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1856" w14:textId="71C83E02" w:rsidR="00CC510A" w:rsidRDefault="00CC510A" w:rsidP="00625AAC">
      <w:pPr>
        <w:jc w:val="both"/>
        <w:rPr>
          <w:rFonts w:asciiTheme="majorBidi" w:hAnsiTheme="majorBidi" w:cstheme="majorBidi"/>
        </w:rPr>
      </w:pPr>
    </w:p>
    <w:p w14:paraId="70FF242B" w14:textId="2E14508D" w:rsidR="00CC510A" w:rsidRPr="00CC510A" w:rsidRDefault="00CC510A" w:rsidP="00625AAC">
      <w:pPr>
        <w:jc w:val="both"/>
        <w:rPr>
          <w:rFonts w:asciiTheme="majorBidi" w:hAnsiTheme="majorBidi" w:cstheme="majorBidi"/>
        </w:rPr>
      </w:pPr>
      <w:r w:rsidRPr="00CC510A">
        <w:rPr>
          <w:rFonts w:asciiTheme="majorBidi" w:hAnsiTheme="majorBidi" w:cstheme="majorBidi"/>
        </w:rPr>
        <w:t xml:space="preserve">Dear Prof. </w:t>
      </w:r>
      <w:proofErr w:type="spellStart"/>
      <w:r w:rsidR="00E81E70" w:rsidRPr="00E81E70">
        <w:rPr>
          <w:rFonts w:asciiTheme="majorBidi" w:hAnsiTheme="majorBidi" w:cstheme="majorBidi"/>
        </w:rPr>
        <w:t>Ernaning</w:t>
      </w:r>
      <w:proofErr w:type="spellEnd"/>
      <w:r w:rsidR="00E81E70" w:rsidRPr="00E81E70">
        <w:rPr>
          <w:rFonts w:asciiTheme="majorBidi" w:hAnsiTheme="majorBidi" w:cstheme="majorBidi"/>
        </w:rPr>
        <w:t xml:space="preserve"> </w:t>
      </w:r>
      <w:proofErr w:type="spellStart"/>
      <w:r w:rsidR="00E81E70" w:rsidRPr="00E81E70">
        <w:rPr>
          <w:rFonts w:asciiTheme="majorBidi" w:hAnsiTheme="majorBidi" w:cstheme="majorBidi"/>
        </w:rPr>
        <w:t>Setyowati</w:t>
      </w:r>
      <w:proofErr w:type="spellEnd"/>
      <w:r w:rsidR="00E81E70" w:rsidRPr="00E81E70">
        <w:rPr>
          <w:rFonts w:asciiTheme="majorBidi" w:hAnsiTheme="majorBidi" w:cstheme="majorBidi"/>
        </w:rPr>
        <w:t>, MT</w:t>
      </w:r>
    </w:p>
    <w:p w14:paraId="071B6B4D" w14:textId="77777777" w:rsidR="00CC510A" w:rsidRPr="00CC510A" w:rsidRDefault="00CC510A" w:rsidP="00625AAC">
      <w:pPr>
        <w:jc w:val="both"/>
        <w:rPr>
          <w:rFonts w:asciiTheme="majorBidi" w:hAnsiTheme="majorBidi" w:cstheme="majorBidi"/>
        </w:rPr>
      </w:pPr>
    </w:p>
    <w:p w14:paraId="41F02F2E" w14:textId="77777777" w:rsidR="00CC510A" w:rsidRPr="00CC510A" w:rsidRDefault="00CC510A" w:rsidP="00625AAC">
      <w:pPr>
        <w:jc w:val="both"/>
        <w:rPr>
          <w:rFonts w:asciiTheme="majorBidi" w:hAnsiTheme="majorBidi" w:cstheme="majorBidi"/>
        </w:rPr>
      </w:pPr>
      <w:r w:rsidRPr="00CC510A">
        <w:rPr>
          <w:rFonts w:asciiTheme="majorBidi" w:hAnsiTheme="majorBidi" w:cstheme="majorBidi"/>
        </w:rPr>
        <w:t xml:space="preserve">Editor-in-Chief </w:t>
      </w:r>
    </w:p>
    <w:p w14:paraId="364ED91E" w14:textId="77777777" w:rsidR="00CC510A" w:rsidRPr="00CC510A" w:rsidRDefault="00CC510A" w:rsidP="00625AAC">
      <w:pPr>
        <w:jc w:val="both"/>
        <w:rPr>
          <w:rFonts w:asciiTheme="majorBidi" w:hAnsiTheme="majorBidi" w:cstheme="majorBidi"/>
        </w:rPr>
      </w:pPr>
      <w:r w:rsidRPr="00CC510A">
        <w:rPr>
          <w:rFonts w:asciiTheme="majorBidi" w:hAnsiTheme="majorBidi" w:cstheme="majorBidi"/>
        </w:rPr>
        <w:t xml:space="preserve">   On behalf of all authors, I would like to request you to consider the attached manuscript entitled</w:t>
      </w:r>
      <w:r w:rsidRPr="00CC510A">
        <w:rPr>
          <w:rFonts w:asciiTheme="majorBidi" w:hAnsiTheme="majorBidi" w:cs="Times New Roman"/>
          <w:rtl/>
        </w:rPr>
        <w:t>‏</w:t>
      </w:r>
      <w:r w:rsidRPr="00CC510A">
        <w:rPr>
          <w:rFonts w:asciiTheme="majorBidi" w:hAnsiTheme="majorBidi" w:cstheme="majorBidi"/>
        </w:rPr>
        <w:t xml:space="preserve"> </w:t>
      </w:r>
      <w:r w:rsidRPr="00CC510A">
        <w:rPr>
          <w:rFonts w:asciiTheme="majorBidi" w:hAnsiTheme="majorBidi" w:cstheme="majorBidi"/>
          <w:cs/>
        </w:rPr>
        <w:t>‎</w:t>
      </w:r>
      <w:r w:rsidRPr="00CC510A">
        <w:rPr>
          <w:rFonts w:asciiTheme="majorBidi" w:hAnsiTheme="majorBidi" w:cstheme="majorBidi"/>
        </w:rPr>
        <w:t>[ AN APPROACH FOR PRESERVING OTTOMAN CULTURAL HERITAGE UNDER THREAT IN YEMEN: A CASE STUDY " THE OLD CITY OF SANA'A"] for publication in [Journal of Islamic Architecture] as an original article.  Cultural heritage is one of the aspects of human development throughout historical ages. Heritage represents a reflection of the identity and civilization of nations and links the historical environment in the past with the environment in the present. Yemen is one of the richest regions that has a cultural heritage in the middle east and due to its important geographical location linking India, China, Africa and the Mediterranean countries. Sana'a developed through the successive Islamic eras, and one of the most important of them was during the Ottoman period. During their presence in Yemen, the Ottomans were interested in constructing different types of buildings and bringing about a great civilizational and architectural renaissance in various regions of Yemen, especially in the city of Sana'a.  Cultural heritage in Sana'a was badly damaged during the Yemeni conflict, including the Ottoman heritage. This paper proposes an analysis of the methodology used to assess the damage caused by the war in Sana'a through decision making and its application to a group of Ottoman structures in the city of Sana'a.</w:t>
      </w:r>
    </w:p>
    <w:p w14:paraId="09EC32D6" w14:textId="77777777" w:rsidR="00CC510A" w:rsidRPr="00CC510A" w:rsidRDefault="00CC510A" w:rsidP="00625AAC">
      <w:pPr>
        <w:jc w:val="both"/>
        <w:rPr>
          <w:rFonts w:asciiTheme="majorBidi" w:hAnsiTheme="majorBidi" w:cstheme="majorBidi"/>
        </w:rPr>
      </w:pPr>
      <w:r w:rsidRPr="00CC510A">
        <w:rPr>
          <w:rFonts w:asciiTheme="majorBidi" w:hAnsiTheme="majorBidi" w:cstheme="majorBidi"/>
        </w:rPr>
        <w:t>This study aims to set a practical strategy for preserving the Ottoman cultural heritage under threats in the historical city of Sana’a, to be applied in the process of preserving the heritage at risk, using a specific standard methodology that facilitates the preservation process.</w:t>
      </w:r>
    </w:p>
    <w:p w14:paraId="4566F48A" w14:textId="7BCDFB95" w:rsidR="00CC510A" w:rsidRPr="00CC510A" w:rsidRDefault="00CC510A" w:rsidP="00625AAC">
      <w:pPr>
        <w:jc w:val="both"/>
        <w:rPr>
          <w:rFonts w:asciiTheme="majorBidi" w:hAnsiTheme="majorBidi" w:cstheme="majorBidi"/>
        </w:rPr>
      </w:pPr>
      <w:r w:rsidRPr="00CC510A">
        <w:rPr>
          <w:rFonts w:asciiTheme="majorBidi" w:hAnsiTheme="majorBidi" w:cstheme="majorBidi"/>
        </w:rPr>
        <w:t xml:space="preserve">            The authors hope to have a favorable response to this </w:t>
      </w:r>
      <w:r w:rsidR="007F6D9B" w:rsidRPr="00CC510A">
        <w:rPr>
          <w:rFonts w:asciiTheme="majorBidi" w:hAnsiTheme="majorBidi" w:cstheme="majorBidi"/>
        </w:rPr>
        <w:t>manuscript. I</w:t>
      </w:r>
      <w:r w:rsidRPr="00CC510A">
        <w:rPr>
          <w:rFonts w:asciiTheme="majorBidi" w:hAnsiTheme="majorBidi" w:cstheme="majorBidi"/>
        </w:rPr>
        <w:t xml:space="preserve"> believe that the findings of this study are relevant to the scope of your journal and will be of interest to its readership. This manuscript has not been published or presented elsewhere in part or in entirety and is not under consideration by another journal.</w:t>
      </w:r>
    </w:p>
    <w:p w14:paraId="19C01FD6" w14:textId="77777777" w:rsidR="00CC510A" w:rsidRPr="00CC510A" w:rsidRDefault="00CC510A" w:rsidP="00625AAC">
      <w:pPr>
        <w:jc w:val="both"/>
        <w:rPr>
          <w:rFonts w:asciiTheme="majorBidi" w:hAnsiTheme="majorBidi" w:cstheme="majorBidi"/>
        </w:rPr>
      </w:pPr>
    </w:p>
    <w:p w14:paraId="7A921614" w14:textId="77777777" w:rsidR="00CC510A" w:rsidRPr="00CC510A" w:rsidRDefault="00CC510A" w:rsidP="00625AAC">
      <w:pPr>
        <w:jc w:val="both"/>
        <w:rPr>
          <w:rFonts w:asciiTheme="majorBidi" w:hAnsiTheme="majorBidi" w:cstheme="majorBidi"/>
        </w:rPr>
      </w:pPr>
      <w:r w:rsidRPr="00CC510A">
        <w:rPr>
          <w:rFonts w:asciiTheme="majorBidi" w:hAnsiTheme="majorBidi" w:cstheme="majorBidi"/>
        </w:rPr>
        <w:t>I look forward to hearing from you.</w:t>
      </w:r>
    </w:p>
    <w:p w14:paraId="5165E617" w14:textId="77777777" w:rsidR="00CC510A" w:rsidRPr="00CC510A" w:rsidRDefault="00CC510A" w:rsidP="00625AAC">
      <w:pPr>
        <w:jc w:val="both"/>
        <w:rPr>
          <w:rFonts w:asciiTheme="majorBidi" w:hAnsiTheme="majorBidi" w:cstheme="majorBidi"/>
        </w:rPr>
      </w:pPr>
      <w:r w:rsidRPr="00CC510A">
        <w:rPr>
          <w:rFonts w:asciiTheme="majorBidi" w:hAnsiTheme="majorBidi" w:cstheme="majorBidi"/>
        </w:rPr>
        <w:t>Sincerely,</w:t>
      </w:r>
    </w:p>
    <w:p w14:paraId="29FFB75C" w14:textId="37D95ABE" w:rsidR="00CC510A" w:rsidRPr="00CC510A" w:rsidRDefault="00CC510A" w:rsidP="00625AAC">
      <w:pPr>
        <w:jc w:val="both"/>
        <w:rPr>
          <w:rFonts w:asciiTheme="majorBidi" w:hAnsiTheme="majorBidi" w:cstheme="majorBidi"/>
        </w:rPr>
      </w:pPr>
      <w:r w:rsidRPr="00CC510A">
        <w:rPr>
          <w:rFonts w:asciiTheme="majorBidi" w:hAnsiTheme="majorBidi" w:cstheme="majorBidi"/>
        </w:rPr>
        <w:t xml:space="preserve">Yahya Abdullah </w:t>
      </w:r>
      <w:r>
        <w:rPr>
          <w:rFonts w:asciiTheme="majorBidi" w:hAnsiTheme="majorBidi" w:cstheme="majorBidi"/>
        </w:rPr>
        <w:t xml:space="preserve"> </w:t>
      </w:r>
      <w:r w:rsidRPr="00CC510A">
        <w:rPr>
          <w:rFonts w:asciiTheme="majorBidi" w:hAnsiTheme="majorBidi" w:cstheme="majorBidi"/>
        </w:rPr>
        <w:t>AL-AMRI</w:t>
      </w:r>
    </w:p>
    <w:sectPr w:rsidR="00CC510A" w:rsidRPr="00CC51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7C"/>
    <w:rsid w:val="0009016B"/>
    <w:rsid w:val="000B4672"/>
    <w:rsid w:val="0018007C"/>
    <w:rsid w:val="001B2407"/>
    <w:rsid w:val="0044765B"/>
    <w:rsid w:val="00625AAC"/>
    <w:rsid w:val="007F6D9B"/>
    <w:rsid w:val="008B75C5"/>
    <w:rsid w:val="00B20B80"/>
    <w:rsid w:val="00CC510A"/>
    <w:rsid w:val="00D91308"/>
    <w:rsid w:val="00DE5898"/>
    <w:rsid w:val="00E81E70"/>
    <w:rsid w:val="00EC14A5"/>
    <w:rsid w:val="00FD5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A167"/>
  <w15:chartTrackingRefBased/>
  <w15:docId w15:val="{A14DFBEE-F029-47F4-A1ED-7BF3AB7B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D5B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D5BE7"/>
    <w:rPr>
      <w:rFonts w:ascii="Times New Roman" w:eastAsia="Times New Roman" w:hAnsi="Times New Roman" w:cs="Times New Roman"/>
      <w:b/>
      <w:bCs/>
      <w:sz w:val="20"/>
      <w:szCs w:val="20"/>
    </w:rPr>
  </w:style>
  <w:style w:type="character" w:styleId="Strong">
    <w:name w:val="Strong"/>
    <w:basedOn w:val="DefaultParagraphFont"/>
    <w:uiPriority w:val="22"/>
    <w:qFormat/>
    <w:rsid w:val="00E81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666">
      <w:bodyDiv w:val="1"/>
      <w:marLeft w:val="0"/>
      <w:marRight w:val="0"/>
      <w:marTop w:val="0"/>
      <w:marBottom w:val="0"/>
      <w:divBdr>
        <w:top w:val="none" w:sz="0" w:space="0" w:color="auto"/>
        <w:left w:val="none" w:sz="0" w:space="0" w:color="auto"/>
        <w:bottom w:val="none" w:sz="0" w:space="0" w:color="auto"/>
        <w:right w:val="none" w:sz="0" w:space="0" w:color="auto"/>
      </w:divBdr>
    </w:div>
    <w:div w:id="267855116">
      <w:bodyDiv w:val="1"/>
      <w:marLeft w:val="0"/>
      <w:marRight w:val="0"/>
      <w:marTop w:val="0"/>
      <w:marBottom w:val="0"/>
      <w:divBdr>
        <w:top w:val="none" w:sz="0" w:space="0" w:color="auto"/>
        <w:left w:val="none" w:sz="0" w:space="0" w:color="auto"/>
        <w:bottom w:val="none" w:sz="0" w:space="0" w:color="auto"/>
        <w:right w:val="none" w:sz="0" w:space="0" w:color="auto"/>
      </w:divBdr>
    </w:div>
    <w:div w:id="12750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Alı Saleh Ahmad AL SAEEDY</dc:creator>
  <cp:keywords/>
  <dc:description/>
  <cp:lastModifiedBy>Yahya Abdullah Ahmed AL-AMRI</cp:lastModifiedBy>
  <cp:revision>7</cp:revision>
  <cp:lastPrinted>2020-12-06T18:39:00Z</cp:lastPrinted>
  <dcterms:created xsi:type="dcterms:W3CDTF">2020-11-21T11:18:00Z</dcterms:created>
  <dcterms:modified xsi:type="dcterms:W3CDTF">2021-07-30T16:54:00Z</dcterms:modified>
</cp:coreProperties>
</file>