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E7" w:rsidRDefault="000E2EE7" w:rsidP="002E5478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E5478" w:rsidRPr="002E5478" w:rsidRDefault="002E5478" w:rsidP="002E5478">
      <w:pPr>
        <w:rPr>
          <w:rFonts w:asciiTheme="majorBidi" w:hAnsiTheme="majorBidi" w:cstheme="majorBidi"/>
          <w:sz w:val="24"/>
          <w:szCs w:val="24"/>
          <w:lang w:val="id-ID"/>
        </w:rPr>
      </w:pPr>
      <w:r w:rsidRPr="002E5478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Data Sampel Penelitian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6281"/>
      </w:tblGrid>
      <w:tr w:rsidR="002E5478" w:rsidTr="002E5478">
        <w:tc>
          <w:tcPr>
            <w:tcW w:w="709" w:type="dxa"/>
          </w:tcPr>
          <w:p w:rsidR="002E5478" w:rsidRDefault="002E5478" w:rsidP="002E54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276" w:type="dxa"/>
          </w:tcPr>
          <w:p w:rsidR="002E5478" w:rsidRDefault="002E5478" w:rsidP="002E54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6281" w:type="dxa"/>
          </w:tcPr>
          <w:p w:rsidR="002E5478" w:rsidRDefault="002E5478" w:rsidP="002E54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</w:tcPr>
          <w:p w:rsidR="002E5478" w:rsidRPr="002E5478" w:rsidRDefault="006436CB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AIAF</w:t>
            </w:r>
          </w:p>
        </w:tc>
        <w:tc>
          <w:tcPr>
            <w:tcW w:w="6281" w:type="dxa"/>
          </w:tcPr>
          <w:p w:rsidR="002E5478" w:rsidRPr="002E5478" w:rsidRDefault="005143DF" w:rsidP="004751F2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</w:t>
            </w:r>
            <w:r w:rsid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 Aia Financial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ALNZL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Allianz Life Indonesia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CARL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 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Asuransi Jiwa Central Asia Raya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PDIL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PRUDL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Prudential Life Assurance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SUNL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Sum Life Financial Indonesia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ADRDN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Adira Dinamika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BMPTRM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276" w:type="dxa"/>
          </w:tcPr>
          <w:p w:rsidR="002E5478" w:rsidRPr="002E5478" w:rsidRDefault="00B91F02" w:rsidP="00B91F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  <w:r w:rsid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PPCF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 Pacific Insurance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TGPRTM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Tugu Pratama Indonesia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AAMN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Mega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AMGT</w:t>
            </w:r>
          </w:p>
        </w:tc>
        <w:tc>
          <w:tcPr>
            <w:tcW w:w="6281" w:type="dxa"/>
          </w:tcPr>
          <w:p w:rsidR="002E5478" w:rsidRPr="002E5478" w:rsidRDefault="007172E5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Ajs Amanah Jiwa Giri Artha</w:t>
            </w:r>
          </w:p>
        </w:tc>
      </w:tr>
      <w:tr w:rsidR="002E5478" w:rsidTr="002E5478">
        <w:tc>
          <w:tcPr>
            <w:tcW w:w="709" w:type="dxa"/>
          </w:tcPr>
          <w:p w:rsidR="002E5478" w:rsidRPr="002E5478" w:rsidRDefault="002E5478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E547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6" w:type="dxa"/>
          </w:tcPr>
          <w:p w:rsidR="002E5478" w:rsidRPr="002E5478" w:rsidRDefault="004751F2" w:rsidP="002E547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CHUBS</w:t>
            </w:r>
          </w:p>
        </w:tc>
        <w:tc>
          <w:tcPr>
            <w:tcW w:w="6281" w:type="dxa"/>
          </w:tcPr>
          <w:p w:rsidR="002E5478" w:rsidRPr="002E5478" w:rsidRDefault="007172E5" w:rsidP="007172E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</w:tr>
    </w:tbl>
    <w:p w:rsidR="00C138F5" w:rsidRDefault="00C138F5" w:rsidP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95AE2" w:rsidRDefault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C138F5" w:rsidRDefault="00C138F5" w:rsidP="00C138F5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2 Data Tabulasi Solvabilitas Dana Tabarru’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395"/>
        <w:gridCol w:w="992"/>
        <w:gridCol w:w="1417"/>
      </w:tblGrid>
      <w:tr w:rsidR="00C138F5" w:rsidTr="005143DF">
        <w:tc>
          <w:tcPr>
            <w:tcW w:w="562" w:type="dxa"/>
          </w:tcPr>
          <w:p w:rsidR="00C138F5" w:rsidRDefault="005143DF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134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395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992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417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Solvability</w:t>
            </w:r>
          </w:p>
        </w:tc>
      </w:tr>
      <w:tr w:rsidR="008319C9" w:rsidRPr="00B537D6" w:rsidTr="005143DF">
        <w:tc>
          <w:tcPr>
            <w:tcW w:w="562" w:type="dxa"/>
            <w:vAlign w:val="bottom"/>
          </w:tcPr>
          <w:p w:rsidR="008319C9" w:rsidRDefault="008319C9" w:rsidP="008319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8319C9" w:rsidRDefault="008319C9" w:rsidP="008319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8319C9" w:rsidRPr="002E5478" w:rsidRDefault="008319C9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 w:rsidR="005143D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 Aia Financial</w:t>
            </w:r>
          </w:p>
        </w:tc>
        <w:tc>
          <w:tcPr>
            <w:tcW w:w="992" w:type="dxa"/>
            <w:vAlign w:val="bottom"/>
          </w:tcPr>
          <w:p w:rsidR="008319C9" w:rsidRDefault="008319C9" w:rsidP="008319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8319C9" w:rsidRDefault="008319C9" w:rsidP="008319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5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26.63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26.38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5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19.85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5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16.59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5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15.43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5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24.48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5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5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1.1142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0.5882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1.1204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2.2897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5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2.3846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34" w:type="dxa"/>
          </w:tcPr>
          <w:p w:rsidR="005143DF" w:rsidRDefault="005143DF" w:rsidP="005143DF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9E2878" w:rsidRDefault="009E2878" w:rsidP="009E2878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</w:tcPr>
          <w:p w:rsidR="009E2878" w:rsidRDefault="009E2878" w:rsidP="009E2878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34" w:type="dxa"/>
          </w:tcPr>
          <w:p w:rsidR="009E2878" w:rsidRDefault="009E2878" w:rsidP="009E2878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34" w:type="dxa"/>
          </w:tcPr>
          <w:p w:rsidR="009E2878" w:rsidRDefault="009E2878" w:rsidP="009E2878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0.6086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34" w:type="dxa"/>
          </w:tcPr>
          <w:p w:rsidR="009E2878" w:rsidRDefault="009E2878" w:rsidP="009E2878">
            <w:r w:rsidRPr="00C62F4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5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1.2423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0.8227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0.784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1.1854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4.1622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5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4.292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5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0.7003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1.1283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1.4343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2.5136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3.9712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5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1.9514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5143DF" w:rsidRPr="002E5478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0.9489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1.1638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1.2407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1.5449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1.4135</w:t>
            </w:r>
          </w:p>
        </w:tc>
      </w:tr>
      <w:tr w:rsidR="009E2878" w:rsidRPr="00B537D6" w:rsidTr="005143DF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5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9E2878" w:rsidRDefault="009E2878" w:rsidP="009E28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1.9105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Pr="00B537D6" w:rsidRDefault="005143DF" w:rsidP="005143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0.1502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Default="005143DF" w:rsidP="005143DF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0.3714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Default="005143DF" w:rsidP="005143DF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0.3936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Default="005143DF" w:rsidP="005143DF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0.6942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Default="005143DF" w:rsidP="005143DF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5143DF" w:rsidRPr="00B537D6" w:rsidTr="005143DF">
        <w:tc>
          <w:tcPr>
            <w:tcW w:w="56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4" w:type="dxa"/>
            <w:vAlign w:val="bottom"/>
          </w:tcPr>
          <w:p w:rsidR="005143DF" w:rsidRDefault="005143DF" w:rsidP="00514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5" w:type="dxa"/>
          </w:tcPr>
          <w:p w:rsidR="005143DF" w:rsidRDefault="005143DF" w:rsidP="005143DF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5143DF" w:rsidRDefault="005143DF" w:rsidP="005143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417" w:type="dxa"/>
            <w:vAlign w:val="bottom"/>
          </w:tcPr>
          <w:p w:rsidR="005143DF" w:rsidRDefault="005143DF" w:rsidP="005143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C138F5" w:rsidRPr="00B537D6" w:rsidRDefault="00C138F5" w:rsidP="00C138F5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138F5" w:rsidRDefault="00C138F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C138F5" w:rsidRDefault="00C138F5" w:rsidP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Lampiran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Data Tabulasi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Ukuran Perusahaan (Kontribusi Bruto)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394"/>
        <w:gridCol w:w="992"/>
        <w:gridCol w:w="1559"/>
      </w:tblGrid>
      <w:tr w:rsidR="00C138F5" w:rsidTr="00333590">
        <w:tc>
          <w:tcPr>
            <w:tcW w:w="562" w:type="dxa"/>
          </w:tcPr>
          <w:p w:rsidR="00C138F5" w:rsidRDefault="009E2878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993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394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992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559" w:type="dxa"/>
          </w:tcPr>
          <w:p w:rsidR="00C138F5" w:rsidRDefault="00333590" w:rsidP="009E28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PendapatanKontribusi Bruto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771654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819555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772427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718400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656035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394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651412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389613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428012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460617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534183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631860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394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727625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35764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36115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394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394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1710512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2066456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2238992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2194171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2205241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394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2367135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30297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53068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117080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394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143424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141590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155518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184873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285944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327715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394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252361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42659.03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37396.62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40209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41109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511067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394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45103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35764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36115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16279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93" w:type="dxa"/>
          </w:tcPr>
          <w:p w:rsidR="009E2878" w:rsidRDefault="009E2878" w:rsidP="009E2878">
            <w:r w:rsidRPr="001117A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394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1736.40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7762.18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3557.86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17703.79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14852.43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18140.48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45556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33926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394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247189.57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211750.82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277650.93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323868.78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281500.94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394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208860.60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18612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24581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20375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29388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394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50170.10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66957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81849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83666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26269</w:t>
            </w:r>
          </w:p>
        </w:tc>
      </w:tr>
      <w:tr w:rsidR="009E2878" w:rsidRPr="00B537D6" w:rsidTr="00333590">
        <w:tc>
          <w:tcPr>
            <w:tcW w:w="562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3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394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559" w:type="dxa"/>
            <w:vAlign w:val="bottom"/>
          </w:tcPr>
          <w:p w:rsidR="009E2878" w:rsidRDefault="009E2878" w:rsidP="000E2E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34905</w:t>
            </w:r>
          </w:p>
        </w:tc>
      </w:tr>
    </w:tbl>
    <w:p w:rsidR="00C138F5" w:rsidRPr="00B537D6" w:rsidRDefault="00C138F5" w:rsidP="00C138F5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138F5" w:rsidRDefault="00C138F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C138F5" w:rsidRDefault="00C138F5" w:rsidP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Lampiran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Data Tabulasi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Jenis Perusahaan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4253"/>
        <w:gridCol w:w="992"/>
        <w:gridCol w:w="1134"/>
      </w:tblGrid>
      <w:tr w:rsidR="00C138F5" w:rsidTr="00333590">
        <w:tc>
          <w:tcPr>
            <w:tcW w:w="570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126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253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992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134" w:type="dxa"/>
          </w:tcPr>
          <w:p w:rsidR="00C138F5" w:rsidRDefault="00333590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Dummy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6" w:type="dxa"/>
          </w:tcPr>
          <w:p w:rsidR="009E2878" w:rsidRDefault="009E2878" w:rsidP="009E2878">
            <w:r w:rsidRPr="00025B8C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295AE2" w:rsidRDefault="00295AE2" w:rsidP="00C138F5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138F5" w:rsidRDefault="00295AE2" w:rsidP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</w:t>
      </w:r>
      <w:r w:rsidR="00C138F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ampiran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="00C138F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Data Tabulasi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Premi Retakaful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26"/>
        <w:gridCol w:w="4206"/>
        <w:gridCol w:w="897"/>
        <w:gridCol w:w="1276"/>
      </w:tblGrid>
      <w:tr w:rsidR="00C138F5" w:rsidTr="00333590">
        <w:tc>
          <w:tcPr>
            <w:tcW w:w="570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126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206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897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276" w:type="dxa"/>
          </w:tcPr>
          <w:p w:rsidR="00C138F5" w:rsidRDefault="00333590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Premi</w:t>
            </w:r>
          </w:p>
          <w:p w:rsidR="00333590" w:rsidRDefault="00333590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Retakaful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0.19770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0.19002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0.54902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0.53507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06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0.59346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0.47342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0.18422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0.50855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0.56336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0.49713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06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0.94460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1.36974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0.85917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2.29858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2.42706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06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0.60025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1.11273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0.27801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0.18270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0.32520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06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0.27121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0.54622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0.76636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0.69579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0.66629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-0.60886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06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-0.55991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0.27659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0.24018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0.22494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0.79584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0.39135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06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0.54847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0.60869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0.33210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-0.15743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-0.55319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06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-0.16983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0.22551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0.39091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0.27607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0.25893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1.625806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06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0.32021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1.36974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0.85917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2.29858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2.42706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6" w:type="dxa"/>
          </w:tcPr>
          <w:p w:rsidR="009E2878" w:rsidRDefault="009E2878" w:rsidP="009E2878">
            <w:r w:rsidRPr="008370D8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06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0.60025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0.18940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0.26474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0.63389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0.80273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-0.47731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-0.45583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-0.23535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-0.36202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-1.37813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06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-1.60991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1.22886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1.97156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1.53427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1.03100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06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1.67675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-0.69900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-0.99116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-0.50393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0.70606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1.31851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06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2.46032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0.88810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0.15400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0.16880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0.87215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-2.06929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06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276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-2.04732</w:t>
            </w:r>
          </w:p>
        </w:tc>
      </w:tr>
    </w:tbl>
    <w:p w:rsidR="00C138F5" w:rsidRPr="00B537D6" w:rsidRDefault="00C138F5" w:rsidP="00C138F5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138F5" w:rsidRDefault="00C138F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C138F5" w:rsidRDefault="00C138F5" w:rsidP="00295AE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Lampiran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Data Tabulasi </w:t>
      </w:r>
      <w:r w:rsidR="00295AE2">
        <w:rPr>
          <w:rFonts w:asciiTheme="majorBidi" w:hAnsiTheme="majorBidi" w:cstheme="majorBidi"/>
          <w:b/>
          <w:bCs/>
          <w:sz w:val="24"/>
          <w:szCs w:val="24"/>
          <w:lang w:val="id-ID"/>
        </w:rPr>
        <w:t>Hasil Investasi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26"/>
        <w:gridCol w:w="4490"/>
        <w:gridCol w:w="897"/>
        <w:gridCol w:w="1134"/>
      </w:tblGrid>
      <w:tr w:rsidR="00C138F5" w:rsidTr="00333590">
        <w:tc>
          <w:tcPr>
            <w:tcW w:w="570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126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490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897" w:type="dxa"/>
          </w:tcPr>
          <w:p w:rsidR="00C138F5" w:rsidRDefault="00C138F5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134" w:type="dxa"/>
          </w:tcPr>
          <w:p w:rsidR="00C138F5" w:rsidRDefault="00333590" w:rsidP="00295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Hasil Investasi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21798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78151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225195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21657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23812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29798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29544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28553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42894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44976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51221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236.69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6" w:type="dxa"/>
          </w:tcPr>
          <w:p w:rsidR="009E2878" w:rsidRDefault="009E2878" w:rsidP="009E2878">
            <w:r w:rsidRPr="00285D25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53.87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319.5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402.64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488.53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402.74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5294.38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8236.81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7702.22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10615.81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10073.33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8999.51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34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</w:tbl>
    <w:p w:rsidR="00C138F5" w:rsidRPr="00B537D6" w:rsidRDefault="00C138F5" w:rsidP="00C138F5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95AE2" w:rsidRDefault="00295AE2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552BC3" w:rsidRDefault="00552BC3" w:rsidP="00552BC3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7 Data Tabulasi Kekayaan yang Tersedia Untuk Qardh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26"/>
        <w:gridCol w:w="4253"/>
        <w:gridCol w:w="962"/>
        <w:gridCol w:w="1164"/>
      </w:tblGrid>
      <w:tr w:rsidR="00552BC3" w:rsidTr="00333590">
        <w:tc>
          <w:tcPr>
            <w:tcW w:w="570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126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253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962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164" w:type="dxa"/>
          </w:tcPr>
          <w:p w:rsidR="00552BC3" w:rsidRDefault="00333590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Qardh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42616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105653.38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253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330106.14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37412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57503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79562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526768.94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253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545801.75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17614.98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253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9439.44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37751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29514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91634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80961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12687.93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253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14155.83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513117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253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658285.08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6679.2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253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675.84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282926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391493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253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159444.91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10214.35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253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6659.93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1237.98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6" w:type="dxa"/>
          </w:tcPr>
          <w:p w:rsidR="009E2878" w:rsidRDefault="009E2878" w:rsidP="009E2878">
            <w:r w:rsidRPr="007E5DDB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253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10191.6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27631.31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32328.3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36475.38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6024.66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5371.06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404.95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253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285.66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45400.19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50031.85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75535.23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75689.6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147534.05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253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70187.58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57765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65108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57567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53827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2056.26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253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2578.66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35048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11386.49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253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96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164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11857</w:t>
            </w:r>
          </w:p>
        </w:tc>
      </w:tr>
    </w:tbl>
    <w:p w:rsidR="00552BC3" w:rsidRDefault="00552BC3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552BC3" w:rsidRDefault="00552BC3" w:rsidP="00552BC3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Lampiran 8 Data Tabulasi Biaya Operasional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26"/>
        <w:gridCol w:w="4490"/>
        <w:gridCol w:w="897"/>
        <w:gridCol w:w="992"/>
      </w:tblGrid>
      <w:tr w:rsidR="00552BC3" w:rsidTr="00333590">
        <w:tc>
          <w:tcPr>
            <w:tcW w:w="570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1126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Kode</w:t>
            </w:r>
          </w:p>
        </w:tc>
        <w:tc>
          <w:tcPr>
            <w:tcW w:w="4490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897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992" w:type="dxa"/>
          </w:tcPr>
          <w:p w:rsidR="00552BC3" w:rsidRDefault="00552BC3" w:rsidP="005143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BOPO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0.83982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0.78119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0.78078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0.34838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0.31907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AIAF</w:t>
            </w:r>
          </w:p>
        </w:tc>
        <w:tc>
          <w:tcPr>
            <w:tcW w:w="4490" w:type="dxa"/>
          </w:tcPr>
          <w:p w:rsidR="009E2878" w:rsidRDefault="009E2878" w:rsidP="009E2878">
            <w:r w:rsidRPr="00EC43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PT. Aia Financial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0.98241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0.90126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0.77370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0.91160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0.79731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ALNZL</w:t>
            </w:r>
          </w:p>
        </w:tc>
        <w:tc>
          <w:tcPr>
            <w:tcW w:w="4490" w:type="dxa"/>
          </w:tcPr>
          <w:p w:rsidR="009E2878" w:rsidRDefault="009E2878" w:rsidP="009E2878">
            <w:r w:rsidRPr="00AA0DF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Allianz Life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0.69244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0.55384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0.62041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0.89392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0.97110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3.00994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</w:t>
            </w:r>
          </w:p>
        </w:tc>
        <w:tc>
          <w:tcPr>
            <w:tcW w:w="4490" w:type="dxa"/>
          </w:tcPr>
          <w:p w:rsidR="009E2878" w:rsidRDefault="009E2878" w:rsidP="009E2878">
            <w:r w:rsidRPr="00185D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Jiwa Central Asia Raya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1.02667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0.75041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0.34012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0.25509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0.21690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0.28050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PDIL</w:t>
            </w:r>
          </w:p>
        </w:tc>
        <w:tc>
          <w:tcPr>
            <w:tcW w:w="4490" w:type="dxa"/>
          </w:tcPr>
          <w:p w:rsidR="009E2878" w:rsidRDefault="009E2878" w:rsidP="009E2878">
            <w:r w:rsidRPr="00FC1C5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Panin Dai-Ichi Life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0.42419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0.37095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0.35472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0.32999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0.97536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0.50296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PRUDL</w:t>
            </w:r>
          </w:p>
        </w:tc>
        <w:tc>
          <w:tcPr>
            <w:tcW w:w="4490" w:type="dxa"/>
          </w:tcPr>
          <w:p w:rsidR="009E2878" w:rsidRDefault="009E2878" w:rsidP="009E2878">
            <w:r w:rsidRPr="00C85C1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Prudential Life Assurance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0.57443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1.30352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1.26746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1.32273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1.34937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1.20388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SUNL</w:t>
            </w:r>
          </w:p>
        </w:tc>
        <w:tc>
          <w:tcPr>
            <w:tcW w:w="4490" w:type="dxa"/>
          </w:tcPr>
          <w:p w:rsidR="009E2878" w:rsidRDefault="009E2878" w:rsidP="009E2878">
            <w:r w:rsidRPr="0012045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Sum Life Financial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1.00014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0.48156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0.58772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0.66084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0.71022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0.78691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ADRDN</w:t>
            </w:r>
          </w:p>
        </w:tc>
        <w:tc>
          <w:tcPr>
            <w:tcW w:w="4490" w:type="dxa"/>
          </w:tcPr>
          <w:p w:rsidR="009E2878" w:rsidRDefault="009E2878" w:rsidP="009E2878">
            <w:r w:rsidRPr="0090265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Adira Dinamika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0.63214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152C2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0.73340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0.85834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0.91882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0.86238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0.83244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BMPTRM</w:t>
            </w:r>
          </w:p>
        </w:tc>
        <w:tc>
          <w:tcPr>
            <w:tcW w:w="4490" w:type="dxa"/>
          </w:tcPr>
          <w:p w:rsidR="009E2878" w:rsidRDefault="009E2878" w:rsidP="009E2878">
            <w:r w:rsidRPr="00EE4B3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Bumiputera Muda 1967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0.81741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</w:t>
            </w:r>
            <w:r w:rsidRPr="004751F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0.55384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0.62041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0.89392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0.97110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1.40438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6" w:type="dxa"/>
          </w:tcPr>
          <w:p w:rsidR="009E2878" w:rsidRDefault="009E2878" w:rsidP="009E2878">
            <w:r w:rsidRPr="00863571">
              <w:rPr>
                <w:rFonts w:ascii="Calibri" w:hAnsi="Calibri" w:cs="Calibri"/>
                <w:color w:val="000000"/>
                <w:lang w:val="id-ID"/>
              </w:rPr>
              <w:t>ACA</w:t>
            </w:r>
          </w:p>
        </w:tc>
        <w:tc>
          <w:tcPr>
            <w:tcW w:w="4490" w:type="dxa"/>
          </w:tcPr>
          <w:p w:rsidR="009E2878" w:rsidRDefault="009E2878" w:rsidP="009E2878">
            <w:r w:rsidRPr="008F3AA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PT Asuransi Central Asia 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0.51329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0.20917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0.46943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0.50038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0.50250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PPCF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Pan Pacific Insurance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0.63706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0.72858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0.47761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0.24396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0.51801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0.39730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TGPRTM</w:t>
            </w:r>
          </w:p>
        </w:tc>
        <w:tc>
          <w:tcPr>
            <w:tcW w:w="4490" w:type="dxa"/>
          </w:tcPr>
          <w:p w:rsidR="009E2878" w:rsidRDefault="009E2878" w:rsidP="009E2878">
            <w:r w:rsidRPr="00FD57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Tugu Pratama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0.51406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0.96743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0.92370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0.91015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0.95845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0.92256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AAMN</w:t>
            </w:r>
          </w:p>
        </w:tc>
        <w:tc>
          <w:tcPr>
            <w:tcW w:w="4490" w:type="dxa"/>
          </w:tcPr>
          <w:p w:rsidR="009E2878" w:rsidRDefault="009E2878" w:rsidP="009E2878">
            <w:r w:rsidRPr="00526B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Umum Mega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0.91003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Pr="002E5478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1.99319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1.23910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1.80824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1.48387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1.21004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AMGT</w:t>
            </w:r>
          </w:p>
        </w:tc>
        <w:tc>
          <w:tcPr>
            <w:tcW w:w="4490" w:type="dxa"/>
          </w:tcPr>
          <w:p w:rsidR="009E2878" w:rsidRDefault="009E2878" w:rsidP="009E2878">
            <w:r w:rsidRPr="00A613B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Ajs Amanah Jiwa Giri Artha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1.53055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Pr="00B537D6" w:rsidRDefault="009E2878" w:rsidP="009E287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172E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0.97540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0.96065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1.13535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1.09524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1.17381</w:t>
            </w:r>
          </w:p>
        </w:tc>
      </w:tr>
      <w:tr w:rsidR="009E2878" w:rsidRPr="00B537D6" w:rsidTr="00333590">
        <w:tc>
          <w:tcPr>
            <w:tcW w:w="570" w:type="dxa"/>
            <w:vAlign w:val="bottom"/>
          </w:tcPr>
          <w:p w:rsidR="009E2878" w:rsidRDefault="009E2878" w:rsidP="009E28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6" w:type="dxa"/>
            <w:vAlign w:val="bottom"/>
          </w:tcPr>
          <w:p w:rsidR="009E2878" w:rsidRDefault="009E2878" w:rsidP="009E2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CHUBS</w:t>
            </w:r>
          </w:p>
        </w:tc>
        <w:tc>
          <w:tcPr>
            <w:tcW w:w="4490" w:type="dxa"/>
          </w:tcPr>
          <w:p w:rsidR="009E2878" w:rsidRDefault="009E2878" w:rsidP="009E2878">
            <w:r w:rsidRPr="00E458A1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PT Asuransi Chubb Syariah Indonesia</w:t>
            </w:r>
          </w:p>
        </w:tc>
        <w:tc>
          <w:tcPr>
            <w:tcW w:w="897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992" w:type="dxa"/>
            <w:vAlign w:val="bottom"/>
          </w:tcPr>
          <w:p w:rsidR="009E2878" w:rsidRDefault="009E2878" w:rsidP="003335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1.05093</w:t>
            </w:r>
          </w:p>
        </w:tc>
      </w:tr>
    </w:tbl>
    <w:p w:rsidR="003412D0" w:rsidRDefault="003412D0" w:rsidP="00C138F5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6D571F" w:rsidRPr="00D01BFD" w:rsidRDefault="006D571F" w:rsidP="006D571F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371161"/>
      <w:bookmarkStart w:id="1" w:name="_Toc13384504"/>
      <w:bookmarkStart w:id="2" w:name="_Toc14954435"/>
      <w:r>
        <w:rPr>
          <w:rFonts w:ascii="Times New Roman" w:hAnsi="Times New Roman" w:cs="Times New Roman"/>
          <w:color w:val="auto"/>
          <w:sz w:val="24"/>
          <w:szCs w:val="24"/>
        </w:rPr>
        <w:t>Lampiran 9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>. Hasil Output Eviews 9 untuk Statistik Deskriptif</w:t>
      </w:r>
      <w:bookmarkEnd w:id="0"/>
      <w:bookmarkEnd w:id="1"/>
      <w:bookmarkEnd w:id="2"/>
    </w:p>
    <w:tbl>
      <w:tblPr>
        <w:tblW w:w="85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71"/>
        <w:gridCol w:w="987"/>
        <w:gridCol w:w="846"/>
        <w:gridCol w:w="1270"/>
        <w:gridCol w:w="1271"/>
        <w:gridCol w:w="846"/>
        <w:gridCol w:w="839"/>
      </w:tblGrid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SOLVABILITY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5.073737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302033.0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0.559524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0.640523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11528.50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81964.17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0.822624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1.355000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41884.02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0.485275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1601.500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38875.50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0.792110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68.85000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2367135.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16.25806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225195.0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658285.1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3.009940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0.150200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1736.400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-2.069290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285.6600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0.209170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10.03441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558797.4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0.499426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1.931993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28060.22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130828.9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0.435943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3.810952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2.609943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-0.239801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6.322455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5.663461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2.733078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1.791916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21.38298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9.055943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1.057504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52.26328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41.66418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10.27587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9.390638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Jarque-Bera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1386.095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223.7258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14.01157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9053.676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5681.263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289.8601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187.8944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0.000907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426.1939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25370775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47.00000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53.80391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968394.0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6884991.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69.10043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8357.217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2.59E+13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20.70238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309.8054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6.54E+10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1.42E+12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15.77388</w:t>
            </w: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9E2E97" w:rsidTr="00643E65">
        <w:trPr>
          <w:trHeight w:val="2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8D" w:rsidRPr="009E2E9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97">
              <w:rPr>
                <w:rFonts w:ascii="Arial" w:hAnsi="Arial" w:cs="Arial"/>
                <w:color w:val="000000"/>
                <w:sz w:val="18"/>
                <w:szCs w:val="18"/>
              </w:rPr>
              <w:t> 84</w:t>
            </w:r>
          </w:p>
        </w:tc>
      </w:tr>
    </w:tbl>
    <w:p w:rsidR="006D571F" w:rsidRDefault="0044788D" w:rsidP="00643E65">
      <w:pPr>
        <w:pStyle w:val="Heading1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10371162"/>
      <w:bookmarkStart w:id="4" w:name="_Toc13384505"/>
      <w:bookmarkStart w:id="5" w:name="_Toc14954436"/>
      <w:r>
        <w:rPr>
          <w:rFonts w:ascii="Times New Roman" w:hAnsi="Times New Roman" w:cs="Times New Roman"/>
          <w:color w:val="auto"/>
          <w:sz w:val="24"/>
          <w:szCs w:val="24"/>
        </w:rPr>
        <w:t>Lampiran 10</w:t>
      </w:r>
      <w:r w:rsidR="006D571F"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</w:t>
      </w:r>
      <w:r w:rsidR="006D571F" w:rsidRPr="00D01BFD">
        <w:rPr>
          <w:rFonts w:ascii="Times New Roman" w:hAnsi="Times New Roman" w:cs="Times New Roman"/>
          <w:i/>
          <w:color w:val="auto"/>
          <w:sz w:val="24"/>
          <w:szCs w:val="24"/>
        </w:rPr>
        <w:t>Common Effect Model</w:t>
      </w:r>
      <w:bookmarkEnd w:id="3"/>
      <w:bookmarkEnd w:id="4"/>
      <w:bookmarkEnd w:id="5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4788D" w:rsidRPr="00A52E47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44788D" w:rsidRPr="00A52E47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6.281601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2.153344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2.917138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0.0046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-7.47E-06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2.19E-06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-3.405300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8.723461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2.012195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4.335296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-0.821958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1.029799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-0.798173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0.4272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5.50E-05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3.59E-05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1.533292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0.1293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3.42E-05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8.34E-06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4.092572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-8.366910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2.210238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-3.785525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</w:tr>
      <w:tr w:rsidR="0044788D" w:rsidRPr="00A52E47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0.425549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5.073737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0.380787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10.03441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7.896088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7.050267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4800.811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7.252835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-289.1112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7.131698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9.506839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1.543151</w:t>
            </w:r>
          </w:p>
        </w:tc>
      </w:tr>
      <w:tr w:rsidR="0044788D" w:rsidRPr="00A52E47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E47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A52E47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A52E47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571F" w:rsidRDefault="006D571F" w:rsidP="0044788D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371163"/>
      <w:bookmarkStart w:id="7" w:name="_Toc13384506"/>
      <w:bookmarkStart w:id="8" w:name="_Toc14954437"/>
      <w:r w:rsidRPr="00D01B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44788D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</w:t>
      </w:r>
      <w:r w:rsidRPr="00D01BFD">
        <w:rPr>
          <w:rFonts w:ascii="Times New Roman" w:hAnsi="Times New Roman" w:cs="Times New Roman"/>
          <w:i/>
          <w:color w:val="auto"/>
          <w:sz w:val="24"/>
          <w:szCs w:val="24"/>
        </w:rPr>
        <w:t>Fixed Effect Model</w:t>
      </w:r>
      <w:bookmarkEnd w:id="6"/>
      <w:bookmarkEnd w:id="7"/>
      <w:bookmarkEnd w:id="8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3.252011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4.920229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0.660947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0.5110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-6.84E-06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8.99E-06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-0.760901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0.4495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-0.504703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6.755458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-0.074710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0.9407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-0.160156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1.083740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-0.147781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0.8830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8.76E-05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3.31E-05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2.651124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0.0101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4.61E-05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8.40E-06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5.482007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-0.657517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2.454610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-0.267870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0.7897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0.709870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5.073737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0.623738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10.03441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6.155126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6.676704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2424.677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7.255470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-260.4216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6.909363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8.241632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2.570529</w:t>
            </w:r>
          </w:p>
        </w:tc>
      </w:tr>
      <w:tr w:rsidR="0044788D" w:rsidRPr="00E43745" w:rsidTr="0044788D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788D" w:rsidRPr="0044788D" w:rsidRDefault="0044788D" w:rsidP="0044788D">
      <w:pPr>
        <w:rPr>
          <w:lang w:val="id-ID" w:eastAsia="id-ID"/>
        </w:rPr>
      </w:pPr>
    </w:p>
    <w:p w:rsidR="006D571F" w:rsidRPr="00D01BFD" w:rsidRDefault="006D571F" w:rsidP="0044788D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0371164"/>
      <w:bookmarkStart w:id="10" w:name="_Toc13384507"/>
      <w:bookmarkStart w:id="11" w:name="_Toc14954438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="0044788D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</w:t>
      </w:r>
      <w:r w:rsidRPr="00D01BFD">
        <w:rPr>
          <w:rFonts w:ascii="Times New Roman" w:hAnsi="Times New Roman" w:cs="Times New Roman"/>
          <w:i/>
          <w:color w:val="auto"/>
          <w:sz w:val="24"/>
          <w:szCs w:val="24"/>
        </w:rPr>
        <w:t>Random Effect Model</w:t>
      </w:r>
      <w:bookmarkEnd w:id="9"/>
      <w:bookmarkEnd w:id="10"/>
      <w:bookmarkEnd w:id="11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709"/>
        <w:gridCol w:w="394"/>
        <w:gridCol w:w="961"/>
        <w:gridCol w:w="246"/>
        <w:gridCol w:w="1172"/>
        <w:gridCol w:w="36"/>
        <w:gridCol w:w="997"/>
        <w:gridCol w:w="384"/>
        <w:gridCol w:w="993"/>
      </w:tblGrid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2.613930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2.594064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1.007658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0.3168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-7.21E-06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2.83E-06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-2.550285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0.0127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6.119817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2.763106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2.214832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0.0297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-0.405993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0.982701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-0.413139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0.6807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7.93E-05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3.14E-05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2.522196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0.0137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4.18E-05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7.42E-06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5.634407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-3.573555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2.164450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-1.651022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0.1028</w:t>
            </w: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4.316767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0.3297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6.155126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0.6703</w:t>
            </w: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0.384204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2.552495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0.336220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7.913577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S.E. of regression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6.447406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Sum squared resid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3200.817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8.006895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2.014855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Unweighted Statistics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0.379762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5.073737</w:t>
            </w:r>
          </w:p>
        </w:tc>
      </w:tr>
      <w:tr w:rsidR="0044788D" w:rsidRPr="00E43745" w:rsidTr="0044788D">
        <w:trPr>
          <w:gridAfter w:val="2"/>
          <w:wAfter w:w="1377" w:type="dxa"/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5183.461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1.244184</w:t>
            </w:r>
          </w:p>
        </w:tc>
      </w:tr>
      <w:tr w:rsidR="0044788D" w:rsidRPr="00E43745" w:rsidTr="0044788D">
        <w:trPr>
          <w:gridAfter w:val="2"/>
          <w:wAfter w:w="1377" w:type="dxa"/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gridAfter w:val="2"/>
          <w:wAfter w:w="1377" w:type="dxa"/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571F" w:rsidRPr="00D01BFD" w:rsidTr="0044788D">
        <w:trPr>
          <w:trHeight w:hRule="exact" w:val="135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71F" w:rsidRDefault="006D571F" w:rsidP="0044788D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10371165"/>
      <w:bookmarkStart w:id="13" w:name="_Toc13384508"/>
      <w:bookmarkStart w:id="14" w:name="_Toc14954439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="0044788D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</w:t>
      </w:r>
      <w:r w:rsidRPr="00D01BFD">
        <w:rPr>
          <w:rFonts w:ascii="Times New Roman" w:hAnsi="Times New Roman" w:cs="Times New Roman"/>
          <w:i/>
          <w:color w:val="auto"/>
          <w:sz w:val="24"/>
          <w:szCs w:val="24"/>
        </w:rPr>
        <w:t>Chow Test</w:t>
      </w:r>
      <w:bookmarkEnd w:id="12"/>
      <w:bookmarkEnd w:id="13"/>
      <w:bookmarkEnd w:id="14"/>
      <w:r w:rsidRPr="00D01B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d.f.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4.824516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(13,64)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4788D" w:rsidRPr="00E43745" w:rsidTr="0044788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57.379279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788D" w:rsidRPr="0044788D" w:rsidRDefault="0044788D" w:rsidP="0044788D">
      <w:pPr>
        <w:rPr>
          <w:lang w:val="id-ID" w:eastAsia="id-ID"/>
        </w:rPr>
      </w:pPr>
    </w:p>
    <w:p w:rsidR="006D571F" w:rsidRDefault="006D571F" w:rsidP="00643E65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371166"/>
      <w:bookmarkStart w:id="16" w:name="_Toc13384509"/>
      <w:bookmarkStart w:id="17" w:name="_Toc14954440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="00643E65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Uji </w:t>
      </w:r>
      <w:bookmarkEnd w:id="15"/>
      <w:bookmarkEnd w:id="16"/>
      <w:bookmarkEnd w:id="17"/>
      <w:r w:rsidR="0044788D">
        <w:rPr>
          <w:rFonts w:ascii="Times New Roman" w:hAnsi="Times New Roman" w:cs="Times New Roman"/>
          <w:color w:val="auto"/>
          <w:sz w:val="24"/>
          <w:szCs w:val="24"/>
        </w:rPr>
        <w:t>Hausman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Chi-Sq. d.f.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13.486421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0.0359</w:t>
            </w:r>
          </w:p>
        </w:tc>
      </w:tr>
      <w:tr w:rsidR="0044788D" w:rsidRPr="00E43745" w:rsidTr="0044788D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88D" w:rsidRPr="00E43745" w:rsidTr="0044788D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E43745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788D" w:rsidRPr="0044788D" w:rsidRDefault="0044788D" w:rsidP="0044788D">
      <w:pPr>
        <w:rPr>
          <w:lang w:val="id-ID" w:eastAsia="id-ID"/>
        </w:rPr>
      </w:pPr>
    </w:p>
    <w:p w:rsidR="006D571F" w:rsidRDefault="006D571F" w:rsidP="00643E65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0371167"/>
      <w:bookmarkStart w:id="19" w:name="_Toc13384510"/>
      <w:bookmarkStart w:id="20" w:name="_Toc14954441"/>
      <w:r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="00643E6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D01BFD">
        <w:rPr>
          <w:rFonts w:ascii="Times New Roman" w:hAnsi="Times New Roman" w:cs="Times New Roman"/>
          <w:color w:val="auto"/>
          <w:sz w:val="24"/>
          <w:szCs w:val="24"/>
        </w:rPr>
        <w:t>. Hasil Output Eviews 9 untuk Uji Multikolinearitas</w:t>
      </w:r>
      <w:bookmarkEnd w:id="18"/>
      <w:bookmarkEnd w:id="19"/>
      <w:bookmarkEnd w:id="20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  <w:gridCol w:w="1312"/>
        <w:gridCol w:w="1313"/>
        <w:gridCol w:w="1312"/>
      </w:tblGrid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0.3536544452193305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-0.05198097091910157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0.470201983877837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0.6024559734075646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-0.2306569916219016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0.3536544452193305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0.2092463421887771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0.2719854118281077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0.1968772456387119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0.1932553163166871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-0.05198097091910157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0.2092463421887771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-0.001769317346335523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-0.07985214822331265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0.2203708671782497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0.470201983877837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0.2719854118281077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-0.001769317346335523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0.2995430193955597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-0.2177683693680913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0.6024559734075646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0.1968772456387119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-0.07985214822331265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0.2995430193955597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-0.2109274368200276</w:t>
            </w:r>
          </w:p>
        </w:tc>
      </w:tr>
      <w:tr w:rsidR="0044788D" w:rsidRPr="002A63CA" w:rsidTr="0044788D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BOPO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-0.2306569916219016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0.1932553163166871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0.2203708671782497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-0.2177683693680913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-0.2109274368200276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8D" w:rsidRPr="002A63CA" w:rsidRDefault="0044788D" w:rsidP="00447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4788D" w:rsidRPr="0044788D" w:rsidRDefault="0044788D" w:rsidP="0044788D">
      <w:pPr>
        <w:rPr>
          <w:lang w:val="id-ID" w:eastAsia="id-ID"/>
        </w:rPr>
      </w:pPr>
    </w:p>
    <w:p w:rsidR="006D571F" w:rsidRPr="00D01BFD" w:rsidRDefault="00643E65" w:rsidP="006D571F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0371168"/>
      <w:bookmarkStart w:id="22" w:name="_Toc13384511"/>
      <w:bookmarkStart w:id="23" w:name="_Toc14954442"/>
      <w:r>
        <w:rPr>
          <w:rFonts w:ascii="Times New Roman" w:hAnsi="Times New Roman" w:cs="Times New Roman"/>
          <w:color w:val="auto"/>
          <w:sz w:val="24"/>
          <w:szCs w:val="24"/>
        </w:rPr>
        <w:t>Lampiran 16</w:t>
      </w:r>
      <w:r w:rsidR="006D571F" w:rsidRPr="00D01BFD">
        <w:rPr>
          <w:rFonts w:ascii="Times New Roman" w:hAnsi="Times New Roman" w:cs="Times New Roman"/>
          <w:color w:val="auto"/>
          <w:sz w:val="24"/>
          <w:szCs w:val="24"/>
        </w:rPr>
        <w:t>. Hasil Output Eviews 9 untuk Uji Heterokedastisitas</w:t>
      </w:r>
      <w:bookmarkEnd w:id="21"/>
      <w:bookmarkEnd w:id="22"/>
      <w:bookmarkEnd w:id="23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103"/>
        <w:gridCol w:w="1207"/>
        <w:gridCol w:w="1208"/>
        <w:gridCol w:w="997"/>
      </w:tblGrid>
      <w:tr w:rsidR="006D571F" w:rsidRPr="00D01BFD" w:rsidTr="00643E65">
        <w:trPr>
          <w:trHeight w:val="225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Heteroskedasticity Test: White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1F" w:rsidRPr="00D01BFD" w:rsidTr="006D571F">
        <w:trPr>
          <w:trHeight w:hRule="exact" w:val="90"/>
        </w:trPr>
        <w:tc>
          <w:tcPr>
            <w:tcW w:w="25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1F" w:rsidRPr="00D01BFD" w:rsidTr="006D571F">
        <w:trPr>
          <w:trHeight w:hRule="exact" w:val="13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65" w:rsidRPr="00D01BFD" w:rsidTr="00643E65">
        <w:trPr>
          <w:trHeight w:val="22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0.856543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    Prob. F(26,57)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0.6603</w:t>
            </w:r>
          </w:p>
        </w:tc>
      </w:tr>
      <w:tr w:rsidR="00643E65" w:rsidRPr="00D01BFD" w:rsidTr="00643E65">
        <w:trPr>
          <w:trHeight w:val="22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Obs*R-squared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23.59893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    Prob. Chi-Square(26)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0.5989</w:t>
            </w:r>
          </w:p>
        </w:tc>
      </w:tr>
      <w:tr w:rsidR="00643E65" w:rsidRPr="00D01BFD" w:rsidTr="00643E65">
        <w:trPr>
          <w:trHeight w:val="22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279.9371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    Prob. Chi-Square(26)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2A63CA" w:rsidRDefault="00643E65" w:rsidP="00643E6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3CA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D571F" w:rsidRPr="00D01BFD" w:rsidTr="006D571F">
        <w:trPr>
          <w:trHeight w:hRule="exact" w:val="90"/>
        </w:trPr>
        <w:tc>
          <w:tcPr>
            <w:tcW w:w="25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1F" w:rsidRPr="00D01BFD" w:rsidTr="006D571F">
        <w:trPr>
          <w:trHeight w:hRule="exact" w:val="13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71F" w:rsidRPr="00D01BFD" w:rsidTr="006D571F">
        <w:trPr>
          <w:trHeight w:val="22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1F" w:rsidRPr="00D01BFD" w:rsidRDefault="006D571F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65" w:rsidRPr="00D01BFD" w:rsidTr="006D571F">
        <w:trPr>
          <w:trHeight w:val="22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D01BFD" w:rsidRDefault="00643E65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D01BFD" w:rsidRDefault="00643E65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D01BFD" w:rsidRDefault="00643E65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D01BFD" w:rsidRDefault="00643E65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D01BFD" w:rsidRDefault="00643E65" w:rsidP="006D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71F" w:rsidRDefault="00643E65" w:rsidP="00643E65">
      <w:pPr>
        <w:pStyle w:val="Heading1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0371169"/>
      <w:bookmarkStart w:id="25" w:name="_Toc13384512"/>
      <w:bookmarkStart w:id="26" w:name="_Toc14954443"/>
      <w:r>
        <w:rPr>
          <w:rFonts w:ascii="Times New Roman" w:hAnsi="Times New Roman" w:cs="Times New Roman"/>
          <w:color w:val="auto"/>
          <w:sz w:val="24"/>
          <w:szCs w:val="24"/>
        </w:rPr>
        <w:t>Lampiran 17</w:t>
      </w:r>
      <w:r w:rsidR="006D571F"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. Hasil Output Eviews 9 untuk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Fixed</w:t>
      </w:r>
      <w:r w:rsidR="006D571F" w:rsidRPr="00D01BF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Effect Model</w:t>
      </w:r>
      <w:r w:rsidR="006D571F" w:rsidRPr="00D01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4"/>
      <w:bookmarkEnd w:id="25"/>
      <w:bookmarkEnd w:id="26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3.252011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4.920229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0.660947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0.5110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-6.84E-06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8.99E-06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-0.760901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0.4495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-0.504703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6.755458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-0.074710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0.9407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RETAKAFUL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-0.160156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1.083740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-0.147781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0.8830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8.76E-05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3.31E-05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2.651124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0.0101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QARDH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4.61E-05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8.40E-06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5.482007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BOPO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-0.657517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2.454610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-0.267870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0.7897</w:t>
            </w:r>
          </w:p>
        </w:tc>
      </w:tr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0.709870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5.073737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0.623738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10.03441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6.155126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6.676704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2424.677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7.255470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-260.4216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6.909363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8.241632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2.570529</w:t>
            </w:r>
          </w:p>
        </w:tc>
      </w:tr>
      <w:tr w:rsidR="00643E65" w:rsidRPr="00E43745" w:rsidTr="005978B4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45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E65" w:rsidRPr="00E43745" w:rsidTr="005978B4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65" w:rsidRPr="00E43745" w:rsidRDefault="00643E65" w:rsidP="00597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3E65" w:rsidRPr="00643E65" w:rsidRDefault="00643E65" w:rsidP="00643E65">
      <w:pPr>
        <w:rPr>
          <w:lang w:val="id-ID" w:eastAsia="id-ID"/>
        </w:rPr>
      </w:pPr>
      <w:bookmarkStart w:id="27" w:name="_GoBack"/>
      <w:bookmarkEnd w:id="27"/>
    </w:p>
    <w:sectPr w:rsidR="00643E65" w:rsidRPr="00643E65" w:rsidSect="002E547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36323"/>
    <w:multiLevelType w:val="multilevel"/>
    <w:tmpl w:val="987091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2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2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78"/>
    <w:rsid w:val="000E2EE7"/>
    <w:rsid w:val="00152C21"/>
    <w:rsid w:val="00295AE2"/>
    <w:rsid w:val="002A69F6"/>
    <w:rsid w:val="002E5478"/>
    <w:rsid w:val="00321C54"/>
    <w:rsid w:val="00333590"/>
    <w:rsid w:val="003412D0"/>
    <w:rsid w:val="0044788D"/>
    <w:rsid w:val="004751F2"/>
    <w:rsid w:val="005143DF"/>
    <w:rsid w:val="00552BC3"/>
    <w:rsid w:val="006436CB"/>
    <w:rsid w:val="00643E65"/>
    <w:rsid w:val="006D571F"/>
    <w:rsid w:val="007172E5"/>
    <w:rsid w:val="0082597A"/>
    <w:rsid w:val="008319C9"/>
    <w:rsid w:val="009E2878"/>
    <w:rsid w:val="00AD0745"/>
    <w:rsid w:val="00B537D6"/>
    <w:rsid w:val="00B91F02"/>
    <w:rsid w:val="00C138F5"/>
    <w:rsid w:val="00E36C5C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F142-1E71-4B90-9A49-77F2BBE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71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71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71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71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71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71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71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71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71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7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D5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D571F"/>
    <w:rPr>
      <w:rFonts w:asciiTheme="majorHAnsi" w:eastAsiaTheme="majorEastAsia" w:hAnsiTheme="majorHAnsi" w:cstheme="majorBidi"/>
      <w:b/>
      <w:bCs/>
      <w:color w:val="5B9BD5" w:themeColor="accent1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6D571F"/>
    <w:rPr>
      <w:rFonts w:asciiTheme="majorHAnsi" w:eastAsiaTheme="majorEastAsia" w:hAnsiTheme="majorHAnsi" w:cstheme="majorBidi"/>
      <w:b/>
      <w:bCs/>
      <w:i/>
      <w:iCs/>
      <w:color w:val="5B9BD5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71F"/>
    <w:rPr>
      <w:rFonts w:asciiTheme="majorHAnsi" w:eastAsiaTheme="majorEastAsia" w:hAnsiTheme="majorHAnsi" w:cstheme="majorBidi"/>
      <w:color w:val="1F4D78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71F"/>
    <w:rPr>
      <w:rFonts w:asciiTheme="majorHAnsi" w:eastAsiaTheme="majorEastAsia" w:hAnsiTheme="majorHAnsi" w:cstheme="majorBidi"/>
      <w:i/>
      <w:iCs/>
      <w:color w:val="1F4D78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71F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7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7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6D571F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1F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1F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D57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71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6D571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D571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D571F"/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D571F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71F"/>
    <w:pPr>
      <w:tabs>
        <w:tab w:val="right" w:leader="dot" w:pos="7938"/>
      </w:tabs>
      <w:spacing w:after="100" w:line="276" w:lineRule="auto"/>
      <w:ind w:right="424"/>
      <w:jc w:val="both"/>
    </w:pPr>
    <w:rPr>
      <w:rFonts w:ascii="Times New Roman" w:eastAsiaTheme="minorEastAsia" w:hAnsi="Times New Roman" w:cs="Times New Roman"/>
      <w:noProof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6D571F"/>
    <w:pPr>
      <w:tabs>
        <w:tab w:val="left" w:pos="709"/>
        <w:tab w:val="right" w:leader="dot" w:pos="7927"/>
      </w:tabs>
      <w:spacing w:after="100" w:line="276" w:lineRule="auto"/>
      <w:ind w:left="220"/>
    </w:pPr>
    <w:rPr>
      <w:rFonts w:eastAsiaTheme="minorEastAsia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D571F"/>
    <w:pPr>
      <w:tabs>
        <w:tab w:val="right" w:leader="dot" w:pos="7927"/>
      </w:tabs>
      <w:spacing w:after="100" w:line="276" w:lineRule="auto"/>
      <w:ind w:left="1276" w:hanging="567"/>
    </w:pPr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6D571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71F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71F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6D571F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D571F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D571F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D571F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D571F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D571F"/>
    <w:pPr>
      <w:spacing w:after="100" w:line="276" w:lineRule="auto"/>
      <w:ind w:left="1760"/>
    </w:pPr>
    <w:rPr>
      <w:rFonts w:eastAsiaTheme="minorEastAsia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6D571F"/>
    <w:pPr>
      <w:spacing w:after="200" w:line="276" w:lineRule="auto"/>
    </w:pPr>
    <w:rPr>
      <w:rFonts w:eastAsiaTheme="minorEastAsia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6D5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24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2019-10-20T23:29:00Z</dcterms:created>
  <dcterms:modified xsi:type="dcterms:W3CDTF">2019-10-24T01:09:00Z</dcterms:modified>
</cp:coreProperties>
</file>