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0C" w:rsidRPr="00E9020C" w:rsidRDefault="00E9020C" w:rsidP="00E9020C">
      <w:pPr>
        <w:jc w:val="center"/>
        <w:rPr>
          <w:rFonts w:ascii="Cambria" w:hAnsi="Cambria"/>
          <w:b/>
          <w:sz w:val="24"/>
          <w:szCs w:val="24"/>
          <w:lang w:eastAsia="en-GB"/>
        </w:rPr>
      </w:pPr>
      <w:r w:rsidRPr="00E9020C">
        <w:rPr>
          <w:rFonts w:ascii="Cambria" w:hAnsi="Cambria"/>
          <w:b/>
          <w:sz w:val="24"/>
          <w:szCs w:val="24"/>
          <w:lang w:eastAsia="en-GB"/>
        </w:rPr>
        <w:t xml:space="preserve">Data </w:t>
      </w:r>
      <w:proofErr w:type="spellStart"/>
      <w:r w:rsidRPr="00E9020C">
        <w:rPr>
          <w:rFonts w:ascii="Cambria" w:hAnsi="Cambria"/>
          <w:b/>
          <w:sz w:val="24"/>
          <w:szCs w:val="24"/>
          <w:lang w:eastAsia="en-GB"/>
        </w:rPr>
        <w:t>Berbahasa</w:t>
      </w:r>
      <w:proofErr w:type="spellEnd"/>
      <w:r w:rsidRPr="00E9020C">
        <w:rPr>
          <w:rFonts w:ascii="Cambria" w:hAnsi="Cambria"/>
          <w:b/>
          <w:sz w:val="24"/>
          <w:szCs w:val="24"/>
          <w:lang w:eastAsia="en-GB"/>
        </w:rPr>
        <w:t xml:space="preserve"> </w:t>
      </w:r>
      <w:proofErr w:type="spellStart"/>
      <w:r w:rsidRPr="00E9020C">
        <w:rPr>
          <w:rFonts w:ascii="Cambria" w:hAnsi="Cambria"/>
          <w:b/>
          <w:sz w:val="24"/>
          <w:szCs w:val="24"/>
          <w:lang w:eastAsia="en-GB"/>
        </w:rPr>
        <w:t>Inggris</w:t>
      </w:r>
      <w:bookmarkStart w:id="0" w:name="_GoBack"/>
      <w:bookmarkEnd w:id="0"/>
      <w:proofErr w:type="spellEnd"/>
    </w:p>
    <w:p w:rsidR="005257A3" w:rsidRPr="007D3556" w:rsidRDefault="005257A3" w:rsidP="005257A3">
      <w:pPr>
        <w:pStyle w:val="BodyArtikel"/>
        <w:numPr>
          <w:ilvl w:val="0"/>
          <w:numId w:val="1"/>
        </w:numPr>
        <w:rPr>
          <w:sz w:val="20"/>
          <w:szCs w:val="20"/>
          <w:lang w:val="en-US" w:eastAsia="en-GB"/>
        </w:rPr>
      </w:pPr>
      <w:r w:rsidRPr="008866A4">
        <w:rPr>
          <w:sz w:val="20"/>
          <w:szCs w:val="20"/>
          <w:lang w:val="en-US" w:eastAsia="en-GB"/>
        </w:rPr>
        <w:t xml:space="preserve">In the debate, which will only be </w:t>
      </w:r>
      <w:r>
        <w:rPr>
          <w:sz w:val="20"/>
          <w:szCs w:val="20"/>
          <w:lang w:val="en-US" w:eastAsia="en-GB"/>
        </w:rPr>
        <w:t xml:space="preserve">participated </w:t>
      </w:r>
      <w:r w:rsidRPr="008866A4">
        <w:rPr>
          <w:sz w:val="20"/>
          <w:szCs w:val="20"/>
          <w:lang w:val="en-US" w:eastAsia="en-GB"/>
        </w:rPr>
        <w:t>by presidential candidate</w:t>
      </w:r>
      <w:r>
        <w:rPr>
          <w:sz w:val="20"/>
          <w:szCs w:val="20"/>
          <w:lang w:val="en-US" w:eastAsia="en-GB"/>
        </w:rPr>
        <w:t>s</w:t>
      </w:r>
      <w:r w:rsidRPr="008866A4">
        <w:rPr>
          <w:sz w:val="20"/>
          <w:szCs w:val="20"/>
          <w:lang w:val="en-US" w:eastAsia="en-GB"/>
        </w:rPr>
        <w:t xml:space="preserve"> number 01 </w:t>
      </w:r>
      <w:proofErr w:type="spellStart"/>
      <w:r w:rsidRPr="008866A4">
        <w:rPr>
          <w:sz w:val="20"/>
          <w:szCs w:val="20"/>
          <w:lang w:val="en-US" w:eastAsia="en-GB"/>
        </w:rPr>
        <w:t>Joko</w:t>
      </w:r>
      <w:proofErr w:type="spellEnd"/>
      <w:r w:rsidRPr="008866A4">
        <w:rPr>
          <w:sz w:val="20"/>
          <w:szCs w:val="20"/>
          <w:lang w:val="en-US" w:eastAsia="en-GB"/>
        </w:rPr>
        <w:t xml:space="preserve"> </w:t>
      </w:r>
      <w:proofErr w:type="spellStart"/>
      <w:r w:rsidRPr="008866A4">
        <w:rPr>
          <w:sz w:val="20"/>
          <w:szCs w:val="20"/>
          <w:lang w:val="en-US" w:eastAsia="en-GB"/>
        </w:rPr>
        <w:t>Widodo</w:t>
      </w:r>
      <w:proofErr w:type="spellEnd"/>
      <w:r w:rsidRPr="008866A4">
        <w:rPr>
          <w:sz w:val="20"/>
          <w:szCs w:val="20"/>
          <w:lang w:val="en-US" w:eastAsia="en-GB"/>
        </w:rPr>
        <w:t xml:space="preserve"> and number 02 </w:t>
      </w:r>
      <w:proofErr w:type="spellStart"/>
      <w:r w:rsidRPr="008866A4">
        <w:rPr>
          <w:sz w:val="20"/>
          <w:szCs w:val="20"/>
          <w:lang w:val="en-US" w:eastAsia="en-GB"/>
        </w:rPr>
        <w:t>Prabowo</w:t>
      </w:r>
      <w:proofErr w:type="spellEnd"/>
      <w:r w:rsidRPr="008866A4">
        <w:rPr>
          <w:sz w:val="20"/>
          <w:szCs w:val="20"/>
          <w:lang w:val="en-US" w:eastAsia="en-GB"/>
        </w:rPr>
        <w:t xml:space="preserve"> </w:t>
      </w:r>
      <w:proofErr w:type="spellStart"/>
      <w:r w:rsidRPr="008866A4">
        <w:rPr>
          <w:sz w:val="20"/>
          <w:szCs w:val="20"/>
          <w:lang w:val="en-US" w:eastAsia="en-GB"/>
        </w:rPr>
        <w:t>Subianto</w:t>
      </w:r>
      <w:proofErr w:type="spellEnd"/>
      <w:r w:rsidRPr="008866A4">
        <w:rPr>
          <w:sz w:val="20"/>
          <w:szCs w:val="20"/>
          <w:lang w:val="en-US" w:eastAsia="en-GB"/>
        </w:rPr>
        <w:t xml:space="preserve">, </w:t>
      </w:r>
      <w:r>
        <w:rPr>
          <w:sz w:val="20"/>
          <w:szCs w:val="20"/>
          <w:lang w:val="en-US" w:eastAsia="en-GB"/>
        </w:rPr>
        <w:t>they</w:t>
      </w:r>
      <w:r w:rsidRPr="008866A4">
        <w:rPr>
          <w:sz w:val="20"/>
          <w:szCs w:val="20"/>
          <w:lang w:val="en-US" w:eastAsia="en-GB"/>
        </w:rPr>
        <w:t xml:space="preserve"> will specifically discuss five crucial issues, namely infrastructure, environment, food, natural resources, and energy. </w:t>
      </w:r>
      <w:r w:rsidRPr="007D3556">
        <w:rPr>
          <w:sz w:val="20"/>
          <w:szCs w:val="20"/>
          <w:lang w:val="en-US" w:eastAsia="en-GB"/>
        </w:rPr>
        <w:t>(</w:t>
      </w:r>
      <w:proofErr w:type="spellStart"/>
      <w:r w:rsidRPr="007D3556">
        <w:rPr>
          <w:sz w:val="20"/>
          <w:szCs w:val="20"/>
          <w:lang w:val="en-US" w:eastAsia="en-GB"/>
        </w:rPr>
        <w:t>Republika</w:t>
      </w:r>
      <w:proofErr w:type="spellEnd"/>
      <w:r w:rsidRPr="007D3556">
        <w:rPr>
          <w:sz w:val="20"/>
          <w:szCs w:val="20"/>
          <w:lang w:val="en-US" w:eastAsia="en-GB"/>
        </w:rPr>
        <w:t xml:space="preserve">, 16 </w:t>
      </w:r>
      <w:r>
        <w:rPr>
          <w:sz w:val="20"/>
          <w:szCs w:val="20"/>
          <w:lang w:val="en-US" w:eastAsia="en-GB"/>
        </w:rPr>
        <w:t>February</w:t>
      </w:r>
      <w:r w:rsidRPr="007D3556">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 xml:space="preserve">It is time for legislative and presidential candidates to compete on programs and ideas to build the Indonesian nation in the next five years. </w:t>
      </w:r>
      <w:r w:rsidRPr="00C472F2">
        <w:rPr>
          <w:sz w:val="20"/>
          <w:szCs w:val="20"/>
          <w:lang w:val="en-US" w:eastAsia="en-GB"/>
        </w:rPr>
        <w:t>(</w:t>
      </w:r>
      <w:proofErr w:type="spellStart"/>
      <w:r w:rsidRPr="00C472F2">
        <w:rPr>
          <w:sz w:val="20"/>
          <w:szCs w:val="20"/>
          <w:lang w:val="en-US" w:eastAsia="en-GB"/>
        </w:rPr>
        <w:t>Republika</w:t>
      </w:r>
      <w:proofErr w:type="spellEnd"/>
      <w:r w:rsidRPr="00C472F2">
        <w:rPr>
          <w:sz w:val="20"/>
          <w:szCs w:val="20"/>
          <w:lang w:val="en-US" w:eastAsia="en-GB"/>
        </w:rPr>
        <w:t xml:space="preserve">, 25 </w:t>
      </w:r>
      <w:r>
        <w:rPr>
          <w:sz w:val="20"/>
          <w:szCs w:val="20"/>
          <w:lang w:val="en-US" w:eastAsia="en-GB"/>
        </w:rPr>
        <w:t>March</w:t>
      </w:r>
      <w:r w:rsidRPr="00C472F2">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 xml:space="preserve">Regarding food issues, the two candidates will certainly be faced with a program competition to create an Indonesia that has food sovereignty. </w:t>
      </w:r>
      <w:r w:rsidRPr="00C472F2">
        <w:rPr>
          <w:sz w:val="20"/>
          <w:szCs w:val="20"/>
          <w:lang w:val="en-US" w:eastAsia="en-GB"/>
        </w:rPr>
        <w:t>(</w:t>
      </w:r>
      <w:proofErr w:type="spellStart"/>
      <w:r w:rsidRPr="00C472F2">
        <w:rPr>
          <w:sz w:val="20"/>
          <w:szCs w:val="20"/>
          <w:lang w:val="en-US" w:eastAsia="en-GB"/>
        </w:rPr>
        <w:t>Republika</w:t>
      </w:r>
      <w:proofErr w:type="spellEnd"/>
      <w:r w:rsidRPr="00C472F2">
        <w:rPr>
          <w:sz w:val="20"/>
          <w:szCs w:val="20"/>
          <w:lang w:val="en-US" w:eastAsia="en-GB"/>
        </w:rPr>
        <w:t xml:space="preserve">, 16 </w:t>
      </w:r>
      <w:r>
        <w:rPr>
          <w:sz w:val="20"/>
          <w:szCs w:val="20"/>
          <w:lang w:val="en-US" w:eastAsia="en-GB"/>
        </w:rPr>
        <w:t>February</w:t>
      </w:r>
      <w:r w:rsidRPr="00C472F2">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At that time, the debate on the president</w:t>
      </w:r>
      <w:r>
        <w:rPr>
          <w:sz w:val="20"/>
          <w:szCs w:val="20"/>
          <w:lang w:val="en-US" w:eastAsia="en-GB"/>
        </w:rPr>
        <w:t>-</w:t>
      </w:r>
      <w:r w:rsidRPr="008866A4">
        <w:rPr>
          <w:sz w:val="20"/>
          <w:szCs w:val="20"/>
          <w:lang w:val="en-US" w:eastAsia="en-GB"/>
        </w:rPr>
        <w:t>vice</w:t>
      </w:r>
      <w:r>
        <w:rPr>
          <w:sz w:val="20"/>
          <w:szCs w:val="20"/>
          <w:lang w:val="en-US" w:eastAsia="en-GB"/>
        </w:rPr>
        <w:t xml:space="preserve"> president </w:t>
      </w:r>
      <w:r w:rsidRPr="008866A4">
        <w:rPr>
          <w:sz w:val="20"/>
          <w:szCs w:val="20"/>
          <w:lang w:val="en-US" w:eastAsia="en-GB"/>
        </w:rPr>
        <w:t xml:space="preserve">candidates for the Republic of Indonesia took place beyond the public's expectations because they were considered to be of poor substance. </w:t>
      </w:r>
      <w:r w:rsidRPr="00C472F2">
        <w:rPr>
          <w:sz w:val="20"/>
          <w:szCs w:val="20"/>
          <w:lang w:val="en-US" w:eastAsia="en-GB"/>
        </w:rPr>
        <w:t>(</w:t>
      </w:r>
      <w:proofErr w:type="spellStart"/>
      <w:r w:rsidRPr="00C472F2">
        <w:rPr>
          <w:sz w:val="20"/>
          <w:szCs w:val="20"/>
          <w:lang w:val="en-US" w:eastAsia="en-GB"/>
        </w:rPr>
        <w:t>Republika</w:t>
      </w:r>
      <w:proofErr w:type="spellEnd"/>
      <w:r w:rsidRPr="00C472F2">
        <w:rPr>
          <w:sz w:val="20"/>
          <w:szCs w:val="20"/>
          <w:lang w:val="en-US" w:eastAsia="en-GB"/>
        </w:rPr>
        <w:t xml:space="preserve">, 16 </w:t>
      </w:r>
      <w:r>
        <w:rPr>
          <w:sz w:val="20"/>
          <w:szCs w:val="20"/>
          <w:lang w:val="en-US" w:eastAsia="en-GB"/>
        </w:rPr>
        <w:t>February</w:t>
      </w:r>
      <w:r w:rsidRPr="00C472F2">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 xml:space="preserve">We certainly need to </w:t>
      </w:r>
      <w:r>
        <w:rPr>
          <w:sz w:val="20"/>
          <w:szCs w:val="20"/>
          <w:lang w:val="en-US" w:eastAsia="en-GB"/>
        </w:rPr>
        <w:t>appreciate</w:t>
      </w:r>
      <w:r w:rsidRPr="008866A4">
        <w:rPr>
          <w:sz w:val="20"/>
          <w:szCs w:val="20"/>
          <w:lang w:val="en-US" w:eastAsia="en-GB"/>
        </w:rPr>
        <w:t xml:space="preserve"> the two pairs of presidential and vice presidential candidates who have started their open meetings. </w:t>
      </w:r>
      <w:r w:rsidRPr="00C472F2">
        <w:rPr>
          <w:sz w:val="20"/>
          <w:szCs w:val="20"/>
          <w:lang w:val="en-US" w:eastAsia="en-GB"/>
        </w:rPr>
        <w:t>(</w:t>
      </w:r>
      <w:proofErr w:type="spellStart"/>
      <w:r w:rsidRPr="00C472F2">
        <w:rPr>
          <w:sz w:val="20"/>
          <w:szCs w:val="20"/>
          <w:lang w:val="en-US" w:eastAsia="en-GB"/>
        </w:rPr>
        <w:t>Republika</w:t>
      </w:r>
      <w:proofErr w:type="spellEnd"/>
      <w:r w:rsidRPr="00C472F2">
        <w:rPr>
          <w:sz w:val="20"/>
          <w:szCs w:val="20"/>
          <w:lang w:val="en-US" w:eastAsia="en-GB"/>
        </w:rPr>
        <w:t xml:space="preserve">, 25 </w:t>
      </w:r>
      <w:r>
        <w:rPr>
          <w:sz w:val="20"/>
          <w:szCs w:val="20"/>
          <w:lang w:val="en-US" w:eastAsia="en-GB"/>
        </w:rPr>
        <w:t>March</w:t>
      </w:r>
      <w:r w:rsidRPr="00C472F2">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 xml:space="preserve">How dangerous it would be if each of us, and the running presidential candidate pairs, had no faith in the work of the election </w:t>
      </w:r>
      <w:r>
        <w:rPr>
          <w:sz w:val="20"/>
          <w:szCs w:val="20"/>
          <w:lang w:val="en-US" w:eastAsia="en-GB"/>
        </w:rPr>
        <w:t>committee</w:t>
      </w:r>
      <w:r w:rsidRPr="008866A4">
        <w:rPr>
          <w:sz w:val="20"/>
          <w:szCs w:val="20"/>
          <w:lang w:val="en-US" w:eastAsia="en-GB"/>
        </w:rPr>
        <w:t xml:space="preserve"> </w:t>
      </w:r>
      <w:r w:rsidRPr="00C472F2">
        <w:rPr>
          <w:sz w:val="20"/>
          <w:szCs w:val="20"/>
          <w:lang w:val="en-US" w:eastAsia="en-GB"/>
        </w:rPr>
        <w:t>(</w:t>
      </w:r>
      <w:proofErr w:type="spellStart"/>
      <w:r w:rsidRPr="00C472F2">
        <w:rPr>
          <w:sz w:val="20"/>
          <w:szCs w:val="20"/>
          <w:lang w:val="en-US" w:eastAsia="en-GB"/>
        </w:rPr>
        <w:t>Republika</w:t>
      </w:r>
      <w:proofErr w:type="spellEnd"/>
      <w:r w:rsidRPr="00C472F2">
        <w:rPr>
          <w:sz w:val="20"/>
          <w:szCs w:val="20"/>
          <w:lang w:val="en-US" w:eastAsia="en-GB"/>
        </w:rPr>
        <w:t>, 09 April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Therefore, we urge all parties involved in the election: the General Election Commission (KPU), the Election Supervisory Body (</w:t>
      </w:r>
      <w:proofErr w:type="spellStart"/>
      <w:r w:rsidRPr="008866A4">
        <w:rPr>
          <w:sz w:val="20"/>
          <w:szCs w:val="20"/>
          <w:lang w:val="en-US" w:eastAsia="en-GB"/>
        </w:rPr>
        <w:t>Bawaslu</w:t>
      </w:r>
      <w:proofErr w:type="spellEnd"/>
      <w:r w:rsidRPr="008866A4">
        <w:rPr>
          <w:sz w:val="20"/>
          <w:szCs w:val="20"/>
          <w:lang w:val="en-US" w:eastAsia="en-GB"/>
        </w:rPr>
        <w:t xml:space="preserve">), political parties participating in the election, legislative candidates participating in the general election, presidential and vice presidential candidates participating in the general election to actively participate in the success of </w:t>
      </w:r>
      <w:r>
        <w:rPr>
          <w:sz w:val="20"/>
          <w:szCs w:val="20"/>
          <w:lang w:val="en-US" w:eastAsia="en-GB"/>
        </w:rPr>
        <w:t xml:space="preserve">this vital </w:t>
      </w:r>
      <w:r w:rsidRPr="008866A4">
        <w:rPr>
          <w:sz w:val="20"/>
          <w:szCs w:val="20"/>
          <w:lang w:val="en-US" w:eastAsia="en-GB"/>
        </w:rPr>
        <w:t xml:space="preserve">mass celebration. </w:t>
      </w:r>
      <w:r w:rsidRPr="00C472F2">
        <w:rPr>
          <w:sz w:val="20"/>
          <w:szCs w:val="20"/>
          <w:lang w:val="en-US" w:eastAsia="en-GB"/>
        </w:rPr>
        <w:t>(</w:t>
      </w:r>
      <w:proofErr w:type="spellStart"/>
      <w:r w:rsidRPr="00C472F2">
        <w:rPr>
          <w:sz w:val="20"/>
          <w:szCs w:val="20"/>
          <w:lang w:val="en-US" w:eastAsia="en-GB"/>
        </w:rPr>
        <w:t>Republika</w:t>
      </w:r>
      <w:proofErr w:type="spellEnd"/>
      <w:r w:rsidRPr="00C472F2">
        <w:rPr>
          <w:sz w:val="20"/>
          <w:szCs w:val="20"/>
          <w:lang w:val="en-US" w:eastAsia="en-GB"/>
        </w:rPr>
        <w:t xml:space="preserve">, 19 </w:t>
      </w:r>
      <w:r>
        <w:rPr>
          <w:sz w:val="20"/>
          <w:szCs w:val="20"/>
          <w:lang w:val="en-US" w:eastAsia="en-GB"/>
        </w:rPr>
        <w:t>March</w:t>
      </w:r>
      <w:r w:rsidRPr="00C472F2">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Both candidate</w:t>
      </w:r>
      <w:r>
        <w:rPr>
          <w:sz w:val="20"/>
          <w:szCs w:val="20"/>
          <w:lang w:val="en-US" w:eastAsia="en-GB"/>
        </w:rPr>
        <w:t>s</w:t>
      </w:r>
      <w:r w:rsidRPr="008866A4">
        <w:rPr>
          <w:sz w:val="20"/>
          <w:szCs w:val="20"/>
          <w:lang w:val="en-US" w:eastAsia="en-GB"/>
        </w:rPr>
        <w:t xml:space="preserve"> </w:t>
      </w:r>
      <w:proofErr w:type="spellStart"/>
      <w:r w:rsidRPr="008866A4">
        <w:rPr>
          <w:sz w:val="20"/>
          <w:szCs w:val="20"/>
          <w:lang w:val="en-US" w:eastAsia="en-GB"/>
        </w:rPr>
        <w:t>Joko</w:t>
      </w:r>
      <w:proofErr w:type="spellEnd"/>
      <w:r w:rsidRPr="008866A4">
        <w:rPr>
          <w:sz w:val="20"/>
          <w:szCs w:val="20"/>
          <w:lang w:val="en-US" w:eastAsia="en-GB"/>
        </w:rPr>
        <w:t xml:space="preserve"> </w:t>
      </w:r>
      <w:proofErr w:type="spellStart"/>
      <w:r w:rsidRPr="008866A4">
        <w:rPr>
          <w:sz w:val="20"/>
          <w:szCs w:val="20"/>
          <w:lang w:val="en-US" w:eastAsia="en-GB"/>
        </w:rPr>
        <w:t>widodo</w:t>
      </w:r>
      <w:proofErr w:type="spellEnd"/>
      <w:r w:rsidRPr="008866A4">
        <w:rPr>
          <w:sz w:val="20"/>
          <w:szCs w:val="20"/>
          <w:lang w:val="en-US" w:eastAsia="en-GB"/>
        </w:rPr>
        <w:t xml:space="preserve"> and </w:t>
      </w:r>
      <w:proofErr w:type="spellStart"/>
      <w:r w:rsidRPr="008866A4">
        <w:rPr>
          <w:sz w:val="20"/>
          <w:szCs w:val="20"/>
          <w:lang w:val="en-US" w:eastAsia="en-GB"/>
        </w:rPr>
        <w:t>Prabowo</w:t>
      </w:r>
      <w:proofErr w:type="spellEnd"/>
      <w:r w:rsidRPr="008866A4">
        <w:rPr>
          <w:sz w:val="20"/>
          <w:szCs w:val="20"/>
          <w:lang w:val="en-US" w:eastAsia="en-GB"/>
        </w:rPr>
        <w:t xml:space="preserve"> </w:t>
      </w:r>
      <w:proofErr w:type="spellStart"/>
      <w:r w:rsidRPr="008866A4">
        <w:rPr>
          <w:sz w:val="20"/>
          <w:szCs w:val="20"/>
          <w:lang w:val="en-US" w:eastAsia="en-GB"/>
        </w:rPr>
        <w:t>Subianto</w:t>
      </w:r>
      <w:proofErr w:type="spellEnd"/>
      <w:r w:rsidRPr="008866A4">
        <w:rPr>
          <w:sz w:val="20"/>
          <w:szCs w:val="20"/>
          <w:lang w:val="en-US" w:eastAsia="en-GB"/>
        </w:rPr>
        <w:t xml:space="preserve"> have expressed their visions in the fields of energy, infrastructure, natural resources, and the environment</w:t>
      </w:r>
      <w:r w:rsidRPr="00C472F2">
        <w:rPr>
          <w:sz w:val="20"/>
          <w:szCs w:val="20"/>
          <w:lang w:val="en-US" w:eastAsia="en-GB"/>
        </w:rPr>
        <w:t>. (</w:t>
      </w:r>
      <w:proofErr w:type="spellStart"/>
      <w:r w:rsidRPr="00C472F2">
        <w:rPr>
          <w:sz w:val="20"/>
          <w:szCs w:val="20"/>
          <w:lang w:val="en-US" w:eastAsia="en-GB"/>
        </w:rPr>
        <w:t>Kompas</w:t>
      </w:r>
      <w:proofErr w:type="spellEnd"/>
      <w:r w:rsidRPr="00C472F2">
        <w:rPr>
          <w:sz w:val="20"/>
          <w:szCs w:val="20"/>
          <w:lang w:val="en-US" w:eastAsia="en-GB"/>
        </w:rPr>
        <w:t xml:space="preserve">, 19 </w:t>
      </w:r>
      <w:r>
        <w:rPr>
          <w:sz w:val="20"/>
          <w:szCs w:val="20"/>
          <w:lang w:val="en-US" w:eastAsia="en-GB"/>
        </w:rPr>
        <w:t>February</w:t>
      </w:r>
      <w:r w:rsidRPr="00C472F2">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proofErr w:type="spellStart"/>
      <w:r w:rsidRPr="008866A4">
        <w:rPr>
          <w:sz w:val="20"/>
          <w:szCs w:val="20"/>
          <w:lang w:val="en-US" w:eastAsia="en-GB"/>
        </w:rPr>
        <w:t>Prabowo's</w:t>
      </w:r>
      <w:proofErr w:type="spellEnd"/>
      <w:r w:rsidRPr="008866A4">
        <w:rPr>
          <w:sz w:val="20"/>
          <w:szCs w:val="20"/>
          <w:lang w:val="en-US" w:eastAsia="en-GB"/>
        </w:rPr>
        <w:t xml:space="preserve"> positive acknowledgment of </w:t>
      </w:r>
      <w:proofErr w:type="spellStart"/>
      <w:r w:rsidRPr="008866A4">
        <w:rPr>
          <w:sz w:val="20"/>
          <w:szCs w:val="20"/>
          <w:lang w:val="en-US" w:eastAsia="en-GB"/>
        </w:rPr>
        <w:t>Jokowi's</w:t>
      </w:r>
      <w:proofErr w:type="spellEnd"/>
      <w:r w:rsidRPr="008866A4">
        <w:rPr>
          <w:sz w:val="20"/>
          <w:szCs w:val="20"/>
          <w:lang w:val="en-US" w:eastAsia="en-GB"/>
        </w:rPr>
        <w:t xml:space="preserve"> presidential achievements must also be appreciated.</w:t>
      </w:r>
      <w:r w:rsidRPr="00D16B9D">
        <w:rPr>
          <w:sz w:val="20"/>
          <w:szCs w:val="20"/>
          <w:lang w:val="en-US" w:eastAsia="en-GB"/>
        </w:rPr>
        <w:t xml:space="preserve"> (</w:t>
      </w:r>
      <w:proofErr w:type="spellStart"/>
      <w:r w:rsidRPr="00D16B9D">
        <w:rPr>
          <w:sz w:val="20"/>
          <w:szCs w:val="20"/>
          <w:lang w:val="en-US" w:eastAsia="en-GB"/>
        </w:rPr>
        <w:t>Kompas</w:t>
      </w:r>
      <w:proofErr w:type="spellEnd"/>
      <w:r w:rsidRPr="00D16B9D">
        <w:rPr>
          <w:sz w:val="20"/>
          <w:szCs w:val="20"/>
          <w:lang w:val="en-US" w:eastAsia="en-GB"/>
        </w:rPr>
        <w:t xml:space="preserve">, 19 </w:t>
      </w:r>
      <w:r>
        <w:rPr>
          <w:sz w:val="20"/>
          <w:szCs w:val="20"/>
          <w:lang w:val="en-US" w:eastAsia="en-GB"/>
        </w:rPr>
        <w:t>February</w:t>
      </w:r>
      <w:r w:rsidRPr="00D16B9D">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 xml:space="preserve">We appreciate the two vice presidential candidates who shared their views on research during the debate that took place on Sunday (17/03/2019) night. </w:t>
      </w:r>
      <w:r w:rsidRPr="00D16B9D">
        <w:rPr>
          <w:sz w:val="20"/>
          <w:szCs w:val="20"/>
          <w:lang w:val="en-US" w:eastAsia="en-GB"/>
        </w:rPr>
        <w:t>(</w:t>
      </w:r>
      <w:proofErr w:type="spellStart"/>
      <w:r w:rsidRPr="00D16B9D">
        <w:rPr>
          <w:sz w:val="20"/>
          <w:szCs w:val="20"/>
          <w:lang w:val="en-US" w:eastAsia="en-GB"/>
        </w:rPr>
        <w:t>Kompas</w:t>
      </w:r>
      <w:proofErr w:type="spellEnd"/>
      <w:r w:rsidRPr="00D16B9D">
        <w:rPr>
          <w:sz w:val="20"/>
          <w:szCs w:val="20"/>
          <w:lang w:val="en-US" w:eastAsia="en-GB"/>
        </w:rPr>
        <w:t xml:space="preserve">, 19 </w:t>
      </w:r>
      <w:r>
        <w:rPr>
          <w:sz w:val="20"/>
          <w:szCs w:val="20"/>
          <w:lang w:val="en-US" w:eastAsia="en-GB"/>
        </w:rPr>
        <w:t>March</w:t>
      </w:r>
      <w:r w:rsidRPr="00D16B9D">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 xml:space="preserve">Further investigation is </w:t>
      </w:r>
      <w:proofErr w:type="gramStart"/>
      <w:r w:rsidRPr="008866A4">
        <w:rPr>
          <w:sz w:val="20"/>
          <w:szCs w:val="20"/>
          <w:lang w:val="en-US" w:eastAsia="en-GB"/>
        </w:rPr>
        <w:t>needed,</w:t>
      </w:r>
      <w:proofErr w:type="gramEnd"/>
      <w:r w:rsidRPr="008866A4">
        <w:rPr>
          <w:sz w:val="20"/>
          <w:szCs w:val="20"/>
          <w:lang w:val="en-US" w:eastAsia="en-GB"/>
        </w:rPr>
        <w:t xml:space="preserve"> to what extent these candidates or political parties have an anti-corruption commitment, a commitment to human rights, </w:t>
      </w:r>
      <w:r>
        <w:rPr>
          <w:sz w:val="20"/>
          <w:szCs w:val="20"/>
          <w:lang w:val="en-US" w:eastAsia="en-GB"/>
        </w:rPr>
        <w:t xml:space="preserve">to </w:t>
      </w:r>
      <w:r w:rsidRPr="008866A4">
        <w:rPr>
          <w:sz w:val="20"/>
          <w:szCs w:val="20"/>
          <w:lang w:val="en-US" w:eastAsia="en-GB"/>
        </w:rPr>
        <w:t xml:space="preserve">the underprivileged, to pluralism and tolerance, and a strong commitment to the existence of the nation-state and a commitment to the ideology of the state. </w:t>
      </w:r>
      <w:proofErr w:type="spellStart"/>
      <w:r w:rsidRPr="008866A4">
        <w:rPr>
          <w:sz w:val="20"/>
          <w:szCs w:val="20"/>
          <w:lang w:val="en-US" w:eastAsia="en-GB"/>
        </w:rPr>
        <w:t>Pancasila</w:t>
      </w:r>
      <w:proofErr w:type="spellEnd"/>
      <w:r w:rsidRPr="008866A4">
        <w:rPr>
          <w:sz w:val="20"/>
          <w:szCs w:val="20"/>
          <w:lang w:val="en-US" w:eastAsia="en-GB"/>
        </w:rPr>
        <w:t xml:space="preserve"> and has a great will to strive for the presence of mutual prosperity. </w:t>
      </w:r>
      <w:r w:rsidRPr="00D16B9D">
        <w:rPr>
          <w:sz w:val="20"/>
          <w:szCs w:val="20"/>
          <w:lang w:val="en-US" w:eastAsia="en-GB"/>
        </w:rPr>
        <w:t>(</w:t>
      </w:r>
      <w:proofErr w:type="spellStart"/>
      <w:r w:rsidRPr="00D16B9D">
        <w:rPr>
          <w:sz w:val="20"/>
          <w:szCs w:val="20"/>
          <w:lang w:val="en-US" w:eastAsia="en-GB"/>
        </w:rPr>
        <w:t>Kompas</w:t>
      </w:r>
      <w:proofErr w:type="spellEnd"/>
      <w:r w:rsidRPr="00D16B9D">
        <w:rPr>
          <w:sz w:val="20"/>
          <w:szCs w:val="20"/>
          <w:lang w:val="en-US" w:eastAsia="en-GB"/>
        </w:rPr>
        <w:t xml:space="preserve">, 6 </w:t>
      </w:r>
      <w:r>
        <w:rPr>
          <w:sz w:val="20"/>
          <w:szCs w:val="20"/>
          <w:lang w:val="en-US" w:eastAsia="en-GB"/>
        </w:rPr>
        <w:t>March</w:t>
      </w:r>
      <w:r w:rsidRPr="00D16B9D">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proofErr w:type="spellStart"/>
      <w:r w:rsidRPr="008866A4">
        <w:rPr>
          <w:sz w:val="20"/>
          <w:szCs w:val="20"/>
          <w:lang w:val="en-US" w:eastAsia="en-GB"/>
        </w:rPr>
        <w:t>Ma'ruf</w:t>
      </w:r>
      <w:proofErr w:type="spellEnd"/>
      <w:r w:rsidRPr="008866A4">
        <w:rPr>
          <w:sz w:val="20"/>
          <w:szCs w:val="20"/>
          <w:lang w:val="en-US" w:eastAsia="en-GB"/>
        </w:rPr>
        <w:t xml:space="preserve"> Amin and </w:t>
      </w:r>
      <w:proofErr w:type="spellStart"/>
      <w:r w:rsidRPr="008866A4">
        <w:rPr>
          <w:sz w:val="20"/>
          <w:szCs w:val="20"/>
          <w:lang w:val="en-US" w:eastAsia="en-GB"/>
        </w:rPr>
        <w:t>Sandiaga</w:t>
      </w:r>
      <w:proofErr w:type="spellEnd"/>
      <w:r w:rsidRPr="008866A4">
        <w:rPr>
          <w:sz w:val="20"/>
          <w:szCs w:val="20"/>
          <w:lang w:val="en-US" w:eastAsia="en-GB"/>
        </w:rPr>
        <w:t xml:space="preserve"> Uno have not provided enough solutions to address employment challenges. </w:t>
      </w:r>
      <w:r w:rsidRPr="00D16B9D">
        <w:rPr>
          <w:sz w:val="20"/>
          <w:szCs w:val="20"/>
          <w:lang w:val="en-US" w:eastAsia="en-GB"/>
        </w:rPr>
        <w:t>(</w:t>
      </w:r>
      <w:proofErr w:type="spellStart"/>
      <w:r w:rsidRPr="00D16B9D">
        <w:rPr>
          <w:sz w:val="20"/>
          <w:szCs w:val="20"/>
          <w:lang w:val="en-US" w:eastAsia="en-GB"/>
        </w:rPr>
        <w:t>Kompas</w:t>
      </w:r>
      <w:proofErr w:type="spellEnd"/>
      <w:r w:rsidRPr="00D16B9D">
        <w:rPr>
          <w:sz w:val="20"/>
          <w:szCs w:val="20"/>
          <w:lang w:val="en-US" w:eastAsia="en-GB"/>
        </w:rPr>
        <w:t xml:space="preserve">, 20 </w:t>
      </w:r>
      <w:r>
        <w:rPr>
          <w:sz w:val="20"/>
          <w:szCs w:val="20"/>
          <w:lang w:val="en-US" w:eastAsia="en-GB"/>
        </w:rPr>
        <w:t>March</w:t>
      </w:r>
      <w:r w:rsidRPr="00D16B9D">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 xml:space="preserve">The remaining twenty-five days minus the three-day quiet period, must be used by the contestants and their success teams to gain public support, especially those who are still uncertain, solidify support for those who have already made their choice, and shake up voter support from the opposing party. </w:t>
      </w:r>
      <w:r w:rsidRPr="00D16B9D">
        <w:rPr>
          <w:sz w:val="20"/>
          <w:szCs w:val="20"/>
          <w:lang w:val="en-US" w:eastAsia="en-GB"/>
        </w:rPr>
        <w:t>(</w:t>
      </w:r>
      <w:proofErr w:type="spellStart"/>
      <w:r w:rsidRPr="00D16B9D">
        <w:rPr>
          <w:sz w:val="20"/>
          <w:szCs w:val="20"/>
          <w:lang w:val="en-US" w:eastAsia="en-GB"/>
        </w:rPr>
        <w:t>Kompas</w:t>
      </w:r>
      <w:proofErr w:type="spellEnd"/>
      <w:r w:rsidRPr="00D16B9D">
        <w:rPr>
          <w:sz w:val="20"/>
          <w:szCs w:val="20"/>
          <w:lang w:val="en-US" w:eastAsia="en-GB"/>
        </w:rPr>
        <w:t xml:space="preserve">, 21 </w:t>
      </w:r>
      <w:r>
        <w:rPr>
          <w:sz w:val="20"/>
          <w:szCs w:val="20"/>
          <w:lang w:val="en-US" w:eastAsia="en-GB"/>
        </w:rPr>
        <w:t>March</w:t>
      </w:r>
      <w:r w:rsidRPr="00D16B9D">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The pair</w:t>
      </w:r>
      <w:r>
        <w:rPr>
          <w:sz w:val="20"/>
          <w:szCs w:val="20"/>
          <w:lang w:val="en-US" w:eastAsia="en-GB"/>
        </w:rPr>
        <w:t>s</w:t>
      </w:r>
      <w:r w:rsidRPr="008866A4">
        <w:rPr>
          <w:sz w:val="20"/>
          <w:szCs w:val="20"/>
          <w:lang w:val="en-US" w:eastAsia="en-GB"/>
        </w:rPr>
        <w:t xml:space="preserve"> of </w:t>
      </w:r>
      <w:r>
        <w:rPr>
          <w:sz w:val="20"/>
          <w:szCs w:val="20"/>
          <w:lang w:val="en-US" w:eastAsia="en-GB"/>
        </w:rPr>
        <w:t>president-</w:t>
      </w:r>
      <w:r w:rsidRPr="008866A4">
        <w:rPr>
          <w:sz w:val="20"/>
          <w:szCs w:val="20"/>
          <w:lang w:val="en-US" w:eastAsia="en-GB"/>
        </w:rPr>
        <w:t xml:space="preserve">vice president candidates cannot automatically monopolize the validity of the data because the data will be checked with other data. </w:t>
      </w:r>
      <w:r w:rsidRPr="00D16B9D">
        <w:rPr>
          <w:sz w:val="20"/>
          <w:szCs w:val="20"/>
          <w:lang w:val="en-US" w:eastAsia="en-GB"/>
        </w:rPr>
        <w:t>(</w:t>
      </w:r>
      <w:proofErr w:type="spellStart"/>
      <w:r w:rsidRPr="00D16B9D">
        <w:rPr>
          <w:sz w:val="20"/>
          <w:szCs w:val="20"/>
          <w:lang w:val="en-US" w:eastAsia="en-GB"/>
        </w:rPr>
        <w:t>Kompas</w:t>
      </w:r>
      <w:proofErr w:type="spellEnd"/>
      <w:r w:rsidRPr="00D16B9D">
        <w:rPr>
          <w:sz w:val="20"/>
          <w:szCs w:val="20"/>
          <w:lang w:val="en-US" w:eastAsia="en-GB"/>
        </w:rPr>
        <w:t xml:space="preserve">, 21 </w:t>
      </w:r>
      <w:r>
        <w:rPr>
          <w:sz w:val="20"/>
          <w:szCs w:val="20"/>
          <w:lang w:val="en-US" w:eastAsia="en-GB"/>
        </w:rPr>
        <w:t>February</w:t>
      </w:r>
      <w:r w:rsidRPr="00D16B9D">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 xml:space="preserve">Starting Sunday, April 14 2019, until Tuesday, April 16 2019, is a period of calm which means that there should be no campaign activities, dissemination of vision-mission, or political activities to persuade voters to choose a particular candidate. </w:t>
      </w:r>
      <w:r w:rsidRPr="00607E32">
        <w:rPr>
          <w:sz w:val="20"/>
          <w:szCs w:val="20"/>
          <w:lang w:val="en-US" w:eastAsia="en-GB"/>
        </w:rPr>
        <w:t>(</w:t>
      </w:r>
      <w:proofErr w:type="spellStart"/>
      <w:r w:rsidRPr="00607E32">
        <w:rPr>
          <w:sz w:val="20"/>
          <w:szCs w:val="20"/>
          <w:lang w:val="en-US" w:eastAsia="en-GB"/>
        </w:rPr>
        <w:t>Kompas</w:t>
      </w:r>
      <w:proofErr w:type="spellEnd"/>
      <w:r w:rsidRPr="00607E32">
        <w:rPr>
          <w:sz w:val="20"/>
          <w:szCs w:val="20"/>
          <w:lang w:val="en-US" w:eastAsia="en-GB"/>
        </w:rPr>
        <w:t>, 15 April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 xml:space="preserve">From the media side, the news only focused on presidential candidates. </w:t>
      </w:r>
      <w:r w:rsidRPr="00607E32">
        <w:rPr>
          <w:sz w:val="20"/>
          <w:szCs w:val="20"/>
          <w:lang w:val="en-US" w:eastAsia="en-GB"/>
        </w:rPr>
        <w:t>(</w:t>
      </w:r>
      <w:proofErr w:type="spellStart"/>
      <w:r w:rsidRPr="00607E32">
        <w:rPr>
          <w:sz w:val="20"/>
          <w:szCs w:val="20"/>
          <w:lang w:val="en-US" w:eastAsia="en-GB"/>
        </w:rPr>
        <w:t>Kompas</w:t>
      </w:r>
      <w:proofErr w:type="spellEnd"/>
      <w:r w:rsidRPr="00607E32">
        <w:rPr>
          <w:sz w:val="20"/>
          <w:szCs w:val="20"/>
          <w:lang w:val="en-US" w:eastAsia="en-GB"/>
        </w:rPr>
        <w:t>, 15 April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 xml:space="preserve">The President, as head of state, DPR, KPU, and </w:t>
      </w:r>
      <w:proofErr w:type="spellStart"/>
      <w:r w:rsidRPr="008866A4">
        <w:rPr>
          <w:sz w:val="20"/>
          <w:szCs w:val="20"/>
          <w:lang w:val="en-US" w:eastAsia="en-GB"/>
        </w:rPr>
        <w:t>Bawaslu</w:t>
      </w:r>
      <w:proofErr w:type="spellEnd"/>
      <w:r w:rsidRPr="008866A4">
        <w:rPr>
          <w:sz w:val="20"/>
          <w:szCs w:val="20"/>
          <w:lang w:val="en-US" w:eastAsia="en-GB"/>
        </w:rPr>
        <w:t xml:space="preserve"> can actually sit down together to discuss the issue. </w:t>
      </w:r>
      <w:r w:rsidRPr="00607E32">
        <w:rPr>
          <w:sz w:val="20"/>
          <w:szCs w:val="20"/>
          <w:lang w:val="en-US" w:eastAsia="en-GB"/>
        </w:rPr>
        <w:t>(</w:t>
      </w:r>
      <w:proofErr w:type="spellStart"/>
      <w:r w:rsidRPr="00607E32">
        <w:rPr>
          <w:sz w:val="20"/>
          <w:szCs w:val="20"/>
          <w:lang w:val="en-US" w:eastAsia="en-GB"/>
        </w:rPr>
        <w:t>Kompas</w:t>
      </w:r>
      <w:proofErr w:type="spellEnd"/>
      <w:r w:rsidRPr="00607E32">
        <w:rPr>
          <w:sz w:val="20"/>
          <w:szCs w:val="20"/>
          <w:lang w:val="en-US" w:eastAsia="en-GB"/>
        </w:rPr>
        <w:t xml:space="preserve">, 27 </w:t>
      </w:r>
      <w:r>
        <w:rPr>
          <w:sz w:val="20"/>
          <w:szCs w:val="20"/>
          <w:lang w:val="en-US" w:eastAsia="en-GB"/>
        </w:rPr>
        <w:t>February</w:t>
      </w:r>
      <w:r w:rsidRPr="00607E32">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t xml:space="preserve">Sitting together between the </w:t>
      </w:r>
      <w:proofErr w:type="gramStart"/>
      <w:r w:rsidRPr="008866A4">
        <w:rPr>
          <w:sz w:val="20"/>
          <w:szCs w:val="20"/>
          <w:lang w:val="en-US" w:eastAsia="en-GB"/>
        </w:rPr>
        <w:t>President</w:t>
      </w:r>
      <w:proofErr w:type="gramEnd"/>
      <w:r w:rsidRPr="008866A4">
        <w:rPr>
          <w:sz w:val="20"/>
          <w:szCs w:val="20"/>
          <w:lang w:val="en-US" w:eastAsia="en-GB"/>
        </w:rPr>
        <w:t xml:space="preserve"> as head of state, the KPU, and the DPR, which is the representative of political parties, is necessary so that all parties have the same understanding, know the problem, and find solutions together. </w:t>
      </w:r>
      <w:r w:rsidRPr="00607E32">
        <w:rPr>
          <w:sz w:val="20"/>
          <w:szCs w:val="20"/>
          <w:lang w:val="en-US" w:eastAsia="en-GB"/>
        </w:rPr>
        <w:t>(</w:t>
      </w:r>
      <w:proofErr w:type="spellStart"/>
      <w:r w:rsidRPr="00607E32">
        <w:rPr>
          <w:sz w:val="20"/>
          <w:szCs w:val="20"/>
          <w:lang w:val="en-US" w:eastAsia="en-GB"/>
        </w:rPr>
        <w:t>Kompas</w:t>
      </w:r>
      <w:proofErr w:type="spellEnd"/>
      <w:r w:rsidRPr="00607E32">
        <w:rPr>
          <w:sz w:val="20"/>
          <w:szCs w:val="20"/>
          <w:lang w:val="en-US" w:eastAsia="en-GB"/>
        </w:rPr>
        <w:t xml:space="preserve">, 27 </w:t>
      </w:r>
      <w:r>
        <w:rPr>
          <w:sz w:val="20"/>
          <w:szCs w:val="20"/>
          <w:lang w:val="en-US" w:eastAsia="en-GB"/>
        </w:rPr>
        <w:t>February</w:t>
      </w:r>
      <w:r w:rsidRPr="00607E32">
        <w:rPr>
          <w:sz w:val="20"/>
          <w:szCs w:val="20"/>
          <w:lang w:val="en-US" w:eastAsia="en-GB"/>
        </w:rPr>
        <w:t xml:space="preserve"> 2019)</w:t>
      </w:r>
    </w:p>
    <w:p w:rsidR="005257A3" w:rsidRPr="003A68B7" w:rsidRDefault="005257A3" w:rsidP="005257A3">
      <w:pPr>
        <w:pStyle w:val="BodyArtikel"/>
        <w:numPr>
          <w:ilvl w:val="0"/>
          <w:numId w:val="1"/>
        </w:numPr>
        <w:rPr>
          <w:lang w:val="en-US" w:eastAsia="en-GB"/>
        </w:rPr>
      </w:pPr>
      <w:r w:rsidRPr="008866A4">
        <w:rPr>
          <w:sz w:val="20"/>
          <w:szCs w:val="20"/>
          <w:lang w:val="en-US" w:eastAsia="en-GB"/>
        </w:rPr>
        <w:lastRenderedPageBreak/>
        <w:t xml:space="preserve">All parties must participate in encouraging Indonesian citizens to exercise their right to vote, electing the president and members of the DPR for 2019-2024. </w:t>
      </w:r>
      <w:r w:rsidRPr="00607E32">
        <w:rPr>
          <w:sz w:val="20"/>
          <w:szCs w:val="20"/>
          <w:lang w:val="en-US" w:eastAsia="en-GB"/>
        </w:rPr>
        <w:t>(</w:t>
      </w:r>
      <w:proofErr w:type="spellStart"/>
      <w:r w:rsidRPr="00607E32">
        <w:rPr>
          <w:sz w:val="20"/>
          <w:szCs w:val="20"/>
          <w:lang w:val="en-US" w:eastAsia="en-GB"/>
        </w:rPr>
        <w:t>Kompas</w:t>
      </w:r>
      <w:proofErr w:type="spellEnd"/>
      <w:r w:rsidRPr="00607E32">
        <w:rPr>
          <w:sz w:val="20"/>
          <w:szCs w:val="20"/>
          <w:lang w:val="en-US" w:eastAsia="en-GB"/>
        </w:rPr>
        <w:t>, 4 April 2019)</w:t>
      </w:r>
    </w:p>
    <w:p w:rsidR="0094766B" w:rsidRDefault="0094766B"/>
    <w:sectPr w:rsidR="0094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A6A0D"/>
    <w:multiLevelType w:val="hybridMultilevel"/>
    <w:tmpl w:val="95ECEB06"/>
    <w:lvl w:ilvl="0" w:tplc="C224597A">
      <w:start w:val="1"/>
      <w:numFmt w:val="decimal"/>
      <w:lvlText w:val="[%1]"/>
      <w:lvlJc w:val="left"/>
      <w:pPr>
        <w:ind w:left="1287" w:hanging="360"/>
      </w:pPr>
      <w:rPr>
        <w:rFonts w:cs="Times New Roman" w:hint="default"/>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A3"/>
    <w:rsid w:val="005257A3"/>
    <w:rsid w:val="00784BBD"/>
    <w:rsid w:val="0094766B"/>
    <w:rsid w:val="00AA7105"/>
    <w:rsid w:val="00BA71B1"/>
    <w:rsid w:val="00E9020C"/>
    <w:rsid w:val="00F2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B1"/>
  </w:style>
  <w:style w:type="paragraph" w:styleId="Heading3">
    <w:name w:val="heading 3"/>
    <w:basedOn w:val="Normal"/>
    <w:link w:val="Heading3Char"/>
    <w:uiPriority w:val="9"/>
    <w:qFormat/>
    <w:rsid w:val="00BA71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1B1"/>
    <w:rPr>
      <w:rFonts w:ascii="Times New Roman" w:eastAsia="Times New Roman" w:hAnsi="Times New Roman" w:cs="Times New Roman"/>
      <w:b/>
      <w:bCs/>
      <w:sz w:val="27"/>
      <w:szCs w:val="27"/>
    </w:rPr>
  </w:style>
  <w:style w:type="paragraph" w:styleId="ListParagraph">
    <w:name w:val="List Paragraph"/>
    <w:basedOn w:val="Normal"/>
    <w:uiPriority w:val="34"/>
    <w:qFormat/>
    <w:rsid w:val="00BA71B1"/>
    <w:pPr>
      <w:ind w:left="720"/>
      <w:contextualSpacing/>
    </w:pPr>
  </w:style>
  <w:style w:type="paragraph" w:customStyle="1" w:styleId="BodyArtikel">
    <w:name w:val="Body Artikel"/>
    <w:basedOn w:val="Normal"/>
    <w:qFormat/>
    <w:rsid w:val="005257A3"/>
    <w:pPr>
      <w:spacing w:after="0" w:line="240" w:lineRule="auto"/>
      <w:ind w:firstLine="567"/>
      <w:jc w:val="both"/>
    </w:pPr>
    <w:rPr>
      <w:rFonts w:ascii="Cambria" w:eastAsia="Calibri" w:hAnsi="Cambria"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B1"/>
  </w:style>
  <w:style w:type="paragraph" w:styleId="Heading3">
    <w:name w:val="heading 3"/>
    <w:basedOn w:val="Normal"/>
    <w:link w:val="Heading3Char"/>
    <w:uiPriority w:val="9"/>
    <w:qFormat/>
    <w:rsid w:val="00BA71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1B1"/>
    <w:rPr>
      <w:rFonts w:ascii="Times New Roman" w:eastAsia="Times New Roman" w:hAnsi="Times New Roman" w:cs="Times New Roman"/>
      <w:b/>
      <w:bCs/>
      <w:sz w:val="27"/>
      <w:szCs w:val="27"/>
    </w:rPr>
  </w:style>
  <w:style w:type="paragraph" w:styleId="ListParagraph">
    <w:name w:val="List Paragraph"/>
    <w:basedOn w:val="Normal"/>
    <w:uiPriority w:val="34"/>
    <w:qFormat/>
    <w:rsid w:val="00BA71B1"/>
    <w:pPr>
      <w:ind w:left="720"/>
      <w:contextualSpacing/>
    </w:pPr>
  </w:style>
  <w:style w:type="paragraph" w:customStyle="1" w:styleId="BodyArtikel">
    <w:name w:val="Body Artikel"/>
    <w:basedOn w:val="Normal"/>
    <w:qFormat/>
    <w:rsid w:val="005257A3"/>
    <w:pPr>
      <w:spacing w:after="0" w:line="240" w:lineRule="auto"/>
      <w:ind w:firstLine="567"/>
      <w:jc w:val="both"/>
    </w:pPr>
    <w:rPr>
      <w:rFonts w:ascii="Cambria" w:eastAsia="Calibri" w:hAnsi="Cambria"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3499</Characters>
  <Application>Microsoft Office Word</Application>
  <DocSecurity>0</DocSecurity>
  <Lines>29</Lines>
  <Paragraphs>8</Paragraphs>
  <ScaleCrop>false</ScaleCrop>
  <Company>Deftones</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2022-01-31T02:31:00Z</dcterms:created>
  <dcterms:modified xsi:type="dcterms:W3CDTF">2022-02-01T01:58:00Z</dcterms:modified>
</cp:coreProperties>
</file>