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558" w:rsidRDefault="00F31558" w:rsidP="00EF7567">
      <w:pPr>
        <w:jc w:val="center"/>
        <w:rPr>
          <w:rFonts w:asciiTheme="majorBidi" w:hAnsiTheme="majorBidi" w:cstheme="majorBidi"/>
          <w:sz w:val="96"/>
          <w:szCs w:val="96"/>
        </w:rPr>
      </w:pPr>
    </w:p>
    <w:p w:rsidR="00F31558" w:rsidRDefault="00F31558" w:rsidP="00EF7567">
      <w:pPr>
        <w:jc w:val="center"/>
        <w:rPr>
          <w:rFonts w:asciiTheme="majorBidi" w:hAnsiTheme="majorBidi" w:cstheme="majorBidi"/>
          <w:sz w:val="96"/>
          <w:szCs w:val="96"/>
        </w:rPr>
      </w:pPr>
    </w:p>
    <w:p w:rsidR="00F31558" w:rsidRPr="005E0C21" w:rsidRDefault="00F31558" w:rsidP="00EF7567">
      <w:pPr>
        <w:jc w:val="center"/>
        <w:rPr>
          <w:rFonts w:asciiTheme="majorBidi" w:hAnsiTheme="majorBidi" w:cstheme="majorBidi"/>
          <w:sz w:val="96"/>
          <w:szCs w:val="96"/>
        </w:rPr>
      </w:pPr>
    </w:p>
    <w:p w:rsidR="00F31558" w:rsidRDefault="00F31558" w:rsidP="00EF7567">
      <w:pPr>
        <w:jc w:val="center"/>
        <w:rPr>
          <w:rFonts w:asciiTheme="majorBidi" w:hAnsiTheme="majorBidi" w:cstheme="majorBidi"/>
          <w:b/>
          <w:bCs/>
          <w:sz w:val="96"/>
          <w:szCs w:val="96"/>
        </w:rPr>
      </w:pPr>
      <w:r>
        <w:rPr>
          <w:rFonts w:asciiTheme="majorBidi" w:hAnsiTheme="majorBidi" w:cstheme="majorBidi"/>
          <w:b/>
          <w:bCs/>
          <w:sz w:val="96"/>
          <w:szCs w:val="96"/>
        </w:rPr>
        <w:t>LAMPIRAN</w:t>
      </w:r>
      <w:r w:rsidR="003530DE">
        <w:rPr>
          <w:rFonts w:asciiTheme="majorBidi" w:hAnsiTheme="majorBidi" w:cstheme="majorBidi"/>
          <w:b/>
          <w:bCs/>
          <w:sz w:val="96"/>
          <w:szCs w:val="96"/>
        </w:rPr>
        <w:t>-</w:t>
      </w:r>
    </w:p>
    <w:p w:rsidR="003530DE" w:rsidRDefault="003530DE" w:rsidP="00EF7567">
      <w:pPr>
        <w:jc w:val="center"/>
        <w:rPr>
          <w:rFonts w:asciiTheme="majorBidi" w:hAnsiTheme="majorBidi" w:cstheme="majorBidi"/>
          <w:b/>
          <w:bCs/>
          <w:sz w:val="96"/>
          <w:szCs w:val="96"/>
        </w:rPr>
      </w:pPr>
      <w:r>
        <w:rPr>
          <w:rFonts w:asciiTheme="majorBidi" w:hAnsiTheme="majorBidi" w:cstheme="majorBidi"/>
          <w:b/>
          <w:bCs/>
          <w:sz w:val="96"/>
          <w:szCs w:val="96"/>
        </w:rPr>
        <w:t>LAMPIRAN</w:t>
      </w:r>
    </w:p>
    <w:p w:rsidR="00E619F5" w:rsidRDefault="00E619F5" w:rsidP="00EF7567">
      <w:pPr>
        <w:jc w:val="center"/>
        <w:rPr>
          <w:rFonts w:asciiTheme="majorBidi" w:hAnsiTheme="majorBidi" w:cstheme="majorBidi"/>
          <w:b/>
          <w:bCs/>
          <w:sz w:val="96"/>
          <w:szCs w:val="96"/>
        </w:rPr>
      </w:pPr>
    </w:p>
    <w:p w:rsidR="00E619F5" w:rsidRDefault="00E619F5" w:rsidP="00EF7567">
      <w:pPr>
        <w:jc w:val="center"/>
        <w:rPr>
          <w:rFonts w:asciiTheme="majorBidi" w:hAnsiTheme="majorBidi" w:cstheme="majorBidi"/>
          <w:b/>
          <w:bCs/>
          <w:sz w:val="96"/>
          <w:szCs w:val="96"/>
        </w:rPr>
      </w:pPr>
    </w:p>
    <w:p w:rsidR="00E619F5" w:rsidRDefault="00E619F5" w:rsidP="00EF7567">
      <w:pPr>
        <w:jc w:val="center"/>
        <w:rPr>
          <w:rFonts w:asciiTheme="majorBidi" w:hAnsiTheme="majorBidi" w:cstheme="majorBidi"/>
          <w:b/>
          <w:bCs/>
          <w:sz w:val="96"/>
          <w:szCs w:val="96"/>
        </w:rPr>
      </w:pPr>
    </w:p>
    <w:p w:rsidR="00200432" w:rsidRDefault="00200432" w:rsidP="00200432">
      <w:pPr>
        <w:rPr>
          <w:rFonts w:asciiTheme="majorBidi" w:hAnsiTheme="majorBidi" w:cstheme="majorBidi"/>
          <w:b/>
          <w:bCs/>
          <w:sz w:val="24"/>
          <w:szCs w:val="24"/>
        </w:rPr>
      </w:pPr>
    </w:p>
    <w:p w:rsidR="00952058" w:rsidRDefault="00952058" w:rsidP="00200432">
      <w:pPr>
        <w:rPr>
          <w:rFonts w:asciiTheme="majorBidi" w:hAnsiTheme="majorBidi" w:cstheme="majorBidi"/>
          <w:b/>
          <w:bCs/>
          <w:sz w:val="24"/>
          <w:szCs w:val="24"/>
        </w:rPr>
      </w:pPr>
    </w:p>
    <w:p w:rsidR="00952058" w:rsidRDefault="00952058" w:rsidP="00200432">
      <w:pPr>
        <w:rPr>
          <w:rFonts w:asciiTheme="majorBidi" w:hAnsiTheme="majorBidi" w:cstheme="majorBidi"/>
          <w:b/>
          <w:bCs/>
          <w:sz w:val="24"/>
          <w:szCs w:val="24"/>
        </w:rPr>
      </w:pPr>
      <w:r>
        <w:rPr>
          <w:rFonts w:asciiTheme="majorBidi" w:hAnsiTheme="majorBidi" w:cstheme="majorBidi"/>
          <w:b/>
          <w:bCs/>
          <w:sz w:val="24"/>
          <w:szCs w:val="24"/>
        </w:rPr>
        <w:lastRenderedPageBreak/>
        <w:t>LAMPIRAN 1</w:t>
      </w:r>
    </w:p>
    <w:p w:rsidR="003B48C4" w:rsidRDefault="003B48C4" w:rsidP="003B48C4">
      <w:pPr>
        <w:pStyle w:val="ListParagraph"/>
        <w:spacing w:after="0" w:line="600" w:lineRule="auto"/>
        <w:ind w:hanging="720"/>
        <w:jc w:val="center"/>
        <w:rPr>
          <w:rFonts w:ascii="Times New Roman" w:hAnsi="Times New Roman" w:cs="Times New Roman"/>
          <w:b/>
          <w:bCs/>
          <w:sz w:val="28"/>
          <w:szCs w:val="28"/>
        </w:rPr>
      </w:pPr>
      <w:r>
        <w:rPr>
          <w:rFonts w:ascii="Times New Roman" w:hAnsi="Times New Roman" w:cs="Times New Roman"/>
          <w:b/>
          <w:bCs/>
          <w:sz w:val="28"/>
          <w:szCs w:val="28"/>
        </w:rPr>
        <w:t>KODE TEKNIK PENGUMPULAN DATA</w:t>
      </w:r>
    </w:p>
    <w:p w:rsidR="003B48C4" w:rsidRPr="00025C4B" w:rsidRDefault="003B48C4" w:rsidP="003B48C4">
      <w:pPr>
        <w:pStyle w:val="ListParagraph"/>
        <w:numPr>
          <w:ilvl w:val="0"/>
          <w:numId w:val="30"/>
        </w:numPr>
        <w:spacing w:after="0" w:line="360" w:lineRule="auto"/>
        <w:ind w:left="360"/>
        <w:rPr>
          <w:rFonts w:ascii="Times New Roman" w:hAnsi="Times New Roman" w:cs="Times New Roman"/>
          <w:b/>
          <w:bCs/>
          <w:sz w:val="24"/>
          <w:szCs w:val="24"/>
        </w:rPr>
      </w:pPr>
      <w:r w:rsidRPr="00025C4B">
        <w:rPr>
          <w:rFonts w:ascii="Times New Roman" w:hAnsi="Times New Roman" w:cs="Times New Roman"/>
          <w:b/>
          <w:bCs/>
          <w:sz w:val="24"/>
          <w:szCs w:val="24"/>
        </w:rPr>
        <w:t>Kode Wawancara</w:t>
      </w:r>
    </w:p>
    <w:tbl>
      <w:tblPr>
        <w:tblStyle w:val="TableGrid"/>
        <w:tblW w:w="8820" w:type="dxa"/>
        <w:tblInd w:w="-522" w:type="dxa"/>
        <w:tblLayout w:type="fixed"/>
        <w:tblLook w:val="04A0"/>
      </w:tblPr>
      <w:tblGrid>
        <w:gridCol w:w="485"/>
        <w:gridCol w:w="1603"/>
        <w:gridCol w:w="1620"/>
        <w:gridCol w:w="2160"/>
        <w:gridCol w:w="1512"/>
        <w:gridCol w:w="1440"/>
      </w:tblGrid>
      <w:tr w:rsidR="003B48C4" w:rsidRPr="000451E2" w:rsidTr="00037E8E">
        <w:tc>
          <w:tcPr>
            <w:tcW w:w="485" w:type="dxa"/>
          </w:tcPr>
          <w:p w:rsidR="003B48C4" w:rsidRPr="001757CD" w:rsidRDefault="003B48C4" w:rsidP="00037E8E">
            <w:pPr>
              <w:pStyle w:val="FootnoteText"/>
              <w:jc w:val="center"/>
              <w:rPr>
                <w:rFonts w:asciiTheme="majorBidi" w:hAnsiTheme="majorBidi" w:cs="Times New Roman"/>
                <w:b/>
                <w:bCs/>
                <w:sz w:val="22"/>
                <w:szCs w:val="22"/>
              </w:rPr>
            </w:pPr>
            <w:r w:rsidRPr="001757CD">
              <w:rPr>
                <w:rFonts w:asciiTheme="majorBidi" w:hAnsiTheme="majorBidi" w:cs="Times New Roman"/>
                <w:b/>
                <w:bCs/>
                <w:sz w:val="22"/>
                <w:szCs w:val="22"/>
              </w:rPr>
              <w:t>No</w:t>
            </w:r>
          </w:p>
        </w:tc>
        <w:tc>
          <w:tcPr>
            <w:tcW w:w="1603" w:type="dxa"/>
          </w:tcPr>
          <w:p w:rsidR="003B48C4" w:rsidRPr="001757CD" w:rsidRDefault="003B48C4" w:rsidP="00037E8E">
            <w:pPr>
              <w:pStyle w:val="FootnoteText"/>
              <w:jc w:val="center"/>
              <w:rPr>
                <w:rFonts w:asciiTheme="majorBidi" w:hAnsiTheme="majorBidi" w:cs="Times New Roman"/>
                <w:b/>
                <w:bCs/>
                <w:sz w:val="22"/>
                <w:szCs w:val="22"/>
              </w:rPr>
            </w:pPr>
            <w:r w:rsidRPr="001757CD">
              <w:rPr>
                <w:rFonts w:asciiTheme="majorBidi" w:hAnsiTheme="majorBidi" w:cs="Times New Roman"/>
                <w:b/>
                <w:bCs/>
                <w:sz w:val="22"/>
                <w:szCs w:val="22"/>
              </w:rPr>
              <w:t>Nama</w:t>
            </w:r>
          </w:p>
        </w:tc>
        <w:tc>
          <w:tcPr>
            <w:tcW w:w="1620" w:type="dxa"/>
          </w:tcPr>
          <w:p w:rsidR="003B48C4" w:rsidRPr="001757CD" w:rsidRDefault="003B48C4" w:rsidP="00037E8E">
            <w:pPr>
              <w:pStyle w:val="FootnoteText"/>
              <w:jc w:val="center"/>
              <w:rPr>
                <w:rFonts w:asciiTheme="majorBidi" w:hAnsiTheme="majorBidi" w:cs="Times New Roman"/>
                <w:b/>
                <w:bCs/>
                <w:sz w:val="22"/>
                <w:szCs w:val="22"/>
              </w:rPr>
            </w:pPr>
            <w:r w:rsidRPr="001757CD">
              <w:rPr>
                <w:rFonts w:asciiTheme="majorBidi" w:hAnsiTheme="majorBidi" w:cs="Times New Roman"/>
                <w:b/>
                <w:bCs/>
                <w:sz w:val="22"/>
                <w:szCs w:val="22"/>
              </w:rPr>
              <w:t>Jabatan</w:t>
            </w:r>
          </w:p>
        </w:tc>
        <w:tc>
          <w:tcPr>
            <w:tcW w:w="2160" w:type="dxa"/>
          </w:tcPr>
          <w:p w:rsidR="003B48C4" w:rsidRPr="001757CD" w:rsidRDefault="003B48C4" w:rsidP="00037E8E">
            <w:pPr>
              <w:pStyle w:val="FootnoteText"/>
              <w:jc w:val="center"/>
              <w:rPr>
                <w:rFonts w:asciiTheme="majorBidi" w:hAnsiTheme="majorBidi" w:cs="Times New Roman"/>
                <w:b/>
                <w:bCs/>
                <w:sz w:val="22"/>
                <w:szCs w:val="22"/>
              </w:rPr>
            </w:pPr>
            <w:r w:rsidRPr="001757CD">
              <w:rPr>
                <w:rFonts w:asciiTheme="majorBidi" w:hAnsiTheme="majorBidi" w:cs="Times New Roman"/>
                <w:b/>
                <w:bCs/>
                <w:sz w:val="22"/>
                <w:szCs w:val="22"/>
              </w:rPr>
              <w:t>Universitas</w:t>
            </w:r>
          </w:p>
        </w:tc>
        <w:tc>
          <w:tcPr>
            <w:tcW w:w="1512" w:type="dxa"/>
          </w:tcPr>
          <w:p w:rsidR="003B48C4" w:rsidRPr="008929CC" w:rsidRDefault="003B48C4" w:rsidP="00037E8E">
            <w:pPr>
              <w:pStyle w:val="FootnoteText"/>
              <w:jc w:val="center"/>
              <w:rPr>
                <w:rFonts w:asciiTheme="majorBidi" w:hAnsiTheme="majorBidi" w:cs="Times New Roman"/>
                <w:b/>
                <w:bCs/>
                <w:sz w:val="22"/>
                <w:szCs w:val="22"/>
              </w:rPr>
            </w:pPr>
            <w:r w:rsidRPr="008929CC">
              <w:rPr>
                <w:rFonts w:asciiTheme="majorBidi" w:hAnsiTheme="majorBidi" w:cs="Times New Roman"/>
                <w:b/>
                <w:bCs/>
                <w:sz w:val="22"/>
                <w:szCs w:val="22"/>
              </w:rPr>
              <w:t>Waktu</w:t>
            </w:r>
          </w:p>
        </w:tc>
        <w:tc>
          <w:tcPr>
            <w:tcW w:w="1440" w:type="dxa"/>
          </w:tcPr>
          <w:p w:rsidR="003B48C4" w:rsidRPr="008929CC" w:rsidRDefault="003B48C4" w:rsidP="00037E8E">
            <w:pPr>
              <w:pStyle w:val="FootnoteText"/>
              <w:jc w:val="center"/>
              <w:rPr>
                <w:rFonts w:asciiTheme="majorBidi" w:hAnsiTheme="majorBidi" w:cs="Times New Roman"/>
                <w:b/>
                <w:bCs/>
                <w:sz w:val="22"/>
                <w:szCs w:val="22"/>
              </w:rPr>
            </w:pPr>
            <w:r w:rsidRPr="008929CC">
              <w:rPr>
                <w:rFonts w:asciiTheme="majorBidi" w:hAnsiTheme="majorBidi" w:cs="Times New Roman"/>
                <w:b/>
                <w:bCs/>
                <w:sz w:val="22"/>
                <w:szCs w:val="22"/>
              </w:rPr>
              <w:t>Kode</w:t>
            </w:r>
          </w:p>
        </w:tc>
      </w:tr>
      <w:tr w:rsidR="003B48C4" w:rsidRPr="000451E2" w:rsidTr="00037E8E">
        <w:tc>
          <w:tcPr>
            <w:tcW w:w="485" w:type="dxa"/>
          </w:tcPr>
          <w:p w:rsidR="003B48C4" w:rsidRPr="000451E2" w:rsidRDefault="003B48C4" w:rsidP="00037E8E">
            <w:pPr>
              <w:pStyle w:val="FootnoteText"/>
              <w:jc w:val="center"/>
              <w:rPr>
                <w:rFonts w:asciiTheme="majorBidi" w:hAnsiTheme="majorBidi" w:cs="Times New Roman"/>
                <w:sz w:val="22"/>
                <w:szCs w:val="22"/>
              </w:rPr>
            </w:pPr>
            <w:r>
              <w:rPr>
                <w:rFonts w:asciiTheme="majorBidi" w:hAnsiTheme="majorBidi" w:cs="Times New Roman"/>
                <w:sz w:val="22"/>
                <w:szCs w:val="22"/>
              </w:rPr>
              <w:t>1</w:t>
            </w:r>
          </w:p>
        </w:tc>
        <w:tc>
          <w:tcPr>
            <w:tcW w:w="1603" w:type="dxa"/>
          </w:tcPr>
          <w:p w:rsidR="003B48C4" w:rsidRPr="004F4249" w:rsidRDefault="003B48C4" w:rsidP="00037E8E">
            <w:pPr>
              <w:pStyle w:val="FootnoteText"/>
              <w:rPr>
                <w:rFonts w:asciiTheme="majorBidi" w:hAnsiTheme="majorBidi" w:cs="Times New Roman"/>
              </w:rPr>
            </w:pPr>
            <w:r>
              <w:rPr>
                <w:rFonts w:asciiTheme="majorBidi" w:hAnsiTheme="majorBidi" w:cs="Times New Roman"/>
              </w:rPr>
              <w:t>Prof. Dr.Yudian Wahyudi, MA., Ph.D</w:t>
            </w:r>
          </w:p>
        </w:tc>
        <w:tc>
          <w:tcPr>
            <w:tcW w:w="162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Rektor</w:t>
            </w:r>
          </w:p>
        </w:tc>
        <w:tc>
          <w:tcPr>
            <w:tcW w:w="216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UIN Sunan Kalijaga Yogyakarta</w:t>
            </w:r>
          </w:p>
        </w:tc>
        <w:tc>
          <w:tcPr>
            <w:tcW w:w="1512"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sz w:val="22"/>
                <w:szCs w:val="22"/>
              </w:rPr>
              <w:t>24 Juli 2018 pukul 09.03-09.57 WIB</w:t>
            </w:r>
          </w:p>
        </w:tc>
        <w:tc>
          <w:tcPr>
            <w:tcW w:w="1440"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rPr>
              <w:t>W.YW.R.1.</w:t>
            </w:r>
            <w:r w:rsidRPr="008929CC">
              <w:rPr>
                <w:rFonts w:asciiTheme="majorBidi" w:hAnsiTheme="majorBidi" w:cs="Times New Roman"/>
                <w:sz w:val="22"/>
                <w:szCs w:val="22"/>
              </w:rPr>
              <w:t>24-7-2018.09.03-09.57WIB</w:t>
            </w:r>
          </w:p>
        </w:tc>
      </w:tr>
      <w:tr w:rsidR="003B48C4" w:rsidRPr="000451E2" w:rsidTr="00037E8E">
        <w:tc>
          <w:tcPr>
            <w:tcW w:w="485" w:type="dxa"/>
          </w:tcPr>
          <w:p w:rsidR="003B48C4" w:rsidRPr="000451E2" w:rsidRDefault="003B48C4" w:rsidP="00037E8E">
            <w:pPr>
              <w:pStyle w:val="FootnoteText"/>
              <w:jc w:val="center"/>
              <w:rPr>
                <w:rFonts w:asciiTheme="majorBidi" w:hAnsiTheme="majorBidi" w:cs="Times New Roman"/>
                <w:sz w:val="22"/>
                <w:szCs w:val="22"/>
              </w:rPr>
            </w:pPr>
            <w:r>
              <w:rPr>
                <w:rFonts w:asciiTheme="majorBidi" w:hAnsiTheme="majorBidi" w:cs="Times New Roman"/>
                <w:sz w:val="22"/>
                <w:szCs w:val="22"/>
              </w:rPr>
              <w:t>2</w:t>
            </w:r>
          </w:p>
        </w:tc>
        <w:tc>
          <w:tcPr>
            <w:tcW w:w="1603" w:type="dxa"/>
          </w:tcPr>
          <w:p w:rsidR="003B48C4" w:rsidRPr="004F4249" w:rsidRDefault="003B48C4" w:rsidP="00037E8E">
            <w:pPr>
              <w:pStyle w:val="FootnoteText"/>
              <w:rPr>
                <w:rFonts w:asciiTheme="majorBidi" w:hAnsiTheme="majorBidi" w:cs="Times New Roman"/>
              </w:rPr>
            </w:pPr>
            <w:r>
              <w:rPr>
                <w:rFonts w:asciiTheme="majorBidi" w:hAnsiTheme="majorBidi" w:cs="Times New Roman"/>
              </w:rPr>
              <w:t>Prof. Dr. Sutrisno, M.Ag</w:t>
            </w:r>
          </w:p>
        </w:tc>
        <w:tc>
          <w:tcPr>
            <w:tcW w:w="162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Wakil Rektor 1</w:t>
            </w:r>
          </w:p>
        </w:tc>
        <w:tc>
          <w:tcPr>
            <w:tcW w:w="216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UIN Sunan Kalijaga Yogyakarta</w:t>
            </w:r>
          </w:p>
        </w:tc>
        <w:tc>
          <w:tcPr>
            <w:tcW w:w="1512"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sz w:val="22"/>
                <w:szCs w:val="22"/>
              </w:rPr>
              <w:t>24 Juli 2018 pukul 14.17-14.52 WIB</w:t>
            </w:r>
          </w:p>
        </w:tc>
        <w:tc>
          <w:tcPr>
            <w:tcW w:w="1440"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rPr>
              <w:t>W.S.WR1.1.</w:t>
            </w:r>
            <w:r w:rsidRPr="008929CC">
              <w:rPr>
                <w:rFonts w:asciiTheme="majorBidi" w:hAnsiTheme="majorBidi" w:cs="Times New Roman"/>
                <w:sz w:val="22"/>
                <w:szCs w:val="22"/>
              </w:rPr>
              <w:t>24</w:t>
            </w:r>
            <w:r>
              <w:rPr>
                <w:rFonts w:asciiTheme="majorBidi" w:hAnsiTheme="majorBidi" w:cs="Times New Roman"/>
                <w:sz w:val="22"/>
                <w:szCs w:val="22"/>
              </w:rPr>
              <w:t>-7-</w:t>
            </w:r>
            <w:r w:rsidRPr="008929CC">
              <w:rPr>
                <w:rFonts w:asciiTheme="majorBidi" w:hAnsiTheme="majorBidi" w:cs="Times New Roman"/>
                <w:sz w:val="22"/>
                <w:szCs w:val="22"/>
              </w:rPr>
              <w:t>2018</w:t>
            </w:r>
            <w:r>
              <w:rPr>
                <w:rFonts w:asciiTheme="majorBidi" w:hAnsiTheme="majorBidi" w:cs="Times New Roman"/>
                <w:sz w:val="22"/>
                <w:szCs w:val="22"/>
              </w:rPr>
              <w:t>.14.17-14.52</w:t>
            </w:r>
            <w:r w:rsidRPr="008929CC">
              <w:rPr>
                <w:rFonts w:asciiTheme="majorBidi" w:hAnsiTheme="majorBidi" w:cs="Times New Roman"/>
                <w:sz w:val="22"/>
                <w:szCs w:val="22"/>
              </w:rPr>
              <w:t>WIB</w:t>
            </w:r>
          </w:p>
        </w:tc>
      </w:tr>
      <w:tr w:rsidR="003B48C4" w:rsidRPr="000451E2" w:rsidTr="00037E8E">
        <w:tc>
          <w:tcPr>
            <w:tcW w:w="485" w:type="dxa"/>
          </w:tcPr>
          <w:p w:rsidR="003B48C4" w:rsidRPr="000451E2" w:rsidRDefault="003B48C4" w:rsidP="00037E8E">
            <w:pPr>
              <w:pStyle w:val="FootnoteText"/>
              <w:jc w:val="center"/>
              <w:rPr>
                <w:rFonts w:asciiTheme="majorBidi" w:hAnsiTheme="majorBidi" w:cs="Times New Roman"/>
                <w:sz w:val="22"/>
                <w:szCs w:val="22"/>
              </w:rPr>
            </w:pPr>
            <w:r>
              <w:rPr>
                <w:rFonts w:asciiTheme="majorBidi" w:hAnsiTheme="majorBidi" w:cs="Times New Roman"/>
                <w:sz w:val="22"/>
                <w:szCs w:val="22"/>
              </w:rPr>
              <w:t>3</w:t>
            </w:r>
          </w:p>
        </w:tc>
        <w:tc>
          <w:tcPr>
            <w:tcW w:w="1603" w:type="dxa"/>
          </w:tcPr>
          <w:p w:rsidR="003B48C4" w:rsidRPr="001757CD" w:rsidRDefault="003B48C4" w:rsidP="00037E8E">
            <w:pPr>
              <w:pStyle w:val="FootnoteText"/>
              <w:rPr>
                <w:rFonts w:asciiTheme="majorBidi" w:hAnsiTheme="majorBidi" w:cs="Times New Roman"/>
              </w:rPr>
            </w:pPr>
            <w:r>
              <w:rPr>
                <w:rFonts w:asciiTheme="majorBidi" w:hAnsiTheme="majorBidi" w:cs="Times New Roman"/>
              </w:rPr>
              <w:t xml:space="preserve">Dr. Phil. </w:t>
            </w:r>
            <w:r w:rsidRPr="0077715C">
              <w:rPr>
                <w:rFonts w:asciiTheme="majorBidi" w:hAnsiTheme="majorBidi" w:cs="Times New Roman"/>
              </w:rPr>
              <w:t>Sahiro</w:t>
            </w:r>
            <w:r>
              <w:rPr>
                <w:rFonts w:asciiTheme="majorBidi" w:hAnsiTheme="majorBidi" w:cs="Times New Roman"/>
              </w:rPr>
              <w:t>n Syamsuddin, MA.</w:t>
            </w:r>
          </w:p>
        </w:tc>
        <w:tc>
          <w:tcPr>
            <w:tcW w:w="162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Wakil Rektor 2</w:t>
            </w:r>
          </w:p>
        </w:tc>
        <w:tc>
          <w:tcPr>
            <w:tcW w:w="216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UIN Sunan Kalijaga Yogyakarta</w:t>
            </w:r>
          </w:p>
        </w:tc>
        <w:tc>
          <w:tcPr>
            <w:tcW w:w="1512"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sz w:val="22"/>
                <w:szCs w:val="22"/>
              </w:rPr>
              <w:t>23 Juli 2018 pukul 08.04-09.12 WIB</w:t>
            </w:r>
          </w:p>
        </w:tc>
        <w:tc>
          <w:tcPr>
            <w:tcW w:w="1440" w:type="dxa"/>
          </w:tcPr>
          <w:p w:rsidR="003B48C4" w:rsidRPr="008929CC" w:rsidRDefault="003B48C4" w:rsidP="00037E8E">
            <w:pPr>
              <w:pStyle w:val="FootnoteText"/>
              <w:jc w:val="both"/>
              <w:rPr>
                <w:rFonts w:asciiTheme="majorBidi" w:hAnsiTheme="majorBidi" w:cs="Times New Roman"/>
              </w:rPr>
            </w:pPr>
            <w:r w:rsidRPr="008929CC">
              <w:rPr>
                <w:rFonts w:asciiTheme="majorBidi" w:hAnsiTheme="majorBidi" w:cs="Times New Roman"/>
              </w:rPr>
              <w:t>W.S</w:t>
            </w:r>
            <w:r>
              <w:rPr>
                <w:rFonts w:asciiTheme="majorBidi" w:hAnsiTheme="majorBidi" w:cs="Times New Roman"/>
              </w:rPr>
              <w:t>S</w:t>
            </w:r>
            <w:r w:rsidRPr="008929CC">
              <w:rPr>
                <w:rFonts w:asciiTheme="majorBidi" w:hAnsiTheme="majorBidi" w:cs="Times New Roman"/>
              </w:rPr>
              <w:t>.WR2.1.</w:t>
            </w:r>
            <w:r w:rsidRPr="008929CC">
              <w:rPr>
                <w:rFonts w:asciiTheme="majorBidi" w:hAnsiTheme="majorBidi" w:cs="Times New Roman"/>
                <w:sz w:val="22"/>
                <w:szCs w:val="22"/>
              </w:rPr>
              <w:t xml:space="preserve"> 23</w:t>
            </w:r>
            <w:r>
              <w:rPr>
                <w:rFonts w:asciiTheme="majorBidi" w:hAnsiTheme="majorBidi" w:cs="Times New Roman"/>
                <w:sz w:val="22"/>
                <w:szCs w:val="22"/>
              </w:rPr>
              <w:t>-7-</w:t>
            </w:r>
            <w:r w:rsidRPr="008929CC">
              <w:rPr>
                <w:rFonts w:asciiTheme="majorBidi" w:hAnsiTheme="majorBidi" w:cs="Times New Roman"/>
                <w:sz w:val="22"/>
                <w:szCs w:val="22"/>
              </w:rPr>
              <w:t>2018</w:t>
            </w:r>
            <w:r>
              <w:rPr>
                <w:rFonts w:asciiTheme="majorBidi" w:hAnsiTheme="majorBidi" w:cs="Times New Roman"/>
                <w:sz w:val="22"/>
                <w:szCs w:val="22"/>
              </w:rPr>
              <w:t>.</w:t>
            </w:r>
            <w:r w:rsidRPr="008929CC">
              <w:rPr>
                <w:rFonts w:asciiTheme="majorBidi" w:hAnsiTheme="majorBidi" w:cs="Times New Roman"/>
                <w:sz w:val="22"/>
                <w:szCs w:val="22"/>
              </w:rPr>
              <w:t>08.04-</w:t>
            </w:r>
            <w:r>
              <w:rPr>
                <w:rFonts w:asciiTheme="majorBidi" w:hAnsiTheme="majorBidi" w:cs="Times New Roman"/>
                <w:sz w:val="22"/>
                <w:szCs w:val="22"/>
              </w:rPr>
              <w:t>09.12</w:t>
            </w:r>
            <w:r w:rsidRPr="008929CC">
              <w:rPr>
                <w:rFonts w:asciiTheme="majorBidi" w:hAnsiTheme="majorBidi" w:cs="Times New Roman"/>
                <w:sz w:val="22"/>
                <w:szCs w:val="22"/>
              </w:rPr>
              <w:t>WIB</w:t>
            </w:r>
          </w:p>
        </w:tc>
      </w:tr>
      <w:tr w:rsidR="003B48C4" w:rsidRPr="000451E2" w:rsidTr="00037E8E">
        <w:tc>
          <w:tcPr>
            <w:tcW w:w="485" w:type="dxa"/>
          </w:tcPr>
          <w:p w:rsidR="003B48C4" w:rsidRPr="000451E2" w:rsidRDefault="003B48C4" w:rsidP="00037E8E">
            <w:pPr>
              <w:pStyle w:val="FootnoteText"/>
              <w:jc w:val="center"/>
              <w:rPr>
                <w:rFonts w:asciiTheme="majorBidi" w:hAnsiTheme="majorBidi" w:cs="Times New Roman"/>
                <w:sz w:val="22"/>
                <w:szCs w:val="22"/>
              </w:rPr>
            </w:pPr>
            <w:r>
              <w:rPr>
                <w:rFonts w:asciiTheme="majorBidi" w:hAnsiTheme="majorBidi" w:cs="Times New Roman"/>
                <w:sz w:val="22"/>
                <w:szCs w:val="22"/>
              </w:rPr>
              <w:t>4</w:t>
            </w:r>
          </w:p>
        </w:tc>
        <w:tc>
          <w:tcPr>
            <w:tcW w:w="1603" w:type="dxa"/>
          </w:tcPr>
          <w:p w:rsidR="003B48C4" w:rsidRPr="001757CD" w:rsidRDefault="003B48C4" w:rsidP="00037E8E">
            <w:pPr>
              <w:pStyle w:val="FootnoteText"/>
              <w:rPr>
                <w:rFonts w:asciiTheme="majorBidi" w:hAnsiTheme="majorBidi" w:cs="Times New Roman"/>
              </w:rPr>
            </w:pPr>
            <w:r>
              <w:rPr>
                <w:rFonts w:asciiTheme="majorBidi" w:hAnsiTheme="majorBidi" w:cs="Times New Roman"/>
              </w:rPr>
              <w:t xml:space="preserve">Dr. H. </w:t>
            </w:r>
            <w:r w:rsidRPr="0077715C">
              <w:rPr>
                <w:rFonts w:asciiTheme="majorBidi" w:hAnsiTheme="majorBidi" w:cs="Times New Roman"/>
              </w:rPr>
              <w:t>Waryono</w:t>
            </w:r>
            <w:r>
              <w:rPr>
                <w:rFonts w:asciiTheme="majorBidi" w:hAnsiTheme="majorBidi" w:cs="Times New Roman"/>
              </w:rPr>
              <w:t xml:space="preserve"> Abdul Ghafur, M.Ag</w:t>
            </w:r>
          </w:p>
        </w:tc>
        <w:tc>
          <w:tcPr>
            <w:tcW w:w="162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Wakil Rektor 3</w:t>
            </w:r>
          </w:p>
        </w:tc>
        <w:tc>
          <w:tcPr>
            <w:tcW w:w="216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UIN Sunan Kalijaga Yogyakarta</w:t>
            </w:r>
          </w:p>
        </w:tc>
        <w:tc>
          <w:tcPr>
            <w:tcW w:w="1512"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sz w:val="22"/>
                <w:szCs w:val="22"/>
              </w:rPr>
              <w:t>23 Juli 2018 pukul 12.06-12.47</w:t>
            </w:r>
            <w:r>
              <w:rPr>
                <w:rFonts w:asciiTheme="majorBidi" w:hAnsiTheme="majorBidi" w:cs="Times New Roman"/>
                <w:sz w:val="22"/>
                <w:szCs w:val="22"/>
              </w:rPr>
              <w:t xml:space="preserve"> WIB</w:t>
            </w:r>
          </w:p>
        </w:tc>
        <w:tc>
          <w:tcPr>
            <w:tcW w:w="1440"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rPr>
              <w:t>W.W</w:t>
            </w:r>
            <w:r>
              <w:rPr>
                <w:rFonts w:asciiTheme="majorBidi" w:hAnsiTheme="majorBidi" w:cs="Times New Roman"/>
              </w:rPr>
              <w:t>AG</w:t>
            </w:r>
            <w:r w:rsidRPr="008929CC">
              <w:rPr>
                <w:rFonts w:asciiTheme="majorBidi" w:hAnsiTheme="majorBidi" w:cs="Times New Roman"/>
              </w:rPr>
              <w:t>.WR3.1.</w:t>
            </w:r>
            <w:r w:rsidRPr="008929CC">
              <w:rPr>
                <w:rFonts w:asciiTheme="majorBidi" w:hAnsiTheme="majorBidi" w:cs="Times New Roman"/>
                <w:sz w:val="22"/>
                <w:szCs w:val="22"/>
              </w:rPr>
              <w:t>23</w:t>
            </w:r>
            <w:r>
              <w:rPr>
                <w:rFonts w:asciiTheme="majorBidi" w:hAnsiTheme="majorBidi" w:cs="Times New Roman"/>
                <w:sz w:val="22"/>
                <w:szCs w:val="22"/>
              </w:rPr>
              <w:t>-7-</w:t>
            </w:r>
            <w:r w:rsidRPr="008929CC">
              <w:rPr>
                <w:rFonts w:asciiTheme="majorBidi" w:hAnsiTheme="majorBidi" w:cs="Times New Roman"/>
                <w:sz w:val="22"/>
                <w:szCs w:val="22"/>
              </w:rPr>
              <w:t>2018</w:t>
            </w:r>
            <w:r>
              <w:rPr>
                <w:rFonts w:asciiTheme="majorBidi" w:hAnsiTheme="majorBidi" w:cs="Times New Roman"/>
                <w:sz w:val="22"/>
                <w:szCs w:val="22"/>
              </w:rPr>
              <w:t>.</w:t>
            </w:r>
            <w:r w:rsidRPr="008929CC">
              <w:rPr>
                <w:rFonts w:asciiTheme="majorBidi" w:hAnsiTheme="majorBidi" w:cs="Times New Roman"/>
                <w:sz w:val="22"/>
                <w:szCs w:val="22"/>
              </w:rPr>
              <w:t>12.06-12.47</w:t>
            </w:r>
            <w:r>
              <w:rPr>
                <w:rFonts w:asciiTheme="majorBidi" w:hAnsiTheme="majorBidi" w:cs="Times New Roman"/>
                <w:sz w:val="22"/>
                <w:szCs w:val="22"/>
              </w:rPr>
              <w:t>WIB</w:t>
            </w:r>
          </w:p>
        </w:tc>
      </w:tr>
      <w:tr w:rsidR="003B48C4" w:rsidRPr="000451E2" w:rsidTr="00037E8E">
        <w:tc>
          <w:tcPr>
            <w:tcW w:w="485" w:type="dxa"/>
          </w:tcPr>
          <w:p w:rsidR="003B48C4" w:rsidRPr="000451E2" w:rsidRDefault="003B48C4" w:rsidP="00037E8E">
            <w:pPr>
              <w:pStyle w:val="FootnoteText"/>
              <w:jc w:val="center"/>
              <w:rPr>
                <w:rFonts w:asciiTheme="majorBidi" w:hAnsiTheme="majorBidi" w:cs="Times New Roman"/>
                <w:sz w:val="22"/>
                <w:szCs w:val="22"/>
              </w:rPr>
            </w:pPr>
            <w:r>
              <w:rPr>
                <w:rFonts w:asciiTheme="majorBidi" w:hAnsiTheme="majorBidi" w:cs="Times New Roman"/>
                <w:sz w:val="22"/>
                <w:szCs w:val="22"/>
              </w:rPr>
              <w:t>5</w:t>
            </w:r>
          </w:p>
        </w:tc>
        <w:tc>
          <w:tcPr>
            <w:tcW w:w="1603" w:type="dxa"/>
          </w:tcPr>
          <w:p w:rsidR="003B48C4" w:rsidRPr="001757CD" w:rsidRDefault="003B48C4" w:rsidP="00037E8E">
            <w:pPr>
              <w:pStyle w:val="FootnoteText"/>
              <w:rPr>
                <w:rFonts w:asciiTheme="majorBidi" w:hAnsiTheme="majorBidi" w:cs="Times New Roman"/>
              </w:rPr>
            </w:pPr>
            <w:r>
              <w:rPr>
                <w:rFonts w:asciiTheme="majorBidi" w:hAnsiTheme="majorBidi" w:cs="Times New Roman"/>
              </w:rPr>
              <w:t xml:space="preserve">Dr. </w:t>
            </w:r>
            <w:r w:rsidRPr="0077715C">
              <w:rPr>
                <w:rFonts w:asciiTheme="majorBidi" w:hAnsiTheme="majorBidi" w:cs="Times New Roman"/>
              </w:rPr>
              <w:t>Murtono</w:t>
            </w:r>
            <w:r>
              <w:rPr>
                <w:rFonts w:asciiTheme="majorBidi" w:hAnsiTheme="majorBidi" w:cs="Times New Roman"/>
              </w:rPr>
              <w:t>, M.Si</w:t>
            </w:r>
            <w:r w:rsidRPr="0077715C">
              <w:rPr>
                <w:rFonts w:asciiTheme="majorBidi" w:hAnsiTheme="majorBidi" w:cs="Times New Roman"/>
              </w:rPr>
              <w:t xml:space="preserve"> </w:t>
            </w:r>
          </w:p>
        </w:tc>
        <w:tc>
          <w:tcPr>
            <w:tcW w:w="162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Dekan Sainstek</w:t>
            </w:r>
          </w:p>
        </w:tc>
        <w:tc>
          <w:tcPr>
            <w:tcW w:w="216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UIN Sunan Kalijaga Yogyakarta</w:t>
            </w:r>
          </w:p>
        </w:tc>
        <w:tc>
          <w:tcPr>
            <w:tcW w:w="1512"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sz w:val="22"/>
                <w:szCs w:val="22"/>
              </w:rPr>
              <w:t xml:space="preserve">23 Juli 2018 pukul </w:t>
            </w:r>
            <w:r w:rsidRPr="008929CC">
              <w:rPr>
                <w:rFonts w:asciiTheme="majorBidi" w:hAnsiTheme="majorBidi" w:cs="Times New Roman"/>
              </w:rPr>
              <w:t>13.41-14.30 WIB</w:t>
            </w:r>
          </w:p>
        </w:tc>
        <w:tc>
          <w:tcPr>
            <w:tcW w:w="1440" w:type="dxa"/>
          </w:tcPr>
          <w:p w:rsidR="003B48C4" w:rsidRPr="008929CC" w:rsidRDefault="003B48C4" w:rsidP="00037E8E">
            <w:pPr>
              <w:pStyle w:val="FootnoteText"/>
              <w:jc w:val="both"/>
              <w:rPr>
                <w:rFonts w:asciiTheme="majorBidi" w:hAnsiTheme="majorBidi" w:cs="Times New Roman"/>
              </w:rPr>
            </w:pPr>
            <w:r w:rsidRPr="008929CC">
              <w:rPr>
                <w:rFonts w:asciiTheme="majorBidi" w:hAnsiTheme="majorBidi" w:cs="Times New Roman"/>
              </w:rPr>
              <w:t>W.M.DS.1.23-7-2018.13.41-14.30WIB</w:t>
            </w:r>
          </w:p>
        </w:tc>
      </w:tr>
      <w:tr w:rsidR="003B48C4" w:rsidRPr="000451E2" w:rsidTr="00037E8E">
        <w:tc>
          <w:tcPr>
            <w:tcW w:w="485" w:type="dxa"/>
          </w:tcPr>
          <w:p w:rsidR="003B48C4" w:rsidRPr="000451E2" w:rsidRDefault="003B48C4" w:rsidP="00037E8E">
            <w:pPr>
              <w:pStyle w:val="FootnoteText"/>
              <w:jc w:val="center"/>
              <w:rPr>
                <w:rFonts w:asciiTheme="majorBidi" w:hAnsiTheme="majorBidi" w:cs="Times New Roman"/>
                <w:sz w:val="22"/>
                <w:szCs w:val="22"/>
              </w:rPr>
            </w:pPr>
            <w:r>
              <w:rPr>
                <w:rFonts w:asciiTheme="majorBidi" w:hAnsiTheme="majorBidi" w:cs="Times New Roman"/>
                <w:sz w:val="22"/>
                <w:szCs w:val="22"/>
              </w:rPr>
              <w:t>6</w:t>
            </w:r>
          </w:p>
        </w:tc>
        <w:tc>
          <w:tcPr>
            <w:tcW w:w="1603" w:type="dxa"/>
          </w:tcPr>
          <w:p w:rsidR="003B48C4" w:rsidRPr="001757CD" w:rsidRDefault="003B48C4" w:rsidP="00037E8E">
            <w:pPr>
              <w:pStyle w:val="FootnoteText"/>
              <w:rPr>
                <w:rFonts w:asciiTheme="majorBidi" w:hAnsiTheme="majorBidi" w:cs="Times New Roman"/>
              </w:rPr>
            </w:pPr>
            <w:r w:rsidRPr="0077715C">
              <w:rPr>
                <w:rFonts w:asciiTheme="majorBidi" w:hAnsiTheme="majorBidi" w:cs="Times New Roman"/>
              </w:rPr>
              <w:t>Jadul</w:t>
            </w:r>
            <w:r>
              <w:rPr>
                <w:rFonts w:asciiTheme="majorBidi" w:hAnsiTheme="majorBidi" w:cs="Times New Roman"/>
              </w:rPr>
              <w:t xml:space="preserve"> Maula</w:t>
            </w:r>
          </w:p>
        </w:tc>
        <w:tc>
          <w:tcPr>
            <w:tcW w:w="162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Pengurus Ikatan Alumni</w:t>
            </w:r>
          </w:p>
        </w:tc>
        <w:tc>
          <w:tcPr>
            <w:tcW w:w="216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UIN Sunan Kalijaga Yogyakarta</w:t>
            </w:r>
          </w:p>
        </w:tc>
        <w:tc>
          <w:tcPr>
            <w:tcW w:w="1512"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sz w:val="22"/>
                <w:szCs w:val="22"/>
              </w:rPr>
              <w:t xml:space="preserve">24 Juli 2018 pukul </w:t>
            </w:r>
            <w:r w:rsidRPr="008929CC">
              <w:rPr>
                <w:rFonts w:asciiTheme="majorBidi" w:hAnsiTheme="majorBidi" w:cs="Times New Roman"/>
              </w:rPr>
              <w:t>11.46-12.51 WIB</w:t>
            </w:r>
          </w:p>
        </w:tc>
        <w:tc>
          <w:tcPr>
            <w:tcW w:w="1440" w:type="dxa"/>
          </w:tcPr>
          <w:p w:rsidR="003B48C4" w:rsidRPr="008929CC" w:rsidRDefault="003B48C4" w:rsidP="00037E8E">
            <w:pPr>
              <w:pStyle w:val="FootnoteText"/>
              <w:jc w:val="both"/>
              <w:rPr>
                <w:rFonts w:asciiTheme="majorBidi" w:hAnsiTheme="majorBidi" w:cs="Times New Roman"/>
              </w:rPr>
            </w:pPr>
            <w:r w:rsidRPr="008929CC">
              <w:rPr>
                <w:rFonts w:asciiTheme="majorBidi" w:hAnsiTheme="majorBidi" w:cs="Times New Roman"/>
              </w:rPr>
              <w:t>W.J</w:t>
            </w:r>
            <w:r>
              <w:rPr>
                <w:rFonts w:asciiTheme="majorBidi" w:hAnsiTheme="majorBidi" w:cs="Times New Roman"/>
              </w:rPr>
              <w:t>M</w:t>
            </w:r>
            <w:r w:rsidRPr="008929CC">
              <w:rPr>
                <w:rFonts w:asciiTheme="majorBidi" w:hAnsiTheme="majorBidi" w:cs="Times New Roman"/>
              </w:rPr>
              <w:t>.PIKA.1.24-7-2018.11.46-12.51WIB</w:t>
            </w:r>
          </w:p>
        </w:tc>
      </w:tr>
      <w:tr w:rsidR="003B48C4" w:rsidRPr="000451E2" w:rsidTr="00037E8E">
        <w:tc>
          <w:tcPr>
            <w:tcW w:w="485" w:type="dxa"/>
          </w:tcPr>
          <w:p w:rsidR="003B48C4" w:rsidRPr="000451E2" w:rsidRDefault="003B48C4" w:rsidP="00037E8E">
            <w:pPr>
              <w:pStyle w:val="FootnoteText"/>
              <w:jc w:val="center"/>
              <w:rPr>
                <w:rFonts w:asciiTheme="majorBidi" w:hAnsiTheme="majorBidi" w:cs="Times New Roman"/>
                <w:sz w:val="22"/>
                <w:szCs w:val="22"/>
              </w:rPr>
            </w:pPr>
            <w:r>
              <w:rPr>
                <w:rFonts w:asciiTheme="majorBidi" w:hAnsiTheme="majorBidi" w:cs="Times New Roman"/>
                <w:sz w:val="22"/>
                <w:szCs w:val="22"/>
              </w:rPr>
              <w:t>7</w:t>
            </w:r>
          </w:p>
        </w:tc>
        <w:tc>
          <w:tcPr>
            <w:tcW w:w="1603" w:type="dxa"/>
          </w:tcPr>
          <w:p w:rsidR="003B48C4" w:rsidRPr="004F4249" w:rsidRDefault="003B48C4" w:rsidP="00037E8E">
            <w:pPr>
              <w:pStyle w:val="FootnoteText"/>
              <w:rPr>
                <w:rFonts w:asciiTheme="majorBidi" w:hAnsiTheme="majorBidi" w:cs="Times New Roman"/>
              </w:rPr>
            </w:pPr>
            <w:r>
              <w:rPr>
                <w:rFonts w:asciiTheme="majorBidi" w:hAnsiTheme="majorBidi" w:cs="Times New Roman"/>
              </w:rPr>
              <w:t>Prof. Noo</w:t>
            </w:r>
            <w:r w:rsidRPr="0077715C">
              <w:rPr>
                <w:rFonts w:asciiTheme="majorBidi" w:hAnsiTheme="majorBidi" w:cs="Times New Roman"/>
              </w:rPr>
              <w:t>rhaidi</w:t>
            </w:r>
            <w:r>
              <w:rPr>
                <w:rFonts w:asciiTheme="majorBidi" w:hAnsiTheme="majorBidi" w:cs="Times New Roman"/>
              </w:rPr>
              <w:t xml:space="preserve"> Hasan, S.Ag, MA, M.Phil, Ph.D</w:t>
            </w:r>
          </w:p>
        </w:tc>
        <w:tc>
          <w:tcPr>
            <w:tcW w:w="162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Direktur Pascasarjana</w:t>
            </w:r>
          </w:p>
        </w:tc>
        <w:tc>
          <w:tcPr>
            <w:tcW w:w="216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UIN Sunan Kalijaga Yogyakarta</w:t>
            </w:r>
          </w:p>
        </w:tc>
        <w:tc>
          <w:tcPr>
            <w:tcW w:w="1512" w:type="dxa"/>
          </w:tcPr>
          <w:p w:rsidR="003B48C4" w:rsidRPr="008929CC" w:rsidRDefault="003B48C4" w:rsidP="00037E8E">
            <w:pPr>
              <w:pStyle w:val="FootnoteText"/>
              <w:jc w:val="both"/>
              <w:rPr>
                <w:rFonts w:asciiTheme="majorBidi" w:hAnsiTheme="majorBidi" w:cs="Times New Roman"/>
              </w:rPr>
            </w:pPr>
            <w:r w:rsidRPr="008929CC">
              <w:rPr>
                <w:rFonts w:asciiTheme="majorBidi" w:hAnsiTheme="majorBidi" w:cs="Times New Roman"/>
              </w:rPr>
              <w:t>2</w:t>
            </w:r>
            <w:r w:rsidR="00D77440">
              <w:rPr>
                <w:rFonts w:asciiTheme="majorBidi" w:hAnsiTheme="majorBidi" w:cs="Times New Roman"/>
                <w:lang w:val="en-US"/>
              </w:rPr>
              <w:t>8</w:t>
            </w:r>
            <w:r w:rsidRPr="008929CC">
              <w:rPr>
                <w:rFonts w:asciiTheme="majorBidi" w:hAnsiTheme="majorBidi" w:cs="Times New Roman"/>
              </w:rPr>
              <w:t xml:space="preserve"> Agustus 2018 pukul 09.02-09.10 WIB</w:t>
            </w:r>
          </w:p>
        </w:tc>
        <w:tc>
          <w:tcPr>
            <w:tcW w:w="1440"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rPr>
              <w:t>W.NH.DP.1.28-8-2018.09.02-09.10 WIB</w:t>
            </w:r>
          </w:p>
        </w:tc>
      </w:tr>
      <w:tr w:rsidR="003B48C4" w:rsidRPr="000451E2" w:rsidTr="00037E8E">
        <w:tc>
          <w:tcPr>
            <w:tcW w:w="485" w:type="dxa"/>
          </w:tcPr>
          <w:p w:rsidR="003B48C4" w:rsidRDefault="003B48C4" w:rsidP="00037E8E">
            <w:pPr>
              <w:pStyle w:val="FootnoteText"/>
              <w:jc w:val="center"/>
              <w:rPr>
                <w:rFonts w:asciiTheme="majorBidi" w:hAnsiTheme="majorBidi" w:cs="Times New Roman"/>
                <w:sz w:val="22"/>
                <w:szCs w:val="22"/>
              </w:rPr>
            </w:pPr>
            <w:r>
              <w:rPr>
                <w:rFonts w:asciiTheme="majorBidi" w:hAnsiTheme="majorBidi" w:cs="Times New Roman"/>
                <w:sz w:val="22"/>
                <w:szCs w:val="22"/>
              </w:rPr>
              <w:t>8</w:t>
            </w:r>
          </w:p>
        </w:tc>
        <w:tc>
          <w:tcPr>
            <w:tcW w:w="1603" w:type="dxa"/>
          </w:tcPr>
          <w:p w:rsidR="003B48C4" w:rsidRPr="0095155E" w:rsidRDefault="003B48C4" w:rsidP="00037E8E">
            <w:pPr>
              <w:rPr>
                <w:sz w:val="20"/>
                <w:szCs w:val="20"/>
                <w:lang w:val="en-US"/>
              </w:rPr>
            </w:pPr>
            <w:r w:rsidRPr="0077715C">
              <w:rPr>
                <w:rFonts w:asciiTheme="majorBidi" w:hAnsiTheme="majorBidi" w:cs="Times New Roman"/>
                <w:sz w:val="20"/>
                <w:szCs w:val="20"/>
              </w:rPr>
              <w:t xml:space="preserve">Prof. </w:t>
            </w:r>
            <w:r w:rsidRPr="0077715C">
              <w:rPr>
                <w:rFonts w:asciiTheme="majorBidi" w:hAnsiTheme="majorBidi" w:cs="Times New Roman"/>
                <w:sz w:val="20"/>
                <w:szCs w:val="20"/>
                <w:lang w:val="en-US"/>
              </w:rPr>
              <w:t xml:space="preserve">Dr. H. </w:t>
            </w:r>
            <w:r w:rsidRPr="0077715C">
              <w:rPr>
                <w:rFonts w:asciiTheme="majorBidi" w:hAnsiTheme="majorBidi" w:cs="Times New Roman"/>
                <w:sz w:val="20"/>
                <w:szCs w:val="20"/>
              </w:rPr>
              <w:t>Imam Suprayogo</w:t>
            </w:r>
          </w:p>
        </w:tc>
        <w:tc>
          <w:tcPr>
            <w:tcW w:w="162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Mantan Rektor</w:t>
            </w:r>
          </w:p>
        </w:tc>
        <w:tc>
          <w:tcPr>
            <w:tcW w:w="216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UIN Maulana Malik Ibrahim Malang</w:t>
            </w:r>
          </w:p>
        </w:tc>
        <w:tc>
          <w:tcPr>
            <w:tcW w:w="1512"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sz w:val="22"/>
                <w:szCs w:val="22"/>
              </w:rPr>
              <w:t xml:space="preserve">30 Juni 2018 pukul </w:t>
            </w:r>
            <w:r w:rsidRPr="008929CC">
              <w:rPr>
                <w:rFonts w:asciiTheme="majorBidi" w:hAnsiTheme="majorBidi" w:cs="Times New Roman"/>
              </w:rPr>
              <w:t>19.30-20.20 WIB</w:t>
            </w:r>
          </w:p>
        </w:tc>
        <w:tc>
          <w:tcPr>
            <w:tcW w:w="1440" w:type="dxa"/>
          </w:tcPr>
          <w:p w:rsidR="003B48C4" w:rsidRPr="008929CC" w:rsidRDefault="003B48C4" w:rsidP="00037E8E">
            <w:pPr>
              <w:rPr>
                <w:lang w:val="en-US"/>
              </w:rPr>
            </w:pPr>
            <w:r w:rsidRPr="008929CC">
              <w:rPr>
                <w:rFonts w:asciiTheme="majorBidi" w:hAnsiTheme="majorBidi" w:cs="Times New Roman"/>
                <w:sz w:val="20"/>
                <w:szCs w:val="20"/>
                <w:lang w:val="en-US"/>
              </w:rPr>
              <w:t>W.IS.MR.</w:t>
            </w:r>
            <w:r w:rsidRPr="008929CC">
              <w:rPr>
                <w:rFonts w:asciiTheme="majorBidi" w:hAnsiTheme="majorBidi" w:cs="Times New Roman"/>
                <w:sz w:val="20"/>
                <w:szCs w:val="20"/>
              </w:rPr>
              <w:t>1.30</w:t>
            </w:r>
            <w:r w:rsidRPr="008929CC">
              <w:rPr>
                <w:rFonts w:asciiTheme="majorBidi" w:hAnsiTheme="majorBidi" w:cs="Times New Roman"/>
                <w:sz w:val="20"/>
                <w:szCs w:val="20"/>
                <w:lang w:val="en-US"/>
              </w:rPr>
              <w:t>-6-</w:t>
            </w:r>
            <w:r w:rsidRPr="008929CC">
              <w:rPr>
                <w:rFonts w:asciiTheme="majorBidi" w:hAnsiTheme="majorBidi" w:cs="Times New Roman"/>
                <w:sz w:val="20"/>
                <w:szCs w:val="20"/>
              </w:rPr>
              <w:t>2018</w:t>
            </w:r>
            <w:r w:rsidRPr="008929CC">
              <w:rPr>
                <w:rFonts w:asciiTheme="majorBidi" w:hAnsiTheme="majorBidi" w:cs="Times New Roman"/>
                <w:sz w:val="20"/>
                <w:szCs w:val="20"/>
                <w:lang w:val="en-US"/>
              </w:rPr>
              <w:t>.</w:t>
            </w:r>
            <w:r w:rsidRPr="008929CC">
              <w:rPr>
                <w:rFonts w:asciiTheme="majorBidi" w:hAnsiTheme="majorBidi" w:cs="Times New Roman"/>
                <w:sz w:val="20"/>
                <w:szCs w:val="20"/>
              </w:rPr>
              <w:t>19.30-20.20WIB</w:t>
            </w:r>
          </w:p>
        </w:tc>
      </w:tr>
      <w:tr w:rsidR="003B48C4" w:rsidRPr="000451E2" w:rsidTr="00037E8E">
        <w:tc>
          <w:tcPr>
            <w:tcW w:w="485" w:type="dxa"/>
          </w:tcPr>
          <w:p w:rsidR="003B48C4" w:rsidRDefault="003B48C4" w:rsidP="00037E8E">
            <w:pPr>
              <w:pStyle w:val="FootnoteText"/>
              <w:jc w:val="center"/>
              <w:rPr>
                <w:rFonts w:asciiTheme="majorBidi" w:hAnsiTheme="majorBidi" w:cs="Times New Roman"/>
                <w:sz w:val="22"/>
                <w:szCs w:val="22"/>
              </w:rPr>
            </w:pPr>
            <w:r>
              <w:rPr>
                <w:rFonts w:asciiTheme="majorBidi" w:hAnsiTheme="majorBidi" w:cs="Times New Roman"/>
                <w:sz w:val="22"/>
                <w:szCs w:val="22"/>
              </w:rPr>
              <w:t>9</w:t>
            </w:r>
          </w:p>
        </w:tc>
        <w:tc>
          <w:tcPr>
            <w:tcW w:w="1603" w:type="dxa"/>
          </w:tcPr>
          <w:p w:rsidR="003B48C4" w:rsidRPr="005E5E7F" w:rsidRDefault="003B48C4" w:rsidP="00037E8E">
            <w:pPr>
              <w:rPr>
                <w:rFonts w:asciiTheme="majorBidi" w:hAnsiTheme="majorBidi" w:cs="Times New Roman"/>
                <w:sz w:val="20"/>
                <w:szCs w:val="20"/>
                <w:lang w:val="en-US"/>
              </w:rPr>
            </w:pPr>
            <w:r>
              <w:rPr>
                <w:rFonts w:asciiTheme="majorBidi" w:hAnsiTheme="majorBidi" w:cs="Times New Roman"/>
                <w:sz w:val="20"/>
                <w:szCs w:val="20"/>
              </w:rPr>
              <w:t>Prof. Abdul Haris, M.</w:t>
            </w:r>
            <w:r w:rsidRPr="006403AF">
              <w:rPr>
                <w:rFonts w:asciiTheme="majorBidi" w:hAnsiTheme="majorBidi" w:cs="Times New Roman"/>
                <w:sz w:val="20"/>
                <w:szCs w:val="20"/>
              </w:rPr>
              <w:t>Ag</w:t>
            </w:r>
          </w:p>
        </w:tc>
        <w:tc>
          <w:tcPr>
            <w:tcW w:w="162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Rektor</w:t>
            </w:r>
          </w:p>
        </w:tc>
        <w:tc>
          <w:tcPr>
            <w:tcW w:w="216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UIN Maulana Malik Ibrahim Malang</w:t>
            </w:r>
          </w:p>
        </w:tc>
        <w:tc>
          <w:tcPr>
            <w:tcW w:w="1512"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sz w:val="22"/>
                <w:szCs w:val="22"/>
              </w:rPr>
              <w:t xml:space="preserve">11 Juli 2018 pukul </w:t>
            </w:r>
            <w:r w:rsidRPr="008929CC">
              <w:rPr>
                <w:rFonts w:asciiTheme="majorBidi" w:hAnsiTheme="majorBidi" w:cs="Times New Roman"/>
              </w:rPr>
              <w:t>15.30-15.45 WIB</w:t>
            </w:r>
          </w:p>
        </w:tc>
        <w:tc>
          <w:tcPr>
            <w:tcW w:w="1440"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rPr>
              <w:t>W.AH.R.1.11-7-2018.15.30-15.45WIB</w:t>
            </w:r>
          </w:p>
        </w:tc>
      </w:tr>
      <w:tr w:rsidR="003B48C4" w:rsidRPr="000451E2" w:rsidTr="00037E8E">
        <w:tc>
          <w:tcPr>
            <w:tcW w:w="485" w:type="dxa"/>
          </w:tcPr>
          <w:p w:rsidR="003B48C4" w:rsidRDefault="003B48C4" w:rsidP="00037E8E">
            <w:pPr>
              <w:pStyle w:val="FootnoteText"/>
              <w:jc w:val="center"/>
              <w:rPr>
                <w:rFonts w:asciiTheme="majorBidi" w:hAnsiTheme="majorBidi" w:cs="Times New Roman"/>
                <w:sz w:val="22"/>
                <w:szCs w:val="22"/>
              </w:rPr>
            </w:pPr>
            <w:r>
              <w:rPr>
                <w:rFonts w:asciiTheme="majorBidi" w:hAnsiTheme="majorBidi" w:cs="Times New Roman"/>
                <w:sz w:val="22"/>
                <w:szCs w:val="22"/>
              </w:rPr>
              <w:t>10</w:t>
            </w:r>
          </w:p>
        </w:tc>
        <w:tc>
          <w:tcPr>
            <w:tcW w:w="1603" w:type="dxa"/>
          </w:tcPr>
          <w:p w:rsidR="003B48C4" w:rsidRPr="0095155E" w:rsidRDefault="003B48C4" w:rsidP="00037E8E">
            <w:pPr>
              <w:rPr>
                <w:lang w:val="en-US"/>
              </w:rPr>
            </w:pPr>
            <w:r w:rsidRPr="006403AF">
              <w:rPr>
                <w:rFonts w:asciiTheme="majorBidi" w:hAnsiTheme="majorBidi" w:cs="Times New Roman"/>
                <w:sz w:val="20"/>
                <w:szCs w:val="20"/>
              </w:rPr>
              <w:t xml:space="preserve">Dr. H. Zainuddin MA </w:t>
            </w:r>
          </w:p>
        </w:tc>
        <w:tc>
          <w:tcPr>
            <w:tcW w:w="162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Wakil Rektor 1</w:t>
            </w:r>
          </w:p>
        </w:tc>
        <w:tc>
          <w:tcPr>
            <w:tcW w:w="216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UIN Maulana Malik Ibrahim Malang</w:t>
            </w:r>
          </w:p>
        </w:tc>
        <w:tc>
          <w:tcPr>
            <w:tcW w:w="1512"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sz w:val="22"/>
                <w:szCs w:val="22"/>
              </w:rPr>
              <w:t xml:space="preserve">3 Juli 2018 pukul </w:t>
            </w:r>
            <w:r w:rsidRPr="008929CC">
              <w:rPr>
                <w:rFonts w:asciiTheme="majorBidi" w:hAnsiTheme="majorBidi" w:cs="Times New Roman"/>
              </w:rPr>
              <w:t>12.10-12.30WIB</w:t>
            </w:r>
          </w:p>
        </w:tc>
        <w:tc>
          <w:tcPr>
            <w:tcW w:w="1440"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rPr>
              <w:t>W.Z.WR1.1.3-7-2018.12.10-12.30WIB</w:t>
            </w:r>
          </w:p>
        </w:tc>
      </w:tr>
      <w:tr w:rsidR="003B48C4" w:rsidRPr="000451E2" w:rsidTr="00037E8E">
        <w:tc>
          <w:tcPr>
            <w:tcW w:w="485" w:type="dxa"/>
          </w:tcPr>
          <w:p w:rsidR="003B48C4" w:rsidRDefault="003B48C4" w:rsidP="00037E8E">
            <w:pPr>
              <w:pStyle w:val="FootnoteText"/>
              <w:jc w:val="center"/>
              <w:rPr>
                <w:rFonts w:asciiTheme="majorBidi" w:hAnsiTheme="majorBidi" w:cs="Times New Roman"/>
                <w:sz w:val="22"/>
                <w:szCs w:val="22"/>
              </w:rPr>
            </w:pPr>
            <w:r>
              <w:rPr>
                <w:rFonts w:asciiTheme="majorBidi" w:hAnsiTheme="majorBidi" w:cs="Times New Roman"/>
                <w:sz w:val="22"/>
                <w:szCs w:val="22"/>
              </w:rPr>
              <w:t>11</w:t>
            </w:r>
          </w:p>
        </w:tc>
        <w:tc>
          <w:tcPr>
            <w:tcW w:w="1603" w:type="dxa"/>
          </w:tcPr>
          <w:p w:rsidR="003B48C4" w:rsidRPr="0095155E" w:rsidRDefault="003B48C4" w:rsidP="00037E8E">
            <w:pPr>
              <w:rPr>
                <w:lang w:val="en-US"/>
              </w:rPr>
            </w:pPr>
            <w:r w:rsidRPr="006403AF">
              <w:rPr>
                <w:rFonts w:asciiTheme="majorBidi" w:hAnsiTheme="majorBidi" w:cs="Times New Roman"/>
                <w:sz w:val="20"/>
                <w:szCs w:val="20"/>
              </w:rPr>
              <w:t>Dr. H. Isroqun Najah, MA</w:t>
            </w:r>
          </w:p>
        </w:tc>
        <w:tc>
          <w:tcPr>
            <w:tcW w:w="162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Wakil Rektor 3</w:t>
            </w:r>
          </w:p>
        </w:tc>
        <w:tc>
          <w:tcPr>
            <w:tcW w:w="216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UIN Maulana Malik Ibrahim Malang</w:t>
            </w:r>
          </w:p>
        </w:tc>
        <w:tc>
          <w:tcPr>
            <w:tcW w:w="1512"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sz w:val="22"/>
                <w:szCs w:val="22"/>
              </w:rPr>
              <w:t xml:space="preserve">3 Juli 2018 pukul </w:t>
            </w:r>
            <w:r w:rsidRPr="008929CC">
              <w:rPr>
                <w:rFonts w:asciiTheme="majorBidi" w:hAnsiTheme="majorBidi" w:cs="Times New Roman"/>
              </w:rPr>
              <w:t>11.40-12.05 WIB</w:t>
            </w:r>
          </w:p>
        </w:tc>
        <w:tc>
          <w:tcPr>
            <w:tcW w:w="1440"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rPr>
              <w:t>W.IN.WR3.1.3-7-2018.11.40-12.05WIB</w:t>
            </w:r>
          </w:p>
        </w:tc>
      </w:tr>
      <w:tr w:rsidR="003B48C4" w:rsidRPr="000451E2" w:rsidTr="00037E8E">
        <w:tc>
          <w:tcPr>
            <w:tcW w:w="485" w:type="dxa"/>
          </w:tcPr>
          <w:p w:rsidR="003B48C4" w:rsidRDefault="003B48C4" w:rsidP="00037E8E">
            <w:pPr>
              <w:pStyle w:val="FootnoteText"/>
              <w:jc w:val="center"/>
              <w:rPr>
                <w:rFonts w:asciiTheme="majorBidi" w:hAnsiTheme="majorBidi" w:cs="Times New Roman"/>
                <w:sz w:val="22"/>
                <w:szCs w:val="22"/>
              </w:rPr>
            </w:pPr>
            <w:r>
              <w:rPr>
                <w:rFonts w:asciiTheme="majorBidi" w:hAnsiTheme="majorBidi" w:cs="Times New Roman"/>
                <w:sz w:val="22"/>
                <w:szCs w:val="22"/>
              </w:rPr>
              <w:t>12</w:t>
            </w:r>
          </w:p>
        </w:tc>
        <w:tc>
          <w:tcPr>
            <w:tcW w:w="1603" w:type="dxa"/>
          </w:tcPr>
          <w:p w:rsidR="003B48C4" w:rsidRPr="0095155E" w:rsidRDefault="003B48C4" w:rsidP="00CB7BEF">
            <w:pPr>
              <w:rPr>
                <w:lang w:val="en-US"/>
              </w:rPr>
            </w:pPr>
            <w:r>
              <w:rPr>
                <w:rFonts w:asciiTheme="majorBidi" w:hAnsiTheme="majorBidi" w:cs="Times New Roman"/>
                <w:sz w:val="20"/>
                <w:szCs w:val="20"/>
              </w:rPr>
              <w:t>M. Anwar Firdausy, M.</w:t>
            </w:r>
            <w:r w:rsidRPr="006403AF">
              <w:rPr>
                <w:rFonts w:asciiTheme="majorBidi" w:hAnsiTheme="majorBidi" w:cs="Times New Roman"/>
                <w:sz w:val="20"/>
                <w:szCs w:val="20"/>
              </w:rPr>
              <w:t>Ag</w:t>
            </w:r>
          </w:p>
        </w:tc>
        <w:tc>
          <w:tcPr>
            <w:tcW w:w="162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Dekan Humaniora</w:t>
            </w:r>
          </w:p>
        </w:tc>
        <w:tc>
          <w:tcPr>
            <w:tcW w:w="216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UIN Maulana Malik Ibrahim Malang</w:t>
            </w:r>
          </w:p>
        </w:tc>
        <w:tc>
          <w:tcPr>
            <w:tcW w:w="1512"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sz w:val="22"/>
                <w:szCs w:val="22"/>
              </w:rPr>
              <w:t xml:space="preserve">11 Juli 2018 pukul </w:t>
            </w:r>
            <w:r w:rsidRPr="008929CC">
              <w:rPr>
                <w:rFonts w:asciiTheme="majorBidi" w:hAnsiTheme="majorBidi" w:cs="Times New Roman"/>
              </w:rPr>
              <w:t>09.30-10.00 WIB</w:t>
            </w:r>
          </w:p>
        </w:tc>
        <w:tc>
          <w:tcPr>
            <w:tcW w:w="1440"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rPr>
              <w:t>W.AF.DH.1.11-7-2018.09.30-10.00WIB</w:t>
            </w:r>
          </w:p>
        </w:tc>
      </w:tr>
      <w:tr w:rsidR="003B48C4" w:rsidRPr="000451E2" w:rsidTr="00037E8E">
        <w:tc>
          <w:tcPr>
            <w:tcW w:w="485" w:type="dxa"/>
          </w:tcPr>
          <w:p w:rsidR="003B48C4" w:rsidRDefault="003B48C4" w:rsidP="00037E8E">
            <w:pPr>
              <w:pStyle w:val="FootnoteText"/>
              <w:jc w:val="center"/>
              <w:rPr>
                <w:rFonts w:asciiTheme="majorBidi" w:hAnsiTheme="majorBidi" w:cs="Times New Roman"/>
                <w:sz w:val="22"/>
                <w:szCs w:val="22"/>
              </w:rPr>
            </w:pPr>
            <w:r>
              <w:rPr>
                <w:rFonts w:asciiTheme="majorBidi" w:hAnsiTheme="majorBidi" w:cs="Times New Roman"/>
                <w:sz w:val="22"/>
                <w:szCs w:val="22"/>
              </w:rPr>
              <w:t>13</w:t>
            </w:r>
          </w:p>
        </w:tc>
        <w:tc>
          <w:tcPr>
            <w:tcW w:w="1603" w:type="dxa"/>
          </w:tcPr>
          <w:p w:rsidR="003B48C4" w:rsidRPr="0095155E" w:rsidRDefault="003B48C4" w:rsidP="00037E8E">
            <w:pPr>
              <w:rPr>
                <w:rFonts w:asciiTheme="majorBidi" w:hAnsiTheme="majorBidi" w:cs="Times New Roman"/>
                <w:sz w:val="20"/>
                <w:szCs w:val="20"/>
                <w:lang w:val="en-US"/>
              </w:rPr>
            </w:pPr>
            <w:r w:rsidRPr="006403AF">
              <w:rPr>
                <w:rFonts w:asciiTheme="majorBidi" w:hAnsiTheme="majorBidi" w:cs="Times New Roman"/>
                <w:sz w:val="20"/>
                <w:szCs w:val="20"/>
              </w:rPr>
              <w:t xml:space="preserve">Mokhamad </w:t>
            </w:r>
            <w:r w:rsidRPr="006403AF">
              <w:rPr>
                <w:rFonts w:asciiTheme="majorBidi" w:hAnsiTheme="majorBidi" w:cs="Times New Roman"/>
                <w:sz w:val="20"/>
                <w:szCs w:val="20"/>
              </w:rPr>
              <w:lastRenderedPageBreak/>
              <w:t>Yahya, M.Si, Ph.D</w:t>
            </w:r>
          </w:p>
        </w:tc>
        <w:tc>
          <w:tcPr>
            <w:tcW w:w="162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lastRenderedPageBreak/>
              <w:t xml:space="preserve">Ketua Lembaga </w:t>
            </w:r>
            <w:r>
              <w:rPr>
                <w:rFonts w:asciiTheme="majorBidi" w:hAnsiTheme="majorBidi" w:cs="Times New Roman"/>
                <w:sz w:val="22"/>
                <w:szCs w:val="22"/>
              </w:rPr>
              <w:lastRenderedPageBreak/>
              <w:t>Pusat Studi Islam dan Sains</w:t>
            </w:r>
          </w:p>
        </w:tc>
        <w:tc>
          <w:tcPr>
            <w:tcW w:w="216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lastRenderedPageBreak/>
              <w:t xml:space="preserve">UIN Maulana Malik </w:t>
            </w:r>
            <w:r>
              <w:rPr>
                <w:rFonts w:asciiTheme="majorBidi" w:hAnsiTheme="majorBidi" w:cs="Times New Roman"/>
                <w:sz w:val="22"/>
                <w:szCs w:val="22"/>
              </w:rPr>
              <w:lastRenderedPageBreak/>
              <w:t>Ibrahim Malang</w:t>
            </w:r>
          </w:p>
        </w:tc>
        <w:tc>
          <w:tcPr>
            <w:tcW w:w="1512"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sz w:val="22"/>
                <w:szCs w:val="22"/>
              </w:rPr>
              <w:lastRenderedPageBreak/>
              <w:t xml:space="preserve">3 Juli 2018 </w:t>
            </w:r>
            <w:r w:rsidRPr="008929CC">
              <w:rPr>
                <w:rFonts w:asciiTheme="majorBidi" w:hAnsiTheme="majorBidi" w:cs="Times New Roman"/>
                <w:sz w:val="22"/>
                <w:szCs w:val="22"/>
              </w:rPr>
              <w:lastRenderedPageBreak/>
              <w:t xml:space="preserve">pukul </w:t>
            </w:r>
            <w:r w:rsidRPr="008929CC">
              <w:rPr>
                <w:rFonts w:asciiTheme="majorBidi" w:hAnsiTheme="majorBidi" w:cs="Times New Roman"/>
              </w:rPr>
              <w:t>15.33-16.30 WIB</w:t>
            </w:r>
          </w:p>
        </w:tc>
        <w:tc>
          <w:tcPr>
            <w:tcW w:w="1440"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rPr>
              <w:lastRenderedPageBreak/>
              <w:t>W.MY.KPSIS.</w:t>
            </w:r>
            <w:r w:rsidRPr="008929CC">
              <w:rPr>
                <w:rFonts w:asciiTheme="majorBidi" w:hAnsiTheme="majorBidi" w:cs="Times New Roman"/>
              </w:rPr>
              <w:lastRenderedPageBreak/>
              <w:t>1.3-7-2018.15.33-16.30WIB</w:t>
            </w:r>
          </w:p>
        </w:tc>
      </w:tr>
      <w:tr w:rsidR="003B48C4" w:rsidRPr="000451E2" w:rsidTr="00037E8E">
        <w:tc>
          <w:tcPr>
            <w:tcW w:w="485" w:type="dxa"/>
          </w:tcPr>
          <w:p w:rsidR="003B48C4" w:rsidRDefault="003B48C4" w:rsidP="00037E8E">
            <w:pPr>
              <w:pStyle w:val="FootnoteText"/>
              <w:jc w:val="center"/>
              <w:rPr>
                <w:rFonts w:asciiTheme="majorBidi" w:hAnsiTheme="majorBidi" w:cs="Times New Roman"/>
                <w:sz w:val="22"/>
                <w:szCs w:val="22"/>
              </w:rPr>
            </w:pPr>
            <w:r>
              <w:rPr>
                <w:rFonts w:asciiTheme="majorBidi" w:hAnsiTheme="majorBidi" w:cs="Times New Roman"/>
                <w:sz w:val="22"/>
                <w:szCs w:val="22"/>
              </w:rPr>
              <w:lastRenderedPageBreak/>
              <w:t>14</w:t>
            </w:r>
          </w:p>
        </w:tc>
        <w:tc>
          <w:tcPr>
            <w:tcW w:w="1603" w:type="dxa"/>
          </w:tcPr>
          <w:p w:rsidR="003B48C4" w:rsidRPr="0095155E" w:rsidRDefault="003B48C4" w:rsidP="00037E8E">
            <w:pPr>
              <w:rPr>
                <w:rFonts w:asciiTheme="majorBidi" w:hAnsiTheme="majorBidi" w:cs="Times New Roman"/>
                <w:sz w:val="20"/>
                <w:szCs w:val="20"/>
                <w:lang w:val="en-US"/>
              </w:rPr>
            </w:pPr>
            <w:r w:rsidRPr="006403AF">
              <w:rPr>
                <w:rFonts w:asciiTheme="majorBidi" w:hAnsiTheme="majorBidi" w:cs="Times New Roman"/>
                <w:sz w:val="20"/>
                <w:szCs w:val="20"/>
              </w:rPr>
              <w:t xml:space="preserve">Dr. Hj. Sulalah, M. Ag </w:t>
            </w:r>
            <w:r w:rsidRPr="006403AF">
              <w:rPr>
                <w:rFonts w:asciiTheme="majorBidi" w:hAnsiTheme="majorBidi" w:cs="Times New Roman"/>
                <w:sz w:val="20"/>
                <w:szCs w:val="20"/>
                <w:lang w:val="en-US"/>
              </w:rPr>
              <w:t xml:space="preserve"> </w:t>
            </w:r>
          </w:p>
        </w:tc>
        <w:tc>
          <w:tcPr>
            <w:tcW w:w="162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Pengasuh Ma’had Al-Jami’ah</w:t>
            </w:r>
          </w:p>
        </w:tc>
        <w:tc>
          <w:tcPr>
            <w:tcW w:w="216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UIN Maulana Malik Ibrahim Malang</w:t>
            </w:r>
          </w:p>
        </w:tc>
        <w:tc>
          <w:tcPr>
            <w:tcW w:w="1512"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sz w:val="22"/>
                <w:szCs w:val="22"/>
              </w:rPr>
              <w:t xml:space="preserve">11 Juli 2018 pukul </w:t>
            </w:r>
            <w:r w:rsidRPr="008929CC">
              <w:rPr>
                <w:rFonts w:asciiTheme="majorBidi" w:hAnsiTheme="majorBidi" w:cs="Times New Roman"/>
              </w:rPr>
              <w:t>10.58-11.30 WIB</w:t>
            </w:r>
          </w:p>
        </w:tc>
        <w:tc>
          <w:tcPr>
            <w:tcW w:w="1440"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rPr>
              <w:t>W.S.PMA.1.11-7-2018.10.58-11.30WIB</w:t>
            </w:r>
          </w:p>
        </w:tc>
      </w:tr>
      <w:tr w:rsidR="003B48C4" w:rsidRPr="000451E2" w:rsidTr="00037E8E">
        <w:tc>
          <w:tcPr>
            <w:tcW w:w="485" w:type="dxa"/>
          </w:tcPr>
          <w:p w:rsidR="003B48C4" w:rsidRDefault="003B48C4" w:rsidP="00037E8E">
            <w:pPr>
              <w:pStyle w:val="FootnoteText"/>
              <w:jc w:val="center"/>
              <w:rPr>
                <w:rFonts w:asciiTheme="majorBidi" w:hAnsiTheme="majorBidi" w:cs="Times New Roman"/>
                <w:sz w:val="22"/>
                <w:szCs w:val="22"/>
              </w:rPr>
            </w:pPr>
            <w:r>
              <w:rPr>
                <w:rFonts w:asciiTheme="majorBidi" w:hAnsiTheme="majorBidi" w:cs="Times New Roman"/>
                <w:sz w:val="22"/>
                <w:szCs w:val="22"/>
              </w:rPr>
              <w:t>15</w:t>
            </w:r>
          </w:p>
        </w:tc>
        <w:tc>
          <w:tcPr>
            <w:tcW w:w="1603" w:type="dxa"/>
          </w:tcPr>
          <w:p w:rsidR="003B48C4" w:rsidRPr="0095155E" w:rsidRDefault="003B48C4" w:rsidP="00037E8E">
            <w:pPr>
              <w:rPr>
                <w:rFonts w:asciiTheme="majorBidi" w:hAnsiTheme="majorBidi" w:cs="Times New Roman"/>
                <w:sz w:val="20"/>
                <w:szCs w:val="20"/>
                <w:lang w:val="en-US"/>
              </w:rPr>
            </w:pPr>
            <w:r w:rsidRPr="006403AF">
              <w:rPr>
                <w:rFonts w:asciiTheme="majorBidi" w:hAnsiTheme="majorBidi" w:cs="Times New Roman"/>
                <w:sz w:val="20"/>
                <w:szCs w:val="20"/>
              </w:rPr>
              <w:t>Dr. Sri Harini, M. Si</w:t>
            </w:r>
          </w:p>
        </w:tc>
        <w:tc>
          <w:tcPr>
            <w:tcW w:w="162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Dekan Sains dan Teknologi</w:t>
            </w:r>
          </w:p>
        </w:tc>
        <w:tc>
          <w:tcPr>
            <w:tcW w:w="216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UIN Maulana Malik Ibrahim Malang</w:t>
            </w:r>
          </w:p>
        </w:tc>
        <w:tc>
          <w:tcPr>
            <w:tcW w:w="1512"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sz w:val="22"/>
                <w:szCs w:val="22"/>
              </w:rPr>
              <w:t xml:space="preserve">11 Juli 2018 pukul </w:t>
            </w:r>
            <w:r w:rsidRPr="008929CC">
              <w:rPr>
                <w:rFonts w:asciiTheme="majorBidi" w:hAnsiTheme="majorBidi" w:cs="Times New Roman"/>
              </w:rPr>
              <w:t>14.30-15.00 WIB</w:t>
            </w:r>
          </w:p>
        </w:tc>
        <w:tc>
          <w:tcPr>
            <w:tcW w:w="1440"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rPr>
              <w:t>W.SH.DST.1.11-7-2018.14.30-15.00WIB</w:t>
            </w:r>
          </w:p>
        </w:tc>
      </w:tr>
      <w:tr w:rsidR="003B48C4" w:rsidRPr="000451E2" w:rsidTr="00037E8E">
        <w:tc>
          <w:tcPr>
            <w:tcW w:w="485" w:type="dxa"/>
          </w:tcPr>
          <w:p w:rsidR="003B48C4" w:rsidRDefault="003B48C4" w:rsidP="00037E8E">
            <w:pPr>
              <w:pStyle w:val="FootnoteText"/>
              <w:jc w:val="center"/>
              <w:rPr>
                <w:rFonts w:asciiTheme="majorBidi" w:hAnsiTheme="majorBidi" w:cs="Times New Roman"/>
                <w:sz w:val="22"/>
                <w:szCs w:val="22"/>
              </w:rPr>
            </w:pPr>
            <w:r>
              <w:rPr>
                <w:rFonts w:asciiTheme="majorBidi" w:hAnsiTheme="majorBidi" w:cs="Times New Roman"/>
                <w:sz w:val="22"/>
                <w:szCs w:val="22"/>
              </w:rPr>
              <w:t>16</w:t>
            </w:r>
          </w:p>
        </w:tc>
        <w:tc>
          <w:tcPr>
            <w:tcW w:w="1603" w:type="dxa"/>
          </w:tcPr>
          <w:p w:rsidR="003B48C4" w:rsidRPr="00677AC8" w:rsidRDefault="003B48C4" w:rsidP="00037E8E">
            <w:pPr>
              <w:pStyle w:val="FootnoteText"/>
              <w:rPr>
                <w:rFonts w:asciiTheme="majorBidi" w:hAnsiTheme="majorBidi" w:cs="Times New Roman"/>
              </w:rPr>
            </w:pPr>
            <w:r w:rsidRPr="004D1AE6">
              <w:rPr>
                <w:rFonts w:asciiTheme="majorBidi" w:hAnsiTheme="majorBidi" w:cs="Times New Roman"/>
              </w:rPr>
              <w:t>Dr. H. Agus Maimun,</w:t>
            </w:r>
            <w:r>
              <w:rPr>
                <w:rFonts w:asciiTheme="majorBidi" w:hAnsiTheme="majorBidi" w:cs="Times New Roman"/>
              </w:rPr>
              <w:t xml:space="preserve"> </w:t>
            </w:r>
            <w:r w:rsidRPr="004D1AE6">
              <w:rPr>
                <w:rFonts w:asciiTheme="majorBidi" w:hAnsiTheme="majorBidi" w:cs="Times New Roman"/>
              </w:rPr>
              <w:t>M.</w:t>
            </w:r>
            <w:r>
              <w:rPr>
                <w:rFonts w:asciiTheme="majorBidi" w:hAnsiTheme="majorBidi" w:cs="Times New Roman"/>
              </w:rPr>
              <w:t>Pd</w:t>
            </w:r>
            <w:r w:rsidRPr="004D1AE6">
              <w:rPr>
                <w:rFonts w:asciiTheme="majorBidi" w:hAnsiTheme="majorBidi" w:cs="Times New Roman"/>
              </w:rPr>
              <w:t xml:space="preserve"> </w:t>
            </w:r>
          </w:p>
        </w:tc>
        <w:tc>
          <w:tcPr>
            <w:tcW w:w="162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Dekan Tarbiyah</w:t>
            </w:r>
          </w:p>
        </w:tc>
        <w:tc>
          <w:tcPr>
            <w:tcW w:w="216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UIN Maulana Malik Ibrahim Malang</w:t>
            </w:r>
          </w:p>
        </w:tc>
        <w:tc>
          <w:tcPr>
            <w:tcW w:w="1512"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sz w:val="22"/>
                <w:szCs w:val="22"/>
              </w:rPr>
              <w:t xml:space="preserve">3 Juli 2018 pukul </w:t>
            </w:r>
            <w:r w:rsidRPr="008929CC">
              <w:rPr>
                <w:rFonts w:asciiTheme="majorBidi" w:hAnsiTheme="majorBidi" w:cs="Times New Roman"/>
              </w:rPr>
              <w:t>13.50-14.30 WIB</w:t>
            </w:r>
          </w:p>
        </w:tc>
        <w:tc>
          <w:tcPr>
            <w:tcW w:w="1440"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rPr>
              <w:t>W.AM.DT.1.3-7-2018.13.50-14.30WIB</w:t>
            </w:r>
          </w:p>
        </w:tc>
      </w:tr>
      <w:tr w:rsidR="003B48C4" w:rsidRPr="000451E2" w:rsidTr="00037E8E">
        <w:tc>
          <w:tcPr>
            <w:tcW w:w="485" w:type="dxa"/>
          </w:tcPr>
          <w:p w:rsidR="003B48C4" w:rsidRDefault="003B48C4" w:rsidP="00037E8E">
            <w:pPr>
              <w:pStyle w:val="FootnoteText"/>
              <w:jc w:val="center"/>
              <w:rPr>
                <w:rFonts w:asciiTheme="majorBidi" w:hAnsiTheme="majorBidi" w:cs="Times New Roman"/>
                <w:sz w:val="22"/>
                <w:szCs w:val="22"/>
              </w:rPr>
            </w:pPr>
            <w:r>
              <w:rPr>
                <w:rFonts w:asciiTheme="majorBidi" w:hAnsiTheme="majorBidi" w:cs="Times New Roman"/>
                <w:sz w:val="22"/>
                <w:szCs w:val="22"/>
              </w:rPr>
              <w:t>17</w:t>
            </w:r>
          </w:p>
        </w:tc>
        <w:tc>
          <w:tcPr>
            <w:tcW w:w="1603" w:type="dxa"/>
          </w:tcPr>
          <w:p w:rsidR="003B48C4" w:rsidRPr="00677AC8" w:rsidRDefault="003B48C4" w:rsidP="00E20615">
            <w:pPr>
              <w:ind w:left="-540"/>
              <w:rPr>
                <w:rFonts w:asciiTheme="majorBidi" w:hAnsiTheme="majorBidi" w:cs="Times New Roman"/>
                <w:sz w:val="20"/>
                <w:szCs w:val="20"/>
                <w:lang w:val="en-US"/>
              </w:rPr>
            </w:pPr>
            <w:r w:rsidRPr="006403AF">
              <w:rPr>
                <w:rFonts w:asciiTheme="majorBidi" w:hAnsiTheme="majorBidi" w:cs="Times New Roman"/>
                <w:sz w:val="20"/>
                <w:szCs w:val="20"/>
              </w:rPr>
              <w:t>Dr. L</w:t>
            </w:r>
            <w:r w:rsidR="00DF7CA7">
              <w:rPr>
                <w:rFonts w:asciiTheme="majorBidi" w:hAnsiTheme="majorBidi" w:cs="Times New Roman"/>
                <w:sz w:val="20"/>
                <w:szCs w:val="20"/>
                <w:lang w:val="en-US"/>
              </w:rPr>
              <w:t xml:space="preserve">  L</w:t>
            </w:r>
            <w:r w:rsidRPr="006403AF">
              <w:rPr>
                <w:rFonts w:asciiTheme="majorBidi" w:hAnsiTheme="majorBidi" w:cs="Times New Roman"/>
                <w:sz w:val="20"/>
                <w:szCs w:val="20"/>
              </w:rPr>
              <w:t>utfi Mustofa, MA</w:t>
            </w:r>
          </w:p>
        </w:tc>
        <w:tc>
          <w:tcPr>
            <w:tcW w:w="162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Ketua Lembaga Penjaminan Mutu</w:t>
            </w:r>
          </w:p>
        </w:tc>
        <w:tc>
          <w:tcPr>
            <w:tcW w:w="216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UIN Maulana Malik Ibrahim Malang</w:t>
            </w:r>
          </w:p>
        </w:tc>
        <w:tc>
          <w:tcPr>
            <w:tcW w:w="1512"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sz w:val="22"/>
                <w:szCs w:val="22"/>
              </w:rPr>
              <w:t xml:space="preserve">4 Juni 2018 pukul </w:t>
            </w:r>
            <w:r w:rsidRPr="008929CC">
              <w:rPr>
                <w:rFonts w:asciiTheme="majorBidi" w:hAnsiTheme="majorBidi" w:cs="Times New Roman"/>
              </w:rPr>
              <w:t>13.00-14.00 WIB</w:t>
            </w:r>
          </w:p>
        </w:tc>
        <w:tc>
          <w:tcPr>
            <w:tcW w:w="1440"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rPr>
              <w:t>W.LM.KLPM.1.04-6-2018.13.00-14.00WIB</w:t>
            </w:r>
          </w:p>
        </w:tc>
      </w:tr>
      <w:tr w:rsidR="003B48C4" w:rsidRPr="000451E2" w:rsidTr="00037E8E">
        <w:tc>
          <w:tcPr>
            <w:tcW w:w="485" w:type="dxa"/>
          </w:tcPr>
          <w:p w:rsidR="003B48C4" w:rsidRDefault="003B48C4" w:rsidP="00037E8E">
            <w:pPr>
              <w:pStyle w:val="FootnoteText"/>
              <w:jc w:val="center"/>
              <w:rPr>
                <w:rFonts w:asciiTheme="majorBidi" w:hAnsiTheme="majorBidi" w:cs="Times New Roman"/>
                <w:sz w:val="22"/>
                <w:szCs w:val="22"/>
              </w:rPr>
            </w:pPr>
            <w:r>
              <w:rPr>
                <w:rFonts w:asciiTheme="majorBidi" w:hAnsiTheme="majorBidi" w:cs="Times New Roman"/>
                <w:sz w:val="22"/>
                <w:szCs w:val="22"/>
              </w:rPr>
              <w:t>18</w:t>
            </w:r>
          </w:p>
        </w:tc>
        <w:tc>
          <w:tcPr>
            <w:tcW w:w="1603" w:type="dxa"/>
          </w:tcPr>
          <w:p w:rsidR="003B48C4" w:rsidRPr="00AE1B8A" w:rsidRDefault="003B48C4" w:rsidP="00037E8E">
            <w:pPr>
              <w:rPr>
                <w:rFonts w:asciiTheme="majorBidi" w:hAnsiTheme="majorBidi" w:cs="Times New Roman"/>
                <w:sz w:val="20"/>
                <w:szCs w:val="20"/>
                <w:lang w:val="en-US"/>
              </w:rPr>
            </w:pPr>
            <w:r w:rsidRPr="006403AF">
              <w:rPr>
                <w:rFonts w:asciiTheme="majorBidi" w:hAnsiTheme="majorBidi" w:cs="Times New Roman"/>
                <w:sz w:val="20"/>
                <w:szCs w:val="20"/>
              </w:rPr>
              <w:t>Prof. Masdar Hilmi, Ph. D</w:t>
            </w:r>
          </w:p>
        </w:tc>
        <w:tc>
          <w:tcPr>
            <w:tcW w:w="162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Rektor</w:t>
            </w:r>
          </w:p>
        </w:tc>
        <w:tc>
          <w:tcPr>
            <w:tcW w:w="216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UIN Sunan Ampel Surabaya</w:t>
            </w:r>
          </w:p>
        </w:tc>
        <w:tc>
          <w:tcPr>
            <w:tcW w:w="1512"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sz w:val="22"/>
                <w:szCs w:val="22"/>
              </w:rPr>
              <w:t xml:space="preserve">26 Juni 2018 pukul </w:t>
            </w:r>
            <w:r w:rsidRPr="008929CC">
              <w:rPr>
                <w:rFonts w:asciiTheme="majorBidi" w:hAnsiTheme="majorBidi" w:cs="Times New Roman"/>
              </w:rPr>
              <w:t>09.30-10.00 WIB</w:t>
            </w:r>
          </w:p>
        </w:tc>
        <w:tc>
          <w:tcPr>
            <w:tcW w:w="1440"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rPr>
              <w:t>W.MH.R.1.26-6-2018.09.30-10.00WIB</w:t>
            </w:r>
          </w:p>
        </w:tc>
      </w:tr>
      <w:tr w:rsidR="003B48C4" w:rsidRPr="000451E2" w:rsidTr="00037E8E">
        <w:tc>
          <w:tcPr>
            <w:tcW w:w="485" w:type="dxa"/>
          </w:tcPr>
          <w:p w:rsidR="003B48C4" w:rsidRDefault="003B48C4" w:rsidP="00037E8E">
            <w:pPr>
              <w:pStyle w:val="FootnoteText"/>
              <w:jc w:val="center"/>
              <w:rPr>
                <w:rFonts w:asciiTheme="majorBidi" w:hAnsiTheme="majorBidi" w:cs="Times New Roman"/>
                <w:sz w:val="22"/>
                <w:szCs w:val="22"/>
              </w:rPr>
            </w:pPr>
            <w:r>
              <w:rPr>
                <w:rFonts w:asciiTheme="majorBidi" w:hAnsiTheme="majorBidi" w:cs="Times New Roman"/>
                <w:sz w:val="22"/>
                <w:szCs w:val="22"/>
              </w:rPr>
              <w:t>19</w:t>
            </w:r>
          </w:p>
        </w:tc>
        <w:tc>
          <w:tcPr>
            <w:tcW w:w="1603" w:type="dxa"/>
          </w:tcPr>
          <w:p w:rsidR="003B48C4" w:rsidRPr="00AE1B8A" w:rsidRDefault="003B48C4" w:rsidP="00037E8E">
            <w:pPr>
              <w:pStyle w:val="FootnoteText"/>
              <w:rPr>
                <w:rFonts w:asciiTheme="majorBidi" w:hAnsiTheme="majorBidi" w:cs="Times New Roman"/>
              </w:rPr>
            </w:pPr>
            <w:r w:rsidRPr="006403AF">
              <w:rPr>
                <w:rFonts w:asciiTheme="majorBidi" w:hAnsiTheme="majorBidi" w:cs="Times New Roman"/>
              </w:rPr>
              <w:t>Prof. Dr. H. Ali Mufrodi, MA</w:t>
            </w:r>
          </w:p>
        </w:tc>
        <w:tc>
          <w:tcPr>
            <w:tcW w:w="162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Wakil Rektor 3</w:t>
            </w:r>
          </w:p>
        </w:tc>
        <w:tc>
          <w:tcPr>
            <w:tcW w:w="216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UIN Sunan Ampel Surabaya</w:t>
            </w:r>
          </w:p>
        </w:tc>
        <w:tc>
          <w:tcPr>
            <w:tcW w:w="1512"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sz w:val="22"/>
                <w:szCs w:val="22"/>
              </w:rPr>
              <w:t xml:space="preserve">12 Juli 2018 pukul </w:t>
            </w:r>
            <w:r w:rsidRPr="008929CC">
              <w:rPr>
                <w:rFonts w:asciiTheme="majorBidi" w:hAnsiTheme="majorBidi" w:cs="Times New Roman"/>
              </w:rPr>
              <w:t>14.22-14.50 WIB</w:t>
            </w:r>
          </w:p>
        </w:tc>
        <w:tc>
          <w:tcPr>
            <w:tcW w:w="1440"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rPr>
              <w:t>W.AM.WR3.1.12-7-2018.14.22-14.50WIB</w:t>
            </w:r>
          </w:p>
        </w:tc>
      </w:tr>
      <w:tr w:rsidR="003B48C4" w:rsidRPr="000451E2" w:rsidTr="00037E8E">
        <w:tc>
          <w:tcPr>
            <w:tcW w:w="485" w:type="dxa"/>
          </w:tcPr>
          <w:p w:rsidR="003B48C4" w:rsidRDefault="003B48C4" w:rsidP="00037E8E">
            <w:pPr>
              <w:pStyle w:val="FootnoteText"/>
              <w:jc w:val="center"/>
              <w:rPr>
                <w:rFonts w:asciiTheme="majorBidi" w:hAnsiTheme="majorBidi" w:cs="Times New Roman"/>
                <w:sz w:val="22"/>
                <w:szCs w:val="22"/>
              </w:rPr>
            </w:pPr>
            <w:r>
              <w:rPr>
                <w:rFonts w:asciiTheme="majorBidi" w:hAnsiTheme="majorBidi" w:cs="Times New Roman"/>
                <w:sz w:val="22"/>
                <w:szCs w:val="22"/>
              </w:rPr>
              <w:t>20</w:t>
            </w:r>
          </w:p>
        </w:tc>
        <w:tc>
          <w:tcPr>
            <w:tcW w:w="1603" w:type="dxa"/>
          </w:tcPr>
          <w:p w:rsidR="003B48C4" w:rsidRPr="003B48C4" w:rsidRDefault="003B48C4" w:rsidP="00037E8E">
            <w:pPr>
              <w:rPr>
                <w:rFonts w:asciiTheme="majorBidi" w:hAnsiTheme="majorBidi" w:cs="Times New Roman"/>
                <w:sz w:val="20"/>
                <w:szCs w:val="20"/>
              </w:rPr>
            </w:pPr>
            <w:r w:rsidRPr="006403AF">
              <w:rPr>
                <w:rFonts w:asciiTheme="majorBidi" w:hAnsiTheme="majorBidi" w:cs="Times New Roman"/>
                <w:sz w:val="20"/>
                <w:szCs w:val="20"/>
              </w:rPr>
              <w:t>Prof. Akh. Muzakki, M.Ag, Grad.Dip.SEA, M.Phil, Ph.d</w:t>
            </w:r>
          </w:p>
        </w:tc>
        <w:tc>
          <w:tcPr>
            <w:tcW w:w="162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Dekan FEBI dan FISIP</w:t>
            </w:r>
          </w:p>
        </w:tc>
        <w:tc>
          <w:tcPr>
            <w:tcW w:w="216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UIN Sunan Ampel Surabaya</w:t>
            </w:r>
          </w:p>
        </w:tc>
        <w:tc>
          <w:tcPr>
            <w:tcW w:w="1512"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sz w:val="22"/>
                <w:szCs w:val="22"/>
              </w:rPr>
              <w:t xml:space="preserve">12 Juli 2018 pukul </w:t>
            </w:r>
            <w:r w:rsidRPr="008929CC">
              <w:rPr>
                <w:rFonts w:asciiTheme="majorBidi" w:hAnsiTheme="majorBidi" w:cs="Times New Roman"/>
              </w:rPr>
              <w:t>09.04-10.11 WIB</w:t>
            </w:r>
          </w:p>
        </w:tc>
        <w:tc>
          <w:tcPr>
            <w:tcW w:w="1440"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rPr>
              <w:t>W.AM.DF.1.12-7-2018.09.04-10.11WIB</w:t>
            </w:r>
          </w:p>
        </w:tc>
      </w:tr>
      <w:tr w:rsidR="003B48C4" w:rsidRPr="000451E2" w:rsidTr="00037E8E">
        <w:tc>
          <w:tcPr>
            <w:tcW w:w="485" w:type="dxa"/>
          </w:tcPr>
          <w:p w:rsidR="003B48C4" w:rsidRDefault="003B48C4" w:rsidP="00037E8E">
            <w:pPr>
              <w:pStyle w:val="FootnoteText"/>
              <w:jc w:val="center"/>
              <w:rPr>
                <w:rFonts w:asciiTheme="majorBidi" w:hAnsiTheme="majorBidi" w:cs="Times New Roman"/>
                <w:sz w:val="22"/>
                <w:szCs w:val="22"/>
              </w:rPr>
            </w:pPr>
            <w:r>
              <w:rPr>
                <w:rFonts w:asciiTheme="majorBidi" w:hAnsiTheme="majorBidi" w:cs="Times New Roman"/>
                <w:sz w:val="22"/>
                <w:szCs w:val="22"/>
              </w:rPr>
              <w:t>21</w:t>
            </w:r>
          </w:p>
        </w:tc>
        <w:tc>
          <w:tcPr>
            <w:tcW w:w="1603" w:type="dxa"/>
          </w:tcPr>
          <w:p w:rsidR="003B48C4" w:rsidRPr="00AE1B8A" w:rsidRDefault="003B48C4" w:rsidP="00037E8E">
            <w:pPr>
              <w:rPr>
                <w:rFonts w:asciiTheme="majorBidi" w:hAnsiTheme="majorBidi" w:cs="Times New Roman"/>
                <w:sz w:val="20"/>
                <w:szCs w:val="20"/>
                <w:lang w:val="en-US"/>
              </w:rPr>
            </w:pPr>
            <w:r w:rsidRPr="006403AF">
              <w:rPr>
                <w:rFonts w:asciiTheme="majorBidi" w:hAnsiTheme="majorBidi" w:cs="Times New Roman"/>
                <w:sz w:val="20"/>
                <w:szCs w:val="20"/>
                <w:lang w:val="en-US"/>
              </w:rPr>
              <w:t>Dr. Moh. Fathoni Hasyim, M.Ag</w:t>
            </w:r>
          </w:p>
        </w:tc>
        <w:tc>
          <w:tcPr>
            <w:tcW w:w="162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Ketua LP2M</w:t>
            </w:r>
          </w:p>
        </w:tc>
        <w:tc>
          <w:tcPr>
            <w:tcW w:w="216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UIN Sunan Ampel Surabaya</w:t>
            </w:r>
          </w:p>
        </w:tc>
        <w:tc>
          <w:tcPr>
            <w:tcW w:w="1512"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sz w:val="22"/>
                <w:szCs w:val="22"/>
              </w:rPr>
              <w:t xml:space="preserve">12 Juli 2018 pukul </w:t>
            </w:r>
            <w:r w:rsidRPr="008929CC">
              <w:rPr>
                <w:rFonts w:asciiTheme="majorBidi" w:hAnsiTheme="majorBidi" w:cs="Times New Roman"/>
              </w:rPr>
              <w:t>10.46-11.09 WIB</w:t>
            </w:r>
          </w:p>
        </w:tc>
        <w:tc>
          <w:tcPr>
            <w:tcW w:w="1440"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rPr>
              <w:t>W.FH.KLP2M.1.12-7-2018.10.46-11.09WIB</w:t>
            </w:r>
          </w:p>
        </w:tc>
      </w:tr>
      <w:tr w:rsidR="003B48C4" w:rsidRPr="000451E2" w:rsidTr="00037E8E">
        <w:tc>
          <w:tcPr>
            <w:tcW w:w="485" w:type="dxa"/>
          </w:tcPr>
          <w:p w:rsidR="003B48C4" w:rsidRDefault="003B48C4" w:rsidP="00037E8E">
            <w:pPr>
              <w:pStyle w:val="FootnoteText"/>
              <w:jc w:val="center"/>
              <w:rPr>
                <w:rFonts w:asciiTheme="majorBidi" w:hAnsiTheme="majorBidi" w:cs="Times New Roman"/>
                <w:sz w:val="22"/>
                <w:szCs w:val="22"/>
              </w:rPr>
            </w:pPr>
            <w:r>
              <w:rPr>
                <w:rFonts w:asciiTheme="majorBidi" w:hAnsiTheme="majorBidi" w:cs="Times New Roman"/>
                <w:sz w:val="22"/>
                <w:szCs w:val="22"/>
              </w:rPr>
              <w:t>22</w:t>
            </w:r>
          </w:p>
        </w:tc>
        <w:tc>
          <w:tcPr>
            <w:tcW w:w="1603" w:type="dxa"/>
          </w:tcPr>
          <w:p w:rsidR="003B48C4" w:rsidRPr="00AE1B8A" w:rsidRDefault="003B48C4" w:rsidP="00037E8E">
            <w:pPr>
              <w:rPr>
                <w:rFonts w:asciiTheme="majorBidi" w:hAnsiTheme="majorBidi" w:cs="Times New Roman"/>
                <w:sz w:val="20"/>
                <w:szCs w:val="20"/>
                <w:lang w:val="en-US"/>
              </w:rPr>
            </w:pPr>
            <w:r w:rsidRPr="006403AF">
              <w:rPr>
                <w:rFonts w:asciiTheme="majorBidi" w:hAnsiTheme="majorBidi" w:cs="Times New Roman"/>
                <w:sz w:val="20"/>
                <w:szCs w:val="20"/>
              </w:rPr>
              <w:t>Dr. H. Muhammad Thohir</w:t>
            </w:r>
            <w:r>
              <w:rPr>
                <w:rFonts w:asciiTheme="majorBidi" w:hAnsiTheme="majorBidi" w:cs="Times New Roman"/>
                <w:sz w:val="20"/>
                <w:szCs w:val="20"/>
              </w:rPr>
              <w:t>, S.Ag. M.Pd</w:t>
            </w:r>
          </w:p>
        </w:tc>
        <w:tc>
          <w:tcPr>
            <w:tcW w:w="162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Ketua LPM</w:t>
            </w:r>
          </w:p>
        </w:tc>
        <w:tc>
          <w:tcPr>
            <w:tcW w:w="216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UIN Sunan Ampel Surabaya</w:t>
            </w:r>
          </w:p>
        </w:tc>
        <w:tc>
          <w:tcPr>
            <w:tcW w:w="1512"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sz w:val="22"/>
                <w:szCs w:val="22"/>
              </w:rPr>
              <w:t xml:space="preserve">12 Juli 2018 pukul </w:t>
            </w:r>
            <w:r w:rsidRPr="008929CC">
              <w:rPr>
                <w:rFonts w:asciiTheme="majorBidi" w:hAnsiTheme="majorBidi" w:cs="Times New Roman"/>
              </w:rPr>
              <w:t>11.48-12.34 WIB</w:t>
            </w:r>
          </w:p>
        </w:tc>
        <w:tc>
          <w:tcPr>
            <w:tcW w:w="1440"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rPr>
              <w:t>W.MT.KLPM.1.12-7-2018.11.48-12.34WIB</w:t>
            </w:r>
          </w:p>
        </w:tc>
      </w:tr>
      <w:tr w:rsidR="003B48C4" w:rsidRPr="000451E2" w:rsidTr="00037E8E">
        <w:tc>
          <w:tcPr>
            <w:tcW w:w="485" w:type="dxa"/>
          </w:tcPr>
          <w:p w:rsidR="003B48C4" w:rsidRDefault="003B48C4" w:rsidP="00037E8E">
            <w:pPr>
              <w:pStyle w:val="FootnoteText"/>
              <w:jc w:val="center"/>
              <w:rPr>
                <w:rFonts w:asciiTheme="majorBidi" w:hAnsiTheme="majorBidi" w:cs="Times New Roman"/>
                <w:sz w:val="22"/>
                <w:szCs w:val="22"/>
              </w:rPr>
            </w:pPr>
            <w:r>
              <w:rPr>
                <w:rFonts w:asciiTheme="majorBidi" w:hAnsiTheme="majorBidi" w:cs="Times New Roman"/>
                <w:sz w:val="22"/>
                <w:szCs w:val="22"/>
              </w:rPr>
              <w:t>23</w:t>
            </w:r>
          </w:p>
        </w:tc>
        <w:tc>
          <w:tcPr>
            <w:tcW w:w="1603" w:type="dxa"/>
          </w:tcPr>
          <w:p w:rsidR="003B48C4" w:rsidRPr="007866AA" w:rsidRDefault="003B48C4" w:rsidP="00037E8E">
            <w:pPr>
              <w:rPr>
                <w:rFonts w:asciiTheme="majorBidi" w:hAnsiTheme="majorBidi" w:cs="Times New Roman"/>
                <w:sz w:val="20"/>
                <w:szCs w:val="20"/>
                <w:lang w:val="en-US"/>
              </w:rPr>
            </w:pPr>
            <w:r w:rsidRPr="006403AF">
              <w:rPr>
                <w:rFonts w:asciiTheme="majorBidi" w:hAnsiTheme="majorBidi" w:cs="Times New Roman"/>
                <w:sz w:val="20"/>
                <w:szCs w:val="20"/>
                <w:lang w:val="en-US"/>
              </w:rPr>
              <w:t xml:space="preserve">Haris Shofiyuddin </w:t>
            </w:r>
          </w:p>
        </w:tc>
        <w:tc>
          <w:tcPr>
            <w:tcW w:w="1620" w:type="dxa"/>
          </w:tcPr>
          <w:p w:rsidR="003B48C4"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Koordinator Masjid</w:t>
            </w:r>
          </w:p>
        </w:tc>
        <w:tc>
          <w:tcPr>
            <w:tcW w:w="2160" w:type="dxa"/>
          </w:tcPr>
          <w:p w:rsidR="003B48C4" w:rsidRPr="000451E2" w:rsidRDefault="003B48C4" w:rsidP="00037E8E">
            <w:pPr>
              <w:pStyle w:val="FootnoteText"/>
              <w:jc w:val="both"/>
              <w:rPr>
                <w:rFonts w:asciiTheme="majorBidi" w:hAnsiTheme="majorBidi" w:cs="Times New Roman"/>
                <w:sz w:val="22"/>
                <w:szCs w:val="22"/>
              </w:rPr>
            </w:pPr>
            <w:r>
              <w:rPr>
                <w:rFonts w:asciiTheme="majorBidi" w:hAnsiTheme="majorBidi" w:cs="Times New Roman"/>
                <w:sz w:val="22"/>
                <w:szCs w:val="22"/>
              </w:rPr>
              <w:t>UIN Sunan Ampel Surabaya</w:t>
            </w:r>
          </w:p>
        </w:tc>
        <w:tc>
          <w:tcPr>
            <w:tcW w:w="1512" w:type="dxa"/>
          </w:tcPr>
          <w:p w:rsidR="003B48C4" w:rsidRPr="008929CC" w:rsidRDefault="003B48C4" w:rsidP="00037E8E">
            <w:pPr>
              <w:pStyle w:val="FootnoteText"/>
              <w:jc w:val="both"/>
              <w:rPr>
                <w:rFonts w:asciiTheme="majorBidi" w:hAnsiTheme="majorBidi" w:cs="Times New Roman"/>
                <w:sz w:val="22"/>
                <w:szCs w:val="22"/>
              </w:rPr>
            </w:pPr>
            <w:r w:rsidRPr="008929CC">
              <w:rPr>
                <w:rFonts w:asciiTheme="majorBidi" w:hAnsiTheme="majorBidi" w:cs="Times New Roman"/>
              </w:rPr>
              <w:t>12 Juli 2018 pukul 13.12-13.25 WIB</w:t>
            </w:r>
          </w:p>
        </w:tc>
        <w:tc>
          <w:tcPr>
            <w:tcW w:w="1440" w:type="dxa"/>
          </w:tcPr>
          <w:p w:rsidR="003B48C4" w:rsidRPr="008929CC" w:rsidRDefault="003B48C4" w:rsidP="00037E8E">
            <w:pPr>
              <w:pStyle w:val="FootnoteText"/>
              <w:jc w:val="both"/>
              <w:rPr>
                <w:rFonts w:asciiTheme="majorBidi" w:hAnsiTheme="majorBidi" w:cs="Times New Roman"/>
              </w:rPr>
            </w:pPr>
            <w:r w:rsidRPr="008929CC">
              <w:rPr>
                <w:rFonts w:asciiTheme="majorBidi" w:hAnsiTheme="majorBidi" w:cs="Times New Roman"/>
              </w:rPr>
              <w:t>W.HS.KM.1.12-7-2018.13.12-13.25WIB</w:t>
            </w:r>
          </w:p>
        </w:tc>
      </w:tr>
    </w:tbl>
    <w:p w:rsidR="003B48C4" w:rsidRDefault="003B48C4" w:rsidP="003B48C4">
      <w:pPr>
        <w:pStyle w:val="FootnoteText"/>
        <w:jc w:val="both"/>
        <w:rPr>
          <w:rFonts w:asciiTheme="majorBidi" w:hAnsiTheme="majorBidi" w:cs="Times New Roman"/>
        </w:rPr>
      </w:pPr>
    </w:p>
    <w:p w:rsidR="003B48C4" w:rsidRDefault="003B48C4" w:rsidP="003B48C4">
      <w:pPr>
        <w:pStyle w:val="FootnoteText"/>
        <w:jc w:val="both"/>
        <w:rPr>
          <w:rFonts w:asciiTheme="majorBidi" w:hAnsiTheme="majorBidi" w:cs="Times New Roman"/>
        </w:rPr>
      </w:pPr>
    </w:p>
    <w:p w:rsidR="003B48C4" w:rsidRDefault="003B48C4" w:rsidP="003B48C4">
      <w:pPr>
        <w:pStyle w:val="FootnoteText"/>
        <w:jc w:val="both"/>
        <w:rPr>
          <w:rFonts w:asciiTheme="majorBidi" w:hAnsiTheme="majorBidi" w:cs="Times New Roman"/>
        </w:rPr>
      </w:pPr>
    </w:p>
    <w:p w:rsidR="003B48C4" w:rsidRDefault="003B48C4" w:rsidP="003B48C4">
      <w:pPr>
        <w:pStyle w:val="FootnoteText"/>
        <w:jc w:val="both"/>
        <w:rPr>
          <w:rFonts w:asciiTheme="majorBidi" w:hAnsiTheme="majorBidi" w:cs="Times New Roman"/>
        </w:rPr>
      </w:pPr>
    </w:p>
    <w:p w:rsidR="003B48C4" w:rsidRDefault="003B48C4" w:rsidP="003B48C4">
      <w:pPr>
        <w:pStyle w:val="FootnoteText"/>
        <w:jc w:val="both"/>
        <w:rPr>
          <w:rFonts w:asciiTheme="majorBidi" w:hAnsiTheme="majorBidi" w:cs="Times New Roman"/>
        </w:rPr>
      </w:pPr>
    </w:p>
    <w:p w:rsidR="003B48C4" w:rsidRDefault="003B48C4" w:rsidP="003B48C4">
      <w:pPr>
        <w:pStyle w:val="FootnoteText"/>
        <w:jc w:val="both"/>
        <w:rPr>
          <w:rFonts w:asciiTheme="majorBidi" w:hAnsiTheme="majorBidi" w:cs="Times New Roman"/>
        </w:rPr>
      </w:pPr>
    </w:p>
    <w:p w:rsidR="003B48C4" w:rsidRDefault="003B48C4" w:rsidP="003B48C4">
      <w:pPr>
        <w:pStyle w:val="FootnoteText"/>
        <w:jc w:val="both"/>
        <w:rPr>
          <w:rFonts w:asciiTheme="majorBidi" w:hAnsiTheme="majorBidi" w:cs="Times New Roman"/>
        </w:rPr>
      </w:pPr>
    </w:p>
    <w:p w:rsidR="003B48C4" w:rsidRDefault="003B48C4" w:rsidP="003B48C4">
      <w:pPr>
        <w:pStyle w:val="FootnoteText"/>
        <w:jc w:val="both"/>
        <w:rPr>
          <w:rFonts w:asciiTheme="majorBidi" w:hAnsiTheme="majorBidi" w:cs="Times New Roman"/>
        </w:rPr>
      </w:pPr>
    </w:p>
    <w:p w:rsidR="003B48C4" w:rsidRDefault="003B48C4" w:rsidP="003B48C4">
      <w:pPr>
        <w:pStyle w:val="FootnoteText"/>
        <w:jc w:val="both"/>
        <w:rPr>
          <w:rFonts w:asciiTheme="majorBidi" w:hAnsiTheme="majorBidi" w:cs="Times New Roman"/>
        </w:rPr>
      </w:pPr>
    </w:p>
    <w:p w:rsidR="003B48C4" w:rsidRDefault="003B48C4" w:rsidP="003B48C4">
      <w:pPr>
        <w:pStyle w:val="FootnoteText"/>
        <w:jc w:val="both"/>
        <w:rPr>
          <w:rFonts w:asciiTheme="majorBidi" w:hAnsiTheme="majorBidi" w:cs="Times New Roman"/>
        </w:rPr>
      </w:pPr>
    </w:p>
    <w:p w:rsidR="003B48C4" w:rsidRDefault="003B48C4" w:rsidP="003B48C4">
      <w:pPr>
        <w:pStyle w:val="FootnoteText"/>
        <w:jc w:val="both"/>
        <w:rPr>
          <w:rFonts w:asciiTheme="majorBidi" w:hAnsiTheme="majorBidi" w:cs="Times New Roman"/>
        </w:rPr>
      </w:pPr>
    </w:p>
    <w:p w:rsidR="003B48C4" w:rsidRDefault="003B48C4" w:rsidP="003B48C4">
      <w:pPr>
        <w:pStyle w:val="FootnoteText"/>
        <w:jc w:val="both"/>
        <w:rPr>
          <w:rFonts w:asciiTheme="majorBidi" w:hAnsiTheme="majorBidi" w:cs="Times New Roman"/>
        </w:rPr>
      </w:pPr>
    </w:p>
    <w:p w:rsidR="003B48C4" w:rsidRDefault="003B48C4" w:rsidP="003B48C4">
      <w:pPr>
        <w:pStyle w:val="FootnoteText"/>
        <w:jc w:val="both"/>
        <w:rPr>
          <w:rFonts w:asciiTheme="majorBidi" w:hAnsiTheme="majorBidi" w:cs="Times New Roman"/>
        </w:rPr>
      </w:pPr>
    </w:p>
    <w:p w:rsidR="003B48C4" w:rsidRDefault="003B48C4" w:rsidP="003B48C4">
      <w:pPr>
        <w:pStyle w:val="FootnoteText"/>
        <w:jc w:val="both"/>
        <w:rPr>
          <w:rFonts w:asciiTheme="majorBidi" w:hAnsiTheme="majorBidi" w:cs="Times New Roman"/>
        </w:rPr>
      </w:pPr>
    </w:p>
    <w:p w:rsidR="003B48C4" w:rsidRPr="00D81F56" w:rsidRDefault="003B48C4" w:rsidP="003B48C4">
      <w:pPr>
        <w:pStyle w:val="ListParagraph"/>
        <w:numPr>
          <w:ilvl w:val="0"/>
          <w:numId w:val="30"/>
        </w:numPr>
        <w:spacing w:after="0" w:line="360" w:lineRule="auto"/>
        <w:ind w:left="360"/>
        <w:rPr>
          <w:rFonts w:ascii="Times New Roman" w:hAnsi="Times New Roman" w:cs="Times New Roman"/>
          <w:b/>
          <w:bCs/>
          <w:sz w:val="24"/>
          <w:szCs w:val="24"/>
        </w:rPr>
      </w:pPr>
      <w:r w:rsidRPr="00025C4B">
        <w:rPr>
          <w:rFonts w:ascii="Times New Roman" w:hAnsi="Times New Roman" w:cs="Times New Roman"/>
          <w:b/>
          <w:bCs/>
          <w:sz w:val="24"/>
          <w:szCs w:val="24"/>
        </w:rPr>
        <w:lastRenderedPageBreak/>
        <w:t xml:space="preserve">Kode </w:t>
      </w:r>
      <w:r>
        <w:rPr>
          <w:rFonts w:ascii="Times New Roman" w:hAnsi="Times New Roman" w:cs="Times New Roman"/>
          <w:b/>
          <w:bCs/>
          <w:sz w:val="24"/>
          <w:szCs w:val="24"/>
        </w:rPr>
        <w:t>Dokumentasi</w:t>
      </w:r>
    </w:p>
    <w:tbl>
      <w:tblPr>
        <w:tblStyle w:val="TableGrid"/>
        <w:tblW w:w="0" w:type="auto"/>
        <w:tblLook w:val="04A0"/>
      </w:tblPr>
      <w:tblGrid>
        <w:gridCol w:w="550"/>
        <w:gridCol w:w="2905"/>
        <w:gridCol w:w="1516"/>
        <w:gridCol w:w="1363"/>
        <w:gridCol w:w="1822"/>
      </w:tblGrid>
      <w:tr w:rsidR="003B48C4" w:rsidTr="00037E8E">
        <w:tc>
          <w:tcPr>
            <w:tcW w:w="572" w:type="dxa"/>
          </w:tcPr>
          <w:p w:rsidR="003B48C4" w:rsidRPr="007A0F4B" w:rsidRDefault="003B48C4" w:rsidP="00037E8E">
            <w:pPr>
              <w:pStyle w:val="FootnoteText"/>
              <w:spacing w:line="276" w:lineRule="auto"/>
              <w:jc w:val="center"/>
              <w:rPr>
                <w:rFonts w:asciiTheme="majorBidi" w:hAnsiTheme="majorBidi" w:cs="Times New Roman"/>
                <w:b/>
                <w:bCs/>
              </w:rPr>
            </w:pPr>
            <w:r w:rsidRPr="007A0F4B">
              <w:rPr>
                <w:rFonts w:asciiTheme="majorBidi" w:hAnsiTheme="majorBidi" w:cs="Times New Roman"/>
                <w:b/>
                <w:bCs/>
              </w:rPr>
              <w:t>No.</w:t>
            </w:r>
          </w:p>
        </w:tc>
        <w:tc>
          <w:tcPr>
            <w:tcW w:w="2807" w:type="dxa"/>
          </w:tcPr>
          <w:p w:rsidR="003B48C4" w:rsidRPr="007A0F4B" w:rsidRDefault="003B48C4" w:rsidP="00037E8E">
            <w:pPr>
              <w:pStyle w:val="FootnoteText"/>
              <w:spacing w:line="276" w:lineRule="auto"/>
              <w:jc w:val="center"/>
              <w:rPr>
                <w:rFonts w:asciiTheme="majorBidi" w:hAnsiTheme="majorBidi" w:cs="Times New Roman"/>
                <w:b/>
                <w:bCs/>
              </w:rPr>
            </w:pPr>
            <w:r w:rsidRPr="007A0F4B">
              <w:rPr>
                <w:rFonts w:asciiTheme="majorBidi" w:hAnsiTheme="majorBidi" w:cs="Times New Roman"/>
                <w:b/>
                <w:bCs/>
              </w:rPr>
              <w:t>Nama Dokumen</w:t>
            </w:r>
          </w:p>
        </w:tc>
        <w:tc>
          <w:tcPr>
            <w:tcW w:w="1482" w:type="dxa"/>
          </w:tcPr>
          <w:p w:rsidR="003B48C4" w:rsidRPr="007A0F4B" w:rsidRDefault="003B48C4" w:rsidP="00037E8E">
            <w:pPr>
              <w:pStyle w:val="FootnoteText"/>
              <w:spacing w:line="276" w:lineRule="auto"/>
              <w:jc w:val="center"/>
              <w:rPr>
                <w:rFonts w:asciiTheme="majorBidi" w:hAnsiTheme="majorBidi" w:cs="Times New Roman"/>
                <w:b/>
                <w:bCs/>
              </w:rPr>
            </w:pPr>
            <w:r>
              <w:rPr>
                <w:rFonts w:asciiTheme="majorBidi" w:hAnsiTheme="majorBidi" w:cs="Times New Roman"/>
                <w:b/>
                <w:bCs/>
              </w:rPr>
              <w:t>Penulis</w:t>
            </w:r>
          </w:p>
        </w:tc>
        <w:tc>
          <w:tcPr>
            <w:tcW w:w="1677" w:type="dxa"/>
          </w:tcPr>
          <w:p w:rsidR="003B48C4" w:rsidRPr="007A0F4B" w:rsidRDefault="003B48C4" w:rsidP="00037E8E">
            <w:pPr>
              <w:pStyle w:val="FootnoteText"/>
              <w:spacing w:line="276" w:lineRule="auto"/>
              <w:jc w:val="center"/>
              <w:rPr>
                <w:rFonts w:asciiTheme="majorBidi" w:hAnsiTheme="majorBidi" w:cs="Times New Roman"/>
                <w:b/>
                <w:bCs/>
              </w:rPr>
            </w:pPr>
            <w:r w:rsidRPr="007A0F4B">
              <w:rPr>
                <w:rFonts w:asciiTheme="majorBidi" w:hAnsiTheme="majorBidi" w:cs="Times New Roman"/>
                <w:b/>
                <w:bCs/>
              </w:rPr>
              <w:t>Waktu</w:t>
            </w:r>
          </w:p>
        </w:tc>
        <w:tc>
          <w:tcPr>
            <w:tcW w:w="1615" w:type="dxa"/>
          </w:tcPr>
          <w:p w:rsidR="003B48C4" w:rsidRPr="007A0F4B" w:rsidRDefault="003B48C4" w:rsidP="00037E8E">
            <w:pPr>
              <w:pStyle w:val="FootnoteText"/>
              <w:spacing w:line="276" w:lineRule="auto"/>
              <w:jc w:val="center"/>
              <w:rPr>
                <w:rFonts w:asciiTheme="majorBidi" w:hAnsiTheme="majorBidi" w:cs="Times New Roman"/>
                <w:b/>
                <w:bCs/>
              </w:rPr>
            </w:pPr>
            <w:r w:rsidRPr="007A0F4B">
              <w:rPr>
                <w:rFonts w:asciiTheme="majorBidi" w:hAnsiTheme="majorBidi" w:cs="Times New Roman"/>
                <w:b/>
                <w:bCs/>
              </w:rPr>
              <w:t>Kode Dokumen</w:t>
            </w:r>
          </w:p>
        </w:tc>
      </w:tr>
      <w:tr w:rsidR="003B48C4" w:rsidTr="00037E8E">
        <w:tc>
          <w:tcPr>
            <w:tcW w:w="572" w:type="dxa"/>
          </w:tcPr>
          <w:p w:rsidR="003B48C4" w:rsidRDefault="003B48C4" w:rsidP="00037E8E">
            <w:pPr>
              <w:pStyle w:val="FootnoteText"/>
              <w:spacing w:line="276" w:lineRule="auto"/>
              <w:jc w:val="center"/>
              <w:rPr>
                <w:rFonts w:asciiTheme="majorBidi" w:hAnsiTheme="majorBidi" w:cs="Times New Roman"/>
              </w:rPr>
            </w:pPr>
            <w:r>
              <w:rPr>
                <w:rFonts w:asciiTheme="majorBidi" w:hAnsiTheme="majorBidi" w:cs="Times New Roman"/>
              </w:rPr>
              <w:t>1</w:t>
            </w:r>
          </w:p>
        </w:tc>
        <w:tc>
          <w:tcPr>
            <w:tcW w:w="2807" w:type="dxa"/>
          </w:tcPr>
          <w:p w:rsidR="003B48C4" w:rsidRDefault="003B48C4" w:rsidP="00037E8E">
            <w:pPr>
              <w:pStyle w:val="FootnoteText"/>
              <w:spacing w:line="276" w:lineRule="auto"/>
              <w:jc w:val="both"/>
              <w:rPr>
                <w:rFonts w:asciiTheme="majorBidi" w:hAnsiTheme="majorBidi" w:cs="Times New Roman"/>
              </w:rPr>
            </w:pPr>
            <w:r w:rsidRPr="006403AF">
              <w:rPr>
                <w:rFonts w:asciiTheme="majorBidi" w:hAnsiTheme="majorBidi" w:cs="Times New Roman"/>
                <w:i/>
                <w:iCs/>
              </w:rPr>
              <w:t xml:space="preserve">Paradigma Integrated Twin Towers dalam Studi Hubungan Internasional Kontemporer, </w:t>
            </w:r>
            <w:r w:rsidRPr="006403AF">
              <w:rPr>
                <w:rFonts w:asciiTheme="majorBidi" w:hAnsiTheme="majorBidi" w:cs="Times New Roman"/>
              </w:rPr>
              <w:t>Laporan Penelitian Madya Kolektif, Fakultas Ilmu Sosial dan Ilmu Politik UIN Sunan Ampel</w:t>
            </w:r>
          </w:p>
        </w:tc>
        <w:tc>
          <w:tcPr>
            <w:tcW w:w="1482" w:type="dxa"/>
          </w:tcPr>
          <w:p w:rsidR="003B48C4" w:rsidRDefault="003B48C4" w:rsidP="00037E8E">
            <w:pPr>
              <w:pStyle w:val="FootnoteText"/>
              <w:spacing w:line="276" w:lineRule="auto"/>
              <w:jc w:val="center"/>
              <w:rPr>
                <w:rFonts w:asciiTheme="majorBidi" w:hAnsiTheme="majorBidi" w:cs="Times New Roman"/>
              </w:rPr>
            </w:pPr>
            <w:r w:rsidRPr="006403AF">
              <w:rPr>
                <w:rFonts w:asciiTheme="majorBidi" w:hAnsiTheme="majorBidi" w:cs="Times New Roman"/>
              </w:rPr>
              <w:t>Moh. Fathoni Hakim</w:t>
            </w:r>
          </w:p>
        </w:tc>
        <w:tc>
          <w:tcPr>
            <w:tcW w:w="1677" w:type="dxa"/>
          </w:tcPr>
          <w:p w:rsidR="003B48C4" w:rsidRDefault="003B48C4" w:rsidP="00037E8E">
            <w:pPr>
              <w:pStyle w:val="FootnoteText"/>
              <w:spacing w:line="276" w:lineRule="auto"/>
              <w:jc w:val="center"/>
              <w:rPr>
                <w:rFonts w:asciiTheme="majorBidi" w:hAnsiTheme="majorBidi" w:cs="Times New Roman"/>
              </w:rPr>
            </w:pPr>
            <w:r>
              <w:rPr>
                <w:rFonts w:asciiTheme="majorBidi" w:hAnsiTheme="majorBidi" w:cs="Times New Roman"/>
              </w:rPr>
              <w:t>2016</w:t>
            </w:r>
          </w:p>
        </w:tc>
        <w:tc>
          <w:tcPr>
            <w:tcW w:w="1615" w:type="dxa"/>
          </w:tcPr>
          <w:p w:rsidR="003B48C4" w:rsidRDefault="003B48C4" w:rsidP="00037E8E">
            <w:pPr>
              <w:pStyle w:val="FootnoteText"/>
              <w:spacing w:line="276" w:lineRule="auto"/>
              <w:jc w:val="both"/>
              <w:rPr>
                <w:rFonts w:asciiTheme="majorBidi" w:hAnsiTheme="majorBidi" w:cs="Times New Roman"/>
              </w:rPr>
            </w:pPr>
            <w:r>
              <w:rPr>
                <w:rFonts w:asciiTheme="majorBidi" w:hAnsiTheme="majorBidi" w:cs="Times New Roman"/>
              </w:rPr>
              <w:t>D.PITT.2016.</w:t>
            </w:r>
          </w:p>
        </w:tc>
      </w:tr>
      <w:tr w:rsidR="003B48C4" w:rsidTr="00037E8E">
        <w:tc>
          <w:tcPr>
            <w:tcW w:w="572" w:type="dxa"/>
          </w:tcPr>
          <w:p w:rsidR="003B48C4" w:rsidRDefault="003B48C4" w:rsidP="00037E8E">
            <w:pPr>
              <w:pStyle w:val="FootnoteText"/>
              <w:spacing w:line="276" w:lineRule="auto"/>
              <w:jc w:val="center"/>
              <w:rPr>
                <w:rFonts w:asciiTheme="majorBidi" w:hAnsiTheme="majorBidi" w:cs="Times New Roman"/>
              </w:rPr>
            </w:pPr>
            <w:r>
              <w:rPr>
                <w:rFonts w:asciiTheme="majorBidi" w:hAnsiTheme="majorBidi" w:cs="Times New Roman"/>
              </w:rPr>
              <w:t>2</w:t>
            </w:r>
          </w:p>
        </w:tc>
        <w:tc>
          <w:tcPr>
            <w:tcW w:w="2807" w:type="dxa"/>
          </w:tcPr>
          <w:p w:rsidR="003B48C4" w:rsidRDefault="003B48C4" w:rsidP="00037E8E">
            <w:pPr>
              <w:pStyle w:val="FootnoteText"/>
              <w:spacing w:line="276" w:lineRule="auto"/>
              <w:jc w:val="both"/>
              <w:rPr>
                <w:rFonts w:asciiTheme="majorBidi" w:hAnsiTheme="majorBidi" w:cs="Times New Roman"/>
              </w:rPr>
            </w:pPr>
            <w:r w:rsidRPr="006403AF">
              <w:rPr>
                <w:rFonts w:asciiTheme="majorBidi" w:hAnsiTheme="majorBidi" w:cs="Times New Roman"/>
              </w:rPr>
              <w:t>Desain akademik UIN Sunan Ampel Surabaya</w:t>
            </w:r>
          </w:p>
        </w:tc>
        <w:tc>
          <w:tcPr>
            <w:tcW w:w="1482" w:type="dxa"/>
          </w:tcPr>
          <w:p w:rsidR="003B48C4" w:rsidRDefault="003B48C4" w:rsidP="00037E8E">
            <w:pPr>
              <w:pStyle w:val="FootnoteText"/>
              <w:spacing w:line="276" w:lineRule="auto"/>
              <w:jc w:val="center"/>
              <w:rPr>
                <w:rFonts w:asciiTheme="majorBidi" w:hAnsiTheme="majorBidi" w:cs="Times New Roman"/>
              </w:rPr>
            </w:pPr>
            <w:r>
              <w:rPr>
                <w:rFonts w:asciiTheme="majorBidi" w:hAnsiTheme="majorBidi" w:cs="Times New Roman"/>
              </w:rPr>
              <w:t>Tim UIN Sunan Ampel Surabaya</w:t>
            </w:r>
          </w:p>
        </w:tc>
        <w:tc>
          <w:tcPr>
            <w:tcW w:w="1677" w:type="dxa"/>
          </w:tcPr>
          <w:p w:rsidR="003B48C4" w:rsidRDefault="003B48C4" w:rsidP="00037E8E">
            <w:pPr>
              <w:pStyle w:val="FootnoteText"/>
              <w:spacing w:line="276" w:lineRule="auto"/>
              <w:jc w:val="center"/>
              <w:rPr>
                <w:rFonts w:asciiTheme="majorBidi" w:hAnsiTheme="majorBidi" w:cs="Times New Roman"/>
              </w:rPr>
            </w:pPr>
            <w:r>
              <w:rPr>
                <w:rFonts w:asciiTheme="majorBidi" w:hAnsiTheme="majorBidi" w:cs="Times New Roman"/>
              </w:rPr>
              <w:t>2015</w:t>
            </w:r>
          </w:p>
        </w:tc>
        <w:tc>
          <w:tcPr>
            <w:tcW w:w="1615" w:type="dxa"/>
          </w:tcPr>
          <w:p w:rsidR="003B48C4" w:rsidRDefault="003B48C4" w:rsidP="00037E8E">
            <w:pPr>
              <w:pStyle w:val="FootnoteText"/>
              <w:spacing w:line="276" w:lineRule="auto"/>
              <w:jc w:val="both"/>
              <w:rPr>
                <w:rFonts w:asciiTheme="majorBidi" w:hAnsiTheme="majorBidi" w:cs="Times New Roman"/>
              </w:rPr>
            </w:pPr>
            <w:r>
              <w:rPr>
                <w:rFonts w:asciiTheme="majorBidi" w:hAnsiTheme="majorBidi" w:cs="Times New Roman"/>
              </w:rPr>
              <w:t>D.DA.2015.</w:t>
            </w:r>
          </w:p>
        </w:tc>
      </w:tr>
      <w:tr w:rsidR="003B48C4" w:rsidTr="00037E8E">
        <w:tc>
          <w:tcPr>
            <w:tcW w:w="572" w:type="dxa"/>
          </w:tcPr>
          <w:p w:rsidR="003B48C4" w:rsidRDefault="003B48C4" w:rsidP="00037E8E">
            <w:pPr>
              <w:pStyle w:val="FootnoteText"/>
              <w:spacing w:line="276" w:lineRule="auto"/>
              <w:jc w:val="center"/>
              <w:rPr>
                <w:rFonts w:asciiTheme="majorBidi" w:hAnsiTheme="majorBidi" w:cs="Times New Roman"/>
              </w:rPr>
            </w:pPr>
            <w:r>
              <w:rPr>
                <w:rFonts w:asciiTheme="majorBidi" w:hAnsiTheme="majorBidi" w:cs="Times New Roman"/>
              </w:rPr>
              <w:t>3</w:t>
            </w:r>
          </w:p>
        </w:tc>
        <w:tc>
          <w:tcPr>
            <w:tcW w:w="2807" w:type="dxa"/>
          </w:tcPr>
          <w:p w:rsidR="003B48C4" w:rsidRDefault="003B48C4" w:rsidP="00037E8E">
            <w:pPr>
              <w:pStyle w:val="FootnoteText"/>
              <w:spacing w:line="276" w:lineRule="auto"/>
              <w:jc w:val="both"/>
              <w:rPr>
                <w:rFonts w:asciiTheme="majorBidi" w:hAnsiTheme="majorBidi" w:cs="Times New Roman"/>
              </w:rPr>
            </w:pPr>
            <w:r w:rsidRPr="006403AF">
              <w:rPr>
                <w:rFonts w:asciiTheme="majorBidi" w:hAnsiTheme="majorBidi" w:cs="Times New Roman"/>
                <w:i/>
                <w:iCs/>
              </w:rPr>
              <w:t>Smart Management: Model Layanan Pendidikan FEBI dan FISIP UINSA Surabaya.</w:t>
            </w:r>
          </w:p>
        </w:tc>
        <w:tc>
          <w:tcPr>
            <w:tcW w:w="1482" w:type="dxa"/>
          </w:tcPr>
          <w:p w:rsidR="003B48C4" w:rsidRDefault="003B48C4" w:rsidP="00037E8E">
            <w:pPr>
              <w:pStyle w:val="FootnoteText"/>
              <w:spacing w:line="276" w:lineRule="auto"/>
              <w:jc w:val="center"/>
              <w:rPr>
                <w:rFonts w:asciiTheme="majorBidi" w:hAnsiTheme="majorBidi" w:cs="Times New Roman"/>
              </w:rPr>
            </w:pPr>
            <w:r w:rsidRPr="006403AF">
              <w:rPr>
                <w:rFonts w:asciiTheme="majorBidi" w:hAnsiTheme="majorBidi" w:cs="Times New Roman"/>
              </w:rPr>
              <w:t>Akh. Muzakki</w:t>
            </w:r>
          </w:p>
        </w:tc>
        <w:tc>
          <w:tcPr>
            <w:tcW w:w="1677" w:type="dxa"/>
          </w:tcPr>
          <w:p w:rsidR="003B48C4" w:rsidRDefault="003B48C4" w:rsidP="00037E8E">
            <w:pPr>
              <w:pStyle w:val="FootnoteText"/>
              <w:spacing w:line="276" w:lineRule="auto"/>
              <w:jc w:val="center"/>
              <w:rPr>
                <w:rFonts w:asciiTheme="majorBidi" w:hAnsiTheme="majorBidi" w:cs="Times New Roman"/>
              </w:rPr>
            </w:pPr>
            <w:r>
              <w:rPr>
                <w:rFonts w:asciiTheme="majorBidi" w:hAnsiTheme="majorBidi" w:cs="Times New Roman"/>
              </w:rPr>
              <w:t>2016</w:t>
            </w:r>
          </w:p>
        </w:tc>
        <w:tc>
          <w:tcPr>
            <w:tcW w:w="1615" w:type="dxa"/>
          </w:tcPr>
          <w:p w:rsidR="003B48C4" w:rsidRDefault="003B48C4" w:rsidP="00037E8E">
            <w:pPr>
              <w:pStyle w:val="FootnoteText"/>
              <w:spacing w:line="276" w:lineRule="auto"/>
              <w:jc w:val="both"/>
              <w:rPr>
                <w:rFonts w:asciiTheme="majorBidi" w:hAnsiTheme="majorBidi" w:cs="Times New Roman"/>
              </w:rPr>
            </w:pPr>
            <w:r>
              <w:rPr>
                <w:rFonts w:asciiTheme="majorBidi" w:hAnsiTheme="majorBidi" w:cs="Times New Roman"/>
              </w:rPr>
              <w:t>D.SM.2015.</w:t>
            </w:r>
          </w:p>
        </w:tc>
      </w:tr>
      <w:tr w:rsidR="003B48C4" w:rsidTr="00037E8E">
        <w:tc>
          <w:tcPr>
            <w:tcW w:w="572" w:type="dxa"/>
          </w:tcPr>
          <w:p w:rsidR="003B48C4" w:rsidRDefault="003B48C4" w:rsidP="00037E8E">
            <w:pPr>
              <w:pStyle w:val="FootnoteText"/>
              <w:spacing w:line="276" w:lineRule="auto"/>
              <w:jc w:val="center"/>
              <w:rPr>
                <w:rFonts w:asciiTheme="majorBidi" w:hAnsiTheme="majorBidi" w:cs="Times New Roman"/>
              </w:rPr>
            </w:pPr>
            <w:r>
              <w:rPr>
                <w:rFonts w:asciiTheme="majorBidi" w:hAnsiTheme="majorBidi" w:cs="Times New Roman"/>
              </w:rPr>
              <w:t>4</w:t>
            </w:r>
          </w:p>
        </w:tc>
        <w:tc>
          <w:tcPr>
            <w:tcW w:w="2807" w:type="dxa"/>
          </w:tcPr>
          <w:p w:rsidR="003B48C4" w:rsidRDefault="003B48C4" w:rsidP="00037E8E">
            <w:pPr>
              <w:pStyle w:val="FootnoteText"/>
              <w:spacing w:line="276" w:lineRule="auto"/>
              <w:jc w:val="both"/>
              <w:rPr>
                <w:rFonts w:asciiTheme="majorBidi" w:hAnsiTheme="majorBidi" w:cs="Times New Roman"/>
              </w:rPr>
            </w:pPr>
            <w:r w:rsidRPr="006403AF">
              <w:rPr>
                <w:rFonts w:asciiTheme="majorBidi" w:hAnsiTheme="majorBidi" w:cs="Times New Roman"/>
                <w:i/>
                <w:iCs/>
              </w:rPr>
              <w:t xml:space="preserve">UINSA EMAS Menuju World Class University </w:t>
            </w:r>
            <w:r>
              <w:rPr>
                <w:rFonts w:asciiTheme="majorBidi" w:hAnsiTheme="majorBidi" w:cs="Times New Roman"/>
              </w:rPr>
              <w:t>(</w:t>
            </w:r>
            <w:r w:rsidRPr="006403AF">
              <w:rPr>
                <w:rFonts w:asciiTheme="majorBidi" w:hAnsiTheme="majorBidi" w:cs="Times New Roman"/>
              </w:rPr>
              <w:t>Surabaya: UINSA-Press</w:t>
            </w:r>
            <w:r>
              <w:rPr>
                <w:rFonts w:asciiTheme="majorBidi" w:hAnsiTheme="majorBidi" w:cs="Times New Roman"/>
              </w:rPr>
              <w:t>)</w:t>
            </w:r>
          </w:p>
        </w:tc>
        <w:tc>
          <w:tcPr>
            <w:tcW w:w="1482" w:type="dxa"/>
          </w:tcPr>
          <w:p w:rsidR="003B48C4" w:rsidRDefault="003B48C4" w:rsidP="00037E8E">
            <w:pPr>
              <w:pStyle w:val="FootnoteText"/>
              <w:spacing w:line="276" w:lineRule="auto"/>
              <w:jc w:val="center"/>
              <w:rPr>
                <w:rFonts w:asciiTheme="majorBidi" w:hAnsiTheme="majorBidi" w:cs="Times New Roman"/>
              </w:rPr>
            </w:pPr>
            <w:r w:rsidRPr="006403AF">
              <w:rPr>
                <w:rFonts w:asciiTheme="majorBidi" w:hAnsiTheme="majorBidi" w:cs="Times New Roman"/>
              </w:rPr>
              <w:t xml:space="preserve">Abd. A’la, </w:t>
            </w:r>
          </w:p>
          <w:p w:rsidR="003B48C4" w:rsidRDefault="003B48C4" w:rsidP="00037E8E">
            <w:pPr>
              <w:pStyle w:val="FootnoteText"/>
              <w:spacing w:line="276" w:lineRule="auto"/>
              <w:jc w:val="center"/>
              <w:rPr>
                <w:rFonts w:asciiTheme="majorBidi" w:hAnsiTheme="majorBidi" w:cs="Times New Roman"/>
              </w:rPr>
            </w:pPr>
            <w:r w:rsidRPr="006403AF">
              <w:rPr>
                <w:rFonts w:asciiTheme="majorBidi" w:hAnsiTheme="majorBidi" w:cs="Times New Roman"/>
              </w:rPr>
              <w:t>et al.</w:t>
            </w:r>
          </w:p>
        </w:tc>
        <w:tc>
          <w:tcPr>
            <w:tcW w:w="1677" w:type="dxa"/>
          </w:tcPr>
          <w:p w:rsidR="003B48C4" w:rsidRDefault="003B48C4" w:rsidP="00037E8E">
            <w:pPr>
              <w:pStyle w:val="FootnoteText"/>
              <w:spacing w:line="276" w:lineRule="auto"/>
              <w:jc w:val="center"/>
              <w:rPr>
                <w:rFonts w:asciiTheme="majorBidi" w:hAnsiTheme="majorBidi" w:cs="Times New Roman"/>
              </w:rPr>
            </w:pPr>
            <w:r>
              <w:rPr>
                <w:rFonts w:asciiTheme="majorBidi" w:hAnsiTheme="majorBidi" w:cs="Times New Roman"/>
              </w:rPr>
              <w:t>2016</w:t>
            </w:r>
          </w:p>
        </w:tc>
        <w:tc>
          <w:tcPr>
            <w:tcW w:w="1615" w:type="dxa"/>
          </w:tcPr>
          <w:p w:rsidR="003B48C4" w:rsidRDefault="003B48C4" w:rsidP="00037E8E">
            <w:pPr>
              <w:pStyle w:val="FootnoteText"/>
              <w:spacing w:line="276" w:lineRule="auto"/>
              <w:jc w:val="both"/>
              <w:rPr>
                <w:rFonts w:asciiTheme="majorBidi" w:hAnsiTheme="majorBidi" w:cs="Times New Roman"/>
              </w:rPr>
            </w:pPr>
            <w:r>
              <w:rPr>
                <w:rFonts w:asciiTheme="majorBidi" w:hAnsiTheme="majorBidi" w:cs="Times New Roman"/>
              </w:rPr>
              <w:t>D.UEMWCU.2016.</w:t>
            </w:r>
          </w:p>
        </w:tc>
      </w:tr>
      <w:tr w:rsidR="003B48C4" w:rsidTr="00037E8E">
        <w:tc>
          <w:tcPr>
            <w:tcW w:w="572" w:type="dxa"/>
          </w:tcPr>
          <w:p w:rsidR="003B48C4" w:rsidRDefault="003B48C4" w:rsidP="00037E8E">
            <w:pPr>
              <w:pStyle w:val="FootnoteText"/>
              <w:spacing w:line="276" w:lineRule="auto"/>
              <w:jc w:val="center"/>
              <w:rPr>
                <w:rFonts w:asciiTheme="majorBidi" w:hAnsiTheme="majorBidi" w:cs="Times New Roman"/>
              </w:rPr>
            </w:pPr>
            <w:r>
              <w:rPr>
                <w:rFonts w:asciiTheme="majorBidi" w:hAnsiTheme="majorBidi" w:cs="Times New Roman"/>
              </w:rPr>
              <w:t>5</w:t>
            </w:r>
          </w:p>
        </w:tc>
        <w:tc>
          <w:tcPr>
            <w:tcW w:w="2807" w:type="dxa"/>
          </w:tcPr>
          <w:p w:rsidR="003B48C4" w:rsidRDefault="003B48C4" w:rsidP="00037E8E">
            <w:pPr>
              <w:pStyle w:val="FootnoteText"/>
              <w:spacing w:line="276" w:lineRule="auto"/>
              <w:jc w:val="both"/>
              <w:rPr>
                <w:rFonts w:asciiTheme="majorBidi" w:hAnsiTheme="majorBidi" w:cs="Times New Roman"/>
              </w:rPr>
            </w:pPr>
            <w:r w:rsidRPr="006403AF">
              <w:rPr>
                <w:rFonts w:asciiTheme="majorBidi" w:hAnsiTheme="majorBidi" w:cs="Times New Roman"/>
              </w:rPr>
              <w:t>Panduan P2KKM, Pusat Ma’had Al-Jami’ah UIN Sunan Ampel Surabaya</w:t>
            </w:r>
          </w:p>
        </w:tc>
        <w:tc>
          <w:tcPr>
            <w:tcW w:w="1482" w:type="dxa"/>
          </w:tcPr>
          <w:p w:rsidR="003B48C4" w:rsidRDefault="003B48C4" w:rsidP="00037E8E">
            <w:pPr>
              <w:pStyle w:val="FootnoteText"/>
              <w:spacing w:line="276" w:lineRule="auto"/>
              <w:jc w:val="center"/>
              <w:rPr>
                <w:rFonts w:asciiTheme="majorBidi" w:hAnsiTheme="majorBidi" w:cs="Times New Roman"/>
              </w:rPr>
            </w:pPr>
            <w:r>
              <w:rPr>
                <w:rFonts w:asciiTheme="majorBidi" w:hAnsiTheme="majorBidi" w:cs="Times New Roman"/>
              </w:rPr>
              <w:t>Tim UIN Sunan Ampel Surabaya</w:t>
            </w:r>
          </w:p>
        </w:tc>
        <w:tc>
          <w:tcPr>
            <w:tcW w:w="1677" w:type="dxa"/>
          </w:tcPr>
          <w:p w:rsidR="003B48C4" w:rsidRDefault="003B48C4" w:rsidP="00037E8E">
            <w:pPr>
              <w:pStyle w:val="FootnoteText"/>
              <w:spacing w:line="276" w:lineRule="auto"/>
              <w:jc w:val="center"/>
              <w:rPr>
                <w:rFonts w:asciiTheme="majorBidi" w:hAnsiTheme="majorBidi" w:cs="Times New Roman"/>
              </w:rPr>
            </w:pPr>
            <w:r>
              <w:rPr>
                <w:rFonts w:asciiTheme="majorBidi" w:hAnsiTheme="majorBidi" w:cs="Times New Roman"/>
              </w:rPr>
              <w:t>2015</w:t>
            </w:r>
          </w:p>
        </w:tc>
        <w:tc>
          <w:tcPr>
            <w:tcW w:w="1615" w:type="dxa"/>
          </w:tcPr>
          <w:p w:rsidR="003B48C4" w:rsidRDefault="003B48C4" w:rsidP="00037E8E">
            <w:pPr>
              <w:pStyle w:val="FootnoteText"/>
              <w:spacing w:line="276" w:lineRule="auto"/>
              <w:jc w:val="both"/>
              <w:rPr>
                <w:rFonts w:asciiTheme="majorBidi" w:hAnsiTheme="majorBidi" w:cs="Times New Roman"/>
              </w:rPr>
            </w:pPr>
            <w:r>
              <w:rPr>
                <w:rFonts w:asciiTheme="majorBidi" w:hAnsiTheme="majorBidi" w:cs="Times New Roman"/>
              </w:rPr>
              <w:t>D.PP2KKM.2015</w:t>
            </w:r>
          </w:p>
        </w:tc>
      </w:tr>
      <w:tr w:rsidR="003B48C4" w:rsidTr="00037E8E">
        <w:tc>
          <w:tcPr>
            <w:tcW w:w="572" w:type="dxa"/>
          </w:tcPr>
          <w:p w:rsidR="003B48C4" w:rsidRPr="00BC5CB4" w:rsidRDefault="003B48C4" w:rsidP="00037E8E">
            <w:pPr>
              <w:pStyle w:val="FootnoteText"/>
              <w:spacing w:line="276" w:lineRule="auto"/>
              <w:jc w:val="center"/>
              <w:rPr>
                <w:rFonts w:asciiTheme="majorBidi" w:hAnsiTheme="majorBidi" w:cs="Times New Roman"/>
              </w:rPr>
            </w:pPr>
            <w:r>
              <w:rPr>
                <w:rFonts w:asciiTheme="majorBidi" w:hAnsiTheme="majorBidi" w:cs="Times New Roman"/>
              </w:rPr>
              <w:t>6</w:t>
            </w:r>
          </w:p>
        </w:tc>
        <w:tc>
          <w:tcPr>
            <w:tcW w:w="2807" w:type="dxa"/>
          </w:tcPr>
          <w:p w:rsidR="003B48C4" w:rsidRPr="00BC5CB4" w:rsidRDefault="003B48C4" w:rsidP="00037E8E">
            <w:pPr>
              <w:pStyle w:val="FootnoteText"/>
              <w:spacing w:line="276" w:lineRule="auto"/>
              <w:jc w:val="both"/>
              <w:rPr>
                <w:rFonts w:asciiTheme="majorBidi" w:hAnsiTheme="majorBidi" w:cs="Times New Roman"/>
              </w:rPr>
            </w:pPr>
            <w:r w:rsidRPr="00BC5CB4">
              <w:rPr>
                <w:rFonts w:asciiTheme="majorBidi" w:hAnsiTheme="majorBidi" w:cs="Times New Roman"/>
                <w:i/>
                <w:iCs/>
              </w:rPr>
              <w:t>Kerangka Dasar Keilmuan dan Pengembangan Kurikulum : Universitas Islam negeri (UIN) Sunan Kalijaga Yogyakarta</w:t>
            </w:r>
          </w:p>
        </w:tc>
        <w:tc>
          <w:tcPr>
            <w:tcW w:w="1482" w:type="dxa"/>
          </w:tcPr>
          <w:p w:rsidR="003B48C4" w:rsidRPr="00BC5CB4" w:rsidRDefault="003B48C4" w:rsidP="00037E8E">
            <w:pPr>
              <w:pStyle w:val="FootnoteText"/>
              <w:spacing w:line="276" w:lineRule="auto"/>
              <w:jc w:val="center"/>
              <w:rPr>
                <w:rFonts w:asciiTheme="majorBidi" w:hAnsiTheme="majorBidi" w:cs="Times New Roman"/>
              </w:rPr>
            </w:pPr>
            <w:r w:rsidRPr="00BC5CB4">
              <w:rPr>
                <w:rFonts w:asciiTheme="majorBidi" w:hAnsiTheme="majorBidi" w:cs="Times New Roman"/>
              </w:rPr>
              <w:t>Pokja Akademik UIN Sunan Kalijaga Yogyakarta</w:t>
            </w:r>
          </w:p>
        </w:tc>
        <w:tc>
          <w:tcPr>
            <w:tcW w:w="1677" w:type="dxa"/>
          </w:tcPr>
          <w:p w:rsidR="003B48C4" w:rsidRPr="00BC5CB4" w:rsidRDefault="003B48C4" w:rsidP="00037E8E">
            <w:pPr>
              <w:pStyle w:val="FootnoteText"/>
              <w:spacing w:line="276" w:lineRule="auto"/>
              <w:jc w:val="center"/>
              <w:rPr>
                <w:rFonts w:asciiTheme="majorBidi" w:hAnsiTheme="majorBidi" w:cs="Times New Roman"/>
              </w:rPr>
            </w:pPr>
            <w:r>
              <w:rPr>
                <w:rFonts w:asciiTheme="majorBidi" w:hAnsiTheme="majorBidi" w:cs="Times New Roman"/>
              </w:rPr>
              <w:t>2006</w:t>
            </w:r>
          </w:p>
        </w:tc>
        <w:tc>
          <w:tcPr>
            <w:tcW w:w="1615" w:type="dxa"/>
          </w:tcPr>
          <w:p w:rsidR="003B48C4" w:rsidRPr="00BC5CB4" w:rsidRDefault="003B48C4" w:rsidP="00037E8E">
            <w:pPr>
              <w:pStyle w:val="FootnoteText"/>
              <w:spacing w:line="276" w:lineRule="auto"/>
              <w:jc w:val="both"/>
              <w:rPr>
                <w:rFonts w:asciiTheme="majorBidi" w:hAnsiTheme="majorBidi" w:cs="Times New Roman"/>
              </w:rPr>
            </w:pPr>
            <w:r>
              <w:rPr>
                <w:rFonts w:asciiTheme="majorBidi" w:hAnsiTheme="majorBidi" w:cs="Times New Roman"/>
              </w:rPr>
              <w:t>D.KDPK.2006</w:t>
            </w:r>
          </w:p>
        </w:tc>
      </w:tr>
      <w:tr w:rsidR="003B48C4" w:rsidTr="00037E8E">
        <w:tc>
          <w:tcPr>
            <w:tcW w:w="572" w:type="dxa"/>
          </w:tcPr>
          <w:p w:rsidR="003B48C4" w:rsidRDefault="003B48C4" w:rsidP="00037E8E">
            <w:pPr>
              <w:pStyle w:val="FootnoteText"/>
              <w:spacing w:line="276" w:lineRule="auto"/>
              <w:jc w:val="center"/>
              <w:rPr>
                <w:rFonts w:asciiTheme="majorBidi" w:hAnsiTheme="majorBidi" w:cs="Times New Roman"/>
              </w:rPr>
            </w:pPr>
            <w:r>
              <w:rPr>
                <w:rFonts w:asciiTheme="majorBidi" w:hAnsiTheme="majorBidi" w:cs="Times New Roman"/>
              </w:rPr>
              <w:t>7</w:t>
            </w:r>
          </w:p>
        </w:tc>
        <w:tc>
          <w:tcPr>
            <w:tcW w:w="2807" w:type="dxa"/>
          </w:tcPr>
          <w:p w:rsidR="003B48C4" w:rsidRPr="00BC5CB4" w:rsidRDefault="003B48C4" w:rsidP="00037E8E">
            <w:pPr>
              <w:pStyle w:val="FootnoteText"/>
              <w:spacing w:line="276" w:lineRule="auto"/>
              <w:rPr>
                <w:rFonts w:asciiTheme="majorBidi" w:hAnsiTheme="majorBidi" w:cs="Times New Roman"/>
                <w:i/>
                <w:iCs/>
              </w:rPr>
            </w:pPr>
            <w:r w:rsidRPr="00C921DC">
              <w:rPr>
                <w:rFonts w:asciiTheme="majorBidi" w:hAnsiTheme="majorBidi" w:cstheme="majorBidi"/>
              </w:rPr>
              <w:t xml:space="preserve">Wesite UIN </w:t>
            </w:r>
            <w:r>
              <w:rPr>
                <w:rFonts w:asciiTheme="majorBidi" w:hAnsiTheme="majorBidi" w:cstheme="majorBidi"/>
              </w:rPr>
              <w:t>Sunan</w:t>
            </w:r>
            <w:r w:rsidRPr="00C921DC">
              <w:rPr>
                <w:rFonts w:asciiTheme="majorBidi" w:hAnsiTheme="majorBidi" w:cstheme="majorBidi"/>
              </w:rPr>
              <w:t xml:space="preserve"> </w:t>
            </w:r>
            <w:r>
              <w:rPr>
                <w:rFonts w:asciiTheme="majorBidi" w:hAnsiTheme="majorBidi" w:cstheme="majorBidi"/>
              </w:rPr>
              <w:t>Kalijaga</w:t>
            </w:r>
            <w:r w:rsidRPr="00C921DC">
              <w:rPr>
                <w:rFonts w:asciiTheme="majorBidi" w:hAnsiTheme="majorBidi" w:cstheme="majorBidi"/>
              </w:rPr>
              <w:t xml:space="preserve"> dalam </w:t>
            </w:r>
            <w:hyperlink r:id="rId5" w:history="1">
              <w:r w:rsidRPr="00C921DC">
                <w:rPr>
                  <w:rStyle w:val="Hyperlink"/>
                  <w:rFonts w:asciiTheme="majorBidi" w:hAnsiTheme="majorBidi" w:cstheme="majorBidi"/>
                </w:rPr>
                <w:t>http://uin-suka.ac.id/id/page/universitas/92-labagama, diakses</w:t>
              </w:r>
            </w:hyperlink>
            <w:r w:rsidRPr="00C921DC">
              <w:rPr>
                <w:rFonts w:asciiTheme="majorBidi" w:hAnsiTheme="majorBidi" w:cstheme="majorBidi"/>
              </w:rPr>
              <w:t xml:space="preserve"> pada tanggal 02 September 2018 pada pukul 21.00 WIB</w:t>
            </w:r>
          </w:p>
        </w:tc>
        <w:tc>
          <w:tcPr>
            <w:tcW w:w="1482" w:type="dxa"/>
          </w:tcPr>
          <w:p w:rsidR="003B48C4" w:rsidRPr="00BC5CB4" w:rsidRDefault="003B48C4" w:rsidP="00037E8E">
            <w:pPr>
              <w:pStyle w:val="FootnoteText"/>
              <w:spacing w:line="276" w:lineRule="auto"/>
              <w:jc w:val="center"/>
              <w:rPr>
                <w:rFonts w:asciiTheme="majorBidi" w:hAnsiTheme="majorBidi" w:cs="Times New Roman"/>
              </w:rPr>
            </w:pPr>
            <w:r w:rsidRPr="00BC5CB4">
              <w:rPr>
                <w:rFonts w:asciiTheme="majorBidi" w:hAnsiTheme="majorBidi" w:cs="Times New Roman"/>
              </w:rPr>
              <w:t>Pokja Akademik UIN Sunan Kalijaga Yogyakarta</w:t>
            </w:r>
          </w:p>
        </w:tc>
        <w:tc>
          <w:tcPr>
            <w:tcW w:w="1677" w:type="dxa"/>
          </w:tcPr>
          <w:p w:rsidR="003B48C4" w:rsidRDefault="003B48C4" w:rsidP="00037E8E">
            <w:pPr>
              <w:pStyle w:val="FootnoteText"/>
              <w:spacing w:line="276" w:lineRule="auto"/>
              <w:jc w:val="center"/>
              <w:rPr>
                <w:rFonts w:asciiTheme="majorBidi" w:hAnsiTheme="majorBidi" w:cs="Times New Roman"/>
              </w:rPr>
            </w:pPr>
            <w:r>
              <w:rPr>
                <w:rFonts w:asciiTheme="majorBidi" w:hAnsiTheme="majorBidi" w:cs="Times New Roman"/>
              </w:rPr>
              <w:t>2018</w:t>
            </w:r>
          </w:p>
        </w:tc>
        <w:tc>
          <w:tcPr>
            <w:tcW w:w="1615" w:type="dxa"/>
          </w:tcPr>
          <w:p w:rsidR="003B48C4" w:rsidRDefault="003B48C4" w:rsidP="00037E8E">
            <w:pPr>
              <w:pStyle w:val="FootnoteText"/>
              <w:spacing w:line="276" w:lineRule="auto"/>
              <w:jc w:val="both"/>
              <w:rPr>
                <w:rFonts w:asciiTheme="majorBidi" w:hAnsiTheme="majorBidi" w:cs="Times New Roman"/>
              </w:rPr>
            </w:pPr>
            <w:r>
              <w:rPr>
                <w:rFonts w:asciiTheme="majorBidi" w:hAnsiTheme="majorBidi" w:cs="Times New Roman"/>
              </w:rPr>
              <w:t>D.WB.2018</w:t>
            </w:r>
          </w:p>
        </w:tc>
      </w:tr>
      <w:tr w:rsidR="003B48C4" w:rsidTr="00037E8E">
        <w:tc>
          <w:tcPr>
            <w:tcW w:w="572" w:type="dxa"/>
          </w:tcPr>
          <w:p w:rsidR="003B48C4" w:rsidRDefault="003B48C4" w:rsidP="00037E8E">
            <w:pPr>
              <w:pStyle w:val="FootnoteText"/>
              <w:spacing w:line="276" w:lineRule="auto"/>
              <w:jc w:val="center"/>
              <w:rPr>
                <w:rFonts w:asciiTheme="majorBidi" w:hAnsiTheme="majorBidi" w:cs="Times New Roman"/>
              </w:rPr>
            </w:pPr>
            <w:r>
              <w:rPr>
                <w:rFonts w:asciiTheme="majorBidi" w:hAnsiTheme="majorBidi" w:cs="Times New Roman"/>
              </w:rPr>
              <w:t>8</w:t>
            </w:r>
          </w:p>
        </w:tc>
        <w:tc>
          <w:tcPr>
            <w:tcW w:w="2807" w:type="dxa"/>
          </w:tcPr>
          <w:p w:rsidR="003B48C4" w:rsidRPr="00BC5CB4" w:rsidRDefault="003B48C4" w:rsidP="00037E8E">
            <w:pPr>
              <w:pStyle w:val="FootnoteText"/>
              <w:jc w:val="both"/>
              <w:rPr>
                <w:rFonts w:asciiTheme="majorBidi" w:hAnsiTheme="majorBidi" w:cstheme="majorBidi"/>
              </w:rPr>
            </w:pPr>
            <w:r w:rsidRPr="00BC5CB4">
              <w:rPr>
                <w:rFonts w:asciiTheme="majorBidi" w:hAnsiTheme="majorBidi" w:cstheme="majorBidi"/>
              </w:rPr>
              <w:t>Buku Panduan Pengenalan Budaya Akademik dan kemahasisswa UIN Sunan Kalijaga Yogyakarta</w:t>
            </w:r>
          </w:p>
          <w:p w:rsidR="003B48C4" w:rsidRPr="00BC5CB4" w:rsidRDefault="003B48C4" w:rsidP="00037E8E">
            <w:pPr>
              <w:pStyle w:val="FootnoteText"/>
              <w:spacing w:line="276" w:lineRule="auto"/>
              <w:jc w:val="both"/>
              <w:rPr>
                <w:rFonts w:asciiTheme="majorBidi" w:hAnsiTheme="majorBidi" w:cstheme="majorBidi"/>
              </w:rPr>
            </w:pPr>
          </w:p>
        </w:tc>
        <w:tc>
          <w:tcPr>
            <w:tcW w:w="1482" w:type="dxa"/>
          </w:tcPr>
          <w:p w:rsidR="003B48C4" w:rsidRPr="00BC5CB4" w:rsidRDefault="003B48C4" w:rsidP="00037E8E">
            <w:pPr>
              <w:pStyle w:val="FootnoteText"/>
              <w:spacing w:line="276" w:lineRule="auto"/>
              <w:jc w:val="center"/>
              <w:rPr>
                <w:rFonts w:asciiTheme="majorBidi" w:hAnsiTheme="majorBidi" w:cs="Times New Roman"/>
              </w:rPr>
            </w:pPr>
            <w:r w:rsidRPr="00BC5CB4">
              <w:rPr>
                <w:rFonts w:asciiTheme="majorBidi" w:hAnsiTheme="majorBidi" w:cstheme="majorBidi"/>
              </w:rPr>
              <w:t>Bagian Kemahasiswaan dan alumni UIN Sunan Kalijaga</w:t>
            </w:r>
          </w:p>
        </w:tc>
        <w:tc>
          <w:tcPr>
            <w:tcW w:w="1677" w:type="dxa"/>
          </w:tcPr>
          <w:p w:rsidR="003B48C4" w:rsidRDefault="003B48C4" w:rsidP="00037E8E">
            <w:pPr>
              <w:pStyle w:val="FootnoteText"/>
              <w:spacing w:line="276" w:lineRule="auto"/>
              <w:jc w:val="center"/>
              <w:rPr>
                <w:rFonts w:asciiTheme="majorBidi" w:hAnsiTheme="majorBidi" w:cs="Times New Roman"/>
              </w:rPr>
            </w:pPr>
            <w:r>
              <w:rPr>
                <w:rFonts w:asciiTheme="majorBidi" w:hAnsiTheme="majorBidi" w:cs="Times New Roman"/>
              </w:rPr>
              <w:t>2017</w:t>
            </w:r>
          </w:p>
        </w:tc>
        <w:tc>
          <w:tcPr>
            <w:tcW w:w="1615" w:type="dxa"/>
          </w:tcPr>
          <w:p w:rsidR="003B48C4" w:rsidRDefault="003B48C4" w:rsidP="00037E8E">
            <w:pPr>
              <w:pStyle w:val="FootnoteText"/>
              <w:spacing w:line="276" w:lineRule="auto"/>
              <w:jc w:val="both"/>
              <w:rPr>
                <w:rFonts w:asciiTheme="majorBidi" w:hAnsiTheme="majorBidi" w:cs="Times New Roman"/>
              </w:rPr>
            </w:pPr>
            <w:r>
              <w:rPr>
                <w:rFonts w:asciiTheme="majorBidi" w:hAnsiTheme="majorBidi" w:cs="Times New Roman"/>
              </w:rPr>
              <w:t>D.BPPB.2017</w:t>
            </w:r>
          </w:p>
        </w:tc>
      </w:tr>
    </w:tbl>
    <w:p w:rsidR="003B48C4" w:rsidRPr="00BC5CB4" w:rsidRDefault="003B48C4" w:rsidP="003B48C4">
      <w:pPr>
        <w:spacing w:line="480" w:lineRule="auto"/>
        <w:jc w:val="both"/>
        <w:rPr>
          <w:rFonts w:ascii="Times New Roman" w:hAnsi="Times New Roman" w:cs="Times New Roman"/>
          <w:b/>
          <w:bCs/>
          <w:sz w:val="24"/>
          <w:szCs w:val="24"/>
        </w:rPr>
      </w:pPr>
    </w:p>
    <w:p w:rsidR="00952058" w:rsidRDefault="00952058" w:rsidP="00200432">
      <w:pPr>
        <w:rPr>
          <w:rFonts w:asciiTheme="majorBidi" w:hAnsiTheme="majorBidi" w:cstheme="majorBidi"/>
          <w:b/>
          <w:bCs/>
          <w:sz w:val="24"/>
          <w:szCs w:val="24"/>
        </w:rPr>
      </w:pPr>
    </w:p>
    <w:p w:rsidR="00CB14FF" w:rsidRDefault="00CB14FF" w:rsidP="00200432">
      <w:pPr>
        <w:rPr>
          <w:rFonts w:asciiTheme="majorBidi" w:hAnsiTheme="majorBidi" w:cstheme="majorBidi"/>
          <w:b/>
          <w:bCs/>
          <w:sz w:val="24"/>
          <w:szCs w:val="24"/>
        </w:rPr>
      </w:pPr>
    </w:p>
    <w:p w:rsidR="00CB14FF" w:rsidRDefault="00CB14FF" w:rsidP="00200432">
      <w:pPr>
        <w:rPr>
          <w:rFonts w:asciiTheme="majorBidi" w:hAnsiTheme="majorBidi" w:cstheme="majorBidi"/>
          <w:b/>
          <w:bCs/>
          <w:sz w:val="24"/>
          <w:szCs w:val="24"/>
        </w:rPr>
      </w:pPr>
    </w:p>
    <w:p w:rsidR="00CB14FF" w:rsidRDefault="00CB14FF" w:rsidP="00200432">
      <w:pPr>
        <w:rPr>
          <w:rFonts w:asciiTheme="majorBidi" w:hAnsiTheme="majorBidi" w:cstheme="majorBidi"/>
          <w:b/>
          <w:bCs/>
          <w:sz w:val="24"/>
          <w:szCs w:val="24"/>
        </w:rPr>
      </w:pPr>
    </w:p>
    <w:p w:rsidR="00CB14FF" w:rsidRDefault="00CB14FF" w:rsidP="00200432">
      <w:pPr>
        <w:rPr>
          <w:rFonts w:asciiTheme="majorBidi" w:hAnsiTheme="majorBidi" w:cstheme="majorBidi"/>
          <w:b/>
          <w:bCs/>
          <w:sz w:val="24"/>
          <w:szCs w:val="24"/>
        </w:rPr>
      </w:pPr>
    </w:p>
    <w:p w:rsidR="00037E8E" w:rsidRDefault="00037E8E" w:rsidP="00200432">
      <w:pPr>
        <w:rPr>
          <w:rFonts w:asciiTheme="majorBidi" w:hAnsiTheme="majorBidi" w:cstheme="majorBidi"/>
          <w:b/>
          <w:bCs/>
          <w:sz w:val="24"/>
          <w:szCs w:val="24"/>
        </w:rPr>
        <w:sectPr w:rsidR="00037E8E" w:rsidSect="00BF0091">
          <w:pgSz w:w="11909" w:h="16834" w:code="9"/>
          <w:pgMar w:top="2268" w:right="1701" w:bottom="1701" w:left="2268" w:header="720" w:footer="720" w:gutter="0"/>
          <w:cols w:space="720"/>
          <w:docGrid w:linePitch="360"/>
        </w:sectPr>
      </w:pPr>
    </w:p>
    <w:p w:rsidR="00CB14FF" w:rsidRDefault="00CB14FF" w:rsidP="00200432">
      <w:pPr>
        <w:rPr>
          <w:rFonts w:asciiTheme="majorBidi" w:hAnsiTheme="majorBidi" w:cstheme="majorBidi"/>
          <w:b/>
          <w:bCs/>
          <w:sz w:val="24"/>
          <w:szCs w:val="24"/>
        </w:rPr>
      </w:pPr>
      <w:r>
        <w:rPr>
          <w:rFonts w:asciiTheme="majorBidi" w:hAnsiTheme="majorBidi" w:cstheme="majorBidi"/>
          <w:b/>
          <w:bCs/>
          <w:sz w:val="24"/>
          <w:szCs w:val="24"/>
        </w:rPr>
        <w:lastRenderedPageBreak/>
        <w:t>LAMPIRAN 2</w:t>
      </w:r>
    </w:p>
    <w:p w:rsidR="009329E8" w:rsidRDefault="009329E8" w:rsidP="00200432">
      <w:pPr>
        <w:rPr>
          <w:rFonts w:asciiTheme="majorBidi" w:hAnsiTheme="majorBidi" w:cstheme="majorBidi"/>
          <w:b/>
          <w:bCs/>
          <w:sz w:val="24"/>
          <w:szCs w:val="24"/>
        </w:rPr>
        <w:sectPr w:rsidR="009329E8" w:rsidSect="00037E8E">
          <w:type w:val="continuous"/>
          <w:pgSz w:w="11909" w:h="16834" w:code="9"/>
          <w:pgMar w:top="2268" w:right="1701" w:bottom="1701" w:left="2268" w:header="720" w:footer="720" w:gutter="0"/>
          <w:cols w:num="2" w:space="720"/>
          <w:docGrid w:linePitch="360"/>
        </w:sectPr>
      </w:pPr>
    </w:p>
    <w:p w:rsidR="00037E8E" w:rsidRDefault="00037E8E" w:rsidP="00200432">
      <w:pPr>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extent cx="2292350" cy="1719580"/>
            <wp:effectExtent l="19050" t="0" r="0" b="0"/>
            <wp:docPr id="6" name="Picture 5" descr="IMG-2018091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12-WA0022.jpg"/>
                    <pic:cNvPicPr/>
                  </pic:nvPicPr>
                  <pic:blipFill>
                    <a:blip r:embed="rId6" cstate="print"/>
                    <a:stretch>
                      <a:fillRect/>
                    </a:stretch>
                  </pic:blipFill>
                  <pic:spPr>
                    <a:xfrm>
                      <a:off x="0" y="0"/>
                      <a:ext cx="2292350" cy="1719580"/>
                    </a:xfrm>
                    <a:prstGeom prst="rect">
                      <a:avLst/>
                    </a:prstGeom>
                  </pic:spPr>
                </pic:pic>
              </a:graphicData>
            </a:graphic>
          </wp:inline>
        </w:drawing>
      </w:r>
    </w:p>
    <w:p w:rsidR="001143C0" w:rsidRDefault="001143C0" w:rsidP="009329E8">
      <w:pPr>
        <w:spacing w:after="0" w:line="240" w:lineRule="auto"/>
        <w:rPr>
          <w:rFonts w:asciiTheme="majorBidi" w:hAnsiTheme="majorBidi" w:cstheme="majorBidi"/>
          <w:b/>
          <w:bCs/>
          <w:sz w:val="24"/>
          <w:szCs w:val="24"/>
        </w:rPr>
      </w:pPr>
    </w:p>
    <w:p w:rsidR="001143C0" w:rsidRPr="009329E8" w:rsidRDefault="001143C0" w:rsidP="009329E8">
      <w:pPr>
        <w:spacing w:after="0" w:line="240" w:lineRule="auto"/>
        <w:rPr>
          <w:rFonts w:asciiTheme="majorBidi" w:hAnsiTheme="majorBidi" w:cstheme="majorBidi"/>
          <w:b/>
          <w:bCs/>
          <w:sz w:val="24"/>
          <w:szCs w:val="24"/>
        </w:rPr>
      </w:pPr>
    </w:p>
    <w:p w:rsidR="00037E8E" w:rsidRPr="001143C0" w:rsidRDefault="001143C0" w:rsidP="001143C0">
      <w:pPr>
        <w:ind w:left="360"/>
        <w:rPr>
          <w:rFonts w:asciiTheme="majorBidi" w:hAnsiTheme="majorBidi" w:cs="Times New Roman"/>
          <w:sz w:val="24"/>
          <w:szCs w:val="24"/>
        </w:rPr>
      </w:pPr>
      <w:r>
        <w:rPr>
          <w:rFonts w:asciiTheme="majorBidi" w:hAnsiTheme="majorBidi" w:cs="Times New Roman"/>
          <w:noProof/>
          <w:sz w:val="24"/>
          <w:szCs w:val="24"/>
        </w:rPr>
      </w:r>
      <w:r w:rsidR="00F10D3B">
        <w:rPr>
          <w:rFonts w:asciiTheme="majorBidi" w:hAnsiTheme="majorBidi" w:cs="Times New Roman"/>
          <w:sz w:val="24"/>
          <w:szCs w:val="24"/>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26" type="#_x0000_t78" style="width:195.25pt;height:109.75pt;mso-position-horizontal-relative:char;mso-position-vertical-relative:line" adj="16837">
            <v:textbox style="mso-next-textbox:#_x0000_s1026">
              <w:txbxContent>
                <w:p w:rsidR="00F10D3B" w:rsidRPr="001408DF" w:rsidRDefault="00F10D3B" w:rsidP="00F10D3B">
                  <w:pPr>
                    <w:spacing w:after="0" w:line="240" w:lineRule="auto"/>
                    <w:rPr>
                      <w:rFonts w:asciiTheme="majorBidi" w:hAnsiTheme="majorBidi" w:cs="Times New Roman"/>
                      <w:bCs/>
                      <w:sz w:val="16"/>
                      <w:szCs w:val="16"/>
                    </w:rPr>
                  </w:pPr>
                </w:p>
                <w:p w:rsidR="001143C0" w:rsidRDefault="001143C0" w:rsidP="001143C0">
                  <w:pPr>
                    <w:spacing w:after="0" w:line="240" w:lineRule="auto"/>
                    <w:jc w:val="center"/>
                    <w:rPr>
                      <w:rFonts w:asciiTheme="majorBidi" w:hAnsiTheme="majorBidi" w:cs="Times New Roman"/>
                      <w:bCs/>
                      <w:sz w:val="24"/>
                      <w:szCs w:val="24"/>
                    </w:rPr>
                  </w:pPr>
                  <w:r w:rsidRPr="009329E8">
                    <w:rPr>
                      <w:rFonts w:asciiTheme="majorBidi" w:hAnsiTheme="majorBidi" w:cs="Times New Roman"/>
                      <w:bCs/>
                      <w:sz w:val="24"/>
                      <w:szCs w:val="24"/>
                    </w:rPr>
                    <w:t xml:space="preserve">Wawancara dengan </w:t>
                  </w:r>
                </w:p>
                <w:p w:rsidR="001143C0" w:rsidRDefault="001143C0" w:rsidP="001143C0">
                  <w:pPr>
                    <w:spacing w:after="0" w:line="240" w:lineRule="auto"/>
                    <w:jc w:val="center"/>
                    <w:rPr>
                      <w:rFonts w:asciiTheme="majorBidi" w:hAnsiTheme="majorBidi" w:cs="Times New Roman"/>
                      <w:bCs/>
                      <w:sz w:val="24"/>
                      <w:szCs w:val="24"/>
                    </w:rPr>
                  </w:pPr>
                  <w:r w:rsidRPr="009329E8">
                    <w:rPr>
                      <w:rFonts w:asciiTheme="majorBidi" w:hAnsiTheme="majorBidi" w:cs="Times New Roman"/>
                      <w:sz w:val="24"/>
                      <w:szCs w:val="24"/>
                    </w:rPr>
                    <w:t>Dr. H. Zainuddin MA</w:t>
                  </w:r>
                  <w:r w:rsidRPr="009329E8">
                    <w:rPr>
                      <w:rFonts w:asciiTheme="majorBidi" w:hAnsiTheme="majorBidi" w:cs="Times New Roman"/>
                      <w:bCs/>
                      <w:sz w:val="24"/>
                      <w:szCs w:val="24"/>
                    </w:rPr>
                    <w:t>,</w:t>
                  </w:r>
                  <w:r w:rsidR="00213FE5">
                    <w:rPr>
                      <w:rFonts w:asciiTheme="majorBidi" w:hAnsiTheme="majorBidi" w:cs="Times New Roman"/>
                      <w:bCs/>
                      <w:sz w:val="24"/>
                      <w:szCs w:val="24"/>
                    </w:rPr>
                    <w:t xml:space="preserve"> </w:t>
                  </w:r>
                  <w:r w:rsidR="00F10D3B">
                    <w:rPr>
                      <w:rFonts w:asciiTheme="majorBidi" w:hAnsiTheme="majorBidi" w:cs="Times New Roman"/>
                      <w:bCs/>
                      <w:sz w:val="24"/>
                      <w:szCs w:val="24"/>
                    </w:rPr>
                    <w:t xml:space="preserve">Wakil Rektor I </w:t>
                  </w:r>
                  <w:r w:rsidR="00F10D3B">
                    <w:rPr>
                      <w:rFonts w:asciiTheme="majorBidi" w:hAnsiTheme="majorBidi" w:cs="Times New Roman"/>
                      <w:sz w:val="24"/>
                      <w:szCs w:val="24"/>
                    </w:rPr>
                    <w:t>UIN Malang</w:t>
                  </w:r>
                  <w:r w:rsidRPr="009329E8">
                    <w:rPr>
                      <w:rFonts w:asciiTheme="majorBidi" w:hAnsiTheme="majorBidi" w:cs="Times New Roman"/>
                      <w:bCs/>
                      <w:sz w:val="24"/>
                      <w:szCs w:val="24"/>
                    </w:rPr>
                    <w:t xml:space="preserve"> dokumen</w:t>
                  </w:r>
                  <w:r>
                    <w:rPr>
                      <w:rFonts w:asciiTheme="majorBidi" w:hAnsiTheme="majorBidi" w:cs="Times New Roman"/>
                      <w:bCs/>
                      <w:sz w:val="24"/>
                      <w:szCs w:val="24"/>
                    </w:rPr>
                    <w:t xml:space="preserve"> </w:t>
                  </w:r>
                  <w:r w:rsidRPr="009329E8">
                    <w:rPr>
                      <w:rFonts w:asciiTheme="majorBidi" w:hAnsiTheme="majorBidi" w:cs="Times New Roman"/>
                      <w:bCs/>
                      <w:sz w:val="24"/>
                      <w:szCs w:val="24"/>
                    </w:rPr>
                    <w:t xml:space="preserve">diambil </w:t>
                  </w:r>
                </w:p>
                <w:p w:rsidR="001143C0" w:rsidRPr="001143C0" w:rsidRDefault="001143C0" w:rsidP="001143C0">
                  <w:pPr>
                    <w:spacing w:after="0" w:line="240" w:lineRule="auto"/>
                    <w:jc w:val="center"/>
                    <w:rPr>
                      <w:rFonts w:asciiTheme="majorBidi" w:hAnsiTheme="majorBidi" w:cs="Times New Roman"/>
                      <w:bCs/>
                      <w:sz w:val="24"/>
                      <w:szCs w:val="24"/>
                    </w:rPr>
                  </w:pPr>
                  <w:r w:rsidRPr="009329E8">
                    <w:rPr>
                      <w:rFonts w:asciiTheme="majorBidi" w:hAnsiTheme="majorBidi" w:cs="Times New Roman"/>
                      <w:bCs/>
                      <w:sz w:val="24"/>
                      <w:szCs w:val="24"/>
                    </w:rPr>
                    <w:t xml:space="preserve">Hari Selasa </w:t>
                  </w:r>
                  <w:r w:rsidRPr="009329E8">
                    <w:rPr>
                      <w:rFonts w:asciiTheme="majorBidi" w:hAnsiTheme="majorBidi" w:cs="Times New Roman"/>
                      <w:sz w:val="24"/>
                      <w:szCs w:val="24"/>
                    </w:rPr>
                    <w:t>3 Juli 2018 pukul 12.30WIB</w:t>
                  </w:r>
                </w:p>
                <w:p w:rsidR="001143C0" w:rsidRDefault="001143C0" w:rsidP="001143C0">
                  <w:pPr>
                    <w:jc w:val="center"/>
                  </w:pPr>
                </w:p>
              </w:txbxContent>
            </v:textbox>
            <w10:wrap type="none"/>
            <w10:anchorlock/>
          </v:shape>
        </w:pict>
      </w:r>
    </w:p>
    <w:p w:rsidR="009329E8" w:rsidRPr="009329E8" w:rsidRDefault="009329E8" w:rsidP="00200432">
      <w:pPr>
        <w:rPr>
          <w:rFonts w:asciiTheme="majorBidi" w:hAnsiTheme="majorBidi" w:cstheme="majorBidi"/>
          <w:b/>
          <w:bCs/>
          <w:sz w:val="24"/>
          <w:szCs w:val="24"/>
        </w:rPr>
      </w:pPr>
    </w:p>
    <w:p w:rsidR="00037E8E" w:rsidRPr="009329E8" w:rsidRDefault="00037E8E" w:rsidP="00200432">
      <w:pPr>
        <w:rPr>
          <w:rFonts w:asciiTheme="majorBidi" w:hAnsiTheme="majorBidi" w:cstheme="majorBidi"/>
          <w:b/>
          <w:bCs/>
          <w:sz w:val="24"/>
          <w:szCs w:val="24"/>
        </w:rPr>
      </w:pPr>
      <w:r w:rsidRPr="009329E8">
        <w:rPr>
          <w:rFonts w:asciiTheme="majorBidi" w:hAnsiTheme="majorBidi" w:cstheme="majorBidi"/>
          <w:b/>
          <w:bCs/>
          <w:noProof/>
          <w:sz w:val="24"/>
          <w:szCs w:val="24"/>
        </w:rPr>
        <w:drawing>
          <wp:inline distT="0" distB="0" distL="0" distR="0">
            <wp:extent cx="2292350" cy="1719580"/>
            <wp:effectExtent l="19050" t="0" r="0" b="0"/>
            <wp:docPr id="7" name="Picture 6" descr="IMG-2018091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12-WA0023.jpg"/>
                    <pic:cNvPicPr/>
                  </pic:nvPicPr>
                  <pic:blipFill>
                    <a:blip r:embed="rId7" cstate="print"/>
                    <a:stretch>
                      <a:fillRect/>
                    </a:stretch>
                  </pic:blipFill>
                  <pic:spPr>
                    <a:xfrm>
                      <a:off x="0" y="0"/>
                      <a:ext cx="2292350" cy="1719580"/>
                    </a:xfrm>
                    <a:prstGeom prst="rect">
                      <a:avLst/>
                    </a:prstGeom>
                  </pic:spPr>
                </pic:pic>
              </a:graphicData>
            </a:graphic>
          </wp:inline>
        </w:drawing>
      </w:r>
    </w:p>
    <w:p w:rsidR="009329E8" w:rsidRDefault="009329E8" w:rsidP="00200432">
      <w:pPr>
        <w:rPr>
          <w:rFonts w:asciiTheme="majorBidi" w:hAnsiTheme="majorBidi" w:cstheme="majorBidi"/>
          <w:b/>
          <w:bCs/>
          <w:sz w:val="24"/>
          <w:szCs w:val="24"/>
        </w:rPr>
      </w:pPr>
    </w:p>
    <w:p w:rsidR="009329E8" w:rsidRPr="009329E8" w:rsidRDefault="001143C0" w:rsidP="007C0FC6">
      <w:pPr>
        <w:ind w:left="360"/>
        <w:rPr>
          <w:rFonts w:asciiTheme="majorBidi" w:hAnsiTheme="majorBidi" w:cstheme="majorBidi"/>
          <w:b/>
          <w:bCs/>
          <w:sz w:val="24"/>
          <w:szCs w:val="24"/>
        </w:rPr>
      </w:pPr>
      <w:r>
        <w:rPr>
          <w:rFonts w:asciiTheme="majorBidi" w:hAnsiTheme="majorBidi" w:cs="Times New Roman"/>
          <w:noProof/>
          <w:sz w:val="24"/>
          <w:szCs w:val="24"/>
        </w:rPr>
      </w:r>
      <w:r w:rsidR="001408DF">
        <w:rPr>
          <w:rFonts w:asciiTheme="majorBidi" w:hAnsiTheme="majorBidi" w:cs="Times New Roman"/>
          <w:sz w:val="24"/>
          <w:szCs w:val="24"/>
        </w:rPr>
        <w:pict>
          <v:shape id="_x0000_s1028" type="#_x0000_t78" style="width:195.25pt;height:108.6pt;mso-position-horizontal-relative:char;mso-position-vertical-relative:line" adj="16837">
            <v:textbox style="mso-next-textbox:#_x0000_s1028">
              <w:txbxContent>
                <w:p w:rsidR="001143C0" w:rsidRPr="001143C0" w:rsidRDefault="001143C0" w:rsidP="001143C0">
                  <w:pPr>
                    <w:spacing w:after="0" w:line="240" w:lineRule="auto"/>
                    <w:jc w:val="center"/>
                    <w:rPr>
                      <w:rFonts w:asciiTheme="majorBidi" w:hAnsiTheme="majorBidi" w:cs="Times New Roman"/>
                      <w:bCs/>
                      <w:sz w:val="16"/>
                      <w:szCs w:val="16"/>
                    </w:rPr>
                  </w:pPr>
                </w:p>
                <w:p w:rsidR="001D0ED9" w:rsidRDefault="001143C0" w:rsidP="001143C0">
                  <w:pPr>
                    <w:spacing w:after="0" w:line="240" w:lineRule="auto"/>
                    <w:jc w:val="center"/>
                    <w:rPr>
                      <w:rFonts w:asciiTheme="majorBidi" w:hAnsiTheme="majorBidi" w:cs="Times New Roman"/>
                      <w:bCs/>
                      <w:sz w:val="24"/>
                      <w:szCs w:val="24"/>
                    </w:rPr>
                  </w:pPr>
                  <w:r w:rsidRPr="009329E8">
                    <w:rPr>
                      <w:rFonts w:asciiTheme="majorBidi" w:hAnsiTheme="majorBidi" w:cs="Times New Roman"/>
                      <w:bCs/>
                      <w:sz w:val="24"/>
                      <w:szCs w:val="24"/>
                    </w:rPr>
                    <w:t xml:space="preserve">Wawancara dengan </w:t>
                  </w:r>
                </w:p>
                <w:p w:rsidR="001D0ED9" w:rsidRDefault="001143C0" w:rsidP="001D0ED9">
                  <w:pPr>
                    <w:spacing w:after="0" w:line="240" w:lineRule="auto"/>
                    <w:jc w:val="center"/>
                    <w:rPr>
                      <w:rFonts w:asciiTheme="majorBidi" w:hAnsiTheme="majorBidi" w:cs="Times New Roman"/>
                      <w:sz w:val="24"/>
                      <w:szCs w:val="24"/>
                    </w:rPr>
                  </w:pPr>
                  <w:r w:rsidRPr="009329E8">
                    <w:rPr>
                      <w:rFonts w:asciiTheme="majorBidi" w:hAnsiTheme="majorBidi" w:cs="Times New Roman"/>
                      <w:sz w:val="24"/>
                      <w:szCs w:val="24"/>
                    </w:rPr>
                    <w:t>Dr. H. Agus Maimun, M.Pd</w:t>
                  </w:r>
                  <w:r w:rsidRPr="009329E8">
                    <w:rPr>
                      <w:rFonts w:asciiTheme="majorBidi" w:hAnsiTheme="majorBidi" w:cs="Times New Roman"/>
                      <w:bCs/>
                      <w:sz w:val="24"/>
                      <w:szCs w:val="24"/>
                    </w:rPr>
                    <w:t xml:space="preserve">, </w:t>
                  </w:r>
                  <w:r w:rsidR="001408DF">
                    <w:rPr>
                      <w:rFonts w:asciiTheme="majorBidi" w:hAnsiTheme="majorBidi" w:cs="Times New Roman"/>
                      <w:bCs/>
                      <w:sz w:val="24"/>
                      <w:szCs w:val="24"/>
                    </w:rPr>
                    <w:t xml:space="preserve"> Dekan Tarbiyah UIN Malang </w:t>
                  </w:r>
                  <w:r w:rsidRPr="009329E8">
                    <w:rPr>
                      <w:rFonts w:asciiTheme="majorBidi" w:hAnsiTheme="majorBidi" w:cs="Times New Roman"/>
                      <w:bCs/>
                      <w:sz w:val="24"/>
                      <w:szCs w:val="24"/>
                    </w:rPr>
                    <w:t>dokumen</w:t>
                  </w:r>
                  <w:r w:rsidR="001D0ED9">
                    <w:rPr>
                      <w:rFonts w:asciiTheme="majorBidi" w:hAnsiTheme="majorBidi" w:cs="Times New Roman"/>
                      <w:bCs/>
                      <w:sz w:val="24"/>
                      <w:szCs w:val="24"/>
                    </w:rPr>
                    <w:t xml:space="preserve"> </w:t>
                  </w:r>
                  <w:r w:rsidRPr="009329E8">
                    <w:rPr>
                      <w:rFonts w:asciiTheme="majorBidi" w:hAnsiTheme="majorBidi" w:cs="Times New Roman"/>
                      <w:bCs/>
                      <w:sz w:val="24"/>
                      <w:szCs w:val="24"/>
                    </w:rPr>
                    <w:t xml:space="preserve">diambil Hari Selasa </w:t>
                  </w:r>
                  <w:r w:rsidRPr="009329E8">
                    <w:rPr>
                      <w:rFonts w:asciiTheme="majorBidi" w:hAnsiTheme="majorBidi" w:cs="Times New Roman"/>
                      <w:sz w:val="24"/>
                      <w:szCs w:val="24"/>
                    </w:rPr>
                    <w:t xml:space="preserve">3 Juli 2018 </w:t>
                  </w:r>
                </w:p>
                <w:p w:rsidR="001143C0" w:rsidRPr="001D0ED9" w:rsidRDefault="001143C0" w:rsidP="001D0ED9">
                  <w:pPr>
                    <w:spacing w:after="0" w:line="240" w:lineRule="auto"/>
                    <w:jc w:val="center"/>
                    <w:rPr>
                      <w:rFonts w:asciiTheme="majorBidi" w:hAnsiTheme="majorBidi" w:cs="Times New Roman"/>
                      <w:bCs/>
                      <w:sz w:val="24"/>
                      <w:szCs w:val="24"/>
                    </w:rPr>
                  </w:pPr>
                  <w:r w:rsidRPr="009329E8">
                    <w:rPr>
                      <w:rFonts w:asciiTheme="majorBidi" w:hAnsiTheme="majorBidi" w:cs="Times New Roman"/>
                      <w:sz w:val="24"/>
                      <w:szCs w:val="24"/>
                    </w:rPr>
                    <w:t>pukul 13.50 WIB</w:t>
                  </w:r>
                </w:p>
              </w:txbxContent>
            </v:textbox>
            <w10:wrap type="none"/>
            <w10:anchorlock/>
          </v:shape>
        </w:pict>
      </w:r>
    </w:p>
    <w:p w:rsidR="007C0FC6" w:rsidRPr="001408DF" w:rsidRDefault="007C0FC6" w:rsidP="001408DF">
      <w:pPr>
        <w:spacing w:after="0" w:line="240" w:lineRule="auto"/>
        <w:rPr>
          <w:rFonts w:asciiTheme="majorBidi" w:hAnsiTheme="majorBidi" w:cs="Times New Roman"/>
          <w:bCs/>
          <w:sz w:val="20"/>
          <w:szCs w:val="20"/>
        </w:rPr>
      </w:pPr>
    </w:p>
    <w:p w:rsidR="009329E8" w:rsidRDefault="001143C0" w:rsidP="001143C0">
      <w:pPr>
        <w:spacing w:after="0" w:line="240" w:lineRule="auto"/>
        <w:ind w:left="-720"/>
        <w:jc w:val="center"/>
        <w:rPr>
          <w:rFonts w:asciiTheme="majorBidi" w:hAnsiTheme="majorBidi" w:cs="Times New Roman"/>
          <w:bCs/>
          <w:sz w:val="24"/>
          <w:szCs w:val="24"/>
        </w:rPr>
      </w:pPr>
      <w:r>
        <w:rPr>
          <w:rFonts w:asciiTheme="majorBidi" w:hAnsiTheme="majorBidi" w:cs="Times New Roman"/>
          <w:noProof/>
          <w:sz w:val="24"/>
          <w:szCs w:val="24"/>
        </w:rPr>
      </w:r>
      <w:r w:rsidR="007C0FC6">
        <w:rPr>
          <w:rFonts w:asciiTheme="majorBidi" w:hAnsiTheme="majorBidi" w:cs="Times New Roman"/>
          <w:sz w:val="24"/>
          <w:szCs w:val="24"/>
        </w:rPr>
        <w:pict>
          <v:shape id="_x0000_s1027" type="#_x0000_t78" style="width:195.25pt;height:120.65pt;flip:x;mso-position-horizontal-relative:char;mso-position-vertical-relative:line" adj="16837">
            <v:textbox style="mso-next-textbox:#_x0000_s1027">
              <w:txbxContent>
                <w:p w:rsidR="005E1142" w:rsidRPr="005E1142" w:rsidRDefault="005E1142" w:rsidP="001143C0">
                  <w:pPr>
                    <w:spacing w:after="0" w:line="240" w:lineRule="auto"/>
                    <w:jc w:val="center"/>
                    <w:rPr>
                      <w:rFonts w:asciiTheme="majorBidi" w:hAnsiTheme="majorBidi" w:cs="Times New Roman"/>
                      <w:bCs/>
                      <w:sz w:val="14"/>
                      <w:szCs w:val="14"/>
                    </w:rPr>
                  </w:pPr>
                </w:p>
                <w:p w:rsidR="001143C0" w:rsidRDefault="001143C0" w:rsidP="001143C0">
                  <w:pPr>
                    <w:spacing w:after="0" w:line="240" w:lineRule="auto"/>
                    <w:jc w:val="center"/>
                    <w:rPr>
                      <w:rFonts w:asciiTheme="majorBidi" w:hAnsiTheme="majorBidi" w:cs="Times New Roman"/>
                      <w:bCs/>
                      <w:sz w:val="24"/>
                      <w:szCs w:val="24"/>
                    </w:rPr>
                  </w:pPr>
                  <w:r w:rsidRPr="009329E8">
                    <w:rPr>
                      <w:rFonts w:asciiTheme="majorBidi" w:hAnsiTheme="majorBidi" w:cs="Times New Roman"/>
                      <w:bCs/>
                      <w:sz w:val="24"/>
                      <w:szCs w:val="24"/>
                    </w:rPr>
                    <w:t xml:space="preserve">Wawancara dengan </w:t>
                  </w:r>
                </w:p>
                <w:p w:rsidR="001143C0" w:rsidRDefault="001143C0" w:rsidP="001143C0">
                  <w:pPr>
                    <w:spacing w:after="0" w:line="240" w:lineRule="auto"/>
                    <w:jc w:val="center"/>
                    <w:rPr>
                      <w:rFonts w:asciiTheme="majorBidi" w:hAnsiTheme="majorBidi" w:cs="Times New Roman"/>
                      <w:bCs/>
                      <w:sz w:val="24"/>
                      <w:szCs w:val="24"/>
                    </w:rPr>
                  </w:pPr>
                  <w:r w:rsidRPr="009329E8">
                    <w:rPr>
                      <w:rFonts w:asciiTheme="majorBidi" w:hAnsiTheme="majorBidi" w:cs="Times New Roman"/>
                      <w:sz w:val="24"/>
                      <w:szCs w:val="24"/>
                    </w:rPr>
                    <w:t>Prof. Dr. H. Imam Suprayogo</w:t>
                  </w:r>
                  <w:r w:rsidR="00576A88">
                    <w:rPr>
                      <w:rFonts w:asciiTheme="majorBidi" w:hAnsiTheme="majorBidi" w:cs="Times New Roman"/>
                      <w:sz w:val="24"/>
                      <w:szCs w:val="24"/>
                    </w:rPr>
                    <w:t xml:space="preserve"> mantan Rektor UIN Malang</w:t>
                  </w:r>
                  <w:r w:rsidRPr="009329E8">
                    <w:rPr>
                      <w:rFonts w:asciiTheme="majorBidi" w:hAnsiTheme="majorBidi" w:cs="Times New Roman"/>
                      <w:bCs/>
                      <w:sz w:val="24"/>
                      <w:szCs w:val="24"/>
                    </w:rPr>
                    <w:t xml:space="preserve"> </w:t>
                  </w:r>
                </w:p>
                <w:p w:rsidR="001143C0" w:rsidRDefault="001143C0" w:rsidP="001143C0">
                  <w:pPr>
                    <w:spacing w:after="0" w:line="240" w:lineRule="auto"/>
                    <w:jc w:val="center"/>
                    <w:rPr>
                      <w:rFonts w:asciiTheme="majorBidi" w:hAnsiTheme="majorBidi" w:cs="Times New Roman"/>
                      <w:bCs/>
                      <w:sz w:val="24"/>
                      <w:szCs w:val="24"/>
                    </w:rPr>
                  </w:pPr>
                  <w:r w:rsidRPr="009329E8">
                    <w:rPr>
                      <w:rFonts w:asciiTheme="majorBidi" w:hAnsiTheme="majorBidi" w:cs="Times New Roman"/>
                      <w:bCs/>
                      <w:sz w:val="24"/>
                      <w:szCs w:val="24"/>
                    </w:rPr>
                    <w:t>Dokumen</w:t>
                  </w:r>
                  <w:r>
                    <w:rPr>
                      <w:rFonts w:asciiTheme="majorBidi" w:hAnsiTheme="majorBidi" w:cs="Times New Roman"/>
                      <w:bCs/>
                      <w:sz w:val="24"/>
                      <w:szCs w:val="24"/>
                    </w:rPr>
                    <w:t xml:space="preserve"> </w:t>
                  </w:r>
                  <w:r w:rsidRPr="009329E8">
                    <w:rPr>
                      <w:rFonts w:asciiTheme="majorBidi" w:hAnsiTheme="majorBidi" w:cs="Times New Roman"/>
                      <w:bCs/>
                      <w:sz w:val="24"/>
                      <w:szCs w:val="24"/>
                    </w:rPr>
                    <w:t xml:space="preserve">diambil </w:t>
                  </w:r>
                </w:p>
                <w:p w:rsidR="001143C0" w:rsidRPr="001143C0" w:rsidRDefault="001143C0" w:rsidP="001143C0">
                  <w:pPr>
                    <w:spacing w:after="0" w:line="240" w:lineRule="auto"/>
                    <w:jc w:val="center"/>
                    <w:rPr>
                      <w:rFonts w:asciiTheme="majorBidi" w:hAnsiTheme="majorBidi" w:cs="Times New Roman"/>
                      <w:bCs/>
                      <w:sz w:val="24"/>
                      <w:szCs w:val="24"/>
                    </w:rPr>
                  </w:pPr>
                  <w:r w:rsidRPr="009329E8">
                    <w:rPr>
                      <w:rFonts w:asciiTheme="majorBidi" w:hAnsiTheme="majorBidi" w:cs="Times New Roman"/>
                      <w:bCs/>
                      <w:sz w:val="24"/>
                      <w:szCs w:val="24"/>
                    </w:rPr>
                    <w:t xml:space="preserve">Hari Sabtu </w:t>
                  </w:r>
                  <w:r w:rsidRPr="009329E8">
                    <w:rPr>
                      <w:rFonts w:asciiTheme="majorBidi" w:hAnsiTheme="majorBidi" w:cs="Times New Roman"/>
                      <w:sz w:val="24"/>
                      <w:szCs w:val="24"/>
                    </w:rPr>
                    <w:t>30 Juni 2018 pukul 20.21 WIB</w:t>
                  </w:r>
                </w:p>
              </w:txbxContent>
            </v:textbox>
            <w10:wrap type="none"/>
            <w10:anchorlock/>
          </v:shape>
        </w:pict>
      </w:r>
    </w:p>
    <w:p w:rsidR="009329E8" w:rsidRDefault="009329E8" w:rsidP="009329E8">
      <w:pPr>
        <w:spacing w:after="0" w:line="240" w:lineRule="auto"/>
        <w:rPr>
          <w:rFonts w:asciiTheme="majorBidi" w:hAnsiTheme="majorBidi" w:cs="Times New Roman"/>
          <w:bCs/>
          <w:sz w:val="24"/>
          <w:szCs w:val="24"/>
        </w:rPr>
      </w:pPr>
    </w:p>
    <w:p w:rsidR="007C0FC6" w:rsidRPr="001408DF" w:rsidRDefault="007C0FC6" w:rsidP="009329E8">
      <w:pPr>
        <w:rPr>
          <w:rFonts w:asciiTheme="majorBidi" w:hAnsiTheme="majorBidi" w:cstheme="majorBidi"/>
          <w:b/>
          <w:bCs/>
          <w:sz w:val="14"/>
          <w:szCs w:val="14"/>
        </w:rPr>
      </w:pPr>
    </w:p>
    <w:p w:rsidR="00877D8B" w:rsidRDefault="00037E8E" w:rsidP="001408DF">
      <w:pPr>
        <w:rPr>
          <w:rFonts w:asciiTheme="majorBidi" w:hAnsiTheme="majorBidi" w:cstheme="majorBidi"/>
          <w:b/>
          <w:bCs/>
          <w:sz w:val="24"/>
          <w:szCs w:val="24"/>
        </w:rPr>
      </w:pPr>
      <w:r w:rsidRPr="009329E8">
        <w:rPr>
          <w:rFonts w:asciiTheme="majorBidi" w:hAnsiTheme="majorBidi" w:cstheme="majorBidi"/>
          <w:b/>
          <w:bCs/>
          <w:noProof/>
          <w:sz w:val="24"/>
          <w:szCs w:val="24"/>
        </w:rPr>
        <w:drawing>
          <wp:inline distT="0" distB="0" distL="0" distR="0">
            <wp:extent cx="2292350" cy="1719580"/>
            <wp:effectExtent l="19050" t="0" r="0" b="0"/>
            <wp:docPr id="8" name="Picture 7" descr="IMG-2018091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12-WA0024.jpg"/>
                    <pic:cNvPicPr/>
                  </pic:nvPicPr>
                  <pic:blipFill>
                    <a:blip r:embed="rId8" cstate="print"/>
                    <a:stretch>
                      <a:fillRect/>
                    </a:stretch>
                  </pic:blipFill>
                  <pic:spPr>
                    <a:xfrm>
                      <a:off x="0" y="0"/>
                      <a:ext cx="2292350" cy="1719580"/>
                    </a:xfrm>
                    <a:prstGeom prst="rect">
                      <a:avLst/>
                    </a:prstGeom>
                  </pic:spPr>
                </pic:pic>
              </a:graphicData>
            </a:graphic>
          </wp:inline>
        </w:drawing>
      </w:r>
    </w:p>
    <w:p w:rsidR="001408DF" w:rsidRPr="001408DF" w:rsidRDefault="001408DF" w:rsidP="001408DF">
      <w:pPr>
        <w:rPr>
          <w:rFonts w:asciiTheme="majorBidi" w:hAnsiTheme="majorBidi" w:cstheme="majorBidi"/>
          <w:b/>
          <w:bCs/>
          <w:sz w:val="24"/>
          <w:szCs w:val="24"/>
        </w:rPr>
      </w:pPr>
    </w:p>
    <w:p w:rsidR="009329E8" w:rsidRPr="009329E8" w:rsidRDefault="007C0FC6" w:rsidP="007C0FC6">
      <w:pPr>
        <w:ind w:left="-540"/>
        <w:rPr>
          <w:rFonts w:asciiTheme="majorBidi" w:hAnsiTheme="majorBidi" w:cstheme="majorBidi"/>
          <w:b/>
          <w:bCs/>
          <w:sz w:val="24"/>
          <w:szCs w:val="24"/>
        </w:rPr>
      </w:pPr>
      <w:r>
        <w:rPr>
          <w:rFonts w:asciiTheme="majorBidi" w:hAnsiTheme="majorBidi" w:cs="Times New Roman"/>
          <w:noProof/>
          <w:sz w:val="24"/>
          <w:szCs w:val="24"/>
        </w:rPr>
      </w:r>
      <w:r w:rsidR="001408DF">
        <w:rPr>
          <w:rFonts w:asciiTheme="majorBidi" w:hAnsiTheme="majorBidi" w:cs="Times New Roman"/>
          <w:sz w:val="24"/>
          <w:szCs w:val="24"/>
        </w:rPr>
        <w:pict>
          <v:shape id="_x0000_s1029" type="#_x0000_t78" style="width:195.25pt;height:106.45pt;flip:x;mso-position-horizontal-relative:char;mso-position-vertical-relative:line" adj="16837">
            <v:textbox style="mso-next-textbox:#_x0000_s1029">
              <w:txbxContent>
                <w:p w:rsidR="00F10D3B" w:rsidRPr="001408DF" w:rsidRDefault="00F10D3B" w:rsidP="00F10D3B">
                  <w:pPr>
                    <w:spacing w:after="0" w:line="240" w:lineRule="auto"/>
                    <w:rPr>
                      <w:rFonts w:asciiTheme="majorBidi" w:hAnsiTheme="majorBidi" w:cs="Times New Roman"/>
                      <w:bCs/>
                      <w:sz w:val="14"/>
                      <w:szCs w:val="14"/>
                    </w:rPr>
                  </w:pPr>
                </w:p>
                <w:p w:rsidR="007C0FC6" w:rsidRDefault="007C0FC6" w:rsidP="007C0FC6">
                  <w:pPr>
                    <w:spacing w:after="0" w:line="240" w:lineRule="auto"/>
                    <w:jc w:val="center"/>
                    <w:rPr>
                      <w:rFonts w:asciiTheme="majorBidi" w:hAnsiTheme="majorBidi" w:cs="Times New Roman"/>
                      <w:bCs/>
                      <w:sz w:val="24"/>
                      <w:szCs w:val="24"/>
                    </w:rPr>
                  </w:pPr>
                  <w:r w:rsidRPr="009329E8">
                    <w:rPr>
                      <w:rFonts w:asciiTheme="majorBidi" w:hAnsiTheme="majorBidi" w:cs="Times New Roman"/>
                      <w:bCs/>
                      <w:sz w:val="24"/>
                      <w:szCs w:val="24"/>
                    </w:rPr>
                    <w:t>Wawancara dengan</w:t>
                  </w:r>
                </w:p>
                <w:p w:rsidR="007C0FC6" w:rsidRDefault="007C0FC6" w:rsidP="007C0FC6">
                  <w:pPr>
                    <w:spacing w:after="0" w:line="240" w:lineRule="auto"/>
                    <w:jc w:val="center"/>
                    <w:rPr>
                      <w:rFonts w:asciiTheme="majorBidi" w:hAnsiTheme="majorBidi" w:cs="Times New Roman"/>
                      <w:bCs/>
                      <w:sz w:val="24"/>
                      <w:szCs w:val="24"/>
                    </w:rPr>
                  </w:pPr>
                  <w:r w:rsidRPr="009329E8">
                    <w:rPr>
                      <w:rFonts w:asciiTheme="majorBidi" w:hAnsiTheme="majorBidi" w:cs="Times New Roman"/>
                      <w:sz w:val="24"/>
                      <w:szCs w:val="24"/>
                    </w:rPr>
                    <w:t>Dr. H. Isroqun Najah, MA</w:t>
                  </w:r>
                  <w:r w:rsidRPr="009329E8">
                    <w:rPr>
                      <w:rFonts w:asciiTheme="majorBidi" w:hAnsiTheme="majorBidi" w:cs="Times New Roman"/>
                      <w:bCs/>
                      <w:sz w:val="24"/>
                      <w:szCs w:val="24"/>
                    </w:rPr>
                    <w:t>,</w:t>
                  </w:r>
                  <w:r w:rsidR="00F10D3B" w:rsidRPr="00F10D3B">
                    <w:rPr>
                      <w:rFonts w:asciiTheme="majorBidi" w:hAnsiTheme="majorBidi" w:cs="Times New Roman"/>
                      <w:bCs/>
                      <w:sz w:val="24"/>
                      <w:szCs w:val="24"/>
                    </w:rPr>
                    <w:t xml:space="preserve"> </w:t>
                  </w:r>
                  <w:r w:rsidR="00F10D3B">
                    <w:rPr>
                      <w:rFonts w:asciiTheme="majorBidi" w:hAnsiTheme="majorBidi" w:cs="Times New Roman"/>
                      <w:bCs/>
                      <w:sz w:val="24"/>
                      <w:szCs w:val="24"/>
                    </w:rPr>
                    <w:t xml:space="preserve">Wakil Rektor III </w:t>
                  </w:r>
                  <w:r w:rsidR="00F10D3B">
                    <w:rPr>
                      <w:rFonts w:asciiTheme="majorBidi" w:hAnsiTheme="majorBidi" w:cs="Times New Roman"/>
                      <w:sz w:val="24"/>
                      <w:szCs w:val="24"/>
                    </w:rPr>
                    <w:t>UIN Malang</w:t>
                  </w:r>
                  <w:r w:rsidRPr="009329E8">
                    <w:rPr>
                      <w:rFonts w:asciiTheme="majorBidi" w:hAnsiTheme="majorBidi" w:cs="Times New Roman"/>
                      <w:bCs/>
                      <w:sz w:val="24"/>
                      <w:szCs w:val="24"/>
                    </w:rPr>
                    <w:t xml:space="preserve"> dokumen</w:t>
                  </w:r>
                  <w:r>
                    <w:rPr>
                      <w:rFonts w:asciiTheme="majorBidi" w:hAnsiTheme="majorBidi" w:cs="Times New Roman"/>
                      <w:bCs/>
                      <w:sz w:val="24"/>
                      <w:szCs w:val="24"/>
                    </w:rPr>
                    <w:t xml:space="preserve"> </w:t>
                  </w:r>
                  <w:r w:rsidRPr="009329E8">
                    <w:rPr>
                      <w:rFonts w:asciiTheme="majorBidi" w:hAnsiTheme="majorBidi" w:cs="Times New Roman"/>
                      <w:bCs/>
                      <w:sz w:val="24"/>
                      <w:szCs w:val="24"/>
                    </w:rPr>
                    <w:t>diambil</w:t>
                  </w:r>
                </w:p>
                <w:p w:rsidR="007C0FC6" w:rsidRPr="007C0FC6" w:rsidRDefault="007C0FC6" w:rsidP="007C0FC6">
                  <w:pPr>
                    <w:spacing w:after="0" w:line="240" w:lineRule="auto"/>
                    <w:jc w:val="center"/>
                    <w:rPr>
                      <w:rFonts w:asciiTheme="majorBidi" w:hAnsiTheme="majorBidi" w:cs="Times New Roman"/>
                      <w:bCs/>
                      <w:sz w:val="24"/>
                      <w:szCs w:val="24"/>
                    </w:rPr>
                  </w:pPr>
                  <w:r w:rsidRPr="009329E8">
                    <w:rPr>
                      <w:rFonts w:asciiTheme="majorBidi" w:hAnsiTheme="majorBidi" w:cs="Times New Roman"/>
                      <w:bCs/>
                      <w:sz w:val="24"/>
                      <w:szCs w:val="24"/>
                    </w:rPr>
                    <w:t xml:space="preserve">Hari Selasa </w:t>
                  </w:r>
                  <w:r w:rsidRPr="009329E8">
                    <w:rPr>
                      <w:rFonts w:asciiTheme="majorBidi" w:hAnsiTheme="majorBidi" w:cs="Times New Roman"/>
                      <w:sz w:val="24"/>
                      <w:szCs w:val="24"/>
                    </w:rPr>
                    <w:t>3 Juli 2018 pukul 11.40 WIB</w:t>
                  </w:r>
                </w:p>
              </w:txbxContent>
            </v:textbox>
            <w10:wrap type="none"/>
            <w10:anchorlock/>
          </v:shape>
        </w:pict>
      </w:r>
    </w:p>
    <w:p w:rsidR="007C0FC6" w:rsidRPr="001408DF" w:rsidRDefault="007C0FC6" w:rsidP="00200432">
      <w:pPr>
        <w:rPr>
          <w:rFonts w:asciiTheme="majorBidi" w:hAnsiTheme="majorBidi" w:cstheme="majorBidi"/>
          <w:b/>
          <w:bCs/>
          <w:sz w:val="18"/>
          <w:szCs w:val="18"/>
        </w:rPr>
      </w:pPr>
    </w:p>
    <w:p w:rsidR="00574056" w:rsidRDefault="00037E8E" w:rsidP="00E20615">
      <w:pP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2292350" cy="1719580"/>
            <wp:effectExtent l="19050" t="0" r="0" b="0"/>
            <wp:docPr id="9" name="Picture 8" descr="IMG-2018091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12-WA0026.jpg"/>
                    <pic:cNvPicPr/>
                  </pic:nvPicPr>
                  <pic:blipFill>
                    <a:blip r:embed="rId9" cstate="print"/>
                    <a:stretch>
                      <a:fillRect/>
                    </a:stretch>
                  </pic:blipFill>
                  <pic:spPr>
                    <a:xfrm>
                      <a:off x="0" y="0"/>
                      <a:ext cx="2292350" cy="1719580"/>
                    </a:xfrm>
                    <a:prstGeom prst="rect">
                      <a:avLst/>
                    </a:prstGeom>
                  </pic:spPr>
                </pic:pic>
              </a:graphicData>
            </a:graphic>
          </wp:inline>
        </w:drawing>
      </w:r>
    </w:p>
    <w:p w:rsidR="00E20615" w:rsidRPr="00E20615" w:rsidRDefault="00E20615" w:rsidP="00E20615">
      <w:pPr>
        <w:rPr>
          <w:rFonts w:asciiTheme="majorBidi" w:hAnsiTheme="majorBidi" w:cstheme="majorBidi"/>
          <w:b/>
          <w:bCs/>
          <w:sz w:val="6"/>
          <w:szCs w:val="6"/>
        </w:rPr>
      </w:pPr>
    </w:p>
    <w:p w:rsidR="007C0FC6" w:rsidRDefault="007C0FC6" w:rsidP="007C0FC6">
      <w:pPr>
        <w:ind w:left="360"/>
        <w:rPr>
          <w:rFonts w:asciiTheme="majorBidi" w:hAnsiTheme="majorBidi" w:cstheme="majorBidi"/>
          <w:b/>
          <w:bCs/>
          <w:sz w:val="24"/>
          <w:szCs w:val="24"/>
        </w:rPr>
      </w:pPr>
      <w:r>
        <w:rPr>
          <w:rFonts w:asciiTheme="majorBidi" w:hAnsiTheme="majorBidi" w:cs="Times New Roman"/>
          <w:noProof/>
          <w:sz w:val="24"/>
          <w:szCs w:val="24"/>
        </w:rPr>
      </w:r>
      <w:r w:rsidR="007B78F8">
        <w:rPr>
          <w:rFonts w:asciiTheme="majorBidi" w:hAnsiTheme="majorBidi" w:cs="Times New Roman"/>
          <w:sz w:val="24"/>
          <w:szCs w:val="24"/>
        </w:rPr>
        <w:pict>
          <v:shape id="_x0000_s1030" type="#_x0000_t78" style="width:195.25pt;height:111.3pt;mso-position-horizontal-relative:char;mso-position-vertical-relative:line" adj="16837">
            <v:textbox style="mso-next-textbox:#_x0000_s1030">
              <w:txbxContent>
                <w:p w:rsidR="007C0FC6" w:rsidRPr="001143C0" w:rsidRDefault="007C0FC6" w:rsidP="007C0FC6">
                  <w:pPr>
                    <w:spacing w:after="0" w:line="240" w:lineRule="auto"/>
                    <w:jc w:val="center"/>
                    <w:rPr>
                      <w:rFonts w:asciiTheme="majorBidi" w:hAnsiTheme="majorBidi" w:cs="Times New Roman"/>
                      <w:bCs/>
                      <w:sz w:val="16"/>
                      <w:szCs w:val="16"/>
                    </w:rPr>
                  </w:pPr>
                </w:p>
                <w:p w:rsidR="007B78F8" w:rsidRDefault="007C0FC6" w:rsidP="007B78F8">
                  <w:pPr>
                    <w:spacing w:after="0" w:line="240" w:lineRule="auto"/>
                    <w:jc w:val="center"/>
                    <w:rPr>
                      <w:rFonts w:asciiTheme="majorBidi" w:hAnsiTheme="majorBidi" w:cs="Times New Roman"/>
                      <w:bCs/>
                      <w:sz w:val="24"/>
                      <w:szCs w:val="24"/>
                    </w:rPr>
                  </w:pPr>
                  <w:r w:rsidRPr="009329E8">
                    <w:rPr>
                      <w:rFonts w:asciiTheme="majorBidi" w:hAnsiTheme="majorBidi" w:cs="Times New Roman"/>
                      <w:bCs/>
                      <w:sz w:val="24"/>
                      <w:szCs w:val="24"/>
                    </w:rPr>
                    <w:t xml:space="preserve">Wawancara dengan </w:t>
                  </w:r>
                </w:p>
                <w:p w:rsidR="007B78F8" w:rsidRDefault="007B78F8" w:rsidP="007B78F8">
                  <w:pPr>
                    <w:spacing w:after="0" w:line="240" w:lineRule="auto"/>
                    <w:jc w:val="center"/>
                    <w:rPr>
                      <w:rFonts w:asciiTheme="majorBidi" w:hAnsiTheme="majorBidi" w:cs="Times New Roman"/>
                      <w:bCs/>
                      <w:sz w:val="24"/>
                      <w:szCs w:val="24"/>
                    </w:rPr>
                  </w:pPr>
                  <w:r w:rsidRPr="007B78F8">
                    <w:rPr>
                      <w:rFonts w:asciiTheme="majorBidi" w:hAnsiTheme="majorBidi" w:cs="Times New Roman"/>
                      <w:sz w:val="24"/>
                      <w:szCs w:val="24"/>
                    </w:rPr>
                    <w:t>Dr. Sri Harini, M. Si</w:t>
                  </w:r>
                  <w:r>
                    <w:rPr>
                      <w:rFonts w:asciiTheme="majorBidi" w:hAnsiTheme="majorBidi" w:cs="Times New Roman"/>
                      <w:sz w:val="24"/>
                      <w:szCs w:val="24"/>
                    </w:rPr>
                    <w:t>, Dekan Sainstek UIN Malang</w:t>
                  </w:r>
                </w:p>
                <w:p w:rsidR="007C0FC6" w:rsidRDefault="007C0FC6" w:rsidP="007B78F8">
                  <w:pPr>
                    <w:spacing w:after="0" w:line="240" w:lineRule="auto"/>
                    <w:jc w:val="center"/>
                    <w:rPr>
                      <w:rFonts w:asciiTheme="majorBidi" w:hAnsiTheme="majorBidi" w:cs="Times New Roman"/>
                      <w:bCs/>
                      <w:sz w:val="24"/>
                      <w:szCs w:val="24"/>
                    </w:rPr>
                  </w:pPr>
                  <w:r w:rsidRPr="009329E8">
                    <w:rPr>
                      <w:rFonts w:asciiTheme="majorBidi" w:hAnsiTheme="majorBidi" w:cs="Times New Roman"/>
                      <w:bCs/>
                      <w:sz w:val="24"/>
                      <w:szCs w:val="24"/>
                    </w:rPr>
                    <w:t>dokumen</w:t>
                  </w:r>
                  <w:r>
                    <w:rPr>
                      <w:rFonts w:asciiTheme="majorBidi" w:hAnsiTheme="majorBidi" w:cs="Times New Roman"/>
                      <w:bCs/>
                      <w:sz w:val="24"/>
                      <w:szCs w:val="24"/>
                    </w:rPr>
                    <w:t xml:space="preserve"> </w:t>
                  </w:r>
                  <w:r w:rsidRPr="009329E8">
                    <w:rPr>
                      <w:rFonts w:asciiTheme="majorBidi" w:hAnsiTheme="majorBidi" w:cs="Times New Roman"/>
                      <w:bCs/>
                      <w:sz w:val="24"/>
                      <w:szCs w:val="24"/>
                    </w:rPr>
                    <w:t xml:space="preserve">diambil </w:t>
                  </w:r>
                </w:p>
                <w:p w:rsidR="007C0FC6" w:rsidRDefault="007C0FC6" w:rsidP="007B78F8">
                  <w:pPr>
                    <w:spacing w:after="0" w:line="240" w:lineRule="auto"/>
                    <w:jc w:val="center"/>
                  </w:pPr>
                  <w:r w:rsidRPr="009329E8">
                    <w:rPr>
                      <w:rFonts w:asciiTheme="majorBidi" w:hAnsiTheme="majorBidi" w:cs="Times New Roman"/>
                      <w:bCs/>
                      <w:sz w:val="24"/>
                      <w:szCs w:val="24"/>
                    </w:rPr>
                    <w:t xml:space="preserve">Hari </w:t>
                  </w:r>
                  <w:r w:rsidR="00CB7BEF">
                    <w:rPr>
                      <w:rFonts w:asciiTheme="majorBidi" w:hAnsiTheme="majorBidi" w:cs="Times New Roman"/>
                      <w:bCs/>
                      <w:sz w:val="24"/>
                      <w:szCs w:val="24"/>
                    </w:rPr>
                    <w:t xml:space="preserve">Rabu </w:t>
                  </w:r>
                  <w:r w:rsidR="007B78F8" w:rsidRPr="007B78F8">
                    <w:rPr>
                      <w:rFonts w:asciiTheme="majorBidi" w:hAnsiTheme="majorBidi" w:cs="Times New Roman"/>
                      <w:sz w:val="24"/>
                      <w:szCs w:val="24"/>
                    </w:rPr>
                    <w:t>11 Juli 2018 pukul 15.00 WIB</w:t>
                  </w:r>
                </w:p>
              </w:txbxContent>
            </v:textbox>
            <w10:wrap type="none"/>
            <w10:anchorlock/>
          </v:shape>
        </w:pict>
      </w:r>
    </w:p>
    <w:p w:rsidR="007C0FC6" w:rsidRDefault="007C0FC6" w:rsidP="00200432">
      <w:pPr>
        <w:rPr>
          <w:rFonts w:asciiTheme="majorBidi" w:hAnsiTheme="majorBidi" w:cstheme="majorBidi"/>
          <w:b/>
          <w:bCs/>
          <w:sz w:val="24"/>
          <w:szCs w:val="24"/>
        </w:rPr>
      </w:pPr>
    </w:p>
    <w:p w:rsidR="007C0FC6" w:rsidRDefault="007C0FC6" w:rsidP="00200432">
      <w:pP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2292350" cy="1719580"/>
            <wp:effectExtent l="19050" t="0" r="0" b="0"/>
            <wp:docPr id="10" name="Picture 9" descr="IMG-2018091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12-WA0027.jpg"/>
                    <pic:cNvPicPr/>
                  </pic:nvPicPr>
                  <pic:blipFill>
                    <a:blip r:embed="rId10" cstate="print"/>
                    <a:stretch>
                      <a:fillRect/>
                    </a:stretch>
                  </pic:blipFill>
                  <pic:spPr>
                    <a:xfrm>
                      <a:off x="0" y="0"/>
                      <a:ext cx="2292350" cy="1719580"/>
                    </a:xfrm>
                    <a:prstGeom prst="rect">
                      <a:avLst/>
                    </a:prstGeom>
                  </pic:spPr>
                </pic:pic>
              </a:graphicData>
            </a:graphic>
          </wp:inline>
        </w:drawing>
      </w:r>
    </w:p>
    <w:p w:rsidR="007C0FC6" w:rsidRDefault="007C0FC6" w:rsidP="00200432">
      <w:pPr>
        <w:rPr>
          <w:rFonts w:asciiTheme="majorBidi" w:hAnsiTheme="majorBidi" w:cstheme="majorBidi"/>
          <w:b/>
          <w:bCs/>
          <w:sz w:val="24"/>
          <w:szCs w:val="24"/>
        </w:rPr>
      </w:pPr>
    </w:p>
    <w:p w:rsidR="007C0FC6" w:rsidRDefault="00CB7BEF" w:rsidP="00CB7BEF">
      <w:pPr>
        <w:ind w:left="360"/>
        <w:rPr>
          <w:rFonts w:asciiTheme="majorBidi" w:hAnsiTheme="majorBidi" w:cstheme="majorBidi"/>
          <w:b/>
          <w:bCs/>
          <w:sz w:val="24"/>
          <w:szCs w:val="24"/>
        </w:rPr>
      </w:pPr>
      <w:r>
        <w:rPr>
          <w:rFonts w:asciiTheme="majorBidi" w:hAnsiTheme="majorBidi" w:cs="Times New Roman"/>
          <w:noProof/>
          <w:sz w:val="24"/>
          <w:szCs w:val="24"/>
        </w:rPr>
      </w:r>
      <w:r>
        <w:rPr>
          <w:rFonts w:asciiTheme="majorBidi" w:hAnsiTheme="majorBidi" w:cs="Times New Roman"/>
          <w:sz w:val="24"/>
          <w:szCs w:val="24"/>
        </w:rPr>
        <w:pict>
          <v:shape id="_x0000_s1034" type="#_x0000_t78" style="width:195.25pt;height:111.3pt;mso-position-horizontal-relative:char;mso-position-vertical-relative:line" adj="16837">
            <v:textbox style="mso-next-textbox:#_x0000_s1034">
              <w:txbxContent>
                <w:p w:rsidR="00CB7BEF" w:rsidRPr="001143C0" w:rsidRDefault="00CB7BEF" w:rsidP="00E20615">
                  <w:pPr>
                    <w:spacing w:after="0" w:line="240" w:lineRule="auto"/>
                    <w:jc w:val="center"/>
                    <w:rPr>
                      <w:rFonts w:asciiTheme="majorBidi" w:hAnsiTheme="majorBidi" w:cs="Times New Roman"/>
                      <w:bCs/>
                      <w:sz w:val="16"/>
                      <w:szCs w:val="16"/>
                    </w:rPr>
                  </w:pPr>
                </w:p>
                <w:p w:rsidR="00E20615" w:rsidRDefault="00CB7BEF" w:rsidP="00E20615">
                  <w:pPr>
                    <w:spacing w:after="0" w:line="240" w:lineRule="auto"/>
                    <w:jc w:val="center"/>
                    <w:rPr>
                      <w:rFonts w:asciiTheme="majorBidi" w:hAnsiTheme="majorBidi" w:cs="Times New Roman"/>
                      <w:bCs/>
                      <w:sz w:val="24"/>
                      <w:szCs w:val="24"/>
                    </w:rPr>
                  </w:pPr>
                  <w:r w:rsidRPr="009329E8">
                    <w:rPr>
                      <w:rFonts w:asciiTheme="majorBidi" w:hAnsiTheme="majorBidi" w:cs="Times New Roman"/>
                      <w:bCs/>
                      <w:sz w:val="24"/>
                      <w:szCs w:val="24"/>
                    </w:rPr>
                    <w:t>Wawancara dengan</w:t>
                  </w:r>
                </w:p>
                <w:p w:rsidR="00E20615" w:rsidRPr="00E20615" w:rsidRDefault="00E20615" w:rsidP="00E20615">
                  <w:pPr>
                    <w:spacing w:after="0" w:line="240" w:lineRule="auto"/>
                    <w:jc w:val="center"/>
                    <w:rPr>
                      <w:rFonts w:asciiTheme="majorBidi" w:hAnsiTheme="majorBidi" w:cs="Times New Roman"/>
                      <w:bCs/>
                      <w:sz w:val="24"/>
                      <w:szCs w:val="24"/>
                    </w:rPr>
                  </w:pPr>
                  <w:r w:rsidRPr="00E20615">
                    <w:rPr>
                      <w:rFonts w:asciiTheme="majorBidi" w:hAnsiTheme="majorBidi" w:cs="Times New Roman"/>
                      <w:sz w:val="24"/>
                      <w:szCs w:val="24"/>
                    </w:rPr>
                    <w:t>Dr. Lutfi Mustofa, MA</w:t>
                  </w:r>
                </w:p>
                <w:p w:rsidR="00CB7BEF" w:rsidRDefault="00480B3F" w:rsidP="00E20615">
                  <w:pPr>
                    <w:spacing w:after="0" w:line="240" w:lineRule="auto"/>
                    <w:jc w:val="center"/>
                    <w:rPr>
                      <w:rFonts w:asciiTheme="majorBidi" w:hAnsiTheme="majorBidi" w:cs="Times New Roman"/>
                      <w:bCs/>
                      <w:sz w:val="24"/>
                      <w:szCs w:val="24"/>
                    </w:rPr>
                  </w:pPr>
                  <w:r>
                    <w:rPr>
                      <w:rFonts w:asciiTheme="majorBidi" w:hAnsiTheme="majorBidi" w:cs="Times New Roman"/>
                      <w:sz w:val="24"/>
                      <w:szCs w:val="24"/>
                    </w:rPr>
                    <w:t xml:space="preserve">Ketua LPM </w:t>
                  </w:r>
                  <w:r w:rsidR="00CB7BEF">
                    <w:rPr>
                      <w:rFonts w:asciiTheme="majorBidi" w:hAnsiTheme="majorBidi" w:cs="Times New Roman"/>
                      <w:sz w:val="24"/>
                      <w:szCs w:val="24"/>
                    </w:rPr>
                    <w:t>UIN Malang</w:t>
                  </w:r>
                </w:p>
                <w:p w:rsidR="00CB7BEF" w:rsidRDefault="00CB7BEF" w:rsidP="00E20615">
                  <w:pPr>
                    <w:spacing w:after="0" w:line="240" w:lineRule="auto"/>
                    <w:jc w:val="center"/>
                    <w:rPr>
                      <w:rFonts w:asciiTheme="majorBidi" w:hAnsiTheme="majorBidi" w:cs="Times New Roman"/>
                      <w:bCs/>
                      <w:sz w:val="24"/>
                      <w:szCs w:val="24"/>
                    </w:rPr>
                  </w:pPr>
                  <w:r w:rsidRPr="009329E8">
                    <w:rPr>
                      <w:rFonts w:asciiTheme="majorBidi" w:hAnsiTheme="majorBidi" w:cs="Times New Roman"/>
                      <w:bCs/>
                      <w:sz w:val="24"/>
                      <w:szCs w:val="24"/>
                    </w:rPr>
                    <w:t>dokumen</w:t>
                  </w:r>
                  <w:r>
                    <w:rPr>
                      <w:rFonts w:asciiTheme="majorBidi" w:hAnsiTheme="majorBidi" w:cs="Times New Roman"/>
                      <w:bCs/>
                      <w:sz w:val="24"/>
                      <w:szCs w:val="24"/>
                    </w:rPr>
                    <w:t xml:space="preserve"> </w:t>
                  </w:r>
                  <w:r w:rsidRPr="009329E8">
                    <w:rPr>
                      <w:rFonts w:asciiTheme="majorBidi" w:hAnsiTheme="majorBidi" w:cs="Times New Roman"/>
                      <w:bCs/>
                      <w:sz w:val="24"/>
                      <w:szCs w:val="24"/>
                    </w:rPr>
                    <w:t>diambil</w:t>
                  </w:r>
                </w:p>
                <w:p w:rsidR="00E20615" w:rsidRPr="00E20615" w:rsidRDefault="00CB7BEF" w:rsidP="00E20615">
                  <w:pPr>
                    <w:spacing w:line="240" w:lineRule="auto"/>
                    <w:jc w:val="center"/>
                    <w:rPr>
                      <w:sz w:val="24"/>
                      <w:szCs w:val="24"/>
                    </w:rPr>
                  </w:pPr>
                  <w:r w:rsidRPr="009329E8">
                    <w:rPr>
                      <w:rFonts w:asciiTheme="majorBidi" w:hAnsiTheme="majorBidi" w:cs="Times New Roman"/>
                      <w:bCs/>
                      <w:sz w:val="24"/>
                      <w:szCs w:val="24"/>
                    </w:rPr>
                    <w:t xml:space="preserve">Hari </w:t>
                  </w:r>
                  <w:r w:rsidR="00E20615">
                    <w:rPr>
                      <w:rFonts w:asciiTheme="majorBidi" w:hAnsiTheme="majorBidi" w:cs="Times New Roman"/>
                      <w:bCs/>
                      <w:sz w:val="24"/>
                      <w:szCs w:val="24"/>
                    </w:rPr>
                    <w:t xml:space="preserve">Senin </w:t>
                  </w:r>
                  <w:r w:rsidR="00E20615" w:rsidRPr="00E20615">
                    <w:rPr>
                      <w:rFonts w:asciiTheme="majorBidi" w:hAnsiTheme="majorBidi" w:cs="Times New Roman"/>
                      <w:sz w:val="24"/>
                      <w:szCs w:val="24"/>
                    </w:rPr>
                    <w:t>4 Juni 2018 pukul 14.00 WIB</w:t>
                  </w:r>
                </w:p>
                <w:p w:rsidR="00CB7BEF" w:rsidRDefault="00CB7BEF" w:rsidP="00E20615">
                  <w:pPr>
                    <w:spacing w:after="0" w:line="240" w:lineRule="auto"/>
                    <w:jc w:val="center"/>
                  </w:pPr>
                </w:p>
              </w:txbxContent>
            </v:textbox>
            <w10:wrap type="none"/>
            <w10:anchorlock/>
          </v:shape>
        </w:pict>
      </w:r>
    </w:p>
    <w:p w:rsidR="00E20615" w:rsidRDefault="00E20615" w:rsidP="007C0FC6">
      <w:pPr>
        <w:rPr>
          <w:rFonts w:asciiTheme="majorBidi" w:hAnsiTheme="majorBidi" w:cstheme="majorBidi"/>
          <w:b/>
          <w:bCs/>
          <w:sz w:val="24"/>
          <w:szCs w:val="24"/>
        </w:rPr>
      </w:pPr>
    </w:p>
    <w:p w:rsidR="007C0FC6" w:rsidRDefault="007C0FC6" w:rsidP="007C0FC6">
      <w:pP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2292350" cy="1719580"/>
            <wp:effectExtent l="19050" t="0" r="0" b="0"/>
            <wp:docPr id="11" name="Picture 10" descr="IMG-20180912-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12-WA0028.jpg"/>
                    <pic:cNvPicPr/>
                  </pic:nvPicPr>
                  <pic:blipFill>
                    <a:blip r:embed="rId11" cstate="print"/>
                    <a:stretch>
                      <a:fillRect/>
                    </a:stretch>
                  </pic:blipFill>
                  <pic:spPr>
                    <a:xfrm>
                      <a:off x="0" y="0"/>
                      <a:ext cx="2292350" cy="1719580"/>
                    </a:xfrm>
                    <a:prstGeom prst="rect">
                      <a:avLst/>
                    </a:prstGeom>
                  </pic:spPr>
                </pic:pic>
              </a:graphicData>
            </a:graphic>
          </wp:inline>
        </w:drawing>
      </w:r>
    </w:p>
    <w:p w:rsidR="007C0FC6" w:rsidRDefault="007C0FC6" w:rsidP="00200432">
      <w:pPr>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extent cx="2292350" cy="1719580"/>
            <wp:effectExtent l="19050" t="0" r="0" b="0"/>
            <wp:docPr id="12" name="Picture 11" descr="IMG-20180912-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12-WA0031.jpg"/>
                    <pic:cNvPicPr/>
                  </pic:nvPicPr>
                  <pic:blipFill>
                    <a:blip r:embed="rId12" cstate="print"/>
                    <a:stretch>
                      <a:fillRect/>
                    </a:stretch>
                  </pic:blipFill>
                  <pic:spPr>
                    <a:xfrm>
                      <a:off x="0" y="0"/>
                      <a:ext cx="2292350" cy="1719580"/>
                    </a:xfrm>
                    <a:prstGeom prst="rect">
                      <a:avLst/>
                    </a:prstGeom>
                  </pic:spPr>
                </pic:pic>
              </a:graphicData>
            </a:graphic>
          </wp:inline>
        </w:drawing>
      </w:r>
    </w:p>
    <w:p w:rsidR="007C0FC6" w:rsidRPr="007C0FC6" w:rsidRDefault="007C0FC6" w:rsidP="00200432">
      <w:pPr>
        <w:rPr>
          <w:rFonts w:asciiTheme="majorBidi" w:hAnsiTheme="majorBidi" w:cstheme="majorBidi"/>
          <w:b/>
          <w:bCs/>
          <w:sz w:val="32"/>
          <w:szCs w:val="32"/>
        </w:rPr>
      </w:pPr>
    </w:p>
    <w:p w:rsidR="007C0FC6" w:rsidRDefault="007C0FC6" w:rsidP="00E20615">
      <w:pPr>
        <w:ind w:left="-540"/>
        <w:rPr>
          <w:rFonts w:asciiTheme="majorBidi" w:hAnsiTheme="majorBidi" w:cstheme="majorBidi"/>
          <w:b/>
          <w:bCs/>
          <w:sz w:val="24"/>
          <w:szCs w:val="24"/>
        </w:rPr>
      </w:pPr>
      <w:r>
        <w:rPr>
          <w:rFonts w:asciiTheme="majorBidi" w:hAnsiTheme="majorBidi" w:cs="Times New Roman"/>
          <w:noProof/>
          <w:sz w:val="24"/>
          <w:szCs w:val="24"/>
        </w:rPr>
      </w:r>
      <w:r w:rsidR="00E20615">
        <w:rPr>
          <w:rFonts w:asciiTheme="majorBidi" w:hAnsiTheme="majorBidi" w:cs="Times New Roman"/>
          <w:sz w:val="24"/>
          <w:szCs w:val="24"/>
        </w:rPr>
        <w:pict>
          <v:shape id="_x0000_s1031" type="#_x0000_t78" style="width:195.25pt;height:104.75pt;flip:x;mso-position-horizontal-relative:char;mso-position-vertical-relative:line" adj="16837">
            <v:textbox style="mso-next-textbox:#_x0000_s1031">
              <w:txbxContent>
                <w:p w:rsidR="007C0FC6" w:rsidRPr="00E20615" w:rsidRDefault="007C0FC6" w:rsidP="00E20615">
                  <w:pPr>
                    <w:spacing w:after="0" w:line="240" w:lineRule="auto"/>
                    <w:jc w:val="center"/>
                    <w:rPr>
                      <w:rFonts w:asciiTheme="majorBidi" w:hAnsiTheme="majorBidi" w:cs="Times New Roman"/>
                      <w:bCs/>
                      <w:sz w:val="16"/>
                      <w:szCs w:val="16"/>
                    </w:rPr>
                  </w:pPr>
                </w:p>
                <w:p w:rsidR="001D77BE" w:rsidRPr="001D77BE" w:rsidRDefault="007C0FC6" w:rsidP="00E20615">
                  <w:pPr>
                    <w:spacing w:after="0" w:line="240" w:lineRule="auto"/>
                    <w:jc w:val="center"/>
                    <w:rPr>
                      <w:rFonts w:asciiTheme="majorBidi" w:hAnsiTheme="majorBidi" w:cs="Times New Roman"/>
                      <w:bCs/>
                      <w:sz w:val="24"/>
                      <w:szCs w:val="24"/>
                    </w:rPr>
                  </w:pPr>
                  <w:r w:rsidRPr="009329E8">
                    <w:rPr>
                      <w:rFonts w:asciiTheme="majorBidi" w:hAnsiTheme="majorBidi" w:cs="Times New Roman"/>
                      <w:bCs/>
                      <w:sz w:val="24"/>
                      <w:szCs w:val="24"/>
                    </w:rPr>
                    <w:t>Wawancara dengan</w:t>
                  </w:r>
                  <w:r w:rsidR="001D77BE">
                    <w:rPr>
                      <w:rFonts w:asciiTheme="majorBidi" w:hAnsiTheme="majorBidi" w:cs="Times New Roman"/>
                      <w:bCs/>
                      <w:sz w:val="24"/>
                      <w:szCs w:val="24"/>
                    </w:rPr>
                    <w:t xml:space="preserve"> Mokhammad </w:t>
                  </w:r>
                  <w:r w:rsidR="001D77BE" w:rsidRPr="001D77BE">
                    <w:rPr>
                      <w:rFonts w:asciiTheme="majorBidi" w:hAnsiTheme="majorBidi" w:cs="Times New Roman"/>
                      <w:sz w:val="24"/>
                      <w:szCs w:val="24"/>
                    </w:rPr>
                    <w:t>Yahya, M.Si, Ph.D</w:t>
                  </w:r>
                  <w:r w:rsidR="001D77BE">
                    <w:rPr>
                      <w:rFonts w:asciiTheme="majorBidi" w:hAnsiTheme="majorBidi" w:cs="Times New Roman"/>
                      <w:sz w:val="24"/>
                      <w:szCs w:val="24"/>
                    </w:rPr>
                    <w:t>, Ketua Lembaga PSIS</w:t>
                  </w:r>
                </w:p>
                <w:p w:rsidR="007C0FC6" w:rsidRDefault="007C0FC6" w:rsidP="00E20615">
                  <w:pPr>
                    <w:spacing w:after="0" w:line="240" w:lineRule="auto"/>
                    <w:jc w:val="center"/>
                    <w:rPr>
                      <w:rFonts w:asciiTheme="majorBidi" w:hAnsiTheme="majorBidi" w:cs="Times New Roman"/>
                      <w:bCs/>
                      <w:sz w:val="24"/>
                      <w:szCs w:val="24"/>
                    </w:rPr>
                  </w:pPr>
                  <w:r w:rsidRPr="009329E8">
                    <w:rPr>
                      <w:rFonts w:asciiTheme="majorBidi" w:hAnsiTheme="majorBidi" w:cs="Times New Roman"/>
                      <w:bCs/>
                      <w:sz w:val="24"/>
                      <w:szCs w:val="24"/>
                    </w:rPr>
                    <w:t>dokumen</w:t>
                  </w:r>
                  <w:r>
                    <w:rPr>
                      <w:rFonts w:asciiTheme="majorBidi" w:hAnsiTheme="majorBidi" w:cs="Times New Roman"/>
                      <w:bCs/>
                      <w:sz w:val="24"/>
                      <w:szCs w:val="24"/>
                    </w:rPr>
                    <w:t xml:space="preserve"> </w:t>
                  </w:r>
                  <w:r w:rsidRPr="009329E8">
                    <w:rPr>
                      <w:rFonts w:asciiTheme="majorBidi" w:hAnsiTheme="majorBidi" w:cs="Times New Roman"/>
                      <w:bCs/>
                      <w:sz w:val="24"/>
                      <w:szCs w:val="24"/>
                    </w:rPr>
                    <w:t>diambil</w:t>
                  </w:r>
                </w:p>
                <w:p w:rsidR="001D77BE" w:rsidRPr="001D77BE" w:rsidRDefault="007C0FC6" w:rsidP="00E20615">
                  <w:pPr>
                    <w:spacing w:line="240" w:lineRule="auto"/>
                    <w:jc w:val="center"/>
                    <w:rPr>
                      <w:sz w:val="24"/>
                      <w:szCs w:val="24"/>
                    </w:rPr>
                  </w:pPr>
                  <w:r w:rsidRPr="009329E8">
                    <w:rPr>
                      <w:rFonts w:asciiTheme="majorBidi" w:hAnsiTheme="majorBidi" w:cs="Times New Roman"/>
                      <w:bCs/>
                      <w:sz w:val="24"/>
                      <w:szCs w:val="24"/>
                    </w:rPr>
                    <w:t xml:space="preserve">Hari Selasa </w:t>
                  </w:r>
                  <w:r w:rsidRPr="009329E8">
                    <w:rPr>
                      <w:rFonts w:asciiTheme="majorBidi" w:hAnsiTheme="majorBidi" w:cs="Times New Roman"/>
                      <w:sz w:val="24"/>
                      <w:szCs w:val="24"/>
                    </w:rPr>
                    <w:t xml:space="preserve">3 Juli 2018 pukul </w:t>
                  </w:r>
                  <w:r w:rsidR="001D77BE" w:rsidRPr="001D77BE">
                    <w:rPr>
                      <w:rFonts w:asciiTheme="majorBidi" w:hAnsiTheme="majorBidi" w:cs="Times New Roman"/>
                      <w:sz w:val="24"/>
                      <w:szCs w:val="24"/>
                    </w:rPr>
                    <w:t>15.33</w:t>
                  </w:r>
                  <w:r w:rsidR="00E20615">
                    <w:rPr>
                      <w:rFonts w:asciiTheme="majorBidi" w:hAnsiTheme="majorBidi" w:cs="Times New Roman"/>
                      <w:sz w:val="24"/>
                      <w:szCs w:val="24"/>
                    </w:rPr>
                    <w:t xml:space="preserve"> </w:t>
                  </w:r>
                  <w:r w:rsidR="001D77BE" w:rsidRPr="001D77BE">
                    <w:rPr>
                      <w:rFonts w:asciiTheme="majorBidi" w:hAnsiTheme="majorBidi" w:cs="Times New Roman"/>
                      <w:sz w:val="24"/>
                      <w:szCs w:val="24"/>
                    </w:rPr>
                    <w:t>WIB</w:t>
                  </w:r>
                </w:p>
                <w:p w:rsidR="007C0FC6" w:rsidRPr="007C0FC6" w:rsidRDefault="007C0FC6" w:rsidP="00E20615">
                  <w:pPr>
                    <w:spacing w:after="0" w:line="240" w:lineRule="auto"/>
                    <w:jc w:val="center"/>
                    <w:rPr>
                      <w:rFonts w:asciiTheme="majorBidi" w:hAnsiTheme="majorBidi" w:cs="Times New Roman"/>
                      <w:bCs/>
                      <w:sz w:val="24"/>
                      <w:szCs w:val="24"/>
                    </w:rPr>
                  </w:pPr>
                </w:p>
              </w:txbxContent>
            </v:textbox>
            <w10:wrap type="none"/>
            <w10:anchorlock/>
          </v:shape>
        </w:pict>
      </w:r>
    </w:p>
    <w:p w:rsidR="007C0FC6" w:rsidRDefault="007C0FC6" w:rsidP="00200432">
      <w:pPr>
        <w:rPr>
          <w:rFonts w:asciiTheme="majorBidi" w:hAnsiTheme="majorBidi" w:cstheme="majorBidi"/>
          <w:b/>
          <w:bCs/>
          <w:sz w:val="24"/>
          <w:szCs w:val="24"/>
        </w:rPr>
      </w:pPr>
    </w:p>
    <w:p w:rsidR="00574056" w:rsidRDefault="007C0FC6" w:rsidP="00200432">
      <w:pP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2292350" cy="1719580"/>
            <wp:effectExtent l="19050" t="0" r="0" b="0"/>
            <wp:docPr id="13" name="Picture 12" descr="IMG-20180912-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12-WA0037.jpg"/>
                    <pic:cNvPicPr/>
                  </pic:nvPicPr>
                  <pic:blipFill>
                    <a:blip r:embed="rId13" cstate="print"/>
                    <a:stretch>
                      <a:fillRect/>
                    </a:stretch>
                  </pic:blipFill>
                  <pic:spPr>
                    <a:xfrm>
                      <a:off x="0" y="0"/>
                      <a:ext cx="2292350" cy="1719580"/>
                    </a:xfrm>
                    <a:prstGeom prst="rect">
                      <a:avLst/>
                    </a:prstGeom>
                  </pic:spPr>
                </pic:pic>
              </a:graphicData>
            </a:graphic>
          </wp:inline>
        </w:drawing>
      </w:r>
    </w:p>
    <w:p w:rsidR="007C0FC6" w:rsidRPr="007C0FC6" w:rsidRDefault="007C0FC6" w:rsidP="00200432">
      <w:pPr>
        <w:rPr>
          <w:rFonts w:asciiTheme="majorBidi" w:hAnsiTheme="majorBidi" w:cstheme="majorBidi"/>
          <w:b/>
          <w:bCs/>
          <w:sz w:val="32"/>
          <w:szCs w:val="32"/>
        </w:rPr>
      </w:pPr>
    </w:p>
    <w:p w:rsidR="00574056" w:rsidRDefault="007C0FC6" w:rsidP="00E20615">
      <w:pPr>
        <w:ind w:left="-540"/>
        <w:rPr>
          <w:rFonts w:asciiTheme="majorBidi" w:hAnsiTheme="majorBidi" w:cstheme="majorBidi"/>
          <w:b/>
          <w:bCs/>
          <w:sz w:val="24"/>
          <w:szCs w:val="24"/>
        </w:rPr>
      </w:pPr>
      <w:r>
        <w:rPr>
          <w:rFonts w:asciiTheme="majorBidi" w:hAnsiTheme="majorBidi" w:cs="Times New Roman"/>
          <w:noProof/>
          <w:sz w:val="24"/>
          <w:szCs w:val="24"/>
        </w:rPr>
      </w:r>
      <w:r w:rsidR="00CB7BEF">
        <w:rPr>
          <w:rFonts w:asciiTheme="majorBidi" w:hAnsiTheme="majorBidi" w:cs="Times New Roman"/>
          <w:sz w:val="24"/>
          <w:szCs w:val="24"/>
        </w:rPr>
        <w:pict>
          <v:shape id="_x0000_s1032" type="#_x0000_t78" style="width:195.25pt;height:110.9pt;flip:x;mso-position-horizontal-relative:char;mso-position-vertical-relative:line" adj="16837">
            <v:textbox style="mso-next-textbox:#_x0000_s1032">
              <w:txbxContent>
                <w:p w:rsidR="00CB7BEF" w:rsidRPr="001143C0" w:rsidRDefault="00CB7BEF" w:rsidP="00CB7BEF">
                  <w:pPr>
                    <w:spacing w:after="0" w:line="240" w:lineRule="auto"/>
                    <w:jc w:val="center"/>
                    <w:rPr>
                      <w:rFonts w:asciiTheme="majorBidi" w:hAnsiTheme="majorBidi" w:cs="Times New Roman"/>
                      <w:bCs/>
                      <w:sz w:val="16"/>
                      <w:szCs w:val="16"/>
                    </w:rPr>
                  </w:pPr>
                </w:p>
                <w:p w:rsidR="00CB7BEF" w:rsidRDefault="00CB7BEF" w:rsidP="00CB7BEF">
                  <w:pPr>
                    <w:spacing w:after="0" w:line="240" w:lineRule="auto"/>
                    <w:jc w:val="center"/>
                    <w:rPr>
                      <w:rFonts w:asciiTheme="majorBidi" w:hAnsiTheme="majorBidi" w:cs="Times New Roman"/>
                      <w:bCs/>
                      <w:sz w:val="24"/>
                      <w:szCs w:val="24"/>
                    </w:rPr>
                  </w:pPr>
                  <w:r w:rsidRPr="009329E8">
                    <w:rPr>
                      <w:rFonts w:asciiTheme="majorBidi" w:hAnsiTheme="majorBidi" w:cs="Times New Roman"/>
                      <w:bCs/>
                      <w:sz w:val="24"/>
                      <w:szCs w:val="24"/>
                    </w:rPr>
                    <w:t xml:space="preserve">Wawancara dengan </w:t>
                  </w:r>
                </w:p>
                <w:p w:rsidR="00CB7BEF" w:rsidRDefault="00CB7BEF" w:rsidP="00CB7BEF">
                  <w:pPr>
                    <w:spacing w:after="0" w:line="240" w:lineRule="auto"/>
                    <w:jc w:val="center"/>
                    <w:rPr>
                      <w:rFonts w:asciiTheme="majorBidi" w:hAnsiTheme="majorBidi" w:cs="Times New Roman"/>
                      <w:sz w:val="24"/>
                      <w:szCs w:val="24"/>
                    </w:rPr>
                  </w:pPr>
                  <w:r w:rsidRPr="00CB7BEF">
                    <w:rPr>
                      <w:rFonts w:asciiTheme="majorBidi" w:hAnsiTheme="majorBidi" w:cs="Times New Roman"/>
                      <w:sz w:val="24"/>
                      <w:szCs w:val="24"/>
                    </w:rPr>
                    <w:t>M. Anwar Firdausy, M.Ag</w:t>
                  </w:r>
                </w:p>
                <w:p w:rsidR="00CB7BEF" w:rsidRDefault="00CB7BEF" w:rsidP="00CB7BEF">
                  <w:pPr>
                    <w:spacing w:after="0" w:line="240" w:lineRule="auto"/>
                    <w:jc w:val="center"/>
                    <w:rPr>
                      <w:rFonts w:asciiTheme="majorBidi" w:hAnsiTheme="majorBidi" w:cs="Times New Roman"/>
                      <w:bCs/>
                      <w:sz w:val="24"/>
                      <w:szCs w:val="24"/>
                    </w:rPr>
                  </w:pPr>
                  <w:r>
                    <w:rPr>
                      <w:rFonts w:asciiTheme="majorBidi" w:hAnsiTheme="majorBidi" w:cs="Times New Roman"/>
                      <w:sz w:val="24"/>
                      <w:szCs w:val="24"/>
                    </w:rPr>
                    <w:t>Dekan Humaniora UIN Malang</w:t>
                  </w:r>
                  <w:r w:rsidR="001D77BE">
                    <w:rPr>
                      <w:rFonts w:asciiTheme="majorBidi" w:hAnsiTheme="majorBidi" w:cs="Times New Roman"/>
                      <w:sz w:val="24"/>
                      <w:szCs w:val="24"/>
                    </w:rPr>
                    <w:t>,</w:t>
                  </w:r>
                  <w:r>
                    <w:rPr>
                      <w:rFonts w:asciiTheme="majorBidi" w:hAnsiTheme="majorBidi" w:cs="Times New Roman"/>
                      <w:bCs/>
                      <w:sz w:val="24"/>
                      <w:szCs w:val="24"/>
                    </w:rPr>
                    <w:t xml:space="preserve"> </w:t>
                  </w:r>
                  <w:r w:rsidRPr="009329E8">
                    <w:rPr>
                      <w:rFonts w:asciiTheme="majorBidi" w:hAnsiTheme="majorBidi" w:cs="Times New Roman"/>
                      <w:bCs/>
                      <w:sz w:val="24"/>
                      <w:szCs w:val="24"/>
                    </w:rPr>
                    <w:t>dokumen</w:t>
                  </w:r>
                  <w:r>
                    <w:rPr>
                      <w:rFonts w:asciiTheme="majorBidi" w:hAnsiTheme="majorBidi" w:cs="Times New Roman"/>
                      <w:bCs/>
                      <w:sz w:val="24"/>
                      <w:szCs w:val="24"/>
                    </w:rPr>
                    <w:t xml:space="preserve"> </w:t>
                  </w:r>
                  <w:r w:rsidRPr="009329E8">
                    <w:rPr>
                      <w:rFonts w:asciiTheme="majorBidi" w:hAnsiTheme="majorBidi" w:cs="Times New Roman"/>
                      <w:bCs/>
                      <w:sz w:val="24"/>
                      <w:szCs w:val="24"/>
                    </w:rPr>
                    <w:t xml:space="preserve">diambil </w:t>
                  </w:r>
                </w:p>
                <w:p w:rsidR="007C0FC6" w:rsidRPr="00CB7BEF" w:rsidRDefault="00CB7BEF" w:rsidP="00CB7BEF">
                  <w:pPr>
                    <w:spacing w:after="0" w:line="240" w:lineRule="auto"/>
                    <w:jc w:val="center"/>
                  </w:pPr>
                  <w:r w:rsidRPr="009329E8">
                    <w:rPr>
                      <w:rFonts w:asciiTheme="majorBidi" w:hAnsiTheme="majorBidi" w:cs="Times New Roman"/>
                      <w:bCs/>
                      <w:sz w:val="24"/>
                      <w:szCs w:val="24"/>
                    </w:rPr>
                    <w:t xml:space="preserve">Hari </w:t>
                  </w:r>
                  <w:r>
                    <w:rPr>
                      <w:rFonts w:asciiTheme="majorBidi" w:hAnsiTheme="majorBidi" w:cs="Times New Roman"/>
                      <w:bCs/>
                      <w:sz w:val="24"/>
                      <w:szCs w:val="24"/>
                    </w:rPr>
                    <w:t xml:space="preserve">Rabu </w:t>
                  </w:r>
                  <w:r w:rsidRPr="007B78F8">
                    <w:rPr>
                      <w:rFonts w:asciiTheme="majorBidi" w:hAnsiTheme="majorBidi" w:cs="Times New Roman"/>
                      <w:sz w:val="24"/>
                      <w:szCs w:val="24"/>
                    </w:rPr>
                    <w:t xml:space="preserve">11 Juli 2018 pukul </w:t>
                  </w:r>
                  <w:r w:rsidRPr="00CB7BEF">
                    <w:rPr>
                      <w:rFonts w:asciiTheme="majorBidi" w:hAnsiTheme="majorBidi" w:cs="Times New Roman"/>
                      <w:sz w:val="24"/>
                      <w:szCs w:val="24"/>
                    </w:rPr>
                    <w:t>09.30</w:t>
                  </w:r>
                  <w:r>
                    <w:rPr>
                      <w:rFonts w:asciiTheme="majorBidi" w:hAnsiTheme="majorBidi" w:cs="Times New Roman"/>
                      <w:sz w:val="24"/>
                      <w:szCs w:val="24"/>
                    </w:rPr>
                    <w:t xml:space="preserve"> </w:t>
                  </w:r>
                  <w:r w:rsidRPr="00CB7BEF">
                    <w:rPr>
                      <w:rFonts w:asciiTheme="majorBidi" w:hAnsiTheme="majorBidi" w:cs="Times New Roman"/>
                      <w:sz w:val="24"/>
                      <w:szCs w:val="24"/>
                    </w:rPr>
                    <w:t>WIB</w:t>
                  </w:r>
                </w:p>
              </w:txbxContent>
            </v:textbox>
            <w10:wrap type="none"/>
            <w10:anchorlock/>
          </v:shape>
        </w:pict>
      </w:r>
    </w:p>
    <w:p w:rsidR="00574056" w:rsidRDefault="00574056" w:rsidP="00200432">
      <w:pPr>
        <w:rPr>
          <w:rFonts w:asciiTheme="majorBidi" w:hAnsiTheme="majorBidi" w:cstheme="majorBidi"/>
          <w:b/>
          <w:bCs/>
          <w:sz w:val="24"/>
          <w:szCs w:val="24"/>
        </w:rPr>
      </w:pPr>
    </w:p>
    <w:p w:rsidR="00412A54" w:rsidRDefault="00DF7CA7" w:rsidP="00412A54">
      <w:pPr>
        <w:spacing w:after="0"/>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extent cx="2292350" cy="1719580"/>
            <wp:effectExtent l="19050" t="0" r="0" b="0"/>
            <wp:docPr id="14" name="Picture 13" descr="IMG-2018091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12-WA0006.jpg"/>
                    <pic:cNvPicPr/>
                  </pic:nvPicPr>
                  <pic:blipFill>
                    <a:blip r:embed="rId14" cstate="print"/>
                    <a:stretch>
                      <a:fillRect/>
                    </a:stretch>
                  </pic:blipFill>
                  <pic:spPr>
                    <a:xfrm>
                      <a:off x="0" y="0"/>
                      <a:ext cx="2292350" cy="1719580"/>
                    </a:xfrm>
                    <a:prstGeom prst="rect">
                      <a:avLst/>
                    </a:prstGeom>
                  </pic:spPr>
                </pic:pic>
              </a:graphicData>
            </a:graphic>
          </wp:inline>
        </w:drawing>
      </w:r>
    </w:p>
    <w:p w:rsidR="00412A54" w:rsidRDefault="00412A54" w:rsidP="00412A54">
      <w:pPr>
        <w:spacing w:after="0"/>
        <w:rPr>
          <w:rFonts w:asciiTheme="majorBidi" w:hAnsiTheme="majorBidi" w:cstheme="majorBidi"/>
          <w:b/>
          <w:bCs/>
          <w:sz w:val="24"/>
          <w:szCs w:val="24"/>
        </w:rPr>
      </w:pPr>
    </w:p>
    <w:p w:rsidR="00412A54" w:rsidRDefault="00412A54" w:rsidP="00412A54">
      <w:pPr>
        <w:spacing w:after="0"/>
        <w:rPr>
          <w:rFonts w:asciiTheme="majorBidi" w:hAnsiTheme="majorBidi" w:cstheme="majorBidi"/>
          <w:b/>
          <w:bCs/>
          <w:sz w:val="24"/>
          <w:szCs w:val="24"/>
        </w:rPr>
      </w:pPr>
    </w:p>
    <w:p w:rsidR="00DF7CA7" w:rsidRDefault="00DF7CA7" w:rsidP="00412A54">
      <w:pPr>
        <w:ind w:left="360"/>
        <w:rPr>
          <w:rFonts w:asciiTheme="majorBidi" w:hAnsiTheme="majorBidi" w:cstheme="majorBidi"/>
          <w:b/>
          <w:bCs/>
          <w:sz w:val="24"/>
          <w:szCs w:val="24"/>
        </w:rPr>
      </w:pPr>
      <w:r>
        <w:rPr>
          <w:rFonts w:asciiTheme="majorBidi" w:hAnsiTheme="majorBidi" w:cs="Times New Roman"/>
          <w:noProof/>
          <w:sz w:val="24"/>
          <w:szCs w:val="24"/>
        </w:rPr>
      </w:r>
      <w:r>
        <w:rPr>
          <w:rFonts w:asciiTheme="majorBidi" w:hAnsiTheme="majorBidi" w:cs="Times New Roman"/>
          <w:sz w:val="24"/>
          <w:szCs w:val="24"/>
        </w:rPr>
        <w:pict>
          <v:shape id="_x0000_s1035" type="#_x0000_t78" style="width:195.25pt;height:108.6pt;mso-position-horizontal-relative:char;mso-position-vertical-relative:line" adj="16837">
            <v:textbox style="mso-next-textbox:#_x0000_s1035">
              <w:txbxContent>
                <w:p w:rsidR="00FD3DB1" w:rsidRPr="00FD3DB1" w:rsidRDefault="00FD3DB1" w:rsidP="00FD3DB1">
                  <w:pPr>
                    <w:spacing w:after="0" w:line="240" w:lineRule="auto"/>
                    <w:jc w:val="center"/>
                    <w:rPr>
                      <w:rFonts w:asciiTheme="majorBidi" w:hAnsiTheme="majorBidi" w:cs="Times New Roman"/>
                      <w:bCs/>
                      <w:sz w:val="4"/>
                      <w:szCs w:val="4"/>
                    </w:rPr>
                  </w:pPr>
                </w:p>
                <w:p w:rsidR="00FD3DB1" w:rsidRDefault="00DF7CA7" w:rsidP="00FD3DB1">
                  <w:pPr>
                    <w:spacing w:after="0" w:line="240" w:lineRule="auto"/>
                    <w:jc w:val="center"/>
                    <w:rPr>
                      <w:rFonts w:asciiTheme="majorBidi" w:hAnsiTheme="majorBidi" w:cs="Times New Roman"/>
                      <w:bCs/>
                      <w:sz w:val="24"/>
                      <w:szCs w:val="24"/>
                    </w:rPr>
                  </w:pPr>
                  <w:r w:rsidRPr="009329E8">
                    <w:rPr>
                      <w:rFonts w:asciiTheme="majorBidi" w:hAnsiTheme="majorBidi" w:cs="Times New Roman"/>
                      <w:bCs/>
                      <w:sz w:val="24"/>
                      <w:szCs w:val="24"/>
                    </w:rPr>
                    <w:t xml:space="preserve">Wawancara dengan </w:t>
                  </w:r>
                </w:p>
                <w:p w:rsidR="00FD3DB1" w:rsidRPr="00FD3DB1" w:rsidRDefault="00FD3DB1" w:rsidP="00FD3DB1">
                  <w:pPr>
                    <w:spacing w:after="0" w:line="240" w:lineRule="auto"/>
                    <w:jc w:val="center"/>
                    <w:rPr>
                      <w:rFonts w:asciiTheme="majorBidi" w:hAnsiTheme="majorBidi" w:cs="Times New Roman"/>
                      <w:bCs/>
                      <w:sz w:val="24"/>
                      <w:szCs w:val="24"/>
                    </w:rPr>
                  </w:pPr>
                  <w:r w:rsidRPr="00FD3DB1">
                    <w:rPr>
                      <w:rFonts w:asciiTheme="majorBidi" w:hAnsiTheme="majorBidi" w:cs="Times New Roman"/>
                      <w:sz w:val="24"/>
                      <w:szCs w:val="24"/>
                    </w:rPr>
                    <w:t>Prof. Akh. Muzakki, M.Ag, Grad.Dip.SEA, M.Phil, Ph.d</w:t>
                  </w:r>
                </w:p>
                <w:p w:rsidR="00FD3DB1" w:rsidRPr="00FD3DB1" w:rsidRDefault="00DF7CA7" w:rsidP="00FD3DB1">
                  <w:pPr>
                    <w:spacing w:line="240" w:lineRule="auto"/>
                    <w:jc w:val="center"/>
                    <w:rPr>
                      <w:sz w:val="24"/>
                      <w:szCs w:val="24"/>
                    </w:rPr>
                  </w:pPr>
                  <w:r>
                    <w:rPr>
                      <w:rFonts w:asciiTheme="majorBidi" w:hAnsiTheme="majorBidi" w:cs="Times New Roman"/>
                      <w:bCs/>
                      <w:sz w:val="24"/>
                      <w:szCs w:val="24"/>
                    </w:rPr>
                    <w:t xml:space="preserve">Dekan </w:t>
                  </w:r>
                  <w:r w:rsidR="00FD3DB1">
                    <w:rPr>
                      <w:rFonts w:asciiTheme="majorBidi" w:hAnsiTheme="majorBidi" w:cs="Times New Roman"/>
                      <w:bCs/>
                      <w:sz w:val="24"/>
                      <w:szCs w:val="24"/>
                    </w:rPr>
                    <w:t xml:space="preserve">FEBI dan FISIP </w:t>
                  </w:r>
                  <w:r>
                    <w:rPr>
                      <w:rFonts w:asciiTheme="majorBidi" w:hAnsiTheme="majorBidi" w:cs="Times New Roman"/>
                      <w:bCs/>
                      <w:sz w:val="24"/>
                      <w:szCs w:val="24"/>
                    </w:rPr>
                    <w:t xml:space="preserve"> UIN </w:t>
                  </w:r>
                  <w:r w:rsidR="00FD3DB1">
                    <w:rPr>
                      <w:rFonts w:asciiTheme="majorBidi" w:hAnsiTheme="majorBidi" w:cs="Times New Roman"/>
                      <w:bCs/>
                      <w:sz w:val="24"/>
                      <w:szCs w:val="24"/>
                    </w:rPr>
                    <w:t xml:space="preserve">Surabaya </w:t>
                  </w:r>
                  <w:r w:rsidRPr="009329E8">
                    <w:rPr>
                      <w:rFonts w:asciiTheme="majorBidi" w:hAnsiTheme="majorBidi" w:cs="Times New Roman"/>
                      <w:bCs/>
                      <w:sz w:val="24"/>
                      <w:szCs w:val="24"/>
                    </w:rPr>
                    <w:t>dokumen</w:t>
                  </w:r>
                  <w:r>
                    <w:rPr>
                      <w:rFonts w:asciiTheme="majorBidi" w:hAnsiTheme="majorBidi" w:cs="Times New Roman"/>
                      <w:bCs/>
                      <w:sz w:val="24"/>
                      <w:szCs w:val="24"/>
                    </w:rPr>
                    <w:t xml:space="preserve"> </w:t>
                  </w:r>
                  <w:r w:rsidRPr="009329E8">
                    <w:rPr>
                      <w:rFonts w:asciiTheme="majorBidi" w:hAnsiTheme="majorBidi" w:cs="Times New Roman"/>
                      <w:bCs/>
                      <w:sz w:val="24"/>
                      <w:szCs w:val="24"/>
                    </w:rPr>
                    <w:t>diambil Hari</w:t>
                  </w:r>
                  <w:r w:rsidR="00FD3DB1">
                    <w:rPr>
                      <w:rFonts w:asciiTheme="majorBidi" w:hAnsiTheme="majorBidi" w:cs="Times New Roman"/>
                      <w:bCs/>
                      <w:sz w:val="24"/>
                      <w:szCs w:val="24"/>
                    </w:rPr>
                    <w:t xml:space="preserve"> Kamis</w:t>
                  </w:r>
                  <w:r w:rsidRPr="009329E8">
                    <w:rPr>
                      <w:rFonts w:asciiTheme="majorBidi" w:hAnsiTheme="majorBidi" w:cs="Times New Roman"/>
                      <w:bCs/>
                      <w:sz w:val="24"/>
                      <w:szCs w:val="24"/>
                    </w:rPr>
                    <w:t xml:space="preserve"> </w:t>
                  </w:r>
                  <w:r w:rsidR="00FD3DB1" w:rsidRPr="00FD3DB1">
                    <w:rPr>
                      <w:rFonts w:asciiTheme="majorBidi" w:hAnsiTheme="majorBidi" w:cs="Times New Roman"/>
                      <w:sz w:val="24"/>
                      <w:szCs w:val="24"/>
                    </w:rPr>
                    <w:t>12 Juli 2018 pukul 09.04-10.11 WIB</w:t>
                  </w:r>
                </w:p>
                <w:p w:rsidR="00DF7CA7" w:rsidRPr="001D0ED9" w:rsidRDefault="00DF7CA7" w:rsidP="00FD3DB1">
                  <w:pPr>
                    <w:spacing w:after="0" w:line="240" w:lineRule="auto"/>
                    <w:jc w:val="center"/>
                    <w:rPr>
                      <w:rFonts w:asciiTheme="majorBidi" w:hAnsiTheme="majorBidi" w:cs="Times New Roman"/>
                      <w:bCs/>
                      <w:sz w:val="24"/>
                      <w:szCs w:val="24"/>
                    </w:rPr>
                  </w:pPr>
                </w:p>
              </w:txbxContent>
            </v:textbox>
            <w10:wrap type="none"/>
            <w10:anchorlock/>
          </v:shape>
        </w:pict>
      </w:r>
    </w:p>
    <w:p w:rsidR="00DF7CA7" w:rsidRDefault="00DF7CA7" w:rsidP="00200432">
      <w:pPr>
        <w:rPr>
          <w:rFonts w:asciiTheme="majorBidi" w:hAnsiTheme="majorBidi" w:cstheme="majorBidi"/>
          <w:b/>
          <w:bCs/>
          <w:sz w:val="24"/>
          <w:szCs w:val="24"/>
        </w:rPr>
      </w:pPr>
    </w:p>
    <w:p w:rsidR="00DF7CA7" w:rsidRDefault="00412A54" w:rsidP="00200432">
      <w:pPr>
        <w:rPr>
          <w:rFonts w:asciiTheme="majorBidi" w:hAnsiTheme="majorBidi" w:cstheme="majorBidi"/>
          <w:b/>
          <w:bCs/>
          <w:sz w:val="24"/>
          <w:szCs w:val="24"/>
        </w:rPr>
      </w:pPr>
      <w:r w:rsidRPr="00412A54">
        <w:rPr>
          <w:rFonts w:asciiTheme="majorBidi" w:hAnsiTheme="majorBidi" w:cstheme="majorBidi"/>
          <w:b/>
          <w:bCs/>
          <w:noProof/>
          <w:sz w:val="24"/>
          <w:szCs w:val="24"/>
        </w:rPr>
        <w:drawing>
          <wp:inline distT="0" distB="0" distL="0" distR="0">
            <wp:extent cx="2292350" cy="1719580"/>
            <wp:effectExtent l="19050" t="0" r="0" b="0"/>
            <wp:docPr id="27" name="Picture 18" descr="IMG-2018091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12-WA0014.jpg"/>
                    <pic:cNvPicPr/>
                  </pic:nvPicPr>
                  <pic:blipFill>
                    <a:blip r:embed="rId15" cstate="print"/>
                    <a:stretch>
                      <a:fillRect/>
                    </a:stretch>
                  </pic:blipFill>
                  <pic:spPr>
                    <a:xfrm>
                      <a:off x="0" y="0"/>
                      <a:ext cx="2292350" cy="1719580"/>
                    </a:xfrm>
                    <a:prstGeom prst="rect">
                      <a:avLst/>
                    </a:prstGeom>
                  </pic:spPr>
                </pic:pic>
              </a:graphicData>
            </a:graphic>
          </wp:inline>
        </w:drawing>
      </w:r>
    </w:p>
    <w:p w:rsidR="00412A54" w:rsidRDefault="00412A54" w:rsidP="00200432">
      <w:pPr>
        <w:rPr>
          <w:rFonts w:asciiTheme="majorBidi" w:hAnsiTheme="majorBidi" w:cstheme="majorBidi"/>
          <w:b/>
          <w:bCs/>
          <w:sz w:val="24"/>
          <w:szCs w:val="24"/>
        </w:rPr>
      </w:pPr>
    </w:p>
    <w:p w:rsidR="00412A54" w:rsidRPr="00412A54" w:rsidRDefault="00DF7CA7" w:rsidP="00412A54">
      <w:pPr>
        <w:ind w:left="360"/>
        <w:rPr>
          <w:rFonts w:asciiTheme="majorBidi" w:hAnsiTheme="majorBidi" w:cstheme="majorBidi"/>
          <w:b/>
          <w:bCs/>
          <w:sz w:val="24"/>
          <w:szCs w:val="24"/>
        </w:rPr>
      </w:pPr>
      <w:r>
        <w:rPr>
          <w:rFonts w:asciiTheme="majorBidi" w:hAnsiTheme="majorBidi" w:cs="Times New Roman"/>
          <w:noProof/>
          <w:sz w:val="24"/>
          <w:szCs w:val="24"/>
        </w:rPr>
      </w:r>
      <w:r>
        <w:rPr>
          <w:rFonts w:asciiTheme="majorBidi" w:hAnsiTheme="majorBidi" w:cs="Times New Roman"/>
          <w:sz w:val="24"/>
          <w:szCs w:val="24"/>
        </w:rPr>
        <w:pict>
          <v:shape id="_x0000_s1037" type="#_x0000_t78" style="width:195.25pt;height:108.6pt;mso-position-horizontal-relative:char;mso-position-vertical-relative:line" adj="16837">
            <v:textbox style="mso-next-textbox:#_x0000_s1037">
              <w:txbxContent>
                <w:p w:rsidR="00DF7CA7" w:rsidRPr="001143C0" w:rsidRDefault="00DF7CA7" w:rsidP="00DF7CA7">
                  <w:pPr>
                    <w:spacing w:after="0" w:line="240" w:lineRule="auto"/>
                    <w:jc w:val="center"/>
                    <w:rPr>
                      <w:rFonts w:asciiTheme="majorBidi" w:hAnsiTheme="majorBidi" w:cs="Times New Roman"/>
                      <w:bCs/>
                      <w:sz w:val="16"/>
                      <w:szCs w:val="16"/>
                    </w:rPr>
                  </w:pPr>
                </w:p>
                <w:p w:rsidR="00DF7CA7" w:rsidRDefault="00DF7CA7" w:rsidP="00DF7CA7">
                  <w:pPr>
                    <w:spacing w:after="0" w:line="240" w:lineRule="auto"/>
                    <w:jc w:val="center"/>
                    <w:rPr>
                      <w:rFonts w:asciiTheme="majorBidi" w:hAnsiTheme="majorBidi" w:cs="Times New Roman"/>
                      <w:bCs/>
                      <w:sz w:val="24"/>
                      <w:szCs w:val="24"/>
                    </w:rPr>
                  </w:pPr>
                  <w:r w:rsidRPr="009329E8">
                    <w:rPr>
                      <w:rFonts w:asciiTheme="majorBidi" w:hAnsiTheme="majorBidi" w:cs="Times New Roman"/>
                      <w:bCs/>
                      <w:sz w:val="24"/>
                      <w:szCs w:val="24"/>
                    </w:rPr>
                    <w:t xml:space="preserve">Wawancara dengan </w:t>
                  </w:r>
                </w:p>
                <w:p w:rsidR="00DF7CA7" w:rsidRDefault="008A771F" w:rsidP="008931F4">
                  <w:pPr>
                    <w:spacing w:after="0" w:line="240" w:lineRule="auto"/>
                    <w:jc w:val="center"/>
                    <w:rPr>
                      <w:rFonts w:asciiTheme="majorBidi" w:hAnsiTheme="majorBidi" w:cs="Times New Roman"/>
                      <w:sz w:val="24"/>
                      <w:szCs w:val="24"/>
                    </w:rPr>
                  </w:pPr>
                  <w:r w:rsidRPr="008A771F">
                    <w:rPr>
                      <w:sz w:val="24"/>
                      <w:szCs w:val="24"/>
                    </w:rPr>
                    <w:t>Dra. Irma</w:t>
                  </w:r>
                  <w:r w:rsidRPr="008A771F">
                    <w:rPr>
                      <w:sz w:val="24"/>
                      <w:szCs w:val="24"/>
                      <w:rtl/>
                    </w:rPr>
                    <w:t xml:space="preserve"> </w:t>
                  </w:r>
                  <w:r w:rsidRPr="008A771F">
                    <w:rPr>
                      <w:sz w:val="24"/>
                      <w:szCs w:val="24"/>
                    </w:rPr>
                    <w:t xml:space="preserve"> Sorayya, M.Pd</w:t>
                  </w:r>
                  <w:r w:rsidR="00DF7CA7" w:rsidRPr="009329E8">
                    <w:rPr>
                      <w:rFonts w:asciiTheme="majorBidi" w:hAnsiTheme="majorBidi" w:cs="Times New Roman"/>
                      <w:bCs/>
                      <w:sz w:val="24"/>
                      <w:szCs w:val="24"/>
                    </w:rPr>
                    <w:t xml:space="preserve">, </w:t>
                  </w:r>
                  <w:r w:rsidR="00DF7CA7">
                    <w:rPr>
                      <w:rFonts w:asciiTheme="majorBidi" w:hAnsiTheme="majorBidi" w:cs="Times New Roman"/>
                      <w:bCs/>
                      <w:sz w:val="24"/>
                      <w:szCs w:val="24"/>
                    </w:rPr>
                    <w:t xml:space="preserve"> </w:t>
                  </w:r>
                  <w:r w:rsidR="008931F4">
                    <w:rPr>
                      <w:rFonts w:asciiTheme="majorBidi" w:hAnsiTheme="majorBidi" w:cs="Times New Roman"/>
                      <w:bCs/>
                      <w:sz w:val="24"/>
                      <w:szCs w:val="24"/>
                    </w:rPr>
                    <w:t xml:space="preserve">Kajur PBI </w:t>
                  </w:r>
                  <w:r w:rsidR="00DF7CA7">
                    <w:rPr>
                      <w:rFonts w:asciiTheme="majorBidi" w:hAnsiTheme="majorBidi" w:cs="Times New Roman"/>
                      <w:bCs/>
                      <w:sz w:val="24"/>
                      <w:szCs w:val="24"/>
                    </w:rPr>
                    <w:t xml:space="preserve">UIN </w:t>
                  </w:r>
                  <w:r w:rsidR="008931F4">
                    <w:rPr>
                      <w:rFonts w:asciiTheme="majorBidi" w:hAnsiTheme="majorBidi" w:cs="Times New Roman"/>
                      <w:bCs/>
                      <w:sz w:val="24"/>
                      <w:szCs w:val="24"/>
                    </w:rPr>
                    <w:t xml:space="preserve">Surabaya </w:t>
                  </w:r>
                  <w:r w:rsidR="00DF7CA7" w:rsidRPr="009329E8">
                    <w:rPr>
                      <w:rFonts w:asciiTheme="majorBidi" w:hAnsiTheme="majorBidi" w:cs="Times New Roman"/>
                      <w:bCs/>
                      <w:sz w:val="24"/>
                      <w:szCs w:val="24"/>
                    </w:rPr>
                    <w:t>dokumen</w:t>
                  </w:r>
                  <w:r w:rsidR="00DF7CA7">
                    <w:rPr>
                      <w:rFonts w:asciiTheme="majorBidi" w:hAnsiTheme="majorBidi" w:cs="Times New Roman"/>
                      <w:bCs/>
                      <w:sz w:val="24"/>
                      <w:szCs w:val="24"/>
                    </w:rPr>
                    <w:t xml:space="preserve"> </w:t>
                  </w:r>
                  <w:r w:rsidR="00DF7CA7" w:rsidRPr="009329E8">
                    <w:rPr>
                      <w:rFonts w:asciiTheme="majorBidi" w:hAnsiTheme="majorBidi" w:cs="Times New Roman"/>
                      <w:bCs/>
                      <w:sz w:val="24"/>
                      <w:szCs w:val="24"/>
                    </w:rPr>
                    <w:t xml:space="preserve">diambil Hari Selasa </w:t>
                  </w:r>
                  <w:r>
                    <w:rPr>
                      <w:rFonts w:asciiTheme="majorBidi" w:hAnsiTheme="majorBidi" w:cs="Times New Roman"/>
                      <w:sz w:val="24"/>
                      <w:szCs w:val="24"/>
                    </w:rPr>
                    <w:t>12</w:t>
                  </w:r>
                  <w:r w:rsidR="00DF7CA7" w:rsidRPr="009329E8">
                    <w:rPr>
                      <w:rFonts w:asciiTheme="majorBidi" w:hAnsiTheme="majorBidi" w:cs="Times New Roman"/>
                      <w:sz w:val="24"/>
                      <w:szCs w:val="24"/>
                    </w:rPr>
                    <w:t xml:space="preserve"> Juli 2018 </w:t>
                  </w:r>
                </w:p>
                <w:p w:rsidR="00DF7CA7" w:rsidRPr="001D0ED9" w:rsidRDefault="00DF7CA7" w:rsidP="00DF7CA7">
                  <w:pPr>
                    <w:spacing w:after="0" w:line="240" w:lineRule="auto"/>
                    <w:jc w:val="center"/>
                    <w:rPr>
                      <w:rFonts w:asciiTheme="majorBidi" w:hAnsiTheme="majorBidi" w:cs="Times New Roman"/>
                      <w:bCs/>
                      <w:sz w:val="24"/>
                      <w:szCs w:val="24"/>
                    </w:rPr>
                  </w:pPr>
                  <w:r w:rsidRPr="009329E8">
                    <w:rPr>
                      <w:rFonts w:asciiTheme="majorBidi" w:hAnsiTheme="majorBidi" w:cs="Times New Roman"/>
                      <w:sz w:val="24"/>
                      <w:szCs w:val="24"/>
                    </w:rPr>
                    <w:t xml:space="preserve">pukul </w:t>
                  </w:r>
                  <w:r w:rsidR="00765747">
                    <w:rPr>
                      <w:rFonts w:asciiTheme="majorBidi" w:hAnsiTheme="majorBidi" w:cs="Times New Roman"/>
                      <w:sz w:val="24"/>
                      <w:szCs w:val="24"/>
                    </w:rPr>
                    <w:t>09.30</w:t>
                  </w:r>
                  <w:r w:rsidRPr="009329E8">
                    <w:rPr>
                      <w:rFonts w:asciiTheme="majorBidi" w:hAnsiTheme="majorBidi" w:cs="Times New Roman"/>
                      <w:sz w:val="24"/>
                      <w:szCs w:val="24"/>
                    </w:rPr>
                    <w:t xml:space="preserve"> WIB</w:t>
                  </w:r>
                </w:p>
              </w:txbxContent>
            </v:textbox>
            <w10:wrap type="none"/>
            <w10:anchorlock/>
          </v:shape>
        </w:pict>
      </w:r>
    </w:p>
    <w:p w:rsidR="00412A54" w:rsidRDefault="00412A54" w:rsidP="00412A54">
      <w:pPr>
        <w:ind w:left="-540"/>
        <w:rPr>
          <w:rFonts w:asciiTheme="majorBidi" w:hAnsiTheme="majorBidi" w:cs="Times New Roman"/>
          <w:bCs/>
          <w:sz w:val="24"/>
          <w:szCs w:val="24"/>
        </w:rPr>
      </w:pPr>
    </w:p>
    <w:p w:rsidR="00DF7CA7" w:rsidRDefault="00DF7CA7" w:rsidP="00412A54">
      <w:pPr>
        <w:ind w:left="-540"/>
        <w:rPr>
          <w:rFonts w:asciiTheme="majorBidi" w:hAnsiTheme="majorBidi" w:cs="Times New Roman"/>
          <w:sz w:val="24"/>
          <w:szCs w:val="24"/>
        </w:rPr>
      </w:pPr>
      <w:r>
        <w:rPr>
          <w:rFonts w:asciiTheme="majorBidi" w:hAnsiTheme="majorBidi" w:cs="Times New Roman"/>
          <w:noProof/>
          <w:sz w:val="24"/>
          <w:szCs w:val="24"/>
        </w:rPr>
      </w:r>
      <w:r>
        <w:rPr>
          <w:rFonts w:asciiTheme="majorBidi" w:hAnsiTheme="majorBidi" w:cs="Times New Roman"/>
          <w:sz w:val="24"/>
          <w:szCs w:val="24"/>
        </w:rPr>
        <w:pict>
          <v:shape id="_x0000_s1036" type="#_x0000_t78" style="width:195.25pt;height:110.9pt;flip:x;mso-position-horizontal-relative:char;mso-position-vertical-relative:line" adj="16837">
            <v:textbox style="mso-next-textbox:#_x0000_s1036">
              <w:txbxContent>
                <w:p w:rsidR="00DF7CA7" w:rsidRPr="001143C0" w:rsidRDefault="00DF7CA7" w:rsidP="00FD3DB1">
                  <w:pPr>
                    <w:spacing w:after="0" w:line="240" w:lineRule="auto"/>
                    <w:jc w:val="center"/>
                    <w:rPr>
                      <w:rFonts w:asciiTheme="majorBidi" w:hAnsiTheme="majorBidi" w:cs="Times New Roman"/>
                      <w:bCs/>
                      <w:sz w:val="16"/>
                      <w:szCs w:val="16"/>
                    </w:rPr>
                  </w:pPr>
                </w:p>
                <w:p w:rsidR="00DF7CA7" w:rsidRDefault="00DF7CA7" w:rsidP="00FD3DB1">
                  <w:pPr>
                    <w:spacing w:after="0" w:line="240" w:lineRule="auto"/>
                    <w:jc w:val="center"/>
                    <w:rPr>
                      <w:rFonts w:asciiTheme="majorBidi" w:hAnsiTheme="majorBidi" w:cs="Times New Roman"/>
                      <w:bCs/>
                      <w:sz w:val="24"/>
                      <w:szCs w:val="24"/>
                    </w:rPr>
                  </w:pPr>
                  <w:r w:rsidRPr="009329E8">
                    <w:rPr>
                      <w:rFonts w:asciiTheme="majorBidi" w:hAnsiTheme="majorBidi" w:cs="Times New Roman"/>
                      <w:bCs/>
                      <w:sz w:val="24"/>
                      <w:szCs w:val="24"/>
                    </w:rPr>
                    <w:t xml:space="preserve">Wawancara dengan </w:t>
                  </w:r>
                  <w:r w:rsidR="00FD3DB1">
                    <w:rPr>
                      <w:rFonts w:asciiTheme="majorBidi" w:hAnsiTheme="majorBidi" w:cs="Times New Roman"/>
                      <w:bCs/>
                      <w:sz w:val="24"/>
                      <w:szCs w:val="24"/>
                    </w:rPr>
                    <w:t xml:space="preserve"> </w:t>
                  </w:r>
                  <w:r w:rsidR="00FD3DB1" w:rsidRPr="00FD3DB1">
                    <w:rPr>
                      <w:rFonts w:asciiTheme="majorBidi" w:hAnsiTheme="majorBidi" w:cs="Times New Roman"/>
                      <w:sz w:val="24"/>
                      <w:szCs w:val="24"/>
                    </w:rPr>
                    <w:t>Prof. Dr. H. Ali Mufrodi, MA</w:t>
                  </w:r>
                  <w:r>
                    <w:rPr>
                      <w:rFonts w:asciiTheme="majorBidi" w:hAnsiTheme="majorBidi" w:cs="Times New Roman"/>
                      <w:sz w:val="24"/>
                      <w:szCs w:val="24"/>
                    </w:rPr>
                    <w:t>,</w:t>
                  </w:r>
                  <w:r w:rsidR="00FD3DB1">
                    <w:rPr>
                      <w:rFonts w:asciiTheme="majorBidi" w:hAnsiTheme="majorBidi" w:cs="Times New Roman"/>
                      <w:sz w:val="24"/>
                      <w:szCs w:val="24"/>
                    </w:rPr>
                    <w:t xml:space="preserve"> Wakil Rektor III UIN Surabaya</w:t>
                  </w:r>
                  <w:r>
                    <w:rPr>
                      <w:rFonts w:asciiTheme="majorBidi" w:hAnsiTheme="majorBidi" w:cs="Times New Roman"/>
                      <w:bCs/>
                      <w:sz w:val="24"/>
                      <w:szCs w:val="24"/>
                    </w:rPr>
                    <w:t xml:space="preserve"> </w:t>
                  </w:r>
                  <w:r w:rsidRPr="009329E8">
                    <w:rPr>
                      <w:rFonts w:asciiTheme="majorBidi" w:hAnsiTheme="majorBidi" w:cs="Times New Roman"/>
                      <w:bCs/>
                      <w:sz w:val="24"/>
                      <w:szCs w:val="24"/>
                    </w:rPr>
                    <w:t>dokumen</w:t>
                  </w:r>
                  <w:r>
                    <w:rPr>
                      <w:rFonts w:asciiTheme="majorBidi" w:hAnsiTheme="majorBidi" w:cs="Times New Roman"/>
                      <w:bCs/>
                      <w:sz w:val="24"/>
                      <w:szCs w:val="24"/>
                    </w:rPr>
                    <w:t xml:space="preserve"> </w:t>
                  </w:r>
                  <w:r w:rsidRPr="009329E8">
                    <w:rPr>
                      <w:rFonts w:asciiTheme="majorBidi" w:hAnsiTheme="majorBidi" w:cs="Times New Roman"/>
                      <w:bCs/>
                      <w:sz w:val="24"/>
                      <w:szCs w:val="24"/>
                    </w:rPr>
                    <w:t>diambil</w:t>
                  </w:r>
                </w:p>
                <w:p w:rsidR="00FD3DB1" w:rsidRPr="00FD3DB1" w:rsidRDefault="00DF7CA7" w:rsidP="00FD3DB1">
                  <w:pPr>
                    <w:spacing w:line="240" w:lineRule="auto"/>
                    <w:jc w:val="center"/>
                    <w:rPr>
                      <w:sz w:val="24"/>
                      <w:szCs w:val="24"/>
                    </w:rPr>
                  </w:pPr>
                  <w:r w:rsidRPr="009329E8">
                    <w:rPr>
                      <w:rFonts w:asciiTheme="majorBidi" w:hAnsiTheme="majorBidi" w:cs="Times New Roman"/>
                      <w:bCs/>
                      <w:sz w:val="24"/>
                      <w:szCs w:val="24"/>
                    </w:rPr>
                    <w:t xml:space="preserve">Hari </w:t>
                  </w:r>
                  <w:r w:rsidR="00FD3DB1">
                    <w:rPr>
                      <w:rFonts w:asciiTheme="majorBidi" w:hAnsiTheme="majorBidi" w:cs="Times New Roman"/>
                      <w:bCs/>
                      <w:sz w:val="24"/>
                      <w:szCs w:val="24"/>
                    </w:rPr>
                    <w:t xml:space="preserve">Kamis </w:t>
                  </w:r>
                  <w:r w:rsidR="00FD3DB1" w:rsidRPr="00FD3DB1">
                    <w:rPr>
                      <w:rFonts w:asciiTheme="majorBidi" w:hAnsiTheme="majorBidi" w:cs="Times New Roman"/>
                      <w:sz w:val="24"/>
                      <w:szCs w:val="24"/>
                    </w:rPr>
                    <w:t>12 Juli 2018 pukul 14.22</w:t>
                  </w:r>
                  <w:r w:rsidR="00FD3DB1">
                    <w:rPr>
                      <w:rFonts w:asciiTheme="majorBidi" w:hAnsiTheme="majorBidi" w:cs="Times New Roman"/>
                      <w:sz w:val="24"/>
                      <w:szCs w:val="24"/>
                    </w:rPr>
                    <w:t xml:space="preserve"> </w:t>
                  </w:r>
                  <w:r w:rsidR="00FD3DB1" w:rsidRPr="00FD3DB1">
                    <w:rPr>
                      <w:rFonts w:asciiTheme="majorBidi" w:hAnsiTheme="majorBidi" w:cs="Times New Roman"/>
                      <w:sz w:val="24"/>
                      <w:szCs w:val="24"/>
                    </w:rPr>
                    <w:t>WIB</w:t>
                  </w:r>
                </w:p>
                <w:p w:rsidR="00DF7CA7" w:rsidRPr="00CB7BEF" w:rsidRDefault="00DF7CA7" w:rsidP="00FD3DB1">
                  <w:pPr>
                    <w:spacing w:after="0" w:line="240" w:lineRule="auto"/>
                    <w:jc w:val="center"/>
                  </w:pPr>
                </w:p>
              </w:txbxContent>
            </v:textbox>
            <w10:wrap type="none"/>
            <w10:anchorlock/>
          </v:shape>
        </w:pict>
      </w:r>
    </w:p>
    <w:p w:rsidR="00412A54" w:rsidRDefault="00412A54" w:rsidP="00412A54">
      <w:pPr>
        <w:ind w:left="-540"/>
        <w:rPr>
          <w:rFonts w:asciiTheme="majorBidi" w:hAnsiTheme="majorBidi" w:cstheme="majorBidi"/>
          <w:b/>
          <w:bCs/>
          <w:sz w:val="24"/>
          <w:szCs w:val="24"/>
        </w:rPr>
      </w:pPr>
    </w:p>
    <w:p w:rsidR="00DF7CA7" w:rsidRDefault="00DF7CA7" w:rsidP="00200432">
      <w:pP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2292131" cy="1749972"/>
            <wp:effectExtent l="19050" t="0" r="0" b="0"/>
            <wp:docPr id="16" name="Picture 15" descr="IMG-2018091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12-WA0010.jpg"/>
                    <pic:cNvPicPr/>
                  </pic:nvPicPr>
                  <pic:blipFill>
                    <a:blip r:embed="rId16"/>
                    <a:srcRect t="4639" b="38144"/>
                    <a:stretch>
                      <a:fillRect/>
                    </a:stretch>
                  </pic:blipFill>
                  <pic:spPr>
                    <a:xfrm>
                      <a:off x="0" y="0"/>
                      <a:ext cx="2292131" cy="1749972"/>
                    </a:xfrm>
                    <a:prstGeom prst="rect">
                      <a:avLst/>
                    </a:prstGeom>
                  </pic:spPr>
                </pic:pic>
              </a:graphicData>
            </a:graphic>
          </wp:inline>
        </w:drawing>
      </w:r>
    </w:p>
    <w:p w:rsidR="00DF7CA7" w:rsidRDefault="00DF7CA7" w:rsidP="00200432">
      <w:pPr>
        <w:rPr>
          <w:rFonts w:asciiTheme="majorBidi" w:hAnsiTheme="majorBidi" w:cstheme="majorBidi"/>
          <w:b/>
          <w:bCs/>
          <w:sz w:val="24"/>
          <w:szCs w:val="24"/>
        </w:rPr>
      </w:pPr>
    </w:p>
    <w:p w:rsidR="00DF7CA7" w:rsidRDefault="00412A54" w:rsidP="00412A54">
      <w:pPr>
        <w:ind w:left="-540"/>
        <w:rPr>
          <w:rFonts w:asciiTheme="majorBidi" w:hAnsiTheme="majorBidi" w:cstheme="majorBidi"/>
          <w:b/>
          <w:bCs/>
          <w:sz w:val="24"/>
          <w:szCs w:val="24"/>
        </w:rPr>
      </w:pPr>
      <w:r>
        <w:rPr>
          <w:rFonts w:asciiTheme="majorBidi" w:hAnsiTheme="majorBidi" w:cstheme="majorBidi"/>
          <w:b/>
          <w:bCs/>
          <w:noProof/>
          <w:sz w:val="24"/>
          <w:szCs w:val="24"/>
        </w:rPr>
      </w:r>
      <w:r>
        <w:rPr>
          <w:rFonts w:asciiTheme="majorBidi" w:hAnsiTheme="majorBidi" w:cstheme="majorBidi"/>
          <w:b/>
          <w:bCs/>
          <w:sz w:val="24"/>
          <w:szCs w:val="24"/>
        </w:rPr>
        <w:pict>
          <v:shape id="_x0000_s1044" type="#_x0000_t78" style="width:195.25pt;height:110.9pt;flip:x;mso-position-horizontal-relative:char;mso-position-vertical-relative:line" adj="16837">
            <v:textbox style="mso-next-textbox:#_x0000_s1044">
              <w:txbxContent>
                <w:p w:rsidR="00412A54" w:rsidRPr="001143C0" w:rsidRDefault="00412A54" w:rsidP="00412A54">
                  <w:pPr>
                    <w:spacing w:after="0" w:line="240" w:lineRule="auto"/>
                    <w:jc w:val="center"/>
                    <w:rPr>
                      <w:rFonts w:asciiTheme="majorBidi" w:hAnsiTheme="majorBidi" w:cs="Times New Roman"/>
                      <w:bCs/>
                      <w:sz w:val="16"/>
                      <w:szCs w:val="16"/>
                    </w:rPr>
                  </w:pPr>
                </w:p>
                <w:p w:rsidR="00412A54" w:rsidRDefault="00412A54" w:rsidP="00412A54">
                  <w:pPr>
                    <w:spacing w:after="0" w:line="240" w:lineRule="auto"/>
                    <w:jc w:val="center"/>
                    <w:rPr>
                      <w:rFonts w:asciiTheme="majorBidi" w:hAnsiTheme="majorBidi" w:cs="Times New Roman"/>
                      <w:bCs/>
                      <w:sz w:val="24"/>
                      <w:szCs w:val="24"/>
                    </w:rPr>
                  </w:pPr>
                  <w:r w:rsidRPr="009329E8">
                    <w:rPr>
                      <w:rFonts w:asciiTheme="majorBidi" w:hAnsiTheme="majorBidi" w:cs="Times New Roman"/>
                      <w:bCs/>
                      <w:sz w:val="24"/>
                      <w:szCs w:val="24"/>
                    </w:rPr>
                    <w:t>Wawancara dengan</w:t>
                  </w:r>
                </w:p>
                <w:p w:rsidR="00412A54" w:rsidRDefault="00412A54" w:rsidP="00412A54">
                  <w:pPr>
                    <w:spacing w:after="0" w:line="240" w:lineRule="auto"/>
                    <w:jc w:val="center"/>
                    <w:rPr>
                      <w:rFonts w:asciiTheme="majorBidi" w:hAnsiTheme="majorBidi" w:cs="Times New Roman"/>
                      <w:bCs/>
                      <w:sz w:val="24"/>
                      <w:szCs w:val="24"/>
                    </w:rPr>
                  </w:pPr>
                  <w:r w:rsidRPr="0000682E">
                    <w:rPr>
                      <w:rFonts w:asciiTheme="majorBidi" w:hAnsiTheme="majorBidi" w:cs="Times New Roman"/>
                      <w:sz w:val="24"/>
                      <w:szCs w:val="24"/>
                    </w:rPr>
                    <w:t>Dr. Moh. Fathoni Hasyim, M.Ag</w:t>
                  </w:r>
                  <w:r>
                    <w:rPr>
                      <w:rFonts w:asciiTheme="majorBidi" w:hAnsiTheme="majorBidi" w:cs="Times New Roman"/>
                      <w:sz w:val="24"/>
                      <w:szCs w:val="24"/>
                    </w:rPr>
                    <w:t>,</w:t>
                  </w:r>
                  <w:r>
                    <w:rPr>
                      <w:rFonts w:asciiTheme="majorBidi" w:hAnsiTheme="majorBidi" w:cs="Times New Roman"/>
                      <w:bCs/>
                      <w:sz w:val="24"/>
                      <w:szCs w:val="24"/>
                    </w:rPr>
                    <w:t xml:space="preserve"> </w:t>
                  </w:r>
                  <w:r>
                    <w:rPr>
                      <w:rFonts w:asciiTheme="majorBidi" w:hAnsiTheme="majorBidi" w:cs="Times New Roman"/>
                      <w:sz w:val="24"/>
                      <w:szCs w:val="24"/>
                    </w:rPr>
                    <w:t>Ketua LP2M UIN Surabaya,</w:t>
                  </w:r>
                  <w:r>
                    <w:rPr>
                      <w:rFonts w:asciiTheme="majorBidi" w:hAnsiTheme="majorBidi" w:cs="Times New Roman"/>
                      <w:bCs/>
                      <w:sz w:val="24"/>
                      <w:szCs w:val="24"/>
                    </w:rPr>
                    <w:t xml:space="preserve"> </w:t>
                  </w:r>
                  <w:r w:rsidRPr="009329E8">
                    <w:rPr>
                      <w:rFonts w:asciiTheme="majorBidi" w:hAnsiTheme="majorBidi" w:cs="Times New Roman"/>
                      <w:bCs/>
                      <w:sz w:val="24"/>
                      <w:szCs w:val="24"/>
                    </w:rPr>
                    <w:t>dokumen</w:t>
                  </w:r>
                  <w:r>
                    <w:rPr>
                      <w:rFonts w:asciiTheme="majorBidi" w:hAnsiTheme="majorBidi" w:cs="Times New Roman"/>
                      <w:bCs/>
                      <w:sz w:val="24"/>
                      <w:szCs w:val="24"/>
                    </w:rPr>
                    <w:t xml:space="preserve"> </w:t>
                  </w:r>
                  <w:r w:rsidRPr="009329E8">
                    <w:rPr>
                      <w:rFonts w:asciiTheme="majorBidi" w:hAnsiTheme="majorBidi" w:cs="Times New Roman"/>
                      <w:bCs/>
                      <w:sz w:val="24"/>
                      <w:szCs w:val="24"/>
                    </w:rPr>
                    <w:t>diambil</w:t>
                  </w:r>
                </w:p>
                <w:p w:rsidR="00412A54" w:rsidRPr="0000682E" w:rsidRDefault="00412A54" w:rsidP="00412A54">
                  <w:pPr>
                    <w:spacing w:after="0" w:line="240" w:lineRule="auto"/>
                    <w:jc w:val="center"/>
                    <w:rPr>
                      <w:sz w:val="24"/>
                      <w:szCs w:val="24"/>
                    </w:rPr>
                  </w:pPr>
                  <w:r w:rsidRPr="009329E8">
                    <w:rPr>
                      <w:rFonts w:asciiTheme="majorBidi" w:hAnsiTheme="majorBidi" w:cs="Times New Roman"/>
                      <w:bCs/>
                      <w:sz w:val="24"/>
                      <w:szCs w:val="24"/>
                    </w:rPr>
                    <w:t xml:space="preserve">Hari </w:t>
                  </w:r>
                  <w:r>
                    <w:rPr>
                      <w:rFonts w:asciiTheme="majorBidi" w:hAnsiTheme="majorBidi" w:cs="Times New Roman"/>
                      <w:bCs/>
                      <w:sz w:val="24"/>
                      <w:szCs w:val="24"/>
                    </w:rPr>
                    <w:t xml:space="preserve">Kamis </w:t>
                  </w:r>
                  <w:r w:rsidRPr="0000682E">
                    <w:rPr>
                      <w:rFonts w:asciiTheme="majorBidi" w:hAnsiTheme="majorBidi" w:cs="Times New Roman"/>
                      <w:sz w:val="24"/>
                      <w:szCs w:val="24"/>
                    </w:rPr>
                    <w:t>12 Juli 2018 pukul 10.46</w:t>
                  </w:r>
                  <w:r>
                    <w:rPr>
                      <w:rFonts w:asciiTheme="majorBidi" w:hAnsiTheme="majorBidi" w:cs="Times New Roman"/>
                      <w:sz w:val="24"/>
                      <w:szCs w:val="24"/>
                    </w:rPr>
                    <w:t xml:space="preserve"> </w:t>
                  </w:r>
                  <w:r w:rsidRPr="0000682E">
                    <w:rPr>
                      <w:rFonts w:asciiTheme="majorBidi" w:hAnsiTheme="majorBidi" w:cs="Times New Roman"/>
                      <w:sz w:val="24"/>
                      <w:szCs w:val="24"/>
                    </w:rPr>
                    <w:t>WIB</w:t>
                  </w:r>
                </w:p>
                <w:p w:rsidR="00412A54" w:rsidRPr="00CB7BEF" w:rsidRDefault="00412A54" w:rsidP="00412A54">
                  <w:pPr>
                    <w:spacing w:after="0" w:line="240" w:lineRule="auto"/>
                    <w:jc w:val="center"/>
                  </w:pPr>
                </w:p>
              </w:txbxContent>
            </v:textbox>
            <w10:wrap type="none"/>
            <w10:anchorlock/>
          </v:shape>
        </w:pict>
      </w:r>
    </w:p>
    <w:p w:rsidR="00412A54" w:rsidRDefault="00412A54" w:rsidP="00412A54">
      <w:pPr>
        <w:ind w:left="-540"/>
        <w:rPr>
          <w:rFonts w:asciiTheme="majorBidi" w:hAnsiTheme="majorBidi" w:cstheme="majorBidi"/>
          <w:b/>
          <w:bCs/>
          <w:sz w:val="24"/>
          <w:szCs w:val="24"/>
        </w:rPr>
      </w:pPr>
    </w:p>
    <w:p w:rsidR="00DF7CA7" w:rsidRDefault="00DF7CA7" w:rsidP="00200432">
      <w:pP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2292350" cy="1719580"/>
            <wp:effectExtent l="19050" t="0" r="0" b="0"/>
            <wp:docPr id="17" name="Picture 16" descr="IMG-2018091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12-WA0011.jpg"/>
                    <pic:cNvPicPr/>
                  </pic:nvPicPr>
                  <pic:blipFill>
                    <a:blip r:embed="rId17" cstate="print"/>
                    <a:stretch>
                      <a:fillRect/>
                    </a:stretch>
                  </pic:blipFill>
                  <pic:spPr>
                    <a:xfrm>
                      <a:off x="0" y="0"/>
                      <a:ext cx="2292350" cy="1719580"/>
                    </a:xfrm>
                    <a:prstGeom prst="rect">
                      <a:avLst/>
                    </a:prstGeom>
                  </pic:spPr>
                </pic:pic>
              </a:graphicData>
            </a:graphic>
          </wp:inline>
        </w:drawing>
      </w:r>
    </w:p>
    <w:p w:rsidR="00DF7CA7" w:rsidRDefault="00DF7CA7" w:rsidP="00200432">
      <w:pPr>
        <w:rPr>
          <w:rFonts w:asciiTheme="majorBidi" w:hAnsiTheme="majorBidi" w:cstheme="majorBidi"/>
          <w:b/>
          <w:bCs/>
          <w:sz w:val="24"/>
          <w:szCs w:val="24"/>
        </w:rPr>
      </w:pPr>
    </w:p>
    <w:p w:rsidR="00DF7CA7" w:rsidRDefault="00DF7CA7" w:rsidP="00DF7CA7">
      <w:pPr>
        <w:rPr>
          <w:rFonts w:asciiTheme="majorBidi" w:hAnsiTheme="majorBidi" w:cstheme="majorBidi"/>
          <w:b/>
          <w:bCs/>
          <w:sz w:val="24"/>
          <w:szCs w:val="24"/>
        </w:rPr>
      </w:pPr>
    </w:p>
    <w:p w:rsidR="00555E66" w:rsidRDefault="00DF7CA7" w:rsidP="00804B34">
      <w:pPr>
        <w:ind w:left="360"/>
        <w:rPr>
          <w:rFonts w:asciiTheme="majorBidi" w:hAnsiTheme="majorBidi" w:cstheme="majorBidi"/>
          <w:b/>
          <w:bCs/>
          <w:sz w:val="24"/>
          <w:szCs w:val="24"/>
        </w:rPr>
      </w:pPr>
      <w:r>
        <w:rPr>
          <w:rFonts w:asciiTheme="majorBidi" w:hAnsiTheme="majorBidi" w:cs="Times New Roman"/>
          <w:noProof/>
          <w:sz w:val="24"/>
          <w:szCs w:val="24"/>
        </w:rPr>
      </w:r>
      <w:r>
        <w:rPr>
          <w:rFonts w:asciiTheme="majorBidi" w:hAnsiTheme="majorBidi" w:cs="Times New Roman"/>
          <w:sz w:val="24"/>
          <w:szCs w:val="24"/>
        </w:rPr>
        <w:pict>
          <v:shape id="_x0000_s1039" type="#_x0000_t78" style="width:195.25pt;height:108.6pt;mso-position-horizontal-relative:char;mso-position-vertical-relative:line" adj="16837">
            <v:textbox style="mso-next-textbox:#_x0000_s1039">
              <w:txbxContent>
                <w:p w:rsidR="00DF7CA7" w:rsidRPr="001143C0" w:rsidRDefault="00DF7CA7" w:rsidP="001319EE">
                  <w:pPr>
                    <w:spacing w:after="0" w:line="240" w:lineRule="auto"/>
                    <w:jc w:val="center"/>
                    <w:rPr>
                      <w:rFonts w:asciiTheme="majorBidi" w:hAnsiTheme="majorBidi" w:cs="Times New Roman"/>
                      <w:bCs/>
                      <w:sz w:val="16"/>
                      <w:szCs w:val="16"/>
                    </w:rPr>
                  </w:pPr>
                </w:p>
                <w:p w:rsidR="001319EE" w:rsidRDefault="00DF7CA7" w:rsidP="00555E66">
                  <w:pPr>
                    <w:spacing w:after="0" w:line="240" w:lineRule="auto"/>
                    <w:jc w:val="center"/>
                    <w:rPr>
                      <w:rFonts w:asciiTheme="majorBidi" w:hAnsiTheme="majorBidi" w:cs="Times New Roman"/>
                      <w:bCs/>
                      <w:sz w:val="24"/>
                      <w:szCs w:val="24"/>
                    </w:rPr>
                  </w:pPr>
                  <w:r w:rsidRPr="009329E8">
                    <w:rPr>
                      <w:rFonts w:asciiTheme="majorBidi" w:hAnsiTheme="majorBidi" w:cs="Times New Roman"/>
                      <w:bCs/>
                      <w:sz w:val="24"/>
                      <w:szCs w:val="24"/>
                    </w:rPr>
                    <w:t>Wawancara dengan</w:t>
                  </w:r>
                </w:p>
                <w:p w:rsidR="00203A26" w:rsidRPr="001F1272" w:rsidRDefault="00203A26" w:rsidP="00555E66">
                  <w:pPr>
                    <w:spacing w:after="0" w:line="240" w:lineRule="auto"/>
                    <w:jc w:val="center"/>
                    <w:rPr>
                      <w:rFonts w:asciiTheme="majorBidi" w:hAnsiTheme="majorBidi" w:cs="Times New Roman"/>
                      <w:bCs/>
                      <w:sz w:val="24"/>
                      <w:szCs w:val="24"/>
                    </w:rPr>
                  </w:pPr>
                  <w:r w:rsidRPr="00203A26">
                    <w:rPr>
                      <w:rFonts w:asciiTheme="majorBidi" w:hAnsiTheme="majorBidi" w:cs="Times New Roman"/>
                      <w:sz w:val="24"/>
                      <w:szCs w:val="24"/>
                    </w:rPr>
                    <w:t>Haris Shofiyuddin</w:t>
                  </w:r>
                </w:p>
                <w:p w:rsidR="001F1272" w:rsidRPr="00203A26" w:rsidRDefault="001F1272" w:rsidP="00555E66">
                  <w:pPr>
                    <w:spacing w:after="0" w:line="240" w:lineRule="auto"/>
                    <w:jc w:val="center"/>
                    <w:rPr>
                      <w:sz w:val="24"/>
                      <w:szCs w:val="24"/>
                    </w:rPr>
                  </w:pPr>
                  <w:r>
                    <w:rPr>
                      <w:rFonts w:asciiTheme="majorBidi" w:hAnsiTheme="majorBidi" w:cs="Times New Roman"/>
                      <w:bCs/>
                      <w:sz w:val="24"/>
                      <w:szCs w:val="24"/>
                    </w:rPr>
                    <w:t xml:space="preserve">Koordinator Masjid </w:t>
                  </w:r>
                  <w:r w:rsidR="00DF7CA7">
                    <w:rPr>
                      <w:rFonts w:asciiTheme="majorBidi" w:hAnsiTheme="majorBidi" w:cs="Times New Roman"/>
                      <w:bCs/>
                      <w:sz w:val="24"/>
                      <w:szCs w:val="24"/>
                    </w:rPr>
                    <w:t xml:space="preserve">UIN </w:t>
                  </w:r>
                  <w:r>
                    <w:rPr>
                      <w:rFonts w:asciiTheme="majorBidi" w:hAnsiTheme="majorBidi" w:cs="Times New Roman"/>
                      <w:bCs/>
                      <w:sz w:val="24"/>
                      <w:szCs w:val="24"/>
                    </w:rPr>
                    <w:t xml:space="preserve">Surabaya </w:t>
                  </w:r>
                  <w:r w:rsidR="00DF7CA7" w:rsidRPr="009329E8">
                    <w:rPr>
                      <w:rFonts w:asciiTheme="majorBidi" w:hAnsiTheme="majorBidi" w:cs="Times New Roman"/>
                      <w:bCs/>
                      <w:sz w:val="24"/>
                      <w:szCs w:val="24"/>
                    </w:rPr>
                    <w:t>dokumen</w:t>
                  </w:r>
                  <w:r w:rsidR="00DF7CA7">
                    <w:rPr>
                      <w:rFonts w:asciiTheme="majorBidi" w:hAnsiTheme="majorBidi" w:cs="Times New Roman"/>
                      <w:bCs/>
                      <w:sz w:val="24"/>
                      <w:szCs w:val="24"/>
                    </w:rPr>
                    <w:t xml:space="preserve"> </w:t>
                  </w:r>
                  <w:r w:rsidR="00DF7CA7" w:rsidRPr="009329E8">
                    <w:rPr>
                      <w:rFonts w:asciiTheme="majorBidi" w:hAnsiTheme="majorBidi" w:cs="Times New Roman"/>
                      <w:bCs/>
                      <w:sz w:val="24"/>
                      <w:szCs w:val="24"/>
                    </w:rPr>
                    <w:t xml:space="preserve">diambil Hari </w:t>
                  </w:r>
                  <w:r>
                    <w:rPr>
                      <w:rFonts w:asciiTheme="majorBidi" w:hAnsiTheme="majorBidi" w:cs="Times New Roman"/>
                      <w:bCs/>
                      <w:sz w:val="24"/>
                      <w:szCs w:val="24"/>
                    </w:rPr>
                    <w:t xml:space="preserve">Kamis </w:t>
                  </w:r>
                  <w:r w:rsidRPr="00203A26">
                    <w:rPr>
                      <w:rFonts w:asciiTheme="majorBidi" w:hAnsiTheme="majorBidi" w:cs="Times New Roman"/>
                      <w:sz w:val="24"/>
                      <w:szCs w:val="24"/>
                    </w:rPr>
                    <w:t>12 Juli 2018 pukul 13.25 WIB</w:t>
                  </w:r>
                </w:p>
                <w:p w:rsidR="00DF7CA7" w:rsidRPr="001D0ED9" w:rsidRDefault="00DF7CA7" w:rsidP="001319EE">
                  <w:pPr>
                    <w:spacing w:after="0" w:line="240" w:lineRule="auto"/>
                    <w:jc w:val="center"/>
                    <w:rPr>
                      <w:rFonts w:asciiTheme="majorBidi" w:hAnsiTheme="majorBidi" w:cs="Times New Roman"/>
                      <w:bCs/>
                      <w:sz w:val="24"/>
                      <w:szCs w:val="24"/>
                    </w:rPr>
                  </w:pPr>
                </w:p>
              </w:txbxContent>
            </v:textbox>
            <w10:wrap type="none"/>
            <w10:anchorlock/>
          </v:shape>
        </w:pict>
      </w:r>
    </w:p>
    <w:p w:rsidR="00804B34" w:rsidRDefault="00804B34" w:rsidP="00804B34">
      <w:pPr>
        <w:ind w:left="360"/>
        <w:rPr>
          <w:rFonts w:asciiTheme="majorBidi" w:hAnsiTheme="majorBidi" w:cstheme="majorBidi"/>
          <w:b/>
          <w:bCs/>
          <w:sz w:val="24"/>
          <w:szCs w:val="24"/>
        </w:rPr>
      </w:pPr>
    </w:p>
    <w:p w:rsidR="00804B34" w:rsidRDefault="00DF7CA7" w:rsidP="009E1007">
      <w:pP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2292350" cy="1719580"/>
            <wp:effectExtent l="19050" t="0" r="0" b="0"/>
            <wp:docPr id="18" name="Picture 17" descr="IMG-2018091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12-WA0012.jpg"/>
                    <pic:cNvPicPr/>
                  </pic:nvPicPr>
                  <pic:blipFill>
                    <a:blip r:embed="rId18" cstate="print"/>
                    <a:stretch>
                      <a:fillRect/>
                    </a:stretch>
                  </pic:blipFill>
                  <pic:spPr>
                    <a:xfrm>
                      <a:off x="0" y="0"/>
                      <a:ext cx="2292350" cy="1719580"/>
                    </a:xfrm>
                    <a:prstGeom prst="rect">
                      <a:avLst/>
                    </a:prstGeom>
                  </pic:spPr>
                </pic:pic>
              </a:graphicData>
            </a:graphic>
          </wp:inline>
        </w:drawing>
      </w:r>
    </w:p>
    <w:p w:rsidR="009E1007" w:rsidRDefault="009E1007" w:rsidP="009E1007">
      <w:pPr>
        <w:rPr>
          <w:rFonts w:asciiTheme="majorBidi" w:hAnsiTheme="majorBidi" w:cstheme="majorBidi"/>
          <w:b/>
          <w:bCs/>
          <w:sz w:val="24"/>
          <w:szCs w:val="24"/>
        </w:rPr>
      </w:pPr>
    </w:p>
    <w:p w:rsidR="00DF7CA7" w:rsidRDefault="00DF7CA7" w:rsidP="00457F6B">
      <w:pPr>
        <w:ind w:left="360"/>
        <w:rPr>
          <w:rFonts w:asciiTheme="majorBidi" w:hAnsiTheme="majorBidi" w:cstheme="majorBidi"/>
          <w:b/>
          <w:bCs/>
          <w:sz w:val="24"/>
          <w:szCs w:val="24"/>
        </w:rPr>
      </w:pPr>
      <w:r>
        <w:rPr>
          <w:rFonts w:asciiTheme="majorBidi" w:hAnsiTheme="majorBidi" w:cs="Times New Roman"/>
          <w:noProof/>
          <w:sz w:val="24"/>
          <w:szCs w:val="24"/>
        </w:rPr>
      </w:r>
      <w:r>
        <w:rPr>
          <w:rFonts w:asciiTheme="majorBidi" w:hAnsiTheme="majorBidi" w:cs="Times New Roman"/>
          <w:sz w:val="24"/>
          <w:szCs w:val="24"/>
        </w:rPr>
        <w:pict>
          <v:shape id="_x0000_s1040" type="#_x0000_t78" style="width:195.25pt;height:108.6pt;mso-position-horizontal-relative:char;mso-position-vertical-relative:line" adj="16837">
            <v:textbox style="mso-next-textbox:#_x0000_s1040">
              <w:txbxContent>
                <w:p w:rsidR="00DF7CA7" w:rsidRPr="00A25399" w:rsidRDefault="00DF7CA7" w:rsidP="00A25399">
                  <w:pPr>
                    <w:spacing w:after="0" w:line="240" w:lineRule="auto"/>
                    <w:jc w:val="center"/>
                    <w:rPr>
                      <w:rFonts w:asciiTheme="majorBidi" w:hAnsiTheme="majorBidi" w:cs="Times New Roman"/>
                      <w:bCs/>
                      <w:sz w:val="2"/>
                      <w:szCs w:val="2"/>
                    </w:rPr>
                  </w:pPr>
                </w:p>
                <w:p w:rsidR="00A25399" w:rsidRDefault="00DF7CA7" w:rsidP="00A25399">
                  <w:pPr>
                    <w:spacing w:after="0" w:line="240" w:lineRule="auto"/>
                    <w:jc w:val="center"/>
                    <w:rPr>
                      <w:rFonts w:asciiTheme="majorBidi" w:hAnsiTheme="majorBidi" w:cs="Times New Roman"/>
                      <w:bCs/>
                      <w:sz w:val="24"/>
                      <w:szCs w:val="24"/>
                    </w:rPr>
                  </w:pPr>
                  <w:r w:rsidRPr="009329E8">
                    <w:rPr>
                      <w:rFonts w:asciiTheme="majorBidi" w:hAnsiTheme="majorBidi" w:cs="Times New Roman"/>
                      <w:bCs/>
                      <w:sz w:val="24"/>
                      <w:szCs w:val="24"/>
                    </w:rPr>
                    <w:t xml:space="preserve">Wawancara dengan </w:t>
                  </w:r>
                </w:p>
                <w:p w:rsidR="00A25399" w:rsidRPr="00A25399" w:rsidRDefault="00A25399" w:rsidP="00A25399">
                  <w:pPr>
                    <w:spacing w:after="0" w:line="240" w:lineRule="auto"/>
                    <w:jc w:val="center"/>
                    <w:rPr>
                      <w:rFonts w:asciiTheme="majorBidi" w:hAnsiTheme="majorBidi" w:cs="Times New Roman"/>
                      <w:bCs/>
                      <w:sz w:val="24"/>
                      <w:szCs w:val="24"/>
                    </w:rPr>
                  </w:pPr>
                  <w:r w:rsidRPr="00A25399">
                    <w:rPr>
                      <w:rFonts w:asciiTheme="majorBidi" w:hAnsiTheme="majorBidi" w:cs="Times New Roman"/>
                      <w:sz w:val="24"/>
                      <w:szCs w:val="24"/>
                    </w:rPr>
                    <w:t>Dr. Phil. Sahiron Syamsuddin, MA.</w:t>
                  </w:r>
                  <w:r>
                    <w:rPr>
                      <w:rFonts w:asciiTheme="majorBidi" w:hAnsiTheme="majorBidi" w:cs="Times New Roman"/>
                      <w:bCs/>
                      <w:sz w:val="24"/>
                      <w:szCs w:val="24"/>
                    </w:rPr>
                    <w:t xml:space="preserve"> </w:t>
                  </w:r>
                  <w:r>
                    <w:rPr>
                      <w:rFonts w:asciiTheme="majorBidi" w:hAnsiTheme="majorBidi" w:cs="Times New Roman"/>
                      <w:sz w:val="24"/>
                      <w:szCs w:val="24"/>
                    </w:rPr>
                    <w:t>Wakil Rektor II UIN Yogyakarta</w:t>
                  </w:r>
                </w:p>
                <w:p w:rsidR="00A25399" w:rsidRDefault="00DF7CA7" w:rsidP="00A25399">
                  <w:pPr>
                    <w:spacing w:after="0" w:line="240" w:lineRule="auto"/>
                    <w:jc w:val="center"/>
                    <w:rPr>
                      <w:rFonts w:asciiTheme="majorBidi" w:hAnsiTheme="majorBidi" w:cs="Times New Roman"/>
                      <w:bCs/>
                      <w:sz w:val="24"/>
                      <w:szCs w:val="24"/>
                    </w:rPr>
                  </w:pPr>
                  <w:r w:rsidRPr="009329E8">
                    <w:rPr>
                      <w:rFonts w:asciiTheme="majorBidi" w:hAnsiTheme="majorBidi" w:cs="Times New Roman"/>
                      <w:bCs/>
                      <w:sz w:val="24"/>
                      <w:szCs w:val="24"/>
                    </w:rPr>
                    <w:t>dokumen</w:t>
                  </w:r>
                  <w:r>
                    <w:rPr>
                      <w:rFonts w:asciiTheme="majorBidi" w:hAnsiTheme="majorBidi" w:cs="Times New Roman"/>
                      <w:bCs/>
                      <w:sz w:val="24"/>
                      <w:szCs w:val="24"/>
                    </w:rPr>
                    <w:t xml:space="preserve"> </w:t>
                  </w:r>
                  <w:r w:rsidRPr="009329E8">
                    <w:rPr>
                      <w:rFonts w:asciiTheme="majorBidi" w:hAnsiTheme="majorBidi" w:cs="Times New Roman"/>
                      <w:bCs/>
                      <w:sz w:val="24"/>
                      <w:szCs w:val="24"/>
                    </w:rPr>
                    <w:t xml:space="preserve">diambil </w:t>
                  </w:r>
                </w:p>
                <w:p w:rsidR="00A25399" w:rsidRPr="00A25399" w:rsidRDefault="00DF7CA7" w:rsidP="00A25399">
                  <w:pPr>
                    <w:spacing w:after="0" w:line="240" w:lineRule="auto"/>
                    <w:jc w:val="center"/>
                    <w:rPr>
                      <w:sz w:val="24"/>
                      <w:szCs w:val="24"/>
                    </w:rPr>
                  </w:pPr>
                  <w:r w:rsidRPr="009329E8">
                    <w:rPr>
                      <w:rFonts w:asciiTheme="majorBidi" w:hAnsiTheme="majorBidi" w:cs="Times New Roman"/>
                      <w:bCs/>
                      <w:sz w:val="24"/>
                      <w:szCs w:val="24"/>
                    </w:rPr>
                    <w:t xml:space="preserve">Hari </w:t>
                  </w:r>
                  <w:r w:rsidR="00A25399">
                    <w:rPr>
                      <w:rFonts w:asciiTheme="majorBidi" w:hAnsiTheme="majorBidi" w:cs="Times New Roman"/>
                      <w:bCs/>
                      <w:sz w:val="24"/>
                      <w:szCs w:val="24"/>
                    </w:rPr>
                    <w:t xml:space="preserve">Senin </w:t>
                  </w:r>
                  <w:r w:rsidR="00A25399" w:rsidRPr="00A25399">
                    <w:rPr>
                      <w:rFonts w:asciiTheme="majorBidi" w:hAnsiTheme="majorBidi" w:cs="Times New Roman"/>
                      <w:sz w:val="24"/>
                      <w:szCs w:val="24"/>
                    </w:rPr>
                    <w:t xml:space="preserve">23 Juli 2018 pukul </w:t>
                  </w:r>
                  <w:r w:rsidR="00A25399">
                    <w:rPr>
                      <w:rFonts w:asciiTheme="majorBidi" w:hAnsiTheme="majorBidi" w:cs="Times New Roman"/>
                      <w:sz w:val="24"/>
                      <w:szCs w:val="24"/>
                    </w:rPr>
                    <w:t>09.20</w:t>
                  </w:r>
                  <w:r w:rsidR="00A25399" w:rsidRPr="00A25399">
                    <w:rPr>
                      <w:rFonts w:asciiTheme="majorBidi" w:hAnsiTheme="majorBidi" w:cs="Times New Roman"/>
                      <w:sz w:val="24"/>
                      <w:szCs w:val="24"/>
                    </w:rPr>
                    <w:t xml:space="preserve"> WIB</w:t>
                  </w:r>
                </w:p>
                <w:p w:rsidR="00DF7CA7" w:rsidRPr="001D0ED9" w:rsidRDefault="00DF7CA7" w:rsidP="00A25399">
                  <w:pPr>
                    <w:spacing w:after="0" w:line="240" w:lineRule="auto"/>
                    <w:jc w:val="center"/>
                    <w:rPr>
                      <w:rFonts w:asciiTheme="majorBidi" w:hAnsiTheme="majorBidi" w:cs="Times New Roman"/>
                      <w:bCs/>
                      <w:sz w:val="24"/>
                      <w:szCs w:val="24"/>
                    </w:rPr>
                  </w:pPr>
                </w:p>
              </w:txbxContent>
            </v:textbox>
            <w10:wrap type="none"/>
            <w10:anchorlock/>
          </v:shape>
        </w:pict>
      </w:r>
    </w:p>
    <w:p w:rsidR="00503E27" w:rsidRDefault="00503E27" w:rsidP="00200432">
      <w:pPr>
        <w:rPr>
          <w:rFonts w:asciiTheme="majorBidi" w:hAnsiTheme="majorBidi" w:cstheme="majorBidi"/>
          <w:b/>
          <w:bCs/>
          <w:sz w:val="24"/>
          <w:szCs w:val="24"/>
        </w:rPr>
      </w:pPr>
    </w:p>
    <w:p w:rsidR="00DF7CA7" w:rsidRDefault="00503E27" w:rsidP="00503E27">
      <w:pP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2292350" cy="1719580"/>
            <wp:effectExtent l="19050" t="0" r="0" b="0"/>
            <wp:docPr id="29" name="Picture 28" descr="IMG-2018082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828-WA0012.jpg"/>
                    <pic:cNvPicPr/>
                  </pic:nvPicPr>
                  <pic:blipFill>
                    <a:blip r:embed="rId19" cstate="print"/>
                    <a:stretch>
                      <a:fillRect/>
                    </a:stretch>
                  </pic:blipFill>
                  <pic:spPr>
                    <a:xfrm>
                      <a:off x="0" y="0"/>
                      <a:ext cx="2292350" cy="1719580"/>
                    </a:xfrm>
                    <a:prstGeom prst="rect">
                      <a:avLst/>
                    </a:prstGeom>
                  </pic:spPr>
                </pic:pic>
              </a:graphicData>
            </a:graphic>
          </wp:inline>
        </w:drawing>
      </w:r>
    </w:p>
    <w:p w:rsidR="00503E27" w:rsidRPr="00503E27" w:rsidRDefault="00503E27" w:rsidP="00503E27">
      <w:pPr>
        <w:rPr>
          <w:rFonts w:asciiTheme="majorBidi" w:hAnsiTheme="majorBidi" w:cstheme="majorBidi"/>
          <w:b/>
          <w:bCs/>
          <w:sz w:val="14"/>
          <w:szCs w:val="14"/>
        </w:rPr>
      </w:pPr>
    </w:p>
    <w:p w:rsidR="00555E66" w:rsidRDefault="00DF7CA7" w:rsidP="00804B34">
      <w:pP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2292350" cy="1719580"/>
            <wp:effectExtent l="19050" t="0" r="0" b="0"/>
            <wp:docPr id="20" name="Picture 19" descr="IMG-2018091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12-WA0015.jpg"/>
                    <pic:cNvPicPr/>
                  </pic:nvPicPr>
                  <pic:blipFill>
                    <a:blip r:embed="rId20" cstate="print"/>
                    <a:stretch>
                      <a:fillRect/>
                    </a:stretch>
                  </pic:blipFill>
                  <pic:spPr>
                    <a:xfrm>
                      <a:off x="0" y="0"/>
                      <a:ext cx="2292350" cy="1719580"/>
                    </a:xfrm>
                    <a:prstGeom prst="rect">
                      <a:avLst/>
                    </a:prstGeom>
                  </pic:spPr>
                </pic:pic>
              </a:graphicData>
            </a:graphic>
          </wp:inline>
        </w:drawing>
      </w:r>
    </w:p>
    <w:p w:rsidR="00804B34" w:rsidRPr="00804B34" w:rsidRDefault="00804B34" w:rsidP="00804B34">
      <w:pPr>
        <w:rPr>
          <w:rFonts w:asciiTheme="majorBidi" w:hAnsiTheme="majorBidi" w:cstheme="majorBidi"/>
          <w:b/>
          <w:bCs/>
          <w:sz w:val="8"/>
          <w:szCs w:val="8"/>
        </w:rPr>
      </w:pPr>
    </w:p>
    <w:p w:rsidR="00574056" w:rsidRDefault="00DF7CA7" w:rsidP="00457F6B">
      <w:pPr>
        <w:ind w:left="-540"/>
        <w:rPr>
          <w:rFonts w:asciiTheme="majorBidi" w:hAnsiTheme="majorBidi" w:cstheme="majorBidi"/>
          <w:b/>
          <w:bCs/>
          <w:sz w:val="24"/>
          <w:szCs w:val="24"/>
        </w:rPr>
      </w:pPr>
      <w:r>
        <w:rPr>
          <w:rFonts w:asciiTheme="majorBidi" w:hAnsiTheme="majorBidi" w:cstheme="majorBidi"/>
          <w:b/>
          <w:bCs/>
          <w:noProof/>
          <w:sz w:val="24"/>
          <w:szCs w:val="24"/>
        </w:rPr>
      </w:r>
      <w:r>
        <w:rPr>
          <w:rFonts w:asciiTheme="majorBidi" w:hAnsiTheme="majorBidi" w:cstheme="majorBidi"/>
          <w:b/>
          <w:bCs/>
          <w:sz w:val="24"/>
          <w:szCs w:val="24"/>
        </w:rPr>
        <w:pict>
          <v:shape id="_x0000_s1042" type="#_x0000_t78" style="width:195.25pt;height:110.9pt;flip:x;mso-position-horizontal-relative:char;mso-position-vertical-relative:line" adj="16837">
            <v:textbox style="mso-next-textbox:#_x0000_s1042">
              <w:txbxContent>
                <w:p w:rsidR="00DF7CA7" w:rsidRPr="0000682E" w:rsidRDefault="00DF7CA7" w:rsidP="0000682E">
                  <w:pPr>
                    <w:spacing w:after="0" w:line="240" w:lineRule="auto"/>
                    <w:jc w:val="center"/>
                    <w:rPr>
                      <w:rFonts w:asciiTheme="majorBidi" w:hAnsiTheme="majorBidi" w:cs="Times New Roman"/>
                      <w:bCs/>
                      <w:sz w:val="6"/>
                      <w:szCs w:val="6"/>
                    </w:rPr>
                  </w:pPr>
                </w:p>
                <w:p w:rsidR="00555E66" w:rsidRDefault="00DF7CA7" w:rsidP="0000682E">
                  <w:pPr>
                    <w:spacing w:after="0" w:line="240" w:lineRule="auto"/>
                    <w:jc w:val="center"/>
                    <w:rPr>
                      <w:rFonts w:asciiTheme="majorBidi" w:hAnsiTheme="majorBidi" w:cs="Times New Roman"/>
                      <w:bCs/>
                      <w:sz w:val="24"/>
                      <w:szCs w:val="24"/>
                    </w:rPr>
                  </w:pPr>
                  <w:r w:rsidRPr="009329E8">
                    <w:rPr>
                      <w:rFonts w:asciiTheme="majorBidi" w:hAnsiTheme="majorBidi" w:cs="Times New Roman"/>
                      <w:bCs/>
                      <w:sz w:val="24"/>
                      <w:szCs w:val="24"/>
                    </w:rPr>
                    <w:t>Wawancara dengan</w:t>
                  </w:r>
                </w:p>
                <w:p w:rsidR="00555E66" w:rsidRDefault="00555E66" w:rsidP="0000682E">
                  <w:pPr>
                    <w:spacing w:after="0" w:line="240" w:lineRule="auto"/>
                    <w:jc w:val="center"/>
                    <w:rPr>
                      <w:rFonts w:asciiTheme="majorBidi" w:hAnsiTheme="majorBidi" w:cs="Times New Roman"/>
                      <w:bCs/>
                      <w:sz w:val="24"/>
                      <w:szCs w:val="24"/>
                    </w:rPr>
                  </w:pPr>
                  <w:r w:rsidRPr="00555E66">
                    <w:rPr>
                      <w:rFonts w:asciiTheme="majorBidi" w:hAnsiTheme="majorBidi" w:cs="Times New Roman"/>
                      <w:sz w:val="24"/>
                      <w:szCs w:val="24"/>
                    </w:rPr>
                    <w:t>Dr. H. Muhammad Thohir, S.Ag. M.Pd</w:t>
                  </w:r>
                  <w:r>
                    <w:rPr>
                      <w:rFonts w:asciiTheme="majorBidi" w:hAnsiTheme="majorBidi" w:cs="Times New Roman"/>
                      <w:bCs/>
                      <w:sz w:val="24"/>
                      <w:szCs w:val="24"/>
                    </w:rPr>
                    <w:t xml:space="preserve">, </w:t>
                  </w:r>
                  <w:r>
                    <w:rPr>
                      <w:rFonts w:asciiTheme="majorBidi" w:hAnsiTheme="majorBidi" w:cs="Times New Roman"/>
                      <w:sz w:val="24"/>
                      <w:szCs w:val="24"/>
                    </w:rPr>
                    <w:t xml:space="preserve">Ketua LPM </w:t>
                  </w:r>
                  <w:r w:rsidR="00DF7CA7">
                    <w:rPr>
                      <w:rFonts w:asciiTheme="majorBidi" w:hAnsiTheme="majorBidi" w:cs="Times New Roman"/>
                      <w:sz w:val="24"/>
                      <w:szCs w:val="24"/>
                    </w:rPr>
                    <w:t xml:space="preserve">UIN </w:t>
                  </w:r>
                  <w:r>
                    <w:rPr>
                      <w:rFonts w:asciiTheme="majorBidi" w:hAnsiTheme="majorBidi" w:cs="Times New Roman"/>
                      <w:sz w:val="24"/>
                      <w:szCs w:val="24"/>
                    </w:rPr>
                    <w:t>Surabaya</w:t>
                  </w:r>
                  <w:r w:rsidR="00DF7CA7">
                    <w:rPr>
                      <w:rFonts w:asciiTheme="majorBidi" w:hAnsiTheme="majorBidi" w:cs="Times New Roman"/>
                      <w:sz w:val="24"/>
                      <w:szCs w:val="24"/>
                    </w:rPr>
                    <w:t>,</w:t>
                  </w:r>
                </w:p>
                <w:p w:rsidR="00DF7CA7" w:rsidRDefault="00DF7CA7" w:rsidP="0000682E">
                  <w:pPr>
                    <w:spacing w:after="0" w:line="240" w:lineRule="auto"/>
                    <w:jc w:val="center"/>
                    <w:rPr>
                      <w:rFonts w:asciiTheme="majorBidi" w:hAnsiTheme="majorBidi" w:cs="Times New Roman"/>
                      <w:bCs/>
                      <w:sz w:val="24"/>
                      <w:szCs w:val="24"/>
                    </w:rPr>
                  </w:pPr>
                  <w:r w:rsidRPr="009329E8">
                    <w:rPr>
                      <w:rFonts w:asciiTheme="majorBidi" w:hAnsiTheme="majorBidi" w:cs="Times New Roman"/>
                      <w:bCs/>
                      <w:sz w:val="24"/>
                      <w:szCs w:val="24"/>
                    </w:rPr>
                    <w:t>dokumen</w:t>
                  </w:r>
                  <w:r>
                    <w:rPr>
                      <w:rFonts w:asciiTheme="majorBidi" w:hAnsiTheme="majorBidi" w:cs="Times New Roman"/>
                      <w:bCs/>
                      <w:sz w:val="24"/>
                      <w:szCs w:val="24"/>
                    </w:rPr>
                    <w:t xml:space="preserve"> </w:t>
                  </w:r>
                  <w:r w:rsidRPr="009329E8">
                    <w:rPr>
                      <w:rFonts w:asciiTheme="majorBidi" w:hAnsiTheme="majorBidi" w:cs="Times New Roman"/>
                      <w:bCs/>
                      <w:sz w:val="24"/>
                      <w:szCs w:val="24"/>
                    </w:rPr>
                    <w:t>diambil</w:t>
                  </w:r>
                </w:p>
                <w:p w:rsidR="00555E66" w:rsidRPr="00555E66" w:rsidRDefault="00DF7CA7" w:rsidP="0000682E">
                  <w:pPr>
                    <w:spacing w:after="0" w:line="240" w:lineRule="auto"/>
                    <w:jc w:val="center"/>
                    <w:rPr>
                      <w:sz w:val="24"/>
                      <w:szCs w:val="24"/>
                    </w:rPr>
                  </w:pPr>
                  <w:r w:rsidRPr="009329E8">
                    <w:rPr>
                      <w:rFonts w:asciiTheme="majorBidi" w:hAnsiTheme="majorBidi" w:cs="Times New Roman"/>
                      <w:bCs/>
                      <w:sz w:val="24"/>
                      <w:szCs w:val="24"/>
                    </w:rPr>
                    <w:t xml:space="preserve">Hari </w:t>
                  </w:r>
                  <w:r w:rsidR="00555E66">
                    <w:rPr>
                      <w:rFonts w:asciiTheme="majorBidi" w:hAnsiTheme="majorBidi" w:cs="Times New Roman"/>
                      <w:bCs/>
                      <w:sz w:val="24"/>
                      <w:szCs w:val="24"/>
                    </w:rPr>
                    <w:t xml:space="preserve">Kamis </w:t>
                  </w:r>
                  <w:r w:rsidR="00555E66" w:rsidRPr="00555E66">
                    <w:rPr>
                      <w:rFonts w:asciiTheme="majorBidi" w:hAnsiTheme="majorBidi" w:cs="Times New Roman"/>
                      <w:sz w:val="24"/>
                      <w:szCs w:val="24"/>
                    </w:rPr>
                    <w:t xml:space="preserve">12 Juli 2018 pukul </w:t>
                  </w:r>
                  <w:r w:rsidR="00555E66">
                    <w:rPr>
                      <w:rFonts w:asciiTheme="majorBidi" w:hAnsiTheme="majorBidi" w:cs="Times New Roman"/>
                      <w:sz w:val="24"/>
                      <w:szCs w:val="24"/>
                    </w:rPr>
                    <w:t xml:space="preserve">11.48 </w:t>
                  </w:r>
                  <w:r w:rsidR="00555E66" w:rsidRPr="00555E66">
                    <w:rPr>
                      <w:rFonts w:asciiTheme="majorBidi" w:hAnsiTheme="majorBidi" w:cs="Times New Roman"/>
                      <w:sz w:val="24"/>
                      <w:szCs w:val="24"/>
                    </w:rPr>
                    <w:t>WIB</w:t>
                  </w:r>
                </w:p>
                <w:p w:rsidR="00DF7CA7" w:rsidRPr="00CB7BEF" w:rsidRDefault="00DF7CA7" w:rsidP="0000682E">
                  <w:pPr>
                    <w:spacing w:after="0" w:line="240" w:lineRule="auto"/>
                    <w:jc w:val="center"/>
                  </w:pPr>
                </w:p>
              </w:txbxContent>
            </v:textbox>
            <w10:wrap type="none"/>
            <w10:anchorlock/>
          </v:shape>
        </w:pict>
      </w:r>
    </w:p>
    <w:p w:rsidR="00574056" w:rsidRDefault="00574056" w:rsidP="00200432">
      <w:pPr>
        <w:rPr>
          <w:rFonts w:asciiTheme="majorBidi" w:hAnsiTheme="majorBidi" w:cstheme="majorBidi"/>
          <w:b/>
          <w:bCs/>
          <w:sz w:val="24"/>
          <w:szCs w:val="24"/>
        </w:rPr>
      </w:pPr>
    </w:p>
    <w:p w:rsidR="00555E66" w:rsidRDefault="00555E66" w:rsidP="00200432">
      <w:pP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2292350" cy="1719580"/>
            <wp:effectExtent l="19050" t="0" r="0" b="0"/>
            <wp:docPr id="21" name="Picture 20" descr="IMG-2018072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23-WA0008.jpg"/>
                    <pic:cNvPicPr/>
                  </pic:nvPicPr>
                  <pic:blipFill>
                    <a:blip r:embed="rId21" cstate="print"/>
                    <a:stretch>
                      <a:fillRect/>
                    </a:stretch>
                  </pic:blipFill>
                  <pic:spPr>
                    <a:xfrm>
                      <a:off x="0" y="0"/>
                      <a:ext cx="2292350" cy="1719580"/>
                    </a:xfrm>
                    <a:prstGeom prst="rect">
                      <a:avLst/>
                    </a:prstGeom>
                  </pic:spPr>
                </pic:pic>
              </a:graphicData>
            </a:graphic>
          </wp:inline>
        </w:drawing>
      </w:r>
    </w:p>
    <w:p w:rsidR="00804B34" w:rsidRDefault="00804B34" w:rsidP="00200432">
      <w:pPr>
        <w:rPr>
          <w:rFonts w:asciiTheme="majorBidi" w:hAnsiTheme="majorBidi" w:cstheme="majorBidi"/>
          <w:b/>
          <w:bCs/>
          <w:sz w:val="24"/>
          <w:szCs w:val="24"/>
        </w:rPr>
      </w:pPr>
    </w:p>
    <w:p w:rsidR="00DA01A7" w:rsidRDefault="00555E66" w:rsidP="009E1007">
      <w:pPr>
        <w:ind w:left="-540"/>
        <w:rPr>
          <w:rFonts w:asciiTheme="majorBidi" w:hAnsiTheme="majorBidi" w:cstheme="majorBidi"/>
          <w:b/>
          <w:bCs/>
          <w:sz w:val="24"/>
          <w:szCs w:val="24"/>
        </w:rPr>
      </w:pPr>
      <w:r>
        <w:rPr>
          <w:rFonts w:asciiTheme="majorBidi" w:hAnsiTheme="majorBidi" w:cstheme="majorBidi"/>
          <w:b/>
          <w:bCs/>
          <w:noProof/>
          <w:sz w:val="24"/>
          <w:szCs w:val="24"/>
        </w:rPr>
      </w:r>
      <w:r w:rsidR="0042250F">
        <w:rPr>
          <w:rFonts w:asciiTheme="majorBidi" w:hAnsiTheme="majorBidi" w:cstheme="majorBidi"/>
          <w:b/>
          <w:bCs/>
          <w:sz w:val="24"/>
          <w:szCs w:val="24"/>
        </w:rPr>
        <w:pict>
          <v:shape id="_x0000_s1043" type="#_x0000_t78" style="width:195.25pt;height:124.85pt;flip:x;mso-position-horizontal-relative:char;mso-position-vertical-relative:line" adj="16837">
            <v:textbox style="mso-next-textbox:#_x0000_s1043">
              <w:txbxContent>
                <w:p w:rsidR="00555E66" w:rsidRPr="00855C91" w:rsidRDefault="00555E66" w:rsidP="00855C91">
                  <w:pPr>
                    <w:spacing w:after="0" w:line="240" w:lineRule="auto"/>
                    <w:jc w:val="center"/>
                    <w:rPr>
                      <w:rFonts w:asciiTheme="majorBidi" w:hAnsiTheme="majorBidi" w:cs="Times New Roman"/>
                      <w:bCs/>
                      <w:sz w:val="2"/>
                      <w:szCs w:val="2"/>
                    </w:rPr>
                  </w:pPr>
                </w:p>
                <w:p w:rsidR="0000682E" w:rsidRDefault="00555E66" w:rsidP="00855C91">
                  <w:pPr>
                    <w:spacing w:after="0" w:line="240" w:lineRule="auto"/>
                    <w:jc w:val="center"/>
                    <w:rPr>
                      <w:rFonts w:asciiTheme="majorBidi" w:hAnsiTheme="majorBidi" w:cs="Times New Roman"/>
                      <w:bCs/>
                      <w:sz w:val="24"/>
                      <w:szCs w:val="24"/>
                    </w:rPr>
                  </w:pPr>
                  <w:r w:rsidRPr="009329E8">
                    <w:rPr>
                      <w:rFonts w:asciiTheme="majorBidi" w:hAnsiTheme="majorBidi" w:cs="Times New Roman"/>
                      <w:bCs/>
                      <w:sz w:val="24"/>
                      <w:szCs w:val="24"/>
                    </w:rPr>
                    <w:t>Wawancara dengan</w:t>
                  </w:r>
                </w:p>
                <w:p w:rsidR="00855C91" w:rsidRDefault="00D43F49" w:rsidP="00855C91">
                  <w:pPr>
                    <w:spacing w:after="0" w:line="240" w:lineRule="auto"/>
                    <w:jc w:val="center"/>
                    <w:rPr>
                      <w:rFonts w:asciiTheme="majorBidi" w:hAnsiTheme="majorBidi" w:cs="Times New Roman"/>
                      <w:sz w:val="24"/>
                      <w:szCs w:val="24"/>
                    </w:rPr>
                  </w:pPr>
                  <w:r w:rsidRPr="00D43F49">
                    <w:rPr>
                      <w:rFonts w:asciiTheme="majorBidi" w:hAnsiTheme="majorBidi" w:cs="Times New Roman"/>
                      <w:sz w:val="24"/>
                      <w:szCs w:val="24"/>
                    </w:rPr>
                    <w:t>Prof. Noorhaidi Hasan, S.Ag, MA, M.Phil, Ph.D</w:t>
                  </w:r>
                  <w:r w:rsidR="007340E2">
                    <w:rPr>
                      <w:rFonts w:asciiTheme="majorBidi" w:hAnsiTheme="majorBidi" w:cs="Times New Roman"/>
                      <w:sz w:val="24"/>
                      <w:szCs w:val="24"/>
                    </w:rPr>
                    <w:t>, direktur Pascasarjana</w:t>
                  </w:r>
                </w:p>
                <w:p w:rsidR="00855C91" w:rsidRDefault="007340E2" w:rsidP="00855C91">
                  <w:pPr>
                    <w:spacing w:after="0" w:line="240" w:lineRule="auto"/>
                    <w:jc w:val="center"/>
                    <w:rPr>
                      <w:rFonts w:asciiTheme="majorBidi" w:hAnsiTheme="majorBidi" w:cs="Times New Roman"/>
                      <w:sz w:val="24"/>
                      <w:szCs w:val="24"/>
                    </w:rPr>
                  </w:pPr>
                  <w:r>
                    <w:rPr>
                      <w:rFonts w:asciiTheme="majorBidi" w:hAnsiTheme="majorBidi" w:cs="Times New Roman"/>
                      <w:sz w:val="24"/>
                      <w:szCs w:val="24"/>
                    </w:rPr>
                    <w:t>UIN Yogyakarta</w:t>
                  </w:r>
                  <w:r w:rsidR="00855C91">
                    <w:rPr>
                      <w:rFonts w:asciiTheme="majorBidi" w:hAnsiTheme="majorBidi" w:cs="Times New Roman"/>
                      <w:sz w:val="24"/>
                      <w:szCs w:val="24"/>
                    </w:rPr>
                    <w:t>,</w:t>
                  </w:r>
                </w:p>
                <w:p w:rsidR="00855C91" w:rsidRDefault="00555E66" w:rsidP="00855C91">
                  <w:pPr>
                    <w:spacing w:after="0" w:line="240" w:lineRule="auto"/>
                    <w:jc w:val="center"/>
                    <w:rPr>
                      <w:sz w:val="24"/>
                      <w:szCs w:val="24"/>
                    </w:rPr>
                  </w:pPr>
                  <w:r w:rsidRPr="009329E8">
                    <w:rPr>
                      <w:rFonts w:asciiTheme="majorBidi" w:hAnsiTheme="majorBidi" w:cs="Times New Roman"/>
                      <w:bCs/>
                      <w:sz w:val="24"/>
                      <w:szCs w:val="24"/>
                    </w:rPr>
                    <w:t>dokumen</w:t>
                  </w:r>
                  <w:r>
                    <w:rPr>
                      <w:rFonts w:asciiTheme="majorBidi" w:hAnsiTheme="majorBidi" w:cs="Times New Roman"/>
                      <w:bCs/>
                      <w:sz w:val="24"/>
                      <w:szCs w:val="24"/>
                    </w:rPr>
                    <w:t xml:space="preserve"> </w:t>
                  </w:r>
                  <w:r w:rsidRPr="009329E8">
                    <w:rPr>
                      <w:rFonts w:asciiTheme="majorBidi" w:hAnsiTheme="majorBidi" w:cs="Times New Roman"/>
                      <w:bCs/>
                      <w:sz w:val="24"/>
                      <w:szCs w:val="24"/>
                    </w:rPr>
                    <w:t>diambil</w:t>
                  </w:r>
                </w:p>
                <w:p w:rsidR="00855C91" w:rsidRDefault="00555E66" w:rsidP="00855C91">
                  <w:pPr>
                    <w:spacing w:after="0" w:line="240" w:lineRule="auto"/>
                    <w:jc w:val="center"/>
                    <w:rPr>
                      <w:rFonts w:asciiTheme="majorBidi" w:hAnsiTheme="majorBidi" w:cs="Times New Roman"/>
                      <w:sz w:val="24"/>
                      <w:szCs w:val="24"/>
                    </w:rPr>
                  </w:pPr>
                  <w:r w:rsidRPr="009329E8">
                    <w:rPr>
                      <w:rFonts w:asciiTheme="majorBidi" w:hAnsiTheme="majorBidi" w:cs="Times New Roman"/>
                      <w:bCs/>
                      <w:sz w:val="24"/>
                      <w:szCs w:val="24"/>
                    </w:rPr>
                    <w:t xml:space="preserve">Hari </w:t>
                  </w:r>
                  <w:r w:rsidR="00621334">
                    <w:rPr>
                      <w:rFonts w:asciiTheme="majorBidi" w:hAnsiTheme="majorBidi" w:cs="Times New Roman"/>
                      <w:bCs/>
                      <w:sz w:val="24"/>
                      <w:szCs w:val="24"/>
                    </w:rPr>
                    <w:t xml:space="preserve">Selasa </w:t>
                  </w:r>
                  <w:r w:rsidR="00621334" w:rsidRPr="00D43F49">
                    <w:rPr>
                      <w:rFonts w:asciiTheme="majorBidi" w:hAnsiTheme="majorBidi" w:cs="Times New Roman"/>
                      <w:sz w:val="24"/>
                      <w:szCs w:val="24"/>
                    </w:rPr>
                    <w:t>2</w:t>
                  </w:r>
                  <w:r w:rsidR="00621334">
                    <w:rPr>
                      <w:rFonts w:asciiTheme="majorBidi" w:hAnsiTheme="majorBidi" w:cs="Times New Roman"/>
                      <w:sz w:val="24"/>
                      <w:szCs w:val="24"/>
                    </w:rPr>
                    <w:t>8</w:t>
                  </w:r>
                  <w:r w:rsidR="00621334" w:rsidRPr="00D43F49">
                    <w:rPr>
                      <w:rFonts w:asciiTheme="majorBidi" w:hAnsiTheme="majorBidi" w:cs="Times New Roman"/>
                      <w:sz w:val="24"/>
                      <w:szCs w:val="24"/>
                    </w:rPr>
                    <w:t xml:space="preserve"> Agustus 2018</w:t>
                  </w:r>
                </w:p>
                <w:p w:rsidR="00621334" w:rsidRPr="00D43F49" w:rsidRDefault="00621334" w:rsidP="00855C91">
                  <w:pPr>
                    <w:spacing w:after="0" w:line="240" w:lineRule="auto"/>
                    <w:jc w:val="center"/>
                    <w:rPr>
                      <w:sz w:val="24"/>
                      <w:szCs w:val="24"/>
                    </w:rPr>
                  </w:pPr>
                  <w:r w:rsidRPr="00D43F49">
                    <w:rPr>
                      <w:rFonts w:asciiTheme="majorBidi" w:hAnsiTheme="majorBidi" w:cs="Times New Roman"/>
                      <w:sz w:val="24"/>
                      <w:szCs w:val="24"/>
                    </w:rPr>
                    <w:t>pukul 09.10 WIB</w:t>
                  </w:r>
                </w:p>
                <w:p w:rsidR="00555E66" w:rsidRPr="00CB7BEF" w:rsidRDefault="00555E66" w:rsidP="00855C91">
                  <w:pPr>
                    <w:spacing w:after="0" w:line="240" w:lineRule="auto"/>
                    <w:jc w:val="center"/>
                  </w:pPr>
                </w:p>
              </w:txbxContent>
            </v:textbox>
            <w10:wrap type="none"/>
            <w10:anchorlock/>
          </v:shape>
        </w:pict>
      </w:r>
    </w:p>
    <w:p w:rsidR="00DA01A7" w:rsidRDefault="00555E66" w:rsidP="00200432">
      <w:pPr>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extent cx="2292350" cy="1719580"/>
            <wp:effectExtent l="19050" t="0" r="0" b="0"/>
            <wp:docPr id="23" name="Picture 22" descr="IMG-2018072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23-WA0010.jpg"/>
                    <pic:cNvPicPr/>
                  </pic:nvPicPr>
                  <pic:blipFill>
                    <a:blip r:embed="rId22" cstate="print"/>
                    <a:stretch>
                      <a:fillRect/>
                    </a:stretch>
                  </pic:blipFill>
                  <pic:spPr>
                    <a:xfrm>
                      <a:off x="0" y="0"/>
                      <a:ext cx="2292350" cy="1719580"/>
                    </a:xfrm>
                    <a:prstGeom prst="rect">
                      <a:avLst/>
                    </a:prstGeom>
                  </pic:spPr>
                </pic:pic>
              </a:graphicData>
            </a:graphic>
          </wp:inline>
        </w:drawing>
      </w:r>
    </w:p>
    <w:p w:rsidR="00DA01A7" w:rsidRDefault="00DA01A7" w:rsidP="00200432">
      <w:pPr>
        <w:rPr>
          <w:rFonts w:asciiTheme="majorBidi" w:hAnsiTheme="majorBidi" w:cstheme="majorBidi"/>
          <w:b/>
          <w:bCs/>
          <w:sz w:val="24"/>
          <w:szCs w:val="24"/>
        </w:rPr>
      </w:pPr>
    </w:p>
    <w:p w:rsidR="00DA01A7" w:rsidRDefault="009E1007" w:rsidP="00B7252F">
      <w:pPr>
        <w:ind w:left="360"/>
        <w:rPr>
          <w:rFonts w:asciiTheme="majorBidi" w:hAnsiTheme="majorBidi" w:cstheme="majorBidi"/>
          <w:b/>
          <w:bCs/>
          <w:sz w:val="24"/>
          <w:szCs w:val="24"/>
        </w:rPr>
      </w:pPr>
      <w:r>
        <w:rPr>
          <w:rFonts w:asciiTheme="majorBidi" w:hAnsiTheme="majorBidi" w:cs="Times New Roman"/>
          <w:noProof/>
          <w:sz w:val="24"/>
          <w:szCs w:val="24"/>
        </w:rPr>
      </w:r>
      <w:r>
        <w:rPr>
          <w:rFonts w:asciiTheme="majorBidi" w:hAnsiTheme="majorBidi" w:cs="Times New Roman"/>
          <w:sz w:val="24"/>
          <w:szCs w:val="24"/>
        </w:rPr>
        <w:pict>
          <v:shape id="_x0000_s1048" type="#_x0000_t78" style="width:195.25pt;height:108.6pt;mso-position-horizontal-relative:char;mso-position-vertical-relative:line" adj="16837">
            <v:textbox style="mso-next-textbox:#_x0000_s1048">
              <w:txbxContent>
                <w:p w:rsidR="009E1007" w:rsidRPr="00EF54B1" w:rsidRDefault="009E1007" w:rsidP="00EF54B1">
                  <w:pPr>
                    <w:spacing w:after="0" w:line="240" w:lineRule="auto"/>
                    <w:jc w:val="center"/>
                    <w:rPr>
                      <w:rFonts w:asciiTheme="majorBidi" w:hAnsiTheme="majorBidi" w:cs="Times New Roman"/>
                      <w:bCs/>
                      <w:sz w:val="20"/>
                      <w:szCs w:val="20"/>
                    </w:rPr>
                  </w:pPr>
                </w:p>
                <w:p w:rsidR="009E1007" w:rsidRPr="00EF54B1" w:rsidRDefault="009E1007" w:rsidP="00EF54B1">
                  <w:pPr>
                    <w:spacing w:after="0" w:line="240" w:lineRule="auto"/>
                    <w:jc w:val="center"/>
                    <w:rPr>
                      <w:rFonts w:asciiTheme="majorBidi" w:hAnsiTheme="majorBidi" w:cs="Times New Roman"/>
                      <w:bCs/>
                      <w:sz w:val="24"/>
                      <w:szCs w:val="24"/>
                    </w:rPr>
                  </w:pPr>
                  <w:r w:rsidRPr="00EF54B1">
                    <w:rPr>
                      <w:rFonts w:asciiTheme="majorBidi" w:hAnsiTheme="majorBidi" w:cs="Times New Roman"/>
                      <w:bCs/>
                      <w:sz w:val="24"/>
                      <w:szCs w:val="24"/>
                    </w:rPr>
                    <w:t xml:space="preserve">Wawancara dengan </w:t>
                  </w:r>
                  <w:r w:rsidRPr="00EF54B1">
                    <w:rPr>
                      <w:rFonts w:asciiTheme="majorBidi" w:hAnsiTheme="majorBidi" w:cs="Times New Roman"/>
                      <w:sz w:val="24"/>
                      <w:szCs w:val="24"/>
                    </w:rPr>
                    <w:t>Jadul Maula</w:t>
                  </w:r>
                  <w:r w:rsidR="00EF54B1">
                    <w:rPr>
                      <w:rFonts w:asciiTheme="majorBidi" w:hAnsiTheme="majorBidi" w:cs="Times New Roman"/>
                      <w:bCs/>
                      <w:sz w:val="24"/>
                      <w:szCs w:val="24"/>
                    </w:rPr>
                    <w:t xml:space="preserve">, </w:t>
                  </w:r>
                  <w:r w:rsidRPr="00EF54B1">
                    <w:rPr>
                      <w:rFonts w:asciiTheme="majorBidi" w:hAnsiTheme="majorBidi" w:cs="Times New Roman"/>
                      <w:sz w:val="24"/>
                      <w:szCs w:val="24"/>
                    </w:rPr>
                    <w:t>Pengurus Ikatan Alumni</w:t>
                  </w:r>
                  <w:r w:rsidR="00EF54B1">
                    <w:rPr>
                      <w:rFonts w:asciiTheme="majorBidi" w:hAnsiTheme="majorBidi" w:cs="Times New Roman"/>
                      <w:sz w:val="24"/>
                      <w:szCs w:val="24"/>
                    </w:rPr>
                    <w:t xml:space="preserve"> UIN Yogyakarta</w:t>
                  </w:r>
                </w:p>
                <w:p w:rsidR="009E1007" w:rsidRPr="00EF54B1" w:rsidRDefault="009E1007" w:rsidP="00EF54B1">
                  <w:pPr>
                    <w:spacing w:after="0" w:line="240" w:lineRule="auto"/>
                    <w:jc w:val="center"/>
                    <w:rPr>
                      <w:rFonts w:asciiTheme="majorBidi" w:hAnsiTheme="majorBidi" w:cs="Times New Roman"/>
                      <w:bCs/>
                      <w:sz w:val="24"/>
                      <w:szCs w:val="24"/>
                    </w:rPr>
                  </w:pPr>
                  <w:r w:rsidRPr="00EF54B1">
                    <w:rPr>
                      <w:rFonts w:asciiTheme="majorBidi" w:hAnsiTheme="majorBidi" w:cs="Times New Roman"/>
                      <w:bCs/>
                      <w:sz w:val="24"/>
                      <w:szCs w:val="24"/>
                    </w:rPr>
                    <w:t>dokumen diambil</w:t>
                  </w:r>
                </w:p>
                <w:p w:rsidR="00EF54B1" w:rsidRPr="00EF54B1" w:rsidRDefault="009E1007" w:rsidP="00EF54B1">
                  <w:pPr>
                    <w:spacing w:after="0" w:line="240" w:lineRule="auto"/>
                    <w:jc w:val="center"/>
                    <w:rPr>
                      <w:sz w:val="24"/>
                      <w:szCs w:val="24"/>
                    </w:rPr>
                  </w:pPr>
                  <w:r w:rsidRPr="00EF54B1">
                    <w:rPr>
                      <w:rFonts w:asciiTheme="majorBidi" w:hAnsiTheme="majorBidi" w:cs="Times New Roman"/>
                      <w:bCs/>
                      <w:sz w:val="24"/>
                      <w:szCs w:val="24"/>
                    </w:rPr>
                    <w:t xml:space="preserve">Hari </w:t>
                  </w:r>
                  <w:r w:rsidR="00EF54B1">
                    <w:rPr>
                      <w:rFonts w:asciiTheme="majorBidi" w:hAnsiTheme="majorBidi" w:cs="Times New Roman"/>
                      <w:bCs/>
                      <w:sz w:val="24"/>
                      <w:szCs w:val="24"/>
                    </w:rPr>
                    <w:t xml:space="preserve">Selasa </w:t>
                  </w:r>
                  <w:r w:rsidR="00EF54B1" w:rsidRPr="00EF54B1">
                    <w:rPr>
                      <w:rFonts w:asciiTheme="majorBidi" w:hAnsiTheme="majorBidi" w:cs="Times New Roman"/>
                      <w:sz w:val="24"/>
                      <w:szCs w:val="24"/>
                    </w:rPr>
                    <w:t>24 Juli 2018 pukul 12.51 WIB</w:t>
                  </w:r>
                </w:p>
                <w:p w:rsidR="009E1007" w:rsidRPr="00EF54B1" w:rsidRDefault="009E1007" w:rsidP="00EF54B1">
                  <w:pPr>
                    <w:spacing w:after="0" w:line="240" w:lineRule="auto"/>
                    <w:jc w:val="center"/>
                    <w:rPr>
                      <w:rFonts w:asciiTheme="majorBidi" w:hAnsiTheme="majorBidi" w:cs="Times New Roman"/>
                      <w:bCs/>
                      <w:sz w:val="24"/>
                      <w:szCs w:val="24"/>
                    </w:rPr>
                  </w:pPr>
                </w:p>
              </w:txbxContent>
            </v:textbox>
            <w10:wrap type="none"/>
            <w10:anchorlock/>
          </v:shape>
        </w:pict>
      </w:r>
    </w:p>
    <w:p w:rsidR="00876994" w:rsidRDefault="00876994" w:rsidP="00200432">
      <w:pPr>
        <w:rPr>
          <w:rFonts w:asciiTheme="majorBidi" w:hAnsiTheme="majorBidi" w:cstheme="majorBidi"/>
          <w:b/>
          <w:bCs/>
          <w:sz w:val="24"/>
          <w:szCs w:val="24"/>
        </w:rPr>
      </w:pPr>
    </w:p>
    <w:p w:rsidR="00DA01A7" w:rsidRDefault="00555E66" w:rsidP="00200432">
      <w:pP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2292350" cy="1719580"/>
            <wp:effectExtent l="19050" t="0" r="0" b="0"/>
            <wp:docPr id="24" name="Picture 23" descr="IMG-2018072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23-WA0011.jpg"/>
                    <pic:cNvPicPr/>
                  </pic:nvPicPr>
                  <pic:blipFill>
                    <a:blip r:embed="rId23" cstate="print"/>
                    <a:stretch>
                      <a:fillRect/>
                    </a:stretch>
                  </pic:blipFill>
                  <pic:spPr>
                    <a:xfrm>
                      <a:off x="0" y="0"/>
                      <a:ext cx="2292350" cy="1719580"/>
                    </a:xfrm>
                    <a:prstGeom prst="rect">
                      <a:avLst/>
                    </a:prstGeom>
                  </pic:spPr>
                </pic:pic>
              </a:graphicData>
            </a:graphic>
          </wp:inline>
        </w:drawing>
      </w:r>
    </w:p>
    <w:p w:rsidR="00876994" w:rsidRDefault="00876994" w:rsidP="00200432">
      <w:pPr>
        <w:rPr>
          <w:rFonts w:asciiTheme="majorBidi" w:hAnsiTheme="majorBidi" w:cstheme="majorBidi"/>
          <w:b/>
          <w:bCs/>
          <w:sz w:val="24"/>
          <w:szCs w:val="24"/>
        </w:rPr>
      </w:pPr>
    </w:p>
    <w:p w:rsidR="009E1007" w:rsidRDefault="009E1007" w:rsidP="00B7252F">
      <w:pPr>
        <w:ind w:left="360"/>
        <w:rPr>
          <w:rFonts w:asciiTheme="majorBidi" w:hAnsiTheme="majorBidi" w:cstheme="majorBidi"/>
          <w:b/>
          <w:bCs/>
          <w:sz w:val="24"/>
          <w:szCs w:val="24"/>
        </w:rPr>
      </w:pPr>
      <w:r>
        <w:rPr>
          <w:rFonts w:asciiTheme="majorBidi" w:hAnsiTheme="majorBidi" w:cs="Times New Roman"/>
          <w:noProof/>
          <w:sz w:val="24"/>
          <w:szCs w:val="24"/>
        </w:rPr>
      </w:r>
      <w:r>
        <w:rPr>
          <w:rFonts w:asciiTheme="majorBidi" w:hAnsiTheme="majorBidi" w:cs="Times New Roman"/>
          <w:sz w:val="24"/>
          <w:szCs w:val="24"/>
        </w:rPr>
        <w:pict>
          <v:shape id="_x0000_s1049" type="#_x0000_t78" style="width:195.25pt;height:108.6pt;mso-position-horizontal-relative:char;mso-position-vertical-relative:line" adj="16837">
            <v:textbox style="mso-next-textbox:#_x0000_s1049">
              <w:txbxContent>
                <w:p w:rsidR="009E1007" w:rsidRPr="00A25399" w:rsidRDefault="009E1007" w:rsidP="00650786">
                  <w:pPr>
                    <w:spacing w:after="0" w:line="240" w:lineRule="auto"/>
                    <w:jc w:val="center"/>
                    <w:rPr>
                      <w:rFonts w:asciiTheme="majorBidi" w:hAnsiTheme="majorBidi" w:cs="Times New Roman"/>
                      <w:bCs/>
                      <w:sz w:val="2"/>
                      <w:szCs w:val="2"/>
                    </w:rPr>
                  </w:pPr>
                </w:p>
                <w:p w:rsidR="009E1007" w:rsidRDefault="009E1007" w:rsidP="00650786">
                  <w:pPr>
                    <w:spacing w:after="0" w:line="240" w:lineRule="auto"/>
                    <w:jc w:val="center"/>
                    <w:rPr>
                      <w:rFonts w:asciiTheme="majorBidi" w:hAnsiTheme="majorBidi" w:cs="Times New Roman"/>
                      <w:bCs/>
                      <w:sz w:val="24"/>
                      <w:szCs w:val="24"/>
                    </w:rPr>
                  </w:pPr>
                  <w:r w:rsidRPr="009329E8">
                    <w:rPr>
                      <w:rFonts w:asciiTheme="majorBidi" w:hAnsiTheme="majorBidi" w:cs="Times New Roman"/>
                      <w:bCs/>
                      <w:sz w:val="24"/>
                      <w:szCs w:val="24"/>
                    </w:rPr>
                    <w:t>Wawancara dengan</w:t>
                  </w:r>
                </w:p>
                <w:p w:rsidR="00650786" w:rsidRDefault="00650786" w:rsidP="00650786">
                  <w:pPr>
                    <w:spacing w:after="0" w:line="240" w:lineRule="auto"/>
                    <w:jc w:val="center"/>
                    <w:rPr>
                      <w:rFonts w:asciiTheme="majorBidi" w:hAnsiTheme="majorBidi" w:cs="Times New Roman"/>
                      <w:sz w:val="24"/>
                      <w:szCs w:val="24"/>
                    </w:rPr>
                  </w:pPr>
                  <w:r>
                    <w:rPr>
                      <w:rFonts w:asciiTheme="majorBidi" w:hAnsiTheme="majorBidi" w:cs="Times New Roman"/>
                      <w:sz w:val="24"/>
                      <w:szCs w:val="24"/>
                    </w:rPr>
                    <w:t>Prof. Dr. Alwan Khoiri, MA, Dekan Fakultas ADAB</w:t>
                  </w:r>
                </w:p>
                <w:p w:rsidR="009E1007" w:rsidRPr="00A25399" w:rsidRDefault="009E1007" w:rsidP="00650786">
                  <w:pPr>
                    <w:spacing w:after="0" w:line="240" w:lineRule="auto"/>
                    <w:jc w:val="center"/>
                    <w:rPr>
                      <w:rFonts w:asciiTheme="majorBidi" w:hAnsiTheme="majorBidi" w:cs="Times New Roman"/>
                      <w:bCs/>
                      <w:sz w:val="24"/>
                      <w:szCs w:val="24"/>
                    </w:rPr>
                  </w:pPr>
                  <w:r>
                    <w:rPr>
                      <w:rFonts w:asciiTheme="majorBidi" w:hAnsiTheme="majorBidi" w:cs="Times New Roman"/>
                      <w:sz w:val="24"/>
                      <w:szCs w:val="24"/>
                    </w:rPr>
                    <w:t>UIN Yogyakarta</w:t>
                  </w:r>
                </w:p>
                <w:p w:rsidR="009E1007" w:rsidRDefault="009E1007" w:rsidP="00650786">
                  <w:pPr>
                    <w:spacing w:after="0" w:line="240" w:lineRule="auto"/>
                    <w:jc w:val="center"/>
                    <w:rPr>
                      <w:rFonts w:asciiTheme="majorBidi" w:hAnsiTheme="majorBidi" w:cs="Times New Roman"/>
                      <w:bCs/>
                      <w:sz w:val="24"/>
                      <w:szCs w:val="24"/>
                    </w:rPr>
                  </w:pPr>
                  <w:r w:rsidRPr="009329E8">
                    <w:rPr>
                      <w:rFonts w:asciiTheme="majorBidi" w:hAnsiTheme="majorBidi" w:cs="Times New Roman"/>
                      <w:bCs/>
                      <w:sz w:val="24"/>
                      <w:szCs w:val="24"/>
                    </w:rPr>
                    <w:t>dokumen</w:t>
                  </w:r>
                  <w:r>
                    <w:rPr>
                      <w:rFonts w:asciiTheme="majorBidi" w:hAnsiTheme="majorBidi" w:cs="Times New Roman"/>
                      <w:bCs/>
                      <w:sz w:val="24"/>
                      <w:szCs w:val="24"/>
                    </w:rPr>
                    <w:t xml:space="preserve"> </w:t>
                  </w:r>
                  <w:r w:rsidRPr="009329E8">
                    <w:rPr>
                      <w:rFonts w:asciiTheme="majorBidi" w:hAnsiTheme="majorBidi" w:cs="Times New Roman"/>
                      <w:bCs/>
                      <w:sz w:val="24"/>
                      <w:szCs w:val="24"/>
                    </w:rPr>
                    <w:t>diambil</w:t>
                  </w:r>
                </w:p>
                <w:p w:rsidR="009E1007" w:rsidRPr="00A25399" w:rsidRDefault="009E1007" w:rsidP="00650786">
                  <w:pPr>
                    <w:spacing w:after="0" w:line="240" w:lineRule="auto"/>
                    <w:jc w:val="center"/>
                    <w:rPr>
                      <w:sz w:val="24"/>
                      <w:szCs w:val="24"/>
                    </w:rPr>
                  </w:pPr>
                  <w:r w:rsidRPr="009329E8">
                    <w:rPr>
                      <w:rFonts w:asciiTheme="majorBidi" w:hAnsiTheme="majorBidi" w:cs="Times New Roman"/>
                      <w:bCs/>
                      <w:sz w:val="24"/>
                      <w:szCs w:val="24"/>
                    </w:rPr>
                    <w:t xml:space="preserve">Hari </w:t>
                  </w:r>
                  <w:r w:rsidR="00650786">
                    <w:rPr>
                      <w:rFonts w:asciiTheme="majorBidi" w:hAnsiTheme="majorBidi" w:cs="Times New Roman"/>
                      <w:bCs/>
                      <w:sz w:val="24"/>
                      <w:szCs w:val="24"/>
                    </w:rPr>
                    <w:t xml:space="preserve">Selasa 24 </w:t>
                  </w:r>
                  <w:r w:rsidRPr="00A25399">
                    <w:rPr>
                      <w:rFonts w:asciiTheme="majorBidi" w:hAnsiTheme="majorBidi" w:cs="Times New Roman"/>
                      <w:sz w:val="24"/>
                      <w:szCs w:val="24"/>
                    </w:rPr>
                    <w:t xml:space="preserve">Juli 2018 pukul </w:t>
                  </w:r>
                  <w:r w:rsidR="00650786">
                    <w:rPr>
                      <w:rFonts w:asciiTheme="majorBidi" w:hAnsiTheme="majorBidi" w:cs="Times New Roman"/>
                      <w:sz w:val="24"/>
                      <w:szCs w:val="24"/>
                    </w:rPr>
                    <w:t>10.31</w:t>
                  </w:r>
                  <w:r w:rsidRPr="00A25399">
                    <w:rPr>
                      <w:rFonts w:asciiTheme="majorBidi" w:hAnsiTheme="majorBidi" w:cs="Times New Roman"/>
                      <w:sz w:val="24"/>
                      <w:szCs w:val="24"/>
                    </w:rPr>
                    <w:t xml:space="preserve"> WIB</w:t>
                  </w:r>
                </w:p>
                <w:p w:rsidR="009E1007" w:rsidRPr="001D0ED9" w:rsidRDefault="009E1007" w:rsidP="00650786">
                  <w:pPr>
                    <w:spacing w:after="0" w:line="240" w:lineRule="auto"/>
                    <w:jc w:val="center"/>
                    <w:rPr>
                      <w:rFonts w:asciiTheme="majorBidi" w:hAnsiTheme="majorBidi" w:cs="Times New Roman"/>
                      <w:bCs/>
                      <w:sz w:val="24"/>
                      <w:szCs w:val="24"/>
                    </w:rPr>
                  </w:pPr>
                </w:p>
              </w:txbxContent>
            </v:textbox>
            <w10:wrap type="none"/>
            <w10:anchorlock/>
          </v:shape>
        </w:pict>
      </w:r>
    </w:p>
    <w:p w:rsidR="00DA01A7" w:rsidRDefault="009E1007" w:rsidP="00B7252F">
      <w:pPr>
        <w:ind w:left="-540"/>
        <w:rPr>
          <w:rFonts w:asciiTheme="majorBidi" w:hAnsiTheme="majorBidi" w:cstheme="majorBidi"/>
          <w:b/>
          <w:bCs/>
          <w:sz w:val="24"/>
          <w:szCs w:val="24"/>
        </w:rPr>
      </w:pPr>
      <w:r>
        <w:rPr>
          <w:rFonts w:asciiTheme="majorBidi" w:hAnsiTheme="majorBidi" w:cstheme="majorBidi"/>
          <w:b/>
          <w:bCs/>
          <w:noProof/>
          <w:sz w:val="24"/>
          <w:szCs w:val="24"/>
        </w:rPr>
      </w:r>
      <w:r>
        <w:rPr>
          <w:rFonts w:asciiTheme="majorBidi" w:hAnsiTheme="majorBidi" w:cstheme="majorBidi"/>
          <w:b/>
          <w:bCs/>
          <w:sz w:val="24"/>
          <w:szCs w:val="24"/>
        </w:rPr>
        <w:pict>
          <v:shape id="_x0000_s1045" type="#_x0000_t78" style="width:195.25pt;height:110.9pt;flip:x;mso-position-horizontal-relative:char;mso-position-vertical-relative:line" adj="16837">
            <v:textbox style="mso-next-textbox:#_x0000_s1045">
              <w:txbxContent>
                <w:p w:rsidR="009E1007" w:rsidRPr="001143C0" w:rsidRDefault="009E1007" w:rsidP="009E1007">
                  <w:pPr>
                    <w:spacing w:after="0" w:line="240" w:lineRule="auto"/>
                    <w:jc w:val="center"/>
                    <w:rPr>
                      <w:rFonts w:asciiTheme="majorBidi" w:hAnsiTheme="majorBidi" w:cs="Times New Roman"/>
                      <w:bCs/>
                      <w:sz w:val="16"/>
                      <w:szCs w:val="16"/>
                    </w:rPr>
                  </w:pPr>
                </w:p>
                <w:p w:rsidR="009E1007" w:rsidRDefault="009E1007" w:rsidP="009E1007">
                  <w:pPr>
                    <w:spacing w:after="0" w:line="240" w:lineRule="auto"/>
                    <w:jc w:val="center"/>
                    <w:rPr>
                      <w:rFonts w:asciiTheme="majorBidi" w:hAnsiTheme="majorBidi" w:cs="Times New Roman"/>
                      <w:bCs/>
                      <w:sz w:val="24"/>
                      <w:szCs w:val="24"/>
                    </w:rPr>
                  </w:pPr>
                  <w:r w:rsidRPr="009329E8">
                    <w:rPr>
                      <w:rFonts w:asciiTheme="majorBidi" w:hAnsiTheme="majorBidi" w:cs="Times New Roman"/>
                      <w:bCs/>
                      <w:sz w:val="24"/>
                      <w:szCs w:val="24"/>
                    </w:rPr>
                    <w:t>Wawancara dengan</w:t>
                  </w:r>
                </w:p>
                <w:p w:rsidR="009E1007" w:rsidRDefault="00D03D2D" w:rsidP="00D03D2D">
                  <w:pPr>
                    <w:spacing w:after="0" w:line="240" w:lineRule="auto"/>
                    <w:jc w:val="center"/>
                    <w:rPr>
                      <w:rFonts w:asciiTheme="majorBidi" w:hAnsiTheme="majorBidi" w:cs="Times New Roman"/>
                      <w:bCs/>
                      <w:sz w:val="24"/>
                      <w:szCs w:val="24"/>
                    </w:rPr>
                  </w:pPr>
                  <w:r>
                    <w:rPr>
                      <w:rFonts w:asciiTheme="majorBidi" w:hAnsiTheme="majorBidi" w:cs="Times New Roman"/>
                      <w:sz w:val="24"/>
                      <w:szCs w:val="24"/>
                    </w:rPr>
                    <w:t>Didik Krisdiyanto</w:t>
                  </w:r>
                  <w:r w:rsidR="009E1007">
                    <w:rPr>
                      <w:rFonts w:asciiTheme="majorBidi" w:hAnsiTheme="majorBidi" w:cs="Times New Roman"/>
                      <w:sz w:val="24"/>
                      <w:szCs w:val="24"/>
                    </w:rPr>
                    <w:t>,</w:t>
                  </w:r>
                  <w:r w:rsidR="009E1007">
                    <w:rPr>
                      <w:rFonts w:asciiTheme="majorBidi" w:hAnsiTheme="majorBidi" w:cs="Times New Roman"/>
                      <w:bCs/>
                      <w:sz w:val="24"/>
                      <w:szCs w:val="24"/>
                    </w:rPr>
                    <w:t xml:space="preserve"> </w:t>
                  </w:r>
                  <w:r w:rsidR="009E1007">
                    <w:rPr>
                      <w:rFonts w:asciiTheme="majorBidi" w:hAnsiTheme="majorBidi" w:cs="Times New Roman"/>
                      <w:sz w:val="24"/>
                      <w:szCs w:val="24"/>
                    </w:rPr>
                    <w:t xml:space="preserve">Ketua LP2M UIN </w:t>
                  </w:r>
                  <w:r>
                    <w:rPr>
                      <w:rFonts w:asciiTheme="majorBidi" w:hAnsiTheme="majorBidi" w:cs="Times New Roman"/>
                      <w:sz w:val="24"/>
                      <w:szCs w:val="24"/>
                    </w:rPr>
                    <w:t>Yogyakarta</w:t>
                  </w:r>
                  <w:r w:rsidR="009E1007">
                    <w:rPr>
                      <w:rFonts w:asciiTheme="majorBidi" w:hAnsiTheme="majorBidi" w:cs="Times New Roman"/>
                      <w:sz w:val="24"/>
                      <w:szCs w:val="24"/>
                    </w:rPr>
                    <w:t>,</w:t>
                  </w:r>
                  <w:r w:rsidR="009E1007">
                    <w:rPr>
                      <w:rFonts w:asciiTheme="majorBidi" w:hAnsiTheme="majorBidi" w:cs="Times New Roman"/>
                      <w:bCs/>
                      <w:sz w:val="24"/>
                      <w:szCs w:val="24"/>
                    </w:rPr>
                    <w:t xml:space="preserve"> </w:t>
                  </w:r>
                  <w:r w:rsidR="009E1007" w:rsidRPr="009329E8">
                    <w:rPr>
                      <w:rFonts w:asciiTheme="majorBidi" w:hAnsiTheme="majorBidi" w:cs="Times New Roman"/>
                      <w:bCs/>
                      <w:sz w:val="24"/>
                      <w:szCs w:val="24"/>
                    </w:rPr>
                    <w:t>dokumen</w:t>
                  </w:r>
                  <w:r w:rsidR="009E1007">
                    <w:rPr>
                      <w:rFonts w:asciiTheme="majorBidi" w:hAnsiTheme="majorBidi" w:cs="Times New Roman"/>
                      <w:bCs/>
                      <w:sz w:val="24"/>
                      <w:szCs w:val="24"/>
                    </w:rPr>
                    <w:t xml:space="preserve"> </w:t>
                  </w:r>
                  <w:r w:rsidR="009E1007" w:rsidRPr="009329E8">
                    <w:rPr>
                      <w:rFonts w:asciiTheme="majorBidi" w:hAnsiTheme="majorBidi" w:cs="Times New Roman"/>
                      <w:bCs/>
                      <w:sz w:val="24"/>
                      <w:szCs w:val="24"/>
                    </w:rPr>
                    <w:t>diambil</w:t>
                  </w:r>
                </w:p>
                <w:p w:rsidR="009E1007" w:rsidRPr="0000682E" w:rsidRDefault="009E1007" w:rsidP="00D03D2D">
                  <w:pPr>
                    <w:spacing w:after="0" w:line="240" w:lineRule="auto"/>
                    <w:jc w:val="center"/>
                    <w:rPr>
                      <w:sz w:val="24"/>
                      <w:szCs w:val="24"/>
                    </w:rPr>
                  </w:pPr>
                  <w:r w:rsidRPr="009329E8">
                    <w:rPr>
                      <w:rFonts w:asciiTheme="majorBidi" w:hAnsiTheme="majorBidi" w:cs="Times New Roman"/>
                      <w:bCs/>
                      <w:sz w:val="24"/>
                      <w:szCs w:val="24"/>
                    </w:rPr>
                    <w:t xml:space="preserve">Hari </w:t>
                  </w:r>
                  <w:r w:rsidR="00D03D2D">
                    <w:rPr>
                      <w:rFonts w:asciiTheme="majorBidi" w:hAnsiTheme="majorBidi" w:cs="Times New Roman"/>
                      <w:bCs/>
                      <w:sz w:val="24"/>
                      <w:szCs w:val="24"/>
                    </w:rPr>
                    <w:t xml:space="preserve">Senin 23 </w:t>
                  </w:r>
                  <w:r w:rsidRPr="0000682E">
                    <w:rPr>
                      <w:rFonts w:asciiTheme="majorBidi" w:hAnsiTheme="majorBidi" w:cs="Times New Roman"/>
                      <w:sz w:val="24"/>
                      <w:szCs w:val="24"/>
                    </w:rPr>
                    <w:t xml:space="preserve">Juli 2018 pukul </w:t>
                  </w:r>
                  <w:r w:rsidR="00650786">
                    <w:rPr>
                      <w:rFonts w:asciiTheme="majorBidi" w:hAnsiTheme="majorBidi" w:cs="Times New Roman"/>
                      <w:sz w:val="24"/>
                      <w:szCs w:val="24"/>
                    </w:rPr>
                    <w:t>12.41</w:t>
                  </w:r>
                  <w:r>
                    <w:rPr>
                      <w:rFonts w:asciiTheme="majorBidi" w:hAnsiTheme="majorBidi" w:cs="Times New Roman"/>
                      <w:sz w:val="24"/>
                      <w:szCs w:val="24"/>
                    </w:rPr>
                    <w:t xml:space="preserve"> </w:t>
                  </w:r>
                  <w:r w:rsidRPr="0000682E">
                    <w:rPr>
                      <w:rFonts w:asciiTheme="majorBidi" w:hAnsiTheme="majorBidi" w:cs="Times New Roman"/>
                      <w:sz w:val="24"/>
                      <w:szCs w:val="24"/>
                    </w:rPr>
                    <w:t>WIB</w:t>
                  </w:r>
                </w:p>
                <w:p w:rsidR="009E1007" w:rsidRPr="00CB7BEF" w:rsidRDefault="009E1007" w:rsidP="009E1007">
                  <w:pPr>
                    <w:spacing w:after="0" w:line="240" w:lineRule="auto"/>
                    <w:jc w:val="center"/>
                  </w:pPr>
                </w:p>
              </w:txbxContent>
            </v:textbox>
            <w10:wrap type="none"/>
            <w10:anchorlock/>
          </v:shape>
        </w:pict>
      </w:r>
    </w:p>
    <w:p w:rsidR="00876994" w:rsidRDefault="00876994" w:rsidP="00B7252F">
      <w:pPr>
        <w:ind w:left="-540"/>
        <w:rPr>
          <w:rFonts w:asciiTheme="majorBidi" w:hAnsiTheme="majorBidi" w:cstheme="majorBidi"/>
          <w:b/>
          <w:bCs/>
          <w:sz w:val="24"/>
          <w:szCs w:val="24"/>
        </w:rPr>
      </w:pPr>
    </w:p>
    <w:p w:rsidR="00DA01A7" w:rsidRDefault="00555E66" w:rsidP="00200432">
      <w:pP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2292350" cy="1719580"/>
            <wp:effectExtent l="19050" t="0" r="0" b="0"/>
            <wp:docPr id="25" name="Picture 24" descr="IMG-2018072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24-WA0001.jpg"/>
                    <pic:cNvPicPr/>
                  </pic:nvPicPr>
                  <pic:blipFill>
                    <a:blip r:embed="rId24" cstate="print"/>
                    <a:stretch>
                      <a:fillRect/>
                    </a:stretch>
                  </pic:blipFill>
                  <pic:spPr>
                    <a:xfrm>
                      <a:off x="0" y="0"/>
                      <a:ext cx="2292350" cy="1719580"/>
                    </a:xfrm>
                    <a:prstGeom prst="rect">
                      <a:avLst/>
                    </a:prstGeom>
                  </pic:spPr>
                </pic:pic>
              </a:graphicData>
            </a:graphic>
          </wp:inline>
        </w:drawing>
      </w:r>
    </w:p>
    <w:p w:rsidR="00876994" w:rsidRPr="00876994" w:rsidRDefault="00876994" w:rsidP="00200432">
      <w:pPr>
        <w:rPr>
          <w:rFonts w:asciiTheme="majorBidi" w:hAnsiTheme="majorBidi" w:cstheme="majorBidi"/>
          <w:b/>
          <w:bCs/>
          <w:sz w:val="40"/>
          <w:szCs w:val="40"/>
        </w:rPr>
      </w:pPr>
    </w:p>
    <w:p w:rsidR="00DA01A7" w:rsidRPr="00876994" w:rsidRDefault="009E1007" w:rsidP="00B7252F">
      <w:pPr>
        <w:ind w:left="-540"/>
        <w:rPr>
          <w:rFonts w:asciiTheme="majorBidi" w:hAnsiTheme="majorBidi" w:cstheme="majorBidi"/>
          <w:b/>
          <w:bCs/>
          <w:sz w:val="8"/>
          <w:szCs w:val="8"/>
        </w:rPr>
      </w:pPr>
      <w:r>
        <w:rPr>
          <w:rFonts w:asciiTheme="majorBidi" w:hAnsiTheme="majorBidi" w:cstheme="majorBidi"/>
          <w:b/>
          <w:bCs/>
          <w:noProof/>
          <w:sz w:val="24"/>
          <w:szCs w:val="24"/>
        </w:rPr>
      </w:r>
      <w:r>
        <w:rPr>
          <w:rFonts w:asciiTheme="majorBidi" w:hAnsiTheme="majorBidi" w:cstheme="majorBidi"/>
          <w:b/>
          <w:bCs/>
          <w:sz w:val="24"/>
          <w:szCs w:val="24"/>
        </w:rPr>
        <w:pict>
          <v:shape id="_x0000_s1046" type="#_x0000_t78" style="width:195.25pt;height:110.9pt;flip:x;mso-position-horizontal-relative:char;mso-position-vertical-relative:line" adj="16837">
            <v:textbox style="mso-next-textbox:#_x0000_s1046">
              <w:txbxContent>
                <w:p w:rsidR="009E1007" w:rsidRPr="00A5345E" w:rsidRDefault="009E1007" w:rsidP="00EF54B1">
                  <w:pPr>
                    <w:spacing w:after="0" w:line="240" w:lineRule="auto"/>
                    <w:jc w:val="center"/>
                    <w:rPr>
                      <w:rFonts w:asciiTheme="majorBidi" w:hAnsiTheme="majorBidi" w:cs="Times New Roman"/>
                      <w:bCs/>
                      <w:sz w:val="6"/>
                      <w:szCs w:val="6"/>
                    </w:rPr>
                  </w:pPr>
                </w:p>
                <w:p w:rsidR="00EF54B1" w:rsidRDefault="009E1007" w:rsidP="00EF54B1">
                  <w:pPr>
                    <w:spacing w:after="0" w:line="240" w:lineRule="auto"/>
                    <w:jc w:val="center"/>
                    <w:rPr>
                      <w:rFonts w:asciiTheme="majorBidi" w:hAnsiTheme="majorBidi" w:cs="Times New Roman"/>
                      <w:bCs/>
                      <w:sz w:val="24"/>
                      <w:szCs w:val="24"/>
                    </w:rPr>
                  </w:pPr>
                  <w:r w:rsidRPr="009329E8">
                    <w:rPr>
                      <w:rFonts w:asciiTheme="majorBidi" w:hAnsiTheme="majorBidi" w:cs="Times New Roman"/>
                      <w:bCs/>
                      <w:sz w:val="24"/>
                      <w:szCs w:val="24"/>
                    </w:rPr>
                    <w:t>Wawancara dengan</w:t>
                  </w:r>
                </w:p>
                <w:p w:rsidR="009E1007" w:rsidRDefault="00EF54B1" w:rsidP="00EF54B1">
                  <w:pPr>
                    <w:spacing w:after="0" w:line="240" w:lineRule="auto"/>
                    <w:jc w:val="center"/>
                    <w:rPr>
                      <w:rFonts w:asciiTheme="majorBidi" w:hAnsiTheme="majorBidi" w:cs="Times New Roman"/>
                      <w:bCs/>
                      <w:sz w:val="24"/>
                      <w:szCs w:val="24"/>
                    </w:rPr>
                  </w:pPr>
                  <w:r w:rsidRPr="00EF54B1">
                    <w:rPr>
                      <w:rFonts w:asciiTheme="majorBidi" w:hAnsiTheme="majorBidi" w:cs="Times New Roman"/>
                      <w:sz w:val="24"/>
                      <w:szCs w:val="24"/>
                    </w:rPr>
                    <w:t>Dr. H. Waryono Abdul Ghafur, M.Ag</w:t>
                  </w:r>
                  <w:r w:rsidR="009E1007">
                    <w:rPr>
                      <w:rFonts w:asciiTheme="majorBidi" w:hAnsiTheme="majorBidi" w:cs="Times New Roman"/>
                      <w:sz w:val="24"/>
                      <w:szCs w:val="24"/>
                    </w:rPr>
                    <w:t>,</w:t>
                  </w:r>
                  <w:r w:rsidR="009E1007">
                    <w:rPr>
                      <w:rFonts w:asciiTheme="majorBidi" w:hAnsiTheme="majorBidi" w:cs="Times New Roman"/>
                      <w:bCs/>
                      <w:sz w:val="24"/>
                      <w:szCs w:val="24"/>
                    </w:rPr>
                    <w:t xml:space="preserve"> </w:t>
                  </w:r>
                  <w:r w:rsidR="00A5345E">
                    <w:rPr>
                      <w:rFonts w:asciiTheme="majorBidi" w:hAnsiTheme="majorBidi" w:cs="Times New Roman"/>
                      <w:bCs/>
                      <w:sz w:val="24"/>
                      <w:szCs w:val="24"/>
                    </w:rPr>
                    <w:t xml:space="preserve">Wakil Rektor III UIN </w:t>
                  </w:r>
                  <w:r w:rsidR="00A5345E">
                    <w:rPr>
                      <w:rFonts w:asciiTheme="majorBidi" w:hAnsiTheme="majorBidi" w:cs="Times New Roman"/>
                      <w:sz w:val="24"/>
                      <w:szCs w:val="24"/>
                    </w:rPr>
                    <w:t>Yogyakarta</w:t>
                  </w:r>
                  <w:r w:rsidR="00A5345E" w:rsidRPr="009329E8">
                    <w:rPr>
                      <w:rFonts w:asciiTheme="majorBidi" w:hAnsiTheme="majorBidi" w:cs="Times New Roman"/>
                      <w:bCs/>
                      <w:sz w:val="24"/>
                      <w:szCs w:val="24"/>
                    </w:rPr>
                    <w:t xml:space="preserve"> </w:t>
                  </w:r>
                  <w:r w:rsidR="009E1007" w:rsidRPr="009329E8">
                    <w:rPr>
                      <w:rFonts w:asciiTheme="majorBidi" w:hAnsiTheme="majorBidi" w:cs="Times New Roman"/>
                      <w:bCs/>
                      <w:sz w:val="24"/>
                      <w:szCs w:val="24"/>
                    </w:rPr>
                    <w:t>dokumen</w:t>
                  </w:r>
                  <w:r w:rsidR="009E1007">
                    <w:rPr>
                      <w:rFonts w:asciiTheme="majorBidi" w:hAnsiTheme="majorBidi" w:cs="Times New Roman"/>
                      <w:bCs/>
                      <w:sz w:val="24"/>
                      <w:szCs w:val="24"/>
                    </w:rPr>
                    <w:t xml:space="preserve"> </w:t>
                  </w:r>
                  <w:r w:rsidR="009E1007" w:rsidRPr="009329E8">
                    <w:rPr>
                      <w:rFonts w:asciiTheme="majorBidi" w:hAnsiTheme="majorBidi" w:cs="Times New Roman"/>
                      <w:bCs/>
                      <w:sz w:val="24"/>
                      <w:szCs w:val="24"/>
                    </w:rPr>
                    <w:t>diambil</w:t>
                  </w:r>
                </w:p>
                <w:p w:rsidR="009E1007" w:rsidRPr="00EF54B1" w:rsidRDefault="009E1007" w:rsidP="00EF54B1">
                  <w:pPr>
                    <w:spacing w:after="0" w:line="240" w:lineRule="auto"/>
                    <w:jc w:val="center"/>
                    <w:rPr>
                      <w:sz w:val="24"/>
                      <w:szCs w:val="24"/>
                    </w:rPr>
                  </w:pPr>
                  <w:r w:rsidRPr="009329E8">
                    <w:rPr>
                      <w:rFonts w:asciiTheme="majorBidi" w:hAnsiTheme="majorBidi" w:cs="Times New Roman"/>
                      <w:bCs/>
                      <w:sz w:val="24"/>
                      <w:szCs w:val="24"/>
                    </w:rPr>
                    <w:t xml:space="preserve">Hari </w:t>
                  </w:r>
                  <w:r w:rsidR="00EF54B1">
                    <w:rPr>
                      <w:rFonts w:asciiTheme="majorBidi" w:hAnsiTheme="majorBidi" w:cs="Times New Roman"/>
                      <w:bCs/>
                      <w:sz w:val="24"/>
                      <w:szCs w:val="24"/>
                    </w:rPr>
                    <w:t xml:space="preserve">Senin </w:t>
                  </w:r>
                  <w:r w:rsidR="00EF54B1" w:rsidRPr="00EF54B1">
                    <w:rPr>
                      <w:rFonts w:asciiTheme="majorBidi" w:hAnsiTheme="majorBidi" w:cs="Times New Roman"/>
                      <w:sz w:val="24"/>
                      <w:szCs w:val="24"/>
                    </w:rPr>
                    <w:t>23 Juli 2018 pukul 12.47 WIB</w:t>
                  </w:r>
                </w:p>
              </w:txbxContent>
            </v:textbox>
            <w10:wrap type="none"/>
            <w10:anchorlock/>
          </v:shape>
        </w:pict>
      </w:r>
    </w:p>
    <w:p w:rsidR="00876994" w:rsidRDefault="00876994" w:rsidP="00B7252F">
      <w:pPr>
        <w:ind w:left="-540"/>
        <w:rPr>
          <w:rFonts w:asciiTheme="majorBidi" w:hAnsiTheme="majorBidi" w:cstheme="majorBidi"/>
          <w:b/>
          <w:bCs/>
          <w:sz w:val="24"/>
          <w:szCs w:val="24"/>
        </w:rPr>
      </w:pPr>
    </w:p>
    <w:p w:rsidR="00037E8E" w:rsidRDefault="00555E66" w:rsidP="00200432">
      <w:pPr>
        <w:rPr>
          <w:rFonts w:asciiTheme="majorBidi" w:hAnsiTheme="majorBidi" w:cstheme="majorBidi"/>
          <w:b/>
          <w:bCs/>
          <w:sz w:val="24"/>
          <w:szCs w:val="24"/>
        </w:rPr>
        <w:sectPr w:rsidR="00037E8E" w:rsidSect="00037E8E">
          <w:type w:val="continuous"/>
          <w:pgSz w:w="11909" w:h="16834" w:code="9"/>
          <w:pgMar w:top="2268" w:right="1701" w:bottom="1701" w:left="2268" w:header="720" w:footer="720" w:gutter="0"/>
          <w:cols w:num="2" w:space="720"/>
          <w:docGrid w:linePitch="360"/>
        </w:sectPr>
      </w:pPr>
      <w:r>
        <w:rPr>
          <w:rFonts w:asciiTheme="majorBidi" w:hAnsiTheme="majorBidi" w:cstheme="majorBidi"/>
          <w:b/>
          <w:bCs/>
          <w:noProof/>
          <w:sz w:val="24"/>
          <w:szCs w:val="24"/>
        </w:rPr>
        <w:drawing>
          <wp:inline distT="0" distB="0" distL="0" distR="0">
            <wp:extent cx="2292350" cy="1719580"/>
            <wp:effectExtent l="19050" t="0" r="0" b="0"/>
            <wp:docPr id="26" name="Picture 25" descr="IMG-2018072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24-WA0002.jpg"/>
                    <pic:cNvPicPr/>
                  </pic:nvPicPr>
                  <pic:blipFill>
                    <a:blip r:embed="rId25" cstate="print"/>
                    <a:stretch>
                      <a:fillRect/>
                    </a:stretch>
                  </pic:blipFill>
                  <pic:spPr>
                    <a:xfrm>
                      <a:off x="0" y="0"/>
                      <a:ext cx="2292350" cy="1719580"/>
                    </a:xfrm>
                    <a:prstGeom prst="rect">
                      <a:avLst/>
                    </a:prstGeom>
                  </pic:spPr>
                </pic:pic>
              </a:graphicData>
            </a:graphic>
          </wp:inline>
        </w:drawing>
      </w:r>
    </w:p>
    <w:p w:rsidR="007C0FC6" w:rsidRDefault="007C0FC6" w:rsidP="00200432">
      <w:pPr>
        <w:rPr>
          <w:rFonts w:asciiTheme="majorBidi" w:hAnsiTheme="majorBidi" w:cstheme="majorBidi"/>
          <w:b/>
          <w:bCs/>
          <w:sz w:val="24"/>
          <w:szCs w:val="24"/>
        </w:rPr>
      </w:pPr>
    </w:p>
    <w:p w:rsidR="00574056" w:rsidRDefault="00574056" w:rsidP="00200432">
      <w:pPr>
        <w:rPr>
          <w:rFonts w:asciiTheme="majorBidi" w:hAnsiTheme="majorBidi" w:cstheme="majorBidi"/>
          <w:b/>
          <w:bCs/>
          <w:sz w:val="24"/>
          <w:szCs w:val="24"/>
        </w:rPr>
      </w:pPr>
      <w:r>
        <w:rPr>
          <w:rFonts w:asciiTheme="majorBidi" w:hAnsiTheme="majorBidi" w:cstheme="majorBidi"/>
          <w:b/>
          <w:bCs/>
          <w:sz w:val="24"/>
          <w:szCs w:val="24"/>
        </w:rPr>
        <w:lastRenderedPageBreak/>
        <w:t>LAMPIRAN 3</w:t>
      </w:r>
    </w:p>
    <w:p w:rsidR="00715D4D" w:rsidRPr="00A227FB" w:rsidRDefault="00715D4D" w:rsidP="00715D4D">
      <w:pPr>
        <w:spacing w:after="0" w:line="360" w:lineRule="auto"/>
        <w:jc w:val="center"/>
        <w:rPr>
          <w:rFonts w:asciiTheme="majorBidi" w:hAnsiTheme="majorBidi" w:cstheme="majorBidi"/>
          <w:b/>
          <w:bCs/>
          <w:sz w:val="24"/>
          <w:szCs w:val="24"/>
        </w:rPr>
      </w:pPr>
      <w:r w:rsidRPr="00A227FB">
        <w:rPr>
          <w:rFonts w:asciiTheme="majorBidi" w:hAnsiTheme="majorBidi" w:cstheme="majorBidi"/>
          <w:b/>
          <w:bCs/>
          <w:sz w:val="24"/>
          <w:szCs w:val="24"/>
        </w:rPr>
        <w:t>TRANSKIP HASIL WAWANCARA</w:t>
      </w:r>
    </w:p>
    <w:p w:rsidR="00574056" w:rsidRDefault="00715D4D" w:rsidP="00715D4D">
      <w:pPr>
        <w:jc w:val="center"/>
        <w:rPr>
          <w:rFonts w:asciiTheme="majorBidi" w:hAnsiTheme="majorBidi" w:cstheme="majorBidi"/>
          <w:b/>
          <w:bCs/>
          <w:sz w:val="24"/>
          <w:szCs w:val="24"/>
        </w:rPr>
      </w:pPr>
      <w:r w:rsidRPr="00A227FB">
        <w:rPr>
          <w:rFonts w:asciiTheme="majorBidi" w:hAnsiTheme="majorBidi" w:cstheme="majorBidi"/>
          <w:b/>
          <w:bCs/>
          <w:sz w:val="24"/>
          <w:szCs w:val="24"/>
        </w:rPr>
        <w:t xml:space="preserve">UIN </w:t>
      </w:r>
      <w:r>
        <w:rPr>
          <w:rFonts w:asciiTheme="majorBidi" w:hAnsiTheme="majorBidi" w:cstheme="majorBidi"/>
          <w:b/>
          <w:bCs/>
          <w:sz w:val="24"/>
          <w:szCs w:val="24"/>
        </w:rPr>
        <w:t>SUNAN KALIJAGA YOGYAKARTA</w:t>
      </w:r>
    </w:p>
    <w:p w:rsidR="0040087B" w:rsidRDefault="0040087B" w:rsidP="0040087B">
      <w:pPr>
        <w:spacing w:after="0"/>
        <w:jc w:val="both"/>
        <w:rPr>
          <w:rFonts w:asciiTheme="majorBidi" w:hAnsiTheme="majorBidi" w:cstheme="majorBidi"/>
          <w:b/>
          <w:bCs/>
          <w:sz w:val="24"/>
          <w:szCs w:val="24"/>
        </w:rPr>
      </w:pPr>
    </w:p>
    <w:p w:rsidR="0040087B" w:rsidRPr="0040087B" w:rsidRDefault="0040087B" w:rsidP="0040087B">
      <w:pPr>
        <w:spacing w:after="0"/>
        <w:jc w:val="both"/>
        <w:rPr>
          <w:rFonts w:asciiTheme="majorBidi" w:hAnsiTheme="majorBidi" w:cstheme="majorBidi"/>
          <w:b/>
          <w:bCs/>
          <w:sz w:val="24"/>
          <w:szCs w:val="24"/>
        </w:rPr>
      </w:pPr>
      <w:r>
        <w:rPr>
          <w:rFonts w:asciiTheme="majorBidi" w:hAnsiTheme="majorBidi" w:cstheme="majorBidi"/>
          <w:b/>
          <w:bCs/>
          <w:sz w:val="24"/>
          <w:szCs w:val="24"/>
        </w:rPr>
        <w:t>Hari, Tanggal</w:t>
      </w:r>
      <w:r w:rsidRPr="0040087B">
        <w:rPr>
          <w:rFonts w:asciiTheme="majorBidi" w:hAnsiTheme="majorBidi" w:cstheme="majorBidi"/>
          <w:b/>
          <w:bCs/>
          <w:sz w:val="24"/>
          <w:szCs w:val="24"/>
        </w:rPr>
        <w:tab/>
        <w:t xml:space="preserve">: 24 Juli 2018 </w:t>
      </w:r>
    </w:p>
    <w:p w:rsidR="0040087B" w:rsidRPr="0040087B" w:rsidRDefault="0040087B" w:rsidP="0040087B">
      <w:pPr>
        <w:spacing w:after="0"/>
        <w:jc w:val="both"/>
        <w:rPr>
          <w:rFonts w:asciiTheme="majorBidi" w:hAnsiTheme="majorBidi" w:cstheme="majorBidi"/>
          <w:b/>
          <w:bCs/>
          <w:sz w:val="24"/>
          <w:szCs w:val="24"/>
        </w:rPr>
      </w:pPr>
      <w:r w:rsidRPr="0040087B">
        <w:rPr>
          <w:rFonts w:asciiTheme="majorBidi" w:hAnsiTheme="majorBidi" w:cstheme="majorBidi"/>
          <w:b/>
          <w:bCs/>
          <w:sz w:val="24"/>
          <w:szCs w:val="24"/>
        </w:rPr>
        <w:t>Pukul</w:t>
      </w:r>
      <w:r w:rsidRPr="0040087B">
        <w:rPr>
          <w:rFonts w:asciiTheme="majorBidi" w:hAnsiTheme="majorBidi" w:cstheme="majorBidi"/>
          <w:b/>
          <w:bCs/>
          <w:sz w:val="24"/>
          <w:szCs w:val="24"/>
        </w:rPr>
        <w:tab/>
      </w:r>
      <w:r w:rsidRPr="0040087B">
        <w:rPr>
          <w:rFonts w:asciiTheme="majorBidi" w:hAnsiTheme="majorBidi" w:cstheme="majorBidi"/>
          <w:b/>
          <w:bCs/>
          <w:sz w:val="24"/>
          <w:szCs w:val="24"/>
        </w:rPr>
        <w:tab/>
      </w:r>
      <w:r w:rsidRPr="0040087B">
        <w:rPr>
          <w:rFonts w:asciiTheme="majorBidi" w:hAnsiTheme="majorBidi" w:cstheme="majorBidi"/>
          <w:b/>
          <w:bCs/>
          <w:sz w:val="24"/>
          <w:szCs w:val="24"/>
        </w:rPr>
        <w:tab/>
        <w:t>: 09.03-09.57 WIB</w:t>
      </w:r>
    </w:p>
    <w:p w:rsidR="0040087B" w:rsidRPr="0040087B" w:rsidRDefault="0040087B" w:rsidP="0040087B">
      <w:pPr>
        <w:spacing w:after="0"/>
        <w:jc w:val="both"/>
        <w:rPr>
          <w:rFonts w:asciiTheme="majorBidi" w:hAnsiTheme="majorBidi" w:cstheme="majorBidi"/>
          <w:b/>
          <w:bCs/>
          <w:sz w:val="24"/>
          <w:szCs w:val="24"/>
        </w:rPr>
      </w:pPr>
      <w:r w:rsidRPr="0040087B">
        <w:rPr>
          <w:rFonts w:asciiTheme="majorBidi" w:hAnsiTheme="majorBidi" w:cstheme="majorBidi"/>
          <w:b/>
          <w:bCs/>
          <w:sz w:val="24"/>
          <w:szCs w:val="24"/>
        </w:rPr>
        <w:t>Tempat</w:t>
      </w:r>
      <w:r w:rsidRPr="0040087B">
        <w:rPr>
          <w:rFonts w:asciiTheme="majorBidi" w:hAnsiTheme="majorBidi" w:cstheme="majorBidi"/>
          <w:b/>
          <w:bCs/>
          <w:sz w:val="24"/>
          <w:szCs w:val="24"/>
        </w:rPr>
        <w:tab/>
      </w:r>
      <w:r w:rsidRPr="0040087B">
        <w:rPr>
          <w:rFonts w:asciiTheme="majorBidi" w:hAnsiTheme="majorBidi" w:cstheme="majorBidi"/>
          <w:b/>
          <w:bCs/>
          <w:sz w:val="24"/>
          <w:szCs w:val="24"/>
        </w:rPr>
        <w:tab/>
        <w:t>: UIN Sunan Kalijaga Yogyakarta</w:t>
      </w:r>
    </w:p>
    <w:p w:rsidR="0040087B" w:rsidRPr="0040087B" w:rsidRDefault="0040087B" w:rsidP="0040087B">
      <w:pPr>
        <w:spacing w:after="0"/>
        <w:jc w:val="both"/>
        <w:rPr>
          <w:rFonts w:asciiTheme="majorBidi" w:hAnsiTheme="majorBidi" w:cstheme="majorBidi"/>
          <w:b/>
          <w:bCs/>
          <w:sz w:val="24"/>
          <w:szCs w:val="24"/>
        </w:rPr>
      </w:pPr>
      <w:r w:rsidRPr="0040087B">
        <w:rPr>
          <w:rFonts w:asciiTheme="majorBidi" w:hAnsiTheme="majorBidi" w:cstheme="majorBidi"/>
          <w:b/>
          <w:bCs/>
          <w:sz w:val="24"/>
          <w:szCs w:val="24"/>
        </w:rPr>
        <w:t>Informan</w:t>
      </w:r>
      <w:r w:rsidRPr="0040087B">
        <w:rPr>
          <w:rFonts w:asciiTheme="majorBidi" w:hAnsiTheme="majorBidi" w:cstheme="majorBidi"/>
          <w:b/>
          <w:bCs/>
          <w:sz w:val="24"/>
          <w:szCs w:val="24"/>
        </w:rPr>
        <w:tab/>
      </w:r>
      <w:r w:rsidRPr="0040087B">
        <w:rPr>
          <w:rFonts w:asciiTheme="majorBidi" w:hAnsiTheme="majorBidi" w:cstheme="majorBidi"/>
          <w:b/>
          <w:bCs/>
          <w:sz w:val="24"/>
          <w:szCs w:val="24"/>
        </w:rPr>
        <w:tab/>
        <w:t xml:space="preserve">: Prof. Dr.Yudian Wahyudi, MA., Ph.D selaku Rektor </w:t>
      </w:r>
    </w:p>
    <w:p w:rsidR="0040087B" w:rsidRPr="0040087B" w:rsidRDefault="0040087B" w:rsidP="0040087B">
      <w:pPr>
        <w:spacing w:after="0"/>
        <w:jc w:val="both"/>
        <w:rPr>
          <w:rFonts w:asciiTheme="majorBidi" w:hAnsiTheme="majorBidi" w:cstheme="majorBidi"/>
          <w:b/>
          <w:bCs/>
          <w:sz w:val="24"/>
          <w:szCs w:val="24"/>
        </w:rPr>
      </w:pPr>
      <w:r w:rsidRPr="0040087B">
        <w:rPr>
          <w:rFonts w:asciiTheme="majorBidi" w:hAnsiTheme="majorBidi" w:cstheme="majorBidi"/>
          <w:b/>
          <w:bCs/>
          <w:sz w:val="24"/>
          <w:szCs w:val="24"/>
        </w:rPr>
        <w:tab/>
      </w:r>
      <w:r w:rsidRPr="0040087B">
        <w:rPr>
          <w:rFonts w:asciiTheme="majorBidi" w:hAnsiTheme="majorBidi" w:cstheme="majorBidi"/>
          <w:b/>
          <w:bCs/>
          <w:sz w:val="24"/>
          <w:szCs w:val="24"/>
        </w:rPr>
        <w:tab/>
      </w:r>
      <w:r w:rsidRPr="0040087B">
        <w:rPr>
          <w:rFonts w:asciiTheme="majorBidi" w:hAnsiTheme="majorBidi" w:cstheme="majorBidi"/>
          <w:b/>
          <w:bCs/>
          <w:sz w:val="24"/>
          <w:szCs w:val="24"/>
        </w:rPr>
        <w:tab/>
        <w:t xml:space="preserve">  UIN Sunan Kalijaga</w:t>
      </w:r>
    </w:p>
    <w:p w:rsidR="0040087B" w:rsidRPr="00A259C1" w:rsidRDefault="0040087B" w:rsidP="0040087B">
      <w:pPr>
        <w:spacing w:after="0"/>
        <w:jc w:val="both"/>
        <w:rPr>
          <w:rFonts w:asciiTheme="majorBid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7478"/>
      </w:tblGrid>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Tapi yang jelas, sejak saya jadi rektor ini spiritualitas Sunan Kalijaga itu saya perkuat. Sudah saya sampaikan berkali-kali ke anak-anak itu, tapi yang pasti itu mulai PBAK besok ini. Kan PBAK kemaren itu kan sudah pakai sholat duha itu untuk memperkuat spiritual. Kan yaa hal-hal seperti ini itu tidak tertulis tapi terkarang. Karna ya mohon maaf lah, kan sing nyekel  kampus itu alirannnya berbeda-beda karena itu kami sampaikan untuk shalat duha, dan rektor memberikan tausiyah. Menyampaikan AL-Qur’an hadits dan urf, aplikasinya pengalaman sejarah itu seperti apa, nama Sunan Kalijaga itu seperti apa nanti kita sampaikan disitu. Nah sekarang, mulai tangal besuk ii saya akan memimpin langsung shalat hajat kemudian dilanjutkan dengan majlis ayat kursi dan tausiyah. jadi majlis ayat kursi itu intinya mengembalikan spiritualiyas Islam nusantara yanga akan hilang akarena dihajar oleh orang2 internasional itu. Lek mbiyen ngunuw jenenge wahabi, Nah disini saya menemukan shalat hajat, kalau sman pengentahu carane disini ada bukanya, dua rokaat, baca alfatihah</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Masuk strateginya</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Iya, shalat hajat, ba’dal fatihan ayat kursi 21x. Kan banyak orang-orang yang bertanya kenapa kog ayat kursi kog tidak Al-Baqarah atau surat yang lainnya. Itu sebenarnya kan orang koplo itu. soalnya kan. Jadi begini salahnya sekalipun, kan di awal Muhammad itu siperintahkan untuk waqaro matayassoro minal Qur’an. Kan Rasulullah saja diperintahkan untuk membeca Al-Qur’an yang paling mudah untuk dia. Itu Nabine, itu Rasule. Lha sekarang bagaimana dengan para ulama dan para wali yang turun ke nusantara yang serba berbeda dengan Islam yang ada di sana. Jauh dari super power, tekone ae langsung kejajah, yang sukunya berlapis-lapis, iwake ae ukeh ngalah-ngalahi iwak sak dunyo, ini bagaiman, tulisannya beda, agamanya juga beda, maka dari itu dimulailah dari sesuatu yang sangat ringan. Ringan tapi to the point. Bahasa Arabnya Afdholul dzikri </w:t>
            </w:r>
            <w:r w:rsidRPr="00A259C1">
              <w:rPr>
                <w:rFonts w:asciiTheme="majorBidi" w:hAnsiTheme="majorBidi" w:cstheme="majorBidi"/>
                <w:sz w:val="24"/>
                <w:szCs w:val="24"/>
              </w:rPr>
              <w:lastRenderedPageBreak/>
              <w:t>fa’lam annahu La ila ha illallah. Jadi kalau orang tahlilan mati mlebu suargo, gitu lho. Kalau saman diajak LSM kerja bakti dulu.</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lastRenderedPageBreak/>
              <w:t>P</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Itu nanti untuk semua mahasiswa?</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Semua untuk angkatan baru, kan PBAK. Pengenalan budaya dan akademik kemahasiswaan.</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Seperti ospek itu ya?</w:t>
            </w:r>
          </w:p>
        </w:tc>
      </w:tr>
      <w:tr w:rsidR="0040087B" w:rsidRPr="0040087B"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Nah itu saya kasih dulu logikanya kenapa kog ayat kursi itu karna yang to the point. Gak usah panjang-oanjang. kenapa kog banter-banter supaya sing turu krungu men iso, karena orang itu mendapat ilmu pertama kali melalui telinga. Itu alasannya, kalau dzikir sendiri itu yang pelan, tapi kalo bareng lek menegn kabeh dadi goblok. karena disitu ada unsur pembelajaran. Makane wong kampung itu ora iso ngaji ning apal tahlil. ini alasannya karena strategi dakwahnya jalan. itu lho alasannya. Nanti wa’alaisa lil insani ila masaha bener, tapi kalo ditambah watawal biiri ala wattaqwa, itu kan beda. saya kasih contoh gajiku misale sasi iki 5juta ya dapatnya dari negara 5 juta itu gak bisa lebih itu serupiahpun.. tapi kalo saya mengamalkan alal birri wattaqwa. Kayak samean bangun rumah. tak undangne konco-konco golek duet 1 milyar, dapat. diwehno sampean, piro duwene duite sman sasi iki? kan 1 milyar 5 juta. ya ? pahamnya. trus sing nggalang maleh sepiro?Man dzala la khoirin dzaka failihi. paham ya? Itu amal jariyah itu. itu ketemunya aduha samawatu wal ard. ngerti yang sedang saya maksud? ketika mereka sedang mengatakan wassalaihi .. massail itu dalilnya siji durung dihubungkan dengan yang lain. trus kog 21? lho gak paham neh? yang blang gak ada dalilnya itu mana? wama ya’mal mitsqola dzarrotin khoiroiyaroh. 1 wae apik lek 21 apik po RA? lek ngimami lek 21 sing ngimami oleh piro. lek jama’ah kan 27. 27 ping 21 piro? lha iku sing ngimami lek jamahe 100 trus oleh piro? pahalanya segitu itu kalo ketemu dalil wama ya’mal. kalo ketemunya dalil mandza ila hasanati iku ping 10 maneh. paham ta? lha itu dalil-dalinya. </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Kog 41 itu maksudnya </w:t>
            </w:r>
          </w:p>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Iku maksude ala mastatha’tum dikron katsiron, itu dzikir katsir, telu minimal. Digawe 21 atau 41 ik maksud.e opo? Lek dalile gak ono, langsung 41, lha 41 gak ada. Tapi jangan dikira gk onok dalile “wa mastatho’um wala tusrifu. Lek moco tahlile pie? Maksude iku lo “kulu wasrabu wala tusrifu. Lek moco tahlilan yo gk oleh isrof, mangkane  sesuai batas kemampuan. Diitng21 luweh apik ko siji, tapi tidak berlebihan, ngomong ora jelek tapi awake dewe sek penak, konsentrasi masih bagus, itu jenenge siasah syar’iyah. Paham ta? Lek digae sak juta haram, haram itu karna fisike loro kabeh, jamaahe bubar, besok kapok. Haramnya itu bukan haram aqidah,tapi haram sosial, haram psikologis, haramekonomi. </w:t>
            </w:r>
            <w:r w:rsidRPr="00A259C1">
              <w:rPr>
                <w:rFonts w:asciiTheme="majorBidi" w:hAnsiTheme="majorBidi" w:cstheme="majorBidi"/>
                <w:sz w:val="24"/>
                <w:szCs w:val="24"/>
              </w:rPr>
              <w:lastRenderedPageBreak/>
              <w:t>Lek coro gampange haram insani lan haram alami. Paham ta? Ikhtilaf ki ndak haram, gusti Allah seneng ae, ning ojo ngrusak awakmu dewe, gitu lo! Iku terus habis ini dibacakan majlis ayat kursi. Kita-kira sholat hajat ini 6 sampek 7 menit, lek baraneg-bareng pelan pelan sekitar 25 menit, lek cepet paling 15 menit. Terus sitoke eneh, majlis ayat kursi, kenapa kok ayat kursi? Ys iku mau, karna orang islam iku, kalo NU dongane terlalu kreatif, opo-opo dijaluk, opo-opo dijaluk ning ora dilokoni. Muhammadiyah ora gelem dongo lek gk enek hadise. Saya mengambil jalan tengah gawe pengalaman dari para nabi, nabi Ibrahim “warzuqu minastsamarat” kenapa? Karena tanahnya  kering. Wajal’ab idza tanasitawi ilaihim, mengapa? Karena terisolasi. Terus sekarang kita lihat dongone nabi musa ”wa qumi bi fawaqisa fasholiha”, iya ta? Ik manakan mewah hari itu, umate nabi isa bedo maneh “anzil ‘alaina maidatan minas sama’”, kepengen pesta koyo wong Romawi, iya ta? Lah sekarang gawene opo? Umat islam saiki kere-kere, bodoh-bodoh, tersingkir, terus jaluke opo? Ya moco ayat kursi, jaluk ilmu rejeki. Ngerti ta nyapo moconabi-nabi dongone  ayat kursi. Mergo lek gawe dongone kakean, paham ya? Jadi kalau kampus bersholawat, UIN Kali Jogo berayat kursi bersama rektor. Ini ijtihat. Ini maksudnya budaya kesini kembali ke kampus, anak-anak setiap malam apa iku ada tahlilan. Itu dalam arti perubahan spiritualalitas, kembali ke sunan kali jogo. Maka sekarang dikembalikan apa yang tidak dilarang dalam agama, ini kan gak dilarang, ini hanya strategi dakwah. Karena ba’dal fatihah ini moco opo mas? Perhatikan, bid’ah itu baina takbirattul ikram wa salam.</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lastRenderedPageBreak/>
              <w:t>L</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Kalo untuk ASN nya seperti apa pak?</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ASN ini untu apa ya, kalo untuk kebijakan belum, gk tau nanti WR1 dan Wr 2 nya, seingat saya masih umum. Tapi kalo budaya dalam artibongso kesenian segala macam itu memang ada, misalnya, dadi wong islam iku ojo petentengan, misalnya salah satu kelebihan rosulullah “la yamsyi bil aswak’ opo terjemahan disini? Ya iku kon senam, seng bongso-bongso ngunu kui, tapi ini sifatnya ekstra. Yang pasti ada tu setiap juat senam buat ibu ibu, yang lain itu ya belum pasti, tergantung kepala biro, mengko saman takok pak Sahiron. Ada tapi saya rinciannya gak paham. Tapi intinya memadukan antara ke-Indinesiaan dan keislaman. Misalnya mas, sampean perhatikan lagi ini, yang namanya isra’ mi’raj itu duwure semono bolak balik pusing nabine. Dadi salah satu hikamah isra’; mi’raj itu yang tidak diungkap siapapun sebelum saya. Iku opo? Muslim iku pasti dan harus nasionalis. Paham ta? Karna satu hal, mi’rajte muslim kan sholat iku ta? Itu artinya disamping meng-Allah itu sekaligus membumi, gitu lo pak. Mebumi dimana posisi anda, kalo orang indonesia yang </w:t>
            </w:r>
            <w:r w:rsidRPr="00A259C1">
              <w:rPr>
                <w:rFonts w:asciiTheme="majorBidi" w:hAnsiTheme="majorBidi" w:cstheme="majorBidi"/>
                <w:sz w:val="24"/>
                <w:szCs w:val="24"/>
              </w:rPr>
              <w:lastRenderedPageBreak/>
              <w:t xml:space="preserve">mengindonesiakan.. dadi sholat itu meng-Allah tapi langsung membumi. Lha bumi itu dimana? Muslim indonesia ya mengindonesiakan. Kalo mentulungagung ya mentulugagungkan ta. Jadi muslim ini intinya seperti itu. Itu hikmahnya. Jadi kenapa kok ada sholat hajat itu salah sattunya selain ditataran spiritulalistas yastati’ juga mempertegas ke-Indonesiaan kita. Doa pas sholat hajat itu apa maksudnya? Doa yang paling mustajab itu yang dilakukan pas sholat hajat, selama ini wong doa tahajud gak paham-paham itu. Nomer lorone, kita nasionalis, kebtuhan kita itu ada disini juga, itu bahasa inggrisnya basic need. Jadi nabi ibrahim tadi jalok buah-buahan karna nek kono gak ono buah. Nah sekarang basic need sunan kalijogo itu apa? Saya ulang “ilmu, rejeki, kursi” nah, due keturunan podo nabi Ibrahim ngunu lo pak. Bar iku mlebu suargo. Makane dongone gak setengah-tengah “allahummastahlana abwaba harfad, iku ono neng kui, saman woco iku. Ono opo jalok dongo harfad iku, ilmune iku allahumma ........ harfad. Ilmune iku tekan harfad. Wa abwaba rizqika, jalok rizki, wama fatiha kursika, jalok kunci kekuasaan, kunci kekuasaan iku opo? Yo gelar barang iku tunggale.terus opo meneh, ya muqallibal qulub tsabbit qalbi ‘ala dinika, allahumma hablana min azwajina, saman ngerti ta maksude iku? Jalok limo iku. Jalok ilmu, lek nek donyo tekan harfad, lek oleh rejeki, rejeki iku macem-macem, jalok duit, allahummarzuqna fulus wa nuqud, ngunu kok do ssah. Opo seh bedone jalok buah ro duit? Dasar tapi lebih fleksibel uang. Sebagai nilai tukar. </w:t>
            </w:r>
          </w:p>
          <w:p w:rsidR="0040087B" w:rsidRPr="00A259C1" w:rsidRDefault="0040087B" w:rsidP="004204DA">
            <w:pPr>
              <w:spacing w:line="276" w:lineRule="auto"/>
              <w:jc w:val="both"/>
              <w:rPr>
                <w:rFonts w:asciiTheme="majorBidi" w:hAnsiTheme="majorBidi" w:cstheme="majorBidi"/>
                <w:sz w:val="24"/>
                <w:szCs w:val="24"/>
              </w:rPr>
            </w:pPr>
          </w:p>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Terus yang kedua, anak-anak ini kan masih baru, diasramakan, setahun, it diajari islam koderat. Islam moderat itu apa? Kalo terjemahan ku ya “islam yang mengakui dan memperkuat pancasila, UUD 45, kebinekaan dan  NKRI harga mati, nah disini selama nyantri anak-anak diajaritentang, yang pertama baca tulis al-Qu’an, kon apalne juz 30. Terus diajari tentang  bahasa rabar dan inggris diajari hubungan islam dengan negara dan islam dengan pancasila Cingkrang boleh, tapi bela pancasila. Selain itu anak-anak ditambahi akademik writing supoyo iso nulis.</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lastRenderedPageBreak/>
              <w:t>L</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Ini semua mahasiswa?</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Iya, untuk semua mahasiswa, pesantrennya untuk semua. Tadi cerita itu, nanti diajari juga budaya-budaya. Yo hadrohan, yo santai-santai, tidak semua tegang.misal setelah asar olahraga, yang pengin gitaran ya gitaran, yang pengen dangdutan ya dangdutan, gk agomo kabeh ngunu lo.awake kudu ngerti, wong ki senenge dewe-dewe, ono seng seneng dangdt, ono seng seneng samroh, rebana, monggo dijam-jam tertentu pas gak ada jam kuliah silahkan. Itu yang diopesantran. Ini yang tidak lulus dites, terutama yang dari umum. Nanti kurikulumnya diharapkan sama. </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lastRenderedPageBreak/>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2 agustus 82. . Nah  2 Agustus 82 saya sholat hajat minta ilmu rejeki kursi . ..haa paling nduwur dewe iku to? Kurang opo ora duit ku mau mas aku mau menehi kowe 50 yo kek ne kono sek. Saya mintanya tadi sudah jelas ya? Ya yang saya tuliskan cuma satu tapi kabeh harus ketemu tapi yang paling terpenting kursi iki. Saya mulai berdoa 2 agustus 82 Pak. Minhaji menggundurkan diri 1 agustus 2015 berarti 33 tahun apa yang terjadi disitu ngak kewoco wong liyo karena Pak. Minhaji belum genap satu tahun maka menteri merubah peraturan ya pemilihan rektor itu nah ditandatangani 26 januari atau sekitar desember itulah aku lali tapi nanti saya dilantik 12 mei jadi sampean baca miftah terakhir itu minhaji mengundurkan diri miftah kedua pma ya miftah ketiga pencalonan rektor miftah keempat pelantikan piro nih lek diitung berapa tahun iku 33 tahun sekitar sepuluh atau delapan sembilan bulanan sampean itung sek ya jelas to iki agustus misalnya agustus,september,oktober,november,desember itu lima, lima tambah lima itu sepuluh bulan. Sepuluh bulan sepuluh hari ya 35 tahun sepuluh bulan sepuluh hari apa yang saya minta apa yang semula tidak mungkin ya terjadi masalahnya apa dulu sistemnya sistem jalan ngeh la NU nya dulu cuma rongpuluh muhamad e empat tujuh mereka mesti bersatu sementara NU nya masih pecah sampean ngerti ta ngeh. Sing maju aku mungkin aku mung oleh suara siji ko wong liyo loro karo aku itu kalau sistem pemilihan nah iki wes onok apa miftah itu berubahan peraturan tadi yang tadi itu iya jadi rektor tanpa mbayar  tanpa mendukung iya asik to kenapa karena punya nama kalau jadi kalifah kan nama-nama satu PNS ok no loro Doktor ok no telu Kaprodi boleh empat Profesor la mulai sedikit kamin fiadzin fadina la bininawllah illama al aswat al asma itu iqro lalu yang kedua itu menang tanding sumarotun alal malaikat nama yang lain itu apa harpa toswot ya sampean doktor po urung sampun ha doktor neng ngendi ... la itu lek digletakne mbi doktor mekil podo ngak? Tidak  itu sama-sama doktor ngeh pak tapi beda nilai itu nama itu karena saya pengang semua paham to? Pak menteri akhirnya milih saya walaupun dari awal mau milih orang lain atau orang lain memaksakan orang lain kira-kira gitu jadi pak menteri akhirnya juga dulu sholat aja itu contohnya ya yo seperti itu saja sih aku tak critakne neng buku tak tulis kok saya itu dulu jaman bentuk pasang tinggi amat ya mas saya ngak sukalah kalo sebut apa karena sampean  direkam ya tapi intinya begini seharusnya saya yang jadi bisa karena apa ya sudah anulah konfensif nah saya tahu saya akan dihianati nanti senote ngak usah di backup berhubung kelihatan kelihatan sepele itu saya biyarin saya nazar kalau saya menang saya akan mbangun masjid 10m X 10m dipondok lakukalakum akan muhkri  seneng gurunya membayari beasiswa 5 tahun kepada 45 anak tamatan MI di yang akan saya sekolahkan </w:t>
            </w:r>
            <w:r w:rsidRPr="00A259C1">
              <w:rPr>
                <w:rFonts w:asciiTheme="majorBidi" w:hAnsiTheme="majorBidi" w:cstheme="majorBidi"/>
                <w:sz w:val="24"/>
                <w:szCs w:val="24"/>
              </w:rPr>
              <w:lastRenderedPageBreak/>
              <w:t>dipesantren  yang saya akan dirikan ya. Kalau saya menang beasiswa tetap saya beri tetapi statusnya bukan nazar karena nazar saya belum sip ha lek aku kalah masjid tetap saya bangun tapi statusnya bukan nazar karena nazar ku mbayar beasiswa ya masio isone gedi po cilik terserah Gusti Allah nanti. Saya cerita tentang spirualitas ini yang hilang dari sejarah islam. Saya dihianati tanggal 26 januari 2011 pendaftaran rektor 25 sampai 29 januari 2016 saya ngak ikut-ikut itu pokoknya saya diluar itu semua bahkan ada yang mengatakan yudin sak balane lek kepengen njabat bela diri sek silitku itu ada yang bilang kayak gitu itu intinya lima tahun mas sekarang saya ingin dilantik maksimal 17 april 2016 kenapa iso nyalon neh ngonolo karena umurku lebih dari 17 april umurku sudah 60 lebih dadie ws ngak iso nyalokne dilantik saya 12 mei berarti saya 25 hari lebih tua batas maksimalnya lorektor opo iki maksute ngasih saya 12 mei ternyata iku hari terakhir SMP Ujian Nasional maksute iku saya sudah resmi membayar nazar saya kepada 45 anak selama 5 tahun ini bicara spiritual sunan kali jaga ki ngono kui paham, nyatane kalah karo ilmu irfan kok iki kan irfani tidak harus dalam arti tapi saya sebelum jauh hari dilantik udah mimpi bahwa bakal besok rektornya, saya hampir tidak pernah lupa akhirnya kedaden. Ini yang maksudnya integrasi ya gini ni contohnya integrasi yang lain ya kemaren kita lelang 50 Miliyar itu nyatu antara irfani, buhani, karo bayani mana itu bayani kirim informasi masuknya dokumen-dokumen itu burhani kan diwoco  neh bayani ya udah terakhir-terakhir  saya suruh istiqarah ketemunya pada karo dukumen itu sing putusno wong-wong iku. Susah nya kesulitan orang-orang ini yang bikin integrasi terkoneksi orang muhammadiyah sing anti irfani itu kacau koyo jampiri ini kan saya tulis bahwa jampiri ngak bisa menggok. Jenengmu sapa kae mau?</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lastRenderedPageBreak/>
              <w:t>P</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Munafis Muhammad Muntaqob anafis </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Aku serius kan nama harus anu..Muntaqob opo Muntaqibun </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Ada perbedaan antara ijazah muntaqibun dan aslinya muntaqob </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Ya sing digunakan sesuai ijazah yang sudah ada sahadahnya lek ora nko ra payu dilebokne daftar ngene ora cocok wis haji po belum mas?</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Sampun </w:t>
            </w:r>
          </w:p>
        </w:tc>
      </w:tr>
    </w:tbl>
    <w:p w:rsidR="0040087B" w:rsidRDefault="0040087B" w:rsidP="0040087B">
      <w:pPr>
        <w:spacing w:after="0"/>
        <w:jc w:val="both"/>
        <w:rPr>
          <w:rFonts w:asciiTheme="majorBidi" w:hAnsiTheme="majorBidi" w:cstheme="majorBidi"/>
          <w:sz w:val="24"/>
          <w:szCs w:val="24"/>
        </w:rPr>
      </w:pPr>
    </w:p>
    <w:p w:rsidR="00FD30FC" w:rsidRDefault="00FD30FC" w:rsidP="0040087B">
      <w:pPr>
        <w:spacing w:after="0"/>
        <w:jc w:val="both"/>
        <w:rPr>
          <w:rFonts w:asciiTheme="majorBidi" w:hAnsiTheme="majorBidi" w:cstheme="majorBidi"/>
          <w:sz w:val="24"/>
          <w:szCs w:val="24"/>
        </w:rPr>
      </w:pPr>
    </w:p>
    <w:p w:rsidR="00FD30FC" w:rsidRDefault="00FD30FC" w:rsidP="0040087B">
      <w:pPr>
        <w:spacing w:after="0"/>
        <w:jc w:val="both"/>
        <w:rPr>
          <w:rFonts w:asciiTheme="majorBidi" w:hAnsiTheme="majorBidi" w:cstheme="majorBidi"/>
          <w:sz w:val="24"/>
          <w:szCs w:val="24"/>
        </w:rPr>
      </w:pPr>
    </w:p>
    <w:p w:rsidR="00FD30FC" w:rsidRDefault="00FD30FC" w:rsidP="0040087B">
      <w:pPr>
        <w:spacing w:after="0"/>
        <w:jc w:val="both"/>
        <w:rPr>
          <w:rFonts w:asciiTheme="majorBidi" w:hAnsiTheme="majorBidi" w:cstheme="majorBidi"/>
          <w:sz w:val="24"/>
          <w:szCs w:val="24"/>
        </w:rPr>
      </w:pPr>
    </w:p>
    <w:p w:rsidR="00FD30FC" w:rsidRDefault="00FD30FC" w:rsidP="0040087B">
      <w:pPr>
        <w:spacing w:after="0"/>
        <w:jc w:val="both"/>
        <w:rPr>
          <w:rFonts w:asciiTheme="majorBidi" w:hAnsiTheme="majorBidi" w:cstheme="majorBidi"/>
          <w:sz w:val="24"/>
          <w:szCs w:val="24"/>
        </w:rPr>
      </w:pPr>
    </w:p>
    <w:p w:rsidR="00FD30FC" w:rsidRDefault="00FD30FC" w:rsidP="0040087B">
      <w:pPr>
        <w:spacing w:after="0"/>
        <w:jc w:val="both"/>
        <w:rPr>
          <w:rFonts w:asciiTheme="majorBidi" w:hAnsiTheme="majorBidi" w:cstheme="majorBidi"/>
          <w:sz w:val="24"/>
          <w:szCs w:val="24"/>
        </w:rPr>
      </w:pPr>
    </w:p>
    <w:p w:rsidR="00FD30FC" w:rsidRDefault="00FD30FC" w:rsidP="0040087B">
      <w:pPr>
        <w:spacing w:after="0"/>
        <w:jc w:val="both"/>
        <w:rPr>
          <w:rFonts w:asciiTheme="majorBidi" w:hAnsiTheme="majorBidi" w:cstheme="majorBidi"/>
          <w:sz w:val="24"/>
          <w:szCs w:val="24"/>
        </w:rPr>
      </w:pPr>
    </w:p>
    <w:p w:rsidR="00FD30FC" w:rsidRPr="00A259C1" w:rsidRDefault="00FD30FC" w:rsidP="0040087B">
      <w:pPr>
        <w:spacing w:after="0"/>
        <w:jc w:val="both"/>
        <w:rPr>
          <w:rFonts w:asciiTheme="majorBidi" w:hAnsiTheme="majorBidi" w:cstheme="majorBidi"/>
          <w:sz w:val="24"/>
          <w:szCs w:val="24"/>
        </w:rPr>
      </w:pPr>
    </w:p>
    <w:p w:rsidR="0040087B" w:rsidRPr="00FD30FC" w:rsidRDefault="00FD30FC" w:rsidP="0040087B">
      <w:pPr>
        <w:spacing w:after="0"/>
        <w:jc w:val="both"/>
        <w:rPr>
          <w:rFonts w:asciiTheme="majorBidi" w:hAnsiTheme="majorBidi" w:cstheme="majorBidi"/>
          <w:b/>
          <w:bCs/>
          <w:sz w:val="24"/>
          <w:szCs w:val="24"/>
        </w:rPr>
      </w:pPr>
      <w:r>
        <w:rPr>
          <w:rFonts w:asciiTheme="majorBidi" w:hAnsiTheme="majorBidi" w:cstheme="majorBidi"/>
          <w:b/>
          <w:bCs/>
          <w:sz w:val="24"/>
          <w:szCs w:val="24"/>
        </w:rPr>
        <w:lastRenderedPageBreak/>
        <w:t>Hari, Tanggal</w:t>
      </w:r>
      <w:r w:rsidR="0040087B" w:rsidRPr="00FD30FC">
        <w:rPr>
          <w:rFonts w:asciiTheme="majorBidi" w:hAnsiTheme="majorBidi" w:cstheme="majorBidi"/>
          <w:b/>
          <w:bCs/>
          <w:sz w:val="24"/>
          <w:szCs w:val="24"/>
        </w:rPr>
        <w:tab/>
        <w:t xml:space="preserve">: 24 Juli 2018 </w:t>
      </w:r>
    </w:p>
    <w:p w:rsidR="0040087B" w:rsidRPr="00FD30FC" w:rsidRDefault="0040087B" w:rsidP="0040087B">
      <w:pPr>
        <w:spacing w:after="0"/>
        <w:jc w:val="both"/>
        <w:rPr>
          <w:rFonts w:asciiTheme="majorBidi" w:hAnsiTheme="majorBidi" w:cstheme="majorBidi"/>
          <w:b/>
          <w:bCs/>
          <w:sz w:val="24"/>
          <w:szCs w:val="24"/>
        </w:rPr>
      </w:pPr>
      <w:r w:rsidRPr="00FD30FC">
        <w:rPr>
          <w:rFonts w:asciiTheme="majorBidi" w:hAnsiTheme="majorBidi" w:cstheme="majorBidi"/>
          <w:b/>
          <w:bCs/>
          <w:sz w:val="24"/>
          <w:szCs w:val="24"/>
        </w:rPr>
        <w:t>Pukul</w:t>
      </w:r>
      <w:r w:rsidRPr="00FD30FC">
        <w:rPr>
          <w:rFonts w:asciiTheme="majorBidi" w:hAnsiTheme="majorBidi" w:cstheme="majorBidi"/>
          <w:b/>
          <w:bCs/>
          <w:sz w:val="24"/>
          <w:szCs w:val="24"/>
        </w:rPr>
        <w:tab/>
      </w:r>
      <w:r w:rsidRPr="00FD30FC">
        <w:rPr>
          <w:rFonts w:asciiTheme="majorBidi" w:hAnsiTheme="majorBidi" w:cstheme="majorBidi"/>
          <w:b/>
          <w:bCs/>
          <w:sz w:val="24"/>
          <w:szCs w:val="24"/>
        </w:rPr>
        <w:tab/>
      </w:r>
      <w:r w:rsidRPr="00FD30FC">
        <w:rPr>
          <w:rFonts w:asciiTheme="majorBidi" w:hAnsiTheme="majorBidi" w:cstheme="majorBidi"/>
          <w:b/>
          <w:bCs/>
          <w:sz w:val="24"/>
          <w:szCs w:val="24"/>
        </w:rPr>
        <w:tab/>
        <w:t>: 14.17-14.52 WIB</w:t>
      </w:r>
    </w:p>
    <w:p w:rsidR="0040087B" w:rsidRPr="00FD30FC" w:rsidRDefault="0040087B" w:rsidP="0040087B">
      <w:pPr>
        <w:spacing w:after="0"/>
        <w:jc w:val="both"/>
        <w:rPr>
          <w:rFonts w:asciiTheme="majorBidi" w:hAnsiTheme="majorBidi" w:cstheme="majorBidi"/>
          <w:b/>
          <w:bCs/>
          <w:sz w:val="24"/>
          <w:szCs w:val="24"/>
        </w:rPr>
      </w:pPr>
      <w:r w:rsidRPr="00FD30FC">
        <w:rPr>
          <w:rFonts w:asciiTheme="majorBidi" w:hAnsiTheme="majorBidi" w:cstheme="majorBidi"/>
          <w:b/>
          <w:bCs/>
          <w:sz w:val="24"/>
          <w:szCs w:val="24"/>
        </w:rPr>
        <w:t>Tempat</w:t>
      </w:r>
      <w:r w:rsidRPr="00FD30FC">
        <w:rPr>
          <w:rFonts w:asciiTheme="majorBidi" w:hAnsiTheme="majorBidi" w:cstheme="majorBidi"/>
          <w:b/>
          <w:bCs/>
          <w:sz w:val="24"/>
          <w:szCs w:val="24"/>
        </w:rPr>
        <w:tab/>
      </w:r>
      <w:r w:rsidRPr="00FD30FC">
        <w:rPr>
          <w:rFonts w:asciiTheme="majorBidi" w:hAnsiTheme="majorBidi" w:cstheme="majorBidi"/>
          <w:b/>
          <w:bCs/>
          <w:sz w:val="24"/>
          <w:szCs w:val="24"/>
        </w:rPr>
        <w:tab/>
        <w:t>: UIN Sunan Kalijaga Yogyakarta</w:t>
      </w:r>
    </w:p>
    <w:p w:rsidR="0040087B" w:rsidRPr="00FD30FC" w:rsidRDefault="00FD30FC" w:rsidP="00FD30FC">
      <w:pPr>
        <w:spacing w:after="0"/>
        <w:ind w:left="2160" w:hanging="2160"/>
        <w:jc w:val="both"/>
        <w:rPr>
          <w:rFonts w:asciiTheme="majorBidi" w:hAnsiTheme="majorBidi" w:cstheme="majorBidi"/>
          <w:b/>
          <w:bCs/>
          <w:sz w:val="24"/>
          <w:szCs w:val="24"/>
        </w:rPr>
      </w:pPr>
      <w:r>
        <w:rPr>
          <w:rFonts w:asciiTheme="majorBidi" w:hAnsiTheme="majorBidi" w:cstheme="majorBidi"/>
          <w:b/>
          <w:bCs/>
          <w:sz w:val="24"/>
          <w:szCs w:val="24"/>
        </w:rPr>
        <w:t>Informan</w:t>
      </w:r>
      <w:r>
        <w:rPr>
          <w:rFonts w:asciiTheme="majorBidi" w:hAnsiTheme="majorBidi" w:cstheme="majorBidi"/>
          <w:b/>
          <w:bCs/>
          <w:sz w:val="24"/>
          <w:szCs w:val="24"/>
        </w:rPr>
        <w:tab/>
      </w:r>
      <w:r w:rsidR="0040087B" w:rsidRPr="00FD30FC">
        <w:rPr>
          <w:rFonts w:asciiTheme="majorBidi" w:hAnsiTheme="majorBidi" w:cstheme="majorBidi"/>
          <w:b/>
          <w:bCs/>
          <w:sz w:val="24"/>
          <w:szCs w:val="24"/>
        </w:rPr>
        <w:t>: Prof. Dr. Sutrisno, M.Ag selaku wakil rektor 1 UIN Sunan Kalijaga</w:t>
      </w:r>
      <w:r>
        <w:rPr>
          <w:rFonts w:asciiTheme="majorBidi" w:hAnsiTheme="majorBidi" w:cstheme="majorBidi"/>
          <w:b/>
          <w:bCs/>
          <w:sz w:val="24"/>
          <w:szCs w:val="24"/>
        </w:rPr>
        <w:t xml:space="preserve"> </w:t>
      </w:r>
      <w:r w:rsidR="0040087B" w:rsidRPr="00FD30FC">
        <w:rPr>
          <w:rFonts w:asciiTheme="majorBidi" w:hAnsiTheme="majorBidi" w:cstheme="majorBidi"/>
          <w:b/>
          <w:bCs/>
          <w:sz w:val="24"/>
          <w:szCs w:val="24"/>
        </w:rPr>
        <w:t>Yogyakarta</w:t>
      </w:r>
    </w:p>
    <w:p w:rsidR="0040087B" w:rsidRPr="00A259C1" w:rsidRDefault="0040087B" w:rsidP="0040087B">
      <w:pPr>
        <w:spacing w:after="0"/>
        <w:jc w:val="both"/>
        <w:rPr>
          <w:rFonts w:asciiTheme="majorBidi" w:hAnsiTheme="majorBidi" w:cstheme="majorBidi"/>
          <w:sz w:val="24"/>
          <w:szCs w:val="24"/>
        </w:rPr>
      </w:pPr>
    </w:p>
    <w:tbl>
      <w:tblPr>
        <w:tblW w:w="0" w:type="auto"/>
        <w:tblLook w:val="0600"/>
      </w:tblPr>
      <w:tblGrid>
        <w:gridCol w:w="505"/>
        <w:gridCol w:w="7651"/>
      </w:tblGrid>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P</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 xml:space="preserve">Yang pertama terkait pandangan pemangku kebijakan panjenengan selaku wakil rector I terhadap integrasi nilai nilai kearifan wali songo dalam keilmuan pada KKN introkurikulum jadi selama ini misalnya kalau di jogja Sunan Kalijaga, gitu. Apakah nila — nilai kearifan dari Sunan Kalijaga itu dalam integrasi, ada integrasi dalam keilmuannya kemudian bagaimana kurikulumnya, begitu, di Jakarta misalnya. </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I</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 xml:space="preserve">Kalau kita kan mengikuti Pilpres tahun 2004. Pilres nya itu sunan kalijaga mengembangkan keilmuan agama dan ilmu — ilmu umum yang terkait untuk memperkuat pengembangan keilmuan keislaman itu. jadi kalau dari tahun 2015-2020 itu tidak spesifik tentang Sunan Kalijaga tapi lebih kepada tindak lanjut terhadap keputusan presiden itu perubahan dari institut ke universitas. </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P</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Kemudian konsep integrasinya seperti apa Pak?</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I</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Ya kalau diii.... kita itu kan ngikuti misalnya itu ada yang namanya Undang-Undang Dasar Perbatasan 2012 tentang pendidikan tinggi, kemudian KKN I, kemudian Asian Dikti lha disitu kan integrasinya ada 4 unsur utama, 1 sikap tata nilai, 2 pengetahuan —pengetahuan, 3 ketrampilan umum, 4 ketrampilan khusus, dan nilai- nilai dari Wali Songo itu dengan sendirinya sudah masuk pada sikap ketataan nilai itu. Jadi masuknya itu pa</w:t>
            </w:r>
            <w:r w:rsidRPr="00A259C1">
              <w:rPr>
                <w:rFonts w:asciiTheme="majorBidi" w:hAnsiTheme="majorBidi" w:cstheme="majorBidi"/>
                <w:sz w:val="24"/>
                <w:szCs w:val="24"/>
                <w:lang w:val="en-ID"/>
              </w:rPr>
              <w:t>d</w:t>
            </w:r>
            <w:r w:rsidRPr="00A259C1">
              <w:rPr>
                <w:rFonts w:asciiTheme="majorBidi" w:hAnsiTheme="majorBidi" w:cstheme="majorBidi"/>
                <w:sz w:val="24"/>
                <w:szCs w:val="24"/>
              </w:rPr>
              <w:t>a</w:t>
            </w:r>
            <w:r w:rsidRPr="00A259C1">
              <w:rPr>
                <w:rFonts w:asciiTheme="majorBidi" w:hAnsiTheme="majorBidi" w:cstheme="majorBidi"/>
                <w:sz w:val="24"/>
                <w:szCs w:val="24"/>
                <w:lang w:val="en-ID"/>
              </w:rPr>
              <w:t xml:space="preserve"> ranah</w:t>
            </w:r>
            <w:r w:rsidRPr="00A259C1">
              <w:rPr>
                <w:rFonts w:asciiTheme="majorBidi" w:hAnsiTheme="majorBidi" w:cstheme="majorBidi"/>
                <w:sz w:val="24"/>
                <w:szCs w:val="24"/>
              </w:rPr>
              <w:t xml:space="preserve"> yang pertama, sikap dan tata nilai. </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P</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Seperti apa itu berarti, penjabarannya</w:t>
            </w:r>
            <w:r w:rsidRPr="00A259C1">
              <w:rPr>
                <w:rFonts w:asciiTheme="majorBidi" w:hAnsiTheme="majorBidi" w:cstheme="majorBidi"/>
                <w:sz w:val="24"/>
                <w:szCs w:val="24"/>
                <w:lang w:val="en-ID"/>
              </w:rPr>
              <w:t xml:space="preserve"> misalnya</w:t>
            </w:r>
            <w:r w:rsidRPr="00A259C1">
              <w:rPr>
                <w:rFonts w:asciiTheme="majorBidi" w:hAnsiTheme="majorBidi" w:cstheme="majorBidi"/>
                <w:sz w:val="24"/>
                <w:szCs w:val="24"/>
              </w:rPr>
              <w:t xml:space="preserve">. Apakah secara </w:t>
            </w:r>
            <w:r w:rsidRPr="00A259C1">
              <w:rPr>
                <w:rFonts w:asciiTheme="majorBidi" w:hAnsiTheme="majorBidi" w:cstheme="majorBidi"/>
                <w:sz w:val="24"/>
                <w:szCs w:val="24"/>
                <w:lang w:val="en-ID"/>
              </w:rPr>
              <w:t xml:space="preserve">word </w:t>
            </w:r>
            <w:r w:rsidRPr="00A259C1">
              <w:rPr>
                <w:rFonts w:asciiTheme="majorBidi" w:hAnsiTheme="majorBidi" w:cstheme="majorBidi"/>
                <w:sz w:val="24"/>
                <w:szCs w:val="24"/>
              </w:rPr>
              <w:t xml:space="preserve">kurikulumnya </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I</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 xml:space="preserve">Kalau yang nilai — nilai Wali Songo itu kan integrasi dengan nila — nilai keislaman, nilai keislaman itu kan masuk kedalam sikap tata nilai, terkait dengan keimanan, ketakwaan, terkait dengan perilaku jujur, amanah, berkepentingan islami, gitu. Lha itu dimunculkan mulai dari.. sunan Kalijaga ini mulai dari ada namanya Logo Sunan Kalijaga, ada namanya Inne Sunan Kalijaga, ada korkol use, ada visi, misi, tujuan, sasaran semua dianyam. Itu yang dibangun di 2004-2005 . Lha kalau 2015-2020 lebih fokus ke KKN I dan Asian Dikti lha itu yang nilai — nilai dari Wali Songo itu masuk yang sikap tata nilai tadi. Lha kalau secara spesifik nggak muncul </w:t>
            </w:r>
            <w:r w:rsidRPr="00A259C1">
              <w:rPr>
                <w:rFonts w:asciiTheme="majorBidi" w:hAnsiTheme="majorBidi" w:cstheme="majorBidi"/>
                <w:sz w:val="24"/>
                <w:szCs w:val="24"/>
                <w:lang w:val="en-ID"/>
              </w:rPr>
              <w:t xml:space="preserve">misalnya matapletro </w:t>
            </w:r>
            <w:r w:rsidRPr="00A259C1">
              <w:rPr>
                <w:rFonts w:asciiTheme="majorBidi" w:hAnsiTheme="majorBidi" w:cstheme="majorBidi"/>
                <w:sz w:val="24"/>
                <w:szCs w:val="24"/>
              </w:rPr>
              <w:t>kalau jadi sifatnya itu sudah teranyam didalamnya.</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P</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 xml:space="preserve">Ini ada dokumen — dokumentasi </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I</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 xml:space="preserve">Kalau dokumen kurikulumnya semua di masing — masing fakultas itu sudah </w:t>
            </w:r>
            <w:r w:rsidRPr="00A259C1">
              <w:rPr>
                <w:rFonts w:asciiTheme="majorBidi" w:hAnsiTheme="majorBidi" w:cstheme="majorBidi"/>
                <w:sz w:val="24"/>
                <w:szCs w:val="24"/>
              </w:rPr>
              <w:lastRenderedPageBreak/>
              <w:t xml:space="preserve">ada </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lang w:val="en-ID"/>
              </w:rPr>
            </w:pPr>
            <w:r w:rsidRPr="00A259C1">
              <w:rPr>
                <w:rFonts w:asciiTheme="majorBidi" w:hAnsiTheme="majorBidi" w:cstheme="majorBidi"/>
                <w:sz w:val="24"/>
                <w:szCs w:val="24"/>
                <w:lang w:val="en-ID"/>
              </w:rPr>
              <w:lastRenderedPageBreak/>
              <w:t>P</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lang w:val="en-ID"/>
              </w:rPr>
              <w:t>dimasing-masing fakulustasnya?</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lang w:val="en-ID"/>
              </w:rPr>
            </w:pPr>
            <w:r w:rsidRPr="00A259C1">
              <w:rPr>
                <w:rFonts w:asciiTheme="majorBidi" w:hAnsiTheme="majorBidi" w:cstheme="majorBidi"/>
                <w:sz w:val="24"/>
                <w:szCs w:val="24"/>
                <w:lang w:val="en-ID"/>
              </w:rPr>
              <w:t>I</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lang w:val="en-ID"/>
              </w:rPr>
            </w:pPr>
            <w:r w:rsidRPr="00A259C1">
              <w:rPr>
                <w:rFonts w:asciiTheme="majorBidi" w:hAnsiTheme="majorBidi" w:cstheme="majorBidi"/>
                <w:sz w:val="24"/>
                <w:szCs w:val="24"/>
                <w:lang w:val="en-ID"/>
              </w:rPr>
              <w:t>Yaa… lengkap diLPM, kalau penelitiannya di LP2M</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P</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lang w:val="en-ID"/>
              </w:rPr>
            </w:pPr>
            <w:r w:rsidRPr="00A259C1">
              <w:rPr>
                <w:rFonts w:asciiTheme="majorBidi" w:hAnsiTheme="majorBidi" w:cstheme="majorBidi"/>
                <w:sz w:val="24"/>
                <w:szCs w:val="24"/>
              </w:rPr>
              <w:t xml:space="preserve">Kemudian strateginya seperti apa pak untuk </w:t>
            </w:r>
            <w:r w:rsidRPr="00A259C1">
              <w:rPr>
                <w:rFonts w:asciiTheme="majorBidi" w:hAnsiTheme="majorBidi" w:cstheme="majorBidi"/>
                <w:sz w:val="24"/>
                <w:szCs w:val="24"/>
                <w:lang w:val="en-ID"/>
              </w:rPr>
              <w:t>mengintegrasikan seperti itu?</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I</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 xml:space="preserve">Yaa.. itu kan ada namanya tahapan itu ada ada tahapan tingkat landasan dasarnya, ada tahapan pengembangan keilmuannya, ada level metodenya, kemudian ada model </w:t>
            </w:r>
            <w:r w:rsidRPr="00A259C1">
              <w:rPr>
                <w:rFonts w:asciiTheme="majorBidi" w:hAnsiTheme="majorBidi" w:cstheme="majorBidi"/>
                <w:sz w:val="24"/>
                <w:szCs w:val="24"/>
                <w:lang w:val="en-ID"/>
              </w:rPr>
              <w:t xml:space="preserve">integrasi interkoneksinya </w:t>
            </w:r>
            <w:r w:rsidRPr="00A259C1">
              <w:rPr>
                <w:rFonts w:asciiTheme="majorBidi" w:hAnsiTheme="majorBidi" w:cstheme="majorBidi"/>
                <w:sz w:val="24"/>
                <w:szCs w:val="24"/>
              </w:rPr>
              <w:t xml:space="preserve">masing — masing sudah ada buku pedoman induknya semua. </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P</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Yang di LPM niko?</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I</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 xml:space="preserve">Di </w:t>
            </w:r>
            <w:r w:rsidRPr="00A259C1">
              <w:rPr>
                <w:rFonts w:asciiTheme="majorBidi" w:hAnsiTheme="majorBidi" w:cstheme="majorBidi"/>
                <w:sz w:val="24"/>
                <w:szCs w:val="24"/>
                <w:lang w:val="en-ID"/>
              </w:rPr>
              <w:t>dokumen</w:t>
            </w:r>
            <w:r w:rsidRPr="00A259C1">
              <w:rPr>
                <w:rFonts w:asciiTheme="majorBidi" w:hAnsiTheme="majorBidi" w:cstheme="majorBidi"/>
                <w:sz w:val="24"/>
                <w:szCs w:val="24"/>
              </w:rPr>
              <w:t xml:space="preserve"> akademik yang ada LP2M atau LPM juga ada. </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P</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Kalau terkait kebijakan ASN nya</w:t>
            </w:r>
            <w:r w:rsidRPr="00A259C1">
              <w:rPr>
                <w:rFonts w:asciiTheme="majorBidi" w:hAnsiTheme="majorBidi" w:cstheme="majorBidi"/>
                <w:sz w:val="24"/>
                <w:szCs w:val="24"/>
                <w:lang w:val="en-ID"/>
              </w:rPr>
              <w:t xml:space="preserve"> gimana prof</w:t>
            </w:r>
            <w:r w:rsidRPr="00A259C1">
              <w:rPr>
                <w:rFonts w:asciiTheme="majorBidi" w:hAnsiTheme="majorBidi" w:cstheme="majorBidi"/>
                <w:sz w:val="24"/>
                <w:szCs w:val="24"/>
              </w:rPr>
              <w:t>?</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I</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 xml:space="preserve">ASN. Kalau ASN itu terkait dengan  ini, misalnya bagaimana pembenahan terkait dengan kinerja lha itu rananya lebih terkait kebidang SCN, kebidang 2, misalnya setiap hari Jumat itu ada pembinaan bagi ASN, </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P</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Itu rutin setiap Jumat?</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I</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Iya, yang saya tau seperti itu. ya sesekali kita minta untuk ngisi. Diranah SCN pada bidang 2,Ya kalau saya nilai — nilai yang ada pada islam itu, dan nilai yang diajarkan di Sunan Kalijaga ya terintegrasi dalam ajaran islam itu,  misalnya seharusnya itu bersikap untuk sebagai ASN itu melayani , menekankan bagaimana kita itu siap untuk melayani, siap membantu, terhadap stay golders itu,</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P</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 xml:space="preserve">Kalau konsep Sunan Kalijaga sendiri kalau menurut panjenengan seperti apa Pak? Figur nya seperti apa? Apakah </w:t>
            </w:r>
            <w:r w:rsidRPr="00A259C1">
              <w:rPr>
                <w:rFonts w:asciiTheme="majorBidi" w:hAnsiTheme="majorBidi" w:cstheme="majorBidi"/>
                <w:sz w:val="24"/>
                <w:szCs w:val="24"/>
                <w:lang w:val="en-ID"/>
              </w:rPr>
              <w:t>disini itu sudah sampai di</w:t>
            </w:r>
            <w:r w:rsidRPr="00A259C1">
              <w:rPr>
                <w:rFonts w:asciiTheme="majorBidi" w:hAnsiTheme="majorBidi" w:cstheme="majorBidi"/>
                <w:sz w:val="24"/>
                <w:szCs w:val="24"/>
              </w:rPr>
              <w:t xml:space="preserve">secara jelas seperti itu bahwa kita </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I</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Saya memahami namanya itu konsep dasar Sunan Kalijaga sudah selesai sampai disitu</w:t>
            </w:r>
            <w:r w:rsidRPr="00A259C1">
              <w:rPr>
                <w:rFonts w:asciiTheme="majorBidi" w:hAnsiTheme="majorBidi" w:cstheme="majorBidi"/>
                <w:sz w:val="24"/>
                <w:szCs w:val="24"/>
                <w:lang w:val="en-ID"/>
              </w:rPr>
              <w:t xml:space="preserve"> 1960</w:t>
            </w:r>
            <w:r w:rsidRPr="00A259C1">
              <w:rPr>
                <w:rFonts w:asciiTheme="majorBidi" w:hAnsiTheme="majorBidi" w:cstheme="majorBidi"/>
                <w:sz w:val="24"/>
                <w:szCs w:val="24"/>
              </w:rPr>
              <w:t xml:space="preserve">. </w:t>
            </w:r>
            <w:r w:rsidRPr="00A259C1">
              <w:rPr>
                <w:rFonts w:asciiTheme="majorBidi" w:hAnsiTheme="majorBidi" w:cstheme="majorBidi"/>
                <w:sz w:val="24"/>
                <w:szCs w:val="24"/>
                <w:lang w:val="en-ID"/>
              </w:rPr>
              <w:t xml:space="preserve"> Dari tahun 1951-1960. Konsep dasar sunan kalijaga selesai disitu. </w:t>
            </w:r>
            <w:r w:rsidRPr="00A259C1">
              <w:rPr>
                <w:rFonts w:asciiTheme="majorBidi" w:hAnsiTheme="majorBidi" w:cstheme="majorBidi"/>
                <w:sz w:val="24"/>
                <w:szCs w:val="24"/>
              </w:rPr>
              <w:t xml:space="preserve">Sehingga ketika sekarang tahun 2018, itu sudah jauh hari sekarang tinggal tindak lanjutnya, ya misalnya untuk tahun sekarang itu </w:t>
            </w:r>
            <w:r w:rsidRPr="00A259C1">
              <w:rPr>
                <w:rFonts w:asciiTheme="majorBidi" w:hAnsiTheme="majorBidi" w:cstheme="majorBidi"/>
                <w:sz w:val="24"/>
                <w:szCs w:val="24"/>
                <w:lang w:val="en-ID"/>
              </w:rPr>
              <w:t xml:space="preserve">thun 10960 an itu </w:t>
            </w:r>
            <w:r w:rsidRPr="00A259C1">
              <w:rPr>
                <w:rFonts w:asciiTheme="majorBidi" w:hAnsiTheme="majorBidi" w:cstheme="majorBidi"/>
                <w:sz w:val="24"/>
                <w:szCs w:val="24"/>
              </w:rPr>
              <w:t xml:space="preserve">untuk obserfik ya tentu jadi sulit lembaga ini, gitu. Jadi kalau mau akarnya itu ya kembali ke tahun 1951-1960 karena penggunaan istilah Sunan Kalijaga ketika itu,, </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P</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Namanya itu ya Pak?</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I</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 xml:space="preserve">Ya.. kalau sekarang itu menurut saya sudah ndak relevan, perjalanan sudah lama sekali dari tahun 1951-1960 sampek sekarang 2018 </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P</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 xml:space="preserve">Kemudian apakah tidak ada nilai nilai relevan itu nilai jaman dahulu gitu ya Pak </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I</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Nggak, kalau mengkaji tentang bagaimana pemikiran atau lanadasan sunan kalijaga itu dipakai sekarang sudah terlalu lama, saat-saatnya sudah tahun itu 1951-1960</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lang w:val="en-ID"/>
              </w:rPr>
            </w:pPr>
            <w:r w:rsidRPr="00A259C1">
              <w:rPr>
                <w:rFonts w:asciiTheme="majorBidi" w:hAnsiTheme="majorBidi" w:cstheme="majorBidi"/>
                <w:sz w:val="24"/>
                <w:szCs w:val="24"/>
                <w:lang w:val="en-ID"/>
              </w:rPr>
              <w:t>P</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lang w:val="en-ID"/>
              </w:rPr>
            </w:pPr>
            <w:r w:rsidRPr="00A259C1">
              <w:rPr>
                <w:rFonts w:asciiTheme="majorBidi" w:hAnsiTheme="majorBidi" w:cstheme="majorBidi"/>
                <w:sz w:val="24"/>
                <w:szCs w:val="24"/>
                <w:lang w:val="en-ID"/>
              </w:rPr>
              <w:t>Yang sekarang digunakan ini?</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lang w:val="en-ID"/>
              </w:rPr>
            </w:pPr>
            <w:r w:rsidRPr="00A259C1">
              <w:rPr>
                <w:rFonts w:asciiTheme="majorBidi" w:hAnsiTheme="majorBidi" w:cstheme="majorBidi"/>
                <w:sz w:val="24"/>
                <w:szCs w:val="24"/>
                <w:lang w:val="en-ID"/>
              </w:rPr>
              <w:lastRenderedPageBreak/>
              <w:t>I</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lang w:val="en-ID"/>
              </w:rPr>
            </w:pPr>
            <w:r w:rsidRPr="00A259C1">
              <w:rPr>
                <w:rFonts w:asciiTheme="majorBidi" w:hAnsiTheme="majorBidi" w:cstheme="majorBidi"/>
                <w:sz w:val="24"/>
                <w:szCs w:val="24"/>
                <w:lang w:val="en-ID"/>
              </w:rPr>
              <w:t>Ya itu, sudah dari kolforpyus dari 6 kolforyus itu, tentang misi tujuan sasaran</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lang w:val="en-ID"/>
              </w:rPr>
            </w:pPr>
            <w:r w:rsidRPr="00A259C1">
              <w:rPr>
                <w:rFonts w:asciiTheme="majorBidi" w:hAnsiTheme="majorBidi" w:cstheme="majorBidi"/>
                <w:sz w:val="24"/>
                <w:szCs w:val="24"/>
                <w:lang w:val="en-ID"/>
              </w:rPr>
              <w:t>P</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lang w:val="en-ID"/>
              </w:rPr>
            </w:pPr>
            <w:r w:rsidRPr="00A259C1">
              <w:rPr>
                <w:rFonts w:asciiTheme="majorBidi" w:hAnsiTheme="majorBidi" w:cstheme="majorBidi"/>
                <w:sz w:val="24"/>
                <w:szCs w:val="24"/>
                <w:lang w:val="en-ID"/>
              </w:rPr>
              <w:t>Kemarin saya pernah mengikutti seminar sunan kalijaga itu,itu maksudnya gimana?</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lang w:val="en-ID"/>
              </w:rPr>
            </w:pPr>
            <w:r w:rsidRPr="00A259C1">
              <w:rPr>
                <w:rFonts w:asciiTheme="majorBidi" w:hAnsiTheme="majorBidi" w:cstheme="majorBidi"/>
                <w:sz w:val="24"/>
                <w:szCs w:val="24"/>
                <w:lang w:val="en-ID"/>
              </w:rPr>
              <w:t>I</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lang w:val="en-ID"/>
              </w:rPr>
            </w:pPr>
            <w:r w:rsidRPr="00A259C1">
              <w:rPr>
                <w:rFonts w:asciiTheme="majorBidi" w:hAnsiTheme="majorBidi" w:cstheme="majorBidi"/>
                <w:sz w:val="24"/>
                <w:szCs w:val="24"/>
                <w:lang w:val="en-ID"/>
              </w:rPr>
              <w:t>Ya… ituka cuma nama, nama sunan kalijaga sebagai lembaga. Bukan fikur sunan kalijaga sebagai tokoh islam dinusantara, tapi figur sunan kalijaga sebagai nama universitas ini. Sehingga sunan kalijaga selalu dibawa karena sudah menjadi nama universitas.</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lang w:val="en-ID"/>
              </w:rPr>
            </w:pPr>
            <w:r w:rsidRPr="00A259C1">
              <w:rPr>
                <w:rFonts w:asciiTheme="majorBidi" w:hAnsiTheme="majorBidi" w:cstheme="majorBidi"/>
                <w:sz w:val="24"/>
                <w:szCs w:val="24"/>
                <w:lang w:val="en-ID"/>
              </w:rPr>
              <w:t>p</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lang w:val="en-ID"/>
              </w:rPr>
            </w:pPr>
            <w:r w:rsidRPr="00A259C1">
              <w:rPr>
                <w:rFonts w:asciiTheme="majorBidi" w:hAnsiTheme="majorBidi" w:cstheme="majorBidi"/>
                <w:sz w:val="24"/>
                <w:szCs w:val="24"/>
                <w:lang w:val="en-ID"/>
              </w:rPr>
              <w:t xml:space="preserve">Apakah misalnya ada kebijakan-kebijakan, missal dalam penelitian itu  salah satunya diarahkan kepada budaya-budaya yang akhirnya nyampai ke wali-wali itu pak? </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lang w:val="en-ID"/>
              </w:rPr>
            </w:pPr>
            <w:r w:rsidRPr="00A259C1">
              <w:rPr>
                <w:rFonts w:asciiTheme="majorBidi" w:hAnsiTheme="majorBidi" w:cstheme="majorBidi"/>
                <w:sz w:val="24"/>
                <w:szCs w:val="24"/>
                <w:lang w:val="en-ID"/>
              </w:rPr>
              <w:t>I</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lang w:val="en-ID"/>
              </w:rPr>
            </w:pPr>
            <w:r w:rsidRPr="00A259C1">
              <w:rPr>
                <w:rFonts w:asciiTheme="majorBidi" w:hAnsiTheme="majorBidi" w:cstheme="majorBidi"/>
                <w:sz w:val="24"/>
                <w:szCs w:val="24"/>
                <w:lang w:val="en-ID"/>
              </w:rPr>
              <w:t xml:space="preserve">Ya…kalau pada tahun 2015 sampai 2018 spesifik tidak diarahkan kesitu, yang diarahkan itu ke kolforyus, visi, misi, </w:t>
            </w:r>
            <w:r w:rsidRPr="00A259C1">
              <w:rPr>
                <w:rFonts w:asciiTheme="majorBidi" w:hAnsiTheme="majorBidi" w:cstheme="majorBidi"/>
                <w:sz w:val="24"/>
                <w:szCs w:val="24"/>
              </w:rPr>
              <w:t xml:space="preserve">sasaran, </w:t>
            </w:r>
            <w:r w:rsidRPr="00A259C1">
              <w:rPr>
                <w:rFonts w:asciiTheme="majorBidi" w:hAnsiTheme="majorBidi" w:cstheme="majorBidi"/>
                <w:sz w:val="24"/>
                <w:szCs w:val="24"/>
                <w:lang w:val="en-ID"/>
              </w:rPr>
              <w:t>sebab nanti kalau kita lepas dari itu menjadi tidak bermakna, menurut saya, penelitian itu sudah kehilangan otentitasnya. Sudah 5 tahun mungkin yan PTKINbaru itu sudah relevan, seharusnya penelitian itu sudah dilakukan 60 tahun yang lalu.  Yang dikembangan sekarang itu tentang pengembangan,</w:t>
            </w:r>
            <w:r w:rsidRPr="00A259C1">
              <w:rPr>
                <w:rFonts w:asciiTheme="majorBidi" w:hAnsiTheme="majorBidi" w:cstheme="majorBidi"/>
                <w:sz w:val="24"/>
                <w:szCs w:val="24"/>
              </w:rPr>
              <w:t xml:space="preserve"> </w:t>
            </w:r>
            <w:r w:rsidRPr="00A259C1">
              <w:rPr>
                <w:rFonts w:asciiTheme="majorBidi" w:hAnsiTheme="majorBidi" w:cstheme="majorBidi"/>
                <w:sz w:val="24"/>
                <w:szCs w:val="24"/>
                <w:lang w:val="en-ID"/>
              </w:rPr>
              <w:t xml:space="preserve">pengajaran, </w:t>
            </w:r>
            <w:r w:rsidRPr="00A259C1">
              <w:rPr>
                <w:rFonts w:asciiTheme="majorBidi" w:hAnsiTheme="majorBidi" w:cstheme="majorBidi"/>
                <w:sz w:val="24"/>
                <w:szCs w:val="24"/>
              </w:rPr>
              <w:t xml:space="preserve"> penelitian, publikasi, pengabdian. Orientasinya bukan ke kor value, visi misi, tujuan dan sasaran , mungkin akan merusak keunikan kampus ini.</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P</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Berarti dokumen bisa di kaji visi misi vaalue?</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I</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Semua dokumen resmi , misalnya di prodi konstitusi ada semua.</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P</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Di dokumen-dokumetasi itu, semangat-semangat atau nilai-nilai dari sunan kalijogo diimplementasikan disana?</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I</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 xml:space="preserve">Misalnya , sunan kalijogo dulu mengintregasikan antara islam dengan budaya jawa. Misalnya wayang kulit. Sekarang kalau konteks urusan mengambil sari patinya integrasi koneksi mengkaitkan  islam studi dengan ilmu kontemporer, misalnya dianyam islam studi dengan ilmu kontemporer itu ada filsafat, sosiologi, antropologi, ekonomi,ilmu pendidikan, ilmu kesehatan, ilmu hukum, semua.  Jadi yang di pegang bukan dalam bentuk teksnya, tertulisnya, tetapi dalam bentuk spiritnya. Misalnya sunan kalijogo mengintegrasikan islam dengan budaya jawa, mengkolaborasikan  islam studi dan ilmu kontemporer yang meliputi dasar respantesis, sosiotensis,  humanistis. Peradapan kedepan sudah jauh sekali. Misalnya inovatif, continews improvement itu semua sudah termasuk konteks dari spiritnya sunan kalijogo sudah dibutuhkan kedepan , misalnya kreatif, inovatif. Kecerdasan, kibijakan , memahami budaya yang ada dinusantara. Di jawa ada budaya tradisi hindu, itu misalnya sangat menghormati yang namanya sapi, karena supaya tidak menyinggung keyakinan orang-orang itu, kemudian tidak menggunakan sapi, tetapi diganti dengan kerbau. Untuk pengambilan itu, tidak dilihat dari halal dan haramnya, tetapi yang diambil </w:t>
            </w:r>
            <w:r w:rsidRPr="00A259C1">
              <w:rPr>
                <w:rFonts w:asciiTheme="majorBidi" w:hAnsiTheme="majorBidi" w:cstheme="majorBidi"/>
                <w:sz w:val="24"/>
                <w:szCs w:val="24"/>
              </w:rPr>
              <w:lastRenderedPageBreak/>
              <w:t xml:space="preserve">itu inovatifnya atau kecerdasan, kibijakan itu, toh misalnya korban dengan kerbau juga bisa. Karena kerbau itu dihormati atau dipertuhankan oleh umat hindu. Sunan kalijogo arahnya untuk pengembangan akademik, penjamin mutu, ke aiso , ke instuverent contiapturen, endonetion, assosiation for engenerate education, islam concern essosiation itu semua arahnya mengkontekkan inovasi, continuous improvement, jadi yang diambil nilai-nilai dasar spriritnya bukan teksnya jadi lebih luas, makanya jika tidak paham betul , orangnya tidak bisa menangkap benang merah. Padahal semua itu diambil dari percakan panjang itu,  termasuk mengapa banyak mengembangkan ilmu-ilmu yang terkait dengan keislaman. Yaitu ilmu humanitis, mengembangkan research, pengabdian, publikasi dll , karena dibutuhkan kedepan  antara abad 20 dengan 21 berbeda. </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lastRenderedPageBreak/>
              <w:t>P</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 xml:space="preserve">Mungkin nanti kalau membutuhkan data lagi bisa sowan lagi. </w:t>
            </w:r>
          </w:p>
        </w:tc>
      </w:tr>
      <w:tr w:rsidR="0040087B" w:rsidRPr="00A259C1" w:rsidTr="004204DA">
        <w:tc>
          <w:tcPr>
            <w:tcW w:w="534"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I</w:t>
            </w:r>
          </w:p>
        </w:tc>
        <w:tc>
          <w:tcPr>
            <w:tcW w:w="8708" w:type="dxa"/>
            <w:tcMar>
              <w:top w:w="0" w:type="dxa"/>
              <w:left w:w="108" w:type="dxa"/>
              <w:bottom w:w="0" w:type="dxa"/>
              <w:right w:w="108" w:type="dxa"/>
            </w:tcMar>
          </w:tcPr>
          <w:p w:rsidR="0040087B" w:rsidRPr="00A259C1" w:rsidRDefault="0040087B" w:rsidP="004204DA">
            <w:pPr>
              <w:spacing w:after="0"/>
              <w:jc w:val="both"/>
              <w:rPr>
                <w:rFonts w:asciiTheme="majorBidi" w:hAnsiTheme="majorBidi" w:cstheme="majorBidi"/>
                <w:sz w:val="24"/>
                <w:szCs w:val="24"/>
              </w:rPr>
            </w:pPr>
            <w:r w:rsidRPr="00A259C1">
              <w:rPr>
                <w:rFonts w:asciiTheme="majorBidi" w:hAnsiTheme="majorBidi" w:cstheme="majorBidi"/>
                <w:sz w:val="24"/>
                <w:szCs w:val="24"/>
              </w:rPr>
              <w:t xml:space="preserve">Penelitian itu sebelumnya perlu dilacak di dokumen atau webnya. sekarang itu orang tidak mau melacak, tetapi langsung menemui orang, sehingga tidak mendalam. Seharusnya semua itu dilacak terlebih dahulu baru wawancara. Sekarang itu inginnya serba instan. </w:t>
            </w:r>
          </w:p>
        </w:tc>
      </w:tr>
    </w:tbl>
    <w:p w:rsidR="0040087B" w:rsidRPr="00A259C1" w:rsidRDefault="0040087B" w:rsidP="0040087B">
      <w:pPr>
        <w:jc w:val="both"/>
        <w:rPr>
          <w:rFonts w:asciiTheme="majorBidi" w:hAnsiTheme="majorBidi" w:cstheme="majorBidi"/>
          <w:b/>
          <w:bCs/>
          <w:sz w:val="24"/>
          <w:szCs w:val="24"/>
        </w:rPr>
      </w:pPr>
    </w:p>
    <w:p w:rsidR="0040087B" w:rsidRPr="00C55966" w:rsidRDefault="00C55966" w:rsidP="0040087B">
      <w:pPr>
        <w:pStyle w:val="FootnoteText"/>
        <w:spacing w:line="276" w:lineRule="auto"/>
        <w:jc w:val="both"/>
        <w:rPr>
          <w:rFonts w:asciiTheme="majorBidi" w:hAnsiTheme="majorBidi" w:cstheme="majorBidi"/>
          <w:b/>
          <w:bCs/>
          <w:sz w:val="24"/>
          <w:szCs w:val="24"/>
          <w:lang w:val="id-ID"/>
        </w:rPr>
      </w:pPr>
      <w:r>
        <w:rPr>
          <w:rFonts w:asciiTheme="majorBidi" w:hAnsiTheme="majorBidi" w:cstheme="majorBidi"/>
          <w:b/>
          <w:bCs/>
          <w:sz w:val="24"/>
          <w:szCs w:val="24"/>
        </w:rPr>
        <w:t>Hari, Tanggal</w:t>
      </w:r>
      <w:r w:rsidR="0040087B" w:rsidRPr="00C55966">
        <w:rPr>
          <w:rFonts w:asciiTheme="majorBidi" w:hAnsiTheme="majorBidi" w:cstheme="majorBidi"/>
          <w:b/>
          <w:bCs/>
          <w:sz w:val="24"/>
          <w:szCs w:val="24"/>
        </w:rPr>
        <w:tab/>
        <w:t>: 23 Juli 2018</w:t>
      </w:r>
    </w:p>
    <w:p w:rsidR="0040087B" w:rsidRPr="00C55966" w:rsidRDefault="0040087B" w:rsidP="0040087B">
      <w:pPr>
        <w:spacing w:after="0"/>
        <w:jc w:val="both"/>
        <w:rPr>
          <w:rFonts w:asciiTheme="majorBidi" w:hAnsiTheme="majorBidi" w:cstheme="majorBidi"/>
          <w:b/>
          <w:bCs/>
          <w:sz w:val="24"/>
          <w:szCs w:val="24"/>
        </w:rPr>
      </w:pPr>
      <w:r w:rsidRPr="00C55966">
        <w:rPr>
          <w:rFonts w:asciiTheme="majorBidi" w:hAnsiTheme="majorBidi" w:cstheme="majorBidi"/>
          <w:b/>
          <w:bCs/>
          <w:sz w:val="24"/>
          <w:szCs w:val="24"/>
        </w:rPr>
        <w:t>Pukul</w:t>
      </w:r>
      <w:r w:rsidRPr="00C55966">
        <w:rPr>
          <w:rFonts w:asciiTheme="majorBidi" w:hAnsiTheme="majorBidi" w:cstheme="majorBidi"/>
          <w:b/>
          <w:bCs/>
          <w:sz w:val="24"/>
          <w:szCs w:val="24"/>
        </w:rPr>
        <w:tab/>
      </w:r>
      <w:r w:rsidRPr="00C55966">
        <w:rPr>
          <w:rFonts w:asciiTheme="majorBidi" w:hAnsiTheme="majorBidi" w:cstheme="majorBidi"/>
          <w:b/>
          <w:bCs/>
          <w:sz w:val="24"/>
          <w:szCs w:val="24"/>
        </w:rPr>
        <w:tab/>
      </w:r>
      <w:r w:rsidRPr="00C55966">
        <w:rPr>
          <w:rFonts w:asciiTheme="majorBidi" w:hAnsiTheme="majorBidi" w:cstheme="majorBidi"/>
          <w:b/>
          <w:bCs/>
          <w:sz w:val="24"/>
          <w:szCs w:val="24"/>
        </w:rPr>
        <w:tab/>
        <w:t>: 08.04-09.12 WIB</w:t>
      </w:r>
    </w:p>
    <w:p w:rsidR="0040087B" w:rsidRPr="00C55966" w:rsidRDefault="0040087B" w:rsidP="0040087B">
      <w:pPr>
        <w:spacing w:after="0"/>
        <w:jc w:val="both"/>
        <w:rPr>
          <w:rFonts w:asciiTheme="majorBidi" w:hAnsiTheme="majorBidi" w:cstheme="majorBidi"/>
          <w:b/>
          <w:bCs/>
          <w:sz w:val="24"/>
          <w:szCs w:val="24"/>
        </w:rPr>
      </w:pPr>
      <w:r w:rsidRPr="00C55966">
        <w:rPr>
          <w:rFonts w:asciiTheme="majorBidi" w:hAnsiTheme="majorBidi" w:cstheme="majorBidi"/>
          <w:b/>
          <w:bCs/>
          <w:sz w:val="24"/>
          <w:szCs w:val="24"/>
        </w:rPr>
        <w:t>Tempat</w:t>
      </w:r>
      <w:r w:rsidRPr="00C55966">
        <w:rPr>
          <w:rFonts w:asciiTheme="majorBidi" w:hAnsiTheme="majorBidi" w:cstheme="majorBidi"/>
          <w:b/>
          <w:bCs/>
          <w:sz w:val="24"/>
          <w:szCs w:val="24"/>
        </w:rPr>
        <w:tab/>
      </w:r>
      <w:r w:rsidRPr="00C55966">
        <w:rPr>
          <w:rFonts w:asciiTheme="majorBidi" w:hAnsiTheme="majorBidi" w:cstheme="majorBidi"/>
          <w:b/>
          <w:bCs/>
          <w:sz w:val="24"/>
          <w:szCs w:val="24"/>
        </w:rPr>
        <w:tab/>
        <w:t>: UIN Sunan Kalijaga Yogyakarta</w:t>
      </w:r>
    </w:p>
    <w:p w:rsidR="0040087B" w:rsidRPr="00C55966" w:rsidRDefault="00C55966" w:rsidP="00C55966">
      <w:pPr>
        <w:spacing w:after="0"/>
        <w:ind w:left="2160" w:hanging="2160"/>
        <w:jc w:val="both"/>
        <w:rPr>
          <w:rFonts w:asciiTheme="majorBidi" w:hAnsiTheme="majorBidi" w:cstheme="majorBidi"/>
          <w:b/>
          <w:bCs/>
          <w:sz w:val="24"/>
          <w:szCs w:val="24"/>
        </w:rPr>
      </w:pPr>
      <w:r>
        <w:rPr>
          <w:rFonts w:asciiTheme="majorBidi" w:hAnsiTheme="majorBidi" w:cstheme="majorBidi"/>
          <w:b/>
          <w:bCs/>
          <w:sz w:val="24"/>
          <w:szCs w:val="24"/>
        </w:rPr>
        <w:t>Informan</w:t>
      </w:r>
      <w:r>
        <w:rPr>
          <w:rFonts w:asciiTheme="majorBidi" w:hAnsiTheme="majorBidi" w:cstheme="majorBidi"/>
          <w:b/>
          <w:bCs/>
          <w:sz w:val="24"/>
          <w:szCs w:val="24"/>
        </w:rPr>
        <w:tab/>
      </w:r>
      <w:r w:rsidR="0040087B" w:rsidRPr="00C55966">
        <w:rPr>
          <w:rFonts w:asciiTheme="majorBidi" w:hAnsiTheme="majorBidi" w:cstheme="majorBidi"/>
          <w:b/>
          <w:bCs/>
          <w:sz w:val="24"/>
          <w:szCs w:val="24"/>
        </w:rPr>
        <w:t>: Dr. Phil. Sahiron Syamsuddin, MA. selaku Wakil Rektor 2 UIN</w:t>
      </w:r>
      <w:r>
        <w:rPr>
          <w:rFonts w:asciiTheme="majorBidi" w:hAnsiTheme="majorBidi" w:cstheme="majorBidi"/>
          <w:b/>
          <w:bCs/>
          <w:sz w:val="24"/>
          <w:szCs w:val="24"/>
        </w:rPr>
        <w:t xml:space="preserve"> </w:t>
      </w:r>
      <w:r w:rsidR="0040087B" w:rsidRPr="00C55966">
        <w:rPr>
          <w:rFonts w:asciiTheme="majorBidi" w:hAnsiTheme="majorBidi" w:cstheme="majorBidi"/>
          <w:b/>
          <w:bCs/>
          <w:sz w:val="24"/>
          <w:szCs w:val="24"/>
        </w:rPr>
        <w:t>Sunan Kalijaga Yogyakarta</w:t>
      </w:r>
    </w:p>
    <w:p w:rsidR="0040087B" w:rsidRPr="00A259C1" w:rsidRDefault="0040087B" w:rsidP="0040087B">
      <w:pPr>
        <w:spacing w:after="0"/>
        <w:jc w:val="both"/>
        <w:rPr>
          <w:rFonts w:asciiTheme="majorBidi" w:hAnsiTheme="majorBidi" w:cstheme="majorBidi"/>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3"/>
        <w:gridCol w:w="7635"/>
      </w:tblGrid>
      <w:tr w:rsidR="0040087B" w:rsidRPr="00A259C1" w:rsidTr="004204DA">
        <w:tc>
          <w:tcPr>
            <w:tcW w:w="426"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870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Tentang intregasi nilai kearifan wali songo dengan keilmuan pada kurikulum berbasis KKNI kerangka kualifikasi nasional. Asumsi riset kami begini bahwa spirit wali songo itu premisnya pasti ada pada konteks pengembangan perguruan tinggi ketika penamaan sunan kalijaga itu pasti spiritnya menurut kami ada. Tapi kami juga punya asumsi apakah penamaan itu hanya berdasarkan lokalitas atau memang sesemangat itu ingin dibangun dilarutkan dalam semua aspek akademik di UIN Sunan Kalijaga. Kemudian yang ingin kami dapat gambaran yaitu pertama kami ingin tahu pandangan para pemangku kebijakan disini tentang itu karena di dalam Islam yang namanya itu pasti mempuyai makna. Mungkin yang kedua kami juga ingin tahu konsep integrasi keilmuannya itu dalam rangka spirit wali songo. Disisi yang lain kan UIN Sunan Kalijaga punya misi World Islamic Studies yang digemborkan oleh Pak Rektor tapi disisi lain harus ada lokalisdem, nah itu kalau kita lihat Sunan Kalijaga kan memang ada spirit itu. Yang ketiga kami juga ingin tahu strategi untuk implementasinya itu supaya larut pada civitas </w:t>
            </w:r>
            <w:r w:rsidRPr="00A259C1">
              <w:rPr>
                <w:rFonts w:asciiTheme="majorBidi" w:hAnsiTheme="majorBidi" w:cstheme="majorBidi"/>
                <w:sz w:val="24"/>
                <w:szCs w:val="24"/>
              </w:rPr>
              <w:lastRenderedPageBreak/>
              <w:t xml:space="preserve">akademik. Kados pundi tanggapan njenengan ? </w:t>
            </w:r>
          </w:p>
        </w:tc>
      </w:tr>
      <w:tr w:rsidR="0040087B" w:rsidRPr="00A259C1" w:rsidTr="004204DA">
        <w:tc>
          <w:tcPr>
            <w:tcW w:w="426"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lastRenderedPageBreak/>
              <w:t>I</w:t>
            </w:r>
          </w:p>
        </w:tc>
        <w:tc>
          <w:tcPr>
            <w:tcW w:w="870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Pertama yang perlu kita tekankan itu bahwa Islam adalah agama yang rahmatal lil alamin. Disatu sisi bahwa yang kita punya Al-Qur’an dan punya Hadist. Tetapi di sisi lain kita juga punya interprestasi bahwa setiap muslim di daerah manapun dan di waktu kapanpun mempunya kreativitas untuk menerjemahkan apa yang ada di Al-Qur’an dan Al-Hadits. Maka dengan konsep ini itu berarti pemahaman keislaman itu bisa saja berbeda antara satu negara dengan negara yang lain bahkan antara waktu tertentu dengan waktu yang lain, kan dari sumber kemudian interpretasi kemudian ini ada variasi interpretasi pemahaman terhadap Islam. Nah kemudian masuklah ajaran Islam itu ke UIN, Islam diajarkan di Indonesia dalam hal ini katakan contohnya misal di IAIN. Ketika IAIN itu diberi nama walisongo, nampaknya itu pendiri IAIN dulu itu punya harapan kalau Islam mempunyai harapan ajaran keislaman yang diberikan ke mahasiswa di seluruh IAIN yang sekarang menjadi UIN itu harapannya memang Islam yang sudah diinterpretasikan di Indonesia meskipun itu terucapkan atau terdokumentasikan di kementerian agama, bahwa nama itu atau simbol itu bukan sekedar nama atau pertimbangan lokal saja, lokal karena di jogja dulu pernah ada Sunan Kalijaga kemudian kita namakan Sunan Kalijaga dan sebagainya. Bukan sekedar itu tetapi harapan pendiri bangsa yang waktu itu, atau pendiri IAIN khususnya menghendaki begitu, bahwa Islam diajarkan di institusi-institusi tersebut bahwa Islam adalah rahmatal lil alamin dan sudah diinterpretasikan ke dalam kultur tradisi di Indonesia kemudian masuk ke lokalistem. Kalau istilahnya diinterpretasikan kala Indonesia, berarti bahwa yang namanya interpretasi kalau menurut teori efektive history yang dikemukakan oleh Afik Hans, maka setiap interpretasi itu kurang lebihmya ada nuansa bahwa interpretasi tersebut sedikit banyak dipengaruhi oleh namanya sejarah yang berpengaruh efektive history. Efektive history itu bisa berupa pengalaman hidup, tradisi, budaya, ilmu pengetahuan yang ada di benak atau fikiran penafsir itu. Nah ahli tafsirnya kan orang Indonesia, ada Al-Quran Hadists yang ditafsirkan orang Indonesia yang punya kultur Jawa, punya kultur Kalimantan dan sebagainya dan itu tetap kultur islami maksudnya Islam yang awal di Indonesia nah harapannya jangan sampai harus sama model keislaman dengan negara lain, satu itu. Kalau saya tidak hanya memandang nama, akan tetapi itu memiliki misi tertentu agar Islam yang diajarkan disin, di IAIN ini ala Indonesia maka institusi baik itu STAIN, IAIN, atau UIN itu mempunyai tugas kewajiban untuk mengimplementasikan rencana besar itu, harapan besar dari pendiri itu. Tentunya untuk mengimplementasikan ini maka harus masuk di dalam kurikulum atau paling tidak di silabinya kalau memang nama itu belum  </w:t>
            </w:r>
            <w:r w:rsidRPr="00A259C1">
              <w:rPr>
                <w:rFonts w:asciiTheme="majorBidi" w:hAnsiTheme="majorBidi" w:cstheme="majorBidi"/>
                <w:sz w:val="24"/>
                <w:szCs w:val="24"/>
              </w:rPr>
              <w:lastRenderedPageBreak/>
              <w:t>muncul, ya kalau di Jogja sudah muncul namanya Islam Nusantara salah satu prodi pasca sarjana.  Ralat konsentrasi Islam Nusantara. Kalau konsentrasikan muncul 1-2 tahun yang lalu itu menandakan bahwa kesadaran itu ada, dan diimplementasikan pada hal yang jelas yaitu konsentrasi, sebelumnya itu dimasukkan pada apa itu silabi, mestinya silabi misalkan kurikulumnya studi Islam ataukah sejarah kebudayaan Islam tetapi ketika diharapkan, saya tidak tahu setiap dosen apa tidak dengan itu. Tapi dengan itu, harapan ketika mengantarkan Islam seperti apa, bagaimana peran misinya, slametan tapi ini tergantung dosen lagi. Jadi kalau menurut saya implementasi nilai-nilai kewalian itu mungkin sudah dilakukan secara parsial oleh dosen-dosen belom secara kompleks. Mestinya kesadaran itu harus muncul, misal saja Islam Indonesia tidak hanya terkait dengan keindonesiaan. Jadi intinya sih sudah ada tapi masih perlu ditingkatkan lagi implementasinya, nilai kewalian harus lebih ditonjolkan.</w:t>
            </w:r>
          </w:p>
        </w:tc>
      </w:tr>
      <w:tr w:rsidR="0040087B" w:rsidRPr="00A259C1" w:rsidTr="004204DA">
        <w:tc>
          <w:tcPr>
            <w:tcW w:w="426"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lastRenderedPageBreak/>
              <w:t>P</w:t>
            </w:r>
          </w:p>
        </w:tc>
        <w:tc>
          <w:tcPr>
            <w:tcW w:w="870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Sosok Sunan Kalijaga merupakan tokoh yang berbeda dari delapan wali lainnya karena berani tampil dengan metode dakwah yang sedikit akulturatif, saya tarik titik hubungnya yaitu konektivitasnya disisi lain disini yang dikembangkan kultur yang lain kultur Muhammadiyah yang uritan walaupun Muhammadiyah yang dibawa itu tidak sama dengan Muhammadiyah yang ditulis oleh Hasyim Asyari, justru tradisi yang berbeda dengan yang diajarkan Sunan Kalijaga. Kalau saya sedikit boleh agak fulgar baha rektor yag dulu dengan rektor yang sekarang berbeda madzabnya. Bagaimana pendapat njenengan? Padahal Sunan Kalijaga ini terlalu akulturatif  implementasinya apakah kampus ini membudayakan tahlilan, slametan, dan sebagainy? Disatu sisi pemimpinnya  menjadi jarak dengan kurifikasi dengan agama Islam.</w:t>
            </w:r>
          </w:p>
        </w:tc>
      </w:tr>
      <w:tr w:rsidR="0040087B" w:rsidRPr="00A259C1" w:rsidTr="004204DA">
        <w:tc>
          <w:tcPr>
            <w:tcW w:w="426"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70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Kesadaran nilai kewalian itu tidak masuk pada pimpinan dulu ataupuk kalaupun ada itu hanya berapa persennya saja. Meamng benar yang terasa baru, itu kemudian ada perubahan pandangan terhadap pentingnya Islam Nusantara. Bahwa tidak mendapat porsi misalnya shalawatan, tahlilan ataupun slametan, maka saya pikir kesadaran terhadap nama Sunan Walijaga itu tidak masuk pada benak pimpinan. Itulagi kaitannya dengan interpretasi terhadap ajaran agama Ialam karena aliran tertentu lebih cenderung kualifikasi dengan ajaran Islam itu menjadi bertentangan dengan nama. Lalu belakangan ini mulai ada semakkan Qur’an, tahlilan dan sebagainya, tarawih sudah menjadi 20 rakaat tapi tetep menghormati yang 8. Nah sekarang au digalakkan lagi nilai-nilai sunan kalijaga itu misalnya seni dan ikatan alumi sunan kalijaga, wayangan meskipun hanya setahun sekali. Kalau kegiatan ika suka yang mendokumentasikan humas.</w:t>
            </w:r>
          </w:p>
        </w:tc>
      </w:tr>
      <w:tr w:rsidR="0040087B" w:rsidRPr="00A259C1" w:rsidTr="004204DA">
        <w:tc>
          <w:tcPr>
            <w:tcW w:w="426"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870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Secara pasif pernah atau tidak diendorse nilai-niali itu digali oleh citivis </w:t>
            </w:r>
            <w:r w:rsidRPr="00A259C1">
              <w:rPr>
                <w:rFonts w:asciiTheme="majorBidi" w:hAnsiTheme="majorBidi" w:cstheme="majorBidi"/>
                <w:sz w:val="24"/>
                <w:szCs w:val="24"/>
              </w:rPr>
              <w:lastRenderedPageBreak/>
              <w:t>akademis ?</w:t>
            </w:r>
          </w:p>
        </w:tc>
      </w:tr>
      <w:tr w:rsidR="0040087B" w:rsidRPr="00A259C1" w:rsidTr="004204DA">
        <w:tc>
          <w:tcPr>
            <w:tcW w:w="426"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lastRenderedPageBreak/>
              <w:t>I</w:t>
            </w:r>
          </w:p>
        </w:tc>
        <w:tc>
          <w:tcPr>
            <w:tcW w:w="870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Di seminar-seminar sudah ada, tahun kemarin Islam Jawa seminar diadakan oleh fakultas apa gitu mohon dicek itu khusus yang menggali nilai keislaman. Dan salah satu implementasinya di konsentrasi. Kesadaran itu ada, akan tetapi masih proses, belakangan munculnya. </w:t>
            </w:r>
          </w:p>
        </w:tc>
      </w:tr>
      <w:tr w:rsidR="0040087B" w:rsidRPr="0040087B" w:rsidTr="004204DA">
        <w:tc>
          <w:tcPr>
            <w:tcW w:w="426"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870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Dalam konteks ini intregasi-interkoneksi apa yang saget panjenengan gambarkan selaku pemangku kebijakan,bagaimana nilai intregasi-interkoneksi dengan nilai world kelasnya </w:t>
            </w:r>
          </w:p>
        </w:tc>
      </w:tr>
      <w:tr w:rsidR="0040087B" w:rsidRPr="00A259C1" w:rsidTr="004204DA">
        <w:tc>
          <w:tcPr>
            <w:tcW w:w="426"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70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Yang namanya nilai intregasi-interkoneksi keilmuan bisa dari ospek metodologis. Misalkan kita menafsirkan ayat mendoakan orang tua itu munculnya tahlil, itu tidak terasa. Itu sudah intregasi mendoakan orang tua yang sudah meninggal. Lalu ada tradisi Jawa itu sudah intregasi. Yang paling kental dari sisi institusi yaitu intergasi metedologi umpama intergasikan yang lebih luas bukan terkait islam nusantara. Pada metedologi misalnya kita mempunyai ulumul qur’an. </w:t>
            </w:r>
          </w:p>
        </w:tc>
      </w:tr>
      <w:tr w:rsidR="0040087B" w:rsidRPr="00A259C1" w:rsidTr="004204DA">
        <w:tc>
          <w:tcPr>
            <w:tcW w:w="426"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870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Kalau di fakultas saintek bagaimana implementasikan prof ?</w:t>
            </w:r>
          </w:p>
        </w:tc>
      </w:tr>
      <w:tr w:rsidR="0040087B" w:rsidRPr="00A259C1" w:rsidTr="004204DA">
        <w:tc>
          <w:tcPr>
            <w:tcW w:w="426"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70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Belom, paling kalau ada masih tingkat dasar. Misalnya di biologi kaitan dengan ciptaan manusia dihubungkan dengan ayat ini.</w:t>
            </w:r>
          </w:p>
        </w:tc>
      </w:tr>
      <w:tr w:rsidR="0040087B" w:rsidRPr="00A259C1" w:rsidTr="004204DA">
        <w:tc>
          <w:tcPr>
            <w:tcW w:w="426"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870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Kalau upaya pembentukan mainset integrasi yang dilakukan oleh pimpinan secara sengaja ada apa tidak prof?</w:t>
            </w:r>
          </w:p>
        </w:tc>
      </w:tr>
      <w:tr w:rsidR="0040087B" w:rsidRPr="00A259C1" w:rsidTr="004204DA">
        <w:tc>
          <w:tcPr>
            <w:tcW w:w="426"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70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Kalau dulu ada. Sering sekali. Dulu ada kajian khusus disamping dulu yang didiskusikan jaman pak Amir dan diimplementasikan. Kalau sekatang jarang ada. Sedang apakah itu diimplematasikan secara total. Kalau ini dibiarkan akan redup dan generasi berikutnya tidak mengenal itu. Oleh sebab itu dibuka pusat studi terkait itu. Jogja tidak tertarik internet, yang diharapkan ada penulis atau artikelnya tembus di jurnal internasional. Keberhasilan kalian S2 di Tulungagung itu tidak hanya mendapat nilai A dari saya tetapi artikel samean harus terbit di jurnal nasional itu baru saya harap keberhasilan dari samean.</w:t>
            </w:r>
          </w:p>
        </w:tc>
      </w:tr>
    </w:tbl>
    <w:p w:rsidR="0040087B" w:rsidRPr="00A259C1" w:rsidRDefault="0040087B" w:rsidP="0040087B">
      <w:pPr>
        <w:jc w:val="both"/>
        <w:rPr>
          <w:rFonts w:asciiTheme="majorBidi" w:hAnsiTheme="majorBidi" w:cstheme="majorBidi"/>
          <w:sz w:val="24"/>
          <w:szCs w:val="24"/>
        </w:rPr>
      </w:pPr>
    </w:p>
    <w:p w:rsidR="0040087B" w:rsidRPr="00A259C1" w:rsidRDefault="0040087B" w:rsidP="0040087B">
      <w:pPr>
        <w:jc w:val="both"/>
        <w:rPr>
          <w:rFonts w:asciiTheme="majorBidi" w:hAnsiTheme="majorBidi" w:cstheme="majorBidi"/>
          <w:sz w:val="24"/>
          <w:szCs w:val="24"/>
        </w:rPr>
      </w:pPr>
    </w:p>
    <w:p w:rsidR="0040087B" w:rsidRPr="00A259C1" w:rsidRDefault="0040087B" w:rsidP="0040087B">
      <w:pPr>
        <w:jc w:val="both"/>
        <w:rPr>
          <w:rFonts w:asciiTheme="majorBidi" w:hAnsiTheme="majorBidi" w:cstheme="majorBidi"/>
          <w:sz w:val="24"/>
          <w:szCs w:val="24"/>
        </w:rPr>
      </w:pPr>
    </w:p>
    <w:p w:rsidR="0040087B" w:rsidRPr="00A259C1" w:rsidRDefault="0040087B" w:rsidP="0040087B">
      <w:pPr>
        <w:jc w:val="both"/>
        <w:rPr>
          <w:rFonts w:asciiTheme="majorBidi" w:hAnsiTheme="majorBidi" w:cstheme="majorBidi"/>
          <w:sz w:val="24"/>
          <w:szCs w:val="24"/>
        </w:rPr>
      </w:pPr>
    </w:p>
    <w:p w:rsidR="0040087B" w:rsidRPr="00A259C1" w:rsidRDefault="0040087B" w:rsidP="0040087B">
      <w:pPr>
        <w:jc w:val="both"/>
        <w:rPr>
          <w:rFonts w:asciiTheme="majorBidi" w:hAnsiTheme="majorBidi" w:cstheme="majorBidi"/>
          <w:sz w:val="24"/>
          <w:szCs w:val="24"/>
        </w:rPr>
      </w:pPr>
    </w:p>
    <w:p w:rsidR="0040087B" w:rsidRPr="00A259C1" w:rsidRDefault="0040087B" w:rsidP="0040087B">
      <w:pPr>
        <w:jc w:val="both"/>
        <w:rPr>
          <w:rFonts w:asciiTheme="majorBidi" w:hAnsiTheme="majorBidi" w:cstheme="majorBidi"/>
          <w:sz w:val="24"/>
          <w:szCs w:val="24"/>
        </w:rPr>
      </w:pPr>
    </w:p>
    <w:p w:rsidR="0040087B" w:rsidRPr="00A259C1" w:rsidRDefault="0040087B" w:rsidP="0040087B">
      <w:pPr>
        <w:jc w:val="both"/>
        <w:rPr>
          <w:rFonts w:asciiTheme="majorBidi" w:hAnsiTheme="majorBidi" w:cstheme="majorBidi"/>
          <w:b/>
          <w:bCs/>
          <w:sz w:val="24"/>
          <w:szCs w:val="24"/>
        </w:rPr>
      </w:pPr>
    </w:p>
    <w:p w:rsidR="0040087B" w:rsidRPr="00AE1D81" w:rsidRDefault="00AE1D81" w:rsidP="0040087B">
      <w:pPr>
        <w:spacing w:after="0"/>
        <w:jc w:val="both"/>
        <w:rPr>
          <w:rFonts w:asciiTheme="majorBidi" w:hAnsiTheme="majorBidi" w:cstheme="majorBidi"/>
          <w:b/>
          <w:bCs/>
          <w:sz w:val="24"/>
          <w:szCs w:val="24"/>
        </w:rPr>
      </w:pPr>
      <w:r>
        <w:rPr>
          <w:rFonts w:asciiTheme="majorBidi" w:hAnsiTheme="majorBidi" w:cstheme="majorBidi"/>
          <w:b/>
          <w:bCs/>
          <w:sz w:val="24"/>
          <w:szCs w:val="24"/>
        </w:rPr>
        <w:lastRenderedPageBreak/>
        <w:t>Hari, Tanggal</w:t>
      </w:r>
      <w:r>
        <w:rPr>
          <w:rFonts w:asciiTheme="majorBidi" w:hAnsiTheme="majorBidi" w:cstheme="majorBidi"/>
          <w:b/>
          <w:bCs/>
          <w:sz w:val="24"/>
          <w:szCs w:val="24"/>
        </w:rPr>
        <w:tab/>
      </w:r>
      <w:r w:rsidR="0040087B" w:rsidRPr="00AE1D81">
        <w:rPr>
          <w:rFonts w:asciiTheme="majorBidi" w:hAnsiTheme="majorBidi" w:cstheme="majorBidi"/>
          <w:b/>
          <w:bCs/>
          <w:sz w:val="24"/>
          <w:szCs w:val="24"/>
        </w:rPr>
        <w:t xml:space="preserve">: 23 Juli 2018 </w:t>
      </w:r>
    </w:p>
    <w:p w:rsidR="0040087B" w:rsidRPr="00AE1D81" w:rsidRDefault="0040087B" w:rsidP="0040087B">
      <w:pPr>
        <w:spacing w:after="0"/>
        <w:jc w:val="both"/>
        <w:rPr>
          <w:rFonts w:asciiTheme="majorBidi" w:hAnsiTheme="majorBidi" w:cstheme="majorBidi"/>
          <w:b/>
          <w:bCs/>
          <w:sz w:val="24"/>
          <w:szCs w:val="24"/>
        </w:rPr>
      </w:pPr>
      <w:r w:rsidRPr="00AE1D81">
        <w:rPr>
          <w:rFonts w:asciiTheme="majorBidi" w:hAnsiTheme="majorBidi" w:cstheme="majorBidi"/>
          <w:b/>
          <w:bCs/>
          <w:sz w:val="24"/>
          <w:szCs w:val="24"/>
        </w:rPr>
        <w:t>Pukul</w:t>
      </w:r>
      <w:r w:rsidRPr="00AE1D81">
        <w:rPr>
          <w:rFonts w:asciiTheme="majorBidi" w:hAnsiTheme="majorBidi" w:cstheme="majorBidi"/>
          <w:b/>
          <w:bCs/>
          <w:sz w:val="24"/>
          <w:szCs w:val="24"/>
        </w:rPr>
        <w:tab/>
      </w:r>
      <w:r w:rsidRPr="00AE1D81">
        <w:rPr>
          <w:rFonts w:asciiTheme="majorBidi" w:hAnsiTheme="majorBidi" w:cstheme="majorBidi"/>
          <w:b/>
          <w:bCs/>
          <w:sz w:val="24"/>
          <w:szCs w:val="24"/>
        </w:rPr>
        <w:tab/>
      </w:r>
      <w:r w:rsidRPr="00AE1D81">
        <w:rPr>
          <w:rFonts w:asciiTheme="majorBidi" w:hAnsiTheme="majorBidi" w:cstheme="majorBidi"/>
          <w:b/>
          <w:bCs/>
          <w:sz w:val="24"/>
          <w:szCs w:val="24"/>
        </w:rPr>
        <w:tab/>
        <w:t>: 12.06-12.47 WIB</w:t>
      </w:r>
    </w:p>
    <w:p w:rsidR="0040087B" w:rsidRPr="00AE1D81" w:rsidRDefault="0040087B" w:rsidP="0040087B">
      <w:pPr>
        <w:spacing w:after="0"/>
        <w:jc w:val="both"/>
        <w:rPr>
          <w:rFonts w:asciiTheme="majorBidi" w:hAnsiTheme="majorBidi" w:cstheme="majorBidi"/>
          <w:b/>
          <w:bCs/>
          <w:sz w:val="24"/>
          <w:szCs w:val="24"/>
        </w:rPr>
      </w:pPr>
      <w:r w:rsidRPr="00AE1D81">
        <w:rPr>
          <w:rFonts w:asciiTheme="majorBidi" w:hAnsiTheme="majorBidi" w:cstheme="majorBidi"/>
          <w:b/>
          <w:bCs/>
          <w:sz w:val="24"/>
          <w:szCs w:val="24"/>
        </w:rPr>
        <w:t>Tempat</w:t>
      </w:r>
      <w:r w:rsidRPr="00AE1D81">
        <w:rPr>
          <w:rFonts w:asciiTheme="majorBidi" w:hAnsiTheme="majorBidi" w:cstheme="majorBidi"/>
          <w:b/>
          <w:bCs/>
          <w:sz w:val="24"/>
          <w:szCs w:val="24"/>
        </w:rPr>
        <w:tab/>
      </w:r>
      <w:r w:rsidRPr="00AE1D81">
        <w:rPr>
          <w:rFonts w:asciiTheme="majorBidi" w:hAnsiTheme="majorBidi" w:cstheme="majorBidi"/>
          <w:b/>
          <w:bCs/>
          <w:sz w:val="24"/>
          <w:szCs w:val="24"/>
        </w:rPr>
        <w:tab/>
        <w:t>: UIN Sunan Kalijaga Yogyakarta</w:t>
      </w:r>
    </w:p>
    <w:p w:rsidR="0040087B" w:rsidRPr="00AE1D81" w:rsidRDefault="00AE1D81" w:rsidP="00AE1D81">
      <w:pPr>
        <w:spacing w:after="0"/>
        <w:ind w:left="2160" w:hanging="2160"/>
        <w:jc w:val="both"/>
        <w:rPr>
          <w:rFonts w:asciiTheme="majorBidi" w:hAnsiTheme="majorBidi" w:cstheme="majorBidi"/>
          <w:b/>
          <w:bCs/>
          <w:sz w:val="24"/>
          <w:szCs w:val="24"/>
        </w:rPr>
      </w:pPr>
      <w:r>
        <w:rPr>
          <w:rFonts w:asciiTheme="majorBidi" w:hAnsiTheme="majorBidi" w:cstheme="majorBidi"/>
          <w:b/>
          <w:bCs/>
          <w:sz w:val="24"/>
          <w:szCs w:val="24"/>
        </w:rPr>
        <w:t>Informan</w:t>
      </w:r>
      <w:r w:rsidR="0040087B" w:rsidRPr="00AE1D81">
        <w:rPr>
          <w:rFonts w:asciiTheme="majorBidi" w:hAnsiTheme="majorBidi" w:cstheme="majorBidi"/>
          <w:b/>
          <w:bCs/>
          <w:sz w:val="24"/>
          <w:szCs w:val="24"/>
        </w:rPr>
        <w:tab/>
        <w:t>: Dr. H. Waryono Abdul Ghafur, M.Ag selaku Wakil rektor 3 UIN</w:t>
      </w:r>
      <w:r>
        <w:rPr>
          <w:rFonts w:asciiTheme="majorBidi" w:hAnsiTheme="majorBidi" w:cstheme="majorBidi"/>
          <w:b/>
          <w:bCs/>
          <w:sz w:val="24"/>
          <w:szCs w:val="24"/>
        </w:rPr>
        <w:t xml:space="preserve"> </w:t>
      </w:r>
      <w:r w:rsidR="0040087B" w:rsidRPr="00AE1D81">
        <w:rPr>
          <w:rFonts w:asciiTheme="majorBidi" w:hAnsiTheme="majorBidi" w:cstheme="majorBidi"/>
          <w:b/>
          <w:bCs/>
          <w:sz w:val="24"/>
          <w:szCs w:val="24"/>
        </w:rPr>
        <w:t>Sunan Kalijaga Yogyakarta</w:t>
      </w:r>
    </w:p>
    <w:p w:rsidR="0040087B" w:rsidRPr="00A259C1" w:rsidRDefault="0040087B" w:rsidP="0040087B">
      <w:pPr>
        <w:spacing w:after="0"/>
        <w:jc w:val="both"/>
        <w:rPr>
          <w:rFonts w:asciiTheme="majorBid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2"/>
        <w:gridCol w:w="7514"/>
      </w:tblGrid>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P1</w:t>
            </w:r>
          </w:p>
        </w:tc>
        <w:tc>
          <w:tcPr>
            <w:tcW w:w="856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Terima kasih atas waktunya njenengan, ditengah padatnya kesibukan. Kami mau meneliti tentang integrasi nilai  kearifan Wali Songo dengan keilmuan pada kurikulum yang berbasis KKNI. Kami punya asumsi begini ustads, bahwa penamaan Wali Songo dalam konteks Sunan Kali Jaga, kalau dalam Islam itukan punya makna yang lebih sekedar dari nama gitu. Yang pertama kami ingin tau pandangan para pemangku kebijakan disini tentang itu, sejauh mana nilai-nilai Wali Songo itu wabil khusus Sunan Kali jaga larut dalam semua dimensi civitas akademika. Yang kedua kami juga ingin tau konsep gambaran integrasi keilmuannya seperti apa. Disatu sisi pengen </w:t>
            </w:r>
            <w:r w:rsidRPr="00A259C1">
              <w:rPr>
                <w:rFonts w:asciiTheme="majorBidi" w:hAnsiTheme="majorBidi" w:cstheme="majorBidi"/>
                <w:i/>
                <w:iCs/>
                <w:sz w:val="24"/>
                <w:szCs w:val="24"/>
              </w:rPr>
              <w:t>word class Islamic studies</w:t>
            </w:r>
            <w:r w:rsidRPr="00A259C1">
              <w:rPr>
                <w:rFonts w:asciiTheme="majorBidi" w:hAnsiTheme="majorBidi" w:cstheme="majorBidi"/>
                <w:sz w:val="24"/>
                <w:szCs w:val="24"/>
              </w:rPr>
              <w:t xml:space="preserve"> tapi disatu sisi juga harus menjaga marwah </w:t>
            </w:r>
            <w:r w:rsidRPr="00A259C1">
              <w:rPr>
                <w:rFonts w:asciiTheme="majorBidi" w:hAnsiTheme="majorBidi" w:cstheme="majorBidi"/>
                <w:i/>
                <w:iCs/>
                <w:sz w:val="24"/>
                <w:szCs w:val="24"/>
              </w:rPr>
              <w:t>local wisdom</w:t>
            </w:r>
            <w:r w:rsidRPr="00A259C1">
              <w:rPr>
                <w:rFonts w:asciiTheme="majorBidi" w:hAnsiTheme="majorBidi" w:cstheme="majorBidi"/>
                <w:sz w:val="24"/>
                <w:szCs w:val="24"/>
              </w:rPr>
              <w:t xml:space="preserve">nya. Yang ketiga saya juga ingin ada gambaran, bagaimana strategi untuk </w:t>
            </w:r>
            <w:r w:rsidRPr="00A259C1">
              <w:rPr>
                <w:rFonts w:asciiTheme="majorBidi" w:hAnsiTheme="majorBidi" w:cstheme="majorBidi"/>
                <w:i/>
                <w:iCs/>
                <w:sz w:val="24"/>
                <w:szCs w:val="24"/>
              </w:rPr>
              <w:t>down to earth</w:t>
            </w:r>
            <w:r w:rsidRPr="00A259C1">
              <w:rPr>
                <w:rFonts w:asciiTheme="majorBidi" w:hAnsiTheme="majorBidi" w:cstheme="majorBidi"/>
                <w:sz w:val="24"/>
                <w:szCs w:val="24"/>
              </w:rPr>
              <w:t xml:space="preserve"> nya konsep itu di UIN yang sudah sounding kemana-mana. Ngaten ustads kira-kira gambarannya.</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56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Yang pertama mungkin ini nambah dari yang sudah diwawancara yaa. Saya akan sedikit nyinggung konteks politik penamaan yaa. Jadi UIN Sunan Kali jaga atau UIN atau PTKIN yang lainnya kan, khususnya di Jawa kan dinamai dengan nama-nama wali. Tapi teman-teman juga tau, ada salah satu rektor kita yang menulis buku bahwa wali songo itu fiksi. Kemudian yang kedua </w:t>
            </w:r>
            <w:r w:rsidRPr="00A259C1">
              <w:rPr>
                <w:rFonts w:asciiTheme="majorBidi" w:hAnsiTheme="majorBidi" w:cstheme="majorBidi"/>
                <w:i/>
                <w:iCs/>
                <w:sz w:val="24"/>
                <w:szCs w:val="24"/>
              </w:rPr>
              <w:t>trah</w:t>
            </w:r>
            <w:r w:rsidRPr="00A259C1">
              <w:rPr>
                <w:rFonts w:asciiTheme="majorBidi" w:hAnsiTheme="majorBidi" w:cstheme="majorBidi"/>
                <w:sz w:val="24"/>
                <w:szCs w:val="24"/>
              </w:rPr>
              <w:t xml:space="preserve"> Sunan Kali jaga sendiri pernah menyampaikan kepada saya, “Ini UIN Sunan Kali Jaga memakai nama sesepuh kami, tapi suasana Sunan Kali jaga kog tidak ada”, gitu. Nah terus kami sampaikan konteks politik kepemimpinan di UIN. Dalam bahasanya saya, ya sampean tau siapa saya, pak rektor juga. 40 tahun UIN ini direbut oleh orang lain. Dan karena itu, pertama tadi ada tulisan bahwa Sunan Kali Jaga itu fiksi, yang kedua tentu saja ajaran-ajaran Sunan Kali Jaga itu dianggap sebagai sesuatu yang bid’ah, tidak relevan, tidak perlu dihidupkan. Apalagi harus nempel dalam kurikulum, apalagi KKNI misalnya meskipun belakangan ya KKNI. Tapi artinya temen-temen juga perlu memahami bahwa mungkin periode saya ketika PLH wakil rektor 2 saya baru mengajak civitas akademika untuk minimal wisata religius, ziarah kan masih ditolak. Jadi wisata religius ke trah Sunan Kali Jaga. Jadi makanya sekarang dalam PBAK. Itu ya minimal sejak saya di bidang 3 saya sudah mulai memperkenalkan sejak awal,  siapa sih Sunan Kali Jaga, apa tradisinya, apa budayanya, itu dulu. Nah kalau temen-temen berharap masuk di KKNI untuk konteks Jogja, </w:t>
            </w:r>
            <w:r w:rsidRPr="00A259C1">
              <w:rPr>
                <w:rFonts w:asciiTheme="majorBidi" w:hAnsiTheme="majorBidi" w:cstheme="majorBidi"/>
                <w:sz w:val="24"/>
                <w:szCs w:val="24"/>
              </w:rPr>
              <w:lastRenderedPageBreak/>
              <w:t xml:space="preserve">sepengetahuan saya masih belum tampak. Karena lebih lebih misalnya untuk bagaimana mengenalkan Sunan Kali Jaga dalam pengetahuan spiritnya, ajarannya, itukan perlu kajian. Saya terus terang waktu di Fakultas Dakwah  sebagai sekretaris senat kebetulan dapat amanah untuk panitia diesnatalis. Itu salah satu agenda acara yang saya usulkan adalah seminar tentang Sunan Kali Jaga, tapi yaa menguap begitu saja. </w:t>
            </w:r>
          </w:p>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Waktu itu saya disekretaris senat, Kemudian Fakultas Hakwah sebagai situsi, jadi sebagai ketua diesnatalis itu kan digilir. Waktu itu saya sekretaris senat, terus saya usulkan. “Lha kita ini Sunan Kali Jaga gitu lho”. Nah, itu. Jadi waktu saya PLH saya ajak temen-temen civitas akademika, saya ajak ziarah  ke Kadilangu, tahun kedua itu masih jalan, nah tahun ketiga ini kritik muncul lagi. “Ngapain itu ziarah-ziarah itu”. Nah, akhirnya sampai hari ini tidak dilaksanakan Pak. Belum dilaksanakan yaa. Tapi mungkin Pak Rektor membuat agenda lagi gitu ya. Karena bagi saya, saya juga sudah menunjukkan ada trah Sunan Kali Jaga di sini di Jogja, kebetulan profesor doktor jadi ilmuwan. Dia orang kedokteran UGM yang ketua PMII kota Jogjakarta. Dan beliau itu yang ngeluh ke saya, “gimana ini Pak Waryono, gitu kan. Ya mohon maaf pak ini begini..begini.. Gitu lho. Ceritanya itu. Lha karena itu ini mulai PBAK saya akan mencoba mengenalkan Sunan Kali Jaga itu apa, ajarannya seperti apa, dan ini ditulis dalam buku PBAK. Kan lebih hebat lagi disini ada mars ya lal wathon. </w:t>
            </w:r>
          </w:p>
        </w:tc>
      </w:tr>
      <w:tr w:rsidR="0040087B" w:rsidRPr="0040087B"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lastRenderedPageBreak/>
              <w:t>P2</w:t>
            </w:r>
          </w:p>
        </w:tc>
        <w:tc>
          <w:tcPr>
            <w:tcW w:w="856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Ini warek 3 nya luar biasa. Yaa melakukan pendobrakan-pendobrakan. Tadi Pak Rektor juga menyinggung waktu PBAK ada sholat dhuha yang dipimpin langsung oleh Pak Rektor.</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56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Iya, besuk malah untuk hari pertama nanti sholat hajat. Pak rektor nanti sholat hajat. Dan nanti ditutup oleh pak rekor juga. Ya itu, karena pak rektor memahami bahwa kita itu ada yang dibuang dari mereka. Dari Sunan Kalijaga. Padahal kita berdiri ini gak bayar  royalty kita menjadi referensi gitu kan.</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P2</w:t>
            </w:r>
          </w:p>
        </w:tc>
        <w:tc>
          <w:tcPr>
            <w:tcW w:w="856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Kalau bahasa Pak Rektor kemarin ada Bayani dan Burhani, tapi Irfaninya dibuang . Sepakat begitu?</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56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Yaa bahasa Pak Rektor seperti itu. Jadi irfani yang dibuang. Spiritualitasnya dibuang.</w:t>
            </w:r>
          </w:p>
        </w:tc>
      </w:tr>
      <w:tr w:rsidR="0040087B" w:rsidRPr="0040087B"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P3</w:t>
            </w:r>
          </w:p>
        </w:tc>
        <w:tc>
          <w:tcPr>
            <w:tcW w:w="856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Mungkin sekarang dan kedepan ada dalam rangka mengintegrasikan kembali 3. Jadi itu tadi. Ya mungkin langkah awal melalui PBAK, tetapi mungkin nanti ada upaya yang lebih intensif mungkin nanti masuk ke dalam kurikulum dan seterusnya itu bagaimana? </w:t>
            </w:r>
          </w:p>
        </w:tc>
      </w:tr>
      <w:tr w:rsidR="0040087B" w:rsidRPr="0040087B"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56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Ya jadi, yang saya sebutkan minimal PBAK. Kedua, kan gini, kalau pakai istilahnya TGP gitu ya. Jokowi ini kan sudah bagus. Lha kalau kepemimpinannya dipotong kan problem. Artinya ya memang perlu </w:t>
            </w:r>
            <w:r w:rsidRPr="00A259C1">
              <w:rPr>
                <w:rFonts w:asciiTheme="majorBidi" w:hAnsiTheme="majorBidi" w:cstheme="majorBidi"/>
                <w:sz w:val="24"/>
                <w:szCs w:val="24"/>
              </w:rPr>
              <w:lastRenderedPageBreak/>
              <w:t xml:space="preserve">kepemimpinan berkelanjutan sehingga kemudian bisa menekankan melakukan </w:t>
            </w:r>
            <w:r w:rsidRPr="00A259C1">
              <w:rPr>
                <w:rFonts w:asciiTheme="majorBidi" w:hAnsiTheme="majorBidi" w:cstheme="majorBidi"/>
                <w:i/>
                <w:iCs/>
                <w:sz w:val="24"/>
                <w:szCs w:val="24"/>
              </w:rPr>
              <w:t>preserf</w:t>
            </w:r>
            <w:r w:rsidRPr="00A259C1">
              <w:rPr>
                <w:rFonts w:asciiTheme="majorBidi" w:hAnsiTheme="majorBidi" w:cstheme="majorBidi"/>
                <w:sz w:val="24"/>
                <w:szCs w:val="24"/>
              </w:rPr>
              <w:t>, bahwa nilai-nilai kesunan Kalijagaan itu perlu eksplisit. Sama seperti ketika orang ingin mengenalkan Islam washathiyah kan labelnya harus jelas, tidak bisa kemudian ada, itu hidden kurikulum. Naahh.. Itu artinya sebenarnya tidak, gitukan. Hahahahahaaa. Ya sudah, kita ini Sunan Kali Jaga.</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lastRenderedPageBreak/>
              <w:t>P1</w:t>
            </w:r>
          </w:p>
        </w:tc>
        <w:tc>
          <w:tcPr>
            <w:tcW w:w="856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Itu tadi yang saya kejar dari Prof Syahiron. Bahwa Sunan Kalijaga. Tapi periode kepemimpinan sebelumnya itu justru puritan, menganggap tradisi yang ajarkan Sunan Kali Jaga sebagai bid’ah. Dan diakui gitu lho. </w:t>
            </w:r>
          </w:p>
        </w:tc>
      </w:tr>
      <w:tr w:rsidR="0040087B" w:rsidRPr="0040087B"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56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Ya makanya kita kan sebenernya dimanapun sudah mulai juga, promotenya. Promosi gitu ya. sekaligus provokasi saya. Misalya Jakarta UIN Syarif Hidayatullah kemudian UIN Sunan Gunung Jati. Itu harus ada, itu eksplisit, misalnya dari sisi apa. Kalau dari kurikulum otomatis mestinya ya. Dan misalnya kita kan sekarang ini sedang berhadapan dengan Islam radikal, kemudian bagaimana para sunan itu membahasakan agama dengan bahasa yang </w:t>
            </w:r>
            <w:r w:rsidRPr="00A259C1">
              <w:rPr>
                <w:rFonts w:asciiTheme="majorBidi" w:hAnsiTheme="majorBidi" w:cstheme="majorBidi"/>
                <w:i/>
                <w:iCs/>
                <w:sz w:val="24"/>
                <w:szCs w:val="24"/>
              </w:rPr>
              <w:t>imbbowdit</w:t>
            </w:r>
            <w:r w:rsidRPr="00A259C1">
              <w:rPr>
                <w:rFonts w:asciiTheme="majorBidi" w:hAnsiTheme="majorBidi" w:cstheme="majorBidi"/>
                <w:sz w:val="24"/>
                <w:szCs w:val="24"/>
              </w:rPr>
              <w:t xml:space="preserve"> dengan </w:t>
            </w:r>
            <w:r w:rsidRPr="00A259C1">
              <w:rPr>
                <w:rFonts w:asciiTheme="majorBidi" w:hAnsiTheme="majorBidi" w:cstheme="majorBidi"/>
                <w:i/>
                <w:iCs/>
                <w:sz w:val="24"/>
                <w:szCs w:val="24"/>
              </w:rPr>
              <w:t>culture</w:t>
            </w:r>
            <w:r w:rsidRPr="00A259C1">
              <w:rPr>
                <w:rFonts w:asciiTheme="majorBidi" w:hAnsiTheme="majorBidi" w:cstheme="majorBidi"/>
                <w:sz w:val="24"/>
                <w:szCs w:val="24"/>
              </w:rPr>
              <w:t xml:space="preserve">. Sehingga kemudian relatif penolakan itu tidak ada gitu ya. Saya sering menyebut ketika para sunan berdakwah itu tidak terjadi tragedi perang, karena </w:t>
            </w:r>
            <w:r w:rsidRPr="00A259C1">
              <w:rPr>
                <w:rFonts w:asciiTheme="majorBidi" w:hAnsiTheme="majorBidi" w:cstheme="majorBidi"/>
                <w:i/>
                <w:iCs/>
                <w:sz w:val="24"/>
                <w:szCs w:val="24"/>
              </w:rPr>
              <w:t>soft power</w:t>
            </w:r>
            <w:r w:rsidRPr="00A259C1">
              <w:rPr>
                <w:rFonts w:asciiTheme="majorBidi" w:hAnsiTheme="majorBidi" w:cstheme="majorBidi"/>
                <w:sz w:val="24"/>
                <w:szCs w:val="24"/>
              </w:rPr>
              <w:t xml:space="preserve"> gitukan, </w:t>
            </w:r>
            <w:r w:rsidRPr="00A259C1">
              <w:rPr>
                <w:rFonts w:asciiTheme="majorBidi" w:hAnsiTheme="majorBidi" w:cstheme="majorBidi"/>
                <w:i/>
                <w:iCs/>
                <w:sz w:val="24"/>
                <w:szCs w:val="24"/>
              </w:rPr>
              <w:t>soft aprouche</w:t>
            </w:r>
            <w:r w:rsidRPr="00A259C1">
              <w:rPr>
                <w:rFonts w:asciiTheme="majorBidi" w:hAnsiTheme="majorBidi" w:cstheme="majorBidi"/>
                <w:sz w:val="24"/>
                <w:szCs w:val="24"/>
              </w:rPr>
              <w:t xml:space="preserve"> begitu lo pendekatannya. Berbeda dengan orang hari ini, dikit-dikit harus pakek bahasa Arab. Ya makanya saya berharap dan menjadi komitmen kami sih, dengan Pak Rektor dengan temen-temen jama’ah NU Universitas, bagaimana berkelanjutan. Kalau tidak ya bagaimana? hilang lagi. Jadi ada sisi politiknya juga gitu terkait dengan tadi strategi macam-macam itu yang paling jitu ya strategi politik yang pertama.</w:t>
            </w:r>
          </w:p>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Dan ini, kalau dalam konteks kemahasiswaan saya membuat UKM namanya kalimosodo. ini juga UKM baru, ya alhamdulillah </w:t>
            </w:r>
            <w:r w:rsidRPr="00A259C1">
              <w:rPr>
                <w:rFonts w:asciiTheme="majorBidi" w:hAnsiTheme="majorBidi" w:cstheme="majorBidi"/>
                <w:i/>
                <w:iCs/>
                <w:sz w:val="24"/>
                <w:szCs w:val="24"/>
              </w:rPr>
              <w:t>tahadusan bi nikmah</w:t>
            </w:r>
            <w:r w:rsidRPr="00A259C1">
              <w:rPr>
                <w:rFonts w:asciiTheme="majorBidi" w:hAnsiTheme="majorBidi" w:cstheme="majorBidi"/>
                <w:sz w:val="24"/>
                <w:szCs w:val="24"/>
              </w:rPr>
              <w:t xml:space="preserve"> periode saya gitu ya. jadi UKM yang mencoba menghidupkan budaya Islam Jawa, yang Sunan Kalijaga. Meskipun ini juga perlu dukungan ya, dukungan kuat dari kita, bukan sekedar ada. Dan UKM ini asalnya komunitas tapi kemudian begitu anggotanya banyak, kami jadikan UKM gitu. Kemudian yang kedua ada UKM kordiska (Korp dakwah Sunan Kalijaga), sampean tau kan? Dulu saya juga pernah jadi pembina waktu dosen baru itu. Itukan dulu ada LDK, LDK inikan anti tesis kordiska. Sehingga kordiska ini dengan sekarang pembinanya pak Kowim itu ya Muhammad Kowim. saya minta untuk mengenalkan nilai-nilai sunan kalijaga itu. dan belum lama ada undangan meskipun undangannya LDK kampus, tapi memperkenalkan tentang kordiska gitu. </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P2</w:t>
            </w:r>
          </w:p>
        </w:tc>
        <w:tc>
          <w:tcPr>
            <w:tcW w:w="856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Termasuk strategi-strateginya ya itu?</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56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Iyaa</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P1</w:t>
            </w:r>
          </w:p>
        </w:tc>
        <w:tc>
          <w:tcPr>
            <w:tcW w:w="856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Kalau tadi kalimosodo itu apa kegiatannya itu?</w:t>
            </w:r>
          </w:p>
        </w:tc>
      </w:tr>
      <w:tr w:rsidR="0040087B" w:rsidRPr="0040087B"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lastRenderedPageBreak/>
              <w:t>I</w:t>
            </w:r>
          </w:p>
        </w:tc>
        <w:tc>
          <w:tcPr>
            <w:tcW w:w="856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Jadi kalimosodo itu kegiatannya ada gending, musiknya gitu, ya kemudian ada tari, tari-tari Jawa itu ya yang dulu diajarkan Sunan Kali Jaga juga dan pentas kayak wayang Sunan Kali  Jaga gitu. </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P3</w:t>
            </w:r>
          </w:p>
        </w:tc>
        <w:tc>
          <w:tcPr>
            <w:tcW w:w="856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Kalau kajian terhadap nilai pemikiran Sunan Kali Jaga itu belum dikaji?</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56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Belum ada. Yang tadi saya cerita dalam rangka dies ke berapa itu, mengadakan seminar Sunan Kali Jaga itu, sebenarnya itu. Dan saya waktu di dakwah juga sudah mengusulkan pusat kajian Sunan Kali Jaga, tapi belum ada itu. Dan ini kelihatannya kecenderungan umum karena tadi ya, peta politik yang berubah itu secara nasional. Sehingga kemudian kita hanya menyandang nama dan kita tidak mengerti makna, atau sengaja menghilangkan. </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P2</w:t>
            </w:r>
          </w:p>
        </w:tc>
        <w:tc>
          <w:tcPr>
            <w:tcW w:w="856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Termasuk yang </w:t>
            </w:r>
            <w:r w:rsidRPr="00A259C1">
              <w:rPr>
                <w:rFonts w:asciiTheme="majorBidi" w:hAnsiTheme="majorBidi" w:cstheme="majorBidi"/>
                <w:i/>
                <w:iCs/>
                <w:sz w:val="24"/>
                <w:szCs w:val="24"/>
              </w:rPr>
              <w:t>include</w:t>
            </w:r>
            <w:r w:rsidRPr="00A259C1">
              <w:rPr>
                <w:rFonts w:asciiTheme="majorBidi" w:hAnsiTheme="majorBidi" w:cstheme="majorBidi"/>
                <w:sz w:val="24"/>
                <w:szCs w:val="24"/>
              </w:rPr>
              <w:t xml:space="preserve"> di kegiatan yang UIN SuKa kemarin itu misalnya pagelaran itu nggih?</w:t>
            </w:r>
          </w:p>
        </w:tc>
      </w:tr>
      <w:tr w:rsidR="0040087B" w:rsidRPr="0040087B"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56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Iya itu. Jadi ini insyaAllah tahun ini akan lebih besar lagi. Sayapun juga sudah di</w:t>
            </w:r>
            <w:r w:rsidRPr="00A259C1">
              <w:rPr>
                <w:rFonts w:asciiTheme="majorBidi" w:hAnsiTheme="majorBidi" w:cstheme="majorBidi"/>
                <w:i/>
                <w:iCs/>
                <w:sz w:val="24"/>
                <w:szCs w:val="24"/>
              </w:rPr>
              <w:t>clair</w:t>
            </w:r>
            <w:r w:rsidRPr="00A259C1">
              <w:rPr>
                <w:rFonts w:asciiTheme="majorBidi" w:hAnsiTheme="majorBidi" w:cstheme="majorBidi"/>
                <w:sz w:val="24"/>
                <w:szCs w:val="24"/>
              </w:rPr>
              <w:t xml:space="preserve"> dan setuju bahwa kita kampus budaya, jadi pendekatan kebudayaan itu penting. Karena meskipun orang ya dengan Islam nusantara apa macam-macam begitu, kritik lho kog begitu, gitukan. Tp bagi kami pendekatan budaya  itu ternyata relevan dengan problem kita kali ini. Ketika kita tekstualis, literal, justru resisten di masyarakat itu tinggi. Saya ketawa aja kemarin ketika saya pulang itu ternyata yang melempar bom panci di polres indramayu itu, itu ternyata tetangga desa saya. Saya tanya keluarganya ternyata karena petani kan, “masak petani saya bilang harus kesawah pakek kaos kaki, apa kata dunia?” saya bilang gitu kan. Ini kan namanya orang ndak mengerti gitu lo, trus harus pakai cadar, lha karena pakek cadar belum dia pakek helm katanya, ngarit rumput itu. Ya orang ketawa itu. Ini Islam model apa gitu. </w:t>
            </w:r>
          </w:p>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itu jadi, ya memang, apa ya? ini disatu sisi menguatnya Islam radikal kan juga perlu diantisipasi. dan sudah jadi kebijakan kemenag. saya nanti mau berangkat juga ini di undang mewakili pak rektor dalam rangka menstriming Islam moderatif.</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P3</w:t>
            </w:r>
          </w:p>
        </w:tc>
        <w:tc>
          <w:tcPr>
            <w:tcW w:w="856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Kalau dalam kurikulum formalnya seperti apa pola-pola penerjemahan?</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56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Kalau dalam kurikulum penerjemahnya belum ada, dan lebih pada masing-masing dosen juga. Padahal saya pengen misalnya kita kan ada kurikulum mestinya lokal to, ada kurikulum nasional, ada kurikulum universitas, ya disitu ada kurikulum lokal disitu, misalnya 1 entah 2 sks atau berapa itu ada namanya kesunan Kalijagaan misalnya gitu. kurikulum nasional, ada kurikulum nasional. dan disitu ada kurikulum lokal. Entah satu atau dua SKS itu ada yang namanya kesunankalijagaan gitu. Nah, tapi ini mulai bergema tahun kemarin pertama saya PBAK ini. </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P1</w:t>
            </w:r>
          </w:p>
        </w:tc>
        <w:tc>
          <w:tcPr>
            <w:tcW w:w="856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Atau ada kurikulum yang dicerna </w:t>
            </w:r>
            <w:r w:rsidRPr="00A259C1">
              <w:rPr>
                <w:rFonts w:asciiTheme="majorBidi" w:hAnsiTheme="majorBidi" w:cstheme="majorBidi"/>
                <w:i/>
                <w:iCs/>
                <w:sz w:val="24"/>
                <w:szCs w:val="24"/>
              </w:rPr>
              <w:t>integreted</w:t>
            </w:r>
            <w:r w:rsidRPr="00A259C1">
              <w:rPr>
                <w:rFonts w:asciiTheme="majorBidi" w:hAnsiTheme="majorBidi" w:cstheme="majorBidi"/>
                <w:sz w:val="24"/>
                <w:szCs w:val="24"/>
              </w:rPr>
              <w:t xml:space="preserve"> disitu ada integrasi inter </w:t>
            </w:r>
            <w:r w:rsidRPr="00A259C1">
              <w:rPr>
                <w:rFonts w:asciiTheme="majorBidi" w:hAnsiTheme="majorBidi" w:cstheme="majorBidi"/>
                <w:sz w:val="24"/>
                <w:szCs w:val="24"/>
              </w:rPr>
              <w:lastRenderedPageBreak/>
              <w:t xml:space="preserve">koneksi dan juga nilai-nilai Wali Songo, ya memang perlu ini ya, satu unit khusus ya untuk.. </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lastRenderedPageBreak/>
              <w:t>I</w:t>
            </w:r>
          </w:p>
        </w:tc>
        <w:tc>
          <w:tcPr>
            <w:tcW w:w="856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Sebenarnya pernah diwacanakan itu, jadi disamping ada pusat studi integrasi inter koneksi, di dalamnya disitu meramu itu. Tapi ya belum, saya harus jujur mengatakan belum.</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P2</w:t>
            </w:r>
          </w:p>
        </w:tc>
        <w:tc>
          <w:tcPr>
            <w:tcW w:w="856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Kalau buku-buku njenengan yang dipajang di LP2M, yang tadi kita foto-foto itu. </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56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Buku apa itu?</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P2</w:t>
            </w:r>
          </w:p>
        </w:tc>
        <w:tc>
          <w:tcPr>
            <w:tcW w:w="856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Buku tentang integrasi.</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56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Uww.. Buku lama to itu?</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P1</w:t>
            </w:r>
          </w:p>
        </w:tc>
        <w:tc>
          <w:tcPr>
            <w:tcW w:w="856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Oiyaa.. buku lama aja keren..</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56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Bukunya siapa?</w:t>
            </w:r>
          </w:p>
        </w:tc>
      </w:tr>
      <w:tr w:rsidR="0040087B" w:rsidRPr="00A259C1" w:rsidTr="004204DA">
        <w:tc>
          <w:tcPr>
            <w:tcW w:w="67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P1 </w:t>
            </w:r>
          </w:p>
        </w:tc>
        <w:tc>
          <w:tcPr>
            <w:tcW w:w="856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Njenengan, tentang integrasi.</w:t>
            </w:r>
          </w:p>
        </w:tc>
      </w:tr>
    </w:tbl>
    <w:p w:rsidR="0040087B" w:rsidRPr="00A259C1" w:rsidRDefault="0040087B" w:rsidP="0040087B">
      <w:pPr>
        <w:spacing w:after="0"/>
        <w:jc w:val="both"/>
        <w:rPr>
          <w:rFonts w:asciiTheme="majorBidi" w:hAnsiTheme="majorBidi" w:cstheme="majorBidi"/>
          <w:b/>
          <w:bCs/>
          <w:sz w:val="24"/>
          <w:szCs w:val="24"/>
        </w:rPr>
      </w:pPr>
    </w:p>
    <w:p w:rsidR="0040087B" w:rsidRPr="00A259C1" w:rsidRDefault="0040087B" w:rsidP="0040087B">
      <w:pPr>
        <w:spacing w:after="0"/>
        <w:jc w:val="both"/>
        <w:rPr>
          <w:rFonts w:asciiTheme="majorBidi" w:hAnsiTheme="majorBidi" w:cstheme="majorBidi"/>
          <w:b/>
          <w:bCs/>
          <w:sz w:val="24"/>
          <w:szCs w:val="24"/>
        </w:rPr>
      </w:pPr>
      <w:r w:rsidRPr="00A259C1">
        <w:rPr>
          <w:rFonts w:asciiTheme="majorBidi" w:hAnsiTheme="majorBidi" w:cstheme="majorBidi"/>
          <w:b/>
          <w:bCs/>
          <w:sz w:val="24"/>
          <w:szCs w:val="24"/>
        </w:rPr>
        <w:t>Ket :</w:t>
      </w:r>
    </w:p>
    <w:p w:rsidR="0040087B" w:rsidRPr="00A259C1" w:rsidRDefault="0040087B" w:rsidP="0040087B">
      <w:pPr>
        <w:spacing w:after="0"/>
        <w:jc w:val="both"/>
        <w:rPr>
          <w:rFonts w:asciiTheme="majorBidi" w:hAnsiTheme="majorBidi" w:cstheme="majorBidi"/>
          <w:sz w:val="24"/>
          <w:szCs w:val="24"/>
        </w:rPr>
      </w:pPr>
      <w:r w:rsidRPr="00A259C1">
        <w:rPr>
          <w:rFonts w:asciiTheme="majorBidi" w:hAnsiTheme="majorBidi" w:cstheme="majorBidi"/>
          <w:sz w:val="24"/>
          <w:szCs w:val="24"/>
        </w:rPr>
        <w:t>P1</w:t>
      </w:r>
      <w:r w:rsidRPr="00A259C1">
        <w:rPr>
          <w:rFonts w:asciiTheme="majorBidi" w:hAnsiTheme="majorBidi" w:cstheme="majorBidi"/>
          <w:sz w:val="24"/>
          <w:szCs w:val="24"/>
        </w:rPr>
        <w:tab/>
        <w:t>: Dr. Agus Zaenul Fitri, M.Pd</w:t>
      </w:r>
    </w:p>
    <w:p w:rsidR="0040087B" w:rsidRPr="00A259C1" w:rsidRDefault="0040087B" w:rsidP="0040087B">
      <w:pPr>
        <w:spacing w:after="0"/>
        <w:jc w:val="both"/>
        <w:rPr>
          <w:rFonts w:asciiTheme="majorBidi" w:hAnsiTheme="majorBidi" w:cstheme="majorBidi"/>
          <w:sz w:val="24"/>
          <w:szCs w:val="24"/>
          <w:u w:val="single"/>
        </w:rPr>
      </w:pPr>
      <w:r w:rsidRPr="00A259C1">
        <w:rPr>
          <w:rFonts w:asciiTheme="majorBidi" w:hAnsiTheme="majorBidi" w:cstheme="majorBidi"/>
          <w:sz w:val="24"/>
          <w:szCs w:val="24"/>
        </w:rPr>
        <w:t>P2</w:t>
      </w:r>
      <w:r w:rsidRPr="00A259C1">
        <w:rPr>
          <w:rFonts w:asciiTheme="majorBidi" w:hAnsiTheme="majorBidi" w:cstheme="majorBidi"/>
          <w:sz w:val="24"/>
          <w:szCs w:val="24"/>
        </w:rPr>
        <w:tab/>
        <w:t>: Muhammad Muntahibun Nafis, M.Ag</w:t>
      </w:r>
    </w:p>
    <w:p w:rsidR="0040087B" w:rsidRPr="00A259C1" w:rsidRDefault="0040087B" w:rsidP="0040087B">
      <w:pPr>
        <w:spacing w:after="0"/>
        <w:jc w:val="both"/>
        <w:rPr>
          <w:rFonts w:asciiTheme="majorBidi" w:hAnsiTheme="majorBidi" w:cstheme="majorBidi"/>
          <w:sz w:val="24"/>
          <w:szCs w:val="24"/>
        </w:rPr>
      </w:pPr>
      <w:r w:rsidRPr="00A259C1">
        <w:rPr>
          <w:rFonts w:asciiTheme="majorBidi" w:hAnsiTheme="majorBidi" w:cstheme="majorBidi"/>
          <w:sz w:val="24"/>
          <w:szCs w:val="24"/>
        </w:rPr>
        <w:t>P3</w:t>
      </w:r>
      <w:r w:rsidRPr="00A259C1">
        <w:rPr>
          <w:rFonts w:asciiTheme="majorBidi" w:hAnsiTheme="majorBidi" w:cstheme="majorBidi"/>
          <w:sz w:val="24"/>
          <w:szCs w:val="24"/>
        </w:rPr>
        <w:tab/>
        <w:t>: Fathul Mujib, M.Ag</w:t>
      </w:r>
    </w:p>
    <w:p w:rsidR="0040087B" w:rsidRPr="00A259C1" w:rsidRDefault="0040087B" w:rsidP="0040087B">
      <w:pPr>
        <w:spacing w:after="0"/>
        <w:jc w:val="both"/>
        <w:rPr>
          <w:rFonts w:asciiTheme="majorBidi" w:hAnsiTheme="majorBidi" w:cstheme="majorBidi"/>
          <w:sz w:val="24"/>
          <w:szCs w:val="24"/>
        </w:rPr>
      </w:pPr>
      <w:r w:rsidRPr="00A259C1">
        <w:rPr>
          <w:rFonts w:asciiTheme="majorBidi" w:hAnsiTheme="majorBidi" w:cstheme="majorBidi"/>
          <w:sz w:val="24"/>
          <w:szCs w:val="24"/>
        </w:rPr>
        <w:t>I</w:t>
      </w:r>
      <w:r w:rsidRPr="00A259C1">
        <w:rPr>
          <w:rFonts w:asciiTheme="majorBidi" w:hAnsiTheme="majorBidi" w:cstheme="majorBidi"/>
          <w:sz w:val="24"/>
          <w:szCs w:val="24"/>
        </w:rPr>
        <w:tab/>
        <w:t>: Informan</w:t>
      </w:r>
    </w:p>
    <w:p w:rsidR="004F2C04" w:rsidRDefault="004F2C04" w:rsidP="0040087B">
      <w:pPr>
        <w:spacing w:after="0"/>
        <w:jc w:val="both"/>
        <w:rPr>
          <w:rFonts w:asciiTheme="majorBidi" w:hAnsiTheme="majorBidi" w:cstheme="majorBidi"/>
          <w:b/>
          <w:bCs/>
          <w:sz w:val="24"/>
          <w:szCs w:val="24"/>
        </w:rPr>
      </w:pPr>
    </w:p>
    <w:p w:rsidR="004F2C04" w:rsidRDefault="004F2C04" w:rsidP="0040087B">
      <w:pPr>
        <w:spacing w:after="0"/>
        <w:jc w:val="both"/>
        <w:rPr>
          <w:rFonts w:asciiTheme="majorBidi" w:hAnsiTheme="majorBidi" w:cstheme="majorBidi"/>
          <w:b/>
          <w:bCs/>
          <w:sz w:val="24"/>
          <w:szCs w:val="24"/>
        </w:rPr>
      </w:pPr>
    </w:p>
    <w:p w:rsidR="0040087B" w:rsidRPr="004F2C04" w:rsidRDefault="004F2C04" w:rsidP="0040087B">
      <w:pPr>
        <w:spacing w:after="0"/>
        <w:jc w:val="both"/>
        <w:rPr>
          <w:rFonts w:asciiTheme="majorBidi" w:hAnsiTheme="majorBidi" w:cstheme="majorBidi"/>
          <w:b/>
          <w:bCs/>
          <w:sz w:val="24"/>
          <w:szCs w:val="24"/>
        </w:rPr>
      </w:pPr>
      <w:r>
        <w:rPr>
          <w:rFonts w:asciiTheme="majorBidi" w:hAnsiTheme="majorBidi" w:cstheme="majorBidi"/>
          <w:b/>
          <w:bCs/>
          <w:sz w:val="24"/>
          <w:szCs w:val="24"/>
        </w:rPr>
        <w:t>Hari, Tanggal</w:t>
      </w:r>
      <w:r w:rsidR="0040087B" w:rsidRPr="004F2C04">
        <w:rPr>
          <w:rFonts w:asciiTheme="majorBidi" w:hAnsiTheme="majorBidi" w:cstheme="majorBidi"/>
          <w:b/>
          <w:bCs/>
          <w:sz w:val="24"/>
          <w:szCs w:val="24"/>
        </w:rPr>
        <w:tab/>
        <w:t xml:space="preserve">: 23 Juli 2018 </w:t>
      </w:r>
    </w:p>
    <w:p w:rsidR="0040087B" w:rsidRPr="004F2C04" w:rsidRDefault="0040087B" w:rsidP="0040087B">
      <w:pPr>
        <w:spacing w:after="0"/>
        <w:jc w:val="both"/>
        <w:rPr>
          <w:rFonts w:asciiTheme="majorBidi" w:hAnsiTheme="majorBidi" w:cstheme="majorBidi"/>
          <w:b/>
          <w:bCs/>
          <w:sz w:val="24"/>
          <w:szCs w:val="24"/>
        </w:rPr>
      </w:pPr>
      <w:r w:rsidRPr="004F2C04">
        <w:rPr>
          <w:rFonts w:asciiTheme="majorBidi" w:hAnsiTheme="majorBidi" w:cstheme="majorBidi"/>
          <w:b/>
          <w:bCs/>
          <w:sz w:val="24"/>
          <w:szCs w:val="24"/>
        </w:rPr>
        <w:t>Pukul</w:t>
      </w:r>
      <w:r w:rsidRPr="004F2C04">
        <w:rPr>
          <w:rFonts w:asciiTheme="majorBidi" w:hAnsiTheme="majorBidi" w:cstheme="majorBidi"/>
          <w:b/>
          <w:bCs/>
          <w:sz w:val="24"/>
          <w:szCs w:val="24"/>
        </w:rPr>
        <w:tab/>
      </w:r>
      <w:r w:rsidRPr="004F2C04">
        <w:rPr>
          <w:rFonts w:asciiTheme="majorBidi" w:hAnsiTheme="majorBidi" w:cstheme="majorBidi"/>
          <w:b/>
          <w:bCs/>
          <w:sz w:val="24"/>
          <w:szCs w:val="24"/>
        </w:rPr>
        <w:tab/>
      </w:r>
      <w:r w:rsidRPr="004F2C04">
        <w:rPr>
          <w:rFonts w:asciiTheme="majorBidi" w:hAnsiTheme="majorBidi" w:cstheme="majorBidi"/>
          <w:b/>
          <w:bCs/>
          <w:sz w:val="24"/>
          <w:szCs w:val="24"/>
        </w:rPr>
        <w:tab/>
        <w:t>: 13.41-14.30 WIB</w:t>
      </w:r>
    </w:p>
    <w:p w:rsidR="0040087B" w:rsidRPr="004F2C04" w:rsidRDefault="0040087B" w:rsidP="0040087B">
      <w:pPr>
        <w:spacing w:after="0"/>
        <w:jc w:val="both"/>
        <w:rPr>
          <w:rFonts w:asciiTheme="majorBidi" w:hAnsiTheme="majorBidi" w:cstheme="majorBidi"/>
          <w:b/>
          <w:bCs/>
          <w:sz w:val="24"/>
          <w:szCs w:val="24"/>
        </w:rPr>
      </w:pPr>
      <w:r w:rsidRPr="004F2C04">
        <w:rPr>
          <w:rFonts w:asciiTheme="majorBidi" w:hAnsiTheme="majorBidi" w:cstheme="majorBidi"/>
          <w:b/>
          <w:bCs/>
          <w:sz w:val="24"/>
          <w:szCs w:val="24"/>
        </w:rPr>
        <w:t>Tempat</w:t>
      </w:r>
      <w:r w:rsidRPr="004F2C04">
        <w:rPr>
          <w:rFonts w:asciiTheme="majorBidi" w:hAnsiTheme="majorBidi" w:cstheme="majorBidi"/>
          <w:b/>
          <w:bCs/>
          <w:sz w:val="24"/>
          <w:szCs w:val="24"/>
        </w:rPr>
        <w:tab/>
      </w:r>
      <w:r w:rsidRPr="004F2C04">
        <w:rPr>
          <w:rFonts w:asciiTheme="majorBidi" w:hAnsiTheme="majorBidi" w:cstheme="majorBidi"/>
          <w:b/>
          <w:bCs/>
          <w:sz w:val="24"/>
          <w:szCs w:val="24"/>
        </w:rPr>
        <w:tab/>
        <w:t>: UIN Sunan Kalijaga</w:t>
      </w:r>
    </w:p>
    <w:p w:rsidR="0040087B" w:rsidRPr="004F2C04" w:rsidRDefault="0040087B" w:rsidP="0040087B">
      <w:pPr>
        <w:spacing w:after="0"/>
        <w:jc w:val="both"/>
        <w:rPr>
          <w:rFonts w:asciiTheme="majorBidi" w:hAnsiTheme="majorBidi" w:cstheme="majorBidi"/>
          <w:b/>
          <w:bCs/>
          <w:sz w:val="24"/>
          <w:szCs w:val="24"/>
        </w:rPr>
      </w:pPr>
      <w:r w:rsidRPr="004F2C04">
        <w:rPr>
          <w:rFonts w:asciiTheme="majorBidi" w:hAnsiTheme="majorBidi" w:cstheme="majorBidi"/>
          <w:b/>
          <w:bCs/>
          <w:sz w:val="24"/>
          <w:szCs w:val="24"/>
        </w:rPr>
        <w:t>Informan</w:t>
      </w:r>
      <w:r w:rsidRPr="004F2C04">
        <w:rPr>
          <w:rFonts w:asciiTheme="majorBidi" w:hAnsiTheme="majorBidi" w:cstheme="majorBidi"/>
          <w:b/>
          <w:bCs/>
          <w:sz w:val="24"/>
          <w:szCs w:val="24"/>
        </w:rPr>
        <w:tab/>
      </w:r>
      <w:r w:rsidRPr="004F2C04">
        <w:rPr>
          <w:rFonts w:asciiTheme="majorBidi" w:hAnsiTheme="majorBidi" w:cstheme="majorBidi"/>
          <w:b/>
          <w:bCs/>
          <w:sz w:val="24"/>
          <w:szCs w:val="24"/>
        </w:rPr>
        <w:tab/>
        <w:t xml:space="preserve">: Dr. Murtono, M.Si selaku Dekan Saintek </w:t>
      </w:r>
    </w:p>
    <w:p w:rsidR="0040087B" w:rsidRDefault="0040087B" w:rsidP="004F2C04">
      <w:pPr>
        <w:spacing w:after="0"/>
        <w:jc w:val="both"/>
        <w:rPr>
          <w:rFonts w:asciiTheme="majorBidi" w:hAnsiTheme="majorBidi" w:cstheme="majorBidi"/>
          <w:b/>
          <w:bCs/>
          <w:sz w:val="24"/>
          <w:szCs w:val="24"/>
        </w:rPr>
      </w:pPr>
      <w:r w:rsidRPr="004F2C04">
        <w:rPr>
          <w:rFonts w:asciiTheme="majorBidi" w:hAnsiTheme="majorBidi" w:cstheme="majorBidi"/>
          <w:b/>
          <w:bCs/>
          <w:sz w:val="24"/>
          <w:szCs w:val="24"/>
        </w:rPr>
        <w:tab/>
      </w:r>
      <w:r w:rsidRPr="004F2C04">
        <w:rPr>
          <w:rFonts w:asciiTheme="majorBidi" w:hAnsiTheme="majorBidi" w:cstheme="majorBidi"/>
          <w:b/>
          <w:bCs/>
          <w:sz w:val="24"/>
          <w:szCs w:val="24"/>
        </w:rPr>
        <w:tab/>
      </w:r>
      <w:r w:rsidRPr="004F2C04">
        <w:rPr>
          <w:rFonts w:asciiTheme="majorBidi" w:hAnsiTheme="majorBidi" w:cstheme="majorBidi"/>
          <w:b/>
          <w:bCs/>
          <w:sz w:val="24"/>
          <w:szCs w:val="24"/>
        </w:rPr>
        <w:tab/>
        <w:t xml:space="preserve">  UIN Sunan Kalijaga</w:t>
      </w:r>
    </w:p>
    <w:p w:rsidR="004F2C04" w:rsidRPr="004F2C04" w:rsidRDefault="004F2C04" w:rsidP="004F2C04">
      <w:pPr>
        <w:spacing w:after="0"/>
        <w:jc w:val="both"/>
        <w:rPr>
          <w:rFonts w:asciiTheme="majorBidi" w:hAnsiTheme="majorBidi" w:cstheme="majorBidi"/>
          <w:b/>
          <w:bCs/>
          <w:sz w:val="24"/>
          <w:szCs w:val="24"/>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9"/>
        <w:gridCol w:w="7478"/>
      </w:tblGrid>
      <w:tr w:rsidR="0040087B" w:rsidRPr="00A259C1" w:rsidTr="004204DA">
        <w:tc>
          <w:tcPr>
            <w:tcW w:w="709" w:type="dxa"/>
            <w:vAlign w:val="center"/>
          </w:tcPr>
          <w:p w:rsidR="0040087B" w:rsidRPr="00C37CCD" w:rsidRDefault="0040087B" w:rsidP="004204DA">
            <w:pPr>
              <w:spacing w:line="276" w:lineRule="auto"/>
              <w:jc w:val="both"/>
              <w:rPr>
                <w:rFonts w:asciiTheme="majorBidi" w:hAnsiTheme="majorBidi" w:cstheme="majorBidi"/>
                <w:sz w:val="24"/>
                <w:szCs w:val="24"/>
                <w:lang w:val="en-US"/>
              </w:rPr>
            </w:pPr>
            <w:r w:rsidRPr="00A259C1">
              <w:rPr>
                <w:rFonts w:asciiTheme="majorBidi" w:hAnsiTheme="majorBidi" w:cstheme="majorBidi"/>
                <w:sz w:val="24"/>
                <w:szCs w:val="24"/>
              </w:rPr>
              <w:t>P1</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Dalem dari IAIN Tulungagung, kami bertiga itu tim penelitian </w:t>
            </w:r>
            <w:r w:rsidRPr="00A259C1">
              <w:rPr>
                <w:rFonts w:asciiTheme="majorBidi" w:hAnsiTheme="majorBidi" w:cstheme="majorBidi"/>
                <w:b/>
                <w:bCs/>
                <w:i/>
                <w:iCs/>
                <w:sz w:val="24"/>
                <w:szCs w:val="24"/>
                <w:u w:val="single"/>
              </w:rPr>
              <w:t>litab dimas</w:t>
            </w:r>
            <w:r w:rsidRPr="00A259C1">
              <w:rPr>
                <w:rFonts w:asciiTheme="majorBidi" w:hAnsiTheme="majorBidi" w:cstheme="majorBidi"/>
                <w:sz w:val="24"/>
                <w:szCs w:val="24"/>
              </w:rPr>
              <w:t xml:space="preserve"> yang nasional itu. Tadi sampun dari warek 2-3, LPM, LP2M dan kami mengarahkan selanjutnya kesini, fakultas saintek. </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Mengapa kog mengarah kesini?</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P1</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Jadi judul riset kami itu adalah tentang Integrasi Nilai Kearifan Wali Songo dengan Keilmuan dalam Kurikulum berbasis KKNI (Kerangka Kualifikasi Nasional Indonesia). Nah, kami risetnya di tiga situs ustad, di UIN Malang, UIN Surabaya dan UIN Jogja.  Jadi kami tahu bahwa ketiga UIN ini kan  sounding nya diluar konsep integrasinya luar biasa. Di satu sisi UIN Jogja mendiklate dirinya sebagai </w:t>
            </w:r>
            <w:r w:rsidRPr="00A259C1">
              <w:rPr>
                <w:rFonts w:asciiTheme="majorBidi" w:hAnsiTheme="majorBidi" w:cstheme="majorBidi"/>
                <w:i/>
                <w:iCs/>
                <w:sz w:val="24"/>
                <w:szCs w:val="24"/>
              </w:rPr>
              <w:t>Word Class Islamic Studies</w:t>
            </w:r>
            <w:r w:rsidRPr="00A259C1">
              <w:rPr>
                <w:rFonts w:asciiTheme="majorBidi" w:hAnsiTheme="majorBidi" w:cstheme="majorBidi"/>
                <w:sz w:val="24"/>
                <w:szCs w:val="24"/>
              </w:rPr>
              <w:t xml:space="preserve"> tapi di sisi lain kami juga melihat ada </w:t>
            </w:r>
            <w:r w:rsidRPr="00A259C1">
              <w:rPr>
                <w:rFonts w:asciiTheme="majorBidi" w:hAnsiTheme="majorBidi" w:cstheme="majorBidi"/>
                <w:i/>
                <w:iCs/>
                <w:sz w:val="24"/>
                <w:szCs w:val="24"/>
              </w:rPr>
              <w:t>Root Local Wisdom</w:t>
            </w:r>
            <w:r w:rsidRPr="00A259C1">
              <w:rPr>
                <w:rFonts w:asciiTheme="majorBidi" w:hAnsiTheme="majorBidi" w:cstheme="majorBidi"/>
                <w:sz w:val="24"/>
                <w:szCs w:val="24"/>
              </w:rPr>
              <w:t xml:space="preserve">nya di sini yaitu Sunan Kalijaga itu sendiri. Nah, dalam konsep Islam itu nama itu kan </w:t>
            </w:r>
            <w:r w:rsidRPr="00A259C1">
              <w:rPr>
                <w:rFonts w:asciiTheme="majorBidi" w:hAnsiTheme="majorBidi" w:cstheme="majorBidi"/>
                <w:i/>
                <w:iCs/>
                <w:sz w:val="24"/>
                <w:szCs w:val="24"/>
              </w:rPr>
              <w:t>khusnul amal</w:t>
            </w:r>
            <w:r w:rsidRPr="00A259C1">
              <w:rPr>
                <w:rFonts w:asciiTheme="majorBidi" w:hAnsiTheme="majorBidi" w:cstheme="majorBidi"/>
                <w:sz w:val="24"/>
                <w:szCs w:val="24"/>
              </w:rPr>
              <w:t xml:space="preserve"> gitu jadi cita-cita harapan yang baik jadi tidak sekedar orang dikasih nama apa </w:t>
            </w:r>
            <w:r w:rsidRPr="00A259C1">
              <w:rPr>
                <w:rFonts w:asciiTheme="majorBidi" w:hAnsiTheme="majorBidi" w:cstheme="majorBidi"/>
                <w:sz w:val="24"/>
                <w:szCs w:val="24"/>
              </w:rPr>
              <w:lastRenderedPageBreak/>
              <w:t xml:space="preserve">kan mesti ada makna disitu. Nah, sejauh dari informasi yang kami dapatkan tentu, fakultas njenengan yang paling berperan yang paling tampak bagaimana konsep integrasi itu akan muncul. Nah, yang kami ingin tahu yang pertama adalah pandangan para pemangku kepentingan disini pemangku kebijakan maksud kami. Yang kedua kami ingin tahu konsep itu larut di dalam tim akademik </w:t>
            </w:r>
            <w:r w:rsidRPr="00A259C1">
              <w:rPr>
                <w:rFonts w:asciiTheme="majorBidi" w:hAnsiTheme="majorBidi" w:cstheme="majorBidi"/>
                <w:i/>
                <w:iCs/>
                <w:sz w:val="24"/>
                <w:szCs w:val="24"/>
              </w:rPr>
              <w:t>culture habbit</w:t>
            </w:r>
            <w:r w:rsidRPr="00A259C1">
              <w:rPr>
                <w:rFonts w:asciiTheme="majorBidi" w:hAnsiTheme="majorBidi" w:cstheme="majorBidi"/>
                <w:sz w:val="24"/>
                <w:szCs w:val="24"/>
              </w:rPr>
              <w:t xml:space="preserve">nya disini, kemudian kami juga ingin tahu gambaran itu </w:t>
            </w:r>
            <w:r w:rsidRPr="00A259C1">
              <w:rPr>
                <w:rFonts w:asciiTheme="majorBidi" w:hAnsiTheme="majorBidi" w:cstheme="majorBidi"/>
                <w:i/>
                <w:iCs/>
                <w:sz w:val="24"/>
                <w:szCs w:val="24"/>
              </w:rPr>
              <w:t>down to earth</w:t>
            </w:r>
            <w:r w:rsidRPr="00A259C1">
              <w:rPr>
                <w:rFonts w:asciiTheme="majorBidi" w:hAnsiTheme="majorBidi" w:cstheme="majorBidi"/>
                <w:sz w:val="24"/>
                <w:szCs w:val="24"/>
              </w:rPr>
              <w:t xml:space="preserve"> ke dalam kurikulumnya termasuk kami ingin tahu gambaran strategi-strategi yang efektif untuk implementasinya. Kira-kira gambarannya begitu ustads, mpun ngaten, mohon penjelasan.</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lastRenderedPageBreak/>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Bahwa memang integrasi interkoneksi sebagai iconnya UIN Jogja dengan jaring laba-laba yang sudah dideklair waktu Pak Amin itu dan saya kira bukunya sudah banyak juga. Tetapi yang sebenarnya masih pada tahap filosof sekali. Nah ini yang memang penerjemahan dalam aplikasi ini yang memang masih menjadi hehe, sampek sekarang itu masih mencari bentuk dan ketika forum dekan saintek memang masing masing punya karakter sendiri. </w:t>
            </w:r>
            <w:r w:rsidRPr="00A259C1">
              <w:rPr>
                <w:rFonts w:asciiTheme="majorBidi" w:hAnsiTheme="majorBidi" w:cstheme="majorBidi"/>
                <w:sz w:val="24"/>
                <w:szCs w:val="24"/>
                <w:lang w:val="en-ID"/>
              </w:rPr>
              <w:t xml:space="preserve">Masih mencari bentuk yang kaya apa ya </w:t>
            </w:r>
            <w:r w:rsidRPr="00A259C1">
              <w:rPr>
                <w:rFonts w:asciiTheme="majorBidi" w:hAnsiTheme="majorBidi" w:cstheme="majorBidi"/>
                <w:sz w:val="24"/>
                <w:szCs w:val="24"/>
              </w:rPr>
              <w:t>i</w:t>
            </w:r>
            <w:r w:rsidRPr="00A259C1">
              <w:rPr>
                <w:rFonts w:asciiTheme="majorBidi" w:hAnsiTheme="majorBidi" w:cstheme="majorBidi"/>
                <w:sz w:val="24"/>
                <w:szCs w:val="24"/>
                <w:lang w:val="en-ID"/>
              </w:rPr>
              <w:t>ntegrasi in</w:t>
            </w:r>
            <w:r w:rsidRPr="00A259C1">
              <w:rPr>
                <w:rFonts w:asciiTheme="majorBidi" w:hAnsiTheme="majorBidi" w:cstheme="majorBidi"/>
                <w:sz w:val="24"/>
                <w:szCs w:val="24"/>
              </w:rPr>
              <w:t>t</w:t>
            </w:r>
            <w:r w:rsidRPr="00A259C1">
              <w:rPr>
                <w:rFonts w:asciiTheme="majorBidi" w:hAnsiTheme="majorBidi" w:cstheme="majorBidi"/>
                <w:sz w:val="24"/>
                <w:szCs w:val="24"/>
                <w:lang w:val="en-ID"/>
              </w:rPr>
              <w:t xml:space="preserve">erkoneksi itu. Sementara di jogja dengan jaring laba-laba, kemudian kalau di Malang pohon keilmuan, kalau di </w:t>
            </w:r>
            <w:r w:rsidRPr="00A259C1">
              <w:rPr>
                <w:rFonts w:asciiTheme="majorBidi" w:hAnsiTheme="majorBidi" w:cstheme="majorBidi"/>
                <w:sz w:val="24"/>
                <w:szCs w:val="24"/>
              </w:rPr>
              <w:t>B</w:t>
            </w:r>
            <w:r w:rsidRPr="00A259C1">
              <w:rPr>
                <w:rFonts w:asciiTheme="majorBidi" w:hAnsiTheme="majorBidi" w:cstheme="majorBidi"/>
                <w:sz w:val="24"/>
                <w:szCs w:val="24"/>
                <w:lang w:val="en-ID"/>
              </w:rPr>
              <w:t>andung roda pedati wahyu memandu ilmu, dan lain saya ndak tau. Jadi memang banyak hal mencari be</w:t>
            </w:r>
            <w:r w:rsidRPr="00A259C1">
              <w:rPr>
                <w:rFonts w:asciiTheme="majorBidi" w:hAnsiTheme="majorBidi" w:cstheme="majorBidi"/>
                <w:sz w:val="24"/>
                <w:szCs w:val="24"/>
              </w:rPr>
              <w:t>n</w:t>
            </w:r>
            <w:r w:rsidRPr="00A259C1">
              <w:rPr>
                <w:rFonts w:asciiTheme="majorBidi" w:hAnsiTheme="majorBidi" w:cstheme="majorBidi"/>
                <w:sz w:val="24"/>
                <w:szCs w:val="24"/>
                <w:lang w:val="en-ID"/>
              </w:rPr>
              <w:t>tuk, tapi yang jelas belum ditegaskan bahwa tidak semua bisa diintegrasi in</w:t>
            </w:r>
            <w:r w:rsidRPr="00A259C1">
              <w:rPr>
                <w:rFonts w:asciiTheme="majorBidi" w:hAnsiTheme="majorBidi" w:cstheme="majorBidi"/>
                <w:sz w:val="24"/>
                <w:szCs w:val="24"/>
              </w:rPr>
              <w:t>te</w:t>
            </w:r>
            <w:r w:rsidRPr="00A259C1">
              <w:rPr>
                <w:rFonts w:asciiTheme="majorBidi" w:hAnsiTheme="majorBidi" w:cstheme="majorBidi"/>
                <w:sz w:val="24"/>
                <w:szCs w:val="24"/>
                <w:lang w:val="en-ID"/>
              </w:rPr>
              <w:t>koneksi.</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P1</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lang w:val="en-ID"/>
              </w:rPr>
              <w:t>Alasannya kenapa Ustad</w:t>
            </w:r>
            <w:r w:rsidRPr="00A259C1">
              <w:rPr>
                <w:rFonts w:asciiTheme="majorBidi" w:hAnsiTheme="majorBidi" w:cstheme="majorBidi"/>
                <w:sz w:val="24"/>
                <w:szCs w:val="24"/>
              </w:rPr>
              <w:t>s</w:t>
            </w:r>
            <w:r w:rsidRPr="00A259C1">
              <w:rPr>
                <w:rFonts w:asciiTheme="majorBidi" w:hAnsiTheme="majorBidi" w:cstheme="majorBidi"/>
                <w:sz w:val="24"/>
                <w:szCs w:val="24"/>
                <w:lang w:val="en-ID"/>
              </w:rPr>
              <w:t>?</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Ya. Kayak ilmu sains murni misalnya matematika, persamaan kuadrat, integrasinya kayak apa? Paling tidak ya yang relevan-relevan misalnya dalam pengukuran arah  kiblat. Kita kan punya ilmu matematik untuk pengukuran arah kiblat juga halal riset. Nah itu dituangkan dalam kelompok-kelompok pusat-pusat studi disini. Itu yang mungkin dilakukan sampek sekarang, disamping di dalam kuliah itu juga ada disampaikan kepada mahas</w:t>
            </w:r>
            <w:r w:rsidRPr="00A259C1">
              <w:rPr>
                <w:rFonts w:asciiTheme="majorBidi" w:hAnsiTheme="majorBidi" w:cstheme="majorBidi"/>
                <w:sz w:val="24"/>
                <w:szCs w:val="24"/>
                <w:lang w:val="en-ID"/>
              </w:rPr>
              <w:t xml:space="preserve">iswa. Disini ada satu matakuliah yang keterpaduan </w:t>
            </w:r>
            <w:r w:rsidRPr="00A259C1">
              <w:rPr>
                <w:rFonts w:asciiTheme="majorBidi" w:hAnsiTheme="majorBidi" w:cstheme="majorBidi"/>
                <w:sz w:val="24"/>
                <w:szCs w:val="24"/>
              </w:rPr>
              <w:t>I</w:t>
            </w:r>
            <w:r w:rsidRPr="00A259C1">
              <w:rPr>
                <w:rFonts w:asciiTheme="majorBidi" w:hAnsiTheme="majorBidi" w:cstheme="majorBidi"/>
                <w:sz w:val="24"/>
                <w:szCs w:val="24"/>
                <w:lang w:val="en-ID"/>
              </w:rPr>
              <w:t>slam dan saintek.</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P1</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Iyaa betul-betul. </w:t>
            </w:r>
            <w:r w:rsidRPr="00A259C1">
              <w:rPr>
                <w:rFonts w:asciiTheme="majorBidi" w:hAnsiTheme="majorBidi" w:cstheme="majorBidi"/>
                <w:sz w:val="24"/>
                <w:szCs w:val="24"/>
                <w:lang w:val="en-ID"/>
              </w:rPr>
              <w:t xml:space="preserve">Kami lihat tadi </w:t>
            </w:r>
            <w:r w:rsidRPr="00A259C1">
              <w:rPr>
                <w:rFonts w:asciiTheme="majorBidi" w:hAnsiTheme="majorBidi" w:cstheme="majorBidi"/>
                <w:sz w:val="24"/>
                <w:szCs w:val="24"/>
              </w:rPr>
              <w:t xml:space="preserve">di </w:t>
            </w:r>
            <w:r w:rsidRPr="00A259C1">
              <w:rPr>
                <w:rFonts w:asciiTheme="majorBidi" w:hAnsiTheme="majorBidi" w:cstheme="majorBidi"/>
                <w:sz w:val="24"/>
                <w:szCs w:val="24"/>
                <w:lang w:val="en-ID"/>
              </w:rPr>
              <w:t>sebaran matakuliah.</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lang w:val="en-ID"/>
              </w:rPr>
              <w:t>Sehingga ya disitulah dosen bis</w:t>
            </w:r>
            <w:r w:rsidRPr="00A259C1">
              <w:rPr>
                <w:rFonts w:asciiTheme="majorBidi" w:hAnsiTheme="majorBidi" w:cstheme="majorBidi"/>
                <w:sz w:val="24"/>
                <w:szCs w:val="24"/>
              </w:rPr>
              <w:t>a</w:t>
            </w:r>
            <w:r w:rsidRPr="00A259C1">
              <w:rPr>
                <w:rFonts w:asciiTheme="majorBidi" w:hAnsiTheme="majorBidi" w:cstheme="majorBidi"/>
                <w:sz w:val="24"/>
                <w:szCs w:val="24"/>
                <w:lang w:val="en-ID"/>
              </w:rPr>
              <w:t xml:space="preserve"> berkiprah disitu, misalnya tidak semua </w:t>
            </w:r>
            <w:r w:rsidRPr="00A259C1">
              <w:rPr>
                <w:rFonts w:asciiTheme="majorBidi" w:hAnsiTheme="majorBidi" w:cstheme="majorBidi"/>
                <w:sz w:val="24"/>
                <w:szCs w:val="24"/>
              </w:rPr>
              <w:t xml:space="preserve">di </w:t>
            </w:r>
            <w:r w:rsidRPr="00A259C1">
              <w:rPr>
                <w:rFonts w:asciiTheme="majorBidi" w:hAnsiTheme="majorBidi" w:cstheme="majorBidi"/>
                <w:sz w:val="24"/>
                <w:szCs w:val="24"/>
                <w:lang w:val="en-ID"/>
              </w:rPr>
              <w:t>d</w:t>
            </w:r>
            <w:r w:rsidRPr="00A259C1">
              <w:rPr>
                <w:rFonts w:asciiTheme="majorBidi" w:hAnsiTheme="majorBidi" w:cstheme="majorBidi"/>
                <w:sz w:val="24"/>
                <w:szCs w:val="24"/>
              </w:rPr>
              <w:t>ua</w:t>
            </w:r>
            <w:r w:rsidRPr="00A259C1">
              <w:rPr>
                <w:rFonts w:asciiTheme="majorBidi" w:hAnsiTheme="majorBidi" w:cstheme="majorBidi"/>
                <w:sz w:val="24"/>
                <w:szCs w:val="24"/>
                <w:lang w:val="en-ID"/>
              </w:rPr>
              <w:t xml:space="preserve"> SKS </w:t>
            </w:r>
            <w:r w:rsidRPr="00A259C1">
              <w:rPr>
                <w:rFonts w:asciiTheme="majorBidi" w:hAnsiTheme="majorBidi" w:cstheme="majorBidi"/>
                <w:sz w:val="24"/>
                <w:szCs w:val="24"/>
              </w:rPr>
              <w:t xml:space="preserve">kan </w:t>
            </w:r>
            <w:r w:rsidRPr="00A259C1">
              <w:rPr>
                <w:rFonts w:asciiTheme="majorBidi" w:hAnsiTheme="majorBidi" w:cstheme="majorBidi"/>
                <w:sz w:val="24"/>
                <w:szCs w:val="24"/>
                <w:lang w:val="en-ID"/>
              </w:rPr>
              <w:t>gitu</w:t>
            </w:r>
            <w:r w:rsidRPr="00A259C1">
              <w:rPr>
                <w:rFonts w:asciiTheme="majorBidi" w:hAnsiTheme="majorBidi" w:cstheme="majorBidi"/>
                <w:sz w:val="24"/>
                <w:szCs w:val="24"/>
              </w:rPr>
              <w:t>.</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P1</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lang w:val="en-ID"/>
              </w:rPr>
              <w:t>Itu secara SDM ustad</w:t>
            </w:r>
            <w:r w:rsidRPr="00A259C1">
              <w:rPr>
                <w:rFonts w:asciiTheme="majorBidi" w:hAnsiTheme="majorBidi" w:cstheme="majorBidi"/>
                <w:sz w:val="24"/>
                <w:szCs w:val="24"/>
              </w:rPr>
              <w:t>s</w:t>
            </w:r>
            <w:r w:rsidRPr="00A259C1">
              <w:rPr>
                <w:rFonts w:asciiTheme="majorBidi" w:hAnsiTheme="majorBidi" w:cstheme="majorBidi"/>
                <w:sz w:val="24"/>
                <w:szCs w:val="24"/>
                <w:lang w:val="en-ID"/>
              </w:rPr>
              <w:t xml:space="preserve">, apakah memang orang yang dipilih dengan kriteria tertetu </w:t>
            </w:r>
            <w:r w:rsidRPr="00A259C1">
              <w:rPr>
                <w:rFonts w:asciiTheme="majorBidi" w:hAnsiTheme="majorBidi" w:cstheme="majorBidi"/>
                <w:sz w:val="24"/>
                <w:szCs w:val="24"/>
              </w:rPr>
              <w:t xml:space="preserve">yang </w:t>
            </w:r>
            <w:r w:rsidRPr="00A259C1">
              <w:rPr>
                <w:rFonts w:asciiTheme="majorBidi" w:hAnsiTheme="majorBidi" w:cstheme="majorBidi"/>
                <w:sz w:val="24"/>
                <w:szCs w:val="24"/>
                <w:lang w:val="en-ID"/>
              </w:rPr>
              <w:t>mengajar mata kuliah itu</w:t>
            </w:r>
            <w:r w:rsidRPr="00A259C1">
              <w:rPr>
                <w:rFonts w:asciiTheme="majorBidi" w:hAnsiTheme="majorBidi" w:cstheme="majorBidi"/>
                <w:sz w:val="24"/>
                <w:szCs w:val="24"/>
              </w:rPr>
              <w:t>?</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lang w:val="en-ID"/>
              </w:rPr>
              <w:t xml:space="preserve">Iya, yang pertama dia punya basic </w:t>
            </w:r>
            <w:r w:rsidRPr="00A259C1">
              <w:rPr>
                <w:rFonts w:asciiTheme="majorBidi" w:hAnsiTheme="majorBidi" w:cstheme="majorBidi"/>
                <w:sz w:val="24"/>
                <w:szCs w:val="24"/>
              </w:rPr>
              <w:t>I</w:t>
            </w:r>
            <w:r w:rsidRPr="00A259C1">
              <w:rPr>
                <w:rFonts w:asciiTheme="majorBidi" w:hAnsiTheme="majorBidi" w:cstheme="majorBidi"/>
                <w:sz w:val="24"/>
                <w:szCs w:val="24"/>
                <w:lang w:val="en-ID"/>
              </w:rPr>
              <w:t>slam</w:t>
            </w:r>
            <w:r w:rsidRPr="00A259C1">
              <w:rPr>
                <w:rFonts w:asciiTheme="majorBidi" w:hAnsiTheme="majorBidi" w:cstheme="majorBidi"/>
                <w:sz w:val="24"/>
                <w:szCs w:val="24"/>
              </w:rPr>
              <w:t>nya</w:t>
            </w:r>
            <w:r w:rsidRPr="00A259C1">
              <w:rPr>
                <w:rFonts w:asciiTheme="majorBidi" w:hAnsiTheme="majorBidi" w:cstheme="majorBidi"/>
                <w:sz w:val="24"/>
                <w:szCs w:val="24"/>
                <w:lang w:val="en-ID"/>
              </w:rPr>
              <w:t xml:space="preserve"> kuat, mereka juga </w:t>
            </w:r>
            <w:r w:rsidRPr="00A259C1">
              <w:rPr>
                <w:rFonts w:asciiTheme="majorBidi" w:hAnsiTheme="majorBidi" w:cstheme="majorBidi"/>
                <w:sz w:val="24"/>
                <w:szCs w:val="24"/>
              </w:rPr>
              <w:t>m</w:t>
            </w:r>
            <w:r w:rsidRPr="00A259C1">
              <w:rPr>
                <w:rFonts w:asciiTheme="majorBidi" w:hAnsiTheme="majorBidi" w:cstheme="majorBidi"/>
                <w:sz w:val="24"/>
                <w:szCs w:val="24"/>
                <w:lang w:val="en-ID"/>
              </w:rPr>
              <w:t>ondoklah</w:t>
            </w:r>
            <w:r w:rsidRPr="00A259C1">
              <w:rPr>
                <w:rFonts w:asciiTheme="majorBidi" w:hAnsiTheme="majorBidi" w:cstheme="majorBidi"/>
                <w:sz w:val="24"/>
                <w:szCs w:val="24"/>
              </w:rPr>
              <w:t>, t</w:t>
            </w:r>
            <w:r w:rsidRPr="00A259C1">
              <w:rPr>
                <w:rFonts w:asciiTheme="majorBidi" w:hAnsiTheme="majorBidi" w:cstheme="majorBidi"/>
                <w:sz w:val="24"/>
                <w:szCs w:val="24"/>
                <w:lang w:val="en-ID"/>
              </w:rPr>
              <w:t xml:space="preserve">erus tetapikan dia kuliahnya di umum. </w:t>
            </w:r>
            <w:r w:rsidRPr="00A259C1">
              <w:rPr>
                <w:rFonts w:asciiTheme="majorBidi" w:hAnsiTheme="majorBidi" w:cstheme="majorBidi"/>
                <w:sz w:val="24"/>
                <w:szCs w:val="24"/>
              </w:rPr>
              <w:t>Sehingga p</w:t>
            </w:r>
            <w:r w:rsidRPr="00A259C1">
              <w:rPr>
                <w:rFonts w:asciiTheme="majorBidi" w:hAnsiTheme="majorBidi" w:cstheme="majorBidi"/>
                <w:sz w:val="24"/>
                <w:szCs w:val="24"/>
                <w:lang w:val="en-ID"/>
              </w:rPr>
              <w:t xml:space="preserve">aling tidak punya basic </w:t>
            </w:r>
            <w:r w:rsidRPr="00A259C1">
              <w:rPr>
                <w:rFonts w:asciiTheme="majorBidi" w:hAnsiTheme="majorBidi" w:cstheme="majorBidi"/>
                <w:sz w:val="24"/>
                <w:szCs w:val="24"/>
              </w:rPr>
              <w:t>I</w:t>
            </w:r>
            <w:r w:rsidRPr="00A259C1">
              <w:rPr>
                <w:rFonts w:asciiTheme="majorBidi" w:hAnsiTheme="majorBidi" w:cstheme="majorBidi"/>
                <w:sz w:val="24"/>
                <w:szCs w:val="24"/>
                <w:lang w:val="en-ID"/>
              </w:rPr>
              <w:t>slam dan punya sain</w:t>
            </w:r>
            <w:r w:rsidRPr="00A259C1">
              <w:rPr>
                <w:rFonts w:asciiTheme="majorBidi" w:hAnsiTheme="majorBidi" w:cstheme="majorBidi"/>
                <w:sz w:val="24"/>
                <w:szCs w:val="24"/>
              </w:rPr>
              <w:t xml:space="preserve"> murninya </w:t>
            </w:r>
            <w:r w:rsidRPr="00A259C1">
              <w:rPr>
                <w:rFonts w:asciiTheme="majorBidi" w:hAnsiTheme="majorBidi" w:cstheme="majorBidi"/>
                <w:sz w:val="24"/>
                <w:szCs w:val="24"/>
                <w:lang w:val="en-ID"/>
              </w:rPr>
              <w:t xml:space="preserve">itu. Paling tidak itu yang kita lakukan. Sehingga </w:t>
            </w:r>
            <w:r w:rsidRPr="00A259C1">
              <w:rPr>
                <w:rFonts w:asciiTheme="majorBidi" w:hAnsiTheme="majorBidi" w:cstheme="majorBidi"/>
                <w:sz w:val="24"/>
                <w:szCs w:val="24"/>
              </w:rPr>
              <w:t>monggolah mau men</w:t>
            </w:r>
            <w:r w:rsidRPr="00A259C1">
              <w:rPr>
                <w:rFonts w:asciiTheme="majorBidi" w:hAnsiTheme="majorBidi" w:cstheme="majorBidi"/>
                <w:sz w:val="24"/>
                <w:szCs w:val="24"/>
                <w:lang w:val="en-ID"/>
              </w:rPr>
              <w:t xml:space="preserve">gembangkan seperti apa </w:t>
            </w:r>
            <w:r w:rsidRPr="00A259C1">
              <w:rPr>
                <w:rFonts w:asciiTheme="majorBidi" w:hAnsiTheme="majorBidi" w:cstheme="majorBidi"/>
                <w:sz w:val="24"/>
                <w:szCs w:val="24"/>
              </w:rPr>
              <w:t xml:space="preserve">itu </w:t>
            </w:r>
            <w:r w:rsidRPr="00A259C1">
              <w:rPr>
                <w:rFonts w:asciiTheme="majorBidi" w:hAnsiTheme="majorBidi" w:cstheme="majorBidi"/>
                <w:sz w:val="24"/>
                <w:szCs w:val="24"/>
                <w:lang w:val="en-ID"/>
              </w:rPr>
              <w:t xml:space="preserve">tergantung dosen masing-masing. </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lastRenderedPageBreak/>
              <w:t>P1</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lang w:val="en-ID"/>
              </w:rPr>
              <w:t xml:space="preserve">Kalau di dalam konsep </w:t>
            </w:r>
            <w:r w:rsidRPr="00A259C1">
              <w:rPr>
                <w:rFonts w:asciiTheme="majorBidi" w:hAnsiTheme="majorBidi" w:cstheme="majorBidi"/>
                <w:sz w:val="24"/>
                <w:szCs w:val="24"/>
              </w:rPr>
              <w:t>I</w:t>
            </w:r>
            <w:r w:rsidRPr="00A259C1">
              <w:rPr>
                <w:rFonts w:asciiTheme="majorBidi" w:hAnsiTheme="majorBidi" w:cstheme="majorBidi"/>
                <w:sz w:val="24"/>
                <w:szCs w:val="24"/>
                <w:lang w:val="en-ID"/>
              </w:rPr>
              <w:t>slam</w:t>
            </w:r>
            <w:r w:rsidRPr="00A259C1">
              <w:rPr>
                <w:rFonts w:asciiTheme="majorBidi" w:hAnsiTheme="majorBidi" w:cstheme="majorBidi"/>
                <w:sz w:val="24"/>
                <w:szCs w:val="24"/>
              </w:rPr>
              <w:t>,</w:t>
            </w:r>
            <w:r w:rsidRPr="00A259C1">
              <w:rPr>
                <w:rFonts w:asciiTheme="majorBidi" w:hAnsiTheme="majorBidi" w:cstheme="majorBidi"/>
                <w:sz w:val="24"/>
                <w:szCs w:val="24"/>
                <w:lang w:val="en-ID"/>
              </w:rPr>
              <w:t xml:space="preserve"> kalau mengaca ke masa lalu, model-model  </w:t>
            </w:r>
            <w:r w:rsidRPr="00A259C1">
              <w:rPr>
                <w:rFonts w:asciiTheme="majorBidi" w:hAnsiTheme="majorBidi" w:cstheme="majorBidi"/>
                <w:sz w:val="24"/>
                <w:szCs w:val="24"/>
              </w:rPr>
              <w:t>Ibnu Al-F</w:t>
            </w:r>
            <w:r w:rsidRPr="00A259C1">
              <w:rPr>
                <w:rFonts w:asciiTheme="majorBidi" w:hAnsiTheme="majorBidi" w:cstheme="majorBidi"/>
                <w:sz w:val="24"/>
                <w:szCs w:val="24"/>
                <w:lang w:val="en-ID"/>
              </w:rPr>
              <w:t xml:space="preserve">arabi, </w:t>
            </w:r>
            <w:r w:rsidRPr="00A259C1">
              <w:rPr>
                <w:rFonts w:asciiTheme="majorBidi" w:hAnsiTheme="majorBidi" w:cstheme="majorBidi"/>
                <w:sz w:val="24"/>
                <w:szCs w:val="24"/>
              </w:rPr>
              <w:t>I</w:t>
            </w:r>
            <w:r w:rsidRPr="00A259C1">
              <w:rPr>
                <w:rFonts w:asciiTheme="majorBidi" w:hAnsiTheme="majorBidi" w:cstheme="majorBidi"/>
                <w:sz w:val="24"/>
                <w:szCs w:val="24"/>
                <w:lang w:val="en-ID"/>
              </w:rPr>
              <w:t xml:space="preserve">bnu </w:t>
            </w:r>
            <w:r w:rsidRPr="00A259C1">
              <w:rPr>
                <w:rFonts w:asciiTheme="majorBidi" w:hAnsiTheme="majorBidi" w:cstheme="majorBidi"/>
                <w:sz w:val="24"/>
                <w:szCs w:val="24"/>
              </w:rPr>
              <w:t>S</w:t>
            </w:r>
            <w:r w:rsidRPr="00A259C1">
              <w:rPr>
                <w:rFonts w:asciiTheme="majorBidi" w:hAnsiTheme="majorBidi" w:cstheme="majorBidi"/>
                <w:sz w:val="24"/>
                <w:szCs w:val="24"/>
                <w:lang w:val="en-ID"/>
              </w:rPr>
              <w:t xml:space="preserve">ina </w:t>
            </w:r>
            <w:r w:rsidRPr="00A259C1">
              <w:rPr>
                <w:rFonts w:asciiTheme="majorBidi" w:hAnsiTheme="majorBidi" w:cstheme="majorBidi"/>
                <w:sz w:val="24"/>
                <w:szCs w:val="24"/>
              </w:rPr>
              <w:t xml:space="preserve">itu </w:t>
            </w:r>
            <w:r w:rsidRPr="00A259C1">
              <w:rPr>
                <w:rFonts w:asciiTheme="majorBidi" w:hAnsiTheme="majorBidi" w:cstheme="majorBidi"/>
                <w:sz w:val="24"/>
                <w:szCs w:val="24"/>
                <w:lang w:val="en-ID"/>
              </w:rPr>
              <w:t>kan orang-orang polimatik, orang yang punya dua kemampunan.</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lang w:val="en-ID"/>
              </w:rPr>
              <w:t>Memang yang logis seperi itu</w:t>
            </w:r>
            <w:r w:rsidRPr="00A259C1">
              <w:rPr>
                <w:rFonts w:asciiTheme="majorBidi" w:hAnsiTheme="majorBidi" w:cstheme="majorBidi"/>
                <w:sz w:val="24"/>
                <w:szCs w:val="24"/>
              </w:rPr>
              <w:t xml:space="preserve">. Sekarang kalau misalnya salah seorang punya ilmu matematika murni, tapi tidak punya ilmu Bahasa Arab </w:t>
            </w:r>
            <w:r w:rsidRPr="00A259C1">
              <w:rPr>
                <w:rFonts w:asciiTheme="majorBidi" w:hAnsiTheme="majorBidi" w:cstheme="majorBidi"/>
                <w:i/>
                <w:iCs/>
                <w:sz w:val="24"/>
                <w:szCs w:val="24"/>
              </w:rPr>
              <w:t xml:space="preserve">ndak </w:t>
            </w:r>
            <w:r w:rsidRPr="00A259C1">
              <w:rPr>
                <w:rFonts w:asciiTheme="majorBidi" w:hAnsiTheme="majorBidi" w:cstheme="majorBidi"/>
                <w:sz w:val="24"/>
                <w:szCs w:val="24"/>
              </w:rPr>
              <w:t xml:space="preserve">punya kompetensi tarekat Keislaman. </w:t>
            </w:r>
            <w:r w:rsidRPr="00A259C1">
              <w:rPr>
                <w:rFonts w:asciiTheme="majorBidi" w:hAnsiTheme="majorBidi" w:cstheme="majorBidi"/>
                <w:sz w:val="24"/>
                <w:szCs w:val="24"/>
                <w:lang w:val="en-ID"/>
              </w:rPr>
              <w:t>Bagaimana</w:t>
            </w:r>
            <w:r w:rsidRPr="00A259C1">
              <w:rPr>
                <w:rFonts w:asciiTheme="majorBidi" w:hAnsiTheme="majorBidi" w:cstheme="majorBidi"/>
                <w:sz w:val="24"/>
                <w:szCs w:val="24"/>
              </w:rPr>
              <w:t>?</w:t>
            </w:r>
            <w:r w:rsidRPr="00A259C1">
              <w:rPr>
                <w:rFonts w:asciiTheme="majorBidi" w:hAnsiTheme="majorBidi" w:cstheme="majorBidi"/>
                <w:sz w:val="24"/>
                <w:szCs w:val="24"/>
                <w:lang w:val="en-ID"/>
              </w:rPr>
              <w:t xml:space="preserve"> yang mau dipaduka apanya?</w:t>
            </w:r>
            <w:r w:rsidRPr="00A259C1">
              <w:rPr>
                <w:rFonts w:asciiTheme="majorBidi" w:hAnsiTheme="majorBidi" w:cstheme="majorBidi"/>
                <w:sz w:val="24"/>
                <w:szCs w:val="24"/>
              </w:rPr>
              <w:t xml:space="preserve"> </w:t>
            </w:r>
            <w:r w:rsidRPr="00A259C1">
              <w:rPr>
                <w:rFonts w:asciiTheme="majorBidi" w:hAnsiTheme="majorBidi" w:cstheme="majorBidi"/>
                <w:sz w:val="24"/>
                <w:szCs w:val="24"/>
                <w:lang w:val="en-ID"/>
              </w:rPr>
              <w:t>Kalau saya ibaratakan bertepuk itu harus ada dua tangan. Kalau satu kan ya tidak bisa. Saya kira itu, sehingga kedepan itu</w:t>
            </w:r>
            <w:r w:rsidRPr="00A259C1">
              <w:rPr>
                <w:rFonts w:asciiTheme="majorBidi" w:hAnsiTheme="majorBidi" w:cstheme="majorBidi"/>
                <w:sz w:val="24"/>
                <w:szCs w:val="24"/>
              </w:rPr>
              <w:t xml:space="preserve"> dosen dosen itu kalo bisa</w:t>
            </w:r>
            <w:r w:rsidRPr="00A259C1">
              <w:rPr>
                <w:rFonts w:asciiTheme="majorBidi" w:hAnsiTheme="majorBidi" w:cstheme="majorBidi"/>
                <w:sz w:val="24"/>
                <w:szCs w:val="24"/>
                <w:lang w:val="en-ID"/>
              </w:rPr>
              <w:t xml:space="preserve"> dicarikan yang memiliki basic pondok, </w:t>
            </w:r>
            <w:r w:rsidRPr="00A259C1">
              <w:rPr>
                <w:rFonts w:asciiTheme="majorBidi" w:hAnsiTheme="majorBidi" w:cstheme="majorBidi"/>
                <w:sz w:val="24"/>
                <w:szCs w:val="24"/>
              </w:rPr>
              <w:t xml:space="preserve">yang </w:t>
            </w:r>
            <w:r w:rsidRPr="00A259C1">
              <w:rPr>
                <w:rFonts w:asciiTheme="majorBidi" w:hAnsiTheme="majorBidi" w:cstheme="majorBidi"/>
                <w:sz w:val="24"/>
                <w:szCs w:val="24"/>
                <w:lang w:val="en-ID"/>
              </w:rPr>
              <w:t xml:space="preserve"> punya </w:t>
            </w:r>
            <w:r w:rsidRPr="00A259C1">
              <w:rPr>
                <w:rFonts w:asciiTheme="majorBidi" w:hAnsiTheme="majorBidi" w:cstheme="majorBidi"/>
                <w:sz w:val="24"/>
                <w:szCs w:val="24"/>
              </w:rPr>
              <w:t xml:space="preserve">basic </w:t>
            </w:r>
            <w:r w:rsidRPr="00A259C1">
              <w:rPr>
                <w:rFonts w:asciiTheme="majorBidi" w:hAnsiTheme="majorBidi" w:cstheme="majorBidi"/>
                <w:sz w:val="24"/>
                <w:szCs w:val="24"/>
                <w:lang w:val="en-ID"/>
              </w:rPr>
              <w:t>kompetensi agama yang kuat</w:t>
            </w:r>
            <w:r w:rsidRPr="00A259C1">
              <w:rPr>
                <w:rFonts w:asciiTheme="majorBidi" w:hAnsiTheme="majorBidi" w:cstheme="majorBidi"/>
                <w:sz w:val="24"/>
                <w:szCs w:val="24"/>
              </w:rPr>
              <w:t xml:space="preserve"> disamping ilmu umumnya.</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P3</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lang w:val="en-ID"/>
              </w:rPr>
              <w:t>Secara sistematis sudah dilakukan paling tidak di</w:t>
            </w:r>
            <w:r w:rsidRPr="00A259C1">
              <w:rPr>
                <w:rFonts w:asciiTheme="majorBidi" w:hAnsiTheme="majorBidi" w:cstheme="majorBidi"/>
                <w:sz w:val="24"/>
                <w:szCs w:val="24"/>
              </w:rPr>
              <w:t xml:space="preserve"> </w:t>
            </w:r>
            <w:r w:rsidRPr="00A259C1">
              <w:rPr>
                <w:rFonts w:asciiTheme="majorBidi" w:hAnsiTheme="majorBidi" w:cstheme="majorBidi"/>
                <w:sz w:val="24"/>
                <w:szCs w:val="24"/>
                <w:lang w:val="en-ID"/>
              </w:rPr>
              <w:t>saintek</w:t>
            </w:r>
            <w:r w:rsidRPr="00A259C1">
              <w:rPr>
                <w:rFonts w:asciiTheme="majorBidi" w:hAnsiTheme="majorBidi" w:cstheme="majorBidi"/>
                <w:sz w:val="24"/>
                <w:szCs w:val="24"/>
              </w:rPr>
              <w:t xml:space="preserve"> arah ke sananya?</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lang w:val="en-ID"/>
              </w:rPr>
              <w:t xml:space="preserve">Kita tau sendiri </w:t>
            </w:r>
            <w:r w:rsidRPr="00A259C1">
              <w:rPr>
                <w:rFonts w:asciiTheme="majorBidi" w:hAnsiTheme="majorBidi" w:cstheme="majorBidi"/>
                <w:sz w:val="24"/>
                <w:szCs w:val="24"/>
              </w:rPr>
              <w:t xml:space="preserve">bahwa </w:t>
            </w:r>
            <w:r w:rsidRPr="00A259C1">
              <w:rPr>
                <w:rFonts w:asciiTheme="majorBidi" w:hAnsiTheme="majorBidi" w:cstheme="majorBidi"/>
                <w:sz w:val="24"/>
                <w:szCs w:val="24"/>
                <w:lang w:val="en-ID"/>
              </w:rPr>
              <w:t xml:space="preserve">dalam penerimaan </w:t>
            </w:r>
            <w:r w:rsidRPr="00A259C1">
              <w:rPr>
                <w:rFonts w:asciiTheme="majorBidi" w:hAnsiTheme="majorBidi" w:cstheme="majorBidi"/>
                <w:sz w:val="24"/>
                <w:szCs w:val="24"/>
              </w:rPr>
              <w:t xml:space="preserve">rekruitmen </w:t>
            </w:r>
            <w:r w:rsidRPr="00A259C1">
              <w:rPr>
                <w:rFonts w:asciiTheme="majorBidi" w:hAnsiTheme="majorBidi" w:cstheme="majorBidi"/>
                <w:sz w:val="24"/>
                <w:szCs w:val="24"/>
                <w:lang w:val="en-ID"/>
              </w:rPr>
              <w:t>dosen</w:t>
            </w:r>
            <w:r w:rsidRPr="00A259C1">
              <w:rPr>
                <w:rFonts w:asciiTheme="majorBidi" w:hAnsiTheme="majorBidi" w:cstheme="majorBidi"/>
                <w:sz w:val="24"/>
                <w:szCs w:val="24"/>
              </w:rPr>
              <w:t xml:space="preserve"> itu kan</w:t>
            </w:r>
            <w:r w:rsidRPr="00A259C1">
              <w:rPr>
                <w:rFonts w:asciiTheme="majorBidi" w:hAnsiTheme="majorBidi" w:cstheme="majorBidi"/>
                <w:sz w:val="24"/>
                <w:szCs w:val="24"/>
                <w:lang w:val="en-ID"/>
              </w:rPr>
              <w:t xml:space="preserve"> ya seperti itu, </w:t>
            </w:r>
            <w:r w:rsidRPr="00A259C1">
              <w:rPr>
                <w:rFonts w:asciiTheme="majorBidi" w:hAnsiTheme="majorBidi" w:cstheme="majorBidi"/>
                <w:sz w:val="24"/>
                <w:szCs w:val="24"/>
              </w:rPr>
              <w:t xml:space="preserve">mungkin </w:t>
            </w:r>
            <w:r w:rsidRPr="00A259C1">
              <w:rPr>
                <w:rFonts w:asciiTheme="majorBidi" w:hAnsiTheme="majorBidi" w:cstheme="majorBidi"/>
                <w:sz w:val="24"/>
                <w:szCs w:val="24"/>
                <w:lang w:val="en-ID"/>
              </w:rPr>
              <w:t>saya kira tidak beda banyak dengan Tulungagung. Ada tes</w:t>
            </w:r>
            <w:r w:rsidRPr="00A259C1">
              <w:rPr>
                <w:rFonts w:asciiTheme="majorBidi" w:hAnsiTheme="majorBidi" w:cstheme="majorBidi"/>
                <w:sz w:val="24"/>
                <w:szCs w:val="24"/>
              </w:rPr>
              <w:t>, kemudian tesnya</w:t>
            </w:r>
            <w:r w:rsidRPr="00A259C1">
              <w:rPr>
                <w:rFonts w:asciiTheme="majorBidi" w:hAnsiTheme="majorBidi" w:cstheme="majorBidi"/>
                <w:sz w:val="24"/>
                <w:szCs w:val="24"/>
                <w:lang w:val="en-ID"/>
              </w:rPr>
              <w:t xml:space="preserve"> secara umum. </w:t>
            </w:r>
            <w:r w:rsidRPr="00A259C1">
              <w:rPr>
                <w:rFonts w:asciiTheme="majorBidi" w:hAnsiTheme="majorBidi" w:cstheme="majorBidi"/>
                <w:sz w:val="24"/>
                <w:szCs w:val="24"/>
              </w:rPr>
              <w:t>Yang masuk berapa, setelah</w:t>
            </w:r>
            <w:r w:rsidRPr="00A259C1">
              <w:rPr>
                <w:rFonts w:asciiTheme="majorBidi" w:hAnsiTheme="majorBidi" w:cstheme="majorBidi"/>
                <w:sz w:val="24"/>
                <w:szCs w:val="24"/>
                <w:lang w:val="en-ID"/>
              </w:rPr>
              <w:t xml:space="preserve"> di sini </w:t>
            </w:r>
            <w:r w:rsidRPr="00A259C1">
              <w:rPr>
                <w:rFonts w:asciiTheme="majorBidi" w:hAnsiTheme="majorBidi" w:cstheme="majorBidi"/>
                <w:sz w:val="24"/>
                <w:szCs w:val="24"/>
              </w:rPr>
              <w:t xml:space="preserve">nanti </w:t>
            </w:r>
            <w:r w:rsidRPr="00A259C1">
              <w:rPr>
                <w:rFonts w:asciiTheme="majorBidi" w:hAnsiTheme="majorBidi" w:cstheme="majorBidi"/>
                <w:sz w:val="24"/>
                <w:szCs w:val="24"/>
                <w:lang w:val="en-ID"/>
              </w:rPr>
              <w:t xml:space="preserve">ada wawacara. </w:t>
            </w:r>
            <w:r w:rsidRPr="00A259C1">
              <w:rPr>
                <w:rFonts w:asciiTheme="majorBidi" w:hAnsiTheme="majorBidi" w:cstheme="majorBidi"/>
                <w:sz w:val="24"/>
                <w:szCs w:val="24"/>
              </w:rPr>
              <w:t xml:space="preserve">Lha di </w:t>
            </w:r>
            <w:r w:rsidRPr="00A259C1">
              <w:rPr>
                <w:rFonts w:asciiTheme="majorBidi" w:hAnsiTheme="majorBidi" w:cstheme="majorBidi"/>
                <w:sz w:val="24"/>
                <w:szCs w:val="24"/>
                <w:lang w:val="en-ID"/>
              </w:rPr>
              <w:t xml:space="preserve">wawancara </w:t>
            </w:r>
            <w:r w:rsidRPr="00A259C1">
              <w:rPr>
                <w:rFonts w:asciiTheme="majorBidi" w:hAnsiTheme="majorBidi" w:cstheme="majorBidi"/>
                <w:sz w:val="24"/>
                <w:szCs w:val="24"/>
              </w:rPr>
              <w:t xml:space="preserve">ini </w:t>
            </w:r>
            <w:r w:rsidRPr="00A259C1">
              <w:rPr>
                <w:rFonts w:asciiTheme="majorBidi" w:hAnsiTheme="majorBidi" w:cstheme="majorBidi"/>
                <w:sz w:val="24"/>
                <w:szCs w:val="24"/>
                <w:lang w:val="en-ID"/>
              </w:rPr>
              <w:t>paling tidak ya disuruh buka Al-Qur’an</w:t>
            </w:r>
            <w:r w:rsidRPr="00A259C1">
              <w:rPr>
                <w:rFonts w:asciiTheme="majorBidi" w:hAnsiTheme="majorBidi" w:cstheme="majorBidi"/>
                <w:sz w:val="24"/>
                <w:szCs w:val="24"/>
              </w:rPr>
              <w:t>, disuruh baca Al-Qur’an, tentang keilmuan dan juga terkait apakah terjangkit radiakal ya itu di situ. Nah, tapikan kalau yang masuk misalnya baik diantara yang jelek mungkin terkait dengan ilmu agamanya ya ya sudah, adanya itu kan. Tinggal tiga kan? Masuk tiga, diwawancara diambil satu, kan gitu.</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P1</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Ustadz, lebih jauh untuk nilai-nilai wali songonya ini, ada ndak yang disounding, yang diendors oleh lembaga Wali Songo secara umum atau nama Sunan Kalijaga itu sendiri. Jadi menjadi spirit atau budaya atau </w:t>
            </w:r>
            <w:r w:rsidRPr="00A259C1">
              <w:rPr>
                <w:rFonts w:asciiTheme="majorBidi" w:hAnsiTheme="majorBidi" w:cstheme="majorBidi"/>
                <w:i/>
                <w:iCs/>
                <w:sz w:val="24"/>
                <w:szCs w:val="24"/>
              </w:rPr>
              <w:t>culture</w:t>
            </w:r>
            <w:r w:rsidRPr="00A259C1">
              <w:rPr>
                <w:rFonts w:asciiTheme="majorBidi" w:hAnsiTheme="majorBidi" w:cstheme="majorBidi"/>
                <w:sz w:val="24"/>
                <w:szCs w:val="24"/>
              </w:rPr>
              <w:t xml:space="preserve"> atau spirit spriritualnya, atau apalah. Ada mboten di fakultas ini?</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Kalau spiritnya itu disini tu ada yang namanya mata kuliah pendampingan keagamaan terutama untuk mahasiswa. Jadi ada satu sks ya, di semester satu itu 0 sks di semester dua itu ada 1 sks. Memang ada asisten-asisten para mahasiswa kemudian mengajari adik-adiknya dan disitu kan ada spirit tentang akhlak di samping memang ada ngajari baca Al-Qur’an, ada ngajari yang lainnya gitu, karena  kita tau sendiri bahwa input dari fakultas saintek itu sendiri kan tidak semuanya dari madrasah aliyah dan yang lebih besar malah dari SMA, nah gitu. Mau tidak mau ya ada yang masuk sini ndak bisa baca Al-Qur’an.</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P1</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Gimana itu?</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Yaa akhirnya dengan cara itu tadi.</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P1</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Mentoring?</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Yaa kayak semacam mentoring gitu.</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P1</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Tapi dipantau, diskskan oleh kampus atau bagaimana?</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Iya, di saintek kan ada sks nya.</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P1</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Mereka di SK? yang mentoring itu?</w:t>
            </w:r>
          </w:p>
        </w:tc>
      </w:tr>
      <w:tr w:rsidR="0040087B" w:rsidRPr="0040087B"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lastRenderedPageBreak/>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Iya, di SK. Jadi ada semacam yang sudah dididik oleh dosen, beberapa mahasiswa itu, nantinya akan membawahi beberapa mahasiswa yang lain.</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P1</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Mereka juga dikasih kewenangan mengasih nilai?</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Ndak,ndak. Nilai ya, tetep dosen yang memberi. Jadi tetep yang nilai itu dosen. </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P1</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Terus untuk pembekalan bahasa Arabnya? Kalau itu menjadi menjadi problem tadi ustadz. Gimana pembekalan Bahasa Arabnya? Ngajinya? Selain mentoring tadi ngaji ya? Kalau bahasa Arabnya?</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Kalau Bahasa Arabnya sampai sekarang belum kita lakukan. Masalahnya ini ada programnya  rektorat akan dipondokkan atau apa gitu.</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P1</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Nah, selama ini kan kami mendengar katanya ada kerjasama dengan pondok sekitar, apa benar?</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Lha iya, ya ini  baru rencana. yang kemarin belum.</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P1</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Uww, baru rencana. Berarti sementara masih di kos-kos gitu nggih?</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Kelihatannya tahun inilah diasramakan dipondok sekitar, kan belum punya asrama.</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P1</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Kalau dipondokkan di pondok sekitarkan artinyakan daya tampungnya juga belum memenuhi?</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Iyaa itu. Tapi di sini juga banyak pondok di sekitar kan.</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P1</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Nah, kalau input di sini berapa ustads? Lima ribu? </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Tiga ribuan. Tiga ribu berapa gitu.</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P1</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Wah.. selected sekali.</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P3</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Ndak usah banyak-banyak.</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Iya apalagi kayak disaintek, prodi tertentu itu 1:15 atau 1:20</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P1</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Antara yang daftar dengan yang diterima yaa. Peringkat persennya tinggi.</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Iya kayak disinikan kita satu kelas semua ngambilnya.</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P1</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Kalau pendaftarnya banyak ndak bukak kelas lain ya, karena bicara </w:t>
            </w:r>
            <w:r w:rsidRPr="00A259C1">
              <w:rPr>
                <w:rFonts w:asciiTheme="majorBidi" w:hAnsiTheme="majorBidi" w:cstheme="majorBidi"/>
                <w:i/>
                <w:iCs/>
                <w:sz w:val="24"/>
                <w:szCs w:val="24"/>
              </w:rPr>
              <w:t>quality</w:t>
            </w:r>
            <w:r w:rsidRPr="00A259C1">
              <w:rPr>
                <w:rFonts w:asciiTheme="majorBidi" w:hAnsiTheme="majorBidi" w:cstheme="majorBidi"/>
                <w:sz w:val="24"/>
                <w:szCs w:val="24"/>
              </w:rPr>
              <w:t xml:space="preserve"> ya.</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Pertama quality, kedua rasio dosen dengan mahasiswa, ketiga tempat.</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P1</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Pemikirannya sangat, Karena menjaga akreditasi unggulnya sama outputnya.</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Kita kan akreditasi Alhamdulillah kemarin itu sudah 4 prodi yang A. Kan ada 10 prodi, yang 6 mau kita upgrade reakreditasi. Paling Agustus awal juga ada visitasi kreditasi 2 prodi lagi. </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P1</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Menurut panjenengan pribadi, apa itu menunjukkan hal yang masih harus di kembangkan sebagai suatu masalah lagi? Ketika </w:t>
            </w:r>
            <w:r w:rsidRPr="00A259C1">
              <w:rPr>
                <w:rFonts w:asciiTheme="majorBidi" w:hAnsiTheme="majorBidi" w:cstheme="majorBidi"/>
                <w:i/>
                <w:iCs/>
                <w:sz w:val="24"/>
                <w:szCs w:val="24"/>
              </w:rPr>
              <w:t>basic knowladge</w:t>
            </w:r>
            <w:r w:rsidRPr="00A259C1">
              <w:rPr>
                <w:rFonts w:asciiTheme="majorBidi" w:hAnsiTheme="majorBidi" w:cstheme="majorBidi"/>
                <w:sz w:val="24"/>
                <w:szCs w:val="24"/>
              </w:rPr>
              <w:t xml:space="preserve"> nya masih belum tercover menjadi polimetik </w:t>
            </w:r>
            <w:r w:rsidRPr="00A259C1">
              <w:rPr>
                <w:rFonts w:asciiTheme="majorBidi" w:hAnsiTheme="majorBidi" w:cstheme="majorBidi"/>
                <w:i/>
                <w:iCs/>
                <w:sz w:val="24"/>
                <w:szCs w:val="24"/>
              </w:rPr>
              <w:t>person</w:t>
            </w:r>
            <w:r w:rsidRPr="00A259C1">
              <w:rPr>
                <w:rFonts w:asciiTheme="majorBidi" w:hAnsiTheme="majorBidi" w:cstheme="majorBidi"/>
                <w:sz w:val="24"/>
                <w:szCs w:val="24"/>
              </w:rPr>
              <w:t xml:space="preserve"> itu lho, karena </w:t>
            </w:r>
            <w:r w:rsidRPr="00A259C1">
              <w:rPr>
                <w:rFonts w:asciiTheme="majorBidi" w:hAnsiTheme="majorBidi" w:cstheme="majorBidi"/>
                <w:i/>
                <w:iCs/>
                <w:sz w:val="24"/>
                <w:szCs w:val="24"/>
              </w:rPr>
              <w:t>basic</w:t>
            </w:r>
            <w:r w:rsidRPr="00A259C1">
              <w:rPr>
                <w:rFonts w:asciiTheme="majorBidi" w:hAnsiTheme="majorBidi" w:cstheme="majorBidi"/>
                <w:sz w:val="24"/>
                <w:szCs w:val="24"/>
              </w:rPr>
              <w:t xml:space="preserve"> agamanya belum terpenuhi.</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Iya, memang agamanya mau tidak mau ini tetep menjadi usaha keras bagi institusi. Karena input kita kalau yang umum ya, melalui tiga jalur, </w:t>
            </w:r>
            <w:r w:rsidRPr="00A259C1">
              <w:rPr>
                <w:rFonts w:asciiTheme="majorBidi" w:hAnsiTheme="majorBidi" w:cstheme="majorBidi"/>
                <w:sz w:val="24"/>
                <w:szCs w:val="24"/>
              </w:rPr>
              <w:lastRenderedPageBreak/>
              <w:t>SNMPTN, SBMPTN, mandiri. Nah sekarang tes yang digunakan SNMPTN, SBMPTN itukan umum. Kalau mandiri dari sini sendiri. Iyakan? Jadi tidak ada tes agamanya disini tadi, padahal SBMPTN itu 50%, SNMPTN 25%.</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lastRenderedPageBreak/>
              <w:t>P1</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Lha kan tidak ada pengaruh tes lokalnya ya? Sdah diterima ya diterima ya SNMPTN itu.</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Iyaa. SMBPTN dan SNMPTN.</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P1</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Saringannya itu ndak ada yaa?</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Iya, saringannya memang seperti itu, dan itu memang nasional.</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P3</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Kembali ke yang tadi, masih mencari bentuk tentang pola integrasi, nanti bisa dielaborasikan. Jadi apa namanya, ya mungkin nggak sepertinya di banyak tempat juga masih seperti itu. Ada kritik terhadap pola-pola integrasi yang hanya sebatas menjustifikasi dengan ayat-ayat yang seperti itu tadi di beberapa tempat.</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Iya itu sejak awal itu ketika itu hanya menempel ayat. Tapi itu sudah kita sadari. Jadi artinya ya jangan cuma seperti itu, karena integrasi interkoneksi itu bukan itu, kan gitu.</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P3</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Kemudian yang didorong disini, bagaimana pola-pola yang sampai hari ini diterapkan?</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Kita ya sering ada diskusi, yang diterapkan ya itu tadi, dengan pusat-pusat studi, kemudian dengan yang relevan dan ada implikasinya, kayak misalnya itu pengukuran arah kiblat. Ini kan langsung realisis sekali, riel kan gitu. Terus kemudian halal, nah ini kan ada. Kemudian ada beberapa terutama yang di matematika semacam kayak simulasi, kira-kira bagaimana nanti untuk mensimuliasikan sesuatu yang terkait dengan hafalan dan lain sebagainya. Kemudian kayak yang di industri. Jadi kita punya industri itu bagaimana sebuah prodak itu sampai ke konsumen itu di jamin halal. Ini karaketer industri yang ada disini, jadi namanya </w:t>
            </w:r>
            <w:r w:rsidRPr="00A259C1">
              <w:rPr>
                <w:rFonts w:asciiTheme="majorBidi" w:hAnsiTheme="majorBidi" w:cstheme="majorBidi"/>
                <w:i/>
                <w:iCs/>
                <w:sz w:val="24"/>
                <w:szCs w:val="24"/>
              </w:rPr>
              <w:t>halal chain</w:t>
            </w:r>
            <w:r w:rsidRPr="00A259C1">
              <w:rPr>
                <w:rFonts w:asciiTheme="majorBidi" w:hAnsiTheme="majorBidi" w:cstheme="majorBidi"/>
                <w:sz w:val="24"/>
                <w:szCs w:val="24"/>
              </w:rPr>
              <w:t>. Jadi ada produk dari produsen, itu kan berbagai macam anukan? Lewat pengepul, lewat sana, lewat gudang dan sebagainya, kira-kira sampai di konsumen itu bagaimana menjamin kehalalannya. Nah, inikan salah satu  integrasi interkoneksi juga kan ini. Kemudian yang di informatika itu sosio religia teknik misalnya. Itu bagaimana menggunakan teknik informatika yang ada di sini, itu untuk menyelesaikan permasalahan-permasalahan sosial yang terkait dengan etik, yang terkait dengan biasanya kan hoaks. Bagaimana untuk menangkal hoaks itu. Sebenarnya itukan salah satu tujuannya dari integrasi interkoneksi.</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P3</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Jadi bukan hanya intergasi antara sains dengan Islam, tetapi juga dengan ilmu-ilmu sosial.</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Iya, sosial kan jadi. Tapikan basicnya kan sains.  Ya sementara itu yang </w:t>
            </w:r>
            <w:r w:rsidRPr="00A259C1">
              <w:rPr>
                <w:rFonts w:asciiTheme="majorBidi" w:hAnsiTheme="majorBidi" w:cstheme="majorBidi"/>
                <w:sz w:val="24"/>
                <w:szCs w:val="24"/>
              </w:rPr>
              <w:lastRenderedPageBreak/>
              <w:t xml:space="preserve">dapat dilakukan sambil kita mencari bentuk kita mengembangkan. Toh kan tidak semua bisa di intgrasi interkoneksi. Apalagi ilmu-ilmu yang benar-benar </w:t>
            </w:r>
            <w:r w:rsidRPr="00A259C1">
              <w:rPr>
                <w:rFonts w:asciiTheme="majorBidi" w:hAnsiTheme="majorBidi" w:cstheme="majorBidi"/>
                <w:i/>
                <w:iCs/>
                <w:sz w:val="24"/>
                <w:szCs w:val="24"/>
              </w:rPr>
              <w:t>pure</w:t>
            </w:r>
            <w:r w:rsidRPr="00A259C1">
              <w:rPr>
                <w:rFonts w:asciiTheme="majorBidi" w:hAnsiTheme="majorBidi" w:cstheme="majorBidi"/>
                <w:sz w:val="24"/>
                <w:szCs w:val="24"/>
              </w:rPr>
              <w:t xml:space="preserve"> itu susah.</w:t>
            </w:r>
          </w:p>
        </w:tc>
      </w:tr>
      <w:tr w:rsidR="0040087B" w:rsidRPr="00A259C1" w:rsidTr="004204DA">
        <w:tc>
          <w:tcPr>
            <w:tcW w:w="709" w:type="dxa"/>
            <w:vAlign w:val="center"/>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lastRenderedPageBreak/>
              <w:t>P1</w:t>
            </w:r>
          </w:p>
        </w:tc>
        <w:tc>
          <w:tcPr>
            <w:tcW w:w="7478"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Inggih, natural sains</w:t>
            </w:r>
          </w:p>
        </w:tc>
      </w:tr>
    </w:tbl>
    <w:p w:rsidR="0040087B" w:rsidRPr="00A259C1" w:rsidRDefault="0040087B" w:rsidP="0040087B">
      <w:pPr>
        <w:spacing w:after="0"/>
        <w:jc w:val="both"/>
        <w:rPr>
          <w:rFonts w:asciiTheme="majorBidi" w:hAnsiTheme="majorBidi" w:cstheme="majorBidi"/>
          <w:sz w:val="24"/>
          <w:szCs w:val="24"/>
        </w:rPr>
      </w:pPr>
    </w:p>
    <w:p w:rsidR="0040087B" w:rsidRPr="00A259C1" w:rsidRDefault="0040087B" w:rsidP="0040087B">
      <w:pPr>
        <w:spacing w:after="0"/>
        <w:jc w:val="both"/>
        <w:rPr>
          <w:rFonts w:asciiTheme="majorBidi" w:hAnsiTheme="majorBidi" w:cstheme="majorBidi"/>
          <w:b/>
          <w:bCs/>
          <w:sz w:val="24"/>
          <w:szCs w:val="24"/>
        </w:rPr>
      </w:pPr>
      <w:r w:rsidRPr="00A259C1">
        <w:rPr>
          <w:rFonts w:asciiTheme="majorBidi" w:hAnsiTheme="majorBidi" w:cstheme="majorBidi"/>
          <w:b/>
          <w:bCs/>
          <w:sz w:val="24"/>
          <w:szCs w:val="24"/>
        </w:rPr>
        <w:t>Ket :</w:t>
      </w:r>
    </w:p>
    <w:p w:rsidR="0040087B" w:rsidRPr="00A259C1" w:rsidRDefault="0040087B" w:rsidP="0040087B">
      <w:pPr>
        <w:spacing w:after="0"/>
        <w:jc w:val="both"/>
        <w:rPr>
          <w:rFonts w:asciiTheme="majorBidi" w:hAnsiTheme="majorBidi" w:cstheme="majorBidi"/>
          <w:sz w:val="24"/>
          <w:szCs w:val="24"/>
        </w:rPr>
      </w:pPr>
      <w:r w:rsidRPr="00A259C1">
        <w:rPr>
          <w:rFonts w:asciiTheme="majorBidi" w:hAnsiTheme="majorBidi" w:cstheme="majorBidi"/>
          <w:sz w:val="24"/>
          <w:szCs w:val="24"/>
        </w:rPr>
        <w:t>P1</w:t>
      </w:r>
      <w:r w:rsidRPr="00A259C1">
        <w:rPr>
          <w:rFonts w:asciiTheme="majorBidi" w:hAnsiTheme="majorBidi" w:cstheme="majorBidi"/>
          <w:sz w:val="24"/>
          <w:szCs w:val="24"/>
        </w:rPr>
        <w:tab/>
        <w:t>: Dr. Agus Zaenul Fitri, M.Pd</w:t>
      </w:r>
    </w:p>
    <w:p w:rsidR="0040087B" w:rsidRPr="00A259C1" w:rsidRDefault="0040087B" w:rsidP="0040087B">
      <w:pPr>
        <w:spacing w:after="0"/>
        <w:jc w:val="both"/>
        <w:rPr>
          <w:rFonts w:asciiTheme="majorBidi" w:hAnsiTheme="majorBidi" w:cstheme="majorBidi"/>
          <w:sz w:val="24"/>
          <w:szCs w:val="24"/>
          <w:u w:val="single"/>
        </w:rPr>
      </w:pPr>
      <w:r w:rsidRPr="00A259C1">
        <w:rPr>
          <w:rFonts w:asciiTheme="majorBidi" w:hAnsiTheme="majorBidi" w:cstheme="majorBidi"/>
          <w:sz w:val="24"/>
          <w:szCs w:val="24"/>
        </w:rPr>
        <w:t>P2</w:t>
      </w:r>
      <w:r w:rsidRPr="00A259C1">
        <w:rPr>
          <w:rFonts w:asciiTheme="majorBidi" w:hAnsiTheme="majorBidi" w:cstheme="majorBidi"/>
          <w:sz w:val="24"/>
          <w:szCs w:val="24"/>
        </w:rPr>
        <w:tab/>
        <w:t>: Muhammad Muntahibun Nafis, M.Ag</w:t>
      </w:r>
    </w:p>
    <w:p w:rsidR="0040087B" w:rsidRPr="00A259C1" w:rsidRDefault="0040087B" w:rsidP="0040087B">
      <w:pPr>
        <w:spacing w:after="0"/>
        <w:jc w:val="both"/>
        <w:rPr>
          <w:rFonts w:asciiTheme="majorBidi" w:hAnsiTheme="majorBidi" w:cstheme="majorBidi"/>
          <w:sz w:val="24"/>
          <w:szCs w:val="24"/>
        </w:rPr>
      </w:pPr>
      <w:r w:rsidRPr="00A259C1">
        <w:rPr>
          <w:rFonts w:asciiTheme="majorBidi" w:hAnsiTheme="majorBidi" w:cstheme="majorBidi"/>
          <w:sz w:val="24"/>
          <w:szCs w:val="24"/>
        </w:rPr>
        <w:t>P3</w:t>
      </w:r>
      <w:r w:rsidRPr="00A259C1">
        <w:rPr>
          <w:rFonts w:asciiTheme="majorBidi" w:hAnsiTheme="majorBidi" w:cstheme="majorBidi"/>
          <w:sz w:val="24"/>
          <w:szCs w:val="24"/>
        </w:rPr>
        <w:tab/>
        <w:t>: Fathul Mujib, M.Ag</w:t>
      </w:r>
    </w:p>
    <w:p w:rsidR="0040087B" w:rsidRPr="00A259C1" w:rsidRDefault="0040087B" w:rsidP="0040087B">
      <w:pPr>
        <w:spacing w:after="0"/>
        <w:jc w:val="both"/>
        <w:rPr>
          <w:rFonts w:asciiTheme="majorBidi" w:hAnsiTheme="majorBidi" w:cstheme="majorBidi"/>
          <w:sz w:val="24"/>
          <w:szCs w:val="24"/>
        </w:rPr>
      </w:pPr>
      <w:r w:rsidRPr="00A259C1">
        <w:rPr>
          <w:rFonts w:asciiTheme="majorBidi" w:hAnsiTheme="majorBidi" w:cstheme="majorBidi"/>
          <w:sz w:val="24"/>
          <w:szCs w:val="24"/>
        </w:rPr>
        <w:t>P4</w:t>
      </w:r>
      <w:r w:rsidRPr="00A259C1">
        <w:rPr>
          <w:rFonts w:asciiTheme="majorBidi" w:hAnsiTheme="majorBidi" w:cstheme="majorBidi"/>
          <w:sz w:val="24"/>
          <w:szCs w:val="24"/>
        </w:rPr>
        <w:tab/>
        <w:t>: -</w:t>
      </w:r>
    </w:p>
    <w:p w:rsidR="0040087B" w:rsidRPr="00A259C1" w:rsidRDefault="0040087B" w:rsidP="0040087B">
      <w:pPr>
        <w:spacing w:after="0"/>
        <w:jc w:val="both"/>
        <w:rPr>
          <w:rFonts w:asciiTheme="majorBidi" w:hAnsiTheme="majorBidi" w:cstheme="majorBidi"/>
          <w:sz w:val="24"/>
          <w:szCs w:val="24"/>
        </w:rPr>
      </w:pPr>
      <w:r w:rsidRPr="00A259C1">
        <w:rPr>
          <w:rFonts w:asciiTheme="majorBidi" w:hAnsiTheme="majorBidi" w:cstheme="majorBidi"/>
          <w:sz w:val="24"/>
          <w:szCs w:val="24"/>
        </w:rPr>
        <w:t>I</w:t>
      </w:r>
      <w:r w:rsidRPr="00A259C1">
        <w:rPr>
          <w:rFonts w:asciiTheme="majorBidi" w:hAnsiTheme="majorBidi" w:cstheme="majorBidi"/>
          <w:sz w:val="24"/>
          <w:szCs w:val="24"/>
        </w:rPr>
        <w:tab/>
        <w:t>: Informan</w:t>
      </w:r>
    </w:p>
    <w:p w:rsidR="00C37CCD" w:rsidRDefault="00C37CCD" w:rsidP="0040087B">
      <w:pPr>
        <w:spacing w:after="0"/>
        <w:jc w:val="both"/>
        <w:rPr>
          <w:rFonts w:asciiTheme="majorBidi" w:hAnsiTheme="majorBidi" w:cstheme="majorBidi"/>
          <w:b/>
          <w:bCs/>
          <w:sz w:val="24"/>
          <w:szCs w:val="24"/>
        </w:rPr>
      </w:pPr>
    </w:p>
    <w:p w:rsidR="0040087B" w:rsidRPr="00A259C1" w:rsidRDefault="0040087B" w:rsidP="0040087B">
      <w:pPr>
        <w:spacing w:after="0"/>
        <w:jc w:val="both"/>
        <w:rPr>
          <w:rFonts w:asciiTheme="majorBidi" w:hAnsiTheme="majorBidi" w:cstheme="majorBidi"/>
          <w:b/>
          <w:bCs/>
          <w:sz w:val="24"/>
          <w:szCs w:val="24"/>
        </w:rPr>
      </w:pPr>
    </w:p>
    <w:p w:rsidR="0040087B" w:rsidRPr="00C37CCD" w:rsidRDefault="00C37CCD" w:rsidP="0040087B">
      <w:pPr>
        <w:spacing w:after="0"/>
        <w:jc w:val="both"/>
        <w:rPr>
          <w:rFonts w:asciiTheme="majorBidi" w:hAnsiTheme="majorBidi" w:cstheme="majorBidi"/>
          <w:b/>
          <w:bCs/>
          <w:sz w:val="24"/>
          <w:szCs w:val="24"/>
        </w:rPr>
      </w:pPr>
      <w:r>
        <w:rPr>
          <w:rFonts w:asciiTheme="majorBidi" w:hAnsiTheme="majorBidi" w:cstheme="majorBidi"/>
          <w:b/>
          <w:bCs/>
          <w:sz w:val="24"/>
          <w:szCs w:val="24"/>
        </w:rPr>
        <w:t>Hari, Tanggal</w:t>
      </w:r>
      <w:r>
        <w:rPr>
          <w:rFonts w:asciiTheme="majorBidi" w:hAnsiTheme="majorBidi" w:cstheme="majorBidi"/>
          <w:b/>
          <w:bCs/>
          <w:sz w:val="24"/>
          <w:szCs w:val="24"/>
        </w:rPr>
        <w:tab/>
      </w:r>
      <w:r w:rsidR="0040087B" w:rsidRPr="00C37CCD">
        <w:rPr>
          <w:rFonts w:asciiTheme="majorBidi" w:hAnsiTheme="majorBidi" w:cstheme="majorBidi"/>
          <w:b/>
          <w:bCs/>
          <w:sz w:val="24"/>
          <w:szCs w:val="24"/>
        </w:rPr>
        <w:t xml:space="preserve">: 24 Juli 2018 </w:t>
      </w:r>
    </w:p>
    <w:p w:rsidR="0040087B" w:rsidRPr="00C37CCD" w:rsidRDefault="0040087B" w:rsidP="0040087B">
      <w:pPr>
        <w:spacing w:after="0"/>
        <w:jc w:val="both"/>
        <w:rPr>
          <w:rFonts w:asciiTheme="majorBidi" w:hAnsiTheme="majorBidi" w:cstheme="majorBidi"/>
          <w:b/>
          <w:bCs/>
          <w:sz w:val="24"/>
          <w:szCs w:val="24"/>
        </w:rPr>
      </w:pPr>
      <w:r w:rsidRPr="00C37CCD">
        <w:rPr>
          <w:rFonts w:asciiTheme="majorBidi" w:hAnsiTheme="majorBidi" w:cstheme="majorBidi"/>
          <w:b/>
          <w:bCs/>
          <w:sz w:val="24"/>
          <w:szCs w:val="24"/>
        </w:rPr>
        <w:t>Pukul</w:t>
      </w:r>
      <w:r w:rsidRPr="00C37CCD">
        <w:rPr>
          <w:rFonts w:asciiTheme="majorBidi" w:hAnsiTheme="majorBidi" w:cstheme="majorBidi"/>
          <w:b/>
          <w:bCs/>
          <w:sz w:val="24"/>
          <w:szCs w:val="24"/>
        </w:rPr>
        <w:tab/>
      </w:r>
      <w:r w:rsidRPr="00C37CCD">
        <w:rPr>
          <w:rFonts w:asciiTheme="majorBidi" w:hAnsiTheme="majorBidi" w:cstheme="majorBidi"/>
          <w:b/>
          <w:bCs/>
          <w:sz w:val="24"/>
          <w:szCs w:val="24"/>
        </w:rPr>
        <w:tab/>
      </w:r>
      <w:r w:rsidRPr="00C37CCD">
        <w:rPr>
          <w:rFonts w:asciiTheme="majorBidi" w:hAnsiTheme="majorBidi" w:cstheme="majorBidi"/>
          <w:b/>
          <w:bCs/>
          <w:sz w:val="24"/>
          <w:szCs w:val="24"/>
        </w:rPr>
        <w:tab/>
        <w:t>: 11.46-12.51 WIB</w:t>
      </w:r>
    </w:p>
    <w:p w:rsidR="0040087B" w:rsidRPr="00C37CCD" w:rsidRDefault="0040087B" w:rsidP="0040087B">
      <w:pPr>
        <w:spacing w:after="0"/>
        <w:jc w:val="both"/>
        <w:rPr>
          <w:rFonts w:asciiTheme="majorBidi" w:hAnsiTheme="majorBidi" w:cstheme="majorBidi"/>
          <w:b/>
          <w:bCs/>
          <w:sz w:val="24"/>
          <w:szCs w:val="24"/>
        </w:rPr>
      </w:pPr>
      <w:r w:rsidRPr="00C37CCD">
        <w:rPr>
          <w:rFonts w:asciiTheme="majorBidi" w:hAnsiTheme="majorBidi" w:cstheme="majorBidi"/>
          <w:b/>
          <w:bCs/>
          <w:sz w:val="24"/>
          <w:szCs w:val="24"/>
        </w:rPr>
        <w:t>Tempat</w:t>
      </w:r>
      <w:r w:rsidRPr="00C37CCD">
        <w:rPr>
          <w:rFonts w:asciiTheme="majorBidi" w:hAnsiTheme="majorBidi" w:cstheme="majorBidi"/>
          <w:b/>
          <w:bCs/>
          <w:sz w:val="24"/>
          <w:szCs w:val="24"/>
        </w:rPr>
        <w:tab/>
      </w:r>
      <w:r w:rsidRPr="00C37CCD">
        <w:rPr>
          <w:rFonts w:asciiTheme="majorBidi" w:hAnsiTheme="majorBidi" w:cstheme="majorBidi"/>
          <w:b/>
          <w:bCs/>
          <w:sz w:val="24"/>
          <w:szCs w:val="24"/>
        </w:rPr>
        <w:tab/>
        <w:t>: UIN Sunan Kalijaga Yogyakarta</w:t>
      </w:r>
    </w:p>
    <w:p w:rsidR="0040087B" w:rsidRPr="00C37CCD" w:rsidRDefault="00AD0BFB" w:rsidP="00AD0BFB">
      <w:pPr>
        <w:spacing w:after="0"/>
        <w:ind w:left="2160" w:hanging="2160"/>
        <w:jc w:val="both"/>
        <w:rPr>
          <w:rFonts w:asciiTheme="majorBidi" w:hAnsiTheme="majorBidi" w:cstheme="majorBidi"/>
          <w:b/>
          <w:bCs/>
          <w:sz w:val="24"/>
          <w:szCs w:val="24"/>
        </w:rPr>
      </w:pPr>
      <w:r>
        <w:rPr>
          <w:rFonts w:asciiTheme="majorBidi" w:hAnsiTheme="majorBidi" w:cstheme="majorBidi"/>
          <w:b/>
          <w:bCs/>
          <w:sz w:val="24"/>
          <w:szCs w:val="24"/>
        </w:rPr>
        <w:t>Informan</w:t>
      </w:r>
      <w:r w:rsidR="0040087B" w:rsidRPr="00C37CCD">
        <w:rPr>
          <w:rFonts w:asciiTheme="majorBidi" w:hAnsiTheme="majorBidi" w:cstheme="majorBidi"/>
          <w:b/>
          <w:bCs/>
          <w:sz w:val="24"/>
          <w:szCs w:val="24"/>
        </w:rPr>
        <w:tab/>
        <w:t>: Jadul Maula selaku Alumni sekaligus pengurus IKASUKA UIN Sunan Kalijaga Yogyakarta</w:t>
      </w:r>
    </w:p>
    <w:p w:rsidR="0040087B" w:rsidRPr="00A259C1" w:rsidRDefault="0040087B" w:rsidP="0040087B">
      <w:pPr>
        <w:spacing w:after="0"/>
        <w:jc w:val="both"/>
        <w:rPr>
          <w:rFonts w:asciiTheme="majorBid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6"/>
        <w:gridCol w:w="7410"/>
      </w:tblGrid>
      <w:tr w:rsidR="0040087B" w:rsidRPr="0040087B"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 Dados Kami niku kan penelitiannya anu pak tentang nopo integrasi nilai kearifan walisongo dengan keilmuan dalam e kurikulum berbasis KKNI dados kami itu ingin menggali informasi tentang sejauh mana sesungguhnya nama itu bisa dipahami bisa menjadi warna bagi sivitas akademika di e UIN atau IAIN Sunan Kalijogo mulai panjenengan ketahui sampai hari ini perjalanan sejarahnya e terutama walisongo yang kami ingin tembakkan spesifik ke Sak Kalijogo penelitian kami niku kan di tiga lokasi UIN Malang Maulana Malik Ibrahim Surabaya Sunan Ampel lajeng sini UAN UIN Sunan Kalijogo saya ingin tahu gambaran panjenengan sejauh mana budaya-budaya kearifan-kearifan walisongo wabil khusus Sunan Kalijogo itu tercermin dalam budaya akademik,  kebijakan di UIN Sunan Kalijogo itu itu sebelumnya </w:t>
            </w:r>
          </w:p>
        </w:tc>
      </w:tr>
      <w:tr w:rsidR="0040087B" w:rsidRPr="0040087B"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Iya heeh iya yang pertama  ini ya ini jawaban saya tidak  terkait Ikasuka saya tidak tahu bener saya tidak tahu  tentang Ikasuka heeh dan apakah akan mengarah kesana atau tidak saya juga juga tidak tahu saya juga apa e apa ya pernah pernah datang re reuni itupun sekilas saja informasi saya pak Nafis panjenengan pengurusnya Ikasuka ngono e masa’ nggak</w:t>
            </w:r>
          </w:p>
        </w:tc>
      </w:tr>
      <w:tr w:rsidR="0040087B" w:rsidRPr="00A259C1"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Njenengan mlebet tahun berapa ?</w:t>
            </w:r>
          </w:p>
        </w:tc>
      </w:tr>
      <w:tr w:rsidR="0040087B" w:rsidRPr="00A259C1"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Mak maksudnya  </w:t>
            </w:r>
          </w:p>
        </w:tc>
      </w:tr>
      <w:tr w:rsidR="0040087B" w:rsidRPr="00A259C1"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Di UIN</w:t>
            </w:r>
          </w:p>
        </w:tc>
      </w:tr>
      <w:tr w:rsidR="0040087B" w:rsidRPr="00A259C1"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Tahun dela delapan tujuh</w:t>
            </w:r>
          </w:p>
        </w:tc>
      </w:tr>
      <w:tr w:rsidR="0040087B" w:rsidRPr="00A259C1"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lastRenderedPageBreak/>
              <w:t>P</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Delapan tujuh</w:t>
            </w:r>
          </w:p>
        </w:tc>
      </w:tr>
      <w:tr w:rsidR="0040087B" w:rsidRPr="00A259C1"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Keluar tahun sembilan puluh tujuh</w:t>
            </w:r>
          </w:p>
        </w:tc>
      </w:tr>
      <w:tr w:rsidR="0040087B" w:rsidRPr="00A259C1"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Emm.. </w:t>
            </w:r>
          </w:p>
        </w:tc>
      </w:tr>
      <w:tr w:rsidR="0040087B" w:rsidRPr="00A259C1"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sepuluh tahun satu UIN </w:t>
            </w:r>
          </w:p>
        </w:tc>
      </w:tr>
      <w:tr w:rsidR="0040087B" w:rsidRPr="00A259C1"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8759" w:type="dxa"/>
          </w:tcPr>
          <w:p w:rsidR="0040087B" w:rsidRPr="00A259C1" w:rsidRDefault="0092445D"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H</w:t>
            </w:r>
            <w:r w:rsidR="0040087B" w:rsidRPr="00A259C1">
              <w:rPr>
                <w:rFonts w:asciiTheme="majorBidi" w:hAnsiTheme="majorBidi" w:cstheme="majorBidi"/>
                <w:sz w:val="24"/>
                <w:szCs w:val="24"/>
              </w:rPr>
              <w:t>ehehe</w:t>
            </w:r>
          </w:p>
        </w:tc>
      </w:tr>
      <w:tr w:rsidR="0040087B" w:rsidRPr="00A259C1"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IAIN IAIN</w:t>
            </w:r>
          </w:p>
        </w:tc>
      </w:tr>
      <w:tr w:rsidR="0040087B" w:rsidRPr="00A259C1"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Generasi rektornya sinten jaman niku ?</w:t>
            </w:r>
          </w:p>
        </w:tc>
      </w:tr>
      <w:tr w:rsidR="0040087B" w:rsidRPr="00A259C1"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Udah menangi banyak rektor emm menangi Pak Mu’in Umar dulu </w:t>
            </w:r>
          </w:p>
        </w:tc>
      </w:tr>
      <w:tr w:rsidR="0040087B" w:rsidRPr="00A259C1"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8759" w:type="dxa"/>
          </w:tcPr>
          <w:p w:rsidR="0040087B" w:rsidRPr="00A259C1" w:rsidRDefault="0092445D"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E</w:t>
            </w:r>
            <w:r w:rsidR="0040087B" w:rsidRPr="00A259C1">
              <w:rPr>
                <w:rFonts w:asciiTheme="majorBidi" w:hAnsiTheme="majorBidi" w:cstheme="majorBidi"/>
                <w:sz w:val="24"/>
                <w:szCs w:val="24"/>
              </w:rPr>
              <w:t>njih</w:t>
            </w:r>
          </w:p>
        </w:tc>
      </w:tr>
      <w:tr w:rsidR="0040087B" w:rsidRPr="00A259C1"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Pak Nurul Zaman  </w:t>
            </w:r>
          </w:p>
        </w:tc>
      </w:tr>
      <w:tr w:rsidR="0040087B" w:rsidRPr="00A259C1"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O Nurul Zaman </w:t>
            </w:r>
          </w:p>
        </w:tc>
      </w:tr>
      <w:tr w:rsidR="0040087B" w:rsidRPr="00A259C1"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Pak Nurul Zaman  </w:t>
            </w:r>
          </w:p>
        </w:tc>
      </w:tr>
      <w:tr w:rsidR="0040087B" w:rsidRPr="00A259C1"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8759" w:type="dxa"/>
          </w:tcPr>
          <w:p w:rsidR="0040087B" w:rsidRPr="00A259C1" w:rsidRDefault="0092445D"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E</w:t>
            </w:r>
            <w:r w:rsidR="0040087B" w:rsidRPr="00A259C1">
              <w:rPr>
                <w:rFonts w:asciiTheme="majorBidi" w:hAnsiTheme="majorBidi" w:cstheme="majorBidi"/>
                <w:sz w:val="24"/>
                <w:szCs w:val="24"/>
              </w:rPr>
              <w:t>nggeh</w:t>
            </w:r>
          </w:p>
        </w:tc>
      </w:tr>
      <w:tr w:rsidR="0040087B" w:rsidRPr="00A259C1"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Terus Pak Sinuh   </w:t>
            </w:r>
          </w:p>
        </w:tc>
      </w:tr>
      <w:tr w:rsidR="0040087B" w:rsidRPr="00A259C1"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Menangi berapa rektor ? hehe sepuluh tahun tapi waktu niku biasa nggeh sepuluh tahun empat belas semester ngoten kan pun biasa </w:t>
            </w:r>
          </w:p>
        </w:tc>
      </w:tr>
      <w:tr w:rsidR="0040087B" w:rsidRPr="00A259C1"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Iya iya biasa biasa </w:t>
            </w:r>
          </w:p>
        </w:tc>
      </w:tr>
      <w:tr w:rsidR="0040087B" w:rsidRPr="00A259C1"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Enggeh enggeh cepet lo hehehe</w:t>
            </w:r>
          </w:p>
        </w:tc>
      </w:tr>
      <w:tr w:rsidR="0040087B" w:rsidRPr="00A259C1"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759" w:type="dxa"/>
          </w:tcPr>
          <w:p w:rsidR="0040087B" w:rsidRPr="00A259C1" w:rsidRDefault="0092445D"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H</w:t>
            </w:r>
            <w:r w:rsidR="0040087B" w:rsidRPr="00A259C1">
              <w:rPr>
                <w:rFonts w:asciiTheme="majorBidi" w:hAnsiTheme="majorBidi" w:cstheme="majorBidi"/>
                <w:sz w:val="24"/>
                <w:szCs w:val="24"/>
              </w:rPr>
              <w:t>eeh</w:t>
            </w:r>
          </w:p>
        </w:tc>
      </w:tr>
      <w:tr w:rsidR="0040087B" w:rsidRPr="00A259C1"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Kados pundi ? </w:t>
            </w:r>
          </w:p>
        </w:tc>
      </w:tr>
      <w:tr w:rsidR="0040087B" w:rsidRPr="0040087B"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759" w:type="dxa"/>
          </w:tcPr>
          <w:p w:rsidR="0040087B" w:rsidRPr="00A259C1" w:rsidRDefault="0092445D" w:rsidP="004204DA">
            <w:pPr>
              <w:spacing w:line="276" w:lineRule="auto"/>
              <w:jc w:val="both"/>
              <w:rPr>
                <w:rFonts w:asciiTheme="majorBidi" w:hAnsiTheme="majorBidi" w:cstheme="majorBidi"/>
                <w:sz w:val="24"/>
                <w:szCs w:val="24"/>
              </w:rPr>
            </w:pPr>
            <w:r>
              <w:rPr>
                <w:rFonts w:asciiTheme="majorBidi" w:hAnsiTheme="majorBidi" w:cstheme="majorBidi"/>
                <w:sz w:val="24"/>
                <w:szCs w:val="24"/>
              </w:rPr>
              <w:t>Nah yang kedua ini</w:t>
            </w:r>
            <w:r w:rsidR="0040087B" w:rsidRPr="00A259C1">
              <w:rPr>
                <w:rFonts w:asciiTheme="majorBidi" w:hAnsiTheme="majorBidi" w:cstheme="majorBidi"/>
                <w:sz w:val="24"/>
                <w:szCs w:val="24"/>
              </w:rPr>
              <w:t xml:space="preserve">  dah menjadi perbincangan agak lama ya saya se anu saya menyadari ini sih mulai tahun tahun dua ribu  dua ribu sembilan dua ribu sepuluh </w:t>
            </w:r>
          </w:p>
        </w:tc>
      </w:tr>
      <w:tr w:rsidR="0040087B" w:rsidRPr="00A259C1"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Injih </w:t>
            </w:r>
          </w:p>
        </w:tc>
      </w:tr>
      <w:tr w:rsidR="0040087B" w:rsidRPr="00A259C1"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Menyadari ini hubungan antara nama dan dengan yang dinamai </w:t>
            </w:r>
          </w:p>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Namanya IAIN Sunan Kalijaga nah ini kan nama  apakah yang dinamai ini kampusnya itu mencerminkan Sunan Kalijogo atau tidak itu persoalan. Nah saya sering mengatakan gini kalau kita lihat kurikulum saya juga sadar saya bolak balik tuh seminar diskusi saya sampaikan terus  </w:t>
            </w:r>
          </w:p>
        </w:tc>
      </w:tr>
      <w:tr w:rsidR="0040087B" w:rsidRPr="00A259C1"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Ini tadi dari Prof. Alwan saya dari dekannya Adab </w:t>
            </w:r>
          </w:p>
        </w:tc>
      </w:tr>
      <w:tr w:rsidR="0040087B" w:rsidRPr="00A259C1"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 Nah memang di fakultas Adab ada jurusan SKI kita lihat kurikulum SKI di kurikulum SKI itu Sejarah Kebudayaan Islam itu Sejarah Islam itu dimulai dari  mulai masa Jahiliyah, masa Nabi, Khulafaur Rasyidin, Khalifah Bani Umayah, Bani Abbasiyah mulai merosot  berikut Thoaif terus Ash Luhitod kehancuran itu ketika Baghdad diserang Mongol tahun 1250 abad 13. Habis itu nggadak sejarah Islam  kosong nanti muncul ke masa modern Muhammad Abdul Wahabi, Abdul Wahab, Jamalludin Al-Ghani abad 20 itu atau 1920. Di abad 13 sampai itu kosong ngga ada sejarah Islam  </w:t>
            </w:r>
          </w:p>
        </w:tc>
      </w:tr>
      <w:tr w:rsidR="0040087B" w:rsidRPr="00A259C1"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lastRenderedPageBreak/>
              <w:t>P</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Di IAIN sampai sekarang katanya kurikulum juga masih itu padahal justru abad 13 itu kan berkembang saya mengatakan itu yang Ash Luhitod yang kehancuran Islam itu itu Islam yang budaya Arab Al Islam itu dalam kerangka As Saqafah Al Islamiyah Al Arabiah pada saat itu kemudian  lalu islam berkembang budaya islam itu berkembang Al Assaqafah Al Islamiyah Al ‘Ajamiyah  Islam maju berkembang abad 13 mulai muncul apa Turki Usmani terus juga di Persia Safawi, India Mughol nah juga di Nusantara Pasai, Aceh lalu bablas ke Demak, Pajang, Mataram, lha ini sejarah Islam Ajam Islam di Nusantara ini nggak diajarkan sama sekali. Nah ini, sama sekali ini, saya udah ngomong seringkali di IAIN ini nggak diajarkan. Ini menurut saya serius ini sejarah 6 abad Islam itu diilangin padahal walisongo masuk abad mulai  di nusantara ada Demak, Pajang, Mataram masih ada jejaknya Mataram Islam itu apa Keraton Jogjakarta. Kok ngga dianggap tidak ada dan tidak diajarkan ini menurut saya kejahatan lo menurut saya sistematis penghilangan sejarah Islam nusantara ini sistematis walisongo ini tidak diajarkan. Nah ini pernah saya bikin acara peringatan Sunan Kalijogo saya kerja sama dengan Sunan Kalijogo diseminarkan itu sebagian besar dosen itu menganggap Sunan Kalijogo itu nggak ada dongeng legenda. Lah pada makamnya ada , ajarannya ada nah jadi jangan jauh-jauh karakternya Walisongo terintegrasikan dalam sistem pendidikan itu diakui aja enggak. Eksistensinya keberadaannya diakui, </w:t>
            </w:r>
          </w:p>
        </w:tc>
      </w:tr>
      <w:tr w:rsidR="0040087B" w:rsidRPr="00A259C1"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justru yang tidak mengakui orang-orang UIN sendiri kepentingan lama</w:t>
            </w:r>
          </w:p>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Kalau yang sekarang kan mulai Prof Yudin mulai,</w:t>
            </w:r>
          </w:p>
        </w:tc>
      </w:tr>
      <w:tr w:rsidR="0040087B" w:rsidRPr="0040087B"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ya saya tidak tau buktinya nggak ada perubahan kurikulum. Kalau ngomong iya, mulai sebelum Pak Yudian ini Pak anu saya dulu saya waktu itu rektornya pak Musa saya mulai dari dekan fakultas ada saya ajak kerjasama saya punya event tahunan peringatan Sunan Kalijogo saya ajak UIN sebagai bagian dari penyelenggara nah para dekan mengatakan harus digadaikan paling nggak yang bisa saya ajak bicara siap dakwah Pak Waryono waktu itu dosen kita waktu itu Pak yang sekarang di Kalimantan Banjarmasin mereka sudah sepakat dan mereka pergi ke rektor, nggak mau, </w:t>
            </w:r>
          </w:p>
        </w:tc>
      </w:tr>
      <w:tr w:rsidR="0040087B" w:rsidRPr="00A259C1"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Pak Musa nggeh ?</w:t>
            </w:r>
          </w:p>
        </w:tc>
      </w:tr>
      <w:tr w:rsidR="0040087B" w:rsidRPr="0040087B"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Heeh heeh tidak maunya karena apa saya tidak tahu terus waktu itu saya kan seminar yaudah kerjasama saja seminar tempatnya di itu. Dan sesaat itu tempatnya Pak Marsudin yang waktu itu Kurek bidang apa waktu itu mulai menyadari , lha mulai dari beliau katanya itu tiap tahun ada ziarah nah ini sudah lumayan sebenernya. Ziarah ke jadi mereka merasa kok ini kampus UIN ini kampus yang panas demo mahasiswanya demo radikal nah ini jangan-jangan Pak Muhsin kualat ini. Hahahah. Pak Muhsin </w:t>
            </w:r>
            <w:r w:rsidRPr="00A259C1">
              <w:rPr>
                <w:rFonts w:asciiTheme="majorBidi" w:hAnsiTheme="majorBidi" w:cstheme="majorBidi"/>
                <w:sz w:val="24"/>
                <w:szCs w:val="24"/>
              </w:rPr>
              <w:lastRenderedPageBreak/>
              <w:t xml:space="preserve">katanya tiap pada jamannya Pak Marsudin beliau mengatakan kebijakan tiap Dies Natalis ada rombongan ziarah yang mau yang percaya aja itu ziarah ke Kadilangu ke Sunan Kalijaga lha ini bagian dari proses lha sekarang saya tidak tahu apa Marsudin itu iya apa enggak berjalan atau endak saya tidak tahu. Sempat lalu mereka ajak kerjasama Gelaran Wayang gitu. Tapi sebenarnya harapan saya oke disitu tapi yang lebih anu itu ke kurikulum. Nah saya pernah masuk melalui mahasiswa Senat, BEM gitu oke mulai dikenalkan memalaui ospek aja deh namanya sekarang ospek atau Opak atau apa. Nah pengenalan kampus itu tentang UIN Sunan Kalijaga itu dimulai dari Sunan Kalijaga jadi mulai baru tentang siapa Sunan Kalijaga. Jadi tidak sekedar kampus UIN jurusan ini fakultas ini bukan itu, yang dikenalkan ke Sunan Kalijaga. Siapa Sunan Kalijaga itu nah mulai dari situ, nah sempat berlangsung saya diundang sekali atau dua kali nah saya juga tidak tahu apakah sekarang ini ya, tapi yang jelas nah harapan ini sampai kemudian ke kurikulum masuk di mata kuliah umum ada di Islam dan Budaya Lokal    </w:t>
            </w:r>
          </w:p>
        </w:tc>
      </w:tr>
      <w:tr w:rsidR="0040087B" w:rsidRPr="0040087B"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lastRenderedPageBreak/>
              <w:t>P</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Kemarin itu kan saya bertemu Prof Syahiron, Prof Syahiron uga mengatakan kalau S2 nya konsentrasi Islam Nusantara nah saya juga tanya Sunan Kalijaga itu kan trahnya masih ada wong sekarang katanya Dosenn UGM Professor itu juga sedikit bertanya, lho UIN ini kan pakai nama keturunan dari mbah-mbah saya, satu kalau ngomong  pakai nama-nama itu kan ndak pernah sowan ke ini bagaimana bagaimana. Nah ini saya juga sampaikan kemarin, Sunan Kalijogo itu kan kalau lihat tradisinya dari gending, wayang tapi apakah ada pengaruh dari mindsetnya dari para rektor pemimpin dulu yang cenderung mohon maaf ya, efiliensinya kan cenderung ke organisasi Muhammadiyah tapi Muhammadiyahnya tidak ala mbah Darwis Kiai Ahmad Dahlan kalau kita cek  bukunya yang  diterbitkan 1924 1925 itu kan sama dengan Mbah Hasyim Asari ya tahlilan, ya kunuzubud, tapi Rektornya kan afleksinya kan ke Muhammadiyah ke versi yang Wahabiyah yang kemudian gerakannya yang purifikasi itu, membid’ahkan, mensyirikkan, lalu beliau sedikit menjawab iya iya,   ya memang ada korelasinya itu, kalau menurut njenengan bagaimana itu ? </w:t>
            </w:r>
          </w:p>
        </w:tc>
      </w:tr>
      <w:tr w:rsidR="0040087B" w:rsidRPr="00A259C1"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Ya memang waktunya belum selesai, saya dulu ini saya malah ketika IAIN didirikan itu mungkin saya nggak tau politik waktu itu ya yang jelas kebijakan waktu itu kalau ngga salah Menteri Agamanya Ki Saifudin Zuhri atau siapa ya , IAIN itu, sekarang Institut jadi ini kelanjutan pesantren. Nah waktu itu memang tidak dirumuskan kurikulumnya  ketika didirikan kan kurikulumnya mengacunya ke Al-Azhar, kala itu mungkin belum dirumuskan. Kemudian perkembangannya setelah Al Azhar ketika </w:t>
            </w:r>
            <w:r w:rsidRPr="00A259C1">
              <w:rPr>
                <w:rFonts w:asciiTheme="majorBidi" w:hAnsiTheme="majorBidi" w:cstheme="majorBidi"/>
                <w:sz w:val="24"/>
                <w:szCs w:val="24"/>
              </w:rPr>
              <w:lastRenderedPageBreak/>
              <w:t xml:space="preserve">muncul program pemagil jaman Mukti Ali itu  nah ini disayangkan pelajat -pelajar kita itu waktu belajar ke luar negeri jadi mungkin dulu dosennya alumni Al-Azhar  jadi pulang ke sini membawa kurikulumnya Al-Azhar lalu dosennya kuliah di Megil pulang kesini kok bawa kurikulum Megil jadi orang lain kurikulum mengacu ke Megil muncul banyak pemikiran kayak itu. Lalu muncul generasi Leiden kembali kesini bawa Leiden. Hahaha. Lah ini kok jadi hilang jati diri jadi krisis nah ulama-ulama kita dulu Syeh Nawawi belajar di Mekkah tapi pulang-pulang tetep Al-Bantani Al-Jawi lha ini kok ada kecenderungan nanti yang dikuliahkan di Arab Saudi pulang ke sini membawa Wahabi bawa apa gitu ya.  Ini sesuatu yang harus dibentengi jadi ini sesuatu yang. Ada upaya gamelan di IAIN tapi juga ngga pernah ditabuh, dilatih tapi itu cuma jadi tempelan sesuatu yang tempelan, mestinya kalau pengen serius masukkan kurikulum wajib bukan Islam dan Budaya Lokal lagi itu dalam semangat Islam dan Budaya Lokal semacam dan seolah-oalh Islam itu menghakimi budaya lokal gitu ya. Itu sudah selesai Islam menghakimi budaya lokal itu sudah selesai, Sunan Kalijaga sudah meneyelesaikannya udah dipadukan sedemikian rupa dan sudah diajarkan di dakwahkan gitu. Nah mustinya itu yang diajarkan nah itulah yang disebut doktrin pula lah jadi Islamnya UIN Sunan Kalijogo ya memang yang diajarkan ajaran Sunan Kalijaga ini menjadi ciri Islam yang lahir di Jawa Jogjakarta. Ini yang saya ndak tahu apakah ini kebijakan akan mengarah kesana. Ini rektornya Pak Yudian ya punya keberanian atau enggak untuk melangkah kesana tapi Pak Yudian sendiri bikin pondok namanya Averous, pondok Averous mengacunya pada Ibnu Rus. Orientasinya kalau saya melihat kok malah keluar ke barat gitu lho. Saya belum melihat ada orientasi, ini sesuatu yang mendesak karena sempet kan IAIN jadi basisnya gerakan radikal. Ini ironis sekali gitu ya, saya sering dilapori mahasiswa gitu ya jadi ada dosen- dosen yang ketika berubah jadi UIN kan fakultas-fakultas umum masuk, nah dosen-dosenny fakultas umum itu di dalam kelas itu mensyirikkan mendoktrinkan anti tradisi anti apa gitu, lha ini ada apa ? Di UIN Sunan Kalijaga kan gitu ini nggak ada filter karena tuntutan pasar  kan buka jurusan jurusan fakultas-fakultas umum, ngga tersedia dosennya lalu masuk dosen luar ngga ada filter aqidahnya, ideologinya. Nah ini sebenarnya bahaya. Dan dulu kami sering mengadakan Makhrajan Walilul di Jawa Tengah  di Demak juga lalu juga sering disampikan di IAIN Walisongo nah ini kok tarafnya baru ada pusat studi kitab. Kalau saya sih dibuka S2 hanya konsen Islam Nusantara kalau dari S1 nya dibabat jadi sistematis kan lama. Ya mesti nggak akan kesana tapi mulai dari S1 lah kurikulumnya dibenahi, SKI sama mata kuliah umum Islam dan biolokal </w:t>
            </w:r>
            <w:r w:rsidRPr="00A259C1">
              <w:rPr>
                <w:rFonts w:asciiTheme="majorBidi" w:hAnsiTheme="majorBidi" w:cstheme="majorBidi"/>
                <w:sz w:val="24"/>
                <w:szCs w:val="24"/>
              </w:rPr>
              <w:lastRenderedPageBreak/>
              <w:t xml:space="preserve">itu ya dijadikan mata kuliah tentang ajaran-ajaran Sunan Kalijaga ajaran-ajaran Sunan Kalijaga digali lagi bahannya itu bukan sesuatu yang semangatnya menghakimi itu lho. Islam dan Biolokal itu seolah-olah jadi gap  </w:t>
            </w:r>
          </w:p>
        </w:tc>
      </w:tr>
      <w:tr w:rsidR="0040087B" w:rsidRPr="0040087B"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lastRenderedPageBreak/>
              <w:t>P</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Termasuk itu tadi yang menarik yang mengajarkan Islam abad ke 13 sampai 6 abad yang hilang. Yang saya pelajari itu juga yang sampai Turki Usmani sampai hancurnya Turki Usmani yahun 1924 ketika perebutan kekuasaan Kemal Appatruk mengganti menjadi republik itu.</w:t>
            </w:r>
          </w:p>
        </w:tc>
      </w:tr>
      <w:tr w:rsidR="0040087B" w:rsidRPr="00A259C1" w:rsidTr="004204DA">
        <w:trPr>
          <w:trHeight w:val="341"/>
        </w:trPr>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Sekulerisme Kemal yang dibicarakan hanya sedikit disinggung runtuhnya namun kemudian Turki Usmani masa keemasan nggak dibicarain. Yang parah malah Islam Nusantara ini sama sekali nggak dianggap </w:t>
            </w:r>
          </w:p>
        </w:tc>
      </w:tr>
      <w:tr w:rsidR="0040087B" w:rsidRPr="00A259C1" w:rsidTr="004204DA">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Kemunculan islam ajam yang mundur itu islam arobi </w:t>
            </w:r>
          </w:p>
        </w:tc>
      </w:tr>
      <w:tr w:rsidR="0040087B" w:rsidRPr="00A259C1" w:rsidTr="004204DA">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Yang asrotin kitab islam arab tapi pada saat itu berkembang asrul</w:t>
            </w:r>
          </w:p>
        </w:tc>
      </w:tr>
      <w:tr w:rsidR="0040087B" w:rsidRPr="00A259C1" w:rsidTr="004204DA">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Justru keberhasilan dakwahnya disitu kan di ajam di abad-abad itu </w:t>
            </w:r>
          </w:p>
        </w:tc>
      </w:tr>
      <w:tr w:rsidR="0040087B" w:rsidRPr="0040087B" w:rsidTr="004204DA">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Karena melengkapi dan diciptakanlah huruf-huruf pegon jadi huruf arab bahasanya lokal kan ada bahasanya Turki, huruf arab ada bahasanya Urdu, huruf arab bahasanya melayu, bahasa Jawa, huruf arab bahasanya Makassar itu berkembang sekali </w:t>
            </w:r>
          </w:p>
        </w:tc>
      </w:tr>
      <w:tr w:rsidR="0040087B" w:rsidRPr="00A259C1" w:rsidTr="004204DA">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Saya malah mendengar bahwa dari salah satu narasumber menyampaikan informasi justru yang mendorong pendakwak-pendakwah ulama-ulama masuknya ke Nusantara adalah orang Turki walaupun Turki seorang hanafiyah</w:t>
            </w:r>
          </w:p>
        </w:tc>
      </w:tr>
      <w:tr w:rsidR="0040087B" w:rsidRPr="0040087B" w:rsidTr="004204DA">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Bukan pendorong itu salah itu HTI ngacok lagi seolah-olah islam nusantara itu bikinan Turki usmani khilafah bukan begitu jadi ciri islam Arab yang ilmu pokoknya yang dilihat dari perdebatannya ilmu bayani dan burhani</w:t>
            </w:r>
          </w:p>
        </w:tc>
      </w:tr>
      <w:tr w:rsidR="0040087B" w:rsidRPr="00A259C1" w:rsidTr="004204DA">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Irfani nya ditinggal?</w:t>
            </w:r>
          </w:p>
        </w:tc>
      </w:tr>
      <w:tr w:rsidR="0040087B" w:rsidRPr="0040087B" w:rsidTr="004204DA">
        <w:tc>
          <w:tcPr>
            <w:tcW w:w="817"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Bukan ditinggal tapi dikritik, la islam ajam memang irfani jadi yang bergerak para sufi dan jaringan sufi ini yang mendorong lahirnya Turki usmani jadi bukan kemudian turki mengutus ulama itu bukan mungkin itu jaringan ulama menyebar ada yang Turki jadi ini jaringan wali para sufi yang berdakwah dengan cara pendekatan irfani sebagai penguatnya kemudian melahirkan dinasti lokal jadi kalau ada orang ajam yang kemudian islam nya itu kuat ngak mungkin orang Jawa bisa masuk balung sunsum islamnya itu kalau pendekatannya melalui ceramahi, qur’an, tafsir, fiqih itu ngak bisa masuk itu melalui pendekatan irfani lalu mereka bisa mendalami islam dari dirinya sendiri, dan kemudian ada kerja sama dagang, mungkin juga kerja sama milik pena Aceh yang dibantu ketika melawan Portugis, Belanda. Di Demak mungkin juga pernah dibantu tapi ini keislamannya independen bukan fasal atau sebagai bawahan bentukan </w:t>
            </w:r>
            <w:r w:rsidRPr="00A259C1">
              <w:rPr>
                <w:rFonts w:asciiTheme="majorBidi" w:hAnsiTheme="majorBidi" w:cstheme="majorBidi"/>
                <w:sz w:val="24"/>
                <w:szCs w:val="24"/>
              </w:rPr>
              <w:lastRenderedPageBreak/>
              <w:t>dari Turki usmani karena sistem kerajaannya beda juga keagamaannya. Misalnya abad keberapa sultan Turki mengharamkan rokok dengan kejam pada saat bersamaan sultan-sultan Mataram itu semua perokok berat semua malah mulai memproduksi rokok pada jaman Pandaman Senopati. Dulu sultan Iskandar muda mendekler menjadi imperiem besar didunia di Arab ada Turki di timur ada Aceh itu sultan Iskandar Muda. Jadi independen sultan Agung dulu juga merasa menjadi imperiem didunia lalu menjadi khotimul qaroman juga wakaf untuk mengelola Masjidil Haram Madinah masing-masing punya independensinya dalam pengembangan, kerjasama militer, kerjasama ekonomi itu terbuka aja tukar-menukar ulama tapi kalau independen kerajaannya tetep.</w:t>
            </w:r>
          </w:p>
        </w:tc>
      </w:tr>
      <w:tr w:rsidR="0040087B" w:rsidRPr="0040087B" w:rsidTr="004204DA">
        <w:tc>
          <w:tcPr>
            <w:tcW w:w="817" w:type="dxa"/>
          </w:tcPr>
          <w:p w:rsidR="0040087B" w:rsidRPr="00A259C1" w:rsidRDefault="0040087B" w:rsidP="004204DA">
            <w:pPr>
              <w:spacing w:line="276" w:lineRule="auto"/>
              <w:jc w:val="both"/>
              <w:rPr>
                <w:rFonts w:asciiTheme="majorBidi" w:hAnsiTheme="majorBidi" w:cstheme="majorBidi"/>
                <w:bCs/>
                <w:sz w:val="24"/>
                <w:szCs w:val="24"/>
              </w:rPr>
            </w:pPr>
            <w:r w:rsidRPr="00A259C1">
              <w:rPr>
                <w:rFonts w:asciiTheme="majorBidi" w:hAnsiTheme="majorBidi" w:cstheme="majorBidi"/>
                <w:bCs/>
                <w:sz w:val="24"/>
                <w:szCs w:val="24"/>
              </w:rPr>
              <w:lastRenderedPageBreak/>
              <w:t>I</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lang w:val="en-ID"/>
              </w:rPr>
              <w:t xml:space="preserve">Dari Joyoboyo itu nanti yang dilanjutkan oleh para Wali Songo, nanti puncaknya Ronggowarsito merangkum itu. Jadi kalau saya melihat Ronggowarsito mengartikan ini ajaran dulu dikerajaan-kerajaan nusantara terutama </w:t>
            </w:r>
            <w:r w:rsidRPr="00A259C1">
              <w:rPr>
                <w:rFonts w:asciiTheme="majorBidi" w:hAnsiTheme="majorBidi" w:cstheme="majorBidi"/>
                <w:sz w:val="24"/>
                <w:szCs w:val="24"/>
              </w:rPr>
              <w:t>J</w:t>
            </w:r>
            <w:r w:rsidRPr="00A259C1">
              <w:rPr>
                <w:rFonts w:asciiTheme="majorBidi" w:hAnsiTheme="majorBidi" w:cstheme="majorBidi"/>
                <w:sz w:val="24"/>
                <w:szCs w:val="24"/>
                <w:lang w:val="en-ID"/>
              </w:rPr>
              <w:t>awa yang dijadikan patokan itu ijma’nya Wali</w:t>
            </w:r>
            <w:r w:rsidRPr="00A259C1">
              <w:rPr>
                <w:rFonts w:asciiTheme="majorBidi" w:hAnsiTheme="majorBidi" w:cstheme="majorBidi"/>
                <w:sz w:val="24"/>
                <w:szCs w:val="24"/>
              </w:rPr>
              <w:t xml:space="preserve"> </w:t>
            </w:r>
            <w:r w:rsidRPr="00A259C1">
              <w:rPr>
                <w:rFonts w:asciiTheme="majorBidi" w:hAnsiTheme="majorBidi" w:cstheme="majorBidi"/>
                <w:sz w:val="24"/>
                <w:szCs w:val="24"/>
                <w:lang w:val="en-ID"/>
              </w:rPr>
              <w:t>Songo</w:t>
            </w:r>
            <w:r w:rsidRPr="00A259C1">
              <w:rPr>
                <w:rFonts w:asciiTheme="majorBidi" w:hAnsiTheme="majorBidi" w:cstheme="majorBidi"/>
                <w:sz w:val="24"/>
                <w:szCs w:val="24"/>
              </w:rPr>
              <w:t xml:space="preserve">. Kita lihat bahasa serat Wirid Hidayat Jati, Itu mengatakan Islam Jawa itu dasarnya Qur’an, Hadits, Ijma’, Qiyas. </w:t>
            </w:r>
            <w:r w:rsidRPr="00A259C1">
              <w:rPr>
                <w:rFonts w:asciiTheme="majorBidi" w:hAnsiTheme="majorBidi" w:cstheme="majorBidi"/>
                <w:sz w:val="24"/>
                <w:szCs w:val="24"/>
                <w:lang w:val="en-ID"/>
              </w:rPr>
              <w:t xml:space="preserve">Qur’an jelas, hadits jelas. Nah, ijma’ itu adalah kesepakatannya Wali Songo. Qiyas itu adalah kebijakan para panditha. </w:t>
            </w:r>
            <w:r w:rsidRPr="00A259C1">
              <w:rPr>
                <w:rFonts w:asciiTheme="majorBidi" w:hAnsiTheme="majorBidi" w:cstheme="majorBidi"/>
                <w:sz w:val="24"/>
                <w:szCs w:val="24"/>
              </w:rPr>
              <w:t>Para p</w:t>
            </w:r>
            <w:r w:rsidRPr="00A259C1">
              <w:rPr>
                <w:rFonts w:asciiTheme="majorBidi" w:hAnsiTheme="majorBidi" w:cstheme="majorBidi"/>
                <w:sz w:val="24"/>
                <w:szCs w:val="24"/>
                <w:lang w:val="en-ID"/>
              </w:rPr>
              <w:t>anditha itu adalah pejabat islam di kerato</w:t>
            </w:r>
            <w:r w:rsidRPr="00A259C1">
              <w:rPr>
                <w:rFonts w:asciiTheme="majorBidi" w:hAnsiTheme="majorBidi" w:cstheme="majorBidi"/>
                <w:sz w:val="24"/>
                <w:szCs w:val="24"/>
              </w:rPr>
              <w:t>n/</w:t>
            </w:r>
            <w:r w:rsidRPr="00A259C1">
              <w:rPr>
                <w:rFonts w:asciiTheme="majorBidi" w:hAnsiTheme="majorBidi" w:cstheme="majorBidi"/>
                <w:sz w:val="24"/>
                <w:szCs w:val="24"/>
                <w:lang w:val="en-ID"/>
              </w:rPr>
              <w:t xml:space="preserve">dikerajaan. Nah jelas sekali ijma’ itu adalah kesepakatan Wali Songo yang dijadikan  dasar untuk pengajaran </w:t>
            </w:r>
            <w:r w:rsidRPr="00A259C1">
              <w:rPr>
                <w:rFonts w:asciiTheme="majorBidi" w:hAnsiTheme="majorBidi" w:cstheme="majorBidi"/>
                <w:sz w:val="24"/>
                <w:szCs w:val="24"/>
              </w:rPr>
              <w:t>I</w:t>
            </w:r>
            <w:r w:rsidRPr="00A259C1">
              <w:rPr>
                <w:rFonts w:asciiTheme="majorBidi" w:hAnsiTheme="majorBidi" w:cstheme="majorBidi"/>
                <w:sz w:val="24"/>
                <w:szCs w:val="24"/>
                <w:lang w:val="en-ID"/>
              </w:rPr>
              <w:t>slam di tanah Jawa</w:t>
            </w:r>
            <w:r w:rsidRPr="00A259C1">
              <w:rPr>
                <w:rFonts w:asciiTheme="majorBidi" w:hAnsiTheme="majorBidi" w:cstheme="majorBidi"/>
                <w:sz w:val="24"/>
                <w:szCs w:val="24"/>
              </w:rPr>
              <w:t>. Nah, nanti ada keterputusan panjang sehingga ketika Hasyim Asyari melahirkan NU ahlusunnah wal jamaah lalu ijma’nya itu diakarkan lagi ke ijma’ As Shohabat ijma’ As Salafus Sholeh. Karena mungkin ada tantangan zaman yang berbeda, karena disatu sisi keraton sudah diintervensi sedemikian rupa oleh para colonial. Lalu juga muncunya paham wahabi, PAN Islamisme dan seterusnya itu,  ini umat Islam harus  dihubungkan lagi supaya bisa mengenali perbedaan-perbedaan pendapat itu harus bisa mengacu ke situ.</w:t>
            </w:r>
          </w:p>
        </w:tc>
      </w:tr>
      <w:tr w:rsidR="0040087B" w:rsidRPr="00A259C1" w:rsidTr="004204DA">
        <w:tc>
          <w:tcPr>
            <w:tcW w:w="817" w:type="dxa"/>
          </w:tcPr>
          <w:p w:rsidR="0040087B" w:rsidRPr="00A259C1" w:rsidRDefault="0040087B" w:rsidP="004204DA">
            <w:pPr>
              <w:spacing w:line="276" w:lineRule="auto"/>
              <w:jc w:val="both"/>
              <w:rPr>
                <w:rFonts w:asciiTheme="majorBidi" w:hAnsiTheme="majorBidi" w:cstheme="majorBidi"/>
                <w:bCs/>
                <w:sz w:val="24"/>
                <w:szCs w:val="24"/>
              </w:rPr>
            </w:pPr>
            <w:r w:rsidRPr="00A259C1">
              <w:rPr>
                <w:rFonts w:asciiTheme="majorBidi" w:hAnsiTheme="majorBidi" w:cstheme="majorBidi"/>
                <w:bCs/>
                <w:sz w:val="24"/>
                <w:szCs w:val="24"/>
              </w:rPr>
              <w:t>P4</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lang w:val="en-ID"/>
              </w:rPr>
              <w:t>Ber</w:t>
            </w:r>
            <w:r w:rsidRPr="00A259C1">
              <w:rPr>
                <w:rFonts w:asciiTheme="majorBidi" w:hAnsiTheme="majorBidi" w:cstheme="majorBidi"/>
                <w:sz w:val="24"/>
                <w:szCs w:val="24"/>
              </w:rPr>
              <w:t>a</w:t>
            </w:r>
            <w:r w:rsidRPr="00A259C1">
              <w:rPr>
                <w:rFonts w:asciiTheme="majorBidi" w:hAnsiTheme="majorBidi" w:cstheme="majorBidi"/>
                <w:sz w:val="24"/>
                <w:szCs w:val="24"/>
                <w:lang w:val="en-ID"/>
              </w:rPr>
              <w:t xml:space="preserve">rti </w:t>
            </w:r>
            <w:r w:rsidRPr="00A259C1">
              <w:rPr>
                <w:rFonts w:asciiTheme="majorBidi" w:hAnsiTheme="majorBidi" w:cstheme="majorBidi"/>
                <w:sz w:val="24"/>
                <w:szCs w:val="24"/>
              </w:rPr>
              <w:t>UIN SuKa itu</w:t>
            </w:r>
            <w:r w:rsidRPr="00A259C1">
              <w:rPr>
                <w:rFonts w:asciiTheme="majorBidi" w:hAnsiTheme="majorBidi" w:cstheme="majorBidi"/>
                <w:sz w:val="24"/>
                <w:szCs w:val="24"/>
                <w:lang w:val="en-ID"/>
              </w:rPr>
              <w:t xml:space="preserve"> harus merujuk pada sepiritnya Sunan Kalijaga, kepemimpinannya juga?</w:t>
            </w:r>
          </w:p>
        </w:tc>
      </w:tr>
      <w:tr w:rsidR="0040087B" w:rsidRPr="00A259C1" w:rsidTr="004204DA">
        <w:tc>
          <w:tcPr>
            <w:tcW w:w="817" w:type="dxa"/>
          </w:tcPr>
          <w:p w:rsidR="0040087B" w:rsidRPr="00A259C1" w:rsidRDefault="0040087B" w:rsidP="004204DA">
            <w:pPr>
              <w:spacing w:line="276" w:lineRule="auto"/>
              <w:jc w:val="both"/>
              <w:rPr>
                <w:rFonts w:asciiTheme="majorBidi" w:hAnsiTheme="majorBidi" w:cstheme="majorBidi"/>
                <w:bCs/>
                <w:sz w:val="24"/>
                <w:szCs w:val="24"/>
              </w:rPr>
            </w:pPr>
            <w:r w:rsidRPr="00A259C1">
              <w:rPr>
                <w:rFonts w:asciiTheme="majorBidi" w:hAnsiTheme="majorBidi" w:cstheme="majorBidi"/>
                <w:bCs/>
                <w:sz w:val="24"/>
                <w:szCs w:val="24"/>
              </w:rPr>
              <w:t>I</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lang w:val="en-ID"/>
              </w:rPr>
              <w:t xml:space="preserve">Iya, </w:t>
            </w:r>
            <w:r w:rsidRPr="00A259C1">
              <w:rPr>
                <w:rFonts w:asciiTheme="majorBidi" w:hAnsiTheme="majorBidi" w:cstheme="majorBidi"/>
                <w:sz w:val="24"/>
                <w:szCs w:val="24"/>
              </w:rPr>
              <w:t>kepemimpinannya juga, a</w:t>
            </w:r>
            <w:r w:rsidRPr="00A259C1">
              <w:rPr>
                <w:rFonts w:asciiTheme="majorBidi" w:hAnsiTheme="majorBidi" w:cstheme="majorBidi"/>
                <w:sz w:val="24"/>
                <w:szCs w:val="24"/>
                <w:lang w:val="en-ID"/>
              </w:rPr>
              <w:t>jaran-ajaranya juga</w:t>
            </w:r>
            <w:r w:rsidRPr="00A259C1">
              <w:rPr>
                <w:rFonts w:asciiTheme="majorBidi" w:hAnsiTheme="majorBidi" w:cstheme="majorBidi"/>
                <w:sz w:val="24"/>
                <w:szCs w:val="24"/>
              </w:rPr>
              <w:t xml:space="preserve">. Dan itu menjadi wajib harusnya menjadi mata kuliah wajib semua jurusan, semua fakultas harus punya materi dasar  MKDU atau apa-apa itu, nah itu sama gitu lhoo. </w:t>
            </w:r>
            <w:r w:rsidRPr="00A259C1">
              <w:rPr>
                <w:rFonts w:asciiTheme="majorBidi" w:hAnsiTheme="majorBidi" w:cstheme="majorBidi"/>
                <w:sz w:val="24"/>
                <w:szCs w:val="24"/>
                <w:lang w:val="en-ID"/>
              </w:rPr>
              <w:t xml:space="preserve">Dulu enggak </w:t>
            </w:r>
            <w:r w:rsidRPr="00A259C1">
              <w:rPr>
                <w:rFonts w:asciiTheme="majorBidi" w:hAnsiTheme="majorBidi" w:cstheme="majorBidi"/>
                <w:sz w:val="24"/>
                <w:szCs w:val="24"/>
              </w:rPr>
              <w:t>g</w:t>
            </w:r>
            <w:r w:rsidRPr="00A259C1">
              <w:rPr>
                <w:rFonts w:asciiTheme="majorBidi" w:hAnsiTheme="majorBidi" w:cstheme="majorBidi"/>
                <w:sz w:val="24"/>
                <w:szCs w:val="24"/>
                <w:lang w:val="en-ID"/>
              </w:rPr>
              <w:t>itu</w:t>
            </w:r>
            <w:r w:rsidRPr="00A259C1">
              <w:rPr>
                <w:rFonts w:asciiTheme="majorBidi" w:hAnsiTheme="majorBidi" w:cstheme="majorBidi"/>
                <w:sz w:val="24"/>
                <w:szCs w:val="24"/>
              </w:rPr>
              <w:t>,</w:t>
            </w:r>
            <w:r w:rsidRPr="00A259C1">
              <w:rPr>
                <w:rFonts w:asciiTheme="majorBidi" w:hAnsiTheme="majorBidi" w:cstheme="majorBidi"/>
                <w:sz w:val="24"/>
                <w:szCs w:val="24"/>
                <w:lang w:val="en-ID"/>
              </w:rPr>
              <w:t xml:space="preserve"> </w:t>
            </w:r>
            <w:r w:rsidRPr="00A259C1">
              <w:rPr>
                <w:rFonts w:asciiTheme="majorBidi" w:hAnsiTheme="majorBidi" w:cstheme="majorBidi"/>
                <w:sz w:val="24"/>
                <w:szCs w:val="24"/>
              </w:rPr>
              <w:t xml:space="preserve">rumit, </w:t>
            </w:r>
            <w:r w:rsidRPr="00A259C1">
              <w:rPr>
                <w:rFonts w:asciiTheme="majorBidi" w:hAnsiTheme="majorBidi" w:cstheme="majorBidi"/>
                <w:sz w:val="24"/>
                <w:szCs w:val="24"/>
                <w:lang w:val="en-ID"/>
              </w:rPr>
              <w:t>teologi Harun</w:t>
            </w:r>
            <w:r w:rsidRPr="00A259C1">
              <w:rPr>
                <w:rFonts w:asciiTheme="majorBidi" w:hAnsiTheme="majorBidi" w:cstheme="majorBidi"/>
                <w:sz w:val="24"/>
                <w:szCs w:val="24"/>
              </w:rPr>
              <w:t>a</w:t>
            </w:r>
            <w:r w:rsidRPr="00A259C1">
              <w:rPr>
                <w:rFonts w:asciiTheme="majorBidi" w:hAnsiTheme="majorBidi" w:cstheme="majorBidi"/>
                <w:sz w:val="24"/>
                <w:szCs w:val="24"/>
                <w:lang w:val="en-ID"/>
              </w:rPr>
              <w:t>sition misalnya menjadi</w:t>
            </w:r>
            <w:r w:rsidRPr="00A259C1">
              <w:rPr>
                <w:rFonts w:asciiTheme="majorBidi" w:hAnsiTheme="majorBidi" w:cstheme="majorBidi"/>
                <w:sz w:val="24"/>
                <w:szCs w:val="24"/>
              </w:rPr>
              <w:t xml:space="preserve"> PAI apa yaa, yang menjadi</w:t>
            </w:r>
            <w:r w:rsidRPr="00A259C1">
              <w:rPr>
                <w:rFonts w:asciiTheme="majorBidi" w:hAnsiTheme="majorBidi" w:cstheme="majorBidi"/>
                <w:sz w:val="24"/>
                <w:szCs w:val="24"/>
                <w:lang w:val="en-ID"/>
              </w:rPr>
              <w:t xml:space="preserve"> matakuliah semua Fakultas. Nah, mestinya PAInya ini adalah Wali Songo secara</w:t>
            </w:r>
            <w:r w:rsidRPr="00A259C1">
              <w:rPr>
                <w:rFonts w:asciiTheme="majorBidi" w:hAnsiTheme="majorBidi" w:cstheme="majorBidi"/>
                <w:sz w:val="24"/>
                <w:szCs w:val="24"/>
              </w:rPr>
              <w:t xml:space="preserve"> Islam</w:t>
            </w:r>
            <w:r w:rsidRPr="00A259C1">
              <w:rPr>
                <w:rFonts w:asciiTheme="majorBidi" w:hAnsiTheme="majorBidi" w:cstheme="majorBidi"/>
                <w:sz w:val="24"/>
                <w:szCs w:val="24"/>
                <w:lang w:val="en-ID"/>
              </w:rPr>
              <w:t xml:space="preserve"> </w:t>
            </w:r>
            <w:r w:rsidRPr="00A259C1">
              <w:rPr>
                <w:rFonts w:asciiTheme="majorBidi" w:hAnsiTheme="majorBidi" w:cstheme="majorBidi"/>
                <w:sz w:val="24"/>
                <w:szCs w:val="24"/>
              </w:rPr>
              <w:t>N</w:t>
            </w:r>
            <w:r w:rsidRPr="00A259C1">
              <w:rPr>
                <w:rFonts w:asciiTheme="majorBidi" w:hAnsiTheme="majorBidi" w:cstheme="majorBidi"/>
                <w:sz w:val="24"/>
                <w:szCs w:val="24"/>
                <w:lang w:val="en-ID"/>
              </w:rPr>
              <w:t xml:space="preserve">usantara. </w:t>
            </w:r>
            <w:r w:rsidRPr="00A259C1">
              <w:rPr>
                <w:rFonts w:asciiTheme="majorBidi" w:hAnsiTheme="majorBidi" w:cstheme="majorBidi"/>
                <w:sz w:val="24"/>
                <w:szCs w:val="24"/>
              </w:rPr>
              <w:t>Jadi i</w:t>
            </w:r>
            <w:r w:rsidRPr="00A259C1">
              <w:rPr>
                <w:rFonts w:asciiTheme="majorBidi" w:hAnsiTheme="majorBidi" w:cstheme="majorBidi"/>
                <w:sz w:val="24"/>
                <w:szCs w:val="24"/>
                <w:lang w:val="en-ID"/>
              </w:rPr>
              <w:t>tu menjadi bekal semua fakultas</w:t>
            </w:r>
            <w:r w:rsidRPr="00A259C1">
              <w:rPr>
                <w:rFonts w:asciiTheme="majorBidi" w:hAnsiTheme="majorBidi" w:cstheme="majorBidi"/>
                <w:sz w:val="24"/>
                <w:szCs w:val="24"/>
              </w:rPr>
              <w:t>,</w:t>
            </w:r>
            <w:r w:rsidRPr="00A259C1">
              <w:rPr>
                <w:rFonts w:asciiTheme="majorBidi" w:hAnsiTheme="majorBidi" w:cstheme="majorBidi"/>
                <w:sz w:val="24"/>
                <w:szCs w:val="24"/>
                <w:lang w:val="en-ID"/>
              </w:rPr>
              <w:t xml:space="preserve"> semua jurusan t</w:t>
            </w:r>
            <w:r w:rsidRPr="00A259C1">
              <w:rPr>
                <w:rFonts w:asciiTheme="majorBidi" w:hAnsiTheme="majorBidi" w:cstheme="majorBidi"/>
                <w:sz w:val="24"/>
                <w:szCs w:val="24"/>
              </w:rPr>
              <w:t>i</w:t>
            </w:r>
            <w:r w:rsidRPr="00A259C1">
              <w:rPr>
                <w:rFonts w:asciiTheme="majorBidi" w:hAnsiTheme="majorBidi" w:cstheme="majorBidi"/>
                <w:sz w:val="24"/>
                <w:szCs w:val="24"/>
                <w:lang w:val="en-ID"/>
              </w:rPr>
              <w:t>dak hanya di</w:t>
            </w:r>
            <w:r w:rsidRPr="00A259C1">
              <w:rPr>
                <w:rFonts w:asciiTheme="majorBidi" w:hAnsiTheme="majorBidi" w:cstheme="majorBidi"/>
                <w:sz w:val="24"/>
                <w:szCs w:val="24"/>
              </w:rPr>
              <w:t>,</w:t>
            </w:r>
            <w:r w:rsidRPr="00A259C1">
              <w:rPr>
                <w:rFonts w:asciiTheme="majorBidi" w:hAnsiTheme="majorBidi" w:cstheme="majorBidi"/>
                <w:sz w:val="24"/>
                <w:szCs w:val="24"/>
                <w:lang w:val="en-ID"/>
              </w:rPr>
              <w:t xml:space="preserve"> </w:t>
            </w:r>
            <w:r w:rsidRPr="00A259C1">
              <w:rPr>
                <w:rFonts w:asciiTheme="majorBidi" w:hAnsiTheme="majorBidi" w:cstheme="majorBidi"/>
                <w:sz w:val="24"/>
                <w:szCs w:val="24"/>
              </w:rPr>
              <w:t>n</w:t>
            </w:r>
            <w:r w:rsidRPr="00A259C1">
              <w:rPr>
                <w:rFonts w:asciiTheme="majorBidi" w:hAnsiTheme="majorBidi" w:cstheme="majorBidi"/>
                <w:sz w:val="24"/>
                <w:szCs w:val="24"/>
                <w:lang w:val="en-ID"/>
              </w:rPr>
              <w:t xml:space="preserve">ah, nanti secara akademiknya, secara ilmiahnya </w:t>
            </w:r>
            <w:r w:rsidRPr="00A259C1">
              <w:rPr>
                <w:rFonts w:asciiTheme="majorBidi" w:hAnsiTheme="majorBidi" w:cstheme="majorBidi"/>
                <w:sz w:val="24"/>
                <w:szCs w:val="24"/>
              </w:rPr>
              <w:t>sejarahnya apa di fakultas</w:t>
            </w:r>
            <w:r w:rsidRPr="00A259C1">
              <w:rPr>
                <w:rFonts w:asciiTheme="majorBidi" w:hAnsiTheme="majorBidi" w:cstheme="majorBidi"/>
                <w:sz w:val="24"/>
                <w:szCs w:val="24"/>
                <w:lang w:val="en-ID"/>
              </w:rPr>
              <w:t xml:space="preserve"> jurusan S</w:t>
            </w:r>
            <w:r w:rsidRPr="00A259C1">
              <w:rPr>
                <w:rFonts w:asciiTheme="majorBidi" w:hAnsiTheme="majorBidi" w:cstheme="majorBidi"/>
                <w:sz w:val="24"/>
                <w:szCs w:val="24"/>
              </w:rPr>
              <w:t>KI</w:t>
            </w:r>
            <w:r w:rsidRPr="00A259C1">
              <w:rPr>
                <w:rFonts w:asciiTheme="majorBidi" w:hAnsiTheme="majorBidi" w:cstheme="majorBidi"/>
                <w:sz w:val="24"/>
                <w:szCs w:val="24"/>
                <w:lang w:val="en-ID"/>
              </w:rPr>
              <w:t xml:space="preserve"> gitu. Tapi sebagai ideolog</w:t>
            </w:r>
            <w:r w:rsidRPr="00A259C1">
              <w:rPr>
                <w:rFonts w:asciiTheme="majorBidi" w:hAnsiTheme="majorBidi" w:cstheme="majorBidi"/>
                <w:sz w:val="24"/>
                <w:szCs w:val="24"/>
              </w:rPr>
              <w:t>i</w:t>
            </w:r>
            <w:r w:rsidRPr="00A259C1">
              <w:rPr>
                <w:rFonts w:asciiTheme="majorBidi" w:hAnsiTheme="majorBidi" w:cstheme="majorBidi"/>
                <w:sz w:val="24"/>
                <w:szCs w:val="24"/>
                <w:lang w:val="en-ID"/>
              </w:rPr>
              <w:t>, sebagai aqidah, sebagai basic ajaran itu semua fakultas paling tidak ada satu mata</w:t>
            </w:r>
            <w:r w:rsidRPr="00A259C1">
              <w:rPr>
                <w:rFonts w:asciiTheme="majorBidi" w:hAnsiTheme="majorBidi" w:cstheme="majorBidi"/>
                <w:sz w:val="24"/>
                <w:szCs w:val="24"/>
              </w:rPr>
              <w:t xml:space="preserve"> </w:t>
            </w:r>
            <w:r w:rsidRPr="00A259C1">
              <w:rPr>
                <w:rFonts w:asciiTheme="majorBidi" w:hAnsiTheme="majorBidi" w:cstheme="majorBidi"/>
                <w:sz w:val="24"/>
                <w:szCs w:val="24"/>
                <w:lang w:val="en-ID"/>
              </w:rPr>
              <w:t>kuliah ke</w:t>
            </w:r>
            <w:r w:rsidRPr="00A259C1">
              <w:rPr>
                <w:rFonts w:asciiTheme="majorBidi" w:hAnsiTheme="majorBidi" w:cstheme="majorBidi"/>
                <w:sz w:val="24"/>
                <w:szCs w:val="24"/>
              </w:rPr>
              <w:t>I</w:t>
            </w:r>
            <w:r w:rsidRPr="00A259C1">
              <w:rPr>
                <w:rFonts w:asciiTheme="majorBidi" w:hAnsiTheme="majorBidi" w:cstheme="majorBidi"/>
                <w:sz w:val="24"/>
                <w:szCs w:val="24"/>
                <w:lang w:val="en-ID"/>
              </w:rPr>
              <w:t xml:space="preserve">slaman, </w:t>
            </w:r>
            <w:r w:rsidRPr="00A259C1">
              <w:rPr>
                <w:rFonts w:asciiTheme="majorBidi" w:hAnsiTheme="majorBidi" w:cstheme="majorBidi"/>
                <w:sz w:val="24"/>
                <w:szCs w:val="24"/>
              </w:rPr>
              <w:t>Islamny</w:t>
            </w:r>
            <w:r w:rsidRPr="00A259C1">
              <w:rPr>
                <w:rFonts w:asciiTheme="majorBidi" w:hAnsiTheme="majorBidi" w:cstheme="majorBidi"/>
                <w:sz w:val="24"/>
                <w:szCs w:val="24"/>
                <w:lang w:val="en-ID"/>
              </w:rPr>
              <w:t xml:space="preserve">a adalah </w:t>
            </w:r>
            <w:r w:rsidRPr="00A259C1">
              <w:rPr>
                <w:rFonts w:asciiTheme="majorBidi" w:hAnsiTheme="majorBidi" w:cstheme="majorBidi"/>
                <w:sz w:val="24"/>
                <w:szCs w:val="24"/>
              </w:rPr>
              <w:t>I</w:t>
            </w:r>
            <w:r w:rsidRPr="00A259C1">
              <w:rPr>
                <w:rFonts w:asciiTheme="majorBidi" w:hAnsiTheme="majorBidi" w:cstheme="majorBidi"/>
                <w:sz w:val="24"/>
                <w:szCs w:val="24"/>
                <w:lang w:val="en-ID"/>
              </w:rPr>
              <w:t xml:space="preserve">slam Sunan </w:t>
            </w:r>
            <w:r w:rsidRPr="00A259C1">
              <w:rPr>
                <w:rFonts w:asciiTheme="majorBidi" w:hAnsiTheme="majorBidi" w:cstheme="majorBidi"/>
                <w:sz w:val="24"/>
                <w:szCs w:val="24"/>
                <w:lang w:val="en-ID"/>
              </w:rPr>
              <w:lastRenderedPageBreak/>
              <w:t xml:space="preserve">Kalijaga. Itu baru akan membentuk karakter. Tapi kalau </w:t>
            </w:r>
            <w:r w:rsidRPr="00A259C1">
              <w:rPr>
                <w:rFonts w:asciiTheme="majorBidi" w:hAnsiTheme="majorBidi" w:cstheme="majorBidi"/>
                <w:sz w:val="24"/>
                <w:szCs w:val="24"/>
              </w:rPr>
              <w:t xml:space="preserve">baru </w:t>
            </w:r>
            <w:r w:rsidRPr="00A259C1">
              <w:rPr>
                <w:rFonts w:asciiTheme="majorBidi" w:hAnsiTheme="majorBidi" w:cstheme="majorBidi"/>
                <w:sz w:val="24"/>
                <w:szCs w:val="24"/>
                <w:lang w:val="en-ID"/>
              </w:rPr>
              <w:t xml:space="preserve">hanya wacana itu ya ndak masuk. Apalagi kalau dicegat baru di S2 </w:t>
            </w:r>
            <w:r w:rsidRPr="00A259C1">
              <w:rPr>
                <w:rFonts w:asciiTheme="majorBidi" w:hAnsiTheme="majorBidi" w:cstheme="majorBidi"/>
                <w:sz w:val="24"/>
                <w:szCs w:val="24"/>
              </w:rPr>
              <w:t xml:space="preserve">ada </w:t>
            </w:r>
            <w:r w:rsidRPr="00A259C1">
              <w:rPr>
                <w:rFonts w:asciiTheme="majorBidi" w:hAnsiTheme="majorBidi" w:cstheme="majorBidi"/>
                <w:sz w:val="24"/>
                <w:szCs w:val="24"/>
                <w:lang w:val="en-ID"/>
              </w:rPr>
              <w:t>konsentrasi itu ya ilang. Justru pentingnya itu di S1 dan semua fakultas</w:t>
            </w:r>
            <w:r w:rsidRPr="00A259C1">
              <w:rPr>
                <w:rFonts w:asciiTheme="majorBidi" w:hAnsiTheme="majorBidi" w:cstheme="majorBidi"/>
                <w:sz w:val="24"/>
                <w:szCs w:val="24"/>
              </w:rPr>
              <w:t>.</w:t>
            </w:r>
          </w:p>
        </w:tc>
      </w:tr>
      <w:tr w:rsidR="0040087B" w:rsidRPr="0040087B" w:rsidTr="004204DA">
        <w:tc>
          <w:tcPr>
            <w:tcW w:w="817" w:type="dxa"/>
          </w:tcPr>
          <w:p w:rsidR="0040087B" w:rsidRPr="00A259C1" w:rsidRDefault="0040087B" w:rsidP="004204DA">
            <w:pPr>
              <w:spacing w:line="276" w:lineRule="auto"/>
              <w:jc w:val="both"/>
              <w:rPr>
                <w:rFonts w:asciiTheme="majorBidi" w:hAnsiTheme="majorBidi" w:cstheme="majorBidi"/>
                <w:bCs/>
                <w:sz w:val="24"/>
                <w:szCs w:val="24"/>
              </w:rPr>
            </w:pPr>
            <w:r w:rsidRPr="00A259C1">
              <w:rPr>
                <w:rFonts w:asciiTheme="majorBidi" w:hAnsiTheme="majorBidi" w:cstheme="majorBidi"/>
                <w:bCs/>
                <w:sz w:val="24"/>
                <w:szCs w:val="24"/>
              </w:rPr>
              <w:lastRenderedPageBreak/>
              <w:t>P1</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lang w:val="en-ID"/>
              </w:rPr>
              <w:t>Itupun kesadaran itu muncul ketika perubahan s</w:t>
            </w:r>
            <w:r w:rsidRPr="00A259C1">
              <w:rPr>
                <w:rFonts w:asciiTheme="majorBidi" w:hAnsiTheme="majorBidi" w:cstheme="majorBidi"/>
                <w:sz w:val="24"/>
                <w:szCs w:val="24"/>
              </w:rPr>
              <w:t>i</w:t>
            </w:r>
            <w:r w:rsidRPr="00A259C1">
              <w:rPr>
                <w:rFonts w:asciiTheme="majorBidi" w:hAnsiTheme="majorBidi" w:cstheme="majorBidi"/>
                <w:sz w:val="24"/>
                <w:szCs w:val="24"/>
                <w:lang w:val="en-ID"/>
              </w:rPr>
              <w:t xml:space="preserve">stem kepemimpinan </w:t>
            </w:r>
            <w:r w:rsidRPr="00A259C1">
              <w:rPr>
                <w:rFonts w:asciiTheme="majorBidi" w:hAnsiTheme="majorBidi" w:cstheme="majorBidi"/>
                <w:sz w:val="24"/>
                <w:szCs w:val="24"/>
              </w:rPr>
              <w:t xml:space="preserve">kan? Karena Pak Yudian itu. Kira kira kalau masih generasi lama yang orientasinya madzhabnya kesana, yaa kira-kira masih dimitoskan lagi, masih dilegendakan lagi. </w:t>
            </w:r>
          </w:p>
        </w:tc>
      </w:tr>
      <w:tr w:rsidR="0040087B" w:rsidRPr="00A259C1" w:rsidTr="004204DA">
        <w:tc>
          <w:tcPr>
            <w:tcW w:w="817" w:type="dxa"/>
          </w:tcPr>
          <w:p w:rsidR="0040087B" w:rsidRPr="00A259C1" w:rsidRDefault="0040087B" w:rsidP="004204DA">
            <w:pPr>
              <w:spacing w:line="276" w:lineRule="auto"/>
              <w:jc w:val="both"/>
              <w:rPr>
                <w:rFonts w:asciiTheme="majorBidi" w:hAnsiTheme="majorBidi" w:cstheme="majorBidi"/>
                <w:bCs/>
                <w:sz w:val="24"/>
                <w:szCs w:val="24"/>
              </w:rPr>
            </w:pPr>
            <w:r w:rsidRPr="00A259C1">
              <w:rPr>
                <w:rFonts w:asciiTheme="majorBidi" w:hAnsiTheme="majorBidi" w:cstheme="majorBidi"/>
                <w:bCs/>
                <w:sz w:val="24"/>
                <w:szCs w:val="24"/>
              </w:rPr>
              <w:t>P4</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lang w:val="en-ID"/>
              </w:rPr>
              <w:t>Berarti mempengaruhi ?</w:t>
            </w:r>
          </w:p>
        </w:tc>
      </w:tr>
      <w:tr w:rsidR="0040087B" w:rsidRPr="00A259C1" w:rsidTr="004204DA">
        <w:tc>
          <w:tcPr>
            <w:tcW w:w="817" w:type="dxa"/>
          </w:tcPr>
          <w:p w:rsidR="0040087B" w:rsidRPr="00A259C1" w:rsidRDefault="0040087B" w:rsidP="004204DA">
            <w:pPr>
              <w:spacing w:line="276" w:lineRule="auto"/>
              <w:jc w:val="both"/>
              <w:rPr>
                <w:rFonts w:asciiTheme="majorBidi" w:hAnsiTheme="majorBidi" w:cstheme="majorBidi"/>
                <w:bCs/>
                <w:sz w:val="24"/>
                <w:szCs w:val="24"/>
              </w:rPr>
            </w:pPr>
            <w:r w:rsidRPr="00A259C1">
              <w:rPr>
                <w:rFonts w:asciiTheme="majorBidi" w:hAnsiTheme="majorBidi" w:cstheme="majorBidi"/>
                <w:bCs/>
                <w:sz w:val="24"/>
                <w:szCs w:val="24"/>
              </w:rPr>
              <w:t>P1</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lang w:val="en-ID"/>
              </w:rPr>
              <w:t xml:space="preserve">Sangat. Kalau kita </w:t>
            </w:r>
            <w:r w:rsidRPr="00A259C1">
              <w:rPr>
                <w:rFonts w:asciiTheme="majorBidi" w:hAnsiTheme="majorBidi" w:cstheme="majorBidi"/>
                <w:sz w:val="24"/>
                <w:szCs w:val="24"/>
              </w:rPr>
              <w:t>membaca</w:t>
            </w:r>
            <w:r w:rsidRPr="00A259C1">
              <w:rPr>
                <w:rFonts w:asciiTheme="majorBidi" w:hAnsiTheme="majorBidi" w:cstheme="majorBidi"/>
                <w:sz w:val="24"/>
                <w:szCs w:val="24"/>
                <w:lang w:val="en-ID"/>
              </w:rPr>
              <w:t xml:space="preserve"> sejarah-seja</w:t>
            </w:r>
            <w:r w:rsidRPr="00A259C1">
              <w:rPr>
                <w:rFonts w:asciiTheme="majorBidi" w:hAnsiTheme="majorBidi" w:cstheme="majorBidi"/>
                <w:sz w:val="24"/>
                <w:szCs w:val="24"/>
              </w:rPr>
              <w:t>r</w:t>
            </w:r>
            <w:r w:rsidRPr="00A259C1">
              <w:rPr>
                <w:rFonts w:asciiTheme="majorBidi" w:hAnsiTheme="majorBidi" w:cstheme="majorBidi"/>
                <w:sz w:val="24"/>
                <w:szCs w:val="24"/>
                <w:lang w:val="en-ID"/>
              </w:rPr>
              <w:t xml:space="preserve">ah </w:t>
            </w:r>
            <w:r w:rsidRPr="00A259C1">
              <w:rPr>
                <w:rFonts w:asciiTheme="majorBidi" w:hAnsiTheme="majorBidi" w:cstheme="majorBidi"/>
                <w:sz w:val="24"/>
                <w:szCs w:val="24"/>
              </w:rPr>
              <w:t>I</w:t>
            </w:r>
            <w:r w:rsidRPr="00A259C1">
              <w:rPr>
                <w:rFonts w:asciiTheme="majorBidi" w:hAnsiTheme="majorBidi" w:cstheme="majorBidi"/>
                <w:sz w:val="24"/>
                <w:szCs w:val="24"/>
                <w:lang w:val="en-ID"/>
              </w:rPr>
              <w:t>slam</w:t>
            </w:r>
            <w:r w:rsidRPr="00A259C1">
              <w:rPr>
                <w:rFonts w:asciiTheme="majorBidi" w:hAnsiTheme="majorBidi" w:cstheme="majorBidi"/>
                <w:sz w:val="24"/>
                <w:szCs w:val="24"/>
              </w:rPr>
              <w:t>,</w:t>
            </w:r>
            <w:r w:rsidRPr="00A259C1">
              <w:rPr>
                <w:rFonts w:asciiTheme="majorBidi" w:hAnsiTheme="majorBidi" w:cstheme="majorBidi"/>
                <w:sz w:val="24"/>
                <w:szCs w:val="24"/>
                <w:lang w:val="en-ID"/>
              </w:rPr>
              <w:t xml:space="preserve"> kenapa wali menjadi tumenggung, menjadi penasihatnya tumenggung dan raja. Itukan karena raja punya kemampuan meggerakkan telunjuknya, sementara wali songo </w:t>
            </w:r>
            <w:r w:rsidRPr="00A259C1">
              <w:rPr>
                <w:rFonts w:asciiTheme="majorBidi" w:hAnsiTheme="majorBidi" w:cstheme="majorBidi"/>
                <w:sz w:val="24"/>
                <w:szCs w:val="24"/>
              </w:rPr>
              <w:t xml:space="preserve">mempunyai </w:t>
            </w:r>
            <w:r w:rsidRPr="00A259C1">
              <w:rPr>
                <w:rFonts w:asciiTheme="majorBidi" w:hAnsiTheme="majorBidi" w:cstheme="majorBidi"/>
                <w:sz w:val="24"/>
                <w:szCs w:val="24"/>
                <w:lang w:val="en-ID"/>
              </w:rPr>
              <w:t>kemampuan untuk menasihati. Kan ngoten</w:t>
            </w:r>
            <w:r w:rsidRPr="00A259C1">
              <w:rPr>
                <w:rFonts w:asciiTheme="majorBidi" w:hAnsiTheme="majorBidi" w:cstheme="majorBidi"/>
                <w:sz w:val="24"/>
                <w:szCs w:val="24"/>
              </w:rPr>
              <w:t xml:space="preserve">? </w:t>
            </w:r>
            <w:r w:rsidRPr="00A259C1">
              <w:rPr>
                <w:rFonts w:asciiTheme="majorBidi" w:hAnsiTheme="majorBidi" w:cstheme="majorBidi"/>
                <w:sz w:val="24"/>
                <w:szCs w:val="24"/>
                <w:lang w:val="en-ID"/>
              </w:rPr>
              <w:t xml:space="preserve">Kalau tidak mendekat kesitu kan ya </w:t>
            </w:r>
            <w:r w:rsidRPr="00A259C1">
              <w:rPr>
                <w:rFonts w:asciiTheme="majorBidi" w:hAnsiTheme="majorBidi" w:cstheme="majorBidi"/>
                <w:sz w:val="24"/>
                <w:szCs w:val="24"/>
              </w:rPr>
              <w:t xml:space="preserve">agak </w:t>
            </w:r>
            <w:r w:rsidRPr="00A259C1">
              <w:rPr>
                <w:rFonts w:asciiTheme="majorBidi" w:hAnsiTheme="majorBidi" w:cstheme="majorBidi"/>
                <w:sz w:val="24"/>
                <w:szCs w:val="24"/>
                <w:lang w:val="en-ID"/>
              </w:rPr>
              <w:t>sulit</w:t>
            </w:r>
            <w:r w:rsidRPr="00A259C1">
              <w:rPr>
                <w:rFonts w:asciiTheme="majorBidi" w:hAnsiTheme="majorBidi" w:cstheme="majorBidi"/>
                <w:sz w:val="24"/>
                <w:szCs w:val="24"/>
              </w:rPr>
              <w:t xml:space="preserve"> wali songo mau menggerakkan</w:t>
            </w:r>
            <w:r w:rsidRPr="00A259C1">
              <w:rPr>
                <w:rFonts w:asciiTheme="majorBidi" w:hAnsiTheme="majorBidi" w:cstheme="majorBidi"/>
                <w:sz w:val="24"/>
                <w:szCs w:val="24"/>
                <w:lang w:val="en-ID"/>
              </w:rPr>
              <w:t xml:space="preserve">. Kalau orang </w:t>
            </w:r>
            <w:r w:rsidRPr="00A259C1">
              <w:rPr>
                <w:rFonts w:asciiTheme="majorBidi" w:hAnsiTheme="majorBidi" w:cstheme="majorBidi"/>
                <w:sz w:val="24"/>
                <w:szCs w:val="24"/>
              </w:rPr>
              <w:t>J</w:t>
            </w:r>
            <w:r w:rsidRPr="00A259C1">
              <w:rPr>
                <w:rFonts w:asciiTheme="majorBidi" w:hAnsiTheme="majorBidi" w:cstheme="majorBidi"/>
                <w:sz w:val="24"/>
                <w:szCs w:val="24"/>
                <w:lang w:val="en-ID"/>
              </w:rPr>
              <w:t>awa atau suku itu kan  agamanya raja ya agamanya rakyat. Artinya madzhab yang dianut sangat berpengaruh. Ke</w:t>
            </w:r>
            <w:r w:rsidRPr="00A259C1">
              <w:rPr>
                <w:rFonts w:asciiTheme="majorBidi" w:hAnsiTheme="majorBidi" w:cstheme="majorBidi"/>
                <w:sz w:val="24"/>
                <w:szCs w:val="24"/>
              </w:rPr>
              <w:t>b</w:t>
            </w:r>
            <w:r w:rsidRPr="00A259C1">
              <w:rPr>
                <w:rFonts w:asciiTheme="majorBidi" w:hAnsiTheme="majorBidi" w:cstheme="majorBidi"/>
                <w:sz w:val="24"/>
                <w:szCs w:val="24"/>
                <w:lang w:val="en-ID"/>
              </w:rPr>
              <w:t>ijakan kepemimpinan apalagi dilevel Universitas. Nah, kalau di UIN Malang itu beda lagi ketika saya kesana itu</w:t>
            </w:r>
            <w:r w:rsidRPr="00A259C1">
              <w:rPr>
                <w:rFonts w:asciiTheme="majorBidi" w:hAnsiTheme="majorBidi" w:cstheme="majorBidi"/>
                <w:sz w:val="24"/>
                <w:szCs w:val="24"/>
              </w:rPr>
              <w:t xml:space="preserve">, </w:t>
            </w:r>
            <w:r w:rsidRPr="00A259C1">
              <w:rPr>
                <w:rFonts w:asciiTheme="majorBidi" w:hAnsiTheme="majorBidi" w:cstheme="majorBidi"/>
                <w:sz w:val="24"/>
                <w:szCs w:val="24"/>
                <w:lang w:val="en-ID"/>
              </w:rPr>
              <w:t xml:space="preserve">memang ketika penamaan itu betul-betul diriset dan sekarang sudah menjadi buku </w:t>
            </w:r>
            <w:r w:rsidRPr="00A259C1">
              <w:rPr>
                <w:rFonts w:asciiTheme="majorBidi" w:hAnsiTheme="majorBidi" w:cstheme="majorBidi"/>
                <w:sz w:val="24"/>
                <w:szCs w:val="24"/>
              </w:rPr>
              <w:t>M</w:t>
            </w:r>
            <w:r w:rsidRPr="00A259C1">
              <w:rPr>
                <w:rFonts w:asciiTheme="majorBidi" w:hAnsiTheme="majorBidi" w:cstheme="majorBidi"/>
                <w:sz w:val="24"/>
                <w:szCs w:val="24"/>
                <w:lang w:val="en-ID"/>
              </w:rPr>
              <w:t xml:space="preserve">aulana Malik Ibrahim. </w:t>
            </w:r>
            <w:r w:rsidRPr="00A259C1">
              <w:rPr>
                <w:rFonts w:asciiTheme="majorBidi" w:hAnsiTheme="majorBidi" w:cstheme="majorBidi"/>
                <w:sz w:val="24"/>
                <w:szCs w:val="24"/>
              </w:rPr>
              <w:t>Bah</w:t>
            </w:r>
            <w:r w:rsidRPr="00A259C1">
              <w:rPr>
                <w:rFonts w:asciiTheme="majorBidi" w:hAnsiTheme="majorBidi" w:cstheme="majorBidi"/>
                <w:sz w:val="24"/>
                <w:szCs w:val="24"/>
                <w:lang w:val="en-ID"/>
              </w:rPr>
              <w:t>kan Sunan Ampel ketika kemu</w:t>
            </w:r>
            <w:r w:rsidRPr="00A259C1">
              <w:rPr>
                <w:rFonts w:asciiTheme="majorBidi" w:hAnsiTheme="majorBidi" w:cstheme="majorBidi"/>
                <w:sz w:val="24"/>
                <w:szCs w:val="24"/>
              </w:rPr>
              <w:t>di</w:t>
            </w:r>
            <w:r w:rsidRPr="00A259C1">
              <w:rPr>
                <w:rFonts w:asciiTheme="majorBidi" w:hAnsiTheme="majorBidi" w:cstheme="majorBidi"/>
                <w:sz w:val="24"/>
                <w:szCs w:val="24"/>
                <w:lang w:val="en-ID"/>
              </w:rPr>
              <w:t>an saya kesana kemarin tanpa sengaja acara halal bi halal, tawasul pertamanya</w:t>
            </w:r>
            <w:r w:rsidRPr="00A259C1">
              <w:rPr>
                <w:rFonts w:asciiTheme="majorBidi" w:hAnsiTheme="majorBidi" w:cstheme="majorBidi"/>
                <w:sz w:val="24"/>
                <w:szCs w:val="24"/>
              </w:rPr>
              <w:t xml:space="preserve"> </w:t>
            </w:r>
            <w:r w:rsidRPr="00A259C1">
              <w:rPr>
                <w:rFonts w:asciiTheme="majorBidi" w:hAnsiTheme="majorBidi" w:cstheme="majorBidi"/>
                <w:sz w:val="24"/>
                <w:szCs w:val="24"/>
                <w:lang w:val="en-ID"/>
              </w:rPr>
              <w:t>Illa Hadrati Sunan Ampel dan muadziz-muadziznya disebutkan semua. Dan  ada quot</w:t>
            </w:r>
            <w:r w:rsidRPr="00A259C1">
              <w:rPr>
                <w:rFonts w:asciiTheme="majorBidi" w:hAnsiTheme="majorBidi" w:cstheme="majorBidi"/>
                <w:sz w:val="24"/>
                <w:szCs w:val="24"/>
              </w:rPr>
              <w:t>e</w:t>
            </w:r>
            <w:r w:rsidRPr="00A259C1">
              <w:rPr>
                <w:rFonts w:asciiTheme="majorBidi" w:hAnsiTheme="majorBidi" w:cstheme="majorBidi"/>
                <w:sz w:val="24"/>
                <w:szCs w:val="24"/>
                <w:lang w:val="en-ID"/>
              </w:rPr>
              <w:t>-quot</w:t>
            </w:r>
            <w:r w:rsidRPr="00A259C1">
              <w:rPr>
                <w:rFonts w:asciiTheme="majorBidi" w:hAnsiTheme="majorBidi" w:cstheme="majorBidi"/>
                <w:sz w:val="24"/>
                <w:szCs w:val="24"/>
              </w:rPr>
              <w:t>en</w:t>
            </w:r>
            <w:r w:rsidRPr="00A259C1">
              <w:rPr>
                <w:rFonts w:asciiTheme="majorBidi" w:hAnsiTheme="majorBidi" w:cstheme="majorBidi"/>
                <w:sz w:val="24"/>
                <w:szCs w:val="24"/>
                <w:lang w:val="en-ID"/>
              </w:rPr>
              <w:t>ya, jadi ada fotonya Sunan Ampel</w:t>
            </w:r>
            <w:r w:rsidRPr="00A259C1">
              <w:rPr>
                <w:rFonts w:asciiTheme="majorBidi" w:hAnsiTheme="majorBidi" w:cstheme="majorBidi"/>
                <w:sz w:val="24"/>
                <w:szCs w:val="24"/>
              </w:rPr>
              <w:t xml:space="preserve">. Di FEBI itu, ada lima petuahnya beliau yang dijadikan quote, kalimat-kalimat intinya. Nah, saya tidak menemukan di UIN Sunan Kalijaga itu kalimat-kalimatnya apa, tapi ada quote-quotenya dimasjid itu pakek nama lamanya Syech Meloyo, Loka Jaya. </w:t>
            </w:r>
            <w:r w:rsidRPr="00A259C1">
              <w:rPr>
                <w:rFonts w:asciiTheme="majorBidi" w:hAnsiTheme="majorBidi" w:cstheme="majorBidi"/>
                <w:sz w:val="24"/>
                <w:szCs w:val="24"/>
                <w:lang w:val="en-ID"/>
              </w:rPr>
              <w:t xml:space="preserve">Iya ada itu diserat Loka Jaya. </w:t>
            </w:r>
          </w:p>
        </w:tc>
      </w:tr>
      <w:tr w:rsidR="0040087B" w:rsidRPr="00A259C1" w:rsidTr="004204DA">
        <w:tc>
          <w:tcPr>
            <w:tcW w:w="817" w:type="dxa"/>
          </w:tcPr>
          <w:p w:rsidR="0040087B" w:rsidRPr="00A259C1" w:rsidRDefault="0040087B" w:rsidP="004204DA">
            <w:pPr>
              <w:spacing w:line="276" w:lineRule="auto"/>
              <w:jc w:val="both"/>
              <w:rPr>
                <w:rFonts w:asciiTheme="majorBidi" w:hAnsiTheme="majorBidi" w:cstheme="majorBidi"/>
                <w:bCs/>
                <w:sz w:val="24"/>
                <w:szCs w:val="24"/>
              </w:rPr>
            </w:pPr>
            <w:r w:rsidRPr="00A259C1">
              <w:rPr>
                <w:rFonts w:asciiTheme="majorBidi" w:hAnsiTheme="majorBidi" w:cstheme="majorBidi"/>
                <w:bCs/>
                <w:sz w:val="24"/>
                <w:szCs w:val="24"/>
              </w:rPr>
              <w:t>I</w:t>
            </w:r>
          </w:p>
        </w:tc>
        <w:tc>
          <w:tcPr>
            <w:tcW w:w="8759" w:type="dxa"/>
          </w:tcPr>
          <w:p w:rsidR="0040087B" w:rsidRPr="00A259C1" w:rsidRDefault="0040087B" w:rsidP="004204DA">
            <w:pPr>
              <w:spacing w:line="276" w:lineRule="auto"/>
              <w:jc w:val="both"/>
              <w:rPr>
                <w:rFonts w:asciiTheme="majorBidi" w:hAnsiTheme="majorBidi" w:cstheme="majorBidi"/>
                <w:sz w:val="24"/>
                <w:szCs w:val="24"/>
                <w:lang w:val="en-ID"/>
              </w:rPr>
            </w:pPr>
            <w:r w:rsidRPr="00A259C1">
              <w:rPr>
                <w:rFonts w:asciiTheme="majorBidi" w:hAnsiTheme="majorBidi" w:cstheme="majorBidi"/>
                <w:sz w:val="24"/>
                <w:szCs w:val="24"/>
                <w:lang w:val="en-ID"/>
              </w:rPr>
              <w:t>Hanya itu saja, jadi itu tidak menjadi spirit-sp</w:t>
            </w:r>
            <w:r w:rsidRPr="00A259C1">
              <w:rPr>
                <w:rFonts w:asciiTheme="majorBidi" w:hAnsiTheme="majorBidi" w:cstheme="majorBidi"/>
                <w:sz w:val="24"/>
                <w:szCs w:val="24"/>
              </w:rPr>
              <w:t>i</w:t>
            </w:r>
            <w:r w:rsidRPr="00A259C1">
              <w:rPr>
                <w:rFonts w:asciiTheme="majorBidi" w:hAnsiTheme="majorBidi" w:cstheme="majorBidi"/>
                <w:sz w:val="24"/>
                <w:szCs w:val="24"/>
                <w:lang w:val="en-ID"/>
              </w:rPr>
              <w:t>rit yang mendasari temuan kebijakan.</w:t>
            </w:r>
          </w:p>
        </w:tc>
      </w:tr>
      <w:tr w:rsidR="0040087B" w:rsidRPr="00A259C1" w:rsidTr="004204DA">
        <w:tc>
          <w:tcPr>
            <w:tcW w:w="817" w:type="dxa"/>
          </w:tcPr>
          <w:p w:rsidR="0040087B" w:rsidRPr="00A259C1" w:rsidRDefault="0040087B" w:rsidP="004204DA">
            <w:pPr>
              <w:spacing w:line="276" w:lineRule="auto"/>
              <w:jc w:val="both"/>
              <w:rPr>
                <w:rFonts w:asciiTheme="majorBidi" w:hAnsiTheme="majorBidi" w:cstheme="majorBidi"/>
                <w:bCs/>
                <w:sz w:val="24"/>
                <w:szCs w:val="24"/>
              </w:rPr>
            </w:pPr>
            <w:r w:rsidRPr="00A259C1">
              <w:rPr>
                <w:rFonts w:asciiTheme="majorBidi" w:hAnsiTheme="majorBidi" w:cstheme="majorBidi"/>
                <w:bCs/>
                <w:sz w:val="24"/>
                <w:szCs w:val="24"/>
              </w:rPr>
              <w:t>P4</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lang w:val="en-ID"/>
              </w:rPr>
              <w:t>Tapi kalau miliknya Sunan Kalijaga itu arsipnya ada tidak?</w:t>
            </w:r>
          </w:p>
        </w:tc>
      </w:tr>
      <w:tr w:rsidR="0040087B" w:rsidRPr="00A259C1" w:rsidTr="004204DA">
        <w:tc>
          <w:tcPr>
            <w:tcW w:w="817" w:type="dxa"/>
          </w:tcPr>
          <w:p w:rsidR="0040087B" w:rsidRPr="00A259C1" w:rsidRDefault="0040087B" w:rsidP="004204DA">
            <w:pPr>
              <w:spacing w:line="276" w:lineRule="auto"/>
              <w:jc w:val="both"/>
              <w:rPr>
                <w:rFonts w:asciiTheme="majorBidi" w:hAnsiTheme="majorBidi" w:cstheme="majorBidi"/>
                <w:bCs/>
                <w:sz w:val="24"/>
                <w:szCs w:val="24"/>
              </w:rPr>
            </w:pPr>
            <w:r w:rsidRPr="00A259C1">
              <w:rPr>
                <w:rFonts w:asciiTheme="majorBidi" w:hAnsiTheme="majorBidi" w:cstheme="majorBidi"/>
                <w:bCs/>
                <w:sz w:val="24"/>
                <w:szCs w:val="24"/>
              </w:rPr>
              <w:t>I</w:t>
            </w:r>
          </w:p>
        </w:tc>
        <w:tc>
          <w:tcPr>
            <w:tcW w:w="8759"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lang w:val="en-ID"/>
              </w:rPr>
              <w:t>Ya ada</w:t>
            </w:r>
            <w:r w:rsidRPr="00A259C1">
              <w:rPr>
                <w:rFonts w:asciiTheme="majorBidi" w:hAnsiTheme="majorBidi" w:cstheme="majorBidi"/>
                <w:sz w:val="24"/>
                <w:szCs w:val="24"/>
              </w:rPr>
              <w:t>.</w:t>
            </w:r>
            <w:r w:rsidRPr="00A259C1">
              <w:rPr>
                <w:rFonts w:asciiTheme="majorBidi" w:hAnsiTheme="majorBidi" w:cstheme="majorBidi"/>
                <w:sz w:val="24"/>
                <w:szCs w:val="24"/>
                <w:lang w:val="en-ID"/>
              </w:rPr>
              <w:t xml:space="preserve"> </w:t>
            </w:r>
            <w:r w:rsidRPr="00A259C1">
              <w:rPr>
                <w:rFonts w:asciiTheme="majorBidi" w:hAnsiTheme="majorBidi" w:cstheme="majorBidi"/>
                <w:sz w:val="24"/>
                <w:szCs w:val="24"/>
              </w:rPr>
              <w:t>I</w:t>
            </w:r>
            <w:r w:rsidRPr="00A259C1">
              <w:rPr>
                <w:rFonts w:asciiTheme="majorBidi" w:hAnsiTheme="majorBidi" w:cstheme="majorBidi"/>
                <w:sz w:val="24"/>
                <w:szCs w:val="24"/>
                <w:lang w:val="en-ID"/>
              </w:rPr>
              <w:t>tu naskah l</w:t>
            </w:r>
            <w:r w:rsidRPr="00A259C1">
              <w:rPr>
                <w:rFonts w:asciiTheme="majorBidi" w:hAnsiTheme="majorBidi" w:cstheme="majorBidi"/>
                <w:sz w:val="24"/>
                <w:szCs w:val="24"/>
              </w:rPr>
              <w:t>h</w:t>
            </w:r>
            <w:r w:rsidRPr="00A259C1">
              <w:rPr>
                <w:rFonts w:asciiTheme="majorBidi" w:hAnsiTheme="majorBidi" w:cstheme="majorBidi"/>
                <w:sz w:val="24"/>
                <w:szCs w:val="24"/>
                <w:lang w:val="en-ID"/>
              </w:rPr>
              <w:t>o, serat-serat</w:t>
            </w:r>
            <w:r w:rsidRPr="00A259C1">
              <w:rPr>
                <w:rFonts w:asciiTheme="majorBidi" w:hAnsiTheme="majorBidi" w:cstheme="majorBidi"/>
                <w:sz w:val="24"/>
                <w:szCs w:val="24"/>
              </w:rPr>
              <w:t>, suluk itu</w:t>
            </w:r>
            <w:r w:rsidRPr="00A259C1">
              <w:rPr>
                <w:rFonts w:asciiTheme="majorBidi" w:hAnsiTheme="majorBidi" w:cstheme="majorBidi"/>
                <w:sz w:val="24"/>
                <w:szCs w:val="24"/>
                <w:lang w:val="en-ID"/>
              </w:rPr>
              <w:t>.</w:t>
            </w:r>
            <w:r w:rsidRPr="00A259C1">
              <w:rPr>
                <w:rFonts w:asciiTheme="majorBidi" w:hAnsiTheme="majorBidi" w:cstheme="majorBidi"/>
                <w:sz w:val="24"/>
                <w:szCs w:val="24"/>
              </w:rPr>
              <w:t xml:space="preserve"> Nah bahkan waktu seminar itu ada dosen UGM/ filolog UGM itu mengatakan begini, pernahkan dulu mau pernah diusulkan Sunan Kalijaga dapat penghargaan, tapi ditolak oleh nasional karena masih diragukan ini tokoh historis atau enggak, lalu karyanya apa, gitu kan misalnya, buktinya apa. Nah itu dibantah, lhoh buktinya itu banyak, serat-serat yang kalaupun itu kita ndak tau ditulis oleh Sunan Kalijaga, tapi mungkin ditulis murid-muridnya itu merujuk kearah ajaran Sunan Kalijaga dan itu bisa disistematisir, dan itu abstrak, seperti kalau didunia akademik filologi lingusituk misalnya, Ferdinan Desausur sebagai peletak dasar linguistic modern strukturalisme dalam lingusistik. </w:t>
            </w:r>
            <w:r w:rsidRPr="00A259C1">
              <w:rPr>
                <w:rFonts w:asciiTheme="majorBidi" w:hAnsiTheme="majorBidi" w:cstheme="majorBidi"/>
                <w:sz w:val="24"/>
                <w:szCs w:val="24"/>
                <w:lang w:val="en-ID"/>
              </w:rPr>
              <w:t xml:space="preserve">Kata beliau juga itu tidak menulis bukunya langsung tapi yang </w:t>
            </w:r>
            <w:r w:rsidRPr="00A259C1">
              <w:rPr>
                <w:rFonts w:asciiTheme="majorBidi" w:hAnsiTheme="majorBidi" w:cstheme="majorBidi"/>
                <w:sz w:val="24"/>
                <w:szCs w:val="24"/>
                <w:lang w:val="en-ID"/>
              </w:rPr>
              <w:lastRenderedPageBreak/>
              <w:t>merumuskan ajarannya</w:t>
            </w:r>
            <w:r w:rsidRPr="00A259C1">
              <w:rPr>
                <w:rFonts w:asciiTheme="majorBidi" w:hAnsiTheme="majorBidi" w:cstheme="majorBidi"/>
                <w:sz w:val="24"/>
                <w:szCs w:val="24"/>
              </w:rPr>
              <w:t xml:space="preserve"> itu</w:t>
            </w:r>
            <w:r w:rsidRPr="00A259C1">
              <w:rPr>
                <w:rFonts w:asciiTheme="majorBidi" w:hAnsiTheme="majorBidi" w:cstheme="majorBidi"/>
                <w:sz w:val="24"/>
                <w:szCs w:val="24"/>
                <w:lang w:val="en-ID"/>
              </w:rPr>
              <w:t xml:space="preserve"> muri</w:t>
            </w:r>
            <w:r w:rsidRPr="00A259C1">
              <w:rPr>
                <w:rFonts w:asciiTheme="majorBidi" w:hAnsiTheme="majorBidi" w:cstheme="majorBidi"/>
                <w:sz w:val="24"/>
                <w:szCs w:val="24"/>
              </w:rPr>
              <w:t>d</w:t>
            </w:r>
            <w:r w:rsidRPr="00A259C1">
              <w:rPr>
                <w:rFonts w:asciiTheme="majorBidi" w:hAnsiTheme="majorBidi" w:cstheme="majorBidi"/>
                <w:sz w:val="24"/>
                <w:szCs w:val="24"/>
                <w:lang w:val="en-ID"/>
              </w:rPr>
              <w:t xml:space="preserve">nya. </w:t>
            </w:r>
            <w:r w:rsidRPr="00A259C1">
              <w:rPr>
                <w:rFonts w:asciiTheme="majorBidi" w:hAnsiTheme="majorBidi" w:cstheme="majorBidi"/>
                <w:sz w:val="24"/>
                <w:szCs w:val="24"/>
              </w:rPr>
              <w:t>Dan i</w:t>
            </w:r>
            <w:r w:rsidRPr="00A259C1">
              <w:rPr>
                <w:rFonts w:asciiTheme="majorBidi" w:hAnsiTheme="majorBidi" w:cstheme="majorBidi"/>
                <w:sz w:val="24"/>
                <w:szCs w:val="24"/>
                <w:lang w:val="en-ID"/>
              </w:rPr>
              <w:t>tu tetep diakui bis</w:t>
            </w:r>
            <w:r w:rsidRPr="00A259C1">
              <w:rPr>
                <w:rFonts w:asciiTheme="majorBidi" w:hAnsiTheme="majorBidi" w:cstheme="majorBidi"/>
                <w:sz w:val="24"/>
                <w:szCs w:val="24"/>
              </w:rPr>
              <w:t>a</w:t>
            </w:r>
            <w:r w:rsidRPr="00A259C1">
              <w:rPr>
                <w:rFonts w:asciiTheme="majorBidi" w:hAnsiTheme="majorBidi" w:cstheme="majorBidi"/>
                <w:sz w:val="24"/>
                <w:szCs w:val="24"/>
                <w:lang w:val="en-ID"/>
              </w:rPr>
              <w:t xml:space="preserve"> gitu lo. Jadi tidak bisa jadi alasan. Masih bisa ajarannya suluk ling lung, serat lokajaya,suluk syech meloyo itu bi</w:t>
            </w:r>
            <w:r w:rsidRPr="00A259C1">
              <w:rPr>
                <w:rFonts w:asciiTheme="majorBidi" w:hAnsiTheme="majorBidi" w:cstheme="majorBidi"/>
                <w:sz w:val="24"/>
                <w:szCs w:val="24"/>
              </w:rPr>
              <w:t>sa gitu lho.</w:t>
            </w:r>
          </w:p>
        </w:tc>
      </w:tr>
    </w:tbl>
    <w:p w:rsidR="0040087B" w:rsidRPr="00A259C1" w:rsidRDefault="0040087B" w:rsidP="0040087B">
      <w:pPr>
        <w:jc w:val="both"/>
        <w:rPr>
          <w:rFonts w:asciiTheme="majorBidi" w:hAnsiTheme="majorBidi" w:cstheme="majorBidi"/>
          <w:sz w:val="24"/>
          <w:szCs w:val="24"/>
        </w:rPr>
      </w:pPr>
    </w:p>
    <w:p w:rsidR="0040087B" w:rsidRPr="00A259C1" w:rsidRDefault="0040087B" w:rsidP="0040087B">
      <w:pPr>
        <w:spacing w:after="0"/>
        <w:jc w:val="both"/>
        <w:rPr>
          <w:rFonts w:asciiTheme="majorBidi" w:hAnsiTheme="majorBidi" w:cstheme="majorBidi"/>
          <w:b/>
          <w:bCs/>
          <w:sz w:val="24"/>
          <w:szCs w:val="24"/>
        </w:rPr>
      </w:pPr>
      <w:r w:rsidRPr="00A259C1">
        <w:rPr>
          <w:rFonts w:asciiTheme="majorBidi" w:hAnsiTheme="majorBidi" w:cstheme="majorBidi"/>
          <w:b/>
          <w:bCs/>
          <w:sz w:val="24"/>
          <w:szCs w:val="24"/>
        </w:rPr>
        <w:t>Ket :</w:t>
      </w:r>
    </w:p>
    <w:p w:rsidR="0040087B" w:rsidRPr="00A259C1" w:rsidRDefault="0040087B" w:rsidP="0040087B">
      <w:pPr>
        <w:spacing w:after="0"/>
        <w:jc w:val="both"/>
        <w:rPr>
          <w:rFonts w:asciiTheme="majorBidi" w:hAnsiTheme="majorBidi" w:cstheme="majorBidi"/>
          <w:sz w:val="24"/>
          <w:szCs w:val="24"/>
        </w:rPr>
      </w:pPr>
      <w:r w:rsidRPr="00A259C1">
        <w:rPr>
          <w:rFonts w:asciiTheme="majorBidi" w:hAnsiTheme="majorBidi" w:cstheme="majorBidi"/>
          <w:sz w:val="24"/>
          <w:szCs w:val="24"/>
        </w:rPr>
        <w:t>P1</w:t>
      </w:r>
      <w:r w:rsidRPr="00A259C1">
        <w:rPr>
          <w:rFonts w:asciiTheme="majorBidi" w:hAnsiTheme="majorBidi" w:cstheme="majorBidi"/>
          <w:sz w:val="24"/>
          <w:szCs w:val="24"/>
        </w:rPr>
        <w:tab/>
        <w:t>: Dr. Agus Zaenul Fitri, M.Pd</w:t>
      </w:r>
    </w:p>
    <w:p w:rsidR="0040087B" w:rsidRPr="00A259C1" w:rsidRDefault="0040087B" w:rsidP="0040087B">
      <w:pPr>
        <w:spacing w:after="0"/>
        <w:jc w:val="both"/>
        <w:rPr>
          <w:rFonts w:asciiTheme="majorBidi" w:hAnsiTheme="majorBidi" w:cstheme="majorBidi"/>
          <w:sz w:val="24"/>
          <w:szCs w:val="24"/>
          <w:u w:val="single"/>
        </w:rPr>
      </w:pPr>
      <w:r w:rsidRPr="00A259C1">
        <w:rPr>
          <w:rFonts w:asciiTheme="majorBidi" w:hAnsiTheme="majorBidi" w:cstheme="majorBidi"/>
          <w:sz w:val="24"/>
          <w:szCs w:val="24"/>
        </w:rPr>
        <w:t>P2</w:t>
      </w:r>
      <w:r w:rsidRPr="00A259C1">
        <w:rPr>
          <w:rFonts w:asciiTheme="majorBidi" w:hAnsiTheme="majorBidi" w:cstheme="majorBidi"/>
          <w:sz w:val="24"/>
          <w:szCs w:val="24"/>
        </w:rPr>
        <w:tab/>
        <w:t>: Muhammad Muntahibun Nafis, M.Ag</w:t>
      </w:r>
    </w:p>
    <w:p w:rsidR="0040087B" w:rsidRPr="00A259C1" w:rsidRDefault="0040087B" w:rsidP="0040087B">
      <w:pPr>
        <w:spacing w:after="0"/>
        <w:jc w:val="both"/>
        <w:rPr>
          <w:rFonts w:asciiTheme="majorBidi" w:hAnsiTheme="majorBidi" w:cstheme="majorBidi"/>
          <w:sz w:val="24"/>
          <w:szCs w:val="24"/>
        </w:rPr>
      </w:pPr>
      <w:r w:rsidRPr="00A259C1">
        <w:rPr>
          <w:rFonts w:asciiTheme="majorBidi" w:hAnsiTheme="majorBidi" w:cstheme="majorBidi"/>
          <w:sz w:val="24"/>
          <w:szCs w:val="24"/>
        </w:rPr>
        <w:t>P3</w:t>
      </w:r>
      <w:r w:rsidRPr="00A259C1">
        <w:rPr>
          <w:rFonts w:asciiTheme="majorBidi" w:hAnsiTheme="majorBidi" w:cstheme="majorBidi"/>
          <w:sz w:val="24"/>
          <w:szCs w:val="24"/>
        </w:rPr>
        <w:tab/>
        <w:t>: Fathul Mujib, M.Ag</w:t>
      </w:r>
    </w:p>
    <w:p w:rsidR="0040087B" w:rsidRPr="00A259C1" w:rsidRDefault="0040087B" w:rsidP="0040087B">
      <w:pPr>
        <w:spacing w:after="0"/>
        <w:jc w:val="both"/>
        <w:rPr>
          <w:rFonts w:asciiTheme="majorBidi" w:hAnsiTheme="majorBidi" w:cstheme="majorBidi"/>
          <w:sz w:val="24"/>
          <w:szCs w:val="24"/>
        </w:rPr>
      </w:pPr>
      <w:r w:rsidRPr="00A259C1">
        <w:rPr>
          <w:rFonts w:asciiTheme="majorBidi" w:hAnsiTheme="majorBidi" w:cstheme="majorBidi"/>
          <w:sz w:val="24"/>
          <w:szCs w:val="24"/>
        </w:rPr>
        <w:t>I</w:t>
      </w:r>
      <w:r w:rsidRPr="00A259C1">
        <w:rPr>
          <w:rFonts w:asciiTheme="majorBidi" w:hAnsiTheme="majorBidi" w:cstheme="majorBidi"/>
          <w:sz w:val="24"/>
          <w:szCs w:val="24"/>
        </w:rPr>
        <w:tab/>
        <w:t>: Informan</w:t>
      </w:r>
    </w:p>
    <w:p w:rsidR="0040087B" w:rsidRDefault="0040087B" w:rsidP="0092445D">
      <w:pPr>
        <w:spacing w:after="0"/>
        <w:jc w:val="both"/>
        <w:rPr>
          <w:rFonts w:asciiTheme="majorBidi" w:hAnsiTheme="majorBidi" w:cstheme="majorBidi"/>
          <w:b/>
          <w:bCs/>
          <w:sz w:val="24"/>
          <w:szCs w:val="24"/>
        </w:rPr>
      </w:pPr>
    </w:p>
    <w:p w:rsidR="0092445D" w:rsidRPr="00A259C1" w:rsidRDefault="0092445D" w:rsidP="0092445D">
      <w:pPr>
        <w:spacing w:after="0"/>
        <w:jc w:val="both"/>
        <w:rPr>
          <w:rFonts w:asciiTheme="majorBidi" w:hAnsiTheme="majorBidi" w:cstheme="majorBidi"/>
          <w:b/>
          <w:bCs/>
          <w:sz w:val="24"/>
          <w:szCs w:val="24"/>
        </w:rPr>
      </w:pPr>
    </w:p>
    <w:p w:rsidR="0040087B" w:rsidRPr="0092445D" w:rsidRDefault="0092445D" w:rsidP="0092445D">
      <w:pPr>
        <w:spacing w:after="0"/>
        <w:jc w:val="both"/>
        <w:rPr>
          <w:rFonts w:asciiTheme="majorBidi" w:hAnsiTheme="majorBidi" w:cstheme="majorBidi"/>
          <w:b/>
          <w:bCs/>
          <w:sz w:val="24"/>
          <w:szCs w:val="24"/>
        </w:rPr>
      </w:pPr>
      <w:r>
        <w:rPr>
          <w:rFonts w:asciiTheme="majorBidi" w:hAnsiTheme="majorBidi" w:cstheme="majorBidi"/>
          <w:b/>
          <w:bCs/>
          <w:sz w:val="24"/>
          <w:szCs w:val="24"/>
        </w:rPr>
        <w:t>Hari, Tanggal</w:t>
      </w:r>
      <w:r w:rsidR="0040087B" w:rsidRPr="0092445D">
        <w:rPr>
          <w:rFonts w:asciiTheme="majorBidi" w:hAnsiTheme="majorBidi" w:cstheme="majorBidi"/>
          <w:b/>
          <w:bCs/>
          <w:sz w:val="24"/>
          <w:szCs w:val="24"/>
        </w:rPr>
        <w:tab/>
        <w:t>: Selasa, 28 Agustus 2018</w:t>
      </w:r>
    </w:p>
    <w:p w:rsidR="0040087B" w:rsidRPr="0092445D" w:rsidRDefault="0040087B" w:rsidP="0040087B">
      <w:pPr>
        <w:spacing w:after="0"/>
        <w:jc w:val="both"/>
        <w:rPr>
          <w:rFonts w:asciiTheme="majorBidi" w:hAnsiTheme="majorBidi" w:cstheme="majorBidi"/>
          <w:b/>
          <w:bCs/>
          <w:sz w:val="24"/>
          <w:szCs w:val="24"/>
        </w:rPr>
      </w:pPr>
      <w:r w:rsidRPr="0092445D">
        <w:rPr>
          <w:rFonts w:asciiTheme="majorBidi" w:hAnsiTheme="majorBidi" w:cstheme="majorBidi"/>
          <w:b/>
          <w:bCs/>
          <w:sz w:val="24"/>
          <w:szCs w:val="24"/>
        </w:rPr>
        <w:t>Pukul</w:t>
      </w:r>
      <w:r w:rsidRPr="0092445D">
        <w:rPr>
          <w:rFonts w:asciiTheme="majorBidi" w:hAnsiTheme="majorBidi" w:cstheme="majorBidi"/>
          <w:b/>
          <w:bCs/>
          <w:sz w:val="24"/>
          <w:szCs w:val="24"/>
        </w:rPr>
        <w:tab/>
      </w:r>
      <w:r w:rsidRPr="0092445D">
        <w:rPr>
          <w:rFonts w:asciiTheme="majorBidi" w:hAnsiTheme="majorBidi" w:cstheme="majorBidi"/>
          <w:b/>
          <w:bCs/>
          <w:sz w:val="24"/>
          <w:szCs w:val="24"/>
        </w:rPr>
        <w:tab/>
      </w:r>
      <w:r w:rsidRPr="0092445D">
        <w:rPr>
          <w:rFonts w:asciiTheme="majorBidi" w:hAnsiTheme="majorBidi" w:cstheme="majorBidi"/>
          <w:b/>
          <w:bCs/>
          <w:sz w:val="24"/>
          <w:szCs w:val="24"/>
        </w:rPr>
        <w:tab/>
        <w:t>: 09.02 WIB-09.10 WIB</w:t>
      </w:r>
    </w:p>
    <w:p w:rsidR="0040087B" w:rsidRPr="0092445D" w:rsidRDefault="0040087B" w:rsidP="0040087B">
      <w:pPr>
        <w:spacing w:after="0"/>
        <w:jc w:val="both"/>
        <w:rPr>
          <w:rFonts w:asciiTheme="majorBidi" w:hAnsiTheme="majorBidi" w:cstheme="majorBidi"/>
          <w:b/>
          <w:bCs/>
          <w:sz w:val="24"/>
          <w:szCs w:val="24"/>
        </w:rPr>
      </w:pPr>
      <w:r w:rsidRPr="0092445D">
        <w:rPr>
          <w:rFonts w:asciiTheme="majorBidi" w:hAnsiTheme="majorBidi" w:cstheme="majorBidi"/>
          <w:b/>
          <w:bCs/>
          <w:sz w:val="24"/>
          <w:szCs w:val="24"/>
        </w:rPr>
        <w:t>Tempat</w:t>
      </w:r>
      <w:r w:rsidRPr="0092445D">
        <w:rPr>
          <w:rFonts w:asciiTheme="majorBidi" w:hAnsiTheme="majorBidi" w:cstheme="majorBidi"/>
          <w:b/>
          <w:bCs/>
          <w:sz w:val="24"/>
          <w:szCs w:val="24"/>
        </w:rPr>
        <w:tab/>
      </w:r>
      <w:r w:rsidRPr="0092445D">
        <w:rPr>
          <w:rFonts w:asciiTheme="majorBidi" w:hAnsiTheme="majorBidi" w:cstheme="majorBidi"/>
          <w:b/>
          <w:bCs/>
          <w:sz w:val="24"/>
          <w:szCs w:val="24"/>
        </w:rPr>
        <w:tab/>
        <w:t>: Gedung Pascasarjana IAIN Tulungagung</w:t>
      </w:r>
    </w:p>
    <w:p w:rsidR="0040087B" w:rsidRPr="0092445D" w:rsidRDefault="0092445D" w:rsidP="0092445D">
      <w:pPr>
        <w:spacing w:after="0"/>
        <w:ind w:left="2160" w:hanging="2160"/>
        <w:jc w:val="both"/>
        <w:rPr>
          <w:rFonts w:asciiTheme="majorBidi" w:hAnsiTheme="majorBidi" w:cstheme="majorBidi"/>
          <w:b/>
          <w:bCs/>
          <w:sz w:val="24"/>
          <w:szCs w:val="24"/>
        </w:rPr>
      </w:pPr>
      <w:r>
        <w:rPr>
          <w:rFonts w:asciiTheme="majorBidi" w:hAnsiTheme="majorBidi" w:cstheme="majorBidi"/>
          <w:b/>
          <w:bCs/>
          <w:sz w:val="24"/>
          <w:szCs w:val="24"/>
        </w:rPr>
        <w:t>Informan</w:t>
      </w:r>
      <w:r w:rsidR="0040087B" w:rsidRPr="0092445D">
        <w:rPr>
          <w:rFonts w:asciiTheme="majorBidi" w:hAnsiTheme="majorBidi" w:cstheme="majorBidi"/>
          <w:b/>
          <w:bCs/>
          <w:sz w:val="24"/>
          <w:szCs w:val="24"/>
        </w:rPr>
        <w:tab/>
        <w:t>: Prof. Noorhai</w:t>
      </w:r>
      <w:r>
        <w:rPr>
          <w:rFonts w:asciiTheme="majorBidi" w:hAnsiTheme="majorBidi" w:cstheme="majorBidi"/>
          <w:b/>
          <w:bCs/>
          <w:sz w:val="24"/>
          <w:szCs w:val="24"/>
        </w:rPr>
        <w:t xml:space="preserve">di selaku Direktur Pascasarjana </w:t>
      </w:r>
      <w:r w:rsidR="0040087B" w:rsidRPr="0092445D">
        <w:rPr>
          <w:rFonts w:asciiTheme="majorBidi" w:hAnsiTheme="majorBidi" w:cstheme="majorBidi"/>
          <w:b/>
          <w:bCs/>
          <w:sz w:val="24"/>
          <w:szCs w:val="24"/>
        </w:rPr>
        <w:t>Sunan Kalijaga Yogyakarta</w:t>
      </w:r>
    </w:p>
    <w:p w:rsidR="0040087B" w:rsidRPr="00A259C1" w:rsidRDefault="0040087B" w:rsidP="0040087B">
      <w:pPr>
        <w:spacing w:after="0"/>
        <w:jc w:val="both"/>
        <w:rPr>
          <w:rFonts w:asciiTheme="majorBidi" w:hAnsiTheme="majorBidi" w:cstheme="majorBidi"/>
          <w:sz w:val="24"/>
          <w:szCs w:val="24"/>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2"/>
        <w:gridCol w:w="7495"/>
      </w:tblGrid>
      <w:tr w:rsidR="0040087B" w:rsidRPr="00A259C1" w:rsidTr="004204DA">
        <w:tc>
          <w:tcPr>
            <w:tcW w:w="692"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749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Integrasi kearifan wali songo dengan keilmuan kurikulum berbasis KKNI, kemari saya sudah ke prof Yudan dan kawan-kawan yang ada disana, nah..riset sayakan ada di 3 lokasi, uin malang, uin Surabaya dan uin jogja. Yang pertama kami inguin tahu,  yang pertama bagaimana gambaran dengan pemangku kebijakan dengan spirit lebih khusus ini di UIN Sunan Kalijaga di uin jogja dalam pengembangan keilmuannya, karena integrasi interkoneksinya dibangun oleh prof amin Abdullah. Karena spirit, murifikasi, puritanismenya kebawa bahasanya  prof yudan, jogja itu kalau pendekatan aljabiri itu bayani, burhaninya jos, irfannya ditinggal gitu. Saya ingin ada gambaran panjenengan seperti apa prof, tentang itu?</w:t>
            </w:r>
          </w:p>
        </w:tc>
      </w:tr>
      <w:tr w:rsidR="0040087B" w:rsidRPr="00A259C1" w:rsidTr="004204DA">
        <w:tc>
          <w:tcPr>
            <w:tcW w:w="692"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9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Ya.. menurut saya sih itu integrasi interkoneksi sudah menjadi ideology di uin jogja yang diikuti oleh uin-uin yang lain, kita tidak bisa keluar dari kerangga dasar filosofi itu, semua orang harus kesana, tapi implimintasinya sebenarnya cair aja tidak ada pedoman yang mengikat kita semua itu, bagaimana mengimplimintasikan integrasi interkoneksi, masalahnyakan saya sering berdebat dengan pak amin, karena dekat sekali. Konsep integrasi interkoneksi salah dipahammi bisa jatuh keislamisasi ilmu pengetahuan, ya… itu terjadi di fakultas sains dan ekonomi. Di jogja dalam beberapa tingkat terjadi, tapi di malang atau ditempat-tempat lain itu terjadi ayatti sasi maksudnya, tapi memang tugas dari integrasi interkoneksi itu mereka maksud ayattisasi. Tapi pak amin selalu bilang sama saya bukan begitu maksudnya. Maksudnya integrasi interkoneksi itu mengeluarkan </w:t>
            </w:r>
            <w:r w:rsidRPr="00A259C1">
              <w:rPr>
                <w:rFonts w:asciiTheme="majorBidi" w:hAnsiTheme="majorBidi" w:cstheme="majorBidi"/>
                <w:sz w:val="24"/>
                <w:szCs w:val="24"/>
              </w:rPr>
              <w:lastRenderedPageBreak/>
              <w:t>civitas akademika perbanding keislaman itu jeratan normanitas gitu, supaya mereka tidak tergunggung dengan normanitas. Normanitas itu artinya mengembangkan ilmu pengetahuan tapi nggak uwahhh di PTKIN itu.. dalam kerangka misalnya tentang norma-norma islam, pokoknya nggak uwahh gitu, karena pak amin nggak suka itu. Diperguruan tinggi agama islam itu, pengkajian agama itu harus berperspektif sains, agama dilihat sebagai fenomena sosial, fenomena budaya dan sosial itu, saya berkali-kali mengangkat dari pak amin itu. Tapi tidak dipahami secara seragam oleh pemangku pemangku kepentingan. Ya kira cukup cairlah, tidak juga terlalu terikat pada arah tertentu. Mereka sendiri melapangkan. Intinya ya tadi keluar dari jebakan normanilitas, sebisa mungkin. Dan yang kedua ya bagaimana mendialogkan tentang berbagai macam disipin keilmuan</w:t>
            </w:r>
          </w:p>
        </w:tc>
      </w:tr>
      <w:tr w:rsidR="0040087B" w:rsidRPr="00A259C1" w:rsidTr="004204DA">
        <w:tc>
          <w:tcPr>
            <w:tcW w:w="692"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lastRenderedPageBreak/>
              <w:t>P</w:t>
            </w:r>
          </w:p>
        </w:tc>
        <w:tc>
          <w:tcPr>
            <w:tcW w:w="749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Wujud yang nyata dari integrasi interkoneksi itu apa? Dalam bentuk prodak atau iklim akademik?</w:t>
            </w:r>
          </w:p>
        </w:tc>
      </w:tr>
      <w:tr w:rsidR="0040087B" w:rsidRPr="0040087B" w:rsidTr="004204DA">
        <w:tc>
          <w:tcPr>
            <w:tcW w:w="692"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9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Ya iklim akademik kalau dipasca ya.. karya-karyanya itu intiya disiplinan semua, ya kita itu intinya dinyatakan sebagai model dari integrasi interkoneksi itu, misalnya kedisiplinan </w:t>
            </w:r>
            <w:r w:rsidRPr="00A259C1">
              <w:rPr>
                <w:rFonts w:asciiTheme="majorBidi" w:hAnsiTheme="majorBidi" w:cstheme="majorBidi"/>
                <w:i/>
                <w:sz w:val="24"/>
                <w:szCs w:val="24"/>
              </w:rPr>
              <w:t xml:space="preserve">Islamic-Studies </w:t>
            </w:r>
            <w:r w:rsidRPr="00A259C1">
              <w:rPr>
                <w:rFonts w:asciiTheme="majorBidi" w:hAnsiTheme="majorBidi" w:cstheme="majorBidi"/>
                <w:sz w:val="24"/>
                <w:szCs w:val="24"/>
              </w:rPr>
              <w:t xml:space="preserve">pengkajiannya tentang disabilitas dan pendidikan inklusi misalnya, tentang gender, itu model nyata dari penerapan integrasi interkoneksi, kita nggak lagi tentang studi Qur’ani yang </w:t>
            </w:r>
            <w:r w:rsidRPr="00A259C1">
              <w:rPr>
                <w:rFonts w:asciiTheme="majorBidi" w:hAnsiTheme="majorBidi" w:cstheme="majorBidi"/>
                <w:i/>
                <w:iCs/>
                <w:sz w:val="24"/>
                <w:szCs w:val="24"/>
              </w:rPr>
              <w:t xml:space="preserve">pure </w:t>
            </w:r>
            <w:r w:rsidRPr="00A259C1">
              <w:rPr>
                <w:rFonts w:asciiTheme="majorBidi" w:hAnsiTheme="majorBidi" w:cstheme="majorBidi"/>
                <w:sz w:val="24"/>
                <w:szCs w:val="24"/>
              </w:rPr>
              <w:t>kayak jaman dahulu itu lo..,yang murni itu, tapi herminitika ada ilmu-ilmu social humani islam masuk kedalam pengajian Al- Qur’an</w:t>
            </w:r>
          </w:p>
        </w:tc>
      </w:tr>
      <w:tr w:rsidR="0040087B" w:rsidRPr="00A259C1" w:rsidTr="004204DA">
        <w:tc>
          <w:tcPr>
            <w:tcW w:w="692"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749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Penguatan dimindsetnya ?</w:t>
            </w:r>
          </w:p>
        </w:tc>
      </w:tr>
      <w:tr w:rsidR="0040087B" w:rsidRPr="00A259C1" w:rsidTr="004204DA">
        <w:tc>
          <w:tcPr>
            <w:tcW w:w="692"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9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Semuanya, yang penting paradigmanya. Itu tadi bukan paradigma yang dakwah</w:t>
            </w:r>
          </w:p>
        </w:tc>
      </w:tr>
      <w:tr w:rsidR="0040087B" w:rsidRPr="0040087B" w:rsidTr="004204DA">
        <w:tc>
          <w:tcPr>
            <w:tcW w:w="692"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749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Ada yang menggelitik juga prof, beberapa pejabat disana sebagian pemikir, sekulernya uin jogja itu 2 versi, ada yang menganggap sunan kalijaga itu masih mitos, bagaimana itu prof, itukan saya ingin riset dispirit walisongo dalam konteks kekhususannya adalah spirit  sunan kalijaga, ada nggak dipenamaan itu, apa sekedar pengambilan comot lokalitas?</w:t>
            </w:r>
          </w:p>
        </w:tc>
      </w:tr>
      <w:tr w:rsidR="0040087B" w:rsidRPr="0040087B" w:rsidTr="004204DA">
        <w:tc>
          <w:tcPr>
            <w:tcW w:w="692"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9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 xml:space="preserve">Sunan kalijaga itukan nama dari sana ya…tapi kita bangga karena sunan kalijaga dikenal sebagai wali yang tebuka terhadap local, dia berdakwah itu dengan cara yang unik. Caranya adalah menyatu dalam kehidupan masyarakat keseharian menerima lokalitas sebagai keniscayaan seterusnya, Kalau itu ya sudah masuk kenafas uin sejak lama itu, jaman mukti ali kan terbuka sekali dengan </w:t>
            </w:r>
            <w:r w:rsidRPr="00A259C1">
              <w:rPr>
                <w:rFonts w:asciiTheme="majorBidi" w:hAnsiTheme="majorBidi" w:cstheme="majorBidi"/>
                <w:i/>
                <w:iCs/>
                <w:sz w:val="24"/>
                <w:szCs w:val="24"/>
              </w:rPr>
              <w:t>comparatif religion</w:t>
            </w:r>
            <w:r w:rsidRPr="00A259C1">
              <w:rPr>
                <w:rFonts w:asciiTheme="majorBidi" w:hAnsiTheme="majorBidi" w:cstheme="majorBidi"/>
                <w:sz w:val="24"/>
                <w:szCs w:val="24"/>
              </w:rPr>
              <w:t xml:space="preserve"> (perbandingan agama), sekarang mana ada pasca sarjana yang menerima begitu banyak pendeta (romo) untuk kuliah ya dipasca uin jogja itu</w:t>
            </w:r>
          </w:p>
        </w:tc>
      </w:tr>
      <w:tr w:rsidR="0040087B" w:rsidRPr="00A259C1" w:rsidTr="004204DA">
        <w:tc>
          <w:tcPr>
            <w:tcW w:w="692"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749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Sampai hari ini katanya sudah ditutup jurusan itu ya prof?</w:t>
            </w:r>
          </w:p>
        </w:tc>
      </w:tr>
      <w:tr w:rsidR="0040087B" w:rsidRPr="00A259C1" w:rsidTr="004204DA">
        <w:tc>
          <w:tcPr>
            <w:tcW w:w="692"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9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Loh nggak</w:t>
            </w:r>
          </w:p>
        </w:tc>
      </w:tr>
      <w:tr w:rsidR="0040087B" w:rsidRPr="00A259C1" w:rsidTr="004204DA">
        <w:tc>
          <w:tcPr>
            <w:tcW w:w="692"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lastRenderedPageBreak/>
              <w:t>P</w:t>
            </w:r>
          </w:p>
        </w:tc>
        <w:tc>
          <w:tcPr>
            <w:tcW w:w="749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Masih?</w:t>
            </w:r>
          </w:p>
        </w:tc>
      </w:tr>
      <w:tr w:rsidR="0040087B" w:rsidRPr="00A259C1" w:rsidTr="004204DA">
        <w:tc>
          <w:tcPr>
            <w:tcW w:w="692"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9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Lo nggak, di pasca masih banyak sekarang, kajiana antar iman itu isinya room-romo itu, pendeta</w:t>
            </w:r>
          </w:p>
        </w:tc>
      </w:tr>
      <w:tr w:rsidR="0040087B" w:rsidRPr="00A259C1" w:rsidTr="004204DA">
        <w:tc>
          <w:tcPr>
            <w:tcW w:w="692"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749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Intervet yang di?</w:t>
            </w:r>
          </w:p>
        </w:tc>
      </w:tr>
      <w:tr w:rsidR="0040087B" w:rsidRPr="00A259C1" w:rsidTr="004204DA">
        <w:tc>
          <w:tcPr>
            <w:tcW w:w="692"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9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Iya yang dipasca, kemudian yang S2 ini 15 pendeta gereja protestan Indonesia bagian barat, S2 kuliah di kita juga, kuliah islam nusantara.</w:t>
            </w:r>
          </w:p>
        </w:tc>
      </w:tr>
      <w:tr w:rsidR="0040087B" w:rsidRPr="00A259C1" w:rsidTr="004204DA">
        <w:tc>
          <w:tcPr>
            <w:tcW w:w="692"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749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Ohh iya s2 saya lihat kemarin, jurusan baru ya?</w:t>
            </w:r>
          </w:p>
        </w:tc>
      </w:tr>
      <w:tr w:rsidR="0040087B" w:rsidRPr="00A259C1" w:rsidTr="004204DA">
        <w:tc>
          <w:tcPr>
            <w:tcW w:w="692"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9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Ya sudah 3 tahun, tapi  ada 15 pendeta yang masuk  kesitu, ya.. itukan artinya semangat keterbukaan itu saya kira ya.. karena terbangun dari keterbukaan filosofi dasar sunan kalijaga</w:t>
            </w:r>
          </w:p>
        </w:tc>
      </w:tr>
      <w:tr w:rsidR="0040087B" w:rsidRPr="00A259C1" w:rsidTr="004204DA">
        <w:tc>
          <w:tcPr>
            <w:tcW w:w="692"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749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Ya kalau sunan kalijagakan berhasil mengislamisasi itu prof, kalau uin jogja berapa kira-kira yang bias di…</w:t>
            </w:r>
          </w:p>
        </w:tc>
      </w:tr>
      <w:tr w:rsidR="0040087B" w:rsidRPr="00A259C1" w:rsidTr="004204DA">
        <w:tc>
          <w:tcPr>
            <w:tcW w:w="692"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9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Enggak, kita membangun kesepahaman aja, supaya orang-orang yang dari lain paham,  kita paham dengan mereka gitu. Jadi sekarangkan sudah nggak ada jamannya keislaman itu</w:t>
            </w:r>
          </w:p>
        </w:tc>
      </w:tr>
      <w:tr w:rsidR="0040087B" w:rsidRPr="00A259C1" w:rsidTr="004204DA">
        <w:tc>
          <w:tcPr>
            <w:tcW w:w="692"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749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Begitu ya..?</w:t>
            </w:r>
          </w:p>
        </w:tc>
      </w:tr>
      <w:tr w:rsidR="0040087B" w:rsidRPr="00A259C1" w:rsidTr="004204DA">
        <w:tc>
          <w:tcPr>
            <w:tcW w:w="692"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9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Ya.. sudah selesai, ndak ada masalah, ya biarkan saja mereka dengan keyakinan masing-masing nanti paling nggak itu sebgai locus dimana mereka bisa mempelajari orang islam. Nyatanya misalnya romo-romo dari papua ada diflores itu. Ada yang menggaku kesaya , belajar dikita. Pada itu katanya, awal itu kami ini penuh dengan curgai, jangan-jangan kami ini mau diislamkan, kami ini mau diapakan gitu ketika belajar disini itu dan suasana itu romatif keagamaan gitulah, kayak masuk pesantren, kata mereka. Tapi setelah belajar disini selama satu tahun, ternyata sangat terbuka, enak sekali… jadi cair aja</w:t>
            </w:r>
          </w:p>
        </w:tc>
      </w:tr>
      <w:tr w:rsidR="0040087B" w:rsidRPr="00A259C1" w:rsidTr="004204DA">
        <w:tc>
          <w:tcPr>
            <w:tcW w:w="692"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749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Kalau wujud dalam akademik kurikulumnya bagaimana prof? integrasi itu dimana prof?</w:t>
            </w:r>
          </w:p>
        </w:tc>
      </w:tr>
      <w:tr w:rsidR="0040087B" w:rsidRPr="00A259C1" w:rsidTr="004204DA">
        <w:tc>
          <w:tcPr>
            <w:tcW w:w="692"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9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Integrasi itu? Kan ada socialscience dipasca seluruh mahasiswa mendapatkan ilmu social humaniora, teori-teori social agama dan teori social itu selalu ada. Ditambah lagi sesuai dengan konsentrasi masing-masing ya.., teori-teroi social tambahan itu ada kuat gitu, ilmu sosialnya. Tapi kita tetap mempertahankan terhadap Al quran dan hadist</w:t>
            </w:r>
          </w:p>
        </w:tc>
      </w:tr>
      <w:tr w:rsidR="0040087B" w:rsidRPr="00A259C1" w:rsidTr="004204DA">
        <w:tc>
          <w:tcPr>
            <w:tcW w:w="692"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749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Termasuk yang room-romo itu dapat ya?</w:t>
            </w:r>
          </w:p>
        </w:tc>
      </w:tr>
      <w:tr w:rsidR="0040087B" w:rsidRPr="00A259C1" w:rsidTr="004204DA">
        <w:tc>
          <w:tcPr>
            <w:tcW w:w="692"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9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Dapat semua…mereka malah senang kog,</w:t>
            </w:r>
          </w:p>
        </w:tc>
      </w:tr>
      <w:tr w:rsidR="0040087B" w:rsidRPr="00A259C1" w:rsidTr="004204DA">
        <w:tc>
          <w:tcPr>
            <w:tcW w:w="692"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P</w:t>
            </w:r>
          </w:p>
        </w:tc>
        <w:tc>
          <w:tcPr>
            <w:tcW w:w="749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Islamologilah istilahnya…</w:t>
            </w:r>
          </w:p>
        </w:tc>
      </w:tr>
      <w:tr w:rsidR="0040087B" w:rsidRPr="00A259C1" w:rsidTr="004204DA">
        <w:tc>
          <w:tcPr>
            <w:tcW w:w="692"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I</w:t>
            </w:r>
          </w:p>
        </w:tc>
        <w:tc>
          <w:tcPr>
            <w:tcW w:w="7495" w:type="dxa"/>
          </w:tcPr>
          <w:p w:rsidR="0040087B" w:rsidRPr="00A259C1" w:rsidRDefault="0040087B" w:rsidP="004204DA">
            <w:pPr>
              <w:spacing w:line="276" w:lineRule="auto"/>
              <w:jc w:val="both"/>
              <w:rPr>
                <w:rFonts w:asciiTheme="majorBidi" w:hAnsiTheme="majorBidi" w:cstheme="majorBidi"/>
                <w:sz w:val="24"/>
                <w:szCs w:val="24"/>
              </w:rPr>
            </w:pPr>
            <w:r w:rsidRPr="00A259C1">
              <w:rPr>
                <w:rFonts w:asciiTheme="majorBidi" w:hAnsiTheme="majorBidi" w:cstheme="majorBidi"/>
                <w:sz w:val="24"/>
                <w:szCs w:val="24"/>
              </w:rPr>
              <w:t>Al quran hadits dalam tesk dan konteks namanya..</w:t>
            </w:r>
          </w:p>
        </w:tc>
      </w:tr>
    </w:tbl>
    <w:p w:rsidR="0092445D" w:rsidRDefault="0092445D" w:rsidP="0040087B">
      <w:pPr>
        <w:spacing w:after="0"/>
        <w:jc w:val="both"/>
        <w:rPr>
          <w:rFonts w:asciiTheme="majorBidi" w:hAnsiTheme="majorBidi" w:cstheme="majorBidi"/>
          <w:b/>
          <w:bCs/>
          <w:sz w:val="24"/>
          <w:szCs w:val="24"/>
        </w:rPr>
      </w:pPr>
    </w:p>
    <w:p w:rsidR="0040087B" w:rsidRPr="00A259C1" w:rsidRDefault="0040087B" w:rsidP="0040087B">
      <w:pPr>
        <w:spacing w:after="0"/>
        <w:jc w:val="both"/>
        <w:rPr>
          <w:rFonts w:asciiTheme="majorBidi" w:hAnsiTheme="majorBidi" w:cstheme="majorBidi"/>
          <w:b/>
          <w:bCs/>
          <w:sz w:val="24"/>
          <w:szCs w:val="24"/>
        </w:rPr>
      </w:pPr>
      <w:r w:rsidRPr="00A259C1">
        <w:rPr>
          <w:rFonts w:asciiTheme="majorBidi" w:hAnsiTheme="majorBidi" w:cstheme="majorBidi"/>
          <w:b/>
          <w:bCs/>
          <w:sz w:val="24"/>
          <w:szCs w:val="24"/>
        </w:rPr>
        <w:t>Ket :</w:t>
      </w:r>
    </w:p>
    <w:p w:rsidR="0040087B" w:rsidRPr="00A259C1" w:rsidRDefault="0040087B" w:rsidP="0040087B">
      <w:pPr>
        <w:spacing w:after="0"/>
        <w:jc w:val="both"/>
        <w:rPr>
          <w:rFonts w:asciiTheme="majorBidi" w:hAnsiTheme="majorBidi" w:cstheme="majorBidi"/>
          <w:sz w:val="24"/>
          <w:szCs w:val="24"/>
        </w:rPr>
      </w:pPr>
      <w:r w:rsidRPr="00A259C1">
        <w:rPr>
          <w:rFonts w:asciiTheme="majorBidi" w:hAnsiTheme="majorBidi" w:cstheme="majorBidi"/>
          <w:sz w:val="24"/>
          <w:szCs w:val="24"/>
        </w:rPr>
        <w:t>P</w:t>
      </w:r>
      <w:r w:rsidRPr="00A259C1">
        <w:rPr>
          <w:rFonts w:asciiTheme="majorBidi" w:hAnsiTheme="majorBidi" w:cstheme="majorBidi"/>
          <w:sz w:val="24"/>
          <w:szCs w:val="24"/>
        </w:rPr>
        <w:tab/>
        <w:t>: Dr. Agus Zaenul Fitri, M.Pd</w:t>
      </w:r>
    </w:p>
    <w:p w:rsidR="0030067B" w:rsidRPr="00A5087B" w:rsidRDefault="0040087B" w:rsidP="00A5087B">
      <w:pPr>
        <w:spacing w:after="0"/>
        <w:jc w:val="both"/>
        <w:rPr>
          <w:rFonts w:asciiTheme="majorBidi" w:hAnsiTheme="majorBidi" w:cstheme="majorBidi"/>
          <w:sz w:val="24"/>
          <w:szCs w:val="24"/>
        </w:rPr>
      </w:pPr>
      <w:r w:rsidRPr="00A259C1">
        <w:rPr>
          <w:rFonts w:asciiTheme="majorBidi" w:hAnsiTheme="majorBidi" w:cstheme="majorBidi"/>
          <w:sz w:val="24"/>
          <w:szCs w:val="24"/>
        </w:rPr>
        <w:t>I</w:t>
      </w:r>
      <w:r w:rsidRPr="00A259C1">
        <w:rPr>
          <w:rFonts w:asciiTheme="majorBidi" w:hAnsiTheme="majorBidi" w:cstheme="majorBidi"/>
          <w:sz w:val="24"/>
          <w:szCs w:val="24"/>
        </w:rPr>
        <w:tab/>
        <w:t>: Informan</w:t>
      </w:r>
    </w:p>
    <w:p w:rsidR="00325BF4" w:rsidRDefault="00325BF4" w:rsidP="00200432">
      <w:pPr>
        <w:rPr>
          <w:rFonts w:asciiTheme="majorBidi" w:hAnsiTheme="majorBidi" w:cstheme="majorBidi"/>
          <w:b/>
          <w:bCs/>
          <w:sz w:val="24"/>
          <w:szCs w:val="24"/>
        </w:rPr>
      </w:pPr>
      <w:r>
        <w:rPr>
          <w:rFonts w:asciiTheme="majorBidi" w:hAnsiTheme="majorBidi" w:cstheme="majorBidi"/>
          <w:b/>
          <w:bCs/>
          <w:sz w:val="24"/>
          <w:szCs w:val="24"/>
        </w:rPr>
        <w:lastRenderedPageBreak/>
        <w:t>LAMPIRAN 4</w:t>
      </w:r>
    </w:p>
    <w:p w:rsidR="00E9012E" w:rsidRPr="00A227FB" w:rsidRDefault="00E9012E" w:rsidP="00A227FB">
      <w:pPr>
        <w:spacing w:after="0" w:line="360" w:lineRule="auto"/>
        <w:jc w:val="center"/>
        <w:rPr>
          <w:rFonts w:asciiTheme="majorBidi" w:hAnsiTheme="majorBidi" w:cstheme="majorBidi"/>
          <w:b/>
          <w:bCs/>
          <w:sz w:val="24"/>
          <w:szCs w:val="24"/>
        </w:rPr>
      </w:pPr>
      <w:r w:rsidRPr="00A227FB">
        <w:rPr>
          <w:rFonts w:asciiTheme="majorBidi" w:hAnsiTheme="majorBidi" w:cstheme="majorBidi"/>
          <w:b/>
          <w:bCs/>
          <w:sz w:val="24"/>
          <w:szCs w:val="24"/>
        </w:rPr>
        <w:t>TRANSKIP HASIL WAWANCARA</w:t>
      </w:r>
    </w:p>
    <w:p w:rsidR="00E9012E" w:rsidRPr="00A227FB" w:rsidRDefault="00E9012E" w:rsidP="00A227FB">
      <w:pPr>
        <w:spacing w:after="0"/>
        <w:jc w:val="center"/>
        <w:rPr>
          <w:rFonts w:asciiTheme="majorBidi" w:hAnsiTheme="majorBidi" w:cstheme="majorBidi"/>
          <w:b/>
          <w:bCs/>
          <w:sz w:val="24"/>
          <w:szCs w:val="24"/>
          <w:rtl/>
        </w:rPr>
      </w:pPr>
      <w:r w:rsidRPr="00A227FB">
        <w:rPr>
          <w:rFonts w:asciiTheme="majorBidi" w:hAnsiTheme="majorBidi" w:cstheme="majorBidi"/>
          <w:b/>
          <w:bCs/>
          <w:sz w:val="24"/>
          <w:szCs w:val="24"/>
        </w:rPr>
        <w:t>UIN MAULANA MALIK IBRAHIM MALANG</w:t>
      </w:r>
    </w:p>
    <w:p w:rsidR="00E9012E" w:rsidRPr="00A227FB" w:rsidRDefault="00E9012E" w:rsidP="00A227FB">
      <w:pPr>
        <w:spacing w:after="0"/>
        <w:jc w:val="both"/>
        <w:rPr>
          <w:rFonts w:asciiTheme="majorBidi" w:hAnsiTheme="majorBidi" w:cstheme="majorBidi"/>
          <w:b/>
          <w:bCs/>
          <w:sz w:val="24"/>
          <w:szCs w:val="24"/>
        </w:rPr>
      </w:pPr>
    </w:p>
    <w:p w:rsidR="00E9012E" w:rsidRPr="001C6599" w:rsidRDefault="001C6599" w:rsidP="00A227FB">
      <w:pPr>
        <w:spacing w:after="0"/>
        <w:jc w:val="both"/>
        <w:rPr>
          <w:rFonts w:asciiTheme="majorBidi" w:hAnsiTheme="majorBidi" w:cstheme="majorBidi"/>
          <w:b/>
          <w:bCs/>
          <w:sz w:val="24"/>
          <w:szCs w:val="24"/>
        </w:rPr>
      </w:pPr>
      <w:r>
        <w:rPr>
          <w:rFonts w:asciiTheme="majorBidi" w:hAnsiTheme="majorBidi" w:cstheme="majorBidi"/>
          <w:b/>
          <w:bCs/>
          <w:sz w:val="24"/>
          <w:szCs w:val="24"/>
        </w:rPr>
        <w:t>Hari, Tanggal</w:t>
      </w:r>
      <w:r>
        <w:rPr>
          <w:rFonts w:asciiTheme="majorBidi" w:hAnsiTheme="majorBidi" w:cstheme="majorBidi"/>
          <w:b/>
          <w:bCs/>
          <w:sz w:val="24"/>
          <w:szCs w:val="24"/>
        </w:rPr>
        <w:tab/>
      </w:r>
      <w:r w:rsidR="00E9012E" w:rsidRPr="001C6599">
        <w:rPr>
          <w:rFonts w:asciiTheme="majorBidi" w:hAnsiTheme="majorBidi" w:cstheme="majorBidi"/>
          <w:b/>
          <w:bCs/>
          <w:sz w:val="24"/>
          <w:szCs w:val="24"/>
        </w:rPr>
        <w:t>: Senin, 04 Juni 2018</w:t>
      </w:r>
    </w:p>
    <w:p w:rsidR="00E9012E" w:rsidRPr="001C6599" w:rsidRDefault="00E9012E" w:rsidP="00A227FB">
      <w:pPr>
        <w:spacing w:after="0"/>
        <w:jc w:val="both"/>
        <w:rPr>
          <w:rFonts w:asciiTheme="majorBidi" w:hAnsiTheme="majorBidi" w:cstheme="majorBidi"/>
          <w:b/>
          <w:bCs/>
          <w:sz w:val="24"/>
          <w:szCs w:val="24"/>
        </w:rPr>
      </w:pPr>
      <w:r w:rsidRPr="001C6599">
        <w:rPr>
          <w:rFonts w:asciiTheme="majorBidi" w:hAnsiTheme="majorBidi" w:cstheme="majorBidi"/>
          <w:b/>
          <w:bCs/>
          <w:sz w:val="24"/>
          <w:szCs w:val="24"/>
        </w:rPr>
        <w:t>Pukul</w:t>
      </w:r>
      <w:r w:rsidRPr="001C6599">
        <w:rPr>
          <w:rFonts w:asciiTheme="majorBidi" w:hAnsiTheme="majorBidi" w:cstheme="majorBidi"/>
          <w:b/>
          <w:bCs/>
          <w:sz w:val="24"/>
          <w:szCs w:val="24"/>
        </w:rPr>
        <w:tab/>
      </w:r>
      <w:r w:rsidRPr="001C6599">
        <w:rPr>
          <w:rFonts w:asciiTheme="majorBidi" w:hAnsiTheme="majorBidi" w:cstheme="majorBidi"/>
          <w:b/>
          <w:bCs/>
          <w:sz w:val="24"/>
          <w:szCs w:val="24"/>
        </w:rPr>
        <w:tab/>
      </w:r>
      <w:r w:rsidRPr="001C6599">
        <w:rPr>
          <w:rFonts w:asciiTheme="majorBidi" w:hAnsiTheme="majorBidi" w:cstheme="majorBidi"/>
          <w:b/>
          <w:bCs/>
          <w:sz w:val="24"/>
          <w:szCs w:val="24"/>
        </w:rPr>
        <w:tab/>
        <w:t>:</w:t>
      </w:r>
      <w:r w:rsidR="001C6599">
        <w:rPr>
          <w:rFonts w:asciiTheme="majorBidi" w:hAnsiTheme="majorBidi" w:cstheme="majorBidi"/>
          <w:b/>
          <w:bCs/>
          <w:sz w:val="24"/>
          <w:szCs w:val="24"/>
        </w:rPr>
        <w:t xml:space="preserve"> </w:t>
      </w:r>
      <w:r w:rsidRPr="001C6599">
        <w:rPr>
          <w:rFonts w:asciiTheme="majorBidi" w:hAnsiTheme="majorBidi" w:cstheme="majorBidi"/>
          <w:b/>
          <w:bCs/>
          <w:sz w:val="24"/>
          <w:szCs w:val="24"/>
        </w:rPr>
        <w:t>13.00-14.00 WIB</w:t>
      </w:r>
    </w:p>
    <w:p w:rsidR="00E9012E" w:rsidRPr="001C6599" w:rsidRDefault="00E9012E" w:rsidP="00A227FB">
      <w:pPr>
        <w:spacing w:after="0"/>
        <w:jc w:val="both"/>
        <w:rPr>
          <w:rFonts w:asciiTheme="majorBidi" w:hAnsiTheme="majorBidi" w:cstheme="majorBidi"/>
          <w:b/>
          <w:bCs/>
          <w:sz w:val="24"/>
          <w:szCs w:val="24"/>
        </w:rPr>
      </w:pPr>
      <w:r w:rsidRPr="001C6599">
        <w:rPr>
          <w:rFonts w:asciiTheme="majorBidi" w:hAnsiTheme="majorBidi" w:cstheme="majorBidi"/>
          <w:b/>
          <w:bCs/>
          <w:sz w:val="24"/>
          <w:szCs w:val="24"/>
        </w:rPr>
        <w:t>Tempat</w:t>
      </w:r>
      <w:r w:rsidRPr="001C6599">
        <w:rPr>
          <w:rFonts w:asciiTheme="majorBidi" w:hAnsiTheme="majorBidi" w:cstheme="majorBidi"/>
          <w:b/>
          <w:bCs/>
          <w:sz w:val="24"/>
          <w:szCs w:val="24"/>
        </w:rPr>
        <w:tab/>
      </w:r>
      <w:r w:rsidRPr="001C6599">
        <w:rPr>
          <w:rFonts w:asciiTheme="majorBidi" w:hAnsiTheme="majorBidi" w:cstheme="majorBidi"/>
          <w:b/>
          <w:bCs/>
          <w:sz w:val="24"/>
          <w:szCs w:val="24"/>
        </w:rPr>
        <w:tab/>
        <w:t>: Kantor LPM UIN Maulana Malik Ibrahim Malang</w:t>
      </w:r>
    </w:p>
    <w:p w:rsidR="00E9012E" w:rsidRPr="001C6599" w:rsidRDefault="00E9012E" w:rsidP="00A227FB">
      <w:pPr>
        <w:spacing w:after="0"/>
        <w:jc w:val="both"/>
        <w:rPr>
          <w:rFonts w:asciiTheme="majorBidi" w:hAnsiTheme="majorBidi" w:cstheme="majorBidi"/>
          <w:b/>
          <w:bCs/>
          <w:sz w:val="24"/>
          <w:szCs w:val="24"/>
        </w:rPr>
      </w:pPr>
      <w:r w:rsidRPr="001C6599">
        <w:rPr>
          <w:rFonts w:asciiTheme="majorBidi" w:hAnsiTheme="majorBidi" w:cstheme="majorBidi"/>
          <w:b/>
          <w:bCs/>
          <w:sz w:val="24"/>
          <w:szCs w:val="24"/>
        </w:rPr>
        <w:t>Informan</w:t>
      </w:r>
      <w:r w:rsidRPr="001C6599">
        <w:rPr>
          <w:rFonts w:asciiTheme="majorBidi" w:hAnsiTheme="majorBidi" w:cstheme="majorBidi"/>
          <w:b/>
          <w:bCs/>
          <w:sz w:val="24"/>
          <w:szCs w:val="24"/>
        </w:rPr>
        <w:tab/>
      </w:r>
      <w:r w:rsidRPr="001C6599">
        <w:rPr>
          <w:rFonts w:asciiTheme="majorBidi" w:hAnsiTheme="majorBidi" w:cstheme="majorBidi"/>
          <w:b/>
          <w:bCs/>
          <w:sz w:val="24"/>
          <w:szCs w:val="24"/>
        </w:rPr>
        <w:tab/>
        <w:t>: Dr. Lutfi Mustofa, MA</w:t>
      </w:r>
    </w:p>
    <w:p w:rsidR="00E9012E" w:rsidRPr="001C6599" w:rsidRDefault="00A227FB" w:rsidP="00A227FB">
      <w:pPr>
        <w:spacing w:after="0"/>
        <w:ind w:left="317" w:firstLine="1843"/>
        <w:jc w:val="both"/>
        <w:rPr>
          <w:rFonts w:asciiTheme="majorBidi" w:hAnsiTheme="majorBidi" w:cstheme="majorBidi"/>
          <w:b/>
          <w:bCs/>
          <w:sz w:val="24"/>
          <w:szCs w:val="24"/>
        </w:rPr>
      </w:pPr>
      <w:r w:rsidRPr="001C6599">
        <w:rPr>
          <w:rFonts w:asciiTheme="majorBidi" w:hAnsiTheme="majorBidi" w:cstheme="majorBidi"/>
          <w:b/>
          <w:bCs/>
          <w:sz w:val="24"/>
          <w:szCs w:val="24"/>
        </w:rPr>
        <w:t xml:space="preserve">  </w:t>
      </w:r>
      <w:r w:rsidR="00E9012E" w:rsidRPr="001C6599">
        <w:rPr>
          <w:rFonts w:asciiTheme="majorBidi" w:hAnsiTheme="majorBidi" w:cstheme="majorBidi"/>
          <w:b/>
          <w:bCs/>
          <w:sz w:val="24"/>
          <w:szCs w:val="24"/>
        </w:rPr>
        <w:t>(Ketua LPM UIN Maulana Malik Ibrahim Malang)</w:t>
      </w:r>
    </w:p>
    <w:p w:rsidR="00E9012E" w:rsidRPr="00A227FB" w:rsidRDefault="00E9012E" w:rsidP="00A227FB">
      <w:pPr>
        <w:spacing w:after="0"/>
        <w:ind w:firstLine="1843"/>
        <w:jc w:val="both"/>
        <w:rPr>
          <w:rFonts w:asciiTheme="majorBidi" w:hAnsiTheme="majorBidi" w:cstheme="majorBidi"/>
          <w:sz w:val="24"/>
          <w:szCs w:val="24"/>
        </w:rPr>
      </w:pPr>
    </w:p>
    <w:p w:rsidR="00E9012E" w:rsidRPr="00A227FB" w:rsidRDefault="00E9012E" w:rsidP="00CC1FD2">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Bagaimana sejarah dari pemberian nama Maulana Malik Ibrahim di kampus ini? </w:t>
      </w:r>
    </w:p>
    <w:p w:rsidR="00E9012E" w:rsidRPr="00A227FB" w:rsidRDefault="00E9012E" w:rsidP="00CC1FD2">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Jadi identitas perguruan tingg</w:t>
      </w:r>
      <w:r w:rsidR="00CC1FD2">
        <w:rPr>
          <w:rFonts w:asciiTheme="majorBidi" w:hAnsiTheme="majorBidi" w:cstheme="majorBidi"/>
          <w:sz w:val="24"/>
          <w:szCs w:val="24"/>
        </w:rPr>
        <w:t xml:space="preserve">i kan UIN Maulana Malik Ibrahim </w:t>
      </w:r>
      <w:r w:rsidRPr="00A227FB">
        <w:rPr>
          <w:rFonts w:asciiTheme="majorBidi" w:hAnsiTheme="majorBidi" w:cstheme="majorBidi"/>
          <w:sz w:val="24"/>
          <w:szCs w:val="24"/>
        </w:rPr>
        <w:t xml:space="preserve">itu kan ada empat. </w:t>
      </w:r>
      <w:r w:rsidRPr="00A227FB">
        <w:rPr>
          <w:rFonts w:asciiTheme="majorBidi" w:hAnsiTheme="majorBidi" w:cstheme="majorBidi"/>
          <w:i/>
          <w:iCs/>
          <w:sz w:val="24"/>
          <w:szCs w:val="24"/>
        </w:rPr>
        <w:t>Pertama</w:t>
      </w:r>
      <w:r w:rsidRPr="00A227FB">
        <w:rPr>
          <w:rFonts w:asciiTheme="majorBidi" w:hAnsiTheme="majorBidi" w:cstheme="majorBidi"/>
          <w:sz w:val="24"/>
          <w:szCs w:val="24"/>
        </w:rPr>
        <w:t xml:space="preserve">, identitas universitas. </w:t>
      </w:r>
      <w:r w:rsidRPr="00A227FB">
        <w:rPr>
          <w:rFonts w:asciiTheme="majorBidi" w:hAnsiTheme="majorBidi" w:cstheme="majorBidi"/>
          <w:i/>
          <w:iCs/>
          <w:sz w:val="24"/>
          <w:szCs w:val="24"/>
        </w:rPr>
        <w:t>Kedua</w:t>
      </w:r>
      <w:r w:rsidRPr="00A227FB">
        <w:rPr>
          <w:rFonts w:asciiTheme="majorBidi" w:hAnsiTheme="majorBidi" w:cstheme="majorBidi"/>
          <w:sz w:val="24"/>
          <w:szCs w:val="24"/>
        </w:rPr>
        <w:t xml:space="preserve">, identitas Islam. </w:t>
      </w:r>
      <w:r w:rsidRPr="00A227FB">
        <w:rPr>
          <w:rFonts w:asciiTheme="majorBidi" w:hAnsiTheme="majorBidi" w:cstheme="majorBidi"/>
          <w:i/>
          <w:iCs/>
          <w:sz w:val="24"/>
          <w:szCs w:val="24"/>
        </w:rPr>
        <w:t>Ketiga</w:t>
      </w:r>
      <w:r w:rsidRPr="00A227FB">
        <w:rPr>
          <w:rFonts w:asciiTheme="majorBidi" w:hAnsiTheme="majorBidi" w:cstheme="majorBidi"/>
          <w:sz w:val="24"/>
          <w:szCs w:val="24"/>
        </w:rPr>
        <w:t xml:space="preserve">, identitas negeri. </w:t>
      </w:r>
      <w:r w:rsidRPr="00A227FB">
        <w:rPr>
          <w:rFonts w:asciiTheme="majorBidi" w:hAnsiTheme="majorBidi" w:cstheme="majorBidi"/>
          <w:i/>
          <w:iCs/>
          <w:sz w:val="24"/>
          <w:szCs w:val="24"/>
        </w:rPr>
        <w:t>Keempat</w:t>
      </w:r>
      <w:r w:rsidRPr="00A227FB">
        <w:rPr>
          <w:rFonts w:asciiTheme="majorBidi" w:hAnsiTheme="majorBidi" w:cstheme="majorBidi"/>
          <w:sz w:val="24"/>
          <w:szCs w:val="24"/>
        </w:rPr>
        <w:t xml:space="preserve">, identitas Maulana Malik Ibrahim. Sebagai sebuah identitas ini masih bersifat fleksibel juga apakah ini masih bersifat identitas itu harus terwujudkan dalam bentuk performen keseharian. Kalau bagi saya </w:t>
      </w:r>
      <w:r w:rsidRPr="00A227FB">
        <w:rPr>
          <w:rFonts w:asciiTheme="majorBidi" w:hAnsiTheme="majorBidi" w:cstheme="majorBidi"/>
          <w:i/>
          <w:iCs/>
          <w:sz w:val="24"/>
          <w:szCs w:val="24"/>
        </w:rPr>
        <w:t>ya</w:t>
      </w:r>
      <w:r w:rsidRPr="00A227FB">
        <w:rPr>
          <w:rFonts w:asciiTheme="majorBidi" w:hAnsiTheme="majorBidi" w:cstheme="majorBidi"/>
          <w:sz w:val="24"/>
          <w:szCs w:val="24"/>
        </w:rPr>
        <w:t xml:space="preserve"> haruslah, karena itu salah satu distingsi yang membedakan UIN Maulana Malik Ibrahim dengan UIN yang lain maupun dengan perguruan tinggi umum. Pada umumnya </w:t>
      </w:r>
      <w:r w:rsidRPr="00A227FB">
        <w:rPr>
          <w:rFonts w:asciiTheme="majorBidi" w:hAnsiTheme="majorBidi" w:cstheme="majorBidi"/>
          <w:i/>
          <w:iCs/>
          <w:sz w:val="24"/>
          <w:szCs w:val="24"/>
        </w:rPr>
        <w:t>ya</w:t>
      </w:r>
      <w:r w:rsidRPr="00A227FB">
        <w:rPr>
          <w:rFonts w:asciiTheme="majorBidi" w:hAnsiTheme="majorBidi" w:cstheme="majorBidi"/>
          <w:sz w:val="24"/>
          <w:szCs w:val="24"/>
        </w:rPr>
        <w:t xml:space="preserve"> salah satu nama yang melekat pada nama-nama Walisongo itu sebagai identitas itu, sehingga kalau sebagai universitas </w:t>
      </w:r>
      <w:r w:rsidRPr="00A227FB">
        <w:rPr>
          <w:rFonts w:asciiTheme="majorBidi" w:hAnsiTheme="majorBidi" w:cstheme="majorBidi"/>
          <w:i/>
          <w:iCs/>
          <w:sz w:val="24"/>
          <w:szCs w:val="24"/>
        </w:rPr>
        <w:t>oke</w:t>
      </w:r>
      <w:r w:rsidRPr="00A227FB">
        <w:rPr>
          <w:rFonts w:asciiTheme="majorBidi" w:hAnsiTheme="majorBidi" w:cstheme="majorBidi"/>
          <w:sz w:val="24"/>
          <w:szCs w:val="24"/>
        </w:rPr>
        <w:t xml:space="preserve"> sama saya kira sebagai institusi perguruan tinggi yang menyelenggarakan dan mengembangkan berbagai jenis ilmu pengetahuan dan tehnologi. Sama saya kira dengan uiversitas yang lain dari segi ilmu pengetahuan dan teknologi. Tetapi dari makna keislaman itu berbeda. Sekarang ini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makna keislaman hadir dari berbagai warna dan bentuk. Ada Islam tradisional, Islam  modern dan Islam salafi. Dengan tipologi-tipologi yang lain maka semakin banyak warna keislaman itu. </w:t>
      </w:r>
      <w:r w:rsidRPr="00A227FB">
        <w:rPr>
          <w:rFonts w:asciiTheme="majorBidi" w:hAnsiTheme="majorBidi" w:cstheme="majorBidi"/>
          <w:i/>
          <w:iCs/>
          <w:sz w:val="24"/>
          <w:szCs w:val="24"/>
        </w:rPr>
        <w:t>Nah</w:t>
      </w:r>
      <w:r w:rsidRPr="00A227FB">
        <w:rPr>
          <w:rFonts w:asciiTheme="majorBidi" w:hAnsiTheme="majorBidi" w:cstheme="majorBidi"/>
          <w:sz w:val="24"/>
          <w:szCs w:val="24"/>
        </w:rPr>
        <w:t xml:space="preserve">, kita UIN Maulana Malik Ibrahim ini mau menghadirkan makna keislaman yang mana apakah dengan Islam tradisional yang kemudian kita sinergikan dengan pesantren dan perguruan tinggi itu adalah sebuah pernyataan bahwa Islam yang ingin dikembangkan di kampus kita ini Islam yang akomodatif, eklektif, toleran, moderat atau Islam apalagi yang menjadi ciri dari pemahaman keislaman yang selama ini berkembang di pesantren. “Apakah sinergi itu mengandung makna itu?”. Saya kira iya, kalau mencermati diskusi-diskusi yang dulu-dulu. Mulai dari zaman pak Imam dulu dan Mukti Ali. </w:t>
      </w:r>
      <w:r w:rsidRPr="00A227FB">
        <w:rPr>
          <w:rFonts w:asciiTheme="majorBidi" w:hAnsiTheme="majorBidi" w:cstheme="majorBidi"/>
          <w:sz w:val="24"/>
          <w:szCs w:val="24"/>
        </w:rPr>
        <w:lastRenderedPageBreak/>
        <w:t xml:space="preserve">Kemudian Gus Dur dengan pernyataan sendiri saat meresmikan gedung al Ghazali itu, bahwa pendidikan kita ini masih timpang yang formal itu masih mengedepankan aspek intelektual, lemah di moral dan spiritual. Sedangkan pendidikan pesantren itu kuat di moral dan spiritual, tetapi lemah di aspek metodologi pengembangan risetnya. Oleh karena itu, sinergi antara perguruan tinggi dan pesantren oleh Gus Dur dinilai sebagai sebuah alternatif pengelolaan perguruan tinggi yang ideal untuk menjawab ketimpangan lulusan itu. Karena pesantren menurut Mukti Ali yang dikutip oleh pak Imam waktu itu adalah satu-satunya pendidikan yang menghasilkan ulama. Pada waktu pak Imam, penyataan Mukti Ali itu menyebar luas dikampus kita ini  bahwa untuk mensinergikan perguruan tinggi dan pesantren itu langkah yang tepat dan itu kemudian diperkuat dengan pernyataan Gus Dur. Kalau menurut saya </w:t>
      </w:r>
      <w:r w:rsidRPr="00A227FB">
        <w:rPr>
          <w:rFonts w:asciiTheme="majorBidi" w:hAnsiTheme="majorBidi" w:cstheme="majorBidi"/>
          <w:i/>
          <w:iCs/>
          <w:sz w:val="24"/>
          <w:szCs w:val="24"/>
        </w:rPr>
        <w:t>ya</w:t>
      </w:r>
      <w:r w:rsidRPr="00A227FB">
        <w:rPr>
          <w:rFonts w:asciiTheme="majorBidi" w:hAnsiTheme="majorBidi" w:cstheme="majorBidi"/>
          <w:sz w:val="24"/>
          <w:szCs w:val="24"/>
        </w:rPr>
        <w:t xml:space="preserve"> disitu makna keislamannya sebagai konsekuensi dari mensinergikan perguruan tinggi dengan pesantren. Lalu dari segi makna sebagai instansi pemerintah atau instransi vertikal pemerintah apa kontribusi kita dalam bidang pembangunan dan kebijakan nasional melalui Kementrian Agama. </w:t>
      </w:r>
      <w:r w:rsidRPr="00A227FB">
        <w:rPr>
          <w:rFonts w:asciiTheme="majorBidi" w:hAnsiTheme="majorBidi" w:cstheme="majorBidi"/>
          <w:i/>
          <w:iCs/>
          <w:sz w:val="24"/>
          <w:szCs w:val="24"/>
        </w:rPr>
        <w:t>Nah</w:t>
      </w:r>
      <w:r w:rsidRPr="00A227FB">
        <w:rPr>
          <w:rFonts w:asciiTheme="majorBidi" w:hAnsiTheme="majorBidi" w:cstheme="majorBidi"/>
          <w:sz w:val="24"/>
          <w:szCs w:val="24"/>
        </w:rPr>
        <w:t xml:space="preserve">, UIN Maulana Malik Ibrahim ini berkontribusi terhadap kebijakan Kementrian Agama yang mana, karena itu sekarang ini sasaran strategis universitas itu mencoba untuk dikaitkan sekuat-kuatnya dengan kebijakan Kementrian Agama yang kita sebut dengan sargis (sasaran strategis) yang ada tujuh itu. Sekarang, makna dari segi penggunaan nama salah satu penyebar Islam di Indonesia, yakni Maulana Malik Ibrahim. Disamping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ada nama UIN lain yang juga menggunakan nama penyebar Islam yang lain. Seperti; UIN Sunan Ampel, UIN Kalijogo dan lain-lain. Apa distingsi dari Maulana Malik Ibrahim yang diyakini sebagai orang yang pertama menyebarkan agama Islam dari Walisongo. Lalu kita tulislah buku merekam jejak Maulana Malik Ibrahim itu. Kemarin tidak lama ketika kita mau merumuskna renstra itu, saya usul agar karakter Maulana Malik Ibrahim itu diterjemahkan ke dalam profil UIN Maulana Malik Ibrahim. Harapan saya ketika orang melihat atau mendengar nama UIN Maulana Malik Ibrahim itu bukan sekedar nama, tetapi ada performen ada tampilan yang langsung dapat dilihat. Entah dari bentuk gedungnya, dari penampilan  SDM (pendik dan tendik, pemimpin, mahasiswa) juga terlihat dari program-program dan aktifitas keilmuan yang ada di dalam proses pembelajaran atau dalam proses tridarma perguruan tinggi itu. Mau </w:t>
      </w:r>
      <w:r w:rsidRPr="00A227FB">
        <w:rPr>
          <w:rFonts w:asciiTheme="majorBidi" w:hAnsiTheme="majorBidi" w:cstheme="majorBidi"/>
          <w:sz w:val="24"/>
          <w:szCs w:val="24"/>
        </w:rPr>
        <w:lastRenderedPageBreak/>
        <w:t xml:space="preserve">pendidikan dan pengajaran, penelitian maupun pengabdian masyarakat. Ada orientasi yang memperkuat karakter itu. Jadi kalau dulu Maulana Malik Ibrahim dikenal sebagai penasehat Sultan atau raja maka apa kira-kira yang bisa oleh orang luar dari UIN Maulana Malik Ibrahim ini, entah itu dari pemimpinnya, dosennya atau lulusannya yang berkiprah sebagai Mahkamah Agung, Mahkamah Konstitusi, MPR, DPR atau karya-karyanya yang kemudian dipertimbangkan oleh pemerintah, baik dari pelekasanaan tridharma perguruan tingginya, pelayanannya terhadap masyarakatnya atau apanya. Itu harus muncul. </w:t>
      </w:r>
    </w:p>
    <w:p w:rsidR="00E9012E" w:rsidRPr="00A227FB" w:rsidRDefault="00E9012E" w:rsidP="00CC1FD2">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 xml:space="preserve">Peneliti </w:t>
      </w:r>
      <w:r w:rsidRPr="00A227FB">
        <w:rPr>
          <w:rFonts w:asciiTheme="majorBidi" w:hAnsiTheme="majorBidi" w:cstheme="majorBidi"/>
          <w:sz w:val="24"/>
          <w:szCs w:val="24"/>
        </w:rPr>
        <w:tab/>
        <w:t>: Menurut Bapak secara keilmuan apa yang bisa menginspirasi dari nilai-nilai Maulana Malik Ibrahim? Misalnya; ada tidak yang tergambar dalam iklim akademik? Atau yang tergambar dalam rumusan kurikulum pada mata kuliah yang diwujudkan ke dalam bentuk pembelajaran?</w:t>
      </w:r>
    </w:p>
    <w:p w:rsidR="00E9012E" w:rsidRPr="00A227FB" w:rsidRDefault="00E9012E" w:rsidP="00CC1FD2">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Jadi kurikulum itu tidak semata-mata pembelajaran yang ada di kelas, tetapi juga keseharian maka tradisi yang dikembangkan di kampus. Seperti; sholat berjamaah, puasa senin kamis, riyadhah kubro, kataman al Qur’an, majlis dzikir itu bisa ditarik sebagai upaya UIN untuk menurunkan karakter Maulana Malik Ibrahim dalam aspek spiritualnya itu. Secara kelembagaan, munculnya fakultas kedokteran itu juga bisa dikaitkan dengan  profesi Maulana Malik Ibrahim yang terkenal sebagai tabib masa itu. Kemudian profesi Maulana Malik Ibrahim sebagai pedagang, itu diwujudkan di kampus ini kita punya laboratorium halal yang menjadi lembaga penjaminan produk halal. Untuk aspek penasehat Sultan itu masih perlu kita telusuri lebih jeli lagi, syukur-syukur kalau ini ditetapkan sebagai kebijakan pimpinan bahwa ada karakter yang teridentifikasi dari Maulana Malik Ibrahim dalam bentuk SKL atau paling tidak dalam profil lulusan. </w:t>
      </w:r>
    </w:p>
    <w:p w:rsidR="001F0FD9" w:rsidRDefault="00781C49" w:rsidP="00781C49">
      <w:pPr>
        <w:spacing w:after="0"/>
        <w:ind w:left="1560"/>
        <w:jc w:val="both"/>
        <w:rPr>
          <w:rFonts w:asciiTheme="majorBidi" w:hAnsiTheme="majorBidi" w:cstheme="majorBidi"/>
          <w:sz w:val="24"/>
          <w:szCs w:val="24"/>
        </w:rPr>
      </w:pPr>
      <w:r>
        <w:rPr>
          <w:rFonts w:asciiTheme="majorBidi" w:hAnsiTheme="majorBidi" w:cstheme="majorBidi"/>
          <w:sz w:val="24"/>
          <w:szCs w:val="24"/>
        </w:rPr>
        <w:t xml:space="preserve">      </w:t>
      </w:r>
    </w:p>
    <w:p w:rsidR="00781C49" w:rsidRDefault="00781C49" w:rsidP="00781C49">
      <w:pPr>
        <w:spacing w:after="0"/>
        <w:ind w:left="1560"/>
        <w:jc w:val="both"/>
        <w:rPr>
          <w:rFonts w:asciiTheme="majorBidi" w:hAnsiTheme="majorBidi" w:cstheme="majorBidi"/>
          <w:sz w:val="24"/>
          <w:szCs w:val="24"/>
        </w:rPr>
      </w:pPr>
    </w:p>
    <w:p w:rsidR="00AB1F80" w:rsidRDefault="00AB1F80" w:rsidP="00781C49">
      <w:pPr>
        <w:spacing w:after="0"/>
        <w:ind w:left="1560"/>
        <w:jc w:val="both"/>
        <w:rPr>
          <w:rFonts w:asciiTheme="majorBidi" w:hAnsiTheme="majorBidi" w:cstheme="majorBidi"/>
          <w:sz w:val="24"/>
          <w:szCs w:val="24"/>
        </w:rPr>
      </w:pPr>
    </w:p>
    <w:p w:rsidR="00AB1F80" w:rsidRDefault="00AB1F80" w:rsidP="00781C49">
      <w:pPr>
        <w:spacing w:after="0"/>
        <w:ind w:left="1560"/>
        <w:jc w:val="both"/>
        <w:rPr>
          <w:rFonts w:asciiTheme="majorBidi" w:hAnsiTheme="majorBidi" w:cstheme="majorBidi"/>
          <w:sz w:val="24"/>
          <w:szCs w:val="24"/>
        </w:rPr>
      </w:pPr>
    </w:p>
    <w:p w:rsidR="00AB1F80" w:rsidRDefault="00AB1F80" w:rsidP="00781C49">
      <w:pPr>
        <w:spacing w:after="0"/>
        <w:ind w:left="1560"/>
        <w:jc w:val="both"/>
        <w:rPr>
          <w:rFonts w:asciiTheme="majorBidi" w:hAnsiTheme="majorBidi" w:cstheme="majorBidi"/>
          <w:sz w:val="24"/>
          <w:szCs w:val="24"/>
        </w:rPr>
      </w:pPr>
    </w:p>
    <w:p w:rsidR="00AB1F80" w:rsidRDefault="00AB1F80" w:rsidP="00781C49">
      <w:pPr>
        <w:spacing w:after="0"/>
        <w:ind w:left="1560"/>
        <w:jc w:val="both"/>
        <w:rPr>
          <w:rFonts w:asciiTheme="majorBidi" w:hAnsiTheme="majorBidi" w:cstheme="majorBidi"/>
          <w:sz w:val="24"/>
          <w:szCs w:val="24"/>
        </w:rPr>
      </w:pPr>
    </w:p>
    <w:p w:rsidR="00AB1F80" w:rsidRDefault="00AB1F80" w:rsidP="00781C49">
      <w:pPr>
        <w:spacing w:after="0"/>
        <w:ind w:left="1560"/>
        <w:jc w:val="both"/>
        <w:rPr>
          <w:rFonts w:asciiTheme="majorBidi" w:hAnsiTheme="majorBidi" w:cstheme="majorBidi"/>
          <w:sz w:val="24"/>
          <w:szCs w:val="24"/>
        </w:rPr>
      </w:pPr>
    </w:p>
    <w:p w:rsidR="00AB1F80" w:rsidRDefault="00AB1F80" w:rsidP="00781C49">
      <w:pPr>
        <w:spacing w:after="0"/>
        <w:ind w:left="1560"/>
        <w:jc w:val="both"/>
        <w:rPr>
          <w:rFonts w:asciiTheme="majorBidi" w:hAnsiTheme="majorBidi" w:cstheme="majorBidi"/>
          <w:sz w:val="24"/>
          <w:szCs w:val="24"/>
        </w:rPr>
      </w:pPr>
    </w:p>
    <w:p w:rsidR="00AB1F80" w:rsidRDefault="00AB1F80" w:rsidP="00781C49">
      <w:pPr>
        <w:spacing w:after="0"/>
        <w:ind w:left="1560"/>
        <w:jc w:val="both"/>
        <w:rPr>
          <w:rFonts w:asciiTheme="majorBidi" w:hAnsiTheme="majorBidi" w:cstheme="majorBidi"/>
          <w:sz w:val="24"/>
          <w:szCs w:val="24"/>
        </w:rPr>
      </w:pPr>
    </w:p>
    <w:p w:rsidR="00AB1F80" w:rsidRPr="00A227FB" w:rsidRDefault="00AB1F80" w:rsidP="00781C49">
      <w:pPr>
        <w:spacing w:after="0"/>
        <w:ind w:left="1560"/>
        <w:jc w:val="both"/>
        <w:rPr>
          <w:rFonts w:asciiTheme="majorBidi" w:hAnsiTheme="majorBidi" w:cstheme="majorBidi"/>
          <w:sz w:val="24"/>
          <w:szCs w:val="24"/>
          <w:rtl/>
        </w:rPr>
      </w:pPr>
    </w:p>
    <w:p w:rsidR="00E9012E" w:rsidRPr="00291667" w:rsidRDefault="00291667" w:rsidP="00A227FB">
      <w:pPr>
        <w:spacing w:after="0"/>
        <w:jc w:val="both"/>
        <w:rPr>
          <w:rFonts w:asciiTheme="majorBidi" w:hAnsiTheme="majorBidi" w:cstheme="majorBidi"/>
          <w:b/>
          <w:bCs/>
          <w:sz w:val="24"/>
          <w:szCs w:val="24"/>
        </w:rPr>
      </w:pPr>
      <w:r>
        <w:rPr>
          <w:rFonts w:asciiTheme="majorBidi" w:hAnsiTheme="majorBidi" w:cstheme="majorBidi"/>
          <w:b/>
          <w:bCs/>
          <w:sz w:val="24"/>
          <w:szCs w:val="24"/>
        </w:rPr>
        <w:lastRenderedPageBreak/>
        <w:t>Hari, Tanggal</w:t>
      </w:r>
      <w:r>
        <w:rPr>
          <w:rFonts w:asciiTheme="majorBidi" w:hAnsiTheme="majorBidi" w:cstheme="majorBidi"/>
          <w:b/>
          <w:bCs/>
          <w:sz w:val="24"/>
          <w:szCs w:val="24"/>
        </w:rPr>
        <w:tab/>
      </w:r>
      <w:r w:rsidR="00E9012E" w:rsidRPr="00291667">
        <w:rPr>
          <w:rFonts w:asciiTheme="majorBidi" w:hAnsiTheme="majorBidi" w:cstheme="majorBidi"/>
          <w:b/>
          <w:bCs/>
          <w:sz w:val="24"/>
          <w:szCs w:val="24"/>
        </w:rPr>
        <w:t>: Sabtu, 30 Juni 2018</w:t>
      </w:r>
    </w:p>
    <w:p w:rsidR="00E9012E" w:rsidRPr="00291667" w:rsidRDefault="00E9012E" w:rsidP="00A227FB">
      <w:pPr>
        <w:spacing w:after="0"/>
        <w:jc w:val="both"/>
        <w:rPr>
          <w:rFonts w:asciiTheme="majorBidi" w:hAnsiTheme="majorBidi" w:cstheme="majorBidi"/>
          <w:b/>
          <w:bCs/>
          <w:sz w:val="24"/>
          <w:szCs w:val="24"/>
        </w:rPr>
      </w:pPr>
      <w:r w:rsidRPr="00291667">
        <w:rPr>
          <w:rFonts w:asciiTheme="majorBidi" w:hAnsiTheme="majorBidi" w:cstheme="majorBidi"/>
          <w:b/>
          <w:bCs/>
          <w:sz w:val="24"/>
          <w:szCs w:val="24"/>
        </w:rPr>
        <w:t>Pukul</w:t>
      </w:r>
      <w:r w:rsidRPr="00291667">
        <w:rPr>
          <w:rFonts w:asciiTheme="majorBidi" w:hAnsiTheme="majorBidi" w:cstheme="majorBidi"/>
          <w:b/>
          <w:bCs/>
          <w:sz w:val="24"/>
          <w:szCs w:val="24"/>
        </w:rPr>
        <w:tab/>
      </w:r>
      <w:r w:rsidRPr="00291667">
        <w:rPr>
          <w:rFonts w:asciiTheme="majorBidi" w:hAnsiTheme="majorBidi" w:cstheme="majorBidi"/>
          <w:b/>
          <w:bCs/>
          <w:sz w:val="24"/>
          <w:szCs w:val="24"/>
        </w:rPr>
        <w:tab/>
      </w:r>
      <w:r w:rsidRPr="00291667">
        <w:rPr>
          <w:rFonts w:asciiTheme="majorBidi" w:hAnsiTheme="majorBidi" w:cstheme="majorBidi"/>
          <w:b/>
          <w:bCs/>
          <w:sz w:val="24"/>
          <w:szCs w:val="24"/>
        </w:rPr>
        <w:tab/>
        <w:t>: 19.30-20.20 WIB</w:t>
      </w:r>
    </w:p>
    <w:p w:rsidR="00E9012E" w:rsidRPr="00291667" w:rsidRDefault="00E9012E" w:rsidP="00A227FB">
      <w:pPr>
        <w:spacing w:after="0"/>
        <w:jc w:val="both"/>
        <w:rPr>
          <w:rFonts w:asciiTheme="majorBidi" w:hAnsiTheme="majorBidi" w:cstheme="majorBidi"/>
          <w:b/>
          <w:bCs/>
          <w:sz w:val="24"/>
          <w:szCs w:val="24"/>
        </w:rPr>
      </w:pPr>
      <w:r w:rsidRPr="00291667">
        <w:rPr>
          <w:rFonts w:asciiTheme="majorBidi" w:hAnsiTheme="majorBidi" w:cstheme="majorBidi"/>
          <w:b/>
          <w:bCs/>
          <w:sz w:val="24"/>
          <w:szCs w:val="24"/>
        </w:rPr>
        <w:t>Tempat</w:t>
      </w:r>
      <w:r w:rsidRPr="00291667">
        <w:rPr>
          <w:rFonts w:asciiTheme="majorBidi" w:hAnsiTheme="majorBidi" w:cstheme="majorBidi"/>
          <w:b/>
          <w:bCs/>
          <w:sz w:val="24"/>
          <w:szCs w:val="24"/>
        </w:rPr>
        <w:tab/>
      </w:r>
      <w:r w:rsidRPr="00291667">
        <w:rPr>
          <w:rFonts w:asciiTheme="majorBidi" w:hAnsiTheme="majorBidi" w:cstheme="majorBidi"/>
          <w:b/>
          <w:bCs/>
          <w:sz w:val="24"/>
          <w:szCs w:val="24"/>
        </w:rPr>
        <w:tab/>
        <w:t xml:space="preserve">: Rumah Pribadi </w:t>
      </w:r>
    </w:p>
    <w:p w:rsidR="00E9012E" w:rsidRPr="00291667" w:rsidRDefault="00E9012E" w:rsidP="00A227FB">
      <w:pPr>
        <w:spacing w:after="0"/>
        <w:jc w:val="both"/>
        <w:rPr>
          <w:rFonts w:asciiTheme="majorBidi" w:hAnsiTheme="majorBidi" w:cstheme="majorBidi"/>
          <w:b/>
          <w:bCs/>
          <w:sz w:val="24"/>
          <w:szCs w:val="24"/>
        </w:rPr>
      </w:pPr>
      <w:r w:rsidRPr="00291667">
        <w:rPr>
          <w:rFonts w:asciiTheme="majorBidi" w:hAnsiTheme="majorBidi" w:cstheme="majorBidi"/>
          <w:b/>
          <w:bCs/>
          <w:sz w:val="24"/>
          <w:szCs w:val="24"/>
        </w:rPr>
        <w:t>Informan</w:t>
      </w:r>
      <w:r w:rsidRPr="00291667">
        <w:rPr>
          <w:rFonts w:asciiTheme="majorBidi" w:hAnsiTheme="majorBidi" w:cstheme="majorBidi"/>
          <w:b/>
          <w:bCs/>
          <w:sz w:val="24"/>
          <w:szCs w:val="24"/>
        </w:rPr>
        <w:tab/>
      </w:r>
      <w:r w:rsidRPr="00291667">
        <w:rPr>
          <w:rFonts w:asciiTheme="majorBidi" w:hAnsiTheme="majorBidi" w:cstheme="majorBidi"/>
          <w:b/>
          <w:bCs/>
          <w:sz w:val="24"/>
          <w:szCs w:val="24"/>
        </w:rPr>
        <w:tab/>
        <w:t>: Prof. Imam Suprayogo</w:t>
      </w:r>
    </w:p>
    <w:p w:rsidR="00E9012E" w:rsidRPr="00291667" w:rsidRDefault="00E9012E" w:rsidP="00A227FB">
      <w:pPr>
        <w:spacing w:after="0"/>
        <w:ind w:firstLine="2268"/>
        <w:jc w:val="both"/>
        <w:rPr>
          <w:rFonts w:asciiTheme="majorBidi" w:hAnsiTheme="majorBidi" w:cstheme="majorBidi"/>
          <w:b/>
          <w:bCs/>
          <w:sz w:val="24"/>
          <w:szCs w:val="24"/>
        </w:rPr>
      </w:pPr>
      <w:r w:rsidRPr="00291667">
        <w:rPr>
          <w:rFonts w:asciiTheme="majorBidi" w:hAnsiTheme="majorBidi" w:cstheme="majorBidi"/>
          <w:b/>
          <w:bCs/>
          <w:sz w:val="24"/>
          <w:szCs w:val="24"/>
        </w:rPr>
        <w:t>(Mantan Rektor UIN Maulana Malik Ibrahim Malang)</w:t>
      </w:r>
    </w:p>
    <w:p w:rsidR="00E9012E" w:rsidRPr="00A227FB" w:rsidRDefault="00E9012E" w:rsidP="00A227FB">
      <w:pPr>
        <w:spacing w:after="0"/>
        <w:ind w:firstLine="2268"/>
        <w:jc w:val="both"/>
        <w:rPr>
          <w:rFonts w:asciiTheme="majorBidi" w:hAnsiTheme="majorBidi" w:cstheme="majorBidi"/>
          <w:sz w:val="24"/>
          <w:szCs w:val="24"/>
        </w:rPr>
      </w:pPr>
    </w:p>
    <w:p w:rsidR="00E9012E" w:rsidRPr="00A227FB" w:rsidRDefault="00E9012E" w:rsidP="001F0FD9">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Bagaimana sejarah dari pemberian nama Maulana Malik Ibrahim di kampus ini? </w:t>
      </w:r>
    </w:p>
    <w:p w:rsidR="00E9012E" w:rsidRPr="00A227FB" w:rsidRDefault="00E9012E" w:rsidP="001F0FD9">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Dulu itu pemberian nama dilakukan secara demokratis. Dulu itu ada pertemuan apa </w:t>
      </w:r>
      <w:r w:rsidRPr="00A227FB">
        <w:rPr>
          <w:rFonts w:asciiTheme="majorBidi" w:hAnsiTheme="majorBidi" w:cstheme="majorBidi"/>
          <w:i/>
          <w:iCs/>
          <w:sz w:val="24"/>
          <w:szCs w:val="24"/>
        </w:rPr>
        <w:t>gitu lo</w:t>
      </w:r>
      <w:r w:rsidRPr="00A227FB">
        <w:rPr>
          <w:rFonts w:asciiTheme="majorBidi" w:hAnsiTheme="majorBidi" w:cstheme="majorBidi"/>
          <w:sz w:val="24"/>
          <w:szCs w:val="24"/>
        </w:rPr>
        <w:t xml:space="preserve"> apa halal bi halal atau apa, itu saya bagi kertas kosong saya suruh mengusulkan nama UIN yang nantinya akan kita tabulasi mana yang paling banyak. Nanti tiga nama yang dipilih saya usulkan ke presiden lewat menteri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w:t>
      </w:r>
      <w:r w:rsidRPr="00A227FB">
        <w:rPr>
          <w:rFonts w:asciiTheme="majorBidi" w:hAnsiTheme="majorBidi" w:cstheme="majorBidi"/>
          <w:i/>
          <w:iCs/>
          <w:sz w:val="24"/>
          <w:szCs w:val="24"/>
        </w:rPr>
        <w:t>gitu</w:t>
      </w:r>
      <w:r w:rsidRPr="00A227FB">
        <w:rPr>
          <w:rFonts w:asciiTheme="majorBidi" w:hAnsiTheme="majorBidi" w:cstheme="majorBidi"/>
          <w:sz w:val="24"/>
          <w:szCs w:val="24"/>
        </w:rPr>
        <w:t xml:space="preserve">. Bebas itu, tetapi kalau bisa nama ulama Indonesia, kalau wali </w:t>
      </w:r>
      <w:r w:rsidRPr="00A227FB">
        <w:rPr>
          <w:rFonts w:asciiTheme="majorBidi" w:hAnsiTheme="majorBidi" w:cstheme="majorBidi"/>
          <w:i/>
          <w:iCs/>
          <w:sz w:val="24"/>
          <w:szCs w:val="24"/>
        </w:rPr>
        <w:t>ya</w:t>
      </w:r>
      <w:r w:rsidRPr="00A227FB">
        <w:rPr>
          <w:rFonts w:asciiTheme="majorBidi" w:hAnsiTheme="majorBidi" w:cstheme="majorBidi"/>
          <w:sz w:val="24"/>
          <w:szCs w:val="24"/>
        </w:rPr>
        <w:t xml:space="preserve"> nama wali di Indonesia jangan dunia Islam. Terserah seingat </w:t>
      </w:r>
      <w:r w:rsidRPr="00A227FB">
        <w:rPr>
          <w:rFonts w:asciiTheme="majorBidi" w:hAnsiTheme="majorBidi" w:cstheme="majorBidi"/>
          <w:i/>
          <w:iCs/>
          <w:sz w:val="24"/>
          <w:szCs w:val="24"/>
        </w:rPr>
        <w:t>sampean</w:t>
      </w:r>
      <w:r w:rsidRPr="00A227FB">
        <w:rPr>
          <w:rFonts w:asciiTheme="majorBidi" w:hAnsiTheme="majorBidi" w:cstheme="majorBidi"/>
          <w:sz w:val="24"/>
          <w:szCs w:val="24"/>
        </w:rPr>
        <w:t xml:space="preserve"> apa Hamka, apa misalnya </w:t>
      </w:r>
      <w:r w:rsidRPr="00A227FB">
        <w:rPr>
          <w:rFonts w:asciiTheme="majorBidi" w:hAnsiTheme="majorBidi" w:cstheme="majorBidi"/>
          <w:i/>
          <w:iCs/>
          <w:sz w:val="24"/>
          <w:szCs w:val="24"/>
        </w:rPr>
        <w:t>si</w:t>
      </w:r>
      <w:r w:rsidRPr="00A227FB">
        <w:rPr>
          <w:rFonts w:asciiTheme="majorBidi" w:hAnsiTheme="majorBidi" w:cstheme="majorBidi"/>
          <w:sz w:val="24"/>
          <w:szCs w:val="24"/>
        </w:rPr>
        <w:t xml:space="preserve"> kyai Dahlan, apa Hasyim As’ari, apa siapa atau wali-wali-wali </w:t>
      </w:r>
      <w:r w:rsidRPr="00A227FB">
        <w:rPr>
          <w:rFonts w:asciiTheme="majorBidi" w:hAnsiTheme="majorBidi" w:cstheme="majorBidi"/>
          <w:i/>
          <w:iCs/>
          <w:sz w:val="24"/>
          <w:szCs w:val="24"/>
        </w:rPr>
        <w:t>gitu kan</w:t>
      </w:r>
      <w:r w:rsidRPr="00A227FB">
        <w:rPr>
          <w:rFonts w:asciiTheme="majorBidi" w:hAnsiTheme="majorBidi" w:cstheme="majorBidi"/>
          <w:sz w:val="24"/>
          <w:szCs w:val="24"/>
        </w:rPr>
        <w:t xml:space="preserve">. Tetapi tidak boleh lebih dari satu, cukup satu saja. </w:t>
      </w:r>
      <w:r w:rsidRPr="00A227FB">
        <w:rPr>
          <w:rFonts w:asciiTheme="majorBidi" w:hAnsiTheme="majorBidi" w:cstheme="majorBidi"/>
          <w:i/>
          <w:iCs/>
          <w:sz w:val="24"/>
          <w:szCs w:val="24"/>
        </w:rPr>
        <w:t>Nah</w:t>
      </w:r>
      <w:r w:rsidRPr="00A227FB">
        <w:rPr>
          <w:rFonts w:asciiTheme="majorBidi" w:hAnsiTheme="majorBidi" w:cstheme="majorBidi"/>
          <w:sz w:val="24"/>
          <w:szCs w:val="24"/>
        </w:rPr>
        <w:t xml:space="preserve">, ternyata yang paling banyak itu Maulana Malik Ibrahim. Karena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misalnya Raden Fatah sudah ada, Sunan Ampel sudah, Sunan Kalijaga sudah, Semarang itu Walisongo, Sunan Gunung Djati jadi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yang belum itu Malik Ibrahim lalu Sunan Drajat, Sunan Bonang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belum lalu ternyata yang paling banyak itu Maulana Malik Ibrahim. Bahkan nama saya itu nomor empat, yakni UIN Imam Suprayogo dari dua puluh delapan nama atau berapa itu. Selanjutnya, tiga itu kita usulkan kepada Pak Presiden lewat Pak Menteri Agama dan ternyata Pak SBY memilih Maulana Malik Ibrahim. Kalau pak Maftuh sesungguhnya maunya itu Sunan Drajat </w:t>
      </w:r>
      <w:r w:rsidRPr="00A227FB">
        <w:rPr>
          <w:rFonts w:asciiTheme="majorBidi" w:hAnsiTheme="majorBidi" w:cstheme="majorBidi"/>
          <w:i/>
          <w:iCs/>
          <w:sz w:val="24"/>
          <w:szCs w:val="24"/>
        </w:rPr>
        <w:t>gitu lo</w:t>
      </w:r>
      <w:r w:rsidRPr="00A227FB">
        <w:rPr>
          <w:rFonts w:asciiTheme="majorBidi" w:hAnsiTheme="majorBidi" w:cstheme="majorBidi"/>
          <w:sz w:val="24"/>
          <w:szCs w:val="24"/>
        </w:rPr>
        <w:t xml:space="preserve"> yang berderajat. Tetapi Pak SBY memiliki Maulana Malik Ibrahim karena itu yang pertama kali. Dari itu tidak ada lagi orang protes </w:t>
      </w:r>
      <w:r w:rsidRPr="00A227FB">
        <w:rPr>
          <w:rFonts w:asciiTheme="majorBidi" w:hAnsiTheme="majorBidi" w:cstheme="majorBidi"/>
          <w:i/>
          <w:iCs/>
          <w:sz w:val="24"/>
          <w:szCs w:val="24"/>
        </w:rPr>
        <w:t>kok</w:t>
      </w:r>
      <w:r w:rsidRPr="00A227FB">
        <w:rPr>
          <w:rFonts w:asciiTheme="majorBidi" w:hAnsiTheme="majorBidi" w:cstheme="majorBidi"/>
          <w:sz w:val="24"/>
          <w:szCs w:val="24"/>
        </w:rPr>
        <w:t xml:space="preserve"> ini </w:t>
      </w:r>
      <w:r w:rsidRPr="00A227FB">
        <w:rPr>
          <w:rFonts w:asciiTheme="majorBidi" w:hAnsiTheme="majorBidi" w:cstheme="majorBidi"/>
          <w:i/>
          <w:iCs/>
          <w:sz w:val="24"/>
          <w:szCs w:val="24"/>
        </w:rPr>
        <w:t>kok</w:t>
      </w:r>
      <w:r w:rsidRPr="00A227FB">
        <w:rPr>
          <w:rFonts w:asciiTheme="majorBidi" w:hAnsiTheme="majorBidi" w:cstheme="majorBidi"/>
          <w:sz w:val="24"/>
          <w:szCs w:val="24"/>
        </w:rPr>
        <w:t xml:space="preserve"> itu. </w:t>
      </w:r>
    </w:p>
    <w:p w:rsidR="00E9012E" w:rsidRPr="00A227FB" w:rsidRDefault="00E9012E" w:rsidP="001F0FD9">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Apakah itu ada ijtihad </w:t>
      </w:r>
      <w:r w:rsidRPr="00A227FB">
        <w:rPr>
          <w:rFonts w:asciiTheme="majorBidi" w:hAnsiTheme="majorBidi" w:cstheme="majorBidi"/>
          <w:i/>
          <w:iCs/>
          <w:sz w:val="24"/>
          <w:szCs w:val="24"/>
        </w:rPr>
        <w:t>panjenengan</w:t>
      </w:r>
      <w:r w:rsidRPr="00A227FB">
        <w:rPr>
          <w:rFonts w:asciiTheme="majorBidi" w:hAnsiTheme="majorBidi" w:cstheme="majorBidi"/>
          <w:sz w:val="24"/>
          <w:szCs w:val="24"/>
        </w:rPr>
        <w:t xml:space="preserve"> pribadi atau gimana?</w:t>
      </w:r>
    </w:p>
    <w:p w:rsidR="00E9012E" w:rsidRPr="00A227FB" w:rsidRDefault="00E9012E" w:rsidP="001F0FD9">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w:t>
      </w:r>
      <w:r w:rsidRPr="00A227FB">
        <w:rPr>
          <w:rFonts w:asciiTheme="majorBidi" w:hAnsiTheme="majorBidi" w:cstheme="majorBidi"/>
          <w:i/>
          <w:iCs/>
          <w:sz w:val="24"/>
          <w:szCs w:val="24"/>
        </w:rPr>
        <w:t>Ndak</w:t>
      </w:r>
      <w:r w:rsidRPr="00A227FB">
        <w:rPr>
          <w:rFonts w:asciiTheme="majorBidi" w:hAnsiTheme="majorBidi" w:cstheme="majorBidi"/>
          <w:sz w:val="24"/>
          <w:szCs w:val="24"/>
        </w:rPr>
        <w:t xml:space="preserve">, </w:t>
      </w:r>
      <w:r w:rsidRPr="00A227FB">
        <w:rPr>
          <w:rFonts w:asciiTheme="majorBidi" w:hAnsiTheme="majorBidi" w:cstheme="majorBidi"/>
          <w:i/>
          <w:iCs/>
          <w:sz w:val="24"/>
          <w:szCs w:val="24"/>
        </w:rPr>
        <w:t>ndak</w:t>
      </w:r>
      <w:r w:rsidRPr="00A227FB">
        <w:rPr>
          <w:rFonts w:asciiTheme="majorBidi" w:hAnsiTheme="majorBidi" w:cstheme="majorBidi"/>
          <w:sz w:val="24"/>
          <w:szCs w:val="24"/>
        </w:rPr>
        <w:t xml:space="preserve"> ada. </w:t>
      </w:r>
      <w:r w:rsidRPr="00A227FB">
        <w:rPr>
          <w:rFonts w:asciiTheme="majorBidi" w:hAnsiTheme="majorBidi" w:cstheme="majorBidi"/>
          <w:i/>
          <w:iCs/>
          <w:sz w:val="24"/>
          <w:szCs w:val="24"/>
        </w:rPr>
        <w:t>Ya</w:t>
      </w:r>
      <w:r w:rsidRPr="00A227FB">
        <w:rPr>
          <w:rFonts w:asciiTheme="majorBidi" w:hAnsiTheme="majorBidi" w:cstheme="majorBidi"/>
          <w:sz w:val="24"/>
          <w:szCs w:val="24"/>
        </w:rPr>
        <w:t xml:space="preserve"> itu tadi spontanitas. Tidak saya rencanakan kurang seminggu atau lain sebagainya. Jadi tidak sempat untuk diskusi atau menyiapkan yang lain, jadi ini sifatnya rahasia bahwa nanti dalam pertemuan itu saya akan bagi kertas itu rahasia. Tidak ada orang yang membayangkan sama sekali. </w:t>
      </w:r>
    </w:p>
    <w:p w:rsidR="00E9012E" w:rsidRPr="00A227FB" w:rsidRDefault="00E9012E" w:rsidP="001F0FD9">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Sekat setelah itu kayaknya saya masih ingat </w:t>
      </w:r>
      <w:r w:rsidRPr="00A227FB">
        <w:rPr>
          <w:rFonts w:asciiTheme="majorBidi" w:hAnsiTheme="majorBidi" w:cstheme="majorBidi"/>
          <w:i/>
          <w:iCs/>
          <w:sz w:val="24"/>
          <w:szCs w:val="24"/>
        </w:rPr>
        <w:t>panjenengan</w:t>
      </w:r>
      <w:r w:rsidRPr="00A227FB">
        <w:rPr>
          <w:rFonts w:asciiTheme="majorBidi" w:hAnsiTheme="majorBidi" w:cstheme="majorBidi"/>
          <w:sz w:val="24"/>
          <w:szCs w:val="24"/>
        </w:rPr>
        <w:t xml:space="preserve"> mendorong civitas akademika untuk menulis buku Maulana Malik Ibrahim?</w:t>
      </w:r>
    </w:p>
    <w:p w:rsidR="00E9012E" w:rsidRPr="00A227FB" w:rsidRDefault="00E9012E" w:rsidP="001F0FD9">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lastRenderedPageBreak/>
        <w:t>Informan</w:t>
      </w:r>
      <w:r w:rsidRPr="00A227FB">
        <w:rPr>
          <w:rFonts w:asciiTheme="majorBidi" w:hAnsiTheme="majorBidi" w:cstheme="majorBidi"/>
          <w:sz w:val="24"/>
          <w:szCs w:val="24"/>
        </w:rPr>
        <w:tab/>
        <w:t xml:space="preserve">: </w:t>
      </w:r>
      <w:r w:rsidRPr="00A227FB">
        <w:rPr>
          <w:rFonts w:asciiTheme="majorBidi" w:hAnsiTheme="majorBidi" w:cstheme="majorBidi"/>
          <w:i/>
          <w:iCs/>
          <w:sz w:val="24"/>
          <w:szCs w:val="24"/>
        </w:rPr>
        <w:t>Ndak</w:t>
      </w:r>
      <w:r w:rsidRPr="00A227FB">
        <w:rPr>
          <w:rFonts w:asciiTheme="majorBidi" w:hAnsiTheme="majorBidi" w:cstheme="majorBidi"/>
          <w:sz w:val="24"/>
          <w:szCs w:val="24"/>
        </w:rPr>
        <w:t xml:space="preserve">,  </w:t>
      </w:r>
      <w:r w:rsidRPr="00A227FB">
        <w:rPr>
          <w:rFonts w:asciiTheme="majorBidi" w:hAnsiTheme="majorBidi" w:cstheme="majorBidi"/>
          <w:i/>
          <w:iCs/>
          <w:sz w:val="24"/>
          <w:szCs w:val="24"/>
        </w:rPr>
        <w:t>blas</w:t>
      </w:r>
      <w:r w:rsidRPr="00A227FB">
        <w:rPr>
          <w:rFonts w:asciiTheme="majorBidi" w:hAnsiTheme="majorBidi" w:cstheme="majorBidi"/>
          <w:sz w:val="24"/>
          <w:szCs w:val="24"/>
        </w:rPr>
        <w:t xml:space="preserve"> sama sekali </w:t>
      </w:r>
      <w:r w:rsidRPr="00A227FB">
        <w:rPr>
          <w:rFonts w:asciiTheme="majorBidi" w:hAnsiTheme="majorBidi" w:cstheme="majorBidi"/>
          <w:i/>
          <w:iCs/>
          <w:sz w:val="24"/>
          <w:szCs w:val="24"/>
        </w:rPr>
        <w:t>endak</w:t>
      </w:r>
      <w:r w:rsidRPr="00A227FB">
        <w:rPr>
          <w:rFonts w:asciiTheme="majorBidi" w:hAnsiTheme="majorBidi" w:cstheme="majorBidi"/>
          <w:sz w:val="24"/>
          <w:szCs w:val="24"/>
        </w:rPr>
        <w:t>.</w:t>
      </w:r>
    </w:p>
    <w:p w:rsidR="00E9012E" w:rsidRPr="00A227FB" w:rsidRDefault="00E9012E" w:rsidP="001F0FD9">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O.. berarti orang setelah </w:t>
      </w:r>
      <w:r w:rsidRPr="00A227FB">
        <w:rPr>
          <w:rFonts w:asciiTheme="majorBidi" w:hAnsiTheme="majorBidi" w:cstheme="majorBidi"/>
          <w:i/>
          <w:iCs/>
          <w:sz w:val="24"/>
          <w:szCs w:val="24"/>
        </w:rPr>
        <w:t>panjenengan</w:t>
      </w:r>
      <w:r w:rsidRPr="00A227FB">
        <w:rPr>
          <w:rFonts w:asciiTheme="majorBidi" w:hAnsiTheme="majorBidi" w:cstheme="majorBidi"/>
          <w:sz w:val="24"/>
          <w:szCs w:val="24"/>
        </w:rPr>
        <w:t xml:space="preserve">. Berarti orang dibawah </w:t>
      </w:r>
      <w:r w:rsidRPr="00A227FB">
        <w:rPr>
          <w:rFonts w:asciiTheme="majorBidi" w:hAnsiTheme="majorBidi" w:cstheme="majorBidi"/>
          <w:i/>
          <w:iCs/>
          <w:sz w:val="24"/>
          <w:szCs w:val="24"/>
        </w:rPr>
        <w:t xml:space="preserve">panjenengan </w:t>
      </w:r>
      <w:r w:rsidRPr="00A227FB">
        <w:rPr>
          <w:rFonts w:asciiTheme="majorBidi" w:hAnsiTheme="majorBidi" w:cstheme="majorBidi"/>
          <w:sz w:val="24"/>
          <w:szCs w:val="24"/>
        </w:rPr>
        <w:t xml:space="preserve"> yang mengadakan ayo lomba menulis sejarah Maulana Malik Ibrahim. </w:t>
      </w:r>
    </w:p>
    <w:p w:rsidR="00E9012E" w:rsidRPr="00A227FB" w:rsidRDefault="00E9012E" w:rsidP="001F0FD9">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Mungkin. Tetapi waktu pemberian nama itu tidak ada orang yang sempat berfikir jadi spontanitas.</w:t>
      </w:r>
    </w:p>
    <w:p w:rsidR="00E9012E" w:rsidRPr="00A227FB" w:rsidRDefault="00E9012E" w:rsidP="001F0FD9">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Setelah kampus ini diberi nama oleh Pak SBY apa yang membuat </w:t>
      </w:r>
      <w:r w:rsidRPr="00A227FB">
        <w:rPr>
          <w:rFonts w:asciiTheme="majorBidi" w:hAnsiTheme="majorBidi" w:cstheme="majorBidi"/>
          <w:i/>
          <w:iCs/>
          <w:sz w:val="24"/>
          <w:szCs w:val="24"/>
        </w:rPr>
        <w:t>panjenengan</w:t>
      </w:r>
      <w:r w:rsidRPr="00A227FB">
        <w:rPr>
          <w:rFonts w:asciiTheme="majorBidi" w:hAnsiTheme="majorBidi" w:cstheme="majorBidi"/>
          <w:sz w:val="24"/>
          <w:szCs w:val="24"/>
        </w:rPr>
        <w:t xml:space="preserve"> juga menyetujui nama itu? </w:t>
      </w:r>
    </w:p>
    <w:p w:rsidR="00E9012E" w:rsidRPr="00A227FB" w:rsidRDefault="00E9012E" w:rsidP="001F0FD9">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w:t>
      </w:r>
      <w:r w:rsidRPr="00A227FB">
        <w:rPr>
          <w:rFonts w:asciiTheme="majorBidi" w:hAnsiTheme="majorBidi" w:cstheme="majorBidi"/>
          <w:i/>
          <w:iCs/>
          <w:sz w:val="24"/>
          <w:szCs w:val="24"/>
        </w:rPr>
        <w:t>Ya kan</w:t>
      </w:r>
      <w:r w:rsidRPr="00A227FB">
        <w:rPr>
          <w:rFonts w:asciiTheme="majorBidi" w:hAnsiTheme="majorBidi" w:cstheme="majorBidi"/>
          <w:sz w:val="24"/>
          <w:szCs w:val="24"/>
        </w:rPr>
        <w:t xml:space="preserve"> sudah diberi nama Pak SBY lalu Pak SBY ini menemui ahli waris untuk minta izin menggunakan nama Maulana Malik Ibrahim. Jadi ahli warisnya dipanggil di hotel Surabaya. </w:t>
      </w:r>
    </w:p>
    <w:p w:rsidR="00E9012E" w:rsidRPr="00A227FB" w:rsidRDefault="00E9012E" w:rsidP="001F0FD9">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Prof, </w:t>
      </w:r>
      <w:r w:rsidRPr="00A227FB">
        <w:rPr>
          <w:rFonts w:asciiTheme="majorBidi" w:hAnsiTheme="majorBidi" w:cstheme="majorBidi"/>
          <w:i/>
          <w:iCs/>
          <w:sz w:val="24"/>
          <w:szCs w:val="24"/>
        </w:rPr>
        <w:t>ngapunten</w:t>
      </w:r>
      <w:r w:rsidRPr="00A227FB">
        <w:rPr>
          <w:rFonts w:asciiTheme="majorBidi" w:hAnsiTheme="majorBidi" w:cstheme="majorBidi"/>
          <w:sz w:val="24"/>
          <w:szCs w:val="24"/>
        </w:rPr>
        <w:t xml:space="preserve">.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selama </w:t>
      </w:r>
      <w:r w:rsidRPr="00A227FB">
        <w:rPr>
          <w:rFonts w:asciiTheme="majorBidi" w:hAnsiTheme="majorBidi" w:cstheme="majorBidi"/>
          <w:i/>
          <w:iCs/>
          <w:sz w:val="24"/>
          <w:szCs w:val="24"/>
        </w:rPr>
        <w:t>panjenengan</w:t>
      </w:r>
      <w:r w:rsidRPr="00A227FB">
        <w:rPr>
          <w:rFonts w:asciiTheme="majorBidi" w:hAnsiTheme="majorBidi" w:cstheme="majorBidi"/>
          <w:sz w:val="24"/>
          <w:szCs w:val="24"/>
        </w:rPr>
        <w:t xml:space="preserve"> menjabat sebagai rektor memiliki misi untuk membangun fakultas kedokteran. Saya pribadi mencba menghubungkan apa munculnya fakultas kedokteran itu memiliki spirit seperti keahlian Maulana Malik Ibrahim sebagai seorang tabib Atau itu hanya secara kebetulan?</w:t>
      </w:r>
    </w:p>
    <w:p w:rsidR="00E9012E" w:rsidRPr="00A227FB" w:rsidRDefault="00E9012E" w:rsidP="001F0FD9">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Kalau Maulana Malik Ibrahim itu memiliki banyak sekali keahlian dari ahli perairan hingga kesehatan. Tidak ada hubungan dari adanya fakultas kedokteran dengan keahlian Maulana Malik Ibrahim. Memang sejak awal berdirinya, saya memiliki cita-cita untuk membangun fakultas kedokteran. Tapi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tidak mungkin waktu awal-awal itu. Tapi saya sudah mengangkat dokter-dokter sekitar dua puluh untuk mengajar di fakultas kedokteran. Jadi jauh sebelum mendirikan fakultas kedokteran saya sudah mengangkat dosen dokter-dokter sebagai dosen tetap disitu. Lalu saya suruh mengajar di biologi, kimia, fisika </w:t>
      </w:r>
      <w:r w:rsidRPr="00A227FB">
        <w:rPr>
          <w:rFonts w:asciiTheme="majorBidi" w:hAnsiTheme="majorBidi" w:cstheme="majorBidi"/>
          <w:i/>
          <w:iCs/>
          <w:sz w:val="24"/>
          <w:szCs w:val="24"/>
        </w:rPr>
        <w:t>gitu lo</w:t>
      </w:r>
      <w:r w:rsidRPr="00A227FB">
        <w:rPr>
          <w:rFonts w:asciiTheme="majorBidi" w:hAnsiTheme="majorBidi" w:cstheme="majorBidi"/>
          <w:sz w:val="24"/>
          <w:szCs w:val="24"/>
        </w:rPr>
        <w:t xml:space="preserve">.      </w:t>
      </w:r>
    </w:p>
    <w:p w:rsidR="00E9012E" w:rsidRPr="00A227FB" w:rsidRDefault="00E9012E" w:rsidP="00A227FB">
      <w:pPr>
        <w:spacing w:after="0"/>
        <w:ind w:left="1560" w:hanging="1560"/>
        <w:jc w:val="both"/>
        <w:rPr>
          <w:rFonts w:asciiTheme="majorBidi" w:hAnsiTheme="majorBidi" w:cstheme="majorBidi"/>
          <w:sz w:val="24"/>
          <w:szCs w:val="24"/>
          <w:rtl/>
        </w:rPr>
      </w:pPr>
    </w:p>
    <w:p w:rsidR="00E9012E" w:rsidRPr="00A227FB" w:rsidRDefault="00E9012E" w:rsidP="00A227FB">
      <w:pPr>
        <w:spacing w:after="0"/>
        <w:ind w:left="1560" w:hanging="1560"/>
        <w:jc w:val="both"/>
        <w:rPr>
          <w:rFonts w:asciiTheme="majorBidi" w:hAnsiTheme="majorBidi" w:cstheme="majorBidi"/>
          <w:sz w:val="24"/>
          <w:szCs w:val="24"/>
          <w:rtl/>
        </w:rPr>
      </w:pPr>
    </w:p>
    <w:p w:rsidR="00E9012E" w:rsidRPr="001F0FD9" w:rsidRDefault="001F0FD9" w:rsidP="00A227FB">
      <w:pPr>
        <w:spacing w:after="0"/>
        <w:jc w:val="both"/>
        <w:rPr>
          <w:rFonts w:asciiTheme="majorBidi" w:hAnsiTheme="majorBidi" w:cstheme="majorBidi"/>
          <w:b/>
          <w:bCs/>
          <w:sz w:val="24"/>
          <w:szCs w:val="24"/>
        </w:rPr>
      </w:pPr>
      <w:r>
        <w:rPr>
          <w:rFonts w:asciiTheme="majorBidi" w:hAnsiTheme="majorBidi" w:cstheme="majorBidi"/>
          <w:b/>
          <w:bCs/>
          <w:sz w:val="24"/>
          <w:szCs w:val="24"/>
        </w:rPr>
        <w:t>Hari, Tanggal</w:t>
      </w:r>
      <w:r>
        <w:rPr>
          <w:rFonts w:asciiTheme="majorBidi" w:hAnsiTheme="majorBidi" w:cstheme="majorBidi"/>
          <w:b/>
          <w:bCs/>
          <w:sz w:val="24"/>
          <w:szCs w:val="24"/>
        </w:rPr>
        <w:tab/>
      </w:r>
      <w:r w:rsidR="00E9012E" w:rsidRPr="001F0FD9">
        <w:rPr>
          <w:rFonts w:asciiTheme="majorBidi" w:hAnsiTheme="majorBidi" w:cstheme="majorBidi"/>
          <w:b/>
          <w:bCs/>
          <w:sz w:val="24"/>
          <w:szCs w:val="24"/>
        </w:rPr>
        <w:t>: Selasa, 03 Juli 2018</w:t>
      </w:r>
    </w:p>
    <w:p w:rsidR="00E9012E" w:rsidRPr="001F0FD9" w:rsidRDefault="00E9012E" w:rsidP="00A227FB">
      <w:pPr>
        <w:spacing w:after="0"/>
        <w:jc w:val="both"/>
        <w:rPr>
          <w:rFonts w:asciiTheme="majorBidi" w:hAnsiTheme="majorBidi" w:cstheme="majorBidi"/>
          <w:b/>
          <w:bCs/>
          <w:sz w:val="24"/>
          <w:szCs w:val="24"/>
        </w:rPr>
      </w:pPr>
      <w:r w:rsidRPr="001F0FD9">
        <w:rPr>
          <w:rFonts w:asciiTheme="majorBidi" w:hAnsiTheme="majorBidi" w:cstheme="majorBidi"/>
          <w:b/>
          <w:bCs/>
          <w:sz w:val="24"/>
          <w:szCs w:val="24"/>
        </w:rPr>
        <w:t>Pukul</w:t>
      </w:r>
      <w:r w:rsidRPr="001F0FD9">
        <w:rPr>
          <w:rFonts w:asciiTheme="majorBidi" w:hAnsiTheme="majorBidi" w:cstheme="majorBidi"/>
          <w:b/>
          <w:bCs/>
          <w:sz w:val="24"/>
          <w:szCs w:val="24"/>
        </w:rPr>
        <w:tab/>
      </w:r>
      <w:r w:rsidRPr="001F0FD9">
        <w:rPr>
          <w:rFonts w:asciiTheme="majorBidi" w:hAnsiTheme="majorBidi" w:cstheme="majorBidi"/>
          <w:b/>
          <w:bCs/>
          <w:sz w:val="24"/>
          <w:szCs w:val="24"/>
        </w:rPr>
        <w:tab/>
      </w:r>
      <w:r w:rsidRPr="001F0FD9">
        <w:rPr>
          <w:rFonts w:asciiTheme="majorBidi" w:hAnsiTheme="majorBidi" w:cstheme="majorBidi"/>
          <w:b/>
          <w:bCs/>
          <w:sz w:val="24"/>
          <w:szCs w:val="24"/>
        </w:rPr>
        <w:tab/>
        <w:t>: 11.40-12.05 WIB</w:t>
      </w:r>
    </w:p>
    <w:p w:rsidR="00E9012E" w:rsidRPr="001F0FD9" w:rsidRDefault="00E9012E" w:rsidP="00A227FB">
      <w:pPr>
        <w:spacing w:after="0"/>
        <w:jc w:val="both"/>
        <w:rPr>
          <w:rFonts w:asciiTheme="majorBidi" w:hAnsiTheme="majorBidi" w:cstheme="majorBidi"/>
          <w:b/>
          <w:bCs/>
          <w:sz w:val="24"/>
          <w:szCs w:val="24"/>
        </w:rPr>
      </w:pPr>
      <w:r w:rsidRPr="001F0FD9">
        <w:rPr>
          <w:rFonts w:asciiTheme="majorBidi" w:hAnsiTheme="majorBidi" w:cstheme="majorBidi"/>
          <w:b/>
          <w:bCs/>
          <w:sz w:val="24"/>
          <w:szCs w:val="24"/>
        </w:rPr>
        <w:t>Tempat</w:t>
      </w:r>
      <w:r w:rsidRPr="001F0FD9">
        <w:rPr>
          <w:rFonts w:asciiTheme="majorBidi" w:hAnsiTheme="majorBidi" w:cstheme="majorBidi"/>
          <w:b/>
          <w:bCs/>
          <w:sz w:val="24"/>
          <w:szCs w:val="24"/>
        </w:rPr>
        <w:tab/>
      </w:r>
      <w:r w:rsidRPr="001F0FD9">
        <w:rPr>
          <w:rFonts w:asciiTheme="majorBidi" w:hAnsiTheme="majorBidi" w:cstheme="majorBidi"/>
          <w:b/>
          <w:bCs/>
          <w:sz w:val="24"/>
          <w:szCs w:val="24"/>
        </w:rPr>
        <w:tab/>
        <w:t>: Kantor Warek 3</w:t>
      </w:r>
    </w:p>
    <w:p w:rsidR="00E9012E" w:rsidRPr="001F0FD9" w:rsidRDefault="00E9012E" w:rsidP="00A227FB">
      <w:pPr>
        <w:spacing w:after="0"/>
        <w:jc w:val="both"/>
        <w:rPr>
          <w:rFonts w:asciiTheme="majorBidi" w:hAnsiTheme="majorBidi" w:cstheme="majorBidi"/>
          <w:b/>
          <w:bCs/>
          <w:sz w:val="24"/>
          <w:szCs w:val="24"/>
        </w:rPr>
      </w:pPr>
      <w:r w:rsidRPr="001F0FD9">
        <w:rPr>
          <w:rFonts w:asciiTheme="majorBidi" w:hAnsiTheme="majorBidi" w:cstheme="majorBidi"/>
          <w:b/>
          <w:bCs/>
          <w:sz w:val="24"/>
          <w:szCs w:val="24"/>
        </w:rPr>
        <w:t>Informan</w:t>
      </w:r>
      <w:r w:rsidRPr="001F0FD9">
        <w:rPr>
          <w:rFonts w:asciiTheme="majorBidi" w:hAnsiTheme="majorBidi" w:cstheme="majorBidi"/>
          <w:b/>
          <w:bCs/>
          <w:sz w:val="24"/>
          <w:szCs w:val="24"/>
        </w:rPr>
        <w:tab/>
      </w:r>
      <w:r w:rsidRPr="001F0FD9">
        <w:rPr>
          <w:rFonts w:asciiTheme="majorBidi" w:hAnsiTheme="majorBidi" w:cstheme="majorBidi"/>
          <w:b/>
          <w:bCs/>
          <w:sz w:val="24"/>
          <w:szCs w:val="24"/>
        </w:rPr>
        <w:tab/>
        <w:t>: Dr. H. Isroqun Najah, MA (Warek 3)</w:t>
      </w:r>
    </w:p>
    <w:p w:rsidR="00E9012E" w:rsidRPr="00A227FB" w:rsidRDefault="00E9012E" w:rsidP="00A227FB">
      <w:pPr>
        <w:spacing w:after="0"/>
        <w:jc w:val="both"/>
        <w:rPr>
          <w:rFonts w:asciiTheme="majorBidi" w:hAnsiTheme="majorBidi" w:cstheme="majorBidi"/>
          <w:sz w:val="24"/>
          <w:szCs w:val="24"/>
        </w:rPr>
      </w:pPr>
    </w:p>
    <w:p w:rsidR="00E9012E" w:rsidRPr="00A227FB" w:rsidRDefault="00E9012E" w:rsidP="002664F6">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Mengapa UIN ini menggunakan nama UIN Maulana Malik Ibrahim? Kenapa </w:t>
      </w:r>
      <w:r w:rsidRPr="00A227FB">
        <w:rPr>
          <w:rFonts w:asciiTheme="majorBidi" w:hAnsiTheme="majorBidi" w:cstheme="majorBidi"/>
          <w:i/>
          <w:iCs/>
          <w:sz w:val="24"/>
          <w:szCs w:val="24"/>
        </w:rPr>
        <w:t>kok</w:t>
      </w:r>
      <w:r w:rsidRPr="00A227FB">
        <w:rPr>
          <w:rFonts w:asciiTheme="majorBidi" w:hAnsiTheme="majorBidi" w:cstheme="majorBidi"/>
          <w:sz w:val="24"/>
          <w:szCs w:val="24"/>
        </w:rPr>
        <w:t xml:space="preserve"> tidak Sunan Giri pasti </w:t>
      </w:r>
      <w:r w:rsidRPr="00A227FB">
        <w:rPr>
          <w:rFonts w:asciiTheme="majorBidi" w:hAnsiTheme="majorBidi" w:cstheme="majorBidi"/>
          <w:i/>
          <w:iCs/>
          <w:sz w:val="24"/>
          <w:szCs w:val="24"/>
        </w:rPr>
        <w:t xml:space="preserve">kan </w:t>
      </w:r>
      <w:r w:rsidRPr="00A227FB">
        <w:rPr>
          <w:rFonts w:asciiTheme="majorBidi" w:hAnsiTheme="majorBidi" w:cstheme="majorBidi"/>
          <w:sz w:val="24"/>
          <w:szCs w:val="24"/>
        </w:rPr>
        <w:t xml:space="preserve">ada konsekuensi dari nama yang diambil? Taruhlah nama Sholeh meskipun tidak semua orangnya sholeh tetapi kan orang tua berharap agar anak itu menjadi sholeh. Menurut </w:t>
      </w:r>
      <w:r w:rsidRPr="00A227FB">
        <w:rPr>
          <w:rFonts w:asciiTheme="majorBidi" w:hAnsiTheme="majorBidi" w:cstheme="majorBidi"/>
          <w:i/>
          <w:iCs/>
          <w:sz w:val="24"/>
          <w:szCs w:val="24"/>
        </w:rPr>
        <w:t>panjenengan</w:t>
      </w:r>
      <w:r w:rsidRPr="00A227FB">
        <w:rPr>
          <w:rFonts w:asciiTheme="majorBidi" w:hAnsiTheme="majorBidi" w:cstheme="majorBidi"/>
          <w:sz w:val="24"/>
          <w:szCs w:val="24"/>
        </w:rPr>
        <w:t xml:space="preserve"> selaku pemangku kebijakan sejauh mana nama Maulana Malik Ibrahim itu dipahami oleh </w:t>
      </w:r>
      <w:r w:rsidRPr="00A227FB">
        <w:rPr>
          <w:rFonts w:asciiTheme="majorBidi" w:hAnsiTheme="majorBidi" w:cstheme="majorBidi"/>
          <w:sz w:val="24"/>
          <w:szCs w:val="24"/>
        </w:rPr>
        <w:lastRenderedPageBreak/>
        <w:t>pimpinan?  Ada spirit atau ruh apa yang menjiwai spirit memilihan nama Maulana Malik Ibrahim itu?</w:t>
      </w:r>
    </w:p>
    <w:p w:rsidR="00E9012E" w:rsidRPr="00A227FB" w:rsidRDefault="00E9012E" w:rsidP="002664F6">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w:t>
      </w:r>
      <w:r w:rsidRPr="00A227FB">
        <w:rPr>
          <w:rFonts w:asciiTheme="majorBidi" w:hAnsiTheme="majorBidi" w:cstheme="majorBidi"/>
          <w:i/>
          <w:iCs/>
          <w:sz w:val="24"/>
          <w:szCs w:val="24"/>
        </w:rPr>
        <w:t xml:space="preserve">Enggeh. </w:t>
      </w:r>
      <w:r w:rsidRPr="00A227FB">
        <w:rPr>
          <w:rFonts w:asciiTheme="majorBidi" w:hAnsiTheme="majorBidi" w:cstheme="majorBidi"/>
          <w:sz w:val="24"/>
          <w:szCs w:val="24"/>
        </w:rPr>
        <w:t xml:space="preserve"> </w:t>
      </w:r>
      <w:r w:rsidRPr="00A227FB">
        <w:rPr>
          <w:rFonts w:asciiTheme="majorBidi" w:hAnsiTheme="majorBidi" w:cstheme="majorBidi"/>
          <w:i/>
          <w:iCs/>
          <w:sz w:val="24"/>
          <w:szCs w:val="24"/>
        </w:rPr>
        <w:t xml:space="preserve">Pertama, </w:t>
      </w:r>
      <w:r w:rsidRPr="00A227FB">
        <w:rPr>
          <w:rFonts w:asciiTheme="majorBidi" w:hAnsiTheme="majorBidi" w:cstheme="majorBidi"/>
          <w:sz w:val="24"/>
          <w:szCs w:val="24"/>
        </w:rPr>
        <w:t xml:space="preserve"> kita dulu itu mengusulkan berbagai macam pilihan nama itu. Sepenuhnya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yang memberi nama itu presiden dari berbagai rancangan sekian nama yang sesungguhnya kita juga bangga memiliki nama itu. Dan yang terakhir itu kita memang lebih menseriusi nama dari Maulana Malik Ibrahim itu sampai kita membentuk suatu tim yang menyusun suatu buku. Sekalipun saya waktu itu ada kondisi lain yang membuat saya tertinggal untuk menjadi kontributor pada penyusunan buku itu, tetapi saya masuk tim yang berakali-kali datang ke Gresik untuk bertemu dengan orang-orang yang memiliki informasi terkait kehidupan Maulana Malik Ibrahim. Informasi yang kami terima memang seperti layaknya para penganut Islam di Nusantara ini. Saya sendiri secara pribadi tidak yakin bahwa beliau itu memaksakan kehendak dalam performen. Misalnya; menggunakan serban macam-macam itu. Tidak saja itu pakaian kebesaran di masing-masing wilayah tetapi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hanya imajinasi orang per orang siapa para Wali itu. Buktinya sampai saat ini pakaian itu tidak familiar untuk kita semua, hanya dalam konteks pesantren. Jadi itu memang bukan subtantif. Jutru yang subtantif itu terletak pada kegelisahan akademik masing-masing orang yang kemudian kita kenal dengan para Wali itu untuk mencoba mengimplementasikan perintah-perintah nabi dengan menyiarkan ajaran Islam di seluruh penjuru itu. Dan saya yakin waktu itu usianya sangat belia. Seusia anda mungkin, saya saja sudah terlalu tua. Waktu itu yang saya duga. Artinya, para pemuda yang </w:t>
      </w:r>
      <w:r w:rsidRPr="00A227FB">
        <w:rPr>
          <w:rFonts w:asciiTheme="majorBidi" w:hAnsiTheme="majorBidi" w:cstheme="majorBidi"/>
          <w:i/>
          <w:iCs/>
          <w:sz w:val="24"/>
          <w:szCs w:val="24"/>
        </w:rPr>
        <w:t>backup</w:t>
      </w:r>
      <w:r w:rsidRPr="00A227FB">
        <w:rPr>
          <w:rFonts w:asciiTheme="majorBidi" w:hAnsiTheme="majorBidi" w:cstheme="majorBidi"/>
          <w:sz w:val="24"/>
          <w:szCs w:val="24"/>
        </w:rPr>
        <w:t xml:space="preserve"> nya luar dalam. Artinya, </w:t>
      </w:r>
      <w:r w:rsidRPr="00A227FB">
        <w:rPr>
          <w:rFonts w:asciiTheme="majorBidi" w:hAnsiTheme="majorBidi" w:cstheme="majorBidi"/>
          <w:i/>
          <w:iCs/>
          <w:sz w:val="24"/>
          <w:szCs w:val="24"/>
        </w:rPr>
        <w:t>backup</w:t>
      </w:r>
      <w:r w:rsidRPr="00A227FB">
        <w:rPr>
          <w:rFonts w:asciiTheme="majorBidi" w:hAnsiTheme="majorBidi" w:cstheme="majorBidi"/>
          <w:sz w:val="24"/>
          <w:szCs w:val="24"/>
        </w:rPr>
        <w:t xml:space="preserve"> spiritual dan </w:t>
      </w:r>
      <w:r w:rsidRPr="00A227FB">
        <w:rPr>
          <w:rFonts w:asciiTheme="majorBidi" w:hAnsiTheme="majorBidi" w:cstheme="majorBidi"/>
          <w:i/>
          <w:iCs/>
          <w:sz w:val="24"/>
          <w:szCs w:val="24"/>
        </w:rPr>
        <w:t>backup</w:t>
      </w:r>
      <w:r w:rsidRPr="00A227FB">
        <w:rPr>
          <w:rFonts w:asciiTheme="majorBidi" w:hAnsiTheme="majorBidi" w:cstheme="majorBidi"/>
          <w:sz w:val="24"/>
          <w:szCs w:val="24"/>
        </w:rPr>
        <w:t xml:space="preserve"> ilmiahnya itu kuat, sehingga orang-orang ini memiliki kompetensi ditempatnya masing-masing untuk “mengalahkan dan menundukkan” arogansi wialyah-wilayah yang ditemui, sehingga yang muncul adalah simpatik para masyarakat. Dimana Islam datang ditempat itu. Ini juga perlu kita evaluasi terkait dengan informasi yang kita dapat di sejarah bahwa mereka itu orang-orang Gujarat, Gujarat itu India. Tetapi ketika kita coba lihat dari sisi afiliasi madzhab itu tidak sama. Kalau mengacu pada firman Allah itu “</w:t>
      </w:r>
      <w:r w:rsidRPr="00A227FB">
        <w:rPr>
          <w:rFonts w:asciiTheme="majorBidi" w:hAnsiTheme="majorBidi" w:cstheme="majorBidi"/>
          <w:i/>
          <w:iCs/>
          <w:sz w:val="24"/>
          <w:szCs w:val="24"/>
        </w:rPr>
        <w:t>kullu hisbin bima la daihim farikhu”</w:t>
      </w:r>
      <w:r w:rsidRPr="00A227FB">
        <w:rPr>
          <w:rFonts w:asciiTheme="majorBidi" w:hAnsiTheme="majorBidi" w:cstheme="majorBidi"/>
          <w:sz w:val="24"/>
          <w:szCs w:val="24"/>
        </w:rPr>
        <w:t xml:space="preserve"> (setiap orang itu akan mensosialisasi dalam kebanggan dimana kebanggan itu berada). Secara geografi wilayah Gujarat itu terletak di India selatan mayoritas bermadzhab hanafi, kecuali yang Malibari itu mayoritas syafi’i. Kemudian nama Champa yang saya pernah </w:t>
      </w:r>
      <w:r w:rsidRPr="00A227FB">
        <w:rPr>
          <w:rFonts w:asciiTheme="majorBidi" w:hAnsiTheme="majorBidi" w:cstheme="majorBidi"/>
          <w:sz w:val="24"/>
          <w:szCs w:val="24"/>
        </w:rPr>
        <w:lastRenderedPageBreak/>
        <w:t xml:space="preserve">berkunjung di Vietnam dan Kamboja itu tertarik untuk mencari situs bukti jika para Wali singgah di Champa.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sangat familiar keberadaan putri Champa itu ditelinga kita itu. Ternyata yang saya dapat itu memang bukti fisik dari perempuan-perempuan Vietnam dan Kamboja wajahnya itu wajah oriental tetapi tidak sepenuhnya melainkan ada wajah melayunya disitu letak </w:t>
      </w:r>
      <w:r w:rsidRPr="00A227FB">
        <w:rPr>
          <w:rFonts w:asciiTheme="majorBidi" w:hAnsiTheme="majorBidi" w:cstheme="majorBidi"/>
          <w:i/>
          <w:iCs/>
          <w:sz w:val="24"/>
          <w:szCs w:val="24"/>
        </w:rPr>
        <w:t>ayune</w:t>
      </w:r>
      <w:r w:rsidRPr="00A227FB">
        <w:rPr>
          <w:rFonts w:asciiTheme="majorBidi" w:hAnsiTheme="majorBidi" w:cstheme="majorBidi"/>
          <w:sz w:val="24"/>
          <w:szCs w:val="24"/>
        </w:rPr>
        <w:t xml:space="preserve">. Jadi situs fisik itu tidak kami dapatkan, kecuali kami masuk diperbatasan Vietnam dan Kamboja sampai membuat saya lupa kalau saya diluar negeri karena jalan itu hingga habis tinggal debu. Akhirnya kami mendapatkan </w:t>
      </w:r>
      <w:r w:rsidRPr="00A227FB">
        <w:rPr>
          <w:rFonts w:asciiTheme="majorBidi" w:hAnsiTheme="majorBidi" w:cstheme="majorBidi"/>
          <w:i/>
          <w:iCs/>
          <w:sz w:val="24"/>
          <w:szCs w:val="24"/>
        </w:rPr>
        <w:t>krepyak</w:t>
      </w:r>
      <w:r w:rsidRPr="00A227FB">
        <w:rPr>
          <w:rFonts w:asciiTheme="majorBidi" w:hAnsiTheme="majorBidi" w:cstheme="majorBidi"/>
          <w:sz w:val="24"/>
          <w:szCs w:val="24"/>
        </w:rPr>
        <w:t xml:space="preserve"> dari pecahan bangunan genting itu terbuat dari kayu kemudian ada ukiran seperti makam-makam yang saya temukan di Jawa. Tetapi itu hanya beberapa tidak semuanya. Kemudian saat saya di masjid sambil menunggu teman yang masih berwudhu saya temukan buku tahlil itu di pedalaman Kamboja dan itu saya bawa kesini. Itu apa artinya, bahwa saya tidak mendapati. Kesimpulan seminar di Medan tahun 1965 itu memang afiliasi dari para penganut Islam Nusantara itu dan mereka itu berangkat mayoritas dari sekitar Yaman. Yaman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waktu itu tersisih, jadi orang-orang Saudi yang saat itu tersisih karena konfrontasi dari Wahabi yang kemudian menyebar dan sebagian ada di Yaman. Memang ada yang bilang kalau disekitar Medan itu ada situs. Kalau dilihat itu ternyata dari Iran. Tetapi yang Iran waktu itu saya tidak yakin mereka Syiah karena Imam Ghozali yang pernah saya datang ke makamnya justru di Iran situs itu. Lalu buku </w:t>
      </w:r>
      <w:r w:rsidRPr="00A227FB">
        <w:rPr>
          <w:rFonts w:asciiTheme="majorBidi" w:hAnsiTheme="majorBidi" w:cstheme="majorBidi"/>
          <w:i/>
          <w:iCs/>
          <w:sz w:val="24"/>
          <w:szCs w:val="24"/>
        </w:rPr>
        <w:t>Muhadzab</w:t>
      </w:r>
      <w:r w:rsidRPr="00A227FB">
        <w:rPr>
          <w:rFonts w:asciiTheme="majorBidi" w:hAnsiTheme="majorBidi" w:cstheme="majorBidi"/>
          <w:sz w:val="24"/>
          <w:szCs w:val="24"/>
        </w:rPr>
        <w:t xml:space="preserve"> yang kemudian diekplanasi oleh Fairuz Abadi Azzirozi. Azzirozi itu nama kota di Iran. Lalu ada buku karangan siapa itu yang terkenal dengan </w:t>
      </w:r>
      <w:r w:rsidRPr="00A227FB">
        <w:rPr>
          <w:rFonts w:asciiTheme="majorBidi" w:hAnsiTheme="majorBidi" w:cstheme="majorBidi"/>
          <w:i/>
          <w:iCs/>
          <w:sz w:val="24"/>
          <w:szCs w:val="24"/>
        </w:rPr>
        <w:t>Asfihani</w:t>
      </w:r>
      <w:r w:rsidRPr="00A227FB">
        <w:rPr>
          <w:rFonts w:asciiTheme="majorBidi" w:hAnsiTheme="majorBidi" w:cstheme="majorBidi"/>
          <w:sz w:val="24"/>
          <w:szCs w:val="24"/>
        </w:rPr>
        <w:t xml:space="preserve">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nama-nama populer yang ada Jawa dari kalangan tokoh syafi’i. Dan hari ini, kalau anda buka FB saya itu 7 tahun yang lalu muncul foto saya ketika disana dan saya tulis rindu. Nangis saya di makamnya Imam Ghazali karena hanya batu yang intinya ditulis ini makam Imam Ghazali dan tidak ada yang menziarahi. Letaknya itu ditempat destinasi wisata peninggalan Darwis, tokoh sufi yang bikin konstruksi bangunan bertingkat. Orang datang itu justru mengagumi karya Darwis dan dihalaman rumah bertingkat itu ada makam Imam Ghazali. Apa artinya saya cerita panjang lebar ini? Artinya, yang mereka bawa itu subtantif, tidak performen atau instrumen. Jadi beda dengan yang dilakukan komunitas Arab ketika mereka melakukan ekpansi, lebih banyak pada afiliasi. Kemudian masyarakat Timur Tengah membiaskan hal ini yang </w:t>
      </w:r>
      <w:r w:rsidRPr="00A227FB">
        <w:rPr>
          <w:rFonts w:asciiTheme="majorBidi" w:hAnsiTheme="majorBidi" w:cstheme="majorBidi"/>
          <w:sz w:val="24"/>
          <w:szCs w:val="24"/>
        </w:rPr>
        <w:lastRenderedPageBreak/>
        <w:t xml:space="preserve">membiasakan suka perang karena pengalaman nenek moyangnya seperti itu. Berbeda dengan mereka yang datang ke Jawa dengan kesantunannya dengan elegannya dengan pintu berdangang. Jadi berdagang itu hanya salah satu media untuk membawa bekal dari suatu tempat untuk dijajakan ditempat lain, sehingga hanya untuk tempat </w:t>
      </w:r>
      <w:r w:rsidRPr="00A227FB">
        <w:rPr>
          <w:rFonts w:asciiTheme="majorBidi" w:hAnsiTheme="majorBidi" w:cstheme="majorBidi"/>
          <w:i/>
          <w:iCs/>
          <w:sz w:val="24"/>
          <w:szCs w:val="24"/>
        </w:rPr>
        <w:t>survive</w:t>
      </w:r>
      <w:r w:rsidRPr="00A227FB">
        <w:rPr>
          <w:rFonts w:asciiTheme="majorBidi" w:hAnsiTheme="majorBidi" w:cstheme="majorBidi"/>
          <w:sz w:val="24"/>
          <w:szCs w:val="24"/>
        </w:rPr>
        <w:t xml:space="preserve"> ditempat baru itu. Kemudian mereka dikenal orang dan mulai tertarik. Adanya tingkat spiritualitas karena kedekatannya dengan Allah sampai hal-hal yang sifatnya mistik ditantang itu semua diladeni, sehingga mereka bertekuk lutut dibawah kaki para menyebar agama Islam itu. Itu yang secara internal pada diri masing-masing orang itu maka ketika Belanda datang kesini sekitar 350 tahun tidak sama sekali meggoyahkan keimanan karena simpatik yang diajarkan oleh para Wali jauh lebih tertanam secara </w:t>
      </w:r>
      <w:r w:rsidRPr="00A227FB">
        <w:rPr>
          <w:rFonts w:asciiTheme="majorBidi" w:hAnsiTheme="majorBidi" w:cstheme="majorBidi"/>
          <w:i/>
          <w:iCs/>
          <w:sz w:val="24"/>
          <w:szCs w:val="24"/>
        </w:rPr>
        <w:t>massive</w:t>
      </w:r>
      <w:r w:rsidRPr="00A227FB">
        <w:rPr>
          <w:rFonts w:asciiTheme="majorBidi" w:hAnsiTheme="majorBidi" w:cstheme="majorBidi"/>
          <w:sz w:val="24"/>
          <w:szCs w:val="24"/>
        </w:rPr>
        <w:t xml:space="preserve"> daripada apa yang mereka lihat dari penjajanh yang datang kesini.                  </w:t>
      </w:r>
    </w:p>
    <w:p w:rsidR="00E9012E" w:rsidRPr="00A227FB" w:rsidRDefault="00E9012E" w:rsidP="002664F6">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Lebih spesifik ke Maulana Malik Ibrahim gimana, gus?</w:t>
      </w:r>
    </w:p>
    <w:p w:rsidR="00E9012E" w:rsidRPr="00A227FB" w:rsidRDefault="00E9012E" w:rsidP="002664F6">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Maksud saya ini bagian dari cara dakwah Wali. Ini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ada kesamaan-kesamaan dakwah. Mereka datang ketempat-tempat itu, itu yang mereka sosialisasikan. Jadi dakwah yang </w:t>
      </w:r>
      <w:r w:rsidRPr="00A227FB">
        <w:rPr>
          <w:rFonts w:asciiTheme="majorBidi" w:hAnsiTheme="majorBidi" w:cstheme="majorBidi"/>
          <w:i/>
          <w:iCs/>
          <w:sz w:val="24"/>
          <w:szCs w:val="24"/>
        </w:rPr>
        <w:t>massive</w:t>
      </w:r>
      <w:r w:rsidRPr="00A227FB">
        <w:rPr>
          <w:rFonts w:asciiTheme="majorBidi" w:hAnsiTheme="majorBidi" w:cstheme="majorBidi"/>
          <w:sz w:val="24"/>
          <w:szCs w:val="24"/>
        </w:rPr>
        <w:t xml:space="preserve"> yang mengerti kebutuhan yang subtantif yang harus mereka </w:t>
      </w:r>
      <w:r w:rsidRPr="00A227FB">
        <w:rPr>
          <w:rFonts w:asciiTheme="majorBidi" w:hAnsiTheme="majorBidi" w:cstheme="majorBidi"/>
          <w:i/>
          <w:iCs/>
          <w:sz w:val="24"/>
          <w:szCs w:val="24"/>
        </w:rPr>
        <w:t>sounding</w:t>
      </w:r>
      <w:r w:rsidRPr="00A227FB">
        <w:rPr>
          <w:rFonts w:asciiTheme="majorBidi" w:hAnsiTheme="majorBidi" w:cstheme="majorBidi"/>
          <w:sz w:val="24"/>
          <w:szCs w:val="24"/>
        </w:rPr>
        <w:t xml:space="preserve">-kan, mereka injeksikan kepada masyarakat tanpa harus mengganggu komunitasnya. Jadi geliat untuk brontak atas kehadiran para Wali seperti Maulana Malik Ibrahim itu tidak ada. Terus seperti sekarang ramai-ramainya Islam Nusantara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karena kedangkalan mereka saja tidak memahami.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kita bicara tentang instrumen. Jadi   Islam sebagai agama misi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harus disosialisasikan. Cara penekanannya itu beda dengan yang dilakukan oleh para Wali dalam konteks penyebaran Islam di Indonesia yang mereka bersinggungan dengan tradisi lokal. Sesungguhnya yang dibaca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antara </w:t>
      </w:r>
      <w:r w:rsidRPr="00A227FB">
        <w:rPr>
          <w:rFonts w:asciiTheme="majorBidi" w:hAnsiTheme="majorBidi" w:cstheme="majorBidi"/>
          <w:i/>
          <w:iCs/>
          <w:sz w:val="24"/>
          <w:szCs w:val="24"/>
        </w:rPr>
        <w:t>goal</w:t>
      </w:r>
      <w:r w:rsidRPr="00A227FB">
        <w:rPr>
          <w:rFonts w:asciiTheme="majorBidi" w:hAnsiTheme="majorBidi" w:cstheme="majorBidi"/>
          <w:sz w:val="24"/>
          <w:szCs w:val="24"/>
        </w:rPr>
        <w:t xml:space="preserve"> dan </w:t>
      </w:r>
      <w:r w:rsidRPr="00A227FB">
        <w:rPr>
          <w:rFonts w:asciiTheme="majorBidi" w:hAnsiTheme="majorBidi" w:cstheme="majorBidi"/>
          <w:i/>
          <w:iCs/>
          <w:sz w:val="24"/>
          <w:szCs w:val="24"/>
        </w:rPr>
        <w:t>instrument,</w:t>
      </w:r>
      <w:r w:rsidRPr="00A227FB">
        <w:rPr>
          <w:rFonts w:asciiTheme="majorBidi" w:hAnsiTheme="majorBidi" w:cstheme="majorBidi"/>
          <w:sz w:val="24"/>
          <w:szCs w:val="24"/>
        </w:rPr>
        <w:t xml:space="preserve"> antara </w:t>
      </w:r>
      <w:r w:rsidRPr="00A227FB">
        <w:rPr>
          <w:rFonts w:asciiTheme="majorBidi" w:hAnsiTheme="majorBidi" w:cstheme="majorBidi"/>
          <w:i/>
          <w:iCs/>
          <w:sz w:val="24"/>
          <w:szCs w:val="24"/>
        </w:rPr>
        <w:t>ghoyah</w:t>
      </w:r>
      <w:r w:rsidRPr="00A227FB">
        <w:rPr>
          <w:rFonts w:asciiTheme="majorBidi" w:hAnsiTheme="majorBidi" w:cstheme="majorBidi"/>
          <w:sz w:val="24"/>
          <w:szCs w:val="24"/>
        </w:rPr>
        <w:t xml:space="preserve"> dan wasilah. Peran Wali itu disitu, termasuk Maulana Malik Ibrahim itu. Jadi mana yang </w:t>
      </w:r>
      <w:r w:rsidRPr="00A227FB">
        <w:rPr>
          <w:rFonts w:asciiTheme="majorBidi" w:hAnsiTheme="majorBidi" w:cstheme="majorBidi"/>
          <w:i/>
          <w:iCs/>
          <w:sz w:val="24"/>
          <w:szCs w:val="24"/>
        </w:rPr>
        <w:t>ghoyah</w:t>
      </w:r>
      <w:r w:rsidRPr="00A227FB">
        <w:rPr>
          <w:rFonts w:asciiTheme="majorBidi" w:hAnsiTheme="majorBidi" w:cstheme="majorBidi"/>
          <w:sz w:val="24"/>
          <w:szCs w:val="24"/>
        </w:rPr>
        <w:t xml:space="preserve"> dan mana yang </w:t>
      </w:r>
      <w:r w:rsidRPr="00A227FB">
        <w:rPr>
          <w:rFonts w:asciiTheme="majorBidi" w:hAnsiTheme="majorBidi" w:cstheme="majorBidi"/>
          <w:i/>
          <w:iCs/>
          <w:sz w:val="24"/>
          <w:szCs w:val="24"/>
        </w:rPr>
        <w:t xml:space="preserve">wasilah, </w:t>
      </w:r>
      <w:r w:rsidRPr="00A227FB">
        <w:rPr>
          <w:rFonts w:asciiTheme="majorBidi" w:hAnsiTheme="majorBidi" w:cstheme="majorBidi"/>
          <w:sz w:val="24"/>
          <w:szCs w:val="24"/>
        </w:rPr>
        <w:t xml:space="preserve"> mana yang </w:t>
      </w:r>
      <w:r w:rsidRPr="00A227FB">
        <w:rPr>
          <w:rFonts w:asciiTheme="majorBidi" w:hAnsiTheme="majorBidi" w:cstheme="majorBidi"/>
          <w:i/>
          <w:iCs/>
          <w:sz w:val="24"/>
          <w:szCs w:val="24"/>
        </w:rPr>
        <w:t>goal</w:t>
      </w:r>
      <w:r w:rsidRPr="00A227FB">
        <w:rPr>
          <w:rFonts w:asciiTheme="majorBidi" w:hAnsiTheme="majorBidi" w:cstheme="majorBidi"/>
          <w:sz w:val="24"/>
          <w:szCs w:val="24"/>
        </w:rPr>
        <w:t xml:space="preserve"> dan mana </w:t>
      </w:r>
      <w:r w:rsidRPr="00A227FB">
        <w:rPr>
          <w:rFonts w:asciiTheme="majorBidi" w:hAnsiTheme="majorBidi" w:cstheme="majorBidi"/>
          <w:i/>
          <w:iCs/>
          <w:sz w:val="24"/>
          <w:szCs w:val="24"/>
        </w:rPr>
        <w:t>instrument</w:t>
      </w:r>
      <w:r w:rsidRPr="00A227FB">
        <w:rPr>
          <w:rFonts w:asciiTheme="majorBidi" w:hAnsiTheme="majorBidi" w:cstheme="majorBidi"/>
          <w:sz w:val="24"/>
          <w:szCs w:val="24"/>
        </w:rPr>
        <w:t xml:space="preserve">. Jadi ketika itu instrumen sesungguhnya bagaimana </w:t>
      </w:r>
      <w:r w:rsidRPr="00A227FB">
        <w:rPr>
          <w:rFonts w:asciiTheme="majorBidi" w:hAnsiTheme="majorBidi" w:cstheme="majorBidi"/>
          <w:i/>
          <w:iCs/>
          <w:sz w:val="24"/>
          <w:szCs w:val="24"/>
        </w:rPr>
        <w:t>goal</w:t>
      </w:r>
      <w:r w:rsidRPr="00A227FB">
        <w:rPr>
          <w:rFonts w:asciiTheme="majorBidi" w:hAnsiTheme="majorBidi" w:cstheme="majorBidi"/>
          <w:sz w:val="24"/>
          <w:szCs w:val="24"/>
        </w:rPr>
        <w:t xml:space="preserve"> itu tercapai tanpa mengganggu </w:t>
      </w:r>
      <w:r w:rsidRPr="00A227FB">
        <w:rPr>
          <w:rFonts w:asciiTheme="majorBidi" w:hAnsiTheme="majorBidi" w:cstheme="majorBidi"/>
          <w:i/>
          <w:iCs/>
          <w:sz w:val="24"/>
          <w:szCs w:val="24"/>
        </w:rPr>
        <w:t>instrument</w:t>
      </w:r>
      <w:r w:rsidRPr="00A227FB">
        <w:rPr>
          <w:rFonts w:asciiTheme="majorBidi" w:hAnsiTheme="majorBidi" w:cstheme="majorBidi"/>
          <w:sz w:val="24"/>
          <w:szCs w:val="24"/>
        </w:rPr>
        <w:t xml:space="preserve">. Mangkanya yang kita tahu itu, cara berdakwah mulai asimiliasi, inkulturasi, akulturasi hingga pada mutilasi yang dipangkas-pangkas. Misalnya; tumpeng yang lekat sekali dengan budaya Jawa yang memiliki pandangan kegilaan seperti nabi Ibrahim yang menganggap yang besar itu yang diagungkan. Yang besar itu mana, yang besar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gunung maka </w:t>
      </w:r>
      <w:r w:rsidRPr="00A227FB">
        <w:rPr>
          <w:rFonts w:asciiTheme="majorBidi" w:hAnsiTheme="majorBidi" w:cstheme="majorBidi"/>
          <w:sz w:val="24"/>
          <w:szCs w:val="24"/>
        </w:rPr>
        <w:lastRenderedPageBreak/>
        <w:t xml:space="preserve">gunung yang disembah-sembah. Maka sesungguhnya menurut kita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ada distorsi, tetapi orang Jawa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tidak paham. Gunung sebesar itu yang kemudian disederhanakan dengan tumpeng. Tetapi menghadirkan gunung menjadi tumpeng dengan caranya itu tidak disinggung. Sesungguhnya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pelecehan sosial, pelecehan aqidah itu. Tetapi dengan caranya yang sangat halus. Konteks inilah yang sesungguhnya ingin kita hadirkan kembali dalam lingkungan pendidikan. Misalnya; berdakwah kalau bacaan kita itu </w:t>
      </w:r>
      <w:r w:rsidRPr="00A227FB">
        <w:rPr>
          <w:rFonts w:asciiTheme="majorBidi" w:hAnsiTheme="majorBidi" w:cstheme="majorBidi"/>
          <w:i/>
          <w:iCs/>
          <w:sz w:val="24"/>
          <w:szCs w:val="24"/>
        </w:rPr>
        <w:t>saklek</w:t>
      </w:r>
      <w:r w:rsidRPr="00A227FB">
        <w:rPr>
          <w:rFonts w:asciiTheme="majorBidi" w:hAnsiTheme="majorBidi" w:cstheme="majorBidi"/>
          <w:sz w:val="24"/>
          <w:szCs w:val="24"/>
        </w:rPr>
        <w:t xml:space="preserve"> hitam putih yang sesungguhnya secara normatif masih dapat kita kaji. Misalnya; teman-teman yang ikut dalam seni religius itu saya tantang. Ayo hadirkan seminar nasional tentang musik dalam Islam. Kalau dalam fiqih </w:t>
      </w:r>
      <w:r w:rsidRPr="00A227FB">
        <w:rPr>
          <w:rFonts w:asciiTheme="majorBidi" w:hAnsiTheme="majorBidi" w:cstheme="majorBidi"/>
          <w:i/>
          <w:iCs/>
          <w:sz w:val="24"/>
          <w:szCs w:val="24"/>
        </w:rPr>
        <w:t>Sulam Taufik</w:t>
      </w:r>
      <w:r w:rsidRPr="00A227FB">
        <w:rPr>
          <w:rFonts w:asciiTheme="majorBidi" w:hAnsiTheme="majorBidi" w:cstheme="majorBidi"/>
          <w:sz w:val="24"/>
          <w:szCs w:val="24"/>
        </w:rPr>
        <w:t xml:space="preserve"> itu jelas sekali, tetapi saya secara pribadi mengamati bahwa semua alat musik yang diharamkan itu adalah alat musik yang tidak membutuhkan banyak kalori. Energi kita tidak terserap. Main gitar dan seruling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tidak membuat keringat hingga akhirnya lupa waktu. Tetapi kalau tambur dan rebana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cepat berkeringat. Olah raga catur itu haram karena tidak membuat tubuh berkeringat hingga akhirnya lupa waktu yang pada akhirnya mengabaikan waktu sholat. Secara subtantif, bukan apa yang dilakukan. Siul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haram, kalau itu nanti digunakan untuk media musik seperti kapela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sesungguhny haram dalam </w:t>
      </w:r>
      <w:r w:rsidRPr="00A227FB">
        <w:rPr>
          <w:rFonts w:asciiTheme="majorBidi" w:hAnsiTheme="majorBidi" w:cstheme="majorBidi"/>
          <w:i/>
          <w:iCs/>
          <w:sz w:val="24"/>
          <w:szCs w:val="24"/>
        </w:rPr>
        <w:t>Sulam Taufik</w:t>
      </w:r>
      <w:r w:rsidRPr="00A227FB">
        <w:rPr>
          <w:rFonts w:asciiTheme="majorBidi" w:hAnsiTheme="majorBidi" w:cstheme="majorBidi"/>
          <w:sz w:val="24"/>
          <w:szCs w:val="24"/>
        </w:rPr>
        <w:t xml:space="preserve"> karena orang suka lupa waktu. Lalu bagaimana jika kita tetap gunakan media itu tetapi tetap ingat waktu?. Disisi lain, olah raga apa yang memiliki nilai nabawi?. Saat ini di Malang ada MIUMI yang berisi kelompok-kelompok Wahabi muda yang tidak mungkin masuk pada struktur MUI, tetapi mereka ingin berperan.  Mereka itu mempengaruhi para aparat hukum. Disini itu ada beberapa orang yang diustadkan. Ada yang berkuda, mereka latihan bersama memanah dan mereka latihan berenang dengan laki-laki dan wanita dibedakan. </w:t>
      </w:r>
      <w:r w:rsidRPr="00A227FB">
        <w:rPr>
          <w:rFonts w:asciiTheme="majorBidi" w:hAnsiTheme="majorBidi" w:cstheme="majorBidi"/>
          <w:i/>
          <w:iCs/>
          <w:sz w:val="24"/>
          <w:szCs w:val="24"/>
        </w:rPr>
        <w:t>Nah</w:t>
      </w:r>
      <w:r w:rsidRPr="00A227FB">
        <w:rPr>
          <w:rFonts w:asciiTheme="majorBidi" w:hAnsiTheme="majorBidi" w:cstheme="majorBidi"/>
          <w:sz w:val="24"/>
          <w:szCs w:val="24"/>
        </w:rPr>
        <w:t>, kita harus paham sesungguhnya ada hadist Nabi yang ditinggalkan, minimal tidak pernah dilihat. Nabi itu memberi informasi kepada kita bahwa “</w:t>
      </w:r>
      <w:r w:rsidRPr="00A227FB">
        <w:rPr>
          <w:rFonts w:asciiTheme="majorBidi" w:hAnsiTheme="majorBidi" w:cstheme="majorBidi"/>
          <w:i/>
          <w:iCs/>
          <w:sz w:val="24"/>
          <w:szCs w:val="24"/>
        </w:rPr>
        <w:t>ajarkanlah anak-anakmu dan mereka itu kader-kader di masanya</w:t>
      </w:r>
      <w:r w:rsidRPr="00A227FB">
        <w:rPr>
          <w:rFonts w:asciiTheme="majorBidi" w:hAnsiTheme="majorBidi" w:cstheme="majorBidi"/>
          <w:sz w:val="24"/>
          <w:szCs w:val="24"/>
        </w:rPr>
        <w:t xml:space="preserve">” bukan hidup dimasa kita. Bagaimana kita menyiapkan yang prediktif  sesuai dengan kebutuhan mereka pada masanya nanti. Lalu saya tantang apakah benar hari gini memanah dan berkuda itu masih kontekstual?. Untuk menjawab itu, bagaimana UIN dengan pengetahuan yang dimilikinya mampu menjelaskan ajaran Islam?. Lalu bagaimana kita menghadirkan sosok Ibnu Sina dalam konteks kekinian. Hal ini yang membuat say debat lama </w:t>
      </w:r>
      <w:r w:rsidRPr="00A227FB">
        <w:rPr>
          <w:rFonts w:asciiTheme="majorBidi" w:hAnsiTheme="majorBidi" w:cstheme="majorBidi"/>
          <w:sz w:val="24"/>
          <w:szCs w:val="24"/>
        </w:rPr>
        <w:lastRenderedPageBreak/>
        <w:t xml:space="preserve">dengan kepala fakultas kedokteran itu. Secara umum teman-teman kami tidak punya </w:t>
      </w:r>
      <w:r w:rsidRPr="00A227FB">
        <w:rPr>
          <w:rFonts w:asciiTheme="majorBidi" w:hAnsiTheme="majorBidi" w:cstheme="majorBidi"/>
          <w:i/>
          <w:iCs/>
          <w:sz w:val="24"/>
          <w:szCs w:val="24"/>
        </w:rPr>
        <w:t>basic</w:t>
      </w:r>
      <w:r w:rsidRPr="00A227FB">
        <w:rPr>
          <w:rFonts w:asciiTheme="majorBidi" w:hAnsiTheme="majorBidi" w:cstheme="majorBidi"/>
          <w:sz w:val="24"/>
          <w:szCs w:val="24"/>
        </w:rPr>
        <w:t xml:space="preserve"> Islam yang cukup kuat ketika masuk disini, mereka mempertanyakan apa kepentingannya fisika, kimia dan biologi dengan al Qur’an?. Kami juga harus memahami kalau Renaisan di Prancis itu bisa berhasil karena mencuri kitab-kitab dari umat Islam. Bagaimana kita menghadirkan kembali dengan semangat Maulana Malik Ibrahim yang dulu itu lekat dengan mistiknya sekarang dikaji kembali dengan rasional dan nyata?.</w:t>
      </w:r>
    </w:p>
    <w:p w:rsidR="00E9012E" w:rsidRPr="00A227FB" w:rsidRDefault="00E9012E" w:rsidP="002664F6">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Gus, yang saya tahu itu Maulana Malik Ibrahim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seorang tumenggung dan tabib. Saya secara pribadi memiliki asumsi apakah jangan-jangan munculnya fakultas kedokteran itu ada semacam korelasi dengan sosok Maulana Malik Ibrahim sebagai seorang dokter? Yang kedua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seorang penasehat. Alumni UIN Maulana Malik Ibrahim banyak yang menjadi pensehat. Salah satunya K.H. Hasyim Muzadi sebagai Watimpres. Nah, selain itu apa yang bisa dihadirkan dari nama Maulana Malik Ibrahim?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ini penelitian saya ada di tiga UIN, yakni UIN Malng, UIN Surabaya dan UIN Yogjakarta. Kalau kemarin itu di UIN Surabaya pada FEBI itu saya menemukan gambar Sunan Ampel yang ada </w:t>
      </w:r>
      <w:r w:rsidRPr="00A227FB">
        <w:rPr>
          <w:rFonts w:asciiTheme="majorBidi" w:hAnsiTheme="majorBidi" w:cstheme="majorBidi"/>
          <w:i/>
          <w:iCs/>
          <w:sz w:val="24"/>
          <w:szCs w:val="24"/>
        </w:rPr>
        <w:t xml:space="preserve">quote. </w:t>
      </w:r>
      <w:r w:rsidRPr="00A227FB">
        <w:rPr>
          <w:rFonts w:asciiTheme="majorBidi" w:hAnsiTheme="majorBidi" w:cstheme="majorBidi"/>
          <w:sz w:val="24"/>
          <w:szCs w:val="24"/>
        </w:rPr>
        <w:t xml:space="preserve"> Apa yang kira-kira dapat </w:t>
      </w:r>
      <w:r w:rsidRPr="00A227FB">
        <w:rPr>
          <w:rFonts w:asciiTheme="majorBidi" w:hAnsiTheme="majorBidi" w:cstheme="majorBidi"/>
          <w:i/>
          <w:iCs/>
          <w:sz w:val="24"/>
          <w:szCs w:val="24"/>
        </w:rPr>
        <w:t>panjenengan</w:t>
      </w:r>
      <w:r w:rsidRPr="00A227FB">
        <w:rPr>
          <w:rFonts w:asciiTheme="majorBidi" w:hAnsiTheme="majorBidi" w:cstheme="majorBidi"/>
          <w:sz w:val="24"/>
          <w:szCs w:val="24"/>
        </w:rPr>
        <w:t xml:space="preserve"> gambarkan ke kami wujud dari nilai Maulana Malik Ibrahim yang telah larut dalam sistem kebijakan dan budaya kerja?  </w:t>
      </w:r>
    </w:p>
    <w:p w:rsidR="00E9012E" w:rsidRPr="00A227FB" w:rsidRDefault="00E9012E" w:rsidP="002664F6">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Yang kita tangkap itu spiritnya. Jadi tidak mungkin seseorang itu menjadi penasehat tumenggung kalau dia tidak memiliki kapasitas. Ibaratnya </w:t>
      </w:r>
      <w:r w:rsidRPr="00A227FB">
        <w:rPr>
          <w:rFonts w:asciiTheme="majorBidi" w:hAnsiTheme="majorBidi" w:cstheme="majorBidi"/>
          <w:i/>
          <w:iCs/>
          <w:sz w:val="24"/>
          <w:szCs w:val="24"/>
        </w:rPr>
        <w:t>idu geni</w:t>
      </w:r>
      <w:r w:rsidRPr="00A227FB">
        <w:rPr>
          <w:rFonts w:asciiTheme="majorBidi" w:hAnsiTheme="majorBidi" w:cstheme="majorBidi"/>
          <w:sz w:val="24"/>
          <w:szCs w:val="24"/>
        </w:rPr>
        <w:t xml:space="preserve">.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menunjukkan spiritualitasnya yang menjadi bagian dari kompetensi fisiknya, mungkin dari media itu beliau bekerja. Oleh karena itu, yang kita hadirkan itu spiritnya. Bagaimana mengkontekstualisasikan ajaran Islam dengan cara masing-masing orang dengan ijtihati?. Tetapi dihadirkan dengan keilmuannya masing-masing itu sehingga membuat orang lain terkagum-kagum. Pada dasarnya teman-teman itu sudah unik. Misalnya; mengkaji mengapa air liur anjing itu mugholadoh. Kemudian teman-teman dari kimia mencari tahu ternyata semua air liaur anjing dari berbagai jenis anjing, baik yang kering maupun basah apabila dicuci dengan berbagai merk detergen selalu menyisakan virus yang tidak hilang. Baru setelah kita beralih ke debu itu hilang. Sudah ada itu hasilnya dalam buku Debus Semesta Alam itu. Itu siapa yang menghadirkan kalau bukan kita gitu </w:t>
      </w:r>
      <w:r w:rsidRPr="00A227FB">
        <w:rPr>
          <w:rFonts w:asciiTheme="majorBidi" w:hAnsiTheme="majorBidi" w:cstheme="majorBidi"/>
          <w:i/>
          <w:iCs/>
          <w:sz w:val="24"/>
          <w:szCs w:val="24"/>
        </w:rPr>
        <w:t>lo</w:t>
      </w:r>
      <w:r w:rsidRPr="00A227FB">
        <w:rPr>
          <w:rFonts w:asciiTheme="majorBidi" w:hAnsiTheme="majorBidi" w:cstheme="majorBidi"/>
          <w:sz w:val="24"/>
          <w:szCs w:val="24"/>
        </w:rPr>
        <w:t xml:space="preserve">. Untuk itu perlu adanya tantangan untuk membuktikan ajatan Islam yang lain. Selain itu, salah satu dosen kita yang mengajar fisika </w:t>
      </w:r>
      <w:r w:rsidRPr="00A227FB">
        <w:rPr>
          <w:rFonts w:asciiTheme="majorBidi" w:hAnsiTheme="majorBidi" w:cstheme="majorBidi"/>
          <w:sz w:val="24"/>
          <w:szCs w:val="24"/>
        </w:rPr>
        <w:lastRenderedPageBreak/>
        <w:t xml:space="preserve">quantum juga berhasil mengahsilkan produk cerutu rokok itu. Bagaimana dengan cerutu itu orang merokok tidak sakit, sama halnya dengan seorang dokter yang memiliki simpati yang tinggi pada pasiennya maka sebelum pemeriksaan  itu pasien sudah sembuh. Kebetulan beliau itu penganut tarekat. Kesimpulannya, gigi itu merepresentasi seluruh tubuh. Beliau membuat eksperimen bahwa dalam pemeriksaan itu cukup dengan suatu instrumen yang terbuat dari bahan tertentu yang kemudian digigitkan itu akan terbaca seluruh tubuh itu dan itu muncul dari UIN. Kita ingin melakukan itu lagi yang fantatis dan tidak hanya </w:t>
      </w:r>
      <w:r w:rsidRPr="00A227FB">
        <w:rPr>
          <w:rFonts w:asciiTheme="majorBidi" w:hAnsiTheme="majorBidi" w:cstheme="majorBidi"/>
          <w:i/>
          <w:iCs/>
          <w:sz w:val="24"/>
          <w:szCs w:val="24"/>
        </w:rPr>
        <w:t>power of water</w:t>
      </w:r>
      <w:r w:rsidRPr="00A227FB">
        <w:rPr>
          <w:rFonts w:asciiTheme="majorBidi" w:hAnsiTheme="majorBidi" w:cstheme="majorBidi"/>
          <w:sz w:val="24"/>
          <w:szCs w:val="24"/>
        </w:rPr>
        <w:t xml:space="preserve">. Itu kalau muncul dari UIN luar biasa, tapi untungnya dari Jepang. Jadi disini yang dihadirkan spiritnya itu hingga mampu mengantarkan pada puncak tujuan tersebut.  </w:t>
      </w:r>
    </w:p>
    <w:p w:rsidR="00E9012E" w:rsidRPr="00A227FB" w:rsidRDefault="00E9012E" w:rsidP="002664F6">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Kalau di UIN Surabaya kemarin itu secara tidak sengaja saya mendengar tawasul pertama itu ke Sunan Ampel ketika istiqosah. Kalau disini bagaimana apakah ada pengkhususan seperti itu, gus?</w:t>
      </w:r>
    </w:p>
    <w:p w:rsidR="00E9012E" w:rsidRPr="00A227FB" w:rsidRDefault="00E9012E" w:rsidP="002664F6">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Kalau disini pasti itu kita sebut, tetapi dilakukan secara bersama dengan Wali yang lain. Termasuk pendiri kampus, dosen sampai abahnya siapa saja yang pernah kuliah disini kita sebut. Kita khususkan itu semuanya. Sebagai bukti kesalehan siapa pun orang yang pernah ada disini.</w:t>
      </w:r>
    </w:p>
    <w:p w:rsidR="00E9012E" w:rsidRPr="00A227FB" w:rsidRDefault="00E9012E" w:rsidP="002664F6">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Mengapa tidak menggunakan nama Sunan Giri?</w:t>
      </w:r>
    </w:p>
    <w:p w:rsidR="00E9012E" w:rsidRPr="00A227FB" w:rsidRDefault="00E9012E" w:rsidP="002664F6">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Salah satu filosofinya adalah Sunan Giri itu cucunya Maulana Malik Ibrahim jadi lebih tua Maulana Malik Ibrahim, sehingga yang digunakan nama Maulana Malik Ibrahim. Selain itu, nama Sunan Giri itu sudah digunakan sebagai nama perguruan tinggi swasta dan yang belum digunakan sama sekali itu nama Maulana Malik Ibrahim. </w:t>
      </w:r>
    </w:p>
    <w:p w:rsidR="00E9012E" w:rsidRPr="00A227FB" w:rsidRDefault="00E9012E" w:rsidP="002664F6">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w:t>
      </w:r>
      <w:r w:rsidRPr="00A227FB">
        <w:rPr>
          <w:rFonts w:asciiTheme="majorBidi" w:hAnsiTheme="majorBidi" w:cstheme="majorBidi"/>
          <w:i/>
          <w:iCs/>
          <w:sz w:val="24"/>
          <w:szCs w:val="24"/>
        </w:rPr>
        <w:t>Panjenengan</w:t>
      </w:r>
      <w:r w:rsidRPr="00A227FB">
        <w:rPr>
          <w:rFonts w:asciiTheme="majorBidi" w:hAnsiTheme="majorBidi" w:cstheme="majorBidi"/>
          <w:sz w:val="24"/>
          <w:szCs w:val="24"/>
        </w:rPr>
        <w:t xml:space="preserve"> sebagai pemangku kebijakan sekaligus mantan mudhir ma’had, adakah keinginan untuk memprasastikan bukan dalam bentuk prasasti tetapi dalam bentuk dokumen yang mengandung spirit Maulana Malik Ibrahim. Maksud saya biar nanti kalau </w:t>
      </w:r>
      <w:r w:rsidRPr="00A227FB">
        <w:rPr>
          <w:rFonts w:asciiTheme="majorBidi" w:hAnsiTheme="majorBidi" w:cstheme="majorBidi"/>
          <w:i/>
          <w:iCs/>
          <w:sz w:val="24"/>
          <w:szCs w:val="24"/>
        </w:rPr>
        <w:t>word class university</w:t>
      </w:r>
      <w:r w:rsidRPr="00A227FB">
        <w:rPr>
          <w:rFonts w:asciiTheme="majorBidi" w:hAnsiTheme="majorBidi" w:cstheme="majorBidi"/>
          <w:sz w:val="24"/>
          <w:szCs w:val="24"/>
        </w:rPr>
        <w:t xml:space="preserve"> naik ini menjadi suatu </w:t>
      </w:r>
      <w:r w:rsidRPr="00A227FB">
        <w:rPr>
          <w:rFonts w:asciiTheme="majorBidi" w:hAnsiTheme="majorBidi" w:cstheme="majorBidi"/>
          <w:i/>
          <w:iCs/>
          <w:sz w:val="24"/>
          <w:szCs w:val="24"/>
        </w:rPr>
        <w:t>icon</w:t>
      </w:r>
      <w:r w:rsidRPr="00A227FB">
        <w:rPr>
          <w:rFonts w:asciiTheme="majorBidi" w:hAnsiTheme="majorBidi" w:cstheme="majorBidi"/>
          <w:sz w:val="24"/>
          <w:szCs w:val="24"/>
        </w:rPr>
        <w:t>.</w:t>
      </w:r>
    </w:p>
    <w:p w:rsidR="00E9012E" w:rsidRPr="00AB1F80" w:rsidRDefault="00E9012E" w:rsidP="002664F6">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Itu yang sudah kita bentuk namanya MBI (</w:t>
      </w:r>
      <w:r w:rsidRPr="00A227FB">
        <w:rPr>
          <w:rFonts w:asciiTheme="majorBidi" w:hAnsiTheme="majorBidi" w:cstheme="majorBidi"/>
          <w:i/>
          <w:iCs/>
          <w:sz w:val="24"/>
          <w:szCs w:val="24"/>
        </w:rPr>
        <w:t>Majma’ Bukhus al Islam</w:t>
      </w:r>
      <w:r w:rsidRPr="00A227FB">
        <w:rPr>
          <w:rFonts w:asciiTheme="majorBidi" w:hAnsiTheme="majorBidi" w:cstheme="majorBidi"/>
          <w:sz w:val="24"/>
          <w:szCs w:val="24"/>
        </w:rPr>
        <w:t>).</w:t>
      </w:r>
      <w:r w:rsidR="002664F6">
        <w:rPr>
          <w:rFonts w:asciiTheme="majorBidi" w:hAnsiTheme="majorBidi" w:cstheme="majorBidi"/>
          <w:sz w:val="24"/>
          <w:szCs w:val="24"/>
        </w:rPr>
        <w:t xml:space="preserve"> </w:t>
      </w:r>
      <w:r w:rsidRPr="00A227FB">
        <w:rPr>
          <w:rFonts w:asciiTheme="majorBidi" w:hAnsiTheme="majorBidi" w:cstheme="majorBidi"/>
          <w:sz w:val="24"/>
          <w:szCs w:val="24"/>
        </w:rPr>
        <w:t xml:space="preserve">Itu ketuanya Dr. Yahya. Itu monumennya. Jadi kita mengintegrasikan. Hari ini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sering ditinggal oleh Kementerian Agama itu sendiri dalam banyak hal. Maksudnya, ketika ada kasus sengketa antar suku kita tidak pernah dilibatkan. Berbeda dengan tahun 1991 masanya Bapak Bustanul Arifin di Mahkamah Agung ada 17 IAIN yang dibagi rata dan diberi kewajiban untuk </w:t>
      </w:r>
      <w:r w:rsidRPr="00A227FB">
        <w:rPr>
          <w:rFonts w:asciiTheme="majorBidi" w:hAnsiTheme="majorBidi" w:cstheme="majorBidi"/>
          <w:sz w:val="24"/>
          <w:szCs w:val="24"/>
        </w:rPr>
        <w:lastRenderedPageBreak/>
        <w:t>menyelesaikan permasalahan yang berbeda-beda, sehingga muncul sebuah kompolasi. Meskipun belum selesai, tetapi itu</w:t>
      </w:r>
      <w:r w:rsidR="00AB1F80">
        <w:rPr>
          <w:rFonts w:asciiTheme="majorBidi" w:hAnsiTheme="majorBidi" w:cstheme="majorBidi"/>
          <w:sz w:val="24"/>
          <w:szCs w:val="24"/>
        </w:rPr>
        <w:t xml:space="preserve"> sebuah monumen yang luar biasa.</w:t>
      </w:r>
    </w:p>
    <w:p w:rsidR="002664F6" w:rsidRDefault="002664F6" w:rsidP="00A227FB">
      <w:pPr>
        <w:spacing w:after="0"/>
        <w:jc w:val="both"/>
        <w:rPr>
          <w:rFonts w:asciiTheme="majorBidi" w:hAnsiTheme="majorBidi" w:cstheme="majorBidi"/>
          <w:sz w:val="24"/>
          <w:szCs w:val="24"/>
        </w:rPr>
      </w:pPr>
    </w:p>
    <w:p w:rsidR="002664F6" w:rsidRDefault="002664F6" w:rsidP="00A227FB">
      <w:pPr>
        <w:spacing w:after="0"/>
        <w:jc w:val="both"/>
        <w:rPr>
          <w:rFonts w:asciiTheme="majorBidi" w:hAnsiTheme="majorBidi" w:cstheme="majorBidi"/>
          <w:sz w:val="24"/>
          <w:szCs w:val="24"/>
        </w:rPr>
      </w:pPr>
    </w:p>
    <w:p w:rsidR="00E9012E" w:rsidRPr="002664F6" w:rsidRDefault="002664F6" w:rsidP="00A227FB">
      <w:pPr>
        <w:spacing w:after="0"/>
        <w:jc w:val="both"/>
        <w:rPr>
          <w:rFonts w:asciiTheme="majorBidi" w:hAnsiTheme="majorBidi" w:cstheme="majorBidi"/>
          <w:b/>
          <w:bCs/>
          <w:sz w:val="24"/>
          <w:szCs w:val="24"/>
        </w:rPr>
      </w:pPr>
      <w:r>
        <w:rPr>
          <w:rFonts w:asciiTheme="majorBidi" w:hAnsiTheme="majorBidi" w:cstheme="majorBidi"/>
          <w:b/>
          <w:bCs/>
          <w:sz w:val="24"/>
          <w:szCs w:val="24"/>
        </w:rPr>
        <w:t>Hari, Tanggal</w:t>
      </w:r>
      <w:r w:rsidR="00E9012E" w:rsidRPr="002664F6">
        <w:rPr>
          <w:rFonts w:asciiTheme="majorBidi" w:hAnsiTheme="majorBidi" w:cstheme="majorBidi"/>
          <w:b/>
          <w:bCs/>
          <w:sz w:val="24"/>
          <w:szCs w:val="24"/>
        </w:rPr>
        <w:tab/>
        <w:t>: Selasa, 03 Juli 2018</w:t>
      </w:r>
    </w:p>
    <w:p w:rsidR="00E9012E" w:rsidRPr="002664F6" w:rsidRDefault="00E9012E" w:rsidP="00A227FB">
      <w:pPr>
        <w:spacing w:after="0"/>
        <w:jc w:val="both"/>
        <w:rPr>
          <w:rFonts w:asciiTheme="majorBidi" w:hAnsiTheme="majorBidi" w:cstheme="majorBidi"/>
          <w:b/>
          <w:bCs/>
          <w:sz w:val="24"/>
          <w:szCs w:val="24"/>
        </w:rPr>
      </w:pPr>
      <w:r w:rsidRPr="002664F6">
        <w:rPr>
          <w:rFonts w:asciiTheme="majorBidi" w:hAnsiTheme="majorBidi" w:cstheme="majorBidi"/>
          <w:b/>
          <w:bCs/>
          <w:sz w:val="24"/>
          <w:szCs w:val="24"/>
        </w:rPr>
        <w:t>Pukul</w:t>
      </w:r>
      <w:r w:rsidRPr="002664F6">
        <w:rPr>
          <w:rFonts w:asciiTheme="majorBidi" w:hAnsiTheme="majorBidi" w:cstheme="majorBidi"/>
          <w:b/>
          <w:bCs/>
          <w:sz w:val="24"/>
          <w:szCs w:val="24"/>
        </w:rPr>
        <w:tab/>
      </w:r>
      <w:r w:rsidRPr="002664F6">
        <w:rPr>
          <w:rFonts w:asciiTheme="majorBidi" w:hAnsiTheme="majorBidi" w:cstheme="majorBidi"/>
          <w:b/>
          <w:bCs/>
          <w:sz w:val="24"/>
          <w:szCs w:val="24"/>
        </w:rPr>
        <w:tab/>
      </w:r>
      <w:r w:rsidRPr="002664F6">
        <w:rPr>
          <w:rFonts w:asciiTheme="majorBidi" w:hAnsiTheme="majorBidi" w:cstheme="majorBidi"/>
          <w:b/>
          <w:bCs/>
          <w:sz w:val="24"/>
          <w:szCs w:val="24"/>
        </w:rPr>
        <w:tab/>
        <w:t>: 12.10-12.30 WIB</w:t>
      </w:r>
    </w:p>
    <w:p w:rsidR="00E9012E" w:rsidRPr="002664F6" w:rsidRDefault="00E9012E" w:rsidP="00A227FB">
      <w:pPr>
        <w:spacing w:after="0"/>
        <w:jc w:val="both"/>
        <w:rPr>
          <w:rFonts w:asciiTheme="majorBidi" w:hAnsiTheme="majorBidi" w:cstheme="majorBidi"/>
          <w:b/>
          <w:bCs/>
          <w:sz w:val="24"/>
          <w:szCs w:val="24"/>
        </w:rPr>
      </w:pPr>
      <w:r w:rsidRPr="002664F6">
        <w:rPr>
          <w:rFonts w:asciiTheme="majorBidi" w:hAnsiTheme="majorBidi" w:cstheme="majorBidi"/>
          <w:b/>
          <w:bCs/>
          <w:sz w:val="24"/>
          <w:szCs w:val="24"/>
        </w:rPr>
        <w:t>Tempat</w:t>
      </w:r>
      <w:r w:rsidRPr="002664F6">
        <w:rPr>
          <w:rFonts w:asciiTheme="majorBidi" w:hAnsiTheme="majorBidi" w:cstheme="majorBidi"/>
          <w:b/>
          <w:bCs/>
          <w:sz w:val="24"/>
          <w:szCs w:val="24"/>
        </w:rPr>
        <w:tab/>
      </w:r>
      <w:r w:rsidRPr="002664F6">
        <w:rPr>
          <w:rFonts w:asciiTheme="majorBidi" w:hAnsiTheme="majorBidi" w:cstheme="majorBidi"/>
          <w:b/>
          <w:bCs/>
          <w:sz w:val="24"/>
          <w:szCs w:val="24"/>
        </w:rPr>
        <w:tab/>
        <w:t>: Kantor Warek 1</w:t>
      </w:r>
    </w:p>
    <w:p w:rsidR="00E9012E" w:rsidRPr="002664F6" w:rsidRDefault="00E9012E" w:rsidP="00A227FB">
      <w:pPr>
        <w:spacing w:after="0"/>
        <w:jc w:val="both"/>
        <w:rPr>
          <w:rFonts w:asciiTheme="majorBidi" w:hAnsiTheme="majorBidi" w:cstheme="majorBidi"/>
          <w:b/>
          <w:bCs/>
          <w:sz w:val="24"/>
          <w:szCs w:val="24"/>
        </w:rPr>
      </w:pPr>
      <w:r w:rsidRPr="002664F6">
        <w:rPr>
          <w:rFonts w:asciiTheme="majorBidi" w:hAnsiTheme="majorBidi" w:cstheme="majorBidi"/>
          <w:b/>
          <w:bCs/>
          <w:sz w:val="24"/>
          <w:szCs w:val="24"/>
        </w:rPr>
        <w:t>Informan</w:t>
      </w:r>
      <w:r w:rsidRPr="002664F6">
        <w:rPr>
          <w:rFonts w:asciiTheme="majorBidi" w:hAnsiTheme="majorBidi" w:cstheme="majorBidi"/>
          <w:b/>
          <w:bCs/>
          <w:sz w:val="24"/>
          <w:szCs w:val="24"/>
        </w:rPr>
        <w:tab/>
      </w:r>
      <w:r w:rsidRPr="002664F6">
        <w:rPr>
          <w:rFonts w:asciiTheme="majorBidi" w:hAnsiTheme="majorBidi" w:cstheme="majorBidi"/>
          <w:b/>
          <w:bCs/>
          <w:sz w:val="24"/>
          <w:szCs w:val="24"/>
        </w:rPr>
        <w:tab/>
        <w:t>: Dr. H. Zainuddin, MA (Wakil Rektor 1)</w:t>
      </w:r>
    </w:p>
    <w:p w:rsidR="00E9012E" w:rsidRPr="00A227FB" w:rsidRDefault="00E9012E" w:rsidP="00A227FB">
      <w:pPr>
        <w:spacing w:after="0"/>
        <w:jc w:val="both"/>
        <w:rPr>
          <w:rFonts w:asciiTheme="majorBidi" w:hAnsiTheme="majorBidi" w:cstheme="majorBidi"/>
          <w:sz w:val="24"/>
          <w:szCs w:val="24"/>
        </w:rPr>
      </w:pPr>
    </w:p>
    <w:p w:rsidR="00E9012E" w:rsidRPr="00A227FB" w:rsidRDefault="00E9012E" w:rsidP="00A227FB">
      <w:pPr>
        <w:spacing w:after="0"/>
        <w:jc w:val="both"/>
        <w:rPr>
          <w:rFonts w:asciiTheme="majorBidi" w:hAnsiTheme="majorBidi" w:cstheme="majorBidi"/>
          <w:sz w:val="24"/>
          <w:szCs w:val="24"/>
        </w:rPr>
      </w:pPr>
      <w:r w:rsidRPr="00A227FB">
        <w:rPr>
          <w:rFonts w:asciiTheme="majorBidi" w:hAnsiTheme="majorBidi" w:cstheme="majorBidi"/>
          <w:sz w:val="24"/>
          <w:szCs w:val="24"/>
        </w:rPr>
        <w:t>Penelit</w:t>
      </w:r>
      <w:r w:rsidRPr="00A227FB">
        <w:rPr>
          <w:rFonts w:asciiTheme="majorBidi" w:hAnsiTheme="majorBidi" w:cstheme="majorBidi"/>
          <w:sz w:val="24"/>
          <w:szCs w:val="24"/>
        </w:rPr>
        <w:tab/>
      </w:r>
      <w:r w:rsidRPr="00A227FB">
        <w:rPr>
          <w:rFonts w:asciiTheme="majorBidi" w:hAnsiTheme="majorBidi" w:cstheme="majorBidi"/>
          <w:sz w:val="24"/>
          <w:szCs w:val="24"/>
        </w:rPr>
        <w:tab/>
        <w:t xml:space="preserve">: Judul saya kan tentang Integrasi Kearifan Walisongo dengan </w:t>
      </w:r>
    </w:p>
    <w:p w:rsidR="00E9012E" w:rsidRPr="00A227FB" w:rsidRDefault="00E9012E" w:rsidP="00A227FB">
      <w:pPr>
        <w:spacing w:after="0"/>
        <w:ind w:left="1560"/>
        <w:jc w:val="both"/>
        <w:rPr>
          <w:rFonts w:asciiTheme="majorBidi" w:hAnsiTheme="majorBidi" w:cstheme="majorBidi"/>
          <w:sz w:val="24"/>
          <w:szCs w:val="24"/>
        </w:rPr>
      </w:pPr>
      <w:r w:rsidRPr="00A227FB">
        <w:rPr>
          <w:rFonts w:asciiTheme="majorBidi" w:hAnsiTheme="majorBidi" w:cstheme="majorBidi"/>
          <w:sz w:val="24"/>
          <w:szCs w:val="24"/>
        </w:rPr>
        <w:t xml:space="preserve">Keilmuan dalam Kerangka Kualifikasi Nasional Indonesia. Jadi saya ingin tahu yang pertama nanti tanggapan pemangku kebijakan terhadap nilai-nilai walisongo itu </w:t>
      </w:r>
      <w:r w:rsidRPr="00A227FB">
        <w:rPr>
          <w:rFonts w:asciiTheme="majorBidi" w:hAnsiTheme="majorBidi" w:cstheme="majorBidi"/>
          <w:i/>
          <w:iCs/>
          <w:sz w:val="24"/>
          <w:szCs w:val="24"/>
        </w:rPr>
        <w:t xml:space="preserve">wabil khusus </w:t>
      </w:r>
      <w:r w:rsidRPr="00A227FB">
        <w:rPr>
          <w:rFonts w:asciiTheme="majorBidi" w:hAnsiTheme="majorBidi" w:cstheme="majorBidi"/>
          <w:sz w:val="24"/>
          <w:szCs w:val="24"/>
        </w:rPr>
        <w:t xml:space="preserve">kalau disini itu Maulana Malik Ibrahim sampai pada bagaimana terintegrasi pada ilmu. Artinya mimpinya UIN Malang ini kan </w:t>
      </w:r>
      <w:r w:rsidRPr="00A227FB">
        <w:rPr>
          <w:rFonts w:asciiTheme="majorBidi" w:hAnsiTheme="majorBidi" w:cstheme="majorBidi"/>
          <w:i/>
          <w:iCs/>
          <w:sz w:val="24"/>
          <w:szCs w:val="24"/>
        </w:rPr>
        <w:t xml:space="preserve">World Class University </w:t>
      </w:r>
      <w:r w:rsidRPr="00A227FB">
        <w:rPr>
          <w:rFonts w:asciiTheme="majorBidi" w:hAnsiTheme="majorBidi" w:cstheme="majorBidi"/>
          <w:sz w:val="24"/>
          <w:szCs w:val="24"/>
        </w:rPr>
        <w:t>sebagai nilai global dan juga spirit-spirit walisongo terutama Maulana Malik Ibrahim yang sampai ter</w:t>
      </w:r>
      <w:r w:rsidRPr="00A227FB">
        <w:rPr>
          <w:rFonts w:asciiTheme="majorBidi" w:hAnsiTheme="majorBidi" w:cstheme="majorBidi"/>
          <w:i/>
          <w:iCs/>
          <w:sz w:val="24"/>
          <w:szCs w:val="24"/>
        </w:rPr>
        <w:t xml:space="preserve">breakdown </w:t>
      </w:r>
      <w:r w:rsidRPr="00A227FB">
        <w:rPr>
          <w:rFonts w:asciiTheme="majorBidi" w:hAnsiTheme="majorBidi" w:cstheme="majorBidi"/>
          <w:sz w:val="24"/>
          <w:szCs w:val="24"/>
        </w:rPr>
        <w:t>dalam konteks pembelajaran kurikulum.</w:t>
      </w:r>
    </w:p>
    <w:p w:rsidR="00E9012E" w:rsidRPr="00A227FB" w:rsidRDefault="00E9012E" w:rsidP="00A227FB">
      <w:pPr>
        <w:spacing w:after="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Sebenarnya sih secara eksplisit tidak ada hubungan nama besar </w:t>
      </w:r>
    </w:p>
    <w:p w:rsidR="00E9012E" w:rsidRPr="00A227FB" w:rsidRDefault="00E9012E" w:rsidP="00A227FB">
      <w:pPr>
        <w:spacing w:after="0"/>
        <w:ind w:left="1560"/>
        <w:jc w:val="both"/>
        <w:rPr>
          <w:rFonts w:asciiTheme="majorBidi" w:hAnsiTheme="majorBidi" w:cstheme="majorBidi"/>
          <w:sz w:val="24"/>
          <w:szCs w:val="24"/>
        </w:rPr>
      </w:pPr>
      <w:r w:rsidRPr="00A227FB">
        <w:rPr>
          <w:rFonts w:asciiTheme="majorBidi" w:hAnsiTheme="majorBidi" w:cstheme="majorBidi"/>
          <w:sz w:val="24"/>
          <w:szCs w:val="24"/>
        </w:rPr>
        <w:t xml:space="preserve">Maulana Mallik Ibrahim dengan integrasi keilmuan disini, tapi bahwa nama besar itu sudah menjadi nama untuk mayoritas PTKIN sehingga nama-nama wali dipakai mulai dari Sunan Kalijaga, Sunan Ampel sampai Walisongo yang di Semarang itu. Nah kita pakai Maulana Malik Ibrahim Malang, itu juga pertama </w:t>
      </w:r>
      <w:r w:rsidRPr="00A227FB">
        <w:rPr>
          <w:rFonts w:asciiTheme="majorBidi" w:hAnsiTheme="majorBidi" w:cstheme="majorBidi"/>
          <w:i/>
          <w:iCs/>
          <w:sz w:val="24"/>
          <w:szCs w:val="24"/>
        </w:rPr>
        <w:t>tafa’ulan</w:t>
      </w:r>
      <w:r w:rsidRPr="00A227FB">
        <w:rPr>
          <w:rFonts w:asciiTheme="majorBidi" w:hAnsiTheme="majorBidi" w:cstheme="majorBidi"/>
          <w:sz w:val="24"/>
          <w:szCs w:val="24"/>
        </w:rPr>
        <w:t xml:space="preserve"> jadi mengharap “berkah” gitu ya dari seorang wali ulama besar. Supaya PTKIN itu menjadi besar sebesar nama wali itu. Selain itu secara historis kultural para wali itu kan yang membawa Islam ke Jawa. Nah tentu institusi seperti UIN, IAIN, STAIN itu menjadi media melanjutkan dakwah walisongo, kan gitu ya. Itu secara garis besarnya (makro). Kemudian bagaimana cara menerjemahkan dakwah itu? Kemudian diterjemahkan dalam bentuk pembelajaran di kelas, diformulasikan dalam bentuk kurikulum yang bersifat </w:t>
      </w:r>
      <w:r w:rsidRPr="00A227FB">
        <w:rPr>
          <w:rFonts w:asciiTheme="majorBidi" w:hAnsiTheme="majorBidi" w:cstheme="majorBidi"/>
          <w:i/>
          <w:iCs/>
          <w:sz w:val="24"/>
          <w:szCs w:val="24"/>
        </w:rPr>
        <w:t xml:space="preserve">integrated. </w:t>
      </w:r>
      <w:r w:rsidRPr="00A227FB">
        <w:rPr>
          <w:rFonts w:asciiTheme="majorBidi" w:hAnsiTheme="majorBidi" w:cstheme="majorBidi"/>
          <w:sz w:val="24"/>
          <w:szCs w:val="24"/>
        </w:rPr>
        <w:t xml:space="preserve">Kita punya yang namanya </w:t>
      </w:r>
      <w:r w:rsidRPr="00A227FB">
        <w:rPr>
          <w:rFonts w:asciiTheme="majorBidi" w:hAnsiTheme="majorBidi" w:cstheme="majorBidi"/>
          <w:i/>
          <w:iCs/>
          <w:sz w:val="24"/>
          <w:szCs w:val="24"/>
        </w:rPr>
        <w:t xml:space="preserve">Integrated Learning Model </w:t>
      </w:r>
      <w:r w:rsidRPr="00A227FB">
        <w:rPr>
          <w:rFonts w:asciiTheme="majorBidi" w:hAnsiTheme="majorBidi" w:cstheme="majorBidi"/>
          <w:sz w:val="24"/>
          <w:szCs w:val="24"/>
        </w:rPr>
        <w:t xml:space="preserve">(ILM). Kalau ditambah Ulul Albab menjadi ILMU. Itu adalah konsep yang sudah kita rumuskan, bisa dicari di LPM sana. Kurikulum kita itu kurikulum </w:t>
      </w:r>
      <w:r w:rsidRPr="00A227FB">
        <w:rPr>
          <w:rFonts w:asciiTheme="majorBidi" w:hAnsiTheme="majorBidi" w:cstheme="majorBidi"/>
          <w:i/>
          <w:iCs/>
          <w:sz w:val="24"/>
          <w:szCs w:val="24"/>
        </w:rPr>
        <w:t xml:space="preserve">plus, plus </w:t>
      </w:r>
      <w:r w:rsidRPr="00A227FB">
        <w:rPr>
          <w:rFonts w:asciiTheme="majorBidi" w:hAnsiTheme="majorBidi" w:cstheme="majorBidi"/>
          <w:sz w:val="24"/>
          <w:szCs w:val="24"/>
        </w:rPr>
        <w:t xml:space="preserve">nya itu ya di </w:t>
      </w:r>
      <w:r w:rsidRPr="00A227FB">
        <w:rPr>
          <w:rFonts w:asciiTheme="majorBidi" w:hAnsiTheme="majorBidi" w:cstheme="majorBidi"/>
          <w:i/>
          <w:iCs/>
          <w:sz w:val="24"/>
          <w:szCs w:val="24"/>
        </w:rPr>
        <w:t xml:space="preserve">integrated </w:t>
      </w:r>
      <w:r w:rsidRPr="00A227FB">
        <w:rPr>
          <w:rFonts w:asciiTheme="majorBidi" w:hAnsiTheme="majorBidi" w:cstheme="majorBidi"/>
          <w:sz w:val="24"/>
          <w:szCs w:val="24"/>
        </w:rPr>
        <w:t xml:space="preserve">tadi. Jadi KKNI </w:t>
      </w:r>
      <w:r w:rsidRPr="00A227FB">
        <w:rPr>
          <w:rFonts w:asciiTheme="majorBidi" w:hAnsiTheme="majorBidi" w:cstheme="majorBidi"/>
          <w:i/>
          <w:iCs/>
          <w:sz w:val="24"/>
          <w:szCs w:val="24"/>
        </w:rPr>
        <w:t xml:space="preserve">Plus. </w:t>
      </w:r>
      <w:r w:rsidRPr="00A227FB">
        <w:rPr>
          <w:rFonts w:asciiTheme="majorBidi" w:hAnsiTheme="majorBidi" w:cstheme="majorBidi"/>
          <w:sz w:val="24"/>
          <w:szCs w:val="24"/>
        </w:rPr>
        <w:t xml:space="preserve">Kalau KKNI itu kan memang paradigmanya Nasional. Karena kita itu PTKIN, maka harus ada distingsi yaitu keislaman, ilmu dan agama itu tidak bisa </w:t>
      </w:r>
      <w:r w:rsidRPr="00A227FB">
        <w:rPr>
          <w:rFonts w:asciiTheme="majorBidi" w:hAnsiTheme="majorBidi" w:cstheme="majorBidi"/>
          <w:sz w:val="24"/>
          <w:szCs w:val="24"/>
        </w:rPr>
        <w:lastRenderedPageBreak/>
        <w:t xml:space="preserve">dipisahkan. Keduanya harus saling menyapa. Selanjutnya adalah kurikulum </w:t>
      </w:r>
      <w:r w:rsidRPr="00A227FB">
        <w:rPr>
          <w:rFonts w:asciiTheme="majorBidi" w:hAnsiTheme="majorBidi" w:cstheme="majorBidi"/>
          <w:i/>
          <w:iCs/>
          <w:sz w:val="24"/>
          <w:szCs w:val="24"/>
        </w:rPr>
        <w:t>Integrated Learning Model</w:t>
      </w:r>
      <w:r w:rsidRPr="00A227FB">
        <w:rPr>
          <w:rFonts w:asciiTheme="majorBidi" w:hAnsiTheme="majorBidi" w:cstheme="majorBidi"/>
          <w:sz w:val="24"/>
          <w:szCs w:val="24"/>
        </w:rPr>
        <w:t xml:space="preserve"> itu harus juga implementatif dalam bentuk pembelajaran di kelas dan juga tradisi di ma’had. Nah itulah yang saya kira media-media atau space untuk mengintegrasikan ilmu dan agama. </w:t>
      </w:r>
    </w:p>
    <w:p w:rsidR="00E9012E" w:rsidRPr="00A227FB" w:rsidRDefault="00E9012E" w:rsidP="00A227FB">
      <w:pPr>
        <w:spacing w:after="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Kearifan-kearifan walisongo yang lain seperti apa pak?</w:t>
      </w:r>
    </w:p>
    <w:p w:rsidR="00E9012E" w:rsidRPr="00A227FB" w:rsidRDefault="00E9012E" w:rsidP="009E569E">
      <w:pPr>
        <w:spacing w:after="0"/>
        <w:ind w:left="1530" w:hanging="153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Nah kearifan walisongo itu kearifan lokal ya, kearifan budaya bahwa dakwahnya itu dakwah yang </w:t>
      </w:r>
      <w:r w:rsidRPr="00A227FB">
        <w:rPr>
          <w:rFonts w:asciiTheme="majorBidi" w:hAnsiTheme="majorBidi" w:cstheme="majorBidi"/>
          <w:i/>
          <w:iCs/>
          <w:sz w:val="24"/>
          <w:szCs w:val="24"/>
        </w:rPr>
        <w:t>bilhikmah,</w:t>
      </w:r>
      <w:r w:rsidRPr="00A227FB">
        <w:rPr>
          <w:rFonts w:asciiTheme="majorBidi" w:hAnsiTheme="majorBidi" w:cstheme="majorBidi"/>
          <w:sz w:val="24"/>
          <w:szCs w:val="24"/>
        </w:rPr>
        <w:t xml:space="preserve"> makanya disini yang dikembangkan adalah islam moderat dan sudah di deklarasikan di seminar internasional menolak ekstrimisme atau kalau wacana yang sudah Jama’ itu adalah radikalisme. Itu sesuai dengan mahasiswa yang ada di ma’had itu, jadi </w:t>
      </w:r>
      <w:r w:rsidRPr="00A227FB">
        <w:rPr>
          <w:rFonts w:asciiTheme="majorBidi" w:hAnsiTheme="majorBidi" w:cstheme="majorBidi"/>
          <w:i/>
          <w:iCs/>
          <w:sz w:val="24"/>
          <w:szCs w:val="24"/>
        </w:rPr>
        <w:t xml:space="preserve">nggak </w:t>
      </w:r>
      <w:r w:rsidRPr="00A227FB">
        <w:rPr>
          <w:rFonts w:asciiTheme="majorBidi" w:hAnsiTheme="majorBidi" w:cstheme="majorBidi"/>
          <w:sz w:val="24"/>
          <w:szCs w:val="24"/>
        </w:rPr>
        <w:t xml:space="preserve"> ada radikalisme disini. Sebenarnya kalau Islam Nusantara itu kan Islamnya para wali corak keislamannya. Pernah di seminar di gugat ya, mungkin </w:t>
      </w:r>
      <w:r w:rsidRPr="00A227FB">
        <w:rPr>
          <w:rFonts w:asciiTheme="majorBidi" w:hAnsiTheme="majorBidi" w:cstheme="majorBidi"/>
          <w:i/>
          <w:iCs/>
          <w:sz w:val="24"/>
          <w:szCs w:val="24"/>
        </w:rPr>
        <w:t>sampean</w:t>
      </w:r>
      <w:r w:rsidRPr="00A227FB">
        <w:rPr>
          <w:rFonts w:asciiTheme="majorBidi" w:hAnsiTheme="majorBidi" w:cstheme="majorBidi"/>
          <w:sz w:val="24"/>
          <w:szCs w:val="24"/>
        </w:rPr>
        <w:t xml:space="preserve"> ikut. Islam itu satu, Islam ya Islam. </w:t>
      </w:r>
      <w:r w:rsidRPr="00A227FB">
        <w:rPr>
          <w:rFonts w:asciiTheme="majorBidi" w:hAnsiTheme="majorBidi" w:cstheme="majorBidi"/>
          <w:i/>
          <w:iCs/>
          <w:sz w:val="24"/>
          <w:szCs w:val="24"/>
        </w:rPr>
        <w:t>Nggak</w:t>
      </w:r>
      <w:r w:rsidRPr="00A227FB">
        <w:rPr>
          <w:rFonts w:asciiTheme="majorBidi" w:hAnsiTheme="majorBidi" w:cstheme="majorBidi"/>
          <w:sz w:val="24"/>
          <w:szCs w:val="24"/>
        </w:rPr>
        <w:t xml:space="preserve"> ada Islam Arab, Islam Indonesia atau Nusantara. Ya bener Islam itu satu, tapi warna keislaman </w:t>
      </w:r>
      <w:r w:rsidRPr="00A227FB">
        <w:rPr>
          <w:rFonts w:asciiTheme="majorBidi" w:hAnsiTheme="majorBidi" w:cstheme="majorBidi"/>
          <w:i/>
          <w:iCs/>
          <w:sz w:val="24"/>
          <w:szCs w:val="24"/>
        </w:rPr>
        <w:t xml:space="preserve">ndak </w:t>
      </w:r>
      <w:r w:rsidRPr="00A227FB">
        <w:rPr>
          <w:rFonts w:asciiTheme="majorBidi" w:hAnsiTheme="majorBidi" w:cstheme="majorBidi"/>
          <w:sz w:val="24"/>
          <w:szCs w:val="24"/>
        </w:rPr>
        <w:t>bisa satu. Ada Islam Timur tengah yang coraknya lebih ke normatif. Lha kalau Islam Indonesia itu secara historis memang tidak bisa tidak, harus bersentuhan dengan budaya setempat seperti Hindu dan Budha.</w:t>
      </w:r>
    </w:p>
    <w:p w:rsidR="00E9012E" w:rsidRPr="00A227FB" w:rsidRDefault="00E9012E" w:rsidP="00A227FB">
      <w:pPr>
        <w:spacing w:after="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Di satu sisi kan UIN Malang itu </w:t>
      </w:r>
      <w:r w:rsidRPr="00A227FB">
        <w:rPr>
          <w:rFonts w:asciiTheme="majorBidi" w:hAnsiTheme="majorBidi" w:cstheme="majorBidi"/>
          <w:i/>
          <w:iCs/>
          <w:sz w:val="24"/>
          <w:szCs w:val="24"/>
        </w:rPr>
        <w:t>World Class University</w:t>
      </w:r>
      <w:r w:rsidRPr="00A227FB">
        <w:rPr>
          <w:rFonts w:asciiTheme="majorBidi" w:hAnsiTheme="majorBidi" w:cstheme="majorBidi"/>
          <w:sz w:val="24"/>
          <w:szCs w:val="24"/>
        </w:rPr>
        <w:t xml:space="preserve"> sebagai </w:t>
      </w:r>
    </w:p>
    <w:p w:rsidR="00E9012E" w:rsidRPr="00A227FB" w:rsidRDefault="00E9012E" w:rsidP="00A227FB">
      <w:pPr>
        <w:spacing w:after="0"/>
        <w:ind w:left="1560"/>
        <w:jc w:val="both"/>
        <w:rPr>
          <w:rFonts w:asciiTheme="majorBidi" w:hAnsiTheme="majorBidi" w:cstheme="majorBidi"/>
          <w:sz w:val="24"/>
          <w:szCs w:val="24"/>
        </w:rPr>
      </w:pPr>
      <w:r w:rsidRPr="00A227FB">
        <w:rPr>
          <w:rFonts w:asciiTheme="majorBidi" w:hAnsiTheme="majorBidi" w:cstheme="majorBidi"/>
          <w:sz w:val="24"/>
          <w:szCs w:val="24"/>
        </w:rPr>
        <w:t xml:space="preserve">mimpinya, apa kira-kira yang menjadi benteng terakhir ketika menjadi </w:t>
      </w:r>
      <w:r w:rsidRPr="00A227FB">
        <w:rPr>
          <w:rFonts w:asciiTheme="majorBidi" w:hAnsiTheme="majorBidi" w:cstheme="majorBidi"/>
          <w:i/>
          <w:iCs/>
          <w:sz w:val="24"/>
          <w:szCs w:val="24"/>
        </w:rPr>
        <w:t>World Class University?</w:t>
      </w:r>
      <w:r w:rsidRPr="00A227FB">
        <w:rPr>
          <w:rFonts w:asciiTheme="majorBidi" w:hAnsiTheme="majorBidi" w:cstheme="majorBidi"/>
          <w:sz w:val="24"/>
          <w:szCs w:val="24"/>
        </w:rPr>
        <w:t xml:space="preserve"> Kemudian </w:t>
      </w:r>
      <w:r w:rsidRPr="00A227FB">
        <w:rPr>
          <w:rFonts w:asciiTheme="majorBidi" w:hAnsiTheme="majorBidi" w:cstheme="majorBidi"/>
          <w:i/>
          <w:iCs/>
          <w:sz w:val="24"/>
          <w:szCs w:val="24"/>
        </w:rPr>
        <w:t>local wisdom</w:t>
      </w:r>
      <w:r w:rsidRPr="00A227FB">
        <w:rPr>
          <w:rFonts w:asciiTheme="majorBidi" w:hAnsiTheme="majorBidi" w:cstheme="majorBidi"/>
          <w:sz w:val="24"/>
          <w:szCs w:val="24"/>
        </w:rPr>
        <w:t xml:space="preserve"> nya walisongo seperti apa?</w:t>
      </w:r>
    </w:p>
    <w:p w:rsidR="00E9012E" w:rsidRPr="009E569E" w:rsidRDefault="00E9012E" w:rsidP="009E569E">
      <w:pPr>
        <w:spacing w:after="0"/>
        <w:ind w:left="1530" w:hanging="1620"/>
        <w:jc w:val="both"/>
        <w:rPr>
          <w:rFonts w:asciiTheme="majorBidi" w:hAnsiTheme="majorBidi" w:cstheme="majorBidi"/>
          <w:i/>
          <w:iCs/>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Ya, itu sudah pernah saya tulis itu, UIN dan </w:t>
      </w:r>
      <w:r w:rsidRPr="00A227FB">
        <w:rPr>
          <w:rFonts w:asciiTheme="majorBidi" w:hAnsiTheme="majorBidi" w:cstheme="majorBidi"/>
          <w:i/>
          <w:iCs/>
          <w:sz w:val="24"/>
          <w:szCs w:val="24"/>
        </w:rPr>
        <w:t xml:space="preserve">World Class University. World Class University </w:t>
      </w:r>
      <w:r w:rsidRPr="00A227FB">
        <w:rPr>
          <w:rFonts w:asciiTheme="majorBidi" w:hAnsiTheme="majorBidi" w:cstheme="majorBidi"/>
          <w:sz w:val="24"/>
          <w:szCs w:val="24"/>
        </w:rPr>
        <w:t xml:space="preserve">kan mengikuti kriteria internasional, mulai administrasinya, SDM nya, nggak ada persoalan, justru itu gayung bersambut dengan misi keislamannya. Nah apakah dengan </w:t>
      </w:r>
      <w:r w:rsidRPr="00A227FB">
        <w:rPr>
          <w:rFonts w:asciiTheme="majorBidi" w:hAnsiTheme="majorBidi" w:cstheme="majorBidi"/>
          <w:i/>
          <w:iCs/>
          <w:sz w:val="24"/>
          <w:szCs w:val="24"/>
        </w:rPr>
        <w:t xml:space="preserve">World Class University </w:t>
      </w:r>
      <w:r w:rsidRPr="00A227FB">
        <w:rPr>
          <w:rFonts w:asciiTheme="majorBidi" w:hAnsiTheme="majorBidi" w:cstheme="majorBidi"/>
          <w:sz w:val="24"/>
          <w:szCs w:val="24"/>
        </w:rPr>
        <w:t xml:space="preserve">lalu mengkabutkan nilai-nilai keislaman lokal? Nggak juga, karena </w:t>
      </w:r>
      <w:r w:rsidRPr="00A227FB">
        <w:rPr>
          <w:rFonts w:asciiTheme="majorBidi" w:hAnsiTheme="majorBidi" w:cstheme="majorBidi"/>
          <w:i/>
          <w:iCs/>
          <w:sz w:val="24"/>
          <w:szCs w:val="24"/>
        </w:rPr>
        <w:t xml:space="preserve">World Class University </w:t>
      </w:r>
      <w:r w:rsidRPr="00A227FB">
        <w:rPr>
          <w:rFonts w:asciiTheme="majorBidi" w:hAnsiTheme="majorBidi" w:cstheme="majorBidi"/>
          <w:sz w:val="24"/>
          <w:szCs w:val="24"/>
        </w:rPr>
        <w:t xml:space="preserve">itu kan arahnya kepada pengembangan institusi supaya bisa melejit kesana. Tetapi ya kurikulum corak keislaman ya tetep. Jadi tanpa menghilangkan dari warna keislaman kita. Malah justru menurut saya kalau PTKIN itu menjadi bagian dari </w:t>
      </w:r>
      <w:r w:rsidRPr="00A227FB">
        <w:rPr>
          <w:rFonts w:asciiTheme="majorBidi" w:hAnsiTheme="majorBidi" w:cstheme="majorBidi"/>
          <w:i/>
          <w:iCs/>
          <w:sz w:val="24"/>
          <w:szCs w:val="24"/>
        </w:rPr>
        <w:t>World Class University</w:t>
      </w:r>
      <w:r w:rsidRPr="00A227FB">
        <w:rPr>
          <w:rFonts w:asciiTheme="majorBidi" w:hAnsiTheme="majorBidi" w:cstheme="majorBidi"/>
          <w:sz w:val="24"/>
          <w:szCs w:val="24"/>
        </w:rPr>
        <w:t xml:space="preserve"> justru itu mengangkat keislaman PTKIN itu sendiri.</w:t>
      </w:r>
    </w:p>
    <w:p w:rsidR="00E9012E" w:rsidRPr="00A227FB" w:rsidRDefault="00E9012E" w:rsidP="009E569E">
      <w:pPr>
        <w:spacing w:after="0"/>
        <w:ind w:left="1530" w:hanging="153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Dulu kan sempat mendengar </w:t>
      </w:r>
      <w:r w:rsidRPr="00A227FB">
        <w:rPr>
          <w:rFonts w:asciiTheme="majorBidi" w:hAnsiTheme="majorBidi" w:cstheme="majorBidi"/>
          <w:i/>
          <w:iCs/>
          <w:sz w:val="24"/>
          <w:szCs w:val="24"/>
        </w:rPr>
        <w:t xml:space="preserve">ngeten </w:t>
      </w:r>
      <w:r w:rsidRPr="00A227FB">
        <w:rPr>
          <w:rFonts w:asciiTheme="majorBidi" w:hAnsiTheme="majorBidi" w:cstheme="majorBidi"/>
          <w:sz w:val="24"/>
          <w:szCs w:val="24"/>
        </w:rPr>
        <w:t xml:space="preserve">pak Zen bahwa kenapa sih tidak memilih nama Sunan yang lain? Waktu itu katanya kalau Kalau Sunan Giri anaknya Sunan Ampel, nggak mau gitu kan. Sempat mendengar isu-isu begitu. Sehingga ngambil yang lebih </w:t>
      </w:r>
      <w:r w:rsidRPr="00A227FB">
        <w:rPr>
          <w:rFonts w:asciiTheme="majorBidi" w:hAnsiTheme="majorBidi" w:cstheme="majorBidi"/>
          <w:sz w:val="24"/>
          <w:szCs w:val="24"/>
        </w:rPr>
        <w:lastRenderedPageBreak/>
        <w:t xml:space="preserve">tua Maulana Malik Ibrahim sehingga spiritnya harus bisa menang daripada anaknya atau keponakannya. Gimana itu pak? </w:t>
      </w:r>
    </w:p>
    <w:p w:rsidR="00E9012E" w:rsidRPr="00A227FB" w:rsidRDefault="00E9012E" w:rsidP="009E569E">
      <w:pPr>
        <w:spacing w:after="0"/>
        <w:ind w:left="1530" w:hanging="153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Ya sebetulnya nama itu kan memang berdasarkan poling. Sebelum ada nama itu kan dikasih nama apa? Karena PTKIN kan umumnya nama wali, maka dipilihlah nama-nama beberapa wali. Semua dikumpulkan di aula, ada yang milih Sunan Giri, npokok yang belum dijadikan nama PTKIN. Akhirnya jatuh ke nama Maulana Malik Ibrahim yang di Gresik itu.</w:t>
      </w:r>
    </w:p>
    <w:p w:rsidR="00E9012E" w:rsidRPr="00A227FB" w:rsidRDefault="00E9012E" w:rsidP="00A227FB">
      <w:pPr>
        <w:spacing w:after="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Terlepas dari itu kemudian ada tidak </w:t>
      </w:r>
      <w:r w:rsidRPr="00A227FB">
        <w:rPr>
          <w:rFonts w:asciiTheme="majorBidi" w:hAnsiTheme="majorBidi" w:cstheme="majorBidi"/>
          <w:i/>
          <w:iCs/>
          <w:sz w:val="24"/>
          <w:szCs w:val="24"/>
        </w:rPr>
        <w:t>breakdown</w:t>
      </w:r>
      <w:r w:rsidRPr="00A227FB">
        <w:rPr>
          <w:rFonts w:asciiTheme="majorBidi" w:hAnsiTheme="majorBidi" w:cstheme="majorBidi"/>
          <w:sz w:val="24"/>
          <w:szCs w:val="24"/>
        </w:rPr>
        <w:t xml:space="preserve">nya dari ciri khas </w:t>
      </w:r>
    </w:p>
    <w:p w:rsidR="00E9012E" w:rsidRPr="00A227FB" w:rsidRDefault="00E9012E" w:rsidP="00A227FB">
      <w:pPr>
        <w:spacing w:after="0"/>
        <w:ind w:left="1560"/>
        <w:jc w:val="both"/>
        <w:rPr>
          <w:rFonts w:asciiTheme="majorBidi" w:hAnsiTheme="majorBidi" w:cstheme="majorBidi"/>
          <w:sz w:val="24"/>
          <w:szCs w:val="24"/>
        </w:rPr>
      </w:pPr>
      <w:r w:rsidRPr="00A227FB">
        <w:rPr>
          <w:rFonts w:asciiTheme="majorBidi" w:hAnsiTheme="majorBidi" w:cstheme="majorBidi"/>
          <w:sz w:val="24"/>
          <w:szCs w:val="24"/>
        </w:rPr>
        <w:t xml:space="preserve">Maulana Malik Ibrahim? Saya sempat wawancara dengan pak Luthfi dulu katanya Maulana Malik Ibrahim itu cirinya ada dua, satu seorang tumenggung (penasehat) yang kedua seorang tabib makanya ada sedikit hubungan kenapa kok kemudian ada fakultas kedokteran, semacam ada doa begitu lo pak Zen. Kedua tumenggung atau penasehat, banyak alumni salah satunya beliau menyebut K.H. Hasyim Muzadi itu kan watimpres, berarti kan penasehatnya tumenggung. Kalau di pas-pas kan </w:t>
      </w:r>
      <w:r w:rsidRPr="00A227FB">
        <w:rPr>
          <w:rFonts w:asciiTheme="majorBidi" w:hAnsiTheme="majorBidi" w:cstheme="majorBidi"/>
          <w:i/>
          <w:iCs/>
          <w:sz w:val="24"/>
          <w:szCs w:val="24"/>
        </w:rPr>
        <w:t>nyampe</w:t>
      </w:r>
      <w:r w:rsidRPr="00A227FB">
        <w:rPr>
          <w:rFonts w:asciiTheme="majorBidi" w:hAnsiTheme="majorBidi" w:cstheme="majorBidi"/>
          <w:sz w:val="24"/>
          <w:szCs w:val="24"/>
        </w:rPr>
        <w:t>nya kesitu.</w:t>
      </w:r>
    </w:p>
    <w:p w:rsidR="00E9012E" w:rsidRPr="00A227FB" w:rsidRDefault="00E9012E" w:rsidP="00A227FB">
      <w:pPr>
        <w:spacing w:after="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Iya kebetulan aja. Jadi yang jelas kan UIN kita kan harus punya </w:t>
      </w:r>
    </w:p>
    <w:p w:rsidR="00E9012E" w:rsidRPr="00A227FB" w:rsidRDefault="00E9012E" w:rsidP="00A227FB">
      <w:pPr>
        <w:spacing w:after="0"/>
        <w:ind w:left="1560"/>
        <w:jc w:val="both"/>
        <w:rPr>
          <w:rFonts w:asciiTheme="majorBidi" w:hAnsiTheme="majorBidi" w:cstheme="majorBidi"/>
          <w:sz w:val="24"/>
          <w:szCs w:val="24"/>
        </w:rPr>
      </w:pPr>
      <w:r w:rsidRPr="00A227FB">
        <w:rPr>
          <w:rFonts w:asciiTheme="majorBidi" w:hAnsiTheme="majorBidi" w:cstheme="majorBidi"/>
          <w:sz w:val="24"/>
          <w:szCs w:val="24"/>
        </w:rPr>
        <w:t xml:space="preserve">nama dan nama itu harus nama besar seorang wali. Nah kalau diambilkan yang belum ada kan Maulana Malik Ibrahim yang di Gresik kedudukannya dekat dengan kita itu. Nah secara kultural wali-wali itu kan dakwahnya </w:t>
      </w:r>
      <w:r w:rsidRPr="00A227FB">
        <w:rPr>
          <w:rFonts w:asciiTheme="majorBidi" w:hAnsiTheme="majorBidi" w:cstheme="majorBidi"/>
          <w:i/>
          <w:iCs/>
          <w:sz w:val="24"/>
          <w:szCs w:val="24"/>
        </w:rPr>
        <w:t xml:space="preserve">bilhikmah, </w:t>
      </w:r>
      <w:r w:rsidRPr="00A227FB">
        <w:rPr>
          <w:rFonts w:asciiTheme="majorBidi" w:hAnsiTheme="majorBidi" w:cstheme="majorBidi"/>
          <w:sz w:val="24"/>
          <w:szCs w:val="24"/>
        </w:rPr>
        <w:t>tidak</w:t>
      </w:r>
      <w:r w:rsidRPr="00A227FB">
        <w:rPr>
          <w:rFonts w:asciiTheme="majorBidi" w:hAnsiTheme="majorBidi" w:cstheme="majorBidi"/>
          <w:i/>
          <w:iCs/>
          <w:sz w:val="24"/>
          <w:szCs w:val="24"/>
        </w:rPr>
        <w:t xml:space="preserve"> puritan </w:t>
      </w:r>
      <w:r w:rsidRPr="00A227FB">
        <w:rPr>
          <w:rFonts w:asciiTheme="majorBidi" w:hAnsiTheme="majorBidi" w:cstheme="majorBidi"/>
          <w:sz w:val="24"/>
          <w:szCs w:val="24"/>
        </w:rPr>
        <w:t xml:space="preserve">tidak ekstrim. Sudah cocok dengan yang kita kembangkan. </w:t>
      </w:r>
    </w:p>
    <w:p w:rsidR="00E9012E" w:rsidRDefault="00E9012E" w:rsidP="00A227FB">
      <w:pPr>
        <w:spacing w:after="0"/>
        <w:jc w:val="both"/>
        <w:rPr>
          <w:rFonts w:asciiTheme="majorBidi" w:hAnsiTheme="majorBidi" w:cstheme="majorBidi"/>
          <w:sz w:val="24"/>
          <w:szCs w:val="24"/>
        </w:rPr>
      </w:pPr>
    </w:p>
    <w:p w:rsidR="002D613B" w:rsidRPr="00A227FB" w:rsidRDefault="002D613B" w:rsidP="00A227FB">
      <w:pPr>
        <w:spacing w:after="0"/>
        <w:jc w:val="both"/>
        <w:rPr>
          <w:rFonts w:asciiTheme="majorBidi" w:hAnsiTheme="majorBidi" w:cstheme="majorBidi"/>
          <w:sz w:val="24"/>
          <w:szCs w:val="24"/>
        </w:rPr>
      </w:pPr>
    </w:p>
    <w:p w:rsidR="00E9012E" w:rsidRPr="0097334F" w:rsidRDefault="0097334F" w:rsidP="00A227FB">
      <w:pPr>
        <w:spacing w:after="0"/>
        <w:jc w:val="both"/>
        <w:rPr>
          <w:rFonts w:asciiTheme="majorBidi" w:hAnsiTheme="majorBidi" w:cstheme="majorBidi"/>
          <w:b/>
          <w:bCs/>
          <w:sz w:val="24"/>
          <w:szCs w:val="24"/>
        </w:rPr>
      </w:pPr>
      <w:r>
        <w:rPr>
          <w:rFonts w:asciiTheme="majorBidi" w:hAnsiTheme="majorBidi" w:cstheme="majorBidi"/>
          <w:b/>
          <w:bCs/>
          <w:sz w:val="24"/>
          <w:szCs w:val="24"/>
        </w:rPr>
        <w:t>Hari, Tanggal</w:t>
      </w:r>
      <w:r w:rsidR="00E9012E" w:rsidRPr="0097334F">
        <w:rPr>
          <w:rFonts w:asciiTheme="majorBidi" w:hAnsiTheme="majorBidi" w:cstheme="majorBidi"/>
          <w:b/>
          <w:bCs/>
          <w:sz w:val="24"/>
          <w:szCs w:val="24"/>
        </w:rPr>
        <w:tab/>
        <w:t>: Selasa, 3 Juli 2018</w:t>
      </w:r>
    </w:p>
    <w:p w:rsidR="00E9012E" w:rsidRPr="0097334F" w:rsidRDefault="00E9012E" w:rsidP="00A227FB">
      <w:pPr>
        <w:spacing w:after="0"/>
        <w:jc w:val="both"/>
        <w:rPr>
          <w:rFonts w:asciiTheme="majorBidi" w:hAnsiTheme="majorBidi" w:cstheme="majorBidi"/>
          <w:b/>
          <w:bCs/>
          <w:sz w:val="24"/>
          <w:szCs w:val="24"/>
        </w:rPr>
      </w:pPr>
      <w:r w:rsidRPr="0097334F">
        <w:rPr>
          <w:rFonts w:asciiTheme="majorBidi" w:hAnsiTheme="majorBidi" w:cstheme="majorBidi"/>
          <w:b/>
          <w:bCs/>
          <w:sz w:val="24"/>
          <w:szCs w:val="24"/>
        </w:rPr>
        <w:t>Pukul</w:t>
      </w:r>
      <w:r w:rsidRPr="0097334F">
        <w:rPr>
          <w:rFonts w:asciiTheme="majorBidi" w:hAnsiTheme="majorBidi" w:cstheme="majorBidi"/>
          <w:b/>
          <w:bCs/>
          <w:sz w:val="24"/>
          <w:szCs w:val="24"/>
        </w:rPr>
        <w:tab/>
      </w:r>
      <w:r w:rsidRPr="0097334F">
        <w:rPr>
          <w:rFonts w:asciiTheme="majorBidi" w:hAnsiTheme="majorBidi" w:cstheme="majorBidi"/>
          <w:b/>
          <w:bCs/>
          <w:sz w:val="24"/>
          <w:szCs w:val="24"/>
        </w:rPr>
        <w:tab/>
      </w:r>
      <w:r w:rsidRPr="0097334F">
        <w:rPr>
          <w:rFonts w:asciiTheme="majorBidi" w:hAnsiTheme="majorBidi" w:cstheme="majorBidi"/>
          <w:b/>
          <w:bCs/>
          <w:sz w:val="24"/>
          <w:szCs w:val="24"/>
        </w:rPr>
        <w:tab/>
        <w:t>: 13.50-14.30 WIB</w:t>
      </w:r>
    </w:p>
    <w:p w:rsidR="00E9012E" w:rsidRPr="0097334F" w:rsidRDefault="00E9012E" w:rsidP="00A227FB">
      <w:pPr>
        <w:spacing w:after="0"/>
        <w:jc w:val="both"/>
        <w:rPr>
          <w:rFonts w:asciiTheme="majorBidi" w:hAnsiTheme="majorBidi" w:cstheme="majorBidi"/>
          <w:b/>
          <w:bCs/>
          <w:sz w:val="24"/>
          <w:szCs w:val="24"/>
        </w:rPr>
      </w:pPr>
      <w:r w:rsidRPr="0097334F">
        <w:rPr>
          <w:rFonts w:asciiTheme="majorBidi" w:hAnsiTheme="majorBidi" w:cstheme="majorBidi"/>
          <w:b/>
          <w:bCs/>
          <w:sz w:val="24"/>
          <w:szCs w:val="24"/>
        </w:rPr>
        <w:t>Tempat</w:t>
      </w:r>
      <w:r w:rsidRPr="0097334F">
        <w:rPr>
          <w:rFonts w:asciiTheme="majorBidi" w:hAnsiTheme="majorBidi" w:cstheme="majorBidi"/>
          <w:b/>
          <w:bCs/>
          <w:sz w:val="24"/>
          <w:szCs w:val="24"/>
        </w:rPr>
        <w:tab/>
      </w:r>
      <w:r w:rsidRPr="0097334F">
        <w:rPr>
          <w:rFonts w:asciiTheme="majorBidi" w:hAnsiTheme="majorBidi" w:cstheme="majorBidi"/>
          <w:b/>
          <w:bCs/>
          <w:sz w:val="24"/>
          <w:szCs w:val="24"/>
        </w:rPr>
        <w:tab/>
        <w:t>: Kantor Dekan Tarbiyah</w:t>
      </w:r>
    </w:p>
    <w:p w:rsidR="00E9012E" w:rsidRPr="0097334F" w:rsidRDefault="00E9012E" w:rsidP="00A227FB">
      <w:pPr>
        <w:spacing w:after="0"/>
        <w:jc w:val="both"/>
        <w:rPr>
          <w:rFonts w:asciiTheme="majorBidi" w:hAnsiTheme="majorBidi" w:cstheme="majorBidi"/>
          <w:b/>
          <w:bCs/>
          <w:sz w:val="24"/>
          <w:szCs w:val="24"/>
        </w:rPr>
      </w:pPr>
      <w:r w:rsidRPr="0097334F">
        <w:rPr>
          <w:rFonts w:asciiTheme="majorBidi" w:hAnsiTheme="majorBidi" w:cstheme="majorBidi"/>
          <w:b/>
          <w:bCs/>
          <w:sz w:val="24"/>
          <w:szCs w:val="24"/>
        </w:rPr>
        <w:t>Informan</w:t>
      </w:r>
      <w:r w:rsidRPr="0097334F">
        <w:rPr>
          <w:rFonts w:asciiTheme="majorBidi" w:hAnsiTheme="majorBidi" w:cstheme="majorBidi"/>
          <w:b/>
          <w:bCs/>
          <w:sz w:val="24"/>
          <w:szCs w:val="24"/>
        </w:rPr>
        <w:tab/>
      </w:r>
      <w:r w:rsidRPr="0097334F">
        <w:rPr>
          <w:rFonts w:asciiTheme="majorBidi" w:hAnsiTheme="majorBidi" w:cstheme="majorBidi"/>
          <w:b/>
          <w:bCs/>
          <w:sz w:val="24"/>
          <w:szCs w:val="24"/>
        </w:rPr>
        <w:tab/>
        <w:t>: Dr. Agus Maimun, (Dekan Tarbiyah)</w:t>
      </w:r>
    </w:p>
    <w:p w:rsidR="00E9012E" w:rsidRPr="00A227FB" w:rsidRDefault="00E9012E" w:rsidP="00A227FB">
      <w:pPr>
        <w:spacing w:after="0"/>
        <w:jc w:val="both"/>
        <w:rPr>
          <w:rFonts w:asciiTheme="majorBidi" w:hAnsiTheme="majorBidi" w:cstheme="majorBidi"/>
          <w:sz w:val="24"/>
          <w:szCs w:val="24"/>
        </w:rPr>
      </w:pP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Judul saya kan tentang Integrasi Kearifan Walisongo dengan Keilmuan dalam Kerangka Kualifikasi Nasional Indonesia. Jadi saya ingin tahu yang pertama nanti tanggapan pemangku kebijakan terhadap nilai-nilai walisongo itu </w:t>
      </w:r>
      <w:r w:rsidRPr="00A227FB">
        <w:rPr>
          <w:rFonts w:asciiTheme="majorBidi" w:hAnsiTheme="majorBidi" w:cstheme="majorBidi"/>
          <w:i/>
          <w:iCs/>
          <w:sz w:val="24"/>
          <w:szCs w:val="24"/>
        </w:rPr>
        <w:t xml:space="preserve">wabil khusus </w:t>
      </w:r>
      <w:r w:rsidRPr="00A227FB">
        <w:rPr>
          <w:rFonts w:asciiTheme="majorBidi" w:hAnsiTheme="majorBidi" w:cstheme="majorBidi"/>
          <w:sz w:val="24"/>
          <w:szCs w:val="24"/>
        </w:rPr>
        <w:t xml:space="preserve">kalau disini itu Maulana Malik Ibrahim sampai pada bagaimana terintegrasi pada ilmu. Artinya mimpinya UIN Malang ini kan </w:t>
      </w:r>
      <w:r w:rsidRPr="00A227FB">
        <w:rPr>
          <w:rFonts w:asciiTheme="majorBidi" w:hAnsiTheme="majorBidi" w:cstheme="majorBidi"/>
          <w:i/>
          <w:iCs/>
          <w:sz w:val="24"/>
          <w:szCs w:val="24"/>
        </w:rPr>
        <w:t xml:space="preserve">World Class University </w:t>
      </w:r>
      <w:r w:rsidRPr="00A227FB">
        <w:rPr>
          <w:rFonts w:asciiTheme="majorBidi" w:hAnsiTheme="majorBidi" w:cstheme="majorBidi"/>
          <w:sz w:val="24"/>
          <w:szCs w:val="24"/>
        </w:rPr>
        <w:t>sebagai nilai global dan juga spirit-spirit walisongo terutama Maulana Malik Ibrahim yang sampai ter</w:t>
      </w:r>
      <w:r w:rsidRPr="00A227FB">
        <w:rPr>
          <w:rFonts w:asciiTheme="majorBidi" w:hAnsiTheme="majorBidi" w:cstheme="majorBidi"/>
          <w:i/>
          <w:iCs/>
          <w:sz w:val="24"/>
          <w:szCs w:val="24"/>
        </w:rPr>
        <w:t xml:space="preserve">breakdown </w:t>
      </w:r>
      <w:r w:rsidRPr="00A227FB">
        <w:rPr>
          <w:rFonts w:asciiTheme="majorBidi" w:hAnsiTheme="majorBidi" w:cstheme="majorBidi"/>
          <w:sz w:val="24"/>
          <w:szCs w:val="24"/>
        </w:rPr>
        <w:t>dalam konteks pembelajaran kurikulum.</w:t>
      </w:r>
    </w:p>
    <w:p w:rsidR="00E9012E" w:rsidRPr="00A227FB" w:rsidRDefault="00E9012E" w:rsidP="00A227FB">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lastRenderedPageBreak/>
        <w:t>Informan</w:t>
      </w:r>
      <w:r w:rsidRPr="00A227FB">
        <w:rPr>
          <w:rFonts w:asciiTheme="majorBidi" w:hAnsiTheme="majorBidi" w:cstheme="majorBidi"/>
          <w:sz w:val="24"/>
          <w:szCs w:val="24"/>
        </w:rPr>
        <w:tab/>
        <w:t xml:space="preserve">: Jadi gini, UIN Malang itu kan sejak dulu punya jargon, </w:t>
      </w:r>
      <w:r w:rsidRPr="00A227FB">
        <w:rPr>
          <w:rFonts w:asciiTheme="majorBidi" w:hAnsiTheme="majorBidi" w:cstheme="majorBidi"/>
          <w:i/>
          <w:iCs/>
          <w:sz w:val="24"/>
          <w:szCs w:val="24"/>
        </w:rPr>
        <w:t xml:space="preserve">Think Globally at Locally. </w:t>
      </w:r>
      <w:r w:rsidRPr="00A227FB">
        <w:rPr>
          <w:rFonts w:asciiTheme="majorBidi" w:hAnsiTheme="majorBidi" w:cstheme="majorBidi"/>
          <w:sz w:val="24"/>
          <w:szCs w:val="24"/>
        </w:rPr>
        <w:t xml:space="preserve">Jadi berpikir global bertindak local. Ini sebenarnya akn, kita memang menuju </w:t>
      </w:r>
      <w:r w:rsidRPr="00A227FB">
        <w:rPr>
          <w:rFonts w:asciiTheme="majorBidi" w:hAnsiTheme="majorBidi" w:cstheme="majorBidi"/>
          <w:i/>
          <w:iCs/>
          <w:sz w:val="24"/>
          <w:szCs w:val="24"/>
        </w:rPr>
        <w:t xml:space="preserve">World Class University </w:t>
      </w:r>
      <w:r w:rsidRPr="00A227FB">
        <w:rPr>
          <w:rFonts w:asciiTheme="majorBidi" w:hAnsiTheme="majorBidi" w:cstheme="majorBidi"/>
          <w:sz w:val="24"/>
          <w:szCs w:val="24"/>
        </w:rPr>
        <w:t xml:space="preserve">tapi nilai-nilai local, tradisi-tradisi local ini masih tetap dipertahankan. Misalnya yang mengabadi sampai sekarang </w:t>
      </w:r>
      <w:r w:rsidRPr="00A227FB">
        <w:rPr>
          <w:rFonts w:asciiTheme="majorBidi" w:hAnsiTheme="majorBidi" w:cstheme="majorBidi"/>
          <w:i/>
          <w:iCs/>
          <w:sz w:val="24"/>
          <w:szCs w:val="24"/>
        </w:rPr>
        <w:t xml:space="preserve">khotmul Qur’an </w:t>
      </w:r>
      <w:r w:rsidRPr="00A227FB">
        <w:rPr>
          <w:rFonts w:asciiTheme="majorBidi" w:hAnsiTheme="majorBidi" w:cstheme="majorBidi"/>
          <w:sz w:val="24"/>
          <w:szCs w:val="24"/>
        </w:rPr>
        <w:t xml:space="preserve">setiap malam jum’at akhir bulan, setiap menjelang wisuda melakukan yang namanya </w:t>
      </w:r>
      <w:r w:rsidRPr="00A227FB">
        <w:rPr>
          <w:rFonts w:asciiTheme="majorBidi" w:hAnsiTheme="majorBidi" w:cstheme="majorBidi"/>
          <w:i/>
          <w:iCs/>
          <w:sz w:val="24"/>
          <w:szCs w:val="24"/>
        </w:rPr>
        <w:t xml:space="preserve">Riyadloh Kubro </w:t>
      </w:r>
      <w:r w:rsidRPr="00A227FB">
        <w:rPr>
          <w:rFonts w:asciiTheme="majorBidi" w:hAnsiTheme="majorBidi" w:cstheme="majorBidi"/>
          <w:sz w:val="24"/>
          <w:szCs w:val="24"/>
        </w:rPr>
        <w:t xml:space="preserve">dan berbagai tradisi-tradisi lain tanpa harus mengurangi nilai-nilai ilmiah yang berkembang di kampus. Misalnya apa, ya tetep kita belajar menggunakan teori-teori barat, disamping juga mengembangkan nilai-nilai Islam yang dibangun para Ulama-ulama Islam. Juga mengakomodasi beberapa petuah-petuah Jawa yang saya kira masih layak untuk bisa kita apresiasi, misalnya </w:t>
      </w:r>
      <w:r w:rsidRPr="00A227FB">
        <w:rPr>
          <w:rFonts w:asciiTheme="majorBidi" w:hAnsiTheme="majorBidi" w:cstheme="majorBidi"/>
          <w:i/>
          <w:iCs/>
          <w:sz w:val="24"/>
          <w:szCs w:val="24"/>
        </w:rPr>
        <w:t xml:space="preserve">ing ngarso sng tulodho, ing madya mangun karso, ajinging raga saka busana ajining diri saka lati, </w:t>
      </w:r>
      <w:r w:rsidRPr="00A227FB">
        <w:rPr>
          <w:rFonts w:asciiTheme="majorBidi" w:hAnsiTheme="majorBidi" w:cstheme="majorBidi"/>
          <w:sz w:val="24"/>
          <w:szCs w:val="24"/>
        </w:rPr>
        <w:t xml:space="preserve">kan itu kan filosofi. </w:t>
      </w:r>
      <w:r w:rsidRPr="00A227FB">
        <w:rPr>
          <w:rFonts w:asciiTheme="majorBidi" w:hAnsiTheme="majorBidi" w:cstheme="majorBidi"/>
          <w:i/>
          <w:iCs/>
          <w:sz w:val="24"/>
          <w:szCs w:val="24"/>
        </w:rPr>
        <w:t xml:space="preserve">ngunu ya ngunu ning aja ngunu </w:t>
      </w:r>
      <w:r w:rsidRPr="00A227FB">
        <w:rPr>
          <w:rFonts w:asciiTheme="majorBidi" w:hAnsiTheme="majorBidi" w:cstheme="majorBidi"/>
          <w:sz w:val="24"/>
          <w:szCs w:val="24"/>
        </w:rPr>
        <w:t xml:space="preserve">itu kan sebenarnya ajaran </w:t>
      </w:r>
      <w:r w:rsidRPr="00A227FB">
        <w:rPr>
          <w:rFonts w:asciiTheme="majorBidi" w:hAnsiTheme="majorBidi" w:cstheme="majorBidi"/>
          <w:i/>
          <w:iCs/>
          <w:sz w:val="24"/>
          <w:szCs w:val="24"/>
        </w:rPr>
        <w:t xml:space="preserve">tawasut </w:t>
      </w:r>
      <w:r w:rsidRPr="00A227FB">
        <w:rPr>
          <w:rFonts w:asciiTheme="majorBidi" w:hAnsiTheme="majorBidi" w:cstheme="majorBidi"/>
          <w:sz w:val="24"/>
          <w:szCs w:val="24"/>
        </w:rPr>
        <w:t xml:space="preserve">kan. </w:t>
      </w:r>
      <w:r w:rsidRPr="00A227FB">
        <w:rPr>
          <w:rFonts w:asciiTheme="majorBidi" w:hAnsiTheme="majorBidi" w:cstheme="majorBidi"/>
          <w:i/>
          <w:iCs/>
          <w:sz w:val="24"/>
          <w:szCs w:val="24"/>
        </w:rPr>
        <w:t xml:space="preserve">Khoiru ummur ausatuha </w:t>
      </w:r>
      <w:r w:rsidRPr="00A227FB">
        <w:rPr>
          <w:rFonts w:asciiTheme="majorBidi" w:hAnsiTheme="majorBidi" w:cstheme="majorBidi"/>
          <w:sz w:val="24"/>
          <w:szCs w:val="24"/>
        </w:rPr>
        <w:t xml:space="preserve">itu kan sebenarnya terimplimentasi dalam situ. </w:t>
      </w:r>
      <w:r w:rsidRPr="00A227FB">
        <w:rPr>
          <w:rFonts w:asciiTheme="majorBidi" w:hAnsiTheme="majorBidi" w:cstheme="majorBidi"/>
          <w:i/>
          <w:iCs/>
          <w:sz w:val="24"/>
          <w:szCs w:val="24"/>
        </w:rPr>
        <w:t xml:space="preserve">Becik ketitik ala ketara (faman ya’mal mitsqaala dzarrotin khoiroyyaroh waman ya’mal mitsqaala dzarrotin syarron yaroh) </w:t>
      </w:r>
      <w:r w:rsidRPr="00A227FB">
        <w:rPr>
          <w:rFonts w:asciiTheme="majorBidi" w:hAnsiTheme="majorBidi" w:cstheme="majorBidi"/>
          <w:sz w:val="24"/>
          <w:szCs w:val="24"/>
        </w:rPr>
        <w:t xml:space="preserve">dan seterusnya itu. Kemudian kaitannya dengan KKNI. Ya memang. Misalnya gini, di Tarbiyah ini salah satu produk yang kita hasilkan itu bisa masuk </w:t>
      </w:r>
      <w:r w:rsidRPr="00A227FB">
        <w:rPr>
          <w:rFonts w:asciiTheme="majorBidi" w:hAnsiTheme="majorBidi" w:cstheme="majorBidi"/>
          <w:i/>
          <w:iCs/>
          <w:sz w:val="24"/>
          <w:szCs w:val="24"/>
        </w:rPr>
        <w:t xml:space="preserve">core </w:t>
      </w:r>
      <w:r w:rsidRPr="00A227FB">
        <w:rPr>
          <w:rFonts w:asciiTheme="majorBidi" w:hAnsiTheme="majorBidi" w:cstheme="majorBidi"/>
          <w:sz w:val="24"/>
          <w:szCs w:val="24"/>
        </w:rPr>
        <w:t xml:space="preserve">keilmuannya itu adalah menjadi juru dakwah. Itu di KKNI kan harus ada ya, produk lulusannya seperti apa. Nah otomatis juru dakwah itu ada mata kuliah metode dakwah, otomatis dakwah yang dikembangkan itu adalah tema-tema yang sesuia dengan kepentingan masyarakat di Indonesia </w:t>
      </w:r>
      <w:r w:rsidRPr="00A227FB">
        <w:rPr>
          <w:rFonts w:asciiTheme="majorBidi" w:hAnsiTheme="majorBidi" w:cstheme="majorBidi"/>
          <w:i/>
          <w:iCs/>
          <w:sz w:val="24"/>
          <w:szCs w:val="24"/>
        </w:rPr>
        <w:t>wabil khusus</w:t>
      </w:r>
      <w:r w:rsidRPr="00A227FB">
        <w:rPr>
          <w:rFonts w:asciiTheme="majorBidi" w:hAnsiTheme="majorBidi" w:cstheme="majorBidi"/>
          <w:sz w:val="24"/>
          <w:szCs w:val="24"/>
        </w:rPr>
        <w:t xml:space="preserve"> masyarakat Jawa. Otomatis masyarakat Jawa itu jelas menggunaakn metodologi atau pendekatan yang dibangun oleh Walisongo. Walisongo misalnya tidak meninggalkan tradisi yang dianggap baik dan muatan-muatannya tidak bertentangan atau sesuai dengan ajaran kita sehingga sinergitas antara ajaran agama dengan tradisi itu terbentuk secara harmonis tanpa harus meninggalkan hal-hal yang bersifat tradisional. Kemudian juga memang dalam pembelajaran misalnya, semua hal yang berkaitan dengan pendidikan di kelas itu selalu mengaitkan dengan kondisi ke-Indonesiaan, artinya bahwa kita tidak semata-mata mengadopsi teori-teori Barat, teori Islam dari Timur-Tengah tetapi bagaimana itu bisa diadaptasi, dikomunikasikan dengan mudah pada masyarakat itu melalui pendekatan-pendekatan sesuai dengan  kepentingan-kepentingan </w:t>
      </w:r>
      <w:r w:rsidRPr="00A227FB">
        <w:rPr>
          <w:rFonts w:asciiTheme="majorBidi" w:hAnsiTheme="majorBidi" w:cstheme="majorBidi"/>
          <w:sz w:val="24"/>
          <w:szCs w:val="24"/>
        </w:rPr>
        <w:lastRenderedPageBreak/>
        <w:t>semuanya. Ini yang sedang kita bangun sehingga kita tidak akan terlepas dari sejarah kehidupan kita di Indonesia ini.</w:t>
      </w:r>
    </w:p>
    <w:p w:rsidR="00E9012E" w:rsidRPr="00A227FB" w:rsidRDefault="00E9012E" w:rsidP="00A227FB">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Lebih khusus mungkin Maulana Malik Ibrahim sendiri sejauh mana digaungkan oleh UIN Maliki ini?</w:t>
      </w:r>
    </w:p>
    <w:p w:rsidR="00E9012E" w:rsidRPr="00A227FB" w:rsidRDefault="00E9012E" w:rsidP="002D613B">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Jadi kan gini, UIN Maulana Malik Ibrahim itu kan orang yang paling awal dalam dakwah Islam di pulau Jawa ya khususnya di Jawa Timur. Apa yang bisa orang pendidikan warisi dari mengawali segala sesuatu yang baik itu sebagaimana dicontohkan oleh Maulana Malik Ibrahim. Maka bagaimana kita selalu melakukan inovasi-inovasi yang memang itu bisa dianggap yang pertama mengawali dari perguruan tinggi yang lainnya. Prinsipnya itu kan kalau tidak yang awal harus yang terbaik, gitu aja prinsip kita ini. Dan saya kira sudah banyak misalnya yang paling konkrit pembelajaran bahasa Arab yang melembaga. Selama ini kan hanya nempel di sks-sks itu, tapi yang dilakukan selama 6 jam perhari itu kan satu-satunya disini. Sampai sekarang saya kira belum ada yang punya konsep pengembangan bahasa Arab mulai jam 2 sampai jam 8 malam setiap hari selama 5 hari kan nggak ada. Terlepas dari kekurangan, saya kira wajar lah, tetapi itu secara formal saya kira ini menjadi </w:t>
      </w:r>
      <w:r w:rsidRPr="00A227FB">
        <w:rPr>
          <w:rFonts w:asciiTheme="majorBidi" w:hAnsiTheme="majorBidi" w:cstheme="majorBidi"/>
          <w:i/>
          <w:iCs/>
          <w:sz w:val="24"/>
          <w:szCs w:val="24"/>
        </w:rPr>
        <w:t>core.</w:t>
      </w:r>
      <w:r w:rsidRPr="00A227FB">
        <w:rPr>
          <w:rFonts w:asciiTheme="majorBidi" w:hAnsiTheme="majorBidi" w:cstheme="majorBidi"/>
          <w:sz w:val="24"/>
          <w:szCs w:val="24"/>
        </w:rPr>
        <w:t xml:space="preserve"> Yang kedua semua mahasiswa baru harus masuk ma’had, itu kan yang pertama. Apa ada di perguruan tinggi se Indonesia ini yang begitu? Saya kira nggak ada. Mungkin yang sekarang ikut-ikut itu kan IPB, ia pun semuala belajar di kita, tapi setelah kita tanya kepada temen-temen yang kebetulan anak-anak kuliah di IPB ya seperti halnya kos-kosan. Tapi program yang berjalan secara sitematis, terukur, jelas produknya apa itu saya kira tidak Nampak di IPB, tapi mahasiswa baru masuk semua disitu. Kalau kita kan sudah jelas, ta’lim-ta’lim yang dibangun di ma’had itu sudah jelas. </w:t>
      </w:r>
      <w:r w:rsidRPr="00A227FB">
        <w:rPr>
          <w:rFonts w:asciiTheme="majorBidi" w:hAnsiTheme="majorBidi" w:cstheme="majorBidi"/>
          <w:i/>
          <w:iCs/>
          <w:sz w:val="24"/>
          <w:szCs w:val="24"/>
        </w:rPr>
        <w:t xml:space="preserve">Ta’limul Qurán, ta’limul afkar, </w:t>
      </w:r>
      <w:r w:rsidRPr="00A227FB">
        <w:rPr>
          <w:rFonts w:asciiTheme="majorBidi" w:hAnsiTheme="majorBidi" w:cstheme="majorBidi"/>
          <w:sz w:val="24"/>
          <w:szCs w:val="24"/>
        </w:rPr>
        <w:t xml:space="preserve">dan macam-macam itu semuanya kan sudah jelas terprogram dan terukur dengan baik. Selanjutnya bahwa bagaimana mengembangkan Islam di Jawa itu selalu bersinergi dengan masyarakat local. Kita juga selalu begitu bahwa apa yang kita lakukan di kampus ini tidak akan bisa meninggalkan masyarakat lokal yang ada disini, misalnya bidikmisi itu empat kampung di sekitar kampus itu selalu kita kasih porsi masing-masing dua. Misalnya anak asli Merjosari dua, Sumbersari dua, Dinoyo dua, Ketawanggede dua itu selalu kita beri porsi khusus kemudian baru melangkah ke Malang Kota, setelah itu MalangRaya, Jawa Timur, baru se Nasional. Itu artinya bahwa kita tidak akan bisa meninggalkan sosial dengan masyarakat kerena </w:t>
      </w:r>
      <w:r w:rsidRPr="00A227FB">
        <w:rPr>
          <w:rFonts w:asciiTheme="majorBidi" w:hAnsiTheme="majorBidi" w:cstheme="majorBidi"/>
          <w:sz w:val="24"/>
          <w:szCs w:val="24"/>
        </w:rPr>
        <w:lastRenderedPageBreak/>
        <w:t xml:space="preserve">itu penting. Semua aktivitas misalnya dzikir akbar itu selalu mengundang masyarakat di sekitar supaya masyarakat tau, sebab tidak semua masyarakat sekitar sini meskipun hanya radius 1 kilometer pernah masuk kampus ini bahkan ada uda berapa tahun gitu masuk sini itu tidak tahu kalau di dalamnya itu besar dikira </w:t>
      </w:r>
      <w:r w:rsidRPr="00A227FB">
        <w:rPr>
          <w:rFonts w:asciiTheme="majorBidi" w:hAnsiTheme="majorBidi" w:cstheme="majorBidi"/>
          <w:i/>
          <w:iCs/>
          <w:sz w:val="24"/>
          <w:szCs w:val="24"/>
        </w:rPr>
        <w:t xml:space="preserve">ko ngarep </w:t>
      </w:r>
      <w:r w:rsidRPr="00A227FB">
        <w:rPr>
          <w:rFonts w:asciiTheme="majorBidi" w:hAnsiTheme="majorBidi" w:cstheme="majorBidi"/>
          <w:sz w:val="24"/>
          <w:szCs w:val="24"/>
        </w:rPr>
        <w:t xml:space="preserve">itu kecil kan. Kaya gitu banyak itu, padahal orang-orang sekitar sini saja. Ya memang gak punya akses kan, kalau masuk sini mau apa kalau nggak ada keluarga kan nggak mungkin, dan orang-orang itu takut masuk sini karena tidak terbiasa. Lha kita ingin mengundang masyarakat itu jadi bagaimana agar masyarakat itu merasa memiliki terhadap kampus sehingga kalau ada sesuatu yang berkaitan dengan kamous mereka juga </w:t>
      </w:r>
      <w:r w:rsidRPr="00A227FB">
        <w:rPr>
          <w:rFonts w:asciiTheme="majorBidi" w:hAnsiTheme="majorBidi" w:cstheme="majorBidi"/>
          <w:i/>
          <w:iCs/>
          <w:sz w:val="24"/>
          <w:szCs w:val="24"/>
        </w:rPr>
        <w:t xml:space="preserve">mbelani. </w:t>
      </w:r>
      <w:r w:rsidRPr="00A227FB">
        <w:rPr>
          <w:rFonts w:asciiTheme="majorBidi" w:hAnsiTheme="majorBidi" w:cstheme="majorBidi"/>
          <w:sz w:val="24"/>
          <w:szCs w:val="24"/>
        </w:rPr>
        <w:t xml:space="preserve">Sehingga selama ini tidak pernah ada konflik antara mahasiswa dengan masyarakat, apalagi dengan kampus. Padahal masyarakat disini kan </w:t>
      </w:r>
      <w:r w:rsidRPr="00A227FB">
        <w:rPr>
          <w:rFonts w:asciiTheme="majorBidi" w:hAnsiTheme="majorBidi" w:cstheme="majorBidi"/>
          <w:i/>
          <w:iCs/>
          <w:sz w:val="24"/>
          <w:szCs w:val="24"/>
        </w:rPr>
        <w:t>plural</w:t>
      </w:r>
      <w:r w:rsidRPr="00A227FB">
        <w:rPr>
          <w:rFonts w:asciiTheme="majorBidi" w:hAnsiTheme="majorBidi" w:cstheme="majorBidi"/>
          <w:sz w:val="24"/>
          <w:szCs w:val="24"/>
        </w:rPr>
        <w:t xml:space="preserve"> kalau Tulungagung itu kan pendatangnya dari Jember, Kediri, Blitar, mungkin ada yang dari luar jawa tapi kan tidak banyak. Kalau sini itu sangat </w:t>
      </w:r>
      <w:r w:rsidRPr="00A227FB">
        <w:rPr>
          <w:rFonts w:asciiTheme="majorBidi" w:hAnsiTheme="majorBidi" w:cstheme="majorBidi"/>
          <w:i/>
          <w:iCs/>
          <w:sz w:val="24"/>
          <w:szCs w:val="24"/>
        </w:rPr>
        <w:t xml:space="preserve">plural </w:t>
      </w:r>
      <w:r w:rsidRPr="00A227FB">
        <w:rPr>
          <w:rFonts w:asciiTheme="majorBidi" w:hAnsiTheme="majorBidi" w:cstheme="majorBidi"/>
          <w:sz w:val="24"/>
          <w:szCs w:val="24"/>
        </w:rPr>
        <w:t xml:space="preserve">dari berbagai penjuru Republik ini ada semua. Nah itu kan harus kita bangun komunikasi yang baik supaya tidak bermasalah dan ini sudah kita bangun sejak awal. Bahkan kita mengadakan pertemuan para ketua RT, RW supaya ikut menjaga keamanan lingkungan serta mengawasi mahasiswa yang berperilaku negatif juga terkontrol. Itu lah salah satu filosofi yang dicontohkan Maulana Malik Ibrahim. Bagaimana pendekatan dakwah dengan kondisi masyarakat sehingga tidak terjadi konflik. Selain itu, setiap hari Jumat kita itu punya program UIN berbagi. Jadi memberikan santunan 40 orang fakir miskin di kecamatan Lowokwaru ini secara bergilir per desa. Terus setiap jumat. Meraka di undang ke rektorat, ya sekitar 25-40 orang bahkan kadang 50 orang dikasih bingkisan plus uang seratus ribu. Itu diambilkan dari infaknya dosen-dosen yang mau berbagi. Dari ELZAWA kadang juga ada, karena disini kan semua dosen itu wajib memberikan zakat profesi 2.5% itu semua PNS. Saya kira ini kalau dicari teorinya adalah </w:t>
      </w:r>
      <w:r w:rsidRPr="00A227FB">
        <w:rPr>
          <w:rFonts w:asciiTheme="majorBidi" w:hAnsiTheme="majorBidi" w:cstheme="majorBidi"/>
          <w:i/>
          <w:iCs/>
          <w:sz w:val="24"/>
          <w:szCs w:val="24"/>
        </w:rPr>
        <w:t xml:space="preserve">Community based University </w:t>
      </w:r>
      <w:r w:rsidRPr="00A227FB">
        <w:rPr>
          <w:rFonts w:asciiTheme="majorBidi" w:hAnsiTheme="majorBidi" w:cstheme="majorBidi"/>
          <w:sz w:val="24"/>
          <w:szCs w:val="24"/>
        </w:rPr>
        <w:t xml:space="preserve">(Komunitas berbasis masyarakat). Dan memang betul bahwa dalam rangka mengurangi resiko ketertolakan suatu lembaga apapun namanya organisasi oleh masyarakat itu harus melakukan pendekatan terutama untuk masyarakat multikultural. Saya kira Maulana Malik Ibrahim itu juga begitu, ketika dakwah pertama kan beliau menghadapi animisme, dinamisme dan isme-isme yang lain tapi bagaimana bisa masuk dengan mudah sehingga program dakwah yang dicanangkan </w:t>
      </w:r>
      <w:r w:rsidRPr="00A227FB">
        <w:rPr>
          <w:rFonts w:asciiTheme="majorBidi" w:hAnsiTheme="majorBidi" w:cstheme="majorBidi"/>
          <w:sz w:val="24"/>
          <w:szCs w:val="24"/>
        </w:rPr>
        <w:lastRenderedPageBreak/>
        <w:t>Maulana Malik Ibrahim itu bisa berhasil. Tentunya dengan pendekatan kultural tadi. Dan itu yang kita lakukan. Bahkan tidak hanya ini, kemaren kita ke Batu, kita ini kan juga punya kampus di Batu seratus hektar itu. Waktu saya berdialog, pak Walikota bertanya apa yang bisa diberikan UIN kepada Batu? Langsung saya jawab kita siap memberikan beasiswa 5 anak Batu yang mau kuliah ke UIN, gratis lewat bidikmisi itu, langsung walikota danyang lainnya itu tepuk tangan. Akhirnya mereka yang punya ktp asli Batu direkomendasi pimpinan dan Dinas Pendidikan dan Kebudayaan, begitu dapat rekomendasi langsung kita kawal dan dapat beasiswa. Itu betul-betul kepedulian kita terhadap lingkungan. Ilmunya Maulana Malik Ibrahim kan juga begitu. Kita ingin tidak selalu meminta kalau bisa selalu memberi.</w:t>
      </w:r>
    </w:p>
    <w:p w:rsidR="00E9012E" w:rsidRPr="00A227FB" w:rsidRDefault="00E9012E" w:rsidP="00A227FB">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Kemudian begini pak Agus Maimun, dalam konteks integrasi keilmuan dan agama UIN Maulana Malik Ibrahim sudah sangat </w:t>
      </w:r>
      <w:r w:rsidRPr="00A227FB">
        <w:rPr>
          <w:rFonts w:asciiTheme="majorBidi" w:hAnsiTheme="majorBidi" w:cstheme="majorBidi"/>
          <w:i/>
          <w:iCs/>
          <w:sz w:val="24"/>
          <w:szCs w:val="24"/>
        </w:rPr>
        <w:t xml:space="preserve">settle </w:t>
      </w:r>
      <w:r w:rsidRPr="00A227FB">
        <w:rPr>
          <w:rFonts w:asciiTheme="majorBidi" w:hAnsiTheme="majorBidi" w:cstheme="majorBidi"/>
          <w:sz w:val="24"/>
          <w:szCs w:val="24"/>
        </w:rPr>
        <w:t>ya dengan ulul albab dan sebagainya. Nah ada tidak keinginan atau mungkin sudah ada dalam bentuk atau yang sudah terwujud integrasi nilai kearifan walisongo itu yang terpancar atau tercermin barangkali dalam bentuk mata kuliah, dalam bentuk kegiatan.</w:t>
      </w:r>
    </w:p>
    <w:p w:rsidR="00E9012E" w:rsidRPr="00A227FB" w:rsidRDefault="00E9012E" w:rsidP="00A227FB">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Saya kira sebelum mengawali khotmil qur’an itu kan biasa ada tahlil-tahlil singkat, tidak hanya itu semua wali dan pendiri kampus ini kan juga selalu disebutkan termasuk para dosen-dosen juga disebut, dkirimi fatihah semua. Kita kan mengembangkan beberapa matakuliah ya. Misalnya dalam konteks metodologi pendidikan agama Islam, itu kan mengadaptasi semuanya, misalnya model pendidikan walisongo yang dalam bahasanya anak pondok itu </w:t>
      </w:r>
      <w:r w:rsidRPr="00A227FB">
        <w:rPr>
          <w:rFonts w:asciiTheme="majorBidi" w:hAnsiTheme="majorBidi" w:cstheme="majorBidi"/>
          <w:i/>
          <w:iCs/>
          <w:sz w:val="24"/>
          <w:szCs w:val="24"/>
        </w:rPr>
        <w:t xml:space="preserve">sorogan </w:t>
      </w:r>
      <w:r w:rsidRPr="00A227FB">
        <w:rPr>
          <w:rFonts w:asciiTheme="majorBidi" w:hAnsiTheme="majorBidi" w:cstheme="majorBidi"/>
          <w:sz w:val="24"/>
          <w:szCs w:val="24"/>
        </w:rPr>
        <w:t xml:space="preserve">nah kalau kita kan </w:t>
      </w:r>
      <w:r w:rsidRPr="00A227FB">
        <w:rPr>
          <w:rFonts w:asciiTheme="majorBidi" w:hAnsiTheme="majorBidi" w:cstheme="majorBidi"/>
          <w:i/>
          <w:iCs/>
          <w:sz w:val="24"/>
          <w:szCs w:val="24"/>
        </w:rPr>
        <w:t xml:space="preserve">individual learning </w:t>
      </w:r>
      <w:r w:rsidRPr="00A227FB">
        <w:rPr>
          <w:rFonts w:asciiTheme="majorBidi" w:hAnsiTheme="majorBidi" w:cstheme="majorBidi"/>
          <w:sz w:val="24"/>
          <w:szCs w:val="24"/>
        </w:rPr>
        <w:t xml:space="preserve">dari orang ke orang, nah ini juga menjadi bagian yang penting. Saya kira pendidikan kita kan juga tergolong di situ, termasuk juga memberikan layanan kepada masyarakat juga termasuk pembelajarannya klasikal tapi penekanannya pada individu-individu. Lha ini kan juga sebenarnya salah satu konsep dari model para wali bagaimana berdakwah itu tidak hanya klasikal secara masal tapi juga pendekatan individu itu. Beberapa tokoh juga begitu. Jadi metodologi pendidikan agama tidak hanya sekedar klasikal tetapi individual, tidak hanya mengamodasi kepentingan dalam teori pembelajaran namanya </w:t>
      </w:r>
      <w:r w:rsidRPr="00A227FB">
        <w:rPr>
          <w:rFonts w:asciiTheme="majorBidi" w:hAnsiTheme="majorBidi" w:cstheme="majorBidi"/>
          <w:i/>
          <w:iCs/>
          <w:sz w:val="24"/>
          <w:szCs w:val="24"/>
        </w:rPr>
        <w:t xml:space="preserve">cybernetik </w:t>
      </w:r>
      <w:r w:rsidRPr="00A227FB">
        <w:rPr>
          <w:rFonts w:asciiTheme="majorBidi" w:hAnsiTheme="majorBidi" w:cstheme="majorBidi"/>
          <w:sz w:val="24"/>
          <w:szCs w:val="24"/>
        </w:rPr>
        <w:t xml:space="preserve">terkait teknologi informasi tetapi juga melalui pendekatan humanistik atau kemanusiaan yang mengembangkan model-model manusiawi di dalam menyampaikan informasi </w:t>
      </w:r>
      <w:r w:rsidRPr="00A227FB">
        <w:rPr>
          <w:rFonts w:asciiTheme="majorBidi" w:hAnsiTheme="majorBidi" w:cstheme="majorBidi"/>
          <w:sz w:val="24"/>
          <w:szCs w:val="24"/>
        </w:rPr>
        <w:lastRenderedPageBreak/>
        <w:t>tentang ajaran agama, tentang akhlak, tentang kehidupan bermasyarakat.</w:t>
      </w:r>
    </w:p>
    <w:p w:rsidR="00E9012E" w:rsidRPr="00A227FB" w:rsidRDefault="00E9012E" w:rsidP="00A227FB">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Trus tadi kan bapak menyampaikan tentang strategi dari Maulana Malik Ibrahim, trus untuk ke depannya di desain sedekat apa dengan sejarah Maulana Malik Ibrahim?</w:t>
      </w:r>
    </w:p>
    <w:p w:rsidR="00E9012E" w:rsidRPr="00A227FB" w:rsidRDefault="00E9012E" w:rsidP="00A227FB">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Jadi sesuai dengan konsep </w:t>
      </w:r>
      <w:r w:rsidRPr="00A227FB">
        <w:rPr>
          <w:rFonts w:asciiTheme="majorBidi" w:hAnsiTheme="majorBidi" w:cstheme="majorBidi"/>
          <w:i/>
          <w:iCs/>
          <w:sz w:val="24"/>
          <w:szCs w:val="24"/>
        </w:rPr>
        <w:t xml:space="preserve">think globally at locally </w:t>
      </w:r>
      <w:r w:rsidRPr="00A227FB">
        <w:rPr>
          <w:rFonts w:asciiTheme="majorBidi" w:hAnsiTheme="majorBidi" w:cstheme="majorBidi"/>
          <w:sz w:val="24"/>
          <w:szCs w:val="24"/>
        </w:rPr>
        <w:t>itu kita tetep. Kalau sekarang sudah masuk yang namanya AUNQA (</w:t>
      </w:r>
      <w:r w:rsidRPr="00A227FB">
        <w:rPr>
          <w:rFonts w:asciiTheme="majorBidi" w:hAnsiTheme="majorBidi" w:cstheme="majorBidi"/>
          <w:i/>
          <w:iCs/>
          <w:sz w:val="24"/>
          <w:szCs w:val="24"/>
        </w:rPr>
        <w:t>ASEAN University Network Quality Assurance</w:t>
      </w:r>
      <w:r w:rsidRPr="00A227FB">
        <w:rPr>
          <w:rFonts w:asciiTheme="majorBidi" w:hAnsiTheme="majorBidi" w:cstheme="majorBidi"/>
          <w:sz w:val="24"/>
          <w:szCs w:val="24"/>
        </w:rPr>
        <w:t>) bahkan sekarang kita juga masuk AQA (</w:t>
      </w:r>
      <w:r w:rsidRPr="00A227FB">
        <w:rPr>
          <w:rFonts w:asciiTheme="majorBidi" w:hAnsiTheme="majorBidi" w:cstheme="majorBidi"/>
          <w:i/>
          <w:iCs/>
          <w:sz w:val="24"/>
          <w:szCs w:val="24"/>
        </w:rPr>
        <w:t>Assesment and Qualification Alliance</w:t>
      </w:r>
      <w:r w:rsidRPr="00A227FB">
        <w:rPr>
          <w:rFonts w:asciiTheme="majorBidi" w:hAnsiTheme="majorBidi" w:cstheme="majorBidi"/>
          <w:sz w:val="24"/>
          <w:szCs w:val="24"/>
        </w:rPr>
        <w:t>)</w:t>
      </w:r>
      <w:r w:rsidRPr="00A227FB">
        <w:rPr>
          <w:rFonts w:asciiTheme="majorBidi" w:hAnsiTheme="majorBidi" w:cstheme="majorBidi"/>
          <w:i/>
          <w:iCs/>
          <w:sz w:val="24"/>
          <w:szCs w:val="24"/>
        </w:rPr>
        <w:t xml:space="preserve"> </w:t>
      </w:r>
      <w:r w:rsidRPr="00A227FB">
        <w:rPr>
          <w:rFonts w:asciiTheme="majorBidi" w:hAnsiTheme="majorBidi" w:cstheme="majorBidi"/>
          <w:sz w:val="24"/>
          <w:szCs w:val="24"/>
        </w:rPr>
        <w:t xml:space="preserve">sebagai tim yang ikut membuat instrument untuk itu, nah itu tahapan kita. Suatu saat kita juga menjadi salah satu perguruan tinggi entah rangking berapa ribu lah, tetapi masuk dalam rangking dunia. Tapi secara ketat kita akan upayakan gerak di Nasional, ASEAN, ASIA sampai kemudian akreditasi Internasional, tetapi kita tetap tidak menghilangkan tradisi-tradisi yang kita bangun selama ini, kita harus kembali pada gaya hidup kaum santri ya, yang tidak membadakan klas, uda biasa aja </w:t>
      </w:r>
      <w:r w:rsidRPr="00A227FB">
        <w:rPr>
          <w:rFonts w:asciiTheme="majorBidi" w:hAnsiTheme="majorBidi" w:cstheme="majorBidi"/>
          <w:i/>
          <w:iCs/>
          <w:sz w:val="24"/>
          <w:szCs w:val="24"/>
        </w:rPr>
        <w:t>nggak usah</w:t>
      </w:r>
      <w:r w:rsidRPr="00A227FB">
        <w:rPr>
          <w:rFonts w:asciiTheme="majorBidi" w:hAnsiTheme="majorBidi" w:cstheme="majorBidi"/>
          <w:sz w:val="24"/>
          <w:szCs w:val="24"/>
        </w:rPr>
        <w:t xml:space="preserve"> misalnya seorang pejabat harus selalu ingin dihormati. Misalnya gini, </w:t>
      </w:r>
      <w:r w:rsidRPr="00A227FB">
        <w:rPr>
          <w:rFonts w:asciiTheme="majorBidi" w:hAnsiTheme="majorBidi" w:cstheme="majorBidi"/>
          <w:i/>
          <w:iCs/>
          <w:sz w:val="24"/>
          <w:szCs w:val="24"/>
        </w:rPr>
        <w:t xml:space="preserve">wong </w:t>
      </w:r>
      <w:r w:rsidRPr="00A227FB">
        <w:rPr>
          <w:rFonts w:asciiTheme="majorBidi" w:hAnsiTheme="majorBidi" w:cstheme="majorBidi"/>
          <w:sz w:val="24"/>
          <w:szCs w:val="24"/>
        </w:rPr>
        <w:t xml:space="preserve">mahasiswa kita di sini lebih dari 25 negara, di Tarbiyah aja Cina ada, Kamboja ada, Tailand ada, Brunei ada, Timur Leste ada, Malaysia banyak termasuk juga dosen tamu kita ya ada kemaren dari Amerika. Kita kan pergauloannya sudah Internasional. Tetapi apa yang kita bangun dalam </w:t>
      </w:r>
      <w:r w:rsidRPr="00A227FB">
        <w:rPr>
          <w:rFonts w:asciiTheme="majorBidi" w:hAnsiTheme="majorBidi" w:cstheme="majorBidi"/>
          <w:i/>
          <w:iCs/>
          <w:sz w:val="24"/>
          <w:szCs w:val="24"/>
        </w:rPr>
        <w:t xml:space="preserve">ukhuwah basyariah </w:t>
      </w:r>
      <w:r w:rsidRPr="00A227FB">
        <w:rPr>
          <w:rFonts w:asciiTheme="majorBidi" w:hAnsiTheme="majorBidi" w:cstheme="majorBidi"/>
          <w:sz w:val="24"/>
          <w:szCs w:val="24"/>
        </w:rPr>
        <w:t xml:space="preserve">ini adalah gaya-gaya tradisional, hubungan kemanusiaan juga tetep kita bangun sehingga itu tadi kita tidak bisa meninggalkan tradisi meskipun pikiran kita kemana-mana. </w:t>
      </w:r>
      <w:r w:rsidRPr="00A227FB">
        <w:rPr>
          <w:rFonts w:asciiTheme="majorBidi" w:hAnsiTheme="majorBidi" w:cstheme="majorBidi"/>
          <w:i/>
          <w:iCs/>
          <w:sz w:val="24"/>
          <w:szCs w:val="24"/>
        </w:rPr>
        <w:t xml:space="preserve">Khotmul Qur’an </w:t>
      </w:r>
      <w:r w:rsidRPr="00A227FB">
        <w:rPr>
          <w:rFonts w:asciiTheme="majorBidi" w:hAnsiTheme="majorBidi" w:cstheme="majorBidi"/>
          <w:sz w:val="24"/>
          <w:szCs w:val="24"/>
        </w:rPr>
        <w:t xml:space="preserve">saya kira tidak akan bisa di hapus, Majlis Dzikir saya kira juga tetep dipertahankan, Dibaan setiap malam jumat saya kira tidak akan bisa dihilangkan begitu saja. Bahkan mahasiswa-mahasiwa asing juga menikmati, mahasiswa Rusia misalnya itu disini juga ikut semuanya dan memang semua harus ikut, nah itu tradisi yang kampus sini bangun sesuai dengan semangat Maulana Malik Ibrahim. Disamping juga kita ini setiap tahun bahkan setiap saat seringkali ziarah ke makam Maulana Malik Ibrahim mulai pak Rektor sampai dengan kita ini. Tidak hanya setahun sekali ya, pokok ada longgar bareng-bareng ya kesana. Kita sekarang sedang proses mendirikan Museum Pendidikan Islam. Isinya ya tentang misalnya tokoh-tokoh yang berjasa dalam pendidikan Islam, sejarah-sejarah pendidikan islam di Indonesia misalnya sekolah umum masuk pesantren pertama itu justru Tebu Ireng, Wahid Hasyim itu baru setelah itu banyak, </w:t>
      </w:r>
      <w:r w:rsidRPr="00A227FB">
        <w:rPr>
          <w:rFonts w:asciiTheme="majorBidi" w:hAnsiTheme="majorBidi" w:cstheme="majorBidi"/>
          <w:sz w:val="24"/>
          <w:szCs w:val="24"/>
        </w:rPr>
        <w:lastRenderedPageBreak/>
        <w:t xml:space="preserve">seperti Darul Ulum dan macam-macam. Kita sudah himpun datanya, mengumpulkan beberapa artefak, sejarah tentang pendidikan Islam, mengumpulkan buku-buku kuno. Itu nanti akan kita </w:t>
      </w:r>
      <w:r w:rsidRPr="00A227FB">
        <w:rPr>
          <w:rFonts w:asciiTheme="majorBidi" w:hAnsiTheme="majorBidi" w:cstheme="majorBidi"/>
          <w:i/>
          <w:iCs/>
          <w:sz w:val="24"/>
          <w:szCs w:val="24"/>
        </w:rPr>
        <w:t xml:space="preserve">declear </w:t>
      </w:r>
      <w:r w:rsidRPr="00A227FB">
        <w:rPr>
          <w:rFonts w:asciiTheme="majorBidi" w:hAnsiTheme="majorBidi" w:cstheme="majorBidi"/>
          <w:sz w:val="24"/>
          <w:szCs w:val="24"/>
        </w:rPr>
        <w:t>untuk tahun 2019 itu Museum Pendidikan Islam pertama di Indonesia. Kalau Museum Pendidikan sudah ada di UPI nah yang pertama Islam ya disini. Spiritnya Maulana ya pertama. Jadi kalau penasehat iya, wong kita ini menjadi pembina beberapa IAIN dan STAIN, beberapa dari Indonesia Timur juga ke kita semua. Hampir semua rektor baru itu mesti kesini. Jadi penasehat juga masuk. Tapi sebenarnya semangat yang mengawali sesuatu itu yang menginspirasi kita. Yang kedua adalah pendekatan kultural tadi dengan memperhatikan kondisi lingkungan.</w:t>
      </w:r>
    </w:p>
    <w:p w:rsidR="00E9012E" w:rsidRPr="00A227FB" w:rsidRDefault="00E9012E" w:rsidP="00A227FB">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karena tarbiyah itu </w:t>
      </w:r>
      <w:r w:rsidRPr="00A227FB">
        <w:rPr>
          <w:rFonts w:asciiTheme="majorBidi" w:hAnsiTheme="majorBidi" w:cstheme="majorBidi"/>
          <w:i/>
          <w:iCs/>
          <w:sz w:val="24"/>
          <w:szCs w:val="24"/>
        </w:rPr>
        <w:t>sounding</w:t>
      </w:r>
      <w:r w:rsidRPr="00A227FB">
        <w:rPr>
          <w:rFonts w:asciiTheme="majorBidi" w:hAnsiTheme="majorBidi" w:cstheme="majorBidi"/>
          <w:sz w:val="24"/>
          <w:szCs w:val="24"/>
        </w:rPr>
        <w:t xml:space="preserve">nya sudah sangat kuat di Malang itu. Apalagi kalau berbicara KKNI pak Agus, kalau S1 kan disebut level 6, kemudian profesi level 7, S2 level 8 dan S3 level 9. Nah sejauh mana kemudian integrasi bisa mempengaruhi misalnya ke profil lulusan, </w:t>
      </w:r>
      <w:r w:rsidRPr="00A227FB">
        <w:rPr>
          <w:rFonts w:asciiTheme="majorBidi" w:hAnsiTheme="majorBidi" w:cstheme="majorBidi"/>
          <w:i/>
          <w:iCs/>
          <w:sz w:val="24"/>
          <w:szCs w:val="24"/>
        </w:rPr>
        <w:t xml:space="preserve">learning outcome </w:t>
      </w:r>
      <w:r w:rsidRPr="00A227FB">
        <w:rPr>
          <w:rFonts w:asciiTheme="majorBidi" w:hAnsiTheme="majorBidi" w:cstheme="majorBidi"/>
          <w:sz w:val="24"/>
          <w:szCs w:val="24"/>
        </w:rPr>
        <w:t>nya, standar kompetensi lulusan. Ada wajah-wajah yang bisa menjadi Islam washatiyah  atau Islam Walisongo. Nah itu sejauh mana itu pak Agus?</w:t>
      </w:r>
    </w:p>
    <w:p w:rsidR="00E9012E" w:rsidRPr="00A227FB" w:rsidRDefault="00E9012E" w:rsidP="00A227FB">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kalau di pendidikan Islam, misalnya tarbiyah itu kan sudah ditetapkan integrasi, karena kan secara dalam pembelajaran itu kan sudah integrasi, kalau kita ingin menggali integrasi itu ya difakultas-fakultas umum, itu keliatan sekali integrasinya gitu kan. Bagaimana cara integrasi ekonomi dan Islam, antara Sains dan Islam, antara Biologi, Matematika, Fisika dengan Islam karena nanti keliahatan sekali dari posisi integrasi itu tapi kalau di Tarbiyah itu kan </w:t>
      </w:r>
      <w:r w:rsidRPr="00A227FB">
        <w:rPr>
          <w:rFonts w:asciiTheme="majorBidi" w:hAnsiTheme="majorBidi" w:cstheme="majorBidi"/>
          <w:i/>
          <w:iCs/>
          <w:sz w:val="24"/>
          <w:szCs w:val="24"/>
        </w:rPr>
        <w:t>mbendino ndalil</w:t>
      </w:r>
      <w:r w:rsidRPr="00A227FB">
        <w:rPr>
          <w:rFonts w:asciiTheme="majorBidi" w:hAnsiTheme="majorBidi" w:cstheme="majorBidi"/>
          <w:sz w:val="24"/>
          <w:szCs w:val="24"/>
        </w:rPr>
        <w:t xml:space="preserve"> semua berkaitan dengan dalil. Sehingga tidak terasa integrasinya. Lha ini diharapkan bahwa lulusan-lulusan kita ini tidak hanya mampu menyampaikan teori-teori Barat tapi bagaimana mampu juga menyampaikan sumber ajaran agama Islam Qur’an Hadits ini dalam konteks pembelajaran di kelas artinya bagaimana teori itu tidak hanya bicara hanya dalam kontoeks teori asing tetapi bagaimana teori itu dikaitkan dengan sumber ajaran agama. Jadi ketika kita mengungkapkan teori, bagaimana kita bisa memunculkan dalil-dalil yang selama ini kita yakini. Implikasi praktisnya adalah maka semua skripsi harus ada dalilnya. Ini hukumnya wajib untuk semua fakultas prodi apapun. Kalau di tarbiyah ya memang sumbernya dalil makanya nggak keliatan. Tapi coba di umum misalnya, integrasi fisika dengan islam. Jadi integrasi itu sebenarnya yang nampak ya pada sainsnya </w:t>
      </w:r>
      <w:r w:rsidRPr="00A227FB">
        <w:rPr>
          <w:rFonts w:asciiTheme="majorBidi" w:hAnsiTheme="majorBidi" w:cstheme="majorBidi"/>
          <w:sz w:val="24"/>
          <w:szCs w:val="24"/>
        </w:rPr>
        <w:lastRenderedPageBreak/>
        <w:t xml:space="preserve">itu. Saya kira uda banyak buku, misalnya Matematika dalam Alqur’an, Fisika dalam Alqur’an, Biologi dalam Alqur’an, Ekonomi Islam atau Konsep Ekonomi dalam Islam, Bahasa dalam Al-qur’an, semua ada. Lha kalau tarbiyah kan </w:t>
      </w:r>
      <w:r w:rsidRPr="00A227FB">
        <w:rPr>
          <w:rFonts w:asciiTheme="majorBidi" w:hAnsiTheme="majorBidi" w:cstheme="majorBidi"/>
          <w:i/>
          <w:iCs/>
          <w:sz w:val="24"/>
          <w:szCs w:val="24"/>
        </w:rPr>
        <w:t xml:space="preserve">ndak </w:t>
      </w:r>
      <w:r w:rsidRPr="00A227FB">
        <w:rPr>
          <w:rFonts w:asciiTheme="majorBidi" w:hAnsiTheme="majorBidi" w:cstheme="majorBidi"/>
          <w:sz w:val="24"/>
          <w:szCs w:val="24"/>
        </w:rPr>
        <w:t xml:space="preserve">keliatan. Nah itu lah kita tetep mengembangkan model-model pembelajaran </w:t>
      </w:r>
      <w:r w:rsidRPr="00A227FB">
        <w:rPr>
          <w:rFonts w:asciiTheme="majorBidi" w:hAnsiTheme="majorBidi" w:cstheme="majorBidi"/>
          <w:i/>
          <w:iCs/>
          <w:sz w:val="24"/>
          <w:szCs w:val="24"/>
        </w:rPr>
        <w:t>Individual Learning</w:t>
      </w:r>
      <w:r w:rsidRPr="00A227FB">
        <w:rPr>
          <w:rFonts w:asciiTheme="majorBidi" w:hAnsiTheme="majorBidi" w:cstheme="majorBidi"/>
          <w:sz w:val="24"/>
          <w:szCs w:val="24"/>
        </w:rPr>
        <w:t>. Kalau yang praktis lagi ya kan sudah jelas itu menjadi kebijakan kampus kalau tarbiyah sebelum masuk kuliah jam ke 0 itu kan harus baca Qur’an minimal surat-surat pendek. Sehingga setiap ruang kelas itu kan sudah disediakan Qur’an. Jadi tergantung dosennya, ada yang baca satu ruku’, kalau saya hafalan juz ‘amma selalu bergantian minimal satu surat. Kadang saya juga menyampaikan ayat-ayat dan hadits tarbawi tak suruh hafalan. Karena apa, masak alumni tabiyah tidak tahu apalagi hafal ayat-ayat atau hadits tentang pendidikan kan lucu.</w:t>
      </w:r>
    </w:p>
    <w:p w:rsidR="00E9012E" w:rsidRDefault="00E9012E" w:rsidP="00A227FB">
      <w:pPr>
        <w:spacing w:after="0"/>
        <w:jc w:val="both"/>
        <w:rPr>
          <w:rFonts w:asciiTheme="majorBidi" w:hAnsiTheme="majorBidi" w:cstheme="majorBidi"/>
          <w:sz w:val="24"/>
          <w:szCs w:val="24"/>
        </w:rPr>
      </w:pPr>
    </w:p>
    <w:p w:rsidR="002D613B" w:rsidRPr="00A227FB" w:rsidRDefault="002D613B" w:rsidP="00A227FB">
      <w:pPr>
        <w:spacing w:after="0"/>
        <w:jc w:val="both"/>
        <w:rPr>
          <w:rFonts w:asciiTheme="majorBidi" w:hAnsiTheme="majorBidi" w:cstheme="majorBidi"/>
          <w:sz w:val="24"/>
          <w:szCs w:val="24"/>
        </w:rPr>
      </w:pPr>
    </w:p>
    <w:p w:rsidR="00E9012E" w:rsidRPr="002D613B" w:rsidRDefault="002D613B" w:rsidP="00A227FB">
      <w:pPr>
        <w:spacing w:after="0"/>
        <w:jc w:val="both"/>
        <w:rPr>
          <w:rFonts w:asciiTheme="majorBidi" w:hAnsiTheme="majorBidi" w:cstheme="majorBidi"/>
          <w:b/>
          <w:bCs/>
          <w:sz w:val="24"/>
          <w:szCs w:val="24"/>
        </w:rPr>
      </w:pPr>
      <w:r>
        <w:rPr>
          <w:rFonts w:asciiTheme="majorBidi" w:hAnsiTheme="majorBidi" w:cstheme="majorBidi"/>
          <w:b/>
          <w:bCs/>
          <w:sz w:val="24"/>
          <w:szCs w:val="24"/>
        </w:rPr>
        <w:t>Hari, Tanggal</w:t>
      </w:r>
      <w:r w:rsidR="00E9012E" w:rsidRPr="002D613B">
        <w:rPr>
          <w:rFonts w:asciiTheme="majorBidi" w:hAnsiTheme="majorBidi" w:cstheme="majorBidi"/>
          <w:b/>
          <w:bCs/>
          <w:sz w:val="24"/>
          <w:szCs w:val="24"/>
        </w:rPr>
        <w:tab/>
        <w:t>: Selasa, 03 Juli 2018</w:t>
      </w:r>
    </w:p>
    <w:p w:rsidR="00E9012E" w:rsidRPr="002D613B" w:rsidRDefault="00E9012E" w:rsidP="00A227FB">
      <w:pPr>
        <w:spacing w:after="0"/>
        <w:jc w:val="both"/>
        <w:rPr>
          <w:rFonts w:asciiTheme="majorBidi" w:hAnsiTheme="majorBidi" w:cstheme="majorBidi"/>
          <w:b/>
          <w:bCs/>
          <w:sz w:val="24"/>
          <w:szCs w:val="24"/>
        </w:rPr>
      </w:pPr>
      <w:r w:rsidRPr="002D613B">
        <w:rPr>
          <w:rFonts w:asciiTheme="majorBidi" w:hAnsiTheme="majorBidi" w:cstheme="majorBidi"/>
          <w:b/>
          <w:bCs/>
          <w:sz w:val="24"/>
          <w:szCs w:val="24"/>
        </w:rPr>
        <w:t>Pukul</w:t>
      </w:r>
      <w:r w:rsidRPr="002D613B">
        <w:rPr>
          <w:rFonts w:asciiTheme="majorBidi" w:hAnsiTheme="majorBidi" w:cstheme="majorBidi"/>
          <w:b/>
          <w:bCs/>
          <w:sz w:val="24"/>
          <w:szCs w:val="24"/>
        </w:rPr>
        <w:tab/>
      </w:r>
      <w:r w:rsidRPr="002D613B">
        <w:rPr>
          <w:rFonts w:asciiTheme="majorBidi" w:hAnsiTheme="majorBidi" w:cstheme="majorBidi"/>
          <w:b/>
          <w:bCs/>
          <w:sz w:val="24"/>
          <w:szCs w:val="24"/>
        </w:rPr>
        <w:tab/>
      </w:r>
      <w:r w:rsidRPr="002D613B">
        <w:rPr>
          <w:rFonts w:asciiTheme="majorBidi" w:hAnsiTheme="majorBidi" w:cstheme="majorBidi"/>
          <w:b/>
          <w:bCs/>
          <w:sz w:val="24"/>
          <w:szCs w:val="24"/>
        </w:rPr>
        <w:tab/>
        <w:t>: 15.33-16.30 WIB</w:t>
      </w:r>
    </w:p>
    <w:p w:rsidR="00E9012E" w:rsidRPr="002D613B" w:rsidRDefault="00E9012E" w:rsidP="00A227FB">
      <w:pPr>
        <w:spacing w:after="0"/>
        <w:jc w:val="both"/>
        <w:rPr>
          <w:rFonts w:asciiTheme="majorBidi" w:hAnsiTheme="majorBidi" w:cstheme="majorBidi"/>
          <w:b/>
          <w:bCs/>
          <w:sz w:val="24"/>
          <w:szCs w:val="24"/>
        </w:rPr>
      </w:pPr>
      <w:r w:rsidRPr="002D613B">
        <w:rPr>
          <w:rFonts w:asciiTheme="majorBidi" w:hAnsiTheme="majorBidi" w:cstheme="majorBidi"/>
          <w:b/>
          <w:bCs/>
          <w:sz w:val="24"/>
          <w:szCs w:val="24"/>
        </w:rPr>
        <w:t>Tempat</w:t>
      </w:r>
      <w:r w:rsidRPr="002D613B">
        <w:rPr>
          <w:rFonts w:asciiTheme="majorBidi" w:hAnsiTheme="majorBidi" w:cstheme="majorBidi"/>
          <w:b/>
          <w:bCs/>
          <w:sz w:val="24"/>
          <w:szCs w:val="24"/>
        </w:rPr>
        <w:tab/>
      </w:r>
      <w:r w:rsidRPr="002D613B">
        <w:rPr>
          <w:rFonts w:asciiTheme="majorBidi" w:hAnsiTheme="majorBidi" w:cstheme="majorBidi"/>
          <w:b/>
          <w:bCs/>
          <w:sz w:val="24"/>
          <w:szCs w:val="24"/>
        </w:rPr>
        <w:tab/>
        <w:t>: Ruang PSIS (Pusat Studi Islam dan Sains)</w:t>
      </w:r>
    </w:p>
    <w:p w:rsidR="00E9012E" w:rsidRPr="002D613B" w:rsidRDefault="00E9012E" w:rsidP="00A227FB">
      <w:pPr>
        <w:spacing w:after="0"/>
        <w:jc w:val="both"/>
        <w:rPr>
          <w:rFonts w:asciiTheme="majorBidi" w:hAnsiTheme="majorBidi" w:cstheme="majorBidi"/>
          <w:b/>
          <w:bCs/>
          <w:sz w:val="24"/>
          <w:szCs w:val="24"/>
        </w:rPr>
      </w:pPr>
      <w:r w:rsidRPr="002D613B">
        <w:rPr>
          <w:rFonts w:asciiTheme="majorBidi" w:hAnsiTheme="majorBidi" w:cstheme="majorBidi"/>
          <w:b/>
          <w:bCs/>
          <w:sz w:val="24"/>
          <w:szCs w:val="24"/>
        </w:rPr>
        <w:t>Informan</w:t>
      </w:r>
      <w:r w:rsidRPr="002D613B">
        <w:rPr>
          <w:rFonts w:asciiTheme="majorBidi" w:hAnsiTheme="majorBidi" w:cstheme="majorBidi"/>
          <w:b/>
          <w:bCs/>
          <w:sz w:val="24"/>
          <w:szCs w:val="24"/>
        </w:rPr>
        <w:tab/>
      </w:r>
      <w:r w:rsidRPr="002D613B">
        <w:rPr>
          <w:rFonts w:asciiTheme="majorBidi" w:hAnsiTheme="majorBidi" w:cstheme="majorBidi"/>
          <w:b/>
          <w:bCs/>
          <w:sz w:val="24"/>
          <w:szCs w:val="24"/>
        </w:rPr>
        <w:tab/>
        <w:t xml:space="preserve">: Mokhamad Yahya, M.Si, Ph.D </w:t>
      </w:r>
    </w:p>
    <w:p w:rsidR="00E9012E" w:rsidRPr="002D613B" w:rsidRDefault="00E9012E" w:rsidP="00A227FB">
      <w:pPr>
        <w:spacing w:after="0"/>
        <w:jc w:val="both"/>
        <w:rPr>
          <w:rFonts w:asciiTheme="majorBidi" w:hAnsiTheme="majorBidi" w:cstheme="majorBidi"/>
          <w:b/>
          <w:bCs/>
          <w:sz w:val="24"/>
          <w:szCs w:val="24"/>
        </w:rPr>
      </w:pPr>
      <w:r w:rsidRPr="002D613B">
        <w:rPr>
          <w:rFonts w:asciiTheme="majorBidi" w:hAnsiTheme="majorBidi" w:cstheme="majorBidi"/>
          <w:b/>
          <w:bCs/>
          <w:sz w:val="24"/>
          <w:szCs w:val="24"/>
        </w:rPr>
        <w:tab/>
      </w:r>
      <w:r w:rsidRPr="002D613B">
        <w:rPr>
          <w:rFonts w:asciiTheme="majorBidi" w:hAnsiTheme="majorBidi" w:cstheme="majorBidi"/>
          <w:b/>
          <w:bCs/>
          <w:sz w:val="24"/>
          <w:szCs w:val="24"/>
        </w:rPr>
        <w:tab/>
      </w:r>
      <w:r w:rsidRPr="002D613B">
        <w:rPr>
          <w:rFonts w:asciiTheme="majorBidi" w:hAnsiTheme="majorBidi" w:cstheme="majorBidi"/>
          <w:b/>
          <w:bCs/>
          <w:sz w:val="24"/>
          <w:szCs w:val="24"/>
        </w:rPr>
        <w:tab/>
        <w:t xml:space="preserve">  (Ketua PSIS (Pusat Studi Islam dan Sains)</w:t>
      </w:r>
    </w:p>
    <w:p w:rsidR="00E9012E" w:rsidRPr="00A227FB" w:rsidRDefault="00E9012E" w:rsidP="00A227FB">
      <w:pPr>
        <w:spacing w:after="0"/>
        <w:jc w:val="both"/>
        <w:rPr>
          <w:rFonts w:asciiTheme="majorBidi" w:hAnsiTheme="majorBidi" w:cstheme="majorBidi"/>
          <w:sz w:val="24"/>
          <w:szCs w:val="24"/>
        </w:rPr>
      </w:pPr>
    </w:p>
    <w:p w:rsidR="00E9012E" w:rsidRPr="00A227FB" w:rsidRDefault="00E9012E" w:rsidP="00A227FB">
      <w:pPr>
        <w:spacing w:after="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Judul saya kan tentang Integrasi Kearifan Walisongo dengan </w:t>
      </w:r>
    </w:p>
    <w:p w:rsidR="00E9012E" w:rsidRPr="00A227FB" w:rsidRDefault="00E9012E" w:rsidP="00A227FB">
      <w:pPr>
        <w:spacing w:after="0"/>
        <w:ind w:left="1560"/>
        <w:jc w:val="both"/>
        <w:rPr>
          <w:rFonts w:asciiTheme="majorBidi" w:hAnsiTheme="majorBidi" w:cstheme="majorBidi"/>
          <w:sz w:val="24"/>
          <w:szCs w:val="24"/>
        </w:rPr>
      </w:pPr>
      <w:r w:rsidRPr="00A227FB">
        <w:rPr>
          <w:rFonts w:asciiTheme="majorBidi" w:hAnsiTheme="majorBidi" w:cstheme="majorBidi"/>
          <w:sz w:val="24"/>
          <w:szCs w:val="24"/>
        </w:rPr>
        <w:t xml:space="preserve">Keilmuan dalam Kerangka Kualifikasi Nasional Indonesia. Jadi saya ingin tahu yang pertama nanti tanggapan pemangku kebijakan terhadap nilai-nilai walisongo itu </w:t>
      </w:r>
      <w:r w:rsidRPr="00A227FB">
        <w:rPr>
          <w:rFonts w:asciiTheme="majorBidi" w:hAnsiTheme="majorBidi" w:cstheme="majorBidi"/>
          <w:i/>
          <w:iCs/>
          <w:sz w:val="24"/>
          <w:szCs w:val="24"/>
        </w:rPr>
        <w:t xml:space="preserve">wabil khusus </w:t>
      </w:r>
      <w:r w:rsidRPr="00A227FB">
        <w:rPr>
          <w:rFonts w:asciiTheme="majorBidi" w:hAnsiTheme="majorBidi" w:cstheme="majorBidi"/>
          <w:sz w:val="24"/>
          <w:szCs w:val="24"/>
        </w:rPr>
        <w:t xml:space="preserve">kalau disini itu Maulana Malik Ibrahim sampai pada bagaimana terintegrasi pada ilmu. Artinya mimpinya UIN Malang ini kan </w:t>
      </w:r>
      <w:r w:rsidRPr="00A227FB">
        <w:rPr>
          <w:rFonts w:asciiTheme="majorBidi" w:hAnsiTheme="majorBidi" w:cstheme="majorBidi"/>
          <w:i/>
          <w:iCs/>
          <w:sz w:val="24"/>
          <w:szCs w:val="24"/>
        </w:rPr>
        <w:t xml:space="preserve">World Class University </w:t>
      </w:r>
      <w:r w:rsidRPr="00A227FB">
        <w:rPr>
          <w:rFonts w:asciiTheme="majorBidi" w:hAnsiTheme="majorBidi" w:cstheme="majorBidi"/>
          <w:sz w:val="24"/>
          <w:szCs w:val="24"/>
        </w:rPr>
        <w:t>sebagai nilai global dan juga spirit-spirit walisongo terutama Maulana Malik Ibrahim yang sampai ter</w:t>
      </w:r>
      <w:r w:rsidRPr="00A227FB">
        <w:rPr>
          <w:rFonts w:asciiTheme="majorBidi" w:hAnsiTheme="majorBidi" w:cstheme="majorBidi"/>
          <w:i/>
          <w:iCs/>
          <w:sz w:val="24"/>
          <w:szCs w:val="24"/>
        </w:rPr>
        <w:t xml:space="preserve">breakdown </w:t>
      </w:r>
      <w:r w:rsidRPr="00A227FB">
        <w:rPr>
          <w:rFonts w:asciiTheme="majorBidi" w:hAnsiTheme="majorBidi" w:cstheme="majorBidi"/>
          <w:sz w:val="24"/>
          <w:szCs w:val="24"/>
        </w:rPr>
        <w:t>dalam konteks pembelajaran kurikulum.</w:t>
      </w:r>
    </w:p>
    <w:p w:rsidR="00E9012E" w:rsidRPr="00A227FB" w:rsidRDefault="00E9012E" w:rsidP="00A227FB">
      <w:pPr>
        <w:spacing w:after="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UIN Malang itu kan sebenarnya agak susah ya, kan memang </w:t>
      </w:r>
    </w:p>
    <w:p w:rsidR="00E9012E" w:rsidRPr="00A227FB" w:rsidRDefault="00E9012E" w:rsidP="00A227FB">
      <w:pPr>
        <w:spacing w:after="0"/>
        <w:ind w:left="1560"/>
        <w:jc w:val="both"/>
        <w:rPr>
          <w:rFonts w:asciiTheme="majorBidi" w:hAnsiTheme="majorBidi" w:cstheme="majorBidi"/>
          <w:sz w:val="24"/>
          <w:szCs w:val="24"/>
        </w:rPr>
      </w:pPr>
      <w:r w:rsidRPr="00A227FB">
        <w:rPr>
          <w:rFonts w:asciiTheme="majorBidi" w:hAnsiTheme="majorBidi" w:cstheme="majorBidi"/>
          <w:sz w:val="24"/>
          <w:szCs w:val="24"/>
        </w:rPr>
        <w:t xml:space="preserve">diidentikan dengan pohon ilmu. Tapi pak Imam Suprayoga sebenarnya mendaftarkan pohon ilmu itu sebagai karya pribadi, misalnya suatu hari pak Imam mengambil, maka UIN Malang tidak boleh menggunakan. Jadi memang dulu diidentikkan dengan UIN Malang, kemudian rezim yang sekarang melihat bahwa apakah UIN Malang itu harus hanya berkiblat kepada pohon ilmu, maka pilihan rezim sekarang adalah tidak, apalagi ini kan universitas perlu semacam kompetisi antar universitas karena </w:t>
      </w:r>
      <w:r w:rsidRPr="00A227FB">
        <w:rPr>
          <w:rFonts w:asciiTheme="majorBidi" w:hAnsiTheme="majorBidi" w:cstheme="majorBidi"/>
          <w:sz w:val="24"/>
          <w:szCs w:val="24"/>
        </w:rPr>
        <w:lastRenderedPageBreak/>
        <w:t xml:space="preserve">kepentingan dari kemenag, setiap universitas harus memiliki cirri khas yang </w:t>
      </w:r>
      <w:r w:rsidRPr="00A227FB">
        <w:rPr>
          <w:rFonts w:asciiTheme="majorBidi" w:hAnsiTheme="majorBidi" w:cstheme="majorBidi"/>
          <w:i/>
          <w:iCs/>
          <w:sz w:val="24"/>
          <w:szCs w:val="24"/>
        </w:rPr>
        <w:t>distingtif.</w:t>
      </w:r>
      <w:r w:rsidRPr="00A227FB">
        <w:rPr>
          <w:rFonts w:asciiTheme="majorBidi" w:hAnsiTheme="majorBidi" w:cstheme="majorBidi"/>
          <w:sz w:val="24"/>
          <w:szCs w:val="24"/>
        </w:rPr>
        <w:t xml:space="preserve"> Sekarang kita sama seperti universitas yang menerima semua model pemikiran integrasi sains. Toh gak keren kan kalau universitas hanya menerima satu madzab pemikiran apalagi tidak ada yang final dalam model integrasi sains itu. Lha oke lah katakanlah UIN Malang madzabnya pohon ilmu satu-satunya yang diikuti, kalau kita melihat bagaimana lahirnya pohon ilmu dan segala macamnya itu gak ada kaitannya dengan ini, jadi kalau menghubungkan kesana, darimana kita mau menghubungkan, karena lebih dahulu pohon ilmu. Kalau pun ada itu menurut saya kebetulan, bukan inspirasi dari Maulana Malik Ibrahim, mungkin berbeda dengan Sunan Ampel yang InsyaAllah memang ada nilai-nilai disana yang menginspirasi. Memang sekarang lagi digalakan misalnya kunjungan wali ke makan Maulana Malik Ibrahim, mencari dan mengartikan makna-makna nisannya dan segala macamnya, tetapi kalau itu sampe menjadi inspirasi proyek integrasi di UIN Malang sepanjang pengetahuan saya belum atau enggak, apalagi saya menjadi kepala Pusat Integrasi.</w:t>
      </w:r>
    </w:p>
    <w:p w:rsidR="00E9012E" w:rsidRPr="00A227FB" w:rsidRDefault="00E9012E" w:rsidP="00B55B25">
      <w:pPr>
        <w:spacing w:after="0"/>
        <w:ind w:left="1530" w:hanging="153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Kalau ditarik ke atas lagi, nilai  kearifan walisongo ada gak tarikan-tarikan akulturasi yang dikembangkan disini? Karena disini ada pesantren.</w:t>
      </w:r>
    </w:p>
    <w:p w:rsidR="00E9012E" w:rsidRPr="00A227FB" w:rsidRDefault="00E9012E" w:rsidP="00A227FB">
      <w:pPr>
        <w:spacing w:after="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Mungkin kalau ditarik ke pondok ada lah, misalnya seperti tradisi </w:t>
      </w:r>
    </w:p>
    <w:p w:rsidR="00E9012E" w:rsidRPr="00A227FB" w:rsidRDefault="00E9012E" w:rsidP="00A227FB">
      <w:pPr>
        <w:spacing w:after="0"/>
        <w:ind w:left="1560"/>
        <w:jc w:val="both"/>
        <w:rPr>
          <w:rFonts w:asciiTheme="majorBidi" w:hAnsiTheme="majorBidi" w:cstheme="majorBidi"/>
          <w:sz w:val="24"/>
          <w:szCs w:val="24"/>
        </w:rPr>
      </w:pPr>
      <w:r w:rsidRPr="00A227FB">
        <w:rPr>
          <w:rFonts w:asciiTheme="majorBidi" w:hAnsiTheme="majorBidi" w:cstheme="majorBidi"/>
          <w:sz w:val="24"/>
          <w:szCs w:val="24"/>
        </w:rPr>
        <w:t>mengartikan dengan bahasa jawa, mubtada’ khobar, itu kan peninggalan walisongo, kita tetap mempertahankan itu, meskipun sekarang kita mulai menerima model-model pengkajian kitab kuning dengan gaya-gaya yang lebih modern tapi gaya itu tetep masih</w:t>
      </w:r>
      <w:r w:rsidRPr="00A227FB">
        <w:rPr>
          <w:rFonts w:asciiTheme="majorBidi" w:hAnsiTheme="majorBidi" w:cstheme="majorBidi"/>
          <w:i/>
          <w:iCs/>
          <w:sz w:val="24"/>
          <w:szCs w:val="24"/>
        </w:rPr>
        <w:t xml:space="preserve"> establish </w:t>
      </w:r>
      <w:r w:rsidRPr="00A227FB">
        <w:rPr>
          <w:rFonts w:asciiTheme="majorBidi" w:hAnsiTheme="majorBidi" w:cstheme="majorBidi"/>
          <w:sz w:val="24"/>
          <w:szCs w:val="24"/>
        </w:rPr>
        <w:t xml:space="preserve">sampai sekarang. Kalau dulu ka nada </w:t>
      </w:r>
      <w:r w:rsidRPr="00A227FB">
        <w:rPr>
          <w:rFonts w:asciiTheme="majorBidi" w:hAnsiTheme="majorBidi" w:cstheme="majorBidi"/>
          <w:i/>
          <w:iCs/>
          <w:sz w:val="24"/>
          <w:szCs w:val="24"/>
        </w:rPr>
        <w:t xml:space="preserve">Arkanul Jami’ah, </w:t>
      </w:r>
      <w:r w:rsidRPr="00A227FB">
        <w:rPr>
          <w:rFonts w:asciiTheme="majorBidi" w:hAnsiTheme="majorBidi" w:cstheme="majorBidi"/>
          <w:sz w:val="24"/>
          <w:szCs w:val="24"/>
        </w:rPr>
        <w:t xml:space="preserve">kalau kita baca misalnya disertasi yang bicara tentang </w:t>
      </w:r>
      <w:r w:rsidRPr="00A227FB">
        <w:rPr>
          <w:rFonts w:asciiTheme="majorBidi" w:hAnsiTheme="majorBidi" w:cstheme="majorBidi"/>
          <w:i/>
          <w:iCs/>
          <w:sz w:val="24"/>
          <w:szCs w:val="24"/>
        </w:rPr>
        <w:t>Tarbiyatul Ulul Albab</w:t>
      </w:r>
      <w:r w:rsidRPr="00A227FB">
        <w:rPr>
          <w:rFonts w:asciiTheme="majorBidi" w:hAnsiTheme="majorBidi" w:cstheme="majorBidi"/>
          <w:sz w:val="24"/>
          <w:szCs w:val="24"/>
        </w:rPr>
        <w:t xml:space="preserve">, misalnya saja bagaimana implementasi nilai dalam hal bangunan-bangunan di gedung B ini misalnya kenapa di gedung B ini banyak kran air wudlu misalnya, itu bukan untuk masjid, tetapi bagian proses menggali ilmu, jadi orang itu kalau masuk ke kelas dalam keadaan suci, maka ilmu itu </w:t>
      </w:r>
      <w:r w:rsidRPr="00A227FB">
        <w:rPr>
          <w:rFonts w:asciiTheme="majorBidi" w:hAnsiTheme="majorBidi" w:cstheme="majorBidi"/>
          <w:i/>
          <w:iCs/>
          <w:sz w:val="24"/>
          <w:szCs w:val="24"/>
        </w:rPr>
        <w:t>nurun</w:t>
      </w:r>
      <w:r w:rsidRPr="00A227FB">
        <w:rPr>
          <w:rFonts w:asciiTheme="majorBidi" w:hAnsiTheme="majorBidi" w:cstheme="majorBidi"/>
          <w:sz w:val="24"/>
          <w:szCs w:val="24"/>
        </w:rPr>
        <w:t xml:space="preserve"> gitu </w:t>
      </w:r>
      <w:r w:rsidRPr="00A227FB">
        <w:rPr>
          <w:rFonts w:asciiTheme="majorBidi" w:hAnsiTheme="majorBidi" w:cstheme="majorBidi"/>
          <w:i/>
          <w:iCs/>
          <w:sz w:val="24"/>
          <w:szCs w:val="24"/>
        </w:rPr>
        <w:t>tazkiyatun nafs.</w:t>
      </w:r>
      <w:r w:rsidRPr="00A227FB">
        <w:rPr>
          <w:rFonts w:asciiTheme="majorBidi" w:hAnsiTheme="majorBidi" w:cstheme="majorBidi"/>
          <w:sz w:val="24"/>
          <w:szCs w:val="24"/>
        </w:rPr>
        <w:t xml:space="preserve"> Sehingga kemudian terbuka tabir di langit. Kenapa ada tugu atau menara UIN itu, dulu kalau ceritan ya pak Imam itu ada anak mapala Tanya, pak ini fungsinya apa? air ini sudah menggerogoti sumur air yang ada di daerah Sumbersari, coba kamu naik ke atas, kalau orang-orang di sekitar UIN Malang ini masih banyak orang miskin berarti UIN Malang </w:t>
      </w:r>
      <w:r w:rsidRPr="00A227FB">
        <w:rPr>
          <w:rFonts w:asciiTheme="majorBidi" w:hAnsiTheme="majorBidi" w:cstheme="majorBidi"/>
          <w:sz w:val="24"/>
          <w:szCs w:val="24"/>
        </w:rPr>
        <w:lastRenderedPageBreak/>
        <w:t>tidak berguna sama sekali, ini jadi UIN Malang akan mengangkat derajat-derajat mereka. Filosofi-filosofi seperti itu yang dibangun pada saat saya dulu menjadi mahasiswa. Memang distingsi kampus yang lain dengan kampus ini berbeda sama sekali. Dengan UNISMA pun coraknya sama tapi kemudian sistem nilai itu kemudian terasakan bagi saya sendiri. Mulai dari bentuk bangunan dan sebagainya itu.</w:t>
      </w:r>
    </w:p>
    <w:p w:rsidR="00E9012E" w:rsidRPr="00A227FB" w:rsidRDefault="00E9012E" w:rsidP="00B55B25">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Nilai-nilai kearifan atau </w:t>
      </w:r>
      <w:r w:rsidRPr="00A227FB">
        <w:rPr>
          <w:rFonts w:asciiTheme="majorBidi" w:hAnsiTheme="majorBidi" w:cstheme="majorBidi"/>
          <w:i/>
          <w:iCs/>
          <w:sz w:val="24"/>
          <w:szCs w:val="24"/>
        </w:rPr>
        <w:t xml:space="preserve">local wisdom </w:t>
      </w:r>
      <w:r w:rsidRPr="00A227FB">
        <w:rPr>
          <w:rFonts w:asciiTheme="majorBidi" w:hAnsiTheme="majorBidi" w:cstheme="majorBidi"/>
          <w:sz w:val="24"/>
          <w:szCs w:val="24"/>
        </w:rPr>
        <w:t xml:space="preserve">dari walisongo yang kemudian terabsorb dalam </w:t>
      </w:r>
      <w:r w:rsidRPr="00A227FB">
        <w:rPr>
          <w:rFonts w:asciiTheme="majorBidi" w:hAnsiTheme="majorBidi" w:cstheme="majorBidi"/>
          <w:i/>
          <w:iCs/>
          <w:sz w:val="24"/>
          <w:szCs w:val="24"/>
        </w:rPr>
        <w:t>spirit</w:t>
      </w:r>
      <w:r w:rsidRPr="00A227FB">
        <w:rPr>
          <w:rFonts w:asciiTheme="majorBidi" w:hAnsiTheme="majorBidi" w:cstheme="majorBidi"/>
          <w:sz w:val="24"/>
          <w:szCs w:val="24"/>
        </w:rPr>
        <w:t xml:space="preserve"> di civitas akademika itu apa?</w:t>
      </w:r>
    </w:p>
    <w:p w:rsidR="00E9012E" w:rsidRPr="00A227FB" w:rsidRDefault="00E9012E" w:rsidP="00A227FB">
      <w:pPr>
        <w:spacing w:after="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Yang pertama kan kalau kita lihat dari basis pondasi ilmu </w:t>
      </w:r>
    </w:p>
    <w:p w:rsidR="00E9012E" w:rsidRPr="00A227FB" w:rsidRDefault="00E9012E" w:rsidP="00A227FB">
      <w:pPr>
        <w:spacing w:after="0"/>
        <w:ind w:left="1560"/>
        <w:jc w:val="both"/>
        <w:rPr>
          <w:rFonts w:asciiTheme="majorBidi" w:hAnsiTheme="majorBidi" w:cstheme="majorBidi"/>
          <w:sz w:val="24"/>
          <w:szCs w:val="24"/>
        </w:rPr>
      </w:pPr>
      <w:r w:rsidRPr="00A227FB">
        <w:rPr>
          <w:rFonts w:asciiTheme="majorBidi" w:hAnsiTheme="majorBidi" w:cstheme="majorBidi"/>
          <w:sz w:val="24"/>
          <w:szCs w:val="24"/>
        </w:rPr>
        <w:t xml:space="preserve">pengetahuannya kan keluhuran akhlak ya kan, ini sama dengan UNAIR, </w:t>
      </w:r>
      <w:r w:rsidRPr="00A227FB">
        <w:rPr>
          <w:rFonts w:asciiTheme="majorBidi" w:hAnsiTheme="majorBidi" w:cstheme="majorBidi"/>
          <w:i/>
          <w:iCs/>
          <w:sz w:val="24"/>
          <w:szCs w:val="24"/>
        </w:rPr>
        <w:t xml:space="preserve">excellent morallity </w:t>
      </w:r>
      <w:r w:rsidRPr="00A227FB">
        <w:rPr>
          <w:rFonts w:asciiTheme="majorBidi" w:hAnsiTheme="majorBidi" w:cstheme="majorBidi"/>
          <w:sz w:val="24"/>
          <w:szCs w:val="24"/>
        </w:rPr>
        <w:t xml:space="preserve">artinya ada sebuah kepercayaan, keyakinan bahwa orang menjadi tinggi, menjadi ulama dalam hal ini tidak hanya ahli agama tetapi dalam pengertian lebih luas, bahkan kalau terkait dengan kesehatan, dulu ulama-ulama Indonesia diakui kredibilitasnya menjadi tabib, tidak hanya mampu mengobati penyakit hati, tetapi </w:t>
      </w:r>
      <w:r w:rsidRPr="00A227FB">
        <w:rPr>
          <w:rFonts w:asciiTheme="majorBidi" w:hAnsiTheme="majorBidi" w:cstheme="majorBidi"/>
          <w:i/>
          <w:iCs/>
          <w:sz w:val="24"/>
          <w:szCs w:val="24"/>
        </w:rPr>
        <w:t xml:space="preserve">real </w:t>
      </w:r>
      <w:r w:rsidRPr="00A227FB">
        <w:rPr>
          <w:rFonts w:asciiTheme="majorBidi" w:hAnsiTheme="majorBidi" w:cstheme="majorBidi"/>
          <w:sz w:val="24"/>
          <w:szCs w:val="24"/>
        </w:rPr>
        <w:t xml:space="preserve">dapat mengobati penyakit-penyakit yang berhubungan dengan kesehatan. Inilah sesuatu yang hilang dari ulama hari ini yang minim dalam kemampuan tabibnya. Nilai wali songo itu tidak harus diletakkan sebagai sebuah kesadaran tapi mungkin itu sudah hidup pada dosen-dosen atau pada pendiri di sini, sehingga tanpa sadar meskipun itu tidak di nisbatkan pada walisongo, nilai itu sudah ada. Misalnya, dzikir, lha mahasiswa kita kan mesti melakukan itu di ma’had. Kalau itu yang dilihat sebagai punya kaitan dengan nilai walisongo kan iya. Misalnya epistemologinya, gak hanya bersifat eksperimental dan segala macamnya, tetapi masih ada riyadlohnya, makanya diajari mondok dan segala macam, jadi nilai walisongo itu sudah hidup sebagai </w:t>
      </w:r>
      <w:r w:rsidRPr="00A227FB">
        <w:rPr>
          <w:rFonts w:asciiTheme="majorBidi" w:hAnsiTheme="majorBidi" w:cstheme="majorBidi"/>
          <w:i/>
          <w:iCs/>
          <w:sz w:val="24"/>
          <w:szCs w:val="24"/>
        </w:rPr>
        <w:t xml:space="preserve">culture </w:t>
      </w:r>
      <w:r w:rsidRPr="00A227FB">
        <w:rPr>
          <w:rFonts w:asciiTheme="majorBidi" w:hAnsiTheme="majorBidi" w:cstheme="majorBidi"/>
          <w:sz w:val="24"/>
          <w:szCs w:val="24"/>
        </w:rPr>
        <w:t>yang tanpa sadar sebenarnya terefleksikan.</w:t>
      </w:r>
    </w:p>
    <w:p w:rsidR="00E9012E" w:rsidRPr="00A227FB" w:rsidRDefault="00E9012E" w:rsidP="00A227FB">
      <w:pPr>
        <w:spacing w:after="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Ada gak mata kuliah yang mencerminkan spirit walisongo? Untuk </w:t>
      </w:r>
    </w:p>
    <w:p w:rsidR="00E9012E" w:rsidRPr="00A227FB" w:rsidRDefault="00E9012E" w:rsidP="00A227FB">
      <w:pPr>
        <w:spacing w:after="0"/>
        <w:ind w:left="1560"/>
        <w:jc w:val="both"/>
        <w:rPr>
          <w:rFonts w:asciiTheme="majorBidi" w:hAnsiTheme="majorBidi" w:cstheme="majorBidi"/>
          <w:sz w:val="24"/>
          <w:szCs w:val="24"/>
        </w:rPr>
      </w:pPr>
      <w:r w:rsidRPr="00A227FB">
        <w:rPr>
          <w:rFonts w:asciiTheme="majorBidi" w:hAnsiTheme="majorBidi" w:cstheme="majorBidi"/>
          <w:sz w:val="24"/>
          <w:szCs w:val="24"/>
        </w:rPr>
        <w:t>gambaran integrasi keilmuan umum dan agama yang telah dilakukan itu gimana?</w:t>
      </w:r>
    </w:p>
    <w:p w:rsidR="00E9012E" w:rsidRPr="00A227FB" w:rsidRDefault="00E9012E" w:rsidP="00A227FB">
      <w:pPr>
        <w:spacing w:after="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Gambaran paling mudah kan pesantren sebenarnya, wujud dari </w:t>
      </w:r>
    </w:p>
    <w:p w:rsidR="00E9012E" w:rsidRPr="00A227FB" w:rsidRDefault="00E9012E" w:rsidP="00A227FB">
      <w:pPr>
        <w:spacing w:after="0"/>
        <w:ind w:left="1560"/>
        <w:jc w:val="both"/>
        <w:rPr>
          <w:rFonts w:asciiTheme="majorBidi" w:hAnsiTheme="majorBidi" w:cstheme="majorBidi"/>
          <w:sz w:val="24"/>
          <w:szCs w:val="24"/>
        </w:rPr>
      </w:pPr>
      <w:r w:rsidRPr="00A227FB">
        <w:rPr>
          <w:rFonts w:asciiTheme="majorBidi" w:hAnsiTheme="majorBidi" w:cstheme="majorBidi"/>
          <w:sz w:val="24"/>
          <w:szCs w:val="24"/>
        </w:rPr>
        <w:t xml:space="preserve">model walisongo. Lha dari epistemologinya tetep tidak dihilangkan disini, anak diajari sholat tahajud di ma’had itu sebenarnya. Jadi ada model epistemologi cara mendapat pengetahuan yang tidak hanya berdasarkan </w:t>
      </w:r>
      <w:r w:rsidRPr="00A227FB">
        <w:rPr>
          <w:rFonts w:asciiTheme="majorBidi" w:hAnsiTheme="majorBidi" w:cstheme="majorBidi"/>
          <w:i/>
          <w:iCs/>
          <w:sz w:val="24"/>
          <w:szCs w:val="24"/>
        </w:rPr>
        <w:t xml:space="preserve">western perspectif. </w:t>
      </w:r>
      <w:r w:rsidRPr="00A227FB">
        <w:rPr>
          <w:rFonts w:asciiTheme="majorBidi" w:hAnsiTheme="majorBidi" w:cstheme="majorBidi"/>
          <w:sz w:val="24"/>
          <w:szCs w:val="24"/>
        </w:rPr>
        <w:t xml:space="preserve">Dari aspek itu walisongo sekali. Yang kedua, pesantrennya tidak dihilangkan, itu tanda yang sangat kuat. Jogja dan Jakarta punya </w:t>
      </w:r>
      <w:r w:rsidRPr="00A227FB">
        <w:rPr>
          <w:rFonts w:asciiTheme="majorBidi" w:hAnsiTheme="majorBidi" w:cstheme="majorBidi"/>
          <w:sz w:val="24"/>
          <w:szCs w:val="24"/>
        </w:rPr>
        <w:lastRenderedPageBreak/>
        <w:t>pesantren, tapi gak bisa kaya kita. Ini kan masih sangat mirip dengan pesantren NU atau walisongo lah. Mungkin UIN Malang adalah representasi model gaya walisongo yang paling maksimal kalau dilihat dari situ karena kita dipilih menjadi salah satu dari tiga</w:t>
      </w:r>
      <w:r w:rsidRPr="00A227FB">
        <w:rPr>
          <w:rFonts w:asciiTheme="majorBidi" w:hAnsiTheme="majorBidi" w:cstheme="majorBidi"/>
          <w:i/>
          <w:iCs/>
          <w:sz w:val="24"/>
          <w:szCs w:val="24"/>
        </w:rPr>
        <w:t xml:space="preserve"> pilot project </w:t>
      </w:r>
      <w:r w:rsidRPr="00A227FB">
        <w:rPr>
          <w:rFonts w:asciiTheme="majorBidi" w:hAnsiTheme="majorBidi" w:cstheme="majorBidi"/>
          <w:sz w:val="24"/>
          <w:szCs w:val="24"/>
        </w:rPr>
        <w:t xml:space="preserve">itu kan ma’hadnya. Dan kita masih bisa mempertahankan itu dengan mengkombinasi dengan model pendidikan modern. Nah kalau dilihat dari situ kuat banget, ada riyadloh, ada ta’alum, adab kepada guru, dan macam-macam. Tapi kalau kita masuk sampai dimana integrasinya, apakah sudah masuk di RPP, kurikulum, sampai di </w:t>
      </w:r>
      <w:r w:rsidRPr="00A227FB">
        <w:rPr>
          <w:rFonts w:asciiTheme="majorBidi" w:hAnsiTheme="majorBidi" w:cstheme="majorBidi"/>
          <w:i/>
          <w:iCs/>
          <w:sz w:val="24"/>
          <w:szCs w:val="24"/>
        </w:rPr>
        <w:t>slide</w:t>
      </w:r>
      <w:r w:rsidRPr="00A227FB">
        <w:rPr>
          <w:rFonts w:asciiTheme="majorBidi" w:hAnsiTheme="majorBidi" w:cstheme="majorBidi"/>
          <w:sz w:val="24"/>
          <w:szCs w:val="24"/>
        </w:rPr>
        <w:t xml:space="preserve">, sebenarnya sudah (secara teoritis ya) karena masanya pak Zen pada saat itu semua dosen sudah dikumpulin untuk membuat silabus yang menunjukkan integrasi, dan di kelas sudah harus mengajarkan berkaitan dengan integrasi.  Sekarang saya fokusnya bagaimana orang melakukan penggalian ilmu yang nanti menghasilkan model keilmuan yang sifatnya integral karena kan gini kesan yang sudah ada dari pohon ilmu menurut saya kelemahannya adalah dia hanya sebatas menyediakan sistem tapi tidak menyediakan metodologi bagaimana melakukan integrasi. Sebenarnya sebagai institusi, pemikirannya pak Imam menurut saya itu kan hendak menjadikan orang menjadi </w:t>
      </w:r>
      <w:r w:rsidRPr="00A227FB">
        <w:rPr>
          <w:rFonts w:asciiTheme="majorBidi" w:hAnsiTheme="majorBidi" w:cstheme="majorBidi"/>
          <w:i/>
          <w:iCs/>
          <w:sz w:val="24"/>
          <w:szCs w:val="24"/>
        </w:rPr>
        <w:t xml:space="preserve">polymath, </w:t>
      </w:r>
      <w:r w:rsidRPr="00A227FB">
        <w:rPr>
          <w:rFonts w:asciiTheme="majorBidi" w:hAnsiTheme="majorBidi" w:cstheme="majorBidi"/>
          <w:sz w:val="24"/>
          <w:szCs w:val="24"/>
        </w:rPr>
        <w:t xml:space="preserve">yang nanti menjadi </w:t>
      </w:r>
      <w:r w:rsidRPr="00A227FB">
        <w:rPr>
          <w:rFonts w:asciiTheme="majorBidi" w:hAnsiTheme="majorBidi" w:cstheme="majorBidi"/>
          <w:i/>
          <w:iCs/>
          <w:sz w:val="24"/>
          <w:szCs w:val="24"/>
        </w:rPr>
        <w:t xml:space="preserve">polymath </w:t>
      </w:r>
      <w:r w:rsidRPr="00A227FB">
        <w:rPr>
          <w:rFonts w:asciiTheme="majorBidi" w:hAnsiTheme="majorBidi" w:cstheme="majorBidi"/>
          <w:sz w:val="24"/>
          <w:szCs w:val="24"/>
        </w:rPr>
        <w:t xml:space="preserve">secara otomatis kalau dia berfikir menjadi integrasi. </w:t>
      </w:r>
      <w:r w:rsidRPr="00A227FB">
        <w:rPr>
          <w:rFonts w:asciiTheme="majorBidi" w:hAnsiTheme="majorBidi" w:cstheme="majorBidi"/>
          <w:i/>
          <w:iCs/>
          <w:sz w:val="24"/>
          <w:szCs w:val="24"/>
        </w:rPr>
        <w:t xml:space="preserve">Polymath </w:t>
      </w:r>
      <w:r w:rsidRPr="00A227FB">
        <w:rPr>
          <w:rFonts w:asciiTheme="majorBidi" w:hAnsiTheme="majorBidi" w:cstheme="majorBidi"/>
          <w:sz w:val="24"/>
          <w:szCs w:val="24"/>
        </w:rPr>
        <w:t>itu menguasai dua bidang, ahli agama sekaligus ahlli ilmu umum. Jadi kalau dia ahli keduanya, maka secara otomatis menjadi interasi sendiri. Karena proses integrasi terjadi pada dirinya sendiri. Maka di kampus ini, begitu anak masuk di kampus ini diberi bahasa Arab dan Bahasa Inggris untuk diproyeksikan dia mengetahui dalam masa satu tahun itu kemudian dia belajar psikologi, maunya nanti meng</w:t>
      </w:r>
      <w:r w:rsidRPr="00A227FB">
        <w:rPr>
          <w:rFonts w:asciiTheme="majorBidi" w:hAnsiTheme="majorBidi" w:cstheme="majorBidi"/>
          <w:i/>
          <w:iCs/>
          <w:sz w:val="24"/>
          <w:szCs w:val="24"/>
        </w:rPr>
        <w:t xml:space="preserve">combine </w:t>
      </w:r>
      <w:r w:rsidRPr="00A227FB">
        <w:rPr>
          <w:rFonts w:asciiTheme="majorBidi" w:hAnsiTheme="majorBidi" w:cstheme="majorBidi"/>
          <w:sz w:val="24"/>
          <w:szCs w:val="24"/>
        </w:rPr>
        <w:t xml:space="preserve">sendiri. Menurut saya yang </w:t>
      </w:r>
      <w:r w:rsidRPr="00A227FB">
        <w:rPr>
          <w:rFonts w:asciiTheme="majorBidi" w:hAnsiTheme="majorBidi" w:cstheme="majorBidi"/>
          <w:i/>
          <w:iCs/>
          <w:sz w:val="24"/>
          <w:szCs w:val="24"/>
        </w:rPr>
        <w:t xml:space="preserve">lacking </w:t>
      </w:r>
      <w:r w:rsidRPr="00A227FB">
        <w:rPr>
          <w:rFonts w:asciiTheme="majorBidi" w:hAnsiTheme="majorBidi" w:cstheme="majorBidi"/>
          <w:sz w:val="24"/>
          <w:szCs w:val="24"/>
        </w:rPr>
        <w:t xml:space="preserve">dari pikiran pohon ilmu adalah bagaimana akar itu menyerap mulai dari batang sampai dengan buah itu gak ada metodologinya, jadi belum sampai kesitu. Lha apakah bisa jadi sistemnya seperti itu? Bisa.. tapi gak tau saya 100 tahun, 200 tahun, karena dia memang harus mahir bener dua-duanya dan kampus ini menyediakan itu gitu lo. Apakah nanti jadi pemikir integral atau enggak ya tergantung orangnya. Karena kita hanya sekedar menyediakan sistem tapi tidak sampai pada tahap metodologi. Lha ikhtiar saya pada tahap metodologi bagaimana melakukan proses integrasi. Jadi kemudian ada tahapan-tahapan itu. Misalnya, saya membaginya menjadi </w:t>
      </w:r>
      <w:r w:rsidRPr="00A227FB">
        <w:rPr>
          <w:rFonts w:asciiTheme="majorBidi" w:hAnsiTheme="majorBidi" w:cstheme="majorBidi"/>
          <w:sz w:val="24"/>
          <w:szCs w:val="24"/>
        </w:rPr>
        <w:lastRenderedPageBreak/>
        <w:t xml:space="preserve">tiga tahapan dengan mengambill gayanya Jabiri tapi bukan Jabiri. Misalnya yang dari  teks ke sains, jadi nanti anak misalnya dia mau melakukan penelitian, maka dia harus datang kesini. Jadi, idealnya semua skripsi, tesis, disertasi begitu lulus proposal, nanti disini integrasinya. Termasuk juga semua jenis penelitian, akan dicek apakah nanti bisa menghasilkan integrasi atau tidak dan bagaimana caranya dan segala macamnya. Disini akan menyediakan, caranya, misalnya anak biologi mau mengadakan penelitian integratif, persyaratannya adalah karena model pertama harus ada teks keagamaan mau qur’an, mau hadits, turots apapun lah. Selanjutnya dia punya </w:t>
      </w:r>
      <w:r w:rsidRPr="00A227FB">
        <w:rPr>
          <w:rFonts w:asciiTheme="majorBidi" w:hAnsiTheme="majorBidi" w:cstheme="majorBidi"/>
          <w:i/>
          <w:iCs/>
          <w:sz w:val="24"/>
          <w:szCs w:val="24"/>
        </w:rPr>
        <w:t xml:space="preserve">saintific finding </w:t>
      </w:r>
      <w:r w:rsidRPr="00A227FB">
        <w:rPr>
          <w:rFonts w:asciiTheme="majorBidi" w:hAnsiTheme="majorBidi" w:cstheme="majorBidi"/>
          <w:sz w:val="24"/>
          <w:szCs w:val="24"/>
        </w:rPr>
        <w:t>yang telah dipelajari teori-teorinya. Nah kalau dia mau melakukan integrasi, yang pertama dia harus mencari kata kunci apa yang mau dia teliti, misalnya mencari asal kata semut di semua sumber teks tadi. Pekerjaan ini nanti ditolong disini karea nanti idealnya kantor integrasi itu nanti isinya pakar bahasa, pakar tafsir, pakar hadits kaya begitu. Jadi dia datang kesini, dia tau metodologinya (saya ta ini saya melihat di turots) baru disini nanti tafsirnya seperti apa, perbedaan di kalangan tafsir apa, makna bahasanya apa, dan segala macamnya. Seperti orang sosial nyerahin statistik kepada orang statistik, jadi nggak perlu belajar statistik yang penting dapat hasilnya trus diinterpretasikan. Jadi mahasiswa datang kesini ngambil kemudian di</w:t>
      </w:r>
      <w:r w:rsidRPr="00A227FB">
        <w:rPr>
          <w:rFonts w:asciiTheme="majorBidi" w:hAnsiTheme="majorBidi" w:cstheme="majorBidi"/>
          <w:i/>
          <w:iCs/>
          <w:sz w:val="24"/>
          <w:szCs w:val="24"/>
        </w:rPr>
        <w:t>combine</w:t>
      </w:r>
      <w:r w:rsidRPr="00A227FB">
        <w:rPr>
          <w:rFonts w:asciiTheme="majorBidi" w:hAnsiTheme="majorBidi" w:cstheme="majorBidi"/>
          <w:sz w:val="24"/>
          <w:szCs w:val="24"/>
        </w:rPr>
        <w:t xml:space="preserve">, misalnya tadi semut dalam </w:t>
      </w:r>
      <w:r w:rsidRPr="00A227FB">
        <w:rPr>
          <w:rFonts w:asciiTheme="majorBidi" w:hAnsiTheme="majorBidi" w:cstheme="majorBidi"/>
          <w:i/>
          <w:iCs/>
          <w:sz w:val="24"/>
          <w:szCs w:val="24"/>
        </w:rPr>
        <w:t xml:space="preserve">finding </w:t>
      </w:r>
      <w:r w:rsidRPr="00A227FB">
        <w:rPr>
          <w:rFonts w:asciiTheme="majorBidi" w:hAnsiTheme="majorBidi" w:cstheme="majorBidi"/>
          <w:sz w:val="24"/>
          <w:szCs w:val="24"/>
        </w:rPr>
        <w:t xml:space="preserve">begini, semut yang ditemukan di teks begini, tinggal dicocokkin. Jadi nanti caranya adalah: satu, kalau ini ternyata mencocoki, maka hasilnya hanyalah sekedar mengkonfirmasi </w:t>
      </w:r>
      <w:r w:rsidRPr="00A227FB">
        <w:rPr>
          <w:rFonts w:asciiTheme="majorBidi" w:hAnsiTheme="majorBidi" w:cstheme="majorBidi"/>
          <w:i/>
          <w:iCs/>
          <w:sz w:val="24"/>
          <w:szCs w:val="24"/>
        </w:rPr>
        <w:t xml:space="preserve">saintific finding </w:t>
      </w:r>
      <w:r w:rsidRPr="00A227FB">
        <w:rPr>
          <w:rFonts w:asciiTheme="majorBidi" w:hAnsiTheme="majorBidi" w:cstheme="majorBidi"/>
          <w:sz w:val="24"/>
          <w:szCs w:val="24"/>
        </w:rPr>
        <w:t xml:space="preserve">yang sudah ada. Positifnya pada teologi penting, tapi pada </w:t>
      </w:r>
      <w:r w:rsidRPr="00A227FB">
        <w:rPr>
          <w:rFonts w:asciiTheme="majorBidi" w:hAnsiTheme="majorBidi" w:cstheme="majorBidi"/>
          <w:i/>
          <w:iCs/>
          <w:sz w:val="24"/>
          <w:szCs w:val="24"/>
        </w:rPr>
        <w:t>production of knowledge nothing</w:t>
      </w:r>
      <w:r w:rsidRPr="00A227FB">
        <w:rPr>
          <w:rFonts w:asciiTheme="majorBidi" w:hAnsiTheme="majorBidi" w:cstheme="majorBidi"/>
          <w:sz w:val="24"/>
          <w:szCs w:val="24"/>
        </w:rPr>
        <w:t xml:space="preserve">. Ini maksud saya ini bisa dilakukan oleh mahasiswa S1 sifatnya konfirmasi, tapi bukan </w:t>
      </w:r>
      <w:r w:rsidRPr="00A227FB">
        <w:rPr>
          <w:rFonts w:asciiTheme="majorBidi" w:hAnsiTheme="majorBidi" w:cstheme="majorBidi"/>
          <w:i/>
          <w:iCs/>
          <w:sz w:val="24"/>
          <w:szCs w:val="24"/>
        </w:rPr>
        <w:t>copy paste</w:t>
      </w:r>
      <w:r w:rsidRPr="00A227FB">
        <w:rPr>
          <w:rFonts w:asciiTheme="majorBidi" w:hAnsiTheme="majorBidi" w:cstheme="majorBidi"/>
          <w:sz w:val="24"/>
          <w:szCs w:val="24"/>
        </w:rPr>
        <w:t xml:space="preserve"> (saya mau bahas tentang semut, cari ayat tentang semut kemudian ditempeli) bukan begitu polanya, karena kalau seperti itu tidak ada metodologinya. Jadi kalau mau ambil semut, berarti harus semua dicari tentang </w:t>
      </w:r>
      <w:r w:rsidRPr="00A227FB">
        <w:rPr>
          <w:rFonts w:asciiTheme="majorBidi" w:hAnsiTheme="majorBidi" w:cstheme="majorBidi"/>
          <w:i/>
          <w:iCs/>
          <w:sz w:val="24"/>
          <w:szCs w:val="24"/>
        </w:rPr>
        <w:t xml:space="preserve">naml </w:t>
      </w:r>
      <w:r w:rsidRPr="00A227FB">
        <w:rPr>
          <w:rFonts w:asciiTheme="majorBidi" w:hAnsiTheme="majorBidi" w:cstheme="majorBidi"/>
          <w:sz w:val="24"/>
          <w:szCs w:val="24"/>
        </w:rPr>
        <w:t xml:space="preserve">mulai dari kata kerja atau bisa juga mau ngambil dari </w:t>
      </w:r>
      <w:r w:rsidRPr="00A227FB">
        <w:rPr>
          <w:rFonts w:asciiTheme="majorBidi" w:hAnsiTheme="majorBidi" w:cstheme="majorBidi"/>
          <w:i/>
          <w:iCs/>
          <w:sz w:val="24"/>
          <w:szCs w:val="24"/>
        </w:rPr>
        <w:t>meaning</w:t>
      </w:r>
      <w:r w:rsidRPr="00A227FB">
        <w:rPr>
          <w:rFonts w:asciiTheme="majorBidi" w:hAnsiTheme="majorBidi" w:cstheme="majorBidi"/>
          <w:sz w:val="24"/>
          <w:szCs w:val="24"/>
        </w:rPr>
        <w:t xml:space="preserve">nya juga bisa, ada metodologinya disini. nanti yang kedua, kalau diketemukan punya isu sendiri, sementara </w:t>
      </w:r>
      <w:r w:rsidRPr="00A227FB">
        <w:rPr>
          <w:rFonts w:asciiTheme="majorBidi" w:hAnsiTheme="majorBidi" w:cstheme="majorBidi"/>
          <w:i/>
          <w:iCs/>
          <w:sz w:val="24"/>
          <w:szCs w:val="24"/>
        </w:rPr>
        <w:t xml:space="preserve">saintific finding </w:t>
      </w:r>
      <w:r w:rsidRPr="00A227FB">
        <w:rPr>
          <w:rFonts w:asciiTheme="majorBidi" w:hAnsiTheme="majorBidi" w:cstheme="majorBidi"/>
          <w:sz w:val="24"/>
          <w:szCs w:val="24"/>
        </w:rPr>
        <w:t xml:space="preserve">bilangnya begini maka fungsinya dia bisa merekonstruksi atau menambahi. Jadi ini bisa menjadi klu untuk malakukan penelitian lebih lanjut. Atau bisa juga mendekontruksi, contoh </w:t>
      </w:r>
      <w:r w:rsidRPr="00A227FB">
        <w:rPr>
          <w:rFonts w:asciiTheme="majorBidi" w:hAnsiTheme="majorBidi" w:cstheme="majorBidi"/>
          <w:i/>
          <w:iCs/>
          <w:sz w:val="24"/>
          <w:szCs w:val="24"/>
        </w:rPr>
        <w:t xml:space="preserve">saintific finding </w:t>
      </w:r>
      <w:r w:rsidRPr="00A227FB">
        <w:rPr>
          <w:rFonts w:asciiTheme="majorBidi" w:hAnsiTheme="majorBidi" w:cstheme="majorBidi"/>
          <w:sz w:val="24"/>
          <w:szCs w:val="24"/>
        </w:rPr>
        <w:t xml:space="preserve">mengatakan bumi bulat, ulama Saudi tafsirnya mengatakan bumi datar, meskipun </w:t>
      </w:r>
      <w:r w:rsidRPr="00A227FB">
        <w:rPr>
          <w:rFonts w:asciiTheme="majorBidi" w:hAnsiTheme="majorBidi" w:cstheme="majorBidi"/>
          <w:sz w:val="24"/>
          <w:szCs w:val="24"/>
        </w:rPr>
        <w:lastRenderedPageBreak/>
        <w:t xml:space="preserve">setuju atau endak nggak jadi masalah, ini yang dari turots. Boleh jadi, kita kedudukannya harus disamakan karena ini tafsir hasilnya relatif, karena </w:t>
      </w:r>
      <w:r w:rsidRPr="00A227FB">
        <w:rPr>
          <w:rFonts w:asciiTheme="majorBidi" w:hAnsiTheme="majorBidi" w:cstheme="majorBidi"/>
          <w:i/>
          <w:iCs/>
          <w:sz w:val="24"/>
          <w:szCs w:val="24"/>
        </w:rPr>
        <w:t xml:space="preserve">saintific finding </w:t>
      </w:r>
      <w:r w:rsidRPr="00A227FB">
        <w:rPr>
          <w:rFonts w:asciiTheme="majorBidi" w:hAnsiTheme="majorBidi" w:cstheme="majorBidi"/>
          <w:sz w:val="24"/>
          <w:szCs w:val="24"/>
        </w:rPr>
        <w:t xml:space="preserve">juga hasilnya relatif. Maka turots ini akan menjadi </w:t>
      </w:r>
      <w:r w:rsidRPr="00A227FB">
        <w:rPr>
          <w:rFonts w:asciiTheme="majorBidi" w:hAnsiTheme="majorBidi" w:cstheme="majorBidi"/>
          <w:i/>
          <w:iCs/>
          <w:sz w:val="24"/>
          <w:szCs w:val="24"/>
        </w:rPr>
        <w:t xml:space="preserve">empetus </w:t>
      </w:r>
      <w:r w:rsidRPr="00A227FB">
        <w:rPr>
          <w:rFonts w:asciiTheme="majorBidi" w:hAnsiTheme="majorBidi" w:cstheme="majorBidi"/>
          <w:sz w:val="24"/>
          <w:szCs w:val="24"/>
        </w:rPr>
        <w:t xml:space="preserve">untuk melakukan penelitian lanjutan yang sifatnya nanti mendekontruksi </w:t>
      </w:r>
      <w:r w:rsidRPr="00A227FB">
        <w:rPr>
          <w:rFonts w:asciiTheme="majorBidi" w:hAnsiTheme="majorBidi" w:cstheme="majorBidi"/>
          <w:i/>
          <w:iCs/>
          <w:sz w:val="24"/>
          <w:szCs w:val="24"/>
        </w:rPr>
        <w:t xml:space="preserve">saintific finding </w:t>
      </w:r>
      <w:r w:rsidRPr="00A227FB">
        <w:rPr>
          <w:rFonts w:asciiTheme="majorBidi" w:hAnsiTheme="majorBidi" w:cstheme="majorBidi"/>
          <w:sz w:val="24"/>
          <w:szCs w:val="24"/>
        </w:rPr>
        <w:t xml:space="preserve">yang ada disini. Harapan kita yang S2 dan S3 itu yang disini ini, minimal konstruksi atau dekonstruksi. Kalau yang pakai model burhani nanti polanya ngikut seperti Naquib Al-Attas. Jadi yang dimaksud islamisasi ilmu itu melihat epistemologi temuannya atau melihat akar-akarnya tidak berlawanan dengan nilai islam. Ya udah teliti aja apapun itu, nggak usah nyari teksnya segala macam. Nanti kalau ujungnya ditelisik tidak ada kaitannya atau berlawanan dengan nilai islam, jadi cara melihatnya adalah dari produknya, kalau tidak bertentangan berarti ya islami. Misalnya Darwinisme itu kenapa kok tidak dianggap islami? Karena basic premisnya adalah tidak ada sesuatu yang berasal dari ketiadaan dan itu </w:t>
      </w:r>
      <w:r w:rsidRPr="00A227FB">
        <w:rPr>
          <w:rFonts w:asciiTheme="majorBidi" w:hAnsiTheme="majorBidi" w:cstheme="majorBidi"/>
          <w:i/>
          <w:iCs/>
          <w:sz w:val="24"/>
          <w:szCs w:val="24"/>
        </w:rPr>
        <w:t xml:space="preserve">non islamic values. </w:t>
      </w:r>
      <w:r w:rsidRPr="00A227FB">
        <w:rPr>
          <w:rFonts w:asciiTheme="majorBidi" w:hAnsiTheme="majorBidi" w:cstheme="majorBidi"/>
          <w:sz w:val="24"/>
          <w:szCs w:val="24"/>
        </w:rPr>
        <w:t xml:space="preserve">Jadi kalau model ini lebih mudah karena tidak semua harus menggunakan teks, anak arsitektur, kimia misalnya tidak semua bisa menggunakan teks. Yang ketiga, integrasinya dengan cara kasyaf itu tadi, jadi diajarkan sholat dan segala macam di ma’had sini tapi sifatnya individualis. Meskipun begitu akan tetap mungkin. Misalnya pas lagi meneliti trus dapat intuisi itu kan juga integrasi. Jadi metodologinya adalah pertama </w:t>
      </w:r>
      <w:r w:rsidRPr="00A227FB">
        <w:rPr>
          <w:rFonts w:asciiTheme="majorBidi" w:hAnsiTheme="majorBidi" w:cstheme="majorBidi"/>
          <w:i/>
          <w:iCs/>
          <w:sz w:val="24"/>
          <w:szCs w:val="24"/>
        </w:rPr>
        <w:t xml:space="preserve">in work </w:t>
      </w:r>
      <w:r w:rsidRPr="00A227FB">
        <w:rPr>
          <w:rFonts w:asciiTheme="majorBidi" w:hAnsiTheme="majorBidi" w:cstheme="majorBidi"/>
          <w:sz w:val="24"/>
          <w:szCs w:val="24"/>
        </w:rPr>
        <w:t xml:space="preserve">masalah yang dikaji, kedua </w:t>
      </w:r>
      <w:r w:rsidRPr="00A227FB">
        <w:rPr>
          <w:rFonts w:asciiTheme="majorBidi" w:hAnsiTheme="majorBidi" w:cstheme="majorBidi"/>
          <w:i/>
          <w:iCs/>
          <w:sz w:val="24"/>
          <w:szCs w:val="24"/>
        </w:rPr>
        <w:t xml:space="preserve">rilex. </w:t>
      </w:r>
      <w:r w:rsidRPr="00A227FB">
        <w:rPr>
          <w:rFonts w:asciiTheme="majorBidi" w:hAnsiTheme="majorBidi" w:cstheme="majorBidi"/>
          <w:sz w:val="24"/>
          <w:szCs w:val="24"/>
        </w:rPr>
        <w:t xml:space="preserve">Nah kalau di Barat caranya adalah terus aja meneliti disertasinya terus menerus, kemudian harus ada masa dimana kita harus rileks. Pada saat itu biasanya keluar </w:t>
      </w:r>
      <w:r w:rsidRPr="00A227FB">
        <w:rPr>
          <w:rFonts w:asciiTheme="majorBidi" w:hAnsiTheme="majorBidi" w:cstheme="majorBidi"/>
          <w:i/>
          <w:iCs/>
          <w:sz w:val="24"/>
          <w:szCs w:val="24"/>
        </w:rPr>
        <w:t>insight</w:t>
      </w:r>
      <w:r w:rsidRPr="00A227FB">
        <w:rPr>
          <w:rFonts w:asciiTheme="majorBidi" w:hAnsiTheme="majorBidi" w:cstheme="majorBidi"/>
          <w:sz w:val="24"/>
          <w:szCs w:val="24"/>
        </w:rPr>
        <w:t xml:space="preserve">. Kalau di Islam kita ganti menjadi sholat tahajud, dzikiran, dengan itu akan mendapat </w:t>
      </w:r>
      <w:r w:rsidRPr="00A227FB">
        <w:rPr>
          <w:rFonts w:asciiTheme="majorBidi" w:hAnsiTheme="majorBidi" w:cstheme="majorBidi"/>
          <w:i/>
          <w:iCs/>
          <w:sz w:val="24"/>
          <w:szCs w:val="24"/>
        </w:rPr>
        <w:t xml:space="preserve">insight. </w:t>
      </w:r>
    </w:p>
    <w:p w:rsidR="00E9012E" w:rsidRPr="00A227FB" w:rsidRDefault="00E9012E" w:rsidP="00A227FB">
      <w:pPr>
        <w:spacing w:after="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Bisa gak mengintegrasikan dualisme kurikulum antara fakultas </w:t>
      </w:r>
    </w:p>
    <w:p w:rsidR="00E9012E" w:rsidRPr="00A227FB" w:rsidRDefault="00E9012E" w:rsidP="00A227FB">
      <w:pPr>
        <w:spacing w:after="0"/>
        <w:ind w:left="1560"/>
        <w:jc w:val="both"/>
        <w:rPr>
          <w:rFonts w:asciiTheme="majorBidi" w:hAnsiTheme="majorBidi" w:cstheme="majorBidi"/>
          <w:sz w:val="24"/>
          <w:szCs w:val="24"/>
        </w:rPr>
      </w:pPr>
      <w:r w:rsidRPr="00A227FB">
        <w:rPr>
          <w:rFonts w:asciiTheme="majorBidi" w:hAnsiTheme="majorBidi" w:cstheme="majorBidi"/>
          <w:sz w:val="24"/>
          <w:szCs w:val="24"/>
        </w:rPr>
        <w:t xml:space="preserve">sosial dan saintek? </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Menurut saya gini, kalau orang nggak bisa itu kenapa oarang pikirannya kok harus yang ngerti agama, karena kita mikirnya yang bisa melakukan integrasi hanya </w:t>
      </w:r>
      <w:r w:rsidRPr="00A227FB">
        <w:rPr>
          <w:rFonts w:asciiTheme="majorBidi" w:hAnsiTheme="majorBidi" w:cstheme="majorBidi"/>
          <w:i/>
          <w:iCs/>
          <w:sz w:val="24"/>
          <w:szCs w:val="24"/>
        </w:rPr>
        <w:t xml:space="preserve">poly math. </w:t>
      </w:r>
      <w:r w:rsidRPr="00A227FB">
        <w:rPr>
          <w:rFonts w:asciiTheme="majorBidi" w:hAnsiTheme="majorBidi" w:cstheme="majorBidi"/>
          <w:sz w:val="24"/>
          <w:szCs w:val="24"/>
        </w:rPr>
        <w:t xml:space="preserve">Tapi kalau yang kita ajarkan metodologi seperti orang ITS nggak ngerti statistik, ya nggak papa, urusan orang statistik, yang pentik kita bisa menafsirkan. Lha saya ingin menjembatani itu gitu lo. Jadi jangan takut melakukan integrasi meskipun </w:t>
      </w:r>
      <w:r w:rsidRPr="00A227FB">
        <w:rPr>
          <w:rFonts w:asciiTheme="majorBidi" w:hAnsiTheme="majorBidi" w:cstheme="majorBidi"/>
          <w:i/>
          <w:iCs/>
          <w:sz w:val="24"/>
          <w:szCs w:val="24"/>
        </w:rPr>
        <w:t>you</w:t>
      </w:r>
      <w:r w:rsidRPr="00A227FB">
        <w:rPr>
          <w:rFonts w:asciiTheme="majorBidi" w:hAnsiTheme="majorBidi" w:cstheme="majorBidi"/>
          <w:sz w:val="24"/>
          <w:szCs w:val="24"/>
        </w:rPr>
        <w:t xml:space="preserve"> </w:t>
      </w:r>
      <w:r w:rsidRPr="00A227FB">
        <w:rPr>
          <w:rFonts w:asciiTheme="majorBidi" w:hAnsiTheme="majorBidi" w:cstheme="majorBidi"/>
          <w:i/>
          <w:iCs/>
          <w:sz w:val="24"/>
          <w:szCs w:val="24"/>
        </w:rPr>
        <w:t xml:space="preserve">nggak </w:t>
      </w:r>
      <w:r w:rsidRPr="00A227FB">
        <w:rPr>
          <w:rFonts w:asciiTheme="majorBidi" w:hAnsiTheme="majorBidi" w:cstheme="majorBidi"/>
          <w:sz w:val="24"/>
          <w:szCs w:val="24"/>
        </w:rPr>
        <w:t xml:space="preserve"> bisa bahasa Arab, nggak ngerti balaghah, maka manfaatin orang Sastra Arab abis itu minta hasilnya. Kalau orang tau metodologi pasti dia akan tau, </w:t>
      </w:r>
      <w:r w:rsidRPr="00A227FB">
        <w:rPr>
          <w:rFonts w:asciiTheme="majorBidi" w:hAnsiTheme="majorBidi" w:cstheme="majorBidi"/>
          <w:sz w:val="24"/>
          <w:szCs w:val="24"/>
        </w:rPr>
        <w:lastRenderedPageBreak/>
        <w:t xml:space="preserve">abis langkah satu berikutnya ini, abis itu ini. Itu yang saya maksudkan. Saya ambil satu contoh misalnya ovum atau sel sperma. Misalnya di Qur’an pake </w:t>
      </w:r>
      <w:r w:rsidRPr="00A227FB">
        <w:rPr>
          <w:rFonts w:asciiTheme="majorBidi" w:hAnsiTheme="majorBidi" w:cstheme="majorBidi"/>
          <w:i/>
          <w:iCs/>
          <w:sz w:val="24"/>
          <w:szCs w:val="24"/>
        </w:rPr>
        <w:t xml:space="preserve">tsulaalatul min tiin mimma in mahiin. </w:t>
      </w:r>
      <w:r w:rsidRPr="00A227FB">
        <w:rPr>
          <w:rFonts w:asciiTheme="majorBidi" w:hAnsiTheme="majorBidi" w:cstheme="majorBidi"/>
          <w:sz w:val="24"/>
          <w:szCs w:val="24"/>
        </w:rPr>
        <w:t xml:space="preserve">Orang ahli bahasa Arab bilang </w:t>
      </w:r>
      <w:r w:rsidRPr="00A227FB">
        <w:rPr>
          <w:rFonts w:asciiTheme="majorBidi" w:hAnsiTheme="majorBidi" w:cstheme="majorBidi"/>
          <w:i/>
          <w:iCs/>
          <w:sz w:val="24"/>
          <w:szCs w:val="24"/>
        </w:rPr>
        <w:t xml:space="preserve">tsulalah </w:t>
      </w:r>
      <w:r w:rsidRPr="00A227FB">
        <w:rPr>
          <w:rFonts w:asciiTheme="majorBidi" w:hAnsiTheme="majorBidi" w:cstheme="majorBidi"/>
          <w:sz w:val="24"/>
          <w:szCs w:val="24"/>
        </w:rPr>
        <w:t xml:space="preserve">isim mufrod, </w:t>
      </w:r>
      <w:r w:rsidRPr="00A227FB">
        <w:rPr>
          <w:rFonts w:asciiTheme="majorBidi" w:hAnsiTheme="majorBidi" w:cstheme="majorBidi"/>
          <w:i/>
          <w:iCs/>
          <w:sz w:val="24"/>
          <w:szCs w:val="24"/>
        </w:rPr>
        <w:t xml:space="preserve">mimma in mahiin </w:t>
      </w:r>
      <w:r w:rsidRPr="00A227FB">
        <w:rPr>
          <w:rFonts w:asciiTheme="majorBidi" w:hAnsiTheme="majorBidi" w:cstheme="majorBidi"/>
          <w:sz w:val="24"/>
          <w:szCs w:val="24"/>
        </w:rPr>
        <w:t xml:space="preserve">dari sperma. Berarti ada </w:t>
      </w:r>
      <w:r w:rsidRPr="00A227FB">
        <w:rPr>
          <w:rFonts w:asciiTheme="majorBidi" w:hAnsiTheme="majorBidi" w:cstheme="majorBidi"/>
          <w:i/>
          <w:iCs/>
          <w:sz w:val="24"/>
          <w:szCs w:val="24"/>
        </w:rPr>
        <w:t xml:space="preserve">tsulalah </w:t>
      </w:r>
      <w:r w:rsidRPr="00A227FB">
        <w:rPr>
          <w:rFonts w:asciiTheme="majorBidi" w:hAnsiTheme="majorBidi" w:cstheme="majorBidi"/>
          <w:sz w:val="24"/>
          <w:szCs w:val="24"/>
        </w:rPr>
        <w:t xml:space="preserve">apa saja arti dalam kamus, ada licin, unik, macam-macam lah maknanya. Kemudian dari hasil itu dibawa ke orang biologi sehingga dia mikir, oia ya sperma itu yang membuahi ovum hanya satu sel, padahal ada sekitar dua juta sel sperma. Lha itu bisa melakukan konfirmasi dia/ ini bukan </w:t>
      </w:r>
      <w:r w:rsidRPr="00A227FB">
        <w:rPr>
          <w:rFonts w:asciiTheme="majorBidi" w:hAnsiTheme="majorBidi" w:cstheme="majorBidi"/>
          <w:i/>
          <w:iCs/>
          <w:sz w:val="24"/>
          <w:szCs w:val="24"/>
        </w:rPr>
        <w:t xml:space="preserve">copy paste, </w:t>
      </w:r>
      <w:r w:rsidRPr="00A227FB">
        <w:rPr>
          <w:rFonts w:asciiTheme="majorBidi" w:hAnsiTheme="majorBidi" w:cstheme="majorBidi"/>
          <w:sz w:val="24"/>
          <w:szCs w:val="24"/>
        </w:rPr>
        <w:t xml:space="preserve">tapi benar-benar melakukan integrasi. Maksud saya, temuan dari </w:t>
      </w:r>
      <w:r w:rsidRPr="00A227FB">
        <w:rPr>
          <w:rFonts w:asciiTheme="majorBidi" w:hAnsiTheme="majorBidi" w:cstheme="majorBidi"/>
          <w:i/>
          <w:iCs/>
          <w:sz w:val="24"/>
          <w:szCs w:val="24"/>
        </w:rPr>
        <w:t xml:space="preserve">turots </w:t>
      </w:r>
      <w:r w:rsidRPr="00A227FB">
        <w:rPr>
          <w:rFonts w:asciiTheme="majorBidi" w:hAnsiTheme="majorBidi" w:cstheme="majorBidi"/>
          <w:sz w:val="24"/>
          <w:szCs w:val="24"/>
        </w:rPr>
        <w:t xml:space="preserve">itu memang hanya bermanfaat bagi orang yang mempunyai pengetahuan. Lha sekarang kalau pengetahuannya tidak mendalam di bidang biologi dan tidak mendalam memahami </w:t>
      </w:r>
      <w:r w:rsidRPr="00A227FB">
        <w:rPr>
          <w:rFonts w:asciiTheme="majorBidi" w:hAnsiTheme="majorBidi" w:cstheme="majorBidi"/>
          <w:i/>
          <w:iCs/>
          <w:sz w:val="24"/>
          <w:szCs w:val="24"/>
        </w:rPr>
        <w:t>turots</w:t>
      </w:r>
      <w:r w:rsidRPr="00A227FB">
        <w:rPr>
          <w:rFonts w:asciiTheme="majorBidi" w:hAnsiTheme="majorBidi" w:cstheme="majorBidi"/>
          <w:sz w:val="24"/>
          <w:szCs w:val="24"/>
        </w:rPr>
        <w:t xml:space="preserve"> maka nggak mungkin orang melakukan integrasi. Misalnya anak biologi disuruh memahami, </w:t>
      </w:r>
      <w:r w:rsidRPr="00A227FB">
        <w:rPr>
          <w:rFonts w:asciiTheme="majorBidi" w:hAnsiTheme="majorBidi" w:cstheme="majorBidi"/>
          <w:i/>
          <w:iCs/>
          <w:sz w:val="24"/>
          <w:szCs w:val="24"/>
        </w:rPr>
        <w:t xml:space="preserve">tsulalah </w:t>
      </w:r>
      <w:r w:rsidRPr="00A227FB">
        <w:rPr>
          <w:rFonts w:asciiTheme="majorBidi" w:hAnsiTheme="majorBidi" w:cstheme="majorBidi"/>
          <w:sz w:val="24"/>
          <w:szCs w:val="24"/>
        </w:rPr>
        <w:t xml:space="preserve">itu isim mufrod, maknanya apa saja. Ya nggak mungkinlah itu terjadi. Karena itu menurut saya kasih dia metodologi, pastikan nomor satu dia cari makna kamus, yang kedua cari makna </w:t>
      </w:r>
      <w:r w:rsidRPr="00A227FB">
        <w:rPr>
          <w:rFonts w:asciiTheme="majorBidi" w:hAnsiTheme="majorBidi" w:cstheme="majorBidi"/>
          <w:i/>
          <w:iCs/>
          <w:sz w:val="24"/>
          <w:szCs w:val="24"/>
        </w:rPr>
        <w:t xml:space="preserve">letikon, </w:t>
      </w:r>
      <w:r w:rsidRPr="00A227FB">
        <w:rPr>
          <w:rFonts w:asciiTheme="majorBidi" w:hAnsiTheme="majorBidi" w:cstheme="majorBidi"/>
          <w:sz w:val="24"/>
          <w:szCs w:val="24"/>
        </w:rPr>
        <w:t xml:space="preserve">yang ketiga cari syi’ir Arab. Lha dia bisa mengerti, dia tinggal menggunakan itu. Jadi apa yang dilakukan oleh kampus dengan pohon ilmu saya </w:t>
      </w:r>
      <w:r w:rsidRPr="00A227FB">
        <w:rPr>
          <w:rFonts w:asciiTheme="majorBidi" w:hAnsiTheme="majorBidi" w:cstheme="majorBidi"/>
          <w:i/>
          <w:iCs/>
          <w:sz w:val="24"/>
          <w:szCs w:val="24"/>
        </w:rPr>
        <w:t xml:space="preserve">upgrade </w:t>
      </w:r>
      <w:r w:rsidRPr="00A227FB">
        <w:rPr>
          <w:rFonts w:asciiTheme="majorBidi" w:hAnsiTheme="majorBidi" w:cstheme="majorBidi"/>
          <w:sz w:val="24"/>
          <w:szCs w:val="24"/>
        </w:rPr>
        <w:t xml:space="preserve">karena itu system, jadi mahasiswa harus diajari metodologi. Untuk itu saya tidak berharap harus ada </w:t>
      </w:r>
      <w:r w:rsidRPr="00A227FB">
        <w:rPr>
          <w:rFonts w:asciiTheme="majorBidi" w:hAnsiTheme="majorBidi" w:cstheme="majorBidi"/>
          <w:i/>
          <w:iCs/>
          <w:sz w:val="24"/>
          <w:szCs w:val="24"/>
        </w:rPr>
        <w:t xml:space="preserve">product of knowledge, </w:t>
      </w:r>
      <w:r w:rsidRPr="00A227FB">
        <w:rPr>
          <w:rFonts w:asciiTheme="majorBidi" w:hAnsiTheme="majorBidi" w:cstheme="majorBidi"/>
          <w:sz w:val="24"/>
          <w:szCs w:val="24"/>
        </w:rPr>
        <w:t>paling tidak kita sudah melangkah secara metodologis. Yang jadi masalah menurut saya berada di SPMBPTN, itu tidak ada materi untuk hafalan Al-Qur’an sehingga kebanyakan dari anak SMA juga kecepatannya berbeda dari anak-anak pondok pesantren. Di Sainstek itu pak, bimbingan skripsi itu ada dosen pembimbing Sains dan dosen pembimbing agama. Jadi dosen agama mengevaluasi inikajian ayatnya sudah akurat atau belum. Lha nanti kalau diserahkan semua pada dosen saintek kan gak tau ini ayatnya bener atau tidak.</w:t>
      </w:r>
    </w:p>
    <w:p w:rsidR="00E9012E" w:rsidRDefault="00E9012E" w:rsidP="00A227FB">
      <w:pPr>
        <w:spacing w:after="0"/>
        <w:jc w:val="both"/>
        <w:rPr>
          <w:rFonts w:asciiTheme="majorBidi" w:hAnsiTheme="majorBidi" w:cstheme="majorBidi"/>
          <w:sz w:val="24"/>
          <w:szCs w:val="24"/>
        </w:rPr>
      </w:pPr>
    </w:p>
    <w:p w:rsidR="00CA5BC9" w:rsidRDefault="00CA5BC9" w:rsidP="00A227FB">
      <w:pPr>
        <w:spacing w:after="0"/>
        <w:jc w:val="both"/>
        <w:rPr>
          <w:rFonts w:asciiTheme="majorBidi" w:hAnsiTheme="majorBidi" w:cstheme="majorBidi"/>
          <w:sz w:val="24"/>
          <w:szCs w:val="24"/>
        </w:rPr>
      </w:pPr>
    </w:p>
    <w:p w:rsidR="00CA5BC9" w:rsidRDefault="00CA5BC9" w:rsidP="00A227FB">
      <w:pPr>
        <w:spacing w:after="0"/>
        <w:jc w:val="both"/>
        <w:rPr>
          <w:rFonts w:asciiTheme="majorBidi" w:hAnsiTheme="majorBidi" w:cstheme="majorBidi"/>
          <w:sz w:val="24"/>
          <w:szCs w:val="24"/>
        </w:rPr>
      </w:pPr>
    </w:p>
    <w:p w:rsidR="00CA5BC9" w:rsidRDefault="00CA5BC9" w:rsidP="00A227FB">
      <w:pPr>
        <w:spacing w:after="0"/>
        <w:jc w:val="both"/>
        <w:rPr>
          <w:rFonts w:asciiTheme="majorBidi" w:hAnsiTheme="majorBidi" w:cstheme="majorBidi"/>
          <w:sz w:val="24"/>
          <w:szCs w:val="24"/>
        </w:rPr>
      </w:pPr>
    </w:p>
    <w:p w:rsidR="00CA5BC9" w:rsidRDefault="00CA5BC9" w:rsidP="00A227FB">
      <w:pPr>
        <w:spacing w:after="0"/>
        <w:jc w:val="both"/>
        <w:rPr>
          <w:rFonts w:asciiTheme="majorBidi" w:hAnsiTheme="majorBidi" w:cstheme="majorBidi"/>
          <w:sz w:val="24"/>
          <w:szCs w:val="24"/>
        </w:rPr>
      </w:pPr>
    </w:p>
    <w:p w:rsidR="00CA5BC9" w:rsidRDefault="00CA5BC9" w:rsidP="00A227FB">
      <w:pPr>
        <w:spacing w:after="0"/>
        <w:jc w:val="both"/>
        <w:rPr>
          <w:rFonts w:asciiTheme="majorBidi" w:hAnsiTheme="majorBidi" w:cstheme="majorBidi"/>
          <w:sz w:val="24"/>
          <w:szCs w:val="24"/>
        </w:rPr>
      </w:pPr>
    </w:p>
    <w:p w:rsidR="00CA5BC9" w:rsidRDefault="00CA5BC9" w:rsidP="00A227FB">
      <w:pPr>
        <w:spacing w:after="0"/>
        <w:jc w:val="both"/>
        <w:rPr>
          <w:rFonts w:asciiTheme="majorBidi" w:hAnsiTheme="majorBidi" w:cstheme="majorBidi"/>
          <w:sz w:val="24"/>
          <w:szCs w:val="24"/>
        </w:rPr>
      </w:pPr>
    </w:p>
    <w:p w:rsidR="00CA5BC9" w:rsidRPr="00A227FB" w:rsidRDefault="00CA5BC9" w:rsidP="00A227FB">
      <w:pPr>
        <w:spacing w:after="0"/>
        <w:jc w:val="both"/>
        <w:rPr>
          <w:rFonts w:asciiTheme="majorBidi" w:hAnsiTheme="majorBidi" w:cstheme="majorBidi"/>
          <w:sz w:val="24"/>
          <w:szCs w:val="24"/>
        </w:rPr>
      </w:pPr>
    </w:p>
    <w:p w:rsidR="00E9012E" w:rsidRPr="00B55B25" w:rsidRDefault="00B55B25" w:rsidP="00A227FB">
      <w:pPr>
        <w:spacing w:after="0"/>
        <w:jc w:val="both"/>
        <w:rPr>
          <w:rFonts w:asciiTheme="majorBidi" w:hAnsiTheme="majorBidi" w:cstheme="majorBidi"/>
          <w:b/>
          <w:bCs/>
          <w:sz w:val="24"/>
          <w:szCs w:val="24"/>
        </w:rPr>
      </w:pPr>
      <w:r>
        <w:rPr>
          <w:rFonts w:asciiTheme="majorBidi" w:hAnsiTheme="majorBidi" w:cstheme="majorBidi"/>
          <w:b/>
          <w:bCs/>
          <w:sz w:val="24"/>
          <w:szCs w:val="24"/>
        </w:rPr>
        <w:lastRenderedPageBreak/>
        <w:t>Hari, Tanggal</w:t>
      </w:r>
      <w:r w:rsidR="00E9012E" w:rsidRPr="00B55B25">
        <w:rPr>
          <w:rFonts w:asciiTheme="majorBidi" w:hAnsiTheme="majorBidi" w:cstheme="majorBidi"/>
          <w:b/>
          <w:bCs/>
          <w:sz w:val="24"/>
          <w:szCs w:val="24"/>
        </w:rPr>
        <w:tab/>
        <w:t>: Rabu, 11 Juli 2018</w:t>
      </w:r>
    </w:p>
    <w:p w:rsidR="00E9012E" w:rsidRPr="00B55B25" w:rsidRDefault="00E9012E" w:rsidP="00A227FB">
      <w:pPr>
        <w:spacing w:after="0"/>
        <w:jc w:val="both"/>
        <w:rPr>
          <w:rFonts w:asciiTheme="majorBidi" w:hAnsiTheme="majorBidi" w:cstheme="majorBidi"/>
          <w:b/>
          <w:bCs/>
          <w:sz w:val="24"/>
          <w:szCs w:val="24"/>
        </w:rPr>
      </w:pPr>
      <w:r w:rsidRPr="00B55B25">
        <w:rPr>
          <w:rFonts w:asciiTheme="majorBidi" w:hAnsiTheme="majorBidi" w:cstheme="majorBidi"/>
          <w:b/>
          <w:bCs/>
          <w:sz w:val="24"/>
          <w:szCs w:val="24"/>
        </w:rPr>
        <w:t>Pukul</w:t>
      </w:r>
      <w:r w:rsidRPr="00B55B25">
        <w:rPr>
          <w:rFonts w:asciiTheme="majorBidi" w:hAnsiTheme="majorBidi" w:cstheme="majorBidi"/>
          <w:b/>
          <w:bCs/>
          <w:sz w:val="24"/>
          <w:szCs w:val="24"/>
        </w:rPr>
        <w:tab/>
      </w:r>
      <w:r w:rsidRPr="00B55B25">
        <w:rPr>
          <w:rFonts w:asciiTheme="majorBidi" w:hAnsiTheme="majorBidi" w:cstheme="majorBidi"/>
          <w:b/>
          <w:bCs/>
          <w:sz w:val="24"/>
          <w:szCs w:val="24"/>
        </w:rPr>
        <w:tab/>
      </w:r>
      <w:r w:rsidRPr="00B55B25">
        <w:rPr>
          <w:rFonts w:asciiTheme="majorBidi" w:hAnsiTheme="majorBidi" w:cstheme="majorBidi"/>
          <w:b/>
          <w:bCs/>
          <w:sz w:val="24"/>
          <w:szCs w:val="24"/>
        </w:rPr>
        <w:tab/>
        <w:t>: 09.30-10.00 WIB</w:t>
      </w:r>
    </w:p>
    <w:p w:rsidR="00E9012E" w:rsidRPr="00B55B25" w:rsidRDefault="00E9012E" w:rsidP="00A227FB">
      <w:pPr>
        <w:spacing w:after="0"/>
        <w:jc w:val="both"/>
        <w:rPr>
          <w:rFonts w:asciiTheme="majorBidi" w:hAnsiTheme="majorBidi" w:cstheme="majorBidi"/>
          <w:b/>
          <w:bCs/>
          <w:sz w:val="24"/>
          <w:szCs w:val="24"/>
        </w:rPr>
      </w:pPr>
      <w:r w:rsidRPr="00B55B25">
        <w:rPr>
          <w:rFonts w:asciiTheme="majorBidi" w:hAnsiTheme="majorBidi" w:cstheme="majorBidi"/>
          <w:b/>
          <w:bCs/>
          <w:sz w:val="24"/>
          <w:szCs w:val="24"/>
        </w:rPr>
        <w:t>Tempat</w:t>
      </w:r>
      <w:r w:rsidRPr="00B55B25">
        <w:rPr>
          <w:rFonts w:asciiTheme="majorBidi" w:hAnsiTheme="majorBidi" w:cstheme="majorBidi"/>
          <w:b/>
          <w:bCs/>
          <w:sz w:val="24"/>
          <w:szCs w:val="24"/>
        </w:rPr>
        <w:tab/>
      </w:r>
      <w:r w:rsidRPr="00B55B25">
        <w:rPr>
          <w:rFonts w:asciiTheme="majorBidi" w:hAnsiTheme="majorBidi" w:cstheme="majorBidi"/>
          <w:b/>
          <w:bCs/>
          <w:sz w:val="24"/>
          <w:szCs w:val="24"/>
        </w:rPr>
        <w:tab/>
        <w:t>: Ruang Kepala Pusat Informasi dan Publikasi</w:t>
      </w:r>
    </w:p>
    <w:p w:rsidR="00E9012E" w:rsidRPr="00B55B25" w:rsidRDefault="00E9012E" w:rsidP="00A227FB">
      <w:pPr>
        <w:spacing w:after="0"/>
        <w:jc w:val="both"/>
        <w:rPr>
          <w:rFonts w:asciiTheme="majorBidi" w:hAnsiTheme="majorBidi" w:cstheme="majorBidi"/>
          <w:b/>
          <w:bCs/>
          <w:sz w:val="24"/>
          <w:szCs w:val="24"/>
        </w:rPr>
      </w:pPr>
      <w:r w:rsidRPr="00B55B25">
        <w:rPr>
          <w:rFonts w:asciiTheme="majorBidi" w:hAnsiTheme="majorBidi" w:cstheme="majorBidi"/>
          <w:b/>
          <w:bCs/>
          <w:sz w:val="24"/>
          <w:szCs w:val="24"/>
        </w:rPr>
        <w:t>Informan</w:t>
      </w:r>
      <w:r w:rsidRPr="00B55B25">
        <w:rPr>
          <w:rFonts w:asciiTheme="majorBidi" w:hAnsiTheme="majorBidi" w:cstheme="majorBidi"/>
          <w:b/>
          <w:bCs/>
          <w:sz w:val="24"/>
          <w:szCs w:val="24"/>
        </w:rPr>
        <w:tab/>
      </w:r>
      <w:r w:rsidRPr="00B55B25">
        <w:rPr>
          <w:rFonts w:asciiTheme="majorBidi" w:hAnsiTheme="majorBidi" w:cstheme="majorBidi"/>
          <w:b/>
          <w:bCs/>
          <w:sz w:val="24"/>
          <w:szCs w:val="24"/>
        </w:rPr>
        <w:tab/>
        <w:t xml:space="preserve">: M. Anwar Firdausy, M. Ag </w:t>
      </w:r>
    </w:p>
    <w:p w:rsidR="00E9012E" w:rsidRPr="00B55B25" w:rsidRDefault="00E9012E" w:rsidP="00A227FB">
      <w:pPr>
        <w:spacing w:after="0"/>
        <w:ind w:left="2268"/>
        <w:jc w:val="both"/>
        <w:rPr>
          <w:rFonts w:asciiTheme="majorBidi" w:hAnsiTheme="majorBidi" w:cstheme="majorBidi"/>
          <w:b/>
          <w:bCs/>
          <w:sz w:val="24"/>
          <w:szCs w:val="24"/>
        </w:rPr>
      </w:pPr>
      <w:r w:rsidRPr="00B55B25">
        <w:rPr>
          <w:rFonts w:asciiTheme="majorBidi" w:hAnsiTheme="majorBidi" w:cstheme="majorBidi"/>
          <w:b/>
          <w:bCs/>
          <w:sz w:val="24"/>
          <w:szCs w:val="24"/>
        </w:rPr>
        <w:t>Dekan Humaniora UIN Maulana Malik Ibrahim Malang</w:t>
      </w:r>
    </w:p>
    <w:p w:rsidR="00E9012E" w:rsidRPr="00A227FB" w:rsidRDefault="00E9012E" w:rsidP="00A227FB">
      <w:pPr>
        <w:spacing w:after="0"/>
        <w:jc w:val="both"/>
        <w:rPr>
          <w:rFonts w:asciiTheme="majorBidi" w:hAnsiTheme="majorBidi" w:cstheme="majorBidi"/>
          <w:sz w:val="24"/>
          <w:szCs w:val="24"/>
        </w:rPr>
      </w:pPr>
    </w:p>
    <w:p w:rsidR="00E9012E" w:rsidRPr="00A227FB" w:rsidRDefault="00E9012E" w:rsidP="00CA5BC9">
      <w:pPr>
        <w:spacing w:after="0"/>
        <w:ind w:left="1530" w:hanging="153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Maulana Malik Ibrahim adalah salah satu nama dari Walisongo yang dipilih untuk menjadi nama UIN ini. Lalu sejauh mana nilai-nilai dari Maulana Malik Ibrahim dapat larut dalam budaya kerja, penentuan kebijakan, misi dan visi hingga pada kurikulum pembelajaran. Saya ingin ada gambaran drai </w:t>
      </w:r>
      <w:r w:rsidRPr="00A227FB">
        <w:rPr>
          <w:rFonts w:asciiTheme="majorBidi" w:hAnsiTheme="majorBidi" w:cstheme="majorBidi"/>
          <w:i/>
          <w:iCs/>
          <w:sz w:val="24"/>
          <w:szCs w:val="24"/>
        </w:rPr>
        <w:t>panjenengan</w:t>
      </w:r>
      <w:r w:rsidRPr="00A227FB">
        <w:rPr>
          <w:rFonts w:asciiTheme="majorBidi" w:hAnsiTheme="majorBidi" w:cstheme="majorBidi"/>
          <w:sz w:val="24"/>
          <w:szCs w:val="24"/>
        </w:rPr>
        <w:t xml:space="preserve"> terkait dengan itu?. Dari pandangan </w:t>
      </w:r>
      <w:r w:rsidRPr="00A227FB">
        <w:rPr>
          <w:rFonts w:asciiTheme="majorBidi" w:hAnsiTheme="majorBidi" w:cstheme="majorBidi"/>
          <w:i/>
          <w:iCs/>
          <w:sz w:val="24"/>
          <w:szCs w:val="24"/>
        </w:rPr>
        <w:t xml:space="preserve">panjenengan </w:t>
      </w:r>
      <w:r w:rsidRPr="00A227FB">
        <w:rPr>
          <w:rFonts w:asciiTheme="majorBidi" w:hAnsiTheme="majorBidi" w:cstheme="majorBidi"/>
          <w:sz w:val="24"/>
          <w:szCs w:val="24"/>
        </w:rPr>
        <w:t xml:space="preserve">bagaimana spirit Walisongo khususnya penamaan Maulana Malik Ibrahim? </w:t>
      </w:r>
    </w:p>
    <w:p w:rsidR="00E9012E" w:rsidRPr="00A227FB" w:rsidRDefault="00E9012E" w:rsidP="00CA5BC9">
      <w:pPr>
        <w:spacing w:after="0"/>
        <w:ind w:left="1530" w:hanging="153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Awalnya tidak bisa lepas dari sejarah UIN bahwa semua nama-nama Wali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sudah dipakai semua. Walaupun nama ini sudah dipakai di Gresik tetapi untuk yang negeri itu belum. Itu saya pantau dari kesepakatan pendiri UIN ini termasuk pada Pak Imam sendiri. Akhirnya mengambil nama Maulana Malik Ibrahim. </w:t>
      </w:r>
      <w:r w:rsidRPr="00A227FB">
        <w:rPr>
          <w:rFonts w:asciiTheme="majorBidi" w:hAnsiTheme="majorBidi" w:cstheme="majorBidi"/>
          <w:i/>
          <w:iCs/>
          <w:sz w:val="24"/>
          <w:szCs w:val="24"/>
        </w:rPr>
        <w:t>Pertama</w:t>
      </w:r>
      <w:r w:rsidRPr="00A227FB">
        <w:rPr>
          <w:rFonts w:asciiTheme="majorBidi" w:hAnsiTheme="majorBidi" w:cstheme="majorBidi"/>
          <w:sz w:val="24"/>
          <w:szCs w:val="24"/>
        </w:rPr>
        <w:t xml:space="preserve">, beliau termasuk Wali yang tertua sehingga banyak spirit yang dapat diambil disana. Meskipun secara sejarah berdirinya, UIN sini masih anaknya Sunan Ampel bahkan cucunya UIN Yogjakarta. </w:t>
      </w:r>
      <w:r w:rsidRPr="00A227FB">
        <w:rPr>
          <w:rFonts w:asciiTheme="majorBidi" w:hAnsiTheme="majorBidi" w:cstheme="majorBidi"/>
          <w:i/>
          <w:iCs/>
          <w:sz w:val="24"/>
          <w:szCs w:val="24"/>
        </w:rPr>
        <w:t>Kedua</w:t>
      </w:r>
      <w:r w:rsidRPr="00A227FB">
        <w:rPr>
          <w:rFonts w:asciiTheme="majorBidi" w:hAnsiTheme="majorBidi" w:cstheme="majorBidi"/>
          <w:sz w:val="24"/>
          <w:szCs w:val="24"/>
        </w:rPr>
        <w:t xml:space="preserve">, terkait dengan semangat yang waktu itu Pak Imam ingin menjadikan UIN Malang menjadi UIN yang terbesar. Jadi setelah Yogja dan Jakarta tanpa mengabaikan Surabaya, tidak seperti itu. Oleh karena itu, mengambil nama Maulana Malik Ibrahim daripada Sunan Ampel. Jadi biar gaungnya itu lebih besar maka dipakailah nama Maulana Malik Ibrahim yang lebih tua dari Sunan Ampel. Jadi ini kalau kita lihat memang ada intrik-intrik untuk membesarkan nama UIN disini yang tidak mau disaingi. Pokoknya di Jawa Timur </w:t>
      </w:r>
      <w:r w:rsidRPr="00A227FB">
        <w:rPr>
          <w:rFonts w:asciiTheme="majorBidi" w:hAnsiTheme="majorBidi" w:cstheme="majorBidi"/>
          <w:i/>
          <w:iCs/>
          <w:sz w:val="24"/>
          <w:szCs w:val="24"/>
        </w:rPr>
        <w:t>ya</w:t>
      </w:r>
      <w:r w:rsidRPr="00A227FB">
        <w:rPr>
          <w:rFonts w:asciiTheme="majorBidi" w:hAnsiTheme="majorBidi" w:cstheme="majorBidi"/>
          <w:sz w:val="24"/>
          <w:szCs w:val="24"/>
        </w:rPr>
        <w:t xml:space="preserve"> hanya UIN Malang itu. Kalau di Jawa Tengah </w:t>
      </w:r>
      <w:r w:rsidRPr="00A227FB">
        <w:rPr>
          <w:rFonts w:asciiTheme="majorBidi" w:hAnsiTheme="majorBidi" w:cstheme="majorBidi"/>
          <w:i/>
          <w:iCs/>
          <w:sz w:val="24"/>
          <w:szCs w:val="24"/>
        </w:rPr>
        <w:t>ya</w:t>
      </w:r>
      <w:r w:rsidRPr="00A227FB">
        <w:rPr>
          <w:rFonts w:asciiTheme="majorBidi" w:hAnsiTheme="majorBidi" w:cstheme="majorBidi"/>
          <w:sz w:val="24"/>
          <w:szCs w:val="24"/>
        </w:rPr>
        <w:t xml:space="preserve"> UIN Yogjakarta, kalau yang sebelah sana </w:t>
      </w:r>
      <w:r w:rsidRPr="00A227FB">
        <w:rPr>
          <w:rFonts w:asciiTheme="majorBidi" w:hAnsiTheme="majorBidi" w:cstheme="majorBidi"/>
          <w:i/>
          <w:iCs/>
          <w:sz w:val="24"/>
          <w:szCs w:val="24"/>
        </w:rPr>
        <w:t>ya</w:t>
      </w:r>
      <w:r w:rsidRPr="00A227FB">
        <w:rPr>
          <w:rFonts w:asciiTheme="majorBidi" w:hAnsiTheme="majorBidi" w:cstheme="majorBidi"/>
          <w:sz w:val="24"/>
          <w:szCs w:val="24"/>
        </w:rPr>
        <w:t xml:space="preserve"> UIN Syarif Hidayatullah Jakrta. Sebenarnya itu yang menjadi pengamatan kita kenapa </w:t>
      </w:r>
      <w:r w:rsidRPr="00A227FB">
        <w:rPr>
          <w:rFonts w:asciiTheme="majorBidi" w:hAnsiTheme="majorBidi" w:cstheme="majorBidi"/>
          <w:i/>
          <w:iCs/>
          <w:sz w:val="24"/>
          <w:szCs w:val="24"/>
        </w:rPr>
        <w:t xml:space="preserve">koki </w:t>
      </w:r>
      <w:r w:rsidRPr="00A227FB">
        <w:rPr>
          <w:rFonts w:asciiTheme="majorBidi" w:hAnsiTheme="majorBidi" w:cstheme="majorBidi"/>
          <w:sz w:val="24"/>
          <w:szCs w:val="24"/>
        </w:rPr>
        <w:t xml:space="preserve"> UIN Maulana Malik Ibrahim Malang itu, termasuk sejarah-sejarahnya yang begitu panjang. Itulah alasan kenapa kita sampai melakukan penelitian selama 2 hari, menginap disana dimakamnya Binti Maimun dan lain sebagainya itu bertujuan untuk melacak sejarahnya. Walaupun sejarahnya masih berserakan dimana-mana itu, sehingga belum ada titik temu yang jelas tentang sejarah yang ril, </w:t>
      </w:r>
      <w:r w:rsidRPr="00A227FB">
        <w:rPr>
          <w:rFonts w:asciiTheme="majorBidi" w:hAnsiTheme="majorBidi" w:cstheme="majorBidi"/>
          <w:sz w:val="24"/>
          <w:szCs w:val="24"/>
        </w:rPr>
        <w:lastRenderedPageBreak/>
        <w:t xml:space="preserve">karena kita mengambil dari ahli sejarah di Khisis sana juga mengatakan bahwa  ini subyektif sekali dan tidak ada yang mengatakan mana yang paling benar.        </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Apa yang </w:t>
      </w:r>
      <w:r w:rsidRPr="00A227FB">
        <w:rPr>
          <w:rFonts w:asciiTheme="majorBidi" w:hAnsiTheme="majorBidi" w:cstheme="majorBidi"/>
          <w:i/>
          <w:iCs/>
          <w:sz w:val="24"/>
          <w:szCs w:val="24"/>
        </w:rPr>
        <w:t>panjenengan</w:t>
      </w:r>
      <w:r w:rsidRPr="00A227FB">
        <w:rPr>
          <w:rFonts w:asciiTheme="majorBidi" w:hAnsiTheme="majorBidi" w:cstheme="majorBidi"/>
          <w:sz w:val="24"/>
          <w:szCs w:val="24"/>
        </w:rPr>
        <w:t xml:space="preserve"> temukan dari riset kecil-kecilan tesebut tentang sosok Maulana Malik Ibrahim yang paling terkesan dari spirit dakwah beliau?</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Kebesaran beliau saat berjuang yang saat itu kerajaan Majapahit. Bagaimana cara beliau bisa mengawinkan dari unsur Hindu dan Islam dan bagaimana memasukkan Islam pada masa itu Islam kecil sekali dan disana ada kerajaan Hindu?. Bagaimana bisa dikawinkan dan bagaimana Islam bisa hidup disana?. Dengan strategi dakwah beliau akhirnya lahirlah disana salah satu daripada istri raja-raja Majapahit dikawinkan dengan orang Islam pada masa Maulana Malik Ibrahim. Saya tidak tahu namanya siapa yang jelas yang saya tangkap seperti itu. </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Lebih jauh lagi, apa spirit Maulana Malik Ibrahim yang digelorakan selain mengkawinkan itu yang kemudian bisa mempengaruhi mindset pimpinan?. Saya sempat menduka begini ketika saya membaca buku Maulana Malik Ibrahim bahwa beliau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seorang pedagang, tabib dan penasehat tumenggung. Maksud saya adakah kegiatan tersebut kemudian mengilhami fakultas kedokteran dengan sedemikian rupa dan menciptakan lulusan yang menjadi penasehat. Adakah nilai-nilai tersebut yang digali di FGD?  </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Semua itu tidak bisa terlepas dari visi di UIN itu sendiri, mulai keluhuran budi, keagungan akhlak dan lain sebagainya itu juga diambil dari nilai-nilai Maulana Malik Ibrahim. Karena perjuangan beliau yang sangat besar sekali pada masa yang rumit masa-masa kerajaan Majapahit tetapi beliau tetap bisa beradaptasi dengan kesabaran beliau. Jadi keagungan akhlak itu dikedepankan tanpa ada perlawanan yang keras. Itu diantaranya dan beliau salah satu Wali yang memang sangat mengedepankan perdagangan. Karena salah satu cara yang digunakan Wali </w:t>
      </w:r>
      <w:r w:rsidRPr="00A227FB">
        <w:rPr>
          <w:rFonts w:asciiTheme="majorBidi" w:hAnsiTheme="majorBidi" w:cstheme="majorBidi"/>
          <w:i/>
          <w:iCs/>
          <w:sz w:val="24"/>
          <w:szCs w:val="24"/>
        </w:rPr>
        <w:t xml:space="preserve">kan </w:t>
      </w:r>
      <w:r w:rsidRPr="00A227FB">
        <w:rPr>
          <w:rFonts w:asciiTheme="majorBidi" w:hAnsiTheme="majorBidi" w:cstheme="majorBidi"/>
          <w:sz w:val="24"/>
          <w:szCs w:val="24"/>
        </w:rPr>
        <w:t xml:space="preserve">berdagang untuk menyebarkan agama Islam. Tetapi sisi lain yang sangat menonjol itu kesabaran dan kewibawaan beliau dalam memberikan suri tauladan, tidak perlu melakukan kekerasan dalam menyebarkan ajaran Islam. Jadi ditarik oleh UIN untuk dijadikan visi keagungan akhlak tadi walaupun visi itu sekarang sudah berubah. Pada akhirnya dapat menciptakan ulama intelek  atau kebalikannya intelek ulama. </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lastRenderedPageBreak/>
        <w:t>Peneliti</w:t>
      </w:r>
      <w:r w:rsidRPr="00A227FB">
        <w:rPr>
          <w:rFonts w:asciiTheme="majorBidi" w:hAnsiTheme="majorBidi" w:cstheme="majorBidi"/>
          <w:sz w:val="24"/>
          <w:szCs w:val="24"/>
        </w:rPr>
        <w:tab/>
        <w:t xml:space="preserve">: Saya tertarik dengan kata-kata </w:t>
      </w:r>
      <w:r w:rsidRPr="00A227FB">
        <w:rPr>
          <w:rFonts w:asciiTheme="majorBidi" w:hAnsiTheme="majorBidi" w:cstheme="majorBidi"/>
          <w:i/>
          <w:iCs/>
          <w:sz w:val="24"/>
          <w:szCs w:val="24"/>
        </w:rPr>
        <w:t>panjenengan</w:t>
      </w:r>
      <w:r w:rsidRPr="00A227FB">
        <w:rPr>
          <w:rFonts w:asciiTheme="majorBidi" w:hAnsiTheme="majorBidi" w:cstheme="majorBidi"/>
          <w:sz w:val="24"/>
          <w:szCs w:val="24"/>
        </w:rPr>
        <w:t xml:space="preserve">, apakah benar visi tersebut berubah? </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Iya, karena ini terkait dengan kebutuhan pada masa sekarang. Saya lupa berubahannya seperti apa yang jelas sekarang ada tambahan berdaya saing global. Jadi diharapkan UIN dapat mengikuti perkembangan zaman seperti sekarang ini. </w:t>
      </w:r>
    </w:p>
    <w:p w:rsidR="00E9012E" w:rsidRPr="00A227FB" w:rsidRDefault="00E9012E" w:rsidP="00A227FB">
      <w:pPr>
        <w:spacing w:after="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Perubahan itu ada di visi atau misi atau motto?</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Ada di misinya itu. Jadi baru berubah kemarin, karena memang saat ini perkembangan tehnologi sangat pesat maka UIN pun harus mengikuti. </w:t>
      </w:r>
    </w:p>
    <w:p w:rsidR="00E9012E" w:rsidRPr="00A227FB" w:rsidRDefault="00E9012E" w:rsidP="00A227FB">
      <w:pPr>
        <w:spacing w:after="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 Visinya tetap tetapi misi berubah?</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Iya, visinya tetap tetapi misi yang berubah dan itu melalui perdebatan yang panjang. Walaupun awalnya kurang begitu diterima oleh para pendiri UIN yang sudah senior-senior karena mungkin adanya persepsi ini ganti pimpinan </w:t>
      </w:r>
      <w:r w:rsidRPr="00A227FB">
        <w:rPr>
          <w:rFonts w:asciiTheme="majorBidi" w:hAnsiTheme="majorBidi" w:cstheme="majorBidi"/>
          <w:i/>
          <w:iCs/>
          <w:sz w:val="24"/>
          <w:szCs w:val="24"/>
        </w:rPr>
        <w:t>kok</w:t>
      </w:r>
      <w:r w:rsidRPr="00A227FB">
        <w:rPr>
          <w:rFonts w:asciiTheme="majorBidi" w:hAnsiTheme="majorBidi" w:cstheme="majorBidi"/>
          <w:sz w:val="24"/>
          <w:szCs w:val="24"/>
        </w:rPr>
        <w:t xml:space="preserve"> ganti lagi. Sebenarnya ini tidak, hanya saja kita berusaha untuk melakukan adaptasi terhadap situasi yang ada. </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Apakah itu terdokumentasi dalam bentuk buku atau apa?</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Belum, itu belum terdokumentasi. Karena ini masih berjalan 6 bulan kemarin sehingga belum dibukukan. Tetapi visi dan misi itu sudah diketok palu oleh Senat. Tanpa harus menghilangkan rasa hormat pada pendiri. </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Sejauh mana nilai-nilai itu dikaitkan dengan keilmuan?.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kita tahu keilmuan itu selalu developmental </w:t>
      </w:r>
      <w:r w:rsidRPr="00A227FB">
        <w:rPr>
          <w:rFonts w:asciiTheme="majorBidi" w:hAnsiTheme="majorBidi" w:cstheme="majorBidi"/>
          <w:i/>
          <w:iCs/>
          <w:sz w:val="24"/>
          <w:szCs w:val="24"/>
        </w:rPr>
        <w:t>ya</w:t>
      </w:r>
      <w:r w:rsidRPr="00A227FB">
        <w:rPr>
          <w:rFonts w:asciiTheme="majorBidi" w:hAnsiTheme="majorBidi" w:cstheme="majorBidi"/>
          <w:sz w:val="24"/>
          <w:szCs w:val="24"/>
        </w:rPr>
        <w:t xml:space="preserve">?. Karena ada semangat itu dari nilai-nilai tadi. Kalau menggunakan paradigma Thomas Kunh </w:t>
      </w:r>
      <w:r w:rsidRPr="00A227FB">
        <w:rPr>
          <w:rFonts w:asciiTheme="majorBidi" w:hAnsiTheme="majorBidi" w:cstheme="majorBidi"/>
          <w:i/>
          <w:iCs/>
          <w:sz w:val="24"/>
          <w:szCs w:val="24"/>
        </w:rPr>
        <w:t>shifting paradigm</w:t>
      </w:r>
      <w:r w:rsidRPr="00A227FB">
        <w:rPr>
          <w:rFonts w:asciiTheme="majorBidi" w:hAnsiTheme="majorBidi" w:cstheme="majorBidi"/>
          <w:sz w:val="24"/>
          <w:szCs w:val="24"/>
        </w:rPr>
        <w:t xml:space="preserve"> bahwa ilmu itu akan selalu bergeser kearah ilmu yang lebih baru. </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Ya, memang. Saya mengambil dari pendapatnya Muhamad Iqbal bahwa kebenaran itu tidak akan selalu berhenti. Kebenaran akan selalu datang dan kamu akan berubah. Dan itu mungkin filosofinya, termasuk filosofi UIN ini juga muncul dari sana maka di UIN ini meskipun kita punya pohon ilmu seperti yang sudah dijelaskan Pak Imam itu sudah detail disana. Bagaimana pohon ilmu itu bisa bercabang kemana-mana akhirnya karena keilmuan itu UIN ini harus mengikuti perkembangan yang ada, sehingga muncullah fakultas sainstek itu dan berkembang lagi menjadi fakultas kedokteran. Dengan adanya fakultas kedokteran ini menjadi simbol dari kemegahan dan kebesaran suatu kampus. Kampus itu tidak akan megah, gagah dan besar tanpa adanya fakultas kedokteran maka gengsi itu ada di kedokteran karena </w:t>
      </w:r>
      <w:r w:rsidRPr="00A227FB">
        <w:rPr>
          <w:rFonts w:asciiTheme="majorBidi" w:hAnsiTheme="majorBidi" w:cstheme="majorBidi"/>
          <w:sz w:val="24"/>
          <w:szCs w:val="24"/>
        </w:rPr>
        <w:lastRenderedPageBreak/>
        <w:t xml:space="preserve">intelektual di kedokteran itu juga tinggi sekali. Hal ini yang membedakan kedokteran di UIN dengan kedokteran yang lain, sehingga yang kedokteran pun juga harus menetap selama setahun di ma’had. Jadi ada nilai-nilai yang bisa diambil oleh mahasiswa dari ma’had tersebut yang mayoritas mempelajari ilmu sains. Itu yang membedakan dokter disini dengan dokter yang lain. Kalau dokter Islam itu membaca </w:t>
      </w:r>
      <w:r w:rsidRPr="00A227FB">
        <w:rPr>
          <w:rFonts w:asciiTheme="majorBidi" w:hAnsiTheme="majorBidi" w:cstheme="majorBidi"/>
          <w:i/>
          <w:iCs/>
          <w:sz w:val="24"/>
          <w:szCs w:val="24"/>
        </w:rPr>
        <w:t>bismillah</w:t>
      </w:r>
      <w:r w:rsidRPr="00A227FB">
        <w:rPr>
          <w:rFonts w:asciiTheme="majorBidi" w:hAnsiTheme="majorBidi" w:cstheme="majorBidi"/>
          <w:sz w:val="24"/>
          <w:szCs w:val="24"/>
        </w:rPr>
        <w:t xml:space="preserve">, jadi tetap doa itu menjadi keutamaan. Itu juga akan berimbas dalam hal pakaian juga yang sesuai keharusan berbusana. Misalnya; yang perempuan pakai rok tidak memakai jins. Hal ini diambil dari nilai-nilai yang ada pada Islam itu. </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Berarti integrasi yang paling </w:t>
      </w:r>
      <w:r w:rsidRPr="00A227FB">
        <w:rPr>
          <w:rFonts w:asciiTheme="majorBidi" w:hAnsiTheme="majorBidi" w:cstheme="majorBidi"/>
          <w:i/>
          <w:iCs/>
          <w:sz w:val="24"/>
          <w:szCs w:val="24"/>
        </w:rPr>
        <w:t>basic</w:t>
      </w:r>
      <w:r w:rsidRPr="00A227FB">
        <w:rPr>
          <w:rFonts w:asciiTheme="majorBidi" w:hAnsiTheme="majorBidi" w:cstheme="majorBidi"/>
          <w:sz w:val="24"/>
          <w:szCs w:val="24"/>
        </w:rPr>
        <w:t xml:space="preserve"> itu dibentuk melalui ma’had dulu? </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Iya, membentukan akhlak dan mental itu di ma’had.</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Kalau kita melihat dari apa yang </w:t>
      </w:r>
      <w:r w:rsidRPr="00A227FB">
        <w:rPr>
          <w:rFonts w:asciiTheme="majorBidi" w:hAnsiTheme="majorBidi" w:cstheme="majorBidi"/>
          <w:i/>
          <w:iCs/>
          <w:sz w:val="24"/>
          <w:szCs w:val="24"/>
        </w:rPr>
        <w:t>panjenengan</w:t>
      </w:r>
      <w:r w:rsidRPr="00A227FB">
        <w:rPr>
          <w:rFonts w:asciiTheme="majorBidi" w:hAnsiTheme="majorBidi" w:cstheme="majorBidi"/>
          <w:sz w:val="24"/>
          <w:szCs w:val="24"/>
        </w:rPr>
        <w:t xml:space="preserve"> sebutkan itu bahwa Maulana Malik Ibrahim sebagai seorang pedagang dan lain sebagainya. Apakah itu kemudian tidak menginspirasi kampus untuk mengembangkan ekselensi FEBI seperti sejarah dari Maulana Malik Ibrahim?   </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Iya, sebenarnya jauh sebelum ada penamaan ini kita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sudah punya fakultas ekonomi walaupun saya tidak tahu apakah itu terinspirasi dari para Wali tadi atau tidak. Tetapi kalau saya amati dari teman-teman di fakultas ekonomi itu lebih mengedepankan suri tauladan dari Rosululloh yang notabennya sebagai seorang pedagang. Jadi kalau lihat dari referensi yang ada ini belum masuk sampai pada ranah ini mengikuti Maulana Malik Ibrahim atau tidak. </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Kalau dikaitkan dengan kurikulum, bagaimana nilai-nilai Maulana Malik Ibrahim itu dapat terintegrasi dengan keilmuan dan dapat diwujudkan dalam kurikulum?. Selain budaya Walisongo sorokan, bandongan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terlihat kalau diruang-ruang pesantren ma’had. Bagaimana kalau diruang-ruang kelas?</w:t>
      </w:r>
      <w:r w:rsidRPr="00A227FB">
        <w:rPr>
          <w:rFonts w:asciiTheme="majorBidi" w:hAnsiTheme="majorBidi" w:cstheme="majorBidi"/>
          <w:i/>
          <w:iCs/>
          <w:sz w:val="24"/>
          <w:szCs w:val="24"/>
        </w:rPr>
        <w:t xml:space="preserve"> </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Sebenarnya perubahan kurikulum itu sudah ada 2 tahun ini. Kurikulum berbasis studi Islam itu sebenarnya mengambil dari nilai-nilai yang ada dari Wali. Disini ada mata kuliah namanya studi Islam namanya teologi Islam dan tasawuf yang dijadikan satu menjadi teosofi. Ini sebenarnya bertujuan untuk mengambil nilai-nilai dari Wali tadi. Bagaimana bisa bersikap </w:t>
      </w:r>
      <w:r w:rsidRPr="00A227FB">
        <w:rPr>
          <w:rFonts w:asciiTheme="majorBidi" w:hAnsiTheme="majorBidi" w:cstheme="majorBidi"/>
          <w:i/>
          <w:iCs/>
          <w:sz w:val="24"/>
          <w:szCs w:val="24"/>
        </w:rPr>
        <w:t>mutasowif</w:t>
      </w:r>
      <w:r w:rsidRPr="00A227FB">
        <w:rPr>
          <w:rFonts w:asciiTheme="majorBidi" w:hAnsiTheme="majorBidi" w:cstheme="majorBidi"/>
          <w:sz w:val="24"/>
          <w:szCs w:val="24"/>
        </w:rPr>
        <w:t xml:space="preserve">  dan ini menjadi mata kuliah wajib bagi seluruh fakultas. Sebenarnya mata kuliah ini tidak cukup kalau diberikan selama 1 semester, </w:t>
      </w:r>
      <w:r w:rsidRPr="00A227FB">
        <w:rPr>
          <w:rFonts w:asciiTheme="majorBidi" w:hAnsiTheme="majorBidi" w:cstheme="majorBidi"/>
          <w:sz w:val="24"/>
          <w:szCs w:val="24"/>
        </w:rPr>
        <w:lastRenderedPageBreak/>
        <w:t xml:space="preserve">harus lebih dari 1 semester.  Ini dulu pernah mendapat protes </w:t>
      </w:r>
      <w:r w:rsidRPr="00A227FB">
        <w:rPr>
          <w:rFonts w:asciiTheme="majorBidi" w:hAnsiTheme="majorBidi" w:cstheme="majorBidi"/>
          <w:i/>
          <w:iCs/>
          <w:sz w:val="24"/>
          <w:szCs w:val="24"/>
        </w:rPr>
        <w:t>mudhir</w:t>
      </w:r>
      <w:r w:rsidRPr="00A227FB">
        <w:rPr>
          <w:rFonts w:asciiTheme="majorBidi" w:hAnsiTheme="majorBidi" w:cstheme="majorBidi"/>
          <w:sz w:val="24"/>
          <w:szCs w:val="24"/>
        </w:rPr>
        <w:t xml:space="preserve"> ma’had, karena mata kuliah studi hadist dan studi qur’an itu digabungkan menjadi satu menjadi qur’an hadist. Karena berbagai pertimbangan maka mata kuliah tersebut harus selesai dalam 2 semester, terlepas dari bagaimana </w:t>
      </w:r>
      <w:r w:rsidRPr="00A227FB">
        <w:rPr>
          <w:rFonts w:asciiTheme="majorBidi" w:hAnsiTheme="majorBidi" w:cstheme="majorBidi"/>
          <w:i/>
          <w:iCs/>
          <w:sz w:val="24"/>
          <w:szCs w:val="24"/>
        </w:rPr>
        <w:t xml:space="preserve">output </w:t>
      </w:r>
      <w:r w:rsidRPr="00A227FB">
        <w:rPr>
          <w:rFonts w:asciiTheme="majorBidi" w:hAnsiTheme="majorBidi" w:cstheme="majorBidi"/>
          <w:sz w:val="24"/>
          <w:szCs w:val="24"/>
        </w:rPr>
        <w:t xml:space="preserve"> nanti yang penting kita usaha. Disini banyak sekali pemangkasan mata kuliah. Untuk yang fakultas kedokteran itu juga kita pangkas mata kuliahnya, lebih kita ringkas. </w:t>
      </w:r>
    </w:p>
    <w:p w:rsidR="00E9012E" w:rsidRPr="00A227FB" w:rsidRDefault="00E9012E" w:rsidP="00A227FB">
      <w:pPr>
        <w:spacing w:after="0"/>
        <w:ind w:left="1560" w:hanging="1560"/>
        <w:jc w:val="both"/>
        <w:rPr>
          <w:rFonts w:asciiTheme="majorBidi" w:hAnsiTheme="majorBidi" w:cstheme="majorBidi"/>
          <w:i/>
          <w:iCs/>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Kalau kita lihat dari sejarah Wali, Wali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sangat adaptif terhadap kearifan lokal. Bagaimana nilai kearifan lokal itu diimplementasikan dalam ranah kurikulum? </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Saya untuk menjawab itu sangat kurang berkompeten. Di jurusan itu yang paling bisa menjawab, untuk di </w:t>
      </w:r>
      <w:r w:rsidRPr="00A227FB">
        <w:rPr>
          <w:rFonts w:asciiTheme="majorBidi" w:hAnsiTheme="majorBidi" w:cstheme="majorBidi"/>
          <w:i/>
          <w:iCs/>
          <w:sz w:val="24"/>
          <w:szCs w:val="24"/>
        </w:rPr>
        <w:t>breakdown</w:t>
      </w:r>
      <w:r w:rsidRPr="00A227FB">
        <w:rPr>
          <w:rFonts w:asciiTheme="majorBidi" w:hAnsiTheme="majorBidi" w:cstheme="majorBidi"/>
          <w:sz w:val="24"/>
          <w:szCs w:val="24"/>
        </w:rPr>
        <w:t xml:space="preserve"> lebih spesifik lagi. Karena itu memang salah satu cara untuk pendidikan karakter dalam kurikulum. Memang jarang sekali ketika kita rapat membicarakan nilai-nilai Walisongo itu. Karena  penamaan UIN ini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sedikit terlambat, nama ini baru ada 2004 tetapi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STAIN dan Ma’had sudah ada. Saya rasa belum sampai sedetail itu teman-teman membahasnya, lebih kepada </w:t>
      </w:r>
      <w:r w:rsidRPr="00A227FB">
        <w:rPr>
          <w:rFonts w:asciiTheme="majorBidi" w:hAnsiTheme="majorBidi" w:cstheme="majorBidi"/>
          <w:i/>
          <w:iCs/>
          <w:sz w:val="24"/>
          <w:szCs w:val="24"/>
        </w:rPr>
        <w:t>ya</w:t>
      </w:r>
      <w:r w:rsidRPr="00A227FB">
        <w:rPr>
          <w:rFonts w:asciiTheme="majorBidi" w:hAnsiTheme="majorBidi" w:cstheme="majorBidi"/>
          <w:sz w:val="24"/>
          <w:szCs w:val="24"/>
        </w:rPr>
        <w:t xml:space="preserve"> UIN </w:t>
      </w:r>
      <w:r w:rsidRPr="00A227FB">
        <w:rPr>
          <w:rFonts w:asciiTheme="majorBidi" w:hAnsiTheme="majorBidi" w:cstheme="majorBidi"/>
          <w:i/>
          <w:iCs/>
          <w:sz w:val="24"/>
          <w:szCs w:val="24"/>
        </w:rPr>
        <w:t>ya</w:t>
      </w:r>
      <w:r w:rsidRPr="00A227FB">
        <w:rPr>
          <w:rFonts w:asciiTheme="majorBidi" w:hAnsiTheme="majorBidi" w:cstheme="majorBidi"/>
          <w:sz w:val="24"/>
          <w:szCs w:val="24"/>
        </w:rPr>
        <w:t xml:space="preserve"> seperti ini nilai Islamnya. Terlebih lagi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sejak dulu kita sudah menggunakan nilai-nilai Sunan Ampel karena dulu kita filial dari Sunan Ampel Surabaya. Kayaknya juga belum pernah ada forum diskusi yang mengkupas nilai-nilai Maulana Malik Ibrahim itu.</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Dalam sejarahnya Maulana Malik Ibrahim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terkenal sebagai seorang pedagang yang terkenal dengan kebiasaannya menjual sembako dengan harga yang relatif murah sehingga pada akhirnya banyak masyarakat yang masuk Islam. Apakah dalam UIN ini juga meneladani hal tersebut? </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Sekarang ini kita punya program santunan anak yatim pada setiap hari jumat. Jadi ada unsur-unsur sedekah yang diambil dari nilai-nilai Maulana Malik Ibrahim. Setiap jumat kita mengundang para </w:t>
      </w:r>
      <w:r w:rsidRPr="00A227FB">
        <w:rPr>
          <w:rFonts w:asciiTheme="majorBidi" w:hAnsiTheme="majorBidi" w:cstheme="majorBidi"/>
          <w:i/>
          <w:iCs/>
          <w:sz w:val="24"/>
          <w:szCs w:val="24"/>
        </w:rPr>
        <w:t>fuqorok</w:t>
      </w:r>
      <w:r w:rsidRPr="00A227FB">
        <w:rPr>
          <w:rFonts w:asciiTheme="majorBidi" w:hAnsiTheme="majorBidi" w:cstheme="majorBidi"/>
          <w:sz w:val="24"/>
          <w:szCs w:val="24"/>
        </w:rPr>
        <w:t xml:space="preserve"> dan </w:t>
      </w:r>
      <w:r w:rsidRPr="00A227FB">
        <w:rPr>
          <w:rFonts w:asciiTheme="majorBidi" w:hAnsiTheme="majorBidi" w:cstheme="majorBidi"/>
          <w:i/>
          <w:iCs/>
          <w:sz w:val="24"/>
          <w:szCs w:val="24"/>
        </w:rPr>
        <w:t>masakin</w:t>
      </w:r>
      <w:r w:rsidRPr="00A227FB">
        <w:rPr>
          <w:rFonts w:asciiTheme="majorBidi" w:hAnsiTheme="majorBidi" w:cstheme="majorBidi"/>
          <w:sz w:val="24"/>
          <w:szCs w:val="24"/>
        </w:rPr>
        <w:t xml:space="preserve">, anak yatim piatu disekitar sini dan itu sudah ada ketentuan anggarannya. Jumat pagi pasti dipanggil dan diberikan. Saat ini masih terjadwal sekitar 100 orang secara bergantian setiap jumat itu. Itu sebagai pengganti dari posdaya itu, saya lupa sekarang apa namanya pokoknya terfokus pada masyarakat lokal. Karena kita mengingat mahasiswa kita kosnya juga disekitar sana, sehingga kita berharap dengan hal ini akan memberikan dampak perubahan yang baik, minimal akhlak. </w:t>
      </w:r>
    </w:p>
    <w:p w:rsidR="00E9012E" w:rsidRPr="00A227FB" w:rsidRDefault="00E9012E" w:rsidP="00A227FB">
      <w:pPr>
        <w:spacing w:after="0"/>
        <w:jc w:val="both"/>
        <w:rPr>
          <w:rFonts w:asciiTheme="majorBidi" w:hAnsiTheme="majorBidi" w:cstheme="majorBidi"/>
          <w:sz w:val="24"/>
          <w:szCs w:val="24"/>
          <w:rtl/>
        </w:rPr>
      </w:pPr>
    </w:p>
    <w:p w:rsidR="00E9012E" w:rsidRPr="00CA5BC9" w:rsidRDefault="00CA5BC9" w:rsidP="00A227FB">
      <w:pPr>
        <w:spacing w:after="0"/>
        <w:jc w:val="both"/>
        <w:rPr>
          <w:rFonts w:asciiTheme="majorBidi" w:hAnsiTheme="majorBidi" w:cstheme="majorBidi"/>
          <w:b/>
          <w:bCs/>
          <w:sz w:val="24"/>
          <w:szCs w:val="24"/>
        </w:rPr>
      </w:pPr>
      <w:r>
        <w:rPr>
          <w:rFonts w:asciiTheme="majorBidi" w:hAnsiTheme="majorBidi" w:cstheme="majorBidi"/>
          <w:b/>
          <w:bCs/>
          <w:sz w:val="24"/>
          <w:szCs w:val="24"/>
        </w:rPr>
        <w:lastRenderedPageBreak/>
        <w:t>Hari, Tanggal</w:t>
      </w:r>
      <w:r w:rsidR="00E9012E" w:rsidRPr="00CA5BC9">
        <w:rPr>
          <w:rFonts w:asciiTheme="majorBidi" w:hAnsiTheme="majorBidi" w:cstheme="majorBidi"/>
          <w:b/>
          <w:bCs/>
          <w:sz w:val="24"/>
          <w:szCs w:val="24"/>
        </w:rPr>
        <w:tab/>
        <w:t>: Rabu, 11 Juli 2018</w:t>
      </w:r>
    </w:p>
    <w:p w:rsidR="00E9012E" w:rsidRPr="00CA5BC9" w:rsidRDefault="00E9012E" w:rsidP="00A227FB">
      <w:pPr>
        <w:spacing w:after="0"/>
        <w:jc w:val="both"/>
        <w:rPr>
          <w:rFonts w:asciiTheme="majorBidi" w:hAnsiTheme="majorBidi" w:cstheme="majorBidi"/>
          <w:b/>
          <w:bCs/>
          <w:sz w:val="24"/>
          <w:szCs w:val="24"/>
        </w:rPr>
      </w:pPr>
      <w:r w:rsidRPr="00CA5BC9">
        <w:rPr>
          <w:rFonts w:asciiTheme="majorBidi" w:hAnsiTheme="majorBidi" w:cstheme="majorBidi"/>
          <w:b/>
          <w:bCs/>
          <w:sz w:val="24"/>
          <w:szCs w:val="24"/>
        </w:rPr>
        <w:t>Pukul</w:t>
      </w:r>
      <w:r w:rsidRPr="00CA5BC9">
        <w:rPr>
          <w:rFonts w:asciiTheme="majorBidi" w:hAnsiTheme="majorBidi" w:cstheme="majorBidi"/>
          <w:b/>
          <w:bCs/>
          <w:sz w:val="24"/>
          <w:szCs w:val="24"/>
        </w:rPr>
        <w:tab/>
      </w:r>
      <w:r w:rsidRPr="00CA5BC9">
        <w:rPr>
          <w:rFonts w:asciiTheme="majorBidi" w:hAnsiTheme="majorBidi" w:cstheme="majorBidi"/>
          <w:b/>
          <w:bCs/>
          <w:sz w:val="24"/>
          <w:szCs w:val="24"/>
        </w:rPr>
        <w:tab/>
      </w:r>
      <w:r w:rsidRPr="00CA5BC9">
        <w:rPr>
          <w:rFonts w:asciiTheme="majorBidi" w:hAnsiTheme="majorBidi" w:cstheme="majorBidi"/>
          <w:b/>
          <w:bCs/>
          <w:sz w:val="24"/>
          <w:szCs w:val="24"/>
        </w:rPr>
        <w:tab/>
        <w:t>: 10.58-11.30 WIB</w:t>
      </w:r>
    </w:p>
    <w:p w:rsidR="00E9012E" w:rsidRPr="00CA5BC9" w:rsidRDefault="00E9012E" w:rsidP="00A227FB">
      <w:pPr>
        <w:spacing w:after="0"/>
        <w:jc w:val="both"/>
        <w:rPr>
          <w:rFonts w:asciiTheme="majorBidi" w:hAnsiTheme="majorBidi" w:cstheme="majorBidi"/>
          <w:b/>
          <w:bCs/>
          <w:sz w:val="24"/>
          <w:szCs w:val="24"/>
        </w:rPr>
      </w:pPr>
      <w:r w:rsidRPr="00CA5BC9">
        <w:rPr>
          <w:rFonts w:asciiTheme="majorBidi" w:hAnsiTheme="majorBidi" w:cstheme="majorBidi"/>
          <w:b/>
          <w:bCs/>
          <w:sz w:val="24"/>
          <w:szCs w:val="24"/>
        </w:rPr>
        <w:t>Tempat</w:t>
      </w:r>
      <w:r w:rsidRPr="00CA5BC9">
        <w:rPr>
          <w:rFonts w:asciiTheme="majorBidi" w:hAnsiTheme="majorBidi" w:cstheme="majorBidi"/>
          <w:b/>
          <w:bCs/>
          <w:sz w:val="24"/>
          <w:szCs w:val="24"/>
        </w:rPr>
        <w:tab/>
      </w:r>
      <w:r w:rsidRPr="00CA5BC9">
        <w:rPr>
          <w:rFonts w:asciiTheme="majorBidi" w:hAnsiTheme="majorBidi" w:cstheme="majorBidi"/>
          <w:b/>
          <w:bCs/>
          <w:sz w:val="24"/>
          <w:szCs w:val="24"/>
        </w:rPr>
        <w:tab/>
        <w:t>: Kantin Putra Ma’had al Jamiah</w:t>
      </w:r>
    </w:p>
    <w:p w:rsidR="00E9012E" w:rsidRPr="00CA5BC9" w:rsidRDefault="00E9012E" w:rsidP="00A227FB">
      <w:pPr>
        <w:spacing w:after="0"/>
        <w:jc w:val="both"/>
        <w:rPr>
          <w:rFonts w:asciiTheme="majorBidi" w:hAnsiTheme="majorBidi" w:cstheme="majorBidi"/>
          <w:b/>
          <w:bCs/>
          <w:sz w:val="24"/>
          <w:szCs w:val="24"/>
        </w:rPr>
      </w:pPr>
      <w:r w:rsidRPr="00CA5BC9">
        <w:rPr>
          <w:rFonts w:asciiTheme="majorBidi" w:hAnsiTheme="majorBidi" w:cstheme="majorBidi"/>
          <w:b/>
          <w:bCs/>
          <w:sz w:val="24"/>
          <w:szCs w:val="24"/>
        </w:rPr>
        <w:t>Informan</w:t>
      </w:r>
      <w:r w:rsidRPr="00CA5BC9">
        <w:rPr>
          <w:rFonts w:asciiTheme="majorBidi" w:hAnsiTheme="majorBidi" w:cstheme="majorBidi"/>
          <w:b/>
          <w:bCs/>
          <w:sz w:val="24"/>
          <w:szCs w:val="24"/>
        </w:rPr>
        <w:tab/>
      </w:r>
      <w:r w:rsidRPr="00CA5BC9">
        <w:rPr>
          <w:rFonts w:asciiTheme="majorBidi" w:hAnsiTheme="majorBidi" w:cstheme="majorBidi"/>
          <w:b/>
          <w:bCs/>
          <w:sz w:val="24"/>
          <w:szCs w:val="24"/>
        </w:rPr>
        <w:tab/>
        <w:t xml:space="preserve">: Dr. Hj. Sulalah, M. Ag </w:t>
      </w:r>
    </w:p>
    <w:p w:rsidR="00E9012E" w:rsidRPr="00CA5BC9" w:rsidRDefault="00E9012E" w:rsidP="00A227FB">
      <w:pPr>
        <w:spacing w:after="0"/>
        <w:ind w:left="2268"/>
        <w:jc w:val="both"/>
        <w:rPr>
          <w:rFonts w:asciiTheme="majorBidi" w:hAnsiTheme="majorBidi" w:cstheme="majorBidi"/>
          <w:b/>
          <w:bCs/>
          <w:sz w:val="24"/>
          <w:szCs w:val="24"/>
        </w:rPr>
      </w:pPr>
      <w:r w:rsidRPr="00CA5BC9">
        <w:rPr>
          <w:rFonts w:asciiTheme="majorBidi" w:hAnsiTheme="majorBidi" w:cstheme="majorBidi"/>
          <w:b/>
          <w:bCs/>
          <w:sz w:val="24"/>
          <w:szCs w:val="24"/>
        </w:rPr>
        <w:t>Pengasuh  Ma’had al Jamiah UIN Maulana Malik Ibrahim Malang</w:t>
      </w:r>
    </w:p>
    <w:p w:rsidR="00E9012E" w:rsidRPr="00A227FB" w:rsidRDefault="00E9012E" w:rsidP="00A227FB">
      <w:pPr>
        <w:spacing w:after="0"/>
        <w:jc w:val="both"/>
        <w:rPr>
          <w:rFonts w:asciiTheme="majorBidi" w:hAnsiTheme="majorBidi" w:cstheme="majorBidi"/>
          <w:sz w:val="24"/>
          <w:szCs w:val="24"/>
        </w:rPr>
      </w:pPr>
      <w:r w:rsidRPr="00A227FB">
        <w:rPr>
          <w:rFonts w:asciiTheme="majorBidi" w:hAnsiTheme="majorBidi" w:cstheme="majorBidi"/>
          <w:sz w:val="24"/>
          <w:szCs w:val="24"/>
        </w:rPr>
        <w:tab/>
      </w:r>
      <w:r w:rsidRPr="00A227FB">
        <w:rPr>
          <w:rFonts w:asciiTheme="majorBidi" w:hAnsiTheme="majorBidi" w:cstheme="majorBidi"/>
          <w:sz w:val="24"/>
          <w:szCs w:val="24"/>
        </w:rPr>
        <w:tab/>
      </w:r>
      <w:r w:rsidRPr="00A227FB">
        <w:rPr>
          <w:rFonts w:asciiTheme="majorBidi" w:hAnsiTheme="majorBidi" w:cstheme="majorBidi"/>
          <w:sz w:val="24"/>
          <w:szCs w:val="24"/>
        </w:rPr>
        <w:tab/>
      </w:r>
      <w:r w:rsidRPr="00A227FB">
        <w:rPr>
          <w:rFonts w:asciiTheme="majorBidi" w:hAnsiTheme="majorBidi" w:cstheme="majorBidi"/>
          <w:sz w:val="24"/>
          <w:szCs w:val="24"/>
        </w:rPr>
        <w:tab/>
        <w:t xml:space="preserve">  </w:t>
      </w:r>
    </w:p>
    <w:p w:rsidR="00E9012E" w:rsidRPr="00A227FB" w:rsidRDefault="00E9012E" w:rsidP="00A1262E">
      <w:pPr>
        <w:spacing w:after="0"/>
        <w:ind w:left="1530" w:hanging="153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Maulana Malik Ibrahim adalah salah satu nama dari Walisongo yang dipilih untuk menjadi nama UIN ini. Lalu sejauh mana nilai-nilai dari Maulana Malik Ibrahim dapat larut dalam budaya kerja, penentuan kebijakan, misi dan visi hingga pada kurikulum pembelajaran. Menurut penuturan Gus Iz, nilai-nilai dari Maulana Malik Ibrahim telah tercermin dalam lingkungan kampus dan ma’had merupakan salah satu sentral dari pendidikan tersebut. </w:t>
      </w:r>
      <w:r w:rsidRPr="00A227FB">
        <w:rPr>
          <w:rFonts w:asciiTheme="majorBidi" w:hAnsiTheme="majorBidi" w:cstheme="majorBidi"/>
          <w:i/>
          <w:iCs/>
          <w:sz w:val="24"/>
          <w:szCs w:val="24"/>
        </w:rPr>
        <w:t>Nah</w:t>
      </w:r>
      <w:r w:rsidRPr="00A227FB">
        <w:rPr>
          <w:rFonts w:asciiTheme="majorBidi" w:hAnsiTheme="majorBidi" w:cstheme="majorBidi"/>
          <w:sz w:val="24"/>
          <w:szCs w:val="24"/>
        </w:rPr>
        <w:t xml:space="preserve">, oleh karena itu saya mohon </w:t>
      </w:r>
      <w:r w:rsidRPr="00A227FB">
        <w:rPr>
          <w:rFonts w:asciiTheme="majorBidi" w:hAnsiTheme="majorBidi" w:cstheme="majorBidi"/>
          <w:i/>
          <w:iCs/>
          <w:sz w:val="24"/>
          <w:szCs w:val="24"/>
        </w:rPr>
        <w:t>panjenengan</w:t>
      </w:r>
      <w:r w:rsidRPr="00A227FB">
        <w:rPr>
          <w:rFonts w:asciiTheme="majorBidi" w:hAnsiTheme="majorBidi" w:cstheme="majorBidi"/>
          <w:sz w:val="24"/>
          <w:szCs w:val="24"/>
        </w:rPr>
        <w:t xml:space="preserve"> menjelaskan lebih jauh lagi selaku pengasuh ma’had?    </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Saya memaknai untuk UIN Malang ini untuk integrasi ini maksudnya gimana ini? Untuk menemukan model atau bagaimana? </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Bukan. Yang pertama, ingin mengetahui pandangan dari pemangku kebijakan dulu bagaimana pandangan beliau tentang Walisongo lebih khususnya Maulana Malik Ibrahim. Kemudian saya ingin tahu sejauh mana pengembangan konsepnya dari integrasi antara spirit Walisosngo itu dengan keilmuan karena bagaimana pun secara visi UIN Malang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akan menjadi </w:t>
      </w:r>
      <w:r w:rsidRPr="00A227FB">
        <w:rPr>
          <w:rFonts w:asciiTheme="majorBidi" w:hAnsiTheme="majorBidi" w:cstheme="majorBidi"/>
          <w:i/>
          <w:iCs/>
          <w:sz w:val="24"/>
          <w:szCs w:val="24"/>
        </w:rPr>
        <w:t>word class university</w:t>
      </w:r>
      <w:r w:rsidRPr="00A227FB">
        <w:rPr>
          <w:rFonts w:asciiTheme="majorBidi" w:hAnsiTheme="majorBidi" w:cstheme="majorBidi"/>
          <w:sz w:val="24"/>
          <w:szCs w:val="24"/>
        </w:rPr>
        <w:t>.</w:t>
      </w:r>
    </w:p>
    <w:p w:rsidR="00E9012E" w:rsidRPr="00A227FB" w:rsidRDefault="00E9012E" w:rsidP="00A227FB">
      <w:pPr>
        <w:spacing w:after="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Fokus sampean ini ma’had atau UIN?</w:t>
      </w:r>
    </w:p>
    <w:p w:rsidR="00E9012E" w:rsidRPr="00A227FB" w:rsidRDefault="00E9012E" w:rsidP="00A227FB">
      <w:pPr>
        <w:spacing w:after="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UIN. </w:t>
      </w:r>
    </w:p>
    <w:p w:rsidR="00E9012E" w:rsidRPr="00A1262E" w:rsidRDefault="00E9012E" w:rsidP="00A1262E">
      <w:pPr>
        <w:spacing w:after="0"/>
        <w:ind w:left="1530" w:hanging="153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Berarti anda harus memecah dulu. Karena Pak Imam menggaungkan </w:t>
      </w:r>
      <w:r w:rsidRPr="00A227FB">
        <w:rPr>
          <w:rFonts w:asciiTheme="majorBidi" w:hAnsiTheme="majorBidi" w:cstheme="majorBidi"/>
          <w:i/>
          <w:iCs/>
          <w:sz w:val="24"/>
          <w:szCs w:val="24"/>
        </w:rPr>
        <w:t>arkanul jami’ah</w:t>
      </w:r>
      <w:r w:rsidRPr="00A227FB">
        <w:rPr>
          <w:rFonts w:asciiTheme="majorBidi" w:hAnsiTheme="majorBidi" w:cstheme="majorBidi"/>
          <w:sz w:val="24"/>
          <w:szCs w:val="24"/>
        </w:rPr>
        <w:t xml:space="preserve"> itu. Ada posisi masjid dan sembilan pilar yang lain. Ma’had ini terletak pada pilar kedua.  Kenapa masjid </w:t>
      </w:r>
      <w:r w:rsidRPr="00A227FB">
        <w:rPr>
          <w:rFonts w:asciiTheme="majorBidi" w:hAnsiTheme="majorBidi" w:cstheme="majorBidi"/>
          <w:i/>
          <w:iCs/>
          <w:sz w:val="24"/>
          <w:szCs w:val="24"/>
        </w:rPr>
        <w:t>kok</w:t>
      </w:r>
      <w:r w:rsidRPr="00A227FB">
        <w:rPr>
          <w:rFonts w:asciiTheme="majorBidi" w:hAnsiTheme="majorBidi" w:cstheme="majorBidi"/>
          <w:sz w:val="24"/>
          <w:szCs w:val="24"/>
        </w:rPr>
        <w:t xml:space="preserve"> diletakkan di posisi pilar kedua, padahal ini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level universitas?. Itu salah satu upaya untuk mendukung keinginan kita bersama. Bagaimana UIN Maulana Malik Ibrahim dengan kehadiran ma’had ini memberikan corah bahwa ma’had bukan lagi sebagai pelengkap, tetapi menjadi sentral pembinaan. Kalau disini ada empat visi itu. Jadi kedalaman spiritual, keagungan akhlak, keluasan ilmu dan kematangan profesional. Untuk kedalaman ilmu itu bisa dilakukan dikampus. Sedangkan untuk kedalaman spiritual dan keagungan akhlak itu akan kita </w:t>
      </w:r>
      <w:r w:rsidRPr="00A227FB">
        <w:rPr>
          <w:rFonts w:asciiTheme="majorBidi" w:hAnsiTheme="majorBidi" w:cstheme="majorBidi"/>
          <w:i/>
          <w:iCs/>
          <w:sz w:val="24"/>
          <w:szCs w:val="24"/>
        </w:rPr>
        <w:lastRenderedPageBreak/>
        <w:t>godhok</w:t>
      </w:r>
      <w:r w:rsidRPr="00A227FB">
        <w:rPr>
          <w:rFonts w:asciiTheme="majorBidi" w:hAnsiTheme="majorBidi" w:cstheme="majorBidi"/>
          <w:sz w:val="24"/>
          <w:szCs w:val="24"/>
        </w:rPr>
        <w:t xml:space="preserve"> di ma’had dan disentralkan di ma’had ini. Jadi tanpa ma’had visinya pincang 50% visi UIN tidak tercapai. Jadi tidak hanya di media, tetapi simbol-simbol  Walisongo itu akan dikibarkan disini ini. Kita selalu melakukan perubahan supaya standar mutu dapat tecapai. Kalau dulu PKBBA sampai jam 21.00, sekarang dipadatkan hanya sampai jam  19.00. Kalau dulu dimulai jam 14.00, sekarang dimulai jam 12.00 setelah jamaah </w:t>
      </w:r>
      <w:r w:rsidRPr="00A227FB">
        <w:rPr>
          <w:rFonts w:asciiTheme="majorBidi" w:hAnsiTheme="majorBidi" w:cstheme="majorBidi"/>
          <w:i/>
          <w:iCs/>
          <w:sz w:val="24"/>
          <w:szCs w:val="24"/>
        </w:rPr>
        <w:t>ya</w:t>
      </w:r>
      <w:r w:rsidRPr="00A227FB">
        <w:rPr>
          <w:rFonts w:asciiTheme="majorBidi" w:hAnsiTheme="majorBidi" w:cstheme="majorBidi"/>
          <w:sz w:val="24"/>
          <w:szCs w:val="24"/>
        </w:rPr>
        <w:t xml:space="preserve"> jam 12.20 sampai magrib. Biar magribnya tidak hilang dan isaknya juga tidak hilang. Jadi malam itu sudah dialihkan program ma’had. Jadi itu murni balik lagi ke madin ma’had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biasanya malam hari itu. Jadi pengajarannya persis di pondok. Dulu pernah diuji cobakan seperti dengan berbagai min </w:t>
      </w:r>
      <w:r w:rsidRPr="00A227FB">
        <w:rPr>
          <w:rFonts w:asciiTheme="majorBidi" w:hAnsiTheme="majorBidi" w:cstheme="majorBidi"/>
          <w:i/>
          <w:iCs/>
          <w:sz w:val="24"/>
          <w:szCs w:val="24"/>
        </w:rPr>
        <w:t>plus</w:t>
      </w:r>
      <w:r w:rsidRPr="00A227FB">
        <w:rPr>
          <w:rFonts w:asciiTheme="majorBidi" w:hAnsiTheme="majorBidi" w:cstheme="majorBidi"/>
          <w:sz w:val="24"/>
          <w:szCs w:val="24"/>
        </w:rPr>
        <w:t xml:space="preserve">-nya dan sekarang sudah ketemu polanya. </w:t>
      </w:r>
      <w:r w:rsidRPr="00A227FB">
        <w:rPr>
          <w:rFonts w:asciiTheme="majorBidi" w:hAnsiTheme="majorBidi" w:cstheme="majorBidi"/>
          <w:i/>
          <w:iCs/>
          <w:sz w:val="24"/>
          <w:szCs w:val="24"/>
        </w:rPr>
        <w:t>Insyaallah</w:t>
      </w:r>
      <w:r w:rsidRPr="00A227FB">
        <w:rPr>
          <w:rFonts w:asciiTheme="majorBidi" w:hAnsiTheme="majorBidi" w:cstheme="majorBidi"/>
          <w:sz w:val="24"/>
          <w:szCs w:val="24"/>
        </w:rPr>
        <w:t xml:space="preserve"> dengan harapan itu bisa mengurangi mahasiswa yang seperti pasar senggol itu kalau habis magrib seperti burung lepas dari sarangnya. Orang berjualan disepanjang jalan, sehingga visi kedua yakni keagungan akhlak itu jadi tidak terwujud. Jadi memang kalau dalam aspek media dan muatan berupaya untuk membangun karakter itu. </w:t>
      </w:r>
      <w:r w:rsidRPr="00A227FB">
        <w:rPr>
          <w:rFonts w:asciiTheme="majorBidi" w:hAnsiTheme="majorBidi" w:cstheme="majorBidi"/>
          <w:i/>
          <w:iCs/>
          <w:sz w:val="24"/>
          <w:szCs w:val="24"/>
        </w:rPr>
        <w:t>Teaching fost</w:t>
      </w:r>
      <w:r w:rsidRPr="00A227FB">
        <w:rPr>
          <w:rFonts w:asciiTheme="majorBidi" w:hAnsiTheme="majorBidi" w:cstheme="majorBidi"/>
          <w:sz w:val="24"/>
          <w:szCs w:val="24"/>
        </w:rPr>
        <w:t xml:space="preserve"> dalam bentuk kurikulum itu ada </w:t>
      </w:r>
      <w:r w:rsidRPr="00A227FB">
        <w:rPr>
          <w:rFonts w:asciiTheme="majorBidi" w:hAnsiTheme="majorBidi" w:cstheme="majorBidi"/>
          <w:i/>
          <w:iCs/>
          <w:sz w:val="24"/>
          <w:szCs w:val="24"/>
        </w:rPr>
        <w:t xml:space="preserve">kurikulum ulul albab, </w:t>
      </w:r>
      <w:r w:rsidRPr="00A227FB">
        <w:rPr>
          <w:rFonts w:asciiTheme="majorBidi" w:hAnsiTheme="majorBidi" w:cstheme="majorBidi"/>
          <w:sz w:val="24"/>
          <w:szCs w:val="24"/>
        </w:rPr>
        <w:t>kurikulum</w:t>
      </w:r>
      <w:r w:rsidRPr="00A227FB">
        <w:rPr>
          <w:rFonts w:asciiTheme="majorBidi" w:hAnsiTheme="majorBidi" w:cstheme="majorBidi"/>
          <w:i/>
          <w:iCs/>
          <w:sz w:val="24"/>
          <w:szCs w:val="24"/>
        </w:rPr>
        <w:t xml:space="preserve"> ta’lim afkar, </w:t>
      </w:r>
      <w:r w:rsidRPr="00A227FB">
        <w:rPr>
          <w:rFonts w:asciiTheme="majorBidi" w:hAnsiTheme="majorBidi" w:cstheme="majorBidi"/>
          <w:sz w:val="24"/>
          <w:szCs w:val="24"/>
        </w:rPr>
        <w:t>ada</w:t>
      </w:r>
      <w:r w:rsidRPr="00A227FB">
        <w:rPr>
          <w:rFonts w:asciiTheme="majorBidi" w:hAnsiTheme="majorBidi" w:cstheme="majorBidi"/>
          <w:i/>
          <w:iCs/>
          <w:sz w:val="24"/>
          <w:szCs w:val="24"/>
        </w:rPr>
        <w:t xml:space="preserve"> ta’lim al Qur’an, </w:t>
      </w:r>
      <w:r w:rsidRPr="00A227FB">
        <w:rPr>
          <w:rFonts w:asciiTheme="majorBidi" w:hAnsiTheme="majorBidi" w:cstheme="majorBidi"/>
          <w:sz w:val="24"/>
          <w:szCs w:val="24"/>
        </w:rPr>
        <w:t>ada</w:t>
      </w:r>
      <w:r w:rsidRPr="00A227FB">
        <w:rPr>
          <w:rFonts w:asciiTheme="majorBidi" w:hAnsiTheme="majorBidi" w:cstheme="majorBidi"/>
          <w:i/>
          <w:iCs/>
          <w:sz w:val="24"/>
          <w:szCs w:val="24"/>
        </w:rPr>
        <w:t xml:space="preserve"> shob’ul lughoh</w:t>
      </w:r>
      <w:r w:rsidRPr="00A227FB">
        <w:rPr>
          <w:rFonts w:asciiTheme="majorBidi" w:hAnsiTheme="majorBidi" w:cstheme="majorBidi"/>
          <w:sz w:val="24"/>
          <w:szCs w:val="24"/>
        </w:rPr>
        <w:t xml:space="preserve"> itu tetap dipagi hari. Kemudian ada </w:t>
      </w:r>
      <w:r w:rsidRPr="00A227FB">
        <w:rPr>
          <w:rFonts w:asciiTheme="majorBidi" w:hAnsiTheme="majorBidi" w:cstheme="majorBidi"/>
          <w:i/>
          <w:iCs/>
          <w:sz w:val="24"/>
          <w:szCs w:val="24"/>
        </w:rPr>
        <w:t>action</w:t>
      </w:r>
      <w:r w:rsidRPr="00A227FB">
        <w:rPr>
          <w:rFonts w:asciiTheme="majorBidi" w:hAnsiTheme="majorBidi" w:cstheme="majorBidi"/>
          <w:sz w:val="24"/>
          <w:szCs w:val="24"/>
        </w:rPr>
        <w:t>-nya, ada aktifitasnya, kegiatan-kegiatan itu. Jadi bentuk kegiatan</w:t>
      </w:r>
      <w:r w:rsidRPr="00A227FB">
        <w:rPr>
          <w:rFonts w:asciiTheme="majorBidi" w:hAnsiTheme="majorBidi" w:cstheme="majorBidi"/>
          <w:i/>
          <w:iCs/>
          <w:sz w:val="24"/>
          <w:szCs w:val="24"/>
        </w:rPr>
        <w:t xml:space="preserve"> </w:t>
      </w:r>
      <w:r w:rsidRPr="00A227FB">
        <w:rPr>
          <w:rFonts w:asciiTheme="majorBidi" w:hAnsiTheme="majorBidi" w:cstheme="majorBidi"/>
          <w:sz w:val="24"/>
          <w:szCs w:val="24"/>
        </w:rPr>
        <w:t xml:space="preserve">itu berupaya untuk sinkron. Kalau dalam pembelajaran itu klasikalnya iya, tetapi seperti formal betul. Seperti yang ngaji di saya itu ada 85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bukan kelas itu, ngajinya </w:t>
      </w:r>
      <w:r w:rsidRPr="00A227FB">
        <w:rPr>
          <w:rFonts w:asciiTheme="majorBidi" w:hAnsiTheme="majorBidi" w:cstheme="majorBidi"/>
          <w:i/>
          <w:iCs/>
          <w:sz w:val="24"/>
          <w:szCs w:val="24"/>
        </w:rPr>
        <w:t xml:space="preserve">sorokan </w:t>
      </w:r>
      <w:r w:rsidRPr="00A227FB">
        <w:rPr>
          <w:rFonts w:asciiTheme="majorBidi" w:hAnsiTheme="majorBidi" w:cstheme="majorBidi"/>
          <w:sz w:val="24"/>
          <w:szCs w:val="24"/>
        </w:rPr>
        <w:t xml:space="preserve">dan tetep klasikalnya itu kita lakukan tes perekrutan sejak awal. Jadi tes kelas mutawasit, kelas ali. Untuk kelas ali saya sudah tidak mengajar, karena setelah satu bulan saya mengajar mereka bergantian saling mengajar sendiri dan mendiskusikan sendiri, saya hanya sebagai fasilitator saja. Meskipun sesungguhnya kelasnya </w:t>
      </w:r>
      <w:r w:rsidRPr="00A227FB">
        <w:rPr>
          <w:rFonts w:asciiTheme="majorBidi" w:hAnsiTheme="majorBidi" w:cstheme="majorBidi"/>
          <w:i/>
          <w:iCs/>
          <w:sz w:val="24"/>
          <w:szCs w:val="24"/>
        </w:rPr>
        <w:t>sorokan</w:t>
      </w:r>
      <w:r w:rsidRPr="00A227FB">
        <w:rPr>
          <w:rFonts w:asciiTheme="majorBidi" w:hAnsiTheme="majorBidi" w:cstheme="majorBidi"/>
          <w:sz w:val="24"/>
          <w:szCs w:val="24"/>
        </w:rPr>
        <w:t xml:space="preserve"> semua tetapi perlakuan antar tingkatan itu berbeda agar </w:t>
      </w:r>
      <w:r w:rsidRPr="00A227FB">
        <w:rPr>
          <w:rFonts w:asciiTheme="majorBidi" w:hAnsiTheme="majorBidi" w:cstheme="majorBidi"/>
          <w:i/>
          <w:iCs/>
          <w:sz w:val="24"/>
          <w:szCs w:val="24"/>
        </w:rPr>
        <w:t xml:space="preserve">teaching fost </w:t>
      </w:r>
      <w:r w:rsidRPr="00A227FB">
        <w:rPr>
          <w:rFonts w:asciiTheme="majorBidi" w:hAnsiTheme="majorBidi" w:cstheme="majorBidi"/>
          <w:sz w:val="24"/>
          <w:szCs w:val="24"/>
        </w:rPr>
        <w:t xml:space="preserve"> itu mengena. Jadi kita seleksi sejak mulai awal masuk ma’had itu. Kemudian terkait program PKKBA bertujuan untuk mewujudkan integrasi. Mereka lebih memahami ilmu-ilmu sumber Islam, bahasa arab itu </w:t>
      </w:r>
      <w:r w:rsidRPr="00A227FB">
        <w:rPr>
          <w:rFonts w:asciiTheme="majorBidi" w:hAnsiTheme="majorBidi" w:cstheme="majorBidi"/>
          <w:i/>
          <w:iCs/>
          <w:sz w:val="24"/>
          <w:szCs w:val="24"/>
        </w:rPr>
        <w:t>ya</w:t>
      </w:r>
      <w:r w:rsidRPr="00A227FB">
        <w:rPr>
          <w:rFonts w:asciiTheme="majorBidi" w:hAnsiTheme="majorBidi" w:cstheme="majorBidi"/>
          <w:sz w:val="24"/>
          <w:szCs w:val="24"/>
        </w:rPr>
        <w:t xml:space="preserve">?. Kalau di ma’had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banyak program. Kalau kemampuan keilmuannya kurang maka ditopang dengan bahasa arab itu. Kalau yang saya katakan pilar-pilar tadi, memang benar dulu waktu zamannya Pak Imam itu membentuk tim untuk mengambil tanah di sembilan Wali itu untuk ditanam di tulisan depan itu yang ada </w:t>
      </w:r>
      <w:r w:rsidRPr="00A227FB">
        <w:rPr>
          <w:rFonts w:asciiTheme="majorBidi" w:hAnsiTheme="majorBidi" w:cstheme="majorBidi"/>
          <w:i/>
          <w:iCs/>
          <w:sz w:val="24"/>
          <w:szCs w:val="24"/>
        </w:rPr>
        <w:t xml:space="preserve">kunu ulul albab </w:t>
      </w:r>
      <w:r w:rsidRPr="00A227FB">
        <w:rPr>
          <w:rFonts w:asciiTheme="majorBidi" w:hAnsiTheme="majorBidi" w:cstheme="majorBidi"/>
          <w:sz w:val="24"/>
          <w:szCs w:val="24"/>
        </w:rPr>
        <w:t xml:space="preserve">dan </w:t>
      </w:r>
      <w:r w:rsidRPr="00A227FB">
        <w:rPr>
          <w:rFonts w:asciiTheme="majorBidi" w:hAnsiTheme="majorBidi" w:cstheme="majorBidi"/>
          <w:sz w:val="24"/>
          <w:szCs w:val="24"/>
        </w:rPr>
        <w:lastRenderedPageBreak/>
        <w:t xml:space="preserve">seterusnya. Ditanam kemudian didoakan kyai-kyai secara bergantian se-kota Malang. </w:t>
      </w:r>
      <w:r w:rsidRPr="00A227FB">
        <w:rPr>
          <w:rFonts w:asciiTheme="majorBidi" w:hAnsiTheme="majorBidi" w:cstheme="majorBidi"/>
          <w:i/>
          <w:iCs/>
          <w:sz w:val="24"/>
          <w:szCs w:val="24"/>
        </w:rPr>
        <w:t>Nah</w:t>
      </w:r>
      <w:r w:rsidRPr="00A227FB">
        <w:rPr>
          <w:rFonts w:asciiTheme="majorBidi" w:hAnsiTheme="majorBidi" w:cstheme="majorBidi"/>
          <w:sz w:val="24"/>
          <w:szCs w:val="24"/>
        </w:rPr>
        <w:t xml:space="preserve">, itu kalau secara akademik kalau dirasionalkan kurang mengena. Saya tidak niat apa-apa ini hanyalah </w:t>
      </w:r>
      <w:r w:rsidRPr="00A227FB">
        <w:rPr>
          <w:rFonts w:asciiTheme="majorBidi" w:hAnsiTheme="majorBidi" w:cstheme="majorBidi"/>
          <w:i/>
          <w:iCs/>
          <w:sz w:val="24"/>
          <w:szCs w:val="24"/>
        </w:rPr>
        <w:t>itba’</w:t>
      </w:r>
      <w:r w:rsidRPr="00A227FB">
        <w:rPr>
          <w:rFonts w:asciiTheme="majorBidi" w:hAnsiTheme="majorBidi" w:cstheme="majorBidi"/>
          <w:sz w:val="24"/>
          <w:szCs w:val="24"/>
        </w:rPr>
        <w:t xml:space="preserve"> bagaimana itu terinspirasi dari budaya Walisongo. Jadi betul-betul tertanam. Kalau kita OSPEK maba itu selalu sampaikan pada mahasiswa, bagaimana sesungguhnya karakter yang ingin dicapai dari alaumni UIN ini. Mangkanya disini itu OSPEK tiga kali. Ma’had yang pertama 2 hari, fakultas 2 hari baru pengenalan universitas secara umum. Dengan begitu mereka masuk sini ditundukkan sebagai seorang santri, sehingga sebutannya bukan mahasiswa tetapi mahasantri. Anda itu bukan mahasiswa tetapi mahasantri, jadi di </w:t>
      </w:r>
      <w:r w:rsidRPr="00A227FB">
        <w:rPr>
          <w:rFonts w:asciiTheme="majorBidi" w:hAnsiTheme="majorBidi" w:cstheme="majorBidi"/>
          <w:i/>
          <w:iCs/>
          <w:sz w:val="24"/>
          <w:szCs w:val="24"/>
        </w:rPr>
        <w:t>setting</w:t>
      </w:r>
      <w:r w:rsidRPr="00A227FB">
        <w:rPr>
          <w:rFonts w:asciiTheme="majorBidi" w:hAnsiTheme="majorBidi" w:cstheme="majorBidi"/>
          <w:sz w:val="24"/>
          <w:szCs w:val="24"/>
        </w:rPr>
        <w:t xml:space="preserve"> sejak awal untuk penanaman karakter itu dan itu berlaku untuk seluruh maba. Awal-awal banyak wali murid kedokteran yang mengeluh akan kebijakan itu, akhirnya dikurangi sehingga banyak waktu yang terbuang karena hanya 2 jam mereka belajar di ma’had. Hasilnya juga berbeda dan terkesan menurun. Semester kedua semua dikasihkan dan itu membuat hasilnya naik. Yang lebih lucunya, ada 3 mahasiswa kedokteran yang daftar musyrif tetapi dengan berbagai pertimbangan sama Pak rektor tidak boleh. Kalau disini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kedokteran di khususkan untuk dokter haji sehingga mereka harus dibekali ilmu agama yang cukup.     </w:t>
      </w:r>
      <w:r w:rsidRPr="00A227FB">
        <w:rPr>
          <w:rFonts w:asciiTheme="majorBidi" w:hAnsiTheme="majorBidi" w:cstheme="majorBidi"/>
          <w:i/>
          <w:iCs/>
          <w:sz w:val="24"/>
          <w:szCs w:val="24"/>
        </w:rPr>
        <w:t xml:space="preserve">  </w:t>
      </w:r>
    </w:p>
    <w:p w:rsidR="00E9012E" w:rsidRPr="00A227FB" w:rsidRDefault="00E9012E" w:rsidP="00A1262E">
      <w:pPr>
        <w:spacing w:after="0"/>
        <w:ind w:left="1530" w:hanging="153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Itu secara simbolis seperti itu tadi. Lalu bagaimana nilai-nilai itu bisa </w:t>
      </w:r>
    </w:p>
    <w:p w:rsidR="00E9012E" w:rsidRPr="00A227FB" w:rsidRDefault="00E9012E" w:rsidP="00A227FB">
      <w:pPr>
        <w:spacing w:after="0"/>
        <w:ind w:left="1560"/>
        <w:jc w:val="both"/>
        <w:rPr>
          <w:rFonts w:asciiTheme="majorBidi" w:hAnsiTheme="majorBidi" w:cstheme="majorBidi"/>
          <w:sz w:val="24"/>
          <w:szCs w:val="24"/>
        </w:rPr>
      </w:pPr>
      <w:r w:rsidRPr="00A227FB">
        <w:rPr>
          <w:rFonts w:asciiTheme="majorBidi" w:hAnsiTheme="majorBidi" w:cstheme="majorBidi"/>
          <w:sz w:val="24"/>
          <w:szCs w:val="24"/>
        </w:rPr>
        <w:t xml:space="preserve">termuat dalam kurikulum?.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kita tahu para Wali itu melakukan akulturasi budaya. lalu bagaimana internalisasinya dalam keilmuan antara korelasi santri dengan santri, santri dengan musyrif dan seterusnya itu dilakukan dalam kurikulum disini seperti apa? </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Jadi diwujudkan dalam bentuk kegiatan. Kalau kurikulumnya </w:t>
      </w:r>
      <w:r w:rsidRPr="00A227FB">
        <w:rPr>
          <w:rFonts w:asciiTheme="majorBidi" w:hAnsiTheme="majorBidi" w:cstheme="majorBidi"/>
          <w:i/>
          <w:iCs/>
          <w:sz w:val="24"/>
          <w:szCs w:val="24"/>
        </w:rPr>
        <w:t>ya</w:t>
      </w:r>
      <w:r w:rsidRPr="00A227FB">
        <w:rPr>
          <w:rFonts w:asciiTheme="majorBidi" w:hAnsiTheme="majorBidi" w:cstheme="majorBidi"/>
          <w:sz w:val="24"/>
          <w:szCs w:val="24"/>
        </w:rPr>
        <w:t xml:space="preserve"> kurikulum ma’had itu pakai kitab-kitab kuning yang itu warisan para ulama. </w:t>
      </w:r>
      <w:r w:rsidRPr="00A227FB">
        <w:rPr>
          <w:rFonts w:asciiTheme="majorBidi" w:hAnsiTheme="majorBidi" w:cstheme="majorBidi"/>
          <w:i/>
          <w:iCs/>
          <w:sz w:val="24"/>
          <w:szCs w:val="24"/>
        </w:rPr>
        <w:t>Nah</w:t>
      </w:r>
      <w:r w:rsidRPr="00A227FB">
        <w:rPr>
          <w:rFonts w:asciiTheme="majorBidi" w:hAnsiTheme="majorBidi" w:cstheme="majorBidi"/>
          <w:sz w:val="24"/>
          <w:szCs w:val="24"/>
        </w:rPr>
        <w:t xml:space="preserve">, bentuk kegiatan saya kira banyak sekali. Untuk memperkuat nuansa Islam setiap bulan ketika </w:t>
      </w:r>
      <w:r w:rsidRPr="00A227FB">
        <w:rPr>
          <w:rFonts w:asciiTheme="majorBidi" w:hAnsiTheme="majorBidi" w:cstheme="majorBidi"/>
          <w:i/>
          <w:iCs/>
          <w:sz w:val="24"/>
          <w:szCs w:val="24"/>
        </w:rPr>
        <w:t>qotmil qur’an</w:t>
      </w:r>
      <w:r w:rsidRPr="00A227FB">
        <w:rPr>
          <w:rFonts w:asciiTheme="majorBidi" w:hAnsiTheme="majorBidi" w:cstheme="majorBidi"/>
          <w:sz w:val="24"/>
          <w:szCs w:val="24"/>
        </w:rPr>
        <w:t xml:space="preserve"> kita selalu datangkan pemateri yang menganut Islam toleran dari narasumber tingkat nasional. Setiap hari selasa kita adakan kuliah subuh dengan pengasuh sebagai pematerinya untuk membangun karakter </w:t>
      </w:r>
      <w:r w:rsidRPr="00A227FB">
        <w:rPr>
          <w:rFonts w:asciiTheme="majorBidi" w:hAnsiTheme="majorBidi" w:cstheme="majorBidi"/>
          <w:i/>
          <w:iCs/>
          <w:sz w:val="24"/>
          <w:szCs w:val="24"/>
        </w:rPr>
        <w:t>ulul albab</w:t>
      </w:r>
      <w:r w:rsidRPr="00A227FB">
        <w:rPr>
          <w:rFonts w:asciiTheme="majorBidi" w:hAnsiTheme="majorBidi" w:cstheme="majorBidi"/>
          <w:sz w:val="24"/>
          <w:szCs w:val="24"/>
        </w:rPr>
        <w:t xml:space="preserve"> itu. Dari situ, hasil rapat pimpinan terkait </w:t>
      </w:r>
      <w:r w:rsidRPr="00A227FB">
        <w:rPr>
          <w:rFonts w:asciiTheme="majorBidi" w:hAnsiTheme="majorBidi" w:cstheme="majorBidi"/>
          <w:i/>
          <w:iCs/>
          <w:sz w:val="24"/>
          <w:szCs w:val="24"/>
        </w:rPr>
        <w:t xml:space="preserve">islam rahmatal lil ‘alamin </w:t>
      </w:r>
      <w:r w:rsidRPr="00A227FB">
        <w:rPr>
          <w:rFonts w:asciiTheme="majorBidi" w:hAnsiTheme="majorBidi" w:cstheme="majorBidi"/>
          <w:sz w:val="24"/>
          <w:szCs w:val="24"/>
        </w:rPr>
        <w:t xml:space="preserve"> itu selalu dititipkan. Kemudian pelatihan guru-guru </w:t>
      </w:r>
      <w:r w:rsidRPr="00A227FB">
        <w:rPr>
          <w:rFonts w:asciiTheme="majorBidi" w:hAnsiTheme="majorBidi" w:cstheme="majorBidi"/>
          <w:i/>
          <w:iCs/>
          <w:sz w:val="24"/>
          <w:szCs w:val="24"/>
        </w:rPr>
        <w:t>ta’lim</w:t>
      </w:r>
      <w:r w:rsidRPr="00A227FB">
        <w:rPr>
          <w:rFonts w:asciiTheme="majorBidi" w:hAnsiTheme="majorBidi" w:cstheme="majorBidi"/>
          <w:sz w:val="24"/>
          <w:szCs w:val="24"/>
        </w:rPr>
        <w:t xml:space="preserve"> itu dilakukan di ma’had selama 1 tahun. Sejak awal itu dosen dikumpulkan untuk mendapat </w:t>
      </w:r>
      <w:r w:rsidRPr="00A227FB">
        <w:rPr>
          <w:rFonts w:asciiTheme="majorBidi" w:hAnsiTheme="majorBidi" w:cstheme="majorBidi"/>
          <w:sz w:val="24"/>
          <w:szCs w:val="24"/>
        </w:rPr>
        <w:lastRenderedPageBreak/>
        <w:t xml:space="preserve">penguatan agama. </w:t>
      </w:r>
      <w:r w:rsidRPr="00A227FB">
        <w:rPr>
          <w:rFonts w:asciiTheme="majorBidi" w:hAnsiTheme="majorBidi" w:cstheme="majorBidi"/>
          <w:i/>
          <w:iCs/>
          <w:sz w:val="24"/>
          <w:szCs w:val="24"/>
        </w:rPr>
        <w:t>Conditioning</w:t>
      </w:r>
      <w:r w:rsidRPr="00A227FB">
        <w:rPr>
          <w:rFonts w:asciiTheme="majorBidi" w:hAnsiTheme="majorBidi" w:cstheme="majorBidi"/>
          <w:sz w:val="24"/>
          <w:szCs w:val="24"/>
        </w:rPr>
        <w:t xml:space="preserve"> </w:t>
      </w:r>
      <w:r w:rsidRPr="00A227FB">
        <w:rPr>
          <w:rFonts w:asciiTheme="majorBidi" w:hAnsiTheme="majorBidi" w:cstheme="majorBidi"/>
          <w:i/>
          <w:iCs/>
          <w:sz w:val="24"/>
          <w:szCs w:val="24"/>
        </w:rPr>
        <w:t>fost</w:t>
      </w:r>
      <w:r w:rsidRPr="00A227FB">
        <w:rPr>
          <w:rFonts w:asciiTheme="majorBidi" w:hAnsiTheme="majorBidi" w:cstheme="majorBidi"/>
          <w:sz w:val="24"/>
          <w:szCs w:val="24"/>
        </w:rPr>
        <w:t xml:space="preserve"> juga kita bangun. Kalau yang tidak berbusana muslim dilarang masuk, mangkanya kalau disatpam depan itu disediakan </w:t>
      </w:r>
      <w:r w:rsidRPr="00A227FB">
        <w:rPr>
          <w:rFonts w:asciiTheme="majorBidi" w:hAnsiTheme="majorBidi" w:cstheme="majorBidi"/>
          <w:i/>
          <w:iCs/>
          <w:sz w:val="24"/>
          <w:szCs w:val="24"/>
        </w:rPr>
        <w:t xml:space="preserve">taplak </w:t>
      </w:r>
      <w:r w:rsidRPr="00A227FB">
        <w:rPr>
          <w:rFonts w:asciiTheme="majorBidi" w:hAnsiTheme="majorBidi" w:cstheme="majorBidi"/>
          <w:sz w:val="24"/>
          <w:szCs w:val="24"/>
        </w:rPr>
        <w:t xml:space="preserve">meja untuk rok bagi perempuan yang berbaju mini. </w:t>
      </w:r>
      <w:r w:rsidRPr="00A227FB">
        <w:rPr>
          <w:rFonts w:asciiTheme="majorBidi" w:hAnsiTheme="majorBidi" w:cstheme="majorBidi"/>
          <w:i/>
          <w:iCs/>
          <w:sz w:val="24"/>
          <w:szCs w:val="24"/>
        </w:rPr>
        <w:t xml:space="preserve">    </w:t>
      </w:r>
      <w:r w:rsidRPr="00A227FB">
        <w:rPr>
          <w:rFonts w:asciiTheme="majorBidi" w:hAnsiTheme="majorBidi" w:cstheme="majorBidi"/>
          <w:sz w:val="24"/>
          <w:szCs w:val="24"/>
        </w:rPr>
        <w:t xml:space="preserve"> </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Lebih spesifik mungkin bu. Kan sebagai strategi dua visi kedalaman spiritual dan keagungan akhlak dititipkan di ma’had. Kalau di dalam konsep kuilmuan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ada kalau di </w:t>
      </w:r>
      <w:r w:rsidRPr="00A227FB">
        <w:rPr>
          <w:rFonts w:asciiTheme="majorBidi" w:hAnsiTheme="majorBidi" w:cstheme="majorBidi"/>
          <w:i/>
          <w:iCs/>
          <w:sz w:val="24"/>
          <w:szCs w:val="24"/>
        </w:rPr>
        <w:t>ta’lim muta’alim</w:t>
      </w:r>
      <w:r w:rsidRPr="00A227FB">
        <w:rPr>
          <w:rFonts w:asciiTheme="majorBidi" w:hAnsiTheme="majorBidi" w:cstheme="majorBidi"/>
          <w:sz w:val="24"/>
          <w:szCs w:val="24"/>
        </w:rPr>
        <w:t xml:space="preserve"> ada </w:t>
      </w:r>
      <w:r w:rsidRPr="00A227FB">
        <w:rPr>
          <w:rFonts w:asciiTheme="majorBidi" w:hAnsiTheme="majorBidi" w:cstheme="majorBidi"/>
          <w:i/>
          <w:iCs/>
          <w:sz w:val="24"/>
          <w:szCs w:val="24"/>
        </w:rPr>
        <w:t>ilmu bi ta’lum</w:t>
      </w:r>
      <w:r w:rsidRPr="00A227FB">
        <w:rPr>
          <w:rFonts w:asciiTheme="majorBidi" w:hAnsiTheme="majorBidi" w:cstheme="majorBidi"/>
          <w:sz w:val="24"/>
          <w:szCs w:val="24"/>
        </w:rPr>
        <w:t xml:space="preserve"> dan </w:t>
      </w:r>
      <w:r w:rsidRPr="00A227FB">
        <w:rPr>
          <w:rFonts w:asciiTheme="majorBidi" w:hAnsiTheme="majorBidi" w:cstheme="majorBidi"/>
          <w:i/>
          <w:iCs/>
          <w:sz w:val="24"/>
          <w:szCs w:val="24"/>
        </w:rPr>
        <w:t xml:space="preserve">ilmu bi tadakkur. </w:t>
      </w:r>
      <w:r w:rsidRPr="00A227FB">
        <w:rPr>
          <w:rFonts w:asciiTheme="majorBidi" w:hAnsiTheme="majorBidi" w:cstheme="majorBidi"/>
          <w:sz w:val="24"/>
          <w:szCs w:val="24"/>
        </w:rPr>
        <w:t xml:space="preserve">Kalau </w:t>
      </w:r>
      <w:r w:rsidRPr="00A227FB">
        <w:rPr>
          <w:rFonts w:asciiTheme="majorBidi" w:hAnsiTheme="majorBidi" w:cstheme="majorBidi"/>
          <w:i/>
          <w:iCs/>
          <w:sz w:val="24"/>
          <w:szCs w:val="24"/>
        </w:rPr>
        <w:t>ilmu</w:t>
      </w:r>
      <w:r w:rsidRPr="00A227FB">
        <w:rPr>
          <w:rFonts w:asciiTheme="majorBidi" w:hAnsiTheme="majorBidi" w:cstheme="majorBidi"/>
          <w:sz w:val="24"/>
          <w:szCs w:val="24"/>
        </w:rPr>
        <w:t xml:space="preserve"> </w:t>
      </w:r>
      <w:r w:rsidRPr="00A227FB">
        <w:rPr>
          <w:rFonts w:asciiTheme="majorBidi" w:hAnsiTheme="majorBidi" w:cstheme="majorBidi"/>
          <w:i/>
          <w:iCs/>
          <w:sz w:val="24"/>
          <w:szCs w:val="24"/>
        </w:rPr>
        <w:t>bi tadakkur</w:t>
      </w:r>
      <w:r w:rsidRPr="00A227FB">
        <w:rPr>
          <w:rFonts w:asciiTheme="majorBidi" w:hAnsiTheme="majorBidi" w:cstheme="majorBidi"/>
          <w:sz w:val="24"/>
          <w:szCs w:val="24"/>
        </w:rPr>
        <w:t xml:space="preserve">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ilmu laduni kira-kira. Ini ada tidak bu amaliyah yang diajarkan kyai-kyai untuk mendapatkan itu </w:t>
      </w:r>
      <w:r w:rsidRPr="00A227FB">
        <w:rPr>
          <w:rFonts w:asciiTheme="majorBidi" w:hAnsiTheme="majorBidi" w:cstheme="majorBidi"/>
          <w:i/>
          <w:iCs/>
          <w:sz w:val="24"/>
          <w:szCs w:val="24"/>
        </w:rPr>
        <w:t>ilmu bi tadakkur</w:t>
      </w:r>
      <w:r w:rsidRPr="00A227FB">
        <w:rPr>
          <w:rFonts w:asciiTheme="majorBidi" w:hAnsiTheme="majorBidi" w:cstheme="majorBidi"/>
          <w:sz w:val="24"/>
          <w:szCs w:val="24"/>
        </w:rPr>
        <w:t>?</w:t>
      </w:r>
    </w:p>
    <w:p w:rsidR="00E9012E" w:rsidRPr="00A227FB" w:rsidRDefault="00E9012E" w:rsidP="00A1262E">
      <w:pPr>
        <w:spacing w:after="0"/>
        <w:ind w:left="1440" w:hanging="144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Ini dilakukan dengan cara sholat dhuha, kataman qur’an setiap satu minggu satu kali, ada komunitas seperti itu untuk masing-masing </w:t>
      </w:r>
      <w:r w:rsidRPr="00A227FB">
        <w:rPr>
          <w:rFonts w:asciiTheme="majorBidi" w:hAnsiTheme="majorBidi" w:cstheme="majorBidi"/>
          <w:i/>
          <w:iCs/>
          <w:sz w:val="24"/>
          <w:szCs w:val="24"/>
        </w:rPr>
        <w:t>mabna</w:t>
      </w:r>
      <w:r w:rsidRPr="00A227FB">
        <w:rPr>
          <w:rFonts w:asciiTheme="majorBidi" w:hAnsiTheme="majorBidi" w:cstheme="majorBidi"/>
          <w:sz w:val="24"/>
          <w:szCs w:val="24"/>
        </w:rPr>
        <w:t xml:space="preserve"> itu dan itu ada pembinanya. Kemudian saling di lombakan. Jadi mereka itu punya strategi dan program sendiri hingga malam itu. Ada namanya bengkel al Qur’an dan nama itu muncul karena kreatifitas mereka sendiri. Akhirnya diseragamkan ada bengkel al Qur’an. </w:t>
      </w:r>
      <w:r w:rsidRPr="00A227FB">
        <w:rPr>
          <w:rFonts w:asciiTheme="majorBidi" w:hAnsiTheme="majorBidi" w:cstheme="majorBidi"/>
          <w:i/>
          <w:iCs/>
          <w:sz w:val="24"/>
          <w:szCs w:val="24"/>
        </w:rPr>
        <w:t xml:space="preserve">Kani </w:t>
      </w:r>
      <w:r w:rsidRPr="00A227FB">
        <w:rPr>
          <w:rFonts w:asciiTheme="majorBidi" w:hAnsiTheme="majorBidi" w:cstheme="majorBidi"/>
          <w:sz w:val="24"/>
          <w:szCs w:val="24"/>
        </w:rPr>
        <w:t xml:space="preserve">pulang bahasa arab itu jam 08.00 lalu jam 08.00-10.00 itu kegiatan bengkel al Qur’an. Jadi mereka tadabur mengkaji masing-masing dan itu dilakukan malam hari di </w:t>
      </w:r>
      <w:r w:rsidRPr="00A227FB">
        <w:rPr>
          <w:rFonts w:asciiTheme="majorBidi" w:hAnsiTheme="majorBidi" w:cstheme="majorBidi"/>
          <w:i/>
          <w:iCs/>
          <w:sz w:val="24"/>
          <w:szCs w:val="24"/>
        </w:rPr>
        <w:t>mabna</w:t>
      </w:r>
      <w:r w:rsidRPr="00A227FB">
        <w:rPr>
          <w:rFonts w:asciiTheme="majorBidi" w:hAnsiTheme="majorBidi" w:cstheme="majorBidi"/>
          <w:sz w:val="24"/>
          <w:szCs w:val="24"/>
        </w:rPr>
        <w:t xml:space="preserve"> masing-masing. Jadi kalau malam jumat itu </w:t>
      </w:r>
      <w:r w:rsidRPr="00A227FB">
        <w:rPr>
          <w:rFonts w:asciiTheme="majorBidi" w:hAnsiTheme="majorBidi" w:cstheme="majorBidi"/>
          <w:i/>
          <w:iCs/>
          <w:sz w:val="24"/>
          <w:szCs w:val="24"/>
        </w:rPr>
        <w:t>full</w:t>
      </w:r>
      <w:r w:rsidRPr="00A227FB">
        <w:rPr>
          <w:rFonts w:asciiTheme="majorBidi" w:hAnsiTheme="majorBidi" w:cstheme="majorBidi"/>
          <w:sz w:val="24"/>
          <w:szCs w:val="24"/>
        </w:rPr>
        <w:t xml:space="preserve"> seluruh kegiatan. Mulai sholat tasbih, tahlilan dan lain-lain. Terus kita punya </w:t>
      </w:r>
      <w:r w:rsidRPr="00A227FB">
        <w:rPr>
          <w:rFonts w:asciiTheme="majorBidi" w:hAnsiTheme="majorBidi" w:cstheme="majorBidi"/>
          <w:i/>
          <w:iCs/>
          <w:sz w:val="24"/>
          <w:szCs w:val="24"/>
        </w:rPr>
        <w:t>monitoring</w:t>
      </w:r>
      <w:r w:rsidRPr="00A227FB">
        <w:rPr>
          <w:rFonts w:asciiTheme="majorBidi" w:hAnsiTheme="majorBidi" w:cstheme="majorBidi"/>
          <w:sz w:val="24"/>
          <w:szCs w:val="24"/>
        </w:rPr>
        <w:t xml:space="preserve"> ibadah untuk anak-anak itu. Jadi setiap anak punya raport ubudiyah.         </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Apakah ada syarat khusus bagi mahasiswa yang harus tinggal di ma’had? Berapa lama mahasiswa diwajibkan di ma’had itu? </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Jadi begini, sebetulnya yang tinggal di ma’had itu ditawarkan bagi yang bersedia dan itu selama 2 tahun. Tetapi karena ma’had tidak bisa menampung banyak akhirnya hanya 1 tahun pertama. Tidak tahu ini pengajuan untuk </w:t>
      </w:r>
      <w:r w:rsidRPr="00A227FB">
        <w:rPr>
          <w:rFonts w:asciiTheme="majorBidi" w:hAnsiTheme="majorBidi" w:cstheme="majorBidi"/>
          <w:i/>
          <w:iCs/>
          <w:sz w:val="24"/>
          <w:szCs w:val="24"/>
        </w:rPr>
        <w:t>rusunawa</w:t>
      </w:r>
      <w:r w:rsidRPr="00A227FB">
        <w:rPr>
          <w:rFonts w:asciiTheme="majorBidi" w:hAnsiTheme="majorBidi" w:cstheme="majorBidi"/>
          <w:sz w:val="24"/>
          <w:szCs w:val="24"/>
        </w:rPr>
        <w:t xml:space="preserve"> belum turun ini mungkin 2019 itu. </w:t>
      </w:r>
      <w:r w:rsidRPr="00A227FB">
        <w:rPr>
          <w:rFonts w:asciiTheme="majorBidi" w:hAnsiTheme="majorBidi" w:cstheme="majorBidi"/>
          <w:i/>
          <w:iCs/>
          <w:sz w:val="24"/>
          <w:szCs w:val="24"/>
        </w:rPr>
        <w:t>Nah</w:t>
      </w:r>
      <w:r w:rsidRPr="00A227FB">
        <w:rPr>
          <w:rFonts w:asciiTheme="majorBidi" w:hAnsiTheme="majorBidi" w:cstheme="majorBidi"/>
          <w:sz w:val="24"/>
          <w:szCs w:val="24"/>
        </w:rPr>
        <w:t>, sementara ini dosen-dosen seperti saya itu hampir semua punya rumah untuk ma’had lanjutan. Disitu memang untuk mahasiswa  UIN yang pakai rok, baik karyawan atau dosen dan itu kebijakan dari Pak rektor.</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Bagaimana integrasi antara program ma’had dengan sistem pembelajaran yang ada di universitas?</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Lalu diintegrasikan. Integrasi yang seperti apa?. </w:t>
      </w:r>
      <w:r w:rsidRPr="00A227FB">
        <w:rPr>
          <w:rFonts w:asciiTheme="majorBidi" w:hAnsiTheme="majorBidi" w:cstheme="majorBidi"/>
          <w:i/>
          <w:iCs/>
          <w:sz w:val="24"/>
          <w:szCs w:val="24"/>
        </w:rPr>
        <w:t>Nah</w:t>
      </w:r>
      <w:r w:rsidRPr="00A227FB">
        <w:rPr>
          <w:rFonts w:asciiTheme="majorBidi" w:hAnsiTheme="majorBidi" w:cstheme="majorBidi"/>
          <w:sz w:val="24"/>
          <w:szCs w:val="24"/>
        </w:rPr>
        <w:t xml:space="preserve">, PKBBA dengan uiniversitas itu jelas dengan masuk di kurikulum, silabus, transkrip dan ada SKSnya. Kalau di ma’had itu nin SKS lalu bagaimana cara mengikat anak-anak biar mau mengikuti </w:t>
      </w:r>
      <w:r w:rsidRPr="00A227FB">
        <w:rPr>
          <w:rFonts w:asciiTheme="majorBidi" w:hAnsiTheme="majorBidi" w:cstheme="majorBidi"/>
          <w:sz w:val="24"/>
          <w:szCs w:val="24"/>
        </w:rPr>
        <w:lastRenderedPageBreak/>
        <w:t xml:space="preserve">pendidikan di ma’had. Jadi disini ini semua yang diajarkan di ma’had itu menjadi prasyarat mengambilan studi keislaman. Jadi </w:t>
      </w:r>
      <w:r w:rsidRPr="00A227FB">
        <w:rPr>
          <w:rFonts w:asciiTheme="majorBidi" w:hAnsiTheme="majorBidi" w:cstheme="majorBidi"/>
          <w:i/>
          <w:iCs/>
          <w:sz w:val="24"/>
          <w:szCs w:val="24"/>
        </w:rPr>
        <w:t>ta’lim qur’an</w:t>
      </w:r>
      <w:r w:rsidRPr="00A227FB">
        <w:rPr>
          <w:rFonts w:asciiTheme="majorBidi" w:hAnsiTheme="majorBidi" w:cstheme="majorBidi"/>
          <w:sz w:val="24"/>
          <w:szCs w:val="24"/>
        </w:rPr>
        <w:t xml:space="preserve">, </w:t>
      </w:r>
      <w:r w:rsidRPr="00A227FB">
        <w:rPr>
          <w:rFonts w:asciiTheme="majorBidi" w:hAnsiTheme="majorBidi" w:cstheme="majorBidi"/>
          <w:i/>
          <w:iCs/>
          <w:sz w:val="24"/>
          <w:szCs w:val="24"/>
        </w:rPr>
        <w:t>ta’lim afkar</w:t>
      </w:r>
      <w:r w:rsidRPr="00A227FB">
        <w:rPr>
          <w:rFonts w:asciiTheme="majorBidi" w:hAnsiTheme="majorBidi" w:cstheme="majorBidi"/>
          <w:sz w:val="24"/>
          <w:szCs w:val="24"/>
        </w:rPr>
        <w:t xml:space="preserve"> dan lain-lain itu syarat utama yang harus lulus, kalau tidak lulus </w:t>
      </w:r>
      <w:r w:rsidRPr="00A227FB">
        <w:rPr>
          <w:rFonts w:asciiTheme="majorBidi" w:hAnsiTheme="majorBidi" w:cstheme="majorBidi"/>
          <w:i/>
          <w:iCs/>
          <w:sz w:val="24"/>
          <w:szCs w:val="24"/>
        </w:rPr>
        <w:t>ya</w:t>
      </w:r>
      <w:r w:rsidRPr="00A227FB">
        <w:rPr>
          <w:rFonts w:asciiTheme="majorBidi" w:hAnsiTheme="majorBidi" w:cstheme="majorBidi"/>
          <w:sz w:val="24"/>
          <w:szCs w:val="24"/>
        </w:rPr>
        <w:t xml:space="preserve"> tidak bisa mengambil studi keislaman dan itu sudah di sosialisasikan sejak awal.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setiap </w:t>
      </w:r>
      <w:r w:rsidRPr="00A227FB">
        <w:rPr>
          <w:rFonts w:asciiTheme="majorBidi" w:hAnsiTheme="majorBidi" w:cstheme="majorBidi"/>
          <w:i/>
          <w:iCs/>
          <w:sz w:val="24"/>
          <w:szCs w:val="24"/>
        </w:rPr>
        <w:t>mabna</w:t>
      </w:r>
      <w:r w:rsidRPr="00A227FB">
        <w:rPr>
          <w:rFonts w:asciiTheme="majorBidi" w:hAnsiTheme="majorBidi" w:cstheme="majorBidi"/>
          <w:sz w:val="24"/>
          <w:szCs w:val="24"/>
        </w:rPr>
        <w:t xml:space="preserve"> ada pengasuhnya masing-masing, jadi setiap mengajar harus mensosialisasikan itu. </w:t>
      </w:r>
      <w:r w:rsidRPr="00A227FB">
        <w:rPr>
          <w:rFonts w:asciiTheme="majorBidi" w:hAnsiTheme="majorBidi" w:cstheme="majorBidi"/>
          <w:i/>
          <w:iCs/>
          <w:sz w:val="24"/>
          <w:szCs w:val="24"/>
        </w:rPr>
        <w:t xml:space="preserve">Kan </w:t>
      </w:r>
      <w:r w:rsidRPr="00A227FB">
        <w:rPr>
          <w:rFonts w:asciiTheme="majorBidi" w:hAnsiTheme="majorBidi" w:cstheme="majorBidi"/>
          <w:sz w:val="24"/>
          <w:szCs w:val="24"/>
        </w:rPr>
        <w:t xml:space="preserve"> ada satu minggu intens itu sosialisasi program ma’had, belum lagi nanti OSPEKnya. Jadi memberi tahu kalau adik-adik itu tidak masuk 2 kali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kena </w:t>
      </w:r>
      <w:r w:rsidRPr="00A227FB">
        <w:rPr>
          <w:rFonts w:asciiTheme="majorBidi" w:hAnsiTheme="majorBidi" w:cstheme="majorBidi"/>
          <w:i/>
          <w:iCs/>
          <w:sz w:val="24"/>
          <w:szCs w:val="24"/>
        </w:rPr>
        <w:t>iqob</w:t>
      </w:r>
      <w:r w:rsidRPr="00A227FB">
        <w:rPr>
          <w:rFonts w:asciiTheme="majorBidi" w:hAnsiTheme="majorBidi" w:cstheme="majorBidi"/>
          <w:sz w:val="24"/>
          <w:szCs w:val="24"/>
        </w:rPr>
        <w:t xml:space="preserve"> untuk menghafalkan ini. Kalau 3 kali </w:t>
      </w:r>
      <w:r w:rsidRPr="00A227FB">
        <w:rPr>
          <w:rFonts w:asciiTheme="majorBidi" w:hAnsiTheme="majorBidi" w:cstheme="majorBidi"/>
          <w:i/>
          <w:iCs/>
          <w:sz w:val="24"/>
          <w:szCs w:val="24"/>
        </w:rPr>
        <w:t>iqob</w:t>
      </w:r>
      <w:r w:rsidRPr="00A227FB">
        <w:rPr>
          <w:rFonts w:asciiTheme="majorBidi" w:hAnsiTheme="majorBidi" w:cstheme="majorBidi"/>
          <w:sz w:val="24"/>
          <w:szCs w:val="24"/>
        </w:rPr>
        <w:t xml:space="preserve"> akademik dan menyapu masjid, menyapu ini. Jadi  ada </w:t>
      </w:r>
      <w:r w:rsidRPr="00A227FB">
        <w:rPr>
          <w:rFonts w:asciiTheme="majorBidi" w:hAnsiTheme="majorBidi" w:cstheme="majorBidi"/>
          <w:i/>
          <w:iCs/>
          <w:sz w:val="24"/>
          <w:szCs w:val="24"/>
        </w:rPr>
        <w:t>iqob</w:t>
      </w:r>
      <w:r w:rsidRPr="00A227FB">
        <w:rPr>
          <w:rFonts w:asciiTheme="majorBidi" w:hAnsiTheme="majorBidi" w:cstheme="majorBidi"/>
          <w:sz w:val="24"/>
          <w:szCs w:val="24"/>
        </w:rPr>
        <w:t xml:space="preserve">-nya semua, ada implikasi semua ketika tidak mengikuti aturan. Implikasi terberatnya </w:t>
      </w:r>
      <w:r w:rsidRPr="00A227FB">
        <w:rPr>
          <w:rFonts w:asciiTheme="majorBidi" w:hAnsiTheme="majorBidi" w:cstheme="majorBidi"/>
          <w:i/>
          <w:iCs/>
          <w:sz w:val="24"/>
          <w:szCs w:val="24"/>
        </w:rPr>
        <w:t>ya</w:t>
      </w:r>
      <w:r w:rsidRPr="00A227FB">
        <w:rPr>
          <w:rFonts w:asciiTheme="majorBidi" w:hAnsiTheme="majorBidi" w:cstheme="majorBidi"/>
          <w:sz w:val="24"/>
          <w:szCs w:val="24"/>
        </w:rPr>
        <w:t xml:space="preserve"> tidak bisa mengikuti ujian tadi, </w:t>
      </w:r>
      <w:r w:rsidRPr="00A227FB">
        <w:rPr>
          <w:rFonts w:asciiTheme="majorBidi" w:hAnsiTheme="majorBidi" w:cstheme="majorBidi"/>
          <w:i/>
          <w:iCs/>
          <w:sz w:val="24"/>
          <w:szCs w:val="24"/>
        </w:rPr>
        <w:t xml:space="preserve">kok </w:t>
      </w:r>
      <w:r w:rsidRPr="00A227FB">
        <w:rPr>
          <w:rFonts w:asciiTheme="majorBidi" w:hAnsiTheme="majorBidi" w:cstheme="majorBidi"/>
          <w:sz w:val="24"/>
          <w:szCs w:val="24"/>
        </w:rPr>
        <w:t xml:space="preserve"> seting tidak masuk </w:t>
      </w:r>
      <w:r w:rsidRPr="00A227FB">
        <w:rPr>
          <w:rFonts w:asciiTheme="majorBidi" w:hAnsiTheme="majorBidi" w:cstheme="majorBidi"/>
          <w:i/>
          <w:iCs/>
          <w:sz w:val="24"/>
          <w:szCs w:val="24"/>
        </w:rPr>
        <w:t xml:space="preserve">ya </w:t>
      </w:r>
      <w:r w:rsidRPr="00A227FB">
        <w:rPr>
          <w:rFonts w:asciiTheme="majorBidi" w:hAnsiTheme="majorBidi" w:cstheme="majorBidi"/>
          <w:sz w:val="24"/>
          <w:szCs w:val="24"/>
        </w:rPr>
        <w:t xml:space="preserve"> tidak bisa mengikuti ujian berarti kan tidak lulus. Kalau tidak lulus berarti dia tertunda lagi waktu untuk memprogram mata kuliah keislaman. </w:t>
      </w:r>
      <w:r w:rsidRPr="00A227FB">
        <w:rPr>
          <w:rFonts w:asciiTheme="majorBidi" w:hAnsiTheme="majorBidi" w:cstheme="majorBidi"/>
          <w:i/>
          <w:iCs/>
          <w:sz w:val="24"/>
          <w:szCs w:val="24"/>
        </w:rPr>
        <w:t>Lha</w:t>
      </w:r>
      <w:r w:rsidRPr="00A227FB">
        <w:rPr>
          <w:rFonts w:asciiTheme="majorBidi" w:hAnsiTheme="majorBidi" w:cstheme="majorBidi"/>
          <w:sz w:val="24"/>
          <w:szCs w:val="24"/>
        </w:rPr>
        <w:t xml:space="preserve">, itu dipayungi oleh SK rektor dan bahkan masuk pada buku panduan universitas, pedoman akademik universitas. Jadi tidak hanya masuk pada pedoman ma’had saja sehingga tidak ada orang tua yang menuntut ini itu. Karena  ini sudah terintegrasi menjadi satu walaupun ini hanya tidak lulus studi al Qura’an. Jadi untuk mahasiswa semester 1 dan 2 itu ada edaran dari warek 1 kepada fakultas dan prodi bahwa untuk mahasiswa semester 1 dan 2 tidak boleh ada jadwal pembelajaran pada jam pertama. Jadi paling pagi mereka itu jam 08.10 masuknya. Karena dari subuh hingga jam 07.30 itu kita ada kegiatan di ma’had. Kemudian kita ngaji sampai jam 08.00 setelah itu adik-adik mandi, makan dan lain-lain.     </w:t>
      </w:r>
      <w:r w:rsidRPr="00A227FB">
        <w:rPr>
          <w:rFonts w:asciiTheme="majorBidi" w:hAnsiTheme="majorBidi" w:cstheme="majorBidi"/>
          <w:i/>
          <w:iCs/>
          <w:sz w:val="24"/>
          <w:szCs w:val="24"/>
        </w:rPr>
        <w:t xml:space="preserve"> </w:t>
      </w:r>
      <w:r w:rsidRPr="00A227FB">
        <w:rPr>
          <w:rFonts w:asciiTheme="majorBidi" w:hAnsiTheme="majorBidi" w:cstheme="majorBidi"/>
          <w:sz w:val="24"/>
          <w:szCs w:val="24"/>
        </w:rPr>
        <w:t xml:space="preserve"> </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Bagaimana strategi yang dilakukan universitas untuk mengarahkan para dosen agar memiliki visi sama untuk mengintegrasikan keilmuan di pembelajaran dengan program ma’had? </w:t>
      </w:r>
    </w:p>
    <w:p w:rsidR="00E9012E" w:rsidRPr="00A227FB" w:rsidRDefault="00E9012E" w:rsidP="00A227FB">
      <w:pPr>
        <w:spacing w:after="0"/>
        <w:ind w:left="1560" w:hanging="1560"/>
        <w:jc w:val="both"/>
        <w:rPr>
          <w:rFonts w:asciiTheme="majorBidi" w:hAnsiTheme="majorBidi" w:cstheme="majorBidi"/>
          <w:sz w:val="24"/>
          <w:szCs w:val="24"/>
          <w:rtl/>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Setiap tahun ajaran baru kita ada buku pedoman yang itu nanti akan dibagikan kepada fakultas dan prodi untuk disosialisasikan kepada seluruh dosen sehingga memiliki tujuan dan persepsi yang sama. Untuk dosen baru itu kita adakan pelatihan dan pembinaan dengan dikarantina di ma’had untuk pengenalan integrasi keilmuan, </w:t>
      </w:r>
      <w:r w:rsidRPr="00A227FB">
        <w:rPr>
          <w:rFonts w:asciiTheme="majorBidi" w:hAnsiTheme="majorBidi" w:cstheme="majorBidi"/>
          <w:i/>
          <w:iCs/>
          <w:sz w:val="24"/>
          <w:szCs w:val="24"/>
        </w:rPr>
        <w:t>pear teaching</w:t>
      </w:r>
      <w:r w:rsidRPr="00A227FB">
        <w:rPr>
          <w:rFonts w:asciiTheme="majorBidi" w:hAnsiTheme="majorBidi" w:cstheme="majorBidi"/>
          <w:sz w:val="24"/>
          <w:szCs w:val="24"/>
        </w:rPr>
        <w:t xml:space="preserve"> dan cara mengajarnya itu selama 1 bulan dan trakhir harus melahirkan produk baik berupa modul atau pun bahan ajar yang lain. Setelah itu dosen baru harus mengajar </w:t>
      </w:r>
      <w:r w:rsidRPr="00A227FB">
        <w:rPr>
          <w:rFonts w:asciiTheme="majorBidi" w:hAnsiTheme="majorBidi" w:cstheme="majorBidi"/>
          <w:i/>
          <w:iCs/>
          <w:sz w:val="24"/>
          <w:szCs w:val="24"/>
        </w:rPr>
        <w:t xml:space="preserve">ulul </w:t>
      </w:r>
      <w:r w:rsidRPr="00A227FB">
        <w:rPr>
          <w:rFonts w:asciiTheme="majorBidi" w:hAnsiTheme="majorBidi" w:cstheme="majorBidi"/>
          <w:i/>
          <w:iCs/>
          <w:sz w:val="24"/>
          <w:szCs w:val="24"/>
        </w:rPr>
        <w:lastRenderedPageBreak/>
        <w:t>albab</w:t>
      </w:r>
      <w:r w:rsidRPr="00A227FB">
        <w:rPr>
          <w:rFonts w:asciiTheme="majorBidi" w:hAnsiTheme="majorBidi" w:cstheme="majorBidi"/>
          <w:sz w:val="24"/>
          <w:szCs w:val="24"/>
        </w:rPr>
        <w:t xml:space="preserve"> selama 1 tahun. Apabila ada dosen yang belum mahir </w:t>
      </w:r>
      <w:r w:rsidRPr="00A227FB">
        <w:rPr>
          <w:rFonts w:asciiTheme="majorBidi" w:hAnsiTheme="majorBidi" w:cstheme="majorBidi"/>
          <w:i/>
          <w:iCs/>
          <w:sz w:val="24"/>
          <w:szCs w:val="24"/>
        </w:rPr>
        <w:t>ya</w:t>
      </w:r>
      <w:r w:rsidRPr="00A227FB">
        <w:rPr>
          <w:rFonts w:asciiTheme="majorBidi" w:hAnsiTheme="majorBidi" w:cstheme="majorBidi"/>
          <w:sz w:val="24"/>
          <w:szCs w:val="24"/>
        </w:rPr>
        <w:t xml:space="preserve"> kita ajari sampai bisa. Jadi disini itu ada </w:t>
      </w:r>
      <w:r w:rsidRPr="00A227FB">
        <w:rPr>
          <w:rFonts w:asciiTheme="majorBidi" w:hAnsiTheme="majorBidi" w:cstheme="majorBidi"/>
          <w:i/>
          <w:iCs/>
          <w:sz w:val="24"/>
          <w:szCs w:val="24"/>
        </w:rPr>
        <w:t>ta’lim</w:t>
      </w:r>
      <w:r w:rsidRPr="00A227FB">
        <w:rPr>
          <w:rFonts w:asciiTheme="majorBidi" w:hAnsiTheme="majorBidi" w:cstheme="majorBidi"/>
          <w:sz w:val="24"/>
          <w:szCs w:val="24"/>
        </w:rPr>
        <w:t xml:space="preserve"> karyawan, </w:t>
      </w:r>
      <w:r w:rsidRPr="00A227FB">
        <w:rPr>
          <w:rFonts w:asciiTheme="majorBidi" w:hAnsiTheme="majorBidi" w:cstheme="majorBidi"/>
          <w:i/>
          <w:iCs/>
          <w:sz w:val="24"/>
          <w:szCs w:val="24"/>
        </w:rPr>
        <w:t>ta’lim</w:t>
      </w:r>
      <w:r w:rsidRPr="00A227FB">
        <w:rPr>
          <w:rFonts w:asciiTheme="majorBidi" w:hAnsiTheme="majorBidi" w:cstheme="majorBidi"/>
          <w:sz w:val="24"/>
          <w:szCs w:val="24"/>
        </w:rPr>
        <w:t xml:space="preserve"> dosen dan </w:t>
      </w:r>
      <w:r w:rsidRPr="00A227FB">
        <w:rPr>
          <w:rFonts w:asciiTheme="majorBidi" w:hAnsiTheme="majorBidi" w:cstheme="majorBidi"/>
          <w:i/>
          <w:iCs/>
          <w:sz w:val="24"/>
          <w:szCs w:val="24"/>
        </w:rPr>
        <w:t>ta’lim</w:t>
      </w:r>
      <w:r w:rsidRPr="00A227FB">
        <w:rPr>
          <w:rFonts w:asciiTheme="majorBidi" w:hAnsiTheme="majorBidi" w:cstheme="majorBidi"/>
          <w:sz w:val="24"/>
          <w:szCs w:val="24"/>
        </w:rPr>
        <w:t xml:space="preserve"> mahasiswa. Biar tidak malu itu ada jadwal setiap jumat abis dzuhur dan sabtu itu ada komunitas tersendiri, kalau sudah tinggi </w:t>
      </w:r>
      <w:r w:rsidRPr="00A227FB">
        <w:rPr>
          <w:rFonts w:asciiTheme="majorBidi" w:hAnsiTheme="majorBidi" w:cstheme="majorBidi"/>
          <w:i/>
          <w:iCs/>
          <w:sz w:val="24"/>
          <w:szCs w:val="24"/>
        </w:rPr>
        <w:t>ya</w:t>
      </w:r>
      <w:r w:rsidRPr="00A227FB">
        <w:rPr>
          <w:rFonts w:asciiTheme="majorBidi" w:hAnsiTheme="majorBidi" w:cstheme="majorBidi"/>
          <w:sz w:val="24"/>
          <w:szCs w:val="24"/>
        </w:rPr>
        <w:t xml:space="preserve"> sama Pak Yahya itu kajian tafsir. Kalau Pak Samsul itu yang bertugas mengajari dosen yang belum bisa itu.  </w:t>
      </w:r>
    </w:p>
    <w:p w:rsidR="00E9012E" w:rsidRPr="00A227FB" w:rsidRDefault="00E9012E" w:rsidP="00A227FB">
      <w:pPr>
        <w:spacing w:after="0"/>
        <w:ind w:left="1560" w:hanging="1560"/>
        <w:jc w:val="both"/>
        <w:rPr>
          <w:rFonts w:asciiTheme="majorBidi" w:hAnsiTheme="majorBidi" w:cstheme="majorBidi"/>
          <w:sz w:val="24"/>
          <w:szCs w:val="24"/>
        </w:rPr>
      </w:pPr>
    </w:p>
    <w:p w:rsidR="00E9012E" w:rsidRPr="00A1262E" w:rsidRDefault="00A1262E" w:rsidP="00A227FB">
      <w:pPr>
        <w:spacing w:after="0"/>
        <w:jc w:val="both"/>
        <w:rPr>
          <w:rFonts w:asciiTheme="majorBidi" w:hAnsiTheme="majorBidi" w:cstheme="majorBidi"/>
          <w:b/>
          <w:bCs/>
          <w:sz w:val="24"/>
          <w:szCs w:val="24"/>
        </w:rPr>
      </w:pPr>
      <w:r>
        <w:rPr>
          <w:rFonts w:asciiTheme="majorBidi" w:hAnsiTheme="majorBidi" w:cstheme="majorBidi"/>
          <w:b/>
          <w:bCs/>
          <w:sz w:val="24"/>
          <w:szCs w:val="24"/>
        </w:rPr>
        <w:t>Hari, Tanggal</w:t>
      </w:r>
      <w:r w:rsidR="00E9012E" w:rsidRPr="00A1262E">
        <w:rPr>
          <w:rFonts w:asciiTheme="majorBidi" w:hAnsiTheme="majorBidi" w:cstheme="majorBidi"/>
          <w:b/>
          <w:bCs/>
          <w:sz w:val="24"/>
          <w:szCs w:val="24"/>
        </w:rPr>
        <w:tab/>
        <w:t>: Rabu, 11 Juli 2018</w:t>
      </w:r>
    </w:p>
    <w:p w:rsidR="00E9012E" w:rsidRPr="00A1262E" w:rsidRDefault="00E9012E" w:rsidP="00A227FB">
      <w:pPr>
        <w:spacing w:after="0"/>
        <w:jc w:val="both"/>
        <w:rPr>
          <w:rFonts w:asciiTheme="majorBidi" w:hAnsiTheme="majorBidi" w:cstheme="majorBidi"/>
          <w:b/>
          <w:bCs/>
          <w:sz w:val="24"/>
          <w:szCs w:val="24"/>
        </w:rPr>
      </w:pPr>
      <w:r w:rsidRPr="00A1262E">
        <w:rPr>
          <w:rFonts w:asciiTheme="majorBidi" w:hAnsiTheme="majorBidi" w:cstheme="majorBidi"/>
          <w:b/>
          <w:bCs/>
          <w:sz w:val="24"/>
          <w:szCs w:val="24"/>
        </w:rPr>
        <w:t>Pukul</w:t>
      </w:r>
      <w:r w:rsidRPr="00A1262E">
        <w:rPr>
          <w:rFonts w:asciiTheme="majorBidi" w:hAnsiTheme="majorBidi" w:cstheme="majorBidi"/>
          <w:b/>
          <w:bCs/>
          <w:sz w:val="24"/>
          <w:szCs w:val="24"/>
        </w:rPr>
        <w:tab/>
      </w:r>
      <w:r w:rsidRPr="00A1262E">
        <w:rPr>
          <w:rFonts w:asciiTheme="majorBidi" w:hAnsiTheme="majorBidi" w:cstheme="majorBidi"/>
          <w:b/>
          <w:bCs/>
          <w:sz w:val="24"/>
          <w:szCs w:val="24"/>
        </w:rPr>
        <w:tab/>
      </w:r>
      <w:r w:rsidRPr="00A1262E">
        <w:rPr>
          <w:rFonts w:asciiTheme="majorBidi" w:hAnsiTheme="majorBidi" w:cstheme="majorBidi"/>
          <w:b/>
          <w:bCs/>
          <w:sz w:val="24"/>
          <w:szCs w:val="24"/>
        </w:rPr>
        <w:tab/>
        <w:t>: 14.30-15.00 WIB</w:t>
      </w:r>
    </w:p>
    <w:p w:rsidR="00E9012E" w:rsidRPr="00A1262E" w:rsidRDefault="00E9012E" w:rsidP="00A227FB">
      <w:pPr>
        <w:spacing w:after="0"/>
        <w:jc w:val="both"/>
        <w:rPr>
          <w:rFonts w:asciiTheme="majorBidi" w:hAnsiTheme="majorBidi" w:cstheme="majorBidi"/>
          <w:b/>
          <w:bCs/>
          <w:sz w:val="24"/>
          <w:szCs w:val="24"/>
        </w:rPr>
      </w:pPr>
      <w:r w:rsidRPr="00A1262E">
        <w:rPr>
          <w:rFonts w:asciiTheme="majorBidi" w:hAnsiTheme="majorBidi" w:cstheme="majorBidi"/>
          <w:b/>
          <w:bCs/>
          <w:sz w:val="24"/>
          <w:szCs w:val="24"/>
        </w:rPr>
        <w:t>Tempat</w:t>
      </w:r>
      <w:r w:rsidRPr="00A1262E">
        <w:rPr>
          <w:rFonts w:asciiTheme="majorBidi" w:hAnsiTheme="majorBidi" w:cstheme="majorBidi"/>
          <w:b/>
          <w:bCs/>
          <w:sz w:val="24"/>
          <w:szCs w:val="24"/>
        </w:rPr>
        <w:tab/>
      </w:r>
      <w:r w:rsidRPr="00A1262E">
        <w:rPr>
          <w:rFonts w:asciiTheme="majorBidi" w:hAnsiTheme="majorBidi" w:cstheme="majorBidi"/>
          <w:b/>
          <w:bCs/>
          <w:sz w:val="24"/>
          <w:szCs w:val="24"/>
        </w:rPr>
        <w:tab/>
        <w:t>: Ruang Perpustakaan</w:t>
      </w:r>
    </w:p>
    <w:p w:rsidR="00E9012E" w:rsidRPr="00A1262E" w:rsidRDefault="00E9012E" w:rsidP="00A1262E">
      <w:pPr>
        <w:spacing w:after="0"/>
        <w:ind w:left="2127" w:hanging="2127"/>
        <w:jc w:val="both"/>
        <w:rPr>
          <w:rFonts w:asciiTheme="majorBidi" w:hAnsiTheme="majorBidi" w:cstheme="majorBidi"/>
          <w:b/>
          <w:bCs/>
          <w:sz w:val="24"/>
          <w:szCs w:val="24"/>
        </w:rPr>
      </w:pPr>
      <w:r w:rsidRPr="00A1262E">
        <w:rPr>
          <w:rFonts w:asciiTheme="majorBidi" w:hAnsiTheme="majorBidi" w:cstheme="majorBidi"/>
          <w:b/>
          <w:bCs/>
          <w:sz w:val="24"/>
          <w:szCs w:val="24"/>
        </w:rPr>
        <w:t>Informan</w:t>
      </w:r>
      <w:r w:rsidRPr="00A1262E">
        <w:rPr>
          <w:rFonts w:asciiTheme="majorBidi" w:hAnsiTheme="majorBidi" w:cstheme="majorBidi"/>
          <w:b/>
          <w:bCs/>
          <w:sz w:val="24"/>
          <w:szCs w:val="24"/>
        </w:rPr>
        <w:tab/>
        <w:t>: Dr. Sri Harini, M. Si (Dekan Sainstek UIN Maulana Malik Ibrahim Malang)</w:t>
      </w:r>
    </w:p>
    <w:p w:rsidR="00E9012E" w:rsidRPr="00A227FB" w:rsidRDefault="00E9012E" w:rsidP="00A227FB">
      <w:pPr>
        <w:spacing w:after="0"/>
        <w:jc w:val="both"/>
        <w:rPr>
          <w:rFonts w:asciiTheme="majorBidi" w:hAnsiTheme="majorBidi" w:cstheme="majorBidi"/>
          <w:sz w:val="24"/>
          <w:szCs w:val="24"/>
        </w:rPr>
      </w:pPr>
    </w:p>
    <w:p w:rsidR="00E9012E" w:rsidRPr="00A227FB" w:rsidRDefault="00E9012E" w:rsidP="00A227FB">
      <w:pPr>
        <w:spacing w:after="0"/>
        <w:ind w:left="1418" w:hanging="1418"/>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Bagaimana konsep integrasi keilmuan yang terjadi pada fakultas sainstek apabila dilihat dari kurikulum yang digunakan?</w:t>
      </w:r>
    </w:p>
    <w:p w:rsidR="00E9012E" w:rsidRPr="00A227FB" w:rsidRDefault="00E9012E" w:rsidP="00A227FB">
      <w:pPr>
        <w:spacing w:after="0"/>
        <w:ind w:left="1418" w:hanging="1418"/>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Terkait dengan pengembangan kurikulum integrasi di fakultas sainstek, sejak awal berdirinya sainsteks kami sudah punya dosen keagamaan yang ril </w:t>
      </w:r>
      <w:r w:rsidRPr="00A227FB">
        <w:rPr>
          <w:rFonts w:asciiTheme="majorBidi" w:hAnsiTheme="majorBidi" w:cstheme="majorBidi"/>
          <w:i/>
          <w:iCs/>
          <w:sz w:val="24"/>
          <w:szCs w:val="24"/>
        </w:rPr>
        <w:t>home base</w:t>
      </w:r>
      <w:r w:rsidRPr="00A227FB">
        <w:rPr>
          <w:rFonts w:asciiTheme="majorBidi" w:hAnsiTheme="majorBidi" w:cstheme="majorBidi"/>
          <w:sz w:val="24"/>
          <w:szCs w:val="24"/>
        </w:rPr>
        <w:t xml:space="preserve"> di fakultas sainstek. Jadi kami punya nama unit integrasi. Dimana disitu diketuai satu daosen dan anggotanya beberapa dosen. Kami memiliki 7 jurusan. Ada jurusan matematika, biologi, fisika, kimia, teknik informatika dan arsitekstur, baru ada perpustakaan dan sains informasi. Setiap jurusan kami memiliki dosen keagamaan yang ril </w:t>
      </w:r>
      <w:r w:rsidRPr="00A227FB">
        <w:rPr>
          <w:rFonts w:asciiTheme="majorBidi" w:hAnsiTheme="majorBidi" w:cstheme="majorBidi"/>
          <w:i/>
          <w:iCs/>
          <w:sz w:val="24"/>
          <w:szCs w:val="24"/>
        </w:rPr>
        <w:t>home base</w:t>
      </w:r>
      <w:r w:rsidRPr="00A227FB">
        <w:rPr>
          <w:rFonts w:asciiTheme="majorBidi" w:hAnsiTheme="majorBidi" w:cstheme="majorBidi"/>
          <w:sz w:val="24"/>
          <w:szCs w:val="24"/>
        </w:rPr>
        <w:t xml:space="preserve"> di jurusan tersebut. Kenapa kami berfikiran seperti itu?. Bahwa keilmuan itu tidak bisa terpisah. Selama ini kita mendikotomi ilmu menjadi 2, yakni sains sendiri dan agama sendiri. Tetapi dalam faktanya kehidupan masyarakat keduanya tidak bisa terpisah. Ini satu kesatuan yang terintegrasi. Kalau di pendidikan madrasah, dasar dan menengah itu ada konsepnya  adalah berbasis karakter maka di perguruan bagaimana basisnya lebih tinggi lagi melalui integrasi ini. Oleh karena itu, seluruh kurikulum kita rancang dengan menggunakan Qur’an hadist sebagai hujjah titik tolak ukur pertama dalam mengembangkan akademiknya. Jadi contohnya kita mau menyusun kurikulum, tujuan untuk mata kuliah tersebut sebenarnya untuk menghasilkan lulusan seperti apa itu. jadi kita kawal sampai nanti penelitian itu berbasis integrasi. Jadi Qur’an hadist itu rujukan awal, sedangkan ilmu yang berkembang itu rujukan juga utama, tetapi pijakan awalnya adalah Qur’an hadist. Memang dalam pelaksanaannya karena kita ini juga butuh teman-teman yang sepaham dengan keilmuan tersebut maka unit kajian </w:t>
      </w:r>
      <w:r w:rsidRPr="00A227FB">
        <w:rPr>
          <w:rFonts w:asciiTheme="majorBidi" w:hAnsiTheme="majorBidi" w:cstheme="majorBidi"/>
          <w:sz w:val="24"/>
          <w:szCs w:val="24"/>
        </w:rPr>
        <w:lastRenderedPageBreak/>
        <w:t xml:space="preserve">integrasi itu punya kegiatan rutin, yaitu namanya distiminasi sains, teknologi dan Islam. Dilakukan setiap sebulan sekali. Dulu kita melakukan seminggu sekali, jadi 2 minggu untuk mahasiswa dan 2 minggu untuk dosen. Tetapi sekarang saya rubah, dosen dan mahasiswa itu tidak ada bedanya ini merupakan satu kesatuan. Dosen sebagai pemproses dan produknya mahasiswa. Hal ini harus kita temukan bersama pada saat </w:t>
      </w:r>
      <w:r w:rsidRPr="00A227FB">
        <w:rPr>
          <w:rFonts w:asciiTheme="majorBidi" w:hAnsiTheme="majorBidi" w:cstheme="majorBidi"/>
          <w:i/>
          <w:iCs/>
          <w:sz w:val="24"/>
          <w:szCs w:val="24"/>
        </w:rPr>
        <w:t>sharing</w:t>
      </w:r>
      <w:r w:rsidRPr="00A227FB">
        <w:rPr>
          <w:rFonts w:asciiTheme="majorBidi" w:hAnsiTheme="majorBidi" w:cstheme="majorBidi"/>
          <w:sz w:val="24"/>
          <w:szCs w:val="24"/>
        </w:rPr>
        <w:t xml:space="preserve"> diskusi itu. Itu bagaimana kita bisa menyatukan pola fikir dan sebagainya. Dalam tataran pelaksanaannya memang belum bisa berhasil 100%, saya lihat masih 20%-30%. Kenapa?. Memang tidak mudah untuk itu. Mungkin orang menganggap hanya </w:t>
      </w:r>
      <w:r w:rsidRPr="00A227FB">
        <w:rPr>
          <w:rFonts w:asciiTheme="majorBidi" w:hAnsiTheme="majorBidi" w:cstheme="majorBidi"/>
          <w:i/>
          <w:iCs/>
          <w:sz w:val="24"/>
          <w:szCs w:val="24"/>
        </w:rPr>
        <w:t>comot</w:t>
      </w:r>
      <w:r w:rsidRPr="00A227FB">
        <w:rPr>
          <w:rFonts w:asciiTheme="majorBidi" w:hAnsiTheme="majorBidi" w:cstheme="majorBidi"/>
          <w:sz w:val="24"/>
          <w:szCs w:val="24"/>
        </w:rPr>
        <w:t xml:space="preserve"> ayat kemudian di gabungkan dengan sains. Itu sebenarnya tantangan bagi kita. Kalau kita orang sains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tidak bisa, karena itu tugasdari teman-teman keagamaan bagaimana mendampingi kita untuk bisa membahasakan bahasa yang ada pada sains teknologi ke dalam bahasa keilmuan teman-teman keagamaan. Satu sisi gap yang terjadi memang ini fakta, teman-teman dikeagamaan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kita paksa untuk memahami tentang proses sains. Sedangkan teman-teman sains juga kita paksa untuk memahami bidang integrasi ini. Ini adalah gap yang masih kita lakukan yang masih kita bedah dan ini butuh </w:t>
      </w:r>
      <w:r w:rsidRPr="00A227FB">
        <w:rPr>
          <w:rFonts w:asciiTheme="majorBidi" w:hAnsiTheme="majorBidi" w:cstheme="majorBidi"/>
          <w:i/>
          <w:iCs/>
          <w:sz w:val="24"/>
          <w:szCs w:val="24"/>
        </w:rPr>
        <w:t xml:space="preserve">long time. </w:t>
      </w:r>
      <w:r w:rsidRPr="00A227FB">
        <w:rPr>
          <w:rFonts w:asciiTheme="majorBidi" w:hAnsiTheme="majorBidi" w:cstheme="majorBidi"/>
          <w:sz w:val="24"/>
          <w:szCs w:val="24"/>
        </w:rPr>
        <w:t xml:space="preserve">Bagaimana kendala-kendala ini bisa teratasi, tetapi kalau kita berfkir untuk sempurna maka kita tidak akan jalan. Mangkanya apapun yang kita fikirkan tujuannya untuk mencapai konsep integrasi yang sebenarnya itu.       </w:t>
      </w:r>
    </w:p>
    <w:p w:rsidR="00E9012E" w:rsidRPr="00A227FB" w:rsidRDefault="00E9012E" w:rsidP="00A227FB">
      <w:pPr>
        <w:tabs>
          <w:tab w:val="left" w:pos="720"/>
          <w:tab w:val="left" w:pos="1440"/>
          <w:tab w:val="left" w:pos="5307"/>
        </w:tabs>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Lalu bagaimana cara mengatasi kritik tadi, kalau dikatakan proses integrasi masih </w:t>
      </w:r>
      <w:r w:rsidRPr="00A227FB">
        <w:rPr>
          <w:rFonts w:asciiTheme="majorBidi" w:hAnsiTheme="majorBidi" w:cstheme="majorBidi"/>
          <w:i/>
          <w:iCs/>
          <w:sz w:val="24"/>
          <w:szCs w:val="24"/>
        </w:rPr>
        <w:t>comot.</w:t>
      </w:r>
      <w:r w:rsidRPr="00A227FB">
        <w:rPr>
          <w:rFonts w:asciiTheme="majorBidi" w:hAnsiTheme="majorBidi" w:cstheme="majorBidi"/>
          <w:sz w:val="24"/>
          <w:szCs w:val="24"/>
        </w:rPr>
        <w:t xml:space="preserve"> Di sainstek secara konkrit bagaimana strateginya untuk menghilangkan pemahaman yang masih seperti itu? </w:t>
      </w:r>
      <w:r w:rsidRPr="00A227FB">
        <w:rPr>
          <w:rFonts w:asciiTheme="majorBidi" w:hAnsiTheme="majorBidi" w:cstheme="majorBidi"/>
          <w:i/>
          <w:iCs/>
          <w:sz w:val="24"/>
          <w:szCs w:val="24"/>
        </w:rPr>
        <w:t xml:space="preserve"> </w:t>
      </w:r>
      <w:r w:rsidRPr="00A227FB">
        <w:rPr>
          <w:rFonts w:asciiTheme="majorBidi" w:hAnsiTheme="majorBidi" w:cstheme="majorBidi"/>
          <w:sz w:val="24"/>
          <w:szCs w:val="24"/>
        </w:rPr>
        <w:tab/>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Yang kami lakukan adalah kami merubah strategi bahwa sebuah riset itu harus membumi dan dibutuhkan oleh masyarakat. Jadi kita berpegangan pada “sampaikan ilmu walau hanya satu ayat” itu saja. jadi basis riset ini akan kita tampilkan dulu. Memang untuk merubah dari bahasa teks ke bahasa tulis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butuh transformasi ini kendala yang terjadi. Tetapi riset-riset kami sudah berpijak kesana, arahkan kesana. Contohnya kami di biologi, biologi itu kami kuatkan pada riset-riset yang berbahan biosains atau berbahan baku alam itu </w:t>
      </w:r>
      <w:r w:rsidRPr="00A227FB">
        <w:rPr>
          <w:rFonts w:asciiTheme="majorBidi" w:hAnsiTheme="majorBidi" w:cstheme="majorBidi"/>
          <w:i/>
          <w:iCs/>
          <w:sz w:val="24"/>
          <w:szCs w:val="24"/>
        </w:rPr>
        <w:t>kan sunnatulloh</w:t>
      </w:r>
      <w:r w:rsidRPr="00A227FB">
        <w:rPr>
          <w:rFonts w:asciiTheme="majorBidi" w:hAnsiTheme="majorBidi" w:cstheme="majorBidi"/>
          <w:sz w:val="24"/>
          <w:szCs w:val="24"/>
        </w:rPr>
        <w:t xml:space="preserve">. Bahwa segala sesuatu yang ada di alam ini ciptaan Allah untuk manusia. Tetapi secara sainstifiknya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belum ada.  Selama ini kita masyarakat yang penting mengkonsumsi itu makan-makanan yang itu </w:t>
      </w:r>
      <w:r w:rsidRPr="00A227FB">
        <w:rPr>
          <w:rFonts w:asciiTheme="majorBidi" w:hAnsiTheme="majorBidi" w:cstheme="majorBidi"/>
          <w:sz w:val="24"/>
          <w:szCs w:val="24"/>
        </w:rPr>
        <w:lastRenderedPageBreak/>
        <w:t xml:space="preserve">bahannya dari alam akan aman. Tetapi secara sainstifikasinya belum ada. Contohnya jamu. Kita minum jamu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tidak pernah ada aturan, akhirnya orang tidak percaya kalau jamu itu berkhasiat. Kedua, saintifikasi secara Islamiyah. Bahwa kita diajari oleh Allah untuk mendekati makanan dan minuman dan semua yang kita pakai itu harus halal dan </w:t>
      </w:r>
      <w:r w:rsidRPr="00A227FB">
        <w:rPr>
          <w:rFonts w:asciiTheme="majorBidi" w:hAnsiTheme="majorBidi" w:cstheme="majorBidi"/>
          <w:i/>
          <w:iCs/>
          <w:sz w:val="24"/>
          <w:szCs w:val="24"/>
        </w:rPr>
        <w:t>toyyib</w:t>
      </w:r>
      <w:r w:rsidRPr="00A227FB">
        <w:rPr>
          <w:rFonts w:asciiTheme="majorBidi" w:hAnsiTheme="majorBidi" w:cstheme="majorBidi"/>
          <w:sz w:val="24"/>
          <w:szCs w:val="24"/>
        </w:rPr>
        <w:t xml:space="preserve">. Tidak hanya halal saja tetapi harus </w:t>
      </w:r>
      <w:r w:rsidRPr="00A227FB">
        <w:rPr>
          <w:rFonts w:asciiTheme="majorBidi" w:hAnsiTheme="majorBidi" w:cstheme="majorBidi"/>
          <w:i/>
          <w:iCs/>
          <w:sz w:val="24"/>
          <w:szCs w:val="24"/>
        </w:rPr>
        <w:t xml:space="preserve">toyyib </w:t>
      </w:r>
      <w:r w:rsidRPr="00A227FB">
        <w:rPr>
          <w:rFonts w:asciiTheme="majorBidi" w:hAnsiTheme="majorBidi" w:cstheme="majorBidi"/>
          <w:sz w:val="24"/>
          <w:szCs w:val="24"/>
        </w:rPr>
        <w:t xml:space="preserve">(sehat), maka itu kita lakukan bagaimana produk-produk itu membawa kemaslahatan ke umat.            </w:t>
      </w:r>
    </w:p>
    <w:p w:rsidR="00E9012E" w:rsidRPr="00A227FB" w:rsidRDefault="00E9012E" w:rsidP="00A227FB">
      <w:pPr>
        <w:spacing w:after="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punya laboratorium halal </w:t>
      </w:r>
      <w:r w:rsidRPr="00A227FB">
        <w:rPr>
          <w:rFonts w:asciiTheme="majorBidi" w:hAnsiTheme="majorBidi" w:cstheme="majorBidi"/>
          <w:i/>
          <w:iCs/>
          <w:sz w:val="24"/>
          <w:szCs w:val="24"/>
        </w:rPr>
        <w:t>ya</w:t>
      </w:r>
      <w:r w:rsidRPr="00A227FB">
        <w:rPr>
          <w:rFonts w:asciiTheme="majorBidi" w:hAnsiTheme="majorBidi" w:cstheme="majorBidi"/>
          <w:sz w:val="24"/>
          <w:szCs w:val="24"/>
        </w:rPr>
        <w:t xml:space="preserve">?. Dibawa kendali </w:t>
      </w:r>
      <w:r w:rsidRPr="00A227FB">
        <w:rPr>
          <w:rFonts w:asciiTheme="majorBidi" w:hAnsiTheme="majorBidi" w:cstheme="majorBidi"/>
          <w:i/>
          <w:iCs/>
          <w:sz w:val="24"/>
          <w:szCs w:val="24"/>
        </w:rPr>
        <w:t>panjenengan</w:t>
      </w:r>
      <w:r w:rsidRPr="00A227FB">
        <w:rPr>
          <w:rFonts w:asciiTheme="majorBidi" w:hAnsiTheme="majorBidi" w:cstheme="majorBidi"/>
          <w:sz w:val="24"/>
          <w:szCs w:val="24"/>
        </w:rPr>
        <w:t>?</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Iya. Kemudian di fisika itu kembangkan energi terbaru untuk menciptakan produk pendukung, penguatan dan pengembangan </w:t>
      </w:r>
      <w:r w:rsidRPr="00A227FB">
        <w:rPr>
          <w:rFonts w:asciiTheme="majorBidi" w:hAnsiTheme="majorBidi" w:cstheme="majorBidi"/>
          <w:i/>
          <w:iCs/>
          <w:sz w:val="24"/>
          <w:szCs w:val="24"/>
        </w:rPr>
        <w:t>halal toyyib</w:t>
      </w:r>
      <w:r w:rsidRPr="00A227FB">
        <w:rPr>
          <w:rFonts w:asciiTheme="majorBidi" w:hAnsiTheme="majorBidi" w:cstheme="majorBidi"/>
          <w:sz w:val="24"/>
          <w:szCs w:val="24"/>
        </w:rPr>
        <w:t xml:space="preserve"> tadi dengan menciptakan sebuah alat sensor untuk mendeteksi tersebut. Kami sudah menghasilkan 3 dan akan kita patenkan. Pertama kita menciptakan sebuah produk dengan nama yang tidak muluk-muluk. Bagian tubuh yang sering bersentuhan dengan makanan itu namanya mulut. Kemudian indra, mata, hidung dan lain. Akhirnya kita bikin hidung elektronik. Jadi menggunakan indra penciuman untuk mendeteksi bahan makanan. Ini makanan bahannya dari babi, sapi dan ayam. Kemudian dikembangkan lagi lidah elektronik yang bentuknya seperti pembersih lidah itu yang ada sensor-sensornya. Kemudian dikembangkan lagi peralatan-peralatan yang itu arahnya pengembangan sains berbasis integrasi. Kemudian di IT kita kembangkan AR (</w:t>
      </w:r>
      <w:r w:rsidRPr="00A227FB">
        <w:rPr>
          <w:rFonts w:asciiTheme="majorBidi" w:hAnsiTheme="majorBidi" w:cstheme="majorBidi"/>
          <w:i/>
          <w:iCs/>
          <w:sz w:val="24"/>
          <w:szCs w:val="24"/>
        </w:rPr>
        <w:t>Aumantic Reality</w:t>
      </w:r>
      <w:r w:rsidRPr="00A227FB">
        <w:rPr>
          <w:rFonts w:asciiTheme="majorBidi" w:hAnsiTheme="majorBidi" w:cstheme="majorBidi"/>
          <w:sz w:val="24"/>
          <w:szCs w:val="24"/>
        </w:rPr>
        <w:t xml:space="preserve">). Itu apa?. Kita dulu itu mengalami kejayaan Islam yang sangat besar sekali, sains itu sangat menguasai dunia. Banyak sekali ahli-ahli Islam, tetapi sekarang dihilangkan maka sekarang kita kembalikan bahwa perkembangan sains itu berasal dari para filosof. Kita bikin biografi tersebut dalam sebuah foto, tetapi foto itu bisa berbicara. Jadi foto itu kita pasang sebagai hiasan, ada segi artistiknya tetapi ketika kita menggunakan HP yang sudah mendownload sebuah aplikasi maka ketika kita tempelkan ke foto itu maka mereka akan berbicara. Pada akhirnya ini akan berguna untuk pembelajaran anak-anak di madrasah. Sebenarnya ilmu itu satu, manusia sendiri yang membeda-bedakan ada ilmu agama, ilmu sosial, ilmu manajemen dan lain sebagainya. Pada hakikatnya semua ini ibrahnya membawa kita pada ketakwaan kepada Allah. Semakin tinggi ilmunya maka kita semakin menyadari bahwa kita makhluk yang tidak ada artinya dihadapan Allah. Kemarin itu Pak Sundip tanya berapa harga lidak elektronik itu?. Kemudian saya jawab </w:t>
      </w:r>
      <w:r w:rsidRPr="00A227FB">
        <w:rPr>
          <w:rFonts w:asciiTheme="majorBidi" w:hAnsiTheme="majorBidi" w:cstheme="majorBidi"/>
          <w:sz w:val="24"/>
          <w:szCs w:val="24"/>
        </w:rPr>
        <w:lastRenderedPageBreak/>
        <w:t xml:space="preserve">murah karena hanya 15.000.000. Tetapi untuk menciptakan sensor-sensor lidah itu yang terdiri dari butiran-butiran kecil itu per milinya 1.750.000 yang nanti bisa berubah menjadi jeli dan mendeteksi itu. Padahal itu 1 sensor ada 20 titik, berarti kan hampir 50 harga 1 alat. Kita dikasih lidah oleh Allah itu kita hargai sangat murah sekali karena kita merasa tidak beli. Oleh karena itu, kita harus menghargai lidah pemberian Allah ini. Mulai dari cara berbicara agar tidak meyakiti orang lain, makan makanan yang halal dan lain sebagainya.            </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Lebih jauh lagi, saya ingin menggali sejauh mana nilai-nilai kearifan Walisongo itu kemudian bisa masuk ke integrasi ini apalagi spirit Maulana Malik Ibrahim. Sejauh mana ini dipahami oleh civitas akademika khususnya di fakultas sainstek?. Disatu sisi gerakan untuk menjadi saintis Islamik besar sekali, tetapi disatu sisi kita punya tradisi lokal. Kita tidak bisa melupakan Sunan Ampel dengan tradisi-tradisinya itu.   </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Itu yang kita lakukan saat ini. Jadi kita di PTKI memiliki anggaran yang terbatas. Itu pemikiran saya, tetapi ternyata itu salah. Akhirnya kita menutup mata begitu saja. Ini kearifan lokal sangat banyak membawa kemaslakatan bagi kita. Contohnya kita mau riset jamu. Kita tidak akan bisa mendekati masyarakat kita tanpa mengikuti budaya yang ada disana. Contohnya jamu itu yang sangat terkenal itu Madura. Kita sudah bekerja sama dengan sana, maka kita lakukan bagaimana disana mereka menjunjung tinggi pesantren dan ulama. Kalau orang mengatakan mengkhultuskan sampai nasab-nasabnya itu. Semua itu kita lakukan, sehingga kita masuk kesana. Sampai kita akan meneliti varietas kedelai kita kembangkan. Pada saat kita melakukan penelitian ke suatu tempat kita tidak boleh mainstrim. Kita harus mengetahui dan beradptasi dengan budaya lokal yang ada yang tidak ada diluar negeri. Contohnya kita akan menanam kedelai, di Barat tidak akan jadi seperti kita karena iklim berbeda, struktur tanah berbeda, iklim berbeda dan masyarkatnya berbeda. Oleh karena itu, kita manfaatkan masyarakat lokal yang ada. Mereka memang secara keilmuan tidak belajar, tetapi alam sudah menempa mereka dari pengalamannya. Jadi sebenarnya yang kita dekati bahwa Islam itu tumbuh dan lahir dari budaya, maka ilmu pengetahuan juga tumbuh dan lahir dari budaya. Mengapa ini tidak kita senadakan kalau semua ini sumbernya dari budaya?.    </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lastRenderedPageBreak/>
        <w:t>Peneliti</w:t>
      </w:r>
      <w:r w:rsidRPr="00A227FB">
        <w:rPr>
          <w:rFonts w:asciiTheme="majorBidi" w:hAnsiTheme="majorBidi" w:cstheme="majorBidi"/>
          <w:sz w:val="24"/>
          <w:szCs w:val="24"/>
        </w:rPr>
        <w:tab/>
        <w:t xml:space="preserve">: Maulana Malik Ibrahim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terkenal sebagai tabib. Ada tidak bu nama itu kemudian menjadi spirit orang UIN secara khusus itu? </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Iya, kami itu rencananya yang mau kita AR itu tidak hanya Wali saja tetapi sampai pada pejuang-pejuang muslim. Memang arah kita mau sampai kesana. Tetapi itu tidak bisa dalam </w:t>
      </w:r>
      <w:r w:rsidRPr="00A227FB">
        <w:rPr>
          <w:rFonts w:asciiTheme="majorBidi" w:hAnsiTheme="majorBidi" w:cstheme="majorBidi"/>
          <w:i/>
          <w:iCs/>
          <w:sz w:val="24"/>
          <w:szCs w:val="24"/>
        </w:rPr>
        <w:t>one year</w:t>
      </w:r>
      <w:r w:rsidRPr="00A227FB">
        <w:rPr>
          <w:rFonts w:asciiTheme="majorBidi" w:hAnsiTheme="majorBidi" w:cstheme="majorBidi"/>
          <w:sz w:val="24"/>
          <w:szCs w:val="24"/>
        </w:rPr>
        <w:t xml:space="preserve"> itu harus </w:t>
      </w:r>
      <w:r w:rsidRPr="00A227FB">
        <w:rPr>
          <w:rFonts w:asciiTheme="majorBidi" w:hAnsiTheme="majorBidi" w:cstheme="majorBidi"/>
          <w:i/>
          <w:iCs/>
          <w:sz w:val="24"/>
          <w:szCs w:val="24"/>
        </w:rPr>
        <w:t>long time</w:t>
      </w:r>
      <w:r w:rsidRPr="00A227FB">
        <w:rPr>
          <w:rFonts w:asciiTheme="majorBidi" w:hAnsiTheme="majorBidi" w:cstheme="majorBidi"/>
          <w:sz w:val="24"/>
          <w:szCs w:val="24"/>
        </w:rPr>
        <w:t xml:space="preserve"> maka yang kita visikan pada teman-teman sainstek kita membangun paradigma bersama, pondasi ini kita bangun bersama. Mimpin itu paling lama hanya 4-8 tahun tetapi konsep itu harus menjadi milik bersama.</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Produk yang hari ini lagi keren dari mahasiswa atau dosen yang memiliki konsep integrasi itu apa, bu?</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Oke. </w:t>
      </w:r>
      <w:r w:rsidRPr="00A227FB">
        <w:rPr>
          <w:rFonts w:asciiTheme="majorBidi" w:hAnsiTheme="majorBidi" w:cstheme="majorBidi"/>
          <w:i/>
          <w:iCs/>
          <w:sz w:val="24"/>
          <w:szCs w:val="24"/>
        </w:rPr>
        <w:t>Pertama</w:t>
      </w:r>
      <w:r w:rsidRPr="00A227FB">
        <w:rPr>
          <w:rFonts w:asciiTheme="majorBidi" w:hAnsiTheme="majorBidi" w:cstheme="majorBidi"/>
          <w:sz w:val="24"/>
          <w:szCs w:val="24"/>
        </w:rPr>
        <w:t xml:space="preserve">, kita menghasilkan </w:t>
      </w:r>
      <w:r w:rsidRPr="00A227FB">
        <w:rPr>
          <w:rFonts w:asciiTheme="majorBidi" w:hAnsiTheme="majorBidi" w:cstheme="majorBidi"/>
          <w:i/>
          <w:iCs/>
          <w:sz w:val="24"/>
          <w:szCs w:val="24"/>
        </w:rPr>
        <w:t>water nano spray</w:t>
      </w:r>
      <w:r w:rsidRPr="00A227FB">
        <w:rPr>
          <w:rFonts w:asciiTheme="majorBidi" w:hAnsiTheme="majorBidi" w:cstheme="majorBidi"/>
          <w:sz w:val="24"/>
          <w:szCs w:val="24"/>
        </w:rPr>
        <w:t xml:space="preserve"> yang saat ini dibutuhkan masyarakat. Sebenarnya saat ini kita lagi korban iklan, saat ini lagi gempar-gemparnya </w:t>
      </w:r>
      <w:r w:rsidRPr="00A227FB">
        <w:rPr>
          <w:rFonts w:asciiTheme="majorBidi" w:hAnsiTheme="majorBidi" w:cstheme="majorBidi"/>
          <w:i/>
          <w:iCs/>
          <w:sz w:val="24"/>
          <w:szCs w:val="24"/>
        </w:rPr>
        <w:t>nano spray</w:t>
      </w:r>
      <w:r w:rsidRPr="00A227FB">
        <w:rPr>
          <w:rFonts w:asciiTheme="majorBidi" w:hAnsiTheme="majorBidi" w:cstheme="majorBidi"/>
          <w:sz w:val="24"/>
          <w:szCs w:val="24"/>
        </w:rPr>
        <w:t xml:space="preserve"> yang harganya sangat mahal itu. Sebenarnya yang kita butuhkan bukan alatnya, tetapi airnya itu saja. Padahal kita sudah diajarkan kalau wudhu itu mampu mensucikan dan mencerahkan. </w:t>
      </w:r>
      <w:r w:rsidRPr="00A227FB">
        <w:rPr>
          <w:rFonts w:asciiTheme="majorBidi" w:hAnsiTheme="majorBidi" w:cstheme="majorBidi"/>
          <w:i/>
          <w:iCs/>
          <w:sz w:val="24"/>
          <w:szCs w:val="24"/>
        </w:rPr>
        <w:t>Nah</w:t>
      </w:r>
      <w:r w:rsidRPr="00A227FB">
        <w:rPr>
          <w:rFonts w:asciiTheme="majorBidi" w:hAnsiTheme="majorBidi" w:cstheme="majorBidi"/>
          <w:sz w:val="24"/>
          <w:szCs w:val="24"/>
        </w:rPr>
        <w:t xml:space="preserve">, tapi kalau kita ingatkan orang itu pasti marah atau mungkin malas maka kita punya alatnya dan itu selama ini hanya digunakan perilaku hewan yang akan kita gunakan uji coba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kita kasih biowater itu. Jadi yang dibutuhkan oleh manusia itu rumusnya sudah pasti, bahwa tubuh manusia itu unsur terbanyaknya 80% air. Air itu strukturnya dari hidrogen dan oksigen. Tetapi </w:t>
      </w:r>
      <w:r w:rsidRPr="00A227FB">
        <w:rPr>
          <w:rFonts w:asciiTheme="majorBidi" w:hAnsiTheme="majorBidi" w:cstheme="majorBidi"/>
          <w:i/>
          <w:iCs/>
          <w:sz w:val="24"/>
          <w:szCs w:val="24"/>
        </w:rPr>
        <w:t xml:space="preserve">kani </w:t>
      </w:r>
      <w:r w:rsidRPr="00A227FB">
        <w:rPr>
          <w:rFonts w:asciiTheme="majorBidi" w:hAnsiTheme="majorBidi" w:cstheme="majorBidi"/>
          <w:sz w:val="24"/>
          <w:szCs w:val="24"/>
        </w:rPr>
        <w:t xml:space="preserve">tidak, kita menggunakan mineral dan lain-lain. Disatu sisi, kita mendapatkan asupan tetapi satu sisi da kelebihan maka itu yang kita urai dan kita belum bisa perjual belikan. Jadi hanya kita produksi kalau ada tamu kita bagi-bagi.         </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Bagaimana model kerja kolaboratif untuk teman-teman sainteks dengan keagamaan itu seperti apa?</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Jadi teman-teman keagamaan itu </w:t>
      </w:r>
      <w:r w:rsidRPr="00A227FB">
        <w:rPr>
          <w:rFonts w:asciiTheme="majorBidi" w:hAnsiTheme="majorBidi" w:cstheme="majorBidi"/>
          <w:i/>
          <w:iCs/>
          <w:sz w:val="24"/>
          <w:szCs w:val="24"/>
        </w:rPr>
        <w:t>ya</w:t>
      </w:r>
      <w:r w:rsidRPr="00A227FB">
        <w:rPr>
          <w:rFonts w:asciiTheme="majorBidi" w:hAnsiTheme="majorBidi" w:cstheme="majorBidi"/>
          <w:sz w:val="24"/>
          <w:szCs w:val="24"/>
        </w:rPr>
        <w:t xml:space="preserve"> ikut terlibat dalam risetnya teman-teman sains, tidak ada pembeda. Mereka sama-sama periset utama, bukan sebagai pelengkap. 1 jurusan kan hanya 1, sedangkan kita itu menerima mahasiswa rata-rata 100. Bisa ditebak itu betapa capeknya.</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Kalau dalam kurikulum mata kuliah bagaimana pola pengintegrasiannya?. Apakah ini sebenarnya temuan sains yang kemudian disandingkan dengan ayat al Qur’an? </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Iya, polanya seperti itu. Ketika kita teman-teman sains membedah tentang tumbuhan, itu ternyata di al Qur’an banyak. </w:t>
      </w:r>
      <w:r w:rsidRPr="00A227FB">
        <w:rPr>
          <w:rFonts w:asciiTheme="majorBidi" w:hAnsiTheme="majorBidi" w:cstheme="majorBidi"/>
          <w:sz w:val="24"/>
          <w:szCs w:val="24"/>
        </w:rPr>
        <w:lastRenderedPageBreak/>
        <w:t xml:space="preserve">Saya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orang statistik. Jadi kenapa terjadi bencana, ternyata karena sumbernya titik ini dan itu di al Qur’an sudah bunyi “sudah nampak kerusakan dimuka bumi karena ulah manusia”. Jadi kalau manusia itu berulah banyak model kita sudah benar jika akan terjadi bencana.    </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Maaf ibu, mungkin nanti bisa kami lacak buku apa yang menjelaskan tentang integrasi tersebut? </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Saya punya buku namanya teori peluang. Kenapa Allah melarang mendekati judi dan </w:t>
      </w:r>
      <w:r w:rsidRPr="00A227FB">
        <w:rPr>
          <w:rFonts w:asciiTheme="majorBidi" w:hAnsiTheme="majorBidi" w:cstheme="majorBidi"/>
          <w:i/>
          <w:iCs/>
          <w:sz w:val="24"/>
          <w:szCs w:val="24"/>
        </w:rPr>
        <w:t>khamr</w:t>
      </w:r>
      <w:r w:rsidRPr="00A227FB">
        <w:rPr>
          <w:rFonts w:asciiTheme="majorBidi" w:hAnsiTheme="majorBidi" w:cstheme="majorBidi"/>
          <w:sz w:val="24"/>
          <w:szCs w:val="24"/>
        </w:rPr>
        <w:t xml:space="preserve">?. Dalam teori peluang itu jelas. Jadi pendekatan teori peluang itu apapun pasti akan mengalami </w:t>
      </w:r>
      <w:r w:rsidRPr="00A227FB">
        <w:rPr>
          <w:rFonts w:asciiTheme="majorBidi" w:hAnsiTheme="majorBidi" w:cstheme="majorBidi"/>
          <w:i/>
          <w:iCs/>
          <w:sz w:val="24"/>
          <w:szCs w:val="24"/>
        </w:rPr>
        <w:t xml:space="preserve">lose. </w:t>
      </w:r>
      <w:r w:rsidRPr="00A227FB">
        <w:rPr>
          <w:rFonts w:asciiTheme="majorBidi" w:hAnsiTheme="majorBidi" w:cstheme="majorBidi"/>
          <w:sz w:val="24"/>
          <w:szCs w:val="24"/>
        </w:rPr>
        <w:t xml:space="preserve">Kenapa orang berani menjadi juragan judi togel?. Karena dia pasti menang walaupun dia menjualnya ke masyarakat yang tidak berpendidikan. Kalau pasang 2 nomor 1.000 dapatnya 60.000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orang sudah diracuni dengan itu semua. Tetapi coba dihitung ril kalau kita main </w:t>
      </w:r>
      <w:r w:rsidRPr="00A227FB">
        <w:rPr>
          <w:rFonts w:asciiTheme="majorBidi" w:hAnsiTheme="majorBidi" w:cstheme="majorBidi"/>
          <w:i/>
          <w:iCs/>
          <w:sz w:val="24"/>
          <w:szCs w:val="24"/>
        </w:rPr>
        <w:t>fair</w:t>
      </w:r>
      <w:r w:rsidRPr="00A227FB">
        <w:rPr>
          <w:rFonts w:asciiTheme="majorBidi" w:hAnsiTheme="majorBidi" w:cstheme="majorBidi"/>
          <w:sz w:val="24"/>
          <w:szCs w:val="24"/>
        </w:rPr>
        <w:t xml:space="preserve"> kalau kita bayar 90.000 baru dapat 60.000 karena mempermutasi angka 0-9 dalam 2 pol. 9 faktorial dibagi 8 faktorial ketemunya sedikit sekali. Sebenarnya adalah rugi 30.000. Semakin tinggi pasang maka </w:t>
      </w:r>
      <w:r w:rsidRPr="00A227FB">
        <w:rPr>
          <w:rFonts w:asciiTheme="majorBidi" w:hAnsiTheme="majorBidi" w:cstheme="majorBidi"/>
          <w:i/>
          <w:iCs/>
          <w:sz w:val="24"/>
          <w:szCs w:val="24"/>
        </w:rPr>
        <w:t>lose</w:t>
      </w:r>
      <w:r w:rsidRPr="00A227FB">
        <w:rPr>
          <w:rFonts w:asciiTheme="majorBidi" w:hAnsiTheme="majorBidi" w:cstheme="majorBidi"/>
          <w:sz w:val="24"/>
          <w:szCs w:val="24"/>
        </w:rPr>
        <w:t xml:space="preserve"> juga semakin tinggi. Dalam permainan kartu remi domino. Saya dulu kalau pengabdian senang anak matematika saya ajak untuk mencari tukang becak yang katanya hanya untuk hiburan. Jadi sekarang itu eranya, penyadaran masyarakat akan arti pentingnya agama itu harus berbasis ril. Kalau masyarakat kita dekati kemudian kita takuti dengan neraka belum selesai bicara kita pasti akan dipukul. Tetapi yang kita tunjukkan itu </w:t>
      </w:r>
      <w:r w:rsidRPr="00A227FB">
        <w:rPr>
          <w:rFonts w:asciiTheme="majorBidi" w:hAnsiTheme="majorBidi" w:cstheme="majorBidi"/>
          <w:i/>
          <w:iCs/>
          <w:sz w:val="24"/>
          <w:szCs w:val="24"/>
        </w:rPr>
        <w:t>ya</w:t>
      </w:r>
      <w:r w:rsidRPr="00A227FB">
        <w:rPr>
          <w:rFonts w:asciiTheme="majorBidi" w:hAnsiTheme="majorBidi" w:cstheme="majorBidi"/>
          <w:sz w:val="24"/>
          <w:szCs w:val="24"/>
        </w:rPr>
        <w:t xml:space="preserve"> yang ada saat ini. Anda minum yang sebenarnya membawa makanan yang tubuh tidak suka. Sekali dua kali mungkin masih diterima, tetapi lama-lama tubuh akan menolak. Ada tanaman yang 1 disiram air dan 1 disiram minuman keras, maka yang disiram air keras itu akan mati. Hal ini sama dengan tubuh kita. Dengan demikian kita tahu, bahwa sains itu salah satu ilmu yang sangat mudah untuk membawa orang ke agama Islam, karena logis. Hal ini dilakukan oleh para Wali untuk merubah budaya Hindu ke budaya Islam dan hal ini tidak menciptakan pergolakan masyarakat. Sains akan kita konstruksi seperti itu. Semua orang akan menerima sains tanpa ada pergolakan. Jadi kita menerapkan seperti Wali dulu. Menyadarkan orang secara kaffah dengan pendekatan sains.     </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Pendekatan yang digunakan pada masyarakat itu secara deduktif atau induktif, bu?</w:t>
      </w:r>
    </w:p>
    <w:p w:rsidR="00E9012E" w:rsidRPr="00A227FB" w:rsidRDefault="00E9012E" w:rsidP="00A1262E">
      <w:pPr>
        <w:spacing w:after="0"/>
        <w:ind w:left="1530" w:hanging="1530"/>
        <w:jc w:val="both"/>
        <w:rPr>
          <w:rFonts w:asciiTheme="majorBidi" w:hAnsiTheme="majorBidi" w:cstheme="majorBidi"/>
          <w:sz w:val="24"/>
          <w:szCs w:val="24"/>
        </w:rPr>
      </w:pPr>
      <w:r w:rsidRPr="00A227FB">
        <w:rPr>
          <w:rFonts w:asciiTheme="majorBidi" w:hAnsiTheme="majorBidi" w:cstheme="majorBidi"/>
          <w:sz w:val="24"/>
          <w:szCs w:val="24"/>
        </w:rPr>
        <w:lastRenderedPageBreak/>
        <w:t>Informan</w:t>
      </w:r>
      <w:r w:rsidRPr="00A227FB">
        <w:rPr>
          <w:rFonts w:asciiTheme="majorBidi" w:hAnsiTheme="majorBidi" w:cstheme="majorBidi"/>
          <w:sz w:val="24"/>
          <w:szCs w:val="24"/>
        </w:rPr>
        <w:tab/>
        <w:t xml:space="preserve">: Jadi kita membawa 2, yakni induktif dan deduktif. Dalam tri dharma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boleh melalui pendidikan, penelitian dan pengabdian. Sama kita saat ini mengembangkan kampus hutan kota di kampus 3 itu ada 40 hektar lahan yang tidak bisa dibangun karena perengan. Padahal satu sisi, masyarakat di batu ril sebagai petani, setelah dibeli kampus mereka saat ini kaya tetapi mereka akan menyiapkan problem masyarakat pengangguran berikutnya. Apa yang akan terjadi?. Maka mereka akan menjadi virus, mereka akan menjadi pengganggu dilingkungannya. Supaya ini tidak terjadi maka saya harus menggembalikan habitat mereka. Mereka petani maka harus saya kembalikan sebagai petani tetapi saya tidak punya pendaan. Akhirnya saya bekerja sama dengan BPDAS dan perhutanan yang memiliki program 1 orang merawat 25 pohon selama 4 tahun dan dibayar. Akhirnya saya rubah, bagaimana kalau kami punya lahan 10-20 hektar dan mereka mendanai. Akhirnya sepakat dan kita mendapat bantuan pohon sebanyak 13 hektar dan tahun ini ditanam 17 hektar yang disistem cluster. Karena saya punya </w:t>
      </w:r>
      <w:r w:rsidRPr="00A227FB">
        <w:rPr>
          <w:rFonts w:asciiTheme="majorBidi" w:hAnsiTheme="majorBidi" w:cstheme="majorBidi"/>
          <w:i/>
          <w:iCs/>
          <w:sz w:val="24"/>
          <w:szCs w:val="24"/>
        </w:rPr>
        <w:t>plan</w:t>
      </w:r>
      <w:r w:rsidRPr="00A227FB">
        <w:rPr>
          <w:rFonts w:asciiTheme="majorBidi" w:hAnsiTheme="majorBidi" w:cstheme="majorBidi"/>
          <w:sz w:val="24"/>
          <w:szCs w:val="24"/>
        </w:rPr>
        <w:t xml:space="preserve"> kalau itu nanti jadi akan diberi nama bioteknopa (hutan untuk pembelajaran). Tanamannya pun saya kembalikan ke tanaman-tanaman yang hampir punah. Jadi kearifan lokal itu yang ingin saya kembalikan, sehingga masyarakat itu dengan kampus 1 mitra. Tidak ada lagi sebutan kampus inklusif bagi masyarakat. Wali dulu ketika dakwah tidurnya dengan masyarakat dan kita harus meniru seperti itu. Ketika gerhana matahari kita juga mengeluarkan teropong kita untuk melihat itu. Hal ini membuat atusias masyarakat sangat tinggi, utamanya santri madrasah itu. Selain itu, kita juga melakukan kerja sama dengan instansi luar negeri. Hal ini mampu membuat kita melebarkan sayap untuk berdakwah.    </w:t>
      </w:r>
    </w:p>
    <w:p w:rsidR="00944F78" w:rsidRDefault="00944F78" w:rsidP="00A227FB">
      <w:pPr>
        <w:spacing w:after="0"/>
        <w:jc w:val="both"/>
        <w:rPr>
          <w:rFonts w:asciiTheme="majorBidi" w:hAnsiTheme="majorBidi" w:cstheme="majorBidi"/>
          <w:sz w:val="24"/>
          <w:szCs w:val="24"/>
        </w:rPr>
      </w:pPr>
    </w:p>
    <w:p w:rsidR="00944F78" w:rsidRDefault="00944F78" w:rsidP="00A227FB">
      <w:pPr>
        <w:spacing w:after="0"/>
        <w:jc w:val="both"/>
        <w:rPr>
          <w:rFonts w:asciiTheme="majorBidi" w:hAnsiTheme="majorBidi" w:cstheme="majorBidi"/>
          <w:sz w:val="24"/>
          <w:szCs w:val="24"/>
        </w:rPr>
      </w:pPr>
    </w:p>
    <w:p w:rsidR="00E9012E" w:rsidRPr="00944F78" w:rsidRDefault="00944F78" w:rsidP="00A227FB">
      <w:pPr>
        <w:spacing w:after="0"/>
        <w:jc w:val="both"/>
        <w:rPr>
          <w:rFonts w:asciiTheme="majorBidi" w:hAnsiTheme="majorBidi" w:cstheme="majorBidi"/>
          <w:b/>
          <w:bCs/>
          <w:sz w:val="24"/>
          <w:szCs w:val="24"/>
        </w:rPr>
      </w:pPr>
      <w:r>
        <w:rPr>
          <w:rFonts w:asciiTheme="majorBidi" w:hAnsiTheme="majorBidi" w:cstheme="majorBidi"/>
          <w:b/>
          <w:bCs/>
          <w:sz w:val="24"/>
          <w:szCs w:val="24"/>
        </w:rPr>
        <w:t>Hari, Tanggal</w:t>
      </w:r>
      <w:r>
        <w:rPr>
          <w:rFonts w:asciiTheme="majorBidi" w:hAnsiTheme="majorBidi" w:cstheme="majorBidi"/>
          <w:b/>
          <w:bCs/>
          <w:sz w:val="24"/>
          <w:szCs w:val="24"/>
        </w:rPr>
        <w:tab/>
      </w:r>
      <w:r w:rsidR="00E9012E" w:rsidRPr="00944F78">
        <w:rPr>
          <w:rFonts w:asciiTheme="majorBidi" w:hAnsiTheme="majorBidi" w:cstheme="majorBidi"/>
          <w:b/>
          <w:bCs/>
          <w:sz w:val="24"/>
          <w:szCs w:val="24"/>
        </w:rPr>
        <w:t>: Rabu, 11 Juli 2018</w:t>
      </w:r>
    </w:p>
    <w:p w:rsidR="00E9012E" w:rsidRPr="00944F78" w:rsidRDefault="00E9012E" w:rsidP="00A227FB">
      <w:pPr>
        <w:spacing w:after="0"/>
        <w:jc w:val="both"/>
        <w:rPr>
          <w:rFonts w:asciiTheme="majorBidi" w:hAnsiTheme="majorBidi" w:cstheme="majorBidi"/>
          <w:b/>
          <w:bCs/>
          <w:sz w:val="24"/>
          <w:szCs w:val="24"/>
        </w:rPr>
      </w:pPr>
      <w:r w:rsidRPr="00944F78">
        <w:rPr>
          <w:rFonts w:asciiTheme="majorBidi" w:hAnsiTheme="majorBidi" w:cstheme="majorBidi"/>
          <w:b/>
          <w:bCs/>
          <w:sz w:val="24"/>
          <w:szCs w:val="24"/>
        </w:rPr>
        <w:t>Pukul</w:t>
      </w:r>
      <w:r w:rsidRPr="00944F78">
        <w:rPr>
          <w:rFonts w:asciiTheme="majorBidi" w:hAnsiTheme="majorBidi" w:cstheme="majorBidi"/>
          <w:b/>
          <w:bCs/>
          <w:sz w:val="24"/>
          <w:szCs w:val="24"/>
        </w:rPr>
        <w:tab/>
      </w:r>
      <w:r w:rsidRPr="00944F78">
        <w:rPr>
          <w:rFonts w:asciiTheme="majorBidi" w:hAnsiTheme="majorBidi" w:cstheme="majorBidi"/>
          <w:b/>
          <w:bCs/>
          <w:sz w:val="24"/>
          <w:szCs w:val="24"/>
        </w:rPr>
        <w:tab/>
      </w:r>
      <w:r w:rsidRPr="00944F78">
        <w:rPr>
          <w:rFonts w:asciiTheme="majorBidi" w:hAnsiTheme="majorBidi" w:cstheme="majorBidi"/>
          <w:b/>
          <w:bCs/>
          <w:sz w:val="24"/>
          <w:szCs w:val="24"/>
        </w:rPr>
        <w:tab/>
        <w:t>: 15.30-15.45 WIB</w:t>
      </w:r>
    </w:p>
    <w:p w:rsidR="00E9012E" w:rsidRPr="00944F78" w:rsidRDefault="00E9012E" w:rsidP="00A227FB">
      <w:pPr>
        <w:spacing w:after="0"/>
        <w:jc w:val="both"/>
        <w:rPr>
          <w:rFonts w:asciiTheme="majorBidi" w:hAnsiTheme="majorBidi" w:cstheme="majorBidi"/>
          <w:b/>
          <w:bCs/>
          <w:sz w:val="24"/>
          <w:szCs w:val="24"/>
        </w:rPr>
      </w:pPr>
      <w:r w:rsidRPr="00944F78">
        <w:rPr>
          <w:rFonts w:asciiTheme="majorBidi" w:hAnsiTheme="majorBidi" w:cstheme="majorBidi"/>
          <w:b/>
          <w:bCs/>
          <w:sz w:val="24"/>
          <w:szCs w:val="24"/>
        </w:rPr>
        <w:t>Tempat</w:t>
      </w:r>
      <w:r w:rsidRPr="00944F78">
        <w:rPr>
          <w:rFonts w:asciiTheme="majorBidi" w:hAnsiTheme="majorBidi" w:cstheme="majorBidi"/>
          <w:b/>
          <w:bCs/>
          <w:sz w:val="24"/>
          <w:szCs w:val="24"/>
        </w:rPr>
        <w:tab/>
      </w:r>
      <w:r w:rsidRPr="00944F78">
        <w:rPr>
          <w:rFonts w:asciiTheme="majorBidi" w:hAnsiTheme="majorBidi" w:cstheme="majorBidi"/>
          <w:b/>
          <w:bCs/>
          <w:sz w:val="24"/>
          <w:szCs w:val="24"/>
        </w:rPr>
        <w:tab/>
        <w:t>: Ruang Rektor UIN Maulana Malik Ibrahim</w:t>
      </w:r>
    </w:p>
    <w:p w:rsidR="00E9012E" w:rsidRPr="00944F78" w:rsidRDefault="00E9012E" w:rsidP="00A227FB">
      <w:pPr>
        <w:spacing w:after="0"/>
        <w:ind w:left="2127" w:hanging="2127"/>
        <w:jc w:val="both"/>
        <w:rPr>
          <w:rFonts w:asciiTheme="majorBidi" w:hAnsiTheme="majorBidi" w:cstheme="majorBidi"/>
          <w:b/>
          <w:bCs/>
          <w:sz w:val="24"/>
          <w:szCs w:val="24"/>
        </w:rPr>
      </w:pPr>
      <w:r w:rsidRPr="00944F78">
        <w:rPr>
          <w:rFonts w:asciiTheme="majorBidi" w:hAnsiTheme="majorBidi" w:cstheme="majorBidi"/>
          <w:b/>
          <w:bCs/>
          <w:sz w:val="24"/>
          <w:szCs w:val="24"/>
        </w:rPr>
        <w:t>Informan</w:t>
      </w:r>
      <w:r w:rsidRPr="00944F78">
        <w:rPr>
          <w:rFonts w:asciiTheme="majorBidi" w:hAnsiTheme="majorBidi" w:cstheme="majorBidi"/>
          <w:b/>
          <w:bCs/>
          <w:sz w:val="24"/>
          <w:szCs w:val="24"/>
        </w:rPr>
        <w:tab/>
        <w:t>: Prof. Abdul Haris, M. Ag (Rektor UIN Maulana Malik Ibrahim Malang)</w:t>
      </w:r>
    </w:p>
    <w:p w:rsidR="00E9012E" w:rsidRPr="00A227FB" w:rsidRDefault="00E9012E" w:rsidP="00A227FB">
      <w:pPr>
        <w:spacing w:after="0"/>
        <w:jc w:val="both"/>
        <w:rPr>
          <w:rFonts w:asciiTheme="majorBidi" w:hAnsiTheme="majorBidi" w:cstheme="majorBidi"/>
          <w:sz w:val="24"/>
          <w:szCs w:val="24"/>
        </w:rPr>
      </w:pP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Sosok Maulana Malik Ibrahim itu dipilih karena kemampuannya yang luar biasa dalam 3 hal, yakni sebagai dokter dan ini seperti ada doa untuk fakultas kedokeran itu. Kedua, beliau seorang </w:t>
      </w:r>
      <w:r w:rsidRPr="00A227FB">
        <w:rPr>
          <w:rFonts w:asciiTheme="majorBidi" w:hAnsiTheme="majorBidi" w:cstheme="majorBidi"/>
          <w:sz w:val="24"/>
          <w:szCs w:val="24"/>
        </w:rPr>
        <w:lastRenderedPageBreak/>
        <w:t xml:space="preserve">pedagang yang pilih menggratiskan makanan tetapi makanan yang </w:t>
      </w:r>
      <w:r w:rsidRPr="00A227FB">
        <w:rPr>
          <w:rFonts w:asciiTheme="majorBidi" w:hAnsiTheme="majorBidi" w:cstheme="majorBidi"/>
          <w:i/>
          <w:iCs/>
          <w:sz w:val="24"/>
          <w:szCs w:val="24"/>
        </w:rPr>
        <w:t>halalan toyyiban</w:t>
      </w:r>
      <w:r w:rsidRPr="00A227FB">
        <w:rPr>
          <w:rFonts w:asciiTheme="majorBidi" w:hAnsiTheme="majorBidi" w:cstheme="majorBidi"/>
          <w:sz w:val="24"/>
          <w:szCs w:val="24"/>
        </w:rPr>
        <w:t xml:space="preserve">. Apalagi disini punya laboratorium halal. Ketiga, beliau seorang penasehat tunggal dan kebetulan ada alumbi UIN Malang alm. K. H. Agung Muzadi dan Malik Fajar sebagai watimpres. Maksud saya itu bagaimana pandangan </w:t>
      </w:r>
      <w:r w:rsidRPr="00A227FB">
        <w:rPr>
          <w:rFonts w:asciiTheme="majorBidi" w:hAnsiTheme="majorBidi" w:cstheme="majorBidi"/>
          <w:i/>
          <w:iCs/>
          <w:sz w:val="24"/>
          <w:szCs w:val="24"/>
        </w:rPr>
        <w:t>panjenengan</w:t>
      </w:r>
      <w:r w:rsidRPr="00A227FB">
        <w:rPr>
          <w:rFonts w:asciiTheme="majorBidi" w:hAnsiTheme="majorBidi" w:cstheme="majorBidi"/>
          <w:sz w:val="24"/>
          <w:szCs w:val="24"/>
        </w:rPr>
        <w:t xml:space="preserve"> selaku pemimpin dalam membawa nama besar itu dan mem</w:t>
      </w:r>
      <w:r w:rsidRPr="00A227FB">
        <w:rPr>
          <w:rFonts w:asciiTheme="majorBidi" w:hAnsiTheme="majorBidi" w:cstheme="majorBidi"/>
          <w:i/>
          <w:iCs/>
          <w:sz w:val="24"/>
          <w:szCs w:val="24"/>
        </w:rPr>
        <w:t>-breakdown</w:t>
      </w:r>
      <w:r w:rsidRPr="00A227FB">
        <w:rPr>
          <w:rFonts w:asciiTheme="majorBidi" w:hAnsiTheme="majorBidi" w:cstheme="majorBidi"/>
          <w:sz w:val="24"/>
          <w:szCs w:val="24"/>
        </w:rPr>
        <w:t xml:space="preserve"> menjadi visi dan integrasi keilmuan. Dimana tuntutan UIN Malang juga </w:t>
      </w:r>
      <w:r w:rsidRPr="00A227FB">
        <w:rPr>
          <w:rFonts w:asciiTheme="majorBidi" w:hAnsiTheme="majorBidi" w:cstheme="majorBidi"/>
          <w:i/>
          <w:iCs/>
          <w:sz w:val="24"/>
          <w:szCs w:val="24"/>
        </w:rPr>
        <w:t>word class university</w:t>
      </w:r>
      <w:r w:rsidRPr="00A227FB">
        <w:rPr>
          <w:rFonts w:asciiTheme="majorBidi" w:hAnsiTheme="majorBidi" w:cstheme="majorBidi"/>
          <w:sz w:val="24"/>
          <w:szCs w:val="24"/>
        </w:rPr>
        <w:t xml:space="preserve"> tetapi tidak melupakan nilai kearifan lokal yang dibangun dari para pendiri, doanya dan lain sebagainya?</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Ya, jadi Maulana Malik Ibrahim itu diambil setelah UIN bukan sebelum ada UIN. Pertama yang menjadikan UIN Maulana Malik Ibrahim ini mengapresiasi gerakan dakwah yang dilakukan oleh tokoh-tokoh nusantara sehingga itu menjadi harapan agar ke depan semaju apapun tidak boleh melupakan sejarah. Kedua, Islam tidak merusak tatanan sepanjang tidak mengganggu sejarah fundamental, teologi yang dibangun oleh Islam. Bahkan mungkin diintegrasikan ke dalam budaya lokal dalam bahasa kita itu pribumisasi Islam sehingga taruhlah satu diantara Wali-Wali itu kurang lebih sama paradigma yang dikembangkan untuk Islamisasi itu, termasuk Maulana Malik Ibrahim. Ketiga, sebetulnya disana ada isyarat penting bahwa pejuang Islam itu harus menempati pada posisi yang tengah kayak </w:t>
      </w:r>
      <w:r w:rsidRPr="00A227FB">
        <w:rPr>
          <w:rFonts w:asciiTheme="majorBidi" w:hAnsiTheme="majorBidi" w:cstheme="majorBidi"/>
          <w:i/>
          <w:iCs/>
          <w:sz w:val="24"/>
          <w:szCs w:val="24"/>
        </w:rPr>
        <w:t>tiong hoa</w:t>
      </w:r>
      <w:r w:rsidRPr="00A227FB">
        <w:rPr>
          <w:rFonts w:asciiTheme="majorBidi" w:hAnsiTheme="majorBidi" w:cstheme="majorBidi"/>
          <w:sz w:val="24"/>
          <w:szCs w:val="24"/>
        </w:rPr>
        <w:t xml:space="preserve"> itu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penentu raja. Artinya adalah menjadi pembisik para penguasa tidak harus menempati kursi tertinggi tetapi melakukan sesuatu yang berimplikasi pada kebijakan terpenting. Konteks sekarang, UIN Maulana Malik Ibrahim membawa terutama mahasiswa kearah sana. Kapan pun dan dimana pun lakukan itu. UIN Maulana Malik Ibrahim bukan akan tetapi sudah melakukan itu. Misalnya dengan jumlah 16.000 mahasiswa yang 450 diantaranya mahasiswa dari luar negeri. Ada yang dari Jerman, Rusia, Cina, dari Asia sampai Eropa ini pesan utamanya </w:t>
      </w:r>
      <w:r w:rsidRPr="00A227FB">
        <w:rPr>
          <w:rFonts w:asciiTheme="majorBidi" w:hAnsiTheme="majorBidi" w:cstheme="majorBidi"/>
          <w:i/>
          <w:iCs/>
          <w:sz w:val="24"/>
          <w:szCs w:val="24"/>
        </w:rPr>
        <w:t>ya</w:t>
      </w:r>
      <w:r w:rsidRPr="00A227FB">
        <w:rPr>
          <w:rFonts w:asciiTheme="majorBidi" w:hAnsiTheme="majorBidi" w:cstheme="majorBidi"/>
          <w:sz w:val="24"/>
          <w:szCs w:val="24"/>
        </w:rPr>
        <w:t xml:space="preserve"> itu. Konteks yang terakhir apa yang dilakukan untuk menguatkan Islam </w:t>
      </w:r>
      <w:r w:rsidRPr="00A227FB">
        <w:rPr>
          <w:rFonts w:asciiTheme="majorBidi" w:hAnsiTheme="majorBidi" w:cstheme="majorBidi"/>
          <w:i/>
          <w:iCs/>
          <w:sz w:val="24"/>
          <w:szCs w:val="24"/>
        </w:rPr>
        <w:t xml:space="preserve">wasadiyah. </w:t>
      </w:r>
      <w:r w:rsidRPr="00A227FB">
        <w:rPr>
          <w:rFonts w:asciiTheme="majorBidi" w:hAnsiTheme="majorBidi" w:cstheme="majorBidi"/>
          <w:sz w:val="24"/>
          <w:szCs w:val="24"/>
        </w:rPr>
        <w:t xml:space="preserve"> Dimana Islam hadir untuk menjadi sesuatu yang dibutuhkan, tidak justru melawan sesuatu yang mungkin menjadi kebencian. Jadi damai, indah dan menjunjung tinggi budaya selama tidak mengganggu teologis yang sangat kursial itu. Jadi kalau ini iya, UIN Maulana Malik Ibrahim harus mengikuti menjadi inisiasi, inisiator untuk kemajuan yang tidak hanya dalam bidang agama tetapi juga dalam bidang sains, teologi dan lain-lain.           </w:t>
      </w:r>
    </w:p>
    <w:p w:rsidR="00E9012E" w:rsidRPr="00A227FB" w:rsidRDefault="00E9012E" w:rsidP="00A227FB">
      <w:pPr>
        <w:spacing w:after="0"/>
        <w:jc w:val="both"/>
        <w:rPr>
          <w:rFonts w:asciiTheme="majorBidi" w:hAnsiTheme="majorBidi" w:cstheme="majorBidi"/>
          <w:sz w:val="24"/>
          <w:szCs w:val="24"/>
        </w:rPr>
      </w:pPr>
      <w:r w:rsidRPr="00A227FB">
        <w:rPr>
          <w:rFonts w:asciiTheme="majorBidi" w:hAnsiTheme="majorBidi" w:cstheme="majorBidi"/>
          <w:sz w:val="24"/>
          <w:szCs w:val="24"/>
        </w:rPr>
        <w:lastRenderedPageBreak/>
        <w:t>Peneliti</w:t>
      </w:r>
      <w:r w:rsidRPr="00A227FB">
        <w:rPr>
          <w:rFonts w:asciiTheme="majorBidi" w:hAnsiTheme="majorBidi" w:cstheme="majorBidi"/>
          <w:sz w:val="24"/>
          <w:szCs w:val="24"/>
        </w:rPr>
        <w:tab/>
        <w:t xml:space="preserve">: Strategi </w:t>
      </w:r>
      <w:r w:rsidRPr="00A227FB">
        <w:rPr>
          <w:rFonts w:asciiTheme="majorBidi" w:hAnsiTheme="majorBidi" w:cstheme="majorBidi"/>
          <w:i/>
          <w:iCs/>
          <w:sz w:val="24"/>
          <w:szCs w:val="24"/>
        </w:rPr>
        <w:t>panjenengan</w:t>
      </w:r>
      <w:r w:rsidRPr="00A227FB">
        <w:rPr>
          <w:rFonts w:asciiTheme="majorBidi" w:hAnsiTheme="majorBidi" w:cstheme="majorBidi"/>
          <w:sz w:val="24"/>
          <w:szCs w:val="24"/>
        </w:rPr>
        <w:t xml:space="preserve"> sebagai </w:t>
      </w:r>
      <w:r w:rsidRPr="00A227FB">
        <w:rPr>
          <w:rFonts w:asciiTheme="majorBidi" w:hAnsiTheme="majorBidi" w:cstheme="majorBidi"/>
          <w:i/>
          <w:iCs/>
          <w:sz w:val="24"/>
          <w:szCs w:val="24"/>
        </w:rPr>
        <w:t>top leader</w:t>
      </w:r>
      <w:r w:rsidRPr="00A227FB">
        <w:rPr>
          <w:rFonts w:asciiTheme="majorBidi" w:hAnsiTheme="majorBidi" w:cstheme="majorBidi"/>
          <w:sz w:val="24"/>
          <w:szCs w:val="24"/>
        </w:rPr>
        <w:t xml:space="preserve"> disini kira-kira apa, prof?</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Menurut saya apa yang saya sampaikan itu harus dilandasi basis yang kuat. Basis kuat itu apa?. Muhammad hadir karena ada wahyu dalam bentuk al Qur’an. </w:t>
      </w:r>
      <w:r w:rsidRPr="00A227FB">
        <w:rPr>
          <w:rFonts w:asciiTheme="majorBidi" w:hAnsiTheme="majorBidi" w:cstheme="majorBidi"/>
          <w:i/>
          <w:iCs/>
          <w:sz w:val="24"/>
          <w:szCs w:val="24"/>
        </w:rPr>
        <w:t>Nah</w:t>
      </w:r>
      <w:r w:rsidRPr="00A227FB">
        <w:rPr>
          <w:rFonts w:asciiTheme="majorBidi" w:hAnsiTheme="majorBidi" w:cstheme="majorBidi"/>
          <w:sz w:val="24"/>
          <w:szCs w:val="24"/>
        </w:rPr>
        <w:t xml:space="preserve">, ini harus dikuatkan dulu. Dengan al Qur’an itu akan jauh lebih maju apabila dibandingkan yang lain. Maka seluruh mahasiswa harus kuat dalam bidang al Qur’an itu, maka kita membuat laboratorium al Qur’an. Bahkan dari laboratorium al Qur’an itu akan kita hasilkan tafsir UIN Maulana Malik Ibrahim dengan berbagai pandangan seperti itu dan kita sudah buat timnya. Memang tidak semua lulusan ini akan menjadi ekspet dalam bidang keagamaan tetapi sebagiannya harus. Setiap tahun diantara 3.400-3.500 atau sampai ke depan hingga 4.000 harus ada 1%-10% harus ada yang menjadi peserta dari ma’had ali yang akan </w:t>
      </w:r>
      <w:r w:rsidRPr="00A227FB">
        <w:rPr>
          <w:rFonts w:asciiTheme="majorBidi" w:hAnsiTheme="majorBidi" w:cstheme="majorBidi"/>
          <w:i/>
          <w:iCs/>
          <w:sz w:val="24"/>
          <w:szCs w:val="24"/>
        </w:rPr>
        <w:t>digodok</w:t>
      </w:r>
      <w:r w:rsidRPr="00A227FB">
        <w:rPr>
          <w:rFonts w:asciiTheme="majorBidi" w:hAnsiTheme="majorBidi" w:cstheme="majorBidi"/>
          <w:sz w:val="24"/>
          <w:szCs w:val="24"/>
        </w:rPr>
        <w:t xml:space="preserve"> selama 4 tahun di S1. Misalnya mereka punya </w:t>
      </w:r>
      <w:r w:rsidRPr="00A227FB">
        <w:rPr>
          <w:rFonts w:asciiTheme="majorBidi" w:hAnsiTheme="majorBidi" w:cstheme="majorBidi"/>
          <w:i/>
          <w:iCs/>
          <w:sz w:val="24"/>
          <w:szCs w:val="24"/>
        </w:rPr>
        <w:t>blackgroud</w:t>
      </w:r>
      <w:r w:rsidRPr="00A227FB">
        <w:rPr>
          <w:rFonts w:asciiTheme="majorBidi" w:hAnsiTheme="majorBidi" w:cstheme="majorBidi"/>
          <w:sz w:val="24"/>
          <w:szCs w:val="24"/>
        </w:rPr>
        <w:t xml:space="preserve"> ada kimia, biologi, fisika, kedokteran dan ekonomi syariah. Mereka selain ekspet dibidangnya itu juga ekspet dibidang agama. </w:t>
      </w:r>
    </w:p>
    <w:p w:rsidR="00E9012E" w:rsidRPr="00A227FB" w:rsidRDefault="00E9012E" w:rsidP="00A227FB">
      <w:pPr>
        <w:spacing w:after="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Jadi desainnya selama 4 tahun?</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Yang umum itu hanya 1 tahun kemudian dari 4.000an itu disaring 1%-10% itu. Tahun ini kita saring dapat 35 mahasiswa. Salah satu materi tesnya mereka harus bisa membaca </w:t>
      </w:r>
      <w:r w:rsidRPr="00A227FB">
        <w:rPr>
          <w:rFonts w:asciiTheme="majorBidi" w:hAnsiTheme="majorBidi" w:cstheme="majorBidi"/>
          <w:i/>
          <w:iCs/>
          <w:sz w:val="24"/>
          <w:szCs w:val="24"/>
        </w:rPr>
        <w:t xml:space="preserve">kifayatul akhya’. </w:t>
      </w:r>
      <w:r w:rsidRPr="00A227FB">
        <w:rPr>
          <w:rFonts w:asciiTheme="majorBidi" w:hAnsiTheme="majorBidi" w:cstheme="majorBidi"/>
          <w:sz w:val="24"/>
          <w:szCs w:val="24"/>
        </w:rPr>
        <w:t xml:space="preserve"> Mereka harus bisa baca kitab, karena sorang mualim ulama kyai itu harus menguasai bahasa arab. Ini yang akan dijadikan sebagai peserta pendidikan ulama itu. </w:t>
      </w:r>
      <w:r w:rsidRPr="00A227FB">
        <w:rPr>
          <w:rFonts w:asciiTheme="majorBidi" w:hAnsiTheme="majorBidi" w:cstheme="majorBidi"/>
          <w:i/>
          <w:iCs/>
          <w:sz w:val="24"/>
          <w:szCs w:val="24"/>
        </w:rPr>
        <w:t>Nah</w:t>
      </w:r>
      <w:r w:rsidRPr="00A227FB">
        <w:rPr>
          <w:rFonts w:asciiTheme="majorBidi" w:hAnsiTheme="majorBidi" w:cstheme="majorBidi"/>
          <w:sz w:val="24"/>
          <w:szCs w:val="24"/>
        </w:rPr>
        <w:t xml:space="preserve">, ini penting. mungkin semua sesuai dengan desain tetapi sebagian ini akan menjadi </w:t>
      </w:r>
      <w:r w:rsidRPr="00A227FB">
        <w:rPr>
          <w:rFonts w:asciiTheme="majorBidi" w:hAnsiTheme="majorBidi" w:cstheme="majorBidi"/>
          <w:i/>
          <w:iCs/>
          <w:sz w:val="24"/>
          <w:szCs w:val="24"/>
        </w:rPr>
        <w:t>project</w:t>
      </w:r>
      <w:r w:rsidRPr="00A227FB">
        <w:rPr>
          <w:rFonts w:asciiTheme="majorBidi" w:hAnsiTheme="majorBidi" w:cstheme="majorBidi"/>
          <w:sz w:val="24"/>
          <w:szCs w:val="24"/>
        </w:rPr>
        <w:t xml:space="preserve"> seorang mualim, seorang ulama, seorang </w:t>
      </w:r>
      <w:r w:rsidRPr="00A227FB">
        <w:rPr>
          <w:rFonts w:asciiTheme="majorBidi" w:hAnsiTheme="majorBidi" w:cstheme="majorBidi"/>
          <w:i/>
          <w:iCs/>
          <w:sz w:val="24"/>
          <w:szCs w:val="24"/>
        </w:rPr>
        <w:t>tafakuh,</w:t>
      </w:r>
      <w:r w:rsidRPr="00A227FB">
        <w:rPr>
          <w:rFonts w:asciiTheme="majorBidi" w:hAnsiTheme="majorBidi" w:cstheme="majorBidi"/>
          <w:sz w:val="24"/>
          <w:szCs w:val="24"/>
        </w:rPr>
        <w:t xml:space="preserve"> </w:t>
      </w:r>
      <w:r w:rsidRPr="00A227FB">
        <w:rPr>
          <w:rFonts w:asciiTheme="majorBidi" w:hAnsiTheme="majorBidi" w:cstheme="majorBidi"/>
          <w:i/>
          <w:iCs/>
          <w:sz w:val="24"/>
          <w:szCs w:val="24"/>
        </w:rPr>
        <w:t>fakihun munadirun. Fakihun</w:t>
      </w:r>
      <w:r w:rsidRPr="00A227FB">
        <w:rPr>
          <w:rFonts w:asciiTheme="majorBidi" w:hAnsiTheme="majorBidi" w:cstheme="majorBidi"/>
          <w:sz w:val="24"/>
          <w:szCs w:val="24"/>
        </w:rPr>
        <w:t xml:space="preserve"> orang yang bener-bener mendalami ilmu agamanya. </w:t>
      </w:r>
      <w:r w:rsidRPr="00A227FB">
        <w:rPr>
          <w:rFonts w:asciiTheme="majorBidi" w:hAnsiTheme="majorBidi" w:cstheme="majorBidi"/>
          <w:i/>
          <w:iCs/>
          <w:sz w:val="24"/>
          <w:szCs w:val="24"/>
        </w:rPr>
        <w:t>Munadirun</w:t>
      </w:r>
      <w:r w:rsidRPr="00A227FB">
        <w:rPr>
          <w:rFonts w:asciiTheme="majorBidi" w:hAnsiTheme="majorBidi" w:cstheme="majorBidi"/>
          <w:sz w:val="24"/>
          <w:szCs w:val="24"/>
        </w:rPr>
        <w:t xml:space="preserve"> yang memiliki argumen-argumen kuat dalam menyampaikan. </w:t>
      </w:r>
    </w:p>
    <w:p w:rsidR="00E9012E" w:rsidRPr="00A227FB" w:rsidRDefault="00E9012E" w:rsidP="00A227FB">
      <w:pPr>
        <w:spacing w:after="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Itu di labortaorium al Qur’annya, prof?</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Bukan, itu ma’had ali tetapi perangkatnya ini ada laboratorium al Qur’an dan MBI (</w:t>
      </w:r>
      <w:r w:rsidRPr="00A227FB">
        <w:rPr>
          <w:rFonts w:asciiTheme="majorBidi" w:hAnsiTheme="majorBidi" w:cstheme="majorBidi"/>
          <w:i/>
          <w:iCs/>
          <w:sz w:val="24"/>
          <w:szCs w:val="24"/>
        </w:rPr>
        <w:t>Majmul Bukhus al Iftah</w:t>
      </w:r>
      <w:r w:rsidRPr="00A227FB">
        <w:rPr>
          <w:rFonts w:asciiTheme="majorBidi" w:hAnsiTheme="majorBidi" w:cstheme="majorBidi"/>
          <w:sz w:val="24"/>
          <w:szCs w:val="24"/>
        </w:rPr>
        <w:t xml:space="preserve">). Ini tempatnya orang-orang yang sudah jadi dan tempat </w:t>
      </w:r>
      <w:r w:rsidRPr="00A227FB">
        <w:rPr>
          <w:rFonts w:asciiTheme="majorBidi" w:hAnsiTheme="majorBidi" w:cstheme="majorBidi"/>
          <w:i/>
          <w:iCs/>
          <w:sz w:val="24"/>
          <w:szCs w:val="24"/>
        </w:rPr>
        <w:t xml:space="preserve">basul masail. </w:t>
      </w:r>
      <w:r w:rsidRPr="00A227FB">
        <w:rPr>
          <w:rFonts w:asciiTheme="majorBidi" w:hAnsiTheme="majorBidi" w:cstheme="majorBidi"/>
          <w:sz w:val="24"/>
          <w:szCs w:val="24"/>
        </w:rPr>
        <w:t xml:space="preserve">Jadi dia harus belajar disini di laboratorium al Qur’an, kemudian harus belajar di MBI.  </w:t>
      </w:r>
      <w:r w:rsidRPr="00A227FB">
        <w:rPr>
          <w:rFonts w:asciiTheme="majorBidi" w:hAnsiTheme="majorBidi" w:cstheme="majorBidi"/>
          <w:i/>
          <w:iCs/>
          <w:sz w:val="24"/>
          <w:szCs w:val="24"/>
        </w:rPr>
        <w:t xml:space="preserve"> </w:t>
      </w:r>
      <w:r w:rsidRPr="00A227FB">
        <w:rPr>
          <w:rFonts w:asciiTheme="majorBidi" w:hAnsiTheme="majorBidi" w:cstheme="majorBidi"/>
          <w:sz w:val="24"/>
          <w:szCs w:val="24"/>
        </w:rPr>
        <w:t xml:space="preserve"> </w:t>
      </w:r>
    </w:p>
    <w:p w:rsidR="00E9012E" w:rsidRPr="00A227FB" w:rsidRDefault="00E9012E" w:rsidP="00A227FB">
      <w:pPr>
        <w:spacing w:after="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Adakah </w:t>
      </w:r>
      <w:r w:rsidRPr="00A227FB">
        <w:rPr>
          <w:rFonts w:asciiTheme="majorBidi" w:hAnsiTheme="majorBidi" w:cstheme="majorBidi"/>
          <w:i/>
          <w:iCs/>
          <w:sz w:val="24"/>
          <w:szCs w:val="24"/>
        </w:rPr>
        <w:t>input</w:t>
      </w:r>
      <w:r w:rsidRPr="00A227FB">
        <w:rPr>
          <w:rFonts w:asciiTheme="majorBidi" w:hAnsiTheme="majorBidi" w:cstheme="majorBidi"/>
          <w:sz w:val="24"/>
          <w:szCs w:val="24"/>
        </w:rPr>
        <w:t xml:space="preserve"> dari fakultas kedokteran yang terserap disini?</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t>Informan</w:t>
      </w:r>
      <w:r w:rsidRPr="00A227FB">
        <w:rPr>
          <w:rFonts w:asciiTheme="majorBidi" w:hAnsiTheme="majorBidi" w:cstheme="majorBidi"/>
          <w:sz w:val="24"/>
          <w:szCs w:val="24"/>
        </w:rPr>
        <w:tab/>
        <w:t xml:space="preserve">: Ada. Jangankan itu. Ada mahasiswa kedokteran yang hafal al Qur’an. </w:t>
      </w:r>
    </w:p>
    <w:p w:rsidR="00E9012E" w:rsidRPr="00A227FB" w:rsidRDefault="00E9012E" w:rsidP="00A227FB">
      <w:pPr>
        <w:spacing w:after="0"/>
        <w:jc w:val="both"/>
        <w:rPr>
          <w:rFonts w:asciiTheme="majorBidi" w:hAnsiTheme="majorBidi" w:cstheme="majorBidi"/>
          <w:sz w:val="24"/>
          <w:szCs w:val="24"/>
        </w:rPr>
      </w:pPr>
      <w:r w:rsidRPr="00A227FB">
        <w:rPr>
          <w:rFonts w:asciiTheme="majorBidi" w:hAnsiTheme="majorBidi" w:cstheme="majorBidi"/>
          <w:sz w:val="24"/>
          <w:szCs w:val="24"/>
        </w:rPr>
        <w:t>Peneliti</w:t>
      </w:r>
      <w:r w:rsidRPr="00A227FB">
        <w:rPr>
          <w:rFonts w:asciiTheme="majorBidi" w:hAnsiTheme="majorBidi" w:cstheme="majorBidi"/>
          <w:sz w:val="24"/>
          <w:szCs w:val="24"/>
        </w:rPr>
        <w:tab/>
        <w:t xml:space="preserve">: Yang untuk </w:t>
      </w:r>
      <w:r w:rsidRPr="00A227FB">
        <w:rPr>
          <w:rFonts w:asciiTheme="majorBidi" w:hAnsiTheme="majorBidi" w:cstheme="majorBidi"/>
          <w:i/>
          <w:iCs/>
          <w:sz w:val="24"/>
          <w:szCs w:val="24"/>
        </w:rPr>
        <w:t>kutubus syafra’</w:t>
      </w:r>
      <w:r w:rsidRPr="00A227FB">
        <w:rPr>
          <w:rFonts w:asciiTheme="majorBidi" w:hAnsiTheme="majorBidi" w:cstheme="majorBidi"/>
          <w:sz w:val="24"/>
          <w:szCs w:val="24"/>
        </w:rPr>
        <w:t xml:space="preserve"> itu berapa?</w:t>
      </w:r>
    </w:p>
    <w:p w:rsidR="00E9012E" w:rsidRPr="00A227FB" w:rsidRDefault="00E9012E" w:rsidP="00A227FB">
      <w:pPr>
        <w:spacing w:after="0"/>
        <w:ind w:left="1560" w:hanging="1560"/>
        <w:jc w:val="both"/>
        <w:rPr>
          <w:rFonts w:asciiTheme="majorBidi" w:hAnsiTheme="majorBidi" w:cstheme="majorBidi"/>
          <w:sz w:val="24"/>
          <w:szCs w:val="24"/>
        </w:rPr>
      </w:pPr>
      <w:r w:rsidRPr="00A227FB">
        <w:rPr>
          <w:rFonts w:asciiTheme="majorBidi" w:hAnsiTheme="majorBidi" w:cstheme="majorBidi"/>
          <w:sz w:val="24"/>
          <w:szCs w:val="24"/>
        </w:rPr>
        <w:lastRenderedPageBreak/>
        <w:t>Informan</w:t>
      </w:r>
      <w:r w:rsidRPr="00A227FB">
        <w:rPr>
          <w:rFonts w:asciiTheme="majorBidi" w:hAnsiTheme="majorBidi" w:cstheme="majorBidi"/>
          <w:sz w:val="24"/>
          <w:szCs w:val="24"/>
        </w:rPr>
        <w:tab/>
        <w:t xml:space="preserve">: Hanya </w:t>
      </w:r>
      <w:r w:rsidRPr="00A227FB">
        <w:rPr>
          <w:rFonts w:asciiTheme="majorBidi" w:hAnsiTheme="majorBidi" w:cstheme="majorBidi"/>
          <w:i/>
          <w:iCs/>
          <w:sz w:val="24"/>
          <w:szCs w:val="24"/>
        </w:rPr>
        <w:t>kan</w:t>
      </w:r>
      <w:r w:rsidRPr="00A227FB">
        <w:rPr>
          <w:rFonts w:asciiTheme="majorBidi" w:hAnsiTheme="majorBidi" w:cstheme="majorBidi"/>
          <w:sz w:val="24"/>
          <w:szCs w:val="24"/>
        </w:rPr>
        <w:t xml:space="preserve"> dikedoteran baru 3 angkatan ini. Diharapkan nanti ada seorang dokter tetapi juga mualim. Gambarannya seperti ulama masa lalu seperti Ibnu Sina dan lain-lain itu. Nantinya akan lahir Ibnu Sina Ibnu Sina dari UIN Maulana Malik Ibrahim. Jadi ada Ibnu Khaldun Ibnu Khaldun yang lahir dari UIN Maulana Malik Ibrahim.   </w:t>
      </w:r>
    </w:p>
    <w:p w:rsidR="00E9012E" w:rsidRPr="007E070D" w:rsidRDefault="00E9012E" w:rsidP="00E9012E">
      <w:pPr>
        <w:spacing w:after="0"/>
        <w:ind w:left="1560" w:hanging="1560"/>
      </w:pPr>
    </w:p>
    <w:p w:rsidR="00E9012E" w:rsidRPr="00F24645" w:rsidRDefault="00E9012E" w:rsidP="00E9012E"/>
    <w:p w:rsidR="00E9012E" w:rsidRPr="00F24645" w:rsidRDefault="00E9012E" w:rsidP="00E9012E"/>
    <w:p w:rsidR="00421144" w:rsidRDefault="00421144" w:rsidP="00200432">
      <w:pPr>
        <w:rPr>
          <w:rFonts w:asciiTheme="majorBidi" w:hAnsiTheme="majorBidi" w:cstheme="majorBidi"/>
          <w:b/>
          <w:bCs/>
          <w:sz w:val="24"/>
          <w:szCs w:val="24"/>
        </w:rPr>
      </w:pPr>
    </w:p>
    <w:p w:rsidR="00A67403" w:rsidRDefault="00A67403" w:rsidP="00200432">
      <w:pPr>
        <w:rPr>
          <w:rFonts w:asciiTheme="majorBidi" w:hAnsiTheme="majorBidi" w:cstheme="majorBidi"/>
          <w:b/>
          <w:bCs/>
          <w:sz w:val="24"/>
          <w:szCs w:val="24"/>
        </w:rPr>
      </w:pPr>
    </w:p>
    <w:p w:rsidR="00A67403" w:rsidRDefault="00A67403" w:rsidP="00200432">
      <w:pPr>
        <w:rPr>
          <w:rFonts w:asciiTheme="majorBidi" w:hAnsiTheme="majorBidi" w:cstheme="majorBidi"/>
          <w:b/>
          <w:bCs/>
          <w:sz w:val="24"/>
          <w:szCs w:val="24"/>
        </w:rPr>
      </w:pPr>
    </w:p>
    <w:p w:rsidR="00A67403" w:rsidRDefault="00A67403" w:rsidP="00200432">
      <w:pPr>
        <w:rPr>
          <w:rFonts w:asciiTheme="majorBidi" w:hAnsiTheme="majorBidi" w:cstheme="majorBidi"/>
          <w:b/>
          <w:bCs/>
          <w:sz w:val="24"/>
          <w:szCs w:val="24"/>
        </w:rPr>
      </w:pPr>
    </w:p>
    <w:p w:rsidR="00A67403" w:rsidRDefault="00A67403" w:rsidP="00200432">
      <w:pPr>
        <w:rPr>
          <w:rFonts w:asciiTheme="majorBidi" w:hAnsiTheme="majorBidi" w:cstheme="majorBidi"/>
          <w:b/>
          <w:bCs/>
          <w:sz w:val="24"/>
          <w:szCs w:val="24"/>
        </w:rPr>
      </w:pPr>
    </w:p>
    <w:p w:rsidR="00A67403" w:rsidRDefault="00A67403" w:rsidP="00200432">
      <w:pPr>
        <w:rPr>
          <w:rFonts w:asciiTheme="majorBidi" w:hAnsiTheme="majorBidi" w:cstheme="majorBidi"/>
          <w:b/>
          <w:bCs/>
          <w:sz w:val="24"/>
          <w:szCs w:val="24"/>
        </w:rPr>
      </w:pPr>
    </w:p>
    <w:p w:rsidR="00A67403" w:rsidRDefault="00A67403" w:rsidP="00200432">
      <w:pPr>
        <w:rPr>
          <w:rFonts w:asciiTheme="majorBidi" w:hAnsiTheme="majorBidi" w:cstheme="majorBidi"/>
          <w:b/>
          <w:bCs/>
          <w:sz w:val="24"/>
          <w:szCs w:val="24"/>
        </w:rPr>
      </w:pPr>
    </w:p>
    <w:p w:rsidR="00A67403" w:rsidRDefault="00A67403" w:rsidP="00200432">
      <w:pPr>
        <w:rPr>
          <w:rFonts w:asciiTheme="majorBidi" w:hAnsiTheme="majorBidi" w:cstheme="majorBidi"/>
          <w:b/>
          <w:bCs/>
          <w:sz w:val="24"/>
          <w:szCs w:val="24"/>
        </w:rPr>
      </w:pPr>
    </w:p>
    <w:p w:rsidR="00A67403" w:rsidRDefault="00A67403" w:rsidP="00200432">
      <w:pPr>
        <w:rPr>
          <w:rFonts w:asciiTheme="majorBidi" w:hAnsiTheme="majorBidi" w:cstheme="majorBidi"/>
          <w:b/>
          <w:bCs/>
          <w:sz w:val="24"/>
          <w:szCs w:val="24"/>
        </w:rPr>
      </w:pPr>
    </w:p>
    <w:p w:rsidR="00A67403" w:rsidRDefault="00A67403" w:rsidP="00200432">
      <w:pPr>
        <w:rPr>
          <w:rFonts w:asciiTheme="majorBidi" w:hAnsiTheme="majorBidi" w:cstheme="majorBidi"/>
          <w:b/>
          <w:bCs/>
          <w:sz w:val="24"/>
          <w:szCs w:val="24"/>
        </w:rPr>
      </w:pPr>
    </w:p>
    <w:p w:rsidR="00A67403" w:rsidRDefault="00A67403" w:rsidP="00200432">
      <w:pPr>
        <w:rPr>
          <w:rFonts w:asciiTheme="majorBidi" w:hAnsiTheme="majorBidi" w:cstheme="majorBidi"/>
          <w:b/>
          <w:bCs/>
          <w:sz w:val="24"/>
          <w:szCs w:val="24"/>
        </w:rPr>
      </w:pPr>
    </w:p>
    <w:p w:rsidR="00A67403" w:rsidRDefault="00A67403" w:rsidP="00200432">
      <w:pPr>
        <w:rPr>
          <w:rFonts w:asciiTheme="majorBidi" w:hAnsiTheme="majorBidi" w:cstheme="majorBidi"/>
          <w:b/>
          <w:bCs/>
          <w:sz w:val="24"/>
          <w:szCs w:val="24"/>
        </w:rPr>
      </w:pPr>
    </w:p>
    <w:p w:rsidR="00A67403" w:rsidRDefault="00A67403" w:rsidP="00200432">
      <w:pPr>
        <w:rPr>
          <w:rFonts w:asciiTheme="majorBidi" w:hAnsiTheme="majorBidi" w:cstheme="majorBidi"/>
          <w:b/>
          <w:bCs/>
          <w:sz w:val="24"/>
          <w:szCs w:val="24"/>
        </w:rPr>
      </w:pPr>
    </w:p>
    <w:p w:rsidR="00A67403" w:rsidRDefault="00A67403" w:rsidP="00200432">
      <w:pPr>
        <w:rPr>
          <w:rFonts w:asciiTheme="majorBidi" w:hAnsiTheme="majorBidi" w:cstheme="majorBidi"/>
          <w:b/>
          <w:bCs/>
          <w:sz w:val="24"/>
          <w:szCs w:val="24"/>
        </w:rPr>
      </w:pPr>
    </w:p>
    <w:p w:rsidR="00A67403" w:rsidRDefault="00A67403" w:rsidP="00200432">
      <w:pPr>
        <w:rPr>
          <w:rFonts w:asciiTheme="majorBidi" w:hAnsiTheme="majorBidi" w:cstheme="majorBidi"/>
          <w:b/>
          <w:bCs/>
          <w:sz w:val="24"/>
          <w:szCs w:val="24"/>
        </w:rPr>
      </w:pPr>
    </w:p>
    <w:p w:rsidR="00A67403" w:rsidRDefault="00A67403" w:rsidP="00200432">
      <w:pPr>
        <w:rPr>
          <w:rFonts w:asciiTheme="majorBidi" w:hAnsiTheme="majorBidi" w:cstheme="majorBidi"/>
          <w:b/>
          <w:bCs/>
          <w:sz w:val="24"/>
          <w:szCs w:val="24"/>
        </w:rPr>
      </w:pPr>
    </w:p>
    <w:p w:rsidR="00A67403" w:rsidRDefault="00A67403" w:rsidP="00200432">
      <w:pPr>
        <w:rPr>
          <w:rFonts w:asciiTheme="majorBidi" w:hAnsiTheme="majorBidi" w:cstheme="majorBidi"/>
          <w:b/>
          <w:bCs/>
          <w:sz w:val="24"/>
          <w:szCs w:val="24"/>
        </w:rPr>
      </w:pPr>
    </w:p>
    <w:p w:rsidR="00A67403" w:rsidRDefault="00A67403" w:rsidP="00200432">
      <w:pPr>
        <w:rPr>
          <w:rFonts w:asciiTheme="majorBidi" w:hAnsiTheme="majorBidi" w:cstheme="majorBidi"/>
          <w:b/>
          <w:bCs/>
          <w:sz w:val="24"/>
          <w:szCs w:val="24"/>
        </w:rPr>
      </w:pPr>
    </w:p>
    <w:p w:rsidR="00A67403" w:rsidRDefault="00A67403" w:rsidP="00200432">
      <w:pPr>
        <w:rPr>
          <w:rFonts w:asciiTheme="majorBidi" w:hAnsiTheme="majorBidi" w:cstheme="majorBidi"/>
          <w:b/>
          <w:bCs/>
          <w:sz w:val="24"/>
          <w:szCs w:val="24"/>
        </w:rPr>
      </w:pPr>
    </w:p>
    <w:p w:rsidR="00A67403" w:rsidRDefault="00A67403" w:rsidP="00200432">
      <w:pPr>
        <w:rPr>
          <w:rFonts w:asciiTheme="majorBidi" w:hAnsiTheme="majorBidi" w:cstheme="majorBidi"/>
          <w:b/>
          <w:bCs/>
          <w:sz w:val="24"/>
          <w:szCs w:val="24"/>
        </w:rPr>
      </w:pPr>
      <w:r>
        <w:rPr>
          <w:rFonts w:asciiTheme="majorBidi" w:hAnsiTheme="majorBidi" w:cstheme="majorBidi"/>
          <w:b/>
          <w:bCs/>
          <w:sz w:val="24"/>
          <w:szCs w:val="24"/>
        </w:rPr>
        <w:lastRenderedPageBreak/>
        <w:t xml:space="preserve">LAMPIRAN </w:t>
      </w:r>
      <w:r w:rsidR="003C5E5B">
        <w:rPr>
          <w:rFonts w:asciiTheme="majorBidi" w:hAnsiTheme="majorBidi" w:cstheme="majorBidi"/>
          <w:b/>
          <w:bCs/>
          <w:sz w:val="24"/>
          <w:szCs w:val="24"/>
        </w:rPr>
        <w:t>5</w:t>
      </w:r>
    </w:p>
    <w:p w:rsidR="00D47AFB" w:rsidRPr="00D47AFB" w:rsidRDefault="00D47AFB" w:rsidP="00D47AFB">
      <w:pPr>
        <w:spacing w:after="0"/>
        <w:jc w:val="center"/>
        <w:rPr>
          <w:rFonts w:asciiTheme="majorBidi" w:hAnsiTheme="majorBidi" w:cstheme="majorBidi"/>
          <w:b/>
          <w:bCs/>
          <w:sz w:val="24"/>
          <w:szCs w:val="24"/>
        </w:rPr>
      </w:pPr>
      <w:r w:rsidRPr="00D47AFB">
        <w:rPr>
          <w:rFonts w:asciiTheme="majorBidi" w:hAnsiTheme="majorBidi" w:cstheme="majorBidi"/>
          <w:b/>
          <w:bCs/>
          <w:sz w:val="24"/>
          <w:szCs w:val="24"/>
        </w:rPr>
        <w:t>TRANSKIP HASIL WAWANCARA</w:t>
      </w:r>
    </w:p>
    <w:p w:rsidR="00D47AFB" w:rsidRPr="00D47AFB" w:rsidRDefault="00D47AFB" w:rsidP="00D47AFB">
      <w:pPr>
        <w:spacing w:after="0"/>
        <w:jc w:val="center"/>
        <w:rPr>
          <w:rFonts w:asciiTheme="majorBidi" w:hAnsiTheme="majorBidi" w:cstheme="majorBidi"/>
          <w:b/>
          <w:bCs/>
          <w:sz w:val="24"/>
          <w:szCs w:val="24"/>
        </w:rPr>
      </w:pPr>
      <w:r w:rsidRPr="00D47AFB">
        <w:rPr>
          <w:rFonts w:asciiTheme="majorBidi" w:hAnsiTheme="majorBidi" w:cstheme="majorBidi"/>
          <w:b/>
          <w:bCs/>
          <w:sz w:val="24"/>
          <w:szCs w:val="24"/>
        </w:rPr>
        <w:t>UIN SUNAN AMPEL SURABAYA</w:t>
      </w:r>
    </w:p>
    <w:p w:rsidR="00D47AFB" w:rsidRPr="00D47AFB" w:rsidRDefault="00D47AFB" w:rsidP="00D47AFB">
      <w:pPr>
        <w:spacing w:after="0"/>
        <w:jc w:val="both"/>
        <w:rPr>
          <w:rFonts w:asciiTheme="majorBidi" w:hAnsiTheme="majorBidi" w:cstheme="majorBidi"/>
          <w:b/>
          <w:bCs/>
          <w:sz w:val="24"/>
          <w:szCs w:val="24"/>
        </w:rPr>
      </w:pPr>
    </w:p>
    <w:p w:rsidR="00D47AFB" w:rsidRPr="00D47AFB" w:rsidRDefault="00D47AFB" w:rsidP="00D47AFB">
      <w:pPr>
        <w:spacing w:after="0"/>
        <w:jc w:val="both"/>
        <w:rPr>
          <w:rFonts w:asciiTheme="majorBidi" w:hAnsiTheme="majorBidi" w:cstheme="majorBidi"/>
          <w:b/>
          <w:bCs/>
          <w:sz w:val="24"/>
          <w:szCs w:val="24"/>
        </w:rPr>
      </w:pPr>
      <w:r>
        <w:rPr>
          <w:rFonts w:asciiTheme="majorBidi" w:hAnsiTheme="majorBidi" w:cstheme="majorBidi"/>
          <w:b/>
          <w:bCs/>
          <w:sz w:val="24"/>
          <w:szCs w:val="24"/>
        </w:rPr>
        <w:t>Hari, Tanggal</w:t>
      </w:r>
      <w:r w:rsidRPr="00D47AFB">
        <w:rPr>
          <w:rFonts w:asciiTheme="majorBidi" w:hAnsiTheme="majorBidi" w:cstheme="majorBidi"/>
          <w:b/>
          <w:bCs/>
          <w:sz w:val="24"/>
          <w:szCs w:val="24"/>
        </w:rPr>
        <w:tab/>
        <w:t>: Selasa, 26 Juni 2018</w:t>
      </w:r>
    </w:p>
    <w:p w:rsidR="00D47AFB" w:rsidRPr="00D47AFB" w:rsidRDefault="00D47AFB" w:rsidP="00D47AFB">
      <w:pPr>
        <w:spacing w:after="0"/>
        <w:jc w:val="both"/>
        <w:rPr>
          <w:rFonts w:asciiTheme="majorBidi" w:hAnsiTheme="majorBidi" w:cstheme="majorBidi"/>
          <w:b/>
          <w:bCs/>
          <w:sz w:val="24"/>
          <w:szCs w:val="24"/>
        </w:rPr>
      </w:pPr>
      <w:r w:rsidRPr="00D47AFB">
        <w:rPr>
          <w:rFonts w:asciiTheme="majorBidi" w:hAnsiTheme="majorBidi" w:cstheme="majorBidi"/>
          <w:b/>
          <w:bCs/>
          <w:sz w:val="24"/>
          <w:szCs w:val="24"/>
        </w:rPr>
        <w:t>Pukul</w:t>
      </w:r>
      <w:r w:rsidRPr="00D47AFB">
        <w:rPr>
          <w:rFonts w:asciiTheme="majorBidi" w:hAnsiTheme="majorBidi" w:cstheme="majorBidi"/>
          <w:b/>
          <w:bCs/>
          <w:sz w:val="24"/>
          <w:szCs w:val="24"/>
        </w:rPr>
        <w:tab/>
      </w:r>
      <w:r w:rsidRPr="00D47AFB">
        <w:rPr>
          <w:rFonts w:asciiTheme="majorBidi" w:hAnsiTheme="majorBidi" w:cstheme="majorBidi"/>
          <w:b/>
          <w:bCs/>
          <w:sz w:val="24"/>
          <w:szCs w:val="24"/>
        </w:rPr>
        <w:tab/>
      </w:r>
      <w:r w:rsidRPr="00D47AFB">
        <w:rPr>
          <w:rFonts w:asciiTheme="majorBidi" w:hAnsiTheme="majorBidi" w:cstheme="majorBidi"/>
          <w:b/>
          <w:bCs/>
          <w:sz w:val="24"/>
          <w:szCs w:val="24"/>
        </w:rPr>
        <w:tab/>
        <w:t>: 09.30-10.00 WIB</w:t>
      </w:r>
    </w:p>
    <w:p w:rsidR="00D47AFB" w:rsidRPr="00D47AFB" w:rsidRDefault="00D47AFB" w:rsidP="00D47AFB">
      <w:pPr>
        <w:spacing w:after="0"/>
        <w:jc w:val="both"/>
        <w:rPr>
          <w:rFonts w:asciiTheme="majorBidi" w:hAnsiTheme="majorBidi" w:cstheme="majorBidi"/>
          <w:b/>
          <w:bCs/>
          <w:sz w:val="24"/>
          <w:szCs w:val="24"/>
        </w:rPr>
      </w:pPr>
      <w:r w:rsidRPr="00D47AFB">
        <w:rPr>
          <w:rFonts w:asciiTheme="majorBidi" w:hAnsiTheme="majorBidi" w:cstheme="majorBidi"/>
          <w:b/>
          <w:bCs/>
          <w:sz w:val="24"/>
          <w:szCs w:val="24"/>
        </w:rPr>
        <w:t>Tempat</w:t>
      </w:r>
      <w:r w:rsidRPr="00D47AFB">
        <w:rPr>
          <w:rFonts w:asciiTheme="majorBidi" w:hAnsiTheme="majorBidi" w:cstheme="majorBidi"/>
          <w:b/>
          <w:bCs/>
          <w:sz w:val="24"/>
          <w:szCs w:val="24"/>
        </w:rPr>
        <w:tab/>
      </w:r>
      <w:r w:rsidRPr="00D47AFB">
        <w:rPr>
          <w:rFonts w:asciiTheme="majorBidi" w:hAnsiTheme="majorBidi" w:cstheme="majorBidi"/>
          <w:b/>
          <w:bCs/>
          <w:sz w:val="24"/>
          <w:szCs w:val="24"/>
        </w:rPr>
        <w:tab/>
        <w:t>: Ruang Rektor</w:t>
      </w:r>
    </w:p>
    <w:p w:rsidR="00D47AFB" w:rsidRPr="00D47AFB" w:rsidRDefault="00D47AFB" w:rsidP="00D47AFB">
      <w:pPr>
        <w:spacing w:after="0"/>
        <w:jc w:val="both"/>
        <w:rPr>
          <w:rFonts w:asciiTheme="majorBidi" w:hAnsiTheme="majorBidi" w:cstheme="majorBidi"/>
          <w:b/>
          <w:bCs/>
          <w:sz w:val="24"/>
          <w:szCs w:val="24"/>
        </w:rPr>
      </w:pPr>
      <w:r w:rsidRPr="00D47AFB">
        <w:rPr>
          <w:rFonts w:asciiTheme="majorBidi" w:hAnsiTheme="majorBidi" w:cstheme="majorBidi"/>
          <w:b/>
          <w:bCs/>
          <w:sz w:val="24"/>
          <w:szCs w:val="24"/>
        </w:rPr>
        <w:t>Informan</w:t>
      </w:r>
      <w:r w:rsidRPr="00D47AFB">
        <w:rPr>
          <w:rFonts w:asciiTheme="majorBidi" w:hAnsiTheme="majorBidi" w:cstheme="majorBidi"/>
          <w:b/>
          <w:bCs/>
          <w:sz w:val="24"/>
          <w:szCs w:val="24"/>
        </w:rPr>
        <w:tab/>
      </w:r>
      <w:r w:rsidRPr="00D47AFB">
        <w:rPr>
          <w:rFonts w:asciiTheme="majorBidi" w:hAnsiTheme="majorBidi" w:cstheme="majorBidi"/>
          <w:b/>
          <w:bCs/>
          <w:sz w:val="24"/>
          <w:szCs w:val="24"/>
        </w:rPr>
        <w:tab/>
        <w:t>: Prof. Masdar Hilmi, Ph. D</w:t>
      </w:r>
    </w:p>
    <w:p w:rsidR="00D47AFB" w:rsidRPr="00D47AFB" w:rsidRDefault="00D47AFB" w:rsidP="00D47AFB">
      <w:pPr>
        <w:spacing w:after="0"/>
        <w:ind w:firstLine="2268"/>
        <w:jc w:val="both"/>
        <w:rPr>
          <w:rFonts w:asciiTheme="majorBidi" w:hAnsiTheme="majorBidi" w:cstheme="majorBidi"/>
          <w:b/>
          <w:bCs/>
          <w:sz w:val="24"/>
          <w:szCs w:val="24"/>
        </w:rPr>
      </w:pPr>
      <w:r w:rsidRPr="00D47AFB">
        <w:rPr>
          <w:rFonts w:asciiTheme="majorBidi" w:hAnsiTheme="majorBidi" w:cstheme="majorBidi"/>
          <w:b/>
          <w:bCs/>
          <w:sz w:val="24"/>
          <w:szCs w:val="24"/>
        </w:rPr>
        <w:t>(Rektor UIN Sunan Ampel Surabaya)</w:t>
      </w:r>
    </w:p>
    <w:p w:rsidR="00D47AFB" w:rsidRPr="00D47AFB" w:rsidRDefault="00D47AFB" w:rsidP="00D47AFB">
      <w:pPr>
        <w:spacing w:after="0"/>
        <w:ind w:firstLine="2268"/>
        <w:jc w:val="both"/>
        <w:rPr>
          <w:rFonts w:asciiTheme="majorBidi" w:hAnsiTheme="majorBidi" w:cstheme="majorBidi"/>
          <w:sz w:val="24"/>
          <w:szCs w:val="24"/>
        </w:rPr>
      </w:pPr>
    </w:p>
    <w:p w:rsidR="00D47AFB" w:rsidRPr="00D47AFB" w:rsidRDefault="00D47AFB" w:rsidP="002F255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Bagaimana sejarah penamaan UIN Sunan Ampel pada kampus ini?</w:t>
      </w:r>
    </w:p>
    <w:p w:rsidR="00D47AFB" w:rsidRPr="00D47AFB" w:rsidRDefault="00D47AFB" w:rsidP="00D47AFB">
      <w:pPr>
        <w:spacing w:after="0"/>
        <w:jc w:val="both"/>
        <w:rPr>
          <w:rFonts w:asciiTheme="majorBidi" w:hAnsiTheme="majorBidi" w:cstheme="majorBidi"/>
          <w:sz w:val="24"/>
          <w:szCs w:val="24"/>
          <w:rtl/>
        </w:rPr>
      </w:pPr>
      <w:r w:rsidRPr="00D47AFB">
        <w:rPr>
          <w:rFonts w:asciiTheme="majorBidi" w:hAnsiTheme="majorBidi" w:cstheme="majorBidi"/>
          <w:sz w:val="24"/>
          <w:szCs w:val="24"/>
        </w:rPr>
        <w:t>Informan</w:t>
      </w:r>
      <w:r w:rsidRPr="00D47AFB">
        <w:rPr>
          <w:rFonts w:asciiTheme="majorBidi" w:hAnsiTheme="majorBidi" w:cstheme="majorBidi"/>
          <w:sz w:val="24"/>
          <w:szCs w:val="24"/>
        </w:rPr>
        <w:tab/>
        <w:t xml:space="preserve">: Dengan keinginan dan itikad luhur dari para pendiri untuk bisa </w:t>
      </w:r>
    </w:p>
    <w:p w:rsidR="00D47AFB" w:rsidRPr="00D47AFB" w:rsidRDefault="00D47AFB" w:rsidP="001C1972">
      <w:pPr>
        <w:spacing w:after="0"/>
        <w:ind w:left="1560"/>
        <w:jc w:val="both"/>
        <w:rPr>
          <w:rFonts w:asciiTheme="majorBidi" w:hAnsiTheme="majorBidi" w:cstheme="majorBidi"/>
          <w:sz w:val="24"/>
          <w:szCs w:val="24"/>
        </w:rPr>
      </w:pPr>
      <w:r w:rsidRPr="00D47AFB">
        <w:rPr>
          <w:rFonts w:asciiTheme="majorBidi" w:hAnsiTheme="majorBidi" w:cstheme="majorBidi"/>
          <w:sz w:val="24"/>
          <w:szCs w:val="24"/>
        </w:rPr>
        <w:t xml:space="preserve">melendingkan atau menjangkarkan aspirasi luhur itu ke dalam aksi nyata. Misalnya seperti Sunan Kalijaga, Syarif Hidayatullah, kemudian ada Sunan Ampel, Walisongo dan lain sebagainya. </w:t>
      </w:r>
      <w:r w:rsidRPr="00D47AFB">
        <w:rPr>
          <w:rFonts w:asciiTheme="majorBidi" w:hAnsiTheme="majorBidi" w:cstheme="majorBidi"/>
          <w:i/>
          <w:iCs/>
          <w:sz w:val="24"/>
          <w:szCs w:val="24"/>
        </w:rPr>
        <w:t>Nah</w:t>
      </w:r>
      <w:r w:rsidRPr="00D47AFB">
        <w:rPr>
          <w:rFonts w:asciiTheme="majorBidi" w:hAnsiTheme="majorBidi" w:cstheme="majorBidi"/>
          <w:sz w:val="24"/>
          <w:szCs w:val="24"/>
        </w:rPr>
        <w:t xml:space="preserve">, dalam konteks itulah maka kita tidak bisa melepaskan diri dari faktor-faktor sejarah dan konteks munculnya nama-nama itu. Mengapa Sunan Ampel? Mengapa Syarif Hidayatulloh? Mengapa Walisongo?. </w:t>
      </w:r>
      <w:r w:rsidRPr="00D47AFB">
        <w:rPr>
          <w:rFonts w:asciiTheme="majorBidi" w:hAnsiTheme="majorBidi" w:cstheme="majorBidi"/>
          <w:i/>
          <w:iCs/>
          <w:sz w:val="24"/>
          <w:szCs w:val="24"/>
        </w:rPr>
        <w:t>Ya</w:t>
      </w:r>
      <w:r w:rsidRPr="00D47AFB">
        <w:rPr>
          <w:rFonts w:asciiTheme="majorBidi" w:hAnsiTheme="majorBidi" w:cstheme="majorBidi"/>
          <w:sz w:val="24"/>
          <w:szCs w:val="24"/>
        </w:rPr>
        <w:t xml:space="preserve"> memang </w:t>
      </w:r>
      <w:r w:rsidRPr="00D47AFB">
        <w:rPr>
          <w:rFonts w:asciiTheme="majorBidi" w:hAnsiTheme="majorBidi" w:cstheme="majorBidi"/>
          <w:i/>
          <w:iCs/>
          <w:sz w:val="24"/>
          <w:szCs w:val="24"/>
        </w:rPr>
        <w:t>pertama,</w:t>
      </w:r>
      <w:r w:rsidRPr="00D47AFB">
        <w:rPr>
          <w:rFonts w:asciiTheme="majorBidi" w:hAnsiTheme="majorBidi" w:cstheme="majorBidi"/>
          <w:sz w:val="24"/>
          <w:szCs w:val="24"/>
        </w:rPr>
        <w:t xml:space="preserve"> dilihat dari konteks historisnya. </w:t>
      </w:r>
      <w:r w:rsidRPr="00D47AFB">
        <w:rPr>
          <w:rFonts w:asciiTheme="majorBidi" w:hAnsiTheme="majorBidi" w:cstheme="majorBidi"/>
          <w:i/>
          <w:iCs/>
          <w:sz w:val="24"/>
          <w:szCs w:val="24"/>
        </w:rPr>
        <w:t>Nah</w:t>
      </w:r>
      <w:r w:rsidRPr="00D47AFB">
        <w:rPr>
          <w:rFonts w:asciiTheme="majorBidi" w:hAnsiTheme="majorBidi" w:cstheme="majorBidi"/>
          <w:sz w:val="24"/>
          <w:szCs w:val="24"/>
        </w:rPr>
        <w:t xml:space="preserve">, Surabaya secara historis memang menjadi lokasi dakwah bagi Sunan Ampel untuk penyebaran Islam di Jawa. Untuk Sunan Kalijaga saya kira juga demikian. </w:t>
      </w:r>
      <w:r w:rsidRPr="00D47AFB">
        <w:rPr>
          <w:rFonts w:asciiTheme="majorBidi" w:hAnsiTheme="majorBidi" w:cstheme="majorBidi"/>
          <w:i/>
          <w:iCs/>
          <w:sz w:val="24"/>
          <w:szCs w:val="24"/>
        </w:rPr>
        <w:t>Nah</w:t>
      </w:r>
      <w:r w:rsidRPr="00D47AFB">
        <w:rPr>
          <w:rFonts w:asciiTheme="majorBidi" w:hAnsiTheme="majorBidi" w:cstheme="majorBidi"/>
          <w:sz w:val="24"/>
          <w:szCs w:val="24"/>
        </w:rPr>
        <w:t xml:space="preserve">, untuk Walisongo saya kurang tahu persis konteksnya nama-nama wali itu ada begitu. Mungkin karena Walisongo ini bukan yang paling tua, sehingga mengambil nama yang semacam akumulasi dari nama wali. Itu secara historis. Lalu nilai-nilai apa yang ingin dijangkarkan oleh para pendiri institusi kita ini dengan nama Sunan Ampel?. Barang kali mungkin tidak terumuskan secara eksplisit, tetapi secara implisit. </w:t>
      </w:r>
    </w:p>
    <w:p w:rsidR="00D47AFB" w:rsidRPr="00D47AFB" w:rsidRDefault="00D47AFB" w:rsidP="00D47AFB">
      <w:pPr>
        <w:spacing w:after="0"/>
        <w:ind w:left="-142" w:firstLine="142"/>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xml:space="preserve">: </w:t>
      </w:r>
      <w:r w:rsidRPr="00D47AFB">
        <w:rPr>
          <w:rFonts w:asciiTheme="majorBidi" w:hAnsiTheme="majorBidi" w:cstheme="majorBidi"/>
          <w:i/>
          <w:iCs/>
          <w:sz w:val="24"/>
          <w:szCs w:val="24"/>
        </w:rPr>
        <w:t>Nah</w:t>
      </w:r>
      <w:r w:rsidRPr="00D47AFB">
        <w:rPr>
          <w:rFonts w:asciiTheme="majorBidi" w:hAnsiTheme="majorBidi" w:cstheme="majorBidi"/>
          <w:sz w:val="24"/>
          <w:szCs w:val="24"/>
        </w:rPr>
        <w:t xml:space="preserve"> itu Prof, spirit apa yang dimiliki UIN Sunan Ampel apabila </w:t>
      </w:r>
    </w:p>
    <w:p w:rsidR="00D47AFB" w:rsidRPr="00D47AFB" w:rsidRDefault="00D47AFB" w:rsidP="00D47AFB">
      <w:pPr>
        <w:spacing w:after="0"/>
        <w:ind w:left="1560"/>
        <w:jc w:val="both"/>
        <w:rPr>
          <w:rFonts w:asciiTheme="majorBidi" w:hAnsiTheme="majorBidi" w:cstheme="majorBidi"/>
          <w:sz w:val="24"/>
          <w:szCs w:val="24"/>
        </w:rPr>
      </w:pPr>
      <w:r w:rsidRPr="00D47AFB">
        <w:rPr>
          <w:rFonts w:asciiTheme="majorBidi" w:hAnsiTheme="majorBidi" w:cstheme="majorBidi"/>
          <w:sz w:val="24"/>
          <w:szCs w:val="24"/>
        </w:rPr>
        <w:t xml:space="preserve">dinisbatkan pada Sunan Ampel sebagai penyebar agama Islam? </w:t>
      </w:r>
    </w:p>
    <w:p w:rsidR="00D47AFB" w:rsidRPr="00D47AFB" w:rsidRDefault="00D47AFB" w:rsidP="00D47AFB">
      <w:pPr>
        <w:spacing w:after="0"/>
        <w:ind w:left="-142" w:firstLine="142"/>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xml:space="preserve">: Mungkin juga tidak semua </w:t>
      </w:r>
      <w:r w:rsidRPr="00D47AFB">
        <w:rPr>
          <w:rFonts w:asciiTheme="majorBidi" w:hAnsiTheme="majorBidi" w:cstheme="majorBidi"/>
          <w:i/>
          <w:iCs/>
          <w:sz w:val="24"/>
          <w:szCs w:val="24"/>
        </w:rPr>
        <w:t>founding fathers</w:t>
      </w:r>
      <w:r w:rsidRPr="00D47AFB">
        <w:rPr>
          <w:rFonts w:asciiTheme="majorBidi" w:hAnsiTheme="majorBidi" w:cstheme="majorBidi"/>
          <w:sz w:val="24"/>
          <w:szCs w:val="24"/>
        </w:rPr>
        <w:t xml:space="preserve"> ini juga memiliki </w:t>
      </w:r>
    </w:p>
    <w:p w:rsidR="00D47AFB" w:rsidRPr="00D47AFB" w:rsidRDefault="00D47AFB" w:rsidP="00D47AFB">
      <w:pPr>
        <w:spacing w:after="0"/>
        <w:ind w:left="1560"/>
        <w:jc w:val="both"/>
        <w:rPr>
          <w:rFonts w:asciiTheme="majorBidi" w:hAnsiTheme="majorBidi" w:cstheme="majorBidi"/>
          <w:sz w:val="24"/>
          <w:szCs w:val="24"/>
        </w:rPr>
      </w:pPr>
      <w:r w:rsidRPr="00D47AFB">
        <w:rPr>
          <w:rFonts w:asciiTheme="majorBidi" w:hAnsiTheme="majorBidi" w:cstheme="majorBidi"/>
          <w:sz w:val="24"/>
          <w:szCs w:val="24"/>
        </w:rPr>
        <w:t xml:space="preserve">pelakon yang sama dan rumusan yang sama. Salah satu dari spirit yang tercermin secara eksplisit tidak hanya ditunjukkan dengan nama Sunan Ampel itu sendiri tetapi juga terlihat dari karakter dan watak.  </w:t>
      </w:r>
    </w:p>
    <w:p w:rsidR="00D47AFB" w:rsidRPr="00D47AFB" w:rsidRDefault="00D47AFB" w:rsidP="00D47AFB">
      <w:pPr>
        <w:spacing w:after="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Apa itu, Prof?</w:t>
      </w:r>
    </w:p>
    <w:p w:rsidR="00D47AFB" w:rsidRPr="00D47AFB" w:rsidRDefault="00D47AFB" w:rsidP="00D47AFB">
      <w:pPr>
        <w:spacing w:after="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xml:space="preserve">: </w:t>
      </w:r>
      <w:r w:rsidRPr="00D47AFB">
        <w:rPr>
          <w:rFonts w:asciiTheme="majorBidi" w:hAnsiTheme="majorBidi" w:cstheme="majorBidi"/>
          <w:i/>
          <w:iCs/>
          <w:sz w:val="24"/>
          <w:szCs w:val="24"/>
        </w:rPr>
        <w:t>Yah</w:t>
      </w:r>
      <w:r w:rsidRPr="00D47AFB">
        <w:rPr>
          <w:rFonts w:asciiTheme="majorBidi" w:hAnsiTheme="majorBidi" w:cstheme="majorBidi"/>
          <w:sz w:val="24"/>
          <w:szCs w:val="24"/>
        </w:rPr>
        <w:t xml:space="preserve">,watak apa </w:t>
      </w:r>
      <w:r w:rsidRPr="00D47AFB">
        <w:rPr>
          <w:rFonts w:asciiTheme="majorBidi" w:hAnsiTheme="majorBidi" w:cstheme="majorBidi"/>
          <w:i/>
          <w:iCs/>
          <w:sz w:val="24"/>
          <w:szCs w:val="24"/>
        </w:rPr>
        <w:t>sih</w:t>
      </w:r>
      <w:r w:rsidRPr="00D47AFB">
        <w:rPr>
          <w:rFonts w:asciiTheme="majorBidi" w:hAnsiTheme="majorBidi" w:cstheme="majorBidi"/>
          <w:sz w:val="24"/>
          <w:szCs w:val="24"/>
        </w:rPr>
        <w:t xml:space="preserve"> namanya </w:t>
      </w:r>
      <w:r w:rsidRPr="00D47AFB">
        <w:rPr>
          <w:rFonts w:asciiTheme="majorBidi" w:hAnsiTheme="majorBidi" w:cstheme="majorBidi"/>
          <w:i/>
          <w:iCs/>
          <w:sz w:val="24"/>
          <w:szCs w:val="24"/>
        </w:rPr>
        <w:t>down to earth</w:t>
      </w:r>
      <w:r w:rsidRPr="00D47AFB">
        <w:rPr>
          <w:rFonts w:asciiTheme="majorBidi" w:hAnsiTheme="majorBidi" w:cstheme="majorBidi"/>
          <w:sz w:val="24"/>
          <w:szCs w:val="24"/>
        </w:rPr>
        <w:t xml:space="preserve"> seperti yang baru anda </w:t>
      </w:r>
    </w:p>
    <w:p w:rsidR="00D47AFB" w:rsidRPr="00D47AFB" w:rsidRDefault="00D47AFB" w:rsidP="00D47AFB">
      <w:pPr>
        <w:spacing w:after="0"/>
        <w:ind w:left="1560"/>
        <w:jc w:val="both"/>
        <w:rPr>
          <w:rFonts w:asciiTheme="majorBidi" w:hAnsiTheme="majorBidi" w:cstheme="majorBidi"/>
          <w:sz w:val="24"/>
          <w:szCs w:val="24"/>
        </w:rPr>
      </w:pPr>
      <w:r w:rsidRPr="00D47AFB">
        <w:rPr>
          <w:rFonts w:asciiTheme="majorBidi" w:hAnsiTheme="majorBidi" w:cstheme="majorBidi"/>
          <w:sz w:val="24"/>
          <w:szCs w:val="24"/>
        </w:rPr>
        <w:lastRenderedPageBreak/>
        <w:t xml:space="preserve">sebut. Agar  Islam itu bisa berdialog,berdialek dan bersanding. Jadi Islam dipersepsi Sunan Ampel bukan sebagai satu set seperangkat ajaran dan nilai-nilai yang bersifat asing arab, tetapi bersifat membumi yang kemudian membentuk satu persenyawaan yang disebut sebagai Islam Jawa. Dalam konteks Indonesia berarti Islam Indonesia. </w:t>
      </w:r>
      <w:r w:rsidRPr="00D47AFB">
        <w:rPr>
          <w:rFonts w:asciiTheme="majorBidi" w:hAnsiTheme="majorBidi" w:cstheme="majorBidi"/>
          <w:i/>
          <w:iCs/>
          <w:sz w:val="24"/>
          <w:szCs w:val="24"/>
        </w:rPr>
        <w:t>Nah</w:t>
      </w:r>
      <w:r w:rsidRPr="00D47AFB">
        <w:rPr>
          <w:rFonts w:asciiTheme="majorBidi" w:hAnsiTheme="majorBidi" w:cstheme="majorBidi"/>
          <w:sz w:val="24"/>
          <w:szCs w:val="24"/>
        </w:rPr>
        <w:t xml:space="preserve">, itu hal pertama yang pasti ada di dalam pemaknaan kita terhadap Walisongo itu, terutama Sunan Ampel. </w:t>
      </w:r>
    </w:p>
    <w:p w:rsidR="00317AB4" w:rsidRDefault="00317AB4" w:rsidP="00D47AFB">
      <w:pPr>
        <w:spacing w:after="0"/>
        <w:ind w:left="1560"/>
        <w:jc w:val="both"/>
        <w:rPr>
          <w:rFonts w:asciiTheme="majorBidi" w:hAnsiTheme="majorBidi" w:cstheme="majorBidi"/>
          <w:sz w:val="24"/>
          <w:szCs w:val="24"/>
        </w:rPr>
      </w:pPr>
    </w:p>
    <w:p w:rsidR="00D47AFB" w:rsidRPr="00D47AFB" w:rsidRDefault="00D47AFB" w:rsidP="00D47AFB">
      <w:pPr>
        <w:spacing w:after="0"/>
        <w:ind w:left="1560"/>
        <w:jc w:val="both"/>
        <w:rPr>
          <w:rFonts w:asciiTheme="majorBidi" w:hAnsiTheme="majorBidi" w:cstheme="majorBidi"/>
          <w:sz w:val="24"/>
          <w:szCs w:val="24"/>
        </w:rPr>
      </w:pPr>
      <w:r w:rsidRPr="00D47AFB">
        <w:rPr>
          <w:rFonts w:asciiTheme="majorBidi" w:hAnsiTheme="majorBidi" w:cstheme="majorBidi"/>
          <w:sz w:val="24"/>
          <w:szCs w:val="24"/>
        </w:rPr>
        <w:t xml:space="preserve">   </w:t>
      </w:r>
    </w:p>
    <w:p w:rsidR="00D47AFB" w:rsidRPr="001C1972" w:rsidRDefault="001C1972" w:rsidP="00D47AFB">
      <w:pPr>
        <w:spacing w:after="0"/>
        <w:jc w:val="both"/>
        <w:rPr>
          <w:rFonts w:asciiTheme="majorBidi" w:hAnsiTheme="majorBidi" w:cstheme="majorBidi"/>
          <w:b/>
          <w:bCs/>
          <w:sz w:val="24"/>
          <w:szCs w:val="24"/>
        </w:rPr>
      </w:pPr>
      <w:r>
        <w:rPr>
          <w:rFonts w:asciiTheme="majorBidi" w:hAnsiTheme="majorBidi" w:cstheme="majorBidi"/>
          <w:b/>
          <w:bCs/>
          <w:sz w:val="24"/>
          <w:szCs w:val="24"/>
        </w:rPr>
        <w:t>Hari, Tanggal</w:t>
      </w:r>
      <w:r w:rsidR="00D47AFB" w:rsidRPr="001C1972">
        <w:rPr>
          <w:rFonts w:asciiTheme="majorBidi" w:hAnsiTheme="majorBidi" w:cstheme="majorBidi"/>
          <w:b/>
          <w:bCs/>
          <w:sz w:val="24"/>
          <w:szCs w:val="24"/>
        </w:rPr>
        <w:tab/>
        <w:t>: Selasa, 26 Juni 2018</w:t>
      </w:r>
    </w:p>
    <w:p w:rsidR="00D47AFB" w:rsidRPr="001C1972" w:rsidRDefault="00D47AFB" w:rsidP="00D47AFB">
      <w:pPr>
        <w:spacing w:after="0"/>
        <w:jc w:val="both"/>
        <w:rPr>
          <w:rFonts w:asciiTheme="majorBidi" w:hAnsiTheme="majorBidi" w:cstheme="majorBidi"/>
          <w:b/>
          <w:bCs/>
          <w:sz w:val="24"/>
          <w:szCs w:val="24"/>
        </w:rPr>
      </w:pPr>
      <w:r w:rsidRPr="001C1972">
        <w:rPr>
          <w:rFonts w:asciiTheme="majorBidi" w:hAnsiTheme="majorBidi" w:cstheme="majorBidi"/>
          <w:b/>
          <w:bCs/>
          <w:sz w:val="24"/>
          <w:szCs w:val="24"/>
        </w:rPr>
        <w:t>Pukul</w:t>
      </w:r>
      <w:r w:rsidRPr="001C1972">
        <w:rPr>
          <w:rFonts w:asciiTheme="majorBidi" w:hAnsiTheme="majorBidi" w:cstheme="majorBidi"/>
          <w:b/>
          <w:bCs/>
          <w:sz w:val="24"/>
          <w:szCs w:val="24"/>
        </w:rPr>
        <w:tab/>
      </w:r>
      <w:r w:rsidRPr="001C1972">
        <w:rPr>
          <w:rFonts w:asciiTheme="majorBidi" w:hAnsiTheme="majorBidi" w:cstheme="majorBidi"/>
          <w:b/>
          <w:bCs/>
          <w:sz w:val="24"/>
          <w:szCs w:val="24"/>
        </w:rPr>
        <w:tab/>
      </w:r>
      <w:r w:rsidRPr="001C1972">
        <w:rPr>
          <w:rFonts w:asciiTheme="majorBidi" w:hAnsiTheme="majorBidi" w:cstheme="majorBidi"/>
          <w:b/>
          <w:bCs/>
          <w:sz w:val="24"/>
          <w:szCs w:val="24"/>
        </w:rPr>
        <w:tab/>
        <w:t>: 11.25-12.00 WIB</w:t>
      </w:r>
    </w:p>
    <w:p w:rsidR="00D47AFB" w:rsidRPr="001C1972" w:rsidRDefault="00D47AFB" w:rsidP="00D47AFB">
      <w:pPr>
        <w:spacing w:after="0"/>
        <w:jc w:val="both"/>
        <w:rPr>
          <w:rFonts w:asciiTheme="majorBidi" w:hAnsiTheme="majorBidi" w:cstheme="majorBidi"/>
          <w:b/>
          <w:bCs/>
          <w:sz w:val="24"/>
          <w:szCs w:val="24"/>
        </w:rPr>
      </w:pPr>
      <w:r w:rsidRPr="001C1972">
        <w:rPr>
          <w:rFonts w:asciiTheme="majorBidi" w:hAnsiTheme="majorBidi" w:cstheme="majorBidi"/>
          <w:b/>
          <w:bCs/>
          <w:sz w:val="24"/>
          <w:szCs w:val="24"/>
        </w:rPr>
        <w:t>Tempat</w:t>
      </w:r>
      <w:r w:rsidRPr="001C1972">
        <w:rPr>
          <w:rFonts w:asciiTheme="majorBidi" w:hAnsiTheme="majorBidi" w:cstheme="majorBidi"/>
          <w:b/>
          <w:bCs/>
          <w:sz w:val="24"/>
          <w:szCs w:val="24"/>
        </w:rPr>
        <w:tab/>
      </w:r>
      <w:r w:rsidRPr="001C1972">
        <w:rPr>
          <w:rFonts w:asciiTheme="majorBidi" w:hAnsiTheme="majorBidi" w:cstheme="majorBidi"/>
          <w:b/>
          <w:bCs/>
          <w:sz w:val="24"/>
          <w:szCs w:val="24"/>
        </w:rPr>
        <w:tab/>
        <w:t>: Ruang Rektor</w:t>
      </w:r>
    </w:p>
    <w:p w:rsidR="00D47AFB" w:rsidRPr="001C1972" w:rsidRDefault="00D47AFB" w:rsidP="00D47AFB">
      <w:pPr>
        <w:spacing w:after="0"/>
        <w:jc w:val="both"/>
        <w:rPr>
          <w:rFonts w:asciiTheme="majorBidi" w:hAnsiTheme="majorBidi" w:cstheme="majorBidi"/>
          <w:b/>
          <w:bCs/>
          <w:sz w:val="24"/>
          <w:szCs w:val="24"/>
        </w:rPr>
      </w:pPr>
      <w:r w:rsidRPr="001C1972">
        <w:rPr>
          <w:rFonts w:asciiTheme="majorBidi" w:hAnsiTheme="majorBidi" w:cstheme="majorBidi"/>
          <w:b/>
          <w:bCs/>
          <w:sz w:val="24"/>
          <w:szCs w:val="24"/>
        </w:rPr>
        <w:t>Informan</w:t>
      </w:r>
      <w:r w:rsidRPr="001C1972">
        <w:rPr>
          <w:rFonts w:asciiTheme="majorBidi" w:hAnsiTheme="majorBidi" w:cstheme="majorBidi"/>
          <w:b/>
          <w:bCs/>
          <w:sz w:val="24"/>
          <w:szCs w:val="24"/>
        </w:rPr>
        <w:tab/>
      </w:r>
      <w:r w:rsidRPr="001C1972">
        <w:rPr>
          <w:rFonts w:asciiTheme="majorBidi" w:hAnsiTheme="majorBidi" w:cstheme="majorBidi"/>
          <w:b/>
          <w:bCs/>
          <w:sz w:val="24"/>
          <w:szCs w:val="24"/>
        </w:rPr>
        <w:tab/>
        <w:t>: Prof. Masdar Hilmi, Ph. D</w:t>
      </w:r>
    </w:p>
    <w:p w:rsidR="00D47AFB" w:rsidRPr="001C1972" w:rsidRDefault="00D47AFB" w:rsidP="00D47AFB">
      <w:pPr>
        <w:spacing w:after="0"/>
        <w:ind w:firstLine="2268"/>
        <w:jc w:val="both"/>
        <w:rPr>
          <w:rFonts w:asciiTheme="majorBidi" w:hAnsiTheme="majorBidi" w:cstheme="majorBidi"/>
          <w:b/>
          <w:bCs/>
          <w:sz w:val="24"/>
          <w:szCs w:val="24"/>
        </w:rPr>
      </w:pPr>
      <w:r w:rsidRPr="001C1972">
        <w:rPr>
          <w:rFonts w:asciiTheme="majorBidi" w:hAnsiTheme="majorBidi" w:cstheme="majorBidi"/>
          <w:b/>
          <w:bCs/>
          <w:sz w:val="24"/>
          <w:szCs w:val="24"/>
        </w:rPr>
        <w:t>(Rektor UIN Sunan Ampel Surabaya)</w:t>
      </w:r>
    </w:p>
    <w:p w:rsidR="00D47AFB" w:rsidRPr="00D47AFB" w:rsidRDefault="00D47AFB" w:rsidP="00D47AFB">
      <w:pPr>
        <w:spacing w:after="0"/>
        <w:ind w:firstLine="2268"/>
        <w:jc w:val="both"/>
        <w:rPr>
          <w:rFonts w:asciiTheme="majorBidi" w:hAnsiTheme="majorBidi" w:cstheme="majorBidi"/>
          <w:sz w:val="24"/>
          <w:szCs w:val="24"/>
        </w:rPr>
      </w:pPr>
    </w:p>
    <w:p w:rsidR="00D47AFB" w:rsidRPr="00D47AFB" w:rsidRDefault="00D47AFB" w:rsidP="00D47AFB">
      <w:pPr>
        <w:spacing w:after="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xml:space="preserve">: Bagaimana spirit Sunan Ampel dari diwarisi oleh seluruh civitas </w:t>
      </w:r>
    </w:p>
    <w:p w:rsidR="00D47AFB" w:rsidRPr="00D47AFB" w:rsidRDefault="00D47AFB" w:rsidP="00D47AFB">
      <w:pPr>
        <w:spacing w:after="0"/>
        <w:ind w:firstLine="1560"/>
        <w:jc w:val="both"/>
        <w:rPr>
          <w:rFonts w:asciiTheme="majorBidi" w:hAnsiTheme="majorBidi" w:cstheme="majorBidi"/>
          <w:sz w:val="24"/>
          <w:szCs w:val="24"/>
        </w:rPr>
      </w:pPr>
      <w:r w:rsidRPr="00D47AFB">
        <w:rPr>
          <w:rFonts w:asciiTheme="majorBidi" w:hAnsiTheme="majorBidi" w:cstheme="majorBidi"/>
          <w:sz w:val="24"/>
          <w:szCs w:val="24"/>
        </w:rPr>
        <w:t xml:space="preserve">akademika?  </w:t>
      </w:r>
    </w:p>
    <w:p w:rsidR="00D47AFB" w:rsidRPr="00D47AFB" w:rsidRDefault="00D47AFB" w:rsidP="001C1972">
      <w:pPr>
        <w:spacing w:after="0"/>
        <w:ind w:left="1530" w:hanging="153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xml:space="preserve">: Kita terus berusaha untuk menyambungkan tawasul kita itu kepada beliau. Itu secara spiritualnya. Kalau secara nilai </w:t>
      </w:r>
      <w:r w:rsidRPr="00D47AFB">
        <w:rPr>
          <w:rFonts w:asciiTheme="majorBidi" w:hAnsiTheme="majorBidi" w:cstheme="majorBidi"/>
          <w:i/>
          <w:iCs/>
          <w:sz w:val="24"/>
          <w:szCs w:val="24"/>
        </w:rPr>
        <w:t>ya</w:t>
      </w:r>
      <w:r w:rsidRPr="00D47AFB">
        <w:rPr>
          <w:rFonts w:asciiTheme="majorBidi" w:hAnsiTheme="majorBidi" w:cstheme="majorBidi"/>
          <w:sz w:val="24"/>
          <w:szCs w:val="24"/>
        </w:rPr>
        <w:t xml:space="preserve"> jelas </w:t>
      </w:r>
      <w:r w:rsidRPr="00D47AFB">
        <w:rPr>
          <w:rFonts w:asciiTheme="majorBidi" w:hAnsiTheme="majorBidi" w:cstheme="majorBidi"/>
          <w:i/>
          <w:iCs/>
          <w:sz w:val="24"/>
          <w:szCs w:val="24"/>
        </w:rPr>
        <w:t xml:space="preserve">to </w:t>
      </w:r>
      <w:r w:rsidRPr="00D47AFB">
        <w:rPr>
          <w:rFonts w:asciiTheme="majorBidi" w:hAnsiTheme="majorBidi" w:cstheme="majorBidi"/>
          <w:sz w:val="24"/>
          <w:szCs w:val="24"/>
        </w:rPr>
        <w:t xml:space="preserve">nilai-nilai apa yang telah diwariskan oleh beliau ini </w:t>
      </w:r>
      <w:r w:rsidRPr="00D47AFB">
        <w:rPr>
          <w:rFonts w:asciiTheme="majorBidi" w:hAnsiTheme="majorBidi" w:cstheme="majorBidi"/>
          <w:i/>
          <w:iCs/>
          <w:sz w:val="24"/>
          <w:szCs w:val="24"/>
        </w:rPr>
        <w:t>ya</w:t>
      </w:r>
      <w:r w:rsidRPr="00D47AFB">
        <w:rPr>
          <w:rFonts w:asciiTheme="majorBidi" w:hAnsiTheme="majorBidi" w:cstheme="majorBidi"/>
          <w:sz w:val="24"/>
          <w:szCs w:val="24"/>
        </w:rPr>
        <w:t xml:space="preserve"> tetap akan tetap kita warisi dan akan tetap kita jadikan sebagai spirit. Cuma tantangan kita sekarang ini adalah kita ini bergerak semakin ada percabangan-percabangan yang semakin lama semakin banyak. Salah satu percabangan yang saya maksud adalah arah atau pergerakan kita menuju globalisasi dan internasionalisasi.</w:t>
      </w:r>
    </w:p>
    <w:p w:rsidR="00D47AFB" w:rsidRPr="00D47AFB" w:rsidRDefault="00D47AFB" w:rsidP="00D47AFB">
      <w:pPr>
        <w:spacing w:after="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xml:space="preserve">: Bagaimana spirit dari Sunan Ampel itu masih dapat terjalin dan </w:t>
      </w:r>
    </w:p>
    <w:p w:rsidR="00D47AFB" w:rsidRPr="00D47AFB" w:rsidRDefault="00D47AFB" w:rsidP="00D47AFB">
      <w:pPr>
        <w:spacing w:after="0"/>
        <w:ind w:left="1560"/>
        <w:jc w:val="both"/>
        <w:rPr>
          <w:rFonts w:asciiTheme="majorBidi" w:hAnsiTheme="majorBidi" w:cstheme="majorBidi"/>
          <w:sz w:val="24"/>
          <w:szCs w:val="24"/>
        </w:rPr>
      </w:pPr>
      <w:r w:rsidRPr="00D47AFB">
        <w:rPr>
          <w:rFonts w:asciiTheme="majorBidi" w:hAnsiTheme="majorBidi" w:cstheme="majorBidi"/>
          <w:sz w:val="24"/>
          <w:szCs w:val="24"/>
        </w:rPr>
        <w:t xml:space="preserve">terjaga dengan globalisasi atau </w:t>
      </w:r>
      <w:r w:rsidRPr="00D47AFB">
        <w:rPr>
          <w:rFonts w:asciiTheme="majorBidi" w:hAnsiTheme="majorBidi" w:cstheme="majorBidi"/>
          <w:i/>
          <w:iCs/>
          <w:sz w:val="24"/>
          <w:szCs w:val="24"/>
        </w:rPr>
        <w:t>distrubtion</w:t>
      </w:r>
      <w:r w:rsidRPr="00D47AFB">
        <w:rPr>
          <w:rFonts w:asciiTheme="majorBidi" w:hAnsiTheme="majorBidi" w:cstheme="majorBidi"/>
          <w:sz w:val="24"/>
          <w:szCs w:val="24"/>
        </w:rPr>
        <w:t xml:space="preserve"> yang ingin kita gali. Padahal Sunan Ampel itu kan terkenal sebagai perancang munculnya kerajaan Islam Demak itu </w:t>
      </w:r>
      <w:r w:rsidRPr="00D47AFB">
        <w:rPr>
          <w:rFonts w:asciiTheme="majorBidi" w:hAnsiTheme="majorBidi" w:cstheme="majorBidi"/>
          <w:i/>
          <w:iCs/>
          <w:sz w:val="24"/>
          <w:szCs w:val="24"/>
        </w:rPr>
        <w:t>to</w:t>
      </w:r>
      <w:r w:rsidRPr="00D47AFB">
        <w:rPr>
          <w:rFonts w:asciiTheme="majorBidi" w:hAnsiTheme="majorBidi" w:cstheme="majorBidi"/>
          <w:sz w:val="24"/>
          <w:szCs w:val="24"/>
        </w:rPr>
        <w:t xml:space="preserve">, Prof? Berarti </w:t>
      </w:r>
      <w:r w:rsidRPr="00D47AFB">
        <w:rPr>
          <w:rFonts w:asciiTheme="majorBidi" w:hAnsiTheme="majorBidi" w:cstheme="majorBidi"/>
          <w:i/>
          <w:iCs/>
          <w:sz w:val="24"/>
          <w:szCs w:val="24"/>
        </w:rPr>
        <w:t xml:space="preserve">kan </w:t>
      </w:r>
      <w:r w:rsidRPr="00D47AFB">
        <w:rPr>
          <w:rFonts w:asciiTheme="majorBidi" w:hAnsiTheme="majorBidi" w:cstheme="majorBidi"/>
          <w:sz w:val="24"/>
          <w:szCs w:val="24"/>
        </w:rPr>
        <w:t xml:space="preserve">Sunan Ampel itu </w:t>
      </w:r>
      <w:r w:rsidRPr="00D47AFB">
        <w:rPr>
          <w:rFonts w:asciiTheme="majorBidi" w:hAnsiTheme="majorBidi" w:cstheme="majorBidi"/>
          <w:i/>
          <w:iCs/>
          <w:sz w:val="24"/>
          <w:szCs w:val="24"/>
        </w:rPr>
        <w:t>kan</w:t>
      </w:r>
      <w:r w:rsidRPr="00D47AFB">
        <w:rPr>
          <w:rFonts w:asciiTheme="majorBidi" w:hAnsiTheme="majorBidi" w:cstheme="majorBidi"/>
          <w:sz w:val="24"/>
          <w:szCs w:val="24"/>
        </w:rPr>
        <w:t xml:space="preserve"> orang yang luar biasa dalam membuat </w:t>
      </w:r>
      <w:r w:rsidRPr="00D47AFB">
        <w:rPr>
          <w:rFonts w:asciiTheme="majorBidi" w:hAnsiTheme="majorBidi" w:cstheme="majorBidi"/>
          <w:i/>
          <w:iCs/>
          <w:sz w:val="24"/>
          <w:szCs w:val="24"/>
        </w:rPr>
        <w:t>grand design</w:t>
      </w:r>
      <w:r w:rsidRPr="00D47AFB">
        <w:rPr>
          <w:rFonts w:asciiTheme="majorBidi" w:hAnsiTheme="majorBidi" w:cstheme="majorBidi"/>
          <w:sz w:val="24"/>
          <w:szCs w:val="24"/>
        </w:rPr>
        <w:t xml:space="preserve"> lalu bagaimana spirit itu dapat diwarisi pada orang-orang yang ada dalam UIN Sunan Ampel ini pada masa globalisasi seperti saat ini, Prof?  </w:t>
      </w:r>
    </w:p>
    <w:p w:rsidR="00D47AFB" w:rsidRPr="00D47AFB" w:rsidRDefault="00D47AFB" w:rsidP="00D47AFB">
      <w:pPr>
        <w:spacing w:after="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xml:space="preserve">: </w:t>
      </w:r>
      <w:r w:rsidRPr="00D47AFB">
        <w:rPr>
          <w:rFonts w:asciiTheme="majorBidi" w:hAnsiTheme="majorBidi" w:cstheme="majorBidi"/>
          <w:i/>
          <w:iCs/>
          <w:sz w:val="24"/>
          <w:szCs w:val="24"/>
        </w:rPr>
        <w:t>Ya</w:t>
      </w:r>
      <w:r w:rsidRPr="00D47AFB">
        <w:rPr>
          <w:rFonts w:asciiTheme="majorBidi" w:hAnsiTheme="majorBidi" w:cstheme="majorBidi"/>
          <w:sz w:val="24"/>
          <w:szCs w:val="24"/>
        </w:rPr>
        <w:t xml:space="preserve">, memang begitu itu. Jadi begini salah satu nilai lain yang bisa </w:t>
      </w:r>
    </w:p>
    <w:p w:rsidR="00D47AFB" w:rsidRPr="00D47AFB" w:rsidRDefault="00D47AFB" w:rsidP="00D47AFB">
      <w:pPr>
        <w:spacing w:after="0"/>
        <w:ind w:left="1560"/>
        <w:jc w:val="both"/>
        <w:rPr>
          <w:rFonts w:asciiTheme="majorBidi" w:hAnsiTheme="majorBidi" w:cstheme="majorBidi"/>
          <w:sz w:val="24"/>
          <w:szCs w:val="24"/>
        </w:rPr>
      </w:pPr>
      <w:r w:rsidRPr="00D47AFB">
        <w:rPr>
          <w:rFonts w:asciiTheme="majorBidi" w:hAnsiTheme="majorBidi" w:cstheme="majorBidi"/>
          <w:sz w:val="24"/>
          <w:szCs w:val="24"/>
        </w:rPr>
        <w:t xml:space="preserve">saya refleksikan disini ini adalah kosmopolitanisme. Itu menurut saya adalah kunci. Kosmopolitanisme itu adalah watak dasar sebuah individu atau sebuah komunitas untuk mudah beradaptasi dengan berbagai model kultur. Lalu apa yang sudah diperagakan oleh Sunan Ampel?. Itu intinya. Jadi kemampuan kita untuk menjejakkan kaki di dua bahkan lebih pada kultur yang berbeda. </w:t>
      </w:r>
      <w:r w:rsidRPr="00D47AFB">
        <w:rPr>
          <w:rFonts w:asciiTheme="majorBidi" w:hAnsiTheme="majorBidi" w:cstheme="majorBidi"/>
          <w:sz w:val="24"/>
          <w:szCs w:val="24"/>
        </w:rPr>
        <w:lastRenderedPageBreak/>
        <w:t xml:space="preserve">Ini yang membuat Islam itu menjadi membumi disini. Itu </w:t>
      </w:r>
      <w:r w:rsidRPr="00D47AFB">
        <w:rPr>
          <w:rFonts w:asciiTheme="majorBidi" w:hAnsiTheme="majorBidi" w:cstheme="majorBidi"/>
          <w:i/>
          <w:iCs/>
          <w:sz w:val="24"/>
          <w:szCs w:val="24"/>
        </w:rPr>
        <w:t>ya</w:t>
      </w:r>
      <w:r w:rsidRPr="00D47AFB">
        <w:rPr>
          <w:rFonts w:asciiTheme="majorBidi" w:hAnsiTheme="majorBidi" w:cstheme="majorBidi"/>
          <w:sz w:val="24"/>
          <w:szCs w:val="24"/>
        </w:rPr>
        <w:t xml:space="preserve"> watak dasar dari kosmopolitanisme tadi. Jadi kemampuan kita untuk menjejakkan kaki di dua tempat yang berbeda. Jadi sifatnya fleksibel, elastis dan berakulturasi. </w:t>
      </w:r>
      <w:r w:rsidRPr="00D47AFB">
        <w:rPr>
          <w:rFonts w:asciiTheme="majorBidi" w:hAnsiTheme="majorBidi" w:cstheme="majorBidi"/>
          <w:i/>
          <w:iCs/>
          <w:sz w:val="24"/>
          <w:szCs w:val="24"/>
        </w:rPr>
        <w:t>Nah</w:t>
      </w:r>
      <w:r w:rsidRPr="00D47AFB">
        <w:rPr>
          <w:rFonts w:asciiTheme="majorBidi" w:hAnsiTheme="majorBidi" w:cstheme="majorBidi"/>
          <w:sz w:val="24"/>
          <w:szCs w:val="24"/>
        </w:rPr>
        <w:t xml:space="preserve">, itu itu kira-kira. Oleh karena itu, sebuah keniscayaan nilai-nilai yang bertarung, baik ditingkat lokal, nasional, regional bahkan internasional itu harus mampu dijawab oleh karakteristik kosmopolitan tadi. Apa pun nilai-nilai yang dikembangkan komunitas internasional </w:t>
      </w:r>
      <w:r w:rsidRPr="00D47AFB">
        <w:rPr>
          <w:rFonts w:asciiTheme="majorBidi" w:hAnsiTheme="majorBidi" w:cstheme="majorBidi"/>
          <w:i/>
          <w:iCs/>
          <w:sz w:val="24"/>
          <w:szCs w:val="24"/>
        </w:rPr>
        <w:t>ya</w:t>
      </w:r>
      <w:r w:rsidRPr="00D47AFB">
        <w:rPr>
          <w:rFonts w:asciiTheme="majorBidi" w:hAnsiTheme="majorBidi" w:cstheme="majorBidi"/>
          <w:sz w:val="24"/>
          <w:szCs w:val="24"/>
        </w:rPr>
        <w:t xml:space="preserve"> harus mampu direspon harus mampu disikapi oleh kita </w:t>
      </w:r>
      <w:r w:rsidRPr="00D47AFB">
        <w:rPr>
          <w:rFonts w:asciiTheme="majorBidi" w:hAnsiTheme="majorBidi" w:cstheme="majorBidi"/>
          <w:i/>
          <w:iCs/>
          <w:sz w:val="24"/>
          <w:szCs w:val="24"/>
        </w:rPr>
        <w:t>kan</w:t>
      </w:r>
      <w:r w:rsidRPr="00D47AFB">
        <w:rPr>
          <w:rFonts w:asciiTheme="majorBidi" w:hAnsiTheme="majorBidi" w:cstheme="majorBidi"/>
          <w:sz w:val="24"/>
          <w:szCs w:val="24"/>
        </w:rPr>
        <w:t xml:space="preserve"> itu sebenarnya yang penting. disikapi oleh kita kemudian setelah itu kita refleksikan mana yang relevan dan mana yang tidak relevan. Untuk yang relevan kita ambil dan yang tidak relevan kita buang, kita tolak.</w:t>
      </w:r>
    </w:p>
    <w:p w:rsidR="00D47AFB" w:rsidRPr="00D47AFB" w:rsidRDefault="00D47AFB" w:rsidP="00D47AFB">
      <w:pPr>
        <w:spacing w:after="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xml:space="preserve">: Ada tidak spirit dari </w:t>
      </w:r>
      <w:r w:rsidRPr="00D47AFB">
        <w:rPr>
          <w:rFonts w:asciiTheme="majorBidi" w:hAnsiTheme="majorBidi" w:cstheme="majorBidi"/>
          <w:i/>
          <w:iCs/>
          <w:sz w:val="24"/>
          <w:szCs w:val="24"/>
        </w:rPr>
        <w:t>panjenengan</w:t>
      </w:r>
      <w:r w:rsidRPr="00D47AFB">
        <w:rPr>
          <w:rFonts w:asciiTheme="majorBidi" w:hAnsiTheme="majorBidi" w:cstheme="majorBidi"/>
          <w:sz w:val="24"/>
          <w:szCs w:val="24"/>
        </w:rPr>
        <w:t xml:space="preserve"> sebagai pemimpin baru disini </w:t>
      </w:r>
    </w:p>
    <w:p w:rsidR="00D47AFB" w:rsidRPr="00D47AFB" w:rsidRDefault="00D47AFB" w:rsidP="00D47AFB">
      <w:pPr>
        <w:spacing w:after="0"/>
        <w:ind w:left="1560"/>
        <w:jc w:val="both"/>
        <w:rPr>
          <w:rFonts w:asciiTheme="majorBidi" w:hAnsiTheme="majorBidi" w:cstheme="majorBidi"/>
          <w:sz w:val="24"/>
          <w:szCs w:val="24"/>
        </w:rPr>
      </w:pPr>
      <w:r w:rsidRPr="00D47AFB">
        <w:rPr>
          <w:rFonts w:asciiTheme="majorBidi" w:hAnsiTheme="majorBidi" w:cstheme="majorBidi"/>
          <w:sz w:val="24"/>
          <w:szCs w:val="24"/>
        </w:rPr>
        <w:t xml:space="preserve">mewujudkan itu minimal dalam satu mata kuliah yang itu terintegrasi antara pemikiran internasional dengan nilai-nilai lokal Sunan Ampel yang menjadi ciri khas </w:t>
      </w:r>
      <w:r w:rsidRPr="00D47AFB">
        <w:rPr>
          <w:rFonts w:asciiTheme="majorBidi" w:hAnsiTheme="majorBidi" w:cstheme="majorBidi"/>
          <w:i/>
          <w:iCs/>
          <w:sz w:val="24"/>
          <w:szCs w:val="24"/>
        </w:rPr>
        <w:t>grand</w:t>
      </w:r>
      <w:r w:rsidRPr="00D47AFB">
        <w:rPr>
          <w:rFonts w:asciiTheme="majorBidi" w:hAnsiTheme="majorBidi" w:cstheme="majorBidi"/>
          <w:sz w:val="24"/>
          <w:szCs w:val="24"/>
        </w:rPr>
        <w:t xml:space="preserve"> </w:t>
      </w:r>
      <w:r w:rsidRPr="00D47AFB">
        <w:rPr>
          <w:rFonts w:asciiTheme="majorBidi" w:hAnsiTheme="majorBidi" w:cstheme="majorBidi"/>
          <w:i/>
          <w:iCs/>
          <w:sz w:val="24"/>
          <w:szCs w:val="24"/>
        </w:rPr>
        <w:t>design</w:t>
      </w:r>
      <w:r w:rsidRPr="00D47AFB">
        <w:rPr>
          <w:rFonts w:asciiTheme="majorBidi" w:hAnsiTheme="majorBidi" w:cstheme="majorBidi"/>
          <w:sz w:val="24"/>
          <w:szCs w:val="24"/>
        </w:rPr>
        <w:t xml:space="preserve">? </w:t>
      </w:r>
    </w:p>
    <w:p w:rsidR="00D47AFB" w:rsidRPr="00D47AFB" w:rsidRDefault="00D47AFB" w:rsidP="00D47AFB">
      <w:pPr>
        <w:spacing w:after="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xml:space="preserve">: </w:t>
      </w:r>
      <w:r w:rsidRPr="00D47AFB">
        <w:rPr>
          <w:rFonts w:asciiTheme="majorBidi" w:hAnsiTheme="majorBidi" w:cstheme="majorBidi"/>
          <w:i/>
          <w:iCs/>
          <w:sz w:val="24"/>
          <w:szCs w:val="24"/>
        </w:rPr>
        <w:t>Ya</w:t>
      </w:r>
      <w:r w:rsidRPr="00D47AFB">
        <w:rPr>
          <w:rFonts w:asciiTheme="majorBidi" w:hAnsiTheme="majorBidi" w:cstheme="majorBidi"/>
          <w:sz w:val="24"/>
          <w:szCs w:val="24"/>
        </w:rPr>
        <w:t xml:space="preserve"> itu ada mulai dari visi misi dan struktur kurikulumnya ada. </w:t>
      </w:r>
      <w:r w:rsidRPr="00D47AFB">
        <w:rPr>
          <w:rFonts w:asciiTheme="majorBidi" w:hAnsiTheme="majorBidi" w:cstheme="majorBidi"/>
          <w:i/>
          <w:iCs/>
          <w:sz w:val="24"/>
          <w:szCs w:val="24"/>
        </w:rPr>
        <w:t>Ya</w:t>
      </w:r>
      <w:r w:rsidRPr="00D47AFB">
        <w:rPr>
          <w:rFonts w:asciiTheme="majorBidi" w:hAnsiTheme="majorBidi" w:cstheme="majorBidi"/>
          <w:sz w:val="24"/>
          <w:szCs w:val="24"/>
        </w:rPr>
        <w:t xml:space="preserve"> </w:t>
      </w:r>
    </w:p>
    <w:p w:rsidR="00D47AFB" w:rsidRPr="00D47AFB" w:rsidRDefault="00D47AFB" w:rsidP="00D47AFB">
      <w:pPr>
        <w:spacing w:after="0"/>
        <w:ind w:left="1560"/>
        <w:jc w:val="both"/>
        <w:rPr>
          <w:rFonts w:asciiTheme="majorBidi" w:hAnsiTheme="majorBidi" w:cstheme="majorBidi"/>
          <w:sz w:val="24"/>
          <w:szCs w:val="24"/>
        </w:rPr>
      </w:pPr>
      <w:r w:rsidRPr="00D47AFB">
        <w:rPr>
          <w:rFonts w:asciiTheme="majorBidi" w:hAnsiTheme="majorBidi" w:cstheme="majorBidi"/>
          <w:sz w:val="24"/>
          <w:szCs w:val="24"/>
        </w:rPr>
        <w:t xml:space="preserve">semuanya memang harus kesana.              </w:t>
      </w:r>
    </w:p>
    <w:p w:rsidR="00D47AFB" w:rsidRPr="00D47AFB" w:rsidRDefault="00D47AFB" w:rsidP="00317AB4">
      <w:pPr>
        <w:spacing w:after="0"/>
        <w:jc w:val="both"/>
        <w:rPr>
          <w:rFonts w:asciiTheme="majorBidi" w:hAnsiTheme="majorBidi" w:cstheme="majorBidi"/>
          <w:sz w:val="24"/>
          <w:szCs w:val="24"/>
        </w:rPr>
      </w:pPr>
    </w:p>
    <w:p w:rsidR="00D47AFB" w:rsidRPr="00D47AFB" w:rsidRDefault="00D47AFB" w:rsidP="00D47AFB">
      <w:pPr>
        <w:spacing w:after="0"/>
        <w:ind w:left="1560"/>
        <w:jc w:val="both"/>
        <w:rPr>
          <w:rFonts w:asciiTheme="majorBidi" w:hAnsiTheme="majorBidi" w:cstheme="majorBidi"/>
          <w:sz w:val="24"/>
          <w:szCs w:val="24"/>
        </w:rPr>
      </w:pPr>
    </w:p>
    <w:p w:rsidR="00D47AFB" w:rsidRPr="00317AB4" w:rsidRDefault="00317AB4" w:rsidP="00D47AFB">
      <w:pPr>
        <w:spacing w:after="0"/>
        <w:jc w:val="both"/>
        <w:rPr>
          <w:rFonts w:asciiTheme="majorBidi" w:hAnsiTheme="majorBidi" w:cstheme="majorBidi"/>
          <w:b/>
          <w:bCs/>
          <w:sz w:val="24"/>
          <w:szCs w:val="24"/>
        </w:rPr>
      </w:pPr>
      <w:r>
        <w:rPr>
          <w:rFonts w:asciiTheme="majorBidi" w:hAnsiTheme="majorBidi" w:cstheme="majorBidi"/>
          <w:b/>
          <w:bCs/>
          <w:sz w:val="24"/>
          <w:szCs w:val="24"/>
        </w:rPr>
        <w:t>Hari, Tanggal</w:t>
      </w:r>
      <w:r w:rsidR="00D47AFB" w:rsidRPr="00317AB4">
        <w:rPr>
          <w:rFonts w:asciiTheme="majorBidi" w:hAnsiTheme="majorBidi" w:cstheme="majorBidi"/>
          <w:b/>
          <w:bCs/>
          <w:sz w:val="24"/>
          <w:szCs w:val="24"/>
        </w:rPr>
        <w:tab/>
        <w:t>: Selasa, 26 Juni 2018</w:t>
      </w:r>
    </w:p>
    <w:p w:rsidR="00D47AFB" w:rsidRPr="00317AB4" w:rsidRDefault="00D47AFB" w:rsidP="00D47AFB">
      <w:pPr>
        <w:spacing w:after="0"/>
        <w:jc w:val="both"/>
        <w:rPr>
          <w:rFonts w:asciiTheme="majorBidi" w:hAnsiTheme="majorBidi" w:cstheme="majorBidi"/>
          <w:b/>
          <w:bCs/>
          <w:sz w:val="24"/>
          <w:szCs w:val="24"/>
        </w:rPr>
      </w:pPr>
      <w:r w:rsidRPr="00317AB4">
        <w:rPr>
          <w:rFonts w:asciiTheme="majorBidi" w:hAnsiTheme="majorBidi" w:cstheme="majorBidi"/>
          <w:b/>
          <w:bCs/>
          <w:sz w:val="24"/>
          <w:szCs w:val="24"/>
        </w:rPr>
        <w:t>Pukul</w:t>
      </w:r>
      <w:r w:rsidRPr="00317AB4">
        <w:rPr>
          <w:rFonts w:asciiTheme="majorBidi" w:hAnsiTheme="majorBidi" w:cstheme="majorBidi"/>
          <w:b/>
          <w:bCs/>
          <w:sz w:val="24"/>
          <w:szCs w:val="24"/>
        </w:rPr>
        <w:tab/>
      </w:r>
      <w:r w:rsidRPr="00317AB4">
        <w:rPr>
          <w:rFonts w:asciiTheme="majorBidi" w:hAnsiTheme="majorBidi" w:cstheme="majorBidi"/>
          <w:b/>
          <w:bCs/>
          <w:sz w:val="24"/>
          <w:szCs w:val="24"/>
        </w:rPr>
        <w:tab/>
      </w:r>
      <w:r w:rsidRPr="00317AB4">
        <w:rPr>
          <w:rFonts w:asciiTheme="majorBidi" w:hAnsiTheme="majorBidi" w:cstheme="majorBidi"/>
          <w:b/>
          <w:bCs/>
          <w:sz w:val="24"/>
          <w:szCs w:val="24"/>
        </w:rPr>
        <w:tab/>
        <w:t>: 12.20-12.30 WIB</w:t>
      </w:r>
    </w:p>
    <w:p w:rsidR="00D47AFB" w:rsidRPr="00317AB4" w:rsidRDefault="00D47AFB" w:rsidP="00D47AFB">
      <w:pPr>
        <w:spacing w:after="0"/>
        <w:jc w:val="both"/>
        <w:rPr>
          <w:rFonts w:asciiTheme="majorBidi" w:hAnsiTheme="majorBidi" w:cstheme="majorBidi"/>
          <w:b/>
          <w:bCs/>
          <w:sz w:val="24"/>
          <w:szCs w:val="24"/>
        </w:rPr>
      </w:pPr>
      <w:r w:rsidRPr="00317AB4">
        <w:rPr>
          <w:rFonts w:asciiTheme="majorBidi" w:hAnsiTheme="majorBidi" w:cstheme="majorBidi"/>
          <w:b/>
          <w:bCs/>
          <w:sz w:val="24"/>
          <w:szCs w:val="24"/>
        </w:rPr>
        <w:t>Tempat</w:t>
      </w:r>
      <w:r w:rsidRPr="00317AB4">
        <w:rPr>
          <w:rFonts w:asciiTheme="majorBidi" w:hAnsiTheme="majorBidi" w:cstheme="majorBidi"/>
          <w:b/>
          <w:bCs/>
          <w:sz w:val="24"/>
          <w:szCs w:val="24"/>
        </w:rPr>
        <w:tab/>
      </w:r>
      <w:r w:rsidRPr="00317AB4">
        <w:rPr>
          <w:rFonts w:asciiTheme="majorBidi" w:hAnsiTheme="majorBidi" w:cstheme="majorBidi"/>
          <w:b/>
          <w:bCs/>
          <w:sz w:val="24"/>
          <w:szCs w:val="24"/>
        </w:rPr>
        <w:tab/>
        <w:t>: Ruang Kepala Jurusan</w:t>
      </w:r>
    </w:p>
    <w:p w:rsidR="00D47AFB" w:rsidRPr="00317AB4" w:rsidRDefault="00D47AFB" w:rsidP="00D47AFB">
      <w:pPr>
        <w:spacing w:after="0"/>
        <w:jc w:val="both"/>
        <w:rPr>
          <w:rFonts w:asciiTheme="majorBidi" w:hAnsiTheme="majorBidi" w:cstheme="majorBidi"/>
          <w:b/>
          <w:bCs/>
          <w:color w:val="FF0000"/>
          <w:sz w:val="24"/>
          <w:szCs w:val="24"/>
        </w:rPr>
      </w:pPr>
      <w:r w:rsidRPr="00317AB4">
        <w:rPr>
          <w:rFonts w:asciiTheme="majorBidi" w:hAnsiTheme="majorBidi" w:cstheme="majorBidi"/>
          <w:b/>
          <w:bCs/>
          <w:sz w:val="24"/>
          <w:szCs w:val="24"/>
        </w:rPr>
        <w:t>Informan</w:t>
      </w:r>
      <w:r w:rsidRPr="00317AB4">
        <w:rPr>
          <w:rFonts w:asciiTheme="majorBidi" w:hAnsiTheme="majorBidi" w:cstheme="majorBidi"/>
          <w:b/>
          <w:bCs/>
          <w:sz w:val="24"/>
          <w:szCs w:val="24"/>
        </w:rPr>
        <w:tab/>
      </w:r>
      <w:r w:rsidRPr="00317AB4">
        <w:rPr>
          <w:rFonts w:asciiTheme="majorBidi" w:hAnsiTheme="majorBidi" w:cstheme="majorBidi"/>
          <w:b/>
          <w:bCs/>
          <w:sz w:val="24"/>
          <w:szCs w:val="24"/>
        </w:rPr>
        <w:tab/>
        <w:t>: Irma</w:t>
      </w:r>
      <w:r w:rsidRPr="00317AB4">
        <w:rPr>
          <w:rFonts w:asciiTheme="majorBidi" w:hAnsiTheme="majorBidi" w:cstheme="majorBidi"/>
          <w:b/>
          <w:bCs/>
          <w:sz w:val="24"/>
          <w:szCs w:val="24"/>
          <w:rtl/>
        </w:rPr>
        <w:t xml:space="preserve"> </w:t>
      </w:r>
      <w:r w:rsidRPr="00317AB4">
        <w:rPr>
          <w:rFonts w:asciiTheme="majorBidi" w:hAnsiTheme="majorBidi" w:cstheme="majorBidi"/>
          <w:b/>
          <w:bCs/>
          <w:sz w:val="24"/>
          <w:szCs w:val="24"/>
        </w:rPr>
        <w:t xml:space="preserve"> Sorayya</w:t>
      </w:r>
    </w:p>
    <w:p w:rsidR="00D47AFB" w:rsidRPr="00317AB4" w:rsidRDefault="00D47AFB" w:rsidP="00D47AFB">
      <w:pPr>
        <w:spacing w:after="0"/>
        <w:ind w:firstLine="2268"/>
        <w:jc w:val="both"/>
        <w:rPr>
          <w:rFonts w:asciiTheme="majorBidi" w:hAnsiTheme="majorBidi" w:cstheme="majorBidi"/>
          <w:b/>
          <w:bCs/>
          <w:sz w:val="24"/>
          <w:szCs w:val="24"/>
        </w:rPr>
      </w:pPr>
      <w:r w:rsidRPr="00317AB4">
        <w:rPr>
          <w:rFonts w:asciiTheme="majorBidi" w:hAnsiTheme="majorBidi" w:cstheme="majorBidi"/>
          <w:b/>
          <w:bCs/>
          <w:sz w:val="24"/>
          <w:szCs w:val="24"/>
        </w:rPr>
        <w:t>(Kepala Jurusan TBI UIN Sunan Ampel Surabaya)</w:t>
      </w:r>
    </w:p>
    <w:p w:rsidR="00D47AFB" w:rsidRPr="00D47AFB" w:rsidRDefault="00D47AFB" w:rsidP="00D47AFB">
      <w:pPr>
        <w:spacing w:after="0"/>
        <w:jc w:val="both"/>
        <w:rPr>
          <w:rFonts w:asciiTheme="majorBidi" w:hAnsiTheme="majorBidi" w:cstheme="majorBidi"/>
          <w:sz w:val="24"/>
          <w:szCs w:val="24"/>
        </w:rPr>
      </w:pPr>
    </w:p>
    <w:p w:rsidR="00D47AFB" w:rsidRPr="00D47AFB" w:rsidRDefault="00D47AFB" w:rsidP="00D47AFB">
      <w:pPr>
        <w:spacing w:after="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xml:space="preserve">: Bagaimana para bawahan mampu mengaplikasikan spirit yang </w:t>
      </w:r>
    </w:p>
    <w:p w:rsidR="00D47AFB" w:rsidRPr="00D47AFB" w:rsidRDefault="00D47AFB" w:rsidP="00D47AFB">
      <w:pPr>
        <w:spacing w:after="0"/>
        <w:ind w:left="1560"/>
        <w:jc w:val="both"/>
        <w:rPr>
          <w:rFonts w:asciiTheme="majorBidi" w:hAnsiTheme="majorBidi" w:cstheme="majorBidi"/>
          <w:sz w:val="24"/>
          <w:szCs w:val="24"/>
        </w:rPr>
      </w:pPr>
      <w:r w:rsidRPr="00D47AFB">
        <w:rPr>
          <w:rFonts w:asciiTheme="majorBidi" w:hAnsiTheme="majorBidi" w:cstheme="majorBidi"/>
          <w:sz w:val="24"/>
          <w:szCs w:val="24"/>
        </w:rPr>
        <w:t>dimiliki oleh Sunan Ampel dalam melakukan integrasi keilmuan yang ada di kampus ini?</w:t>
      </w:r>
    </w:p>
    <w:p w:rsidR="00D47AFB" w:rsidRPr="00D47AFB" w:rsidRDefault="00D47AFB" w:rsidP="00D47AFB">
      <w:pPr>
        <w:spacing w:after="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xml:space="preserve">: Kalau membicarakan tentang integrasi itu lebih tepatnya dengan </w:t>
      </w:r>
    </w:p>
    <w:p w:rsidR="00D47AFB" w:rsidRPr="00D47AFB" w:rsidRDefault="00D47AFB" w:rsidP="00D47AFB">
      <w:pPr>
        <w:spacing w:after="0"/>
        <w:ind w:left="1560"/>
        <w:jc w:val="both"/>
        <w:rPr>
          <w:rFonts w:asciiTheme="majorBidi" w:hAnsiTheme="majorBidi" w:cstheme="majorBidi"/>
          <w:sz w:val="24"/>
          <w:szCs w:val="24"/>
        </w:rPr>
      </w:pPr>
      <w:r w:rsidRPr="00D47AFB">
        <w:rPr>
          <w:rFonts w:asciiTheme="majorBidi" w:hAnsiTheme="majorBidi" w:cstheme="majorBidi"/>
          <w:sz w:val="24"/>
          <w:szCs w:val="24"/>
        </w:rPr>
        <w:t xml:space="preserve">Prof. Zaki. Kalau di level kita di jurusan atau di prodi lebih di </w:t>
      </w:r>
      <w:r w:rsidRPr="00D47AFB">
        <w:rPr>
          <w:rFonts w:asciiTheme="majorBidi" w:hAnsiTheme="majorBidi" w:cstheme="majorBidi"/>
          <w:i/>
          <w:iCs/>
          <w:sz w:val="24"/>
          <w:szCs w:val="24"/>
        </w:rPr>
        <w:t>breakdown</w:t>
      </w:r>
      <w:r w:rsidRPr="00D47AFB">
        <w:rPr>
          <w:rFonts w:asciiTheme="majorBidi" w:hAnsiTheme="majorBidi" w:cstheme="majorBidi"/>
          <w:sz w:val="24"/>
          <w:szCs w:val="24"/>
        </w:rPr>
        <w:t xml:space="preserve"> ke dalam KKNI, cuma untuk lebih detailnya bisa ke teman-teman yang ada di Prodi. </w:t>
      </w:r>
      <w:r w:rsidRPr="00D47AFB">
        <w:rPr>
          <w:rFonts w:asciiTheme="majorBidi" w:hAnsiTheme="majorBidi" w:cstheme="majorBidi"/>
          <w:i/>
          <w:iCs/>
          <w:sz w:val="24"/>
          <w:szCs w:val="24"/>
        </w:rPr>
        <w:t xml:space="preserve">Kan </w:t>
      </w:r>
      <w:r w:rsidRPr="00D47AFB">
        <w:rPr>
          <w:rFonts w:asciiTheme="majorBidi" w:hAnsiTheme="majorBidi" w:cstheme="majorBidi"/>
          <w:sz w:val="24"/>
          <w:szCs w:val="24"/>
        </w:rPr>
        <w:t>ini secara umum ya? Hanya tarbiyah atau untuk semuanya?</w:t>
      </w:r>
    </w:p>
    <w:p w:rsidR="00D47AFB" w:rsidRPr="00D47AFB" w:rsidRDefault="00D47AFB" w:rsidP="00D47AFB">
      <w:pPr>
        <w:spacing w:after="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Semua.</w:t>
      </w:r>
    </w:p>
    <w:p w:rsidR="00D47AFB" w:rsidRPr="00D47AFB" w:rsidRDefault="00D47AFB" w:rsidP="00D47AFB">
      <w:pPr>
        <w:spacing w:after="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Kalau semua berarti ada tujuh belas ya?</w:t>
      </w:r>
    </w:p>
    <w:p w:rsidR="00D47AFB" w:rsidRPr="00D47AFB" w:rsidRDefault="00D47AFB" w:rsidP="00D47AFB">
      <w:pPr>
        <w:spacing w:after="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xml:space="preserve">: </w:t>
      </w:r>
      <w:r w:rsidRPr="00D47AFB">
        <w:rPr>
          <w:rFonts w:asciiTheme="majorBidi" w:hAnsiTheme="majorBidi" w:cstheme="majorBidi"/>
          <w:i/>
          <w:iCs/>
          <w:sz w:val="24"/>
          <w:szCs w:val="24"/>
        </w:rPr>
        <w:t>Ya</w:t>
      </w:r>
      <w:r w:rsidRPr="00D47AFB">
        <w:rPr>
          <w:rFonts w:asciiTheme="majorBidi" w:hAnsiTheme="majorBidi" w:cstheme="majorBidi"/>
          <w:sz w:val="24"/>
          <w:szCs w:val="24"/>
        </w:rPr>
        <w:t xml:space="preserve">, tidak semuanya. Hanya kita mengampil beberapa </w:t>
      </w:r>
      <w:r w:rsidRPr="00D47AFB">
        <w:rPr>
          <w:rFonts w:asciiTheme="majorBidi" w:hAnsiTheme="majorBidi" w:cstheme="majorBidi"/>
          <w:i/>
          <w:iCs/>
          <w:sz w:val="24"/>
          <w:szCs w:val="24"/>
        </w:rPr>
        <w:t>sample</w:t>
      </w:r>
      <w:r w:rsidRPr="00D47AFB">
        <w:rPr>
          <w:rFonts w:asciiTheme="majorBidi" w:hAnsiTheme="majorBidi" w:cstheme="majorBidi"/>
          <w:sz w:val="24"/>
          <w:szCs w:val="24"/>
        </w:rPr>
        <w:t xml:space="preserve"> yang </w:t>
      </w:r>
    </w:p>
    <w:p w:rsidR="00D47AFB" w:rsidRPr="00D47AFB" w:rsidRDefault="00D47AFB" w:rsidP="00D47AFB">
      <w:pPr>
        <w:spacing w:after="0"/>
        <w:ind w:left="1560"/>
        <w:jc w:val="both"/>
        <w:rPr>
          <w:rFonts w:asciiTheme="majorBidi" w:hAnsiTheme="majorBidi" w:cstheme="majorBidi"/>
          <w:sz w:val="24"/>
          <w:szCs w:val="24"/>
        </w:rPr>
      </w:pPr>
      <w:r w:rsidRPr="00D47AFB">
        <w:rPr>
          <w:rFonts w:asciiTheme="majorBidi" w:hAnsiTheme="majorBidi" w:cstheme="majorBidi"/>
          <w:sz w:val="24"/>
          <w:szCs w:val="24"/>
        </w:rPr>
        <w:t xml:space="preserve">sudah mewakili penerapan integrasi keilmuan itu. Misalnya kalau yang udah </w:t>
      </w:r>
      <w:r w:rsidRPr="00D47AFB">
        <w:rPr>
          <w:rFonts w:asciiTheme="majorBidi" w:hAnsiTheme="majorBidi" w:cstheme="majorBidi"/>
          <w:i/>
          <w:iCs/>
          <w:sz w:val="24"/>
          <w:szCs w:val="24"/>
        </w:rPr>
        <w:t>well implemented</w:t>
      </w:r>
      <w:r w:rsidRPr="00D47AFB">
        <w:rPr>
          <w:rFonts w:asciiTheme="majorBidi" w:hAnsiTheme="majorBidi" w:cstheme="majorBidi"/>
          <w:sz w:val="24"/>
          <w:szCs w:val="24"/>
        </w:rPr>
        <w:t xml:space="preserve"> itu tarbiyah </w:t>
      </w:r>
      <w:r w:rsidRPr="00D47AFB">
        <w:rPr>
          <w:rFonts w:asciiTheme="majorBidi" w:hAnsiTheme="majorBidi" w:cstheme="majorBidi"/>
          <w:i/>
          <w:iCs/>
          <w:sz w:val="24"/>
          <w:szCs w:val="24"/>
        </w:rPr>
        <w:t>ya</w:t>
      </w:r>
      <w:r w:rsidRPr="00D47AFB">
        <w:rPr>
          <w:rFonts w:asciiTheme="majorBidi" w:hAnsiTheme="majorBidi" w:cstheme="majorBidi"/>
          <w:sz w:val="24"/>
          <w:szCs w:val="24"/>
        </w:rPr>
        <w:t xml:space="preserve"> tarbiyah.</w:t>
      </w:r>
    </w:p>
    <w:p w:rsidR="00D47AFB" w:rsidRPr="00D47AFB" w:rsidRDefault="00D47AFB" w:rsidP="005216CF">
      <w:pPr>
        <w:spacing w:after="0"/>
        <w:ind w:left="1530" w:hanging="1530"/>
        <w:jc w:val="both"/>
        <w:rPr>
          <w:rFonts w:asciiTheme="majorBidi" w:hAnsiTheme="majorBidi" w:cstheme="majorBidi"/>
          <w:sz w:val="24"/>
          <w:szCs w:val="24"/>
        </w:rPr>
      </w:pPr>
      <w:r w:rsidRPr="00D47AFB">
        <w:rPr>
          <w:rFonts w:asciiTheme="majorBidi" w:hAnsiTheme="majorBidi" w:cstheme="majorBidi"/>
          <w:sz w:val="24"/>
          <w:szCs w:val="24"/>
        </w:rPr>
        <w:lastRenderedPageBreak/>
        <w:t>Informan</w:t>
      </w:r>
      <w:r w:rsidRPr="00D47AFB">
        <w:rPr>
          <w:rFonts w:asciiTheme="majorBidi" w:hAnsiTheme="majorBidi" w:cstheme="majorBidi"/>
          <w:sz w:val="24"/>
          <w:szCs w:val="24"/>
        </w:rPr>
        <w:tab/>
        <w:t xml:space="preserve">: Kayaknya lebih banyak ke tarbiyah kalau integrasi itu atau mungkin untuk dapat informasi lebih banyak bisa ke LPM </w:t>
      </w:r>
      <w:r w:rsidRPr="00D47AFB">
        <w:rPr>
          <w:rFonts w:asciiTheme="majorBidi" w:hAnsiTheme="majorBidi" w:cstheme="majorBidi"/>
          <w:i/>
          <w:iCs/>
          <w:sz w:val="24"/>
          <w:szCs w:val="24"/>
        </w:rPr>
        <w:t xml:space="preserve">ya </w:t>
      </w:r>
      <w:r w:rsidRPr="00D47AFB">
        <w:rPr>
          <w:rFonts w:asciiTheme="majorBidi" w:hAnsiTheme="majorBidi" w:cstheme="majorBidi"/>
          <w:sz w:val="24"/>
          <w:szCs w:val="24"/>
        </w:rPr>
        <w:t xml:space="preserve">di Bu Fitri. </w:t>
      </w:r>
      <w:r w:rsidRPr="00D47AFB">
        <w:rPr>
          <w:rFonts w:asciiTheme="majorBidi" w:hAnsiTheme="majorBidi" w:cstheme="majorBidi"/>
          <w:i/>
          <w:iCs/>
          <w:sz w:val="24"/>
          <w:szCs w:val="24"/>
        </w:rPr>
        <w:t>Nah</w:t>
      </w:r>
      <w:r w:rsidRPr="00D47AFB">
        <w:rPr>
          <w:rFonts w:asciiTheme="majorBidi" w:hAnsiTheme="majorBidi" w:cstheme="majorBidi"/>
          <w:sz w:val="24"/>
          <w:szCs w:val="24"/>
        </w:rPr>
        <w:t xml:space="preserve">, di Bu Fitri itu </w:t>
      </w:r>
      <w:r w:rsidRPr="00D47AFB">
        <w:rPr>
          <w:rFonts w:asciiTheme="majorBidi" w:hAnsiTheme="majorBidi" w:cstheme="majorBidi"/>
          <w:i/>
          <w:iCs/>
          <w:sz w:val="24"/>
          <w:szCs w:val="24"/>
        </w:rPr>
        <w:t>kan</w:t>
      </w:r>
      <w:r w:rsidRPr="00D47AFB">
        <w:rPr>
          <w:rFonts w:asciiTheme="majorBidi" w:hAnsiTheme="majorBidi" w:cstheme="majorBidi"/>
          <w:sz w:val="24"/>
          <w:szCs w:val="24"/>
        </w:rPr>
        <w:t xml:space="preserve"> beliau sudah punya gambaranlah fakultas-fakultas atau prodi-prodi yang memang sudah mempersiapkan dan memang sudah mulai untuk melaksanakan itu.   </w:t>
      </w:r>
    </w:p>
    <w:p w:rsidR="00D47AFB" w:rsidRPr="00D47AFB" w:rsidRDefault="00D47AFB" w:rsidP="00D47AFB">
      <w:pPr>
        <w:spacing w:after="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xml:space="preserve">: Pertanyaan yang mungkin lebih sedikit menjurus. Kalau spirit </w:t>
      </w:r>
    </w:p>
    <w:p w:rsidR="00D47AFB" w:rsidRPr="00D47AFB" w:rsidRDefault="00D47AFB" w:rsidP="00D47AFB">
      <w:pPr>
        <w:spacing w:after="0"/>
        <w:ind w:left="1560"/>
        <w:jc w:val="both"/>
        <w:rPr>
          <w:rFonts w:asciiTheme="majorBidi" w:hAnsiTheme="majorBidi" w:cstheme="majorBidi"/>
          <w:sz w:val="24"/>
          <w:szCs w:val="24"/>
        </w:rPr>
      </w:pPr>
      <w:r w:rsidRPr="00D47AFB">
        <w:rPr>
          <w:rFonts w:asciiTheme="majorBidi" w:hAnsiTheme="majorBidi" w:cstheme="majorBidi"/>
          <w:sz w:val="24"/>
          <w:szCs w:val="24"/>
        </w:rPr>
        <w:t xml:space="preserve">Walisongo apa yang kira-kira bisa ditarik di perspektif tarbiyah? Taruhlah kalau Maulana Malik Ibrahim itu </w:t>
      </w:r>
      <w:r w:rsidRPr="00D47AFB">
        <w:rPr>
          <w:rFonts w:asciiTheme="majorBidi" w:hAnsiTheme="majorBidi" w:cstheme="majorBidi"/>
          <w:i/>
          <w:iCs/>
          <w:sz w:val="24"/>
          <w:szCs w:val="24"/>
        </w:rPr>
        <w:t>kan</w:t>
      </w:r>
      <w:r w:rsidRPr="00D47AFB">
        <w:rPr>
          <w:rFonts w:asciiTheme="majorBidi" w:hAnsiTheme="majorBidi" w:cstheme="majorBidi"/>
          <w:sz w:val="24"/>
          <w:szCs w:val="24"/>
        </w:rPr>
        <w:t xml:space="preserve"> dua cirinya, yakni beliau seorang tabib atau dokter dan seorang penasehat raja. </w:t>
      </w:r>
      <w:r w:rsidRPr="00D47AFB">
        <w:rPr>
          <w:rFonts w:asciiTheme="majorBidi" w:hAnsiTheme="majorBidi" w:cstheme="majorBidi"/>
          <w:i/>
          <w:iCs/>
          <w:sz w:val="24"/>
          <w:szCs w:val="24"/>
        </w:rPr>
        <w:t xml:space="preserve">Nah, </w:t>
      </w:r>
      <w:r w:rsidRPr="00D47AFB">
        <w:rPr>
          <w:rFonts w:asciiTheme="majorBidi" w:hAnsiTheme="majorBidi" w:cstheme="majorBidi"/>
          <w:sz w:val="24"/>
          <w:szCs w:val="24"/>
        </w:rPr>
        <w:t xml:space="preserve"> kalau Walisongo, utamanya Sunan Ampel dalam konteks ini salah satu wali yang cukup senior dan memprakarsai kerajaan Demak, kerajaan Karam itu to? Jadi salah satu karya terbedar Sunan Ampel memprakarsai terbentuknya kerajaan Islam Mataram dengan terpilihnya Raden Fatah. Selain itu, kira-kira pernah tidak disentuh aspek-aspek itu oleh level pimpinan sejak </w:t>
      </w:r>
      <w:r w:rsidRPr="00D47AFB">
        <w:rPr>
          <w:rFonts w:asciiTheme="majorBidi" w:hAnsiTheme="majorBidi" w:cstheme="majorBidi"/>
          <w:i/>
          <w:iCs/>
          <w:sz w:val="24"/>
          <w:szCs w:val="24"/>
        </w:rPr>
        <w:t>panjenengan</w:t>
      </w:r>
      <w:r w:rsidRPr="00D47AFB">
        <w:rPr>
          <w:rFonts w:asciiTheme="majorBidi" w:hAnsiTheme="majorBidi" w:cstheme="majorBidi"/>
          <w:sz w:val="24"/>
          <w:szCs w:val="24"/>
        </w:rPr>
        <w:t xml:space="preserve"> jadi dosen disini dengan Sunan Ampel itu?</w:t>
      </w:r>
    </w:p>
    <w:p w:rsidR="00D47AFB" w:rsidRPr="00D47AFB" w:rsidRDefault="00D47AFB" w:rsidP="00D47AFB">
      <w:pPr>
        <w:spacing w:after="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xml:space="preserve">: Saya bingung jawabnya, butuh waktu untuk berfikir ini.  </w:t>
      </w:r>
    </w:p>
    <w:p w:rsidR="00D47AFB" w:rsidRPr="00D47AFB" w:rsidRDefault="00D47AFB" w:rsidP="005216CF">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Jadi maksudnya gini, nilai-nilai apa yang diterapkan di kampus ini yang sesuai dengan spirit Sunan Ampel?</w:t>
      </w:r>
    </w:p>
    <w:p w:rsidR="00D47AFB" w:rsidRPr="00D47AFB" w:rsidRDefault="00D47AFB" w:rsidP="005216CF">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xml:space="preserve">: Mungkin secara umum itu bisa digambarkan di </w:t>
      </w:r>
      <w:r w:rsidRPr="00D47AFB">
        <w:rPr>
          <w:rFonts w:asciiTheme="majorBidi" w:hAnsiTheme="majorBidi" w:cstheme="majorBidi"/>
          <w:i/>
          <w:iCs/>
          <w:sz w:val="24"/>
          <w:szCs w:val="24"/>
        </w:rPr>
        <w:t>integrted twin tower</w:t>
      </w:r>
      <w:r w:rsidRPr="00D47AFB">
        <w:rPr>
          <w:rFonts w:asciiTheme="majorBidi" w:hAnsiTheme="majorBidi" w:cstheme="majorBidi"/>
          <w:sz w:val="24"/>
          <w:szCs w:val="24"/>
        </w:rPr>
        <w:t xml:space="preserve"> itu </w:t>
      </w:r>
      <w:r w:rsidRPr="00D47AFB">
        <w:rPr>
          <w:rFonts w:asciiTheme="majorBidi" w:hAnsiTheme="majorBidi" w:cstheme="majorBidi"/>
          <w:i/>
          <w:iCs/>
          <w:sz w:val="24"/>
          <w:szCs w:val="24"/>
        </w:rPr>
        <w:t>kan</w:t>
      </w:r>
      <w:r w:rsidRPr="00D47AFB">
        <w:rPr>
          <w:rFonts w:asciiTheme="majorBidi" w:hAnsiTheme="majorBidi" w:cstheme="majorBidi"/>
          <w:sz w:val="24"/>
          <w:szCs w:val="24"/>
        </w:rPr>
        <w:t xml:space="preserve"> keilmuan menggabungkan dua hal. </w:t>
      </w:r>
      <w:r w:rsidRPr="00D47AFB">
        <w:rPr>
          <w:rFonts w:asciiTheme="majorBidi" w:hAnsiTheme="majorBidi" w:cstheme="majorBidi"/>
          <w:i/>
          <w:iCs/>
          <w:sz w:val="24"/>
          <w:szCs w:val="24"/>
        </w:rPr>
        <w:t>Nah</w:t>
      </w:r>
      <w:r w:rsidRPr="00D47AFB">
        <w:rPr>
          <w:rFonts w:asciiTheme="majorBidi" w:hAnsiTheme="majorBidi" w:cstheme="majorBidi"/>
          <w:sz w:val="24"/>
          <w:szCs w:val="24"/>
        </w:rPr>
        <w:t xml:space="preserve">, mungkin spesifiknya karena saya juag belum terlalu ahli juga dalam hal itu. Mungkin Pak Zaki bisa menceritakan lebih detail hingga pada tatanan KKNI itu. Kalau di Febi itu ada kata-kata syiar Sunan Ampel. Ada gambarnya Mbah Sunan Ampel yang dibawahnya ada </w:t>
      </w:r>
      <w:r w:rsidRPr="00D47AFB">
        <w:rPr>
          <w:rFonts w:asciiTheme="majorBidi" w:hAnsiTheme="majorBidi" w:cstheme="majorBidi"/>
          <w:i/>
          <w:iCs/>
          <w:sz w:val="24"/>
          <w:szCs w:val="24"/>
        </w:rPr>
        <w:t>running</w:t>
      </w:r>
      <w:r w:rsidRPr="00D47AFB">
        <w:rPr>
          <w:rFonts w:asciiTheme="majorBidi" w:hAnsiTheme="majorBidi" w:cstheme="majorBidi"/>
          <w:sz w:val="24"/>
          <w:szCs w:val="24"/>
        </w:rPr>
        <w:t xml:space="preserve"> </w:t>
      </w:r>
      <w:r w:rsidRPr="00D47AFB">
        <w:rPr>
          <w:rFonts w:asciiTheme="majorBidi" w:hAnsiTheme="majorBidi" w:cstheme="majorBidi"/>
          <w:i/>
          <w:iCs/>
          <w:sz w:val="24"/>
          <w:szCs w:val="24"/>
        </w:rPr>
        <w:t>teks</w:t>
      </w:r>
      <w:r w:rsidRPr="00D47AFB">
        <w:rPr>
          <w:rFonts w:asciiTheme="majorBidi" w:hAnsiTheme="majorBidi" w:cstheme="majorBidi"/>
          <w:sz w:val="24"/>
          <w:szCs w:val="24"/>
        </w:rPr>
        <w:t xml:space="preserve"> Sunan Ampel yang diprakarsai Pak Zaki.       </w:t>
      </w:r>
    </w:p>
    <w:p w:rsidR="00D47AFB" w:rsidRDefault="00D47AFB" w:rsidP="00D47AFB">
      <w:pPr>
        <w:spacing w:after="0"/>
        <w:jc w:val="both"/>
        <w:rPr>
          <w:rFonts w:asciiTheme="majorBidi" w:hAnsiTheme="majorBidi" w:cstheme="majorBidi"/>
          <w:sz w:val="24"/>
          <w:szCs w:val="24"/>
        </w:rPr>
      </w:pPr>
    </w:p>
    <w:p w:rsidR="00D618B2" w:rsidRPr="00D47AFB" w:rsidRDefault="00D618B2" w:rsidP="00D47AFB">
      <w:pPr>
        <w:spacing w:after="0"/>
        <w:jc w:val="both"/>
        <w:rPr>
          <w:rFonts w:asciiTheme="majorBidi" w:hAnsiTheme="majorBidi" w:cstheme="majorBidi"/>
          <w:b/>
          <w:bCs/>
          <w:sz w:val="24"/>
          <w:szCs w:val="24"/>
        </w:rPr>
      </w:pPr>
    </w:p>
    <w:p w:rsidR="00D47AFB" w:rsidRPr="00D618B2" w:rsidRDefault="00D618B2" w:rsidP="00D47AFB">
      <w:pPr>
        <w:spacing w:after="0"/>
        <w:jc w:val="both"/>
        <w:rPr>
          <w:rFonts w:asciiTheme="majorBidi" w:hAnsiTheme="majorBidi" w:cstheme="majorBidi"/>
          <w:b/>
          <w:bCs/>
          <w:sz w:val="24"/>
          <w:szCs w:val="24"/>
        </w:rPr>
      </w:pPr>
      <w:r>
        <w:rPr>
          <w:rFonts w:asciiTheme="majorBidi" w:hAnsiTheme="majorBidi" w:cstheme="majorBidi"/>
          <w:b/>
          <w:bCs/>
          <w:sz w:val="24"/>
          <w:szCs w:val="24"/>
        </w:rPr>
        <w:t>Hari, Tanggal</w:t>
      </w:r>
      <w:r>
        <w:rPr>
          <w:rFonts w:asciiTheme="majorBidi" w:hAnsiTheme="majorBidi" w:cstheme="majorBidi"/>
          <w:b/>
          <w:bCs/>
          <w:sz w:val="24"/>
          <w:szCs w:val="24"/>
        </w:rPr>
        <w:tab/>
      </w:r>
      <w:r w:rsidR="00D47AFB" w:rsidRPr="00D618B2">
        <w:rPr>
          <w:rFonts w:asciiTheme="majorBidi" w:hAnsiTheme="majorBidi" w:cstheme="majorBidi"/>
          <w:b/>
          <w:bCs/>
          <w:sz w:val="24"/>
          <w:szCs w:val="24"/>
        </w:rPr>
        <w:t>: Kamis, 12 Juli 2018</w:t>
      </w:r>
    </w:p>
    <w:p w:rsidR="00D47AFB" w:rsidRPr="00D618B2" w:rsidRDefault="00D47AFB" w:rsidP="00D47AFB">
      <w:pPr>
        <w:spacing w:after="0"/>
        <w:jc w:val="both"/>
        <w:rPr>
          <w:rFonts w:asciiTheme="majorBidi" w:hAnsiTheme="majorBidi" w:cstheme="majorBidi"/>
          <w:b/>
          <w:bCs/>
          <w:sz w:val="24"/>
          <w:szCs w:val="24"/>
        </w:rPr>
      </w:pPr>
      <w:r w:rsidRPr="00D618B2">
        <w:rPr>
          <w:rFonts w:asciiTheme="majorBidi" w:hAnsiTheme="majorBidi" w:cstheme="majorBidi"/>
          <w:b/>
          <w:bCs/>
          <w:sz w:val="24"/>
          <w:szCs w:val="24"/>
        </w:rPr>
        <w:t>Pukul</w:t>
      </w:r>
      <w:r w:rsidRPr="00D618B2">
        <w:rPr>
          <w:rFonts w:asciiTheme="majorBidi" w:hAnsiTheme="majorBidi" w:cstheme="majorBidi"/>
          <w:b/>
          <w:bCs/>
          <w:sz w:val="24"/>
          <w:szCs w:val="24"/>
        </w:rPr>
        <w:tab/>
      </w:r>
      <w:r w:rsidRPr="00D618B2">
        <w:rPr>
          <w:rFonts w:asciiTheme="majorBidi" w:hAnsiTheme="majorBidi" w:cstheme="majorBidi"/>
          <w:b/>
          <w:bCs/>
          <w:sz w:val="24"/>
          <w:szCs w:val="24"/>
        </w:rPr>
        <w:tab/>
      </w:r>
      <w:r w:rsidRPr="00D618B2">
        <w:rPr>
          <w:rFonts w:asciiTheme="majorBidi" w:hAnsiTheme="majorBidi" w:cstheme="majorBidi"/>
          <w:b/>
          <w:bCs/>
          <w:sz w:val="24"/>
          <w:szCs w:val="24"/>
        </w:rPr>
        <w:tab/>
        <w:t>: 09.04-10.11 WIB</w:t>
      </w:r>
    </w:p>
    <w:p w:rsidR="00D47AFB" w:rsidRPr="00D618B2" w:rsidRDefault="00D47AFB" w:rsidP="00D47AFB">
      <w:pPr>
        <w:spacing w:after="0"/>
        <w:jc w:val="both"/>
        <w:rPr>
          <w:rFonts w:asciiTheme="majorBidi" w:hAnsiTheme="majorBidi" w:cstheme="majorBidi"/>
          <w:b/>
          <w:bCs/>
          <w:sz w:val="24"/>
          <w:szCs w:val="24"/>
        </w:rPr>
      </w:pPr>
      <w:r w:rsidRPr="00D618B2">
        <w:rPr>
          <w:rFonts w:asciiTheme="majorBidi" w:hAnsiTheme="majorBidi" w:cstheme="majorBidi"/>
          <w:b/>
          <w:bCs/>
          <w:sz w:val="24"/>
          <w:szCs w:val="24"/>
        </w:rPr>
        <w:t>Tempat</w:t>
      </w:r>
      <w:r w:rsidRPr="00D618B2">
        <w:rPr>
          <w:rFonts w:asciiTheme="majorBidi" w:hAnsiTheme="majorBidi" w:cstheme="majorBidi"/>
          <w:b/>
          <w:bCs/>
          <w:sz w:val="24"/>
          <w:szCs w:val="24"/>
        </w:rPr>
        <w:tab/>
      </w:r>
      <w:r w:rsidRPr="00D618B2">
        <w:rPr>
          <w:rFonts w:asciiTheme="majorBidi" w:hAnsiTheme="majorBidi" w:cstheme="majorBidi"/>
          <w:b/>
          <w:bCs/>
          <w:sz w:val="24"/>
          <w:szCs w:val="24"/>
        </w:rPr>
        <w:tab/>
        <w:t>: Kantor Fakultas Ekonomi Bisnis dan Islam</w:t>
      </w:r>
    </w:p>
    <w:p w:rsidR="00D47AFB" w:rsidRPr="00D618B2" w:rsidRDefault="00D618B2" w:rsidP="00A977AD">
      <w:pPr>
        <w:spacing w:after="0"/>
        <w:ind w:left="2160" w:hanging="2160"/>
        <w:jc w:val="both"/>
        <w:rPr>
          <w:rFonts w:asciiTheme="majorBidi" w:hAnsiTheme="majorBidi" w:cstheme="majorBidi"/>
          <w:b/>
          <w:bCs/>
          <w:sz w:val="24"/>
          <w:szCs w:val="24"/>
        </w:rPr>
      </w:pPr>
      <w:r>
        <w:rPr>
          <w:rFonts w:asciiTheme="majorBidi" w:hAnsiTheme="majorBidi" w:cstheme="majorBidi"/>
          <w:b/>
          <w:bCs/>
          <w:sz w:val="24"/>
          <w:szCs w:val="24"/>
        </w:rPr>
        <w:t>Informan</w:t>
      </w:r>
      <w:r w:rsidR="00D47AFB" w:rsidRPr="00D618B2">
        <w:rPr>
          <w:rFonts w:asciiTheme="majorBidi" w:hAnsiTheme="majorBidi" w:cstheme="majorBidi"/>
          <w:b/>
          <w:bCs/>
          <w:sz w:val="24"/>
          <w:szCs w:val="24"/>
        </w:rPr>
        <w:tab/>
        <w:t>: Prof. Akh. Muzakki, M.Ag, Grad.Dip.SEA, M.Phil, Ph.D</w:t>
      </w:r>
      <w:r w:rsidR="00A977AD">
        <w:rPr>
          <w:rFonts w:asciiTheme="majorBidi" w:hAnsiTheme="majorBidi" w:cstheme="majorBidi"/>
          <w:b/>
          <w:bCs/>
          <w:sz w:val="24"/>
          <w:szCs w:val="24"/>
        </w:rPr>
        <w:t xml:space="preserve"> </w:t>
      </w:r>
      <w:r w:rsidR="00D47AFB" w:rsidRPr="00D618B2">
        <w:rPr>
          <w:rFonts w:asciiTheme="majorBidi" w:hAnsiTheme="majorBidi" w:cstheme="majorBidi"/>
          <w:b/>
          <w:bCs/>
          <w:sz w:val="24"/>
          <w:szCs w:val="24"/>
        </w:rPr>
        <w:t>(Dekan FEBI dan FISIP UIN Sunan Ampel Surabaya)</w:t>
      </w:r>
    </w:p>
    <w:p w:rsidR="00D47AFB" w:rsidRPr="00D47AFB" w:rsidRDefault="00D47AFB" w:rsidP="00D47AFB">
      <w:pPr>
        <w:spacing w:after="0"/>
        <w:ind w:firstLine="2268"/>
        <w:jc w:val="both"/>
        <w:rPr>
          <w:rFonts w:asciiTheme="majorBidi" w:hAnsiTheme="majorBidi" w:cstheme="majorBidi"/>
          <w:sz w:val="24"/>
          <w:szCs w:val="24"/>
        </w:rPr>
      </w:pP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xml:space="preserve">: Judul saya tentang integrasi nilai kearifan walisongo dengan keilmuan dalam kurikulum berbasis KKNI. Jadi saya ingin melihat seberapa jauh konsep walisongo terutama spesifik nama Sunan Ampel itu terintegrasi dalam keilmuan. </w:t>
      </w:r>
      <w:r w:rsidRPr="00D47AFB">
        <w:rPr>
          <w:rFonts w:asciiTheme="majorBidi" w:hAnsiTheme="majorBidi" w:cstheme="majorBidi"/>
          <w:i/>
          <w:iCs/>
          <w:sz w:val="24"/>
          <w:szCs w:val="24"/>
        </w:rPr>
        <w:t>Pertama,</w:t>
      </w:r>
      <w:r w:rsidRPr="00D47AFB">
        <w:rPr>
          <w:rFonts w:asciiTheme="majorBidi" w:hAnsiTheme="majorBidi" w:cstheme="majorBidi"/>
          <w:sz w:val="24"/>
          <w:szCs w:val="24"/>
        </w:rPr>
        <w:t xml:space="preserve"> saya ingin </w:t>
      </w:r>
      <w:r w:rsidRPr="00D47AFB">
        <w:rPr>
          <w:rFonts w:asciiTheme="majorBidi" w:hAnsiTheme="majorBidi" w:cstheme="majorBidi"/>
          <w:sz w:val="24"/>
          <w:szCs w:val="24"/>
        </w:rPr>
        <w:lastRenderedPageBreak/>
        <w:t xml:space="preserve">melihat pandangan para pemangku kebijakan tentang seberapa jauh nilai itu larut di dalam integrasi keilmuan sampai kemudian implementasinya di kurikulum KKNI. Kemudian yang </w:t>
      </w:r>
      <w:r w:rsidRPr="00D47AFB">
        <w:rPr>
          <w:rFonts w:asciiTheme="majorBidi" w:hAnsiTheme="majorBidi" w:cstheme="majorBidi"/>
          <w:i/>
          <w:iCs/>
          <w:sz w:val="24"/>
          <w:szCs w:val="24"/>
        </w:rPr>
        <w:t>kedua</w:t>
      </w:r>
      <w:r w:rsidRPr="00D47AFB">
        <w:rPr>
          <w:rFonts w:asciiTheme="majorBidi" w:hAnsiTheme="majorBidi" w:cstheme="majorBidi"/>
          <w:sz w:val="24"/>
          <w:szCs w:val="24"/>
        </w:rPr>
        <w:t xml:space="preserve">, konsep pengembangannya seperti apa di satu sisi kan </w:t>
      </w:r>
      <w:r w:rsidRPr="00D47AFB">
        <w:rPr>
          <w:rFonts w:asciiTheme="majorBidi" w:hAnsiTheme="majorBidi" w:cstheme="majorBidi"/>
          <w:i/>
          <w:iCs/>
          <w:sz w:val="24"/>
          <w:szCs w:val="24"/>
        </w:rPr>
        <w:t xml:space="preserve">World Class University </w:t>
      </w:r>
      <w:r w:rsidRPr="00D47AFB">
        <w:rPr>
          <w:rFonts w:asciiTheme="majorBidi" w:hAnsiTheme="majorBidi" w:cstheme="majorBidi"/>
          <w:sz w:val="24"/>
          <w:szCs w:val="24"/>
        </w:rPr>
        <w:t xml:space="preserve">digaungkan tapi kalau spirit walisongo nya hilang kan kalau bahasa njenengan jadi </w:t>
      </w:r>
      <w:r w:rsidRPr="00D47AFB">
        <w:rPr>
          <w:rFonts w:asciiTheme="majorBidi" w:hAnsiTheme="majorBidi" w:cstheme="majorBidi"/>
          <w:i/>
          <w:iCs/>
          <w:sz w:val="24"/>
          <w:szCs w:val="24"/>
        </w:rPr>
        <w:t>split personality</w:t>
      </w:r>
      <w:r w:rsidRPr="00D47AFB">
        <w:rPr>
          <w:rFonts w:asciiTheme="majorBidi" w:hAnsiTheme="majorBidi" w:cstheme="majorBidi"/>
          <w:sz w:val="24"/>
          <w:szCs w:val="24"/>
        </w:rPr>
        <w:t xml:space="preserve"> itu kan jadi tidak terintegrasi. Bahkan saya ingin mendapatkan gambaran strategi implementasinya seperti  apa?</w:t>
      </w:r>
    </w:p>
    <w:p w:rsidR="00D47AFB" w:rsidRPr="00D47AFB" w:rsidRDefault="00D47AFB" w:rsidP="00134F3D">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xml:space="preserve">: kalau soal bagaimanakah mengelola perguruan tinggi di FISIP dan FEBI itu ada di buku kecil saya semua. Sederhana ya, kalau kita berkeliling kemana-mana, ke perguruan tinggi maju nama itu sesuatu banget, di banyak tempat lah. Pengambilan nama itu lah basis spirit ideologis macam-macam dan sebagainya. Nah lalu mari kita refleksikan di internal kita penggunaan nama Sunan Ampel. Pertanyaannya apa bedanya dengan Sunan Kalijaga? Apa bedanya dengan Sunan Gunung Djati? Kalau tidak ada bedanya berarti mengelolanya keliru. </w:t>
      </w:r>
      <w:r w:rsidRPr="00D47AFB">
        <w:rPr>
          <w:rFonts w:asciiTheme="majorBidi" w:hAnsiTheme="majorBidi" w:cstheme="majorBidi"/>
          <w:i/>
          <w:iCs/>
          <w:sz w:val="24"/>
          <w:szCs w:val="24"/>
        </w:rPr>
        <w:t>Nah,</w:t>
      </w:r>
      <w:r w:rsidRPr="00D47AFB">
        <w:rPr>
          <w:rFonts w:asciiTheme="majorBidi" w:hAnsiTheme="majorBidi" w:cstheme="majorBidi"/>
          <w:sz w:val="24"/>
          <w:szCs w:val="24"/>
        </w:rPr>
        <w:t xml:space="preserve"> sementara dalam tradisi intelektual kita diajari apa yang disebut dengan </w:t>
      </w:r>
      <w:r w:rsidRPr="00D47AFB">
        <w:rPr>
          <w:rFonts w:asciiTheme="majorBidi" w:hAnsiTheme="majorBidi" w:cstheme="majorBidi"/>
          <w:i/>
          <w:iCs/>
          <w:sz w:val="24"/>
          <w:szCs w:val="24"/>
        </w:rPr>
        <w:t>Intelectual Properties Rights.</w:t>
      </w:r>
      <w:r w:rsidRPr="00D47AFB">
        <w:rPr>
          <w:rFonts w:asciiTheme="majorBidi" w:hAnsiTheme="majorBidi" w:cstheme="majorBidi"/>
          <w:sz w:val="24"/>
          <w:szCs w:val="24"/>
        </w:rPr>
        <w:t xml:space="preserve"> Itu kan jelas basis materialnya, kita harus setor hasil pendapatan itu ke ahli warisnya mbah Sunan Ampel kan karena nama itu dipakai sebagai nama sebuah lembaga. Setengah persen dari UKT ke ahli warisnya mbah Sunan Ampel. Faktanya kan kita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lakukan itu. Jangankan itu, yang paling kecil saja (dan itu saya sampaikan kemana-mana) kirim Fatihah saja kita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pernah. Maka yang terjadi di Dakwah itu adalah respon atas kampanye yang selama ini sering saya sampaikan. Jadi kirim Fatihah aja kan kita e</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w:t>
      </w:r>
      <w:r w:rsidRPr="00D47AFB">
        <w:rPr>
          <w:rFonts w:asciiTheme="majorBidi" w:hAnsiTheme="majorBidi" w:cstheme="majorBidi"/>
          <w:i/>
          <w:iCs/>
          <w:sz w:val="24"/>
          <w:szCs w:val="24"/>
        </w:rPr>
        <w:t xml:space="preserve">to. </w:t>
      </w:r>
      <w:r w:rsidRPr="00D47AFB">
        <w:rPr>
          <w:rFonts w:asciiTheme="majorBidi" w:hAnsiTheme="majorBidi" w:cstheme="majorBidi"/>
          <w:sz w:val="24"/>
          <w:szCs w:val="24"/>
        </w:rPr>
        <w:t xml:space="preserve">Padahal kita kan katanya ilmuan atau akademik, akademis itu sangat menghormati hak intelektual orang lain, kita ngambil tapi dalam konteks itu maknanya mencuri, membajak dan sebagainya karena kita tidak membayar apapun pada mbah Sunan Ampel. Nah, lalu saya riset tentang buku-buku mbah Sunan Ampel itu lalu ketemulah enam quote dari kearifan lokal mbah Ampel. Pertanyaannya sekarang adalah, bagaimana basis ideologi spiritnya  mbah Ampel ke dalam penyelenggaraan pendidikan? Itulah yang kemudian melahirkan bagaimana membangun visi, misi sampai ke program kita ini. Kalau kita keliling muter ke semua sudut kita bisa melihat </w:t>
      </w:r>
      <w:r w:rsidRPr="00D47AFB">
        <w:rPr>
          <w:rFonts w:asciiTheme="majorBidi" w:hAnsiTheme="majorBidi" w:cstheme="majorBidi"/>
          <w:i/>
          <w:iCs/>
          <w:sz w:val="24"/>
          <w:szCs w:val="24"/>
        </w:rPr>
        <w:t xml:space="preserve">quote of owner. </w:t>
      </w:r>
      <w:r w:rsidRPr="00D47AFB">
        <w:rPr>
          <w:rFonts w:asciiTheme="majorBidi" w:hAnsiTheme="majorBidi" w:cstheme="majorBidi"/>
          <w:sz w:val="24"/>
          <w:szCs w:val="24"/>
        </w:rPr>
        <w:t xml:space="preserve">Itu kita tempel di berbagai sudut sebagai kampanye kita kepada siapapun warga FEBI dan FISIP bahwa </w:t>
      </w:r>
      <w:r w:rsidRPr="00D47AFB">
        <w:rPr>
          <w:rFonts w:asciiTheme="majorBidi" w:hAnsiTheme="majorBidi" w:cstheme="majorBidi"/>
          <w:i/>
          <w:iCs/>
          <w:sz w:val="24"/>
          <w:szCs w:val="24"/>
        </w:rPr>
        <w:t xml:space="preserve">sampean </w:t>
      </w:r>
      <w:r w:rsidRPr="00D47AFB">
        <w:rPr>
          <w:rFonts w:asciiTheme="majorBidi" w:hAnsiTheme="majorBidi" w:cstheme="majorBidi"/>
          <w:sz w:val="24"/>
          <w:szCs w:val="24"/>
        </w:rPr>
        <w:t xml:space="preserve">ini berada di kampus yang namanya Sunan Ampel. Ini lo visinya mbah Ampel. </w:t>
      </w:r>
      <w:r w:rsidRPr="00D47AFB">
        <w:rPr>
          <w:rFonts w:asciiTheme="majorBidi" w:hAnsiTheme="majorBidi" w:cstheme="majorBidi"/>
          <w:i/>
          <w:iCs/>
          <w:sz w:val="24"/>
          <w:szCs w:val="24"/>
        </w:rPr>
        <w:t xml:space="preserve">Ilmu ingkang sidiq-sidiq, ru’yah kang </w:t>
      </w:r>
      <w:r w:rsidRPr="00D47AFB">
        <w:rPr>
          <w:rFonts w:asciiTheme="majorBidi" w:hAnsiTheme="majorBidi" w:cstheme="majorBidi"/>
          <w:i/>
          <w:iCs/>
          <w:sz w:val="24"/>
          <w:szCs w:val="24"/>
        </w:rPr>
        <w:lastRenderedPageBreak/>
        <w:t xml:space="preserve">karu’yatan. </w:t>
      </w:r>
      <w:r w:rsidRPr="00D47AFB">
        <w:rPr>
          <w:rFonts w:asciiTheme="majorBidi" w:hAnsiTheme="majorBidi" w:cstheme="majorBidi"/>
          <w:sz w:val="24"/>
          <w:szCs w:val="24"/>
        </w:rPr>
        <w:t>Karena</w:t>
      </w:r>
      <w:r w:rsidRPr="00D47AFB">
        <w:rPr>
          <w:rFonts w:asciiTheme="majorBidi" w:hAnsiTheme="majorBidi" w:cstheme="majorBidi"/>
          <w:i/>
          <w:iCs/>
          <w:sz w:val="24"/>
          <w:szCs w:val="24"/>
        </w:rPr>
        <w:t xml:space="preserve"> </w:t>
      </w:r>
      <w:r w:rsidRPr="00D47AFB">
        <w:rPr>
          <w:rFonts w:asciiTheme="majorBidi" w:hAnsiTheme="majorBidi" w:cstheme="majorBidi"/>
          <w:sz w:val="24"/>
          <w:szCs w:val="24"/>
        </w:rPr>
        <w:t>saya ini orang Sidoarjo-Surabaya, jawanya kan kasar pak. Saya men</w:t>
      </w:r>
      <w:r w:rsidRPr="00D47AFB">
        <w:rPr>
          <w:rFonts w:asciiTheme="majorBidi" w:hAnsiTheme="majorBidi" w:cstheme="majorBidi"/>
          <w:i/>
          <w:iCs/>
          <w:sz w:val="24"/>
          <w:szCs w:val="24"/>
        </w:rPr>
        <w:t>tahqiq</w:t>
      </w:r>
      <w:r w:rsidRPr="00D47AFB">
        <w:rPr>
          <w:rFonts w:asciiTheme="majorBidi" w:hAnsiTheme="majorBidi" w:cstheme="majorBidi"/>
          <w:sz w:val="24"/>
          <w:szCs w:val="24"/>
        </w:rPr>
        <w:t xml:space="preserve">kan itu kepada orang yang ngerti bahasa </w:t>
      </w:r>
      <w:r w:rsidRPr="00D47AFB">
        <w:rPr>
          <w:rFonts w:asciiTheme="majorBidi" w:hAnsiTheme="majorBidi" w:cstheme="majorBidi"/>
          <w:i/>
          <w:iCs/>
          <w:sz w:val="24"/>
          <w:szCs w:val="24"/>
        </w:rPr>
        <w:t xml:space="preserve">suluk-suluk. </w:t>
      </w:r>
      <w:r w:rsidRPr="00D47AFB">
        <w:rPr>
          <w:rFonts w:asciiTheme="majorBidi" w:hAnsiTheme="majorBidi" w:cstheme="majorBidi"/>
          <w:sz w:val="24"/>
          <w:szCs w:val="24"/>
        </w:rPr>
        <w:t xml:space="preserve">Kan yang dipakai bahasanya </w:t>
      </w:r>
      <w:r w:rsidRPr="00D47AFB">
        <w:rPr>
          <w:rFonts w:asciiTheme="majorBidi" w:hAnsiTheme="majorBidi" w:cstheme="majorBidi"/>
          <w:i/>
          <w:iCs/>
          <w:sz w:val="24"/>
          <w:szCs w:val="24"/>
        </w:rPr>
        <w:t>suluk-suluk</w:t>
      </w:r>
      <w:r w:rsidRPr="00D47AFB">
        <w:rPr>
          <w:rFonts w:asciiTheme="majorBidi" w:hAnsiTheme="majorBidi" w:cstheme="majorBidi"/>
          <w:sz w:val="24"/>
          <w:szCs w:val="24"/>
        </w:rPr>
        <w:t xml:space="preserve"> kan luarbiasa itu. Keturunan Tionghoa, yang dipakai bahasanya </w:t>
      </w:r>
      <w:r w:rsidRPr="00D47AFB">
        <w:rPr>
          <w:rFonts w:asciiTheme="majorBidi" w:hAnsiTheme="majorBidi" w:cstheme="majorBidi"/>
          <w:i/>
          <w:iCs/>
          <w:sz w:val="24"/>
          <w:szCs w:val="24"/>
        </w:rPr>
        <w:t xml:space="preserve">suluk-suluk </w:t>
      </w:r>
      <w:r w:rsidRPr="00D47AFB">
        <w:rPr>
          <w:rFonts w:asciiTheme="majorBidi" w:hAnsiTheme="majorBidi" w:cstheme="majorBidi"/>
          <w:sz w:val="24"/>
          <w:szCs w:val="24"/>
        </w:rPr>
        <w:t xml:space="preserve">coba. Nah, itu kalau kita bikin kampanye </w:t>
      </w:r>
      <w:r w:rsidRPr="00D47AFB">
        <w:rPr>
          <w:rFonts w:asciiTheme="majorBidi" w:hAnsiTheme="majorBidi" w:cstheme="majorBidi"/>
          <w:i/>
          <w:iCs/>
          <w:sz w:val="24"/>
          <w:szCs w:val="24"/>
        </w:rPr>
        <w:t xml:space="preserve">quote of owner. </w:t>
      </w:r>
      <w:r w:rsidRPr="00D47AFB">
        <w:rPr>
          <w:rFonts w:asciiTheme="majorBidi" w:hAnsiTheme="majorBidi" w:cstheme="majorBidi"/>
          <w:sz w:val="24"/>
          <w:szCs w:val="24"/>
        </w:rPr>
        <w:t xml:space="preserve">Kalau di Barat dipakai itu semua, tapi mereka hanya berhenti di situ. Kita </w:t>
      </w:r>
      <w:r w:rsidRPr="00D47AFB">
        <w:rPr>
          <w:rFonts w:asciiTheme="majorBidi" w:hAnsiTheme="majorBidi" w:cstheme="majorBidi"/>
          <w:i/>
          <w:iCs/>
          <w:sz w:val="24"/>
          <w:szCs w:val="24"/>
        </w:rPr>
        <w:t xml:space="preserve">enggak, </w:t>
      </w:r>
      <w:r w:rsidRPr="00D47AFB">
        <w:rPr>
          <w:rFonts w:asciiTheme="majorBidi" w:hAnsiTheme="majorBidi" w:cstheme="majorBidi"/>
          <w:sz w:val="24"/>
          <w:szCs w:val="24"/>
        </w:rPr>
        <w:t xml:space="preserve">kita masuk kepada kurikulum. Sehingga gedung ini dan gedung FISIP itu muncul enam quotenya mbah Ampel yang kita munculkan. Jadi quote itu saya terjemahkan ke dalam bentuk program pengembangan kurikulum dan karakter yang ada di sini. Sederhananya begini, satu diantara quote mbah Ampel itu mengatakan bahwa kalau sholatmu runtuh, runtuh agamamu. Saya di sini juga punya desain pengembangan kompetensi mahasiswa yang kami sebut gerakan tiga kaki, yakni kaki intelektual, kaki aktivis, kaki spiritual. Jadi mahasiswa FEBI dan FISIP IPK-nya di bawah 3.50 itu </w:t>
      </w:r>
      <w:r w:rsidRPr="00D47AFB">
        <w:rPr>
          <w:rFonts w:asciiTheme="majorBidi" w:hAnsiTheme="majorBidi" w:cstheme="majorBidi"/>
          <w:i/>
          <w:iCs/>
          <w:sz w:val="24"/>
          <w:szCs w:val="24"/>
        </w:rPr>
        <w:t xml:space="preserve">nggak </w:t>
      </w:r>
      <w:r w:rsidRPr="00D47AFB">
        <w:rPr>
          <w:rFonts w:asciiTheme="majorBidi" w:hAnsiTheme="majorBidi" w:cstheme="majorBidi"/>
          <w:sz w:val="24"/>
          <w:szCs w:val="24"/>
        </w:rPr>
        <w:t xml:space="preserve">keren. Itu kita sampaikan kepada mahasiswa. Tetapi hanya itu saja tidak cukup, karena mahasiswa fakultas ekonomi di tempat lain juga sama prestasi itu yang mereka perkuat. Itu saja tidak cukup, anda harus menjadi aktivis mau intra maupun ekstra. Tapi itu saja tidak cukup, karena ke depan itu bukan IPK dan bukan kapasitas kognitif yang diminta pasar, tapi juga sikap, perilaku dan lain sebagainya. Dan itu tidak bisa dibentuk di ruang kelas. Maka yang kedua tadi menjadi aktifis untuk membangun karakter. Tapi itupun juga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cukup pak karena kampus yang lain juga melakukan itu. Yang membedakan anak fakultas ekonomi UIN Sunan Ampel dan UNAIR apa? Kalau berhenti di dua itu masih belum jelas distingsinya. Kita munculkan kaki yang ketiga, spiritual. Jadi gak cukup hanya pinter dan aktivis tapi ibadah anda harus kuat, karakter anda harus kuat, harus santun. Disini mahasiswa cium tangan ke dosen pak. Mahasiswi pun juga cium tangan kepada dosen laki-laki. Waktu itu terjadi perdebatan, </w:t>
      </w:r>
      <w:r w:rsidRPr="00D47AFB">
        <w:rPr>
          <w:rFonts w:asciiTheme="majorBidi" w:hAnsiTheme="majorBidi" w:cstheme="majorBidi"/>
          <w:i/>
          <w:iCs/>
          <w:sz w:val="24"/>
          <w:szCs w:val="24"/>
        </w:rPr>
        <w:t xml:space="preserve">waduh </w:t>
      </w:r>
      <w:r w:rsidRPr="00D47AFB">
        <w:rPr>
          <w:rFonts w:asciiTheme="majorBidi" w:hAnsiTheme="majorBidi" w:cstheme="majorBidi"/>
          <w:sz w:val="24"/>
          <w:szCs w:val="24"/>
        </w:rPr>
        <w:t xml:space="preserve">fikihnya bagaimana? Panjang itu. Lalu saya bertemu satu titik, ini kepentingan </w:t>
      </w:r>
      <w:r w:rsidRPr="00D47AFB">
        <w:rPr>
          <w:rFonts w:asciiTheme="majorBidi" w:hAnsiTheme="majorBidi" w:cstheme="majorBidi"/>
          <w:i/>
          <w:iCs/>
          <w:sz w:val="24"/>
          <w:szCs w:val="24"/>
        </w:rPr>
        <w:t>tarbiyah</w:t>
      </w:r>
      <w:r w:rsidRPr="00D47AFB">
        <w:rPr>
          <w:rFonts w:asciiTheme="majorBidi" w:hAnsiTheme="majorBidi" w:cstheme="majorBidi"/>
          <w:sz w:val="24"/>
          <w:szCs w:val="24"/>
        </w:rPr>
        <w:t xml:space="preserve"> yang itu kita angkat. Karena saya juga melihat para kiyai sepuh itu tanggannya dicium santri ya diberikan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ada masalah. Tapi saya jangan ditanya perdebatan fikih lebih lanjut. Itu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produktif. Nah, lalu itu banyak melahirkan program pak. Ya akademik juga butuh ini kita benahi dunia perkuliahan, pembelajaran di kelas, penilaian pendidikan, aktivisme juga dibenahi kok di sini, plus yang spiritual. Jadi anak-anak kalau pergantian jam bawa mukena, kemana, sholat dluha </w:t>
      </w:r>
      <w:r w:rsidRPr="00D47AFB">
        <w:rPr>
          <w:rFonts w:asciiTheme="majorBidi" w:hAnsiTheme="majorBidi" w:cstheme="majorBidi"/>
          <w:sz w:val="24"/>
          <w:szCs w:val="24"/>
        </w:rPr>
        <w:lastRenderedPageBreak/>
        <w:t>pak. Kita juga punya program OWOJ (</w:t>
      </w:r>
      <w:r w:rsidRPr="00D47AFB">
        <w:rPr>
          <w:rFonts w:asciiTheme="majorBidi" w:hAnsiTheme="majorBidi" w:cstheme="majorBidi"/>
          <w:i/>
          <w:iCs/>
          <w:sz w:val="24"/>
          <w:szCs w:val="24"/>
        </w:rPr>
        <w:t>One Week One Juzz</w:t>
      </w:r>
      <w:r w:rsidRPr="00D47AFB">
        <w:rPr>
          <w:rFonts w:asciiTheme="majorBidi" w:hAnsiTheme="majorBidi" w:cstheme="majorBidi"/>
          <w:sz w:val="24"/>
          <w:szCs w:val="24"/>
        </w:rPr>
        <w:t xml:space="preserve">) itu kita menggunakan aplikasi, ada yang telegram, WA, BBM, macam-macam. Tergantung kosma masing-masing. Kita juga punya struktur namanya Gugus Tugas Gerakan Tiga Kaki komandannya warek 3, dibawah itu ada konnselor dosen maupun mahasiswa, dibawahnya kosma. Jadi tiap minggu itu mereka khataman pak. Itu yang mengelola mahasiswa pak. Kebetulan kami punya laboratorium Griya Derma namanya. Jadi kita hanya memfasilitasi, anak-anak sendiri yang mengelola.  </w:t>
      </w: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Visi yang dikembangkan oleh universitas terinspirasi oleh Sunan Ampel atau justru nilai-nilai itu hanya larut begitu saja?</w:t>
      </w:r>
    </w:p>
    <w:p w:rsidR="00D47AFB" w:rsidRPr="00134F3D" w:rsidRDefault="00D47AFB" w:rsidP="00134F3D">
      <w:pPr>
        <w:spacing w:after="0"/>
        <w:ind w:left="1440" w:hanging="1440"/>
        <w:jc w:val="both"/>
        <w:rPr>
          <w:rFonts w:asciiTheme="majorBidi" w:hAnsiTheme="majorBidi" w:cstheme="majorBidi"/>
          <w:i/>
          <w:iCs/>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xml:space="preserve">: kalau itu sebenarnya wilayahnya pak Rektor ya, tapi begini, jadi saat menyusunn visi misi itu kan satu diantaranya adalah UIN diletakkan sebagai bagian dari akademik industri global. Jadi </w:t>
      </w:r>
      <w:r w:rsidRPr="00D47AFB">
        <w:rPr>
          <w:rFonts w:asciiTheme="majorBidi" w:hAnsiTheme="majorBidi" w:cstheme="majorBidi"/>
          <w:i/>
          <w:iCs/>
          <w:sz w:val="24"/>
          <w:szCs w:val="24"/>
        </w:rPr>
        <w:t>based marking</w:t>
      </w:r>
      <w:r w:rsidRPr="00D47AFB">
        <w:rPr>
          <w:rFonts w:asciiTheme="majorBidi" w:hAnsiTheme="majorBidi" w:cstheme="majorBidi"/>
          <w:sz w:val="24"/>
          <w:szCs w:val="24"/>
        </w:rPr>
        <w:t xml:space="preserve">nya itu global. Kalau menurut saya, </w:t>
      </w:r>
      <w:r w:rsidRPr="00D47AFB">
        <w:rPr>
          <w:rFonts w:asciiTheme="majorBidi" w:hAnsiTheme="majorBidi" w:cstheme="majorBidi"/>
          <w:i/>
          <w:iCs/>
          <w:sz w:val="24"/>
          <w:szCs w:val="24"/>
        </w:rPr>
        <w:t xml:space="preserve">based marking global </w:t>
      </w:r>
      <w:r w:rsidRPr="00D47AFB">
        <w:rPr>
          <w:rFonts w:asciiTheme="majorBidi" w:hAnsiTheme="majorBidi" w:cstheme="majorBidi"/>
          <w:sz w:val="24"/>
          <w:szCs w:val="24"/>
        </w:rPr>
        <w:t xml:space="preserve">itu tidak boleh tersapu dari akar tradisi kita. </w:t>
      </w:r>
      <w:r w:rsidRPr="00D47AFB">
        <w:rPr>
          <w:rFonts w:asciiTheme="majorBidi" w:hAnsiTheme="majorBidi" w:cstheme="majorBidi"/>
          <w:i/>
          <w:iCs/>
          <w:sz w:val="24"/>
          <w:szCs w:val="24"/>
        </w:rPr>
        <w:t xml:space="preserve">Nah, </w:t>
      </w:r>
      <w:r w:rsidRPr="00D47AFB">
        <w:rPr>
          <w:rFonts w:asciiTheme="majorBidi" w:hAnsiTheme="majorBidi" w:cstheme="majorBidi"/>
          <w:sz w:val="24"/>
          <w:szCs w:val="24"/>
        </w:rPr>
        <w:t xml:space="preserve">makanya kemudian kalau </w:t>
      </w:r>
      <w:r w:rsidRPr="00D47AFB">
        <w:rPr>
          <w:rFonts w:asciiTheme="majorBidi" w:hAnsiTheme="majorBidi" w:cstheme="majorBidi"/>
          <w:i/>
          <w:iCs/>
          <w:sz w:val="24"/>
          <w:szCs w:val="24"/>
        </w:rPr>
        <w:t>njenengan</w:t>
      </w:r>
      <w:r w:rsidRPr="00D47AFB">
        <w:rPr>
          <w:rFonts w:asciiTheme="majorBidi" w:hAnsiTheme="majorBidi" w:cstheme="majorBidi"/>
          <w:sz w:val="24"/>
          <w:szCs w:val="24"/>
        </w:rPr>
        <w:t xml:space="preserve"> melihat di </w:t>
      </w:r>
      <w:r w:rsidRPr="00D47AFB">
        <w:rPr>
          <w:rFonts w:asciiTheme="majorBidi" w:hAnsiTheme="majorBidi" w:cstheme="majorBidi"/>
          <w:i/>
          <w:iCs/>
          <w:sz w:val="24"/>
          <w:szCs w:val="24"/>
        </w:rPr>
        <w:t>platform</w:t>
      </w:r>
      <w:r w:rsidRPr="00D47AFB">
        <w:rPr>
          <w:rFonts w:asciiTheme="majorBidi" w:hAnsiTheme="majorBidi" w:cstheme="majorBidi"/>
          <w:sz w:val="24"/>
          <w:szCs w:val="24"/>
        </w:rPr>
        <w:t xml:space="preserve"> UIN itu kan belakangnya </w:t>
      </w:r>
      <w:r w:rsidRPr="00D47AFB">
        <w:rPr>
          <w:rFonts w:asciiTheme="majorBidi" w:hAnsiTheme="majorBidi" w:cstheme="majorBidi"/>
          <w:i/>
          <w:iCs/>
          <w:sz w:val="24"/>
          <w:szCs w:val="24"/>
        </w:rPr>
        <w:t xml:space="preserve">Nation. </w:t>
      </w:r>
      <w:r w:rsidRPr="00D47AFB">
        <w:rPr>
          <w:rFonts w:asciiTheme="majorBidi" w:hAnsiTheme="majorBidi" w:cstheme="majorBidi"/>
          <w:sz w:val="24"/>
          <w:szCs w:val="24"/>
        </w:rPr>
        <w:t xml:space="preserve">Jadi </w:t>
      </w:r>
      <w:r w:rsidRPr="00D47AFB">
        <w:rPr>
          <w:rFonts w:asciiTheme="majorBidi" w:hAnsiTheme="majorBidi" w:cstheme="majorBidi"/>
          <w:i/>
          <w:iCs/>
          <w:sz w:val="24"/>
          <w:szCs w:val="24"/>
        </w:rPr>
        <w:t xml:space="preserve">Building Character Qualities: For the Smart, Pious, Honorable Nation. </w:t>
      </w:r>
      <w:r w:rsidRPr="00D47AFB">
        <w:rPr>
          <w:rFonts w:asciiTheme="majorBidi" w:hAnsiTheme="majorBidi" w:cstheme="majorBidi"/>
          <w:sz w:val="24"/>
          <w:szCs w:val="24"/>
        </w:rPr>
        <w:t xml:space="preserve">Sederhana, kebetulan waktu saya ketua tim ya, peruhahan IAIN ke UIN itu diberi kekuasaan </w:t>
      </w:r>
      <w:r w:rsidRPr="00D47AFB">
        <w:rPr>
          <w:rFonts w:asciiTheme="majorBidi" w:hAnsiTheme="majorBidi" w:cstheme="majorBidi"/>
          <w:i/>
          <w:iCs/>
          <w:sz w:val="24"/>
          <w:szCs w:val="24"/>
        </w:rPr>
        <w:t xml:space="preserve">unlimited </w:t>
      </w:r>
      <w:r w:rsidRPr="00D47AFB">
        <w:rPr>
          <w:rFonts w:asciiTheme="majorBidi" w:hAnsiTheme="majorBidi" w:cstheme="majorBidi"/>
          <w:sz w:val="24"/>
          <w:szCs w:val="24"/>
        </w:rPr>
        <w:t xml:space="preserve">lah oleh pak rektor waktu itu. Di antara prinsip waktu itu, kemuliaan perguruan tinggi itu bukan ditentukan oleh seberapa banyak deretan mobil mewah yang berada di kampus. Tetapi kemuliaan perguruan tinggi ditentukan oleh seberapa banyak anak orang miskin bisa kuliah di kampus itu. Jadi afirmasi untuk rakyat, karena itu kemudian yang kita pakai </w:t>
      </w:r>
      <w:r w:rsidRPr="00D47AFB">
        <w:rPr>
          <w:rFonts w:asciiTheme="majorBidi" w:hAnsiTheme="majorBidi" w:cstheme="majorBidi"/>
          <w:i/>
          <w:iCs/>
          <w:sz w:val="24"/>
          <w:szCs w:val="24"/>
        </w:rPr>
        <w:t xml:space="preserve">Nation </w:t>
      </w:r>
      <w:r w:rsidRPr="00D47AFB">
        <w:rPr>
          <w:rFonts w:asciiTheme="majorBidi" w:hAnsiTheme="majorBidi" w:cstheme="majorBidi"/>
          <w:sz w:val="24"/>
          <w:szCs w:val="24"/>
        </w:rPr>
        <w:t xml:space="preserve">bukan </w:t>
      </w:r>
      <w:r w:rsidRPr="00D47AFB">
        <w:rPr>
          <w:rFonts w:asciiTheme="majorBidi" w:hAnsiTheme="majorBidi" w:cstheme="majorBidi"/>
          <w:i/>
          <w:iCs/>
          <w:sz w:val="24"/>
          <w:szCs w:val="24"/>
        </w:rPr>
        <w:t>Human being</w:t>
      </w:r>
      <w:r w:rsidRPr="00D47AFB">
        <w:rPr>
          <w:rFonts w:asciiTheme="majorBidi" w:hAnsiTheme="majorBidi" w:cstheme="majorBidi"/>
          <w:sz w:val="24"/>
          <w:szCs w:val="24"/>
        </w:rPr>
        <w:t xml:space="preserve"> walaupun makin lama, mahasiswa Internasionalnya makin banyak. Nah ini terkait dengan </w:t>
      </w:r>
      <w:r w:rsidRPr="00D47AFB">
        <w:rPr>
          <w:rFonts w:asciiTheme="majorBidi" w:hAnsiTheme="majorBidi" w:cstheme="majorBidi"/>
          <w:i/>
          <w:iCs/>
          <w:sz w:val="24"/>
          <w:szCs w:val="24"/>
        </w:rPr>
        <w:t xml:space="preserve">quote </w:t>
      </w:r>
      <w:r w:rsidRPr="00D47AFB">
        <w:rPr>
          <w:rFonts w:asciiTheme="majorBidi" w:hAnsiTheme="majorBidi" w:cstheme="majorBidi"/>
          <w:sz w:val="24"/>
          <w:szCs w:val="24"/>
        </w:rPr>
        <w:t xml:space="preserve">mbah Ampel </w:t>
      </w:r>
      <w:r w:rsidRPr="00D47AFB">
        <w:rPr>
          <w:rFonts w:asciiTheme="majorBidi" w:hAnsiTheme="majorBidi" w:cstheme="majorBidi"/>
          <w:i/>
          <w:iCs/>
          <w:sz w:val="24"/>
          <w:szCs w:val="24"/>
        </w:rPr>
        <w:t xml:space="preserve">Nagari Surabaya wus Islam sadarum. </w:t>
      </w:r>
      <w:r w:rsidRPr="00D47AFB">
        <w:rPr>
          <w:rFonts w:asciiTheme="majorBidi" w:hAnsiTheme="majorBidi" w:cstheme="majorBidi"/>
          <w:sz w:val="24"/>
          <w:szCs w:val="24"/>
        </w:rPr>
        <w:t>Artinya bahwa jumlah banyak itu kemudian jangan sampai tidak mendapatkan afirmasi. Jadi kalau proses itu saya menjadi bagian penting untuk menerjemahkan.</w:t>
      </w: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xml:space="preserve">: dari enam quote itu misalnya </w:t>
      </w:r>
      <w:r w:rsidRPr="00D47AFB">
        <w:rPr>
          <w:rFonts w:asciiTheme="majorBidi" w:hAnsiTheme="majorBidi" w:cstheme="majorBidi"/>
          <w:i/>
          <w:iCs/>
          <w:sz w:val="24"/>
          <w:szCs w:val="24"/>
        </w:rPr>
        <w:t xml:space="preserve">yen atinggal wektu kang gangsal perkawis, gugur agamanira. </w:t>
      </w:r>
      <w:r w:rsidRPr="00D47AFB">
        <w:rPr>
          <w:rFonts w:asciiTheme="majorBidi" w:hAnsiTheme="majorBidi" w:cstheme="majorBidi"/>
          <w:sz w:val="24"/>
          <w:szCs w:val="24"/>
        </w:rPr>
        <w:t xml:space="preserve">Kemudian sejauh mana strategi untuk </w:t>
      </w:r>
      <w:r w:rsidRPr="00D47AFB">
        <w:rPr>
          <w:rFonts w:asciiTheme="majorBidi" w:hAnsiTheme="majorBidi" w:cstheme="majorBidi"/>
          <w:i/>
          <w:iCs/>
          <w:sz w:val="24"/>
          <w:szCs w:val="24"/>
        </w:rPr>
        <w:t>sounding</w:t>
      </w:r>
      <w:r w:rsidRPr="00D47AFB">
        <w:rPr>
          <w:rFonts w:asciiTheme="majorBidi" w:hAnsiTheme="majorBidi" w:cstheme="majorBidi"/>
          <w:sz w:val="24"/>
          <w:szCs w:val="24"/>
        </w:rPr>
        <w:t xml:space="preserve"> visi universitas sehingga nilai ini bisa di afirmasi dan dilaksanakan?</w:t>
      </w:r>
    </w:p>
    <w:p w:rsidR="00D47AFB" w:rsidRPr="00D47AFB" w:rsidRDefault="00D47AFB" w:rsidP="00134F3D">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xml:space="preserve">: tentu yang dimaksud mbah Ampel itu kan tidak jamaahnya ya, tapi melaksanakan kewajiban sholat. Nah disini support sarana prasarananya masih belum ideal dibanding dengan jumlah mahasiswa. Kaya mahasiswa saya di FEBI dan FISIP ini kalau diberi waktu jam 11.30 break, lalu 12.30 masuk supaya bisa sholat </w:t>
      </w:r>
      <w:r w:rsidRPr="00D47AFB">
        <w:rPr>
          <w:rFonts w:asciiTheme="majorBidi" w:hAnsiTheme="majorBidi" w:cstheme="majorBidi"/>
          <w:sz w:val="24"/>
          <w:szCs w:val="24"/>
        </w:rPr>
        <w:lastRenderedPageBreak/>
        <w:t xml:space="preserve">berjamaah,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nutut pak untuk mengatur ruangannya. Jadi bagi mereka yang tidak ada jam kuliah waktu sholat itu ya mereka jamaah di masjid. Nah bagi mereka yang ada kuliah kita fasilitasi mushola di hampir tiap lantai. Karena mengelola fakultas Tarbiyah dengan FEBI dan FISIP itu harus berbeda karena inputnya berbeda. Kalau Tarbiyah dan Ushuluddin itu kan kalau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dari pesantren ya madrasah. Kalau di FEBI dan FISIB itu jarang yang alumni pesantren. Nanti coba njenengan lihat cara mereka berpakaianpun beda dengan fakultas yang lain. Kalau di sini kan rata0-rata kelas menengah ya, jadi fashion yang mereka gunakan itu tidak </w:t>
      </w:r>
      <w:r w:rsidRPr="00D47AFB">
        <w:rPr>
          <w:rFonts w:asciiTheme="majorBidi" w:hAnsiTheme="majorBidi" w:cstheme="majorBidi"/>
          <w:i/>
          <w:iCs/>
          <w:sz w:val="24"/>
          <w:szCs w:val="24"/>
        </w:rPr>
        <w:t xml:space="preserve">longdress, </w:t>
      </w:r>
      <w:r w:rsidRPr="00D47AFB">
        <w:rPr>
          <w:rFonts w:asciiTheme="majorBidi" w:hAnsiTheme="majorBidi" w:cstheme="majorBidi"/>
          <w:sz w:val="24"/>
          <w:szCs w:val="24"/>
        </w:rPr>
        <w:t xml:space="preserve">tidak kebaya. Ya sebagaimana kita lihat di mall-mall anak-anak muda lah. Mereka survey sendiri itu kebutuhan fashionnya seperti apa, mereka rekap sendiri fashion yang dikehendaki dengan </w:t>
      </w:r>
      <w:r w:rsidRPr="00D47AFB">
        <w:rPr>
          <w:rFonts w:asciiTheme="majorBidi" w:hAnsiTheme="majorBidi" w:cstheme="majorBidi"/>
          <w:i/>
          <w:iCs/>
          <w:sz w:val="24"/>
          <w:szCs w:val="24"/>
        </w:rPr>
        <w:t>fashionability</w:t>
      </w:r>
      <w:r w:rsidRPr="00D47AFB">
        <w:rPr>
          <w:rFonts w:asciiTheme="majorBidi" w:hAnsiTheme="majorBidi" w:cstheme="majorBidi"/>
          <w:sz w:val="24"/>
          <w:szCs w:val="24"/>
        </w:rPr>
        <w:t>nya tinggi, kemudian trenddingnya dapat, islami nya juga dapat.</w:t>
      </w: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xml:space="preserve">: wujud secara konkret dalam matakuliah kurikulum dan pembelajaran apa prof? Ada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matakuliah yang menggambarkan integrasi atau spirit walisongo yang diajarkan disitu, atau spirit walisongo itu sekedar spirit yang dititipkan lebih ke pesantren atau ma’hadnya? Atau bagaimana korelasinya pesantren dengan visi universitas, dengan fakultas. </w:t>
      </w:r>
    </w:p>
    <w:p w:rsidR="00D47AFB" w:rsidRPr="00D47AFB" w:rsidRDefault="00D47AFB" w:rsidP="00134F3D">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jadi begini, desain integrasi hingga saat ini bukan dalam bentuk islamisasi pengetahuan, jadi islamisasi nalar. Kalau islamisasi pengetahuan itu kan pengetahuan yang sudah ada kemudian di rombak dilakukan islamisasi mulai basis epistemologi dan sebagainya. Kita tidak melakukan itu, yang kita lakukan adalah biarkan keilmuan ini berdiri dan berkembang sesuai dengan karakter keilmuan masing-masing, tapi basis keislaman menjadi pendamping. Karena kalau ini kemudian di</w:t>
      </w:r>
      <w:r w:rsidRPr="00D47AFB">
        <w:rPr>
          <w:rFonts w:asciiTheme="majorBidi" w:hAnsiTheme="majorBidi" w:cstheme="majorBidi"/>
          <w:i/>
          <w:iCs/>
          <w:sz w:val="24"/>
          <w:szCs w:val="24"/>
        </w:rPr>
        <w:t xml:space="preserve">match </w:t>
      </w:r>
      <w:r w:rsidRPr="00D47AFB">
        <w:rPr>
          <w:rFonts w:asciiTheme="majorBidi" w:hAnsiTheme="majorBidi" w:cstheme="majorBidi"/>
          <w:sz w:val="24"/>
          <w:szCs w:val="24"/>
        </w:rPr>
        <w:t xml:space="preserve">gini ada resiko yang sudah kita timbang waktu itu, ini akan menciptakan kompetensi yang setengah-setengah. Ahli islam tidak, ahli kedokteran tidak. Waktu itu saya masih ingat saya menggambarkan dan meyakinkan keanggotaan saya itu persis seperti dokter dan bidan yang sedang menangani pasien melahirkan, kita tidak ingin ketika begitu lahir pasien tau alumni mana, kedokteran UIN, haduu trus masuk lagi pak, mau keluar takut karena kompetensi nya setengah-setengah. Kemudian untuk praktik tidak hanya berhenti disini bahwa satu tambah satu itu ada insyaAllahnya, InsyaAllah dua. Jadi integrasinya tidak nomenklatural simbolik sebagaimana di tempat lain, termasuk di Malang karena saya mempelajari </w:t>
      </w:r>
      <w:r w:rsidRPr="00D47AFB">
        <w:rPr>
          <w:rFonts w:asciiTheme="majorBidi" w:hAnsiTheme="majorBidi" w:cstheme="majorBidi"/>
          <w:sz w:val="24"/>
          <w:szCs w:val="24"/>
        </w:rPr>
        <w:lastRenderedPageBreak/>
        <w:t xml:space="preserve">banyak tempat diantaranya kan seperti </w:t>
      </w:r>
      <w:r w:rsidRPr="00D47AFB">
        <w:rPr>
          <w:rFonts w:asciiTheme="majorBidi" w:hAnsiTheme="majorBidi" w:cstheme="majorBidi"/>
          <w:i/>
          <w:iCs/>
          <w:sz w:val="24"/>
          <w:szCs w:val="24"/>
        </w:rPr>
        <w:t xml:space="preserve">cut and clue </w:t>
      </w:r>
      <w:r w:rsidRPr="00D47AFB">
        <w:rPr>
          <w:rFonts w:asciiTheme="majorBidi" w:hAnsiTheme="majorBidi" w:cstheme="majorBidi"/>
          <w:sz w:val="24"/>
          <w:szCs w:val="24"/>
        </w:rPr>
        <w:t xml:space="preserve">gitu. Jadi ada problem, lalu dia cari ayatnya kemudian dia jelaskan. Pertanyaannya sederhana, kemudian kalau ayat ini dibuang, berpengaruh </w:t>
      </w:r>
      <w:r w:rsidRPr="00D47AFB">
        <w:rPr>
          <w:rFonts w:asciiTheme="majorBidi" w:hAnsiTheme="majorBidi" w:cstheme="majorBidi"/>
          <w:i/>
          <w:iCs/>
          <w:sz w:val="24"/>
          <w:szCs w:val="24"/>
        </w:rPr>
        <w:t>nggak</w:t>
      </w:r>
      <w:r w:rsidRPr="00D47AFB">
        <w:rPr>
          <w:rFonts w:asciiTheme="majorBidi" w:hAnsiTheme="majorBidi" w:cstheme="majorBidi"/>
          <w:sz w:val="24"/>
          <w:szCs w:val="24"/>
        </w:rPr>
        <w:t>? Jawabannya e</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Kalau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berpengaruh berarti ayat ini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penting. Bukan itu desain integrasi kita. Jadi, misalnya akuntansi, biarkan akuntasi berjalan, karena apa, nanti ketika masuk pasar kerja, itu mereka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akan lihat kok, ini akuntansi mana. Yang mereka tahu prodi akuntansi itu anak-anak harus menguasai ini, ini, ini. Maka akuntansi disini sama dengan yang di UNAIR sama dengan yang di UGM yang diajarkan di kelas. Ada standar yang tidak boleh dikurangi karena kalau dikurangi, kompetensi mereka akan turun. Tapi mereka punya nilai </w:t>
      </w:r>
      <w:r w:rsidRPr="00D47AFB">
        <w:rPr>
          <w:rFonts w:asciiTheme="majorBidi" w:hAnsiTheme="majorBidi" w:cstheme="majorBidi"/>
          <w:i/>
          <w:iCs/>
          <w:sz w:val="24"/>
          <w:szCs w:val="24"/>
        </w:rPr>
        <w:t xml:space="preserve">plus, </w:t>
      </w:r>
      <w:r w:rsidRPr="00D47AFB">
        <w:rPr>
          <w:rFonts w:asciiTheme="majorBidi" w:hAnsiTheme="majorBidi" w:cstheme="majorBidi"/>
          <w:sz w:val="24"/>
          <w:szCs w:val="24"/>
        </w:rPr>
        <w:t>keislaman itu tadi. Nah dimana meletakkan keislaman ini, dengan menggunakan tiga pilar, yaitu: pilar pembelajaran di kelas yang orientasinya kepada kognitif, lalu yang kedua pilar keasramaan. Nah yang diajarkan di ma’had itu terkait dengan non ibadah, misalnya akhlak yang kepentingannya untuk penguatan karakter. Kita pernah melakukan review kurikulum itu ketika dulu masih menjadi IAIN itu ada 34 sks yang tidak ada hubungannya dengan kompetensi prodi. Hampir semua prodi begitu, karena apa, ada banyak titipan. Semua prodi di Fakultas Dakwah ada mata kuliah yang berbunyi Filsafat Dakwah. Nah, sosiologi apa kepentingannya dengan filsafat dakwah kan. Justru kalau sosiologi ya filsafat ilmu sosial. Nah itu kita kembalikan. Tiga puluh empat itu banyak lo, kita itung sampai 20 matakuliah. Nah itu tadi yang kedua. Pilar yang ketiga adalah melalui Program Penalaran Islam Indonesia (PPII) di pusat pengembangan mahasiswa. Ini non sks, modelnya sertifikat. Jadi kalau di ma’had itu kepada akhlak. Lalu kalau di pembelajaran lebih banyak ke kognitif dasar islam, tetapi kalau di PPII ini lebih khusus spesifik Islam Indonesia ekuivalen dengan 20 sks.</w:t>
      </w: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xml:space="preserve">: kalau di kurikulum kan ada </w:t>
      </w:r>
      <w:r w:rsidRPr="00D47AFB">
        <w:rPr>
          <w:rFonts w:asciiTheme="majorBidi" w:hAnsiTheme="majorBidi" w:cstheme="majorBidi"/>
          <w:i/>
          <w:iCs/>
          <w:sz w:val="24"/>
          <w:szCs w:val="24"/>
        </w:rPr>
        <w:t xml:space="preserve">sparated, corelated, </w:t>
      </w:r>
      <w:r w:rsidRPr="00D47AFB">
        <w:rPr>
          <w:rFonts w:asciiTheme="majorBidi" w:hAnsiTheme="majorBidi" w:cstheme="majorBidi"/>
          <w:sz w:val="24"/>
          <w:szCs w:val="24"/>
        </w:rPr>
        <w:t xml:space="preserve">dan </w:t>
      </w:r>
      <w:r w:rsidRPr="00D47AFB">
        <w:rPr>
          <w:rFonts w:asciiTheme="majorBidi" w:hAnsiTheme="majorBidi" w:cstheme="majorBidi"/>
          <w:i/>
          <w:iCs/>
          <w:sz w:val="24"/>
          <w:szCs w:val="24"/>
        </w:rPr>
        <w:t xml:space="preserve">integrated </w:t>
      </w:r>
      <w:r w:rsidRPr="00D47AFB">
        <w:rPr>
          <w:rFonts w:asciiTheme="majorBidi" w:hAnsiTheme="majorBidi" w:cstheme="majorBidi"/>
          <w:sz w:val="24"/>
          <w:szCs w:val="24"/>
        </w:rPr>
        <w:t xml:space="preserve">kalau njenegan sampaikan itu seperti gambaran </w:t>
      </w:r>
      <w:r w:rsidRPr="00D47AFB">
        <w:rPr>
          <w:rFonts w:asciiTheme="majorBidi" w:hAnsiTheme="majorBidi" w:cstheme="majorBidi"/>
          <w:i/>
          <w:iCs/>
          <w:sz w:val="24"/>
          <w:szCs w:val="24"/>
        </w:rPr>
        <w:t>twin towers</w:t>
      </w:r>
      <w:r w:rsidRPr="00D47AFB">
        <w:rPr>
          <w:rFonts w:asciiTheme="majorBidi" w:hAnsiTheme="majorBidi" w:cstheme="majorBidi"/>
          <w:sz w:val="24"/>
          <w:szCs w:val="24"/>
        </w:rPr>
        <w:t xml:space="preserve"> nya itu bagaimana prof?</w:t>
      </w:r>
    </w:p>
    <w:p w:rsidR="00D47AFB" w:rsidRPr="00D47AFB" w:rsidRDefault="00D47AFB" w:rsidP="00134F3D">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xml:space="preserve">: ada satu konteks yang harus kita pahami bersama-sama dan harus ditunjukkan kepada konteksnya. Tingkat kompleksitas ilmu pada zaman Ibnu Sina, Al-Farabi dan sekarang itu beda pak. Karena itu implikasinya kemudian desain kita itu nama panjangnya sih </w:t>
      </w:r>
      <w:r w:rsidRPr="00D47AFB">
        <w:rPr>
          <w:rFonts w:asciiTheme="majorBidi" w:hAnsiTheme="majorBidi" w:cstheme="majorBidi"/>
          <w:i/>
          <w:iCs/>
          <w:sz w:val="24"/>
          <w:szCs w:val="24"/>
        </w:rPr>
        <w:t xml:space="preserve">integrated twin towers </w:t>
      </w:r>
      <w:r w:rsidRPr="00D47AFB">
        <w:rPr>
          <w:rFonts w:asciiTheme="majorBidi" w:hAnsiTheme="majorBidi" w:cstheme="majorBidi"/>
          <w:sz w:val="24"/>
          <w:szCs w:val="24"/>
        </w:rPr>
        <w:t xml:space="preserve">cuma biar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kepanjangan, </w:t>
      </w:r>
      <w:r w:rsidRPr="00D47AFB">
        <w:rPr>
          <w:rFonts w:asciiTheme="majorBidi" w:hAnsiTheme="majorBidi" w:cstheme="majorBidi"/>
          <w:i/>
          <w:iCs/>
          <w:sz w:val="24"/>
          <w:szCs w:val="24"/>
        </w:rPr>
        <w:t>integrated</w:t>
      </w:r>
      <w:r w:rsidRPr="00D47AFB">
        <w:rPr>
          <w:rFonts w:asciiTheme="majorBidi" w:hAnsiTheme="majorBidi" w:cstheme="majorBidi"/>
          <w:sz w:val="24"/>
          <w:szCs w:val="24"/>
        </w:rPr>
        <w:t xml:space="preserve">nya dibuang jadi </w:t>
      </w:r>
      <w:r w:rsidRPr="00D47AFB">
        <w:rPr>
          <w:rFonts w:asciiTheme="majorBidi" w:hAnsiTheme="majorBidi" w:cstheme="majorBidi"/>
          <w:i/>
          <w:iCs/>
          <w:sz w:val="24"/>
          <w:szCs w:val="24"/>
        </w:rPr>
        <w:t xml:space="preserve">twin towers. </w:t>
      </w:r>
      <w:r w:rsidRPr="00D47AFB">
        <w:rPr>
          <w:rFonts w:asciiTheme="majorBidi" w:hAnsiTheme="majorBidi" w:cstheme="majorBidi"/>
          <w:sz w:val="24"/>
          <w:szCs w:val="24"/>
        </w:rPr>
        <w:t xml:space="preserve">Jadi dua tower ini kan </w:t>
      </w:r>
      <w:r w:rsidRPr="00D47AFB">
        <w:rPr>
          <w:rFonts w:asciiTheme="majorBidi" w:hAnsiTheme="majorBidi" w:cstheme="majorBidi"/>
          <w:sz w:val="24"/>
          <w:szCs w:val="24"/>
        </w:rPr>
        <w:lastRenderedPageBreak/>
        <w:t xml:space="preserve">masing-masing berdiri tegak tapi mereka tersambung di lantai dua dan tiga. Visualisasi itu persis visualisasi desain akademik. Lantai dua dan tiga itu ada namanya </w:t>
      </w:r>
      <w:r w:rsidRPr="00D47AFB">
        <w:rPr>
          <w:rFonts w:asciiTheme="majorBidi" w:hAnsiTheme="majorBidi" w:cstheme="majorBidi"/>
          <w:i/>
          <w:iCs/>
          <w:sz w:val="24"/>
          <w:szCs w:val="24"/>
        </w:rPr>
        <w:t xml:space="preserve">Interconecting Bridge, </w:t>
      </w:r>
      <w:r w:rsidRPr="00D47AFB">
        <w:rPr>
          <w:rFonts w:asciiTheme="majorBidi" w:hAnsiTheme="majorBidi" w:cstheme="majorBidi"/>
          <w:sz w:val="24"/>
          <w:szCs w:val="24"/>
        </w:rPr>
        <w:t xml:space="preserve">nah ini bisa menjadi </w:t>
      </w:r>
      <w:r w:rsidRPr="00D47AFB">
        <w:rPr>
          <w:rFonts w:asciiTheme="majorBidi" w:hAnsiTheme="majorBidi" w:cstheme="majorBidi"/>
          <w:i/>
          <w:iCs/>
          <w:sz w:val="24"/>
          <w:szCs w:val="24"/>
        </w:rPr>
        <w:t>subject matter</w:t>
      </w:r>
      <w:r w:rsidRPr="00D47AFB">
        <w:rPr>
          <w:rFonts w:asciiTheme="majorBidi" w:hAnsiTheme="majorBidi" w:cstheme="majorBidi"/>
          <w:sz w:val="24"/>
          <w:szCs w:val="24"/>
        </w:rPr>
        <w:t xml:space="preserve"> dan ini menjadi </w:t>
      </w:r>
      <w:r w:rsidRPr="00D47AFB">
        <w:rPr>
          <w:rFonts w:asciiTheme="majorBidi" w:hAnsiTheme="majorBidi" w:cstheme="majorBidi"/>
          <w:i/>
          <w:iCs/>
          <w:sz w:val="24"/>
          <w:szCs w:val="24"/>
        </w:rPr>
        <w:t>methods</w:t>
      </w:r>
      <w:r w:rsidRPr="00D47AFB">
        <w:rPr>
          <w:rFonts w:asciiTheme="majorBidi" w:hAnsiTheme="majorBidi" w:cstheme="majorBidi"/>
          <w:sz w:val="24"/>
          <w:szCs w:val="24"/>
        </w:rPr>
        <w:t xml:space="preserve"> dan sebaliknya. Di </w:t>
      </w:r>
      <w:r w:rsidRPr="00D47AFB">
        <w:rPr>
          <w:rFonts w:asciiTheme="majorBidi" w:hAnsiTheme="majorBidi" w:cstheme="majorBidi"/>
          <w:i/>
          <w:iCs/>
          <w:sz w:val="24"/>
          <w:szCs w:val="24"/>
        </w:rPr>
        <w:t xml:space="preserve">Interconecting Bridge </w:t>
      </w:r>
      <w:r w:rsidRPr="00D47AFB">
        <w:rPr>
          <w:rFonts w:asciiTheme="majorBidi" w:hAnsiTheme="majorBidi" w:cstheme="majorBidi"/>
          <w:sz w:val="24"/>
          <w:szCs w:val="24"/>
        </w:rPr>
        <w:t xml:space="preserve">itu ada tiga kaki (spiritual, sains dan teknologi). Kalau di kita ini, mahasiswa UIN Surabaya tidak akan lulus kalau tidak mempunyai enam sertifikat, walaupun skripsi sudah di acc pembimbing, dia tidak bisa ujian pak kalau tidak lulus enam sertifikat, yaitu: TOEFL, TOAFL, Komputing (microsof), kepribadian (yang mengeluarkan ma’had), kompetensi praktis keagamaan (hafal juz 30, hadits arba’in, doa-doa keseharian), penalaran keislaman. Jadi mahasiswa non keislaman wajib mengikuti program yang namanya PPII itu tadi pak.  </w:t>
      </w: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xml:space="preserve">: terkait dengan SDM nya prof, ini kan banyak fakultas dan prodi non kependidikan dosennya juga menguasai konsep keislaman. Dalam bahasa pesantren kan </w:t>
      </w:r>
      <w:r w:rsidRPr="00D47AFB">
        <w:rPr>
          <w:rFonts w:asciiTheme="majorBidi" w:hAnsiTheme="majorBidi" w:cstheme="majorBidi"/>
          <w:i/>
          <w:iCs/>
          <w:sz w:val="24"/>
          <w:szCs w:val="24"/>
        </w:rPr>
        <w:t xml:space="preserve">attoriqotu ahammu minal maddah, wal mudarris ahammu minat thoriqoh. Wa mudarris ahammu min mudarris. </w:t>
      </w:r>
      <w:r w:rsidRPr="00D47AFB">
        <w:rPr>
          <w:rFonts w:asciiTheme="majorBidi" w:hAnsiTheme="majorBidi" w:cstheme="majorBidi"/>
          <w:sz w:val="24"/>
          <w:szCs w:val="24"/>
        </w:rPr>
        <w:t>Nah ini bagaimana mem</w:t>
      </w:r>
      <w:r w:rsidRPr="00D47AFB">
        <w:rPr>
          <w:rFonts w:asciiTheme="majorBidi" w:hAnsiTheme="majorBidi" w:cstheme="majorBidi"/>
          <w:i/>
          <w:iCs/>
          <w:sz w:val="24"/>
          <w:szCs w:val="24"/>
        </w:rPr>
        <w:t xml:space="preserve">backup </w:t>
      </w:r>
      <w:r w:rsidRPr="00D47AFB">
        <w:rPr>
          <w:rFonts w:asciiTheme="majorBidi" w:hAnsiTheme="majorBidi" w:cstheme="majorBidi"/>
          <w:sz w:val="24"/>
          <w:szCs w:val="24"/>
        </w:rPr>
        <w:t>mahasiswa yang bagus dengan kompetensi dosen yang bagus yang visinya terintegrasi itu?</w:t>
      </w:r>
    </w:p>
    <w:p w:rsidR="00D47AFB" w:rsidRPr="00D47AFB" w:rsidRDefault="00D47AFB" w:rsidP="00134F3D">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xml:space="preserve">: jadi mahasiswa tidak semuanya mengikuti proses sertifikasi itu dari nol pak, kalau ternyata dia di tes TOEFL nya sudah 500 berarti dia gugur kewajibannya. Sama ketika dia masuk ma’had kemudian dites kompetensi yang ustadzah inginkan, kemudian dia lolos anak pesantren tidak perlu ikut itu pak. Tapi untuk prodi-prodi non studi agama, itu wajib mengikuti itu. Pertama ada reaksi (emangnya pimpinan menempatkan kami sebagai tertuduh ya, orang yang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ngerti Islam), kan begitu. Ya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ada masalah. Kan yang diketahui oang itu begitu masuk UIN mereka gak tau prodinya apa, misalnya wah saya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bisa ngaji pak, saya ngajar di matematika. Ya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bisa. Ekspektasi umum ya UIN itu islami, ngajinya bener, jadi imam sholat bisa, ngajinya enak, keseharian itu oke, dimanapun disuruh doa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masalah, macam-macam itu kan. Nah, itu standar banget. Itulah yang kita inginkan. Tapi ada beberapa yang mungkin belum maksimal. Kalau mahasiswa itu kan ada namanya PPII, kalau di dosen, ada namanya program Pengarusutamaan Studi Islam bahwa siapapun anda masuk UIN, anda mau ngajar matematika lah, anda mau ngajar akuntansi,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peduli. Semua harus standar pemahaman keislamannya versi UIN supaya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muncul orang yang tidak selesai dengan nasionalismenya, supaya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muncul orang yang tidak selesai </w:t>
      </w:r>
      <w:r w:rsidRPr="00D47AFB">
        <w:rPr>
          <w:rFonts w:asciiTheme="majorBidi" w:hAnsiTheme="majorBidi" w:cstheme="majorBidi"/>
          <w:sz w:val="24"/>
          <w:szCs w:val="24"/>
        </w:rPr>
        <w:lastRenderedPageBreak/>
        <w:t xml:space="preserve">dengan basic normatif keislamannya, supaya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muncul orang dengan problem dialog antara islam dan kemasyarakatannya. Jadi ini khusus ngomong Islam Indonesia pak. Ini setara dengan 20 sks sama dengan mahasiswa tadi. Program ini untuk dosen baru dan dosen umum. Mereka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akan bisa naik pangkat kalau tidak sertifikasi itu dulu. Jadi waktu itu saya mendesainnya adalah ketika mau jadi UIN, ini dosen-dosen agama akan gulung tikar atau menjadi anak tiri di kampus ini. Saya bilang, bapak-bapak ibu-ibu yang dosen fakultas agama tidak akan bisa tidur kita jadi UIN. PPII itu butuh berapa dosen coba, berarti sejumlah kelas di UIN pak. Pembelajaran sore hari 16.00-17.30 pak. </w:t>
      </w: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xml:space="preserve">: terkait integrasi antara kearifan walisongo dengan keilmuan khususnya kurikulum berbasis KKNI pak. Sejauh ini bagaimana cara mengaplikasikan desain yang telah bapak sampaikan itu dan strategi-strategi apa yang digunakan? </w:t>
      </w: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xml:space="preserve">: pengalaman kami aja ya di fakultas kami, karena saya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tahu fakultas lain. Di sini ada namanya </w:t>
      </w:r>
      <w:r w:rsidRPr="00D47AFB">
        <w:rPr>
          <w:rFonts w:asciiTheme="majorBidi" w:hAnsiTheme="majorBidi" w:cstheme="majorBidi"/>
          <w:i/>
          <w:iCs/>
          <w:sz w:val="24"/>
          <w:szCs w:val="24"/>
        </w:rPr>
        <w:t xml:space="preserve">induction program, </w:t>
      </w:r>
      <w:r w:rsidRPr="00D47AFB">
        <w:rPr>
          <w:rFonts w:asciiTheme="majorBidi" w:hAnsiTheme="majorBidi" w:cstheme="majorBidi"/>
          <w:sz w:val="24"/>
          <w:szCs w:val="24"/>
        </w:rPr>
        <w:t xml:space="preserve">itu menjelang kuliah berlangsung dan juga menjelang kuliah berakhir. Yang kedua, minimal dua kali mengumpulkan mahasiswa, menjelang UTS dan UAS, itu seluruh mahasiswa diwakili kosma itu bertemu dengan pimpinan fakultas, kita ajak bicara mereka, ada problem, ada apa. Yang kita butuhkan untuk PTKI itu bukan kesalehan personal, selesai InsyaAllah. Saya menyebutnya kesalehan birokrasi. Sederhana, </w:t>
      </w:r>
      <w:r w:rsidRPr="00D47AFB">
        <w:rPr>
          <w:rFonts w:asciiTheme="majorBidi" w:hAnsiTheme="majorBidi" w:cstheme="majorBidi"/>
          <w:i/>
          <w:iCs/>
          <w:sz w:val="24"/>
          <w:szCs w:val="24"/>
        </w:rPr>
        <w:t xml:space="preserve">sampean nggak </w:t>
      </w:r>
      <w:r w:rsidRPr="00D47AFB">
        <w:rPr>
          <w:rFonts w:asciiTheme="majorBidi" w:hAnsiTheme="majorBidi" w:cstheme="majorBidi"/>
          <w:sz w:val="24"/>
          <w:szCs w:val="24"/>
        </w:rPr>
        <w:t xml:space="preserve">sholat itu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keren. Tapi kalau sholat </w:t>
      </w:r>
      <w:r w:rsidRPr="00D47AFB">
        <w:rPr>
          <w:rFonts w:asciiTheme="majorBidi" w:hAnsiTheme="majorBidi" w:cstheme="majorBidi"/>
          <w:i/>
          <w:iCs/>
          <w:sz w:val="24"/>
          <w:szCs w:val="24"/>
        </w:rPr>
        <w:t xml:space="preserve">sampean </w:t>
      </w:r>
      <w:r w:rsidRPr="00D47AFB">
        <w:rPr>
          <w:rFonts w:asciiTheme="majorBidi" w:hAnsiTheme="majorBidi" w:cstheme="majorBidi"/>
          <w:sz w:val="24"/>
          <w:szCs w:val="24"/>
        </w:rPr>
        <w:t xml:space="preserve">keren, kerjanya malas, gak keren. Kerja top,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sholat, ya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keren. Nah kesalehan birokrasi itu saya bangun dari basis motivasi administrasi, birokrasi, dan motivasi keagamaan. Bahwa menjadi dekan dengan kinerja baik itu bukan hanya tuntutan pekerjaan, tapi itu panggilan Allah SWT. Menjadi kaprodi hebat, produksi akademik hebat, layanan  akademik top, ngajar e top, itu bukan hanya sekedar tuntutan pekerjaan tapi panggilan Allah SWT. Sama halnya menjadi administrator yang baik, JFU yang baik, kinerja yang baik, itu bukan sekedar tuntutan pekerjaan, tidak hanya itu tapi ini panggilan Illahi. Jadi kalau ada adzan dzuhur, ke masjid itu baru keren. Tapi setelah dzikir macam-macam balik ke tempat kerja, itu baru top. Tidak ke masjid, nongkrong di masjid lama, jam dua baru datang lagi ke kantor.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begitu. Nah, kekurangan kita sekarang ini adalah mengkonversi kesalehan personal ke dalam kesalehan birokrasi dalam bentuk kinerja. Saya mengambil </w:t>
      </w:r>
      <w:r w:rsidRPr="00D47AFB">
        <w:rPr>
          <w:rFonts w:asciiTheme="majorBidi" w:hAnsiTheme="majorBidi" w:cstheme="majorBidi"/>
          <w:sz w:val="24"/>
          <w:szCs w:val="24"/>
        </w:rPr>
        <w:lastRenderedPageBreak/>
        <w:t xml:space="preserve">inspirasi itu dari dua peradaban yang berbeda, peradaban yang kita alami disini dan yang kita alami di Barat. Di Barat itu hampir setiap menit kinerja. Bisa dihitung dalam satu hari berapa yang harus anda kerjakan, targetnya jelas. Tapi pulang dari pekerjaan, apalagi kalau malam Jum’at, anda ke </w:t>
      </w:r>
      <w:r w:rsidRPr="00D47AFB">
        <w:rPr>
          <w:rFonts w:asciiTheme="majorBidi" w:hAnsiTheme="majorBidi" w:cstheme="majorBidi"/>
          <w:i/>
          <w:iCs/>
          <w:sz w:val="24"/>
          <w:szCs w:val="24"/>
        </w:rPr>
        <w:t xml:space="preserve">night club, </w:t>
      </w:r>
      <w:r w:rsidRPr="00D47AFB">
        <w:rPr>
          <w:rFonts w:asciiTheme="majorBidi" w:hAnsiTheme="majorBidi" w:cstheme="majorBidi"/>
          <w:sz w:val="24"/>
          <w:szCs w:val="24"/>
        </w:rPr>
        <w:t xml:space="preserve">mabuk-mabukan, seks bebas, segala macam, orang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akan ribut tuh, bos anda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akan marahin tuh, rektor anda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akan marahin tuh, karena itu urusan pribadi anda. Tapi itu salah pak, ya kan. Tapi sholat e </w:t>
      </w:r>
      <w:r w:rsidRPr="00D47AFB">
        <w:rPr>
          <w:rFonts w:asciiTheme="majorBidi" w:hAnsiTheme="majorBidi" w:cstheme="majorBidi"/>
          <w:i/>
          <w:iCs/>
          <w:sz w:val="24"/>
          <w:szCs w:val="24"/>
        </w:rPr>
        <w:t xml:space="preserve">methentheng, </w:t>
      </w:r>
      <w:r w:rsidRPr="00D47AFB">
        <w:rPr>
          <w:rFonts w:asciiTheme="majorBidi" w:hAnsiTheme="majorBidi" w:cstheme="majorBidi"/>
          <w:sz w:val="24"/>
          <w:szCs w:val="24"/>
        </w:rPr>
        <w:t xml:space="preserve">kerjanya malas, itu ya salah pak. Makanya saya bilang disini, saya selalu ngomong ke teman-teman, pribadi yang kita butuhkan adalah pribadi yang </w:t>
      </w:r>
      <w:r w:rsidRPr="00D47AFB">
        <w:rPr>
          <w:rFonts w:asciiTheme="majorBidi" w:hAnsiTheme="majorBidi" w:cstheme="majorBidi"/>
          <w:i/>
          <w:iCs/>
          <w:sz w:val="24"/>
          <w:szCs w:val="24"/>
        </w:rPr>
        <w:t xml:space="preserve">clean and clear. Clean </w:t>
      </w:r>
      <w:r w:rsidRPr="00D47AFB">
        <w:rPr>
          <w:rFonts w:asciiTheme="majorBidi" w:hAnsiTheme="majorBidi" w:cstheme="majorBidi"/>
          <w:sz w:val="24"/>
          <w:szCs w:val="24"/>
        </w:rPr>
        <w:t xml:space="preserve">aja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cukup pak, kenapa? Karena </w:t>
      </w:r>
      <w:r w:rsidRPr="00D47AFB">
        <w:rPr>
          <w:rFonts w:asciiTheme="majorBidi" w:hAnsiTheme="majorBidi" w:cstheme="majorBidi"/>
          <w:i/>
          <w:iCs/>
          <w:sz w:val="24"/>
          <w:szCs w:val="24"/>
        </w:rPr>
        <w:t xml:space="preserve">clean </w:t>
      </w:r>
      <w:r w:rsidRPr="00D47AFB">
        <w:rPr>
          <w:rFonts w:asciiTheme="majorBidi" w:hAnsiTheme="majorBidi" w:cstheme="majorBidi"/>
          <w:sz w:val="24"/>
          <w:szCs w:val="24"/>
        </w:rPr>
        <w:t xml:space="preserve">itu bisa disiasati dengan administrasi yang rapi. Diperiksa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ada pelanggaran ataupun kesalahan. Kenapa? Karena </w:t>
      </w:r>
      <w:r w:rsidRPr="00D47AFB">
        <w:rPr>
          <w:rFonts w:asciiTheme="majorBidi" w:hAnsiTheme="majorBidi" w:cstheme="majorBidi"/>
          <w:i/>
          <w:iCs/>
          <w:sz w:val="24"/>
          <w:szCs w:val="24"/>
        </w:rPr>
        <w:t xml:space="preserve">clean, </w:t>
      </w:r>
      <w:r w:rsidRPr="00D47AFB">
        <w:rPr>
          <w:rFonts w:asciiTheme="majorBidi" w:hAnsiTheme="majorBidi" w:cstheme="majorBidi"/>
          <w:sz w:val="24"/>
          <w:szCs w:val="24"/>
        </w:rPr>
        <w:t xml:space="preserve">administrasi. tapi kita naikkan lagi pak kepribadian kita itu menjadi </w:t>
      </w:r>
      <w:r w:rsidRPr="00D47AFB">
        <w:rPr>
          <w:rFonts w:asciiTheme="majorBidi" w:hAnsiTheme="majorBidi" w:cstheme="majorBidi"/>
          <w:i/>
          <w:iCs/>
          <w:sz w:val="24"/>
          <w:szCs w:val="24"/>
        </w:rPr>
        <w:t xml:space="preserve">clear </w:t>
      </w:r>
      <w:r w:rsidRPr="00D47AFB">
        <w:rPr>
          <w:rFonts w:asciiTheme="majorBidi" w:hAnsiTheme="majorBidi" w:cstheme="majorBidi"/>
          <w:sz w:val="24"/>
          <w:szCs w:val="24"/>
        </w:rPr>
        <w:t xml:space="preserve">secara spiritual, naluri pak. Dasarnya itu hadits nabi, yang namanya dosa itu adalah saat hati ragu, gelisah, galau dan kamu tidak ingin orang lain tahu. Itu baru </w:t>
      </w:r>
      <w:r w:rsidRPr="00D47AFB">
        <w:rPr>
          <w:rFonts w:asciiTheme="majorBidi" w:hAnsiTheme="majorBidi" w:cstheme="majorBidi"/>
          <w:i/>
          <w:iCs/>
          <w:sz w:val="24"/>
          <w:szCs w:val="24"/>
        </w:rPr>
        <w:t xml:space="preserve">clean </w:t>
      </w:r>
      <w:r w:rsidRPr="00D47AFB">
        <w:rPr>
          <w:rFonts w:asciiTheme="majorBidi" w:hAnsiTheme="majorBidi" w:cstheme="majorBidi"/>
          <w:sz w:val="24"/>
          <w:szCs w:val="24"/>
        </w:rPr>
        <w:t xml:space="preserve">pak. Di akhir jabatan seperti saya ini pak, saya bisa </w:t>
      </w:r>
      <w:r w:rsidRPr="00D47AFB">
        <w:rPr>
          <w:rFonts w:asciiTheme="majorBidi" w:hAnsiTheme="majorBidi" w:cstheme="majorBidi"/>
          <w:i/>
          <w:iCs/>
          <w:sz w:val="24"/>
          <w:szCs w:val="24"/>
        </w:rPr>
        <w:t xml:space="preserve">nggeber </w:t>
      </w:r>
      <w:r w:rsidRPr="00D47AFB">
        <w:rPr>
          <w:rFonts w:asciiTheme="majorBidi" w:hAnsiTheme="majorBidi" w:cstheme="majorBidi"/>
          <w:sz w:val="24"/>
          <w:szCs w:val="24"/>
        </w:rPr>
        <w:t xml:space="preserve">SPPD, ya kan, saya bisa pergi kemanapun atas nama jabatan. </w:t>
      </w:r>
      <w:r w:rsidRPr="00D47AFB">
        <w:rPr>
          <w:rFonts w:asciiTheme="majorBidi" w:hAnsiTheme="majorBidi" w:cstheme="majorBidi"/>
          <w:i/>
          <w:iCs/>
          <w:sz w:val="24"/>
          <w:szCs w:val="24"/>
        </w:rPr>
        <w:t xml:space="preserve">Clean? Clean. </w:t>
      </w:r>
      <w:r w:rsidRPr="00D47AFB">
        <w:rPr>
          <w:rFonts w:asciiTheme="majorBidi" w:hAnsiTheme="majorBidi" w:cstheme="majorBidi"/>
          <w:sz w:val="24"/>
          <w:szCs w:val="24"/>
        </w:rPr>
        <w:t xml:space="preserve">Tapi nurani saya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w:t>
      </w:r>
      <w:r w:rsidRPr="00D47AFB">
        <w:rPr>
          <w:rFonts w:asciiTheme="majorBidi" w:hAnsiTheme="majorBidi" w:cstheme="majorBidi"/>
          <w:i/>
          <w:iCs/>
          <w:sz w:val="24"/>
          <w:szCs w:val="24"/>
        </w:rPr>
        <w:t xml:space="preserve">clear </w:t>
      </w:r>
      <w:r w:rsidRPr="00D47AFB">
        <w:rPr>
          <w:rFonts w:asciiTheme="majorBidi" w:hAnsiTheme="majorBidi" w:cstheme="majorBidi"/>
          <w:sz w:val="24"/>
          <w:szCs w:val="24"/>
        </w:rPr>
        <w:t xml:space="preserve">pak. Kenapa? Saya ini sakaratul maut pak. Apa manfaatnya saya perjalanan saya kesana kemari? Apa manfaatnya. Berikan ruang itu, anggaran itu untuk yang akan menjabat bukan yang sedang sakaratul maut. Jadi yang kita butuhkan adalah pribadi yang </w:t>
      </w:r>
      <w:r w:rsidRPr="00D47AFB">
        <w:rPr>
          <w:rFonts w:asciiTheme="majorBidi" w:hAnsiTheme="majorBidi" w:cstheme="majorBidi"/>
          <w:i/>
          <w:iCs/>
          <w:sz w:val="24"/>
          <w:szCs w:val="24"/>
        </w:rPr>
        <w:t xml:space="preserve">clear </w:t>
      </w:r>
      <w:r w:rsidRPr="00D47AFB">
        <w:rPr>
          <w:rFonts w:asciiTheme="majorBidi" w:hAnsiTheme="majorBidi" w:cstheme="majorBidi"/>
          <w:sz w:val="24"/>
          <w:szCs w:val="24"/>
        </w:rPr>
        <w:t xml:space="preserve">secara administrasi </w:t>
      </w:r>
      <w:r w:rsidRPr="00D47AFB">
        <w:rPr>
          <w:rFonts w:asciiTheme="majorBidi" w:hAnsiTheme="majorBidi" w:cstheme="majorBidi"/>
          <w:i/>
          <w:iCs/>
          <w:sz w:val="24"/>
          <w:szCs w:val="24"/>
        </w:rPr>
        <w:t xml:space="preserve">and clear </w:t>
      </w:r>
      <w:r w:rsidRPr="00D47AFB">
        <w:rPr>
          <w:rFonts w:asciiTheme="majorBidi" w:hAnsiTheme="majorBidi" w:cstheme="majorBidi"/>
          <w:sz w:val="24"/>
          <w:szCs w:val="24"/>
        </w:rPr>
        <w:t>secara spiritual</w:t>
      </w:r>
      <w:r w:rsidRPr="00D47AFB">
        <w:rPr>
          <w:rFonts w:asciiTheme="majorBidi" w:hAnsiTheme="majorBidi" w:cstheme="majorBidi"/>
          <w:i/>
          <w:iCs/>
          <w:sz w:val="24"/>
          <w:szCs w:val="24"/>
        </w:rPr>
        <w:t xml:space="preserve">. Wong </w:t>
      </w:r>
      <w:r w:rsidRPr="00D47AFB">
        <w:rPr>
          <w:rFonts w:asciiTheme="majorBidi" w:hAnsiTheme="majorBidi" w:cstheme="majorBidi"/>
          <w:sz w:val="24"/>
          <w:szCs w:val="24"/>
        </w:rPr>
        <w:t xml:space="preserve">sembahyang aja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sempurna-sempurna banget pak, puasa ya </w:t>
      </w:r>
      <w:r w:rsidRPr="00D47AFB">
        <w:rPr>
          <w:rFonts w:asciiTheme="majorBidi" w:hAnsiTheme="majorBidi" w:cstheme="majorBidi"/>
          <w:i/>
          <w:iCs/>
          <w:sz w:val="24"/>
          <w:szCs w:val="24"/>
        </w:rPr>
        <w:t xml:space="preserve">ngunu iku, </w:t>
      </w:r>
      <w:r w:rsidRPr="00D47AFB">
        <w:rPr>
          <w:rFonts w:asciiTheme="majorBidi" w:hAnsiTheme="majorBidi" w:cstheme="majorBidi"/>
          <w:sz w:val="24"/>
          <w:szCs w:val="24"/>
        </w:rPr>
        <w:t xml:space="preserve">ibadah ya akeh </w:t>
      </w:r>
      <w:r w:rsidRPr="00D47AFB">
        <w:rPr>
          <w:rFonts w:asciiTheme="majorBidi" w:hAnsiTheme="majorBidi" w:cstheme="majorBidi"/>
          <w:i/>
          <w:iCs/>
          <w:sz w:val="24"/>
          <w:szCs w:val="24"/>
        </w:rPr>
        <w:t xml:space="preserve">riya’ e ta </w:t>
      </w:r>
      <w:r w:rsidRPr="00D47AFB">
        <w:rPr>
          <w:rFonts w:asciiTheme="majorBidi" w:hAnsiTheme="majorBidi" w:cstheme="majorBidi"/>
          <w:sz w:val="24"/>
          <w:szCs w:val="24"/>
        </w:rPr>
        <w:t xml:space="preserve">kepengen banyak disanjung. Yang bisa mengantar kita masuk surga apa coba. Berat kita mengandalkan itu semua. Minimal jangan melakukan kesalahan kerika anda diberi amanah. Kami punya tradisi brifing disini pak setiap pagi persis 07.30 </w:t>
      </w:r>
      <w:r w:rsidRPr="00D47AFB">
        <w:rPr>
          <w:rFonts w:asciiTheme="majorBidi" w:hAnsiTheme="majorBidi" w:cstheme="majorBidi"/>
          <w:i/>
          <w:iCs/>
          <w:sz w:val="24"/>
          <w:szCs w:val="24"/>
        </w:rPr>
        <w:t xml:space="preserve">tet </w:t>
      </w:r>
      <w:r w:rsidRPr="00D47AFB">
        <w:rPr>
          <w:rFonts w:asciiTheme="majorBidi" w:hAnsiTheme="majorBidi" w:cstheme="majorBidi"/>
          <w:sz w:val="24"/>
          <w:szCs w:val="24"/>
        </w:rPr>
        <w:t xml:space="preserve">berdiri di depan itu karena kita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punya ruang khusus. Brifing itu mengevaluasi apa yang terjadi pada hari kemaren lalu mempersiapkan apa target kita hari ini selama sepuluh menit dan itu tidak </w:t>
      </w:r>
      <w:r w:rsidRPr="00D47AFB">
        <w:rPr>
          <w:rFonts w:asciiTheme="majorBidi" w:hAnsiTheme="majorBidi" w:cstheme="majorBidi"/>
          <w:i/>
          <w:iCs/>
          <w:sz w:val="24"/>
          <w:szCs w:val="24"/>
        </w:rPr>
        <w:t xml:space="preserve">top down, </w:t>
      </w:r>
      <w:r w:rsidRPr="00D47AFB">
        <w:rPr>
          <w:rFonts w:asciiTheme="majorBidi" w:hAnsiTheme="majorBidi" w:cstheme="majorBidi"/>
          <w:sz w:val="24"/>
          <w:szCs w:val="24"/>
        </w:rPr>
        <w:t xml:space="preserve">ya ngalir aja siapa saja boleh berbicara. Setiap hari itu pak, Senin sampai Kamis. Jumat waktunya olahraga. Di fakultas saya ini pak, memulai sesuatu tidak berangkat dari angka nol atau satu. Memulai pekerjaan itu harus dihitung mulai angka sepuluh, target terakhir pak baru dihitung mundur. Kalau kita bekerja dari angka nol atau satu pak, ini endingnya </w:t>
      </w:r>
      <w:r w:rsidRPr="00D47AFB">
        <w:rPr>
          <w:rFonts w:asciiTheme="majorBidi" w:hAnsiTheme="majorBidi" w:cstheme="majorBidi"/>
          <w:i/>
          <w:iCs/>
          <w:sz w:val="24"/>
          <w:szCs w:val="24"/>
        </w:rPr>
        <w:t>nggak</w:t>
      </w:r>
      <w:r w:rsidRPr="00D47AFB">
        <w:rPr>
          <w:rFonts w:asciiTheme="majorBidi" w:hAnsiTheme="majorBidi" w:cstheme="majorBidi"/>
          <w:sz w:val="24"/>
          <w:szCs w:val="24"/>
        </w:rPr>
        <w:t xml:space="preserve"> jelas pak. Kita mengawali dari yang akhir dan mengakhiri dari yang awal, </w:t>
      </w:r>
      <w:r w:rsidRPr="00D47AFB">
        <w:rPr>
          <w:rFonts w:asciiTheme="majorBidi" w:hAnsiTheme="majorBidi" w:cstheme="majorBidi"/>
          <w:sz w:val="24"/>
          <w:szCs w:val="24"/>
        </w:rPr>
        <w:lastRenderedPageBreak/>
        <w:t xml:space="preserve">jadi target kita jelas. Itu filosofi kerja kita disini. Di fakultas ini, </w:t>
      </w:r>
      <w:r w:rsidRPr="00D47AFB">
        <w:rPr>
          <w:rFonts w:asciiTheme="majorBidi" w:hAnsiTheme="majorBidi" w:cstheme="majorBidi"/>
          <w:i/>
          <w:iCs/>
          <w:sz w:val="24"/>
          <w:szCs w:val="24"/>
        </w:rPr>
        <w:t xml:space="preserve">platform </w:t>
      </w:r>
      <w:r w:rsidRPr="00D47AFB">
        <w:rPr>
          <w:rFonts w:asciiTheme="majorBidi" w:hAnsiTheme="majorBidi" w:cstheme="majorBidi"/>
          <w:sz w:val="24"/>
          <w:szCs w:val="24"/>
        </w:rPr>
        <w:t xml:space="preserve">kita selalu mengatakan ke temen-temen, fakultas kita ini tidak punya masa lalu yang kita punya hanya masa depan. Tugas manajemen adalah salah mengelola hari ini, fakultas kita ini akan menjadi fosil. Sehingga branding fakutas kita ini adalah fakultas prestasi, tiada hari tanpa inovasi. </w:t>
      </w:r>
    </w:p>
    <w:p w:rsidR="00D47AFB" w:rsidRDefault="00D47AFB" w:rsidP="00ED38A4">
      <w:pPr>
        <w:spacing w:after="0"/>
        <w:jc w:val="both"/>
        <w:rPr>
          <w:rFonts w:asciiTheme="majorBidi" w:hAnsiTheme="majorBidi" w:cstheme="majorBidi"/>
          <w:sz w:val="24"/>
          <w:szCs w:val="24"/>
        </w:rPr>
      </w:pPr>
    </w:p>
    <w:p w:rsidR="00ED38A4" w:rsidRPr="00D47AFB" w:rsidRDefault="00ED38A4" w:rsidP="00ED38A4">
      <w:pPr>
        <w:spacing w:after="0"/>
        <w:jc w:val="both"/>
        <w:rPr>
          <w:rFonts w:asciiTheme="majorBidi" w:hAnsiTheme="majorBidi" w:cstheme="majorBidi"/>
          <w:sz w:val="24"/>
          <w:szCs w:val="24"/>
        </w:rPr>
      </w:pPr>
    </w:p>
    <w:p w:rsidR="00D47AFB" w:rsidRPr="00D47AFB" w:rsidRDefault="00D47AFB" w:rsidP="00D47AFB">
      <w:pPr>
        <w:spacing w:after="0"/>
        <w:jc w:val="both"/>
        <w:rPr>
          <w:rFonts w:asciiTheme="majorBidi" w:hAnsiTheme="majorBidi" w:cstheme="majorBidi"/>
          <w:b/>
          <w:bCs/>
          <w:sz w:val="24"/>
          <w:szCs w:val="24"/>
        </w:rPr>
      </w:pPr>
    </w:p>
    <w:p w:rsidR="00D47AFB" w:rsidRPr="00ED38A4" w:rsidRDefault="00ED38A4" w:rsidP="00D47AFB">
      <w:pPr>
        <w:spacing w:after="0"/>
        <w:jc w:val="both"/>
        <w:rPr>
          <w:rFonts w:asciiTheme="majorBidi" w:hAnsiTheme="majorBidi" w:cstheme="majorBidi"/>
          <w:b/>
          <w:bCs/>
          <w:sz w:val="24"/>
          <w:szCs w:val="24"/>
        </w:rPr>
      </w:pPr>
      <w:r>
        <w:rPr>
          <w:rFonts w:asciiTheme="majorBidi" w:hAnsiTheme="majorBidi" w:cstheme="majorBidi"/>
          <w:b/>
          <w:bCs/>
          <w:sz w:val="24"/>
          <w:szCs w:val="24"/>
        </w:rPr>
        <w:t>Hari, Tanggal</w:t>
      </w:r>
      <w:r w:rsidR="00D47AFB" w:rsidRPr="00ED38A4">
        <w:rPr>
          <w:rFonts w:asciiTheme="majorBidi" w:hAnsiTheme="majorBidi" w:cstheme="majorBidi"/>
          <w:b/>
          <w:bCs/>
          <w:sz w:val="24"/>
          <w:szCs w:val="24"/>
        </w:rPr>
        <w:tab/>
        <w:t>: Kamis, 12 Juli 2018</w:t>
      </w:r>
    </w:p>
    <w:p w:rsidR="00D47AFB" w:rsidRPr="00ED38A4" w:rsidRDefault="00D47AFB" w:rsidP="00D47AFB">
      <w:pPr>
        <w:spacing w:after="0"/>
        <w:jc w:val="both"/>
        <w:rPr>
          <w:rFonts w:asciiTheme="majorBidi" w:hAnsiTheme="majorBidi" w:cstheme="majorBidi"/>
          <w:b/>
          <w:bCs/>
          <w:sz w:val="24"/>
          <w:szCs w:val="24"/>
        </w:rPr>
      </w:pPr>
      <w:r w:rsidRPr="00ED38A4">
        <w:rPr>
          <w:rFonts w:asciiTheme="majorBidi" w:hAnsiTheme="majorBidi" w:cstheme="majorBidi"/>
          <w:b/>
          <w:bCs/>
          <w:sz w:val="24"/>
          <w:szCs w:val="24"/>
        </w:rPr>
        <w:t>Pukul</w:t>
      </w:r>
      <w:r w:rsidRPr="00ED38A4">
        <w:rPr>
          <w:rFonts w:asciiTheme="majorBidi" w:hAnsiTheme="majorBidi" w:cstheme="majorBidi"/>
          <w:b/>
          <w:bCs/>
          <w:sz w:val="24"/>
          <w:szCs w:val="24"/>
        </w:rPr>
        <w:tab/>
      </w:r>
      <w:r w:rsidRPr="00ED38A4">
        <w:rPr>
          <w:rFonts w:asciiTheme="majorBidi" w:hAnsiTheme="majorBidi" w:cstheme="majorBidi"/>
          <w:b/>
          <w:bCs/>
          <w:sz w:val="24"/>
          <w:szCs w:val="24"/>
        </w:rPr>
        <w:tab/>
      </w:r>
      <w:r w:rsidRPr="00ED38A4">
        <w:rPr>
          <w:rFonts w:asciiTheme="majorBidi" w:hAnsiTheme="majorBidi" w:cstheme="majorBidi"/>
          <w:b/>
          <w:bCs/>
          <w:sz w:val="24"/>
          <w:szCs w:val="24"/>
        </w:rPr>
        <w:tab/>
        <w:t>: 10.46-11.09 WIB</w:t>
      </w:r>
    </w:p>
    <w:p w:rsidR="00D47AFB" w:rsidRPr="00ED38A4" w:rsidRDefault="00D47AFB" w:rsidP="00D47AFB">
      <w:pPr>
        <w:spacing w:after="0"/>
        <w:jc w:val="both"/>
        <w:rPr>
          <w:rFonts w:asciiTheme="majorBidi" w:hAnsiTheme="majorBidi" w:cstheme="majorBidi"/>
          <w:b/>
          <w:bCs/>
          <w:sz w:val="24"/>
          <w:szCs w:val="24"/>
        </w:rPr>
      </w:pPr>
      <w:r w:rsidRPr="00ED38A4">
        <w:rPr>
          <w:rFonts w:asciiTheme="majorBidi" w:hAnsiTheme="majorBidi" w:cstheme="majorBidi"/>
          <w:b/>
          <w:bCs/>
          <w:sz w:val="24"/>
          <w:szCs w:val="24"/>
        </w:rPr>
        <w:t>Tempat</w:t>
      </w:r>
      <w:r w:rsidRPr="00ED38A4">
        <w:rPr>
          <w:rFonts w:asciiTheme="majorBidi" w:hAnsiTheme="majorBidi" w:cstheme="majorBidi"/>
          <w:b/>
          <w:bCs/>
          <w:sz w:val="24"/>
          <w:szCs w:val="24"/>
        </w:rPr>
        <w:tab/>
      </w:r>
      <w:r w:rsidRPr="00ED38A4">
        <w:rPr>
          <w:rFonts w:asciiTheme="majorBidi" w:hAnsiTheme="majorBidi" w:cstheme="majorBidi"/>
          <w:b/>
          <w:bCs/>
          <w:sz w:val="24"/>
          <w:szCs w:val="24"/>
        </w:rPr>
        <w:tab/>
        <w:t>: Ruang LP2M</w:t>
      </w:r>
    </w:p>
    <w:p w:rsidR="00D47AFB" w:rsidRPr="00ED38A4" w:rsidRDefault="00D47AFB" w:rsidP="00D47AFB">
      <w:pPr>
        <w:spacing w:after="0"/>
        <w:jc w:val="both"/>
        <w:rPr>
          <w:rFonts w:asciiTheme="majorBidi" w:hAnsiTheme="majorBidi" w:cstheme="majorBidi"/>
          <w:b/>
          <w:bCs/>
          <w:sz w:val="24"/>
          <w:szCs w:val="24"/>
        </w:rPr>
      </w:pPr>
      <w:r w:rsidRPr="00ED38A4">
        <w:rPr>
          <w:rFonts w:asciiTheme="majorBidi" w:hAnsiTheme="majorBidi" w:cstheme="majorBidi"/>
          <w:b/>
          <w:bCs/>
          <w:sz w:val="24"/>
          <w:szCs w:val="24"/>
        </w:rPr>
        <w:t>Informan</w:t>
      </w:r>
      <w:r w:rsidRPr="00ED38A4">
        <w:rPr>
          <w:rFonts w:asciiTheme="majorBidi" w:hAnsiTheme="majorBidi" w:cstheme="majorBidi"/>
          <w:b/>
          <w:bCs/>
          <w:sz w:val="24"/>
          <w:szCs w:val="24"/>
        </w:rPr>
        <w:tab/>
      </w:r>
      <w:r w:rsidRPr="00ED38A4">
        <w:rPr>
          <w:rFonts w:asciiTheme="majorBidi" w:hAnsiTheme="majorBidi" w:cstheme="majorBidi"/>
          <w:b/>
          <w:bCs/>
          <w:sz w:val="24"/>
          <w:szCs w:val="24"/>
        </w:rPr>
        <w:tab/>
        <w:t>: Dr. Moh. Fathoni Hasyim, M.Ag</w:t>
      </w:r>
    </w:p>
    <w:p w:rsidR="00D47AFB" w:rsidRPr="00ED38A4" w:rsidRDefault="00D47AFB" w:rsidP="00D47AFB">
      <w:pPr>
        <w:spacing w:after="0"/>
        <w:ind w:firstLine="2268"/>
        <w:jc w:val="both"/>
        <w:rPr>
          <w:rFonts w:asciiTheme="majorBidi" w:hAnsiTheme="majorBidi" w:cstheme="majorBidi"/>
          <w:b/>
          <w:bCs/>
          <w:sz w:val="24"/>
          <w:szCs w:val="24"/>
        </w:rPr>
      </w:pPr>
      <w:r w:rsidRPr="00ED38A4">
        <w:rPr>
          <w:rFonts w:asciiTheme="majorBidi" w:hAnsiTheme="majorBidi" w:cstheme="majorBidi"/>
          <w:b/>
          <w:bCs/>
          <w:sz w:val="24"/>
          <w:szCs w:val="24"/>
        </w:rPr>
        <w:t>(Ketua LP2M)</w:t>
      </w:r>
    </w:p>
    <w:p w:rsidR="00D47AFB" w:rsidRPr="00D47AFB" w:rsidRDefault="00D47AFB" w:rsidP="00D47AFB">
      <w:pPr>
        <w:spacing w:after="0"/>
        <w:ind w:firstLine="2268"/>
        <w:jc w:val="both"/>
        <w:rPr>
          <w:rFonts w:asciiTheme="majorBidi" w:hAnsiTheme="majorBidi" w:cstheme="majorBidi"/>
          <w:sz w:val="24"/>
          <w:szCs w:val="24"/>
        </w:rPr>
      </w:pP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xml:space="preserve">: Judul saya tentang integrasi nilai kearifan walisongo dengan keilmuan dalam kurikulum berbasis KKNI. Jadi saya ingin melihat seberapa jauh konsep walisongo terutama spesifik nama Sunan Ampel itu terintegrasi dalam keilmuan. </w:t>
      </w:r>
      <w:r w:rsidRPr="00D47AFB">
        <w:rPr>
          <w:rFonts w:asciiTheme="majorBidi" w:hAnsiTheme="majorBidi" w:cstheme="majorBidi"/>
          <w:i/>
          <w:iCs/>
          <w:sz w:val="24"/>
          <w:szCs w:val="24"/>
        </w:rPr>
        <w:t>Pertama,</w:t>
      </w:r>
      <w:r w:rsidRPr="00D47AFB">
        <w:rPr>
          <w:rFonts w:asciiTheme="majorBidi" w:hAnsiTheme="majorBidi" w:cstheme="majorBidi"/>
          <w:sz w:val="24"/>
          <w:szCs w:val="24"/>
        </w:rPr>
        <w:t xml:space="preserve"> saya ingin melihat pandangan para pemangku kebijakan tentang seberapa jauh nilai itu larut di dalam integrasi keilmuan sampai kemudian implementasinya di kurikulum KKNI</w:t>
      </w: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Sains dan ilmu Agama. Sehingga rintisannya tidak langsung mendirikan fakultas-fakultas umum. Nah itu ada prodi umum yang dimasukkan dalam fakultas agama dan di</w:t>
      </w:r>
      <w:r w:rsidRPr="00D47AFB">
        <w:rPr>
          <w:rFonts w:asciiTheme="majorBidi" w:hAnsiTheme="majorBidi" w:cstheme="majorBidi"/>
          <w:i/>
          <w:iCs/>
          <w:sz w:val="24"/>
          <w:szCs w:val="24"/>
        </w:rPr>
        <w:t>embel-embeli,</w:t>
      </w:r>
      <w:r w:rsidRPr="00D47AFB">
        <w:rPr>
          <w:rFonts w:asciiTheme="majorBidi" w:hAnsiTheme="majorBidi" w:cstheme="majorBidi"/>
          <w:sz w:val="24"/>
          <w:szCs w:val="24"/>
        </w:rPr>
        <w:t xml:space="preserve"> Psikologi Islam, Ekonomi Islam, sehingga begitu buka fakultas baru yang umum itu kita sudah punya persiapan, diantaranya dosen-dosennya untuk keilmuan umum itu, termasuk Biologi, Matematika itu ada di Fakultas Tarbiyah. Tapi sekarang Tarbiyah itu tetap ada untuk prodi matematika, biologi itu ada hanya </w:t>
      </w:r>
      <w:r w:rsidRPr="00D47AFB">
        <w:rPr>
          <w:rFonts w:asciiTheme="majorBidi" w:hAnsiTheme="majorBidi" w:cstheme="majorBidi"/>
          <w:i/>
          <w:iCs/>
          <w:sz w:val="24"/>
          <w:szCs w:val="24"/>
        </w:rPr>
        <w:t>embel-embel</w:t>
      </w:r>
      <w:r w:rsidRPr="00D47AFB">
        <w:rPr>
          <w:rFonts w:asciiTheme="majorBidi" w:hAnsiTheme="majorBidi" w:cstheme="majorBidi"/>
          <w:sz w:val="24"/>
          <w:szCs w:val="24"/>
        </w:rPr>
        <w:t xml:space="preserve">nya prodi Pendidikan Matematika, Prodi Pendidikan Bahasa Ingris, kaya gitu. Yang murni misalnya Teknologi Lingkungan itu yang bener-bener baru. Problemnya ketika itu prodi baru yang tidak ada cikal bakalnya itu kesulitan SDMnya yang Linear itu nggak ketemu, kaya prodi Akuntansi itu dosennya Cuma tiga yang betul-betul linear akuntansi. Karena apa? Lulusan akuntasi itu kan banyak diminati perusahaan-perusahaan seperti itu sehingga lebih memilih pada perusahaan ya terkait dengan gaji yang lebih besar. </w:t>
      </w:r>
    </w:p>
    <w:p w:rsidR="00D47AFB" w:rsidRPr="00D47AFB" w:rsidRDefault="00D47AFB" w:rsidP="00D47AFB">
      <w:pPr>
        <w:spacing w:after="0"/>
        <w:jc w:val="both"/>
        <w:rPr>
          <w:rFonts w:asciiTheme="majorBidi" w:hAnsiTheme="majorBidi" w:cstheme="majorBidi"/>
          <w:sz w:val="24"/>
          <w:szCs w:val="24"/>
        </w:rPr>
      </w:pP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lastRenderedPageBreak/>
        <w:t>Peneliti</w:t>
      </w:r>
      <w:r w:rsidRPr="00D47AFB">
        <w:rPr>
          <w:rFonts w:asciiTheme="majorBidi" w:hAnsiTheme="majorBidi" w:cstheme="majorBidi"/>
          <w:sz w:val="24"/>
          <w:szCs w:val="24"/>
        </w:rPr>
        <w:tab/>
        <w:t>: Terkait dengan konsep integrasinya itu yang diintegrasikan apanya pak? Di level SDMnya, keilmuannya, birokrasinya atau apanya pak?</w:t>
      </w:r>
    </w:p>
    <w:p w:rsidR="00D47AFB" w:rsidRPr="00D47AFB" w:rsidRDefault="00D47AFB" w:rsidP="00900171">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xml:space="preserve">: secara mendasar atau filosofis integrasinya itu bukan mengislamkan sains tapi mengislamkan otaknya atau pemikirannya. Jadi kalau pemikirannya sudah positif responnya terhadap Islam maka apapun nama ilmunya adalah berbau keislaman. Jadi kaya konsepnya Ali Sariati bukan ilmu-ilmu umum kemudian dikasih </w:t>
      </w:r>
      <w:r w:rsidRPr="00D47AFB">
        <w:rPr>
          <w:rFonts w:asciiTheme="majorBidi" w:hAnsiTheme="majorBidi" w:cstheme="majorBidi"/>
          <w:i/>
          <w:iCs/>
          <w:sz w:val="24"/>
          <w:szCs w:val="24"/>
        </w:rPr>
        <w:t>embel-embel</w:t>
      </w:r>
      <w:r w:rsidRPr="00D47AFB">
        <w:rPr>
          <w:rFonts w:asciiTheme="majorBidi" w:hAnsiTheme="majorBidi" w:cstheme="majorBidi"/>
          <w:sz w:val="24"/>
          <w:szCs w:val="24"/>
        </w:rPr>
        <w:t xml:space="preserve"> Islam seperti Filsafat Islam tapi cikal bakalnya dan pemikirannya adalah pemikiran Filsafat Umum. Sehingga pertama kan menterjemahkan saja kemudian metode, subtansinya sama dengan Filsafat umum. Kalau Islam itu apapun kalau pemikirannya yang di Islamkan itu diintegrasikan maka apapun ilmu umum itu akan sudah keluar atau berkembang menjadi Islam. Makanya tidak harus masuk Islam tapi cara berpikirnya Islami. Kan banyak diantara kawan-kawan Gus Dur yang bukan beragama Islam, tapi berpikirnya sudah Islami. Kalau disini Islam semua tapi kurang memahami Islam secara mendalam, kaya prodi-prodi umum itu bukan alumni pesantren misalnya kan sama sekali nggak ngerti. Nah itu kebetulan disini oleh Prof. Sholeh ada kegiatan mengaji tadarus kemudian pengajian setiap hari Rabu, dan setiap dosen harus diberi kesempatan menulis dalam bentuk makalah atau cerita atau ceramah yang bisa menghubungkan antara prodi umum yang dikuasai dengan nilai-nilai keislaman. Misalnya, ada teknologi lingkungan ya, itu kan terkait dengan kebersihan, masalah sampah itu setelah dikaji sedemikian rupa ternyata membahayakan, bisa menimbulkan penyakit. Nah itu dihubungkan dengan ilmu-ilmu keislaman Qur’an Hadits kan begitu. Itu diantara usaha-usaha secara real dari Prodi Saintek bagaimana memadukan antara ilmu-ilmu umum dengan keislaman. </w:t>
      </w: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xml:space="preserve">: yang dilakukan oleh UINSA untuk meningkatkan kemampuan keislaman </w:t>
      </w:r>
      <w:r w:rsidRPr="00D47AFB">
        <w:rPr>
          <w:rFonts w:asciiTheme="majorBidi" w:hAnsiTheme="majorBidi" w:cstheme="majorBidi"/>
          <w:i/>
          <w:iCs/>
          <w:sz w:val="24"/>
          <w:szCs w:val="24"/>
        </w:rPr>
        <w:t>niku nopo</w:t>
      </w:r>
      <w:r w:rsidRPr="00D47AFB">
        <w:rPr>
          <w:rFonts w:asciiTheme="majorBidi" w:hAnsiTheme="majorBidi" w:cstheme="majorBidi"/>
          <w:sz w:val="24"/>
          <w:szCs w:val="24"/>
        </w:rPr>
        <w:t xml:space="preserve"> pak?</w:t>
      </w:r>
    </w:p>
    <w:p w:rsidR="00D47AFB" w:rsidRPr="00D47AFB" w:rsidRDefault="00D47AFB" w:rsidP="00900171">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xml:space="preserve">: lha itu ada satu pesantren untuk mahasiswanya, untuk dosennya ada pengajian khusus bagi dosen-dosen yang ingin mengembangkan pengetahuannya itu dalam bentuk pertemuan rutin setiap Hari Rabu atau kajian keislaman setiap Hari Rabu oleh Prof. Sholeh dari Kediri itu. Hukumnya wajib pak dan mulai dari memimpin acara (bagaimana yang biasa retorika atau MC di pengajian-pengajian) sampai dengan dia harus memberikan </w:t>
      </w:r>
      <w:r w:rsidRPr="00D47AFB">
        <w:rPr>
          <w:rFonts w:asciiTheme="majorBidi" w:hAnsiTheme="majorBidi" w:cstheme="majorBidi"/>
          <w:sz w:val="24"/>
          <w:szCs w:val="24"/>
        </w:rPr>
        <w:lastRenderedPageBreak/>
        <w:t>ceramah pada gilirannya di gedung Saintek yang dulunya pesantren.</w:t>
      </w: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lalu terkait dengan nilai-nilai kearifan walisongo apa yang kemudian digaungkan oleh pimpinan di sini itu yang khas Sunan Ampel. Sejauhmana nilai-nilai dari walisongo itu bisa larut ke dalam praktek di kelembagaan?</w:t>
      </w:r>
    </w:p>
    <w:p w:rsidR="00D47AFB" w:rsidRPr="00D47AFB" w:rsidRDefault="00D47AFB" w:rsidP="00900171">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xml:space="preserve">: lha itu bukan di kelembagaannya, tapi di keilmuan yang dikuasai oleh orang-orang UINSA. Nah begini, ini merupakan suatu problem ketika kita menerima secara terbuka dari agama-agama yang lain. Yang dikembangkan di UIN Sunan Ampel ini kan Islam Nusantara, Islam yang sangat menghargai kearifan lokal itu. di sini terjadi sebuah benturan, ketika menerima secara terbuka baik itu yang mengenal islam maupun tidak mengenal Islam. Yang tidak mengenal Islam itu mudah dibina, tapi kemudian HTI itu yang agak susah, Islamnya kan Internasional, politiknya Internasional, ini yang agak susah, upacara </w:t>
      </w:r>
      <w:r w:rsidRPr="00D47AFB">
        <w:rPr>
          <w:rFonts w:asciiTheme="majorBidi" w:hAnsiTheme="majorBidi" w:cstheme="majorBidi"/>
          <w:i/>
          <w:iCs/>
          <w:sz w:val="24"/>
          <w:szCs w:val="24"/>
        </w:rPr>
        <w:t>tok</w:t>
      </w:r>
      <w:r w:rsidRPr="00D47AFB">
        <w:rPr>
          <w:rFonts w:asciiTheme="majorBidi" w:hAnsiTheme="majorBidi" w:cstheme="majorBidi"/>
          <w:sz w:val="24"/>
          <w:szCs w:val="24"/>
        </w:rPr>
        <w:t xml:space="preserve"> itu ya nggak mau. Itu kan mengatakan bahwa ini </w:t>
      </w:r>
      <w:r w:rsidRPr="00D47AFB">
        <w:rPr>
          <w:rFonts w:asciiTheme="majorBidi" w:hAnsiTheme="majorBidi" w:cstheme="majorBidi"/>
          <w:i/>
          <w:iCs/>
          <w:sz w:val="24"/>
          <w:szCs w:val="24"/>
        </w:rPr>
        <w:t xml:space="preserve">Thaghut. </w:t>
      </w:r>
      <w:r w:rsidRPr="00D47AFB">
        <w:rPr>
          <w:rFonts w:asciiTheme="majorBidi" w:hAnsiTheme="majorBidi" w:cstheme="majorBidi"/>
          <w:sz w:val="24"/>
          <w:szCs w:val="24"/>
        </w:rPr>
        <w:t xml:space="preserve">Itu kan ajaran Wahabi, Islamnya Internasional itu. Prinsipnya nggak ada yang namanya negara Indonesia itu mulai kapan. Jadi mereka sangat membenci sekali nilai-nilai lokal. Nah, kita selalu menggerakkan seperti itu diantaranya selaras dengan yang ada di pusat bahwa integrasi keilmuan itu tidak hanya Sunan Ampel tetapi seluruh Kementerian Agama sedang seperti itu. ada konsepnya yang ditulis Prof Atho’ Mudzar yang dari Jakarta, di antaranya begini integrasi itu kan bisa jadi sistemnya seperti lapis itu ya pak, itu kan juga diintegrasikan atau seperti es jus bercampur baur menjadi satu. Nah kita yang bagaimana? Yang es jus apa lapis tadi. Kalau UIN Jakarta itu seperti yang es jus pak. Dia mencontohkan seperti ini bagaimana sebuah pemikiran kita yang begitu orisinil murni umum kemudian bagaimana bisa masuk nilai-nilai Islam. Dicontohkan penelitian di Jepang sebuah air dikata-katain jelek, disumpahin, diumpat macam-macam, itu kan ada negatif yang muncul. Kemudian coba bacakan Al-Qur’an atau kalimat-kalimat Toyyibah atau kalimat-kalimat yang santun. Disini kemudian diteliti ada energi yang positif. Nah itu kemudian juga masuk pada pendidikan, nah ini integrasi kemudian diteliti di laboratorium berbagai aspek yang terkait misalnya ya termasuk kalimat-kalimat tertentu tadi termasuk kepercayaannya, nilai-nilai lokalnya bagaimana, ada yang positif, ada yang </w:t>
      </w:r>
      <w:r w:rsidRPr="00D47AFB">
        <w:rPr>
          <w:rFonts w:asciiTheme="majorBidi" w:hAnsiTheme="majorBidi" w:cstheme="majorBidi"/>
          <w:i/>
          <w:iCs/>
          <w:sz w:val="24"/>
          <w:szCs w:val="24"/>
        </w:rPr>
        <w:t>enggak.</w:t>
      </w:r>
      <w:r w:rsidRPr="00D47AFB">
        <w:rPr>
          <w:rFonts w:asciiTheme="majorBidi" w:hAnsiTheme="majorBidi" w:cstheme="majorBidi"/>
          <w:sz w:val="24"/>
          <w:szCs w:val="24"/>
        </w:rPr>
        <w:t xml:space="preserve"> Jadi upacara-upacara adat yang ada di suatu tempat yang disitu  banyak unsur-unsur siriknya tapi kemudian </w:t>
      </w:r>
      <w:r w:rsidRPr="00D47AFB">
        <w:rPr>
          <w:rFonts w:asciiTheme="majorBidi" w:hAnsiTheme="majorBidi" w:cstheme="majorBidi"/>
          <w:sz w:val="24"/>
          <w:szCs w:val="24"/>
        </w:rPr>
        <w:lastRenderedPageBreak/>
        <w:t xml:space="preserve">bagaimana kita mengubah menjadi sebuah upacara yang tidak berlawanan dengan ajaran Islam. </w:t>
      </w: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kalau strategi pimpinan untuk menginternalisasikan konsep integrasi itu sejauh mana pak?</w:t>
      </w:r>
    </w:p>
    <w:p w:rsidR="00D47AFB" w:rsidRPr="00D47AFB" w:rsidRDefault="00D47AFB" w:rsidP="00900171">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xml:space="preserve">: Kalau kita gini, jadi lebih mengutamakan pada sektor penelitian dan pengabdian masyarakat ya, itu ada disamping ada yang bersifat sains murni jadi penelitian pustaka, ada yang sifatnya penelitian itu lapangan dan lapangan ini akan mendapat prioritas </w:t>
      </w:r>
      <w:r w:rsidRPr="00D47AFB">
        <w:rPr>
          <w:rFonts w:asciiTheme="majorBidi" w:hAnsiTheme="majorBidi" w:cstheme="majorBidi"/>
          <w:i/>
          <w:iCs/>
          <w:sz w:val="24"/>
          <w:szCs w:val="24"/>
        </w:rPr>
        <w:t xml:space="preserve">cluster </w:t>
      </w:r>
      <w:r w:rsidRPr="00D47AFB">
        <w:rPr>
          <w:rFonts w:asciiTheme="majorBidi" w:hAnsiTheme="majorBidi" w:cstheme="majorBidi"/>
          <w:sz w:val="24"/>
          <w:szCs w:val="24"/>
        </w:rPr>
        <w:t>tersendiri merupakan penelitian Islam Nusantara. Jadi kearifan lokal itu ada sendiri, ada prioritas, menghargai, dan memotivasi karya-karya penelitian yang diarahkan pada Islam Nusantara atau Kearifan Lokal. Juga kepada jurnal yang dikenal dengan JIS (</w:t>
      </w:r>
      <w:r w:rsidRPr="00D47AFB">
        <w:rPr>
          <w:rFonts w:asciiTheme="majorBidi" w:hAnsiTheme="majorBidi" w:cstheme="majorBidi"/>
          <w:i/>
          <w:iCs/>
          <w:sz w:val="24"/>
          <w:szCs w:val="24"/>
        </w:rPr>
        <w:t>Jurnal of Indonesian Islam</w:t>
      </w:r>
      <w:r w:rsidRPr="00D47AFB">
        <w:rPr>
          <w:rFonts w:asciiTheme="majorBidi" w:hAnsiTheme="majorBidi" w:cstheme="majorBidi"/>
          <w:sz w:val="24"/>
          <w:szCs w:val="24"/>
        </w:rPr>
        <w:t>) nah itu kan yang dimaksud Islam Indonesia yang dimaksud adalah kearifan lokal yang ada di Nusantara ini. Ada kavling tersendiri disana jadi yang dimuat itu bukan ilmu-ilmu sains murni tapi ilmu-ilmu yang ada di Indonesia ini yang diekspose untuk keluar. Mulai dari penelitian ada kavling untuk Islam Nusantara, kearifan lokal juga di jurnal itu mendapat prioritas sehingga karya-karya itu banyak yang berkaitan dengan kearifan lokal dan itu sudah dimulai sejak lama.</w:t>
      </w: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kalau nama Sunan Ampel sendiri sejauh mana pak berpengaruh terhadap perilaku ibadah, perilaku akademik, perilaku sosial</w:t>
      </w: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xml:space="preserve">: kalau nilai-nilai walisongo itu kan bersahabat budaya. Dakwahnya tidak berada di pemerintahan </w:t>
      </w:r>
      <w:r w:rsidRPr="00D47AFB">
        <w:rPr>
          <w:rFonts w:asciiTheme="majorBidi" w:hAnsiTheme="majorBidi" w:cstheme="majorBidi"/>
          <w:i/>
          <w:iCs/>
          <w:sz w:val="24"/>
          <w:szCs w:val="24"/>
        </w:rPr>
        <w:t xml:space="preserve">to </w:t>
      </w:r>
      <w:r w:rsidRPr="00D47AFB">
        <w:rPr>
          <w:rFonts w:asciiTheme="majorBidi" w:hAnsiTheme="majorBidi" w:cstheme="majorBidi"/>
          <w:sz w:val="24"/>
          <w:szCs w:val="24"/>
        </w:rPr>
        <w:t xml:space="preserve">tapi pada masyarakat yang ada di bawah. Nah, UIN Sunan Ampel ini seperti menggali adat istiadat yang ada di masyarakat untuk kemudian masuknya lewat situ juga mengislamkan tradisi masyarakat mungkin tidak mempunyai nilai keislaman maka diislamkan. Kalau toh biasanya doanya pakai </w:t>
      </w:r>
      <w:r w:rsidRPr="00D47AFB">
        <w:rPr>
          <w:rFonts w:asciiTheme="majorBidi" w:hAnsiTheme="majorBidi" w:cstheme="majorBidi"/>
          <w:i/>
          <w:iCs/>
          <w:sz w:val="24"/>
          <w:szCs w:val="24"/>
        </w:rPr>
        <w:t>nyebut</w:t>
      </w:r>
      <w:r w:rsidRPr="00D47AFB">
        <w:rPr>
          <w:rFonts w:asciiTheme="majorBidi" w:hAnsiTheme="majorBidi" w:cstheme="majorBidi"/>
          <w:sz w:val="24"/>
          <w:szCs w:val="24"/>
        </w:rPr>
        <w:t xml:space="preserve"> </w:t>
      </w:r>
      <w:r w:rsidRPr="00D47AFB">
        <w:rPr>
          <w:rFonts w:asciiTheme="majorBidi" w:hAnsiTheme="majorBidi" w:cstheme="majorBidi"/>
          <w:i/>
          <w:iCs/>
          <w:sz w:val="24"/>
          <w:szCs w:val="24"/>
        </w:rPr>
        <w:t xml:space="preserve">danyang-danyang </w:t>
      </w:r>
      <w:r w:rsidRPr="00D47AFB">
        <w:rPr>
          <w:rFonts w:asciiTheme="majorBidi" w:hAnsiTheme="majorBidi" w:cstheme="majorBidi"/>
          <w:sz w:val="24"/>
          <w:szCs w:val="24"/>
        </w:rPr>
        <w:t xml:space="preserve">nah itu diganti dengan do’a doa yang Islami, baca Sholawat atau baca Qur’an. Itu banyak, di Tengger misalnya, penelitian saya sendiri itu memasukkan nilai-nilai Islam atau kearifan lokal, bagaimana upacara adat itu bisa tidak membuat orang sirik. Ada Islam yang keras itu tidak diterima disana, jadi Islam Salafi tidak diterima disana, tapi Islam yang NU itu disana diterima, karena apa, lebih bersahabat dengan budaya lokal. Jadi orang misalnya upacara </w:t>
      </w:r>
      <w:r w:rsidRPr="00D47AFB">
        <w:rPr>
          <w:rFonts w:asciiTheme="majorBidi" w:hAnsiTheme="majorBidi" w:cstheme="majorBidi"/>
          <w:i/>
          <w:iCs/>
          <w:sz w:val="24"/>
          <w:szCs w:val="24"/>
        </w:rPr>
        <w:t xml:space="preserve">manten </w:t>
      </w:r>
      <w:r w:rsidRPr="00D47AFB">
        <w:rPr>
          <w:rFonts w:asciiTheme="majorBidi" w:hAnsiTheme="majorBidi" w:cstheme="majorBidi"/>
          <w:sz w:val="24"/>
          <w:szCs w:val="24"/>
        </w:rPr>
        <w:t xml:space="preserve"> itu kan melibatkan tokoh masyarakat, tokoh pemerintahan, kepala desa itu otomatis tokoh yang memerankan di upacara adat itu tadi. Nah itu bagaimana do’a-do’anya kita ganti dengan do’a-do’a yang Islami. Yang </w:t>
      </w:r>
      <w:r w:rsidRPr="00D47AFB">
        <w:rPr>
          <w:rFonts w:asciiTheme="majorBidi" w:hAnsiTheme="majorBidi" w:cstheme="majorBidi"/>
          <w:i/>
          <w:iCs/>
          <w:sz w:val="24"/>
          <w:szCs w:val="24"/>
        </w:rPr>
        <w:t xml:space="preserve">kedua, </w:t>
      </w:r>
      <w:r w:rsidRPr="00D47AFB">
        <w:rPr>
          <w:rFonts w:asciiTheme="majorBidi" w:hAnsiTheme="majorBidi" w:cstheme="majorBidi"/>
          <w:sz w:val="24"/>
          <w:szCs w:val="24"/>
        </w:rPr>
        <w:t xml:space="preserve">adat ini tidak selamanya salah kok. Bagaimana kita </w:t>
      </w:r>
      <w:r w:rsidRPr="00D47AFB">
        <w:rPr>
          <w:rFonts w:asciiTheme="majorBidi" w:hAnsiTheme="majorBidi" w:cstheme="majorBidi"/>
          <w:sz w:val="24"/>
          <w:szCs w:val="24"/>
        </w:rPr>
        <w:lastRenderedPageBreak/>
        <w:t xml:space="preserve">memaknai simbol-simbol yang ditampilkan itu. kita maknai yang berbeda yang sesuai dengan Islam. Itu diantara usaha untuk bagaimana kearifan lokal itu tetap bisa eksis tapi bagus, misalnya pakaian adat orang Tengger itu kan pakai sarung </w:t>
      </w:r>
      <w:r w:rsidRPr="00D47AFB">
        <w:rPr>
          <w:rFonts w:asciiTheme="majorBidi" w:hAnsiTheme="majorBidi" w:cstheme="majorBidi"/>
          <w:i/>
          <w:iCs/>
          <w:sz w:val="24"/>
          <w:szCs w:val="24"/>
        </w:rPr>
        <w:t xml:space="preserve">kumel-kumel </w:t>
      </w:r>
      <w:r w:rsidRPr="00D47AFB">
        <w:rPr>
          <w:rFonts w:asciiTheme="majorBidi" w:hAnsiTheme="majorBidi" w:cstheme="majorBidi"/>
          <w:sz w:val="24"/>
          <w:szCs w:val="24"/>
        </w:rPr>
        <w:t>gini, itu tidak disalahkan ya karena dingin, yang perempuanpun juga ada pakai itu tapi ya tetet nutup aurat.</w:t>
      </w:r>
    </w:p>
    <w:p w:rsidR="00D47AFB" w:rsidRPr="00D47AFB" w:rsidRDefault="00D47AFB" w:rsidP="00D47AFB">
      <w:pPr>
        <w:spacing w:after="0"/>
        <w:jc w:val="both"/>
        <w:rPr>
          <w:rFonts w:asciiTheme="majorBidi" w:hAnsiTheme="majorBidi" w:cstheme="majorBidi"/>
          <w:sz w:val="24"/>
          <w:szCs w:val="24"/>
        </w:rPr>
      </w:pPr>
    </w:p>
    <w:p w:rsidR="00D47AFB" w:rsidRPr="00D47AFB" w:rsidRDefault="00D47AFB" w:rsidP="00D47AFB">
      <w:pPr>
        <w:spacing w:after="0"/>
        <w:jc w:val="both"/>
        <w:rPr>
          <w:rFonts w:asciiTheme="majorBidi" w:hAnsiTheme="majorBidi" w:cstheme="majorBidi"/>
          <w:b/>
          <w:bCs/>
          <w:sz w:val="24"/>
          <w:szCs w:val="24"/>
          <w:lang w:val="id-ID"/>
        </w:rPr>
      </w:pPr>
    </w:p>
    <w:p w:rsidR="00D47AFB" w:rsidRPr="00900171" w:rsidRDefault="00900171" w:rsidP="00D47AFB">
      <w:pPr>
        <w:spacing w:after="0"/>
        <w:jc w:val="both"/>
        <w:rPr>
          <w:rFonts w:asciiTheme="majorBidi" w:hAnsiTheme="majorBidi" w:cstheme="majorBidi"/>
          <w:b/>
          <w:bCs/>
          <w:sz w:val="24"/>
          <w:szCs w:val="24"/>
        </w:rPr>
      </w:pPr>
      <w:r>
        <w:rPr>
          <w:rFonts w:asciiTheme="majorBidi" w:hAnsiTheme="majorBidi" w:cstheme="majorBidi"/>
          <w:b/>
          <w:bCs/>
          <w:sz w:val="24"/>
          <w:szCs w:val="24"/>
        </w:rPr>
        <w:t>Hari, Tanggal</w:t>
      </w:r>
      <w:r w:rsidR="00D47AFB" w:rsidRPr="00900171">
        <w:rPr>
          <w:rFonts w:asciiTheme="majorBidi" w:hAnsiTheme="majorBidi" w:cstheme="majorBidi"/>
          <w:b/>
          <w:bCs/>
          <w:sz w:val="24"/>
          <w:szCs w:val="24"/>
        </w:rPr>
        <w:tab/>
        <w:t>: Kamis, 12 Juli 2018</w:t>
      </w:r>
    </w:p>
    <w:p w:rsidR="00D47AFB" w:rsidRPr="00900171" w:rsidRDefault="00D47AFB" w:rsidP="00D47AFB">
      <w:pPr>
        <w:spacing w:after="0"/>
        <w:jc w:val="both"/>
        <w:rPr>
          <w:rFonts w:asciiTheme="majorBidi" w:hAnsiTheme="majorBidi" w:cstheme="majorBidi"/>
          <w:b/>
          <w:bCs/>
          <w:sz w:val="24"/>
          <w:szCs w:val="24"/>
        </w:rPr>
      </w:pPr>
      <w:r w:rsidRPr="00900171">
        <w:rPr>
          <w:rFonts w:asciiTheme="majorBidi" w:hAnsiTheme="majorBidi" w:cstheme="majorBidi"/>
          <w:b/>
          <w:bCs/>
          <w:sz w:val="24"/>
          <w:szCs w:val="24"/>
        </w:rPr>
        <w:t>Pukul</w:t>
      </w:r>
      <w:r w:rsidRPr="00900171">
        <w:rPr>
          <w:rFonts w:asciiTheme="majorBidi" w:hAnsiTheme="majorBidi" w:cstheme="majorBidi"/>
          <w:b/>
          <w:bCs/>
          <w:sz w:val="24"/>
          <w:szCs w:val="24"/>
        </w:rPr>
        <w:tab/>
      </w:r>
      <w:r w:rsidRPr="00900171">
        <w:rPr>
          <w:rFonts w:asciiTheme="majorBidi" w:hAnsiTheme="majorBidi" w:cstheme="majorBidi"/>
          <w:b/>
          <w:bCs/>
          <w:sz w:val="24"/>
          <w:szCs w:val="24"/>
        </w:rPr>
        <w:tab/>
      </w:r>
      <w:r w:rsidRPr="00900171">
        <w:rPr>
          <w:rFonts w:asciiTheme="majorBidi" w:hAnsiTheme="majorBidi" w:cstheme="majorBidi"/>
          <w:b/>
          <w:bCs/>
          <w:sz w:val="24"/>
          <w:szCs w:val="24"/>
        </w:rPr>
        <w:tab/>
        <w:t>: 11.48-12.34 WIB</w:t>
      </w:r>
    </w:p>
    <w:p w:rsidR="00D47AFB" w:rsidRPr="00900171" w:rsidRDefault="00D47AFB" w:rsidP="00D47AFB">
      <w:pPr>
        <w:spacing w:after="0"/>
        <w:jc w:val="both"/>
        <w:rPr>
          <w:rFonts w:asciiTheme="majorBidi" w:hAnsiTheme="majorBidi" w:cstheme="majorBidi"/>
          <w:b/>
          <w:bCs/>
          <w:sz w:val="24"/>
          <w:szCs w:val="24"/>
        </w:rPr>
      </w:pPr>
      <w:r w:rsidRPr="00900171">
        <w:rPr>
          <w:rFonts w:asciiTheme="majorBidi" w:hAnsiTheme="majorBidi" w:cstheme="majorBidi"/>
          <w:b/>
          <w:bCs/>
          <w:sz w:val="24"/>
          <w:szCs w:val="24"/>
        </w:rPr>
        <w:t>Tempat</w:t>
      </w:r>
      <w:r w:rsidRPr="00900171">
        <w:rPr>
          <w:rFonts w:asciiTheme="majorBidi" w:hAnsiTheme="majorBidi" w:cstheme="majorBidi"/>
          <w:b/>
          <w:bCs/>
          <w:sz w:val="24"/>
          <w:szCs w:val="24"/>
        </w:rPr>
        <w:tab/>
      </w:r>
      <w:r w:rsidRPr="00900171">
        <w:rPr>
          <w:rFonts w:asciiTheme="majorBidi" w:hAnsiTheme="majorBidi" w:cstheme="majorBidi"/>
          <w:b/>
          <w:bCs/>
          <w:sz w:val="24"/>
          <w:szCs w:val="24"/>
        </w:rPr>
        <w:tab/>
        <w:t>: Ruang LPM</w:t>
      </w:r>
    </w:p>
    <w:p w:rsidR="00D47AFB" w:rsidRPr="00900171" w:rsidRDefault="00D47AFB" w:rsidP="00D47AFB">
      <w:pPr>
        <w:spacing w:after="0"/>
        <w:jc w:val="both"/>
        <w:rPr>
          <w:rFonts w:asciiTheme="majorBidi" w:hAnsiTheme="majorBidi" w:cstheme="majorBidi"/>
          <w:b/>
          <w:bCs/>
          <w:sz w:val="24"/>
          <w:szCs w:val="24"/>
        </w:rPr>
      </w:pPr>
      <w:r w:rsidRPr="00900171">
        <w:rPr>
          <w:rFonts w:asciiTheme="majorBidi" w:hAnsiTheme="majorBidi" w:cstheme="majorBidi"/>
          <w:b/>
          <w:bCs/>
          <w:sz w:val="24"/>
          <w:szCs w:val="24"/>
        </w:rPr>
        <w:t>Informan</w:t>
      </w:r>
      <w:r w:rsidRPr="00900171">
        <w:rPr>
          <w:rFonts w:asciiTheme="majorBidi" w:hAnsiTheme="majorBidi" w:cstheme="majorBidi"/>
          <w:b/>
          <w:bCs/>
          <w:sz w:val="24"/>
          <w:szCs w:val="24"/>
        </w:rPr>
        <w:tab/>
      </w:r>
      <w:r w:rsidRPr="00900171">
        <w:rPr>
          <w:rFonts w:asciiTheme="majorBidi" w:hAnsiTheme="majorBidi" w:cstheme="majorBidi"/>
          <w:b/>
          <w:bCs/>
          <w:sz w:val="24"/>
          <w:szCs w:val="24"/>
        </w:rPr>
        <w:tab/>
        <w:t xml:space="preserve">: Dr. H. Muhammad Thohir, S.Ag. M.Pd. </w:t>
      </w:r>
    </w:p>
    <w:p w:rsidR="00D47AFB" w:rsidRPr="00900171" w:rsidRDefault="00D47AFB" w:rsidP="00900171">
      <w:pPr>
        <w:spacing w:after="0"/>
        <w:ind w:left="2250" w:firstLine="18"/>
        <w:jc w:val="both"/>
        <w:rPr>
          <w:rFonts w:asciiTheme="majorBidi" w:hAnsiTheme="majorBidi" w:cstheme="majorBidi"/>
          <w:b/>
          <w:bCs/>
          <w:sz w:val="24"/>
          <w:szCs w:val="24"/>
        </w:rPr>
      </w:pPr>
      <w:r w:rsidRPr="00900171">
        <w:rPr>
          <w:rFonts w:asciiTheme="majorBidi" w:hAnsiTheme="majorBidi" w:cstheme="majorBidi"/>
          <w:b/>
          <w:bCs/>
          <w:sz w:val="24"/>
          <w:szCs w:val="24"/>
        </w:rPr>
        <w:t>(Ketua Pusat Lembaga Penjaminan Mutu UIN Sunan Ampel)</w:t>
      </w:r>
    </w:p>
    <w:p w:rsidR="00D47AFB" w:rsidRPr="00D47AFB" w:rsidRDefault="00D47AFB" w:rsidP="00D47AFB">
      <w:pPr>
        <w:spacing w:after="0"/>
        <w:ind w:firstLine="2268"/>
        <w:jc w:val="both"/>
        <w:rPr>
          <w:rFonts w:asciiTheme="majorBidi" w:hAnsiTheme="majorBidi" w:cstheme="majorBidi"/>
          <w:sz w:val="24"/>
          <w:szCs w:val="24"/>
        </w:rPr>
      </w:pPr>
    </w:p>
    <w:p w:rsidR="00D47AFB" w:rsidRPr="00D47AFB" w:rsidRDefault="00D47AFB" w:rsidP="00D47AFB">
      <w:pPr>
        <w:spacing w:after="0"/>
        <w:ind w:left="1440" w:hanging="1440"/>
        <w:jc w:val="both"/>
        <w:rPr>
          <w:rFonts w:asciiTheme="majorBidi" w:hAnsiTheme="majorBidi" w:cstheme="majorBidi"/>
          <w:i/>
          <w:iCs/>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xml:space="preserve">: Judul saya tentang integrasi nilai kearifan walisongo dengan keilmuan dalam kurikulum berbasis KKNI. Jadi saya ingin melihat seberapa jauh konsep walisongo terutama spesifik nama Sunan Ampel itu terintegrasi dalam keilmuan. </w:t>
      </w:r>
    </w:p>
    <w:p w:rsidR="00D47AFB" w:rsidRPr="00D47AFB" w:rsidRDefault="00D47AFB" w:rsidP="00900171">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xml:space="preserve">: dipasrahkan ke saya waktu itu untuk mengembangkannya, nah setelah itu saya tanya ke sekretaris LPM apa yang harus saya kerjakan, ya rektor jawabannya gitu, ini hal yang baru, unit yang baru silahkan kembangkan. Tanya ke sekretarisnya namanya Bu Suprihatin, jawabnya </w:t>
      </w:r>
      <w:r w:rsidRPr="00D47AFB">
        <w:rPr>
          <w:rFonts w:asciiTheme="majorBidi" w:hAnsiTheme="majorBidi" w:cstheme="majorBidi"/>
          <w:i/>
          <w:iCs/>
          <w:sz w:val="24"/>
          <w:szCs w:val="24"/>
        </w:rPr>
        <w:t xml:space="preserve">welcome to the junggle. </w:t>
      </w:r>
      <w:r w:rsidRPr="00D47AFB">
        <w:rPr>
          <w:rFonts w:asciiTheme="majorBidi" w:hAnsiTheme="majorBidi" w:cstheme="majorBidi"/>
          <w:sz w:val="24"/>
          <w:szCs w:val="24"/>
        </w:rPr>
        <w:t xml:space="preserve">Jadi </w:t>
      </w:r>
      <w:r w:rsidRPr="00D47AFB">
        <w:rPr>
          <w:rFonts w:asciiTheme="majorBidi" w:hAnsiTheme="majorBidi" w:cstheme="majorBidi"/>
          <w:i/>
          <w:iCs/>
          <w:sz w:val="24"/>
          <w:szCs w:val="24"/>
        </w:rPr>
        <w:t xml:space="preserve">babat alas sampean. </w:t>
      </w:r>
      <w:r w:rsidRPr="00D47AFB">
        <w:rPr>
          <w:rFonts w:asciiTheme="majorBidi" w:hAnsiTheme="majorBidi" w:cstheme="majorBidi"/>
          <w:sz w:val="24"/>
          <w:szCs w:val="24"/>
        </w:rPr>
        <w:t xml:space="preserve">Ya kita banyak komunikasi, komparasi dan waktu itu saya tawarkan empat point pengembangan karena saya kaji ortakernya lebih ke hal-hal yang bersifat akademik, maka empat kegiatan yang saya tawarkan ke pimpinan waktu itu dalam satu tahun, tapi semuanya terkendala oleh biaya karena saya masuk disini, di LPM itu harus mengikuti RKL nya LPM. Lha bayangan saya nggak kaya Puspema. Kalau Puspema kan nggak, langsung glonggongan waktu itu. Dari sumbangan mahasiswa itu, misalkan berapa, totalnya berapa, kasihkan hasil utamanya jelas. Kalau ini nggak, jadi sangat terbatas dengan RKL yang sudah disusun di LPM. Ahirnya empat program waktu itu tentang akademik, kita buat redesain bagaimana lebih efektif, kemudian tentang pengembangan softskill, kemudian karir dan sebagainya itu. Tapi semuanya kepending setelah konsultasi dengan tim UIN waktu itu termasuk Prof. Zakki, garapan yang paling </w:t>
      </w:r>
      <w:r w:rsidRPr="00D47AFB">
        <w:rPr>
          <w:rFonts w:asciiTheme="majorBidi" w:hAnsiTheme="majorBidi" w:cstheme="majorBidi"/>
          <w:i/>
          <w:iCs/>
          <w:sz w:val="24"/>
          <w:szCs w:val="24"/>
        </w:rPr>
        <w:t>recomended</w:t>
      </w:r>
      <w:r w:rsidRPr="00D47AFB">
        <w:rPr>
          <w:rFonts w:asciiTheme="majorBidi" w:hAnsiTheme="majorBidi" w:cstheme="majorBidi"/>
          <w:sz w:val="24"/>
          <w:szCs w:val="24"/>
        </w:rPr>
        <w:t xml:space="preserve"> untuk tim unit ini adalah melanjutkan yang digagas oleh Puspema waktu itu </w:t>
      </w:r>
      <w:r w:rsidRPr="00D47AFB">
        <w:rPr>
          <w:rFonts w:asciiTheme="majorBidi" w:hAnsiTheme="majorBidi" w:cstheme="majorBidi"/>
          <w:sz w:val="24"/>
          <w:szCs w:val="24"/>
        </w:rPr>
        <w:lastRenderedPageBreak/>
        <w:t xml:space="preserve">ada Program Pendampingan Penalaran Keislaman untuk mahasiswa prodi-prodi umum. </w:t>
      </w:r>
    </w:p>
    <w:p w:rsidR="00D47AFB" w:rsidRPr="00D47AFB" w:rsidRDefault="00D47AFB" w:rsidP="00D47AFB">
      <w:pPr>
        <w:spacing w:after="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Kalau kita tarik dalam perspektif Integrasi ini gimana pak?</w:t>
      </w:r>
    </w:p>
    <w:p w:rsidR="00D47AFB" w:rsidRPr="00D47AFB" w:rsidRDefault="00D47AFB" w:rsidP="00900171">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xml:space="preserve">: kembali kepada konsepnya tim UIN waktu itu, tapi masih sangat filosofis waktu itu. Jadi belum ada desain yang konkrit, kurikulumnya apa kaya gitu nggak ada. Jadi diminta ada sebuah program yang  nanti menjembatani mahasiswa-mahasiswa prodi umum yang backgroundnya mungkin minus keagamaan ya, minus bukan berarti nggak bisa mengaji dan sebagainya. Tapi mungkin dari segi kemampuan nalarnya kurang, maka ada tambahan selain ajaran agama dasar, mereka sudah dapat al-Qur’an Hadits dasar. Ada materi-materi yang sifatnya mengembangkan nalar keislaman di luar ma’had. Ma’had itu hanya mengembangkan pengetahuan keagamaan, sikap keagamaan dan ritus-ritus keagamaan. Jadi lebih kepada sikap, moralitas sama ‘ubudiyah. Sementara kemampuan nalar, itu diminta dari sini. Kegiatan itu kemudian diminta unit ini yang mengerjakan. Jadi saya waktu pertama itu nggak bisa langsung mengerjakan karena memilah-milah harus menggunakan anggaran bagaimana harus dilakukan diluar jadwal pembelajaran karena kalau di luar jadwal pembelajaran ini kan bukan materi perkuliahan, jadi kita ambilkan jam sore jam 4. Karena jam sore, ada yang bersedia ada yang nggak bersedia. Jadi itu terprogram, tapi memang sedikit dilematis dalam tataran implementasi. Jadi dari segi statuta itu ada. Jadi kita itu ada namanya SPA (Sertifikasi Penunjang Akademik) itu ada 6 sertifikat, Bahasa Inggris, Bahasa Arab, Al-Qur’an, Kepribadian Muslim, Keilmuan Keagamaan, Penalaran Keislaman, Bahasa Indonesia untuk mahasiswa asing. Jadi ini memang sangat dipaksakan “untuk bisa diambil oleh mahasiswa” Cuma dalam tataran implementasinya ya kemampuan manajemen finansial belum mensupport itu sehingga setahun terakhir ini </w:t>
      </w:r>
      <w:r w:rsidRPr="00D47AFB">
        <w:rPr>
          <w:rFonts w:asciiTheme="majorBidi" w:hAnsiTheme="majorBidi" w:cstheme="majorBidi"/>
          <w:i/>
          <w:iCs/>
          <w:sz w:val="24"/>
          <w:szCs w:val="24"/>
        </w:rPr>
        <w:t xml:space="preserve">mandeg. </w:t>
      </w:r>
      <w:r w:rsidRPr="00D47AFB">
        <w:rPr>
          <w:rFonts w:asciiTheme="majorBidi" w:hAnsiTheme="majorBidi" w:cstheme="majorBidi"/>
          <w:sz w:val="24"/>
          <w:szCs w:val="24"/>
        </w:rPr>
        <w:t xml:space="preserve">Ini amanat Undang-undang sebenarnya, jadi amanat legalnya harus dilaksanakan. Mahasiswa UIN Sunan Ampel itu nanti akan mendapatkan ijazah, kemudian lembar SKPI sama 6 sertifikat pendamping idealnya. Nah, yang harus dipahami bahwa kenapa kok dihadirkan nalar? Karena yang diminta keintegrasian dalam konsepnya tim UIN itu bukan integrasi keilmuan. Filosofi keilmuan itu sudah berjalan dengan paradigmanya sendiri-sendiri makanya berbeda dengan Malang yang pakai pohon ilmu. Jadi ini ditunjukkan bahwa paradigma keilmuan itu memang karena sudah menjadi ilmu yang mandiri </w:t>
      </w:r>
      <w:r w:rsidRPr="00D47AFB">
        <w:rPr>
          <w:rFonts w:asciiTheme="majorBidi" w:hAnsiTheme="majorBidi" w:cstheme="majorBidi"/>
          <w:sz w:val="24"/>
          <w:szCs w:val="24"/>
        </w:rPr>
        <w:lastRenderedPageBreak/>
        <w:t xml:space="preserve">maka dibiarkan. Ada dikotomi ilmu Barat dan Ilmu Timur katakanlah begitu ya, Cuma ada penghubung disini, ada integrasi di lantai tiga kalau </w:t>
      </w:r>
      <w:r w:rsidRPr="00D47AFB">
        <w:rPr>
          <w:rFonts w:asciiTheme="majorBidi" w:hAnsiTheme="majorBidi" w:cstheme="majorBidi"/>
          <w:i/>
          <w:iCs/>
          <w:sz w:val="24"/>
          <w:szCs w:val="24"/>
        </w:rPr>
        <w:t>saman</w:t>
      </w:r>
      <w:r w:rsidRPr="00D47AFB">
        <w:rPr>
          <w:rFonts w:asciiTheme="majorBidi" w:hAnsiTheme="majorBidi" w:cstheme="majorBidi"/>
          <w:sz w:val="24"/>
          <w:szCs w:val="24"/>
        </w:rPr>
        <w:t xml:space="preserve"> lihat di gedung itu dari luar ada asmaul husna itu. kenapa di semester tiga? Karena semester satu dan dua itu sudah padat dengan Bahasa Arab dan Bahasa Inggris. </w:t>
      </w: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lalu setelah ini berdiri sendiri-sendiri, siapa yang berwenang mengintegrasikan ini? Di level mana? Di tuksinya siapa?</w:t>
      </w:r>
    </w:p>
    <w:p w:rsidR="00D47AFB" w:rsidRPr="00D47AFB" w:rsidRDefault="00D47AFB" w:rsidP="00900171">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tentu kembali pada prodinya masing-masing dosennya karena sebenarnya ketika memberikan sebuah mata kuliah misalkan tentang teknologi lingkungan kelautan, maka sebenarnya ada yang bisa diberikan dengan menggunakan nalar Islami. Cuman nalar Islami ini diantara guru besar juga sangat kompleks dan heterogen. Misalkan contoh yang dilakukan Prof. Sholeh dengan kajian Reboan itu, semua dosen-dosen dikumpulkan, ngaji bareng kemudian di ayatisasi sebagai langkah awal untuk memberikan nalar, ya kan. Nah ayatisasi itu sendiri bukan target dari penalaran keislaman itu, bukan. Mungkin tahap yang paling rendah lah. Kira-kira kalau ngajar masalah kelautan kira-kira apa yang bisa kita ambil nilai keislaman, kemudian bagaimana menyikapi dinamika problem kelautan, kemudian mengelola secara islami dan sebagainya.</w:t>
      </w: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kalau ilmu-ilmu ini berdiri sendiri yang orang Saintek taruhlah Dosen dari ITS kemudian mengajar mahasiswa, itu ketemunya integrasinya dimana? Apakah ada unit sendiri untuk memproduknya? Di sisi lain dosen itu sudah terbantuk teorinya. Seperti yang ada di ITS, di ITB nah ini kan mereka pengetahuan tentang agamanya juga rendah. Bagaimana ini bisa terintegrasi? Dosennya saja split and dikotomi keilmuannya sangat tinggi. Nah bagaimana caranya?</w:t>
      </w:r>
    </w:p>
    <w:p w:rsidR="00D47AFB" w:rsidRPr="00D47AFB" w:rsidRDefault="00D47AFB" w:rsidP="00900171">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xml:space="preserve">: maunya kan ini pak, ada standar integrasi, jadi kita nerapkan standar aja. Jadi kemaren itu waktu seminar taksonominya. Level yang paling rendah ayatisasi gitu. LPM menetapkan standart nanti yang mengontrol Prodi. Kita sudah bikin tentang bagaimana implementasi twin towers itu. jadi LPM kan bukan pelaksana akademik ya. Jadi hanya sebagai kontrol, memulai kontrol itu dengan menentukan standartnya. </w:t>
      </w: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xml:space="preserve">: menurut njenengan penting nggak pusat pengintegrasian itu? sehingga kalau ada orang yang satu punya keilmuan tertentu dia bingung, kemudian dia difasilitasi oleh pusat pengintegrasian itu. </w:t>
      </w:r>
      <w:r w:rsidRPr="00D47AFB">
        <w:rPr>
          <w:rFonts w:asciiTheme="majorBidi" w:hAnsiTheme="majorBidi" w:cstheme="majorBidi"/>
          <w:sz w:val="24"/>
          <w:szCs w:val="24"/>
        </w:rPr>
        <w:lastRenderedPageBreak/>
        <w:t>mulai dari level terendah di level ayatisasi, kemudian ke level yang paling tinggi.</w:t>
      </w: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xml:space="preserve">: Sebenarnya, maunya kan di LPM itu ada satu pusat lagi, pusat pengembangan kurikulum dan pembelajaran yang khusus. Nah ini yang belum ada. Dari ortaker kita memang belum mewadai. Sehingga bahasa pragmatisnya kaya Program Penalaran Keislaman Indonesia dititipkan ke unit ini. </w:t>
      </w:r>
    </w:p>
    <w:p w:rsidR="00D47AFB" w:rsidRPr="00D47AFB" w:rsidRDefault="00D47AFB" w:rsidP="00D47AFB">
      <w:pPr>
        <w:spacing w:after="0"/>
        <w:jc w:val="both"/>
        <w:rPr>
          <w:rFonts w:asciiTheme="majorBidi" w:hAnsiTheme="majorBidi" w:cstheme="majorBidi"/>
          <w:sz w:val="24"/>
          <w:szCs w:val="24"/>
        </w:rPr>
      </w:pPr>
    </w:p>
    <w:p w:rsidR="00D47AFB" w:rsidRPr="00D47AFB" w:rsidRDefault="00D47AFB" w:rsidP="00D47AFB">
      <w:pPr>
        <w:spacing w:after="0"/>
        <w:jc w:val="both"/>
        <w:rPr>
          <w:rFonts w:asciiTheme="majorBidi" w:hAnsiTheme="majorBidi" w:cstheme="majorBidi"/>
          <w:sz w:val="24"/>
          <w:szCs w:val="24"/>
        </w:rPr>
      </w:pPr>
    </w:p>
    <w:p w:rsidR="00D47AFB" w:rsidRPr="00900171" w:rsidRDefault="00900171" w:rsidP="00D47AFB">
      <w:pPr>
        <w:spacing w:after="0"/>
        <w:jc w:val="both"/>
        <w:rPr>
          <w:rFonts w:asciiTheme="majorBidi" w:hAnsiTheme="majorBidi" w:cstheme="majorBidi"/>
          <w:b/>
          <w:bCs/>
          <w:sz w:val="24"/>
          <w:szCs w:val="24"/>
        </w:rPr>
      </w:pPr>
      <w:r>
        <w:rPr>
          <w:rFonts w:asciiTheme="majorBidi" w:hAnsiTheme="majorBidi" w:cstheme="majorBidi"/>
          <w:b/>
          <w:bCs/>
          <w:sz w:val="24"/>
          <w:szCs w:val="24"/>
        </w:rPr>
        <w:t>Hari, Tanggal</w:t>
      </w:r>
      <w:r w:rsidR="00D47AFB" w:rsidRPr="00900171">
        <w:rPr>
          <w:rFonts w:asciiTheme="majorBidi" w:hAnsiTheme="majorBidi" w:cstheme="majorBidi"/>
          <w:b/>
          <w:bCs/>
          <w:sz w:val="24"/>
          <w:szCs w:val="24"/>
        </w:rPr>
        <w:tab/>
        <w:t>: Kamis, 12 Juli 2018</w:t>
      </w:r>
    </w:p>
    <w:p w:rsidR="00D47AFB" w:rsidRPr="00900171" w:rsidRDefault="00D47AFB" w:rsidP="00D47AFB">
      <w:pPr>
        <w:spacing w:after="0"/>
        <w:jc w:val="both"/>
        <w:rPr>
          <w:rFonts w:asciiTheme="majorBidi" w:hAnsiTheme="majorBidi" w:cstheme="majorBidi"/>
          <w:b/>
          <w:bCs/>
          <w:sz w:val="24"/>
          <w:szCs w:val="24"/>
        </w:rPr>
      </w:pPr>
      <w:r w:rsidRPr="00900171">
        <w:rPr>
          <w:rFonts w:asciiTheme="majorBidi" w:hAnsiTheme="majorBidi" w:cstheme="majorBidi"/>
          <w:b/>
          <w:bCs/>
          <w:sz w:val="24"/>
          <w:szCs w:val="24"/>
        </w:rPr>
        <w:t>Pukul</w:t>
      </w:r>
      <w:r w:rsidRPr="00900171">
        <w:rPr>
          <w:rFonts w:asciiTheme="majorBidi" w:hAnsiTheme="majorBidi" w:cstheme="majorBidi"/>
          <w:b/>
          <w:bCs/>
          <w:sz w:val="24"/>
          <w:szCs w:val="24"/>
        </w:rPr>
        <w:tab/>
      </w:r>
      <w:r w:rsidRPr="00900171">
        <w:rPr>
          <w:rFonts w:asciiTheme="majorBidi" w:hAnsiTheme="majorBidi" w:cstheme="majorBidi"/>
          <w:b/>
          <w:bCs/>
          <w:sz w:val="24"/>
          <w:szCs w:val="24"/>
        </w:rPr>
        <w:tab/>
      </w:r>
      <w:r w:rsidRPr="00900171">
        <w:rPr>
          <w:rFonts w:asciiTheme="majorBidi" w:hAnsiTheme="majorBidi" w:cstheme="majorBidi"/>
          <w:b/>
          <w:bCs/>
          <w:sz w:val="24"/>
          <w:szCs w:val="24"/>
        </w:rPr>
        <w:tab/>
        <w:t>: 14.22-14.50 WIB</w:t>
      </w:r>
    </w:p>
    <w:p w:rsidR="00D47AFB" w:rsidRPr="00900171" w:rsidRDefault="00D47AFB" w:rsidP="00D47AFB">
      <w:pPr>
        <w:spacing w:after="0"/>
        <w:jc w:val="both"/>
        <w:rPr>
          <w:rFonts w:asciiTheme="majorBidi" w:hAnsiTheme="majorBidi" w:cstheme="majorBidi"/>
          <w:b/>
          <w:bCs/>
          <w:sz w:val="24"/>
          <w:szCs w:val="24"/>
        </w:rPr>
      </w:pPr>
      <w:r w:rsidRPr="00900171">
        <w:rPr>
          <w:rFonts w:asciiTheme="majorBidi" w:hAnsiTheme="majorBidi" w:cstheme="majorBidi"/>
          <w:b/>
          <w:bCs/>
          <w:sz w:val="24"/>
          <w:szCs w:val="24"/>
        </w:rPr>
        <w:t>Tempat</w:t>
      </w:r>
      <w:r w:rsidRPr="00900171">
        <w:rPr>
          <w:rFonts w:asciiTheme="majorBidi" w:hAnsiTheme="majorBidi" w:cstheme="majorBidi"/>
          <w:b/>
          <w:bCs/>
          <w:sz w:val="24"/>
          <w:szCs w:val="24"/>
        </w:rPr>
        <w:tab/>
      </w:r>
      <w:r w:rsidRPr="00900171">
        <w:rPr>
          <w:rFonts w:asciiTheme="majorBidi" w:hAnsiTheme="majorBidi" w:cstheme="majorBidi"/>
          <w:b/>
          <w:bCs/>
          <w:sz w:val="24"/>
          <w:szCs w:val="24"/>
        </w:rPr>
        <w:tab/>
        <w:t>: Ruang Warek 3</w:t>
      </w:r>
    </w:p>
    <w:p w:rsidR="00D47AFB" w:rsidRPr="00900171" w:rsidRDefault="00D47AFB" w:rsidP="00D47AFB">
      <w:pPr>
        <w:spacing w:after="0"/>
        <w:jc w:val="both"/>
        <w:rPr>
          <w:rFonts w:asciiTheme="majorBidi" w:hAnsiTheme="majorBidi" w:cstheme="majorBidi"/>
          <w:b/>
          <w:bCs/>
          <w:sz w:val="24"/>
          <w:szCs w:val="24"/>
        </w:rPr>
      </w:pPr>
      <w:r w:rsidRPr="00900171">
        <w:rPr>
          <w:rFonts w:asciiTheme="majorBidi" w:hAnsiTheme="majorBidi" w:cstheme="majorBidi"/>
          <w:b/>
          <w:bCs/>
          <w:sz w:val="24"/>
          <w:szCs w:val="24"/>
        </w:rPr>
        <w:t>Informan</w:t>
      </w:r>
      <w:r w:rsidRPr="00900171">
        <w:rPr>
          <w:rFonts w:asciiTheme="majorBidi" w:hAnsiTheme="majorBidi" w:cstheme="majorBidi"/>
          <w:b/>
          <w:bCs/>
          <w:sz w:val="24"/>
          <w:szCs w:val="24"/>
        </w:rPr>
        <w:tab/>
      </w:r>
      <w:r w:rsidRPr="00900171">
        <w:rPr>
          <w:rFonts w:asciiTheme="majorBidi" w:hAnsiTheme="majorBidi" w:cstheme="majorBidi"/>
          <w:b/>
          <w:bCs/>
          <w:sz w:val="24"/>
          <w:szCs w:val="24"/>
        </w:rPr>
        <w:tab/>
        <w:t>: Prof. Dr. H. Ali Mufrodi, MA.</w:t>
      </w:r>
    </w:p>
    <w:p w:rsidR="00D47AFB" w:rsidRPr="00900171" w:rsidRDefault="00D47AFB" w:rsidP="00D47AFB">
      <w:pPr>
        <w:spacing w:after="0"/>
        <w:ind w:firstLine="2268"/>
        <w:jc w:val="both"/>
        <w:rPr>
          <w:rFonts w:asciiTheme="majorBidi" w:hAnsiTheme="majorBidi" w:cstheme="majorBidi"/>
          <w:b/>
          <w:bCs/>
          <w:sz w:val="24"/>
          <w:szCs w:val="24"/>
        </w:rPr>
      </w:pPr>
      <w:r w:rsidRPr="00900171">
        <w:rPr>
          <w:rFonts w:asciiTheme="majorBidi" w:hAnsiTheme="majorBidi" w:cstheme="majorBidi"/>
          <w:b/>
          <w:bCs/>
          <w:sz w:val="24"/>
          <w:szCs w:val="24"/>
        </w:rPr>
        <w:t>(Wakil Rektor 3 UIN Sunan Ampel Surabaya)</w:t>
      </w:r>
    </w:p>
    <w:p w:rsidR="00D47AFB" w:rsidRPr="00D47AFB" w:rsidRDefault="00D47AFB" w:rsidP="00D47AFB">
      <w:pPr>
        <w:spacing w:after="0"/>
        <w:ind w:firstLine="2268"/>
        <w:jc w:val="both"/>
        <w:rPr>
          <w:rFonts w:asciiTheme="majorBidi" w:hAnsiTheme="majorBidi" w:cstheme="majorBidi"/>
          <w:sz w:val="24"/>
          <w:szCs w:val="24"/>
        </w:rPr>
      </w:pPr>
    </w:p>
    <w:p w:rsidR="00D47AFB" w:rsidRPr="00D47AFB" w:rsidRDefault="00D47AFB" w:rsidP="00D47AFB">
      <w:pPr>
        <w:spacing w:after="0"/>
        <w:ind w:left="1440" w:hanging="1440"/>
        <w:jc w:val="both"/>
        <w:rPr>
          <w:rFonts w:asciiTheme="majorBidi" w:hAnsiTheme="majorBidi" w:cstheme="majorBidi"/>
          <w:i/>
          <w:iCs/>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xml:space="preserve">: kami ingin meneliti tentang integrasi nilai kearifan walisongo lebih spesifik karena sini mengambil nama Sunan Ampel pasti nanti ada distingsi tentang Sunan Ampel dengan keilmuan dalam kurikulumnya berbasis KKNI. Premis saya begini bahwa apakah pengambilan nama Sunan yang dijadikan nama PTKIN itu hanya berdasarkan politik lokalitas dakwah walisongo semata atau lebih dalam dari sekedar sosiografinya itu betul-betul larut dipahami bahkan dijadikan sebagai motivasi menggerakkan civitas akademika disini. Lalu kami ingintahu pandangan panjenengan sebagai pemangku kebijakan, lajeng bagaimana konsep integrasinya itu, sampai dengan strategi apa yang dilakukan sampai </w:t>
      </w:r>
      <w:r w:rsidRPr="00D47AFB">
        <w:rPr>
          <w:rFonts w:asciiTheme="majorBidi" w:hAnsiTheme="majorBidi" w:cstheme="majorBidi"/>
          <w:i/>
          <w:iCs/>
          <w:sz w:val="24"/>
          <w:szCs w:val="24"/>
        </w:rPr>
        <w:t>down to earth.</w:t>
      </w:r>
    </w:p>
    <w:p w:rsidR="00D47AFB" w:rsidRPr="00D47AFB" w:rsidRDefault="00D47AFB" w:rsidP="00B67916">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xml:space="preserve">: begini, berarti kalau mulai dari sana berarti mulai dari Sunan Ampel dulu. Sunan Ampel dijadikan nama oleh IAIN sini itu berarti berdirinya 5 Juli tahun 1965. Nah itu karena kedekatan Surabaya dengan Sunan Ampel. Ya para ulama, para masyayikh dulu memakai nama Sunan Ampel akhirnya begitu. Nah ini kita lihat dari segi nama IAIN Sunan Ampel, karena kedekatan, karena juga Sunan Ampel termasuk yang awal-awal walisongo sehingga dijadikan nama sini. Hubungannya dengan walisongo, berarti Sunan Ampel ini termasuk yang awal disamping Maulana Malik Ibrahim ya. Karena termasuk yang awal di dalam mengislamkan Jawa Timur itu Sunan Ampel berjasa terutama di bidang Fikih, Tauhid dan sebagainya. Saat itu sosiokultural, politik maupun keagamaan masih Hindu-Budha karena masih di dalam zaman </w:t>
      </w:r>
      <w:r w:rsidRPr="00D47AFB">
        <w:rPr>
          <w:rFonts w:asciiTheme="majorBidi" w:hAnsiTheme="majorBidi" w:cstheme="majorBidi"/>
          <w:sz w:val="24"/>
          <w:szCs w:val="24"/>
        </w:rPr>
        <w:lastRenderedPageBreak/>
        <w:t xml:space="preserve">Majapahit akhir. Sunan Ampel itu menurut sejarahnya datang kesini tahun 1421 M. Dari situ kalau kita lihat kerangka Sunan Ampel maka Sunan Kalijaga yang ada di Demak ini juga awal-awal kerajaan Islam pertama. Mengapa nama Sunan Kalijaga diambil oleh UIN Jogja? Memang kedekatan Regional juga kemudian yang lain belum berdiri, Semarang kan belum berdiri, apalagi Salatiga, apalagi Kudus. Nah, itu antara lain. Kadi kedekatan itu sehingga Jogja mengambil Kalijaga. Dari segi keilmuan juga demikian Kalijaga ini mumpuni dan menerapkan kearifan local untuk menyebarkan Islam di wilayah Jawa Tengah sekarang ini. Kita lihat umpamanya pendekatan wayang dan </w:t>
      </w:r>
      <w:r w:rsidRPr="00D47AFB">
        <w:rPr>
          <w:rFonts w:asciiTheme="majorBidi" w:hAnsiTheme="majorBidi" w:cstheme="majorBidi"/>
          <w:i/>
          <w:iCs/>
          <w:sz w:val="24"/>
          <w:szCs w:val="24"/>
        </w:rPr>
        <w:t>syahadatain</w:t>
      </w:r>
      <w:r w:rsidRPr="00D47AFB">
        <w:rPr>
          <w:rFonts w:asciiTheme="majorBidi" w:hAnsiTheme="majorBidi" w:cstheme="majorBidi"/>
          <w:sz w:val="24"/>
          <w:szCs w:val="24"/>
        </w:rPr>
        <w:t xml:space="preserve"> atau </w:t>
      </w:r>
      <w:r w:rsidRPr="00D47AFB">
        <w:rPr>
          <w:rFonts w:asciiTheme="majorBidi" w:hAnsiTheme="majorBidi" w:cstheme="majorBidi"/>
          <w:i/>
          <w:iCs/>
          <w:sz w:val="24"/>
          <w:szCs w:val="24"/>
        </w:rPr>
        <w:t xml:space="preserve">sekaten </w:t>
      </w:r>
      <w:r w:rsidRPr="00D47AFB">
        <w:rPr>
          <w:rFonts w:asciiTheme="majorBidi" w:hAnsiTheme="majorBidi" w:cstheme="majorBidi"/>
          <w:sz w:val="24"/>
          <w:szCs w:val="24"/>
        </w:rPr>
        <w:t xml:space="preserve">itu kan yang dipakai Sunan Kalijaga. Termasuk juga pendekatan Demak itu, sampai sekarangpun mereka tidak boleh menyembelih sapi, tetapi kerbau. Demikian juga untuk membajak, hanya kerbau yang boleh, bukan sapi. Kemudian Sunan-sunan yang lain umpamanya Bandung itu mengambil Sunan Gunung Djati, itu kan karena kedekatan juga dengan wilayah. Kemudian Jakarta dengan Syarif Hidayatullah. Nah itu mempunyai peranan untuk mengislamkan wilayah masing-masing dengan kearifan lokal masing-masing. Kemudian kita lihat ilmunya ini mempunyai spesifikasi masing-masing. Ilmunya Sunan Ampel pada bidang Fikih, Dakwah, Tauhid. Sunan Kudus itu mempunyai spesifikasi juga Ahli Fikih. Kemudian kita lihat Sunan Bonang yang tidak dijadikan nama STAIN, IAIN atau UIN, beliau memiliki spesifikasi di bidang tasawuf, budaya menggunakan kearifan lokal. </w:t>
      </w: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apakah spirit Sunan Ampel itu menjadi filosofi pengembangan keilmuan yang ada di UINSA ini?</w:t>
      </w:r>
    </w:p>
    <w:p w:rsidR="00D47AFB" w:rsidRPr="00D47AFB" w:rsidRDefault="00D47AFB" w:rsidP="00B67916">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xml:space="preserve">: iya otomatis pendiri kita dulu mengidolakan supaya kita ini di dalam hal penyiaran islam, pendalaman ilmu keislaman. Jadi dulu begini, ketika IAIN Sunan Ampel berdiri, fakultas syari’ahnya di sini, fakultas Tarbiyah di Malang, Fakultas Ushuluddin di Kediri. </w:t>
      </w: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apakah di level pimpinan sering dibahas tentang nilai-nilai Sunan Ampel?</w:t>
      </w:r>
    </w:p>
    <w:p w:rsidR="00D47AFB" w:rsidRPr="00D47AFB" w:rsidRDefault="00D47AFB" w:rsidP="00B67916">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Dulu iya, ada Pusat Studi Timur Tengah namanya. Namun setelah itu kurang, tetapi akhir-akhir ini menggejala lagi melihat peran dan ilmu Sunan Ampel.</w:t>
      </w: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xml:space="preserve">: dalam konsep integrasinya menurut </w:t>
      </w:r>
      <w:r w:rsidRPr="00D47AFB">
        <w:rPr>
          <w:rFonts w:asciiTheme="majorBidi" w:hAnsiTheme="majorBidi" w:cstheme="majorBidi"/>
          <w:i/>
          <w:iCs/>
          <w:sz w:val="24"/>
          <w:szCs w:val="24"/>
        </w:rPr>
        <w:t>panjenengan</w:t>
      </w:r>
      <w:r w:rsidRPr="00D47AFB">
        <w:rPr>
          <w:rFonts w:asciiTheme="majorBidi" w:hAnsiTheme="majorBidi" w:cstheme="majorBidi"/>
          <w:sz w:val="24"/>
          <w:szCs w:val="24"/>
        </w:rPr>
        <w:t xml:space="preserve"> apa yang bisa digambarkan dari nilai spirit walisongo secara umum dengan </w:t>
      </w:r>
      <w:r w:rsidRPr="00D47AFB">
        <w:rPr>
          <w:rFonts w:asciiTheme="majorBidi" w:hAnsiTheme="majorBidi" w:cstheme="majorBidi"/>
          <w:sz w:val="24"/>
          <w:szCs w:val="24"/>
        </w:rPr>
        <w:lastRenderedPageBreak/>
        <w:t xml:space="preserve">keilmuan yang sekarang dikembangkan oleh UIN ini dengan </w:t>
      </w:r>
      <w:r w:rsidRPr="00D47AFB">
        <w:rPr>
          <w:rFonts w:asciiTheme="majorBidi" w:hAnsiTheme="majorBidi" w:cstheme="majorBidi"/>
          <w:i/>
          <w:iCs/>
          <w:sz w:val="24"/>
          <w:szCs w:val="24"/>
        </w:rPr>
        <w:t>twin towers</w:t>
      </w:r>
      <w:r w:rsidRPr="00D47AFB">
        <w:rPr>
          <w:rFonts w:asciiTheme="majorBidi" w:hAnsiTheme="majorBidi" w:cstheme="majorBidi"/>
          <w:sz w:val="24"/>
          <w:szCs w:val="24"/>
        </w:rPr>
        <w:t xml:space="preserve">nya </w:t>
      </w:r>
      <w:r w:rsidRPr="00D47AFB">
        <w:rPr>
          <w:rFonts w:asciiTheme="majorBidi" w:hAnsiTheme="majorBidi" w:cstheme="majorBidi"/>
          <w:i/>
          <w:iCs/>
          <w:sz w:val="24"/>
          <w:szCs w:val="24"/>
        </w:rPr>
        <w:t>niku kados pundi</w:t>
      </w:r>
      <w:r w:rsidRPr="00D47AFB">
        <w:rPr>
          <w:rFonts w:asciiTheme="majorBidi" w:hAnsiTheme="majorBidi" w:cstheme="majorBidi"/>
          <w:sz w:val="24"/>
          <w:szCs w:val="24"/>
        </w:rPr>
        <w:t>?</w:t>
      </w:r>
    </w:p>
    <w:p w:rsidR="00D47AFB" w:rsidRPr="00D47AFB" w:rsidRDefault="00D47AFB" w:rsidP="00B67916">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xml:space="preserve">: ilmu-ilmu keislaman yang sudah ada itu ya, kemudian ilmu-ilmu umum dengan fakultasnya yang baru (Ekonomi, FISIP, Teknik dan Sosiologi) bisa disandingkan sehingga apa-apa yang ada di dalam Qur’an Hadits itu bisa diterangkan dengan ilmu umum atau modern. Misalnya dalam bidang teknologi ya, kita ada studi kelautan, dari situ umpamanya yang namanya </w:t>
      </w:r>
      <w:r w:rsidRPr="00D47AFB">
        <w:rPr>
          <w:rFonts w:asciiTheme="majorBidi" w:hAnsiTheme="majorBidi" w:cstheme="majorBidi"/>
          <w:i/>
          <w:iCs/>
          <w:sz w:val="24"/>
          <w:szCs w:val="24"/>
        </w:rPr>
        <w:t xml:space="preserve">dzoharol fasad fil barri wal bahri </w:t>
      </w:r>
      <w:r w:rsidRPr="00D47AFB">
        <w:rPr>
          <w:rFonts w:asciiTheme="majorBidi" w:hAnsiTheme="majorBidi" w:cstheme="majorBidi"/>
          <w:sz w:val="24"/>
          <w:szCs w:val="24"/>
        </w:rPr>
        <w:t>itu bagaimana</w:t>
      </w:r>
      <w:r w:rsidRPr="00D47AFB">
        <w:rPr>
          <w:rFonts w:asciiTheme="majorBidi" w:hAnsiTheme="majorBidi" w:cstheme="majorBidi"/>
          <w:i/>
          <w:iCs/>
          <w:sz w:val="24"/>
          <w:szCs w:val="24"/>
        </w:rPr>
        <w:t>,</w:t>
      </w:r>
      <w:r w:rsidRPr="00D47AFB">
        <w:rPr>
          <w:rFonts w:asciiTheme="majorBidi" w:hAnsiTheme="majorBidi" w:cstheme="majorBidi"/>
          <w:sz w:val="24"/>
          <w:szCs w:val="24"/>
        </w:rPr>
        <w:t xml:space="preserve"> disitu ada </w:t>
      </w:r>
      <w:r w:rsidRPr="00D47AFB">
        <w:rPr>
          <w:rFonts w:asciiTheme="majorBidi" w:hAnsiTheme="majorBidi" w:cstheme="majorBidi"/>
          <w:i/>
          <w:iCs/>
          <w:sz w:val="24"/>
          <w:szCs w:val="24"/>
        </w:rPr>
        <w:t xml:space="preserve">bahrun </w:t>
      </w:r>
      <w:r w:rsidRPr="00D47AFB">
        <w:rPr>
          <w:rFonts w:asciiTheme="majorBidi" w:hAnsiTheme="majorBidi" w:cstheme="majorBidi"/>
          <w:sz w:val="24"/>
          <w:szCs w:val="24"/>
        </w:rPr>
        <w:t>kan.</w:t>
      </w:r>
      <w:r w:rsidRPr="00D47AFB">
        <w:rPr>
          <w:rFonts w:asciiTheme="majorBidi" w:hAnsiTheme="majorBidi" w:cstheme="majorBidi"/>
          <w:i/>
          <w:iCs/>
          <w:sz w:val="24"/>
          <w:szCs w:val="24"/>
        </w:rPr>
        <w:t xml:space="preserve"> </w:t>
      </w:r>
      <w:r w:rsidRPr="00D47AFB">
        <w:rPr>
          <w:rFonts w:asciiTheme="majorBidi" w:hAnsiTheme="majorBidi" w:cstheme="majorBidi"/>
          <w:sz w:val="24"/>
          <w:szCs w:val="24"/>
        </w:rPr>
        <w:t>Bagaimana pencemaran laut, dan sebagainya itu kan bagian dari ayat yang bisa diterangkan melalui ilmu pengetahuan.</w:t>
      </w: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xml:space="preserve">: Secara filosofis mungkin sangat besar pengaruh nilai-nilai walisongo khususnya Sunan Ampel itu. Kemudian dalam konteks pembelajaran dan mata kuliah, </w:t>
      </w:r>
      <w:r w:rsidRPr="00D47AFB">
        <w:rPr>
          <w:rFonts w:asciiTheme="majorBidi" w:hAnsiTheme="majorBidi" w:cstheme="majorBidi"/>
          <w:i/>
          <w:iCs/>
          <w:sz w:val="24"/>
          <w:szCs w:val="24"/>
        </w:rPr>
        <w:t>wonten mboten</w:t>
      </w:r>
      <w:r w:rsidRPr="00D47AFB">
        <w:rPr>
          <w:rFonts w:asciiTheme="majorBidi" w:hAnsiTheme="majorBidi" w:cstheme="majorBidi"/>
          <w:sz w:val="24"/>
          <w:szCs w:val="24"/>
        </w:rPr>
        <w:t xml:space="preserve"> yang bisa menggambarkan aspek integrasi itu?</w:t>
      </w:r>
    </w:p>
    <w:p w:rsidR="00D47AFB" w:rsidRPr="00D47AFB" w:rsidRDefault="00D47AFB" w:rsidP="00B67916">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xml:space="preserve">: itu masuk dalam kurikulum, nanti ada buku untuk kurikulum itu, tiap tahun ada pedoman kegiatan akademik, dari situ nanti kelihatan bagaimana kurikulumnya, silabusnya, sampai dengan mata kuliah yang diajarkan oleh para dosen.  </w:t>
      </w: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xml:space="preserve">: Sunan Ampel itu terkenal dengan Filsafat </w:t>
      </w:r>
      <w:r w:rsidRPr="00D47AFB">
        <w:rPr>
          <w:rFonts w:asciiTheme="majorBidi" w:hAnsiTheme="majorBidi" w:cstheme="majorBidi"/>
          <w:i/>
          <w:iCs/>
          <w:sz w:val="24"/>
          <w:szCs w:val="24"/>
        </w:rPr>
        <w:t xml:space="preserve">mohlimo </w:t>
      </w:r>
      <w:r w:rsidRPr="00D47AFB">
        <w:rPr>
          <w:rFonts w:asciiTheme="majorBidi" w:hAnsiTheme="majorBidi" w:cstheme="majorBidi"/>
          <w:sz w:val="24"/>
          <w:szCs w:val="24"/>
        </w:rPr>
        <w:t xml:space="preserve">itu </w:t>
      </w:r>
      <w:r w:rsidRPr="00D47AFB">
        <w:rPr>
          <w:rFonts w:asciiTheme="majorBidi" w:hAnsiTheme="majorBidi" w:cstheme="majorBidi"/>
          <w:i/>
          <w:iCs/>
          <w:sz w:val="24"/>
          <w:szCs w:val="24"/>
        </w:rPr>
        <w:t xml:space="preserve">nggih. </w:t>
      </w:r>
      <w:r w:rsidRPr="00D47AFB">
        <w:rPr>
          <w:rFonts w:asciiTheme="majorBidi" w:hAnsiTheme="majorBidi" w:cstheme="majorBidi"/>
          <w:sz w:val="24"/>
          <w:szCs w:val="24"/>
        </w:rPr>
        <w:t>Apakah di sini spirit ajaran itu dijadikan pedoman disini?</w:t>
      </w:r>
    </w:p>
    <w:p w:rsidR="00D47AFB" w:rsidRPr="00B67916" w:rsidRDefault="00D47AFB" w:rsidP="00B67916">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xml:space="preserve">: Otomatis itu dijadikan pedoman, kemudian juga kepada Sunan-sunan yang lain yang ada di Jawa Timur, Sunan Drajat, Sunan Bonang, Sunan Giri, Maulana Malik Ibrahim, di samping Sunan Ampel sendiri. Umpamanya Sunan Drajat ya, itu mengatakan begini dia, </w:t>
      </w:r>
      <w:r w:rsidRPr="00D47AFB">
        <w:rPr>
          <w:rFonts w:asciiTheme="majorBidi" w:hAnsiTheme="majorBidi" w:cstheme="majorBidi"/>
          <w:i/>
          <w:iCs/>
          <w:sz w:val="24"/>
          <w:szCs w:val="24"/>
        </w:rPr>
        <w:t xml:space="preserve">menehono teken wong kang wuto, menehono payung wong kang kudanan, menehono </w:t>
      </w:r>
      <w:r w:rsidRPr="00D47AFB">
        <w:rPr>
          <w:rFonts w:asciiTheme="majorBidi" w:hAnsiTheme="majorBidi" w:cstheme="majorBidi"/>
          <w:sz w:val="24"/>
          <w:szCs w:val="24"/>
        </w:rPr>
        <w:t xml:space="preserve">pakaian bagi orang yang tidak punya. Nah itu antara lain yang kita pakai. Kita menganut pedoman Sunan Ampel itu dengan bijaksana dengan tidak bermusuhan dengan kelompok yang lain. </w:t>
      </w:r>
    </w:p>
    <w:p w:rsidR="00D47AFB" w:rsidRPr="00D47AFB" w:rsidRDefault="00D47AFB" w:rsidP="00D47AFB">
      <w:pPr>
        <w:spacing w:after="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Strategi apa prof yang dipakai untuk mencapai tujuan itu?</w:t>
      </w:r>
    </w:p>
    <w:p w:rsidR="00D47AFB" w:rsidRPr="00D47AFB" w:rsidRDefault="00D47AFB" w:rsidP="00B67916">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xml:space="preserve">: berarti strateginya memakai secara lisan kemudian tulisan. Tulisan ini berarti hasil penelitian para dosen maupun mahasiswa tentang Sunan Ampel dari segi masing-masing prodi. Kalau dari prodi sejarah umpamanya dia akan menggali tentang Sunan Ampel dari segi sejarah, ajarannya, relasi dan komunikasi antar masyarakat. </w:t>
      </w: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bentuk integrasi dari fakultas umum atau non agama dari nilai-nilai yang diambil daripada Sunan Ampel?</w:t>
      </w: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lastRenderedPageBreak/>
        <w:t>Informan</w:t>
      </w:r>
      <w:r w:rsidRPr="00D47AFB">
        <w:rPr>
          <w:rFonts w:asciiTheme="majorBidi" w:hAnsiTheme="majorBidi" w:cstheme="majorBidi"/>
          <w:sz w:val="24"/>
          <w:szCs w:val="24"/>
        </w:rPr>
        <w:tab/>
        <w:t xml:space="preserve">: Sunan Ampel dalam mengajarkan Islam memakai sarana komunikasi, yang saat itu memakai kuda dan lain sebagainya. Otomatis kalau sekarang ini memakai sarana yang telah modern. Misalnya yang umum tadi, disini ada prodi Sistem Informasi ini bisa digunakan kepentingan dakwah melalui lisan dan tulisan. Umpamanya prodi kelautan, itu harus menjaga lingkungan jangan sampai membuang sampah di sungai dan sebagainya. Mahasiswa juga mempunyai pusat kegiatan untuk mengumpulkan sampah, kemudian diolah menjadi pupuk dan kompos. </w:t>
      </w:r>
    </w:p>
    <w:p w:rsidR="00D47AFB" w:rsidRPr="00D47AFB" w:rsidRDefault="00D47AFB" w:rsidP="00D47AFB">
      <w:pPr>
        <w:spacing w:after="0"/>
        <w:jc w:val="both"/>
        <w:rPr>
          <w:rFonts w:asciiTheme="majorBidi" w:hAnsiTheme="majorBidi" w:cstheme="majorBidi"/>
          <w:sz w:val="24"/>
          <w:szCs w:val="24"/>
        </w:rPr>
      </w:pPr>
    </w:p>
    <w:p w:rsidR="00D47AFB" w:rsidRPr="00D47AFB" w:rsidRDefault="00D47AFB" w:rsidP="00D47AFB">
      <w:pPr>
        <w:spacing w:after="0"/>
        <w:jc w:val="both"/>
        <w:rPr>
          <w:rFonts w:asciiTheme="majorBidi" w:hAnsiTheme="majorBidi" w:cstheme="majorBidi"/>
          <w:b/>
          <w:bCs/>
          <w:sz w:val="24"/>
          <w:szCs w:val="24"/>
        </w:rPr>
      </w:pPr>
    </w:p>
    <w:p w:rsidR="00D47AFB" w:rsidRPr="0079107A" w:rsidRDefault="00D47AFB" w:rsidP="00D47AFB">
      <w:pPr>
        <w:spacing w:after="0"/>
        <w:jc w:val="both"/>
        <w:rPr>
          <w:rFonts w:asciiTheme="majorBidi" w:hAnsiTheme="majorBidi" w:cstheme="majorBidi"/>
          <w:b/>
          <w:bCs/>
          <w:sz w:val="24"/>
          <w:szCs w:val="24"/>
        </w:rPr>
      </w:pPr>
      <w:r w:rsidRPr="0079107A">
        <w:rPr>
          <w:rFonts w:asciiTheme="majorBidi" w:hAnsiTheme="majorBidi" w:cstheme="majorBidi"/>
          <w:b/>
          <w:bCs/>
          <w:sz w:val="24"/>
          <w:szCs w:val="24"/>
        </w:rPr>
        <w:t>Hari, Ta</w:t>
      </w:r>
      <w:r w:rsidR="003D4F5F">
        <w:rPr>
          <w:rFonts w:asciiTheme="majorBidi" w:hAnsiTheme="majorBidi" w:cstheme="majorBidi"/>
          <w:b/>
          <w:bCs/>
          <w:sz w:val="24"/>
          <w:szCs w:val="24"/>
        </w:rPr>
        <w:t>nggal</w:t>
      </w:r>
      <w:r w:rsidR="003D4F5F">
        <w:rPr>
          <w:rFonts w:asciiTheme="majorBidi" w:hAnsiTheme="majorBidi" w:cstheme="majorBidi"/>
          <w:b/>
          <w:bCs/>
          <w:sz w:val="24"/>
          <w:szCs w:val="24"/>
        </w:rPr>
        <w:tab/>
      </w:r>
      <w:r w:rsidRPr="0079107A">
        <w:rPr>
          <w:rFonts w:asciiTheme="majorBidi" w:hAnsiTheme="majorBidi" w:cstheme="majorBidi"/>
          <w:b/>
          <w:bCs/>
          <w:sz w:val="24"/>
          <w:szCs w:val="24"/>
        </w:rPr>
        <w:t>: Kamis, 12 Juli 2018</w:t>
      </w:r>
    </w:p>
    <w:p w:rsidR="00D47AFB" w:rsidRPr="0079107A" w:rsidRDefault="00D47AFB" w:rsidP="00D47AFB">
      <w:pPr>
        <w:spacing w:after="0"/>
        <w:jc w:val="both"/>
        <w:rPr>
          <w:rFonts w:asciiTheme="majorBidi" w:hAnsiTheme="majorBidi" w:cstheme="majorBidi"/>
          <w:b/>
          <w:bCs/>
          <w:sz w:val="24"/>
          <w:szCs w:val="24"/>
        </w:rPr>
      </w:pPr>
      <w:r w:rsidRPr="0079107A">
        <w:rPr>
          <w:rFonts w:asciiTheme="majorBidi" w:hAnsiTheme="majorBidi" w:cstheme="majorBidi"/>
          <w:b/>
          <w:bCs/>
          <w:sz w:val="24"/>
          <w:szCs w:val="24"/>
        </w:rPr>
        <w:t>Pukul</w:t>
      </w:r>
      <w:r w:rsidRPr="0079107A">
        <w:rPr>
          <w:rFonts w:asciiTheme="majorBidi" w:hAnsiTheme="majorBidi" w:cstheme="majorBidi"/>
          <w:b/>
          <w:bCs/>
          <w:sz w:val="24"/>
          <w:szCs w:val="24"/>
        </w:rPr>
        <w:tab/>
      </w:r>
      <w:r w:rsidRPr="0079107A">
        <w:rPr>
          <w:rFonts w:asciiTheme="majorBidi" w:hAnsiTheme="majorBidi" w:cstheme="majorBidi"/>
          <w:b/>
          <w:bCs/>
          <w:sz w:val="24"/>
          <w:szCs w:val="24"/>
        </w:rPr>
        <w:tab/>
      </w:r>
      <w:r w:rsidRPr="0079107A">
        <w:rPr>
          <w:rFonts w:asciiTheme="majorBidi" w:hAnsiTheme="majorBidi" w:cstheme="majorBidi"/>
          <w:b/>
          <w:bCs/>
          <w:sz w:val="24"/>
          <w:szCs w:val="24"/>
        </w:rPr>
        <w:tab/>
        <w:t>: 13.12-13.25 WIB</w:t>
      </w:r>
    </w:p>
    <w:p w:rsidR="00D47AFB" w:rsidRPr="0079107A" w:rsidRDefault="00D47AFB" w:rsidP="00D47AFB">
      <w:pPr>
        <w:spacing w:after="0"/>
        <w:jc w:val="both"/>
        <w:rPr>
          <w:rFonts w:asciiTheme="majorBidi" w:hAnsiTheme="majorBidi" w:cstheme="majorBidi"/>
          <w:b/>
          <w:bCs/>
          <w:sz w:val="24"/>
          <w:szCs w:val="24"/>
        </w:rPr>
      </w:pPr>
      <w:r w:rsidRPr="0079107A">
        <w:rPr>
          <w:rFonts w:asciiTheme="majorBidi" w:hAnsiTheme="majorBidi" w:cstheme="majorBidi"/>
          <w:b/>
          <w:bCs/>
          <w:sz w:val="24"/>
          <w:szCs w:val="24"/>
        </w:rPr>
        <w:t>Tempat</w:t>
      </w:r>
      <w:r w:rsidRPr="0079107A">
        <w:rPr>
          <w:rFonts w:asciiTheme="majorBidi" w:hAnsiTheme="majorBidi" w:cstheme="majorBidi"/>
          <w:b/>
          <w:bCs/>
          <w:sz w:val="24"/>
          <w:szCs w:val="24"/>
        </w:rPr>
        <w:tab/>
      </w:r>
      <w:r w:rsidRPr="0079107A">
        <w:rPr>
          <w:rFonts w:asciiTheme="majorBidi" w:hAnsiTheme="majorBidi" w:cstheme="majorBidi"/>
          <w:b/>
          <w:bCs/>
          <w:sz w:val="24"/>
          <w:szCs w:val="24"/>
        </w:rPr>
        <w:tab/>
        <w:t>: Ruang LPM</w:t>
      </w:r>
    </w:p>
    <w:p w:rsidR="00D47AFB" w:rsidRPr="0079107A" w:rsidRDefault="00D47AFB" w:rsidP="00D47AFB">
      <w:pPr>
        <w:spacing w:after="0"/>
        <w:jc w:val="both"/>
        <w:rPr>
          <w:rFonts w:asciiTheme="majorBidi" w:hAnsiTheme="majorBidi" w:cstheme="majorBidi"/>
          <w:b/>
          <w:bCs/>
          <w:sz w:val="24"/>
          <w:szCs w:val="24"/>
        </w:rPr>
      </w:pPr>
      <w:r w:rsidRPr="0079107A">
        <w:rPr>
          <w:rFonts w:asciiTheme="majorBidi" w:hAnsiTheme="majorBidi" w:cstheme="majorBidi"/>
          <w:b/>
          <w:bCs/>
          <w:sz w:val="24"/>
          <w:szCs w:val="24"/>
        </w:rPr>
        <w:t>Informan</w:t>
      </w:r>
      <w:r w:rsidRPr="0079107A">
        <w:rPr>
          <w:rFonts w:asciiTheme="majorBidi" w:hAnsiTheme="majorBidi" w:cstheme="majorBidi"/>
          <w:b/>
          <w:bCs/>
          <w:sz w:val="24"/>
          <w:szCs w:val="24"/>
        </w:rPr>
        <w:tab/>
      </w:r>
      <w:r w:rsidRPr="0079107A">
        <w:rPr>
          <w:rFonts w:asciiTheme="majorBidi" w:hAnsiTheme="majorBidi" w:cstheme="majorBidi"/>
          <w:b/>
          <w:bCs/>
          <w:sz w:val="24"/>
          <w:szCs w:val="24"/>
        </w:rPr>
        <w:tab/>
        <w:t>: Haris Shofiyuddin</w:t>
      </w:r>
    </w:p>
    <w:p w:rsidR="00D47AFB" w:rsidRPr="0079107A" w:rsidRDefault="00D47AFB" w:rsidP="00D47AFB">
      <w:pPr>
        <w:spacing w:after="0"/>
        <w:ind w:firstLine="2268"/>
        <w:jc w:val="both"/>
        <w:rPr>
          <w:rFonts w:asciiTheme="majorBidi" w:hAnsiTheme="majorBidi" w:cstheme="majorBidi"/>
          <w:b/>
          <w:bCs/>
          <w:sz w:val="24"/>
          <w:szCs w:val="24"/>
        </w:rPr>
      </w:pPr>
      <w:r w:rsidRPr="0079107A">
        <w:rPr>
          <w:rFonts w:asciiTheme="majorBidi" w:hAnsiTheme="majorBidi" w:cstheme="majorBidi"/>
          <w:b/>
          <w:bCs/>
          <w:sz w:val="24"/>
          <w:szCs w:val="24"/>
        </w:rPr>
        <w:t>(Koordinator Masjid)</w:t>
      </w:r>
    </w:p>
    <w:p w:rsidR="00D47AFB" w:rsidRPr="00D47AFB" w:rsidRDefault="00D47AFB" w:rsidP="00D47AFB">
      <w:pPr>
        <w:spacing w:after="0"/>
        <w:ind w:firstLine="2268"/>
        <w:jc w:val="both"/>
        <w:rPr>
          <w:rFonts w:asciiTheme="majorBidi" w:hAnsiTheme="majorBidi" w:cstheme="majorBidi"/>
          <w:sz w:val="24"/>
          <w:szCs w:val="24"/>
        </w:rPr>
      </w:pPr>
    </w:p>
    <w:p w:rsidR="00D47AFB" w:rsidRPr="00D47AFB" w:rsidRDefault="00D47AFB" w:rsidP="00D47AFB">
      <w:pPr>
        <w:spacing w:before="240"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Jadi kepala ma’had itu membawahi tiga komponen: masjid, ma’had, dan P2KKM (intensif keagamaan sore) mulai jam 15.30-17.30 WIB wajib bagi semester satu. Kalau pagi kan intensif Bahasa Arab dan Bahasa Inggris kemudian yang sore intensif keagamaan. Jadi ma’had kita bukan seperti yang di Malang, kalau disana kan sudah bisa menampung seluruh, tapi kalau disini belum bisa seluruhnya ditampung.</w:t>
      </w:r>
    </w:p>
    <w:p w:rsidR="00D47AFB" w:rsidRPr="00D47AFB" w:rsidRDefault="00D47AFB" w:rsidP="00D47AFB">
      <w:pPr>
        <w:spacing w:after="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xml:space="preserve">: </w:t>
      </w:r>
      <w:r w:rsidRPr="00D47AFB">
        <w:rPr>
          <w:rFonts w:asciiTheme="majorBidi" w:hAnsiTheme="majorBidi" w:cstheme="majorBidi"/>
          <w:i/>
          <w:iCs/>
          <w:sz w:val="24"/>
          <w:szCs w:val="24"/>
        </w:rPr>
        <w:t>Sinten</w:t>
      </w:r>
      <w:r w:rsidRPr="00D47AFB">
        <w:rPr>
          <w:rFonts w:asciiTheme="majorBidi" w:hAnsiTheme="majorBidi" w:cstheme="majorBidi"/>
          <w:sz w:val="24"/>
          <w:szCs w:val="24"/>
        </w:rPr>
        <w:t xml:space="preserve">  yang diutamakan untuk ma’had?</w:t>
      </w: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ya yang punya keinginan untuk mau tinggal di ma’had. Jadi pertama kali masuk itu ditanya dan diberitahu tidak enaknya di ma’had, misalnya antri, fasilitasnya kurang dan macam-macam, harus siap resiko itu.</w:t>
      </w: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mohon maaf, kita dapat informasi katanya ma’had itu diberikan prioritas kepada mereka yang dari umum, apa betul?</w:t>
      </w: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tidak, karena dari umum pun kadang-kadang tidak punya keinginan untuk tinggal di pesantren itu kadang-kadang juga kita tolak.</w:t>
      </w:r>
    </w:p>
    <w:p w:rsidR="00D47AFB" w:rsidRPr="00D47AFB" w:rsidRDefault="00D47AFB" w:rsidP="00D47AFB">
      <w:pPr>
        <w:spacing w:after="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kan alasannya supaya yan umum punya pengetahuan yang sama dengan orang-orang yang sudah mempunyai basic keagamaan yang cukup.</w:t>
      </w: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xml:space="preserve">: nggih, makanya sebenarnya prinsip untuk memberikan bekal ilmu keagamaan itu tidak dimasukkan ke asrama keseluruhan tetapi diganti dengan program yang intensif sore itu. Karena tidak bisa </w:t>
      </w:r>
      <w:r w:rsidRPr="00D47AFB">
        <w:rPr>
          <w:rFonts w:asciiTheme="majorBidi" w:hAnsiTheme="majorBidi" w:cstheme="majorBidi"/>
          <w:sz w:val="24"/>
          <w:szCs w:val="24"/>
        </w:rPr>
        <w:lastRenderedPageBreak/>
        <w:t xml:space="preserve">menampung seluruh mahasiswa baru maka bahasa santrisasi nya itu ya sore itu. </w:t>
      </w:r>
    </w:p>
    <w:p w:rsidR="00D47AFB" w:rsidRPr="00D47AFB" w:rsidRDefault="00D47AFB" w:rsidP="00B67916">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apakah kemudian ketika diberikan kebebasan ma’had itu isinya full?</w:t>
      </w:r>
    </w:p>
    <w:p w:rsidR="00D47AFB" w:rsidRPr="00D47AFB" w:rsidRDefault="00D47AFB" w:rsidP="00D47AFB">
      <w:pPr>
        <w:spacing w:after="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full, bahkan kita menolak, kapasiasnya terbatas.</w:t>
      </w:r>
    </w:p>
    <w:p w:rsidR="00D47AFB" w:rsidRPr="00D47AFB" w:rsidRDefault="00D47AFB" w:rsidP="00D47AFB">
      <w:pPr>
        <w:spacing w:after="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Tradisi yang dibangun di ma’had Sunan Ampel itu apa?</w:t>
      </w: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xml:space="preserve">: ya seperti halnya pesantren yang lain. Sebenarnya waktu kita untuk pesantren itu sudah terpotong banyak jadi kita hanya bisa mengisi kegiatan pesantren itu hanya setelah Maghrib dan Isya’. Setelah ashar ka nada P2KKM (Program Peningkatan Kompetensi Keagamaan Mahasiswa) sehingga setelah maghrib itu biasanya yang paling sering dilakukan itu adalah dzikir Latif. Ta’limnya itu karena sudah diwakili oleh P2KKM itu jadi di pesantren itu praktis hanya ubudiyah dan pembinaan tahsinul Qur’an dan Tahfidz. </w:t>
      </w: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Peneliti</w:t>
      </w:r>
      <w:r w:rsidRPr="00D47AFB">
        <w:rPr>
          <w:rFonts w:asciiTheme="majorBidi" w:hAnsiTheme="majorBidi" w:cstheme="majorBidi"/>
          <w:sz w:val="24"/>
          <w:szCs w:val="24"/>
        </w:rPr>
        <w:tab/>
        <w:t>: terkait dengan nilai-nilai walisongo, kira-kira tradisi apa yang dikembangkan oleh ma’had?</w:t>
      </w:r>
    </w:p>
    <w:p w:rsidR="00D47AFB" w:rsidRPr="00D47AFB" w:rsidRDefault="00D47AFB" w:rsidP="00D47AFB">
      <w:pPr>
        <w:spacing w:after="0"/>
        <w:ind w:left="1440" w:hanging="1440"/>
        <w:jc w:val="both"/>
        <w:rPr>
          <w:rFonts w:asciiTheme="majorBidi" w:hAnsiTheme="majorBidi" w:cstheme="majorBidi"/>
          <w:sz w:val="24"/>
          <w:szCs w:val="24"/>
        </w:rPr>
      </w:pPr>
      <w:r w:rsidRPr="00D47AFB">
        <w:rPr>
          <w:rFonts w:asciiTheme="majorBidi" w:hAnsiTheme="majorBidi" w:cstheme="majorBidi"/>
          <w:sz w:val="24"/>
          <w:szCs w:val="24"/>
        </w:rPr>
        <w:t>Informan</w:t>
      </w:r>
      <w:r w:rsidRPr="00D47AFB">
        <w:rPr>
          <w:rFonts w:asciiTheme="majorBidi" w:hAnsiTheme="majorBidi" w:cstheme="majorBidi"/>
          <w:sz w:val="24"/>
          <w:szCs w:val="24"/>
        </w:rPr>
        <w:tab/>
        <w:t xml:space="preserve">: saya tidak terkait langsung jadi nggak bisa jawab. Kalau konten pengajiannya ya kita arahkan seperti halnya ya tradisi pesantren ala NU. </w:t>
      </w:r>
    </w:p>
    <w:p w:rsidR="00D47AFB" w:rsidRPr="00D47AFB" w:rsidRDefault="00D47AFB" w:rsidP="00D47AFB">
      <w:pPr>
        <w:spacing w:after="0"/>
        <w:jc w:val="both"/>
        <w:rPr>
          <w:rFonts w:asciiTheme="majorBidi" w:hAnsiTheme="majorBidi" w:cstheme="majorBidi"/>
          <w:sz w:val="24"/>
          <w:szCs w:val="24"/>
        </w:rPr>
      </w:pPr>
      <w:r w:rsidRPr="00D47AFB">
        <w:rPr>
          <w:rFonts w:asciiTheme="majorBidi" w:hAnsiTheme="majorBidi" w:cstheme="majorBidi"/>
          <w:sz w:val="24"/>
          <w:szCs w:val="24"/>
        </w:rPr>
        <w:t xml:space="preserve"> </w:t>
      </w:r>
    </w:p>
    <w:p w:rsidR="00D47AFB" w:rsidRPr="00D47AFB" w:rsidRDefault="00D47AFB" w:rsidP="00D47AFB">
      <w:pPr>
        <w:spacing w:after="0"/>
        <w:jc w:val="both"/>
        <w:rPr>
          <w:rFonts w:asciiTheme="majorBidi" w:hAnsiTheme="majorBidi" w:cstheme="majorBidi"/>
          <w:sz w:val="24"/>
          <w:szCs w:val="24"/>
        </w:rPr>
      </w:pPr>
    </w:p>
    <w:p w:rsidR="003C5E5B" w:rsidRPr="00D47AFB" w:rsidRDefault="003C5E5B" w:rsidP="00D47AFB">
      <w:pPr>
        <w:spacing w:after="0"/>
        <w:rPr>
          <w:rFonts w:asciiTheme="majorBidi" w:hAnsiTheme="majorBidi" w:cstheme="majorBidi"/>
          <w:b/>
          <w:bCs/>
          <w:sz w:val="24"/>
          <w:szCs w:val="24"/>
        </w:rPr>
      </w:pPr>
    </w:p>
    <w:sectPr w:rsidR="003C5E5B" w:rsidRPr="00D47AFB" w:rsidSect="00037E8E">
      <w:type w:val="continuous"/>
      <w:pgSz w:w="11909" w:h="16834" w:code="9"/>
      <w:pgMar w:top="2268" w:right="1701" w:bottom="1701"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altName w:val="BatangChe"/>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448D6"/>
    <w:multiLevelType w:val="multilevel"/>
    <w:tmpl w:val="16D0A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891D1D"/>
    <w:multiLevelType w:val="multilevel"/>
    <w:tmpl w:val="445E55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C34245"/>
    <w:multiLevelType w:val="hybridMultilevel"/>
    <w:tmpl w:val="728ABC4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8156407C">
      <w:start w:val="1"/>
      <w:numFmt w:val="lowerLetter"/>
      <w:lvlText w:val="%3."/>
      <w:lvlJc w:val="right"/>
      <w:pPr>
        <w:ind w:left="2160" w:hanging="180"/>
      </w:pPr>
      <w:rPr>
        <w:rFonts w:ascii="Times New Roman" w:eastAsia="SimSun" w:hAnsi="Times New Roman" w:cs="Times New Roman"/>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7B6532"/>
    <w:multiLevelType w:val="multilevel"/>
    <w:tmpl w:val="CFA2F958"/>
    <w:lvl w:ilvl="0">
      <w:start w:val="1"/>
      <w:numFmt w:val="lowerLetter"/>
      <w:lvlText w:val="%1."/>
      <w:lvlJc w:val="left"/>
      <w:pPr>
        <w:tabs>
          <w:tab w:val="num" w:pos="720"/>
        </w:tabs>
        <w:ind w:left="720" w:hanging="360"/>
      </w:pPr>
      <w:rPr>
        <w:rFonts w:asciiTheme="majorBidi" w:eastAsia="Times New Roman" w:hAnsiTheme="majorBidi" w:cstheme="maj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563E39"/>
    <w:multiLevelType w:val="multilevel"/>
    <w:tmpl w:val="BFF48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7F75F7F"/>
    <w:multiLevelType w:val="multilevel"/>
    <w:tmpl w:val="A246D0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C9811E1"/>
    <w:multiLevelType w:val="multilevel"/>
    <w:tmpl w:val="53CE7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FC0B59"/>
    <w:multiLevelType w:val="multilevel"/>
    <w:tmpl w:val="2CC27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3D0F0C"/>
    <w:multiLevelType w:val="hybridMultilevel"/>
    <w:tmpl w:val="22BE13AA"/>
    <w:lvl w:ilvl="0" w:tplc="922E9D1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2937520"/>
    <w:multiLevelType w:val="multilevel"/>
    <w:tmpl w:val="4A1EB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E602D52"/>
    <w:multiLevelType w:val="multilevel"/>
    <w:tmpl w:val="B8E24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01C3688"/>
    <w:multiLevelType w:val="multilevel"/>
    <w:tmpl w:val="7B1C4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1774051"/>
    <w:multiLevelType w:val="multilevel"/>
    <w:tmpl w:val="3A30C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1BE5A10"/>
    <w:multiLevelType w:val="multilevel"/>
    <w:tmpl w:val="A4945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32519C9"/>
    <w:multiLevelType w:val="multilevel"/>
    <w:tmpl w:val="C5B64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8714B74"/>
    <w:multiLevelType w:val="multilevel"/>
    <w:tmpl w:val="AD006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B4023A9"/>
    <w:multiLevelType w:val="multilevel"/>
    <w:tmpl w:val="AAD4093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nsid w:val="4C5D3F61"/>
    <w:multiLevelType w:val="hybridMultilevel"/>
    <w:tmpl w:val="8DD21DAA"/>
    <w:lvl w:ilvl="0" w:tplc="04090015">
      <w:start w:val="1"/>
      <w:numFmt w:val="upp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0DC4410">
      <w:start w:val="1"/>
      <w:numFmt w:val="decimal"/>
      <w:lvlText w:val="%3."/>
      <w:lvlJc w:val="left"/>
      <w:pPr>
        <w:tabs>
          <w:tab w:val="num" w:pos="2340"/>
        </w:tabs>
        <w:ind w:left="2340" w:hanging="360"/>
      </w:pPr>
      <w:rPr>
        <w:rFonts w:asciiTheme="majorBidi" w:eastAsia="SimSun" w:hAnsiTheme="majorBidi" w:cstheme="majorBidi"/>
      </w:rPr>
    </w:lvl>
    <w:lvl w:ilvl="3" w:tplc="54DCE176">
      <w:start w:val="1"/>
      <w:numFmt w:val="lowerLetter"/>
      <w:lvlText w:val="%4."/>
      <w:lvlJc w:val="left"/>
      <w:pPr>
        <w:tabs>
          <w:tab w:val="num" w:pos="2880"/>
        </w:tabs>
        <w:ind w:left="2880" w:hanging="360"/>
      </w:pPr>
      <w:rPr>
        <w:rFonts w:asciiTheme="majorBidi" w:eastAsia="SimSun" w:hAnsiTheme="majorBidi" w:cstheme="majorBidi"/>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90F5806"/>
    <w:multiLevelType w:val="hybridMultilevel"/>
    <w:tmpl w:val="BA9C7154"/>
    <w:lvl w:ilvl="0" w:tplc="4F74848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07F2743"/>
    <w:multiLevelType w:val="multilevel"/>
    <w:tmpl w:val="E2EAE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874659B"/>
    <w:multiLevelType w:val="multilevel"/>
    <w:tmpl w:val="5C022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ACD791B"/>
    <w:multiLevelType w:val="hybridMultilevel"/>
    <w:tmpl w:val="230AA60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6C065DF9"/>
    <w:multiLevelType w:val="multilevel"/>
    <w:tmpl w:val="D7207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D9545AA"/>
    <w:multiLevelType w:val="multilevel"/>
    <w:tmpl w:val="AEB83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0B51D7D"/>
    <w:multiLevelType w:val="multilevel"/>
    <w:tmpl w:val="186AE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0EE3222"/>
    <w:multiLevelType w:val="multilevel"/>
    <w:tmpl w:val="23E67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78C087E"/>
    <w:multiLevelType w:val="hybridMultilevel"/>
    <w:tmpl w:val="B6F2F1AC"/>
    <w:lvl w:ilvl="0" w:tplc="FD041F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7E67ED1"/>
    <w:multiLevelType w:val="multilevel"/>
    <w:tmpl w:val="BF384AE6"/>
    <w:lvl w:ilvl="0">
      <w:start w:val="1"/>
      <w:numFmt w:val="lowerLetter"/>
      <w:lvlText w:val="%1."/>
      <w:lvlJc w:val="left"/>
      <w:pPr>
        <w:tabs>
          <w:tab w:val="num" w:pos="720"/>
        </w:tabs>
        <w:ind w:left="720" w:hanging="360"/>
      </w:pPr>
      <w:rPr>
        <w:rFonts w:asciiTheme="majorBidi" w:eastAsia="Times New Roman" w:hAnsiTheme="majorBidi" w:cstheme="maj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8CE4171"/>
    <w:multiLevelType w:val="hybridMultilevel"/>
    <w:tmpl w:val="5BD0B272"/>
    <w:lvl w:ilvl="0" w:tplc="1FBCF3E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F761D73"/>
    <w:multiLevelType w:val="multilevel"/>
    <w:tmpl w:val="F3A80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3"/>
  </w:num>
  <w:num w:numId="3">
    <w:abstractNumId w:val="27"/>
  </w:num>
  <w:num w:numId="4">
    <w:abstractNumId w:val="5"/>
  </w:num>
  <w:num w:numId="5">
    <w:abstractNumId w:val="24"/>
  </w:num>
  <w:num w:numId="6">
    <w:abstractNumId w:val="20"/>
  </w:num>
  <w:num w:numId="7">
    <w:abstractNumId w:val="25"/>
  </w:num>
  <w:num w:numId="8">
    <w:abstractNumId w:val="1"/>
  </w:num>
  <w:num w:numId="9">
    <w:abstractNumId w:val="16"/>
  </w:num>
  <w:num w:numId="10">
    <w:abstractNumId w:val="9"/>
  </w:num>
  <w:num w:numId="11">
    <w:abstractNumId w:val="12"/>
  </w:num>
  <w:num w:numId="12">
    <w:abstractNumId w:val="14"/>
  </w:num>
  <w:num w:numId="13">
    <w:abstractNumId w:val="11"/>
  </w:num>
  <w:num w:numId="14">
    <w:abstractNumId w:val="29"/>
  </w:num>
  <w:num w:numId="15">
    <w:abstractNumId w:val="19"/>
  </w:num>
  <w:num w:numId="16">
    <w:abstractNumId w:val="13"/>
  </w:num>
  <w:num w:numId="17">
    <w:abstractNumId w:val="23"/>
  </w:num>
  <w:num w:numId="18">
    <w:abstractNumId w:val="15"/>
  </w:num>
  <w:num w:numId="19">
    <w:abstractNumId w:val="0"/>
  </w:num>
  <w:num w:numId="20">
    <w:abstractNumId w:val="10"/>
  </w:num>
  <w:num w:numId="21">
    <w:abstractNumId w:val="4"/>
  </w:num>
  <w:num w:numId="22">
    <w:abstractNumId w:val="22"/>
  </w:num>
  <w:num w:numId="23">
    <w:abstractNumId w:val="7"/>
  </w:num>
  <w:num w:numId="24">
    <w:abstractNumId w:val="17"/>
  </w:num>
  <w:num w:numId="25">
    <w:abstractNumId w:val="26"/>
  </w:num>
  <w:num w:numId="26">
    <w:abstractNumId w:val="28"/>
  </w:num>
  <w:num w:numId="27">
    <w:abstractNumId w:val="18"/>
  </w:num>
  <w:num w:numId="28">
    <w:abstractNumId w:val="8"/>
  </w:num>
  <w:num w:numId="29">
    <w:abstractNumId w:val="2"/>
  </w:num>
  <w:num w:numId="3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compat/>
  <w:rsids>
    <w:rsidRoot w:val="000308CE"/>
    <w:rsid w:val="0000682E"/>
    <w:rsid w:val="000308CE"/>
    <w:rsid w:val="000355C4"/>
    <w:rsid w:val="00037E8E"/>
    <w:rsid w:val="0006284E"/>
    <w:rsid w:val="000878C6"/>
    <w:rsid w:val="000A4109"/>
    <w:rsid w:val="000B7CA3"/>
    <w:rsid w:val="000E5869"/>
    <w:rsid w:val="000F7968"/>
    <w:rsid w:val="001143C0"/>
    <w:rsid w:val="001319EE"/>
    <w:rsid w:val="00134F3D"/>
    <w:rsid w:val="001408DF"/>
    <w:rsid w:val="00143020"/>
    <w:rsid w:val="001511D7"/>
    <w:rsid w:val="001909AB"/>
    <w:rsid w:val="00194A3A"/>
    <w:rsid w:val="001A3F1E"/>
    <w:rsid w:val="001C1972"/>
    <w:rsid w:val="001C6599"/>
    <w:rsid w:val="001D0ED9"/>
    <w:rsid w:val="001D77BE"/>
    <w:rsid w:val="001F0FD9"/>
    <w:rsid w:val="001F1272"/>
    <w:rsid w:val="00200432"/>
    <w:rsid w:val="00203A26"/>
    <w:rsid w:val="00206B3C"/>
    <w:rsid w:val="00213FE5"/>
    <w:rsid w:val="00214A2E"/>
    <w:rsid w:val="002664F6"/>
    <w:rsid w:val="00285043"/>
    <w:rsid w:val="00291667"/>
    <w:rsid w:val="002D613B"/>
    <w:rsid w:val="002F255B"/>
    <w:rsid w:val="0030067B"/>
    <w:rsid w:val="00317AB4"/>
    <w:rsid w:val="00325BF4"/>
    <w:rsid w:val="003530DE"/>
    <w:rsid w:val="00371DDD"/>
    <w:rsid w:val="003B48C4"/>
    <w:rsid w:val="003C5E5B"/>
    <w:rsid w:val="003D4F5F"/>
    <w:rsid w:val="0040087B"/>
    <w:rsid w:val="004109EA"/>
    <w:rsid w:val="00412A54"/>
    <w:rsid w:val="00421144"/>
    <w:rsid w:val="0042250F"/>
    <w:rsid w:val="00423EDD"/>
    <w:rsid w:val="00425211"/>
    <w:rsid w:val="00457F6B"/>
    <w:rsid w:val="00480B3F"/>
    <w:rsid w:val="004B4C06"/>
    <w:rsid w:val="004F2C04"/>
    <w:rsid w:val="00503E27"/>
    <w:rsid w:val="005216CF"/>
    <w:rsid w:val="00540CFC"/>
    <w:rsid w:val="00555E66"/>
    <w:rsid w:val="00574056"/>
    <w:rsid w:val="00576A88"/>
    <w:rsid w:val="0058092C"/>
    <w:rsid w:val="00581B96"/>
    <w:rsid w:val="005A0672"/>
    <w:rsid w:val="005E0C21"/>
    <w:rsid w:val="005E1142"/>
    <w:rsid w:val="006020F9"/>
    <w:rsid w:val="00621334"/>
    <w:rsid w:val="0063444E"/>
    <w:rsid w:val="00650786"/>
    <w:rsid w:val="006A1EB2"/>
    <w:rsid w:val="007126EF"/>
    <w:rsid w:val="00715D4D"/>
    <w:rsid w:val="00732347"/>
    <w:rsid w:val="007340E2"/>
    <w:rsid w:val="00765162"/>
    <w:rsid w:val="00765747"/>
    <w:rsid w:val="00781C49"/>
    <w:rsid w:val="0079107A"/>
    <w:rsid w:val="007B78F8"/>
    <w:rsid w:val="007C0FC6"/>
    <w:rsid w:val="007C76A7"/>
    <w:rsid w:val="00804B34"/>
    <w:rsid w:val="00855C91"/>
    <w:rsid w:val="00876994"/>
    <w:rsid w:val="00877D8B"/>
    <w:rsid w:val="008931F4"/>
    <w:rsid w:val="00894810"/>
    <w:rsid w:val="00897808"/>
    <w:rsid w:val="008A771F"/>
    <w:rsid w:val="008C09CE"/>
    <w:rsid w:val="00900171"/>
    <w:rsid w:val="0092445D"/>
    <w:rsid w:val="009329E8"/>
    <w:rsid w:val="00933C24"/>
    <w:rsid w:val="00944F78"/>
    <w:rsid w:val="00952058"/>
    <w:rsid w:val="0097334F"/>
    <w:rsid w:val="009B71F3"/>
    <w:rsid w:val="009E1007"/>
    <w:rsid w:val="009E569E"/>
    <w:rsid w:val="009F79E5"/>
    <w:rsid w:val="00A04B3C"/>
    <w:rsid w:val="00A1262E"/>
    <w:rsid w:val="00A227FB"/>
    <w:rsid w:val="00A25399"/>
    <w:rsid w:val="00A5087B"/>
    <w:rsid w:val="00A5345E"/>
    <w:rsid w:val="00A641A2"/>
    <w:rsid w:val="00A67403"/>
    <w:rsid w:val="00A977AD"/>
    <w:rsid w:val="00AB1F80"/>
    <w:rsid w:val="00AB4BBD"/>
    <w:rsid w:val="00AC2DDA"/>
    <w:rsid w:val="00AD0BFB"/>
    <w:rsid w:val="00AE1D81"/>
    <w:rsid w:val="00B11575"/>
    <w:rsid w:val="00B55B25"/>
    <w:rsid w:val="00B67916"/>
    <w:rsid w:val="00B7252F"/>
    <w:rsid w:val="00BA5A02"/>
    <w:rsid w:val="00BD5BA6"/>
    <w:rsid w:val="00BF0091"/>
    <w:rsid w:val="00C16328"/>
    <w:rsid w:val="00C24C63"/>
    <w:rsid w:val="00C37CCD"/>
    <w:rsid w:val="00C55966"/>
    <w:rsid w:val="00C70E11"/>
    <w:rsid w:val="00C82200"/>
    <w:rsid w:val="00CA5BC9"/>
    <w:rsid w:val="00CB14FF"/>
    <w:rsid w:val="00CB7BEF"/>
    <w:rsid w:val="00CC1FD2"/>
    <w:rsid w:val="00CC7E55"/>
    <w:rsid w:val="00D03D2D"/>
    <w:rsid w:val="00D43F49"/>
    <w:rsid w:val="00D47AFB"/>
    <w:rsid w:val="00D618B2"/>
    <w:rsid w:val="00D77440"/>
    <w:rsid w:val="00DA01A7"/>
    <w:rsid w:val="00DF663D"/>
    <w:rsid w:val="00DF7CA7"/>
    <w:rsid w:val="00E20615"/>
    <w:rsid w:val="00E619F5"/>
    <w:rsid w:val="00E9012E"/>
    <w:rsid w:val="00EA2A5D"/>
    <w:rsid w:val="00ED38A4"/>
    <w:rsid w:val="00EF54B1"/>
    <w:rsid w:val="00EF7567"/>
    <w:rsid w:val="00F10D3B"/>
    <w:rsid w:val="00F20FE0"/>
    <w:rsid w:val="00F31558"/>
    <w:rsid w:val="00F5468C"/>
    <w:rsid w:val="00FA63D2"/>
    <w:rsid w:val="00FD239B"/>
    <w:rsid w:val="00FD30FC"/>
    <w:rsid w:val="00FD3D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C6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308CE"/>
    <w:pPr>
      <w:spacing w:after="0" w:line="240" w:lineRule="auto"/>
    </w:pPr>
  </w:style>
  <w:style w:type="paragraph" w:styleId="ListParagraph">
    <w:name w:val="List Paragraph"/>
    <w:basedOn w:val="Normal"/>
    <w:uiPriority w:val="34"/>
    <w:qFormat/>
    <w:rsid w:val="00C82200"/>
    <w:pPr>
      <w:ind w:left="720"/>
      <w:contextualSpacing/>
    </w:pPr>
  </w:style>
  <w:style w:type="paragraph" w:styleId="BalloonText">
    <w:name w:val="Balloon Text"/>
    <w:basedOn w:val="Normal"/>
    <w:link w:val="BalloonTextChar"/>
    <w:uiPriority w:val="99"/>
    <w:semiHidden/>
    <w:unhideWhenUsed/>
    <w:rsid w:val="009F79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9E5"/>
    <w:rPr>
      <w:rFonts w:ascii="Tahoma" w:hAnsi="Tahoma" w:cs="Tahoma"/>
      <w:sz w:val="16"/>
      <w:szCs w:val="16"/>
    </w:rPr>
  </w:style>
  <w:style w:type="paragraph" w:styleId="FootnoteText">
    <w:name w:val="footnote text"/>
    <w:aliases w:val="Char"/>
    <w:basedOn w:val="Normal"/>
    <w:link w:val="FootnoteTextChar"/>
    <w:uiPriority w:val="99"/>
    <w:unhideWhenUsed/>
    <w:rsid w:val="003B48C4"/>
    <w:pPr>
      <w:spacing w:after="0" w:line="240" w:lineRule="auto"/>
    </w:pPr>
    <w:rPr>
      <w:rFonts w:eastAsia="Times New Roman" w:cs="Arial"/>
      <w:sz w:val="20"/>
      <w:szCs w:val="20"/>
    </w:rPr>
  </w:style>
  <w:style w:type="character" w:customStyle="1" w:styleId="FootnoteTextChar">
    <w:name w:val="Footnote Text Char"/>
    <w:aliases w:val="Char Char"/>
    <w:basedOn w:val="DefaultParagraphFont"/>
    <w:link w:val="FootnoteText"/>
    <w:uiPriority w:val="99"/>
    <w:rsid w:val="003B48C4"/>
    <w:rPr>
      <w:rFonts w:eastAsia="Times New Roman" w:cs="Arial"/>
      <w:sz w:val="20"/>
      <w:szCs w:val="20"/>
    </w:rPr>
  </w:style>
  <w:style w:type="table" w:styleId="TableGrid">
    <w:name w:val="Table Grid"/>
    <w:basedOn w:val="TableNormal"/>
    <w:uiPriority w:val="59"/>
    <w:rsid w:val="003B48C4"/>
    <w:pPr>
      <w:spacing w:after="0" w:line="240" w:lineRule="auto"/>
    </w:pPr>
    <w:rPr>
      <w:rFonts w:eastAsia="Times New Roman" w:cs="Arial"/>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3B48C4"/>
    <w:rPr>
      <w:rFonts w:cs="Times New Roman"/>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63082605">
      <w:bodyDiv w:val="1"/>
      <w:marLeft w:val="0"/>
      <w:marRight w:val="0"/>
      <w:marTop w:val="0"/>
      <w:marBottom w:val="0"/>
      <w:divBdr>
        <w:top w:val="none" w:sz="0" w:space="0" w:color="auto"/>
        <w:left w:val="none" w:sz="0" w:space="0" w:color="auto"/>
        <w:bottom w:val="none" w:sz="0" w:space="0" w:color="auto"/>
        <w:right w:val="none" w:sz="0" w:space="0" w:color="auto"/>
      </w:divBdr>
    </w:div>
    <w:div w:id="1120683375">
      <w:bodyDiv w:val="1"/>
      <w:marLeft w:val="0"/>
      <w:marRight w:val="0"/>
      <w:marTop w:val="0"/>
      <w:marBottom w:val="0"/>
      <w:divBdr>
        <w:top w:val="none" w:sz="0" w:space="0" w:color="auto"/>
        <w:left w:val="none" w:sz="0" w:space="0" w:color="auto"/>
        <w:bottom w:val="none" w:sz="0" w:space="0" w:color="auto"/>
        <w:right w:val="none" w:sz="0" w:space="0" w:color="auto"/>
      </w:divBdr>
    </w:div>
    <w:div w:id="1943344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hyperlink" Target="http://uin-suka.ac.id/id/page/universitas/92-labagama,%20diakses" TargetMode="Externa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113</Pages>
  <Words>36681</Words>
  <Characters>209087</Characters>
  <Application>Microsoft Office Word</Application>
  <DocSecurity>0</DocSecurity>
  <Lines>1742</Lines>
  <Paragraphs>490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kom3</dc:creator>
  <cp:lastModifiedBy>user</cp:lastModifiedBy>
  <cp:revision>123</cp:revision>
  <cp:lastPrinted>2018-02-21T01:13:00Z</cp:lastPrinted>
  <dcterms:created xsi:type="dcterms:W3CDTF">2018-03-31T04:57:00Z</dcterms:created>
  <dcterms:modified xsi:type="dcterms:W3CDTF">2018-09-12T19:20:00Z</dcterms:modified>
</cp:coreProperties>
</file>