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5B" w:rsidRDefault="00DD2D5B" w:rsidP="004B4CA2">
      <w:pPr>
        <w:pStyle w:val="IOPAuthor"/>
        <w:ind w:right="27"/>
        <w:jc w:val="center"/>
        <w:rPr>
          <w:rFonts w:ascii="Times New Roman" w:hAnsi="Times New Roman"/>
          <w:lang w:val="id-ID"/>
        </w:rPr>
      </w:pPr>
      <w:r w:rsidRPr="00FB637F">
        <w:rPr>
          <w:rFonts w:ascii="Times New Roman" w:hAnsi="Times New Roman"/>
          <w:bCs/>
          <w:sz w:val="24"/>
          <w:szCs w:val="24"/>
        </w:rPr>
        <w:t>Analisis Faktor Yang Mempengaruhi Ketepatan Masa Studi Mahasiswa Program Studi Farmasi UIN Maulana Malik Ibrahim Malang</w:t>
      </w:r>
      <w:r w:rsidRPr="00FB637F">
        <w:rPr>
          <w:rFonts w:ascii="Times New Roman" w:hAnsi="Times New Roman"/>
        </w:rPr>
        <w:t xml:space="preserve"> </w:t>
      </w:r>
    </w:p>
    <w:p w:rsidR="00884AC0" w:rsidRPr="00884AC0" w:rsidRDefault="00884AC0" w:rsidP="004B4CA2">
      <w:pPr>
        <w:pStyle w:val="IOPAuthor"/>
        <w:ind w:right="27"/>
        <w:jc w:val="center"/>
        <w:rPr>
          <w:rFonts w:ascii="Times New Roman" w:hAnsi="Times New Roman"/>
          <w:lang w:val="id-ID"/>
        </w:rPr>
      </w:pPr>
      <w:bookmarkStart w:id="0" w:name="_GoBack"/>
      <w:bookmarkEnd w:id="0"/>
    </w:p>
    <w:p w:rsidR="00D43152" w:rsidRDefault="00FB637F" w:rsidP="004B4CA2">
      <w:pPr>
        <w:pStyle w:val="IOPAuthor"/>
        <w:ind w:right="27"/>
        <w:jc w:val="center"/>
        <w:rPr>
          <w:rFonts w:ascii="Times New Roman" w:hAnsi="Times New Roman"/>
          <w:vertAlign w:val="superscript"/>
          <w:lang w:val="id-ID"/>
        </w:rPr>
      </w:pPr>
      <w:r w:rsidRPr="00FB637F">
        <w:rPr>
          <w:rFonts w:ascii="Times New Roman" w:eastAsia="Times New Roman" w:hAnsi="Times New Roman"/>
          <w:bCs/>
          <w:sz w:val="24"/>
          <w:szCs w:val="24"/>
        </w:rPr>
        <w:t xml:space="preserve">Abdul </w:t>
      </w:r>
      <w:r w:rsidR="00DD2D5B" w:rsidRPr="00FB637F">
        <w:rPr>
          <w:rFonts w:ascii="Times New Roman" w:eastAsia="Times New Roman" w:hAnsi="Times New Roman"/>
          <w:bCs/>
          <w:sz w:val="24"/>
          <w:szCs w:val="24"/>
        </w:rPr>
        <w:t>Hakim</w:t>
      </w:r>
      <w:r w:rsidR="004B4CA2" w:rsidRPr="00FB637F">
        <w:rPr>
          <w:rFonts w:ascii="Times New Roman" w:hAnsi="Times New Roman"/>
        </w:rPr>
        <w:t>*</w:t>
      </w:r>
      <w:r w:rsidR="00D43152" w:rsidRPr="00FB637F">
        <w:rPr>
          <w:rFonts w:ascii="Times New Roman" w:hAnsi="Times New Roman"/>
          <w:vertAlign w:val="superscript"/>
        </w:rPr>
        <w:t>1</w:t>
      </w:r>
      <w:r w:rsidR="00D43152" w:rsidRPr="00FB637F">
        <w:rPr>
          <w:rFonts w:ascii="Times New Roman" w:hAnsi="Times New Roman"/>
        </w:rPr>
        <w:t xml:space="preserve">, </w:t>
      </w:r>
      <w:r w:rsidR="00DD2D5B" w:rsidRPr="00FB637F">
        <w:rPr>
          <w:rFonts w:ascii="Times New Roman" w:eastAsia="Times New Roman" w:hAnsi="Times New Roman"/>
          <w:bCs/>
          <w:sz w:val="24"/>
          <w:szCs w:val="24"/>
        </w:rPr>
        <w:t>Yen Yen Ari</w:t>
      </w:r>
      <w:r w:rsidRPr="00FB637F">
        <w:rPr>
          <w:rFonts w:ascii="Times New Roman" w:eastAsia="Times New Roman" w:hAnsi="Times New Roman"/>
          <w:bCs/>
          <w:sz w:val="24"/>
          <w:szCs w:val="24"/>
          <w:lang w:val="id-ID"/>
        </w:rPr>
        <w:t xml:space="preserve"> </w:t>
      </w:r>
      <w:r w:rsidRPr="00FB637F">
        <w:rPr>
          <w:rFonts w:ascii="Times New Roman" w:eastAsia="Times New Roman" w:hAnsi="Times New Roman"/>
          <w:bCs/>
          <w:sz w:val="24"/>
          <w:szCs w:val="24"/>
        </w:rPr>
        <w:t>Indrawijaya</w:t>
      </w:r>
      <w:r w:rsidR="00DD2D5B" w:rsidRPr="00FB637F">
        <w:rPr>
          <w:rFonts w:ascii="Times New Roman" w:hAnsi="Times New Roman"/>
          <w:vertAlign w:val="superscript"/>
          <w:lang w:val="id-ID"/>
        </w:rPr>
        <w:t>1</w:t>
      </w:r>
      <w:r w:rsidR="00D43152" w:rsidRPr="00FB637F">
        <w:rPr>
          <w:rFonts w:ascii="Times New Roman" w:hAnsi="Times New Roman"/>
        </w:rPr>
        <w:t xml:space="preserve"> </w:t>
      </w:r>
      <w:r w:rsidR="00DD2D5B" w:rsidRPr="00FB637F">
        <w:rPr>
          <w:rFonts w:ascii="Times New Roman" w:hAnsi="Times New Roman"/>
        </w:rPr>
        <w:t xml:space="preserve">and </w:t>
      </w:r>
      <w:r w:rsidR="00DD2D5B" w:rsidRPr="00FB637F">
        <w:rPr>
          <w:rFonts w:ascii="Times New Roman" w:eastAsia="Times New Roman" w:hAnsi="Times New Roman"/>
          <w:bCs/>
          <w:sz w:val="24"/>
          <w:szCs w:val="24"/>
        </w:rPr>
        <w:t>Yuwono</w:t>
      </w:r>
      <w:r w:rsidR="00DD2D5B" w:rsidRPr="00FB637F">
        <w:rPr>
          <w:rFonts w:ascii="Times New Roman" w:hAnsi="Times New Roman"/>
          <w:vertAlign w:val="superscript"/>
        </w:rPr>
        <w:t xml:space="preserve"> 1</w:t>
      </w:r>
    </w:p>
    <w:p w:rsidR="00884AC0" w:rsidRPr="00884AC0" w:rsidRDefault="00884AC0" w:rsidP="004B4CA2">
      <w:pPr>
        <w:pStyle w:val="IOPAuthor"/>
        <w:ind w:right="27"/>
        <w:jc w:val="center"/>
        <w:rPr>
          <w:rFonts w:ascii="Times New Roman" w:hAnsi="Times New Roman"/>
          <w:vertAlign w:val="superscript"/>
          <w:lang w:val="id-ID"/>
        </w:rPr>
      </w:pPr>
    </w:p>
    <w:p w:rsidR="004213B4" w:rsidRPr="00FB637F" w:rsidRDefault="004213B4" w:rsidP="004213B4">
      <w:pPr>
        <w:pStyle w:val="NoSpacing"/>
        <w:jc w:val="center"/>
        <w:rPr>
          <w:rFonts w:ascii="Times New Roman" w:hAnsi="Times New Roman" w:cs="Times New Roman"/>
        </w:rPr>
      </w:pPr>
      <w:r w:rsidRPr="00FB637F">
        <w:rPr>
          <w:rFonts w:ascii="Times New Roman" w:hAnsi="Times New Roman" w:cs="Times New Roman"/>
          <w:sz w:val="24"/>
          <w:szCs w:val="24"/>
          <w:vertAlign w:val="superscript"/>
        </w:rPr>
        <w:t xml:space="preserve">1 </w:t>
      </w:r>
      <w:r w:rsidRPr="00FB637F">
        <w:rPr>
          <w:rFonts w:ascii="Times New Roman" w:hAnsi="Times New Roman" w:cs="Times New Roman"/>
          <w:sz w:val="24"/>
          <w:szCs w:val="24"/>
        </w:rPr>
        <w:t xml:space="preserve">Kementrian Agama, </w:t>
      </w:r>
      <w:r w:rsidRPr="00FB637F">
        <w:rPr>
          <w:rFonts w:ascii="Times New Roman" w:hAnsi="Times New Roman" w:cs="Times New Roman"/>
        </w:rPr>
        <w:t>Project Management Unit (PMU) , The develophment of UIN Maulana Malik Ibrahim Malang Phase II  East Java Project.</w:t>
      </w:r>
    </w:p>
    <w:p w:rsidR="004213B4" w:rsidRPr="00FB637F" w:rsidRDefault="004213B4" w:rsidP="00DD2D5B">
      <w:pPr>
        <w:pStyle w:val="IOPAff"/>
        <w:ind w:right="27"/>
        <w:jc w:val="center"/>
        <w:rPr>
          <w:sz w:val="24"/>
          <w:szCs w:val="24"/>
          <w:lang w:val="id-ID"/>
        </w:rPr>
      </w:pPr>
    </w:p>
    <w:p w:rsidR="00D74B07" w:rsidRPr="00FB637F" w:rsidRDefault="00D74B07" w:rsidP="00D43152">
      <w:pPr>
        <w:pStyle w:val="IOPAff"/>
      </w:pPr>
    </w:p>
    <w:p w:rsidR="00D43152" w:rsidRPr="00105C3F" w:rsidRDefault="004B4CA2" w:rsidP="004B4CA2">
      <w:pPr>
        <w:pStyle w:val="IOPAff"/>
        <w:ind w:right="27"/>
        <w:jc w:val="center"/>
        <w:rPr>
          <w:sz w:val="20"/>
          <w:szCs w:val="20"/>
          <w:lang w:val="id-ID"/>
        </w:rPr>
      </w:pPr>
      <w:r w:rsidRPr="00105C3F">
        <w:rPr>
          <w:sz w:val="20"/>
          <w:szCs w:val="20"/>
        </w:rPr>
        <w:t>*</w:t>
      </w:r>
      <w:r w:rsidR="00D74B07" w:rsidRPr="00105C3F">
        <w:rPr>
          <w:sz w:val="20"/>
          <w:szCs w:val="20"/>
        </w:rPr>
        <w:t xml:space="preserve">E-mail: </w:t>
      </w:r>
      <w:r w:rsidR="00DD2D5B" w:rsidRPr="00105C3F">
        <w:rPr>
          <w:sz w:val="20"/>
          <w:szCs w:val="20"/>
        </w:rPr>
        <w:t>ahakim@farmasi.uin-malang.ac.id</w:t>
      </w:r>
    </w:p>
    <w:p w:rsidR="00D43152" w:rsidRDefault="00D43152" w:rsidP="00D43152">
      <w:pPr>
        <w:pStyle w:val="IOPAff"/>
        <w:rPr>
          <w:lang w:val="id-ID"/>
        </w:rPr>
      </w:pPr>
    </w:p>
    <w:p w:rsidR="00781807" w:rsidRDefault="00781807" w:rsidP="00D43152">
      <w:pPr>
        <w:pStyle w:val="IOPAff"/>
        <w:rPr>
          <w:lang w:val="id-ID"/>
        </w:rPr>
      </w:pPr>
    </w:p>
    <w:p w:rsidR="00781807" w:rsidRPr="00781807" w:rsidRDefault="00781807" w:rsidP="00D43152">
      <w:pPr>
        <w:pStyle w:val="IOPAff"/>
        <w:rPr>
          <w:lang w:val="id-ID"/>
        </w:rPr>
      </w:pPr>
    </w:p>
    <w:p w:rsidR="00D74B07" w:rsidRPr="00FB637F" w:rsidRDefault="004B4CA2" w:rsidP="004B4CA2">
      <w:pPr>
        <w:pStyle w:val="IOPH1"/>
        <w:jc w:val="center"/>
        <w:rPr>
          <w:rFonts w:ascii="Times New Roman" w:hAnsi="Times New Roman"/>
        </w:rPr>
      </w:pPr>
      <w:r w:rsidRPr="00FB637F">
        <w:rPr>
          <w:rFonts w:ascii="Times New Roman" w:hAnsi="Times New Roman"/>
        </w:rPr>
        <w:t>ABSTRACT</w:t>
      </w:r>
    </w:p>
    <w:p w:rsidR="00781807" w:rsidRPr="00781807" w:rsidRDefault="00781807" w:rsidP="00781807">
      <w:pPr>
        <w:spacing w:before="240" w:line="240" w:lineRule="auto"/>
        <w:jc w:val="both"/>
        <w:rPr>
          <w:rStyle w:val="fontstyle01"/>
          <w:rFonts w:ascii="Times New Roman" w:hAnsi="Times New Roman"/>
          <w:sz w:val="20"/>
          <w:szCs w:val="20"/>
          <w:lang w:val="id-ID"/>
        </w:rPr>
      </w:pPr>
      <w:r>
        <w:rPr>
          <w:rStyle w:val="fontstyle01"/>
          <w:rFonts w:ascii="Times New Roman" w:hAnsi="Times New Roman"/>
          <w:sz w:val="20"/>
          <w:szCs w:val="20"/>
          <w:lang w:val="id-ID"/>
        </w:rPr>
        <w:tab/>
      </w:r>
      <w:r w:rsidRPr="00781807">
        <w:rPr>
          <w:rStyle w:val="fontstyle01"/>
          <w:rFonts w:ascii="Times New Roman" w:hAnsi="Times New Roman"/>
          <w:sz w:val="20"/>
          <w:szCs w:val="20"/>
        </w:rPr>
        <w:t>Pharmacy Study Program is one of the study programs in the Faculty of Medicine and Health Sciences. On the quality target of the Faculty of Medicine and Health Sciences UIN Maulana Malik Ibrahim Malang in 2020-2025, it is determined that the timeliness of graduating students is 70%. Similarly, in the lam-ptkes performance document assessment guidelines, the study program will get the maximum value related to the percentage of study success if students who graduate on time (4 years) amount to many (LAM-PTkes, 2019). The punctuality data passed the pharmacy study program of FKIK UIN Maulana Malik Ibrahim Malang was 20% for the class of 2013, 17% for the class of 2014, 14% for the class of 2015 and 66% for the class of 2016. The data shows that so far the achievement of timely graduation of students of the Pharmacy Study Program has not met the standards, both standards on the quality goals of the Faculty of Medicine and Health Sciences and accreditation assessment standards LAM-PTkes. This condition must be treated immediately so that things do not happen unexpectedly. This research was conducted in the Pharmacy Study Program of the Faculty of Medicine and Health Sciences UIN Maulana Malik Ibrahim Malang because similar research does not yet exist in the study program. In addition, researchers also want to give input to pharmacy study programs where researchers have daily activities. Researchers hope that the results of this study can help in solving problems surrounding the study period in the study program. The design of this research is observational research that is crossectional. Observational research is research that does not allow researchers to give treatment or intervention to the study subject, but researchers can only observe or examine existing events or phenomena and suspected causal relationships.  From this research can be obtained results and concluded that There is an insignificant relationship between motivation and the accuracy of the study period of students of pharmacy study program UIN Maulana Ibrahim Malang. There is no significant relationship between interest and the accuracy of the study period of uin Maulana Ibrahim Malang pharmacy study program. There is no significant relationship between social intelligence and the accuracy of the study period of uin Maulana Ibrahim Malang pharmacy study program students. There is no significant relationship between spiritual intelligence and the accuracy of the study period of uin maulana ibrahim malang pharmacy study program. There is no significant relationship between the field of science and the accuracy of the study period of the pharmacy study program UIN Maulana Ibrahim Malang</w:t>
      </w:r>
    </w:p>
    <w:p w:rsidR="00D74B07" w:rsidRPr="00FB637F" w:rsidRDefault="00B31D49" w:rsidP="004B4CA2">
      <w:pPr>
        <w:pStyle w:val="IOPAbsText"/>
        <w:ind w:right="0" w:firstLine="284"/>
        <w:jc w:val="both"/>
      </w:pPr>
      <w:r w:rsidRPr="00FB637F">
        <w:t>.</w:t>
      </w:r>
    </w:p>
    <w:p w:rsidR="00781807" w:rsidRDefault="00781807" w:rsidP="00781807">
      <w:pPr>
        <w:pStyle w:val="IOPKwd"/>
        <w:rPr>
          <w:rStyle w:val="fontstyle01"/>
          <w:rFonts w:ascii="Times New Roman" w:hAnsi="Times New Roman"/>
          <w:sz w:val="20"/>
          <w:szCs w:val="20"/>
          <w:lang w:val="id-ID"/>
        </w:rPr>
      </w:pPr>
      <w:r>
        <w:t xml:space="preserve">Keywords: </w:t>
      </w:r>
      <w:r w:rsidRPr="00781807">
        <w:rPr>
          <w:rStyle w:val="fontstyle01"/>
          <w:rFonts w:ascii="Times New Roman" w:hAnsi="Times New Roman"/>
          <w:sz w:val="20"/>
          <w:szCs w:val="20"/>
        </w:rPr>
        <w:t>Factor analysis, student study period</w:t>
      </w:r>
    </w:p>
    <w:p w:rsidR="00781807" w:rsidRPr="00781807" w:rsidRDefault="00781807" w:rsidP="00781807">
      <w:pPr>
        <w:pStyle w:val="IOPKwd"/>
        <w:rPr>
          <w:color w:val="000000"/>
          <w:szCs w:val="20"/>
          <w:lang w:val="id-ID"/>
        </w:rPr>
        <w:sectPr w:rsidR="00781807" w:rsidRPr="00781807" w:rsidSect="003A5833">
          <w:headerReference w:type="default" r:id="rId9"/>
          <w:footerReference w:type="default" r:id="rId10"/>
          <w:pgSz w:w="11906" w:h="16838"/>
          <w:pgMar w:top="2098" w:right="907" w:bottom="1474" w:left="907" w:header="709" w:footer="709" w:gutter="0"/>
          <w:cols w:space="708"/>
          <w:docGrid w:linePitch="360"/>
        </w:sectPr>
      </w:pPr>
    </w:p>
    <w:p w:rsidR="00A40AFB" w:rsidRPr="00FB637F" w:rsidRDefault="0070197E" w:rsidP="00781807">
      <w:pPr>
        <w:pStyle w:val="IOPH1"/>
        <w:spacing w:line="240" w:lineRule="auto"/>
        <w:ind w:left="426"/>
        <w:rPr>
          <w:rFonts w:ascii="Times New Roman" w:hAnsi="Times New Roman"/>
          <w:sz w:val="20"/>
          <w:szCs w:val="20"/>
          <w:lang w:val="id-ID"/>
        </w:rPr>
      </w:pPr>
      <w:r w:rsidRPr="00FB637F">
        <w:rPr>
          <w:rFonts w:ascii="Times New Roman" w:hAnsi="Times New Roman"/>
          <w:sz w:val="20"/>
          <w:szCs w:val="20"/>
          <w:lang w:val="id-ID"/>
        </w:rPr>
        <w:lastRenderedPageBreak/>
        <w:t>Pendahuluan</w:t>
      </w:r>
    </w:p>
    <w:p w:rsidR="00FB637F" w:rsidRDefault="00DD2D5B" w:rsidP="00FB637F">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Berdasarkan UU No. 12 Tahun 2012 Tentang Pendidikan Tinggi, maka setiap Pendidikan Tinggi harus memiliki Sistem Penjaminan Mutu. Sistem Penjaminan Mutu Pendidikan Tinggi adalah kegiatan sistemik untuk meningkatkan mutu Pendidikan Tinggi secara berencana dan berkelanjutan. Tujuan penjaminan mutu adalah memelihara </w:t>
      </w:r>
      <w:r w:rsidRPr="00FB637F">
        <w:rPr>
          <w:rFonts w:ascii="Times New Roman" w:hAnsi="Times New Roman"/>
          <w:sz w:val="20"/>
          <w:szCs w:val="20"/>
        </w:rPr>
        <w:lastRenderedPageBreak/>
        <w:t xml:space="preserve">dan meningkatkan mutu pendidikan tinggi secara berkelanjutan, yang dijalankan secara internal untuk mewujudkan visi dan misi perguruan tinggi, serta untuk memenuhi kebutuhan stakeholders melalui penyelenggaraan tridharma perguruan tinggi. Hal tersebut dapat dilaksanakan secara internal oleh perguruan tinggi yang bersangkutan, dikontrol dan diaudit melalui kegiatan akreditasi yang dijalankan oleh Badan Akreditasi Nasional (BAN) Perguruan </w:t>
      </w:r>
      <w:r w:rsidRPr="00FB637F">
        <w:rPr>
          <w:rFonts w:ascii="Times New Roman" w:hAnsi="Times New Roman"/>
          <w:sz w:val="20"/>
          <w:szCs w:val="20"/>
        </w:rPr>
        <w:lastRenderedPageBreak/>
        <w:t>Tinggi atau lembaga lain secara eksternal. Sehingga obyektifitas penilaian terhadap pemeliharaan dan peningkatan mutu akademik secara berkelanjutan di suatu pe</w:t>
      </w:r>
      <w:r w:rsidR="00DB2F10" w:rsidRPr="00FB637F">
        <w:rPr>
          <w:rFonts w:ascii="Times New Roman" w:hAnsi="Times New Roman"/>
          <w:sz w:val="20"/>
          <w:szCs w:val="20"/>
        </w:rPr>
        <w:t>rguruan tinggi dapat diwujudkan</w:t>
      </w:r>
      <w:r w:rsidR="00DB2F10" w:rsidRPr="00FB637F">
        <w:rPr>
          <w:rFonts w:ascii="Times New Roman" w:hAnsi="Times New Roman"/>
          <w:sz w:val="20"/>
          <w:szCs w:val="20"/>
          <w:lang w:val="id-ID"/>
        </w:rPr>
        <w:t>[1].</w:t>
      </w:r>
    </w:p>
    <w:p w:rsidR="00FB637F" w:rsidRDefault="005B3523" w:rsidP="00FB637F">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UIN Maulana Malik Ibrahim telah memiliki sistem penjaminan mutu perguruan tinggi. Di dalamnya ada Sistem Penjaminan Mutu Internal dan Sistem Penjaminan Mutu Eksternal. Untuk Sistem Penjaminan Mutu Internal, dilakukan oleh Lembaga Penjaminan Mutu dengan melakukan audit internal enam bulan sekali. Sedangkan lembaga audit eksternal yang dilibatkan dalam proses penjaminan mutu di UIN Maulana Malik Ibrahim Malang adalah BAN-PT (Badan Akreditasi Nasional Perguruan Tinggi, LAM-PTkes (Lembaga Akreditasi Mandiri Perguruan Mandiri Perguruan Tinggi Kesehatan) serta ISO (International Standarization Organization). Saat ini UIN Maulana Malik Ibrahim telah meraih akreditasi A dari BAN-PT dan sertifikat system manajemen mutu ISO 9001:2015</w:t>
      </w:r>
      <w:r w:rsidR="00DB2F10" w:rsidRPr="00FB637F">
        <w:rPr>
          <w:rFonts w:ascii="Times New Roman" w:hAnsi="Times New Roman"/>
          <w:sz w:val="20"/>
          <w:szCs w:val="20"/>
          <w:lang w:val="id-ID"/>
        </w:rPr>
        <w:t xml:space="preserve"> [2].</w:t>
      </w:r>
    </w:p>
    <w:p w:rsidR="00781807" w:rsidRPr="00781807" w:rsidRDefault="005B3523" w:rsidP="00781807">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Program Studi Farmasi merupakan salah satu program studi di Fakultas Kedokteran dan Ilmu kesehatan. Pada sasaran mutu Fakultas Kedokteran dan Ilmu Kesehatan UIN Maulana Malik Ibrahim Malang tahun 2020-2025, ditetapkan bahwa ketepatan waktu lulus mahasiswa sebesar 70%. Demikian juga dalam pedoman penilaian dokumen kinerja LAM-PTkes, program studi akan mendapatkan nilai maksimal terkait persentase keberhasilan studi apabila mahasiswa yang lulus tepat w</w:t>
      </w:r>
      <w:r w:rsidR="00DB2F10" w:rsidRPr="00FB637F">
        <w:rPr>
          <w:rFonts w:ascii="Times New Roman" w:hAnsi="Times New Roman"/>
          <w:sz w:val="20"/>
          <w:szCs w:val="20"/>
        </w:rPr>
        <w:t>aktu (4 tahun) berjumlah banyak</w:t>
      </w:r>
      <w:r w:rsidR="00DB2F10" w:rsidRPr="00FB637F">
        <w:rPr>
          <w:rFonts w:ascii="Times New Roman" w:hAnsi="Times New Roman"/>
          <w:sz w:val="20"/>
          <w:szCs w:val="20"/>
          <w:lang w:val="id-ID"/>
        </w:rPr>
        <w:t>.</w:t>
      </w:r>
      <w:r w:rsidR="00781807">
        <w:rPr>
          <w:rFonts w:ascii="Times New Roman" w:hAnsi="Times New Roman"/>
          <w:sz w:val="20"/>
          <w:szCs w:val="20"/>
          <w:lang w:val="id-ID"/>
        </w:rPr>
        <w:t xml:space="preserve"> </w:t>
      </w:r>
      <w:r w:rsidR="00781807" w:rsidRPr="00781807">
        <w:rPr>
          <w:rFonts w:asciiTheme="majorBidi" w:hAnsiTheme="majorBidi" w:cstheme="majorBidi"/>
          <w:sz w:val="20"/>
          <w:szCs w:val="20"/>
        </w:rPr>
        <w:t>Adapun data ketepatan waktu lulus program studi farmasi FKIK UIN Maulana Malik Ibrahim Malang adalah 20% untuk angkatan 2013, 17% untuk angkatan 2014, 14% untuk angkatan 2015 dan 66% untuk angkatan 2016. Data tersebut menunjukkan bahwa bahwa selama ini pencapaian ketepatam lulus tepat waktu mahasiswa Program Studi Farmasi belum memenuhi standar, baik standar pada sasaran mutu Fakultas Kedokteran dan Ilmu Kesehatan maupun standar penilaian akreditasi LAM-PTkes. Kondisi ini tentu harus segera ada penanganan supaya tidak terjadi hal-hal yang tidak diharapkan</w:t>
      </w:r>
    </w:p>
    <w:p w:rsidR="00FB637F" w:rsidRDefault="005B3523" w:rsidP="00FB637F">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Kelulusan tidak tepat waktu dapat menyebabkan banyak kerugian baik bagi mahasiswa, program studi maupun universitas. Bagi mahasiswa, akan menyebabkan terlambatnya menempuh program studi profesi atau memasuki dunia kerja dan secara ekonomi akan menambah pengeluaran untuk membayar UKT (Uang Kuliah Tunggal) pada semester tambahan . Selain itu, bagi sebagian mahasiswa yang mengalami tidak tepat waktu lulus akan menjadi beban secara psikologis ketika berhadapan dengan orang tua atau wali yang membiayainya, demikian juga ketika berinteraksi dengan keluarga, teman, tetangga dan orang lainnya. </w:t>
      </w:r>
    </w:p>
    <w:p w:rsidR="00FB637F" w:rsidRPr="00FB637F" w:rsidRDefault="005B3523" w:rsidP="00FB637F">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Ada banyak faktor yang berpengaruh pada keberhasilan mahasiswa. Secara umum, faktor-faktor itu bisa dikelompokkan dalam faktor internal dan faktor eksternal. Faktor-faktor </w:t>
      </w:r>
      <w:r w:rsidRPr="00FB637F">
        <w:rPr>
          <w:rFonts w:ascii="Times New Roman" w:hAnsi="Times New Roman"/>
          <w:sz w:val="20"/>
          <w:szCs w:val="20"/>
          <w:lang w:val="id-ID"/>
        </w:rPr>
        <w:t xml:space="preserve">internal </w:t>
      </w:r>
      <w:r w:rsidRPr="00FB637F">
        <w:rPr>
          <w:rFonts w:ascii="Times New Roman" w:hAnsi="Times New Roman"/>
          <w:sz w:val="20"/>
          <w:szCs w:val="20"/>
        </w:rPr>
        <w:t xml:space="preserve">tersebut antara lain adalah </w:t>
      </w:r>
      <w:r w:rsidRPr="00FB637F">
        <w:rPr>
          <w:rFonts w:ascii="Times New Roman" w:hAnsi="Times New Roman"/>
          <w:sz w:val="20"/>
          <w:szCs w:val="20"/>
          <w:lang w:val="id-ID"/>
        </w:rPr>
        <w:t>s</w:t>
      </w:r>
      <w:r w:rsidRPr="00FB637F">
        <w:rPr>
          <w:rFonts w:ascii="Times New Roman" w:hAnsi="Times New Roman"/>
          <w:sz w:val="20"/>
          <w:szCs w:val="20"/>
        </w:rPr>
        <w:t xml:space="preserve">alah satu faktor yang mempengaruhi keberhasilan belajar adalah motivasi </w:t>
      </w:r>
      <w:r w:rsidR="00DB2F10" w:rsidRPr="00FB637F">
        <w:rPr>
          <w:rFonts w:ascii="Times New Roman" w:hAnsi="Times New Roman"/>
          <w:sz w:val="20"/>
          <w:szCs w:val="20"/>
          <w:lang w:val="id-ID"/>
        </w:rPr>
        <w:t>[</w:t>
      </w:r>
      <w:r w:rsidR="00B20D03" w:rsidRPr="00FB637F">
        <w:rPr>
          <w:rFonts w:ascii="Times New Roman" w:hAnsi="Times New Roman"/>
          <w:sz w:val="20"/>
          <w:szCs w:val="20"/>
          <w:lang w:val="id-ID"/>
        </w:rPr>
        <w:t>3</w:t>
      </w:r>
      <w:r w:rsidR="00DB2F10" w:rsidRPr="00FB637F">
        <w:rPr>
          <w:rFonts w:ascii="Times New Roman" w:hAnsi="Times New Roman"/>
          <w:sz w:val="20"/>
          <w:szCs w:val="20"/>
          <w:lang w:val="id-ID"/>
        </w:rPr>
        <w:t xml:space="preserve">]. </w:t>
      </w:r>
      <w:r w:rsidR="00781807">
        <w:rPr>
          <w:rFonts w:ascii="Times New Roman" w:hAnsi="Times New Roman"/>
          <w:sz w:val="20"/>
          <w:szCs w:val="20"/>
          <w:lang w:val="id-ID"/>
        </w:rPr>
        <w:t>M</w:t>
      </w:r>
      <w:r w:rsidRPr="00FB637F">
        <w:rPr>
          <w:rFonts w:ascii="Times New Roman" w:hAnsi="Times New Roman"/>
          <w:sz w:val="20"/>
          <w:szCs w:val="20"/>
        </w:rPr>
        <w:t xml:space="preserve">otivasi merupakan pemasok daya untuk bertingkah laku secara terarah </w:t>
      </w:r>
      <w:r w:rsidR="00B20D03" w:rsidRPr="00FB637F">
        <w:rPr>
          <w:rFonts w:ascii="Times New Roman" w:hAnsi="Times New Roman"/>
          <w:sz w:val="20"/>
          <w:szCs w:val="20"/>
          <w:lang w:val="id-ID"/>
        </w:rPr>
        <w:t xml:space="preserve">[4]. </w:t>
      </w:r>
      <w:r w:rsidRPr="00FB637F">
        <w:rPr>
          <w:rFonts w:ascii="Times New Roman" w:hAnsi="Times New Roman"/>
          <w:sz w:val="20"/>
          <w:szCs w:val="20"/>
        </w:rPr>
        <w:t xml:space="preserve">Faktor lain yang </w:t>
      </w:r>
      <w:r w:rsidRPr="00FB637F">
        <w:rPr>
          <w:rFonts w:ascii="Times New Roman" w:hAnsi="Times New Roman"/>
          <w:sz w:val="20"/>
          <w:szCs w:val="20"/>
        </w:rPr>
        <w:lastRenderedPageBreak/>
        <w:t xml:space="preserve">berpenngaruh pada keberhasilan mahasiswa adalah minat </w:t>
      </w:r>
      <w:r w:rsidR="00B20D03" w:rsidRPr="00FB637F">
        <w:rPr>
          <w:rFonts w:ascii="Times New Roman" w:hAnsi="Times New Roman"/>
          <w:sz w:val="20"/>
          <w:szCs w:val="20"/>
          <w:lang w:val="id-ID"/>
        </w:rPr>
        <w:t xml:space="preserve">[5]. </w:t>
      </w:r>
      <w:r w:rsidRPr="00FB637F">
        <w:rPr>
          <w:rFonts w:ascii="Times New Roman" w:eastAsia="Times New Roman" w:hAnsi="Times New Roman"/>
          <w:sz w:val="20"/>
          <w:szCs w:val="20"/>
          <w:lang w:val="id-ID"/>
        </w:rPr>
        <w:t xml:space="preserve">Kemudaian </w:t>
      </w:r>
      <w:r w:rsidRPr="00FB637F">
        <w:rPr>
          <w:rFonts w:ascii="Times New Roman" w:eastAsia="Times New Roman" w:hAnsi="Times New Roman"/>
          <w:sz w:val="20"/>
          <w:szCs w:val="20"/>
        </w:rPr>
        <w:t>Faktor intelegensia/kecerdasan juga berpengaruh pada keberhasilan maha</w:t>
      </w:r>
      <w:r w:rsidR="00B20D03" w:rsidRPr="00FB637F">
        <w:rPr>
          <w:rFonts w:ascii="Times New Roman" w:eastAsia="Times New Roman" w:hAnsi="Times New Roman"/>
          <w:sz w:val="20"/>
          <w:szCs w:val="20"/>
        </w:rPr>
        <w:t>siswa</w:t>
      </w:r>
      <w:r w:rsidR="00B20D03" w:rsidRPr="00FB637F">
        <w:rPr>
          <w:rFonts w:ascii="Times New Roman" w:eastAsia="Times New Roman" w:hAnsi="Times New Roman"/>
          <w:sz w:val="20"/>
          <w:szCs w:val="20"/>
          <w:lang w:val="id-ID"/>
        </w:rPr>
        <w:t xml:space="preserve">. </w:t>
      </w:r>
      <w:r w:rsidRPr="00FB637F">
        <w:rPr>
          <w:rFonts w:ascii="Times New Roman" w:eastAsia="Times New Roman" w:hAnsi="Times New Roman"/>
          <w:sz w:val="20"/>
          <w:szCs w:val="20"/>
        </w:rPr>
        <w:t xml:space="preserve"> Ada banyak sekali pengelompokan kecerdasan. Di antara pengelompokan tersebut antara lain adalah kecerdasan so</w:t>
      </w:r>
      <w:r w:rsidRPr="00FB637F">
        <w:rPr>
          <w:rFonts w:ascii="Times New Roman" w:eastAsia="Times New Roman" w:hAnsi="Times New Roman"/>
          <w:sz w:val="20"/>
          <w:szCs w:val="20"/>
          <w:lang w:val="id-ID"/>
        </w:rPr>
        <w:t>s</w:t>
      </w:r>
      <w:r w:rsidRPr="00FB637F">
        <w:rPr>
          <w:rFonts w:ascii="Times New Roman" w:eastAsia="Times New Roman" w:hAnsi="Times New Roman"/>
          <w:sz w:val="20"/>
          <w:szCs w:val="20"/>
        </w:rPr>
        <w:t xml:space="preserve">ial dan kecerdasan spiritual. Kecerdasan sosial adalah individu yang mampu menjalin pengaruh dengan orang lain dengan lancar, peka terhadap reaksi-reaksi dan mampu membaca </w:t>
      </w:r>
      <w:r w:rsidR="00B20D03" w:rsidRPr="00FB637F">
        <w:rPr>
          <w:rFonts w:ascii="Times New Roman" w:eastAsia="Times New Roman" w:hAnsi="Times New Roman"/>
          <w:sz w:val="20"/>
          <w:szCs w:val="20"/>
        </w:rPr>
        <w:t>reaksi dan perasaan orang lain</w:t>
      </w:r>
      <w:r w:rsidR="00B20D03" w:rsidRPr="00FB637F">
        <w:rPr>
          <w:rFonts w:ascii="Times New Roman" w:eastAsia="Times New Roman" w:hAnsi="Times New Roman"/>
          <w:sz w:val="20"/>
          <w:szCs w:val="20"/>
          <w:lang w:val="id-ID"/>
        </w:rPr>
        <w:t xml:space="preserve"> </w:t>
      </w:r>
      <w:r w:rsidR="00B20D03" w:rsidRPr="00FB637F">
        <w:rPr>
          <w:rFonts w:ascii="Times New Roman" w:hAnsi="Times New Roman"/>
          <w:sz w:val="20"/>
          <w:szCs w:val="20"/>
          <w:lang w:val="id-ID"/>
        </w:rPr>
        <w:t xml:space="preserve">[6]. </w:t>
      </w:r>
      <w:r w:rsidRPr="00FB637F">
        <w:rPr>
          <w:rFonts w:ascii="Times New Roman" w:eastAsia="Times New Roman" w:hAnsi="Times New Roman"/>
          <w:sz w:val="20"/>
          <w:szCs w:val="20"/>
        </w:rPr>
        <w:t>Sedangkan kecerdasan spiritual adalah kemampuan seseorang bagaimana dapat merasakan semua kegiatan yang dilakukannya dengan senang hati (ikhlas) dan sel</w:t>
      </w:r>
      <w:r w:rsidR="00B20D03" w:rsidRPr="00FB637F">
        <w:rPr>
          <w:rFonts w:ascii="Times New Roman" w:eastAsia="Times New Roman" w:hAnsi="Times New Roman"/>
          <w:sz w:val="20"/>
          <w:szCs w:val="20"/>
        </w:rPr>
        <w:t>alu mengaitkannya dengan ibadah</w:t>
      </w:r>
      <w:r w:rsidR="00FB637F">
        <w:rPr>
          <w:rFonts w:ascii="Times New Roman" w:eastAsia="Times New Roman" w:hAnsi="Times New Roman"/>
          <w:sz w:val="20"/>
          <w:szCs w:val="20"/>
          <w:lang w:val="id-ID"/>
        </w:rPr>
        <w:t>.</w:t>
      </w:r>
    </w:p>
    <w:p w:rsidR="005B3523" w:rsidRPr="00FB637F" w:rsidRDefault="005B3523" w:rsidP="00FB637F">
      <w:pPr>
        <w:spacing w:after="0" w:line="240" w:lineRule="auto"/>
        <w:ind w:firstLine="426"/>
        <w:jc w:val="both"/>
        <w:rPr>
          <w:rFonts w:ascii="Times New Roman" w:hAnsi="Times New Roman"/>
          <w:sz w:val="20"/>
          <w:szCs w:val="20"/>
          <w:lang w:val="id-ID"/>
        </w:rPr>
      </w:pPr>
      <w:r w:rsidRPr="00FB637F">
        <w:rPr>
          <w:rFonts w:ascii="Times New Roman" w:eastAsia="Times New Roman" w:hAnsi="Times New Roman"/>
          <w:sz w:val="20"/>
          <w:szCs w:val="20"/>
        </w:rPr>
        <w:t xml:space="preserve">Faktor lain yang berpengaruh terhadap keberhasilan mahasiswa adalah faktor eksternal. Pada penelitian ini, faktor eksternal yang akan diteliti adalah bidang ilmu yang dipilih saat penelitian. Bidang ilmu di Program Studi Farmasi sebelum tahun 2020 ada empat yaitu Biologi Farmasi, Kimia Farmasi, Teknologi Farmasi serta Farmasi Komunitas dan Klinik. </w:t>
      </w:r>
    </w:p>
    <w:p w:rsidR="00DD2D5B" w:rsidRPr="00FB637F" w:rsidRDefault="005B3523" w:rsidP="009F51A4">
      <w:pPr>
        <w:spacing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Penelitian ini dilakukan di Program Studi Farmasi Fakultas Kedokteran dan Ilmu Kesehatan UIN Maulana Malik Ibrahim Malang karena penelitian serupa belum ada di program studi tersebut. Selain itu, peneliti juga ingin meberikan masukan kepada program studi Farmasi di mana peneliti beraktifitas sehari-hari. Peneliti berharap hasil penelitian ini bisa membantu dalam penyelesaian permasalahan seputar masa studi di program studi tersebut. </w:t>
      </w:r>
    </w:p>
    <w:p w:rsidR="009C7FD3" w:rsidRPr="00FB637F" w:rsidRDefault="00894BB0" w:rsidP="00FB637F">
      <w:pPr>
        <w:pStyle w:val="IOPH1"/>
        <w:spacing w:before="0" w:after="0" w:line="240" w:lineRule="auto"/>
        <w:rPr>
          <w:rFonts w:ascii="Times New Roman" w:hAnsi="Times New Roman"/>
          <w:sz w:val="20"/>
          <w:szCs w:val="20"/>
          <w:lang w:val="id-ID"/>
        </w:rPr>
      </w:pPr>
      <w:r w:rsidRPr="00FB637F">
        <w:rPr>
          <w:rFonts w:ascii="Times New Roman" w:hAnsi="Times New Roman"/>
          <w:sz w:val="20"/>
          <w:szCs w:val="20"/>
        </w:rPr>
        <w:t xml:space="preserve">2. </w:t>
      </w:r>
      <w:r w:rsidR="009C7FD3" w:rsidRPr="00FB637F">
        <w:rPr>
          <w:rFonts w:ascii="Times New Roman" w:hAnsi="Times New Roman"/>
          <w:sz w:val="20"/>
          <w:szCs w:val="20"/>
          <w:lang w:val="id-ID"/>
        </w:rPr>
        <w:t>Bahan dan Metode</w:t>
      </w:r>
    </w:p>
    <w:p w:rsidR="005D37BF" w:rsidRPr="00FB637F" w:rsidRDefault="009C7FD3" w:rsidP="00FB637F">
      <w:pPr>
        <w:pStyle w:val="IOPH1"/>
        <w:spacing w:before="0" w:after="0" w:line="240" w:lineRule="auto"/>
        <w:rPr>
          <w:rFonts w:ascii="Times New Roman" w:hAnsi="Times New Roman"/>
          <w:sz w:val="20"/>
          <w:szCs w:val="20"/>
          <w:lang w:val="id-ID"/>
        </w:rPr>
      </w:pPr>
      <w:r w:rsidRPr="00FB637F">
        <w:rPr>
          <w:rFonts w:ascii="Times New Roman" w:hAnsi="Times New Roman"/>
          <w:sz w:val="20"/>
          <w:szCs w:val="20"/>
          <w:lang w:val="id-ID"/>
        </w:rPr>
        <w:t xml:space="preserve">2.1 </w:t>
      </w:r>
      <w:r w:rsidR="005D37BF" w:rsidRPr="00FB637F">
        <w:rPr>
          <w:rFonts w:ascii="Times New Roman" w:hAnsi="Times New Roman"/>
          <w:bCs/>
          <w:sz w:val="20"/>
          <w:szCs w:val="20"/>
        </w:rPr>
        <w:t>Rancangan Penelitian</w:t>
      </w:r>
      <w:r w:rsidR="00815908" w:rsidRPr="00FB637F">
        <w:rPr>
          <w:rFonts w:ascii="Times New Roman" w:hAnsi="Times New Roman"/>
          <w:bCs/>
          <w:sz w:val="20"/>
          <w:szCs w:val="20"/>
          <w:lang w:val="id-ID"/>
        </w:rPr>
        <w:t xml:space="preserve"> dan Waktu Pelaksanaan</w:t>
      </w:r>
    </w:p>
    <w:p w:rsidR="005D37BF" w:rsidRPr="00FB637F" w:rsidRDefault="005D37BF" w:rsidP="009F51A4">
      <w:pPr>
        <w:pStyle w:val="IOPH2"/>
        <w:spacing w:before="0" w:after="0" w:line="240" w:lineRule="auto"/>
        <w:ind w:firstLine="426"/>
        <w:jc w:val="both"/>
        <w:rPr>
          <w:rFonts w:ascii="Times New Roman" w:hAnsi="Times New Roman"/>
          <w:i w:val="0"/>
          <w:sz w:val="20"/>
          <w:szCs w:val="20"/>
          <w:lang w:val="id-ID"/>
        </w:rPr>
      </w:pPr>
      <w:r w:rsidRPr="00FB637F">
        <w:rPr>
          <w:rFonts w:ascii="Times New Roman" w:hAnsi="Times New Roman"/>
          <w:i w:val="0"/>
          <w:sz w:val="20"/>
          <w:szCs w:val="20"/>
        </w:rPr>
        <w:t xml:space="preserve">Rancangan penelitian ini adalah penelitian observasional yang bersifat </w:t>
      </w:r>
      <w:r w:rsidRPr="00FB637F">
        <w:rPr>
          <w:rFonts w:ascii="Times New Roman" w:hAnsi="Times New Roman"/>
          <w:i w:val="0"/>
          <w:iCs/>
          <w:sz w:val="20"/>
          <w:szCs w:val="20"/>
        </w:rPr>
        <w:t>crossectional</w:t>
      </w:r>
      <w:r w:rsidRPr="00FB637F">
        <w:rPr>
          <w:rFonts w:ascii="Times New Roman" w:hAnsi="Times New Roman"/>
          <w:i w:val="0"/>
          <w:sz w:val="20"/>
          <w:szCs w:val="20"/>
        </w:rPr>
        <w:t>. Penelitian ini dilaksanakan pada bulan Oktober – November 2020</w:t>
      </w:r>
      <w:r w:rsidRPr="00FB637F">
        <w:rPr>
          <w:rFonts w:ascii="Times New Roman" w:hAnsi="Times New Roman"/>
          <w:sz w:val="20"/>
          <w:szCs w:val="20"/>
        </w:rPr>
        <w:t>.</w:t>
      </w:r>
    </w:p>
    <w:p w:rsidR="00B20D03" w:rsidRPr="00FB637F" w:rsidRDefault="00B20D03" w:rsidP="00FB637F">
      <w:pPr>
        <w:pStyle w:val="ListParagraph"/>
        <w:spacing w:after="0" w:line="240" w:lineRule="auto"/>
        <w:ind w:left="360"/>
        <w:jc w:val="both"/>
        <w:rPr>
          <w:rFonts w:ascii="Times New Roman" w:hAnsi="Times New Roman" w:cs="Times New Roman"/>
          <w:sz w:val="20"/>
          <w:szCs w:val="20"/>
          <w:lang w:val="id-ID"/>
        </w:rPr>
      </w:pPr>
    </w:p>
    <w:p w:rsidR="005D37BF" w:rsidRPr="00FB637F" w:rsidRDefault="00390760" w:rsidP="00FB637F">
      <w:pPr>
        <w:pStyle w:val="ListParagraph"/>
        <w:numPr>
          <w:ilvl w:val="1"/>
          <w:numId w:val="18"/>
        </w:numPr>
        <w:spacing w:after="0" w:line="240" w:lineRule="auto"/>
        <w:ind w:left="284"/>
        <w:jc w:val="both"/>
        <w:rPr>
          <w:rFonts w:ascii="Times New Roman" w:hAnsi="Times New Roman" w:cs="Times New Roman"/>
          <w:b/>
          <w:bCs/>
          <w:sz w:val="20"/>
          <w:szCs w:val="20"/>
        </w:rPr>
      </w:pPr>
      <w:r w:rsidRPr="00FB637F">
        <w:rPr>
          <w:rFonts w:ascii="Times New Roman" w:hAnsi="Times New Roman" w:cs="Times New Roman"/>
          <w:b/>
          <w:bCs/>
          <w:sz w:val="20"/>
          <w:szCs w:val="20"/>
        </w:rPr>
        <w:t>Populasi, Sampel</w:t>
      </w:r>
      <w:r w:rsidRPr="00FB637F">
        <w:rPr>
          <w:rFonts w:ascii="Times New Roman" w:hAnsi="Times New Roman" w:cs="Times New Roman"/>
          <w:b/>
          <w:bCs/>
          <w:sz w:val="20"/>
          <w:szCs w:val="20"/>
          <w:lang w:val="id-ID"/>
        </w:rPr>
        <w:t xml:space="preserve"> </w:t>
      </w:r>
      <w:r w:rsidR="005D37BF" w:rsidRPr="00FB637F">
        <w:rPr>
          <w:rFonts w:ascii="Times New Roman" w:hAnsi="Times New Roman" w:cs="Times New Roman"/>
          <w:b/>
          <w:bCs/>
          <w:sz w:val="20"/>
          <w:szCs w:val="20"/>
        </w:rPr>
        <w:t>dan Teknik Pengambilan Sampel</w:t>
      </w:r>
    </w:p>
    <w:p w:rsidR="009F51A4" w:rsidRDefault="005D37BF"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Populasi dalam penelitian ini adalah alumni  Program Studi Farmasi UIN Maulana Malik Ibrahim Malang. Kriteria eksklusi: alumni mahasiswa dari luar negeri.</w:t>
      </w:r>
      <w:r w:rsidR="00815908" w:rsidRPr="00FB637F">
        <w:rPr>
          <w:rFonts w:ascii="Times New Roman" w:hAnsi="Times New Roman"/>
          <w:sz w:val="20"/>
          <w:szCs w:val="20"/>
          <w:lang w:val="id-ID"/>
        </w:rPr>
        <w:t xml:space="preserve"> </w:t>
      </w:r>
      <w:r w:rsidRPr="00FB637F">
        <w:rPr>
          <w:rFonts w:ascii="Times New Roman" w:hAnsi="Times New Roman"/>
          <w:sz w:val="20"/>
          <w:szCs w:val="20"/>
        </w:rPr>
        <w:t>Sampel penelitian adalah bagian (subset) dari populasi yang dipilih dengan cara tertentu hingg</w:t>
      </w:r>
      <w:r w:rsidR="00B20D03" w:rsidRPr="00FB637F">
        <w:rPr>
          <w:rFonts w:ascii="Times New Roman" w:hAnsi="Times New Roman"/>
          <w:sz w:val="20"/>
          <w:szCs w:val="20"/>
        </w:rPr>
        <w:t>a dianggap mewakili populasinya</w:t>
      </w:r>
      <w:r w:rsidR="00B20D03" w:rsidRPr="00FB637F">
        <w:rPr>
          <w:rFonts w:ascii="Times New Roman" w:hAnsi="Times New Roman"/>
          <w:sz w:val="20"/>
          <w:szCs w:val="20"/>
          <w:lang w:val="id-ID"/>
        </w:rPr>
        <w:t xml:space="preserve">. </w:t>
      </w:r>
      <w:r w:rsidR="00815908" w:rsidRPr="00FB637F">
        <w:rPr>
          <w:rFonts w:ascii="Times New Roman" w:hAnsi="Times New Roman"/>
          <w:sz w:val="20"/>
          <w:szCs w:val="20"/>
          <w:lang w:val="id-ID"/>
        </w:rPr>
        <w:t>J</w:t>
      </w:r>
      <w:r w:rsidRPr="00FB637F">
        <w:rPr>
          <w:rFonts w:ascii="Times New Roman" w:hAnsi="Times New Roman"/>
          <w:sz w:val="20"/>
          <w:szCs w:val="20"/>
        </w:rPr>
        <w:t xml:space="preserve">umah sampel yang dibutuhkan </w:t>
      </w:r>
      <w:r w:rsidR="0070197E" w:rsidRPr="00FB637F">
        <w:rPr>
          <w:rFonts w:ascii="Times New Roman" w:hAnsi="Times New Roman"/>
          <w:sz w:val="20"/>
          <w:szCs w:val="20"/>
          <w:lang w:val="id-ID"/>
        </w:rPr>
        <w:t>yaitu 145 responden.</w:t>
      </w:r>
      <w:r w:rsidR="00815908" w:rsidRPr="00FB637F">
        <w:rPr>
          <w:rFonts w:ascii="Times New Roman" w:hAnsi="Times New Roman"/>
          <w:sz w:val="20"/>
          <w:szCs w:val="20"/>
          <w:lang w:val="id-ID"/>
        </w:rPr>
        <w:t xml:space="preserve"> </w:t>
      </w:r>
      <w:r w:rsidRPr="00FB637F">
        <w:rPr>
          <w:rFonts w:ascii="Times New Roman" w:hAnsi="Times New Roman"/>
          <w:sz w:val="20"/>
          <w:szCs w:val="20"/>
        </w:rPr>
        <w:t xml:space="preserve">Pemilihan sampel dilakukan dengan </w:t>
      </w:r>
      <w:r w:rsidRPr="00FB637F">
        <w:rPr>
          <w:rFonts w:ascii="Times New Roman" w:hAnsi="Times New Roman"/>
          <w:i/>
          <w:iCs/>
          <w:sz w:val="20"/>
          <w:szCs w:val="20"/>
        </w:rPr>
        <w:t>proportional stratified random sampling</w:t>
      </w:r>
      <w:r w:rsidRPr="00FB637F">
        <w:rPr>
          <w:rFonts w:ascii="Times New Roman" w:hAnsi="Times New Roman"/>
          <w:sz w:val="20"/>
          <w:szCs w:val="20"/>
        </w:rPr>
        <w:t>.</w:t>
      </w:r>
    </w:p>
    <w:p w:rsidR="00815908" w:rsidRPr="00FB637F" w:rsidRDefault="005D37BF" w:rsidP="00FB637F">
      <w:pPr>
        <w:spacing w:after="0" w:line="240" w:lineRule="auto"/>
        <w:jc w:val="both"/>
        <w:rPr>
          <w:rFonts w:ascii="Times New Roman" w:hAnsi="Times New Roman"/>
          <w:sz w:val="20"/>
          <w:szCs w:val="20"/>
        </w:rPr>
      </w:pPr>
      <w:r w:rsidRPr="00FB637F">
        <w:rPr>
          <w:rFonts w:ascii="Times New Roman" w:hAnsi="Times New Roman"/>
          <w:sz w:val="20"/>
          <w:szCs w:val="20"/>
        </w:rPr>
        <w:t xml:space="preserve"> </w:t>
      </w:r>
    </w:p>
    <w:p w:rsidR="009C7FD3" w:rsidRPr="00FB637F" w:rsidRDefault="00815908" w:rsidP="00FB637F">
      <w:pPr>
        <w:spacing w:after="0" w:line="240" w:lineRule="auto"/>
        <w:jc w:val="both"/>
        <w:rPr>
          <w:rFonts w:ascii="Times New Roman" w:hAnsi="Times New Roman"/>
          <w:b/>
          <w:sz w:val="20"/>
          <w:szCs w:val="20"/>
          <w:lang w:val="id-ID"/>
        </w:rPr>
      </w:pPr>
      <w:r w:rsidRPr="00FB637F">
        <w:rPr>
          <w:rFonts w:ascii="Times New Roman" w:hAnsi="Times New Roman"/>
          <w:b/>
          <w:sz w:val="20"/>
          <w:szCs w:val="20"/>
          <w:lang w:val="id-ID"/>
        </w:rPr>
        <w:t xml:space="preserve">2.3 </w:t>
      </w:r>
      <w:r w:rsidR="009C7FD3" w:rsidRPr="00FB637F">
        <w:rPr>
          <w:rFonts w:ascii="Times New Roman" w:hAnsi="Times New Roman"/>
          <w:b/>
          <w:sz w:val="20"/>
          <w:szCs w:val="20"/>
        </w:rPr>
        <w:t>Analisis Data</w:t>
      </w:r>
    </w:p>
    <w:p w:rsidR="009C7FD3" w:rsidRPr="00781807" w:rsidRDefault="009C7FD3" w:rsidP="009F51A4">
      <w:pPr>
        <w:spacing w:after="0" w:line="240" w:lineRule="auto"/>
        <w:ind w:firstLine="426"/>
        <w:jc w:val="both"/>
        <w:rPr>
          <w:rFonts w:ascii="Times New Roman" w:eastAsiaTheme="minorEastAsia" w:hAnsi="Times New Roman"/>
          <w:sz w:val="20"/>
          <w:szCs w:val="20"/>
          <w:lang w:val="id-ID"/>
        </w:rPr>
      </w:pPr>
      <w:r w:rsidRPr="00FB637F">
        <w:rPr>
          <w:rFonts w:ascii="Times New Roman" w:hAnsi="Times New Roman"/>
          <w:sz w:val="20"/>
          <w:szCs w:val="20"/>
        </w:rPr>
        <w:t>Teknik analisis data yang digunakan dalam penelitian ini adalah analisis deskriptif, yang selanjutnya diolah dan dianalisis secara korelasi. Analisis data menggunakan teknik korelasi tata jenjang atau rank correlation atau sering  juga disebut dengan uji korelasi Rank Spearman untuk menguji hubungan dua variable yang diteliti dalam penelitian ini, karena data yang diperoleh berupa data ordinal.</w:t>
      </w:r>
    </w:p>
    <w:p w:rsidR="00A939EE" w:rsidRPr="00FB637F" w:rsidRDefault="00894BB0" w:rsidP="00FB637F">
      <w:pPr>
        <w:pStyle w:val="IOPH1"/>
        <w:spacing w:before="0" w:after="0" w:line="240" w:lineRule="auto"/>
        <w:rPr>
          <w:rFonts w:ascii="Times New Roman" w:hAnsi="Times New Roman"/>
          <w:sz w:val="20"/>
          <w:szCs w:val="20"/>
          <w:lang w:val="id-ID"/>
        </w:rPr>
      </w:pPr>
      <w:r w:rsidRPr="00FB637F">
        <w:rPr>
          <w:rFonts w:ascii="Times New Roman" w:hAnsi="Times New Roman"/>
          <w:sz w:val="20"/>
          <w:szCs w:val="20"/>
        </w:rPr>
        <w:t xml:space="preserve">3. </w:t>
      </w:r>
      <w:r w:rsidR="00A939EE" w:rsidRPr="00FB637F">
        <w:rPr>
          <w:rFonts w:ascii="Times New Roman" w:hAnsi="Times New Roman"/>
          <w:sz w:val="20"/>
          <w:szCs w:val="20"/>
          <w:lang w:val="id-ID"/>
        </w:rPr>
        <w:t>Hasil dan Pembahasan</w:t>
      </w:r>
    </w:p>
    <w:p w:rsidR="00A939EE" w:rsidRPr="00FB637F" w:rsidRDefault="00A939EE" w:rsidP="00FB637F">
      <w:pPr>
        <w:pStyle w:val="IOPH1"/>
        <w:spacing w:before="0" w:after="0" w:line="240" w:lineRule="auto"/>
        <w:rPr>
          <w:rFonts w:ascii="Times New Roman" w:hAnsi="Times New Roman"/>
          <w:sz w:val="20"/>
          <w:szCs w:val="20"/>
          <w:lang w:val="id-ID"/>
        </w:rPr>
      </w:pPr>
      <w:r w:rsidRPr="00FB637F">
        <w:rPr>
          <w:rFonts w:ascii="Times New Roman" w:hAnsi="Times New Roman"/>
          <w:sz w:val="20"/>
          <w:szCs w:val="20"/>
          <w:lang w:val="id-ID"/>
        </w:rPr>
        <w:t xml:space="preserve">3.1 </w:t>
      </w:r>
      <w:r w:rsidR="00894BB0" w:rsidRPr="00FB637F">
        <w:rPr>
          <w:rFonts w:ascii="Times New Roman" w:hAnsi="Times New Roman"/>
          <w:sz w:val="20"/>
          <w:szCs w:val="20"/>
        </w:rPr>
        <w:t xml:space="preserve"> </w:t>
      </w:r>
      <w:r w:rsidRPr="00FB637F">
        <w:rPr>
          <w:rFonts w:ascii="Times New Roman" w:hAnsi="Times New Roman"/>
          <w:sz w:val="20"/>
          <w:szCs w:val="20"/>
          <w:lang w:eastAsia="x-none"/>
        </w:rPr>
        <w:t>Data Demografi Responden</w:t>
      </w:r>
    </w:p>
    <w:p w:rsidR="0070197E" w:rsidRPr="00FB637F" w:rsidRDefault="00A939EE" w:rsidP="00FB637F">
      <w:pPr>
        <w:pStyle w:val="ListParagraph"/>
        <w:numPr>
          <w:ilvl w:val="0"/>
          <w:numId w:val="8"/>
        </w:numPr>
        <w:spacing w:after="0" w:line="240" w:lineRule="auto"/>
        <w:ind w:left="426"/>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lang w:eastAsia="x-none"/>
        </w:rPr>
        <w:t>Data demografi</w:t>
      </w:r>
      <w:r w:rsidRPr="00FB637F">
        <w:rPr>
          <w:rFonts w:ascii="Times New Roman" w:hAnsi="Times New Roman" w:cs="Times New Roman"/>
          <w:b/>
          <w:sz w:val="20"/>
          <w:szCs w:val="20"/>
          <w:lang w:val="x-none" w:eastAsia="x-none"/>
        </w:rPr>
        <w:t xml:space="preserve"> </w:t>
      </w:r>
      <w:r w:rsidRPr="00FB637F">
        <w:rPr>
          <w:rFonts w:ascii="Times New Roman" w:hAnsi="Times New Roman" w:cs="Times New Roman"/>
          <w:b/>
          <w:sz w:val="20"/>
          <w:szCs w:val="20"/>
          <w:lang w:eastAsia="x-none"/>
        </w:rPr>
        <w:t>r</w:t>
      </w:r>
      <w:r w:rsidRPr="00FB637F">
        <w:rPr>
          <w:rFonts w:ascii="Times New Roman" w:hAnsi="Times New Roman" w:cs="Times New Roman"/>
          <w:b/>
          <w:sz w:val="20"/>
          <w:szCs w:val="20"/>
          <w:lang w:val="x-none" w:eastAsia="x-none"/>
        </w:rPr>
        <w:t xml:space="preserve">esponden berdasarkan </w:t>
      </w:r>
      <w:r w:rsidRPr="00FB637F">
        <w:rPr>
          <w:rFonts w:ascii="Times New Roman" w:hAnsi="Times New Roman" w:cs="Times New Roman"/>
          <w:b/>
          <w:sz w:val="20"/>
          <w:szCs w:val="20"/>
          <w:lang w:eastAsia="x-none"/>
        </w:rPr>
        <w:t>Angkatan</w:t>
      </w:r>
    </w:p>
    <w:p w:rsidR="0070197E" w:rsidRPr="00FB637F" w:rsidRDefault="0070197E" w:rsidP="00FB637F">
      <w:pPr>
        <w:pStyle w:val="ListParagraph"/>
        <w:spacing w:after="0" w:line="240" w:lineRule="auto"/>
        <w:ind w:left="0"/>
        <w:jc w:val="both"/>
        <w:rPr>
          <w:rFonts w:ascii="Times New Roman" w:hAnsi="Times New Roman" w:cs="Times New Roman"/>
          <w:b/>
          <w:sz w:val="20"/>
          <w:szCs w:val="20"/>
          <w:lang w:val="id-ID" w:eastAsia="x-none"/>
        </w:rPr>
      </w:pPr>
    </w:p>
    <w:p w:rsidR="00D70FBD" w:rsidRPr="00FB637F" w:rsidRDefault="00D70FBD" w:rsidP="00FB637F">
      <w:pPr>
        <w:pStyle w:val="ListParagraph"/>
        <w:spacing w:after="0" w:line="240" w:lineRule="auto"/>
        <w:ind w:left="0"/>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rPr>
        <w:t>Table 1</w:t>
      </w:r>
    </w:p>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rPr>
        <w:lastRenderedPageBreak/>
        <w:t>Data demogarfi responden berdasarkan tahun masuk menjadi mahasiswa</w:t>
      </w:r>
    </w:p>
    <w:tbl>
      <w:tblPr>
        <w:tblW w:w="4819" w:type="pct"/>
        <w:tblInd w:w="108" w:type="dxa"/>
        <w:tblLook w:val="04A0" w:firstRow="1" w:lastRow="0" w:firstColumn="1" w:lastColumn="0" w:noHBand="0" w:noVBand="1"/>
      </w:tblPr>
      <w:tblGrid>
        <w:gridCol w:w="1276"/>
        <w:gridCol w:w="1418"/>
        <w:gridCol w:w="2268"/>
      </w:tblGrid>
      <w:tr w:rsidR="00D70FBD" w:rsidRPr="00FB637F" w:rsidTr="00D70FBD">
        <w:trPr>
          <w:trHeight w:val="71"/>
        </w:trPr>
        <w:tc>
          <w:tcPr>
            <w:tcW w:w="12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b/>
                <w:bCs/>
                <w:sz w:val="20"/>
                <w:szCs w:val="20"/>
              </w:rPr>
            </w:pPr>
            <w:r w:rsidRPr="00FB637F">
              <w:rPr>
                <w:rFonts w:ascii="Times New Roman" w:eastAsia="Times New Roman" w:hAnsi="Times New Roman"/>
                <w:b/>
                <w:bCs/>
                <w:sz w:val="20"/>
                <w:szCs w:val="20"/>
              </w:rPr>
              <w:t>Angkatan</w:t>
            </w:r>
          </w:p>
        </w:tc>
        <w:tc>
          <w:tcPr>
            <w:tcW w:w="1429" w:type="pct"/>
            <w:tcBorders>
              <w:top w:val="single" w:sz="4" w:space="0" w:color="auto"/>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Frekuensi</w:t>
            </w:r>
          </w:p>
        </w:tc>
        <w:tc>
          <w:tcPr>
            <w:tcW w:w="2285" w:type="pct"/>
            <w:tcBorders>
              <w:top w:val="single" w:sz="4" w:space="0" w:color="auto"/>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Persentase</w:t>
            </w:r>
          </w:p>
        </w:tc>
      </w:tr>
      <w:tr w:rsidR="00263E57" w:rsidRPr="00FB637F" w:rsidTr="00D70FBD">
        <w:trPr>
          <w:trHeight w:val="20"/>
        </w:trPr>
        <w:tc>
          <w:tcPr>
            <w:tcW w:w="1286"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2013</w:t>
            </w:r>
          </w:p>
        </w:tc>
        <w:tc>
          <w:tcPr>
            <w:tcW w:w="1429"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46</w:t>
            </w:r>
          </w:p>
        </w:tc>
        <w:tc>
          <w:tcPr>
            <w:tcW w:w="2285"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31</w:t>
            </w:r>
            <w:r w:rsidRPr="00FB637F">
              <w:rPr>
                <w:rFonts w:ascii="Times New Roman" w:eastAsia="Times New Roman" w:hAnsi="Times New Roman"/>
                <w:sz w:val="20"/>
                <w:szCs w:val="20"/>
                <w:lang w:val="id-ID"/>
              </w:rPr>
              <w:t>,</w:t>
            </w:r>
            <w:r w:rsidRPr="00FB637F">
              <w:rPr>
                <w:rFonts w:ascii="Times New Roman" w:eastAsia="Times New Roman" w:hAnsi="Times New Roman"/>
                <w:sz w:val="20"/>
                <w:szCs w:val="20"/>
              </w:rPr>
              <w:t>72%</w:t>
            </w:r>
          </w:p>
        </w:tc>
      </w:tr>
      <w:tr w:rsidR="00263E57" w:rsidRPr="00FB637F" w:rsidTr="00D70FBD">
        <w:trPr>
          <w:trHeight w:val="20"/>
        </w:trPr>
        <w:tc>
          <w:tcPr>
            <w:tcW w:w="1286"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2014</w:t>
            </w:r>
          </w:p>
        </w:tc>
        <w:tc>
          <w:tcPr>
            <w:tcW w:w="1429"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36</w:t>
            </w:r>
          </w:p>
        </w:tc>
        <w:tc>
          <w:tcPr>
            <w:tcW w:w="2285"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24</w:t>
            </w:r>
            <w:r w:rsidRPr="00FB637F">
              <w:rPr>
                <w:rFonts w:ascii="Times New Roman" w:eastAsia="Times New Roman" w:hAnsi="Times New Roman"/>
                <w:sz w:val="20"/>
                <w:szCs w:val="20"/>
                <w:lang w:val="id-ID"/>
              </w:rPr>
              <w:t>,</w:t>
            </w:r>
            <w:r w:rsidRPr="00FB637F">
              <w:rPr>
                <w:rFonts w:ascii="Times New Roman" w:eastAsia="Times New Roman" w:hAnsi="Times New Roman"/>
                <w:sz w:val="20"/>
                <w:szCs w:val="20"/>
              </w:rPr>
              <w:t>83%</w:t>
            </w:r>
          </w:p>
        </w:tc>
      </w:tr>
      <w:tr w:rsidR="00263E57" w:rsidRPr="00FB637F" w:rsidTr="00D70FBD">
        <w:trPr>
          <w:trHeight w:val="20"/>
        </w:trPr>
        <w:tc>
          <w:tcPr>
            <w:tcW w:w="1286"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2015</w:t>
            </w:r>
          </w:p>
        </w:tc>
        <w:tc>
          <w:tcPr>
            <w:tcW w:w="1429"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20</w:t>
            </w:r>
          </w:p>
        </w:tc>
        <w:tc>
          <w:tcPr>
            <w:tcW w:w="2285"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13</w:t>
            </w:r>
            <w:r w:rsidRPr="00FB637F">
              <w:rPr>
                <w:rFonts w:ascii="Times New Roman" w:eastAsia="Times New Roman" w:hAnsi="Times New Roman"/>
                <w:sz w:val="20"/>
                <w:szCs w:val="20"/>
                <w:lang w:val="id-ID"/>
              </w:rPr>
              <w:t>,</w:t>
            </w:r>
            <w:r w:rsidRPr="00FB637F">
              <w:rPr>
                <w:rFonts w:ascii="Times New Roman" w:eastAsia="Times New Roman" w:hAnsi="Times New Roman"/>
                <w:sz w:val="20"/>
                <w:szCs w:val="20"/>
              </w:rPr>
              <w:t>79%</w:t>
            </w:r>
          </w:p>
        </w:tc>
      </w:tr>
      <w:tr w:rsidR="00263E57" w:rsidRPr="00FB637F" w:rsidTr="00D70FBD">
        <w:trPr>
          <w:trHeight w:val="20"/>
        </w:trPr>
        <w:tc>
          <w:tcPr>
            <w:tcW w:w="1286"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2016</w:t>
            </w:r>
          </w:p>
        </w:tc>
        <w:tc>
          <w:tcPr>
            <w:tcW w:w="1429"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43</w:t>
            </w:r>
          </w:p>
        </w:tc>
        <w:tc>
          <w:tcPr>
            <w:tcW w:w="2285"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29</w:t>
            </w:r>
            <w:r w:rsidRPr="00FB637F">
              <w:rPr>
                <w:rFonts w:ascii="Times New Roman" w:eastAsia="Times New Roman" w:hAnsi="Times New Roman"/>
                <w:sz w:val="20"/>
                <w:szCs w:val="20"/>
                <w:lang w:val="id-ID"/>
              </w:rPr>
              <w:t>,</w:t>
            </w:r>
            <w:r w:rsidRPr="00FB637F">
              <w:rPr>
                <w:rFonts w:ascii="Times New Roman" w:eastAsia="Times New Roman" w:hAnsi="Times New Roman"/>
                <w:sz w:val="20"/>
                <w:szCs w:val="20"/>
              </w:rPr>
              <w:t>66%</w:t>
            </w:r>
          </w:p>
        </w:tc>
      </w:tr>
      <w:tr w:rsidR="00263E57" w:rsidRPr="00FB637F" w:rsidTr="00D70FBD">
        <w:trPr>
          <w:trHeight w:val="20"/>
        </w:trPr>
        <w:tc>
          <w:tcPr>
            <w:tcW w:w="1286"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b/>
                <w:bCs/>
                <w:sz w:val="20"/>
                <w:szCs w:val="20"/>
              </w:rPr>
            </w:pPr>
            <w:r w:rsidRPr="00FB637F">
              <w:rPr>
                <w:rFonts w:ascii="Times New Roman" w:eastAsia="Times New Roman" w:hAnsi="Times New Roman"/>
                <w:b/>
                <w:bCs/>
                <w:sz w:val="20"/>
                <w:szCs w:val="20"/>
              </w:rPr>
              <w:t>Total</w:t>
            </w:r>
          </w:p>
        </w:tc>
        <w:tc>
          <w:tcPr>
            <w:tcW w:w="1429"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145</w:t>
            </w:r>
          </w:p>
        </w:tc>
        <w:tc>
          <w:tcPr>
            <w:tcW w:w="2285"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100</w:t>
            </w:r>
            <w:r w:rsidRPr="00FB637F">
              <w:rPr>
                <w:rFonts w:ascii="Times New Roman" w:eastAsia="Times New Roman" w:hAnsi="Times New Roman"/>
                <w:b/>
                <w:bCs/>
                <w:sz w:val="20"/>
                <w:szCs w:val="20"/>
                <w:lang w:val="id-ID"/>
              </w:rPr>
              <w:t>,</w:t>
            </w:r>
            <w:r w:rsidRPr="00FB637F">
              <w:rPr>
                <w:rFonts w:ascii="Times New Roman" w:eastAsia="Times New Roman" w:hAnsi="Times New Roman"/>
                <w:b/>
                <w:bCs/>
                <w:sz w:val="20"/>
                <w:szCs w:val="20"/>
              </w:rPr>
              <w:t>00%</w:t>
            </w:r>
          </w:p>
        </w:tc>
      </w:tr>
    </w:tbl>
    <w:p w:rsidR="00D70FBD" w:rsidRPr="00FB637F" w:rsidRDefault="00D70FBD" w:rsidP="00FB637F">
      <w:pPr>
        <w:spacing w:after="0" w:line="240" w:lineRule="auto"/>
        <w:ind w:firstLine="567"/>
        <w:jc w:val="both"/>
        <w:rPr>
          <w:rFonts w:ascii="Times New Roman" w:hAnsi="Times New Roman"/>
          <w:sz w:val="20"/>
          <w:szCs w:val="20"/>
          <w:lang w:val="id-ID"/>
        </w:rPr>
      </w:pPr>
    </w:p>
    <w:p w:rsidR="00D70FBD" w:rsidRPr="00FB637F" w:rsidRDefault="00D70FBD"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Berdasarkan</w:t>
      </w:r>
      <w:r w:rsidR="00270CB0" w:rsidRPr="00FB637F">
        <w:rPr>
          <w:rFonts w:ascii="Times New Roman" w:hAnsi="Times New Roman"/>
          <w:sz w:val="20"/>
          <w:szCs w:val="20"/>
          <w:lang w:val="id-ID"/>
        </w:rPr>
        <w:t xml:space="preserve"> </w:t>
      </w:r>
      <w:r w:rsidRPr="00FB637F">
        <w:rPr>
          <w:rFonts w:ascii="Times New Roman" w:hAnsi="Times New Roman"/>
          <w:sz w:val="20"/>
          <w:szCs w:val="20"/>
        </w:rPr>
        <w:t xml:space="preserve"> </w:t>
      </w:r>
      <w:r w:rsidR="00270CB0" w:rsidRPr="00FB637F">
        <w:rPr>
          <w:rFonts w:ascii="Times New Roman" w:hAnsi="Times New Roman"/>
          <w:sz w:val="20"/>
          <w:szCs w:val="20"/>
        </w:rPr>
        <w:t>tab</w:t>
      </w:r>
      <w:r w:rsidR="00270CB0" w:rsidRPr="00FB637F">
        <w:rPr>
          <w:rFonts w:ascii="Times New Roman" w:hAnsi="Times New Roman"/>
          <w:sz w:val="20"/>
          <w:szCs w:val="20"/>
          <w:lang w:val="id-ID"/>
        </w:rPr>
        <w:t>el 1</w:t>
      </w:r>
      <w:r w:rsidRPr="00FB637F">
        <w:rPr>
          <w:rFonts w:ascii="Times New Roman" w:hAnsi="Times New Roman"/>
          <w:sz w:val="20"/>
          <w:szCs w:val="20"/>
          <w:lang w:val="id-ID"/>
        </w:rPr>
        <w:t xml:space="preserve"> </w:t>
      </w:r>
      <w:r w:rsidRPr="00FB637F">
        <w:rPr>
          <w:rFonts w:ascii="Times New Roman" w:hAnsi="Times New Roman"/>
          <w:sz w:val="20"/>
          <w:szCs w:val="20"/>
        </w:rPr>
        <w:t xml:space="preserve">di atas dapat diketahui bahwa </w:t>
      </w:r>
      <w:r w:rsidRPr="00FB637F">
        <w:rPr>
          <w:rFonts w:ascii="Times New Roman" w:eastAsia="Times New Roman" w:hAnsi="Times New Roman"/>
          <w:sz w:val="20"/>
          <w:szCs w:val="20"/>
          <w:lang w:eastAsia="id-ID"/>
        </w:rPr>
        <w:t xml:space="preserve">dari 145 </w:t>
      </w:r>
      <w:r w:rsidRPr="00FB637F">
        <w:rPr>
          <w:rFonts w:ascii="Times New Roman" w:hAnsi="Times New Roman"/>
          <w:sz w:val="20"/>
          <w:szCs w:val="20"/>
        </w:rPr>
        <w:t>responden</w:t>
      </w:r>
      <w:r w:rsidRPr="00FB637F">
        <w:rPr>
          <w:rFonts w:ascii="Times New Roman" w:eastAsia="Times New Roman" w:hAnsi="Times New Roman"/>
          <w:sz w:val="20"/>
          <w:szCs w:val="20"/>
        </w:rPr>
        <w:t xml:space="preserve"> </w:t>
      </w:r>
      <w:r w:rsidRPr="00FB637F">
        <w:rPr>
          <w:rFonts w:ascii="Times New Roman" w:eastAsia="Times New Roman" w:hAnsi="Times New Roman"/>
          <w:sz w:val="20"/>
          <w:szCs w:val="20"/>
          <w:lang w:eastAsia="id-ID"/>
        </w:rPr>
        <w:t xml:space="preserve">yang berpartisipasi dalam penelitian ini, sebanyak </w:t>
      </w:r>
      <w:r w:rsidRPr="00FB637F">
        <w:rPr>
          <w:rFonts w:ascii="Times New Roman" w:eastAsia="Times New Roman" w:hAnsi="Times New Roman"/>
          <w:sz w:val="20"/>
          <w:szCs w:val="20"/>
        </w:rPr>
        <w:t xml:space="preserve">31.72% </w:t>
      </w:r>
      <w:r w:rsidRPr="00FB637F">
        <w:rPr>
          <w:rFonts w:ascii="Times New Roman" w:eastAsia="Times New Roman" w:hAnsi="Times New Roman"/>
          <w:sz w:val="20"/>
          <w:szCs w:val="20"/>
          <w:lang w:eastAsia="id-ID"/>
        </w:rPr>
        <w:t>responden merupakan angkatan tahun 2013. Kemudian sebanyak 24.83% responden merupakan angkatan tahun 2014. Selanjutnya sebanyak 13.79% mahasiswa masuk pada tahun 2015. Dan sebanyak 29.66% mahasiswa merupakan angkatan 2016.</w:t>
      </w:r>
    </w:p>
    <w:p w:rsidR="0070197E" w:rsidRPr="00FB637F" w:rsidRDefault="00D70FBD" w:rsidP="00FB637F">
      <w:pPr>
        <w:pStyle w:val="ListParagraph"/>
        <w:numPr>
          <w:ilvl w:val="0"/>
          <w:numId w:val="8"/>
        </w:numPr>
        <w:spacing w:before="200" w:after="0" w:line="240" w:lineRule="auto"/>
        <w:ind w:left="426"/>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lang w:eastAsia="x-none"/>
        </w:rPr>
        <w:t>Data Demografi</w:t>
      </w:r>
      <w:r w:rsidRPr="00FB637F">
        <w:rPr>
          <w:rFonts w:ascii="Times New Roman" w:hAnsi="Times New Roman" w:cs="Times New Roman"/>
          <w:b/>
          <w:sz w:val="20"/>
          <w:szCs w:val="20"/>
          <w:lang w:val="x-none" w:eastAsia="x-none"/>
        </w:rPr>
        <w:t xml:space="preserve"> Responden berdasarkan </w:t>
      </w:r>
      <w:r w:rsidRPr="00FB637F">
        <w:rPr>
          <w:rFonts w:ascii="Times New Roman" w:hAnsi="Times New Roman" w:cs="Times New Roman"/>
          <w:b/>
          <w:sz w:val="20"/>
          <w:szCs w:val="20"/>
          <w:lang w:eastAsia="x-none"/>
        </w:rPr>
        <w:t>Jenis Kelamin</w:t>
      </w:r>
    </w:p>
    <w:p w:rsidR="00FB637F" w:rsidRPr="00FB637F" w:rsidRDefault="00FB637F" w:rsidP="00FB637F">
      <w:pPr>
        <w:pStyle w:val="ListParagraph"/>
        <w:spacing w:before="200" w:after="0" w:line="240" w:lineRule="auto"/>
        <w:ind w:left="426"/>
        <w:jc w:val="both"/>
        <w:rPr>
          <w:rFonts w:ascii="Times New Roman" w:hAnsi="Times New Roman" w:cs="Times New Roman"/>
          <w:b/>
          <w:sz w:val="20"/>
          <w:szCs w:val="20"/>
          <w:lang w:val="x-none" w:eastAsia="x-none"/>
        </w:rPr>
      </w:pPr>
    </w:p>
    <w:p w:rsidR="00270CB0" w:rsidRPr="00FB637F" w:rsidRDefault="00D70FBD" w:rsidP="00FB637F">
      <w:pPr>
        <w:spacing w:after="0" w:line="240" w:lineRule="auto"/>
        <w:jc w:val="both"/>
        <w:rPr>
          <w:rFonts w:ascii="Times New Roman" w:hAnsi="Times New Roman"/>
          <w:b/>
          <w:sz w:val="20"/>
          <w:szCs w:val="20"/>
          <w:lang w:val="id-ID"/>
        </w:rPr>
      </w:pPr>
      <w:r w:rsidRPr="00FB637F">
        <w:rPr>
          <w:rFonts w:ascii="Times New Roman" w:hAnsi="Times New Roman"/>
          <w:b/>
          <w:sz w:val="20"/>
          <w:szCs w:val="20"/>
        </w:rPr>
        <w:t xml:space="preserve">Tabel </w:t>
      </w:r>
      <w:r w:rsidRPr="00FB637F">
        <w:rPr>
          <w:rFonts w:ascii="Times New Roman" w:hAnsi="Times New Roman"/>
          <w:b/>
          <w:sz w:val="20"/>
          <w:szCs w:val="20"/>
          <w:lang w:val="id-ID"/>
        </w:rPr>
        <w:t>2</w:t>
      </w:r>
      <w:r w:rsidR="0070197E" w:rsidRPr="00FB637F">
        <w:rPr>
          <w:rFonts w:ascii="Times New Roman" w:hAnsi="Times New Roman"/>
          <w:b/>
          <w:sz w:val="20"/>
          <w:szCs w:val="20"/>
          <w:lang w:val="id-ID"/>
        </w:rPr>
        <w:t>.</w:t>
      </w:r>
      <w:r w:rsidRPr="00FB637F">
        <w:rPr>
          <w:rFonts w:ascii="Times New Roman" w:hAnsi="Times New Roman"/>
          <w:b/>
          <w:sz w:val="20"/>
          <w:szCs w:val="20"/>
          <w:lang w:val="id-ID"/>
        </w:rPr>
        <w:t xml:space="preserve"> </w:t>
      </w:r>
    </w:p>
    <w:p w:rsidR="00D70FBD" w:rsidRPr="00FB637F" w:rsidRDefault="00D70FBD" w:rsidP="00FB637F">
      <w:pPr>
        <w:spacing w:after="0" w:line="240" w:lineRule="auto"/>
        <w:jc w:val="both"/>
        <w:rPr>
          <w:rFonts w:ascii="Times New Roman" w:hAnsi="Times New Roman"/>
          <w:b/>
          <w:sz w:val="20"/>
          <w:szCs w:val="20"/>
          <w:lang w:val="id-ID"/>
        </w:rPr>
      </w:pPr>
      <w:r w:rsidRPr="00FB637F">
        <w:rPr>
          <w:rFonts w:ascii="Times New Roman" w:hAnsi="Times New Roman"/>
          <w:sz w:val="20"/>
          <w:szCs w:val="20"/>
        </w:rPr>
        <w:t>Data demografi responden berdasrkan jenis kelamin</w:t>
      </w:r>
    </w:p>
    <w:tbl>
      <w:tblPr>
        <w:tblW w:w="5000" w:type="pct"/>
        <w:tblCellMar>
          <w:left w:w="0" w:type="dxa"/>
          <w:right w:w="0" w:type="dxa"/>
        </w:tblCellMar>
        <w:tblLook w:val="04A0" w:firstRow="1" w:lastRow="0" w:firstColumn="1" w:lastColumn="0" w:noHBand="0" w:noVBand="1"/>
      </w:tblPr>
      <w:tblGrid>
        <w:gridCol w:w="1433"/>
        <w:gridCol w:w="1276"/>
        <w:gridCol w:w="2253"/>
      </w:tblGrid>
      <w:tr w:rsidR="00D70FBD" w:rsidRPr="00FB637F" w:rsidTr="00D70FBD">
        <w:trPr>
          <w:trHeight w:val="20"/>
        </w:trPr>
        <w:tc>
          <w:tcPr>
            <w:tcW w:w="1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b/>
                <w:bCs/>
                <w:sz w:val="20"/>
                <w:szCs w:val="20"/>
              </w:rPr>
            </w:pPr>
            <w:r w:rsidRPr="00FB637F">
              <w:rPr>
                <w:rFonts w:ascii="Times New Roman" w:hAnsi="Times New Roman"/>
                <w:b/>
                <w:bCs/>
                <w:sz w:val="20"/>
                <w:szCs w:val="20"/>
              </w:rPr>
              <w:t>Jenis Kelamin</w:t>
            </w:r>
          </w:p>
        </w:tc>
        <w:tc>
          <w:tcPr>
            <w:tcW w:w="128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frekuensi</w:t>
            </w:r>
          </w:p>
        </w:tc>
        <w:tc>
          <w:tcPr>
            <w:tcW w:w="22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Persentase</w:t>
            </w:r>
          </w:p>
        </w:tc>
      </w:tr>
      <w:tr w:rsidR="00D70FBD" w:rsidRPr="00FB637F" w:rsidTr="00D70FBD">
        <w:trPr>
          <w:trHeight w:val="20"/>
        </w:trPr>
        <w:tc>
          <w:tcPr>
            <w:tcW w:w="144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lang w:val="id-ID"/>
              </w:rPr>
              <w:t>P</w:t>
            </w:r>
            <w:r w:rsidRPr="00FB637F">
              <w:rPr>
                <w:rFonts w:ascii="Times New Roman" w:hAnsi="Times New Roman"/>
                <w:sz w:val="20"/>
                <w:szCs w:val="20"/>
              </w:rPr>
              <w:t>ria</w:t>
            </w:r>
          </w:p>
        </w:tc>
        <w:tc>
          <w:tcPr>
            <w:tcW w:w="12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35</w:t>
            </w:r>
          </w:p>
        </w:tc>
        <w:tc>
          <w:tcPr>
            <w:tcW w:w="2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24</w:t>
            </w:r>
            <w:r w:rsidRPr="00FB637F">
              <w:rPr>
                <w:rFonts w:ascii="Times New Roman" w:hAnsi="Times New Roman"/>
                <w:sz w:val="20"/>
                <w:szCs w:val="20"/>
                <w:lang w:val="id-ID"/>
              </w:rPr>
              <w:t>,</w:t>
            </w:r>
            <w:r w:rsidRPr="00FB637F">
              <w:rPr>
                <w:rFonts w:ascii="Times New Roman" w:hAnsi="Times New Roman"/>
                <w:sz w:val="20"/>
                <w:szCs w:val="20"/>
              </w:rPr>
              <w:t>14%</w:t>
            </w:r>
          </w:p>
        </w:tc>
      </w:tr>
      <w:tr w:rsidR="00D70FBD" w:rsidRPr="00FB637F" w:rsidTr="00D70FBD">
        <w:trPr>
          <w:trHeight w:val="20"/>
        </w:trPr>
        <w:tc>
          <w:tcPr>
            <w:tcW w:w="144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lang w:val="id-ID"/>
              </w:rPr>
              <w:t>W</w:t>
            </w:r>
            <w:r w:rsidRPr="00FB637F">
              <w:rPr>
                <w:rFonts w:ascii="Times New Roman" w:hAnsi="Times New Roman"/>
                <w:sz w:val="20"/>
                <w:szCs w:val="20"/>
              </w:rPr>
              <w:t>anita</w:t>
            </w:r>
          </w:p>
        </w:tc>
        <w:tc>
          <w:tcPr>
            <w:tcW w:w="12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110</w:t>
            </w:r>
          </w:p>
        </w:tc>
        <w:tc>
          <w:tcPr>
            <w:tcW w:w="2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75</w:t>
            </w:r>
            <w:r w:rsidRPr="00FB637F">
              <w:rPr>
                <w:rFonts w:ascii="Times New Roman" w:hAnsi="Times New Roman"/>
                <w:sz w:val="20"/>
                <w:szCs w:val="20"/>
                <w:lang w:val="id-ID"/>
              </w:rPr>
              <w:t>,</w:t>
            </w:r>
            <w:r w:rsidRPr="00FB637F">
              <w:rPr>
                <w:rFonts w:ascii="Times New Roman" w:hAnsi="Times New Roman"/>
                <w:sz w:val="20"/>
                <w:szCs w:val="20"/>
              </w:rPr>
              <w:t>86%</w:t>
            </w:r>
          </w:p>
        </w:tc>
      </w:tr>
      <w:tr w:rsidR="00D70FBD" w:rsidRPr="00FB637F" w:rsidTr="00D70FBD">
        <w:trPr>
          <w:trHeight w:val="20"/>
        </w:trPr>
        <w:tc>
          <w:tcPr>
            <w:tcW w:w="144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b/>
                <w:bCs/>
                <w:sz w:val="20"/>
                <w:szCs w:val="20"/>
              </w:rPr>
            </w:pPr>
            <w:r w:rsidRPr="00FB637F">
              <w:rPr>
                <w:rFonts w:ascii="Times New Roman" w:hAnsi="Times New Roman"/>
                <w:b/>
                <w:bCs/>
                <w:sz w:val="20"/>
                <w:szCs w:val="20"/>
              </w:rPr>
              <w:t>Total</w:t>
            </w:r>
          </w:p>
        </w:tc>
        <w:tc>
          <w:tcPr>
            <w:tcW w:w="12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145</w:t>
            </w:r>
          </w:p>
        </w:tc>
        <w:tc>
          <w:tcPr>
            <w:tcW w:w="2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100.00%</w:t>
            </w:r>
          </w:p>
        </w:tc>
      </w:tr>
    </w:tbl>
    <w:p w:rsidR="00D70FBD" w:rsidRPr="00FB637F" w:rsidRDefault="00D70FBD"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Berdasarkan </w:t>
      </w:r>
      <w:r w:rsidR="00270CB0" w:rsidRPr="00FB637F">
        <w:rPr>
          <w:rFonts w:ascii="Times New Roman" w:hAnsi="Times New Roman"/>
          <w:sz w:val="20"/>
          <w:szCs w:val="20"/>
          <w:lang w:val="id-ID"/>
        </w:rPr>
        <w:t xml:space="preserve"> </w:t>
      </w:r>
      <w:r w:rsidR="00270CB0" w:rsidRPr="00FB637F">
        <w:rPr>
          <w:rFonts w:ascii="Times New Roman" w:hAnsi="Times New Roman"/>
          <w:sz w:val="20"/>
          <w:szCs w:val="20"/>
        </w:rPr>
        <w:t>tab</w:t>
      </w:r>
      <w:r w:rsidRPr="00FB637F">
        <w:rPr>
          <w:rFonts w:ascii="Times New Roman" w:hAnsi="Times New Roman"/>
          <w:sz w:val="20"/>
          <w:szCs w:val="20"/>
        </w:rPr>
        <w:t>e</w:t>
      </w:r>
      <w:r w:rsidR="00270CB0" w:rsidRPr="00FB637F">
        <w:rPr>
          <w:rFonts w:ascii="Times New Roman" w:hAnsi="Times New Roman"/>
          <w:sz w:val="20"/>
          <w:szCs w:val="20"/>
          <w:lang w:val="id-ID"/>
        </w:rPr>
        <w:t>l</w:t>
      </w:r>
      <w:r w:rsidRPr="00FB637F">
        <w:rPr>
          <w:rFonts w:ascii="Times New Roman" w:hAnsi="Times New Roman"/>
          <w:sz w:val="20"/>
          <w:szCs w:val="20"/>
          <w:lang w:val="id-ID"/>
        </w:rPr>
        <w:t xml:space="preserve"> </w:t>
      </w:r>
      <w:r w:rsidR="00270CB0" w:rsidRPr="00FB637F">
        <w:rPr>
          <w:rFonts w:ascii="Times New Roman" w:hAnsi="Times New Roman"/>
          <w:sz w:val="20"/>
          <w:szCs w:val="20"/>
          <w:lang w:val="id-ID"/>
        </w:rPr>
        <w:t>2</w:t>
      </w:r>
      <w:r w:rsidR="00815908" w:rsidRPr="00FB637F">
        <w:rPr>
          <w:rFonts w:ascii="Times New Roman" w:hAnsi="Times New Roman"/>
          <w:sz w:val="20"/>
          <w:szCs w:val="20"/>
          <w:lang w:val="id-ID"/>
        </w:rPr>
        <w:t xml:space="preserve"> </w:t>
      </w:r>
      <w:r w:rsidRPr="00FB637F">
        <w:rPr>
          <w:rFonts w:ascii="Times New Roman" w:hAnsi="Times New Roman"/>
          <w:sz w:val="20"/>
          <w:szCs w:val="20"/>
        </w:rPr>
        <w:t xml:space="preserve">di atas dapat diketahui bahwa </w:t>
      </w:r>
      <w:r w:rsidRPr="00FB637F">
        <w:rPr>
          <w:rFonts w:ascii="Times New Roman" w:eastAsia="Times New Roman" w:hAnsi="Times New Roman"/>
          <w:sz w:val="20"/>
          <w:szCs w:val="20"/>
          <w:lang w:eastAsia="id-ID"/>
        </w:rPr>
        <w:t xml:space="preserve">dari 145 </w:t>
      </w:r>
      <w:r w:rsidRPr="00FB637F">
        <w:rPr>
          <w:rFonts w:ascii="Times New Roman" w:hAnsi="Times New Roman"/>
          <w:sz w:val="20"/>
          <w:szCs w:val="20"/>
        </w:rPr>
        <w:t>responden</w:t>
      </w:r>
      <w:r w:rsidRPr="00FB637F">
        <w:rPr>
          <w:rFonts w:ascii="Times New Roman" w:eastAsia="Times New Roman" w:hAnsi="Times New Roman"/>
          <w:sz w:val="20"/>
          <w:szCs w:val="20"/>
        </w:rPr>
        <w:t xml:space="preserve"> </w:t>
      </w:r>
      <w:r w:rsidRPr="00FB637F">
        <w:rPr>
          <w:rFonts w:ascii="Times New Roman" w:eastAsia="Times New Roman" w:hAnsi="Times New Roman"/>
          <w:sz w:val="20"/>
          <w:szCs w:val="20"/>
          <w:lang w:eastAsia="id-ID"/>
        </w:rPr>
        <w:t>yang berpartisipasi dalam penelitian ini, paling banyak berjenis kelamin wanita</w:t>
      </w:r>
      <w:r w:rsidR="00815908" w:rsidRPr="00FB637F">
        <w:rPr>
          <w:rFonts w:ascii="Times New Roman" w:eastAsia="Times New Roman" w:hAnsi="Times New Roman"/>
          <w:sz w:val="20"/>
          <w:szCs w:val="20"/>
          <w:lang w:val="id-ID" w:eastAsia="id-ID"/>
        </w:rPr>
        <w:t xml:space="preserve"> </w:t>
      </w:r>
      <w:r w:rsidR="00815908" w:rsidRPr="00FB637F">
        <w:rPr>
          <w:rFonts w:ascii="Times New Roman" w:hAnsi="Times New Roman"/>
          <w:sz w:val="20"/>
          <w:szCs w:val="20"/>
          <w:lang w:val="id-ID"/>
        </w:rPr>
        <w:t>yaitu 75,86%</w:t>
      </w:r>
      <w:r w:rsidRPr="00FB637F">
        <w:rPr>
          <w:rFonts w:ascii="Times New Roman" w:hAnsi="Times New Roman"/>
          <w:sz w:val="20"/>
          <w:szCs w:val="20"/>
        </w:rPr>
        <w:t xml:space="preserve"> Ini sesuai dengan proporsi populasi berdasarkan jenis kelamin di mana yang berjumlah perempuan lebih banyak dari pada pria..</w:t>
      </w:r>
    </w:p>
    <w:p w:rsidR="0070197E" w:rsidRPr="00FB637F" w:rsidRDefault="00D70FBD" w:rsidP="00FB637F">
      <w:pPr>
        <w:pStyle w:val="ListParagraph"/>
        <w:numPr>
          <w:ilvl w:val="0"/>
          <w:numId w:val="8"/>
        </w:numPr>
        <w:spacing w:before="200" w:after="0" w:line="240" w:lineRule="auto"/>
        <w:ind w:left="426"/>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lang w:eastAsia="x-none"/>
        </w:rPr>
        <w:t xml:space="preserve">Data Demografi </w:t>
      </w:r>
      <w:r w:rsidRPr="00FB637F">
        <w:rPr>
          <w:rFonts w:ascii="Times New Roman" w:hAnsi="Times New Roman" w:cs="Times New Roman"/>
          <w:b/>
          <w:sz w:val="20"/>
          <w:szCs w:val="20"/>
          <w:lang w:val="x-none" w:eastAsia="x-none"/>
        </w:rPr>
        <w:t xml:space="preserve">Responden berdasarkan </w:t>
      </w:r>
      <w:r w:rsidRPr="00FB637F">
        <w:rPr>
          <w:rFonts w:ascii="Times New Roman" w:hAnsi="Times New Roman" w:cs="Times New Roman"/>
          <w:b/>
          <w:sz w:val="20"/>
          <w:szCs w:val="20"/>
          <w:lang w:eastAsia="x-none"/>
        </w:rPr>
        <w:t>Jalur Masuk Universitas</w:t>
      </w:r>
    </w:p>
    <w:p w:rsidR="00FB637F" w:rsidRPr="00FB637F" w:rsidRDefault="00FB637F" w:rsidP="00FB637F">
      <w:pPr>
        <w:pStyle w:val="ListParagraph"/>
        <w:spacing w:before="200" w:after="0" w:line="240" w:lineRule="auto"/>
        <w:ind w:left="426"/>
        <w:jc w:val="both"/>
        <w:rPr>
          <w:rFonts w:ascii="Times New Roman" w:hAnsi="Times New Roman" w:cs="Times New Roman"/>
          <w:b/>
          <w:sz w:val="20"/>
          <w:szCs w:val="20"/>
          <w:lang w:val="x-none" w:eastAsia="x-none"/>
        </w:rPr>
      </w:pPr>
    </w:p>
    <w:p w:rsidR="0090504A" w:rsidRPr="00FB637F" w:rsidRDefault="00D70FBD" w:rsidP="00FB637F">
      <w:pPr>
        <w:spacing w:after="0" w:line="240" w:lineRule="auto"/>
        <w:jc w:val="both"/>
        <w:rPr>
          <w:rFonts w:ascii="Times New Roman" w:hAnsi="Times New Roman"/>
          <w:b/>
          <w:sz w:val="20"/>
          <w:szCs w:val="20"/>
          <w:lang w:val="id-ID"/>
        </w:rPr>
      </w:pPr>
      <w:r w:rsidRPr="00FB637F">
        <w:rPr>
          <w:rFonts w:ascii="Times New Roman" w:hAnsi="Times New Roman"/>
          <w:b/>
          <w:sz w:val="20"/>
          <w:szCs w:val="20"/>
          <w:lang w:val="id-ID"/>
        </w:rPr>
        <w:t>Tabel 3</w:t>
      </w:r>
      <w:r w:rsidR="0070197E" w:rsidRPr="00FB637F">
        <w:rPr>
          <w:rFonts w:ascii="Times New Roman" w:hAnsi="Times New Roman"/>
          <w:b/>
          <w:sz w:val="20"/>
          <w:szCs w:val="20"/>
          <w:lang w:val="id-ID"/>
        </w:rPr>
        <w:t>.</w:t>
      </w:r>
      <w:r w:rsidRPr="00FB637F">
        <w:rPr>
          <w:rFonts w:ascii="Times New Roman" w:hAnsi="Times New Roman"/>
          <w:b/>
          <w:sz w:val="20"/>
          <w:szCs w:val="20"/>
          <w:lang w:val="id-ID"/>
        </w:rPr>
        <w:t xml:space="preserve"> </w:t>
      </w:r>
    </w:p>
    <w:p w:rsidR="00D70FBD" w:rsidRPr="00FB637F" w:rsidRDefault="00D70FBD" w:rsidP="00FB637F">
      <w:pPr>
        <w:spacing w:after="0" w:line="240" w:lineRule="auto"/>
        <w:jc w:val="both"/>
        <w:rPr>
          <w:rFonts w:ascii="Times New Roman" w:hAnsi="Times New Roman"/>
          <w:sz w:val="20"/>
          <w:szCs w:val="20"/>
          <w:lang w:val="id-ID"/>
        </w:rPr>
      </w:pPr>
      <w:r w:rsidRPr="00FB637F">
        <w:rPr>
          <w:rFonts w:ascii="Times New Roman" w:hAnsi="Times New Roman"/>
          <w:sz w:val="20"/>
          <w:szCs w:val="20"/>
          <w:lang w:val="id-ID"/>
        </w:rPr>
        <w:t xml:space="preserve">Data demografi </w:t>
      </w:r>
      <w:r w:rsidRPr="00FB637F">
        <w:rPr>
          <w:rFonts w:ascii="Times New Roman" w:hAnsi="Times New Roman"/>
          <w:sz w:val="20"/>
          <w:szCs w:val="20"/>
        </w:rPr>
        <w:t>responden berdasarkan jalur masuk Universitas</w:t>
      </w:r>
    </w:p>
    <w:tbl>
      <w:tblPr>
        <w:tblW w:w="4819" w:type="pct"/>
        <w:tblInd w:w="108" w:type="dxa"/>
        <w:tblLook w:val="04A0" w:firstRow="1" w:lastRow="0" w:firstColumn="1" w:lastColumn="0" w:noHBand="0" w:noVBand="1"/>
      </w:tblPr>
      <w:tblGrid>
        <w:gridCol w:w="1985"/>
        <w:gridCol w:w="1277"/>
        <w:gridCol w:w="1700"/>
      </w:tblGrid>
      <w:tr w:rsidR="00D70FBD" w:rsidRPr="00FB637F" w:rsidTr="00D70FBD">
        <w:trPr>
          <w:trHeight w:val="20"/>
        </w:trPr>
        <w:tc>
          <w:tcPr>
            <w:tcW w:w="2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FBD" w:rsidRPr="00FB637F" w:rsidRDefault="00D70FBD" w:rsidP="00FB637F">
            <w:pPr>
              <w:spacing w:after="0" w:line="240" w:lineRule="auto"/>
              <w:rPr>
                <w:rFonts w:ascii="Times New Roman" w:eastAsia="Times New Roman" w:hAnsi="Times New Roman"/>
                <w:b/>
                <w:bCs/>
                <w:sz w:val="20"/>
                <w:szCs w:val="20"/>
              </w:rPr>
            </w:pPr>
            <w:r w:rsidRPr="00FB637F">
              <w:rPr>
                <w:rFonts w:ascii="Times New Roman" w:eastAsia="Times New Roman" w:hAnsi="Times New Roman"/>
                <w:b/>
                <w:bCs/>
                <w:sz w:val="20"/>
                <w:szCs w:val="20"/>
              </w:rPr>
              <w:t>Jalur Masuk</w:t>
            </w:r>
          </w:p>
        </w:tc>
        <w:tc>
          <w:tcPr>
            <w:tcW w:w="1287" w:type="pct"/>
            <w:tcBorders>
              <w:top w:val="single" w:sz="4" w:space="0" w:color="auto"/>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Frekuensi</w:t>
            </w:r>
          </w:p>
        </w:tc>
        <w:tc>
          <w:tcPr>
            <w:tcW w:w="1713" w:type="pct"/>
            <w:tcBorders>
              <w:top w:val="single" w:sz="4" w:space="0" w:color="auto"/>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Persentase</w:t>
            </w:r>
          </w:p>
        </w:tc>
      </w:tr>
      <w:tr w:rsidR="00D70FBD" w:rsidRPr="00FB637F" w:rsidTr="00D70FBD">
        <w:trPr>
          <w:trHeight w:val="20"/>
        </w:trPr>
        <w:tc>
          <w:tcPr>
            <w:tcW w:w="2000" w:type="pct"/>
            <w:tcBorders>
              <w:top w:val="nil"/>
              <w:left w:val="single" w:sz="4" w:space="0" w:color="auto"/>
              <w:bottom w:val="single" w:sz="4" w:space="0" w:color="auto"/>
              <w:right w:val="single" w:sz="4" w:space="0" w:color="auto"/>
            </w:tcBorders>
            <w:shd w:val="clear" w:color="000000" w:fill="FFFFFF"/>
            <w:noWrap/>
            <w:vAlign w:val="center"/>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 xml:space="preserve">Snmptn </w:t>
            </w:r>
          </w:p>
        </w:tc>
        <w:tc>
          <w:tcPr>
            <w:tcW w:w="128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42</w:t>
            </w:r>
          </w:p>
        </w:tc>
        <w:tc>
          <w:tcPr>
            <w:tcW w:w="171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28.97%</w:t>
            </w:r>
          </w:p>
        </w:tc>
      </w:tr>
      <w:tr w:rsidR="00D70FBD" w:rsidRPr="00FB637F" w:rsidTr="00D70FBD">
        <w:trPr>
          <w:trHeight w:val="20"/>
        </w:trPr>
        <w:tc>
          <w:tcPr>
            <w:tcW w:w="2000" w:type="pct"/>
            <w:tcBorders>
              <w:top w:val="nil"/>
              <w:left w:val="single" w:sz="4" w:space="0" w:color="auto"/>
              <w:bottom w:val="single" w:sz="4" w:space="0" w:color="auto"/>
              <w:right w:val="single" w:sz="4" w:space="0" w:color="auto"/>
            </w:tcBorders>
            <w:shd w:val="clear" w:color="000000" w:fill="FFFFFF"/>
            <w:noWrap/>
            <w:vAlign w:val="center"/>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Sbmptn</w:t>
            </w:r>
          </w:p>
        </w:tc>
        <w:tc>
          <w:tcPr>
            <w:tcW w:w="128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55</w:t>
            </w:r>
          </w:p>
        </w:tc>
        <w:tc>
          <w:tcPr>
            <w:tcW w:w="171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37.93%</w:t>
            </w:r>
          </w:p>
        </w:tc>
      </w:tr>
      <w:tr w:rsidR="00D70FBD" w:rsidRPr="00FB637F" w:rsidTr="00D70FBD">
        <w:trPr>
          <w:trHeight w:val="20"/>
        </w:trPr>
        <w:tc>
          <w:tcPr>
            <w:tcW w:w="2000" w:type="pct"/>
            <w:tcBorders>
              <w:top w:val="nil"/>
              <w:left w:val="single" w:sz="4" w:space="0" w:color="auto"/>
              <w:bottom w:val="single" w:sz="4" w:space="0" w:color="auto"/>
              <w:right w:val="single" w:sz="4" w:space="0" w:color="auto"/>
            </w:tcBorders>
            <w:shd w:val="clear" w:color="000000" w:fill="FFFFFF"/>
            <w:noWrap/>
            <w:vAlign w:val="center"/>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Mandiri Tulis</w:t>
            </w:r>
          </w:p>
        </w:tc>
        <w:tc>
          <w:tcPr>
            <w:tcW w:w="128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26</w:t>
            </w:r>
          </w:p>
        </w:tc>
        <w:tc>
          <w:tcPr>
            <w:tcW w:w="171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17.93%</w:t>
            </w:r>
          </w:p>
        </w:tc>
      </w:tr>
      <w:tr w:rsidR="00D70FBD" w:rsidRPr="00FB637F" w:rsidTr="00D70FBD">
        <w:trPr>
          <w:trHeight w:val="20"/>
        </w:trPr>
        <w:tc>
          <w:tcPr>
            <w:tcW w:w="2000" w:type="pct"/>
            <w:tcBorders>
              <w:top w:val="nil"/>
              <w:left w:val="single" w:sz="4" w:space="0" w:color="auto"/>
              <w:bottom w:val="single" w:sz="4" w:space="0" w:color="auto"/>
              <w:right w:val="single" w:sz="4" w:space="0" w:color="auto"/>
            </w:tcBorders>
            <w:shd w:val="clear" w:color="000000" w:fill="FFFFFF"/>
            <w:noWrap/>
            <w:vAlign w:val="center"/>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lastRenderedPageBreak/>
              <w:t>Mandiri Prestasi</w:t>
            </w:r>
          </w:p>
        </w:tc>
        <w:tc>
          <w:tcPr>
            <w:tcW w:w="128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4</w:t>
            </w:r>
          </w:p>
        </w:tc>
        <w:tc>
          <w:tcPr>
            <w:tcW w:w="171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2.76%</w:t>
            </w:r>
          </w:p>
        </w:tc>
      </w:tr>
      <w:tr w:rsidR="00D70FBD" w:rsidRPr="00FB637F" w:rsidTr="00D70FBD">
        <w:trPr>
          <w:trHeight w:val="20"/>
        </w:trPr>
        <w:tc>
          <w:tcPr>
            <w:tcW w:w="2000" w:type="pct"/>
            <w:tcBorders>
              <w:top w:val="nil"/>
              <w:left w:val="single" w:sz="4" w:space="0" w:color="auto"/>
              <w:bottom w:val="single" w:sz="4" w:space="0" w:color="auto"/>
              <w:right w:val="single" w:sz="4" w:space="0" w:color="auto"/>
            </w:tcBorders>
            <w:shd w:val="clear" w:color="000000" w:fill="FFFFFF"/>
            <w:noWrap/>
            <w:vAlign w:val="center"/>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Lainnya</w:t>
            </w:r>
          </w:p>
        </w:tc>
        <w:tc>
          <w:tcPr>
            <w:tcW w:w="128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18</w:t>
            </w:r>
          </w:p>
        </w:tc>
        <w:tc>
          <w:tcPr>
            <w:tcW w:w="171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12.41%</w:t>
            </w:r>
          </w:p>
        </w:tc>
      </w:tr>
      <w:tr w:rsidR="00D70FBD" w:rsidRPr="00FB637F" w:rsidTr="00D70FBD">
        <w:trPr>
          <w:trHeight w:val="20"/>
        </w:trPr>
        <w:tc>
          <w:tcPr>
            <w:tcW w:w="2000" w:type="pct"/>
            <w:tcBorders>
              <w:top w:val="nil"/>
              <w:left w:val="single" w:sz="4" w:space="0" w:color="auto"/>
              <w:bottom w:val="single" w:sz="4" w:space="0" w:color="auto"/>
              <w:right w:val="single" w:sz="4" w:space="0" w:color="auto"/>
            </w:tcBorders>
            <w:shd w:val="clear" w:color="000000" w:fill="FFFFFF"/>
            <w:noWrap/>
            <w:vAlign w:val="center"/>
            <w:hideMark/>
          </w:tcPr>
          <w:p w:rsidR="00D70FBD" w:rsidRPr="00FB637F" w:rsidRDefault="00D70FBD" w:rsidP="00FB637F">
            <w:pPr>
              <w:spacing w:after="0" w:line="240" w:lineRule="auto"/>
              <w:rPr>
                <w:rFonts w:ascii="Times New Roman" w:eastAsia="Times New Roman" w:hAnsi="Times New Roman"/>
                <w:b/>
                <w:bCs/>
                <w:sz w:val="20"/>
                <w:szCs w:val="20"/>
              </w:rPr>
            </w:pPr>
            <w:r w:rsidRPr="00FB637F">
              <w:rPr>
                <w:rFonts w:ascii="Times New Roman" w:eastAsia="Times New Roman" w:hAnsi="Times New Roman"/>
                <w:b/>
                <w:bCs/>
                <w:sz w:val="20"/>
                <w:szCs w:val="20"/>
              </w:rPr>
              <w:t>Total</w:t>
            </w:r>
          </w:p>
        </w:tc>
        <w:tc>
          <w:tcPr>
            <w:tcW w:w="128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145</w:t>
            </w:r>
          </w:p>
        </w:tc>
        <w:tc>
          <w:tcPr>
            <w:tcW w:w="171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100.00%</w:t>
            </w:r>
          </w:p>
        </w:tc>
      </w:tr>
    </w:tbl>
    <w:p w:rsidR="00D70FBD" w:rsidRPr="00FB637F" w:rsidRDefault="00D70FBD"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Berdasarkan </w:t>
      </w:r>
      <w:r w:rsidR="00270CB0" w:rsidRPr="00FB637F">
        <w:rPr>
          <w:rFonts w:ascii="Times New Roman" w:hAnsi="Times New Roman"/>
          <w:sz w:val="20"/>
          <w:szCs w:val="20"/>
          <w:lang w:val="id-ID"/>
        </w:rPr>
        <w:t xml:space="preserve"> </w:t>
      </w:r>
      <w:r w:rsidR="00270CB0" w:rsidRPr="00FB637F">
        <w:rPr>
          <w:rFonts w:ascii="Times New Roman" w:hAnsi="Times New Roman"/>
          <w:sz w:val="20"/>
          <w:szCs w:val="20"/>
        </w:rPr>
        <w:t>table</w:t>
      </w:r>
      <w:r w:rsidR="00270CB0" w:rsidRPr="00FB637F">
        <w:rPr>
          <w:rFonts w:ascii="Times New Roman" w:hAnsi="Times New Roman"/>
          <w:sz w:val="20"/>
          <w:szCs w:val="20"/>
          <w:lang w:val="id-ID"/>
        </w:rPr>
        <w:t xml:space="preserve"> 3</w:t>
      </w:r>
      <w:r w:rsidRPr="00FB637F">
        <w:rPr>
          <w:rFonts w:ascii="Times New Roman" w:hAnsi="Times New Roman"/>
          <w:sz w:val="20"/>
          <w:szCs w:val="20"/>
          <w:lang w:val="id-ID"/>
        </w:rPr>
        <w:t xml:space="preserve"> </w:t>
      </w:r>
      <w:r w:rsidRPr="00FB637F">
        <w:rPr>
          <w:rFonts w:ascii="Times New Roman" w:hAnsi="Times New Roman"/>
          <w:sz w:val="20"/>
          <w:szCs w:val="20"/>
        </w:rPr>
        <w:t xml:space="preserve">di atas dapat diketahui bahwa </w:t>
      </w:r>
      <w:r w:rsidRPr="00FB637F">
        <w:rPr>
          <w:rFonts w:ascii="Times New Roman" w:eastAsia="Times New Roman" w:hAnsi="Times New Roman"/>
          <w:sz w:val="20"/>
          <w:szCs w:val="20"/>
          <w:lang w:eastAsia="id-ID"/>
        </w:rPr>
        <w:t xml:space="preserve">dari 145 </w:t>
      </w:r>
      <w:r w:rsidRPr="00FB637F">
        <w:rPr>
          <w:rFonts w:ascii="Times New Roman" w:hAnsi="Times New Roman"/>
          <w:sz w:val="20"/>
          <w:szCs w:val="20"/>
        </w:rPr>
        <w:t>responden</w:t>
      </w:r>
      <w:r w:rsidRPr="00FB637F">
        <w:rPr>
          <w:rFonts w:ascii="Times New Roman" w:eastAsia="Times New Roman" w:hAnsi="Times New Roman"/>
          <w:sz w:val="20"/>
          <w:szCs w:val="20"/>
        </w:rPr>
        <w:t xml:space="preserve"> </w:t>
      </w:r>
      <w:r w:rsidRPr="00FB637F">
        <w:rPr>
          <w:rFonts w:ascii="Times New Roman" w:eastAsia="Times New Roman" w:hAnsi="Times New Roman"/>
          <w:sz w:val="20"/>
          <w:szCs w:val="20"/>
          <w:lang w:eastAsia="id-ID"/>
        </w:rPr>
        <w:t xml:space="preserve">menunjukkan bahwa </w:t>
      </w:r>
      <w:r w:rsidRPr="00FB637F">
        <w:rPr>
          <w:rFonts w:ascii="Times New Roman" w:hAnsi="Times New Roman"/>
          <w:sz w:val="20"/>
          <w:szCs w:val="20"/>
        </w:rPr>
        <w:t>responden</w:t>
      </w:r>
      <w:r w:rsidRPr="00FB637F">
        <w:rPr>
          <w:rFonts w:ascii="Times New Roman" w:eastAsia="Times New Roman" w:hAnsi="Times New Roman"/>
          <w:sz w:val="20"/>
          <w:szCs w:val="20"/>
          <w:lang w:eastAsia="id-ID"/>
        </w:rPr>
        <w:t xml:space="preserve"> yang berpartisipasi dalam penelitian ini, paling banyak mahasiswa melalui jalur SBMPTN</w:t>
      </w:r>
      <w:r w:rsidR="00815908" w:rsidRPr="00FB637F">
        <w:rPr>
          <w:rFonts w:ascii="Times New Roman" w:hAnsi="Times New Roman"/>
          <w:sz w:val="20"/>
          <w:szCs w:val="20"/>
          <w:lang w:val="id-ID"/>
        </w:rPr>
        <w:t xml:space="preserve"> yaitu 28.97%.</w:t>
      </w:r>
    </w:p>
    <w:p w:rsidR="00D70FBD" w:rsidRPr="00FB637F" w:rsidRDefault="00D70FBD" w:rsidP="00FB637F">
      <w:pPr>
        <w:pStyle w:val="ListParagraph"/>
        <w:numPr>
          <w:ilvl w:val="0"/>
          <w:numId w:val="8"/>
        </w:numPr>
        <w:spacing w:before="200" w:after="0" w:line="240" w:lineRule="auto"/>
        <w:ind w:left="426"/>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lang w:val="id-ID" w:eastAsia="x-none"/>
        </w:rPr>
        <w:t>Data demografi</w:t>
      </w:r>
      <w:r w:rsidRPr="00FB637F">
        <w:rPr>
          <w:rFonts w:ascii="Times New Roman" w:hAnsi="Times New Roman" w:cs="Times New Roman"/>
          <w:b/>
          <w:sz w:val="20"/>
          <w:szCs w:val="20"/>
          <w:lang w:eastAsia="x-none"/>
        </w:rPr>
        <w:t>Bidang Ilmu yang diambil responden</w:t>
      </w:r>
    </w:p>
    <w:p w:rsidR="0070197E" w:rsidRPr="00FB637F" w:rsidRDefault="0070197E" w:rsidP="00FB637F">
      <w:pPr>
        <w:spacing w:before="200" w:after="0" w:line="240" w:lineRule="auto"/>
        <w:jc w:val="both"/>
        <w:rPr>
          <w:rFonts w:ascii="Times New Roman" w:hAnsi="Times New Roman"/>
          <w:sz w:val="20"/>
          <w:szCs w:val="20"/>
          <w:lang w:val="id-ID"/>
        </w:rPr>
      </w:pPr>
    </w:p>
    <w:p w:rsidR="00270CB0" w:rsidRPr="00FB637F" w:rsidRDefault="00270CB0" w:rsidP="00FB637F">
      <w:pPr>
        <w:spacing w:after="0" w:line="240" w:lineRule="auto"/>
        <w:jc w:val="both"/>
        <w:rPr>
          <w:rFonts w:ascii="Times New Roman" w:hAnsi="Times New Roman"/>
          <w:b/>
          <w:sz w:val="20"/>
          <w:szCs w:val="20"/>
          <w:lang w:val="id-ID"/>
        </w:rPr>
      </w:pPr>
      <w:r w:rsidRPr="00FB637F">
        <w:rPr>
          <w:rFonts w:ascii="Times New Roman" w:hAnsi="Times New Roman"/>
          <w:b/>
          <w:sz w:val="20"/>
          <w:szCs w:val="20"/>
        </w:rPr>
        <w:t xml:space="preserve">Tabel </w:t>
      </w:r>
      <w:r w:rsidRPr="00FB637F">
        <w:rPr>
          <w:rFonts w:ascii="Times New Roman" w:hAnsi="Times New Roman"/>
          <w:b/>
          <w:sz w:val="20"/>
          <w:szCs w:val="20"/>
          <w:lang w:val="id-ID"/>
        </w:rPr>
        <w:t>4</w:t>
      </w:r>
      <w:r w:rsidR="0070197E" w:rsidRPr="00FB637F">
        <w:rPr>
          <w:rFonts w:ascii="Times New Roman" w:hAnsi="Times New Roman"/>
          <w:b/>
          <w:sz w:val="20"/>
          <w:szCs w:val="20"/>
          <w:lang w:val="id-ID"/>
        </w:rPr>
        <w:t>.</w:t>
      </w:r>
    </w:p>
    <w:p w:rsidR="00D70FBD" w:rsidRPr="00FB637F" w:rsidRDefault="00D70FBD" w:rsidP="00FB637F">
      <w:pPr>
        <w:spacing w:after="0" w:line="240" w:lineRule="auto"/>
        <w:jc w:val="both"/>
        <w:rPr>
          <w:rFonts w:ascii="Times New Roman" w:hAnsi="Times New Roman"/>
          <w:sz w:val="20"/>
          <w:szCs w:val="20"/>
        </w:rPr>
      </w:pPr>
      <w:r w:rsidRPr="00FB637F">
        <w:rPr>
          <w:rFonts w:ascii="Times New Roman" w:hAnsi="Times New Roman"/>
          <w:sz w:val="20"/>
          <w:szCs w:val="20"/>
          <w:lang w:val="id-ID"/>
        </w:rPr>
        <w:t xml:space="preserve">Data demografi </w:t>
      </w:r>
      <w:r w:rsidRPr="00FB637F">
        <w:rPr>
          <w:rFonts w:ascii="Times New Roman" w:hAnsi="Times New Roman"/>
          <w:sz w:val="20"/>
          <w:szCs w:val="20"/>
        </w:rPr>
        <w:t>Bidang ilmu yang ditekuni responden</w:t>
      </w:r>
    </w:p>
    <w:tbl>
      <w:tblPr>
        <w:tblW w:w="5000" w:type="pct"/>
        <w:tblCellMar>
          <w:left w:w="0" w:type="dxa"/>
          <w:right w:w="0" w:type="dxa"/>
        </w:tblCellMar>
        <w:tblLook w:val="04A0" w:firstRow="1" w:lastRow="0" w:firstColumn="1" w:lastColumn="0" w:noHBand="0" w:noVBand="1"/>
      </w:tblPr>
      <w:tblGrid>
        <w:gridCol w:w="2502"/>
        <w:gridCol w:w="1199"/>
        <w:gridCol w:w="1261"/>
      </w:tblGrid>
      <w:tr w:rsidR="00D70FBD" w:rsidRPr="00FB637F" w:rsidTr="00D70FBD">
        <w:trPr>
          <w:trHeight w:val="20"/>
        </w:trPr>
        <w:tc>
          <w:tcPr>
            <w:tcW w:w="25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b/>
                <w:bCs/>
                <w:sz w:val="20"/>
                <w:szCs w:val="20"/>
              </w:rPr>
            </w:pPr>
            <w:r w:rsidRPr="00FB637F">
              <w:rPr>
                <w:rFonts w:ascii="Times New Roman" w:hAnsi="Times New Roman"/>
                <w:b/>
                <w:bCs/>
                <w:sz w:val="20"/>
                <w:szCs w:val="20"/>
              </w:rPr>
              <w:t>Bidang ilmu</w:t>
            </w:r>
          </w:p>
        </w:tc>
        <w:tc>
          <w:tcPr>
            <w:tcW w:w="120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Frekuensi</w:t>
            </w:r>
          </w:p>
        </w:tc>
        <w:tc>
          <w:tcPr>
            <w:tcW w:w="12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Persentase</w:t>
            </w:r>
          </w:p>
        </w:tc>
      </w:tr>
      <w:tr w:rsidR="00D70FBD" w:rsidRPr="00FB637F" w:rsidTr="00D70FBD">
        <w:trPr>
          <w:trHeight w:val="20"/>
        </w:trPr>
        <w:tc>
          <w:tcPr>
            <w:tcW w:w="25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rPr>
              <w:t>Biologi Farmasi</w:t>
            </w:r>
          </w:p>
        </w:tc>
        <w:tc>
          <w:tcPr>
            <w:tcW w:w="12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56</w:t>
            </w:r>
          </w:p>
        </w:tc>
        <w:tc>
          <w:tcPr>
            <w:tcW w:w="1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38.62%</w:t>
            </w:r>
          </w:p>
        </w:tc>
      </w:tr>
      <w:tr w:rsidR="00D70FBD" w:rsidRPr="00FB637F" w:rsidTr="00D70FBD">
        <w:trPr>
          <w:trHeight w:val="20"/>
        </w:trPr>
        <w:tc>
          <w:tcPr>
            <w:tcW w:w="25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rPr>
              <w:t>Kimia Farmasi</w:t>
            </w:r>
          </w:p>
        </w:tc>
        <w:tc>
          <w:tcPr>
            <w:tcW w:w="12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9</w:t>
            </w:r>
          </w:p>
        </w:tc>
        <w:tc>
          <w:tcPr>
            <w:tcW w:w="1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6.21%</w:t>
            </w:r>
          </w:p>
        </w:tc>
      </w:tr>
      <w:tr w:rsidR="00D70FBD" w:rsidRPr="00FB637F" w:rsidTr="00D70FBD">
        <w:trPr>
          <w:trHeight w:val="20"/>
        </w:trPr>
        <w:tc>
          <w:tcPr>
            <w:tcW w:w="25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rPr>
              <w:t>Teknologi farmasi</w:t>
            </w:r>
          </w:p>
        </w:tc>
        <w:tc>
          <w:tcPr>
            <w:tcW w:w="12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25</w:t>
            </w:r>
          </w:p>
        </w:tc>
        <w:tc>
          <w:tcPr>
            <w:tcW w:w="1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17.24%</w:t>
            </w:r>
          </w:p>
        </w:tc>
      </w:tr>
      <w:tr w:rsidR="00D70FBD" w:rsidRPr="00FB637F" w:rsidTr="00D70FBD">
        <w:trPr>
          <w:trHeight w:val="20"/>
        </w:trPr>
        <w:tc>
          <w:tcPr>
            <w:tcW w:w="25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sz w:val="20"/>
                <w:szCs w:val="20"/>
              </w:rPr>
            </w:pPr>
            <w:r w:rsidRPr="00FB637F">
              <w:rPr>
                <w:rFonts w:ascii="Times New Roman" w:hAnsi="Times New Roman"/>
                <w:sz w:val="20"/>
                <w:szCs w:val="20"/>
              </w:rPr>
              <w:t xml:space="preserve">Farmasi Klinik dan Komunitas </w:t>
            </w:r>
          </w:p>
        </w:tc>
        <w:tc>
          <w:tcPr>
            <w:tcW w:w="12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55</w:t>
            </w:r>
          </w:p>
        </w:tc>
        <w:tc>
          <w:tcPr>
            <w:tcW w:w="1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sz w:val="20"/>
                <w:szCs w:val="20"/>
              </w:rPr>
            </w:pPr>
            <w:r w:rsidRPr="00FB637F">
              <w:rPr>
                <w:rFonts w:ascii="Times New Roman" w:hAnsi="Times New Roman"/>
                <w:sz w:val="20"/>
                <w:szCs w:val="20"/>
              </w:rPr>
              <w:t>37.93%</w:t>
            </w:r>
          </w:p>
        </w:tc>
      </w:tr>
      <w:tr w:rsidR="00D70FBD" w:rsidRPr="00FB637F" w:rsidTr="00D70FBD">
        <w:trPr>
          <w:trHeight w:val="20"/>
        </w:trPr>
        <w:tc>
          <w:tcPr>
            <w:tcW w:w="25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rPr>
                <w:rFonts w:ascii="Times New Roman" w:hAnsi="Times New Roman"/>
                <w:b/>
                <w:bCs/>
                <w:sz w:val="20"/>
                <w:szCs w:val="20"/>
              </w:rPr>
            </w:pPr>
            <w:r w:rsidRPr="00FB637F">
              <w:rPr>
                <w:rFonts w:ascii="Times New Roman" w:hAnsi="Times New Roman"/>
                <w:b/>
                <w:bCs/>
                <w:sz w:val="20"/>
                <w:szCs w:val="20"/>
              </w:rPr>
              <w:t>Total</w:t>
            </w:r>
          </w:p>
        </w:tc>
        <w:tc>
          <w:tcPr>
            <w:tcW w:w="12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145</w:t>
            </w:r>
          </w:p>
        </w:tc>
        <w:tc>
          <w:tcPr>
            <w:tcW w:w="1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70FBD" w:rsidRPr="00FB637F" w:rsidRDefault="00D70FBD" w:rsidP="00FB637F">
            <w:pPr>
              <w:spacing w:after="0" w:line="240" w:lineRule="auto"/>
              <w:jc w:val="center"/>
              <w:rPr>
                <w:rFonts w:ascii="Times New Roman" w:hAnsi="Times New Roman"/>
                <w:b/>
                <w:bCs/>
                <w:sz w:val="20"/>
                <w:szCs w:val="20"/>
              </w:rPr>
            </w:pPr>
            <w:r w:rsidRPr="00FB637F">
              <w:rPr>
                <w:rFonts w:ascii="Times New Roman" w:hAnsi="Times New Roman"/>
                <w:b/>
                <w:bCs/>
                <w:sz w:val="20"/>
                <w:szCs w:val="20"/>
              </w:rPr>
              <w:t>100.00%</w:t>
            </w:r>
          </w:p>
        </w:tc>
      </w:tr>
    </w:tbl>
    <w:p w:rsidR="00D70FBD" w:rsidRPr="00FB637F" w:rsidRDefault="009F51A4" w:rsidP="009F51A4">
      <w:pPr>
        <w:spacing w:after="0" w:line="240" w:lineRule="auto"/>
        <w:ind w:firstLine="426"/>
        <w:jc w:val="both"/>
        <w:rPr>
          <w:rFonts w:ascii="Times New Roman" w:eastAsia="Times New Roman" w:hAnsi="Times New Roman"/>
          <w:sz w:val="20"/>
          <w:szCs w:val="20"/>
          <w:lang w:val="id-ID" w:eastAsia="id-ID"/>
        </w:rPr>
      </w:pPr>
      <w:r>
        <w:rPr>
          <w:rFonts w:ascii="Times New Roman" w:hAnsi="Times New Roman"/>
          <w:sz w:val="20"/>
          <w:szCs w:val="20"/>
        </w:rPr>
        <w:t xml:space="preserve"> </w:t>
      </w:r>
      <w:r w:rsidR="00D70FBD" w:rsidRPr="00FB637F">
        <w:rPr>
          <w:rFonts w:ascii="Times New Roman" w:hAnsi="Times New Roman"/>
          <w:sz w:val="20"/>
          <w:szCs w:val="20"/>
        </w:rPr>
        <w:t>Berdasarkan</w:t>
      </w:r>
      <w:r w:rsidR="00270CB0" w:rsidRPr="00FB637F">
        <w:rPr>
          <w:rFonts w:ascii="Times New Roman" w:hAnsi="Times New Roman"/>
          <w:sz w:val="20"/>
          <w:szCs w:val="20"/>
          <w:lang w:val="id-ID"/>
        </w:rPr>
        <w:t xml:space="preserve"> </w:t>
      </w:r>
      <w:r w:rsidR="00D70FBD" w:rsidRPr="00FB637F">
        <w:rPr>
          <w:rFonts w:ascii="Times New Roman" w:hAnsi="Times New Roman"/>
          <w:sz w:val="20"/>
          <w:szCs w:val="20"/>
        </w:rPr>
        <w:t xml:space="preserve"> tabel </w:t>
      </w:r>
      <w:r w:rsidR="00270CB0" w:rsidRPr="00FB637F">
        <w:rPr>
          <w:rFonts w:ascii="Times New Roman" w:hAnsi="Times New Roman"/>
          <w:sz w:val="20"/>
          <w:szCs w:val="20"/>
          <w:lang w:val="id-ID"/>
        </w:rPr>
        <w:t xml:space="preserve">4 </w:t>
      </w:r>
      <w:r w:rsidR="00D70FBD" w:rsidRPr="00FB637F">
        <w:rPr>
          <w:rFonts w:ascii="Times New Roman" w:hAnsi="Times New Roman"/>
          <w:sz w:val="20"/>
          <w:szCs w:val="20"/>
        </w:rPr>
        <w:t xml:space="preserve">di atas dapat diketahui bahwa </w:t>
      </w:r>
      <w:r w:rsidR="00D70FBD" w:rsidRPr="00FB637F">
        <w:rPr>
          <w:rFonts w:ascii="Times New Roman" w:eastAsia="Times New Roman" w:hAnsi="Times New Roman"/>
          <w:sz w:val="20"/>
          <w:szCs w:val="20"/>
          <w:lang w:eastAsia="id-ID"/>
        </w:rPr>
        <w:t xml:space="preserve">dari 145 </w:t>
      </w:r>
      <w:r w:rsidR="00D70FBD" w:rsidRPr="00FB637F">
        <w:rPr>
          <w:rFonts w:ascii="Times New Roman" w:hAnsi="Times New Roman"/>
          <w:sz w:val="20"/>
          <w:szCs w:val="20"/>
        </w:rPr>
        <w:t>responden</w:t>
      </w:r>
      <w:r w:rsidR="00D70FBD" w:rsidRPr="00FB637F">
        <w:rPr>
          <w:rFonts w:ascii="Times New Roman" w:eastAsia="Times New Roman" w:hAnsi="Times New Roman"/>
          <w:sz w:val="20"/>
          <w:szCs w:val="20"/>
          <w:lang w:eastAsia="id-ID"/>
        </w:rPr>
        <w:t xml:space="preserve"> menunjukkan bahwa </w:t>
      </w:r>
      <w:r w:rsidR="00D70FBD" w:rsidRPr="00FB637F">
        <w:rPr>
          <w:rFonts w:ascii="Times New Roman" w:hAnsi="Times New Roman"/>
          <w:sz w:val="20"/>
          <w:szCs w:val="20"/>
        </w:rPr>
        <w:t>bidang ilmu yang banyak diambil oleh responden adalah bidang ilmu biologi farmasi</w:t>
      </w:r>
      <w:r w:rsidR="00E66ED8" w:rsidRPr="00FB637F">
        <w:rPr>
          <w:rFonts w:ascii="Times New Roman" w:hAnsi="Times New Roman"/>
          <w:sz w:val="20"/>
          <w:szCs w:val="20"/>
          <w:lang w:val="id-ID"/>
        </w:rPr>
        <w:t xml:space="preserve"> yaitu 38,62%</w:t>
      </w:r>
      <w:r w:rsidR="00D70FBD" w:rsidRPr="00FB637F">
        <w:rPr>
          <w:rFonts w:ascii="Times New Roman" w:hAnsi="Times New Roman"/>
          <w:sz w:val="20"/>
          <w:szCs w:val="20"/>
        </w:rPr>
        <w:t xml:space="preserve"> dan bidang il</w:t>
      </w:r>
      <w:r w:rsidR="00E66ED8" w:rsidRPr="00FB637F">
        <w:rPr>
          <w:rFonts w:ascii="Times New Roman" w:hAnsi="Times New Roman"/>
          <w:sz w:val="20"/>
          <w:szCs w:val="20"/>
        </w:rPr>
        <w:t>mu farmasi klinik dan komunitas</w:t>
      </w:r>
      <w:r w:rsidR="00E66ED8" w:rsidRPr="00FB637F">
        <w:rPr>
          <w:rFonts w:ascii="Times New Roman" w:hAnsi="Times New Roman"/>
          <w:sz w:val="20"/>
          <w:szCs w:val="20"/>
          <w:lang w:val="id-ID"/>
        </w:rPr>
        <w:t xml:space="preserve"> yaitu 37,93%.</w:t>
      </w:r>
    </w:p>
    <w:p w:rsidR="00D70FBD" w:rsidRPr="00FB637F" w:rsidRDefault="00D70FBD" w:rsidP="00FB637F">
      <w:pPr>
        <w:pStyle w:val="ListParagraph"/>
        <w:numPr>
          <w:ilvl w:val="0"/>
          <w:numId w:val="8"/>
        </w:numPr>
        <w:spacing w:before="200" w:after="0" w:line="240" w:lineRule="auto"/>
        <w:ind w:left="426"/>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lang w:val="id-ID" w:eastAsia="x-none"/>
        </w:rPr>
        <w:t xml:space="preserve">Data Demografi </w:t>
      </w:r>
      <w:r w:rsidRPr="00FB637F">
        <w:rPr>
          <w:rFonts w:ascii="Times New Roman" w:hAnsi="Times New Roman" w:cs="Times New Roman"/>
          <w:b/>
          <w:sz w:val="20"/>
          <w:szCs w:val="20"/>
          <w:lang w:eastAsia="x-none"/>
        </w:rPr>
        <w:t>Masa Studi responden</w:t>
      </w:r>
    </w:p>
    <w:p w:rsidR="00D70FBD" w:rsidRPr="00FB637F" w:rsidRDefault="00D70FBD" w:rsidP="00FB637F">
      <w:pPr>
        <w:spacing w:before="200" w:after="0" w:line="240" w:lineRule="auto"/>
        <w:ind w:firstLine="567"/>
        <w:jc w:val="both"/>
        <w:rPr>
          <w:rFonts w:ascii="Times New Roman" w:hAnsi="Times New Roman"/>
          <w:sz w:val="20"/>
          <w:szCs w:val="20"/>
          <w:lang w:val="id-ID"/>
        </w:rPr>
      </w:pPr>
    </w:p>
    <w:p w:rsidR="00270CB0" w:rsidRPr="00FB637F" w:rsidRDefault="00270CB0" w:rsidP="00FB637F">
      <w:pPr>
        <w:spacing w:after="0" w:line="240" w:lineRule="auto"/>
        <w:jc w:val="both"/>
        <w:rPr>
          <w:rFonts w:ascii="Times New Roman" w:hAnsi="Times New Roman"/>
          <w:b/>
          <w:sz w:val="20"/>
          <w:szCs w:val="20"/>
          <w:lang w:val="id-ID"/>
        </w:rPr>
      </w:pPr>
      <w:r w:rsidRPr="00FB637F">
        <w:rPr>
          <w:rFonts w:ascii="Times New Roman" w:hAnsi="Times New Roman"/>
          <w:b/>
          <w:sz w:val="20"/>
          <w:szCs w:val="20"/>
        </w:rPr>
        <w:t xml:space="preserve">Tabel </w:t>
      </w:r>
      <w:r w:rsidRPr="00FB637F">
        <w:rPr>
          <w:rFonts w:ascii="Times New Roman" w:hAnsi="Times New Roman"/>
          <w:b/>
          <w:sz w:val="20"/>
          <w:szCs w:val="20"/>
          <w:lang w:val="id-ID"/>
        </w:rPr>
        <w:t>5</w:t>
      </w:r>
      <w:r w:rsidR="0070197E" w:rsidRPr="00FB637F">
        <w:rPr>
          <w:rFonts w:ascii="Times New Roman" w:hAnsi="Times New Roman"/>
          <w:b/>
          <w:sz w:val="20"/>
          <w:szCs w:val="20"/>
          <w:lang w:val="id-ID"/>
        </w:rPr>
        <w:t>.</w:t>
      </w:r>
    </w:p>
    <w:p w:rsidR="00D70FBD" w:rsidRPr="00FB637F" w:rsidRDefault="00D70FBD" w:rsidP="00FB637F">
      <w:pPr>
        <w:spacing w:after="0" w:line="240" w:lineRule="auto"/>
        <w:jc w:val="both"/>
        <w:rPr>
          <w:rFonts w:ascii="Times New Roman" w:hAnsi="Times New Roman"/>
          <w:sz w:val="20"/>
          <w:szCs w:val="20"/>
          <w:lang w:val="id-ID"/>
        </w:rPr>
      </w:pPr>
      <w:r w:rsidRPr="00FB637F">
        <w:rPr>
          <w:rFonts w:ascii="Times New Roman" w:hAnsi="Times New Roman"/>
          <w:sz w:val="20"/>
          <w:szCs w:val="20"/>
          <w:lang w:val="id-ID"/>
        </w:rPr>
        <w:t xml:space="preserve">Data demografi </w:t>
      </w:r>
      <w:r w:rsidRPr="00FB637F">
        <w:rPr>
          <w:rFonts w:ascii="Times New Roman" w:hAnsi="Times New Roman"/>
          <w:sz w:val="20"/>
          <w:szCs w:val="20"/>
        </w:rPr>
        <w:t xml:space="preserve">Masa studi responden </w:t>
      </w:r>
    </w:p>
    <w:tbl>
      <w:tblPr>
        <w:tblW w:w="4819" w:type="pct"/>
        <w:tblInd w:w="108" w:type="dxa"/>
        <w:tblLook w:val="04A0" w:firstRow="1" w:lastRow="0" w:firstColumn="1" w:lastColumn="0" w:noHBand="0" w:noVBand="1"/>
      </w:tblPr>
      <w:tblGrid>
        <w:gridCol w:w="1756"/>
        <w:gridCol w:w="1363"/>
        <w:gridCol w:w="1843"/>
      </w:tblGrid>
      <w:tr w:rsidR="00D70FBD" w:rsidRPr="00FB637F" w:rsidTr="00D70FBD">
        <w:trPr>
          <w:trHeight w:val="20"/>
        </w:trPr>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b/>
                <w:bCs/>
                <w:sz w:val="20"/>
                <w:szCs w:val="20"/>
              </w:rPr>
            </w:pPr>
            <w:r w:rsidRPr="00FB637F">
              <w:rPr>
                <w:rFonts w:ascii="Times New Roman" w:eastAsia="Times New Roman" w:hAnsi="Times New Roman"/>
                <w:b/>
                <w:bCs/>
                <w:sz w:val="20"/>
                <w:szCs w:val="20"/>
              </w:rPr>
              <w:t>Masa Studi</w:t>
            </w:r>
          </w:p>
        </w:tc>
        <w:tc>
          <w:tcPr>
            <w:tcW w:w="1373" w:type="pct"/>
            <w:tcBorders>
              <w:top w:val="single" w:sz="4" w:space="0" w:color="auto"/>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frekuensi</w:t>
            </w:r>
          </w:p>
        </w:tc>
        <w:tc>
          <w:tcPr>
            <w:tcW w:w="1857" w:type="pct"/>
            <w:tcBorders>
              <w:top w:val="single" w:sz="4" w:space="0" w:color="auto"/>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Persentase</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8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71</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48.97%</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9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56</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38.62%</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10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14</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9.66%</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11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2</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1.38%</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12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0</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0.00%</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13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0.69%</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sz w:val="20"/>
                <w:szCs w:val="20"/>
              </w:rPr>
            </w:pPr>
            <w:r w:rsidRPr="00FB637F">
              <w:rPr>
                <w:rFonts w:ascii="Times New Roman" w:eastAsia="Times New Roman" w:hAnsi="Times New Roman"/>
                <w:sz w:val="20"/>
                <w:szCs w:val="20"/>
              </w:rPr>
              <w:t>14 semester</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1</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sz w:val="20"/>
                <w:szCs w:val="20"/>
              </w:rPr>
            </w:pPr>
            <w:r w:rsidRPr="00FB637F">
              <w:rPr>
                <w:rFonts w:ascii="Times New Roman" w:eastAsia="Times New Roman" w:hAnsi="Times New Roman"/>
                <w:sz w:val="20"/>
                <w:szCs w:val="20"/>
              </w:rPr>
              <w:t>0.69%</w:t>
            </w:r>
          </w:p>
        </w:tc>
      </w:tr>
      <w:tr w:rsidR="00D70FBD" w:rsidRPr="00FB637F" w:rsidTr="00D70FBD">
        <w:trPr>
          <w:trHeight w:val="20"/>
        </w:trPr>
        <w:tc>
          <w:tcPr>
            <w:tcW w:w="1769" w:type="pct"/>
            <w:tcBorders>
              <w:top w:val="nil"/>
              <w:left w:val="single" w:sz="4" w:space="0" w:color="auto"/>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rPr>
                <w:rFonts w:ascii="Times New Roman" w:eastAsia="Times New Roman" w:hAnsi="Times New Roman"/>
                <w:b/>
                <w:bCs/>
                <w:sz w:val="20"/>
                <w:szCs w:val="20"/>
              </w:rPr>
            </w:pPr>
            <w:r w:rsidRPr="00FB637F">
              <w:rPr>
                <w:rFonts w:ascii="Times New Roman" w:eastAsia="Times New Roman" w:hAnsi="Times New Roman"/>
                <w:b/>
                <w:bCs/>
                <w:sz w:val="20"/>
                <w:szCs w:val="20"/>
              </w:rPr>
              <w:t>Total</w:t>
            </w:r>
          </w:p>
        </w:tc>
        <w:tc>
          <w:tcPr>
            <w:tcW w:w="1373"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145</w:t>
            </w:r>
          </w:p>
        </w:tc>
        <w:tc>
          <w:tcPr>
            <w:tcW w:w="1857" w:type="pct"/>
            <w:tcBorders>
              <w:top w:val="nil"/>
              <w:left w:val="nil"/>
              <w:bottom w:val="single" w:sz="4" w:space="0" w:color="auto"/>
              <w:right w:val="single" w:sz="4" w:space="0" w:color="auto"/>
            </w:tcBorders>
            <w:shd w:val="clear" w:color="auto" w:fill="auto"/>
            <w:noWrap/>
            <w:vAlign w:val="bottom"/>
            <w:hideMark/>
          </w:tcPr>
          <w:p w:rsidR="00D70FBD" w:rsidRPr="00FB637F" w:rsidRDefault="00D70FBD" w:rsidP="00FB637F">
            <w:pPr>
              <w:spacing w:after="0" w:line="240" w:lineRule="auto"/>
              <w:jc w:val="center"/>
              <w:rPr>
                <w:rFonts w:ascii="Times New Roman" w:eastAsia="Times New Roman" w:hAnsi="Times New Roman"/>
                <w:b/>
                <w:bCs/>
                <w:sz w:val="20"/>
                <w:szCs w:val="20"/>
              </w:rPr>
            </w:pPr>
            <w:r w:rsidRPr="00FB637F">
              <w:rPr>
                <w:rFonts w:ascii="Times New Roman" w:eastAsia="Times New Roman" w:hAnsi="Times New Roman"/>
                <w:b/>
                <w:bCs/>
                <w:sz w:val="20"/>
                <w:szCs w:val="20"/>
              </w:rPr>
              <w:t>100.00%</w:t>
            </w:r>
          </w:p>
        </w:tc>
      </w:tr>
    </w:tbl>
    <w:p w:rsidR="00E66ED8" w:rsidRPr="00FB637F" w:rsidRDefault="00D70FBD"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Berdasarkan</w:t>
      </w:r>
      <w:r w:rsidR="00270CB0" w:rsidRPr="00FB637F">
        <w:rPr>
          <w:rFonts w:ascii="Times New Roman" w:hAnsi="Times New Roman"/>
          <w:sz w:val="20"/>
          <w:szCs w:val="20"/>
          <w:lang w:val="id-ID"/>
        </w:rPr>
        <w:t xml:space="preserve"> </w:t>
      </w:r>
      <w:r w:rsidRPr="00FB637F">
        <w:rPr>
          <w:rFonts w:ascii="Times New Roman" w:hAnsi="Times New Roman"/>
          <w:sz w:val="20"/>
          <w:szCs w:val="20"/>
        </w:rPr>
        <w:t xml:space="preserve"> </w:t>
      </w:r>
      <w:r w:rsidR="00270CB0" w:rsidRPr="00FB637F">
        <w:rPr>
          <w:rFonts w:ascii="Times New Roman" w:hAnsi="Times New Roman"/>
          <w:sz w:val="20"/>
          <w:szCs w:val="20"/>
        </w:rPr>
        <w:t>tab</w:t>
      </w:r>
      <w:r w:rsidRPr="00FB637F">
        <w:rPr>
          <w:rFonts w:ascii="Times New Roman" w:hAnsi="Times New Roman"/>
          <w:sz w:val="20"/>
          <w:szCs w:val="20"/>
        </w:rPr>
        <w:t>e</w:t>
      </w:r>
      <w:r w:rsidR="00270CB0" w:rsidRPr="00FB637F">
        <w:rPr>
          <w:rFonts w:ascii="Times New Roman" w:hAnsi="Times New Roman"/>
          <w:sz w:val="20"/>
          <w:szCs w:val="20"/>
          <w:lang w:val="id-ID"/>
        </w:rPr>
        <w:t xml:space="preserve">l  5 </w:t>
      </w:r>
      <w:r w:rsidRPr="00FB637F">
        <w:rPr>
          <w:rFonts w:ascii="Times New Roman" w:hAnsi="Times New Roman"/>
          <w:sz w:val="20"/>
          <w:szCs w:val="20"/>
        </w:rPr>
        <w:t xml:space="preserve">di atas dapat diketahui bahwa </w:t>
      </w:r>
      <w:r w:rsidRPr="00FB637F">
        <w:rPr>
          <w:rFonts w:ascii="Times New Roman" w:eastAsia="Times New Roman" w:hAnsi="Times New Roman"/>
          <w:sz w:val="20"/>
          <w:szCs w:val="20"/>
          <w:lang w:eastAsia="id-ID"/>
        </w:rPr>
        <w:t xml:space="preserve">dari 145 menunjukkan bahwa </w:t>
      </w:r>
      <w:r w:rsidRPr="00FB637F">
        <w:rPr>
          <w:rFonts w:ascii="Times New Roman" w:hAnsi="Times New Roman"/>
          <w:sz w:val="20"/>
          <w:szCs w:val="20"/>
        </w:rPr>
        <w:t>responden yang masa stu</w:t>
      </w:r>
      <w:r w:rsidR="0070197E" w:rsidRPr="00FB637F">
        <w:rPr>
          <w:rFonts w:ascii="Times New Roman" w:hAnsi="Times New Roman"/>
          <w:sz w:val="20"/>
          <w:szCs w:val="20"/>
        </w:rPr>
        <w:t>dinya tepat waktu hanya 48,97%</w:t>
      </w:r>
      <w:r w:rsidR="00E66ED8" w:rsidRPr="00FB637F">
        <w:rPr>
          <w:rFonts w:ascii="Times New Roman" w:hAnsi="Times New Roman"/>
          <w:sz w:val="20"/>
          <w:szCs w:val="20"/>
          <w:lang w:val="id-ID"/>
        </w:rPr>
        <w:t xml:space="preserve"> yaitu 8 semester. </w:t>
      </w:r>
    </w:p>
    <w:p w:rsidR="00E66ED8" w:rsidRPr="00FB637F" w:rsidRDefault="00E66ED8" w:rsidP="00FB637F">
      <w:pPr>
        <w:spacing w:before="200" w:after="0" w:line="240" w:lineRule="auto"/>
        <w:jc w:val="both"/>
        <w:rPr>
          <w:rFonts w:ascii="Times New Roman" w:hAnsi="Times New Roman"/>
          <w:sz w:val="20"/>
          <w:szCs w:val="20"/>
          <w:lang w:val="id-ID"/>
        </w:rPr>
        <w:sectPr w:rsidR="00E66ED8" w:rsidRPr="00FB637F" w:rsidSect="00CF6BDE">
          <w:headerReference w:type="default" r:id="rId11"/>
          <w:footerReference w:type="default" r:id="rId12"/>
          <w:type w:val="continuous"/>
          <w:pgSz w:w="11906" w:h="16838" w:code="9"/>
          <w:pgMar w:top="1418" w:right="907" w:bottom="2041" w:left="907" w:header="709" w:footer="709" w:gutter="0"/>
          <w:cols w:num="2" w:space="227"/>
          <w:titlePg/>
          <w:docGrid w:linePitch="360"/>
        </w:sectPr>
      </w:pPr>
    </w:p>
    <w:p w:rsidR="00D70FBD" w:rsidRPr="00FB637F" w:rsidRDefault="00D70FBD" w:rsidP="00FB637F">
      <w:pPr>
        <w:pStyle w:val="ListParagraph"/>
        <w:numPr>
          <w:ilvl w:val="1"/>
          <w:numId w:val="11"/>
        </w:numPr>
        <w:spacing w:before="200" w:after="0" w:line="240" w:lineRule="auto"/>
        <w:jc w:val="both"/>
        <w:rPr>
          <w:rFonts w:ascii="Times New Roman" w:hAnsi="Times New Roman" w:cs="Times New Roman"/>
          <w:b/>
          <w:sz w:val="20"/>
          <w:szCs w:val="20"/>
          <w:lang w:val="x-none" w:eastAsia="x-none"/>
        </w:rPr>
      </w:pPr>
      <w:r w:rsidRPr="00FB637F">
        <w:rPr>
          <w:rFonts w:ascii="Times New Roman" w:eastAsia="Calibri" w:hAnsi="Times New Roman" w:cs="Times New Roman"/>
          <w:b/>
          <w:sz w:val="20"/>
          <w:szCs w:val="20"/>
          <w:lang w:val="id-ID" w:eastAsia="x-none"/>
        </w:rPr>
        <w:lastRenderedPageBreak/>
        <w:t>Analisis Deskriptif</w:t>
      </w:r>
    </w:p>
    <w:p w:rsidR="0090504A" w:rsidRPr="00FB637F" w:rsidRDefault="00D70FBD" w:rsidP="00FB637F">
      <w:pPr>
        <w:pStyle w:val="ListParagraph"/>
        <w:numPr>
          <w:ilvl w:val="0"/>
          <w:numId w:val="12"/>
        </w:numPr>
        <w:spacing w:before="200" w:after="0" w:line="240" w:lineRule="auto"/>
        <w:ind w:left="426" w:hanging="426"/>
        <w:jc w:val="both"/>
        <w:rPr>
          <w:rFonts w:ascii="Times New Roman" w:hAnsi="Times New Roman" w:cs="Times New Roman"/>
          <w:b/>
          <w:sz w:val="20"/>
          <w:szCs w:val="20"/>
          <w:lang w:val="x-none" w:eastAsia="x-none"/>
        </w:rPr>
      </w:pPr>
      <w:r w:rsidRPr="00FB637F">
        <w:rPr>
          <w:rFonts w:ascii="Times New Roman" w:hAnsi="Times New Roman" w:cs="Times New Roman"/>
          <w:b/>
          <w:sz w:val="20"/>
          <w:szCs w:val="20"/>
        </w:rPr>
        <w:t xml:space="preserve">Analisis Deskriptif </w:t>
      </w:r>
      <w:r w:rsidRPr="00FB637F">
        <w:rPr>
          <w:rFonts w:ascii="Times New Roman" w:eastAsia="Times New Roman" w:hAnsi="Times New Roman" w:cs="Times New Roman"/>
          <w:b/>
          <w:sz w:val="20"/>
          <w:szCs w:val="20"/>
        </w:rPr>
        <w:t xml:space="preserve">Motivasi </w:t>
      </w:r>
      <w:r w:rsidRPr="00FB637F">
        <w:rPr>
          <w:rFonts w:ascii="Times New Roman" w:hAnsi="Times New Roman" w:cs="Times New Roman"/>
          <w:b/>
          <w:sz w:val="20"/>
          <w:szCs w:val="20"/>
        </w:rPr>
        <w:t xml:space="preserve">dengan Ketepatan Masa Studi </w:t>
      </w:r>
    </w:p>
    <w:p w:rsidR="00A940BA" w:rsidRDefault="00A940BA" w:rsidP="00FB637F">
      <w:pPr>
        <w:pStyle w:val="ListParagraph"/>
        <w:spacing w:before="200" w:after="0" w:line="240" w:lineRule="auto"/>
        <w:jc w:val="both"/>
        <w:rPr>
          <w:rFonts w:ascii="Times New Roman" w:hAnsi="Times New Roman" w:cs="Times New Roman"/>
          <w:sz w:val="20"/>
          <w:szCs w:val="20"/>
          <w:lang w:val="id-ID"/>
        </w:rPr>
      </w:pPr>
    </w:p>
    <w:p w:rsidR="00FB637F" w:rsidRPr="00FB637F" w:rsidRDefault="00FB637F" w:rsidP="00FB637F">
      <w:pPr>
        <w:pStyle w:val="ListParagraph"/>
        <w:spacing w:before="200" w:after="0" w:line="240" w:lineRule="auto"/>
        <w:jc w:val="both"/>
        <w:rPr>
          <w:rFonts w:ascii="Times New Roman" w:hAnsi="Times New Roman" w:cs="Times New Roman"/>
          <w:sz w:val="20"/>
          <w:szCs w:val="20"/>
          <w:lang w:val="id-ID"/>
        </w:rPr>
        <w:sectPr w:rsidR="00FB637F" w:rsidRPr="00FB637F" w:rsidSect="0090504A">
          <w:type w:val="continuous"/>
          <w:pgSz w:w="11906" w:h="16838" w:code="9"/>
          <w:pgMar w:top="1418" w:right="907" w:bottom="2041" w:left="907" w:header="709" w:footer="709" w:gutter="0"/>
          <w:cols w:space="227"/>
          <w:titlePg/>
          <w:docGrid w:linePitch="360"/>
        </w:sectPr>
      </w:pPr>
    </w:p>
    <w:p w:rsidR="0090504A" w:rsidRPr="00FB637F" w:rsidRDefault="00270CB0"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lastRenderedPageBreak/>
        <w:t>Tabel 6</w:t>
      </w:r>
      <w:r w:rsidR="0090504A" w:rsidRPr="00FB637F">
        <w:rPr>
          <w:rFonts w:ascii="Times New Roman" w:hAnsi="Times New Roman" w:cs="Times New Roman"/>
          <w:b/>
          <w:sz w:val="20"/>
          <w:szCs w:val="20"/>
          <w:lang w:val="id-ID"/>
        </w:rPr>
        <w:t xml:space="preserve"> </w:t>
      </w:r>
    </w:p>
    <w:p w:rsidR="0090504A" w:rsidRPr="00FB637F" w:rsidRDefault="0090504A" w:rsidP="00FB637F">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deskriptif antara </w:t>
      </w:r>
      <w:r w:rsidRPr="00FB637F">
        <w:rPr>
          <w:rFonts w:ascii="Times New Roman" w:eastAsia="Times New Roman" w:hAnsi="Times New Roman" w:cs="Times New Roman"/>
          <w:sz w:val="20"/>
          <w:szCs w:val="20"/>
        </w:rPr>
        <w:t xml:space="preserve">motivasi </w:t>
      </w:r>
      <w:r w:rsidRPr="00FB637F">
        <w:rPr>
          <w:rFonts w:ascii="Times New Roman" w:hAnsi="Times New Roman" w:cs="Times New Roman"/>
          <w:sz w:val="20"/>
          <w:szCs w:val="20"/>
        </w:rPr>
        <w:t>dengan ketepatan masa studi</w:t>
      </w:r>
    </w:p>
    <w:tbl>
      <w:tblPr>
        <w:tblW w:w="5000" w:type="pct"/>
        <w:jc w:val="center"/>
        <w:tblLook w:val="04A0" w:firstRow="1" w:lastRow="0" w:firstColumn="1" w:lastColumn="0" w:noHBand="0" w:noVBand="1"/>
      </w:tblPr>
      <w:tblGrid>
        <w:gridCol w:w="991"/>
        <w:gridCol w:w="947"/>
        <w:gridCol w:w="992"/>
        <w:gridCol w:w="1060"/>
        <w:gridCol w:w="1060"/>
        <w:gridCol w:w="1060"/>
        <w:gridCol w:w="1060"/>
        <w:gridCol w:w="1060"/>
        <w:gridCol w:w="1064"/>
        <w:gridCol w:w="1014"/>
      </w:tblGrid>
      <w:tr w:rsidR="0090504A" w:rsidRPr="00FB637F" w:rsidTr="00781807">
        <w:trPr>
          <w:cantSplit/>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lang w:val="id-ID"/>
              </w:rPr>
            </w:pPr>
            <w:r w:rsidRPr="00FB637F">
              <w:rPr>
                <w:rFonts w:ascii="Times New Roman" w:eastAsia="Times New Roman" w:hAnsi="Times New Roman"/>
                <w:b/>
                <w:bCs/>
                <w:color w:val="000000"/>
                <w:sz w:val="16"/>
                <w:szCs w:val="16"/>
              </w:rPr>
              <w:t>Motivasi * Ketepatan Masa Studi Crosstabulation</w:t>
            </w:r>
          </w:p>
        </w:tc>
      </w:tr>
      <w:tr w:rsidR="0090504A" w:rsidRPr="00FB637F" w:rsidTr="0090504A">
        <w:trPr>
          <w:cantSplit/>
          <w:trHeight w:val="20"/>
          <w:jc w:val="center"/>
        </w:trPr>
        <w:tc>
          <w:tcPr>
            <w:tcW w:w="142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t>
            </w:r>
          </w:p>
        </w:tc>
        <w:tc>
          <w:tcPr>
            <w:tcW w:w="3086" w:type="pct"/>
            <w:gridSpan w:val="6"/>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Ketepatan Masa Studi</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r>
      <w:tr w:rsidR="0090504A" w:rsidRPr="00FB637F" w:rsidTr="0090504A">
        <w:trPr>
          <w:trHeight w:val="20"/>
          <w:jc w:val="center"/>
        </w:trPr>
        <w:tc>
          <w:tcPr>
            <w:tcW w:w="1422" w:type="pct"/>
            <w:gridSpan w:val="3"/>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14 Semester</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13 Semester</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11 Semester</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10 Semester</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9 Semester</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8 Semester</w:t>
            </w: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r>
      <w:tr w:rsidR="0090504A" w:rsidRPr="00FB637F" w:rsidTr="0090504A">
        <w:trPr>
          <w:cantSplit/>
          <w:trHeight w:val="20"/>
          <w:jc w:val="center"/>
        </w:trPr>
        <w:tc>
          <w:tcPr>
            <w:tcW w:w="48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Motivasi</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Kurang</w:t>
            </w: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15</w:t>
            </w:r>
          </w:p>
        </w:tc>
      </w:tr>
      <w:tr w:rsidR="0090504A" w:rsidRPr="00FB637F" w:rsidTr="0090504A">
        <w:trPr>
          <w:trHeight w:val="20"/>
          <w:jc w:val="center"/>
        </w:trPr>
        <w:tc>
          <w:tcPr>
            <w:tcW w:w="481"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Motivasi</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40.00%</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60.00%</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90504A">
        <w:trPr>
          <w:trHeight w:val="20"/>
          <w:jc w:val="center"/>
        </w:trPr>
        <w:tc>
          <w:tcPr>
            <w:tcW w:w="481"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Cukup</w:t>
            </w: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12</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110</w:t>
            </w:r>
          </w:p>
        </w:tc>
      </w:tr>
      <w:tr w:rsidR="0090504A" w:rsidRPr="00FB637F" w:rsidTr="0090504A">
        <w:trPr>
          <w:trHeight w:val="20"/>
          <w:jc w:val="center"/>
        </w:trPr>
        <w:tc>
          <w:tcPr>
            <w:tcW w:w="481"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Motivasi</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0.90%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0.90%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1.80%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10.90%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34.50%</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50.90%</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90504A">
        <w:trPr>
          <w:trHeight w:val="20"/>
          <w:jc w:val="center"/>
        </w:trPr>
        <w:tc>
          <w:tcPr>
            <w:tcW w:w="481"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Baik</w:t>
            </w: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12</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20</w:t>
            </w:r>
          </w:p>
        </w:tc>
      </w:tr>
      <w:tr w:rsidR="0090504A" w:rsidRPr="00FB637F" w:rsidTr="0090504A">
        <w:trPr>
          <w:trHeight w:val="20"/>
          <w:jc w:val="center"/>
        </w:trPr>
        <w:tc>
          <w:tcPr>
            <w:tcW w:w="481"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Motivasi</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60.00%</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30.00%</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90504A">
        <w:trPr>
          <w:cantSplit/>
          <w:trHeight w:val="20"/>
          <w:jc w:val="center"/>
        </w:trPr>
        <w:tc>
          <w:tcPr>
            <w:tcW w:w="941"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71</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145</w:t>
            </w:r>
          </w:p>
        </w:tc>
      </w:tr>
      <w:tr w:rsidR="00263E57" w:rsidRPr="00FB637F" w:rsidTr="0090504A">
        <w:trPr>
          <w:trHeight w:val="20"/>
          <w:jc w:val="center"/>
        </w:trPr>
        <w:tc>
          <w:tcPr>
            <w:tcW w:w="941"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1"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Motivasi</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9.70%</w:t>
            </w:r>
          </w:p>
        </w:tc>
        <w:tc>
          <w:tcPr>
            <w:tcW w:w="51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38.60%</w:t>
            </w:r>
          </w:p>
        </w:tc>
        <w:tc>
          <w:tcPr>
            <w:tcW w:w="51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92"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bl>
    <w:p w:rsidR="0090504A" w:rsidRPr="00FB637F" w:rsidRDefault="0090504A" w:rsidP="00FB637F">
      <w:pPr>
        <w:spacing w:after="0" w:line="240" w:lineRule="auto"/>
        <w:jc w:val="both"/>
        <w:rPr>
          <w:rFonts w:ascii="Times New Roman" w:hAnsi="Times New Roman"/>
          <w:sz w:val="20"/>
          <w:szCs w:val="20"/>
          <w:lang w:val="id-ID"/>
        </w:rPr>
        <w:sectPr w:rsidR="0090504A" w:rsidRPr="00FB637F" w:rsidSect="0090504A">
          <w:type w:val="continuous"/>
          <w:pgSz w:w="11906" w:h="16838" w:code="9"/>
          <w:pgMar w:top="1418" w:right="907" w:bottom="2041" w:left="907" w:header="709" w:footer="709" w:gutter="0"/>
          <w:cols w:space="227"/>
          <w:titlePg/>
          <w:docGrid w:linePitch="360"/>
        </w:sectPr>
      </w:pPr>
    </w:p>
    <w:p w:rsidR="0090504A" w:rsidRPr="00FB637F" w:rsidRDefault="0090504A"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lastRenderedPageBreak/>
        <w:t xml:space="preserve">Hasil perhitungan menunjukkan bahwa dari </w:t>
      </w:r>
      <w:r w:rsidRPr="00FB637F">
        <w:rPr>
          <w:rFonts w:ascii="Times New Roman" w:eastAsia="Times New Roman" w:hAnsi="Times New Roman"/>
          <w:sz w:val="20"/>
          <w:szCs w:val="20"/>
          <w:lang w:eastAsia="id-ID"/>
        </w:rPr>
        <w:t xml:space="preserve">145 </w:t>
      </w:r>
      <w:r w:rsidRPr="00FB637F">
        <w:rPr>
          <w:rFonts w:ascii="Times New Roman" w:hAnsi="Times New Roman"/>
          <w:sz w:val="20"/>
          <w:szCs w:val="20"/>
        </w:rPr>
        <w:t xml:space="preserve">mahasiswa progam studi farmasi UIN Maulana Malik Ibrahim Malang yang </w:t>
      </w:r>
      <w:r w:rsidRPr="00FB637F">
        <w:rPr>
          <w:rFonts w:ascii="Times New Roman" w:eastAsia="Times New Roman" w:hAnsi="Times New Roman"/>
          <w:sz w:val="20"/>
          <w:szCs w:val="20"/>
        </w:rPr>
        <w:t>tergolong memiliki motivasi yang kurang</w:t>
      </w:r>
      <w:r w:rsidRPr="00FB637F">
        <w:rPr>
          <w:rFonts w:ascii="Times New Roman" w:hAnsi="Times New Roman"/>
          <w:sz w:val="20"/>
          <w:szCs w:val="20"/>
          <w:lang w:val="en-ID"/>
        </w:rPr>
        <w:t>, paling banyak mampu menempuh masa studi selama 8 semester</w:t>
      </w:r>
      <w:r w:rsidRPr="00FB637F">
        <w:rPr>
          <w:rFonts w:ascii="Times New Roman" w:eastAsia="Times New Roman" w:hAnsi="Times New Roman"/>
          <w:sz w:val="20"/>
          <w:szCs w:val="20"/>
        </w:rPr>
        <w:t>.</w:t>
      </w:r>
      <w:r w:rsidR="00E66ED8"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Selanjutnya </w:t>
      </w:r>
      <w:r w:rsidRPr="00FB637F">
        <w:rPr>
          <w:rFonts w:ascii="Times New Roman" w:hAnsi="Times New Roman"/>
          <w:sz w:val="20"/>
          <w:szCs w:val="20"/>
        </w:rPr>
        <w:t xml:space="preserve">yang </w:t>
      </w:r>
      <w:r w:rsidRPr="00FB637F">
        <w:rPr>
          <w:rFonts w:ascii="Times New Roman" w:eastAsia="Times New Roman" w:hAnsi="Times New Roman"/>
          <w:sz w:val="20"/>
          <w:szCs w:val="20"/>
        </w:rPr>
        <w:t xml:space="preserve">tergolong memiliki motivasi </w:t>
      </w:r>
      <w:r w:rsidRPr="00FB637F">
        <w:rPr>
          <w:rFonts w:ascii="Times New Roman" w:eastAsia="Times New Roman" w:hAnsi="Times New Roman"/>
          <w:sz w:val="20"/>
          <w:szCs w:val="20"/>
        </w:rPr>
        <w:lastRenderedPageBreak/>
        <w:t>yang cukup</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00E66ED8" w:rsidRPr="00FB637F">
        <w:rPr>
          <w:rFonts w:ascii="Times New Roman" w:hAnsi="Times New Roman"/>
          <w:sz w:val="20"/>
          <w:szCs w:val="20"/>
          <w:lang w:val="id-ID"/>
        </w:rPr>
        <w:t xml:space="preserve"> Dan </w:t>
      </w:r>
      <w:r w:rsidR="00E66ED8" w:rsidRPr="00FB637F">
        <w:rPr>
          <w:rFonts w:ascii="Times New Roman" w:eastAsia="Times New Roman" w:hAnsi="Times New Roman"/>
          <w:sz w:val="20"/>
          <w:szCs w:val="20"/>
          <w:lang w:val="id-ID"/>
        </w:rPr>
        <w:t>b</w:t>
      </w:r>
      <w:r w:rsidRPr="00FB637F">
        <w:rPr>
          <w:rFonts w:ascii="Times New Roman" w:eastAsia="Times New Roman" w:hAnsi="Times New Roman"/>
          <w:sz w:val="20"/>
          <w:szCs w:val="20"/>
        </w:rPr>
        <w:t xml:space="preserve">erikutnya </w:t>
      </w:r>
      <w:r w:rsidRPr="00FB637F">
        <w:rPr>
          <w:rFonts w:ascii="Times New Roman" w:hAnsi="Times New Roman"/>
          <w:sz w:val="20"/>
          <w:szCs w:val="20"/>
        </w:rPr>
        <w:t xml:space="preserve">yang </w:t>
      </w:r>
      <w:r w:rsidRPr="00FB637F">
        <w:rPr>
          <w:rFonts w:ascii="Times New Roman" w:eastAsia="Times New Roman" w:hAnsi="Times New Roman"/>
          <w:sz w:val="20"/>
          <w:szCs w:val="20"/>
        </w:rPr>
        <w:t>tergolong memiliki motivasi yang baik</w:t>
      </w:r>
      <w:r w:rsidRPr="00FB637F">
        <w:rPr>
          <w:rFonts w:ascii="Times New Roman" w:hAnsi="Times New Roman"/>
          <w:sz w:val="20"/>
          <w:szCs w:val="20"/>
          <w:lang w:val="en-ID"/>
        </w:rPr>
        <w:t>, paling banyak menempuh masa studi selama 9 semester</w:t>
      </w:r>
      <w:r w:rsidRPr="00FB637F">
        <w:rPr>
          <w:rFonts w:ascii="Times New Roman" w:eastAsia="Times New Roman" w:hAnsi="Times New Roman"/>
          <w:sz w:val="20"/>
          <w:szCs w:val="20"/>
        </w:rPr>
        <w:t>.</w:t>
      </w:r>
    </w:p>
    <w:p w:rsidR="00E66ED8" w:rsidRPr="00FB637F" w:rsidRDefault="00E66ED8" w:rsidP="00FB637F">
      <w:pPr>
        <w:pStyle w:val="ListParagraph"/>
        <w:numPr>
          <w:ilvl w:val="0"/>
          <w:numId w:val="12"/>
        </w:numPr>
        <w:spacing w:before="200" w:after="0" w:line="240" w:lineRule="auto"/>
        <w:ind w:left="426"/>
        <w:jc w:val="both"/>
        <w:rPr>
          <w:rFonts w:ascii="Times New Roman" w:hAnsi="Times New Roman" w:cs="Times New Roman"/>
          <w:b/>
          <w:sz w:val="20"/>
          <w:szCs w:val="20"/>
        </w:rPr>
        <w:sectPr w:rsidR="00E66ED8" w:rsidRPr="00FB637F" w:rsidSect="0090504A">
          <w:type w:val="continuous"/>
          <w:pgSz w:w="11906" w:h="16838" w:code="9"/>
          <w:pgMar w:top="1418" w:right="907" w:bottom="2041" w:left="907" w:header="709" w:footer="709" w:gutter="0"/>
          <w:cols w:num="2" w:space="227"/>
          <w:titlePg/>
          <w:docGrid w:linePitch="360"/>
        </w:sectPr>
      </w:pPr>
    </w:p>
    <w:p w:rsidR="00E66ED8" w:rsidRPr="00FB637F" w:rsidRDefault="00E66ED8" w:rsidP="00FB637F">
      <w:pPr>
        <w:pStyle w:val="ListParagraph"/>
        <w:spacing w:before="200" w:after="0" w:line="240" w:lineRule="auto"/>
        <w:ind w:left="426"/>
        <w:jc w:val="both"/>
        <w:rPr>
          <w:rFonts w:ascii="Times New Roman" w:eastAsia="Times New Roman" w:hAnsi="Times New Roman" w:cs="Times New Roman"/>
          <w:sz w:val="20"/>
          <w:szCs w:val="20"/>
        </w:rPr>
      </w:pPr>
    </w:p>
    <w:p w:rsidR="00E66ED8" w:rsidRPr="00FB637F" w:rsidRDefault="0090504A" w:rsidP="00FB637F">
      <w:pPr>
        <w:pStyle w:val="ListParagraph"/>
        <w:numPr>
          <w:ilvl w:val="0"/>
          <w:numId w:val="12"/>
        </w:numPr>
        <w:spacing w:before="200" w:after="0" w:line="240" w:lineRule="auto"/>
        <w:ind w:left="426" w:hanging="426"/>
        <w:jc w:val="both"/>
        <w:rPr>
          <w:rFonts w:ascii="Times New Roman" w:eastAsia="Times New Roman" w:hAnsi="Times New Roman" w:cs="Times New Roman"/>
          <w:sz w:val="20"/>
          <w:szCs w:val="20"/>
        </w:rPr>
      </w:pPr>
      <w:r w:rsidRPr="00FB637F">
        <w:rPr>
          <w:rFonts w:ascii="Times New Roman" w:hAnsi="Times New Roman" w:cs="Times New Roman"/>
          <w:b/>
          <w:sz w:val="20"/>
          <w:szCs w:val="20"/>
        </w:rPr>
        <w:t xml:space="preserve">Analisis </w:t>
      </w:r>
      <w:r w:rsidRPr="00FB637F">
        <w:rPr>
          <w:rFonts w:ascii="Times New Roman" w:hAnsi="Times New Roman" w:cs="Times New Roman"/>
          <w:b/>
          <w:sz w:val="20"/>
          <w:szCs w:val="20"/>
          <w:lang w:val="id-ID"/>
        </w:rPr>
        <w:t xml:space="preserve">Deskriptif </w:t>
      </w:r>
      <w:r w:rsidRPr="00FB637F">
        <w:rPr>
          <w:rFonts w:ascii="Times New Roman" w:eastAsia="Times New Roman" w:hAnsi="Times New Roman" w:cs="Times New Roman"/>
          <w:b/>
          <w:sz w:val="20"/>
          <w:szCs w:val="20"/>
        </w:rPr>
        <w:t xml:space="preserve">Minat </w:t>
      </w:r>
      <w:r w:rsidRPr="00FB637F">
        <w:rPr>
          <w:rFonts w:ascii="Times New Roman" w:hAnsi="Times New Roman" w:cs="Times New Roman"/>
          <w:b/>
          <w:sz w:val="20"/>
          <w:szCs w:val="20"/>
        </w:rPr>
        <w:t>dengan Ketepatan Masa Studi</w:t>
      </w:r>
    </w:p>
    <w:p w:rsidR="0090504A" w:rsidRPr="00FB637F" w:rsidRDefault="0090504A" w:rsidP="00FB637F">
      <w:pPr>
        <w:pStyle w:val="ListParagraph"/>
        <w:spacing w:before="200" w:after="0" w:line="240" w:lineRule="auto"/>
        <w:ind w:left="426"/>
        <w:jc w:val="both"/>
        <w:rPr>
          <w:rFonts w:ascii="Times New Roman" w:eastAsia="Times New Roman" w:hAnsi="Times New Roman" w:cs="Times New Roman"/>
          <w:sz w:val="20"/>
          <w:szCs w:val="20"/>
          <w:lang w:val="id-ID"/>
        </w:rPr>
        <w:sectPr w:rsidR="0090504A" w:rsidRPr="00FB637F" w:rsidSect="00E66ED8">
          <w:type w:val="continuous"/>
          <w:pgSz w:w="11906" w:h="16838" w:code="9"/>
          <w:pgMar w:top="1418" w:right="907" w:bottom="2041" w:left="907" w:header="709" w:footer="709" w:gutter="0"/>
          <w:cols w:space="227"/>
          <w:titlePg/>
          <w:docGrid w:linePitch="360"/>
        </w:sectPr>
      </w:pPr>
    </w:p>
    <w:p w:rsidR="00270CB0" w:rsidRPr="00FB637F" w:rsidRDefault="00270CB0" w:rsidP="00FB637F">
      <w:pPr>
        <w:pStyle w:val="ListParagraph"/>
        <w:spacing w:after="0" w:line="240" w:lineRule="auto"/>
        <w:ind w:left="0"/>
        <w:jc w:val="both"/>
        <w:rPr>
          <w:rFonts w:ascii="Times New Roman" w:hAnsi="Times New Roman" w:cs="Times New Roman"/>
          <w:sz w:val="20"/>
          <w:szCs w:val="20"/>
          <w:lang w:val="id-ID"/>
        </w:rPr>
      </w:pPr>
    </w:p>
    <w:p w:rsidR="00263E57" w:rsidRPr="00FB637F" w:rsidRDefault="00270CB0"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Tabel 7</w:t>
      </w:r>
      <w:r w:rsidR="0090504A" w:rsidRPr="00FB637F">
        <w:rPr>
          <w:rFonts w:ascii="Times New Roman" w:hAnsi="Times New Roman" w:cs="Times New Roman"/>
          <w:b/>
          <w:sz w:val="20"/>
          <w:szCs w:val="20"/>
          <w:lang w:val="id-ID"/>
        </w:rPr>
        <w:t xml:space="preserve"> </w:t>
      </w:r>
    </w:p>
    <w:p w:rsidR="0090504A" w:rsidRPr="00FB637F" w:rsidRDefault="0090504A" w:rsidP="00FB637F">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deskriptif antara </w:t>
      </w:r>
      <w:r w:rsidRPr="00FB637F">
        <w:rPr>
          <w:rFonts w:ascii="Times New Roman" w:eastAsia="Times New Roman" w:hAnsi="Times New Roman" w:cs="Times New Roman"/>
          <w:sz w:val="20"/>
          <w:szCs w:val="20"/>
        </w:rPr>
        <w:t xml:space="preserve">minat </w:t>
      </w:r>
      <w:r w:rsidRPr="00FB637F">
        <w:rPr>
          <w:rFonts w:ascii="Times New Roman" w:hAnsi="Times New Roman" w:cs="Times New Roman"/>
          <w:sz w:val="20"/>
          <w:szCs w:val="20"/>
        </w:rPr>
        <w:t>dengan ketepatan masa studi</w:t>
      </w:r>
    </w:p>
    <w:tbl>
      <w:tblPr>
        <w:tblW w:w="4948" w:type="pct"/>
        <w:tblInd w:w="108" w:type="dxa"/>
        <w:tblLook w:val="04A0" w:firstRow="1" w:lastRow="0" w:firstColumn="1" w:lastColumn="0" w:noHBand="0" w:noVBand="1"/>
      </w:tblPr>
      <w:tblGrid>
        <w:gridCol w:w="634"/>
        <w:gridCol w:w="846"/>
        <w:gridCol w:w="1389"/>
        <w:gridCol w:w="1053"/>
        <w:gridCol w:w="1053"/>
        <w:gridCol w:w="1053"/>
        <w:gridCol w:w="1053"/>
        <w:gridCol w:w="1053"/>
        <w:gridCol w:w="1061"/>
        <w:gridCol w:w="1006"/>
      </w:tblGrid>
      <w:tr w:rsidR="0090504A" w:rsidRPr="00FB637F" w:rsidTr="00FB637F">
        <w:trPr>
          <w:cantSplit/>
          <w:trHeight w:val="20"/>
        </w:trPr>
        <w:tc>
          <w:tcPr>
            <w:tcW w:w="5000" w:type="pct"/>
            <w:gridSpan w:val="10"/>
            <w:tcBorders>
              <w:top w:val="nil"/>
              <w:left w:val="nil"/>
              <w:bottom w:val="nil"/>
              <w:right w:val="nil"/>
            </w:tcBorders>
            <w:shd w:val="clear" w:color="000000" w:fill="FFFFFF"/>
            <w:vAlign w:val="bottom"/>
            <w:hideMark/>
          </w:tcPr>
          <w:p w:rsidR="0090504A" w:rsidRPr="00FB637F" w:rsidRDefault="00FB637F" w:rsidP="00FB637F">
            <w:pPr>
              <w:spacing w:after="0" w:line="240" w:lineRule="auto"/>
              <w:jc w:val="center"/>
              <w:rPr>
                <w:rFonts w:ascii="Times New Roman" w:eastAsia="Times New Roman" w:hAnsi="Times New Roman"/>
                <w:b/>
                <w:bCs/>
                <w:color w:val="000000"/>
                <w:sz w:val="16"/>
                <w:szCs w:val="16"/>
                <w:lang w:val="id-ID"/>
              </w:rPr>
            </w:pPr>
            <w:r>
              <w:rPr>
                <w:rFonts w:ascii="Times New Roman" w:eastAsia="Times New Roman" w:hAnsi="Times New Roman"/>
                <w:b/>
                <w:bCs/>
                <w:color w:val="000000"/>
                <w:sz w:val="16"/>
                <w:szCs w:val="16"/>
                <w:lang w:val="id-ID"/>
              </w:rPr>
              <w:t>m</w:t>
            </w:r>
            <w:r w:rsidR="0090504A" w:rsidRPr="00FB637F">
              <w:rPr>
                <w:rFonts w:ascii="Times New Roman" w:eastAsia="Times New Roman" w:hAnsi="Times New Roman"/>
                <w:b/>
                <w:bCs/>
                <w:color w:val="000000"/>
                <w:sz w:val="16"/>
                <w:szCs w:val="16"/>
              </w:rPr>
              <w:t>inat  * Ketepatan Masa Studi Crosstabulation</w:t>
            </w:r>
          </w:p>
        </w:tc>
      </w:tr>
      <w:tr w:rsidR="0090504A" w:rsidRPr="00FB637F" w:rsidTr="00FB637F">
        <w:trPr>
          <w:cantSplit/>
          <w:trHeight w:val="20"/>
        </w:trPr>
        <w:tc>
          <w:tcPr>
            <w:tcW w:w="137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3122" w:type="pct"/>
            <w:gridSpan w:val="6"/>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Ketepatan Masa Studi</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r>
      <w:tr w:rsidR="0090504A" w:rsidRPr="00FB637F" w:rsidTr="00FB637F">
        <w:trPr>
          <w:trHeight w:val="20"/>
        </w:trPr>
        <w:tc>
          <w:tcPr>
            <w:tcW w:w="1379" w:type="pct"/>
            <w:gridSpan w:val="3"/>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14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13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11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10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9 Semester</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8 Semester</w:t>
            </w: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r>
      <w:tr w:rsidR="00FB637F" w:rsidRPr="00FB637F" w:rsidTr="00FB637F">
        <w:trPr>
          <w:cantSplit/>
          <w:trHeight w:val="20"/>
        </w:trPr>
        <w:tc>
          <w:tcPr>
            <w:tcW w:w="275"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Minat</w:t>
            </w:r>
          </w:p>
        </w:tc>
        <w:tc>
          <w:tcPr>
            <w:tcW w:w="41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Farmasi Pilihan ke 3</w:t>
            </w: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r>
      <w:tr w:rsidR="00FB637F" w:rsidRPr="00FB637F" w:rsidTr="00FB637F">
        <w:trPr>
          <w:trHeight w:val="20"/>
        </w:trPr>
        <w:tc>
          <w:tcPr>
            <w:tcW w:w="275"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1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Minat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11.10%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22.20%</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66.70%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FB637F" w:rsidRPr="00FB637F" w:rsidTr="00FB637F">
        <w:trPr>
          <w:trHeight w:val="20"/>
        </w:trPr>
        <w:tc>
          <w:tcPr>
            <w:tcW w:w="275"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1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Farmasi Pilihan ke 2</w:t>
            </w: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20</w:t>
            </w:r>
          </w:p>
        </w:tc>
      </w:tr>
      <w:tr w:rsidR="00FB637F" w:rsidRPr="00FB637F" w:rsidTr="00FB637F">
        <w:trPr>
          <w:trHeight w:val="20"/>
        </w:trPr>
        <w:tc>
          <w:tcPr>
            <w:tcW w:w="275"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1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Minat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30.00%</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FB637F" w:rsidRPr="00FB637F" w:rsidTr="00FB637F">
        <w:trPr>
          <w:trHeight w:val="20"/>
        </w:trPr>
        <w:tc>
          <w:tcPr>
            <w:tcW w:w="275"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1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Farmasi Pilihan ke 1</w:t>
            </w: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48</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55</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116</w:t>
            </w:r>
          </w:p>
        </w:tc>
      </w:tr>
      <w:tr w:rsidR="00FB637F" w:rsidRPr="00FB637F" w:rsidTr="00FB637F">
        <w:trPr>
          <w:trHeight w:val="20"/>
        </w:trPr>
        <w:tc>
          <w:tcPr>
            <w:tcW w:w="275"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1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Minat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0.90%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0.90%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7.80%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41.40%</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47.40%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FB637F" w:rsidRPr="00FB637F" w:rsidTr="00FB637F">
        <w:trPr>
          <w:cantSplit/>
          <w:trHeight w:val="20"/>
        </w:trPr>
        <w:tc>
          <w:tcPr>
            <w:tcW w:w="694"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145</w:t>
            </w:r>
          </w:p>
        </w:tc>
      </w:tr>
      <w:tr w:rsidR="00FB637F" w:rsidRPr="00FB637F" w:rsidTr="00FB637F">
        <w:trPr>
          <w:trHeight w:val="20"/>
        </w:trPr>
        <w:tc>
          <w:tcPr>
            <w:tcW w:w="694"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685"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Minat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38.60%</w:t>
            </w:r>
          </w:p>
        </w:tc>
        <w:tc>
          <w:tcPr>
            <w:tcW w:w="524"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bl>
    <w:p w:rsidR="0090504A" w:rsidRPr="00FB637F" w:rsidRDefault="0090504A" w:rsidP="00FB637F">
      <w:pPr>
        <w:spacing w:after="0" w:line="240" w:lineRule="auto"/>
        <w:jc w:val="both"/>
        <w:rPr>
          <w:rFonts w:ascii="Times New Roman" w:hAnsi="Times New Roman"/>
          <w:sz w:val="20"/>
          <w:szCs w:val="20"/>
          <w:lang w:val="id-ID"/>
        </w:rPr>
        <w:sectPr w:rsidR="0090504A" w:rsidRPr="00FB637F" w:rsidSect="0090504A">
          <w:type w:val="continuous"/>
          <w:pgSz w:w="11906" w:h="16838" w:code="9"/>
          <w:pgMar w:top="1418" w:right="907" w:bottom="2041" w:left="907" w:header="709" w:footer="709" w:gutter="0"/>
          <w:cols w:space="227"/>
          <w:titlePg/>
          <w:docGrid w:linePitch="360"/>
        </w:sectPr>
      </w:pPr>
    </w:p>
    <w:p w:rsidR="00A940BA" w:rsidRPr="00FB637F" w:rsidRDefault="0090504A"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lastRenderedPageBreak/>
        <w:t xml:space="preserve">Hasil perhitungan menunjukkan bahwa dari </w:t>
      </w:r>
      <w:r w:rsidRPr="00FB637F">
        <w:rPr>
          <w:rFonts w:ascii="Times New Roman" w:eastAsia="Times New Roman" w:hAnsi="Times New Roman"/>
          <w:sz w:val="20"/>
          <w:szCs w:val="20"/>
          <w:lang w:eastAsia="id-ID"/>
        </w:rPr>
        <w:t xml:space="preserve">145 </w:t>
      </w:r>
      <w:r w:rsidRPr="00FB637F">
        <w:rPr>
          <w:rFonts w:ascii="Times New Roman" w:hAnsi="Times New Roman"/>
          <w:sz w:val="20"/>
          <w:szCs w:val="20"/>
        </w:rPr>
        <w:t xml:space="preserve">mahasiswa progam studi farmasi UIN Maulana Malik Ibrahim Malang </w:t>
      </w:r>
      <w:r w:rsidRPr="00FB637F">
        <w:rPr>
          <w:rFonts w:ascii="Times New Roman" w:eastAsia="Times New Roman" w:hAnsi="Times New Roman"/>
          <w:sz w:val="20"/>
          <w:szCs w:val="20"/>
        </w:rPr>
        <w:t>memilih jurusan farmasi pada pilihan ketiga</w:t>
      </w:r>
      <w:r w:rsidRPr="00FB637F">
        <w:rPr>
          <w:rFonts w:ascii="Times New Roman" w:hAnsi="Times New Roman"/>
          <w:sz w:val="20"/>
          <w:szCs w:val="20"/>
          <w:lang w:val="en-ID"/>
        </w:rPr>
        <w:t>, paling banyak mampu menempuh masa studi selama 8 semester</w:t>
      </w:r>
      <w:r w:rsidRPr="00FB637F">
        <w:rPr>
          <w:rFonts w:ascii="Times New Roman" w:eastAsia="Times New Roman" w:hAnsi="Times New Roman"/>
          <w:sz w:val="20"/>
          <w:szCs w:val="20"/>
        </w:rPr>
        <w:t xml:space="preserve">.Selanjutnya </w:t>
      </w:r>
      <w:r w:rsidR="00E66ED8" w:rsidRPr="00FB637F">
        <w:rPr>
          <w:rFonts w:ascii="Times New Roman" w:eastAsia="Times New Roman" w:hAnsi="Times New Roman"/>
          <w:sz w:val="20"/>
          <w:szCs w:val="20"/>
          <w:lang w:val="id-ID"/>
        </w:rPr>
        <w:t xml:space="preserve">mahasiswa </w:t>
      </w:r>
      <w:r w:rsidRPr="00FB637F">
        <w:rPr>
          <w:rFonts w:ascii="Times New Roman" w:hAnsi="Times New Roman"/>
          <w:sz w:val="20"/>
          <w:szCs w:val="20"/>
        </w:rPr>
        <w:t xml:space="preserve">yang </w:t>
      </w:r>
      <w:r w:rsidRPr="00FB637F">
        <w:rPr>
          <w:rFonts w:ascii="Times New Roman" w:eastAsia="Times New Roman" w:hAnsi="Times New Roman"/>
          <w:sz w:val="20"/>
          <w:szCs w:val="20"/>
        </w:rPr>
        <w:t xml:space="preserve">memilih jurusan </w:t>
      </w:r>
      <w:r w:rsidRPr="00FB637F">
        <w:rPr>
          <w:rFonts w:ascii="Times New Roman" w:eastAsia="Times New Roman" w:hAnsi="Times New Roman"/>
          <w:sz w:val="20"/>
          <w:szCs w:val="20"/>
        </w:rPr>
        <w:lastRenderedPageBreak/>
        <w:t>farmasi pada pilihan kedua</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00E66ED8" w:rsidRPr="00FB637F">
        <w:rPr>
          <w:rFonts w:ascii="Times New Roman" w:eastAsia="Times New Roman" w:hAnsi="Times New Roman"/>
          <w:sz w:val="20"/>
          <w:szCs w:val="20"/>
          <w:lang w:val="id-ID"/>
        </w:rPr>
        <w:t xml:space="preserve"> Dan b</w:t>
      </w:r>
      <w:r w:rsidRPr="00FB637F">
        <w:rPr>
          <w:rFonts w:ascii="Times New Roman" w:eastAsia="Times New Roman" w:hAnsi="Times New Roman"/>
          <w:sz w:val="20"/>
          <w:szCs w:val="20"/>
        </w:rPr>
        <w:t xml:space="preserve">erikutnya mahasiswa </w:t>
      </w:r>
      <w:r w:rsidR="00E66ED8" w:rsidRPr="00FB637F">
        <w:rPr>
          <w:rFonts w:ascii="Times New Roman" w:eastAsia="Times New Roman" w:hAnsi="Times New Roman"/>
          <w:sz w:val="20"/>
          <w:szCs w:val="20"/>
          <w:lang w:val="id-ID"/>
        </w:rPr>
        <w:t xml:space="preserve">yang </w:t>
      </w:r>
      <w:r w:rsidRPr="00FB637F">
        <w:rPr>
          <w:rFonts w:ascii="Times New Roman" w:eastAsia="Times New Roman" w:hAnsi="Times New Roman"/>
          <w:sz w:val="20"/>
          <w:szCs w:val="20"/>
        </w:rPr>
        <w:t>memilih jurusan farmasi pada pilihan pertama</w:t>
      </w:r>
      <w:r w:rsidRPr="00FB637F">
        <w:rPr>
          <w:rFonts w:ascii="Times New Roman" w:hAnsi="Times New Roman"/>
          <w:sz w:val="20"/>
          <w:szCs w:val="20"/>
          <w:lang w:val="en-ID"/>
        </w:rPr>
        <w:t>, paling banyak menempuh masa studi selama 8 semeste</w:t>
      </w:r>
      <w:r w:rsidR="00A940BA" w:rsidRPr="00FB637F">
        <w:rPr>
          <w:rFonts w:ascii="Times New Roman" w:hAnsi="Times New Roman"/>
          <w:sz w:val="20"/>
          <w:szCs w:val="20"/>
          <w:lang w:val="id-ID"/>
        </w:rPr>
        <w:t>r.</w:t>
      </w:r>
    </w:p>
    <w:p w:rsidR="00E66ED8" w:rsidRPr="00FB637F" w:rsidRDefault="00E66ED8" w:rsidP="00FB637F">
      <w:pPr>
        <w:spacing w:before="200" w:after="0" w:line="240" w:lineRule="auto"/>
        <w:jc w:val="both"/>
        <w:rPr>
          <w:rFonts w:ascii="Times New Roman" w:hAnsi="Times New Roman"/>
          <w:b/>
          <w:sz w:val="20"/>
          <w:szCs w:val="20"/>
          <w:lang w:val="id-ID"/>
        </w:rPr>
        <w:sectPr w:rsidR="00E66ED8" w:rsidRPr="00FB637F" w:rsidSect="0090504A">
          <w:type w:val="continuous"/>
          <w:pgSz w:w="11906" w:h="16838" w:code="9"/>
          <w:pgMar w:top="1418" w:right="907" w:bottom="2041" w:left="907" w:header="709" w:footer="709" w:gutter="0"/>
          <w:cols w:num="2" w:space="227"/>
          <w:titlePg/>
          <w:docGrid w:linePitch="360"/>
        </w:sectPr>
      </w:pPr>
    </w:p>
    <w:p w:rsidR="00A940BA" w:rsidRPr="00FB637F" w:rsidRDefault="0090504A" w:rsidP="00FB637F">
      <w:pPr>
        <w:pStyle w:val="ListParagraph"/>
        <w:numPr>
          <w:ilvl w:val="0"/>
          <w:numId w:val="12"/>
        </w:numPr>
        <w:spacing w:before="200" w:after="0" w:line="240" w:lineRule="auto"/>
        <w:ind w:left="426"/>
        <w:jc w:val="both"/>
        <w:rPr>
          <w:rFonts w:ascii="Times New Roman" w:hAnsi="Times New Roman" w:cs="Times New Roman"/>
          <w:sz w:val="20"/>
          <w:szCs w:val="20"/>
          <w:lang w:val="id-ID"/>
        </w:rPr>
      </w:pPr>
      <w:r w:rsidRPr="00FB637F">
        <w:rPr>
          <w:rFonts w:ascii="Times New Roman" w:hAnsi="Times New Roman" w:cs="Times New Roman"/>
          <w:b/>
          <w:sz w:val="20"/>
          <w:szCs w:val="20"/>
        </w:rPr>
        <w:lastRenderedPageBreak/>
        <w:t xml:space="preserve">Analisis </w:t>
      </w:r>
      <w:r w:rsidRPr="00FB637F">
        <w:rPr>
          <w:rFonts w:ascii="Times New Roman" w:hAnsi="Times New Roman" w:cs="Times New Roman"/>
          <w:b/>
          <w:sz w:val="20"/>
          <w:szCs w:val="20"/>
          <w:lang w:val="id-ID"/>
        </w:rPr>
        <w:t xml:space="preserve">Deskriptif </w:t>
      </w:r>
      <w:r w:rsidRPr="00FB637F">
        <w:rPr>
          <w:rFonts w:ascii="Times New Roman" w:eastAsia="Times New Roman" w:hAnsi="Times New Roman" w:cs="Times New Roman"/>
          <w:b/>
          <w:sz w:val="20"/>
          <w:szCs w:val="20"/>
        </w:rPr>
        <w:t xml:space="preserve">Kecerdasan Sosial </w:t>
      </w:r>
      <w:r w:rsidRPr="00FB637F">
        <w:rPr>
          <w:rFonts w:ascii="Times New Roman" w:hAnsi="Times New Roman" w:cs="Times New Roman"/>
          <w:b/>
          <w:sz w:val="20"/>
          <w:szCs w:val="20"/>
        </w:rPr>
        <w:t xml:space="preserve">dengan Ketepatan Masa Studi </w:t>
      </w:r>
    </w:p>
    <w:p w:rsidR="00263E57" w:rsidRPr="00FB637F" w:rsidRDefault="00263E57" w:rsidP="00FB637F">
      <w:pPr>
        <w:pStyle w:val="ListParagraph"/>
        <w:spacing w:before="200" w:after="0" w:line="240" w:lineRule="auto"/>
        <w:ind w:left="0"/>
        <w:jc w:val="both"/>
        <w:rPr>
          <w:rFonts w:ascii="Times New Roman" w:hAnsi="Times New Roman" w:cs="Times New Roman"/>
          <w:sz w:val="20"/>
          <w:szCs w:val="20"/>
          <w:lang w:val="id-ID"/>
        </w:rPr>
        <w:sectPr w:rsidR="00263E57" w:rsidRPr="00FB637F" w:rsidSect="00E66ED8">
          <w:type w:val="continuous"/>
          <w:pgSz w:w="11906" w:h="16838" w:code="9"/>
          <w:pgMar w:top="1418" w:right="907" w:bottom="2041" w:left="907" w:header="709" w:footer="709" w:gutter="0"/>
          <w:cols w:space="227"/>
          <w:titlePg/>
          <w:docGrid w:linePitch="360"/>
        </w:sectPr>
      </w:pPr>
    </w:p>
    <w:p w:rsidR="00B20D03" w:rsidRPr="00FB637F" w:rsidRDefault="00B20D03" w:rsidP="00FB637F">
      <w:pPr>
        <w:pStyle w:val="ListParagraph"/>
        <w:spacing w:before="200" w:after="0" w:line="240" w:lineRule="auto"/>
        <w:ind w:left="0"/>
        <w:jc w:val="both"/>
        <w:rPr>
          <w:rFonts w:ascii="Times New Roman" w:hAnsi="Times New Roman" w:cs="Times New Roman"/>
          <w:b/>
          <w:sz w:val="20"/>
          <w:szCs w:val="20"/>
          <w:lang w:val="id-ID"/>
        </w:rPr>
      </w:pPr>
    </w:p>
    <w:p w:rsidR="00263E57" w:rsidRPr="00FB637F" w:rsidRDefault="00270CB0"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Tabel 8</w:t>
      </w:r>
      <w:r w:rsidR="0090504A" w:rsidRPr="00FB637F">
        <w:rPr>
          <w:rFonts w:ascii="Times New Roman" w:hAnsi="Times New Roman" w:cs="Times New Roman"/>
          <w:b/>
          <w:sz w:val="20"/>
          <w:szCs w:val="20"/>
          <w:lang w:val="id-ID"/>
        </w:rPr>
        <w:t xml:space="preserve"> </w:t>
      </w:r>
    </w:p>
    <w:p w:rsidR="0090504A" w:rsidRPr="00FB637F" w:rsidRDefault="0090504A" w:rsidP="00FB637F">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deskriptif antara </w:t>
      </w:r>
      <w:r w:rsidRPr="00FB637F">
        <w:rPr>
          <w:rFonts w:ascii="Times New Roman" w:eastAsia="Times New Roman" w:hAnsi="Times New Roman" w:cs="Times New Roman"/>
          <w:sz w:val="20"/>
          <w:szCs w:val="20"/>
        </w:rPr>
        <w:t xml:space="preserve">kecerdasan sosial </w:t>
      </w:r>
      <w:r w:rsidRPr="00FB637F">
        <w:rPr>
          <w:rFonts w:ascii="Times New Roman" w:hAnsi="Times New Roman" w:cs="Times New Roman"/>
          <w:sz w:val="20"/>
          <w:szCs w:val="20"/>
        </w:rPr>
        <w:t>dengan ketepatan masa studi</w:t>
      </w:r>
    </w:p>
    <w:p w:rsidR="0090504A" w:rsidRPr="00FB637F" w:rsidRDefault="0090504A" w:rsidP="00FB637F">
      <w:pPr>
        <w:spacing w:after="0" w:line="240" w:lineRule="auto"/>
        <w:jc w:val="center"/>
        <w:rPr>
          <w:rFonts w:ascii="Times New Roman" w:eastAsia="Times New Roman" w:hAnsi="Times New Roman"/>
          <w:b/>
          <w:bCs/>
          <w:color w:val="000000"/>
          <w:sz w:val="20"/>
          <w:szCs w:val="20"/>
        </w:rPr>
        <w:sectPr w:rsidR="0090504A" w:rsidRPr="00FB637F" w:rsidSect="00263E57">
          <w:type w:val="continuous"/>
          <w:pgSz w:w="11906" w:h="16838" w:code="9"/>
          <w:pgMar w:top="1418" w:right="907" w:bottom="2041" w:left="907" w:header="709" w:footer="709" w:gutter="0"/>
          <w:cols w:space="227"/>
          <w:titlePg/>
          <w:docGrid w:linePitch="360"/>
        </w:sectPr>
      </w:pPr>
    </w:p>
    <w:tbl>
      <w:tblPr>
        <w:tblW w:w="4942" w:type="pct"/>
        <w:tblInd w:w="108" w:type="dxa"/>
        <w:tblLayout w:type="fixed"/>
        <w:tblLook w:val="04A0" w:firstRow="1" w:lastRow="0" w:firstColumn="1" w:lastColumn="0" w:noHBand="0" w:noVBand="1"/>
      </w:tblPr>
      <w:tblGrid>
        <w:gridCol w:w="920"/>
        <w:gridCol w:w="978"/>
        <w:gridCol w:w="1276"/>
        <w:gridCol w:w="1015"/>
        <w:gridCol w:w="1015"/>
        <w:gridCol w:w="1015"/>
        <w:gridCol w:w="1015"/>
        <w:gridCol w:w="998"/>
        <w:gridCol w:w="1031"/>
        <w:gridCol w:w="925"/>
      </w:tblGrid>
      <w:tr w:rsidR="0090504A" w:rsidRPr="00FB637F" w:rsidTr="00781807">
        <w:trPr>
          <w:cantSplit/>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lastRenderedPageBreak/>
              <w:t>Kecerdasan Sosial * Ketepatan Masa Studi Crosstabulation</w:t>
            </w:r>
          </w:p>
        </w:tc>
      </w:tr>
      <w:tr w:rsidR="0090504A" w:rsidRPr="00FB637F" w:rsidTr="00781807">
        <w:trPr>
          <w:cantSplit/>
          <w:trHeight w:val="20"/>
        </w:trPr>
        <w:tc>
          <w:tcPr>
            <w:tcW w:w="1558"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 </w:t>
            </w:r>
          </w:p>
        </w:tc>
        <w:tc>
          <w:tcPr>
            <w:tcW w:w="2986" w:type="pct"/>
            <w:gridSpan w:val="6"/>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Ketepatan Masa Studi</w:t>
            </w:r>
          </w:p>
        </w:tc>
        <w:tc>
          <w:tcPr>
            <w:tcW w:w="455" w:type="pct"/>
            <w:vMerge w:val="restart"/>
            <w:tcBorders>
              <w:top w:val="nil"/>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r>
      <w:tr w:rsidR="0090504A" w:rsidRPr="00FB637F" w:rsidTr="00781807">
        <w:trPr>
          <w:trHeight w:val="20"/>
        </w:trPr>
        <w:tc>
          <w:tcPr>
            <w:tcW w:w="1558" w:type="pct"/>
            <w:gridSpan w:val="3"/>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14 Semester</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13 Semester</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11 Semester</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10 Semester</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9 Semester</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8 Semester</w:t>
            </w:r>
          </w:p>
        </w:tc>
        <w:tc>
          <w:tcPr>
            <w:tcW w:w="455"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r>
      <w:tr w:rsidR="0090504A" w:rsidRPr="00FB637F" w:rsidTr="00781807">
        <w:trPr>
          <w:cantSplit/>
          <w:trHeight w:val="20"/>
        </w:trPr>
        <w:tc>
          <w:tcPr>
            <w:tcW w:w="452"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Kecerdasan Sosial</w:t>
            </w:r>
          </w:p>
        </w:tc>
        <w:tc>
          <w:tcPr>
            <w:tcW w:w="480"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Rendah</w:t>
            </w: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12</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19</w:t>
            </w:r>
          </w:p>
        </w:tc>
      </w:tr>
      <w:tr w:rsidR="0090504A" w:rsidRPr="00FB637F" w:rsidTr="00781807">
        <w:trPr>
          <w:trHeight w:val="20"/>
        </w:trPr>
        <w:tc>
          <w:tcPr>
            <w:tcW w:w="452"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Sosial</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5.30%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15.80%</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15.80%</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63.20%</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trPr>
        <w:tc>
          <w:tcPr>
            <w:tcW w:w="452"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0"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Sedang</w:t>
            </w: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8</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42</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50</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102</w:t>
            </w:r>
          </w:p>
        </w:tc>
      </w:tr>
      <w:tr w:rsidR="0090504A" w:rsidRPr="00FB637F" w:rsidTr="00781807">
        <w:trPr>
          <w:trHeight w:val="20"/>
        </w:trPr>
        <w:tc>
          <w:tcPr>
            <w:tcW w:w="452"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Sosial</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7.80%</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41.20%</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trPr>
        <w:tc>
          <w:tcPr>
            <w:tcW w:w="452"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0"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Tinggi</w:t>
            </w: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24</w:t>
            </w:r>
          </w:p>
        </w:tc>
      </w:tr>
      <w:tr w:rsidR="0090504A" w:rsidRPr="00FB637F" w:rsidTr="00781807">
        <w:trPr>
          <w:trHeight w:val="20"/>
        </w:trPr>
        <w:tc>
          <w:tcPr>
            <w:tcW w:w="452"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8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Sosial</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4.20%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12.50%</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45.80%</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37.50%</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cantSplit/>
          <w:trHeight w:val="20"/>
        </w:trPr>
        <w:tc>
          <w:tcPr>
            <w:tcW w:w="932"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71</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145</w:t>
            </w:r>
          </w:p>
        </w:tc>
      </w:tr>
      <w:tr w:rsidR="0090504A" w:rsidRPr="00FB637F" w:rsidTr="00781807">
        <w:trPr>
          <w:trHeight w:val="20"/>
        </w:trPr>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62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Sosial</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9.70%</w:t>
            </w:r>
          </w:p>
        </w:tc>
        <w:tc>
          <w:tcPr>
            <w:tcW w:w="49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38.60%</w:t>
            </w:r>
          </w:p>
        </w:tc>
        <w:tc>
          <w:tcPr>
            <w:tcW w:w="506"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55"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bl>
    <w:p w:rsidR="0090504A" w:rsidRPr="00FB637F" w:rsidRDefault="0090504A" w:rsidP="00FB637F">
      <w:pPr>
        <w:spacing w:after="0" w:line="240" w:lineRule="auto"/>
        <w:jc w:val="both"/>
        <w:rPr>
          <w:rFonts w:ascii="Times New Roman" w:hAnsi="Times New Roman"/>
          <w:sz w:val="20"/>
          <w:szCs w:val="20"/>
          <w:lang w:val="id-ID"/>
        </w:rPr>
        <w:sectPr w:rsidR="0090504A" w:rsidRPr="00FB637F" w:rsidSect="0090504A">
          <w:type w:val="continuous"/>
          <w:pgSz w:w="11906" w:h="16838" w:code="9"/>
          <w:pgMar w:top="1418" w:right="907" w:bottom="2041" w:left="907" w:header="709" w:footer="709" w:gutter="0"/>
          <w:cols w:space="227"/>
          <w:titlePg/>
          <w:docGrid w:linePitch="360"/>
        </w:sectPr>
      </w:pPr>
    </w:p>
    <w:p w:rsidR="0090504A" w:rsidRPr="00FB637F" w:rsidRDefault="0090504A"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lastRenderedPageBreak/>
        <w:t xml:space="preserve">Hasil perhitungan menunjukkan bahwa dari </w:t>
      </w:r>
      <w:r w:rsidRPr="00FB637F">
        <w:rPr>
          <w:rFonts w:ascii="Times New Roman" w:eastAsia="Times New Roman" w:hAnsi="Times New Roman"/>
          <w:sz w:val="20"/>
          <w:szCs w:val="20"/>
          <w:lang w:eastAsia="id-ID"/>
        </w:rPr>
        <w:t xml:space="preserve">145 </w:t>
      </w:r>
      <w:r w:rsidRPr="00FB637F">
        <w:rPr>
          <w:rFonts w:ascii="Times New Roman" w:hAnsi="Times New Roman"/>
          <w:sz w:val="20"/>
          <w:szCs w:val="20"/>
        </w:rPr>
        <w:t xml:space="preserve">mahasiswa progam studi farmasi UIN Maulana Malik Ibrahim Malang, yang </w:t>
      </w:r>
      <w:r w:rsidRPr="00FB637F">
        <w:rPr>
          <w:rFonts w:ascii="Times New Roman" w:eastAsia="Times New Roman" w:hAnsi="Times New Roman"/>
          <w:sz w:val="20"/>
          <w:szCs w:val="20"/>
        </w:rPr>
        <w:t>memiliki kecerdasan so</w:t>
      </w:r>
      <w:r w:rsidRPr="00FB637F">
        <w:rPr>
          <w:rFonts w:ascii="Times New Roman" w:eastAsia="Times New Roman" w:hAnsi="Times New Roman"/>
          <w:sz w:val="20"/>
          <w:szCs w:val="20"/>
          <w:lang w:val="id-ID"/>
        </w:rPr>
        <w:t>s</w:t>
      </w:r>
      <w:r w:rsidRPr="00FB637F">
        <w:rPr>
          <w:rFonts w:ascii="Times New Roman" w:eastAsia="Times New Roman" w:hAnsi="Times New Roman"/>
          <w:sz w:val="20"/>
          <w:szCs w:val="20"/>
        </w:rPr>
        <w:t>ial rendah</w:t>
      </w:r>
      <w:r w:rsidRPr="00FB637F">
        <w:rPr>
          <w:rFonts w:ascii="Times New Roman" w:hAnsi="Times New Roman"/>
          <w:sz w:val="20"/>
          <w:szCs w:val="20"/>
          <w:lang w:val="en-ID"/>
        </w:rPr>
        <w:t>, paling banyak mampu menempuh masa studi selama 8 semester</w:t>
      </w:r>
      <w:r w:rsidRPr="00FB637F">
        <w:rPr>
          <w:rFonts w:ascii="Times New Roman" w:eastAsia="Times New Roman" w:hAnsi="Times New Roman"/>
          <w:sz w:val="20"/>
          <w:szCs w:val="20"/>
        </w:rPr>
        <w:t>.</w:t>
      </w:r>
      <w:r w:rsidR="00E66ED8"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Selanjutnya </w:t>
      </w:r>
      <w:r w:rsidRPr="00FB637F">
        <w:rPr>
          <w:rFonts w:ascii="Times New Roman" w:hAnsi="Times New Roman"/>
          <w:sz w:val="20"/>
          <w:szCs w:val="20"/>
        </w:rPr>
        <w:t xml:space="preserve">mahasiswa yang </w:t>
      </w:r>
      <w:r w:rsidRPr="00FB637F">
        <w:rPr>
          <w:rFonts w:ascii="Times New Roman" w:eastAsia="Times New Roman" w:hAnsi="Times New Roman"/>
          <w:sz w:val="20"/>
          <w:szCs w:val="20"/>
        </w:rPr>
        <w:t xml:space="preserve">memiliki kecerdasan </w:t>
      </w:r>
      <w:r w:rsidRPr="00FB637F">
        <w:rPr>
          <w:rFonts w:ascii="Times New Roman" w:eastAsia="Times New Roman" w:hAnsi="Times New Roman"/>
          <w:sz w:val="20"/>
          <w:szCs w:val="20"/>
        </w:rPr>
        <w:lastRenderedPageBreak/>
        <w:t>soial sedang</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00E66ED8" w:rsidRPr="00FB637F">
        <w:rPr>
          <w:rFonts w:ascii="Times New Roman" w:eastAsia="Times New Roman" w:hAnsi="Times New Roman"/>
          <w:sz w:val="20"/>
          <w:szCs w:val="20"/>
          <w:lang w:val="id-ID"/>
        </w:rPr>
        <w:t xml:space="preserve"> Dan b</w:t>
      </w:r>
      <w:r w:rsidRPr="00FB637F">
        <w:rPr>
          <w:rFonts w:ascii="Times New Roman" w:eastAsia="Times New Roman" w:hAnsi="Times New Roman"/>
          <w:sz w:val="20"/>
          <w:szCs w:val="20"/>
        </w:rPr>
        <w:t xml:space="preserve">erikutnya </w:t>
      </w:r>
      <w:r w:rsidRPr="00FB637F">
        <w:rPr>
          <w:rFonts w:ascii="Times New Roman" w:hAnsi="Times New Roman"/>
          <w:sz w:val="20"/>
          <w:szCs w:val="20"/>
        </w:rPr>
        <w:t xml:space="preserve">yang </w:t>
      </w:r>
      <w:r w:rsidRPr="00FB637F">
        <w:rPr>
          <w:rFonts w:ascii="Times New Roman" w:eastAsia="Times New Roman" w:hAnsi="Times New Roman"/>
          <w:sz w:val="20"/>
          <w:szCs w:val="20"/>
        </w:rPr>
        <w:t>memiliki kecerdasan so</w:t>
      </w:r>
      <w:r w:rsidRPr="00FB637F">
        <w:rPr>
          <w:rFonts w:ascii="Times New Roman" w:eastAsia="Times New Roman" w:hAnsi="Times New Roman"/>
          <w:sz w:val="20"/>
          <w:szCs w:val="20"/>
          <w:lang w:val="id-ID"/>
        </w:rPr>
        <w:t>s</w:t>
      </w:r>
      <w:r w:rsidRPr="00FB637F">
        <w:rPr>
          <w:rFonts w:ascii="Times New Roman" w:eastAsia="Times New Roman" w:hAnsi="Times New Roman"/>
          <w:sz w:val="20"/>
          <w:szCs w:val="20"/>
        </w:rPr>
        <w:t>ial tinggi</w:t>
      </w:r>
      <w:r w:rsidRPr="00FB637F">
        <w:rPr>
          <w:rFonts w:ascii="Times New Roman" w:hAnsi="Times New Roman"/>
          <w:sz w:val="20"/>
          <w:szCs w:val="20"/>
          <w:lang w:val="en-ID"/>
        </w:rPr>
        <w:t>, paling banyak menempuh masa studi selama 9 semester</w:t>
      </w:r>
      <w:r w:rsidRPr="00FB637F">
        <w:rPr>
          <w:rFonts w:ascii="Times New Roman" w:eastAsia="Times New Roman" w:hAnsi="Times New Roman"/>
          <w:sz w:val="20"/>
          <w:szCs w:val="20"/>
        </w:rPr>
        <w:t>.</w:t>
      </w:r>
    </w:p>
    <w:p w:rsidR="00B20D03" w:rsidRPr="00FB637F" w:rsidRDefault="00B20D03" w:rsidP="00FB637F">
      <w:pPr>
        <w:spacing w:before="200" w:after="0" w:line="240" w:lineRule="auto"/>
        <w:jc w:val="both"/>
        <w:rPr>
          <w:rFonts w:ascii="Times New Roman" w:hAnsi="Times New Roman"/>
          <w:b/>
          <w:sz w:val="20"/>
          <w:szCs w:val="20"/>
          <w:lang w:val="id-ID"/>
        </w:rPr>
        <w:sectPr w:rsidR="00B20D03" w:rsidRPr="00FB637F" w:rsidSect="0090504A">
          <w:type w:val="continuous"/>
          <w:pgSz w:w="11906" w:h="16838" w:code="9"/>
          <w:pgMar w:top="1418" w:right="907" w:bottom="2041" w:left="907" w:header="709" w:footer="709" w:gutter="0"/>
          <w:cols w:num="2" w:space="227"/>
          <w:titlePg/>
          <w:docGrid w:linePitch="360"/>
        </w:sectPr>
      </w:pPr>
    </w:p>
    <w:p w:rsidR="00E46941" w:rsidRDefault="00E46941" w:rsidP="00E46941">
      <w:pPr>
        <w:pStyle w:val="ListParagraph"/>
        <w:spacing w:before="200" w:after="0" w:line="240" w:lineRule="auto"/>
        <w:ind w:left="426"/>
        <w:jc w:val="both"/>
        <w:rPr>
          <w:rFonts w:ascii="Times New Roman" w:hAnsi="Times New Roman" w:cs="Times New Roman"/>
          <w:b/>
          <w:sz w:val="20"/>
          <w:szCs w:val="20"/>
          <w:lang w:val="id-ID"/>
        </w:rPr>
      </w:pPr>
    </w:p>
    <w:p w:rsidR="00E46941" w:rsidRDefault="00E46941" w:rsidP="00E46941">
      <w:pPr>
        <w:pStyle w:val="ListParagraph"/>
        <w:spacing w:before="200" w:after="0" w:line="240" w:lineRule="auto"/>
        <w:ind w:left="426"/>
        <w:jc w:val="both"/>
        <w:rPr>
          <w:rFonts w:ascii="Times New Roman" w:hAnsi="Times New Roman" w:cs="Times New Roman"/>
          <w:b/>
          <w:sz w:val="20"/>
          <w:szCs w:val="20"/>
          <w:lang w:val="id-ID"/>
        </w:rPr>
      </w:pPr>
    </w:p>
    <w:p w:rsidR="00E46941" w:rsidRDefault="00E46941" w:rsidP="00E46941">
      <w:pPr>
        <w:pStyle w:val="ListParagraph"/>
        <w:spacing w:before="200" w:after="0" w:line="240" w:lineRule="auto"/>
        <w:ind w:left="426"/>
        <w:jc w:val="both"/>
        <w:rPr>
          <w:rFonts w:ascii="Times New Roman" w:hAnsi="Times New Roman" w:cs="Times New Roman"/>
          <w:b/>
          <w:sz w:val="20"/>
          <w:szCs w:val="20"/>
          <w:lang w:val="id-ID"/>
        </w:rPr>
      </w:pPr>
    </w:p>
    <w:p w:rsidR="00E46941" w:rsidRPr="00E46941" w:rsidRDefault="00E46941" w:rsidP="00E46941">
      <w:pPr>
        <w:pStyle w:val="ListParagraph"/>
        <w:spacing w:before="200" w:after="0" w:line="240" w:lineRule="auto"/>
        <w:ind w:left="426"/>
        <w:jc w:val="both"/>
        <w:rPr>
          <w:rFonts w:ascii="Times New Roman" w:hAnsi="Times New Roman" w:cs="Times New Roman"/>
          <w:b/>
          <w:sz w:val="20"/>
          <w:szCs w:val="20"/>
        </w:rPr>
      </w:pPr>
    </w:p>
    <w:p w:rsidR="0090504A" w:rsidRPr="00E46941" w:rsidRDefault="0090504A" w:rsidP="00E46941">
      <w:pPr>
        <w:pStyle w:val="ListParagraph"/>
        <w:numPr>
          <w:ilvl w:val="0"/>
          <w:numId w:val="12"/>
        </w:numPr>
        <w:spacing w:before="200" w:after="0" w:line="240" w:lineRule="auto"/>
        <w:ind w:left="426" w:hanging="426"/>
        <w:jc w:val="both"/>
        <w:rPr>
          <w:rFonts w:ascii="Times New Roman" w:hAnsi="Times New Roman" w:cs="Times New Roman"/>
          <w:b/>
          <w:sz w:val="20"/>
          <w:szCs w:val="20"/>
        </w:rPr>
      </w:pPr>
      <w:r w:rsidRPr="00E46941">
        <w:rPr>
          <w:rFonts w:ascii="Times New Roman" w:hAnsi="Times New Roman" w:cs="Times New Roman"/>
          <w:b/>
          <w:sz w:val="20"/>
          <w:szCs w:val="20"/>
        </w:rPr>
        <w:t xml:space="preserve">Analisis </w:t>
      </w:r>
      <w:r w:rsidRPr="00E46941">
        <w:rPr>
          <w:rFonts w:ascii="Times New Roman" w:hAnsi="Times New Roman" w:cs="Times New Roman"/>
          <w:b/>
          <w:sz w:val="20"/>
          <w:szCs w:val="20"/>
          <w:lang w:val="id-ID"/>
        </w:rPr>
        <w:t xml:space="preserve">Deskriptif </w:t>
      </w:r>
      <w:r w:rsidRPr="00E46941">
        <w:rPr>
          <w:rFonts w:ascii="Times New Roman" w:eastAsia="Times New Roman" w:hAnsi="Times New Roman" w:cs="Times New Roman"/>
          <w:b/>
          <w:sz w:val="20"/>
          <w:szCs w:val="20"/>
        </w:rPr>
        <w:t xml:space="preserve">Kecerdasan Spiritual </w:t>
      </w:r>
      <w:r w:rsidRPr="00E46941">
        <w:rPr>
          <w:rFonts w:ascii="Times New Roman" w:hAnsi="Times New Roman" w:cs="Times New Roman"/>
          <w:b/>
          <w:sz w:val="20"/>
          <w:szCs w:val="20"/>
        </w:rPr>
        <w:t xml:space="preserve">dengan Ketepatan Masa Studi </w:t>
      </w:r>
    </w:p>
    <w:p w:rsidR="00263E57" w:rsidRPr="00FB637F" w:rsidRDefault="00263E57" w:rsidP="00FB637F">
      <w:pPr>
        <w:pStyle w:val="ListParagraph"/>
        <w:spacing w:before="200" w:after="0" w:line="240" w:lineRule="auto"/>
        <w:ind w:left="0"/>
        <w:jc w:val="both"/>
        <w:rPr>
          <w:rFonts w:ascii="Times New Roman" w:hAnsi="Times New Roman" w:cs="Times New Roman"/>
          <w:sz w:val="20"/>
          <w:szCs w:val="20"/>
          <w:lang w:val="id-ID"/>
        </w:rPr>
        <w:sectPr w:rsidR="00263E57" w:rsidRPr="00FB637F" w:rsidSect="00B20D03">
          <w:type w:val="continuous"/>
          <w:pgSz w:w="11906" w:h="16838" w:code="9"/>
          <w:pgMar w:top="1418" w:right="907" w:bottom="2041" w:left="907" w:header="709" w:footer="709" w:gutter="0"/>
          <w:cols w:space="227"/>
          <w:titlePg/>
          <w:docGrid w:linePitch="360"/>
        </w:sectPr>
      </w:pPr>
    </w:p>
    <w:p w:rsidR="00270CB0" w:rsidRPr="00FB637F" w:rsidRDefault="00270CB0" w:rsidP="00FB637F">
      <w:pPr>
        <w:pStyle w:val="ListParagraph"/>
        <w:spacing w:before="200" w:after="0" w:line="240" w:lineRule="auto"/>
        <w:ind w:left="0"/>
        <w:jc w:val="both"/>
        <w:rPr>
          <w:rFonts w:ascii="Times New Roman" w:hAnsi="Times New Roman" w:cs="Times New Roman"/>
          <w:b/>
          <w:sz w:val="20"/>
          <w:szCs w:val="20"/>
          <w:lang w:val="id-ID"/>
        </w:rPr>
      </w:pPr>
    </w:p>
    <w:p w:rsidR="00263E57" w:rsidRPr="00FB637F" w:rsidRDefault="0090504A"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 xml:space="preserve">Tabel </w:t>
      </w:r>
      <w:r w:rsidR="00270CB0" w:rsidRPr="00FB637F">
        <w:rPr>
          <w:rFonts w:ascii="Times New Roman" w:hAnsi="Times New Roman" w:cs="Times New Roman"/>
          <w:b/>
          <w:sz w:val="20"/>
          <w:szCs w:val="20"/>
          <w:lang w:val="id-ID"/>
        </w:rPr>
        <w:t>9</w:t>
      </w:r>
    </w:p>
    <w:p w:rsidR="0090504A" w:rsidRPr="00FB637F" w:rsidRDefault="0090504A" w:rsidP="00FB637F">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deskriptif antara </w:t>
      </w:r>
      <w:r w:rsidRPr="00FB637F">
        <w:rPr>
          <w:rFonts w:ascii="Times New Roman" w:eastAsia="Times New Roman" w:hAnsi="Times New Roman" w:cs="Times New Roman"/>
          <w:sz w:val="20"/>
          <w:szCs w:val="20"/>
        </w:rPr>
        <w:t xml:space="preserve">kecerdasan spiritual </w:t>
      </w:r>
      <w:r w:rsidRPr="00FB637F">
        <w:rPr>
          <w:rFonts w:ascii="Times New Roman" w:hAnsi="Times New Roman" w:cs="Times New Roman"/>
          <w:sz w:val="20"/>
          <w:szCs w:val="20"/>
        </w:rPr>
        <w:t>dengan ketepatan masa studi</w:t>
      </w:r>
    </w:p>
    <w:p w:rsidR="00316A50" w:rsidRPr="00FB637F" w:rsidRDefault="00316A50" w:rsidP="00FB637F">
      <w:pPr>
        <w:spacing w:after="0" w:line="240" w:lineRule="auto"/>
        <w:jc w:val="center"/>
        <w:rPr>
          <w:rFonts w:ascii="Times New Roman" w:eastAsia="Times New Roman" w:hAnsi="Times New Roman"/>
          <w:b/>
          <w:bCs/>
          <w:color w:val="000000"/>
          <w:sz w:val="20"/>
          <w:szCs w:val="20"/>
        </w:rPr>
        <w:sectPr w:rsidR="00316A50" w:rsidRPr="00FB637F" w:rsidSect="00263E57">
          <w:type w:val="continuous"/>
          <w:pgSz w:w="11906" w:h="16838" w:code="9"/>
          <w:pgMar w:top="1418" w:right="907" w:bottom="2041" w:left="907" w:header="709" w:footer="709" w:gutter="0"/>
          <w:cols w:space="227"/>
          <w:titlePg/>
          <w:docGrid w:linePitch="360"/>
        </w:sectPr>
      </w:pPr>
    </w:p>
    <w:tbl>
      <w:tblPr>
        <w:tblW w:w="4942" w:type="pct"/>
        <w:jc w:val="center"/>
        <w:tblInd w:w="108" w:type="dxa"/>
        <w:tblLayout w:type="fixed"/>
        <w:tblLook w:val="04A0" w:firstRow="1" w:lastRow="0" w:firstColumn="1" w:lastColumn="0" w:noHBand="0" w:noVBand="1"/>
      </w:tblPr>
      <w:tblGrid>
        <w:gridCol w:w="1169"/>
        <w:gridCol w:w="947"/>
        <w:gridCol w:w="1031"/>
        <w:gridCol w:w="1017"/>
        <w:gridCol w:w="1017"/>
        <w:gridCol w:w="1017"/>
        <w:gridCol w:w="1017"/>
        <w:gridCol w:w="1017"/>
        <w:gridCol w:w="1031"/>
        <w:gridCol w:w="925"/>
      </w:tblGrid>
      <w:tr w:rsidR="0090504A" w:rsidRPr="00FB637F" w:rsidTr="00781807">
        <w:trPr>
          <w:cantSplit/>
          <w:trHeight w:val="20"/>
          <w:jc w:val="center"/>
        </w:trPr>
        <w:tc>
          <w:tcPr>
            <w:tcW w:w="5000" w:type="pct"/>
            <w:gridSpan w:val="10"/>
            <w:tcBorders>
              <w:top w:val="nil"/>
              <w:left w:val="nil"/>
              <w:bottom w:val="single" w:sz="4" w:space="0" w:color="auto"/>
              <w:right w:val="nil"/>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lastRenderedPageBreak/>
              <w:t>Kecerdasan Spiritual * Ketepatan Masa Studi Crosstabulation</w:t>
            </w:r>
          </w:p>
        </w:tc>
      </w:tr>
      <w:tr w:rsidR="0090504A" w:rsidRPr="00FB637F" w:rsidTr="00781807">
        <w:trPr>
          <w:cantSplit/>
          <w:trHeight w:val="20"/>
          <w:jc w:val="center"/>
        </w:trPr>
        <w:tc>
          <w:tcPr>
            <w:tcW w:w="1545"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 </w:t>
            </w:r>
          </w:p>
        </w:tc>
        <w:tc>
          <w:tcPr>
            <w:tcW w:w="3001" w:type="pct"/>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Ketepatan Masa Studi</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r>
      <w:tr w:rsidR="0090504A" w:rsidRPr="00FB637F" w:rsidTr="00781807">
        <w:trPr>
          <w:trHeight w:val="20"/>
          <w:jc w:val="center"/>
        </w:trPr>
        <w:tc>
          <w:tcPr>
            <w:tcW w:w="1545" w:type="pct"/>
            <w:gridSpan w:val="3"/>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14 Semester</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13 Semester</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11 Semester</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10 Semester</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9 Semester</w:t>
            </w:r>
          </w:p>
        </w:tc>
        <w:tc>
          <w:tcPr>
            <w:tcW w:w="5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8 Semester</w:t>
            </w: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r>
      <w:tr w:rsidR="0090504A" w:rsidRPr="00FB637F" w:rsidTr="00781807">
        <w:trPr>
          <w:cantSplit/>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Kecerdasan Spiritual</w:t>
            </w:r>
          </w:p>
        </w:tc>
        <w:tc>
          <w:tcPr>
            <w:tcW w:w="46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Kurang</w:t>
            </w: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13</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24</w:t>
            </w:r>
          </w:p>
        </w:tc>
      </w:tr>
      <w:tr w:rsidR="0090504A" w:rsidRPr="00FB637F" w:rsidTr="00781807">
        <w:trPr>
          <w:trHeight w:val="20"/>
          <w:jc w:val="center"/>
        </w:trPr>
        <w:tc>
          <w:tcPr>
            <w:tcW w:w="574"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Spiritual</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4.20%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12.50%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29.20%</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54.20%</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jc w:val="center"/>
        </w:trPr>
        <w:tc>
          <w:tcPr>
            <w:tcW w:w="574"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46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Cukup</w:t>
            </w: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36</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43</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90</w:t>
            </w:r>
          </w:p>
        </w:tc>
      </w:tr>
      <w:tr w:rsidR="0090504A" w:rsidRPr="00FB637F" w:rsidTr="00781807">
        <w:trPr>
          <w:trHeight w:val="20"/>
          <w:jc w:val="center"/>
        </w:trPr>
        <w:tc>
          <w:tcPr>
            <w:tcW w:w="574"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Spiritual</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40.00%</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47.80%</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jc w:val="center"/>
        </w:trPr>
        <w:tc>
          <w:tcPr>
            <w:tcW w:w="574"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46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Baik</w:t>
            </w: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13</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15</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31</w:t>
            </w:r>
          </w:p>
        </w:tc>
      </w:tr>
      <w:tr w:rsidR="0090504A" w:rsidRPr="00FB637F" w:rsidTr="00781807">
        <w:trPr>
          <w:trHeight w:val="20"/>
          <w:jc w:val="center"/>
        </w:trPr>
        <w:tc>
          <w:tcPr>
            <w:tcW w:w="574"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b/>
                <w:bCs/>
                <w:color w:val="000000"/>
                <w:sz w:val="16"/>
                <w:szCs w:val="16"/>
              </w:rPr>
            </w:pP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Spiritual</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3.20%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6.50%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41.90%</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48.40%</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cantSplit/>
          <w:trHeight w:val="20"/>
          <w:jc w:val="center"/>
        </w:trPr>
        <w:tc>
          <w:tcPr>
            <w:tcW w:w="1039"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71</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145</w:t>
            </w:r>
          </w:p>
        </w:tc>
      </w:tr>
      <w:tr w:rsidR="0090504A" w:rsidRPr="00FB637F" w:rsidTr="00781807">
        <w:trPr>
          <w:trHeight w:val="20"/>
          <w:jc w:val="center"/>
        </w:trPr>
        <w:tc>
          <w:tcPr>
            <w:tcW w:w="1039"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rPr>
                <w:rFonts w:ascii="Times New Roman" w:eastAsia="Times New Roman" w:hAnsi="Times New Roman"/>
                <w:color w:val="000000"/>
                <w:sz w:val="16"/>
                <w:szCs w:val="16"/>
              </w:rPr>
            </w:pPr>
          </w:p>
        </w:tc>
        <w:tc>
          <w:tcPr>
            <w:tcW w:w="506" w:type="pct"/>
            <w:tcBorders>
              <w:top w:val="single" w:sz="4" w:space="0" w:color="auto"/>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Kecerdasan Spiritual</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9.70%</w:t>
            </w:r>
          </w:p>
        </w:tc>
        <w:tc>
          <w:tcPr>
            <w:tcW w:w="499"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38.60%</w:t>
            </w:r>
          </w:p>
        </w:tc>
        <w:tc>
          <w:tcPr>
            <w:tcW w:w="505"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54" w:type="pct"/>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bl>
    <w:p w:rsidR="00316A50" w:rsidRPr="00FB637F" w:rsidRDefault="00316A50" w:rsidP="00FB637F">
      <w:pPr>
        <w:spacing w:after="0" w:line="240" w:lineRule="auto"/>
        <w:jc w:val="both"/>
        <w:rPr>
          <w:rFonts w:ascii="Times New Roman" w:hAnsi="Times New Roman"/>
          <w:sz w:val="20"/>
          <w:szCs w:val="20"/>
          <w:lang w:val="id-ID"/>
        </w:rPr>
        <w:sectPr w:rsidR="00316A50" w:rsidRPr="00FB637F" w:rsidSect="00316A50">
          <w:type w:val="continuous"/>
          <w:pgSz w:w="11906" w:h="16838" w:code="9"/>
          <w:pgMar w:top="1418" w:right="907" w:bottom="2041" w:left="907" w:header="709" w:footer="709" w:gutter="0"/>
          <w:cols w:space="227"/>
          <w:titlePg/>
          <w:docGrid w:linePitch="360"/>
        </w:sectPr>
      </w:pPr>
    </w:p>
    <w:p w:rsidR="00E46941" w:rsidRPr="00E46941" w:rsidRDefault="0090504A" w:rsidP="00E46941">
      <w:pPr>
        <w:spacing w:after="0" w:line="240" w:lineRule="auto"/>
        <w:ind w:firstLine="426"/>
        <w:jc w:val="both"/>
        <w:rPr>
          <w:rFonts w:ascii="Times New Roman" w:hAnsi="Times New Roman"/>
          <w:sz w:val="20"/>
          <w:szCs w:val="20"/>
          <w:lang w:val="id-ID"/>
        </w:rPr>
        <w:sectPr w:rsidR="00E46941" w:rsidRPr="00E46941" w:rsidSect="00E46941">
          <w:type w:val="continuous"/>
          <w:pgSz w:w="11906" w:h="16838" w:code="9"/>
          <w:pgMar w:top="1418" w:right="907" w:bottom="2041" w:left="907" w:header="709" w:footer="709" w:gutter="0"/>
          <w:cols w:num="2" w:space="227"/>
          <w:titlePg/>
          <w:docGrid w:linePitch="360"/>
        </w:sectPr>
      </w:pPr>
      <w:r w:rsidRPr="00FB637F">
        <w:rPr>
          <w:rFonts w:ascii="Times New Roman" w:hAnsi="Times New Roman"/>
          <w:sz w:val="20"/>
          <w:szCs w:val="20"/>
        </w:rPr>
        <w:lastRenderedPageBreak/>
        <w:t xml:space="preserve">Hasil perhitungan menunjukkan bahwa dari </w:t>
      </w:r>
      <w:r w:rsidRPr="00FB637F">
        <w:rPr>
          <w:rFonts w:ascii="Times New Roman" w:eastAsia="Times New Roman" w:hAnsi="Times New Roman"/>
          <w:sz w:val="20"/>
          <w:szCs w:val="20"/>
          <w:lang w:eastAsia="id-ID"/>
        </w:rPr>
        <w:t xml:space="preserve">145 </w:t>
      </w:r>
      <w:r w:rsidRPr="00FB637F">
        <w:rPr>
          <w:rFonts w:ascii="Times New Roman" w:hAnsi="Times New Roman"/>
          <w:sz w:val="20"/>
          <w:szCs w:val="20"/>
        </w:rPr>
        <w:t xml:space="preserve">mahasiswa progam studi farmasi UIN Maulana Malik Ibrahim Malang, yang </w:t>
      </w:r>
      <w:r w:rsidRPr="00FB637F">
        <w:rPr>
          <w:rFonts w:ascii="Times New Roman" w:eastAsia="Times New Roman" w:hAnsi="Times New Roman"/>
          <w:sz w:val="20"/>
          <w:szCs w:val="20"/>
        </w:rPr>
        <w:t>memiliki kecerdasan spiritual kurang</w:t>
      </w:r>
      <w:r w:rsidRPr="00FB637F">
        <w:rPr>
          <w:rFonts w:ascii="Times New Roman" w:hAnsi="Times New Roman"/>
          <w:sz w:val="20"/>
          <w:szCs w:val="20"/>
          <w:lang w:val="en-ID"/>
        </w:rPr>
        <w:t>, paling banyak mampu menempuh masa studi selama 8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Selanjutnya </w:t>
      </w:r>
      <w:r w:rsidRPr="00FB637F">
        <w:rPr>
          <w:rFonts w:ascii="Times New Roman" w:hAnsi="Times New Roman"/>
          <w:sz w:val="20"/>
          <w:szCs w:val="20"/>
        </w:rPr>
        <w:t xml:space="preserve">mahasiswa yang </w:t>
      </w:r>
      <w:r w:rsidRPr="00FB637F">
        <w:rPr>
          <w:rFonts w:ascii="Times New Roman" w:eastAsia="Times New Roman" w:hAnsi="Times New Roman"/>
          <w:sz w:val="20"/>
          <w:szCs w:val="20"/>
        </w:rPr>
        <w:t xml:space="preserve">memiliki kecerdasan </w:t>
      </w:r>
      <w:r w:rsidRPr="00FB637F">
        <w:rPr>
          <w:rFonts w:ascii="Times New Roman" w:eastAsia="Times New Roman" w:hAnsi="Times New Roman"/>
          <w:sz w:val="20"/>
          <w:szCs w:val="20"/>
        </w:rPr>
        <w:lastRenderedPageBreak/>
        <w:t>spiritual cukup</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00EF426A" w:rsidRPr="00FB637F">
        <w:rPr>
          <w:rFonts w:ascii="Times New Roman" w:eastAsia="Times New Roman" w:hAnsi="Times New Roman"/>
          <w:sz w:val="20"/>
          <w:szCs w:val="20"/>
          <w:lang w:val="id-ID"/>
        </w:rPr>
        <w:t xml:space="preserve"> Dan b</w:t>
      </w:r>
      <w:r w:rsidRPr="00FB637F">
        <w:rPr>
          <w:rFonts w:ascii="Times New Roman" w:eastAsia="Times New Roman" w:hAnsi="Times New Roman"/>
          <w:sz w:val="20"/>
          <w:szCs w:val="20"/>
        </w:rPr>
        <w:t xml:space="preserve">erikutnya </w:t>
      </w:r>
      <w:r w:rsidRPr="00FB637F">
        <w:rPr>
          <w:rFonts w:ascii="Times New Roman" w:hAnsi="Times New Roman"/>
          <w:sz w:val="20"/>
          <w:szCs w:val="20"/>
        </w:rPr>
        <w:t xml:space="preserve">mahasiswa yang </w:t>
      </w:r>
      <w:r w:rsidRPr="00FB637F">
        <w:rPr>
          <w:rFonts w:ascii="Times New Roman" w:eastAsia="Times New Roman" w:hAnsi="Times New Roman"/>
          <w:sz w:val="20"/>
          <w:szCs w:val="20"/>
        </w:rPr>
        <w:t>kecerdasan spiritual baik</w:t>
      </w:r>
      <w:r w:rsidRPr="00FB637F">
        <w:rPr>
          <w:rFonts w:ascii="Times New Roman" w:hAnsi="Times New Roman"/>
          <w:sz w:val="20"/>
          <w:szCs w:val="20"/>
          <w:lang w:val="en-ID"/>
        </w:rPr>
        <w:t>, paling banyak menem</w:t>
      </w:r>
      <w:r w:rsidR="00E46941">
        <w:rPr>
          <w:rFonts w:ascii="Times New Roman" w:hAnsi="Times New Roman"/>
          <w:sz w:val="20"/>
          <w:szCs w:val="20"/>
          <w:lang w:val="en-ID"/>
        </w:rPr>
        <w:t>puh masa studi selama 8 semeste</w:t>
      </w:r>
      <w:r w:rsidR="00E46941">
        <w:rPr>
          <w:rFonts w:ascii="Times New Roman" w:hAnsi="Times New Roman"/>
          <w:sz w:val="20"/>
          <w:szCs w:val="20"/>
          <w:lang w:val="id-ID"/>
        </w:rPr>
        <w:t>r.</w:t>
      </w:r>
    </w:p>
    <w:p w:rsidR="00B20D03" w:rsidRPr="00FB637F" w:rsidRDefault="00B20D03" w:rsidP="00FB637F">
      <w:pPr>
        <w:spacing w:before="200" w:after="0" w:line="240" w:lineRule="auto"/>
        <w:jc w:val="both"/>
        <w:rPr>
          <w:rFonts w:ascii="Times New Roman" w:hAnsi="Times New Roman"/>
          <w:b/>
          <w:sz w:val="20"/>
          <w:szCs w:val="20"/>
          <w:lang w:val="id-ID"/>
        </w:rPr>
        <w:sectPr w:rsidR="00B20D03" w:rsidRPr="00FB637F" w:rsidSect="0090504A">
          <w:type w:val="continuous"/>
          <w:pgSz w:w="11906" w:h="16838" w:code="9"/>
          <w:pgMar w:top="1418" w:right="907" w:bottom="2041" w:left="907" w:header="709" w:footer="709" w:gutter="0"/>
          <w:cols w:num="2" w:space="227"/>
          <w:titlePg/>
          <w:docGrid w:linePitch="360"/>
        </w:sectPr>
      </w:pPr>
    </w:p>
    <w:p w:rsidR="00A940BA" w:rsidRPr="00FB637F" w:rsidRDefault="0090504A" w:rsidP="00E46941">
      <w:pPr>
        <w:pStyle w:val="ListParagraph"/>
        <w:numPr>
          <w:ilvl w:val="0"/>
          <w:numId w:val="12"/>
        </w:numPr>
        <w:spacing w:after="0" w:line="240" w:lineRule="auto"/>
        <w:ind w:left="426" w:hanging="426"/>
        <w:jc w:val="both"/>
        <w:rPr>
          <w:rFonts w:ascii="Times New Roman" w:hAnsi="Times New Roman" w:cs="Times New Roman"/>
          <w:sz w:val="20"/>
          <w:szCs w:val="20"/>
          <w:lang w:val="id-ID"/>
        </w:rPr>
      </w:pPr>
      <w:r w:rsidRPr="00FB637F">
        <w:rPr>
          <w:rFonts w:ascii="Times New Roman" w:hAnsi="Times New Roman" w:cs="Times New Roman"/>
          <w:b/>
          <w:sz w:val="20"/>
          <w:szCs w:val="20"/>
        </w:rPr>
        <w:lastRenderedPageBreak/>
        <w:t xml:space="preserve">Analisis </w:t>
      </w:r>
      <w:r w:rsidRPr="00FB637F">
        <w:rPr>
          <w:rFonts w:ascii="Times New Roman" w:hAnsi="Times New Roman" w:cs="Times New Roman"/>
          <w:b/>
          <w:sz w:val="20"/>
          <w:szCs w:val="20"/>
          <w:lang w:val="id-ID"/>
        </w:rPr>
        <w:t xml:space="preserve">Deskriptif </w:t>
      </w:r>
      <w:r w:rsidRPr="00FB637F">
        <w:rPr>
          <w:rFonts w:ascii="Times New Roman" w:eastAsia="Times New Roman" w:hAnsi="Times New Roman" w:cs="Times New Roman"/>
          <w:b/>
          <w:sz w:val="20"/>
          <w:szCs w:val="20"/>
        </w:rPr>
        <w:t xml:space="preserve">Antara Bidang Ilmu </w:t>
      </w:r>
      <w:r w:rsidRPr="00FB637F">
        <w:rPr>
          <w:rFonts w:ascii="Times New Roman" w:hAnsi="Times New Roman" w:cs="Times New Roman"/>
          <w:b/>
          <w:sz w:val="20"/>
          <w:szCs w:val="20"/>
        </w:rPr>
        <w:t xml:space="preserve">dengan Ketepatan Masa Studi </w:t>
      </w:r>
    </w:p>
    <w:p w:rsidR="00316A50" w:rsidRPr="00FB637F" w:rsidRDefault="00316A50" w:rsidP="00FB637F">
      <w:pPr>
        <w:pStyle w:val="ListParagraph"/>
        <w:spacing w:after="0" w:line="240" w:lineRule="auto"/>
        <w:ind w:left="0"/>
        <w:jc w:val="both"/>
        <w:rPr>
          <w:rFonts w:ascii="Times New Roman" w:hAnsi="Times New Roman" w:cs="Times New Roman"/>
          <w:sz w:val="20"/>
          <w:szCs w:val="20"/>
          <w:lang w:val="id-ID"/>
        </w:rPr>
        <w:sectPr w:rsidR="00316A50" w:rsidRPr="00FB637F" w:rsidSect="00B20D03">
          <w:type w:val="continuous"/>
          <w:pgSz w:w="11906" w:h="16838" w:code="9"/>
          <w:pgMar w:top="1418" w:right="907" w:bottom="2041" w:left="907" w:header="709" w:footer="709" w:gutter="0"/>
          <w:cols w:space="227"/>
          <w:titlePg/>
          <w:docGrid w:linePitch="360"/>
        </w:sectPr>
      </w:pPr>
    </w:p>
    <w:p w:rsidR="00270CB0" w:rsidRPr="00FB637F" w:rsidRDefault="00270CB0" w:rsidP="00FB637F">
      <w:pPr>
        <w:pStyle w:val="ListParagraph"/>
        <w:spacing w:after="0" w:line="240" w:lineRule="auto"/>
        <w:ind w:left="0"/>
        <w:jc w:val="both"/>
        <w:rPr>
          <w:rFonts w:ascii="Times New Roman" w:hAnsi="Times New Roman" w:cs="Times New Roman"/>
          <w:b/>
          <w:sz w:val="20"/>
          <w:szCs w:val="20"/>
          <w:lang w:val="id-ID"/>
        </w:rPr>
      </w:pPr>
    </w:p>
    <w:p w:rsidR="00270CB0" w:rsidRPr="00FB637F" w:rsidRDefault="0090504A"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 xml:space="preserve">Tabel </w:t>
      </w:r>
      <w:r w:rsidR="00270CB0" w:rsidRPr="00FB637F">
        <w:rPr>
          <w:rFonts w:ascii="Times New Roman" w:hAnsi="Times New Roman" w:cs="Times New Roman"/>
          <w:b/>
          <w:sz w:val="20"/>
          <w:szCs w:val="20"/>
          <w:lang w:val="id-ID"/>
        </w:rPr>
        <w:t>10</w:t>
      </w:r>
    </w:p>
    <w:p w:rsidR="00316A50" w:rsidRPr="00FB637F" w:rsidRDefault="0090504A"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w:t>
      </w:r>
      <w:r w:rsidRPr="00FB637F">
        <w:rPr>
          <w:rFonts w:ascii="Times New Roman" w:hAnsi="Times New Roman" w:cs="Times New Roman"/>
          <w:bCs/>
          <w:sz w:val="20"/>
          <w:szCs w:val="20"/>
          <w:lang w:val="id-ID"/>
        </w:rPr>
        <w:t>deskriptif</w:t>
      </w:r>
      <w:r w:rsidRPr="00FB637F">
        <w:rPr>
          <w:rFonts w:ascii="Times New Roman" w:hAnsi="Times New Roman" w:cs="Times New Roman"/>
          <w:b/>
          <w:sz w:val="20"/>
          <w:szCs w:val="20"/>
          <w:lang w:val="id-ID"/>
        </w:rPr>
        <w:t xml:space="preserve"> </w:t>
      </w:r>
      <w:r w:rsidRPr="00FB637F">
        <w:rPr>
          <w:rFonts w:ascii="Times New Roman" w:hAnsi="Times New Roman" w:cs="Times New Roman"/>
          <w:sz w:val="20"/>
          <w:szCs w:val="20"/>
        </w:rPr>
        <w:t xml:space="preserve">antara </w:t>
      </w:r>
      <w:r w:rsidRPr="00FB637F">
        <w:rPr>
          <w:rFonts w:ascii="Times New Roman" w:eastAsia="Times New Roman" w:hAnsi="Times New Roman" w:cs="Times New Roman"/>
          <w:sz w:val="20"/>
          <w:szCs w:val="20"/>
        </w:rPr>
        <w:t xml:space="preserve">bidang ilmu </w:t>
      </w:r>
      <w:r w:rsidRPr="00FB637F">
        <w:rPr>
          <w:rFonts w:ascii="Times New Roman" w:hAnsi="Times New Roman" w:cs="Times New Roman"/>
          <w:sz w:val="20"/>
          <w:szCs w:val="20"/>
        </w:rPr>
        <w:t>dengan ketepatan masa studi</w:t>
      </w:r>
    </w:p>
    <w:tbl>
      <w:tblPr>
        <w:tblW w:w="4851" w:type="pct"/>
        <w:jc w:val="center"/>
        <w:tblInd w:w="887" w:type="dxa"/>
        <w:tblLook w:val="04A0" w:firstRow="1" w:lastRow="0" w:firstColumn="1" w:lastColumn="0" w:noHBand="0" w:noVBand="1"/>
      </w:tblPr>
      <w:tblGrid>
        <w:gridCol w:w="706"/>
        <w:gridCol w:w="1228"/>
        <w:gridCol w:w="856"/>
        <w:gridCol w:w="1041"/>
        <w:gridCol w:w="1041"/>
        <w:gridCol w:w="1041"/>
        <w:gridCol w:w="1041"/>
        <w:gridCol w:w="1041"/>
        <w:gridCol w:w="1047"/>
        <w:gridCol w:w="959"/>
      </w:tblGrid>
      <w:tr w:rsidR="00316A50" w:rsidRPr="00FB637F" w:rsidTr="00270CB0">
        <w:trPr>
          <w:cantSplit/>
          <w:trHeight w:val="20"/>
          <w:jc w:val="center"/>
        </w:trPr>
        <w:tc>
          <w:tcPr>
            <w:tcW w:w="5000" w:type="pct"/>
            <w:gridSpan w:val="10"/>
            <w:tcBorders>
              <w:top w:val="nil"/>
              <w:left w:val="nil"/>
              <w:bottom w:val="nil"/>
              <w:right w:val="nil"/>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Bidang Ilmu * Ketepatan Masa Studi Crosstabulation</w:t>
            </w:r>
          </w:p>
        </w:tc>
      </w:tr>
      <w:tr w:rsidR="00316A50" w:rsidRPr="00FB637F" w:rsidTr="00270CB0">
        <w:trPr>
          <w:cantSplit/>
          <w:trHeight w:val="20"/>
          <w:jc w:val="center"/>
        </w:trPr>
        <w:tc>
          <w:tcPr>
            <w:tcW w:w="1320"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 </w:t>
            </w:r>
          </w:p>
        </w:tc>
        <w:tc>
          <w:tcPr>
            <w:tcW w:w="3186" w:type="pct"/>
            <w:gridSpan w:val="6"/>
            <w:tcBorders>
              <w:top w:val="single" w:sz="4" w:space="0" w:color="auto"/>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Ketepatan Masa Studi</w:t>
            </w:r>
          </w:p>
        </w:tc>
        <w:tc>
          <w:tcPr>
            <w:tcW w:w="494"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r>
      <w:tr w:rsidR="00316A50" w:rsidRPr="00FB637F" w:rsidTr="00270CB0">
        <w:trPr>
          <w:trHeight w:val="20"/>
          <w:jc w:val="center"/>
        </w:trPr>
        <w:tc>
          <w:tcPr>
            <w:tcW w:w="1320" w:type="pct"/>
            <w:gridSpan w:val="3"/>
            <w:vMerge/>
            <w:tcBorders>
              <w:top w:val="single" w:sz="4" w:space="0" w:color="auto"/>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color w:val="000000"/>
                <w:sz w:val="16"/>
                <w:szCs w:val="16"/>
              </w:rPr>
            </w:pP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14 Semester</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13 Semester</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11 Semester</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10 Semester</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9 Semester</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8 Semester</w:t>
            </w: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color w:val="000000"/>
                <w:sz w:val="16"/>
                <w:szCs w:val="16"/>
              </w:rPr>
            </w:pPr>
          </w:p>
        </w:tc>
      </w:tr>
      <w:tr w:rsidR="00316A50" w:rsidRPr="00FB637F" w:rsidTr="00270CB0">
        <w:trPr>
          <w:cantSplit/>
          <w:trHeight w:val="20"/>
          <w:jc w:val="center"/>
        </w:trPr>
        <w:tc>
          <w:tcPr>
            <w:tcW w:w="257" w:type="pct"/>
            <w:vMerge w:val="restart"/>
            <w:tcBorders>
              <w:top w:val="nil"/>
              <w:left w:val="single" w:sz="4" w:space="0" w:color="auto"/>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Bidang Ilmu</w:t>
            </w:r>
          </w:p>
        </w:tc>
        <w:tc>
          <w:tcPr>
            <w:tcW w:w="625" w:type="pct"/>
            <w:vMerge w:val="restart"/>
            <w:tcBorders>
              <w:top w:val="nil"/>
              <w:left w:val="single" w:sz="4" w:space="0" w:color="auto"/>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Biologi Farmasi</w:t>
            </w: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19</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32</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Bidang Ilmu</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1.80%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1.80%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1.80%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3.60%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33.90%</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57.10%</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val="restart"/>
            <w:tcBorders>
              <w:top w:val="nil"/>
              <w:left w:val="single" w:sz="4" w:space="0" w:color="auto"/>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Farmasi Klinik dan Komunitas</w:t>
            </w: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21</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29</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55</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Bidang Ilmu</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9.10%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38.20%</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52.70%</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val="restart"/>
            <w:tcBorders>
              <w:top w:val="nil"/>
              <w:left w:val="single" w:sz="4" w:space="0" w:color="auto"/>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Kimia Farmasi</w:t>
            </w: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Bidang Ilmu</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33.30%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55.60%</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11.10%</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val="restart"/>
            <w:tcBorders>
              <w:top w:val="nil"/>
              <w:left w:val="single" w:sz="4" w:space="0" w:color="auto"/>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Teknologi Farmasi</w:t>
            </w: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11</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25</w:t>
            </w:r>
          </w:p>
        </w:tc>
      </w:tr>
      <w:tr w:rsidR="00316A50" w:rsidRPr="00FB637F" w:rsidTr="00270CB0">
        <w:trPr>
          <w:trHeight w:val="20"/>
          <w:jc w:val="center"/>
        </w:trPr>
        <w:tc>
          <w:tcPr>
            <w:tcW w:w="257"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625" w:type="pct"/>
            <w:vMerge/>
            <w:tcBorders>
              <w:top w:val="nil"/>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Bidang Ilmu</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16.00%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44.00%</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36.00%</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316A50" w:rsidRPr="00FB637F" w:rsidTr="00270CB0">
        <w:trPr>
          <w:cantSplit/>
          <w:trHeight w:val="20"/>
          <w:jc w:val="center"/>
        </w:trPr>
        <w:tc>
          <w:tcPr>
            <w:tcW w:w="881"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71</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145</w:t>
            </w:r>
          </w:p>
        </w:tc>
      </w:tr>
      <w:tr w:rsidR="00316A50" w:rsidRPr="00FB637F" w:rsidTr="00270CB0">
        <w:trPr>
          <w:trHeight w:val="20"/>
          <w:jc w:val="center"/>
        </w:trPr>
        <w:tc>
          <w:tcPr>
            <w:tcW w:w="881" w:type="pct"/>
            <w:gridSpan w:val="2"/>
            <w:vMerge/>
            <w:tcBorders>
              <w:top w:val="single" w:sz="4" w:space="0" w:color="auto"/>
              <w:left w:val="single" w:sz="4" w:space="0" w:color="auto"/>
              <w:bottom w:val="single" w:sz="4" w:space="0" w:color="auto"/>
              <w:right w:val="single" w:sz="4" w:space="0" w:color="auto"/>
            </w:tcBorders>
            <w:vAlign w:val="center"/>
            <w:hideMark/>
          </w:tcPr>
          <w:p w:rsidR="00316A50" w:rsidRPr="00FB637F" w:rsidRDefault="00316A50" w:rsidP="00FB637F">
            <w:pPr>
              <w:spacing w:after="0" w:line="240" w:lineRule="auto"/>
              <w:rPr>
                <w:rFonts w:ascii="Times New Roman" w:eastAsia="Times New Roman" w:hAnsi="Times New Roman"/>
                <w:b/>
                <w:bCs/>
                <w:color w:val="000000"/>
                <w:sz w:val="16"/>
                <w:szCs w:val="16"/>
              </w:rPr>
            </w:pPr>
          </w:p>
        </w:tc>
        <w:tc>
          <w:tcPr>
            <w:tcW w:w="439" w:type="pct"/>
            <w:tcBorders>
              <w:top w:val="nil"/>
              <w:left w:val="nil"/>
              <w:bottom w:val="single" w:sz="4" w:space="0" w:color="auto"/>
              <w:right w:val="single" w:sz="4" w:space="0" w:color="auto"/>
            </w:tcBorders>
            <w:shd w:val="clear" w:color="000000" w:fill="FFFFFF"/>
            <w:hideMark/>
          </w:tcPr>
          <w:p w:rsidR="00316A50" w:rsidRPr="00FB637F" w:rsidRDefault="00316A50" w:rsidP="00FB637F">
            <w:pPr>
              <w:spacing w:after="0" w:line="240" w:lineRule="auto"/>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Bidang Ilmu</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9.70%</w:t>
            </w:r>
          </w:p>
        </w:tc>
        <w:tc>
          <w:tcPr>
            <w:tcW w:w="531"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38.60%</w:t>
            </w:r>
          </w:p>
        </w:tc>
        <w:tc>
          <w:tcPr>
            <w:tcW w:w="53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94" w:type="pct"/>
            <w:tcBorders>
              <w:top w:val="nil"/>
              <w:left w:val="nil"/>
              <w:bottom w:val="single" w:sz="4" w:space="0" w:color="auto"/>
              <w:right w:val="single" w:sz="4" w:space="0" w:color="auto"/>
            </w:tcBorders>
            <w:shd w:val="clear" w:color="000000" w:fill="FFFFFF"/>
            <w:vAlign w:val="bottom"/>
            <w:hideMark/>
          </w:tcPr>
          <w:p w:rsidR="00316A50" w:rsidRPr="00FB637F" w:rsidRDefault="00316A50" w:rsidP="00FB637F">
            <w:pPr>
              <w:spacing w:after="0" w:line="240" w:lineRule="auto"/>
              <w:jc w:val="right"/>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bl>
    <w:p w:rsidR="00316A50" w:rsidRPr="00FB637F" w:rsidRDefault="00316A50" w:rsidP="00FB637F">
      <w:pPr>
        <w:spacing w:after="0" w:line="240" w:lineRule="auto"/>
        <w:jc w:val="both"/>
        <w:rPr>
          <w:rFonts w:ascii="Times New Roman" w:hAnsi="Times New Roman"/>
          <w:sz w:val="20"/>
          <w:szCs w:val="20"/>
          <w:lang w:val="id-ID"/>
        </w:rPr>
        <w:sectPr w:rsidR="00316A50" w:rsidRPr="00FB637F" w:rsidSect="00316A50">
          <w:type w:val="continuous"/>
          <w:pgSz w:w="11906" w:h="16838" w:code="9"/>
          <w:pgMar w:top="1418" w:right="907" w:bottom="2041" w:left="907" w:header="709" w:footer="709" w:gutter="0"/>
          <w:cols w:space="227"/>
          <w:titlePg/>
          <w:docGrid w:linePitch="360"/>
        </w:sectPr>
      </w:pPr>
    </w:p>
    <w:p w:rsidR="0090504A" w:rsidRPr="00FB637F" w:rsidRDefault="0090504A" w:rsidP="009F51A4">
      <w:pPr>
        <w:spacing w:after="0" w:line="240" w:lineRule="auto"/>
        <w:ind w:firstLine="426"/>
        <w:jc w:val="both"/>
        <w:rPr>
          <w:rFonts w:ascii="Times New Roman" w:hAnsi="Times New Roman"/>
          <w:sz w:val="20"/>
          <w:szCs w:val="20"/>
          <w:lang w:val="en-ID"/>
        </w:rPr>
      </w:pPr>
      <w:r w:rsidRPr="00FB637F">
        <w:rPr>
          <w:rFonts w:ascii="Times New Roman" w:hAnsi="Times New Roman"/>
          <w:sz w:val="20"/>
          <w:szCs w:val="20"/>
        </w:rPr>
        <w:lastRenderedPageBreak/>
        <w:t>Hasil perhitungan menunjukkan</w:t>
      </w:r>
      <w:r w:rsidR="00EF426A" w:rsidRPr="00FB637F">
        <w:rPr>
          <w:rFonts w:ascii="Times New Roman" w:hAnsi="Times New Roman"/>
          <w:sz w:val="20"/>
          <w:szCs w:val="20"/>
          <w:lang w:val="id-ID"/>
        </w:rPr>
        <w:t xml:space="preserve"> yang banyak memilih</w:t>
      </w:r>
      <w:r w:rsidRPr="00FB637F">
        <w:rPr>
          <w:rFonts w:ascii="Times New Roman" w:hAnsi="Times New Roman"/>
          <w:sz w:val="20"/>
          <w:szCs w:val="20"/>
        </w:rPr>
        <w:t xml:space="preserve"> dari </w:t>
      </w:r>
      <w:r w:rsidRPr="00FB637F">
        <w:rPr>
          <w:rFonts w:ascii="Times New Roman" w:eastAsia="Times New Roman" w:hAnsi="Times New Roman"/>
          <w:sz w:val="20"/>
          <w:szCs w:val="20"/>
          <w:lang w:eastAsia="id-ID"/>
        </w:rPr>
        <w:t xml:space="preserve">145 </w:t>
      </w:r>
      <w:r w:rsidRPr="00FB637F">
        <w:rPr>
          <w:rFonts w:ascii="Times New Roman" w:hAnsi="Times New Roman"/>
          <w:sz w:val="20"/>
          <w:szCs w:val="20"/>
        </w:rPr>
        <w:t xml:space="preserve">mahasiswa progam studi farmasi UIN Maulana </w:t>
      </w:r>
      <w:r w:rsidRPr="00FB637F">
        <w:rPr>
          <w:rFonts w:ascii="Times New Roman" w:hAnsi="Times New Roman"/>
          <w:sz w:val="20"/>
          <w:szCs w:val="20"/>
        </w:rPr>
        <w:lastRenderedPageBreak/>
        <w:t xml:space="preserve">Malik Ibrahim Malang, </w:t>
      </w:r>
      <w:r w:rsidRPr="00FB637F">
        <w:rPr>
          <w:rFonts w:ascii="Times New Roman" w:eastAsia="Times New Roman" w:hAnsi="Times New Roman"/>
          <w:sz w:val="20"/>
          <w:szCs w:val="20"/>
        </w:rPr>
        <w:t xml:space="preserve">menunjukan bahwa </w:t>
      </w:r>
      <w:r w:rsidRPr="00FB637F">
        <w:rPr>
          <w:rFonts w:ascii="Times New Roman" w:hAnsi="Times New Roman"/>
          <w:sz w:val="20"/>
          <w:szCs w:val="20"/>
        </w:rPr>
        <w:t>mahasiswa yang memilih bidang ilmu biologi farmasi</w:t>
      </w:r>
      <w:r w:rsidRPr="00FB637F">
        <w:rPr>
          <w:rFonts w:ascii="Times New Roman" w:hAnsi="Times New Roman"/>
          <w:sz w:val="20"/>
          <w:szCs w:val="20"/>
          <w:lang w:val="en-ID"/>
        </w:rPr>
        <w:t xml:space="preserve">, menempuh masa studi </w:t>
      </w:r>
      <w:r w:rsidRPr="00FB637F">
        <w:rPr>
          <w:rFonts w:ascii="Times New Roman" w:hAnsi="Times New Roman"/>
          <w:sz w:val="20"/>
          <w:szCs w:val="20"/>
          <w:lang w:val="en-ID"/>
        </w:rPr>
        <w:lastRenderedPageBreak/>
        <w:t>selama 8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Selanjutnya bahwa </w:t>
      </w:r>
      <w:r w:rsidRPr="00FB637F">
        <w:rPr>
          <w:rFonts w:ascii="Times New Roman" w:hAnsi="Times New Roman"/>
          <w:sz w:val="20"/>
          <w:szCs w:val="20"/>
        </w:rPr>
        <w:t xml:space="preserve">mahasiswa yang memilih bidang ilmu </w:t>
      </w:r>
      <w:r w:rsidRPr="00FB637F">
        <w:rPr>
          <w:rFonts w:ascii="Times New Roman" w:eastAsia="Times New Roman" w:hAnsi="Times New Roman"/>
          <w:sz w:val="20"/>
          <w:szCs w:val="20"/>
        </w:rPr>
        <w:t>farmasi klinik dan komunitas</w:t>
      </w:r>
      <w:r w:rsidRPr="00FB637F">
        <w:rPr>
          <w:rFonts w:ascii="Times New Roman" w:hAnsi="Times New Roman"/>
          <w:sz w:val="20"/>
          <w:szCs w:val="20"/>
          <w:lang w:val="en-ID"/>
        </w:rPr>
        <w:t>, menempuh masa studi selama 8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Berikutnya </w:t>
      </w:r>
      <w:r w:rsidRPr="00FB637F">
        <w:rPr>
          <w:rFonts w:ascii="Times New Roman" w:hAnsi="Times New Roman"/>
          <w:sz w:val="20"/>
          <w:szCs w:val="20"/>
        </w:rPr>
        <w:t xml:space="preserve">yang memilih bidang ilmu </w:t>
      </w:r>
      <w:r w:rsidRPr="00FB637F">
        <w:rPr>
          <w:rFonts w:ascii="Times New Roman" w:eastAsia="Times New Roman" w:hAnsi="Times New Roman"/>
          <w:sz w:val="20"/>
          <w:szCs w:val="20"/>
        </w:rPr>
        <w:t>kimia farmasi</w:t>
      </w:r>
      <w:r w:rsidRPr="00FB637F">
        <w:rPr>
          <w:rFonts w:ascii="Times New Roman" w:hAnsi="Times New Roman"/>
          <w:sz w:val="20"/>
          <w:szCs w:val="20"/>
          <w:lang w:val="en-ID"/>
        </w:rPr>
        <w:t xml:space="preserve">, menempuh masa studi </w:t>
      </w:r>
      <w:r w:rsidRPr="00FB637F">
        <w:rPr>
          <w:rFonts w:ascii="Times New Roman" w:hAnsi="Times New Roman"/>
          <w:sz w:val="20"/>
          <w:szCs w:val="20"/>
          <w:lang w:val="en-ID"/>
        </w:rPr>
        <w:lastRenderedPageBreak/>
        <w:t>selama 9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00EF426A" w:rsidRPr="00FB637F">
        <w:rPr>
          <w:rFonts w:ascii="Times New Roman" w:eastAsia="Times New Roman" w:hAnsi="Times New Roman"/>
          <w:sz w:val="20"/>
          <w:szCs w:val="20"/>
        </w:rPr>
        <w:t>Kemudian</w:t>
      </w:r>
      <w:r w:rsidR="00EF426A" w:rsidRPr="00FB637F">
        <w:rPr>
          <w:rFonts w:ascii="Times New Roman" w:eastAsia="Times New Roman" w:hAnsi="Times New Roman"/>
          <w:sz w:val="20"/>
          <w:szCs w:val="20"/>
          <w:lang w:val="id-ID"/>
        </w:rPr>
        <w:t xml:space="preserve"> </w:t>
      </w:r>
      <w:r w:rsidRPr="00FB637F">
        <w:rPr>
          <w:rFonts w:ascii="Times New Roman" w:eastAsia="Times New Roman" w:hAnsi="Times New Roman"/>
          <w:sz w:val="20"/>
          <w:szCs w:val="20"/>
        </w:rPr>
        <w:t xml:space="preserve">menunjukan bahwa </w:t>
      </w:r>
      <w:r w:rsidRPr="00FB637F">
        <w:rPr>
          <w:rFonts w:ascii="Times New Roman" w:hAnsi="Times New Roman"/>
          <w:sz w:val="20"/>
          <w:szCs w:val="20"/>
        </w:rPr>
        <w:t xml:space="preserve">mahasiswa progam studi farmasi UIN Maulana Malik Ibrahim Malang yang memilih bidang ilmu </w:t>
      </w:r>
      <w:r w:rsidRPr="00FB637F">
        <w:rPr>
          <w:rFonts w:ascii="Times New Roman" w:eastAsia="Times New Roman" w:hAnsi="Times New Roman"/>
          <w:sz w:val="20"/>
          <w:szCs w:val="20"/>
        </w:rPr>
        <w:t>kimia farmasi</w:t>
      </w:r>
      <w:r w:rsidRPr="00FB637F">
        <w:rPr>
          <w:rFonts w:ascii="Times New Roman" w:hAnsi="Times New Roman"/>
          <w:sz w:val="20"/>
          <w:szCs w:val="20"/>
          <w:lang w:val="en-ID"/>
        </w:rPr>
        <w:t>, menempuh masa studi selama 9 semester</w:t>
      </w:r>
      <w:r w:rsidRPr="00FB637F">
        <w:rPr>
          <w:rFonts w:ascii="Times New Roman" w:eastAsia="Times New Roman" w:hAnsi="Times New Roman"/>
          <w:sz w:val="20"/>
          <w:szCs w:val="20"/>
        </w:rPr>
        <w:t>.</w:t>
      </w:r>
    </w:p>
    <w:p w:rsidR="009F51A4" w:rsidRPr="00FB637F" w:rsidRDefault="009F51A4" w:rsidP="00FB637F">
      <w:pPr>
        <w:spacing w:before="200" w:after="0" w:line="240" w:lineRule="auto"/>
        <w:jc w:val="both"/>
        <w:rPr>
          <w:rFonts w:ascii="Times New Roman" w:hAnsi="Times New Roman"/>
          <w:b/>
          <w:sz w:val="20"/>
          <w:szCs w:val="20"/>
          <w:lang w:val="id-ID"/>
        </w:rPr>
        <w:sectPr w:rsidR="009F51A4" w:rsidRPr="00FB637F" w:rsidSect="0090504A">
          <w:type w:val="continuous"/>
          <w:pgSz w:w="11906" w:h="16838" w:code="9"/>
          <w:pgMar w:top="1418" w:right="907" w:bottom="2041" w:left="907" w:header="709" w:footer="709" w:gutter="0"/>
          <w:cols w:num="2" w:space="227"/>
          <w:titlePg/>
          <w:docGrid w:linePitch="360"/>
        </w:sectPr>
      </w:pPr>
    </w:p>
    <w:p w:rsidR="009F51A4" w:rsidRPr="009F51A4" w:rsidRDefault="009F51A4" w:rsidP="009F51A4">
      <w:pPr>
        <w:pStyle w:val="ListParagraph"/>
        <w:spacing w:after="0" w:line="240" w:lineRule="auto"/>
        <w:ind w:left="426"/>
        <w:jc w:val="both"/>
        <w:rPr>
          <w:rFonts w:ascii="Times New Roman" w:eastAsia="Times New Roman" w:hAnsi="Times New Roman" w:cs="Times New Roman"/>
          <w:sz w:val="20"/>
          <w:szCs w:val="20"/>
        </w:rPr>
      </w:pPr>
    </w:p>
    <w:p w:rsidR="0090504A" w:rsidRPr="00FB637F" w:rsidRDefault="0090504A" w:rsidP="00FB637F">
      <w:pPr>
        <w:pStyle w:val="ListParagraph"/>
        <w:numPr>
          <w:ilvl w:val="0"/>
          <w:numId w:val="12"/>
        </w:numPr>
        <w:spacing w:after="0" w:line="240" w:lineRule="auto"/>
        <w:ind w:left="426"/>
        <w:jc w:val="both"/>
        <w:rPr>
          <w:rFonts w:ascii="Times New Roman" w:eastAsia="Times New Roman" w:hAnsi="Times New Roman" w:cs="Times New Roman"/>
          <w:sz w:val="20"/>
          <w:szCs w:val="20"/>
        </w:rPr>
      </w:pPr>
      <w:r w:rsidRPr="00FB637F">
        <w:rPr>
          <w:rFonts w:ascii="Times New Roman" w:hAnsi="Times New Roman" w:cs="Times New Roman"/>
          <w:b/>
          <w:sz w:val="20"/>
          <w:szCs w:val="20"/>
        </w:rPr>
        <w:t xml:space="preserve">Analisis </w:t>
      </w:r>
      <w:r w:rsidRPr="00FB637F">
        <w:rPr>
          <w:rFonts w:ascii="Times New Roman" w:eastAsia="Times New Roman" w:hAnsi="Times New Roman" w:cs="Times New Roman"/>
          <w:b/>
          <w:sz w:val="20"/>
          <w:szCs w:val="20"/>
        </w:rPr>
        <w:t xml:space="preserve">Deskriptif Antara Jalur Masuk </w:t>
      </w:r>
      <w:r w:rsidRPr="00FB637F">
        <w:rPr>
          <w:rFonts w:ascii="Times New Roman" w:hAnsi="Times New Roman" w:cs="Times New Roman"/>
          <w:b/>
          <w:sz w:val="20"/>
          <w:szCs w:val="20"/>
        </w:rPr>
        <w:t xml:space="preserve">dengan Ketepatan Masa Studi </w:t>
      </w:r>
    </w:p>
    <w:p w:rsidR="00A940BA" w:rsidRPr="00FB637F" w:rsidRDefault="00A940BA" w:rsidP="00FB637F">
      <w:pPr>
        <w:pStyle w:val="ListParagraph"/>
        <w:spacing w:after="0" w:line="240" w:lineRule="auto"/>
        <w:ind w:left="0" w:firstLine="567"/>
        <w:jc w:val="both"/>
        <w:rPr>
          <w:rFonts w:ascii="Times New Roman" w:hAnsi="Times New Roman" w:cs="Times New Roman"/>
          <w:sz w:val="20"/>
          <w:szCs w:val="20"/>
          <w:lang w:val="id-ID"/>
        </w:rPr>
        <w:sectPr w:rsidR="00A940BA" w:rsidRPr="00FB637F" w:rsidSect="00B20D03">
          <w:type w:val="continuous"/>
          <w:pgSz w:w="11906" w:h="16838" w:code="9"/>
          <w:pgMar w:top="1418" w:right="907" w:bottom="2041" w:left="907" w:header="709" w:footer="709" w:gutter="0"/>
          <w:cols w:space="227"/>
          <w:titlePg/>
          <w:docGrid w:linePitch="360"/>
        </w:sectPr>
      </w:pPr>
    </w:p>
    <w:p w:rsidR="0090504A" w:rsidRPr="00FB637F" w:rsidRDefault="0090504A" w:rsidP="00FB637F">
      <w:pPr>
        <w:pStyle w:val="ListParagraph"/>
        <w:spacing w:after="0" w:line="240" w:lineRule="auto"/>
        <w:ind w:left="0" w:firstLine="567"/>
        <w:jc w:val="both"/>
        <w:rPr>
          <w:rFonts w:ascii="Times New Roman" w:hAnsi="Times New Roman" w:cs="Times New Roman"/>
          <w:sz w:val="20"/>
          <w:szCs w:val="20"/>
          <w:lang w:val="id-ID"/>
        </w:rPr>
      </w:pPr>
    </w:p>
    <w:p w:rsidR="00B20D03" w:rsidRPr="00FB637F" w:rsidRDefault="00B20D03" w:rsidP="00FB637F">
      <w:pPr>
        <w:pStyle w:val="ListParagraph"/>
        <w:spacing w:after="0" w:line="240" w:lineRule="auto"/>
        <w:ind w:left="0"/>
        <w:jc w:val="both"/>
        <w:rPr>
          <w:rFonts w:ascii="Times New Roman" w:hAnsi="Times New Roman" w:cs="Times New Roman"/>
          <w:b/>
          <w:sz w:val="20"/>
          <w:szCs w:val="20"/>
          <w:lang w:val="id-ID"/>
        </w:rPr>
        <w:sectPr w:rsidR="00B20D03" w:rsidRPr="00FB637F" w:rsidSect="00B20D03">
          <w:type w:val="continuous"/>
          <w:pgSz w:w="11906" w:h="16838" w:code="9"/>
          <w:pgMar w:top="1418" w:right="907" w:bottom="2041" w:left="907" w:header="709" w:footer="709" w:gutter="0"/>
          <w:cols w:space="227"/>
          <w:titlePg/>
          <w:docGrid w:linePitch="360"/>
        </w:sectPr>
      </w:pPr>
    </w:p>
    <w:p w:rsidR="00270CB0" w:rsidRPr="00FB637F" w:rsidRDefault="00270CB0" w:rsidP="00FB637F">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lastRenderedPageBreak/>
        <w:t>Tabel 11</w:t>
      </w:r>
    </w:p>
    <w:p w:rsidR="0090504A" w:rsidRPr="00FB637F" w:rsidRDefault="0090504A" w:rsidP="00FB637F">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deskriptif antara </w:t>
      </w:r>
      <w:r w:rsidRPr="00FB637F">
        <w:rPr>
          <w:rFonts w:ascii="Times New Roman" w:eastAsia="Times New Roman" w:hAnsi="Times New Roman" w:cs="Times New Roman"/>
          <w:sz w:val="20"/>
          <w:szCs w:val="20"/>
        </w:rPr>
        <w:t xml:space="preserve">jalur masuk </w:t>
      </w:r>
      <w:r w:rsidRPr="00FB637F">
        <w:rPr>
          <w:rFonts w:ascii="Times New Roman" w:hAnsi="Times New Roman" w:cs="Times New Roman"/>
          <w:sz w:val="20"/>
          <w:szCs w:val="20"/>
        </w:rPr>
        <w:t>dengan ketepatan masa studi</w:t>
      </w:r>
    </w:p>
    <w:tbl>
      <w:tblPr>
        <w:tblW w:w="4942" w:type="pct"/>
        <w:tblInd w:w="108" w:type="dxa"/>
        <w:tblLook w:val="04A0" w:firstRow="1" w:lastRow="0" w:firstColumn="1" w:lastColumn="0" w:noHBand="0" w:noVBand="1"/>
      </w:tblPr>
      <w:tblGrid>
        <w:gridCol w:w="688"/>
        <w:gridCol w:w="991"/>
        <w:gridCol w:w="1169"/>
        <w:gridCol w:w="1055"/>
        <w:gridCol w:w="1055"/>
        <w:gridCol w:w="1055"/>
        <w:gridCol w:w="1055"/>
        <w:gridCol w:w="1055"/>
        <w:gridCol w:w="1055"/>
        <w:gridCol w:w="1010"/>
      </w:tblGrid>
      <w:tr w:rsidR="0090504A" w:rsidRPr="00FB637F" w:rsidTr="00781807">
        <w:trPr>
          <w:cantSplit/>
          <w:trHeight w:val="20"/>
        </w:trPr>
        <w:tc>
          <w:tcPr>
            <w:tcW w:w="5000" w:type="pct"/>
            <w:gridSpan w:val="10"/>
            <w:tcBorders>
              <w:top w:val="nil"/>
              <w:left w:val="nil"/>
              <w:bottom w:val="nil"/>
              <w:right w:val="nil"/>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Jalur Masuk * Ketepatan Masa Studi Crosstabulation</w:t>
            </w:r>
          </w:p>
        </w:tc>
      </w:tr>
      <w:tr w:rsidR="0090504A" w:rsidRPr="00FB637F" w:rsidTr="00781807">
        <w:trPr>
          <w:cantSplit/>
          <w:trHeight w:val="20"/>
        </w:trPr>
        <w:tc>
          <w:tcPr>
            <w:tcW w:w="138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3120" w:type="pct"/>
            <w:gridSpan w:val="6"/>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Ketepatan Masa Studi</w:t>
            </w:r>
          </w:p>
        </w:tc>
        <w:tc>
          <w:tcPr>
            <w:tcW w:w="498"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r>
      <w:tr w:rsidR="0090504A" w:rsidRPr="00FB637F" w:rsidTr="00781807">
        <w:trPr>
          <w:trHeight w:val="20"/>
        </w:trPr>
        <w:tc>
          <w:tcPr>
            <w:tcW w:w="1382" w:type="pct"/>
            <w:gridSpan w:val="3"/>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14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13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11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10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9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8 Semester</w:t>
            </w: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r>
      <w:tr w:rsidR="0090504A" w:rsidRPr="00FB637F" w:rsidTr="00781807">
        <w:trPr>
          <w:cantSplit/>
          <w:trHeight w:val="20"/>
        </w:trPr>
        <w:tc>
          <w:tcPr>
            <w:tcW w:w="317"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Jalur Masuk</w:t>
            </w:r>
          </w:p>
        </w:tc>
        <w:tc>
          <w:tcPr>
            <w:tcW w:w="48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SNMPTN</w:t>
            </w: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17</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24</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42</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8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Jalur Masuk</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2.40%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40.50%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57.10%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8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SBMPTN</w:t>
            </w: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17</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55</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8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Jalur Masuk</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1.80%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10.90%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30.90%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56.40%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8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Mandiri Tulis</w:t>
            </w: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26</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8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Jalur Masuk</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23.10%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34.60%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34.60%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48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Mandiri Prestasi</w:t>
            </w: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48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Jalur Masuk</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25.00%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75.00%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489"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Dll</w:t>
            </w: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12</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18</w:t>
            </w:r>
          </w:p>
        </w:tc>
      </w:tr>
      <w:tr w:rsidR="0090504A" w:rsidRPr="00FB637F" w:rsidTr="00781807">
        <w:trPr>
          <w:trHeight w:val="20"/>
        </w:trPr>
        <w:tc>
          <w:tcPr>
            <w:tcW w:w="317"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p>
        </w:tc>
        <w:tc>
          <w:tcPr>
            <w:tcW w:w="48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Jalur Masuk</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66.70%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22.20%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r w:rsidR="0090504A" w:rsidRPr="00FB637F" w:rsidTr="00781807">
        <w:trPr>
          <w:cantSplit/>
          <w:trHeight w:val="20"/>
        </w:trPr>
        <w:tc>
          <w:tcPr>
            <w:tcW w:w="806"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Total</w:t>
            </w: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Count</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2</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56</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71</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145</w:t>
            </w:r>
          </w:p>
        </w:tc>
      </w:tr>
      <w:tr w:rsidR="0090504A" w:rsidRPr="00FB637F" w:rsidTr="00781807">
        <w:trPr>
          <w:trHeight w:val="20"/>
        </w:trPr>
        <w:tc>
          <w:tcPr>
            <w:tcW w:w="806"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p>
        </w:tc>
        <w:tc>
          <w:tcPr>
            <w:tcW w:w="576" w:type="pct"/>
            <w:tcBorders>
              <w:top w:val="nil"/>
              <w:left w:val="nil"/>
              <w:bottom w:val="single" w:sz="4" w:space="0" w:color="auto"/>
              <w:right w:val="single" w:sz="4" w:space="0" w:color="auto"/>
            </w:tcBorders>
            <w:shd w:val="clear" w:color="000000" w:fill="FFFFFF"/>
            <w:hideMark/>
          </w:tcPr>
          <w:p w:rsidR="0090504A" w:rsidRPr="00FB637F" w:rsidRDefault="0090504A" w:rsidP="00FB637F">
            <w:pPr>
              <w:spacing w:after="0" w:line="240" w:lineRule="auto"/>
              <w:jc w:val="center"/>
              <w:rPr>
                <w:rFonts w:ascii="Times New Roman" w:eastAsia="Times New Roman" w:hAnsi="Times New Roman"/>
                <w:b/>
                <w:bCs/>
                <w:color w:val="000000"/>
                <w:sz w:val="16"/>
                <w:szCs w:val="16"/>
              </w:rPr>
            </w:pPr>
            <w:r w:rsidRPr="00FB637F">
              <w:rPr>
                <w:rFonts w:ascii="Times New Roman" w:eastAsia="Times New Roman" w:hAnsi="Times New Roman"/>
                <w:b/>
                <w:bCs/>
                <w:color w:val="000000"/>
                <w:sz w:val="16"/>
                <w:szCs w:val="16"/>
              </w:rPr>
              <w:t>% within Jalur Masuk</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1.40%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9.70%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38.60%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49.00%</w:t>
            </w:r>
          </w:p>
        </w:tc>
        <w:tc>
          <w:tcPr>
            <w:tcW w:w="498"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FB637F">
            <w:pPr>
              <w:spacing w:after="0" w:line="240" w:lineRule="auto"/>
              <w:jc w:val="center"/>
              <w:rPr>
                <w:rFonts w:ascii="Times New Roman" w:eastAsia="Times New Roman" w:hAnsi="Times New Roman"/>
                <w:color w:val="000000"/>
                <w:sz w:val="16"/>
                <w:szCs w:val="16"/>
              </w:rPr>
            </w:pPr>
            <w:r w:rsidRPr="00FB637F">
              <w:rPr>
                <w:rFonts w:ascii="Times New Roman" w:eastAsia="Times New Roman" w:hAnsi="Times New Roman"/>
                <w:color w:val="000000"/>
                <w:sz w:val="16"/>
                <w:szCs w:val="16"/>
              </w:rPr>
              <w:t>100.00%</w:t>
            </w:r>
          </w:p>
        </w:tc>
      </w:tr>
    </w:tbl>
    <w:p w:rsidR="00316A50" w:rsidRPr="00FB637F" w:rsidRDefault="00316A50" w:rsidP="00FB637F">
      <w:pPr>
        <w:spacing w:after="0" w:line="240" w:lineRule="auto"/>
        <w:jc w:val="both"/>
        <w:rPr>
          <w:rFonts w:ascii="Times New Roman" w:hAnsi="Times New Roman"/>
          <w:sz w:val="20"/>
          <w:szCs w:val="20"/>
          <w:lang w:val="id-ID"/>
        </w:rPr>
        <w:sectPr w:rsidR="00316A50" w:rsidRPr="00FB637F" w:rsidSect="00316A50">
          <w:type w:val="continuous"/>
          <w:pgSz w:w="11906" w:h="16838" w:code="9"/>
          <w:pgMar w:top="1418" w:right="907" w:bottom="2041" w:left="907" w:header="709" w:footer="709" w:gutter="0"/>
          <w:cols w:space="227"/>
          <w:titlePg/>
          <w:docGrid w:linePitch="360"/>
        </w:sectPr>
      </w:pPr>
    </w:p>
    <w:p w:rsidR="0090504A" w:rsidRDefault="0090504A" w:rsidP="009F51A4">
      <w:pPr>
        <w:spacing w:after="0" w:line="240" w:lineRule="auto"/>
        <w:ind w:firstLine="426"/>
        <w:jc w:val="both"/>
        <w:rPr>
          <w:rFonts w:ascii="Times New Roman" w:eastAsia="Times New Roman" w:hAnsi="Times New Roman"/>
          <w:sz w:val="20"/>
          <w:szCs w:val="20"/>
          <w:lang w:val="id-ID"/>
        </w:rPr>
      </w:pPr>
      <w:r w:rsidRPr="00FB637F">
        <w:rPr>
          <w:rFonts w:ascii="Times New Roman" w:hAnsi="Times New Roman"/>
          <w:sz w:val="20"/>
          <w:szCs w:val="20"/>
        </w:rPr>
        <w:lastRenderedPageBreak/>
        <w:t>Hasil perhitungan menunjukkan</w:t>
      </w:r>
      <w:r w:rsidR="00EF426A" w:rsidRPr="00FB637F">
        <w:rPr>
          <w:rFonts w:ascii="Times New Roman" w:hAnsi="Times New Roman"/>
          <w:sz w:val="20"/>
          <w:szCs w:val="20"/>
          <w:lang w:val="id-ID"/>
        </w:rPr>
        <w:t xml:space="preserve"> yang paling banyak </w:t>
      </w:r>
      <w:r w:rsidRPr="00FB637F">
        <w:rPr>
          <w:rFonts w:ascii="Times New Roman" w:hAnsi="Times New Roman"/>
          <w:sz w:val="20"/>
          <w:szCs w:val="20"/>
        </w:rPr>
        <w:t xml:space="preserve">dari </w:t>
      </w:r>
      <w:r w:rsidRPr="00FB637F">
        <w:rPr>
          <w:rFonts w:ascii="Times New Roman" w:eastAsia="Times New Roman" w:hAnsi="Times New Roman"/>
          <w:sz w:val="20"/>
          <w:szCs w:val="20"/>
          <w:lang w:eastAsia="id-ID"/>
        </w:rPr>
        <w:t xml:space="preserve">145 </w:t>
      </w:r>
      <w:r w:rsidRPr="00FB637F">
        <w:rPr>
          <w:rFonts w:ascii="Times New Roman" w:hAnsi="Times New Roman"/>
          <w:sz w:val="20"/>
          <w:szCs w:val="20"/>
        </w:rPr>
        <w:t xml:space="preserve">mahasiswa progam studi farmasi UIN Maulana Malik Ibrahim Malang, yang </w:t>
      </w:r>
      <w:r w:rsidRPr="00FB637F">
        <w:rPr>
          <w:rFonts w:ascii="Times New Roman" w:eastAsia="Times New Roman" w:hAnsi="Times New Roman"/>
          <w:sz w:val="20"/>
          <w:szCs w:val="20"/>
        </w:rPr>
        <w:t>masuk Universitas melalui jalur SNMPTN</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Pr="00FB637F">
        <w:rPr>
          <w:rFonts w:ascii="Times New Roman" w:eastAsia="Times New Roman" w:hAnsi="Times New Roman"/>
          <w:sz w:val="20"/>
          <w:szCs w:val="20"/>
        </w:rPr>
        <w:t>Selanjutnya melalui jalur SBMPTN</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Berikutnya </w:t>
      </w:r>
      <w:r w:rsidR="00EF426A" w:rsidRPr="00FB637F">
        <w:rPr>
          <w:rFonts w:ascii="Times New Roman" w:hAnsi="Times New Roman"/>
          <w:sz w:val="20"/>
          <w:szCs w:val="20"/>
          <w:lang w:val="id-ID"/>
        </w:rPr>
        <w:t xml:space="preserve">yang </w:t>
      </w:r>
      <w:r w:rsidRPr="00FB637F">
        <w:rPr>
          <w:rFonts w:ascii="Times New Roman" w:eastAsia="Times New Roman" w:hAnsi="Times New Roman"/>
          <w:sz w:val="20"/>
          <w:szCs w:val="20"/>
        </w:rPr>
        <w:t>melalui jalur mandiri tulis</w:t>
      </w:r>
      <w:r w:rsidRPr="00FB637F">
        <w:rPr>
          <w:rFonts w:ascii="Times New Roman" w:hAnsi="Times New Roman"/>
          <w:sz w:val="20"/>
          <w:szCs w:val="20"/>
          <w:lang w:val="en-ID"/>
        </w:rPr>
        <w:t>, paling banyak menempuh masa studi selama 9 dan 8 semester</w:t>
      </w:r>
      <w:r w:rsidRPr="00FB637F">
        <w:rPr>
          <w:rFonts w:ascii="Times New Roman" w:eastAsia="Times New Roman" w:hAnsi="Times New Roman"/>
          <w:sz w:val="20"/>
          <w:szCs w:val="20"/>
        </w:rPr>
        <w:t>.</w:t>
      </w:r>
      <w:r w:rsidR="00EF426A" w:rsidRPr="00FB637F">
        <w:rPr>
          <w:rFonts w:ascii="Times New Roman" w:hAnsi="Times New Roman"/>
          <w:sz w:val="20"/>
          <w:szCs w:val="20"/>
          <w:lang w:val="id-ID"/>
        </w:rPr>
        <w:t xml:space="preserve"> </w:t>
      </w:r>
      <w:r w:rsidRPr="00FB637F">
        <w:rPr>
          <w:rFonts w:ascii="Times New Roman" w:eastAsia="Times New Roman" w:hAnsi="Times New Roman"/>
          <w:sz w:val="20"/>
          <w:szCs w:val="20"/>
        </w:rPr>
        <w:t xml:space="preserve">Kemudian </w:t>
      </w:r>
      <w:r w:rsidR="00EF426A" w:rsidRPr="00FB637F">
        <w:rPr>
          <w:rFonts w:ascii="Times New Roman" w:hAnsi="Times New Roman"/>
          <w:sz w:val="20"/>
          <w:szCs w:val="20"/>
          <w:lang w:val="id-ID"/>
        </w:rPr>
        <w:t xml:space="preserve">yang </w:t>
      </w:r>
      <w:r w:rsidRPr="00FB637F">
        <w:rPr>
          <w:rFonts w:ascii="Times New Roman" w:eastAsia="Times New Roman" w:hAnsi="Times New Roman"/>
          <w:sz w:val="20"/>
          <w:szCs w:val="20"/>
        </w:rPr>
        <w:t>melalui jalur mandiri prestasi</w:t>
      </w:r>
      <w:r w:rsidRPr="00FB637F">
        <w:rPr>
          <w:rFonts w:ascii="Times New Roman" w:hAnsi="Times New Roman"/>
          <w:sz w:val="20"/>
          <w:szCs w:val="20"/>
          <w:lang w:val="en-ID"/>
        </w:rPr>
        <w:t>, paling banyak menempuh masa studi selama 8 semester</w:t>
      </w:r>
      <w:r w:rsidRPr="00FB637F">
        <w:rPr>
          <w:rFonts w:ascii="Times New Roman" w:eastAsia="Times New Roman" w:hAnsi="Times New Roman"/>
          <w:sz w:val="20"/>
          <w:szCs w:val="20"/>
        </w:rPr>
        <w:t>.</w:t>
      </w:r>
      <w:r w:rsidRPr="00FB637F">
        <w:rPr>
          <w:rFonts w:ascii="Times New Roman" w:hAnsi="Times New Roman"/>
          <w:sz w:val="20"/>
          <w:szCs w:val="20"/>
          <w:lang w:val="en-ID"/>
        </w:rPr>
        <w:t xml:space="preserve"> </w:t>
      </w:r>
      <w:r w:rsidR="00EF426A" w:rsidRPr="00FB637F">
        <w:rPr>
          <w:rFonts w:ascii="Times New Roman" w:eastAsia="Times New Roman" w:hAnsi="Times New Roman"/>
          <w:sz w:val="20"/>
          <w:szCs w:val="20"/>
          <w:lang w:val="id-ID"/>
        </w:rPr>
        <w:t xml:space="preserve">Berikutnya ang </w:t>
      </w:r>
      <w:r w:rsidRPr="00FB637F">
        <w:rPr>
          <w:rFonts w:ascii="Times New Roman" w:eastAsia="Times New Roman" w:hAnsi="Times New Roman"/>
          <w:sz w:val="20"/>
          <w:szCs w:val="20"/>
        </w:rPr>
        <w:t>melalui jalur lainya</w:t>
      </w:r>
      <w:r w:rsidRPr="00FB637F">
        <w:rPr>
          <w:rFonts w:ascii="Times New Roman" w:hAnsi="Times New Roman"/>
          <w:sz w:val="20"/>
          <w:szCs w:val="20"/>
          <w:lang w:val="en-ID"/>
        </w:rPr>
        <w:t>, paling banyak menempuh masa studi selama 9 semester</w:t>
      </w:r>
      <w:r w:rsidRPr="00FB637F">
        <w:rPr>
          <w:rFonts w:ascii="Times New Roman" w:eastAsia="Times New Roman" w:hAnsi="Times New Roman"/>
          <w:sz w:val="20"/>
          <w:szCs w:val="20"/>
          <w:lang w:val="id-ID"/>
        </w:rPr>
        <w:t>.</w:t>
      </w:r>
    </w:p>
    <w:p w:rsidR="00E46941" w:rsidRPr="00FB637F" w:rsidRDefault="00E46941" w:rsidP="009F51A4">
      <w:pPr>
        <w:spacing w:after="0" w:line="240" w:lineRule="auto"/>
        <w:ind w:firstLine="426"/>
        <w:jc w:val="both"/>
        <w:rPr>
          <w:rFonts w:ascii="Times New Roman" w:hAnsi="Times New Roman"/>
          <w:sz w:val="20"/>
          <w:szCs w:val="20"/>
          <w:lang w:val="en-ID"/>
        </w:rPr>
      </w:pPr>
    </w:p>
    <w:p w:rsidR="0090504A" w:rsidRPr="00FB637F" w:rsidRDefault="0090504A" w:rsidP="004D60D4">
      <w:pPr>
        <w:pStyle w:val="ListParagraph"/>
        <w:numPr>
          <w:ilvl w:val="1"/>
          <w:numId w:val="11"/>
        </w:numPr>
        <w:spacing w:after="0" w:line="240" w:lineRule="auto"/>
        <w:jc w:val="both"/>
        <w:rPr>
          <w:rFonts w:ascii="Times New Roman" w:eastAsia="Calibri" w:hAnsi="Times New Roman" w:cs="Times New Roman"/>
          <w:b/>
          <w:sz w:val="20"/>
          <w:szCs w:val="20"/>
          <w:lang w:val="x-none" w:eastAsia="x-none"/>
        </w:rPr>
      </w:pPr>
      <w:r w:rsidRPr="00FB637F">
        <w:rPr>
          <w:rFonts w:ascii="Times New Roman" w:eastAsia="Calibri" w:hAnsi="Times New Roman" w:cs="Times New Roman"/>
          <w:b/>
          <w:sz w:val="20"/>
          <w:szCs w:val="20"/>
          <w:lang w:val="id-ID" w:eastAsia="x-none"/>
        </w:rPr>
        <w:t>Analisis Hipotesis</w:t>
      </w:r>
    </w:p>
    <w:p w:rsidR="0090504A" w:rsidRPr="00FB637F" w:rsidRDefault="0090504A" w:rsidP="004D60D4">
      <w:pPr>
        <w:pStyle w:val="ListParagraph"/>
        <w:numPr>
          <w:ilvl w:val="0"/>
          <w:numId w:val="16"/>
        </w:numPr>
        <w:spacing w:after="0" w:line="240" w:lineRule="auto"/>
        <w:ind w:left="426"/>
        <w:jc w:val="both"/>
        <w:rPr>
          <w:rFonts w:ascii="Times New Roman" w:hAnsi="Times New Roman" w:cs="Times New Roman"/>
          <w:b/>
          <w:sz w:val="20"/>
          <w:szCs w:val="20"/>
        </w:rPr>
      </w:pPr>
      <w:r w:rsidRPr="00FB637F">
        <w:rPr>
          <w:rFonts w:ascii="Times New Roman" w:hAnsi="Times New Roman" w:cs="Times New Roman"/>
          <w:b/>
          <w:sz w:val="20"/>
          <w:szCs w:val="20"/>
        </w:rPr>
        <w:t xml:space="preserve">Analisis </w:t>
      </w:r>
      <w:r w:rsidRPr="00FB637F">
        <w:rPr>
          <w:rFonts w:ascii="Times New Roman" w:eastAsia="Times New Roman" w:hAnsi="Times New Roman" w:cs="Times New Roman"/>
          <w:b/>
          <w:sz w:val="20"/>
          <w:szCs w:val="20"/>
        </w:rPr>
        <w:t xml:space="preserve">Motivasi </w:t>
      </w:r>
      <w:r w:rsidRPr="00FB637F">
        <w:rPr>
          <w:rFonts w:ascii="Times New Roman" w:hAnsi="Times New Roman" w:cs="Times New Roman"/>
          <w:b/>
          <w:sz w:val="20"/>
          <w:szCs w:val="20"/>
        </w:rPr>
        <w:t xml:space="preserve">dengan Ketepatan Masa Studi </w:t>
      </w:r>
    </w:p>
    <w:p w:rsidR="00A940BA" w:rsidRPr="00FB637F" w:rsidRDefault="00A940BA" w:rsidP="004D60D4">
      <w:pPr>
        <w:pStyle w:val="ListParagraph"/>
        <w:tabs>
          <w:tab w:val="left" w:pos="3119"/>
        </w:tabs>
        <w:spacing w:after="0" w:line="240" w:lineRule="auto"/>
        <w:ind w:left="0"/>
        <w:jc w:val="both"/>
        <w:rPr>
          <w:rFonts w:ascii="Times New Roman" w:hAnsi="Times New Roman" w:cs="Times New Roman"/>
          <w:b/>
          <w:sz w:val="20"/>
          <w:szCs w:val="20"/>
          <w:lang w:val="id-ID"/>
        </w:rPr>
      </w:pPr>
    </w:p>
    <w:p w:rsidR="00270CB0" w:rsidRPr="00FB637F" w:rsidRDefault="00270CB0" w:rsidP="004D60D4">
      <w:pPr>
        <w:pStyle w:val="ListParagraph"/>
        <w:tabs>
          <w:tab w:val="left" w:pos="3119"/>
        </w:tabs>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Tabel 12.</w:t>
      </w:r>
      <w:r w:rsidR="0090504A" w:rsidRPr="00FB637F">
        <w:rPr>
          <w:rFonts w:ascii="Times New Roman" w:hAnsi="Times New Roman" w:cs="Times New Roman"/>
          <w:b/>
          <w:sz w:val="20"/>
          <w:szCs w:val="20"/>
          <w:lang w:val="id-ID"/>
        </w:rPr>
        <w:t xml:space="preserve"> </w:t>
      </w:r>
    </w:p>
    <w:p w:rsidR="00270CB0" w:rsidRPr="00FB637F" w:rsidRDefault="0090504A" w:rsidP="004D60D4">
      <w:pPr>
        <w:pStyle w:val="ListParagraph"/>
        <w:tabs>
          <w:tab w:val="left" w:pos="3119"/>
        </w:tabs>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rPr>
        <w:t xml:space="preserve">Hasil analisis hubungan </w:t>
      </w:r>
      <w:r w:rsidRPr="00FB637F">
        <w:rPr>
          <w:rFonts w:ascii="Times New Roman" w:eastAsia="Times New Roman" w:hAnsi="Times New Roman" w:cs="Times New Roman"/>
          <w:sz w:val="20"/>
          <w:szCs w:val="20"/>
        </w:rPr>
        <w:t xml:space="preserve">motivasi </w:t>
      </w:r>
      <w:r w:rsidRPr="00FB637F">
        <w:rPr>
          <w:rFonts w:ascii="Times New Roman" w:hAnsi="Times New Roman" w:cs="Times New Roman"/>
          <w:sz w:val="20"/>
          <w:szCs w:val="20"/>
        </w:rPr>
        <w:t>dengan ketepatan masa studi</w:t>
      </w:r>
      <w:r w:rsidRPr="00FB637F">
        <w:rPr>
          <w:rFonts w:ascii="Times New Roman" w:hAnsi="Times New Roman" w:cs="Times New Roman"/>
          <w:sz w:val="20"/>
          <w:szCs w:val="20"/>
          <w:lang w:val="id-ID"/>
        </w:rPr>
        <w:tab/>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9"/>
      </w:tblGrid>
      <w:tr w:rsidR="00270CB0" w:rsidRPr="00FB637F" w:rsidTr="00270CB0">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0CB0" w:rsidRPr="00FB637F" w:rsidRDefault="00270CB0"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Koefisien Korelasi</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270CB0" w:rsidRPr="00FB637F" w:rsidRDefault="00270CB0"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Probabilitas</w:t>
            </w:r>
          </w:p>
        </w:tc>
      </w:tr>
      <w:tr w:rsidR="00270CB0" w:rsidRPr="00FB637F" w:rsidTr="00270CB0">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0CB0" w:rsidRPr="00FB637F" w:rsidRDefault="00270CB0" w:rsidP="004D60D4">
            <w:pPr>
              <w:spacing w:after="0" w:line="240" w:lineRule="auto"/>
              <w:jc w:val="center"/>
              <w:rPr>
                <w:rFonts w:ascii="Times New Roman" w:hAnsi="Times New Roman"/>
                <w:sz w:val="20"/>
                <w:szCs w:val="20"/>
              </w:rPr>
            </w:pPr>
            <w:r w:rsidRPr="00FB637F">
              <w:rPr>
                <w:rFonts w:ascii="Times New Roman" w:hAnsi="Times New Roman"/>
                <w:sz w:val="20"/>
                <w:szCs w:val="20"/>
              </w:rPr>
              <w:t>-0.146</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270CB0" w:rsidRPr="00FB637F" w:rsidRDefault="00270CB0" w:rsidP="004D60D4">
            <w:pPr>
              <w:spacing w:after="0" w:line="240" w:lineRule="auto"/>
              <w:jc w:val="center"/>
              <w:rPr>
                <w:rFonts w:ascii="Times New Roman" w:hAnsi="Times New Roman"/>
                <w:sz w:val="20"/>
                <w:szCs w:val="20"/>
              </w:rPr>
            </w:pPr>
            <w:r w:rsidRPr="00FB637F">
              <w:rPr>
                <w:rFonts w:ascii="Times New Roman" w:hAnsi="Times New Roman"/>
                <w:sz w:val="20"/>
                <w:szCs w:val="20"/>
              </w:rPr>
              <w:t>0.081</w:t>
            </w:r>
          </w:p>
        </w:tc>
      </w:tr>
    </w:tbl>
    <w:p w:rsidR="0090504A" w:rsidRPr="009F51A4" w:rsidRDefault="0090504A" w:rsidP="009F51A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Tabel </w:t>
      </w:r>
      <w:r w:rsidR="00270CB0" w:rsidRPr="00FB637F">
        <w:rPr>
          <w:rFonts w:ascii="Times New Roman" w:hAnsi="Times New Roman"/>
          <w:sz w:val="20"/>
          <w:szCs w:val="20"/>
          <w:lang w:val="id-ID"/>
        </w:rPr>
        <w:t xml:space="preserve">12 </w:t>
      </w:r>
      <w:r w:rsidRPr="00FB637F">
        <w:rPr>
          <w:rFonts w:ascii="Times New Roman" w:hAnsi="Times New Roman"/>
          <w:sz w:val="20"/>
          <w:szCs w:val="20"/>
        </w:rPr>
        <w:t xml:space="preserve">di atas menginformasikan bahwa pengujian hubungan </w:t>
      </w:r>
      <w:r w:rsidRPr="00FB637F">
        <w:rPr>
          <w:rFonts w:ascii="Times New Roman" w:eastAsia="Times New Roman" w:hAnsi="Times New Roman"/>
          <w:sz w:val="20"/>
          <w:szCs w:val="20"/>
        </w:rPr>
        <w:t xml:space="preserve">motivasi </w:t>
      </w:r>
      <w:r w:rsidRPr="00FB637F">
        <w:rPr>
          <w:rFonts w:ascii="Times New Roman" w:hAnsi="Times New Roman"/>
          <w:sz w:val="20"/>
          <w:szCs w:val="20"/>
        </w:rPr>
        <w:t xml:space="preserve">dengan ketepatan masa studi mahasiswa progam studi farmasi UIN Maulana Ibrahim Malang menghasilkan probabilitas sebesar 0.081. Hal ini dapat diketahui bahwa probabilitas &gt; alpha (5%), Sehingga H0 diterima. Oleh karena itu, dapat dinyatakan bahwa terdapat hubungan yang tidak signifikan antara </w:t>
      </w:r>
      <w:r w:rsidRPr="00FB637F">
        <w:rPr>
          <w:rFonts w:ascii="Times New Roman" w:eastAsia="Times New Roman" w:hAnsi="Times New Roman"/>
          <w:sz w:val="20"/>
          <w:szCs w:val="20"/>
        </w:rPr>
        <w:t xml:space="preserve">motivasi </w:t>
      </w:r>
      <w:r w:rsidRPr="00FB637F">
        <w:rPr>
          <w:rFonts w:ascii="Times New Roman" w:hAnsi="Times New Roman"/>
          <w:sz w:val="20"/>
          <w:szCs w:val="20"/>
        </w:rPr>
        <w:t>dengan ketepatan masa studi mahasiswa progam studi farmasi UIN Maulana Ibrahim Malang.</w:t>
      </w:r>
    </w:p>
    <w:p w:rsidR="0090504A" w:rsidRPr="00FB637F" w:rsidRDefault="0090504A" w:rsidP="004A7F9D">
      <w:pPr>
        <w:spacing w:after="0" w:line="240" w:lineRule="auto"/>
        <w:ind w:firstLine="426"/>
        <w:jc w:val="both"/>
        <w:rPr>
          <w:rFonts w:ascii="Times New Roman" w:hAnsi="Times New Roman"/>
          <w:sz w:val="20"/>
          <w:szCs w:val="20"/>
        </w:rPr>
      </w:pPr>
      <w:r w:rsidRPr="00FB637F">
        <w:rPr>
          <w:rFonts w:ascii="Times New Roman" w:hAnsi="Times New Roman"/>
          <w:sz w:val="20"/>
          <w:szCs w:val="20"/>
        </w:rPr>
        <w:t xml:space="preserve"> Koefisien korelasi sebesar -0.146 menunjukkan bahwa tidak ada hubungan yang negatif (berlawanan) dan sangat </w:t>
      </w:r>
      <w:r w:rsidRPr="00FB637F">
        <w:rPr>
          <w:rFonts w:ascii="Times New Roman" w:hAnsi="Times New Roman"/>
          <w:sz w:val="20"/>
          <w:szCs w:val="20"/>
        </w:rPr>
        <w:lastRenderedPageBreak/>
        <w:t xml:space="preserve">lemah. Hal ini berarti semakin baik  </w:t>
      </w:r>
      <w:r w:rsidRPr="00FB637F">
        <w:rPr>
          <w:rFonts w:ascii="Times New Roman" w:eastAsia="Times New Roman" w:hAnsi="Times New Roman"/>
          <w:sz w:val="20"/>
          <w:szCs w:val="20"/>
        </w:rPr>
        <w:t xml:space="preserve">motivasi </w:t>
      </w:r>
      <w:r w:rsidRPr="00FB637F">
        <w:rPr>
          <w:rFonts w:ascii="Times New Roman" w:hAnsi="Times New Roman"/>
          <w:sz w:val="20"/>
          <w:szCs w:val="20"/>
        </w:rPr>
        <w:t>maka ketepatan masa studi mahasiswa progam studi farmasi UIN Maulana Ibrahim Malang juga semakin tidak tepat waktu (lama), begitu juga sebaliknya semakin kurang motivasi maka ketepatan masa studi mahasiswa progam studi farmasi UIN Maulana Ibrahim Malang akan semakin tepat waktu, meskipun lamanya tidak signifikan.</w:t>
      </w:r>
    </w:p>
    <w:p w:rsidR="00270CB0" w:rsidRPr="00FB637F" w:rsidRDefault="0090504A" w:rsidP="00FB637F">
      <w:pPr>
        <w:pStyle w:val="ListParagraph"/>
        <w:numPr>
          <w:ilvl w:val="0"/>
          <w:numId w:val="16"/>
        </w:numPr>
        <w:spacing w:before="200" w:after="0" w:line="240" w:lineRule="auto"/>
        <w:ind w:left="426"/>
        <w:jc w:val="both"/>
        <w:rPr>
          <w:rFonts w:ascii="Times New Roman" w:hAnsi="Times New Roman" w:cs="Times New Roman"/>
          <w:sz w:val="20"/>
          <w:szCs w:val="20"/>
          <w:lang w:val="id-ID"/>
        </w:rPr>
      </w:pPr>
      <w:r w:rsidRPr="00FB637F">
        <w:rPr>
          <w:rFonts w:ascii="Times New Roman" w:hAnsi="Times New Roman" w:cs="Times New Roman"/>
          <w:b/>
          <w:sz w:val="20"/>
          <w:szCs w:val="20"/>
        </w:rPr>
        <w:t xml:space="preserve">Analisis </w:t>
      </w:r>
      <w:r w:rsidRPr="00FB637F">
        <w:rPr>
          <w:rFonts w:ascii="Times New Roman" w:eastAsia="Times New Roman" w:hAnsi="Times New Roman" w:cs="Times New Roman"/>
          <w:b/>
          <w:sz w:val="20"/>
          <w:szCs w:val="20"/>
        </w:rPr>
        <w:t xml:space="preserve">Minat </w:t>
      </w:r>
      <w:r w:rsidRPr="00FB637F">
        <w:rPr>
          <w:rFonts w:ascii="Times New Roman" w:hAnsi="Times New Roman" w:cs="Times New Roman"/>
          <w:b/>
          <w:sz w:val="20"/>
          <w:szCs w:val="20"/>
        </w:rPr>
        <w:t xml:space="preserve">dengan Ketepatan Masa Studi </w:t>
      </w:r>
    </w:p>
    <w:p w:rsidR="00A940BA" w:rsidRPr="00FB637F" w:rsidRDefault="00A940BA" w:rsidP="00FB637F">
      <w:pPr>
        <w:pStyle w:val="ListParagraph"/>
        <w:spacing w:before="200" w:after="0" w:line="240" w:lineRule="auto"/>
        <w:ind w:left="426"/>
        <w:jc w:val="both"/>
        <w:rPr>
          <w:rFonts w:ascii="Times New Roman" w:hAnsi="Times New Roman" w:cs="Times New Roman"/>
          <w:sz w:val="20"/>
          <w:szCs w:val="20"/>
          <w:lang w:val="id-ID"/>
        </w:rPr>
      </w:pPr>
    </w:p>
    <w:p w:rsidR="00270CB0" w:rsidRPr="00FB637F" w:rsidRDefault="0090504A" w:rsidP="004D60D4">
      <w:pPr>
        <w:pStyle w:val="ListParagraph"/>
        <w:tabs>
          <w:tab w:val="left" w:pos="3119"/>
        </w:tabs>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 xml:space="preserve">Tabel </w:t>
      </w:r>
      <w:r w:rsidR="00270CB0" w:rsidRPr="00FB637F">
        <w:rPr>
          <w:rFonts w:ascii="Times New Roman" w:hAnsi="Times New Roman" w:cs="Times New Roman"/>
          <w:b/>
          <w:sz w:val="20"/>
          <w:szCs w:val="20"/>
          <w:lang w:val="id-ID"/>
        </w:rPr>
        <w:t>13.</w:t>
      </w:r>
    </w:p>
    <w:p w:rsidR="0090504A" w:rsidRPr="00FB637F" w:rsidRDefault="0090504A" w:rsidP="004D60D4">
      <w:pPr>
        <w:pStyle w:val="ListParagraph"/>
        <w:tabs>
          <w:tab w:val="left" w:pos="3119"/>
        </w:tabs>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rPr>
        <w:t xml:space="preserve">Hasil analisis hubungan </w:t>
      </w:r>
      <w:r w:rsidRPr="00FB637F">
        <w:rPr>
          <w:rFonts w:ascii="Times New Roman" w:eastAsia="Times New Roman" w:hAnsi="Times New Roman" w:cs="Times New Roman"/>
          <w:sz w:val="20"/>
          <w:szCs w:val="20"/>
        </w:rPr>
        <w:t xml:space="preserve">minat </w:t>
      </w:r>
      <w:r w:rsidRPr="00FB637F">
        <w:rPr>
          <w:rFonts w:ascii="Times New Roman" w:hAnsi="Times New Roman" w:cs="Times New Roman"/>
          <w:sz w:val="20"/>
          <w:szCs w:val="20"/>
        </w:rPr>
        <w:t>dengan ketepatan masa studi</w:t>
      </w:r>
    </w:p>
    <w:tbl>
      <w:tblPr>
        <w:tblW w:w="4857" w:type="dxa"/>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577"/>
      </w:tblGrid>
      <w:tr w:rsidR="00667425" w:rsidRPr="00FB637F" w:rsidTr="00667425">
        <w:trPr>
          <w:jc w:val="center"/>
        </w:trPr>
        <w:tc>
          <w:tcPr>
            <w:tcW w:w="3280" w:type="dxa"/>
            <w:tcBorders>
              <w:top w:val="single" w:sz="4" w:space="0" w:color="auto"/>
              <w:left w:val="single" w:sz="4" w:space="0" w:color="auto"/>
              <w:bottom w:val="single" w:sz="4" w:space="0" w:color="auto"/>
              <w:right w:val="single" w:sz="4" w:space="0" w:color="auto"/>
            </w:tcBorders>
            <w:shd w:val="clear" w:color="auto" w:fill="auto"/>
            <w:hideMark/>
          </w:tcPr>
          <w:p w:rsidR="00667425" w:rsidRPr="00FB637F" w:rsidRDefault="00667425"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Koefisien Korelasi</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667425" w:rsidRPr="00FB637F" w:rsidRDefault="00667425"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Probabilitas</w:t>
            </w:r>
          </w:p>
        </w:tc>
      </w:tr>
      <w:tr w:rsidR="00667425" w:rsidRPr="00FB637F" w:rsidTr="00667425">
        <w:trPr>
          <w:jc w:val="center"/>
        </w:trPr>
        <w:tc>
          <w:tcPr>
            <w:tcW w:w="3280" w:type="dxa"/>
            <w:tcBorders>
              <w:top w:val="single" w:sz="4" w:space="0" w:color="auto"/>
              <w:left w:val="single" w:sz="4" w:space="0" w:color="auto"/>
              <w:bottom w:val="single" w:sz="4" w:space="0" w:color="auto"/>
              <w:right w:val="single" w:sz="4" w:space="0" w:color="auto"/>
            </w:tcBorders>
            <w:shd w:val="clear" w:color="auto" w:fill="auto"/>
            <w:hideMark/>
          </w:tcPr>
          <w:p w:rsidR="00667425" w:rsidRPr="00FB637F" w:rsidRDefault="00667425" w:rsidP="004D60D4">
            <w:pPr>
              <w:spacing w:after="0" w:line="240" w:lineRule="auto"/>
              <w:jc w:val="center"/>
              <w:rPr>
                <w:rFonts w:ascii="Times New Roman" w:hAnsi="Times New Roman"/>
                <w:sz w:val="20"/>
                <w:szCs w:val="20"/>
              </w:rPr>
            </w:pPr>
            <w:r w:rsidRPr="00FB637F">
              <w:rPr>
                <w:rFonts w:ascii="Times New Roman" w:hAnsi="Times New Roman"/>
                <w:sz w:val="20"/>
                <w:szCs w:val="20"/>
              </w:rPr>
              <w:t>-0.040</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667425" w:rsidRPr="00FB637F" w:rsidRDefault="00667425" w:rsidP="004D60D4">
            <w:pPr>
              <w:spacing w:after="0" w:line="240" w:lineRule="auto"/>
              <w:jc w:val="center"/>
              <w:rPr>
                <w:rFonts w:ascii="Times New Roman" w:hAnsi="Times New Roman"/>
                <w:sz w:val="20"/>
                <w:szCs w:val="20"/>
              </w:rPr>
            </w:pPr>
            <w:r w:rsidRPr="00FB637F">
              <w:rPr>
                <w:rFonts w:ascii="Times New Roman" w:hAnsi="Times New Roman"/>
                <w:sz w:val="20"/>
                <w:szCs w:val="20"/>
              </w:rPr>
              <w:t>0.630</w:t>
            </w:r>
          </w:p>
        </w:tc>
      </w:tr>
    </w:tbl>
    <w:p w:rsidR="0090504A" w:rsidRPr="00781807" w:rsidRDefault="0090504A" w:rsidP="004A7F9D">
      <w:pPr>
        <w:spacing w:after="0" w:line="240" w:lineRule="auto"/>
        <w:ind w:firstLine="426"/>
        <w:jc w:val="both"/>
        <w:rPr>
          <w:rFonts w:ascii="Times New Roman" w:eastAsiaTheme="minorHAnsi" w:hAnsi="Times New Roman"/>
          <w:sz w:val="20"/>
          <w:szCs w:val="20"/>
          <w:lang w:val="id-ID"/>
        </w:rPr>
      </w:pPr>
      <w:r w:rsidRPr="00FB637F">
        <w:rPr>
          <w:rFonts w:ascii="Times New Roman" w:hAnsi="Times New Roman"/>
          <w:sz w:val="20"/>
          <w:szCs w:val="20"/>
        </w:rPr>
        <w:t>Tabel</w:t>
      </w:r>
      <w:r w:rsidRPr="00FB637F">
        <w:rPr>
          <w:rFonts w:ascii="Times New Roman" w:hAnsi="Times New Roman"/>
          <w:sz w:val="20"/>
          <w:szCs w:val="20"/>
          <w:lang w:val="id-ID"/>
        </w:rPr>
        <w:t xml:space="preserve"> </w:t>
      </w:r>
      <w:r w:rsidR="00270CB0" w:rsidRPr="00FB637F">
        <w:rPr>
          <w:rFonts w:ascii="Times New Roman" w:hAnsi="Times New Roman"/>
          <w:sz w:val="20"/>
          <w:szCs w:val="20"/>
          <w:lang w:val="id-ID"/>
        </w:rPr>
        <w:t xml:space="preserve">13 </w:t>
      </w:r>
      <w:r w:rsidRPr="00FB637F">
        <w:rPr>
          <w:rFonts w:ascii="Times New Roman" w:hAnsi="Times New Roman"/>
          <w:sz w:val="20"/>
          <w:szCs w:val="20"/>
        </w:rPr>
        <w:t xml:space="preserve">di atas menginformasikan bahwa pengujian hubungan </w:t>
      </w:r>
      <w:r w:rsidRPr="00FB637F">
        <w:rPr>
          <w:rFonts w:ascii="Times New Roman" w:eastAsia="Times New Roman" w:hAnsi="Times New Roman"/>
          <w:sz w:val="20"/>
          <w:szCs w:val="20"/>
        </w:rPr>
        <w:t xml:space="preserve">minat mahasiswa pada jurusan farmasi </w:t>
      </w:r>
      <w:r w:rsidRPr="00FB637F">
        <w:rPr>
          <w:rFonts w:ascii="Times New Roman" w:hAnsi="Times New Roman"/>
          <w:sz w:val="20"/>
          <w:szCs w:val="20"/>
        </w:rPr>
        <w:t xml:space="preserve">dengan ketepatan masa studi mahasiswa progam studi farmasi UIN Maulana Ibrahim Malang menghasilkan probabilitas sebesar 0.630. Hal ini dapat diketahui bahwa probabilitas &gt; alpha (5%), Sehingga H0 diterima. Oleh karena itu, dapat dinyatakan bahwa tidak ada hubungan yang signifikan antara </w:t>
      </w:r>
      <w:r w:rsidRPr="00FB637F">
        <w:rPr>
          <w:rFonts w:ascii="Times New Roman" w:eastAsia="Times New Roman" w:hAnsi="Times New Roman"/>
          <w:sz w:val="20"/>
          <w:szCs w:val="20"/>
        </w:rPr>
        <w:t xml:space="preserve">minat </w:t>
      </w:r>
      <w:r w:rsidRPr="00FB637F">
        <w:rPr>
          <w:rFonts w:ascii="Times New Roman" w:hAnsi="Times New Roman"/>
          <w:sz w:val="20"/>
          <w:szCs w:val="20"/>
        </w:rPr>
        <w:t>dengan ketepatan masa studi mahasiswa progam studi farmasi UIN Maulana Ibrahim Malang.</w:t>
      </w:r>
    </w:p>
    <w:p w:rsidR="00A940BA" w:rsidRPr="00FB637F" w:rsidRDefault="0090504A" w:rsidP="004D60D4">
      <w:pPr>
        <w:pStyle w:val="ListParagraph"/>
        <w:numPr>
          <w:ilvl w:val="0"/>
          <w:numId w:val="16"/>
        </w:numPr>
        <w:spacing w:after="0" w:line="240" w:lineRule="auto"/>
        <w:ind w:left="426"/>
        <w:jc w:val="both"/>
        <w:rPr>
          <w:rFonts w:ascii="Times New Roman" w:hAnsi="Times New Roman" w:cs="Times New Roman"/>
          <w:b/>
          <w:sz w:val="20"/>
          <w:szCs w:val="20"/>
        </w:rPr>
      </w:pPr>
      <w:r w:rsidRPr="00FB637F">
        <w:rPr>
          <w:rFonts w:ascii="Times New Roman" w:hAnsi="Times New Roman" w:cs="Times New Roman"/>
          <w:b/>
          <w:sz w:val="20"/>
          <w:szCs w:val="20"/>
        </w:rPr>
        <w:t xml:space="preserve">Analisis </w:t>
      </w:r>
      <w:r w:rsidRPr="00FB637F">
        <w:rPr>
          <w:rFonts w:ascii="Times New Roman" w:eastAsia="Times New Roman" w:hAnsi="Times New Roman" w:cs="Times New Roman"/>
          <w:b/>
          <w:sz w:val="20"/>
          <w:szCs w:val="20"/>
        </w:rPr>
        <w:t xml:space="preserve">Kecerdasan Sosial </w:t>
      </w:r>
      <w:r w:rsidRPr="00FB637F">
        <w:rPr>
          <w:rFonts w:ascii="Times New Roman" w:hAnsi="Times New Roman" w:cs="Times New Roman"/>
          <w:b/>
          <w:sz w:val="20"/>
          <w:szCs w:val="20"/>
        </w:rPr>
        <w:t xml:space="preserve">dengan Ketepatan Masa Studi </w:t>
      </w:r>
    </w:p>
    <w:p w:rsidR="00A940BA" w:rsidRPr="00FB637F" w:rsidRDefault="00A940BA" w:rsidP="004D60D4">
      <w:pPr>
        <w:pStyle w:val="ListParagraph"/>
        <w:spacing w:after="0" w:line="240" w:lineRule="auto"/>
        <w:ind w:left="426"/>
        <w:jc w:val="both"/>
        <w:rPr>
          <w:rFonts w:ascii="Times New Roman" w:hAnsi="Times New Roman" w:cs="Times New Roman"/>
          <w:b/>
          <w:sz w:val="20"/>
          <w:szCs w:val="20"/>
        </w:rPr>
      </w:pPr>
    </w:p>
    <w:p w:rsidR="00270CB0" w:rsidRPr="00FB637F" w:rsidRDefault="0090504A" w:rsidP="004D60D4">
      <w:pPr>
        <w:pStyle w:val="ListParagraph"/>
        <w:tabs>
          <w:tab w:val="left" w:pos="3119"/>
        </w:tabs>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 xml:space="preserve">Tabel </w:t>
      </w:r>
      <w:r w:rsidR="00270CB0" w:rsidRPr="00FB637F">
        <w:rPr>
          <w:rFonts w:ascii="Times New Roman" w:hAnsi="Times New Roman" w:cs="Times New Roman"/>
          <w:b/>
          <w:sz w:val="20"/>
          <w:szCs w:val="20"/>
          <w:lang w:val="id-ID"/>
        </w:rPr>
        <w:t>14.</w:t>
      </w:r>
    </w:p>
    <w:p w:rsidR="0090504A" w:rsidRPr="00FB637F" w:rsidRDefault="0090504A" w:rsidP="004D60D4">
      <w:pPr>
        <w:pStyle w:val="ListParagraph"/>
        <w:tabs>
          <w:tab w:val="left" w:pos="3119"/>
        </w:tabs>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rPr>
        <w:t xml:space="preserve">Hasil analisis hubungan </w:t>
      </w:r>
      <w:r w:rsidRPr="00FB637F">
        <w:rPr>
          <w:rFonts w:ascii="Times New Roman" w:eastAsia="Times New Roman" w:hAnsi="Times New Roman" w:cs="Times New Roman"/>
          <w:sz w:val="20"/>
          <w:szCs w:val="20"/>
        </w:rPr>
        <w:t xml:space="preserve">kecerdasan sosial </w:t>
      </w:r>
      <w:r w:rsidRPr="00FB637F">
        <w:rPr>
          <w:rFonts w:ascii="Times New Roman" w:hAnsi="Times New Roman" w:cs="Times New Roman"/>
          <w:sz w:val="20"/>
          <w:szCs w:val="20"/>
        </w:rPr>
        <w:t>dengan ketepatan masa studi</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426"/>
      </w:tblGrid>
      <w:tr w:rsidR="0090504A" w:rsidRPr="00FB637F" w:rsidTr="00316A50">
        <w:trPr>
          <w:jc w:val="center"/>
        </w:trPr>
        <w:tc>
          <w:tcPr>
            <w:tcW w:w="2032" w:type="dxa"/>
            <w:tcBorders>
              <w:top w:val="single" w:sz="4" w:space="0" w:color="auto"/>
              <w:left w:val="single" w:sz="4" w:space="0" w:color="auto"/>
              <w:bottom w:val="single" w:sz="4" w:space="0" w:color="auto"/>
              <w:right w:val="single" w:sz="4" w:space="0" w:color="auto"/>
            </w:tcBorders>
            <w:shd w:val="clear" w:color="auto" w:fill="auto"/>
            <w:hideMark/>
          </w:tcPr>
          <w:p w:rsidR="0090504A" w:rsidRPr="00FB637F" w:rsidRDefault="0090504A"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Koefisien Korelasi</w:t>
            </w:r>
          </w:p>
        </w:tc>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90504A" w:rsidRPr="00FB637F" w:rsidRDefault="0090504A"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Probabilitas</w:t>
            </w:r>
          </w:p>
        </w:tc>
      </w:tr>
      <w:tr w:rsidR="0090504A" w:rsidRPr="00FB637F" w:rsidTr="00316A50">
        <w:trPr>
          <w:jc w:val="center"/>
        </w:trPr>
        <w:tc>
          <w:tcPr>
            <w:tcW w:w="2032" w:type="dxa"/>
            <w:tcBorders>
              <w:top w:val="single" w:sz="4" w:space="0" w:color="auto"/>
              <w:left w:val="single" w:sz="4" w:space="0" w:color="auto"/>
              <w:bottom w:val="single" w:sz="4" w:space="0" w:color="auto"/>
              <w:right w:val="single" w:sz="4" w:space="0" w:color="auto"/>
            </w:tcBorders>
            <w:shd w:val="clear" w:color="auto" w:fill="auto"/>
            <w:hideMark/>
          </w:tcPr>
          <w:p w:rsidR="0090504A" w:rsidRPr="00FB637F" w:rsidRDefault="0090504A" w:rsidP="004D60D4">
            <w:pPr>
              <w:spacing w:after="0" w:line="240" w:lineRule="auto"/>
              <w:jc w:val="center"/>
              <w:rPr>
                <w:rFonts w:ascii="Times New Roman" w:hAnsi="Times New Roman"/>
                <w:sz w:val="20"/>
                <w:szCs w:val="20"/>
              </w:rPr>
            </w:pPr>
            <w:r w:rsidRPr="00FB637F">
              <w:rPr>
                <w:rFonts w:ascii="Times New Roman" w:hAnsi="Times New Roman"/>
                <w:sz w:val="20"/>
                <w:szCs w:val="20"/>
              </w:rPr>
              <w:t>-0.108</w:t>
            </w:r>
          </w:p>
        </w:tc>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90504A" w:rsidRPr="00FB637F" w:rsidRDefault="0090504A" w:rsidP="004D60D4">
            <w:pPr>
              <w:spacing w:after="0" w:line="240" w:lineRule="auto"/>
              <w:jc w:val="center"/>
              <w:rPr>
                <w:rFonts w:ascii="Times New Roman" w:hAnsi="Times New Roman"/>
                <w:sz w:val="20"/>
                <w:szCs w:val="20"/>
              </w:rPr>
            </w:pPr>
            <w:r w:rsidRPr="00FB637F">
              <w:rPr>
                <w:rFonts w:ascii="Times New Roman" w:hAnsi="Times New Roman"/>
                <w:sz w:val="20"/>
                <w:szCs w:val="20"/>
              </w:rPr>
              <w:t>0.198</w:t>
            </w:r>
          </w:p>
        </w:tc>
      </w:tr>
    </w:tbl>
    <w:p w:rsidR="0090504A" w:rsidRPr="00FB637F" w:rsidRDefault="0090504A" w:rsidP="009F51A4">
      <w:pPr>
        <w:spacing w:after="0" w:line="240" w:lineRule="auto"/>
        <w:ind w:firstLine="426"/>
        <w:jc w:val="both"/>
        <w:rPr>
          <w:rFonts w:ascii="Times New Roman" w:hAnsi="Times New Roman"/>
          <w:sz w:val="20"/>
          <w:szCs w:val="20"/>
        </w:rPr>
      </w:pPr>
      <w:r w:rsidRPr="00FB637F">
        <w:rPr>
          <w:rFonts w:ascii="Times New Roman" w:hAnsi="Times New Roman"/>
          <w:sz w:val="20"/>
          <w:szCs w:val="20"/>
        </w:rPr>
        <w:lastRenderedPageBreak/>
        <w:t xml:space="preserve">Tabel </w:t>
      </w:r>
      <w:r w:rsidR="00270CB0" w:rsidRPr="00FB637F">
        <w:rPr>
          <w:rFonts w:ascii="Times New Roman" w:hAnsi="Times New Roman"/>
          <w:sz w:val="20"/>
          <w:szCs w:val="20"/>
          <w:lang w:val="id-ID"/>
        </w:rPr>
        <w:t>14</w:t>
      </w:r>
      <w:r w:rsidRPr="00FB637F">
        <w:rPr>
          <w:rFonts w:ascii="Times New Roman" w:hAnsi="Times New Roman"/>
          <w:sz w:val="20"/>
          <w:szCs w:val="20"/>
          <w:lang w:val="id-ID"/>
        </w:rPr>
        <w:t xml:space="preserve"> </w:t>
      </w:r>
      <w:r w:rsidRPr="00FB637F">
        <w:rPr>
          <w:rFonts w:ascii="Times New Roman" w:hAnsi="Times New Roman"/>
          <w:sz w:val="20"/>
          <w:szCs w:val="20"/>
        </w:rPr>
        <w:t xml:space="preserve">di atas menginformasikan bahwa pengujian hubungan </w:t>
      </w:r>
      <w:r w:rsidRPr="00FB637F">
        <w:rPr>
          <w:rFonts w:ascii="Times New Roman" w:eastAsia="Times New Roman" w:hAnsi="Times New Roman"/>
          <w:sz w:val="20"/>
          <w:szCs w:val="20"/>
        </w:rPr>
        <w:t xml:space="preserve">kecerdasan sosial </w:t>
      </w:r>
      <w:r w:rsidRPr="00FB637F">
        <w:rPr>
          <w:rFonts w:ascii="Times New Roman" w:hAnsi="Times New Roman"/>
          <w:sz w:val="20"/>
          <w:szCs w:val="20"/>
        </w:rPr>
        <w:t xml:space="preserve">dengan ketepatan masa studi mahasiswa progam studi farmasi UIN Maulana Ibrahim Malang menghasilkan probabilitas sebesar 0.198. Hal ini dapat diketahui bahwa probabilitas &gt; alpha (5%), Sehingga H0 diterima. Oleh karena itu, dapat dinyatakan bahwa ada hubungan yang tidak signifikan antara </w:t>
      </w:r>
      <w:r w:rsidRPr="00FB637F">
        <w:rPr>
          <w:rFonts w:ascii="Times New Roman" w:eastAsia="Times New Roman" w:hAnsi="Times New Roman"/>
          <w:sz w:val="20"/>
          <w:szCs w:val="20"/>
        </w:rPr>
        <w:t xml:space="preserve">kecerdasan sosial </w:t>
      </w:r>
      <w:r w:rsidRPr="00FB637F">
        <w:rPr>
          <w:rFonts w:ascii="Times New Roman" w:hAnsi="Times New Roman"/>
          <w:sz w:val="20"/>
          <w:szCs w:val="20"/>
        </w:rPr>
        <w:t>dengan ketepatan masa studi mahasiswa progam studi farmasi UIN Maulana Ibrahim Malang.</w:t>
      </w:r>
    </w:p>
    <w:p w:rsidR="0090504A" w:rsidRPr="00781807" w:rsidRDefault="0090504A" w:rsidP="004A7F9D">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 xml:space="preserve">Koefisien korelasi sebesar -0.108 menunjukkan bahwa ada hubungan yang negatif (berlawanan) dan sangat lemah. Hal ini berarti semakin tinggi </w:t>
      </w:r>
      <w:r w:rsidRPr="00FB637F">
        <w:rPr>
          <w:rFonts w:ascii="Times New Roman" w:eastAsia="Times New Roman" w:hAnsi="Times New Roman"/>
          <w:sz w:val="20"/>
          <w:szCs w:val="20"/>
        </w:rPr>
        <w:t xml:space="preserve">kecerdasan sosial </w:t>
      </w:r>
      <w:r w:rsidRPr="00FB637F">
        <w:rPr>
          <w:rFonts w:ascii="Times New Roman" w:hAnsi="Times New Roman"/>
          <w:sz w:val="20"/>
          <w:szCs w:val="20"/>
        </w:rPr>
        <w:t xml:space="preserve">maka ketepatan masa studi mahasiswa progam studi farmasi UIN Maulana Ibrahim Malang juga semakin tidak tepat waktu (lama), begitu juga sebaliknya semakin rendah </w:t>
      </w:r>
      <w:r w:rsidRPr="00FB637F">
        <w:rPr>
          <w:rFonts w:ascii="Times New Roman" w:eastAsia="Times New Roman" w:hAnsi="Times New Roman"/>
          <w:sz w:val="20"/>
          <w:szCs w:val="20"/>
        </w:rPr>
        <w:t>kecerdasan sosial</w:t>
      </w:r>
      <w:r w:rsidRPr="00FB637F">
        <w:rPr>
          <w:rFonts w:ascii="Times New Roman" w:hAnsi="Times New Roman"/>
          <w:sz w:val="20"/>
          <w:szCs w:val="20"/>
        </w:rPr>
        <w:t xml:space="preserve"> maka ketepatan masa studi mahasiswa progam studi farmasi UIN Maulana Ibrahim Malang juga akan semakin tepat waktu (cepat), meskipun tidak signifikan.</w:t>
      </w:r>
    </w:p>
    <w:p w:rsidR="00270CB0" w:rsidRPr="00FB637F" w:rsidRDefault="0090504A" w:rsidP="004D60D4">
      <w:pPr>
        <w:pStyle w:val="ListParagraph"/>
        <w:numPr>
          <w:ilvl w:val="0"/>
          <w:numId w:val="16"/>
        </w:numPr>
        <w:spacing w:after="0" w:line="240" w:lineRule="auto"/>
        <w:ind w:left="426"/>
        <w:jc w:val="both"/>
        <w:rPr>
          <w:rFonts w:ascii="Times New Roman" w:hAnsi="Times New Roman" w:cs="Times New Roman"/>
          <w:sz w:val="20"/>
          <w:szCs w:val="20"/>
          <w:lang w:val="id-ID"/>
        </w:rPr>
      </w:pPr>
      <w:r w:rsidRPr="00FB637F">
        <w:rPr>
          <w:rFonts w:ascii="Times New Roman" w:hAnsi="Times New Roman" w:cs="Times New Roman"/>
          <w:b/>
          <w:sz w:val="20"/>
          <w:szCs w:val="20"/>
        </w:rPr>
        <w:t xml:space="preserve">Analisis </w:t>
      </w:r>
      <w:r w:rsidRPr="00FB637F">
        <w:rPr>
          <w:rFonts w:ascii="Times New Roman" w:eastAsia="Times New Roman" w:hAnsi="Times New Roman" w:cs="Times New Roman"/>
          <w:b/>
          <w:sz w:val="20"/>
          <w:szCs w:val="20"/>
        </w:rPr>
        <w:t xml:space="preserve">Kecerdasan Spiritual </w:t>
      </w:r>
      <w:r w:rsidRPr="00FB637F">
        <w:rPr>
          <w:rFonts w:ascii="Times New Roman" w:hAnsi="Times New Roman" w:cs="Times New Roman"/>
          <w:b/>
          <w:sz w:val="20"/>
          <w:szCs w:val="20"/>
        </w:rPr>
        <w:t xml:space="preserve">dengan Ketepatan Masa Studi </w:t>
      </w:r>
    </w:p>
    <w:p w:rsidR="00A940BA" w:rsidRPr="00FB637F" w:rsidRDefault="00A940BA" w:rsidP="004D60D4">
      <w:pPr>
        <w:pStyle w:val="ListParagraph"/>
        <w:spacing w:after="0" w:line="240" w:lineRule="auto"/>
        <w:ind w:left="426"/>
        <w:jc w:val="both"/>
        <w:rPr>
          <w:rFonts w:ascii="Times New Roman" w:hAnsi="Times New Roman" w:cs="Times New Roman"/>
          <w:sz w:val="20"/>
          <w:szCs w:val="20"/>
          <w:lang w:val="id-ID"/>
        </w:rPr>
      </w:pPr>
    </w:p>
    <w:p w:rsidR="00270CB0" w:rsidRPr="00FB637F" w:rsidRDefault="00270CB0" w:rsidP="004D60D4">
      <w:pPr>
        <w:spacing w:after="0" w:line="240" w:lineRule="auto"/>
        <w:jc w:val="both"/>
        <w:rPr>
          <w:rFonts w:ascii="Times New Roman" w:hAnsi="Times New Roman"/>
          <w:b/>
          <w:sz w:val="20"/>
          <w:szCs w:val="20"/>
          <w:lang w:val="id-ID"/>
        </w:rPr>
      </w:pPr>
      <w:r w:rsidRPr="00FB637F">
        <w:rPr>
          <w:rFonts w:ascii="Times New Roman" w:hAnsi="Times New Roman"/>
          <w:b/>
          <w:sz w:val="20"/>
          <w:szCs w:val="20"/>
          <w:lang w:val="id-ID"/>
        </w:rPr>
        <w:t>Tabel 15.</w:t>
      </w:r>
    </w:p>
    <w:p w:rsidR="0090504A" w:rsidRPr="00FB637F" w:rsidRDefault="0090504A" w:rsidP="004D60D4">
      <w:pPr>
        <w:pStyle w:val="ListParagraph"/>
        <w:tabs>
          <w:tab w:val="left" w:pos="3119"/>
        </w:tabs>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rPr>
        <w:t xml:space="preserve">Hasil analisis hubungan </w:t>
      </w:r>
      <w:r w:rsidRPr="00FB637F">
        <w:rPr>
          <w:rFonts w:ascii="Times New Roman" w:eastAsia="Times New Roman" w:hAnsi="Times New Roman" w:cs="Times New Roman"/>
          <w:sz w:val="20"/>
          <w:szCs w:val="20"/>
        </w:rPr>
        <w:t xml:space="preserve">kecerdasan spiritual </w:t>
      </w:r>
      <w:r w:rsidRPr="00FB637F">
        <w:rPr>
          <w:rFonts w:ascii="Times New Roman" w:hAnsi="Times New Roman" w:cs="Times New Roman"/>
          <w:sz w:val="20"/>
          <w:szCs w:val="20"/>
        </w:rPr>
        <w:t>dengan ketepatan masa studi</w:t>
      </w:r>
    </w:p>
    <w:tbl>
      <w:tblPr>
        <w:tblW w:w="0" w:type="auto"/>
        <w:jc w:val="center"/>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944"/>
      </w:tblGrid>
      <w:tr w:rsidR="00263E57" w:rsidRPr="00FB637F" w:rsidTr="00263E57">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263E57" w:rsidRPr="00FB637F" w:rsidRDefault="00263E57"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Koefisien Korelasi</w:t>
            </w:r>
          </w:p>
        </w:tc>
        <w:tc>
          <w:tcPr>
            <w:tcW w:w="1944" w:type="dxa"/>
            <w:tcBorders>
              <w:top w:val="single" w:sz="4" w:space="0" w:color="auto"/>
              <w:left w:val="single" w:sz="4" w:space="0" w:color="auto"/>
              <w:bottom w:val="single" w:sz="4" w:space="0" w:color="auto"/>
              <w:right w:val="single" w:sz="4" w:space="0" w:color="auto"/>
            </w:tcBorders>
            <w:shd w:val="clear" w:color="auto" w:fill="auto"/>
            <w:hideMark/>
          </w:tcPr>
          <w:p w:rsidR="00263E57" w:rsidRPr="00FB637F" w:rsidRDefault="00263E57" w:rsidP="004D60D4">
            <w:pPr>
              <w:spacing w:after="0" w:line="240" w:lineRule="auto"/>
              <w:jc w:val="center"/>
              <w:rPr>
                <w:rFonts w:ascii="Times New Roman" w:hAnsi="Times New Roman"/>
                <w:b/>
                <w:sz w:val="20"/>
                <w:szCs w:val="20"/>
              </w:rPr>
            </w:pPr>
            <w:r w:rsidRPr="00FB637F">
              <w:rPr>
                <w:rFonts w:ascii="Times New Roman" w:hAnsi="Times New Roman"/>
                <w:b/>
                <w:sz w:val="20"/>
                <w:szCs w:val="20"/>
              </w:rPr>
              <w:t>Probabilitas</w:t>
            </w:r>
          </w:p>
        </w:tc>
      </w:tr>
      <w:tr w:rsidR="00263E57" w:rsidRPr="00FB637F" w:rsidTr="00263E57">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hideMark/>
          </w:tcPr>
          <w:p w:rsidR="00263E57" w:rsidRPr="00FB637F" w:rsidRDefault="00263E57" w:rsidP="004D60D4">
            <w:pPr>
              <w:tabs>
                <w:tab w:val="left" w:pos="1635"/>
                <w:tab w:val="center" w:pos="1930"/>
              </w:tabs>
              <w:spacing w:after="0" w:line="240" w:lineRule="auto"/>
              <w:jc w:val="center"/>
              <w:rPr>
                <w:rFonts w:ascii="Times New Roman" w:hAnsi="Times New Roman"/>
                <w:sz w:val="20"/>
                <w:szCs w:val="20"/>
              </w:rPr>
            </w:pPr>
            <w:r w:rsidRPr="00FB637F">
              <w:rPr>
                <w:rFonts w:ascii="Times New Roman" w:hAnsi="Times New Roman"/>
                <w:sz w:val="20"/>
                <w:szCs w:val="20"/>
              </w:rPr>
              <w:t>-0.006</w:t>
            </w:r>
          </w:p>
        </w:tc>
        <w:tc>
          <w:tcPr>
            <w:tcW w:w="1944" w:type="dxa"/>
            <w:tcBorders>
              <w:top w:val="single" w:sz="4" w:space="0" w:color="auto"/>
              <w:left w:val="single" w:sz="4" w:space="0" w:color="auto"/>
              <w:bottom w:val="single" w:sz="4" w:space="0" w:color="auto"/>
              <w:right w:val="single" w:sz="4" w:space="0" w:color="auto"/>
            </w:tcBorders>
            <w:shd w:val="clear" w:color="auto" w:fill="auto"/>
            <w:hideMark/>
          </w:tcPr>
          <w:p w:rsidR="00263E57" w:rsidRPr="00FB637F" w:rsidRDefault="00263E57" w:rsidP="004D60D4">
            <w:pPr>
              <w:spacing w:after="0" w:line="240" w:lineRule="auto"/>
              <w:jc w:val="center"/>
              <w:rPr>
                <w:rFonts w:ascii="Times New Roman" w:hAnsi="Times New Roman"/>
                <w:sz w:val="20"/>
                <w:szCs w:val="20"/>
              </w:rPr>
            </w:pPr>
            <w:r w:rsidRPr="00FB637F">
              <w:rPr>
                <w:rFonts w:ascii="Times New Roman" w:hAnsi="Times New Roman"/>
                <w:sz w:val="20"/>
                <w:szCs w:val="20"/>
              </w:rPr>
              <w:t>0.946</w:t>
            </w:r>
          </w:p>
        </w:tc>
      </w:tr>
    </w:tbl>
    <w:p w:rsidR="004D60D4" w:rsidRDefault="00270CB0" w:rsidP="004A7F9D">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rPr>
        <w:t>Tabel</w:t>
      </w:r>
      <w:r w:rsidR="0090504A" w:rsidRPr="00FB637F">
        <w:rPr>
          <w:rFonts w:ascii="Times New Roman" w:hAnsi="Times New Roman"/>
          <w:sz w:val="20"/>
          <w:szCs w:val="20"/>
          <w:lang w:val="id-ID"/>
        </w:rPr>
        <w:t xml:space="preserve"> </w:t>
      </w:r>
      <w:r w:rsidRPr="00FB637F">
        <w:rPr>
          <w:rFonts w:ascii="Times New Roman" w:hAnsi="Times New Roman"/>
          <w:sz w:val="20"/>
          <w:szCs w:val="20"/>
          <w:lang w:val="id-ID"/>
        </w:rPr>
        <w:t xml:space="preserve">15 </w:t>
      </w:r>
      <w:r w:rsidR="0090504A" w:rsidRPr="00FB637F">
        <w:rPr>
          <w:rFonts w:ascii="Times New Roman" w:hAnsi="Times New Roman"/>
          <w:sz w:val="20"/>
          <w:szCs w:val="20"/>
        </w:rPr>
        <w:t xml:space="preserve">di atas menginformasikan bahwa pengujian hubungan </w:t>
      </w:r>
      <w:r w:rsidR="0090504A" w:rsidRPr="00FB637F">
        <w:rPr>
          <w:rFonts w:ascii="Times New Roman" w:eastAsia="Times New Roman" w:hAnsi="Times New Roman"/>
          <w:sz w:val="20"/>
          <w:szCs w:val="20"/>
        </w:rPr>
        <w:t xml:space="preserve">kecerdasan spiritual </w:t>
      </w:r>
      <w:r w:rsidR="0090504A" w:rsidRPr="00FB637F">
        <w:rPr>
          <w:rFonts w:ascii="Times New Roman" w:hAnsi="Times New Roman"/>
          <w:sz w:val="20"/>
          <w:szCs w:val="20"/>
        </w:rPr>
        <w:t xml:space="preserve">dengan ketepatan masa studi mahasiswa progam studi farmasi UIN Maulana Ibrahim Malang menghasilkan probabilitas sebesar 0.946. Hal ini dapat diketahui bahwa probabilitas &gt; alpha (5%), Sehingga H0 diterima. Oleh karena itu, dapat dinyatakan bahwa tidak ada hubungan yang signifikan antara </w:t>
      </w:r>
      <w:r w:rsidR="0090504A" w:rsidRPr="00FB637F">
        <w:rPr>
          <w:rFonts w:ascii="Times New Roman" w:eastAsia="Times New Roman" w:hAnsi="Times New Roman"/>
          <w:sz w:val="20"/>
          <w:szCs w:val="20"/>
        </w:rPr>
        <w:t xml:space="preserve">kecerdasan spiritual </w:t>
      </w:r>
      <w:r w:rsidR="0090504A" w:rsidRPr="00FB637F">
        <w:rPr>
          <w:rFonts w:ascii="Times New Roman" w:hAnsi="Times New Roman"/>
          <w:sz w:val="20"/>
          <w:szCs w:val="20"/>
        </w:rPr>
        <w:t>dengan ketepatan masa studi mahasiswa progam studi farm</w:t>
      </w:r>
      <w:r w:rsidR="004D60D4">
        <w:rPr>
          <w:rFonts w:ascii="Times New Roman" w:hAnsi="Times New Roman"/>
          <w:sz w:val="20"/>
          <w:szCs w:val="20"/>
        </w:rPr>
        <w:t>asi UIN Maulana Ibrahim Malang.</w:t>
      </w:r>
    </w:p>
    <w:p w:rsidR="004D60D4" w:rsidRDefault="004D60D4" w:rsidP="004D60D4">
      <w:pPr>
        <w:spacing w:after="0" w:line="240" w:lineRule="auto"/>
        <w:jc w:val="both"/>
        <w:rPr>
          <w:rFonts w:ascii="Times New Roman" w:hAnsi="Times New Roman"/>
          <w:sz w:val="20"/>
          <w:szCs w:val="20"/>
          <w:lang w:val="id-ID"/>
        </w:rPr>
      </w:pPr>
    </w:p>
    <w:p w:rsidR="004D60D4" w:rsidRDefault="004D60D4" w:rsidP="004D60D4">
      <w:pPr>
        <w:spacing w:after="0" w:line="240" w:lineRule="auto"/>
        <w:jc w:val="both"/>
        <w:rPr>
          <w:rFonts w:ascii="Times New Roman" w:hAnsi="Times New Roman"/>
          <w:sz w:val="20"/>
          <w:szCs w:val="20"/>
          <w:lang w:val="id-ID"/>
        </w:rPr>
      </w:pPr>
    </w:p>
    <w:p w:rsidR="004D60D4" w:rsidRDefault="004D60D4" w:rsidP="004D60D4">
      <w:pPr>
        <w:spacing w:after="0" w:line="240" w:lineRule="auto"/>
        <w:jc w:val="both"/>
        <w:rPr>
          <w:rFonts w:ascii="Times New Roman" w:hAnsi="Times New Roman"/>
          <w:sz w:val="20"/>
          <w:szCs w:val="20"/>
          <w:lang w:val="id-ID"/>
        </w:rPr>
      </w:pPr>
    </w:p>
    <w:p w:rsidR="004D60D4" w:rsidRPr="004D60D4" w:rsidRDefault="004D60D4" w:rsidP="004D60D4">
      <w:pPr>
        <w:spacing w:after="0" w:line="240" w:lineRule="auto"/>
        <w:jc w:val="both"/>
        <w:rPr>
          <w:rFonts w:ascii="Times New Roman" w:hAnsi="Times New Roman"/>
          <w:sz w:val="20"/>
          <w:szCs w:val="20"/>
          <w:lang w:val="id-ID"/>
        </w:rPr>
        <w:sectPr w:rsidR="004D60D4" w:rsidRPr="004D60D4" w:rsidSect="0090504A">
          <w:type w:val="continuous"/>
          <w:pgSz w:w="11906" w:h="16838" w:code="9"/>
          <w:pgMar w:top="1418" w:right="907" w:bottom="2041" w:left="907" w:header="709" w:footer="709" w:gutter="0"/>
          <w:cols w:num="2" w:space="227"/>
          <w:titlePg/>
          <w:docGrid w:linePitch="360"/>
        </w:sectPr>
      </w:pPr>
    </w:p>
    <w:p w:rsidR="00A940BA" w:rsidRPr="00FB637F" w:rsidRDefault="0090504A" w:rsidP="004D60D4">
      <w:pPr>
        <w:pStyle w:val="ListParagraph"/>
        <w:numPr>
          <w:ilvl w:val="0"/>
          <w:numId w:val="16"/>
        </w:numPr>
        <w:tabs>
          <w:tab w:val="left" w:pos="2370"/>
        </w:tabs>
        <w:spacing w:after="0" w:line="240" w:lineRule="auto"/>
        <w:ind w:left="426" w:hanging="426"/>
        <w:jc w:val="both"/>
        <w:rPr>
          <w:rFonts w:ascii="Times New Roman" w:hAnsi="Times New Roman" w:cs="Times New Roman"/>
          <w:sz w:val="20"/>
          <w:szCs w:val="20"/>
          <w:lang w:val="id-ID"/>
        </w:rPr>
      </w:pPr>
      <w:r w:rsidRPr="00FB637F">
        <w:rPr>
          <w:rFonts w:ascii="Times New Roman" w:hAnsi="Times New Roman" w:cs="Times New Roman"/>
          <w:b/>
          <w:sz w:val="20"/>
          <w:szCs w:val="20"/>
        </w:rPr>
        <w:lastRenderedPageBreak/>
        <w:t xml:space="preserve">Analisis </w:t>
      </w:r>
      <w:r w:rsidRPr="00FB637F">
        <w:rPr>
          <w:rFonts w:ascii="Times New Roman" w:eastAsia="Times New Roman" w:hAnsi="Times New Roman" w:cs="Times New Roman"/>
          <w:b/>
          <w:sz w:val="20"/>
          <w:szCs w:val="20"/>
        </w:rPr>
        <w:t xml:space="preserve">Hubungan Antara Bidang Ilmu </w:t>
      </w:r>
      <w:r w:rsidRPr="00FB637F">
        <w:rPr>
          <w:rFonts w:ascii="Times New Roman" w:hAnsi="Times New Roman" w:cs="Times New Roman"/>
          <w:b/>
          <w:sz w:val="20"/>
          <w:szCs w:val="20"/>
        </w:rPr>
        <w:t xml:space="preserve">dengan Ketepatan Masa Studi </w:t>
      </w:r>
    </w:p>
    <w:p w:rsidR="00A940BA" w:rsidRPr="00FB637F" w:rsidRDefault="00A940BA" w:rsidP="004D60D4">
      <w:pPr>
        <w:pStyle w:val="ListParagraph"/>
        <w:numPr>
          <w:ilvl w:val="0"/>
          <w:numId w:val="16"/>
        </w:numPr>
        <w:tabs>
          <w:tab w:val="left" w:pos="2370"/>
        </w:tabs>
        <w:spacing w:after="0" w:line="240" w:lineRule="auto"/>
        <w:ind w:left="426"/>
        <w:jc w:val="both"/>
        <w:rPr>
          <w:rFonts w:ascii="Times New Roman" w:hAnsi="Times New Roman" w:cs="Times New Roman"/>
          <w:sz w:val="20"/>
          <w:szCs w:val="20"/>
          <w:lang w:val="id-ID"/>
        </w:rPr>
        <w:sectPr w:rsidR="00A940BA" w:rsidRPr="00FB637F" w:rsidSect="00B20D03">
          <w:type w:val="continuous"/>
          <w:pgSz w:w="11906" w:h="16838" w:code="9"/>
          <w:pgMar w:top="1418" w:right="907" w:bottom="2041" w:left="907" w:header="709" w:footer="709" w:gutter="0"/>
          <w:cols w:space="227"/>
          <w:titlePg/>
          <w:docGrid w:linePitch="360"/>
        </w:sectPr>
      </w:pPr>
    </w:p>
    <w:p w:rsidR="00A940BA" w:rsidRPr="00FB637F" w:rsidRDefault="00A940BA" w:rsidP="004D60D4">
      <w:pPr>
        <w:pStyle w:val="ListParagraph"/>
        <w:spacing w:after="0" w:line="240" w:lineRule="auto"/>
        <w:ind w:left="0"/>
        <w:jc w:val="both"/>
        <w:rPr>
          <w:rFonts w:ascii="Times New Roman" w:hAnsi="Times New Roman" w:cs="Times New Roman"/>
          <w:b/>
          <w:sz w:val="20"/>
          <w:szCs w:val="20"/>
          <w:lang w:val="id-ID"/>
        </w:rPr>
      </w:pPr>
    </w:p>
    <w:p w:rsidR="00263E57" w:rsidRPr="00FB637F" w:rsidRDefault="0090504A" w:rsidP="004D60D4">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 xml:space="preserve">Tabel </w:t>
      </w:r>
      <w:r w:rsidR="00270CB0" w:rsidRPr="00FB637F">
        <w:rPr>
          <w:rFonts w:ascii="Times New Roman" w:hAnsi="Times New Roman" w:cs="Times New Roman"/>
          <w:b/>
          <w:sz w:val="20"/>
          <w:szCs w:val="20"/>
          <w:lang w:val="id-ID"/>
        </w:rPr>
        <w:t>16.</w:t>
      </w:r>
    </w:p>
    <w:p w:rsidR="0090504A" w:rsidRPr="00FB637F" w:rsidRDefault="0090504A" w:rsidP="004D60D4">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hubungan antara </w:t>
      </w:r>
      <w:r w:rsidRPr="00FB637F">
        <w:rPr>
          <w:rFonts w:ascii="Times New Roman" w:eastAsia="Times New Roman" w:hAnsi="Times New Roman" w:cs="Times New Roman"/>
          <w:sz w:val="20"/>
          <w:szCs w:val="20"/>
        </w:rPr>
        <w:t xml:space="preserve">bidang ilmu </w:t>
      </w:r>
      <w:r w:rsidRPr="00FB637F">
        <w:rPr>
          <w:rFonts w:ascii="Times New Roman" w:hAnsi="Times New Roman" w:cs="Times New Roman"/>
          <w:sz w:val="20"/>
          <w:szCs w:val="20"/>
        </w:rPr>
        <w:t>dengan ketepatan masa studi</w:t>
      </w:r>
    </w:p>
    <w:tbl>
      <w:tblPr>
        <w:tblW w:w="5000" w:type="pct"/>
        <w:jc w:val="center"/>
        <w:tblLook w:val="04A0" w:firstRow="1" w:lastRow="0" w:firstColumn="1" w:lastColumn="0" w:noHBand="0" w:noVBand="1"/>
      </w:tblPr>
      <w:tblGrid>
        <w:gridCol w:w="1042"/>
        <w:gridCol w:w="1026"/>
        <w:gridCol w:w="1029"/>
        <w:gridCol w:w="1029"/>
        <w:gridCol w:w="1029"/>
        <w:gridCol w:w="1029"/>
        <w:gridCol w:w="1029"/>
        <w:gridCol w:w="1035"/>
        <w:gridCol w:w="1029"/>
        <w:gridCol w:w="1031"/>
      </w:tblGrid>
      <w:tr w:rsidR="0090504A" w:rsidRPr="00FB637F" w:rsidTr="00781807">
        <w:trPr>
          <w:cantSplit/>
          <w:trHeight w:val="20"/>
          <w:jc w:val="center"/>
        </w:trPr>
        <w:tc>
          <w:tcPr>
            <w:tcW w:w="5000" w:type="pct"/>
            <w:gridSpan w:val="10"/>
            <w:tcBorders>
              <w:top w:val="nil"/>
              <w:left w:val="nil"/>
              <w:bottom w:val="single" w:sz="4" w:space="0" w:color="auto"/>
              <w:right w:val="nil"/>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Bidang Ilmu * Ketepatan Masa Studi Crosstabulation</w:t>
            </w:r>
          </w:p>
        </w:tc>
      </w:tr>
      <w:tr w:rsidR="0090504A" w:rsidRPr="00FB637F" w:rsidTr="00781807">
        <w:trPr>
          <w:trHeight w:val="20"/>
          <w:jc w:val="center"/>
        </w:trPr>
        <w:tc>
          <w:tcPr>
            <w:tcW w:w="100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Bidang Ilmu</w:t>
            </w:r>
          </w:p>
        </w:tc>
        <w:tc>
          <w:tcPr>
            <w:tcW w:w="2997" w:type="pct"/>
            <w:gridSpan w:val="6"/>
            <w:tcBorders>
              <w:top w:val="single" w:sz="4" w:space="0" w:color="auto"/>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Ketepatan Masa Studi</w:t>
            </w:r>
          </w:p>
        </w:tc>
        <w:tc>
          <w:tcPr>
            <w:tcW w:w="499" w:type="pct"/>
            <w:vMerge w:val="restart"/>
            <w:tcBorders>
              <w:top w:val="nil"/>
              <w:left w:val="single" w:sz="4" w:space="0" w:color="auto"/>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Total</w:t>
            </w:r>
          </w:p>
        </w:tc>
        <w:tc>
          <w:tcPr>
            <w:tcW w:w="50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Sig</w:t>
            </w:r>
          </w:p>
        </w:tc>
      </w:tr>
      <w:tr w:rsidR="0090504A" w:rsidRPr="00FB637F" w:rsidTr="00781807">
        <w:trPr>
          <w:trHeight w:val="20"/>
          <w:jc w:val="center"/>
        </w:trPr>
        <w:tc>
          <w:tcPr>
            <w:tcW w:w="1004"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14 Semester</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13 Semester</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11 Semester</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10 Semester</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9 Semester</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8 Semester</w:t>
            </w:r>
          </w:p>
        </w:tc>
        <w:tc>
          <w:tcPr>
            <w:tcW w:w="499"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r>
      <w:tr w:rsidR="0090504A" w:rsidRPr="00FB637F" w:rsidTr="00781807">
        <w:trPr>
          <w:cantSplit/>
          <w:trHeight w:val="20"/>
          <w:jc w:val="center"/>
        </w:trPr>
        <w:tc>
          <w:tcPr>
            <w:tcW w:w="506"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Biologi Farmasi</w:t>
            </w: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Count</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19</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32</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56</w:t>
            </w:r>
          </w:p>
        </w:tc>
        <w:tc>
          <w:tcPr>
            <w:tcW w:w="5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0504A" w:rsidRPr="00FB637F" w:rsidRDefault="0090504A" w:rsidP="004D60D4">
            <w:pPr>
              <w:spacing w:after="0" w:line="240" w:lineRule="auto"/>
              <w:jc w:val="center"/>
              <w:rPr>
                <w:rFonts w:ascii="Times New Roman" w:eastAsia="Times New Roman" w:hAnsi="Times New Roman"/>
                <w:sz w:val="16"/>
                <w:szCs w:val="16"/>
              </w:rPr>
            </w:pPr>
            <w:r w:rsidRPr="00FB637F">
              <w:rPr>
                <w:rFonts w:ascii="Times New Roman" w:eastAsia="Times New Roman" w:hAnsi="Times New Roman"/>
                <w:sz w:val="16"/>
                <w:szCs w:val="16"/>
              </w:rPr>
              <w:t>0.196</w:t>
            </w:r>
          </w:p>
        </w:tc>
      </w:tr>
      <w:tr w:rsidR="0090504A" w:rsidRPr="00FB637F" w:rsidTr="00781807">
        <w:trPr>
          <w:trHeight w:val="20"/>
          <w:jc w:val="center"/>
        </w:trPr>
        <w:tc>
          <w:tcPr>
            <w:tcW w:w="506"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 of Total</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1.40%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13.10%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22.10%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38.60%</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cantSplit/>
          <w:trHeight w:val="20"/>
          <w:jc w:val="center"/>
        </w:trPr>
        <w:tc>
          <w:tcPr>
            <w:tcW w:w="506"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Farmasi Klinik dan Komunitas</w:t>
            </w: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Count</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5</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29</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55</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trHeight w:val="20"/>
          <w:jc w:val="center"/>
        </w:trPr>
        <w:tc>
          <w:tcPr>
            <w:tcW w:w="506"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 of Total</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3.40%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14.50%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37.90%</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cantSplit/>
          <w:trHeight w:val="20"/>
          <w:jc w:val="center"/>
        </w:trPr>
        <w:tc>
          <w:tcPr>
            <w:tcW w:w="506"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Kimia Farmasi</w:t>
            </w: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Count</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5</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9</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trHeight w:val="20"/>
          <w:jc w:val="center"/>
        </w:trPr>
        <w:tc>
          <w:tcPr>
            <w:tcW w:w="506"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 of Total</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2.10%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3.40%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6.20%</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cantSplit/>
          <w:trHeight w:val="20"/>
          <w:jc w:val="center"/>
        </w:trPr>
        <w:tc>
          <w:tcPr>
            <w:tcW w:w="506" w:type="pct"/>
            <w:vMerge w:val="restart"/>
            <w:tcBorders>
              <w:top w:val="nil"/>
              <w:left w:val="single" w:sz="4" w:space="0" w:color="auto"/>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Teknologi Farmasi</w:t>
            </w: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Count</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4</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9</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25</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trHeight w:val="20"/>
          <w:jc w:val="center"/>
        </w:trPr>
        <w:tc>
          <w:tcPr>
            <w:tcW w:w="506"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 of Total</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2.80%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7.60%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6.20%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17.20%</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cantSplit/>
          <w:trHeight w:val="20"/>
          <w:jc w:val="center"/>
        </w:trPr>
        <w:tc>
          <w:tcPr>
            <w:tcW w:w="506" w:type="pct"/>
            <w:vMerge w:val="restart"/>
            <w:tcBorders>
              <w:top w:val="nil"/>
              <w:left w:val="single" w:sz="4" w:space="0" w:color="auto"/>
              <w:bottom w:val="single" w:sz="4" w:space="0" w:color="auto"/>
              <w:right w:val="single" w:sz="4" w:space="0" w:color="auto"/>
            </w:tcBorders>
            <w:shd w:val="clear" w:color="000000" w:fill="FFFFFF"/>
            <w:vAlign w:val="center"/>
            <w:hideMark/>
          </w:tcPr>
          <w:p w:rsidR="0090504A" w:rsidRPr="00FB637F" w:rsidRDefault="0090504A" w:rsidP="004D60D4">
            <w:pPr>
              <w:spacing w:after="0" w:line="240" w:lineRule="auto"/>
              <w:jc w:val="center"/>
              <w:rPr>
                <w:rFonts w:ascii="Times New Roman" w:eastAsia="Times New Roman" w:hAnsi="Times New Roman"/>
                <w:b/>
                <w:bCs/>
                <w:sz w:val="16"/>
                <w:szCs w:val="16"/>
              </w:rPr>
            </w:pPr>
            <w:r w:rsidRPr="00FB637F">
              <w:rPr>
                <w:rFonts w:ascii="Times New Roman" w:eastAsia="Times New Roman" w:hAnsi="Times New Roman"/>
                <w:b/>
                <w:bCs/>
                <w:sz w:val="16"/>
                <w:szCs w:val="16"/>
              </w:rPr>
              <w:t>Total</w:t>
            </w: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Count</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2</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14</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56</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71</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145</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r w:rsidR="0090504A" w:rsidRPr="00FB637F" w:rsidTr="00781807">
        <w:trPr>
          <w:trHeight w:val="20"/>
          <w:jc w:val="center"/>
        </w:trPr>
        <w:tc>
          <w:tcPr>
            <w:tcW w:w="506"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b/>
                <w:bCs/>
                <w:sz w:val="16"/>
                <w:szCs w:val="16"/>
              </w:rPr>
            </w:pPr>
          </w:p>
        </w:tc>
        <w:tc>
          <w:tcPr>
            <w:tcW w:w="498" w:type="pct"/>
            <w:tcBorders>
              <w:top w:val="nil"/>
              <w:left w:val="nil"/>
              <w:bottom w:val="single" w:sz="4" w:space="0" w:color="auto"/>
              <w:right w:val="single" w:sz="4" w:space="0" w:color="auto"/>
            </w:tcBorders>
            <w:shd w:val="clear" w:color="000000" w:fill="FFFFFF"/>
            <w:hideMark/>
          </w:tcPr>
          <w:p w:rsidR="0090504A" w:rsidRPr="00FB637F" w:rsidRDefault="0090504A" w:rsidP="004D60D4">
            <w:pPr>
              <w:spacing w:after="0" w:line="240" w:lineRule="auto"/>
              <w:rPr>
                <w:rFonts w:ascii="Times New Roman" w:eastAsia="Times New Roman" w:hAnsi="Times New Roman"/>
                <w:b/>
                <w:bCs/>
                <w:sz w:val="16"/>
                <w:szCs w:val="16"/>
              </w:rPr>
            </w:pPr>
            <w:r w:rsidRPr="00FB637F">
              <w:rPr>
                <w:rFonts w:ascii="Times New Roman" w:eastAsia="Times New Roman" w:hAnsi="Times New Roman"/>
                <w:b/>
                <w:bCs/>
                <w:sz w:val="16"/>
                <w:szCs w:val="16"/>
              </w:rPr>
              <w:t>% of Total</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0.70%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1.40%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9.70%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38.60%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49.00%</w:t>
            </w:r>
          </w:p>
        </w:tc>
        <w:tc>
          <w:tcPr>
            <w:tcW w:w="499" w:type="pct"/>
            <w:tcBorders>
              <w:top w:val="nil"/>
              <w:left w:val="nil"/>
              <w:bottom w:val="single" w:sz="4" w:space="0" w:color="auto"/>
              <w:right w:val="single" w:sz="4" w:space="0" w:color="auto"/>
            </w:tcBorders>
            <w:shd w:val="clear" w:color="000000" w:fill="FFFFFF"/>
            <w:vAlign w:val="bottom"/>
            <w:hideMark/>
          </w:tcPr>
          <w:p w:rsidR="0090504A" w:rsidRPr="00FB637F" w:rsidRDefault="0090504A" w:rsidP="004D60D4">
            <w:pPr>
              <w:spacing w:after="0" w:line="240" w:lineRule="auto"/>
              <w:jc w:val="right"/>
              <w:rPr>
                <w:rFonts w:ascii="Times New Roman" w:eastAsia="Times New Roman" w:hAnsi="Times New Roman"/>
                <w:sz w:val="16"/>
                <w:szCs w:val="16"/>
              </w:rPr>
            </w:pPr>
            <w:r w:rsidRPr="00FB637F">
              <w:rPr>
                <w:rFonts w:ascii="Times New Roman" w:eastAsia="Times New Roman" w:hAnsi="Times New Roman"/>
                <w:sz w:val="16"/>
                <w:szCs w:val="16"/>
              </w:rPr>
              <w:t>100.00%</w:t>
            </w:r>
          </w:p>
        </w:tc>
        <w:tc>
          <w:tcPr>
            <w:tcW w:w="500" w:type="pct"/>
            <w:vMerge/>
            <w:tcBorders>
              <w:top w:val="nil"/>
              <w:left w:val="single" w:sz="4" w:space="0" w:color="auto"/>
              <w:bottom w:val="single" w:sz="4" w:space="0" w:color="auto"/>
              <w:right w:val="single" w:sz="4" w:space="0" w:color="auto"/>
            </w:tcBorders>
            <w:vAlign w:val="center"/>
            <w:hideMark/>
          </w:tcPr>
          <w:p w:rsidR="0090504A" w:rsidRPr="00FB637F" w:rsidRDefault="0090504A" w:rsidP="004D60D4">
            <w:pPr>
              <w:spacing w:after="0" w:line="240" w:lineRule="auto"/>
              <w:rPr>
                <w:rFonts w:ascii="Times New Roman" w:eastAsia="Times New Roman" w:hAnsi="Times New Roman"/>
                <w:sz w:val="16"/>
                <w:szCs w:val="16"/>
              </w:rPr>
            </w:pPr>
          </w:p>
        </w:tc>
      </w:tr>
    </w:tbl>
    <w:p w:rsidR="004A7F9D" w:rsidRPr="004A7F9D" w:rsidRDefault="004A7F9D" w:rsidP="004D60D4">
      <w:pPr>
        <w:spacing w:after="0" w:line="240" w:lineRule="auto"/>
        <w:ind w:firstLine="567"/>
        <w:jc w:val="both"/>
        <w:rPr>
          <w:rFonts w:ascii="Times New Roman" w:hAnsi="Times New Roman"/>
          <w:sz w:val="20"/>
          <w:szCs w:val="20"/>
          <w:lang w:val="id-ID"/>
        </w:rPr>
        <w:sectPr w:rsidR="004A7F9D" w:rsidRPr="004A7F9D" w:rsidSect="00263E57">
          <w:type w:val="continuous"/>
          <w:pgSz w:w="11906" w:h="16838" w:code="9"/>
          <w:pgMar w:top="1418" w:right="907" w:bottom="2041" w:left="907" w:header="709" w:footer="709" w:gutter="0"/>
          <w:cols w:space="227"/>
          <w:titlePg/>
          <w:docGrid w:linePitch="360"/>
        </w:sectPr>
      </w:pPr>
    </w:p>
    <w:p w:rsidR="00A940BA" w:rsidRPr="00FB637F" w:rsidRDefault="0090504A" w:rsidP="004A7F9D">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lang w:val="en-ID"/>
        </w:rPr>
        <w:lastRenderedPageBreak/>
        <w:t>Pengujian h</w:t>
      </w:r>
      <w:r w:rsidRPr="00FB637F">
        <w:rPr>
          <w:rFonts w:ascii="Times New Roman" w:hAnsi="Times New Roman"/>
          <w:sz w:val="20"/>
          <w:szCs w:val="20"/>
        </w:rPr>
        <w:t xml:space="preserve">ubungan antara </w:t>
      </w:r>
      <w:r w:rsidRPr="00FB637F">
        <w:rPr>
          <w:rFonts w:ascii="Times New Roman" w:eastAsia="Times New Roman" w:hAnsi="Times New Roman"/>
          <w:sz w:val="20"/>
          <w:szCs w:val="20"/>
        </w:rPr>
        <w:t xml:space="preserve">bidang ilmu </w:t>
      </w:r>
      <w:r w:rsidRPr="00FB637F">
        <w:rPr>
          <w:rFonts w:ascii="Times New Roman" w:hAnsi="Times New Roman"/>
          <w:sz w:val="20"/>
          <w:szCs w:val="20"/>
        </w:rPr>
        <w:t xml:space="preserve">dengan ketepatan masa studi mahasiswa progam studi farmasi UIN Maulana Ibrahim Malang </w:t>
      </w:r>
      <w:r w:rsidRPr="00FB637F">
        <w:rPr>
          <w:rFonts w:ascii="Times New Roman" w:hAnsi="Times New Roman"/>
          <w:sz w:val="20"/>
          <w:szCs w:val="20"/>
          <w:lang w:val="en-ID"/>
        </w:rPr>
        <w:t xml:space="preserve">dilakukan menggunakan </w:t>
      </w:r>
      <w:r w:rsidRPr="00FB637F">
        <w:rPr>
          <w:rFonts w:ascii="Times New Roman" w:hAnsi="Times New Roman"/>
          <w:b/>
          <w:i/>
          <w:sz w:val="20"/>
          <w:szCs w:val="20"/>
          <w:lang w:val="en-ID"/>
        </w:rPr>
        <w:t>Chi Square</w:t>
      </w:r>
      <w:r w:rsidRPr="00FB637F">
        <w:rPr>
          <w:rFonts w:ascii="Times New Roman" w:hAnsi="Times New Roman"/>
          <w:sz w:val="20"/>
          <w:szCs w:val="20"/>
          <w:lang w:val="en-ID"/>
        </w:rPr>
        <w:t xml:space="preserve">. Berdasarkan tabel diatas diketahui bahwa nilai </w:t>
      </w:r>
      <w:r w:rsidRPr="00FB637F">
        <w:rPr>
          <w:rFonts w:ascii="Times New Roman" w:hAnsi="Times New Roman"/>
          <w:sz w:val="20"/>
          <w:szCs w:val="20"/>
        </w:rPr>
        <w:t xml:space="preserve">probabilitas </w:t>
      </w:r>
      <w:r w:rsidRPr="00FB637F">
        <w:rPr>
          <w:rFonts w:ascii="Times New Roman" w:hAnsi="Times New Roman"/>
          <w:i/>
          <w:sz w:val="20"/>
          <w:szCs w:val="20"/>
          <w:lang w:val="en-ID"/>
        </w:rPr>
        <w:t>Chi-Square</w:t>
      </w:r>
      <w:r w:rsidRPr="00FB637F">
        <w:rPr>
          <w:rFonts w:ascii="Times New Roman" w:hAnsi="Times New Roman"/>
          <w:sz w:val="20"/>
          <w:szCs w:val="20"/>
        </w:rPr>
        <w:t xml:space="preserve"> sebesar 0.196. Hasil tersebut </w:t>
      </w:r>
      <w:r w:rsidRPr="00FB637F">
        <w:rPr>
          <w:rFonts w:ascii="Times New Roman" w:hAnsi="Times New Roman"/>
          <w:sz w:val="20"/>
          <w:szCs w:val="20"/>
        </w:rPr>
        <w:lastRenderedPageBreak/>
        <w:t xml:space="preserve">menunjukkan probabilitas &gt; </w:t>
      </w:r>
      <w:r w:rsidRPr="00FB637F">
        <w:rPr>
          <w:rFonts w:ascii="Times New Roman" w:hAnsi="Times New Roman"/>
          <w:i/>
          <w:sz w:val="20"/>
          <w:szCs w:val="20"/>
        </w:rPr>
        <w:t>level of significance</w:t>
      </w:r>
      <w:r w:rsidRPr="00FB637F">
        <w:rPr>
          <w:rFonts w:ascii="Times New Roman" w:hAnsi="Times New Roman"/>
          <w:sz w:val="20"/>
          <w:szCs w:val="20"/>
        </w:rPr>
        <w:t xml:space="preserve"> (alpha (α=5%)). Dengan demikian dapat dinyatakan bahwa terdapat hubungan </w:t>
      </w:r>
      <w:r w:rsidRPr="00FB637F">
        <w:rPr>
          <w:rFonts w:ascii="Times New Roman" w:hAnsi="Times New Roman"/>
          <w:sz w:val="20"/>
          <w:szCs w:val="20"/>
          <w:lang w:val="en-ID"/>
        </w:rPr>
        <w:t xml:space="preserve">yang tidak signifikan </w:t>
      </w:r>
      <w:r w:rsidRPr="00FB637F">
        <w:rPr>
          <w:rFonts w:ascii="Times New Roman" w:hAnsi="Times New Roman"/>
          <w:sz w:val="20"/>
          <w:szCs w:val="20"/>
        </w:rPr>
        <w:t xml:space="preserve">antara </w:t>
      </w:r>
      <w:r w:rsidRPr="00FB637F">
        <w:rPr>
          <w:rFonts w:ascii="Times New Roman" w:eastAsia="Times New Roman" w:hAnsi="Times New Roman"/>
          <w:sz w:val="20"/>
          <w:szCs w:val="20"/>
        </w:rPr>
        <w:t xml:space="preserve">bidang ilmu </w:t>
      </w:r>
      <w:r w:rsidRPr="00FB637F">
        <w:rPr>
          <w:rFonts w:ascii="Times New Roman" w:hAnsi="Times New Roman"/>
          <w:sz w:val="20"/>
          <w:szCs w:val="20"/>
        </w:rPr>
        <w:t>dengan ketepatan masa studi mahasiswa progam studi farmasi UIN Maulana Ibrahim Malang.</w:t>
      </w:r>
    </w:p>
    <w:p w:rsidR="004D60D4" w:rsidRPr="004D60D4" w:rsidRDefault="004D60D4" w:rsidP="004D60D4">
      <w:pPr>
        <w:spacing w:before="200" w:after="0" w:line="240" w:lineRule="auto"/>
        <w:jc w:val="both"/>
        <w:rPr>
          <w:rFonts w:ascii="Times New Roman" w:hAnsi="Times New Roman"/>
          <w:b/>
          <w:sz w:val="20"/>
          <w:szCs w:val="20"/>
          <w:lang w:val="id-ID"/>
        </w:rPr>
        <w:sectPr w:rsidR="004D60D4" w:rsidRPr="004D60D4" w:rsidSect="0090504A">
          <w:type w:val="continuous"/>
          <w:pgSz w:w="11906" w:h="16838" w:code="9"/>
          <w:pgMar w:top="1418" w:right="907" w:bottom="2041" w:left="907" w:header="709" w:footer="709" w:gutter="0"/>
          <w:cols w:num="2" w:space="227"/>
          <w:titlePg/>
          <w:docGrid w:linePitch="360"/>
        </w:sectPr>
      </w:pPr>
    </w:p>
    <w:p w:rsidR="00263E57" w:rsidRPr="00FB637F" w:rsidRDefault="0090504A" w:rsidP="00FB637F">
      <w:pPr>
        <w:pStyle w:val="ListParagraph"/>
        <w:numPr>
          <w:ilvl w:val="0"/>
          <w:numId w:val="16"/>
        </w:numPr>
        <w:spacing w:before="200" w:after="0" w:line="240" w:lineRule="auto"/>
        <w:ind w:left="426"/>
        <w:jc w:val="both"/>
        <w:rPr>
          <w:rFonts w:ascii="Times New Roman" w:hAnsi="Times New Roman" w:cs="Times New Roman"/>
          <w:sz w:val="20"/>
          <w:szCs w:val="20"/>
          <w:lang w:val="id-ID"/>
        </w:rPr>
      </w:pPr>
      <w:r w:rsidRPr="00FB637F">
        <w:rPr>
          <w:rFonts w:ascii="Times New Roman" w:hAnsi="Times New Roman" w:cs="Times New Roman"/>
          <w:b/>
          <w:sz w:val="20"/>
          <w:szCs w:val="20"/>
        </w:rPr>
        <w:lastRenderedPageBreak/>
        <w:t xml:space="preserve">Analisis </w:t>
      </w:r>
      <w:r w:rsidRPr="00FB637F">
        <w:rPr>
          <w:rFonts w:ascii="Times New Roman" w:eastAsia="Times New Roman" w:hAnsi="Times New Roman" w:cs="Times New Roman"/>
          <w:b/>
          <w:sz w:val="20"/>
          <w:szCs w:val="20"/>
        </w:rPr>
        <w:t xml:space="preserve">Hubungan Antara Jalur Masuk </w:t>
      </w:r>
      <w:r w:rsidRPr="00FB637F">
        <w:rPr>
          <w:rFonts w:ascii="Times New Roman" w:hAnsi="Times New Roman" w:cs="Times New Roman"/>
          <w:b/>
          <w:sz w:val="20"/>
          <w:szCs w:val="20"/>
        </w:rPr>
        <w:t xml:space="preserve">dengan Ketepatan Masa Studi </w:t>
      </w:r>
    </w:p>
    <w:p w:rsidR="00A940BA" w:rsidRPr="00FB637F" w:rsidRDefault="00A940BA" w:rsidP="00FB637F">
      <w:pPr>
        <w:pStyle w:val="ListParagraph"/>
        <w:numPr>
          <w:ilvl w:val="0"/>
          <w:numId w:val="16"/>
        </w:numPr>
        <w:spacing w:before="200" w:after="0" w:line="240" w:lineRule="auto"/>
        <w:ind w:left="426"/>
        <w:jc w:val="both"/>
        <w:rPr>
          <w:rFonts w:ascii="Times New Roman" w:hAnsi="Times New Roman" w:cs="Times New Roman"/>
          <w:sz w:val="20"/>
          <w:szCs w:val="20"/>
          <w:lang w:val="id-ID"/>
        </w:rPr>
        <w:sectPr w:rsidR="00A940BA" w:rsidRPr="00FB637F" w:rsidSect="004D60D4">
          <w:type w:val="continuous"/>
          <w:pgSz w:w="11906" w:h="16838" w:code="9"/>
          <w:pgMar w:top="1418" w:right="907" w:bottom="2041" w:left="907" w:header="709" w:footer="709" w:gutter="0"/>
          <w:cols w:space="227"/>
          <w:titlePg/>
          <w:docGrid w:linePitch="360"/>
        </w:sectPr>
      </w:pPr>
    </w:p>
    <w:p w:rsidR="00A940BA" w:rsidRPr="00FB637F" w:rsidRDefault="00A940BA" w:rsidP="00FB637F">
      <w:pPr>
        <w:pStyle w:val="ListParagraph"/>
        <w:spacing w:before="200" w:after="0" w:line="240" w:lineRule="auto"/>
        <w:ind w:left="0"/>
        <w:jc w:val="both"/>
        <w:rPr>
          <w:rFonts w:ascii="Times New Roman" w:hAnsi="Times New Roman" w:cs="Times New Roman"/>
          <w:b/>
          <w:sz w:val="20"/>
          <w:szCs w:val="20"/>
          <w:lang w:val="id-ID"/>
        </w:rPr>
      </w:pPr>
    </w:p>
    <w:p w:rsidR="00A940BA" w:rsidRPr="00FB637F" w:rsidRDefault="00A940BA" w:rsidP="004D60D4">
      <w:pPr>
        <w:pStyle w:val="ListParagraph"/>
        <w:spacing w:after="0" w:line="240" w:lineRule="auto"/>
        <w:ind w:left="0"/>
        <w:jc w:val="both"/>
        <w:rPr>
          <w:rFonts w:ascii="Times New Roman" w:hAnsi="Times New Roman" w:cs="Times New Roman"/>
          <w:b/>
          <w:sz w:val="20"/>
          <w:szCs w:val="20"/>
          <w:lang w:val="id-ID"/>
        </w:rPr>
      </w:pPr>
      <w:r w:rsidRPr="00FB637F">
        <w:rPr>
          <w:rFonts w:ascii="Times New Roman" w:hAnsi="Times New Roman" w:cs="Times New Roman"/>
          <w:b/>
          <w:sz w:val="20"/>
          <w:szCs w:val="20"/>
          <w:lang w:val="id-ID"/>
        </w:rPr>
        <w:t>Tabel 17.</w:t>
      </w:r>
    </w:p>
    <w:p w:rsidR="0090504A" w:rsidRPr="00FB637F" w:rsidRDefault="0090504A" w:rsidP="004D60D4">
      <w:pPr>
        <w:pStyle w:val="ListParagraph"/>
        <w:spacing w:after="0" w:line="240" w:lineRule="auto"/>
        <w:ind w:left="0"/>
        <w:jc w:val="both"/>
        <w:rPr>
          <w:rFonts w:ascii="Times New Roman" w:hAnsi="Times New Roman" w:cs="Times New Roman"/>
          <w:sz w:val="20"/>
          <w:szCs w:val="20"/>
          <w:lang w:val="id-ID"/>
        </w:rPr>
      </w:pPr>
      <w:r w:rsidRPr="00FB637F">
        <w:rPr>
          <w:rFonts w:ascii="Times New Roman" w:hAnsi="Times New Roman" w:cs="Times New Roman"/>
          <w:sz w:val="20"/>
          <w:szCs w:val="20"/>
          <w:lang w:val="id-ID"/>
        </w:rPr>
        <w:t>Hasil a</w:t>
      </w:r>
      <w:r w:rsidRPr="00FB637F">
        <w:rPr>
          <w:rFonts w:ascii="Times New Roman" w:hAnsi="Times New Roman" w:cs="Times New Roman"/>
          <w:sz w:val="20"/>
          <w:szCs w:val="20"/>
        </w:rPr>
        <w:t xml:space="preserve">nalisis hubungan antara </w:t>
      </w:r>
      <w:r w:rsidRPr="00FB637F">
        <w:rPr>
          <w:rFonts w:ascii="Times New Roman" w:eastAsia="Times New Roman" w:hAnsi="Times New Roman" w:cs="Times New Roman"/>
          <w:sz w:val="20"/>
          <w:szCs w:val="20"/>
        </w:rPr>
        <w:t xml:space="preserve">jalur masuk </w:t>
      </w:r>
      <w:r w:rsidRPr="00FB637F">
        <w:rPr>
          <w:rFonts w:ascii="Times New Roman" w:hAnsi="Times New Roman" w:cs="Times New Roman"/>
          <w:sz w:val="20"/>
          <w:szCs w:val="20"/>
        </w:rPr>
        <w:t>dengan ketepatan masa studi</w:t>
      </w:r>
    </w:p>
    <w:tbl>
      <w:tblPr>
        <w:tblW w:w="5000" w:type="pct"/>
        <w:tblLayout w:type="fixed"/>
        <w:tblLook w:val="04A0" w:firstRow="1" w:lastRow="0" w:firstColumn="1" w:lastColumn="0" w:noHBand="0" w:noVBand="1"/>
      </w:tblPr>
      <w:tblGrid>
        <w:gridCol w:w="321"/>
        <w:gridCol w:w="1249"/>
        <w:gridCol w:w="728"/>
        <w:gridCol w:w="897"/>
        <w:gridCol w:w="895"/>
        <w:gridCol w:w="897"/>
        <w:gridCol w:w="895"/>
        <w:gridCol w:w="1072"/>
        <w:gridCol w:w="1072"/>
        <w:gridCol w:w="1074"/>
        <w:gridCol w:w="1208"/>
      </w:tblGrid>
      <w:tr w:rsidR="0090504A" w:rsidRPr="00105C3F" w:rsidTr="00781807">
        <w:trPr>
          <w:trHeight w:val="300"/>
        </w:trPr>
        <w:tc>
          <w:tcPr>
            <w:tcW w:w="5000" w:type="pct"/>
            <w:gridSpan w:val="11"/>
            <w:tcBorders>
              <w:top w:val="nil"/>
              <w:left w:val="nil"/>
              <w:bottom w:val="single" w:sz="4" w:space="0" w:color="auto"/>
              <w:right w:val="nil"/>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bCs/>
                <w:sz w:val="16"/>
                <w:szCs w:val="16"/>
              </w:rPr>
            </w:pPr>
            <w:r w:rsidRPr="00105C3F">
              <w:rPr>
                <w:rFonts w:ascii="Times New Roman" w:eastAsia="Times New Roman" w:hAnsi="Times New Roman"/>
                <w:b/>
                <w:bCs/>
                <w:sz w:val="16"/>
                <w:szCs w:val="16"/>
              </w:rPr>
              <w:t>Jalur Masuk * Ketepatan Masa Studi Crosstabulation</w:t>
            </w:r>
          </w:p>
        </w:tc>
      </w:tr>
      <w:tr w:rsidR="0090504A" w:rsidRPr="00105C3F" w:rsidTr="00781807">
        <w:trPr>
          <w:trHeight w:val="300"/>
        </w:trPr>
        <w:tc>
          <w:tcPr>
            <w:tcW w:w="111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Jalur Masuk</w:t>
            </w:r>
          </w:p>
        </w:tc>
        <w:tc>
          <w:tcPr>
            <w:tcW w:w="2778" w:type="pct"/>
            <w:gridSpan w:val="6"/>
            <w:tcBorders>
              <w:top w:val="single" w:sz="4" w:space="0" w:color="auto"/>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Ketepatan Masa Studi</w:t>
            </w:r>
          </w:p>
        </w:tc>
        <w:tc>
          <w:tcPr>
            <w:tcW w:w="521" w:type="pct"/>
            <w:vMerge w:val="restart"/>
            <w:tcBorders>
              <w:top w:val="nil"/>
              <w:left w:val="single" w:sz="4" w:space="0" w:color="auto"/>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Total</w:t>
            </w:r>
          </w:p>
        </w:tc>
        <w:tc>
          <w:tcPr>
            <w:tcW w:w="58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Prob</w:t>
            </w:r>
          </w:p>
        </w:tc>
      </w:tr>
      <w:tr w:rsidR="0090504A" w:rsidRPr="00105C3F" w:rsidTr="00781807">
        <w:trPr>
          <w:trHeight w:val="495"/>
        </w:trPr>
        <w:tc>
          <w:tcPr>
            <w:tcW w:w="1114" w:type="pct"/>
            <w:gridSpan w:val="3"/>
            <w:vMerge/>
            <w:tcBorders>
              <w:top w:val="single" w:sz="4" w:space="0" w:color="auto"/>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14 Semester</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13 Semester</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11 Semester</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10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9 Semester</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center"/>
              <w:rPr>
                <w:rFonts w:ascii="Times New Roman" w:eastAsia="Times New Roman" w:hAnsi="Times New Roman"/>
                <w:b/>
                <w:sz w:val="16"/>
                <w:szCs w:val="16"/>
              </w:rPr>
            </w:pPr>
            <w:r w:rsidRPr="00105C3F">
              <w:rPr>
                <w:rFonts w:ascii="Times New Roman" w:eastAsia="Times New Roman" w:hAnsi="Times New Roman"/>
                <w:b/>
                <w:sz w:val="16"/>
                <w:szCs w:val="16"/>
              </w:rPr>
              <w:t>8 Semester</w:t>
            </w:r>
          </w:p>
        </w:tc>
        <w:tc>
          <w:tcPr>
            <w:tcW w:w="521"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val="restart"/>
            <w:tcBorders>
              <w:top w:val="nil"/>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val="restart"/>
            <w:tcBorders>
              <w:top w:val="nil"/>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SNMPTN</w:t>
            </w: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Count</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17</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24</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42</w:t>
            </w:r>
          </w:p>
        </w:tc>
        <w:tc>
          <w:tcPr>
            <w:tcW w:w="587" w:type="pct"/>
            <w:vMerge w:val="restart"/>
            <w:tcBorders>
              <w:top w:val="nil"/>
              <w:left w:val="single" w:sz="4" w:space="0" w:color="auto"/>
              <w:bottom w:val="single" w:sz="4" w:space="0" w:color="auto"/>
              <w:right w:val="single" w:sz="4" w:space="0" w:color="auto"/>
            </w:tcBorders>
            <w:shd w:val="clear" w:color="000000" w:fill="FFFFFF"/>
            <w:vAlign w:val="center"/>
            <w:hideMark/>
          </w:tcPr>
          <w:p w:rsidR="0090504A" w:rsidRPr="00105C3F" w:rsidRDefault="0090504A" w:rsidP="004D60D4">
            <w:pPr>
              <w:spacing w:after="0" w:line="240" w:lineRule="auto"/>
              <w:jc w:val="center"/>
              <w:rPr>
                <w:rFonts w:ascii="Times New Roman" w:eastAsia="Times New Roman" w:hAnsi="Times New Roman"/>
                <w:sz w:val="16"/>
                <w:szCs w:val="16"/>
              </w:rPr>
            </w:pPr>
            <w:r w:rsidRPr="00105C3F">
              <w:rPr>
                <w:rFonts w:ascii="Times New Roman" w:eastAsia="Times New Roman" w:hAnsi="Times New Roman"/>
                <w:sz w:val="16"/>
                <w:szCs w:val="16"/>
              </w:rPr>
              <w:t>0.082</w:t>
            </w: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 of Total</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11.70%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16.60%</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29.00%</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val="restart"/>
            <w:tcBorders>
              <w:top w:val="nil"/>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SBMPTN</w:t>
            </w: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Count</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6</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17</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31</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55</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 of Total</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4.10%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11.70%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21.40%</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37.90%</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val="restart"/>
            <w:tcBorders>
              <w:top w:val="nil"/>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Mandiri Tulis</w:t>
            </w: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Count</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6</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9</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9</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26</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 of Total</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4.10%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6.20%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6.20%</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17.90%</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val="restart"/>
            <w:tcBorders>
              <w:top w:val="nil"/>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Mandiri Prestasi</w:t>
            </w: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Count</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3</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4</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 of Total</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2.10%</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2.80%</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val="restart"/>
            <w:tcBorders>
              <w:top w:val="nil"/>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Dll</w:t>
            </w: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Count</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12</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4</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18</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156"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605"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 of Total</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0.00%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8.30%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2.80%</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12.40%</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762" w:type="pct"/>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Total</w:t>
            </w: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Count</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2</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14</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56</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71</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145</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r w:rsidR="0090504A" w:rsidRPr="00105C3F" w:rsidTr="00781807">
        <w:trPr>
          <w:trHeight w:val="300"/>
        </w:trPr>
        <w:tc>
          <w:tcPr>
            <w:tcW w:w="762" w:type="pct"/>
            <w:gridSpan w:val="2"/>
            <w:vMerge/>
            <w:tcBorders>
              <w:top w:val="single" w:sz="4" w:space="0" w:color="auto"/>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sz w:val="16"/>
                <w:szCs w:val="16"/>
              </w:rPr>
            </w:pPr>
          </w:p>
        </w:tc>
        <w:tc>
          <w:tcPr>
            <w:tcW w:w="353" w:type="pct"/>
            <w:tcBorders>
              <w:top w:val="nil"/>
              <w:left w:val="nil"/>
              <w:bottom w:val="single" w:sz="4" w:space="0" w:color="auto"/>
              <w:right w:val="single" w:sz="4" w:space="0" w:color="auto"/>
            </w:tcBorders>
            <w:shd w:val="clear" w:color="000000" w:fill="FFFFFF"/>
            <w:hideMark/>
          </w:tcPr>
          <w:p w:rsidR="0090504A" w:rsidRPr="00105C3F" w:rsidRDefault="0090504A" w:rsidP="004D60D4">
            <w:pPr>
              <w:spacing w:after="0" w:line="240" w:lineRule="auto"/>
              <w:rPr>
                <w:rFonts w:ascii="Times New Roman" w:eastAsia="Times New Roman" w:hAnsi="Times New Roman"/>
                <w:b/>
                <w:sz w:val="16"/>
                <w:szCs w:val="16"/>
              </w:rPr>
            </w:pPr>
            <w:r w:rsidRPr="00105C3F">
              <w:rPr>
                <w:rFonts w:ascii="Times New Roman" w:eastAsia="Times New Roman" w:hAnsi="Times New Roman"/>
                <w:b/>
                <w:sz w:val="16"/>
                <w:szCs w:val="16"/>
              </w:rPr>
              <w:t>% of Total</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0.70%</w:t>
            </w:r>
          </w:p>
        </w:tc>
        <w:tc>
          <w:tcPr>
            <w:tcW w:w="435"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1.40%</w:t>
            </w:r>
          </w:p>
        </w:tc>
        <w:tc>
          <w:tcPr>
            <w:tcW w:w="434"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9.70%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38.60%</w:t>
            </w:r>
          </w:p>
        </w:tc>
        <w:tc>
          <w:tcPr>
            <w:tcW w:w="520"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49.00%</w:t>
            </w:r>
          </w:p>
        </w:tc>
        <w:tc>
          <w:tcPr>
            <w:tcW w:w="521" w:type="pct"/>
            <w:tcBorders>
              <w:top w:val="nil"/>
              <w:left w:val="nil"/>
              <w:bottom w:val="single" w:sz="4" w:space="0" w:color="auto"/>
              <w:right w:val="single" w:sz="4" w:space="0" w:color="auto"/>
            </w:tcBorders>
            <w:shd w:val="clear" w:color="000000" w:fill="FFFFFF"/>
            <w:vAlign w:val="bottom"/>
            <w:hideMark/>
          </w:tcPr>
          <w:p w:rsidR="0090504A" w:rsidRPr="00105C3F" w:rsidRDefault="0090504A" w:rsidP="004D60D4">
            <w:pPr>
              <w:spacing w:after="0" w:line="240" w:lineRule="auto"/>
              <w:jc w:val="right"/>
              <w:rPr>
                <w:rFonts w:ascii="Times New Roman" w:eastAsia="Times New Roman" w:hAnsi="Times New Roman"/>
                <w:sz w:val="16"/>
                <w:szCs w:val="16"/>
              </w:rPr>
            </w:pPr>
            <w:r w:rsidRPr="00105C3F">
              <w:rPr>
                <w:rFonts w:ascii="Times New Roman" w:eastAsia="Times New Roman" w:hAnsi="Times New Roman"/>
                <w:sz w:val="16"/>
                <w:szCs w:val="16"/>
              </w:rPr>
              <w:t>100.00%</w:t>
            </w:r>
          </w:p>
        </w:tc>
        <w:tc>
          <w:tcPr>
            <w:tcW w:w="587" w:type="pct"/>
            <w:vMerge/>
            <w:tcBorders>
              <w:top w:val="nil"/>
              <w:left w:val="single" w:sz="4" w:space="0" w:color="auto"/>
              <w:bottom w:val="single" w:sz="4" w:space="0" w:color="auto"/>
              <w:right w:val="single" w:sz="4" w:space="0" w:color="auto"/>
            </w:tcBorders>
            <w:vAlign w:val="center"/>
            <w:hideMark/>
          </w:tcPr>
          <w:p w:rsidR="0090504A" w:rsidRPr="00105C3F" w:rsidRDefault="0090504A" w:rsidP="004D60D4">
            <w:pPr>
              <w:spacing w:after="0" w:line="240" w:lineRule="auto"/>
              <w:rPr>
                <w:rFonts w:ascii="Times New Roman" w:eastAsia="Times New Roman" w:hAnsi="Times New Roman"/>
                <w:b/>
                <w:sz w:val="16"/>
                <w:szCs w:val="16"/>
              </w:rPr>
            </w:pPr>
          </w:p>
        </w:tc>
      </w:tr>
    </w:tbl>
    <w:p w:rsidR="00263E57" w:rsidRPr="004D60D4" w:rsidRDefault="00263E57" w:rsidP="004D60D4">
      <w:pPr>
        <w:spacing w:after="0" w:line="240" w:lineRule="auto"/>
        <w:jc w:val="both"/>
        <w:rPr>
          <w:rFonts w:ascii="Times New Roman" w:hAnsi="Times New Roman"/>
          <w:sz w:val="20"/>
          <w:szCs w:val="20"/>
          <w:lang w:val="id-ID"/>
        </w:rPr>
        <w:sectPr w:rsidR="00263E57" w:rsidRPr="004D60D4" w:rsidSect="00263E57">
          <w:type w:val="continuous"/>
          <w:pgSz w:w="11906" w:h="16838" w:code="9"/>
          <w:pgMar w:top="1418" w:right="907" w:bottom="2041" w:left="907" w:header="709" w:footer="709" w:gutter="0"/>
          <w:cols w:space="227"/>
          <w:titlePg/>
          <w:docGrid w:linePitch="360"/>
        </w:sectPr>
      </w:pPr>
    </w:p>
    <w:p w:rsidR="004D60D4" w:rsidRDefault="0090504A" w:rsidP="004D60D4">
      <w:pPr>
        <w:spacing w:after="0" w:line="240" w:lineRule="auto"/>
        <w:jc w:val="both"/>
        <w:rPr>
          <w:rFonts w:ascii="Times New Roman" w:hAnsi="Times New Roman"/>
          <w:sz w:val="20"/>
          <w:szCs w:val="20"/>
          <w:lang w:val="id-ID"/>
        </w:rPr>
      </w:pPr>
      <w:r w:rsidRPr="00FB637F">
        <w:rPr>
          <w:rFonts w:ascii="Times New Roman" w:hAnsi="Times New Roman"/>
          <w:sz w:val="20"/>
          <w:szCs w:val="20"/>
        </w:rPr>
        <w:lastRenderedPageBreak/>
        <w:t xml:space="preserve"> </w:t>
      </w:r>
      <w:r w:rsidRPr="00FB637F">
        <w:rPr>
          <w:rFonts w:ascii="Times New Roman" w:hAnsi="Times New Roman"/>
          <w:sz w:val="20"/>
          <w:szCs w:val="20"/>
          <w:lang w:val="id-ID"/>
        </w:rPr>
        <w:tab/>
      </w:r>
      <w:r w:rsidRPr="00FB637F">
        <w:rPr>
          <w:rFonts w:ascii="Times New Roman" w:hAnsi="Times New Roman"/>
          <w:sz w:val="20"/>
          <w:szCs w:val="20"/>
          <w:lang w:val="en-ID"/>
        </w:rPr>
        <w:t xml:space="preserve"> </w:t>
      </w:r>
    </w:p>
    <w:p w:rsidR="00667425" w:rsidRDefault="0090504A" w:rsidP="004D60D4">
      <w:pPr>
        <w:spacing w:after="0" w:line="240" w:lineRule="auto"/>
        <w:ind w:firstLine="426"/>
        <w:jc w:val="both"/>
        <w:rPr>
          <w:rFonts w:ascii="Times New Roman" w:hAnsi="Times New Roman"/>
          <w:sz w:val="20"/>
          <w:szCs w:val="20"/>
          <w:lang w:val="id-ID"/>
        </w:rPr>
      </w:pPr>
      <w:r w:rsidRPr="00FB637F">
        <w:rPr>
          <w:rFonts w:ascii="Times New Roman" w:hAnsi="Times New Roman"/>
          <w:sz w:val="20"/>
          <w:szCs w:val="20"/>
          <w:lang w:val="en-ID"/>
        </w:rPr>
        <w:t>Pengujian h</w:t>
      </w:r>
      <w:r w:rsidRPr="00FB637F">
        <w:rPr>
          <w:rFonts w:ascii="Times New Roman" w:hAnsi="Times New Roman"/>
          <w:sz w:val="20"/>
          <w:szCs w:val="20"/>
        </w:rPr>
        <w:t xml:space="preserve">ubungan antara </w:t>
      </w:r>
      <w:r w:rsidRPr="00FB637F">
        <w:rPr>
          <w:rFonts w:ascii="Times New Roman" w:eastAsia="Times New Roman" w:hAnsi="Times New Roman"/>
          <w:sz w:val="20"/>
          <w:szCs w:val="20"/>
        </w:rPr>
        <w:t xml:space="preserve">jalur masuk </w:t>
      </w:r>
      <w:r w:rsidRPr="00FB637F">
        <w:rPr>
          <w:rFonts w:ascii="Times New Roman" w:hAnsi="Times New Roman"/>
          <w:sz w:val="20"/>
          <w:szCs w:val="20"/>
        </w:rPr>
        <w:t xml:space="preserve">dengan ketepatan masa studi mahasiswa progam studi farmasi UIN Maulana Ibrahim Malang </w:t>
      </w:r>
      <w:r w:rsidRPr="00FB637F">
        <w:rPr>
          <w:rFonts w:ascii="Times New Roman" w:hAnsi="Times New Roman"/>
          <w:sz w:val="20"/>
          <w:szCs w:val="20"/>
          <w:lang w:val="en-ID"/>
        </w:rPr>
        <w:t xml:space="preserve">dilakukan menggunakan </w:t>
      </w:r>
      <w:r w:rsidRPr="00FB637F">
        <w:rPr>
          <w:rFonts w:ascii="Times New Roman" w:hAnsi="Times New Roman"/>
          <w:b/>
          <w:i/>
          <w:sz w:val="20"/>
          <w:szCs w:val="20"/>
          <w:lang w:val="en-ID"/>
        </w:rPr>
        <w:t>Chi Square</w:t>
      </w:r>
      <w:r w:rsidRPr="00FB637F">
        <w:rPr>
          <w:rFonts w:ascii="Times New Roman" w:hAnsi="Times New Roman"/>
          <w:sz w:val="20"/>
          <w:szCs w:val="20"/>
          <w:lang w:val="en-ID"/>
        </w:rPr>
        <w:t xml:space="preserve">. Berdasarkan tabel diatas diketahui bahwa nilai </w:t>
      </w:r>
      <w:r w:rsidRPr="00FB637F">
        <w:rPr>
          <w:rFonts w:ascii="Times New Roman" w:hAnsi="Times New Roman"/>
          <w:sz w:val="20"/>
          <w:szCs w:val="20"/>
        </w:rPr>
        <w:t xml:space="preserve">probabilitas </w:t>
      </w:r>
      <w:r w:rsidRPr="00FB637F">
        <w:rPr>
          <w:rFonts w:ascii="Times New Roman" w:hAnsi="Times New Roman"/>
          <w:i/>
          <w:sz w:val="20"/>
          <w:szCs w:val="20"/>
          <w:lang w:val="en-ID"/>
        </w:rPr>
        <w:t>Chi-Square</w:t>
      </w:r>
      <w:r w:rsidRPr="00FB637F">
        <w:rPr>
          <w:rFonts w:ascii="Times New Roman" w:hAnsi="Times New Roman"/>
          <w:sz w:val="20"/>
          <w:szCs w:val="20"/>
        </w:rPr>
        <w:t xml:space="preserve"> sebesar 0.082. Hasil tersebut menunjukkan probabilitas &gt; </w:t>
      </w:r>
      <w:r w:rsidRPr="00FB637F">
        <w:rPr>
          <w:rFonts w:ascii="Times New Roman" w:hAnsi="Times New Roman"/>
          <w:i/>
          <w:sz w:val="20"/>
          <w:szCs w:val="20"/>
        </w:rPr>
        <w:t>level of significance</w:t>
      </w:r>
      <w:r w:rsidRPr="00FB637F">
        <w:rPr>
          <w:rFonts w:ascii="Times New Roman" w:hAnsi="Times New Roman"/>
          <w:sz w:val="20"/>
          <w:szCs w:val="20"/>
        </w:rPr>
        <w:t xml:space="preserve"> (alpha (α=5%)). Dengan demikian dapat dinyatakan bahwa terdapat hubungan </w:t>
      </w:r>
      <w:r w:rsidRPr="00FB637F">
        <w:rPr>
          <w:rFonts w:ascii="Times New Roman" w:hAnsi="Times New Roman"/>
          <w:sz w:val="20"/>
          <w:szCs w:val="20"/>
          <w:lang w:val="en-ID"/>
        </w:rPr>
        <w:t xml:space="preserve">yang tidak signifikan </w:t>
      </w:r>
      <w:r w:rsidRPr="00FB637F">
        <w:rPr>
          <w:rFonts w:ascii="Times New Roman" w:hAnsi="Times New Roman"/>
          <w:sz w:val="20"/>
          <w:szCs w:val="20"/>
        </w:rPr>
        <w:t xml:space="preserve">antara </w:t>
      </w:r>
      <w:r w:rsidRPr="00FB637F">
        <w:rPr>
          <w:rFonts w:ascii="Times New Roman" w:eastAsia="Times New Roman" w:hAnsi="Times New Roman"/>
          <w:sz w:val="20"/>
          <w:szCs w:val="20"/>
        </w:rPr>
        <w:t xml:space="preserve">jalur masuk </w:t>
      </w:r>
      <w:r w:rsidRPr="00FB637F">
        <w:rPr>
          <w:rFonts w:ascii="Times New Roman" w:hAnsi="Times New Roman"/>
          <w:sz w:val="20"/>
          <w:szCs w:val="20"/>
        </w:rPr>
        <w:t>dengan ketepatan masa studi mahasiswa progam studi farm</w:t>
      </w:r>
      <w:r w:rsidR="00667425" w:rsidRPr="00FB637F">
        <w:rPr>
          <w:rFonts w:ascii="Times New Roman" w:hAnsi="Times New Roman"/>
          <w:sz w:val="20"/>
          <w:szCs w:val="20"/>
        </w:rPr>
        <w:t>asi UIN Maulana Ibrahim Malang</w:t>
      </w:r>
      <w:r w:rsidR="00667425" w:rsidRPr="00FB637F">
        <w:rPr>
          <w:rFonts w:ascii="Times New Roman" w:hAnsi="Times New Roman"/>
          <w:sz w:val="20"/>
          <w:szCs w:val="20"/>
          <w:lang w:val="id-ID"/>
        </w:rPr>
        <w:t>.</w:t>
      </w:r>
    </w:p>
    <w:p w:rsidR="00884AC0" w:rsidRPr="00FB637F" w:rsidRDefault="00884AC0" w:rsidP="004D60D4">
      <w:pPr>
        <w:spacing w:after="0" w:line="240" w:lineRule="auto"/>
        <w:ind w:firstLine="426"/>
        <w:jc w:val="both"/>
        <w:rPr>
          <w:rFonts w:ascii="Times New Roman" w:hAnsi="Times New Roman"/>
          <w:sz w:val="20"/>
          <w:szCs w:val="20"/>
          <w:lang w:val="id-ID"/>
        </w:rPr>
      </w:pPr>
    </w:p>
    <w:p w:rsidR="004D60D4" w:rsidRDefault="00667425" w:rsidP="004D60D4">
      <w:pPr>
        <w:pStyle w:val="IOPH1"/>
        <w:spacing w:before="0" w:after="0"/>
        <w:rPr>
          <w:rFonts w:ascii="Times New Roman" w:hAnsi="Times New Roman"/>
          <w:lang w:val="id-ID"/>
        </w:rPr>
      </w:pPr>
      <w:r w:rsidRPr="00FB637F">
        <w:rPr>
          <w:rFonts w:ascii="Times New Roman" w:hAnsi="Times New Roman"/>
          <w:sz w:val="20"/>
          <w:szCs w:val="20"/>
          <w:lang w:val="id-ID"/>
        </w:rPr>
        <w:t xml:space="preserve">4. </w:t>
      </w:r>
      <w:r w:rsidRPr="00FB637F">
        <w:rPr>
          <w:rFonts w:ascii="Times New Roman" w:hAnsi="Times New Roman"/>
          <w:lang w:val="id-ID"/>
        </w:rPr>
        <w:t>Kesimpulan</w:t>
      </w:r>
    </w:p>
    <w:p w:rsidR="004D60D4" w:rsidRPr="004D60D4" w:rsidRDefault="00667425" w:rsidP="004D60D4">
      <w:pPr>
        <w:pStyle w:val="IOPH1"/>
        <w:spacing w:before="0" w:after="0"/>
        <w:ind w:firstLine="426"/>
        <w:jc w:val="both"/>
        <w:rPr>
          <w:rFonts w:ascii="Times New Roman" w:hAnsi="Times New Roman"/>
          <w:b w:val="0"/>
          <w:lang w:val="id-ID"/>
        </w:rPr>
      </w:pPr>
      <w:r w:rsidRPr="004D60D4">
        <w:rPr>
          <w:rFonts w:ascii="Times New Roman" w:hAnsi="Times New Roman"/>
          <w:b w:val="0"/>
          <w:sz w:val="20"/>
          <w:szCs w:val="20"/>
          <w:lang w:val="id-ID"/>
        </w:rPr>
        <w:t xml:space="preserve">Kesimpulan </w:t>
      </w:r>
      <w:r w:rsidRPr="004D60D4">
        <w:rPr>
          <w:rFonts w:ascii="Times New Roman" w:hAnsi="Times New Roman"/>
          <w:b w:val="0"/>
          <w:sz w:val="20"/>
          <w:szCs w:val="20"/>
        </w:rPr>
        <w:t>dari p</w:t>
      </w:r>
      <w:r w:rsidR="00015EE1" w:rsidRPr="004D60D4">
        <w:rPr>
          <w:rFonts w:ascii="Times New Roman" w:hAnsi="Times New Roman"/>
          <w:b w:val="0"/>
          <w:sz w:val="20"/>
          <w:szCs w:val="20"/>
        </w:rPr>
        <w:t xml:space="preserve">enelitian ini </w:t>
      </w:r>
      <w:r w:rsidR="00015EE1" w:rsidRPr="004D60D4">
        <w:rPr>
          <w:rFonts w:ascii="Times New Roman" w:hAnsi="Times New Roman"/>
          <w:b w:val="0"/>
          <w:sz w:val="20"/>
          <w:szCs w:val="20"/>
          <w:lang w:val="id-ID"/>
        </w:rPr>
        <w:t>yaitu untuk p</w:t>
      </w:r>
      <w:r w:rsidRPr="004D60D4">
        <w:rPr>
          <w:rFonts w:ascii="Times New Roman" w:hAnsi="Times New Roman"/>
          <w:b w:val="0"/>
          <w:sz w:val="20"/>
          <w:szCs w:val="20"/>
        </w:rPr>
        <w:t xml:space="preserve">engujian hubungan </w:t>
      </w:r>
      <w:r w:rsidRPr="004D60D4">
        <w:rPr>
          <w:rFonts w:ascii="Times New Roman" w:eastAsia="Times New Roman" w:hAnsi="Times New Roman"/>
          <w:b w:val="0"/>
          <w:sz w:val="20"/>
          <w:szCs w:val="20"/>
        </w:rPr>
        <w:t xml:space="preserve">motivasi </w:t>
      </w:r>
      <w:r w:rsidR="00015EE1" w:rsidRPr="004D60D4">
        <w:rPr>
          <w:rFonts w:ascii="Times New Roman" w:hAnsi="Times New Roman"/>
          <w:b w:val="0"/>
          <w:sz w:val="20"/>
          <w:szCs w:val="20"/>
        </w:rPr>
        <w:t>dengan ketepatan masa studi mahasiswa progam studi farmasi</w:t>
      </w:r>
      <w:r w:rsidR="00015EE1" w:rsidRPr="004D60D4">
        <w:rPr>
          <w:rFonts w:ascii="Times New Roman" w:hAnsi="Times New Roman"/>
          <w:b w:val="0"/>
          <w:sz w:val="20"/>
          <w:szCs w:val="20"/>
          <w:lang w:val="id-ID"/>
        </w:rPr>
        <w:t xml:space="preserve"> </w:t>
      </w:r>
      <w:r w:rsidRPr="004D60D4">
        <w:rPr>
          <w:rFonts w:ascii="Times New Roman" w:hAnsi="Times New Roman"/>
          <w:b w:val="0"/>
          <w:sz w:val="20"/>
          <w:szCs w:val="20"/>
          <w:lang w:val="id-ID"/>
        </w:rPr>
        <w:t xml:space="preserve">dinyatakan bahwa ada </w:t>
      </w:r>
      <w:r w:rsidRPr="004D60D4">
        <w:rPr>
          <w:rFonts w:ascii="Times New Roman" w:hAnsi="Times New Roman"/>
          <w:b w:val="0"/>
          <w:sz w:val="20"/>
          <w:szCs w:val="20"/>
        </w:rPr>
        <w:t>hubungan yang</w:t>
      </w:r>
      <w:r w:rsidR="00015EE1" w:rsidRPr="004D60D4">
        <w:rPr>
          <w:rFonts w:ascii="Times New Roman" w:hAnsi="Times New Roman"/>
          <w:b w:val="0"/>
          <w:sz w:val="20"/>
          <w:szCs w:val="20"/>
          <w:lang w:val="id-ID"/>
        </w:rPr>
        <w:t xml:space="preserve"> tidak</w:t>
      </w:r>
      <w:r w:rsidRPr="004D60D4">
        <w:rPr>
          <w:rFonts w:ascii="Times New Roman" w:hAnsi="Times New Roman"/>
          <w:b w:val="0"/>
          <w:sz w:val="20"/>
          <w:szCs w:val="20"/>
        </w:rPr>
        <w:t xml:space="preserve"> signifikan antara </w:t>
      </w:r>
      <w:r w:rsidRPr="004D60D4">
        <w:rPr>
          <w:rFonts w:ascii="Times New Roman" w:eastAsia="Times New Roman" w:hAnsi="Times New Roman"/>
          <w:b w:val="0"/>
          <w:sz w:val="20"/>
          <w:szCs w:val="20"/>
        </w:rPr>
        <w:t>motivasi</w:t>
      </w:r>
      <w:r w:rsidRPr="004D60D4">
        <w:rPr>
          <w:rFonts w:ascii="Times New Roman" w:hAnsi="Times New Roman"/>
          <w:b w:val="0"/>
          <w:sz w:val="20"/>
          <w:szCs w:val="20"/>
          <w:lang w:val="id-ID"/>
        </w:rPr>
        <w:t>. P</w:t>
      </w:r>
      <w:r w:rsidRPr="004D60D4">
        <w:rPr>
          <w:rFonts w:ascii="Times New Roman" w:hAnsi="Times New Roman"/>
          <w:b w:val="0"/>
          <w:sz w:val="20"/>
          <w:szCs w:val="20"/>
        </w:rPr>
        <w:t xml:space="preserve">engujian hubungan </w:t>
      </w:r>
      <w:r w:rsidRPr="004D60D4">
        <w:rPr>
          <w:rFonts w:ascii="Times New Roman" w:eastAsia="Times New Roman" w:hAnsi="Times New Roman"/>
          <w:b w:val="0"/>
          <w:sz w:val="20"/>
          <w:szCs w:val="20"/>
        </w:rPr>
        <w:t xml:space="preserve">minat </w:t>
      </w:r>
      <w:r w:rsidR="00015EE1" w:rsidRPr="004D60D4">
        <w:rPr>
          <w:rFonts w:ascii="Times New Roman" w:hAnsi="Times New Roman"/>
          <w:b w:val="0"/>
          <w:sz w:val="20"/>
          <w:szCs w:val="20"/>
        </w:rPr>
        <w:t xml:space="preserve">dengan ketepatan masa studi mahasiswa progam studi farmasi </w:t>
      </w:r>
      <w:r w:rsidRPr="004D60D4">
        <w:rPr>
          <w:rFonts w:ascii="Times New Roman" w:hAnsi="Times New Roman"/>
          <w:b w:val="0"/>
          <w:sz w:val="20"/>
          <w:szCs w:val="20"/>
        </w:rPr>
        <w:t xml:space="preserve">dinyatakan bahwa ada hubungan yang </w:t>
      </w:r>
      <w:r w:rsidR="00015EE1" w:rsidRPr="004D60D4">
        <w:rPr>
          <w:rFonts w:ascii="Times New Roman" w:hAnsi="Times New Roman"/>
          <w:b w:val="0"/>
          <w:sz w:val="20"/>
          <w:szCs w:val="20"/>
          <w:lang w:val="id-ID"/>
        </w:rPr>
        <w:t xml:space="preserve">tidak </w:t>
      </w:r>
      <w:r w:rsidRPr="004D60D4">
        <w:rPr>
          <w:rFonts w:ascii="Times New Roman" w:hAnsi="Times New Roman"/>
          <w:b w:val="0"/>
          <w:sz w:val="20"/>
          <w:szCs w:val="20"/>
        </w:rPr>
        <w:t>signifikan.</w:t>
      </w:r>
      <w:r w:rsidRPr="004D60D4">
        <w:rPr>
          <w:rFonts w:ascii="Times New Roman" w:hAnsi="Times New Roman"/>
          <w:b w:val="0"/>
          <w:sz w:val="20"/>
          <w:szCs w:val="20"/>
          <w:lang w:val="id-ID"/>
        </w:rPr>
        <w:t xml:space="preserve"> P</w:t>
      </w:r>
      <w:r w:rsidRPr="004D60D4">
        <w:rPr>
          <w:rFonts w:ascii="Times New Roman" w:hAnsi="Times New Roman"/>
          <w:b w:val="0"/>
          <w:sz w:val="20"/>
          <w:szCs w:val="20"/>
        </w:rPr>
        <w:t xml:space="preserve">engujian hubungan </w:t>
      </w:r>
      <w:r w:rsidRPr="004D60D4">
        <w:rPr>
          <w:rFonts w:ascii="Times New Roman" w:eastAsia="Times New Roman" w:hAnsi="Times New Roman"/>
          <w:b w:val="0"/>
          <w:sz w:val="20"/>
          <w:szCs w:val="20"/>
        </w:rPr>
        <w:t xml:space="preserve">kecerdasan sosial </w:t>
      </w:r>
      <w:r w:rsidR="00015EE1" w:rsidRPr="004D60D4">
        <w:rPr>
          <w:rFonts w:ascii="Times New Roman" w:hAnsi="Times New Roman"/>
          <w:b w:val="0"/>
          <w:sz w:val="20"/>
          <w:szCs w:val="20"/>
        </w:rPr>
        <w:t xml:space="preserve">dengan ketepatan masa studi mahasiswa progam studi farmasi </w:t>
      </w:r>
      <w:r w:rsidRPr="004D60D4">
        <w:rPr>
          <w:rFonts w:ascii="Times New Roman" w:hAnsi="Times New Roman"/>
          <w:b w:val="0"/>
          <w:sz w:val="20"/>
          <w:szCs w:val="20"/>
        </w:rPr>
        <w:t>dinyatakan bahwa ada hubungan yang tidak signifikan.</w:t>
      </w:r>
      <w:r w:rsidR="00015EE1" w:rsidRPr="004D60D4">
        <w:rPr>
          <w:rFonts w:ascii="Times New Roman" w:hAnsi="Times New Roman"/>
          <w:b w:val="0"/>
          <w:sz w:val="20"/>
          <w:szCs w:val="20"/>
          <w:lang w:val="id-ID"/>
        </w:rPr>
        <w:t xml:space="preserve"> </w:t>
      </w:r>
      <w:r w:rsidRPr="004D60D4">
        <w:rPr>
          <w:rFonts w:ascii="Times New Roman" w:hAnsi="Times New Roman"/>
          <w:b w:val="0"/>
          <w:sz w:val="20"/>
          <w:szCs w:val="20"/>
          <w:lang w:val="id-ID"/>
        </w:rPr>
        <w:t>P</w:t>
      </w:r>
      <w:r w:rsidRPr="004D60D4">
        <w:rPr>
          <w:rFonts w:ascii="Times New Roman" w:hAnsi="Times New Roman"/>
          <w:b w:val="0"/>
          <w:sz w:val="20"/>
          <w:szCs w:val="20"/>
        </w:rPr>
        <w:t xml:space="preserve">engujian hubungan </w:t>
      </w:r>
      <w:r w:rsidRPr="004D60D4">
        <w:rPr>
          <w:rFonts w:ascii="Times New Roman" w:eastAsia="Times New Roman" w:hAnsi="Times New Roman"/>
          <w:b w:val="0"/>
          <w:sz w:val="20"/>
          <w:szCs w:val="20"/>
        </w:rPr>
        <w:t xml:space="preserve">kecerdasan sosial </w:t>
      </w:r>
      <w:r w:rsidR="00015EE1" w:rsidRPr="004D60D4">
        <w:rPr>
          <w:rFonts w:ascii="Times New Roman" w:hAnsi="Times New Roman"/>
          <w:b w:val="0"/>
          <w:sz w:val="20"/>
          <w:szCs w:val="20"/>
        </w:rPr>
        <w:t xml:space="preserve">dengan ketepatan masa studi mahasiswa progam studi farmasi </w:t>
      </w:r>
      <w:r w:rsidRPr="004D60D4">
        <w:rPr>
          <w:rFonts w:ascii="Times New Roman" w:hAnsi="Times New Roman"/>
          <w:b w:val="0"/>
          <w:sz w:val="20"/>
          <w:szCs w:val="20"/>
        </w:rPr>
        <w:t xml:space="preserve">dinyatakan bahwa ada hubungan yang tidak signifikan </w:t>
      </w:r>
      <w:r w:rsidRPr="004D60D4">
        <w:rPr>
          <w:rFonts w:ascii="Times New Roman" w:hAnsi="Times New Roman"/>
          <w:b w:val="0"/>
          <w:sz w:val="20"/>
          <w:szCs w:val="20"/>
          <w:lang w:val="en-ID"/>
        </w:rPr>
        <w:t>Pengujian h</w:t>
      </w:r>
      <w:r w:rsidRPr="004D60D4">
        <w:rPr>
          <w:rFonts w:ascii="Times New Roman" w:hAnsi="Times New Roman"/>
          <w:b w:val="0"/>
          <w:sz w:val="20"/>
          <w:szCs w:val="20"/>
        </w:rPr>
        <w:t xml:space="preserve">ubungan antara </w:t>
      </w:r>
      <w:r w:rsidRPr="004D60D4">
        <w:rPr>
          <w:rFonts w:ascii="Times New Roman" w:eastAsia="Times New Roman" w:hAnsi="Times New Roman"/>
          <w:b w:val="0"/>
          <w:sz w:val="20"/>
          <w:szCs w:val="20"/>
        </w:rPr>
        <w:t xml:space="preserve">bidang ilmu </w:t>
      </w:r>
      <w:r w:rsidR="00015EE1" w:rsidRPr="004D60D4">
        <w:rPr>
          <w:rFonts w:ascii="Times New Roman" w:hAnsi="Times New Roman"/>
          <w:b w:val="0"/>
          <w:sz w:val="20"/>
          <w:szCs w:val="20"/>
        </w:rPr>
        <w:t xml:space="preserve">dengan ketepatan masa studi </w:t>
      </w:r>
      <w:r w:rsidR="00015EE1" w:rsidRPr="004D60D4">
        <w:rPr>
          <w:rFonts w:ascii="Times New Roman" w:hAnsi="Times New Roman"/>
          <w:b w:val="0"/>
          <w:sz w:val="20"/>
          <w:szCs w:val="20"/>
        </w:rPr>
        <w:lastRenderedPageBreak/>
        <w:t xml:space="preserve">mahasiswa progam studi farmasi </w:t>
      </w:r>
      <w:r w:rsidRPr="004D60D4">
        <w:rPr>
          <w:rFonts w:ascii="Times New Roman" w:hAnsi="Times New Roman"/>
          <w:b w:val="0"/>
          <w:sz w:val="20"/>
          <w:szCs w:val="20"/>
        </w:rPr>
        <w:t xml:space="preserve">dinyatakan bahwa terdapat hubungan </w:t>
      </w:r>
      <w:r w:rsidR="00015EE1" w:rsidRPr="004D60D4">
        <w:rPr>
          <w:rFonts w:ascii="Times New Roman" w:hAnsi="Times New Roman"/>
          <w:b w:val="0"/>
          <w:sz w:val="20"/>
          <w:szCs w:val="20"/>
          <w:lang w:val="en-ID"/>
        </w:rPr>
        <w:t>yang tidak signifikan</w:t>
      </w:r>
      <w:r w:rsidR="00015EE1" w:rsidRPr="004D60D4">
        <w:rPr>
          <w:rFonts w:ascii="Times New Roman" w:hAnsi="Times New Roman"/>
          <w:b w:val="0"/>
          <w:sz w:val="20"/>
          <w:szCs w:val="20"/>
          <w:lang w:val="id-ID"/>
        </w:rPr>
        <w:t>.</w:t>
      </w:r>
    </w:p>
    <w:p w:rsidR="004D60D4" w:rsidRDefault="004D60D4" w:rsidP="004D60D4">
      <w:pPr>
        <w:spacing w:after="0" w:line="240" w:lineRule="auto"/>
        <w:jc w:val="both"/>
        <w:rPr>
          <w:rFonts w:ascii="Times New Roman" w:hAnsi="Times New Roman"/>
          <w:sz w:val="20"/>
          <w:szCs w:val="20"/>
          <w:lang w:val="id-ID"/>
        </w:rPr>
      </w:pPr>
    </w:p>
    <w:p w:rsidR="004A7F9D" w:rsidRDefault="004D60D4" w:rsidP="004A7F9D">
      <w:pPr>
        <w:spacing w:after="0" w:line="240" w:lineRule="auto"/>
        <w:jc w:val="both"/>
        <w:rPr>
          <w:rFonts w:ascii="Times New Roman" w:hAnsi="Times New Roman"/>
          <w:b/>
          <w:sz w:val="20"/>
          <w:szCs w:val="20"/>
          <w:lang w:val="id-ID"/>
        </w:rPr>
      </w:pPr>
      <w:r w:rsidRPr="004D60D4">
        <w:rPr>
          <w:rFonts w:ascii="Times New Roman" w:hAnsi="Times New Roman"/>
          <w:b/>
          <w:sz w:val="20"/>
          <w:szCs w:val="20"/>
          <w:lang w:val="id-ID"/>
        </w:rPr>
        <w:t>Ucapan Terima Kasih</w:t>
      </w:r>
    </w:p>
    <w:p w:rsidR="00B20D03" w:rsidRDefault="007433E4" w:rsidP="004A7F9D">
      <w:pPr>
        <w:spacing w:after="0" w:line="240" w:lineRule="auto"/>
        <w:ind w:firstLine="426"/>
        <w:jc w:val="both"/>
        <w:rPr>
          <w:rFonts w:ascii="Times New Roman" w:hAnsi="Times New Roman"/>
          <w:noProof/>
          <w:sz w:val="20"/>
          <w:szCs w:val="20"/>
          <w:lang w:val="id-ID"/>
        </w:rPr>
      </w:pPr>
      <w:r w:rsidRPr="004A7F9D">
        <w:rPr>
          <w:rFonts w:ascii="Times New Roman" w:hAnsi="Times New Roman"/>
          <w:noProof/>
          <w:sz w:val="20"/>
          <w:szCs w:val="20"/>
          <w:lang w:val="id-ID"/>
        </w:rPr>
        <w:t>Penulis Menyampaikan terima kasih kepada Alumni Mahasiswa Peogram Studi Farmasi yang telah bersedia menjadi responden pada penelitian ini.</w:t>
      </w:r>
    </w:p>
    <w:p w:rsidR="004A7F9D" w:rsidRPr="004A7F9D" w:rsidRDefault="004A7F9D" w:rsidP="004A7F9D">
      <w:pPr>
        <w:spacing w:after="0" w:line="240" w:lineRule="auto"/>
        <w:ind w:firstLine="426"/>
        <w:jc w:val="both"/>
        <w:rPr>
          <w:rFonts w:ascii="Times New Roman" w:hAnsi="Times New Roman"/>
          <w:b/>
          <w:sz w:val="20"/>
          <w:szCs w:val="20"/>
          <w:lang w:val="id-ID"/>
        </w:rPr>
      </w:pPr>
    </w:p>
    <w:p w:rsidR="00B20D03" w:rsidRPr="004A7F9D" w:rsidRDefault="00B20D03" w:rsidP="004A7F9D">
      <w:pPr>
        <w:pStyle w:val="IOPText"/>
        <w:spacing w:line="240" w:lineRule="auto"/>
        <w:ind w:left="851" w:hanging="851"/>
        <w:rPr>
          <w:b/>
          <w:noProof/>
          <w:szCs w:val="20"/>
          <w:lang w:val="id-ID"/>
        </w:rPr>
      </w:pPr>
      <w:r w:rsidRPr="004A7F9D">
        <w:rPr>
          <w:b/>
          <w:noProof/>
          <w:szCs w:val="20"/>
          <w:lang w:val="id-ID"/>
        </w:rPr>
        <w:t>Referensi</w:t>
      </w:r>
    </w:p>
    <w:p w:rsidR="00B20D03" w:rsidRPr="004A7F9D" w:rsidRDefault="00B20D03" w:rsidP="004A7F9D">
      <w:pPr>
        <w:pStyle w:val="IOPRefs"/>
        <w:spacing w:line="240" w:lineRule="auto"/>
        <w:ind w:left="851" w:hanging="851"/>
        <w:rPr>
          <w:sz w:val="20"/>
          <w:szCs w:val="20"/>
          <w:lang w:val="id-ID"/>
        </w:rPr>
      </w:pPr>
      <w:r w:rsidRPr="004A7F9D">
        <w:rPr>
          <w:sz w:val="20"/>
          <w:szCs w:val="20"/>
        </w:rPr>
        <w:t>Kementerian Sekretariat Negara. 2012. Undang-Undang No. 12 Tahun 2012 Tentang Pendidikan Tinggi</w:t>
      </w:r>
      <w:r w:rsidRPr="004A7F9D">
        <w:rPr>
          <w:sz w:val="20"/>
          <w:szCs w:val="20"/>
          <w:lang w:val="id-ID"/>
        </w:rPr>
        <w:t>.</w:t>
      </w:r>
    </w:p>
    <w:p w:rsidR="00B20D03" w:rsidRPr="004A7F9D" w:rsidRDefault="00B20D03" w:rsidP="004A7F9D">
      <w:pPr>
        <w:pStyle w:val="IOPRefs"/>
        <w:spacing w:line="240" w:lineRule="auto"/>
        <w:ind w:left="851" w:hanging="851"/>
        <w:rPr>
          <w:sz w:val="20"/>
          <w:szCs w:val="20"/>
        </w:rPr>
      </w:pPr>
      <w:r w:rsidRPr="004A7F9D">
        <w:rPr>
          <w:sz w:val="20"/>
          <w:szCs w:val="20"/>
        </w:rPr>
        <w:t xml:space="preserve">LAM-PTkes. 2019. Pedoman Dan Matriks Penilaian Dokumen Kinerja Dan Laporan Evaluasi Diri Akreditasi Program Studi Sarjana Farmasi Dan Pendidikan Profesi Apoteker, </w:t>
      </w:r>
      <w:hyperlink r:id="rId13" w:history="1">
        <w:r w:rsidRPr="004A7F9D">
          <w:rPr>
            <w:rStyle w:val="Hyperlink"/>
            <w:sz w:val="20"/>
            <w:szCs w:val="20"/>
          </w:rPr>
          <w:t>https://lamptkes.org/File-Unduhan-Instrumen-9-kriteria</w:t>
        </w:r>
      </w:hyperlink>
      <w:r w:rsidRPr="004A7F9D">
        <w:rPr>
          <w:sz w:val="20"/>
          <w:szCs w:val="20"/>
        </w:rPr>
        <w:t xml:space="preserve"> (diakses pada tanggal 9 September 2020).</w:t>
      </w:r>
    </w:p>
    <w:p w:rsidR="00B20D03" w:rsidRPr="004A7F9D" w:rsidRDefault="00B20D03" w:rsidP="004A7F9D">
      <w:pPr>
        <w:pStyle w:val="IOPRefs"/>
        <w:spacing w:line="240" w:lineRule="auto"/>
        <w:ind w:left="851" w:hanging="851"/>
        <w:rPr>
          <w:sz w:val="20"/>
          <w:szCs w:val="20"/>
        </w:rPr>
      </w:pPr>
      <w:r w:rsidRPr="004A7F9D">
        <w:rPr>
          <w:sz w:val="20"/>
          <w:szCs w:val="20"/>
        </w:rPr>
        <w:t xml:space="preserve">Budiningsih, Asri. 2005. </w:t>
      </w:r>
      <w:r w:rsidRPr="004A7F9D">
        <w:rPr>
          <w:i/>
          <w:iCs/>
          <w:sz w:val="20"/>
          <w:szCs w:val="20"/>
        </w:rPr>
        <w:t>Belajar dan Pembelajaran</w:t>
      </w:r>
      <w:r w:rsidRPr="004A7F9D">
        <w:rPr>
          <w:sz w:val="20"/>
          <w:szCs w:val="20"/>
        </w:rPr>
        <w:t>. Jakarta: Rineka Cipta</w:t>
      </w:r>
    </w:p>
    <w:p w:rsidR="00B20D03" w:rsidRPr="004A7F9D" w:rsidRDefault="00B20D03" w:rsidP="004A7F9D">
      <w:pPr>
        <w:pStyle w:val="IOPRefs"/>
        <w:spacing w:line="240" w:lineRule="auto"/>
        <w:ind w:left="851" w:hanging="851"/>
        <w:rPr>
          <w:sz w:val="20"/>
          <w:szCs w:val="20"/>
          <w:lang w:val="id-ID"/>
        </w:rPr>
      </w:pPr>
      <w:r w:rsidRPr="004A7F9D">
        <w:rPr>
          <w:sz w:val="20"/>
          <w:szCs w:val="20"/>
        </w:rPr>
        <w:t xml:space="preserve">Syah, Muhibbin. 1995. </w:t>
      </w:r>
      <w:r w:rsidRPr="004A7F9D">
        <w:rPr>
          <w:i/>
          <w:iCs/>
          <w:sz w:val="20"/>
          <w:szCs w:val="20"/>
        </w:rPr>
        <w:t>Psikologi Pendidikan. Bandung</w:t>
      </w:r>
      <w:r w:rsidRPr="004A7F9D">
        <w:rPr>
          <w:sz w:val="20"/>
          <w:szCs w:val="20"/>
        </w:rPr>
        <w:t>. Bnadung: Remadja Rosda Karya</w:t>
      </w:r>
      <w:r w:rsidRPr="004A7F9D">
        <w:rPr>
          <w:sz w:val="20"/>
          <w:szCs w:val="20"/>
          <w:lang w:val="id-ID"/>
        </w:rPr>
        <w:t>.</w:t>
      </w:r>
    </w:p>
    <w:p w:rsidR="00B20D03" w:rsidRPr="004A7F9D" w:rsidRDefault="00B20D03" w:rsidP="004A7F9D">
      <w:pPr>
        <w:pStyle w:val="IOPRefs"/>
        <w:spacing w:line="240" w:lineRule="auto"/>
        <w:ind w:left="851" w:hanging="851"/>
        <w:rPr>
          <w:sz w:val="20"/>
          <w:szCs w:val="20"/>
        </w:rPr>
      </w:pPr>
      <w:r w:rsidRPr="004A7F9D">
        <w:rPr>
          <w:sz w:val="20"/>
          <w:szCs w:val="20"/>
        </w:rPr>
        <w:t xml:space="preserve">Budiningsih, Asri. 2005. </w:t>
      </w:r>
      <w:r w:rsidRPr="004A7F9D">
        <w:rPr>
          <w:i/>
          <w:iCs/>
          <w:sz w:val="20"/>
          <w:szCs w:val="20"/>
        </w:rPr>
        <w:t>Belajar dan Pembelajaran</w:t>
      </w:r>
      <w:r w:rsidRPr="004A7F9D">
        <w:rPr>
          <w:sz w:val="20"/>
          <w:szCs w:val="20"/>
        </w:rPr>
        <w:t>. Jakarta: Rineka Cipta</w:t>
      </w:r>
    </w:p>
    <w:p w:rsidR="00B20D03" w:rsidRPr="004A7F9D" w:rsidRDefault="00B20D03" w:rsidP="004A7F9D">
      <w:pPr>
        <w:pStyle w:val="IOPRefs"/>
        <w:spacing w:line="240" w:lineRule="auto"/>
        <w:ind w:left="851" w:hanging="851"/>
        <w:rPr>
          <w:sz w:val="20"/>
          <w:szCs w:val="20"/>
          <w:lang w:val="id-ID"/>
        </w:rPr>
        <w:sectPr w:rsidR="00B20D03" w:rsidRPr="004A7F9D" w:rsidSect="0090504A">
          <w:type w:val="continuous"/>
          <w:pgSz w:w="11906" w:h="16838" w:code="9"/>
          <w:pgMar w:top="1418" w:right="907" w:bottom="2041" w:left="907" w:header="709" w:footer="709" w:gutter="0"/>
          <w:cols w:num="2" w:space="227"/>
          <w:titlePg/>
          <w:docGrid w:linePitch="360"/>
        </w:sectPr>
      </w:pPr>
      <w:r w:rsidRPr="004A7F9D">
        <w:rPr>
          <w:sz w:val="20"/>
          <w:szCs w:val="20"/>
        </w:rPr>
        <w:t xml:space="preserve">Goleman, D. 2004. </w:t>
      </w:r>
      <w:r w:rsidRPr="004A7F9D">
        <w:rPr>
          <w:i/>
          <w:iCs/>
          <w:sz w:val="20"/>
          <w:szCs w:val="20"/>
        </w:rPr>
        <w:t>Kecerdasan Emosional</w:t>
      </w:r>
      <w:r w:rsidRPr="004A7F9D">
        <w:rPr>
          <w:sz w:val="20"/>
          <w:szCs w:val="20"/>
        </w:rPr>
        <w:t>. Jakarta: PT. Gramedia Pustaka Utam</w:t>
      </w:r>
    </w:p>
    <w:p w:rsidR="0090504A" w:rsidRDefault="0090504A" w:rsidP="00FB637F">
      <w:pPr>
        <w:spacing w:before="200" w:after="0" w:line="240" w:lineRule="auto"/>
        <w:ind w:firstLine="567"/>
        <w:jc w:val="both"/>
        <w:rPr>
          <w:rFonts w:ascii="Times New Roman" w:hAnsi="Times New Roman"/>
          <w:sz w:val="20"/>
          <w:szCs w:val="20"/>
          <w:lang w:val="id-ID"/>
        </w:rPr>
        <w:sectPr w:rsidR="0090504A" w:rsidSect="00CF6BDE">
          <w:type w:val="continuous"/>
          <w:pgSz w:w="11906" w:h="16838" w:code="9"/>
          <w:pgMar w:top="1418" w:right="907" w:bottom="2041" w:left="907" w:header="709" w:footer="709" w:gutter="0"/>
          <w:cols w:num="2" w:space="227"/>
          <w:titlePg/>
          <w:docGrid w:linePitch="360"/>
        </w:sectPr>
      </w:pPr>
    </w:p>
    <w:p w:rsidR="00CF6BDE" w:rsidRPr="00667425" w:rsidRDefault="00CF6BDE" w:rsidP="00667425">
      <w:pPr>
        <w:spacing w:before="240" w:after="0" w:line="240" w:lineRule="auto"/>
        <w:ind w:firstLine="720"/>
        <w:jc w:val="both"/>
        <w:rPr>
          <w:rFonts w:ascii="Times New Roman" w:eastAsia="Times New Roman" w:hAnsi="Times New Roman"/>
          <w:sz w:val="20"/>
          <w:szCs w:val="20"/>
          <w:lang w:val="id-ID" w:eastAsia="id-ID"/>
        </w:rPr>
        <w:sectPr w:rsidR="00CF6BDE" w:rsidRPr="00667425" w:rsidSect="00CF6BDE">
          <w:type w:val="continuous"/>
          <w:pgSz w:w="11906" w:h="16838" w:code="9"/>
          <w:pgMar w:top="1418" w:right="907" w:bottom="2041" w:left="907" w:header="709" w:footer="709" w:gutter="0"/>
          <w:cols w:num="2" w:space="227"/>
          <w:titlePg/>
          <w:docGrid w:linePitch="360"/>
        </w:sectPr>
      </w:pPr>
    </w:p>
    <w:p w:rsidR="00A939EE" w:rsidRPr="00667425" w:rsidRDefault="00A939EE" w:rsidP="00CF6BDE">
      <w:pPr>
        <w:spacing w:before="240" w:after="0" w:line="240" w:lineRule="auto"/>
        <w:ind w:left="709" w:hanging="709"/>
        <w:jc w:val="both"/>
        <w:rPr>
          <w:rFonts w:ascii="Times New Roman" w:hAnsi="Times New Roman"/>
          <w:sz w:val="20"/>
          <w:szCs w:val="20"/>
          <w:lang w:val="id-ID"/>
        </w:rPr>
        <w:sectPr w:rsidR="00A939EE" w:rsidRPr="00667425" w:rsidSect="00F1493D">
          <w:type w:val="continuous"/>
          <w:pgSz w:w="11906" w:h="16838" w:code="9"/>
          <w:pgMar w:top="1418" w:right="907" w:bottom="2041" w:left="907" w:header="709" w:footer="709" w:gutter="0"/>
          <w:cols w:space="227"/>
          <w:titlePg/>
          <w:docGrid w:linePitch="360"/>
        </w:sectPr>
      </w:pPr>
    </w:p>
    <w:p w:rsidR="00A939EE" w:rsidRPr="00D70FBD" w:rsidRDefault="00A939EE" w:rsidP="00CF6BDE">
      <w:pPr>
        <w:spacing w:after="0" w:line="240" w:lineRule="auto"/>
        <w:jc w:val="center"/>
        <w:rPr>
          <w:rFonts w:ascii="Times New Roman" w:hAnsi="Times New Roman"/>
          <w:sz w:val="24"/>
          <w:szCs w:val="24"/>
          <w:lang w:val="id-ID"/>
        </w:rPr>
        <w:sectPr w:rsidR="00A939EE" w:rsidRPr="00D70FBD" w:rsidSect="00A939EE">
          <w:type w:val="continuous"/>
          <w:pgSz w:w="11906" w:h="16838" w:code="9"/>
          <w:pgMar w:top="1418" w:right="907" w:bottom="2041" w:left="907" w:header="709" w:footer="709" w:gutter="0"/>
          <w:cols w:num="2" w:space="227"/>
          <w:titlePg/>
          <w:docGrid w:linePitch="360"/>
        </w:sectPr>
      </w:pPr>
    </w:p>
    <w:p w:rsidR="00BD7C77" w:rsidRPr="00667425" w:rsidRDefault="00BD7C77" w:rsidP="00CF6BDE">
      <w:pPr>
        <w:pStyle w:val="IOPH2"/>
        <w:rPr>
          <w:lang w:val="id-ID"/>
        </w:rPr>
        <w:sectPr w:rsidR="00BD7C77" w:rsidRPr="00667425" w:rsidSect="00F1493D">
          <w:type w:val="continuous"/>
          <w:pgSz w:w="11906" w:h="16838" w:code="9"/>
          <w:pgMar w:top="1418" w:right="907" w:bottom="2041" w:left="907" w:header="709" w:footer="709" w:gutter="0"/>
          <w:cols w:space="227"/>
          <w:titlePg/>
          <w:docGrid w:linePitch="360"/>
        </w:sectPr>
      </w:pPr>
    </w:p>
    <w:p w:rsidR="00F1493D" w:rsidRPr="00B20D03" w:rsidRDefault="00F1493D" w:rsidP="006228A2">
      <w:pPr>
        <w:pStyle w:val="IOPText"/>
        <w:ind w:firstLine="0"/>
        <w:rPr>
          <w:noProof/>
          <w:lang w:val="id-ID"/>
        </w:rPr>
        <w:sectPr w:rsidR="00F1493D" w:rsidRPr="00B20D03" w:rsidSect="00CF6BDE">
          <w:type w:val="continuous"/>
          <w:pgSz w:w="11906" w:h="16838" w:code="9"/>
          <w:pgMar w:top="1418" w:right="907" w:bottom="2041" w:left="907" w:header="709" w:footer="709" w:gutter="0"/>
          <w:cols w:num="2" w:space="227"/>
          <w:titlePg/>
          <w:docGrid w:linePitch="360"/>
        </w:sectPr>
      </w:pPr>
    </w:p>
    <w:p w:rsidR="005223F4" w:rsidRPr="00B20D03" w:rsidRDefault="005223F4" w:rsidP="00CF6BDE">
      <w:pPr>
        <w:pStyle w:val="IOPText"/>
        <w:ind w:firstLine="0"/>
        <w:rPr>
          <w:noProof/>
          <w:lang w:val="id-ID"/>
        </w:rPr>
      </w:pPr>
    </w:p>
    <w:sectPr w:rsidR="005223F4" w:rsidRPr="00B20D03" w:rsidSect="00CF6BDE">
      <w:type w:val="continuous"/>
      <w:pgSz w:w="11906" w:h="16838" w:code="9"/>
      <w:pgMar w:top="1418" w:right="907" w:bottom="2041" w:left="907" w:header="709" w:footer="709"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0E" w:rsidRDefault="0022380E" w:rsidP="00927301">
      <w:pPr>
        <w:spacing w:after="0" w:line="240" w:lineRule="auto"/>
      </w:pPr>
      <w:r>
        <w:separator/>
      </w:r>
    </w:p>
  </w:endnote>
  <w:endnote w:type="continuationSeparator" w:id="0">
    <w:p w:rsidR="0022380E" w:rsidRDefault="0022380E"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07" w:rsidRDefault="00781807" w:rsidP="00377757">
    <w:pPr>
      <w:pStyle w:val="Footer"/>
      <w:tabs>
        <w:tab w:val="clear" w:pos="4513"/>
        <w:tab w:val="clear" w:pos="9026"/>
        <w:tab w:val="center" w:pos="5046"/>
        <w:tab w:val="right" w:pos="10092"/>
      </w:tabs>
      <w:jc w:val="center"/>
    </w:pPr>
    <w:r>
      <w:rPr>
        <w:sz w:val="16"/>
        <w:szCs w:val="16"/>
      </w:rPr>
      <w:t xml:space="preserve"> ©Journal of Islamic Pharmacy, an open access journal</w:t>
    </w:r>
    <w:r w:rsidRPr="009536C0">
      <w:rPr>
        <w:sz w:val="14"/>
        <w:szCs w:val="14"/>
      </w:rPr>
      <w:tab/>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884AC0">
      <w:rPr>
        <w:noProof/>
        <w:sz w:val="14"/>
        <w:szCs w:val="14"/>
      </w:rPr>
      <w:t>1</w:t>
    </w:r>
    <w:r w:rsidRPr="009536C0">
      <w:rPr>
        <w:noProof/>
        <w:sz w:val="14"/>
        <w:szCs w:val="14"/>
      </w:rPr>
      <w:fldChar w:fldCharType="end"/>
    </w:r>
    <w:r>
      <w:tab/>
    </w:r>
  </w:p>
  <w:p w:rsidR="00781807" w:rsidRDefault="00781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07" w:rsidRDefault="00781807" w:rsidP="00377757">
    <w:pPr>
      <w:pStyle w:val="Footer"/>
      <w:tabs>
        <w:tab w:val="clear" w:pos="4513"/>
        <w:tab w:val="clear" w:pos="9026"/>
        <w:tab w:val="center" w:pos="5046"/>
        <w:tab w:val="right" w:pos="10092"/>
      </w:tabs>
      <w:jc w:val="center"/>
    </w:pPr>
    <w:r w:rsidRPr="009536C0">
      <w:rPr>
        <w:sz w:val="14"/>
        <w:szCs w:val="14"/>
      </w:rPr>
      <w:tab/>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884AC0">
      <w:rPr>
        <w:noProof/>
        <w:sz w:val="14"/>
        <w:szCs w:val="14"/>
      </w:rPr>
      <w:t>8</w:t>
    </w:r>
    <w:r w:rsidRPr="009536C0">
      <w:rPr>
        <w:noProof/>
        <w:sz w:val="14"/>
        <w:szCs w:val="14"/>
      </w:rPr>
      <w:fldChar w:fldCharType="end"/>
    </w:r>
    <w:r>
      <w:tab/>
    </w:r>
  </w:p>
  <w:p w:rsidR="00781807" w:rsidRDefault="00781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0E" w:rsidRDefault="0022380E" w:rsidP="00927301">
      <w:pPr>
        <w:spacing w:after="0" w:line="240" w:lineRule="auto"/>
      </w:pPr>
      <w:r>
        <w:separator/>
      </w:r>
    </w:p>
  </w:footnote>
  <w:footnote w:type="continuationSeparator" w:id="0">
    <w:p w:rsidR="0022380E" w:rsidRDefault="0022380E" w:rsidP="00927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07" w:rsidRPr="00927301" w:rsidRDefault="00781807" w:rsidP="00377757">
    <w:pPr>
      <w:pStyle w:val="IOPHeader"/>
      <w:tabs>
        <w:tab w:val="clear" w:pos="4513"/>
        <w:tab w:val="clear" w:pos="9026"/>
        <w:tab w:val="right" w:pos="10092"/>
      </w:tabs>
    </w:pPr>
    <w:r>
      <w:rPr>
        <w:b/>
        <w:i/>
      </w:rPr>
      <w:t xml:space="preserve">J. Islamic Pharm. </w:t>
    </w:r>
    <w:r w:rsidRPr="00C44B63">
      <w:t>[ISSN: 2527-6123</w:t>
    </w:r>
    <w:r>
      <w:t>]</w:t>
    </w:r>
    <w:r w:rsidRPr="00C44B63">
      <w:t xml:space="preserve"> </w:t>
    </w:r>
    <w:r w:rsidRPr="00894BB0">
      <w:tab/>
      <w:t xml:space="preserve"> </w:t>
    </w:r>
    <w:r>
      <w:rPr>
        <w:lang w:val="id-ID"/>
      </w:rPr>
      <w:t xml:space="preserve">Hakim </w:t>
    </w:r>
    <w:r>
      <w:rPr>
        <w:i/>
      </w:rPr>
      <w:t>et al</w:t>
    </w:r>
  </w:p>
  <w:p w:rsidR="00781807" w:rsidRPr="00654D1E" w:rsidRDefault="00781807" w:rsidP="00377757">
    <w:pPr>
      <w:pStyle w:val="Header"/>
      <w:tabs>
        <w:tab w:val="clear" w:pos="4513"/>
        <w:tab w:val="clear" w:pos="9026"/>
        <w:tab w:val="right" w:pos="10092"/>
      </w:tabs>
    </w:pPr>
    <w:r>
      <w:t xml:space="preserve">Volume </w:t>
    </w:r>
    <w:r>
      <w:rPr>
        <w:b/>
      </w:rPr>
      <w:t>XX</w:t>
    </w:r>
    <w:r>
      <w:t xml:space="preserve"> (X) 20XX XXX-XXX</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07" w:rsidRPr="00654D1E" w:rsidRDefault="00781807" w:rsidP="00377757">
    <w:pPr>
      <w:pStyle w:val="IOPHeader"/>
      <w:tabs>
        <w:tab w:val="clear" w:pos="4513"/>
        <w:tab w:val="clear" w:pos="9026"/>
        <w:tab w:val="right" w:pos="10092"/>
      </w:tabs>
    </w:pPr>
    <w:r>
      <w:rPr>
        <w:b/>
        <w:i/>
      </w:rPr>
      <w:t xml:space="preserve">J. Islamic Pharm. </w:t>
    </w:r>
    <w:r w:rsidRPr="00C44B63">
      <w:t>[ISSN: 2527-6123</w:t>
    </w:r>
    <w:r>
      <w:t>]</w:t>
    </w:r>
    <w:r>
      <w:tab/>
      <w:t xml:space="preserve">Author </w:t>
    </w:r>
    <w:r>
      <w:rPr>
        <w:i/>
      </w:rPr>
      <w:t>et al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379"/>
    <w:multiLevelType w:val="multilevel"/>
    <w:tmpl w:val="311C7AE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1790315"/>
    <w:multiLevelType w:val="multilevel"/>
    <w:tmpl w:val="6A26B03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9836B47"/>
    <w:multiLevelType w:val="hybridMultilevel"/>
    <w:tmpl w:val="99BE9440"/>
    <w:lvl w:ilvl="0" w:tplc="F32C99C0">
      <w:start w:val="1"/>
      <w:numFmt w:val="lowerLetter"/>
      <w:lvlText w:val="%1."/>
      <w:lvlJc w:val="left"/>
      <w:pPr>
        <w:ind w:left="720" w:hanging="360"/>
      </w:pPr>
      <w:rPr>
        <w:rFonts w:eastAsia="Calibri"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B1D30"/>
    <w:multiLevelType w:val="multilevel"/>
    <w:tmpl w:val="EB3624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2F04DFE"/>
    <w:multiLevelType w:val="multilevel"/>
    <w:tmpl w:val="FE3AA2C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336C7021"/>
    <w:multiLevelType w:val="multilevel"/>
    <w:tmpl w:val="EFB4762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8578F0"/>
    <w:multiLevelType w:val="hybridMultilevel"/>
    <w:tmpl w:val="1CE622FA"/>
    <w:lvl w:ilvl="0" w:tplc="B6CADC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C923C4"/>
    <w:multiLevelType w:val="hybridMultilevel"/>
    <w:tmpl w:val="AB822D4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42B42CF0"/>
    <w:multiLevelType w:val="hybridMultilevel"/>
    <w:tmpl w:val="F47616DA"/>
    <w:lvl w:ilvl="0" w:tplc="442CAB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7350129"/>
    <w:multiLevelType w:val="multilevel"/>
    <w:tmpl w:val="0002B4F6"/>
    <w:lvl w:ilvl="0">
      <w:start w:val="1"/>
      <w:numFmt w:val="decimal"/>
      <w:lvlText w:val="%1."/>
      <w:lvlJc w:val="left"/>
      <w:pPr>
        <w:ind w:left="720"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11">
    <w:nsid w:val="4FEA0035"/>
    <w:multiLevelType w:val="hybridMultilevel"/>
    <w:tmpl w:val="C660C368"/>
    <w:lvl w:ilvl="0" w:tplc="01A0AC82">
      <w:start w:val="1"/>
      <w:numFmt w:val="low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57F357A7"/>
    <w:multiLevelType w:val="multilevel"/>
    <w:tmpl w:val="E76CA60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5D34521E"/>
    <w:multiLevelType w:val="hybridMultilevel"/>
    <w:tmpl w:val="133E7F94"/>
    <w:lvl w:ilvl="0" w:tplc="70BA30F0">
      <w:start w:val="1"/>
      <w:numFmt w:val="decimal"/>
      <w:lvlText w:val="3.%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38E144E"/>
    <w:multiLevelType w:val="hybridMultilevel"/>
    <w:tmpl w:val="E962FFDC"/>
    <w:lvl w:ilvl="0" w:tplc="3F787200">
      <w:start w:val="3"/>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68B412CC"/>
    <w:multiLevelType w:val="hybridMultilevel"/>
    <w:tmpl w:val="A392AD42"/>
    <w:lvl w:ilvl="0" w:tplc="253613AC">
      <w:start w:val="1"/>
      <w:numFmt w:val="decimal"/>
      <w:lvlText w:val="4.4.%1"/>
      <w:lvlJc w:val="left"/>
      <w:pPr>
        <w:ind w:left="78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860CB1"/>
    <w:multiLevelType w:val="hybridMultilevel"/>
    <w:tmpl w:val="ACAA8804"/>
    <w:lvl w:ilvl="0" w:tplc="9A9CEB70">
      <w:start w:val="1"/>
      <w:numFmt w:val="decimal"/>
      <w:lvlText w:val="4.3.%1"/>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1"/>
  </w:num>
  <w:num w:numId="5">
    <w:abstractNumId w:val="4"/>
  </w:num>
  <w:num w:numId="6">
    <w:abstractNumId w:val="12"/>
  </w:num>
  <w:num w:numId="7">
    <w:abstractNumId w:val="10"/>
  </w:num>
  <w:num w:numId="8">
    <w:abstractNumId w:val="8"/>
  </w:num>
  <w:num w:numId="9">
    <w:abstractNumId w:val="14"/>
  </w:num>
  <w:num w:numId="10">
    <w:abstractNumId w:val="16"/>
  </w:num>
  <w:num w:numId="11">
    <w:abstractNumId w:val="5"/>
  </w:num>
  <w:num w:numId="12">
    <w:abstractNumId w:val="2"/>
  </w:num>
  <w:num w:numId="13">
    <w:abstractNumId w:val="15"/>
  </w:num>
  <w:num w:numId="14">
    <w:abstractNumId w:val="6"/>
  </w:num>
  <w:num w:numId="15">
    <w:abstractNumId w:val="7"/>
  </w:num>
  <w:num w:numId="16">
    <w:abstractNumId w:val="11"/>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D1"/>
    <w:rsid w:val="00002466"/>
    <w:rsid w:val="00015EE1"/>
    <w:rsid w:val="00050A4A"/>
    <w:rsid w:val="000A33FC"/>
    <w:rsid w:val="000C6AD1"/>
    <w:rsid w:val="00105C3F"/>
    <w:rsid w:val="001167B8"/>
    <w:rsid w:val="0022380E"/>
    <w:rsid w:val="00263E57"/>
    <w:rsid w:val="00270CB0"/>
    <w:rsid w:val="00316A50"/>
    <w:rsid w:val="00322803"/>
    <w:rsid w:val="003420E7"/>
    <w:rsid w:val="00370B76"/>
    <w:rsid w:val="00377757"/>
    <w:rsid w:val="00390760"/>
    <w:rsid w:val="00396087"/>
    <w:rsid w:val="003A5833"/>
    <w:rsid w:val="003E223C"/>
    <w:rsid w:val="004213B4"/>
    <w:rsid w:val="00457468"/>
    <w:rsid w:val="004A3755"/>
    <w:rsid w:val="004A7F9D"/>
    <w:rsid w:val="004B4CA2"/>
    <w:rsid w:val="004D2C0F"/>
    <w:rsid w:val="004D2E4E"/>
    <w:rsid w:val="004D60D4"/>
    <w:rsid w:val="005223F4"/>
    <w:rsid w:val="0055274C"/>
    <w:rsid w:val="005B3523"/>
    <w:rsid w:val="005B3A8F"/>
    <w:rsid w:val="005D37BF"/>
    <w:rsid w:val="006228A2"/>
    <w:rsid w:val="00654D1E"/>
    <w:rsid w:val="00667425"/>
    <w:rsid w:val="006F48D4"/>
    <w:rsid w:val="0070197E"/>
    <w:rsid w:val="007433E4"/>
    <w:rsid w:val="00781807"/>
    <w:rsid w:val="007F61BA"/>
    <w:rsid w:val="00815908"/>
    <w:rsid w:val="008528F0"/>
    <w:rsid w:val="0087550C"/>
    <w:rsid w:val="00884AC0"/>
    <w:rsid w:val="00894BB0"/>
    <w:rsid w:val="008D59E9"/>
    <w:rsid w:val="0090504A"/>
    <w:rsid w:val="00927301"/>
    <w:rsid w:val="009536C0"/>
    <w:rsid w:val="009C7FD3"/>
    <w:rsid w:val="009D457A"/>
    <w:rsid w:val="009E72BC"/>
    <w:rsid w:val="009F51A4"/>
    <w:rsid w:val="00A21CD3"/>
    <w:rsid w:val="00A40AFB"/>
    <w:rsid w:val="00A939EE"/>
    <w:rsid w:val="00A940BA"/>
    <w:rsid w:val="00B20D03"/>
    <w:rsid w:val="00B31D49"/>
    <w:rsid w:val="00B7586C"/>
    <w:rsid w:val="00B86263"/>
    <w:rsid w:val="00BD7C77"/>
    <w:rsid w:val="00C44B63"/>
    <w:rsid w:val="00CF6BDE"/>
    <w:rsid w:val="00D43152"/>
    <w:rsid w:val="00D70FBD"/>
    <w:rsid w:val="00D74B07"/>
    <w:rsid w:val="00DB2F10"/>
    <w:rsid w:val="00DD2D5B"/>
    <w:rsid w:val="00E20803"/>
    <w:rsid w:val="00E46941"/>
    <w:rsid w:val="00E5050F"/>
    <w:rsid w:val="00E66ED8"/>
    <w:rsid w:val="00E86050"/>
    <w:rsid w:val="00EF426A"/>
    <w:rsid w:val="00F1493D"/>
    <w:rsid w:val="00F52ADC"/>
    <w:rsid w:val="00F74254"/>
    <w:rsid w:val="00FB637F"/>
    <w:rsid w:val="00FF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160" w:line="259" w:lineRule="auto"/>
    </w:pPr>
    <w:rPr>
      <w:sz w:val="22"/>
      <w:szCs w:val="22"/>
      <w:lang w:val="en-GB"/>
    </w:rPr>
  </w:style>
  <w:style w:type="paragraph" w:styleId="Heading3">
    <w:name w:val="heading 3"/>
    <w:basedOn w:val="Normal"/>
    <w:next w:val="Normal"/>
    <w:link w:val="Heading3Char"/>
    <w:uiPriority w:val="9"/>
    <w:semiHidden/>
    <w:unhideWhenUsed/>
    <w:qFormat/>
    <w:rsid w:val="009C7FD3"/>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table" w:styleId="TableGrid">
    <w:name w:val="Table Grid"/>
    <w:basedOn w:val="TableNormal"/>
    <w:uiPriority w:val="59"/>
    <w:rsid w:val="001167B8"/>
    <w:rPr>
      <w:rFonts w:cs="Calibri"/>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167B8"/>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DD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5B"/>
    <w:rPr>
      <w:rFonts w:ascii="Tahoma" w:hAnsi="Tahoma" w:cs="Tahoma"/>
      <w:sz w:val="16"/>
      <w:szCs w:val="16"/>
      <w:lang w:val="en-GB"/>
    </w:rPr>
  </w:style>
  <w:style w:type="character" w:styleId="Hyperlink">
    <w:name w:val="Hyperlink"/>
    <w:basedOn w:val="DefaultParagraphFont"/>
    <w:uiPriority w:val="99"/>
    <w:unhideWhenUsed/>
    <w:rsid w:val="005B3523"/>
    <w:rPr>
      <w:color w:val="0563C1" w:themeColor="hyperlink"/>
      <w:u w:val="single"/>
    </w:rPr>
  </w:style>
  <w:style w:type="paragraph" w:styleId="ListParagraph">
    <w:name w:val="List Paragraph"/>
    <w:aliases w:val="spasi 2 taiiii,skripsi,Body of text,Colorful List - Accent 11,List Paragraph1"/>
    <w:basedOn w:val="Normal"/>
    <w:link w:val="ListParagraphChar"/>
    <w:uiPriority w:val="34"/>
    <w:qFormat/>
    <w:rsid w:val="005D37BF"/>
    <w:pPr>
      <w:ind w:left="720"/>
      <w:contextualSpacing/>
    </w:pPr>
    <w:rPr>
      <w:rFonts w:asciiTheme="minorHAnsi" w:eastAsiaTheme="minorHAnsi" w:hAnsiTheme="minorHAnsi" w:cstheme="minorBidi"/>
      <w:lang w:val="en-US"/>
    </w:rPr>
  </w:style>
  <w:style w:type="character" w:customStyle="1" w:styleId="ListParagraphChar">
    <w:name w:val="List Paragraph Char"/>
    <w:aliases w:val="spasi 2 taiiii Char,skripsi Char,Body of text Char,Colorful List - Accent 11 Char,List Paragraph1 Char"/>
    <w:link w:val="ListParagraph"/>
    <w:uiPriority w:val="34"/>
    <w:locked/>
    <w:rsid w:val="005D37BF"/>
    <w:rPr>
      <w:rFonts w:asciiTheme="minorHAnsi" w:eastAsiaTheme="minorHAnsi" w:hAnsiTheme="minorHAnsi" w:cstheme="minorBidi"/>
      <w:sz w:val="22"/>
      <w:szCs w:val="22"/>
    </w:rPr>
  </w:style>
  <w:style w:type="paragraph" w:customStyle="1" w:styleId="xl66">
    <w:name w:val="xl66"/>
    <w:basedOn w:val="Normal"/>
    <w:rsid w:val="005D37BF"/>
    <w:pPr>
      <w:shd w:val="clear" w:color="000000" w:fill="B8CCE4"/>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3Char">
    <w:name w:val="Heading 3 Char"/>
    <w:basedOn w:val="DefaultParagraphFont"/>
    <w:link w:val="Heading3"/>
    <w:uiPriority w:val="9"/>
    <w:semiHidden/>
    <w:rsid w:val="009C7FD3"/>
    <w:rPr>
      <w:rFonts w:asciiTheme="majorHAnsi" w:eastAsiaTheme="majorEastAsia" w:hAnsiTheme="majorHAnsi" w:cstheme="majorBidi"/>
      <w:b/>
      <w:bCs/>
      <w:color w:val="5B9BD5" w:themeColor="accent1"/>
      <w:sz w:val="22"/>
      <w:szCs w:val="22"/>
    </w:rPr>
  </w:style>
  <w:style w:type="paragraph" w:styleId="NoSpacing">
    <w:name w:val="No Spacing"/>
    <w:uiPriority w:val="1"/>
    <w:qFormat/>
    <w:rsid w:val="004213B4"/>
    <w:rPr>
      <w:rFonts w:asciiTheme="minorHAnsi" w:eastAsiaTheme="minorHAnsi" w:hAnsiTheme="minorHAnsi" w:cstheme="minorBidi"/>
      <w:sz w:val="22"/>
      <w:szCs w:val="22"/>
      <w:lang w:val="id-ID"/>
    </w:rPr>
  </w:style>
  <w:style w:type="character" w:customStyle="1" w:styleId="fontstyle01">
    <w:name w:val="fontstyle01"/>
    <w:basedOn w:val="DefaultParagraphFont"/>
    <w:rsid w:val="00781807"/>
    <w:rPr>
      <w:rFonts w:ascii="Candara" w:hAnsi="Candara"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160" w:line="259" w:lineRule="auto"/>
    </w:pPr>
    <w:rPr>
      <w:sz w:val="22"/>
      <w:szCs w:val="22"/>
      <w:lang w:val="en-GB"/>
    </w:rPr>
  </w:style>
  <w:style w:type="paragraph" w:styleId="Heading3">
    <w:name w:val="heading 3"/>
    <w:basedOn w:val="Normal"/>
    <w:next w:val="Normal"/>
    <w:link w:val="Heading3Char"/>
    <w:uiPriority w:val="9"/>
    <w:semiHidden/>
    <w:unhideWhenUsed/>
    <w:qFormat/>
    <w:rsid w:val="009C7FD3"/>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table" w:styleId="TableGrid">
    <w:name w:val="Table Grid"/>
    <w:basedOn w:val="TableNormal"/>
    <w:uiPriority w:val="59"/>
    <w:rsid w:val="001167B8"/>
    <w:rPr>
      <w:rFonts w:cs="Calibri"/>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167B8"/>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DD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5B"/>
    <w:rPr>
      <w:rFonts w:ascii="Tahoma" w:hAnsi="Tahoma" w:cs="Tahoma"/>
      <w:sz w:val="16"/>
      <w:szCs w:val="16"/>
      <w:lang w:val="en-GB"/>
    </w:rPr>
  </w:style>
  <w:style w:type="character" w:styleId="Hyperlink">
    <w:name w:val="Hyperlink"/>
    <w:basedOn w:val="DefaultParagraphFont"/>
    <w:uiPriority w:val="99"/>
    <w:unhideWhenUsed/>
    <w:rsid w:val="005B3523"/>
    <w:rPr>
      <w:color w:val="0563C1" w:themeColor="hyperlink"/>
      <w:u w:val="single"/>
    </w:rPr>
  </w:style>
  <w:style w:type="paragraph" w:styleId="ListParagraph">
    <w:name w:val="List Paragraph"/>
    <w:aliases w:val="spasi 2 taiiii,skripsi,Body of text,Colorful List - Accent 11,List Paragraph1"/>
    <w:basedOn w:val="Normal"/>
    <w:link w:val="ListParagraphChar"/>
    <w:uiPriority w:val="34"/>
    <w:qFormat/>
    <w:rsid w:val="005D37BF"/>
    <w:pPr>
      <w:ind w:left="720"/>
      <w:contextualSpacing/>
    </w:pPr>
    <w:rPr>
      <w:rFonts w:asciiTheme="minorHAnsi" w:eastAsiaTheme="minorHAnsi" w:hAnsiTheme="minorHAnsi" w:cstheme="minorBidi"/>
      <w:lang w:val="en-US"/>
    </w:rPr>
  </w:style>
  <w:style w:type="character" w:customStyle="1" w:styleId="ListParagraphChar">
    <w:name w:val="List Paragraph Char"/>
    <w:aliases w:val="spasi 2 taiiii Char,skripsi Char,Body of text Char,Colorful List - Accent 11 Char,List Paragraph1 Char"/>
    <w:link w:val="ListParagraph"/>
    <w:uiPriority w:val="34"/>
    <w:locked/>
    <w:rsid w:val="005D37BF"/>
    <w:rPr>
      <w:rFonts w:asciiTheme="minorHAnsi" w:eastAsiaTheme="minorHAnsi" w:hAnsiTheme="minorHAnsi" w:cstheme="minorBidi"/>
      <w:sz w:val="22"/>
      <w:szCs w:val="22"/>
    </w:rPr>
  </w:style>
  <w:style w:type="paragraph" w:customStyle="1" w:styleId="xl66">
    <w:name w:val="xl66"/>
    <w:basedOn w:val="Normal"/>
    <w:rsid w:val="005D37BF"/>
    <w:pPr>
      <w:shd w:val="clear" w:color="000000" w:fill="B8CCE4"/>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3Char">
    <w:name w:val="Heading 3 Char"/>
    <w:basedOn w:val="DefaultParagraphFont"/>
    <w:link w:val="Heading3"/>
    <w:uiPriority w:val="9"/>
    <w:semiHidden/>
    <w:rsid w:val="009C7FD3"/>
    <w:rPr>
      <w:rFonts w:asciiTheme="majorHAnsi" w:eastAsiaTheme="majorEastAsia" w:hAnsiTheme="majorHAnsi" w:cstheme="majorBidi"/>
      <w:b/>
      <w:bCs/>
      <w:color w:val="5B9BD5" w:themeColor="accent1"/>
      <w:sz w:val="22"/>
      <w:szCs w:val="22"/>
    </w:rPr>
  </w:style>
  <w:style w:type="paragraph" w:styleId="NoSpacing">
    <w:name w:val="No Spacing"/>
    <w:uiPriority w:val="1"/>
    <w:qFormat/>
    <w:rsid w:val="004213B4"/>
    <w:rPr>
      <w:rFonts w:asciiTheme="minorHAnsi" w:eastAsiaTheme="minorHAnsi" w:hAnsiTheme="minorHAnsi" w:cstheme="minorBidi"/>
      <w:sz w:val="22"/>
      <w:szCs w:val="22"/>
      <w:lang w:val="id-ID"/>
    </w:rPr>
  </w:style>
  <w:style w:type="character" w:customStyle="1" w:styleId="fontstyle01">
    <w:name w:val="fontstyle01"/>
    <w:basedOn w:val="DefaultParagraphFont"/>
    <w:rsid w:val="00781807"/>
    <w:rPr>
      <w:rFonts w:ascii="Candara" w:hAnsi="Candar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0124">
      <w:bodyDiv w:val="1"/>
      <w:marLeft w:val="0"/>
      <w:marRight w:val="0"/>
      <w:marTop w:val="0"/>
      <w:marBottom w:val="0"/>
      <w:divBdr>
        <w:top w:val="none" w:sz="0" w:space="0" w:color="auto"/>
        <w:left w:val="none" w:sz="0" w:space="0" w:color="auto"/>
        <w:bottom w:val="none" w:sz="0" w:space="0" w:color="auto"/>
        <w:right w:val="none" w:sz="0" w:space="0" w:color="auto"/>
      </w:divBdr>
    </w:div>
    <w:div w:id="1816414975">
      <w:bodyDiv w:val="1"/>
      <w:marLeft w:val="0"/>
      <w:marRight w:val="0"/>
      <w:marTop w:val="0"/>
      <w:marBottom w:val="0"/>
      <w:divBdr>
        <w:top w:val="none" w:sz="0" w:space="0" w:color="auto"/>
        <w:left w:val="none" w:sz="0" w:space="0" w:color="auto"/>
        <w:bottom w:val="none" w:sz="0" w:space="0" w:color="auto"/>
        <w:right w:val="none" w:sz="0" w:space="0" w:color="auto"/>
      </w:divBdr>
    </w:div>
    <w:div w:id="19169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mptkes.org/File-Unduhan-Instrumen-9-kriter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7473-226C-471B-8B1F-3880675D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IOPP-WordTemplateLarge</Template>
  <TotalTime>237</TotalTime>
  <Pages>8</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Eggleton</dc:creator>
  <cp:lastModifiedBy>TOSHIBA</cp:lastModifiedBy>
  <cp:revision>10</cp:revision>
  <dcterms:created xsi:type="dcterms:W3CDTF">2019-11-14T07:53:00Z</dcterms:created>
  <dcterms:modified xsi:type="dcterms:W3CDTF">2021-01-07T06:39:00Z</dcterms:modified>
</cp:coreProperties>
</file>