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7708" w:rsidRPr="00152368" w:rsidRDefault="00152368" w:rsidP="008B5094">
      <w:pPr>
        <w:spacing w:after="0" w:line="240" w:lineRule="auto"/>
        <w:jc w:val="center"/>
        <w:rPr>
          <w:rFonts w:asciiTheme="majorBidi" w:hAnsiTheme="majorBidi" w:cs="Times New Roman"/>
          <w:b/>
          <w:bCs/>
          <w:sz w:val="28"/>
          <w:szCs w:val="28"/>
          <w:lang w:val="id-ID"/>
        </w:rPr>
      </w:pPr>
      <w:r w:rsidRPr="00152368">
        <w:rPr>
          <w:rFonts w:asciiTheme="majorBidi" w:hAnsiTheme="majorBidi" w:cs="Times New Roman"/>
          <w:b/>
          <w:bCs/>
          <w:sz w:val="28"/>
          <w:szCs w:val="28"/>
          <w:lang w:val="id-ID"/>
        </w:rPr>
        <w:t>PENGARUH MODEL PEMBELAJARAN INKUIRI TERBIMBING TERHADAP MOTIVASI DAN HASIL BELAJAR SISWA KELAS VII SM</w:t>
      </w:r>
      <w:r w:rsidR="00CB7567">
        <w:rPr>
          <w:rFonts w:asciiTheme="majorBidi" w:hAnsiTheme="majorBidi" w:cs="Times New Roman"/>
          <w:b/>
          <w:bCs/>
          <w:sz w:val="28"/>
          <w:szCs w:val="28"/>
          <w:lang w:val="id-ID"/>
        </w:rPr>
        <w:t>P</w:t>
      </w:r>
      <w:r w:rsidRPr="00152368">
        <w:rPr>
          <w:rFonts w:asciiTheme="majorBidi" w:hAnsiTheme="majorBidi" w:cs="Times New Roman"/>
          <w:b/>
          <w:bCs/>
          <w:sz w:val="28"/>
          <w:szCs w:val="28"/>
          <w:lang w:val="id-ID"/>
        </w:rPr>
        <w:t xml:space="preserve">N 1 SUMBERGEMPOL TULUNGAGUNG </w:t>
      </w:r>
    </w:p>
    <w:p w:rsidR="00152368" w:rsidRDefault="00152368" w:rsidP="008B5094">
      <w:pPr>
        <w:spacing w:after="0" w:line="240" w:lineRule="auto"/>
        <w:jc w:val="center"/>
        <w:rPr>
          <w:rFonts w:asciiTheme="majorBidi" w:hAnsiTheme="majorBidi" w:cs="Times New Roman"/>
          <w:sz w:val="24"/>
          <w:szCs w:val="24"/>
          <w:lang w:val="id-ID"/>
        </w:rPr>
      </w:pPr>
      <w:r w:rsidRPr="00CC09A1">
        <w:rPr>
          <w:rFonts w:asciiTheme="majorBidi" w:hAnsiTheme="majorBidi" w:cs="Times New Roman"/>
          <w:sz w:val="24"/>
          <w:szCs w:val="24"/>
          <w:lang w:val="id-ID"/>
        </w:rPr>
        <w:t>Riza Kurnia Silfi</w:t>
      </w:r>
      <w:r w:rsidR="003330C4">
        <w:rPr>
          <w:rFonts w:asciiTheme="majorBidi" w:hAnsiTheme="majorBidi" w:cs="Times New Roman"/>
          <w:sz w:val="24"/>
          <w:szCs w:val="24"/>
          <w:lang w:val="id-ID"/>
        </w:rPr>
        <w:t>, Choiru Umatin</w:t>
      </w:r>
    </w:p>
    <w:p w:rsidR="001508D4" w:rsidRDefault="003330C4" w:rsidP="008B5094">
      <w:pPr>
        <w:spacing w:after="0" w:line="240" w:lineRule="auto"/>
        <w:jc w:val="center"/>
        <w:rPr>
          <w:rFonts w:asciiTheme="majorBidi" w:hAnsiTheme="majorBidi" w:cs="Times New Roman"/>
          <w:sz w:val="24"/>
          <w:szCs w:val="24"/>
          <w:lang w:val="id-ID"/>
        </w:rPr>
      </w:pPr>
      <w:r>
        <w:rPr>
          <w:rFonts w:asciiTheme="majorBidi" w:hAnsiTheme="majorBidi" w:cs="Times New Roman"/>
          <w:sz w:val="24"/>
          <w:szCs w:val="24"/>
          <w:lang w:val="id-ID"/>
        </w:rPr>
        <w:t>IAIN Tulungagung, IAIN Kediri</w:t>
      </w:r>
    </w:p>
    <w:p w:rsidR="001508D4" w:rsidRPr="00C0151C" w:rsidRDefault="00310419" w:rsidP="008B5094">
      <w:pPr>
        <w:spacing w:after="0" w:line="240" w:lineRule="auto"/>
        <w:jc w:val="center"/>
        <w:rPr>
          <w:rFonts w:asciiTheme="majorBidi" w:hAnsiTheme="majorBidi" w:cs="Times New Roman"/>
          <w:sz w:val="24"/>
          <w:szCs w:val="24"/>
          <w:lang w:val="id-ID"/>
        </w:rPr>
      </w:pPr>
      <w:hyperlink r:id="rId8" w:history="1">
        <w:r w:rsidR="001508D4" w:rsidRPr="00C0151C">
          <w:rPr>
            <w:rStyle w:val="Hyperlink"/>
            <w:rFonts w:asciiTheme="majorBidi" w:hAnsiTheme="majorBidi"/>
            <w:sz w:val="24"/>
            <w:szCs w:val="24"/>
            <w:u w:val="none"/>
            <w:lang w:val="id-ID"/>
          </w:rPr>
          <w:t>jaladry96@gmail.com</w:t>
        </w:r>
      </w:hyperlink>
      <w:r w:rsidR="003330C4">
        <w:rPr>
          <w:rFonts w:asciiTheme="majorBidi" w:hAnsiTheme="majorBidi" w:cs="Times New Roman"/>
          <w:sz w:val="24"/>
          <w:szCs w:val="24"/>
          <w:lang w:val="id-ID"/>
        </w:rPr>
        <w:t xml:space="preserve">, </w:t>
      </w:r>
      <w:hyperlink r:id="rId9" w:history="1">
        <w:r w:rsidR="003330C4" w:rsidRPr="00C0151C">
          <w:rPr>
            <w:rStyle w:val="Hyperlink"/>
            <w:rFonts w:asciiTheme="majorBidi" w:hAnsiTheme="majorBidi"/>
            <w:sz w:val="24"/>
            <w:szCs w:val="24"/>
            <w:u w:val="none"/>
            <w:lang w:val="id-ID"/>
          </w:rPr>
          <w:t>choiruummatin@gmail.com</w:t>
        </w:r>
      </w:hyperlink>
    </w:p>
    <w:p w:rsidR="001508D4" w:rsidRPr="00CC09A1" w:rsidRDefault="001508D4" w:rsidP="008B5094">
      <w:pPr>
        <w:spacing w:after="0" w:line="240" w:lineRule="auto"/>
        <w:jc w:val="both"/>
        <w:rPr>
          <w:rFonts w:asciiTheme="majorBidi" w:hAnsiTheme="majorBidi" w:cs="Times New Roman"/>
          <w:sz w:val="24"/>
          <w:szCs w:val="24"/>
          <w:lang w:val="id-ID"/>
        </w:rPr>
      </w:pPr>
    </w:p>
    <w:p w:rsidR="00CC09A1" w:rsidRDefault="001508D4" w:rsidP="003804F3">
      <w:pPr>
        <w:spacing w:after="0" w:line="240" w:lineRule="auto"/>
        <w:contextualSpacing/>
        <w:jc w:val="both"/>
        <w:rPr>
          <w:rFonts w:asciiTheme="majorBidi" w:hAnsiTheme="majorBidi" w:cs="Times New Roman"/>
          <w:sz w:val="24"/>
          <w:szCs w:val="24"/>
          <w:lang w:val="id-ID"/>
        </w:rPr>
      </w:pPr>
      <w:proofErr w:type="spellStart"/>
      <w:r w:rsidRPr="0060198A">
        <w:rPr>
          <w:rFonts w:ascii="Times New Roman" w:hAnsi="Times New Roman"/>
          <w:b/>
          <w:sz w:val="24"/>
          <w:lang w:val="en-GB"/>
        </w:rPr>
        <w:t>Abstrak</w:t>
      </w:r>
      <w:proofErr w:type="spellEnd"/>
      <w:r>
        <w:rPr>
          <w:rFonts w:asciiTheme="majorBidi" w:hAnsiTheme="majorBidi" w:cs="Times New Roman"/>
          <w:b/>
          <w:bCs/>
          <w:sz w:val="28"/>
          <w:szCs w:val="28"/>
          <w:lang w:val="id-ID"/>
        </w:rPr>
        <w:t xml:space="preserve">: </w:t>
      </w:r>
      <w:r w:rsidR="001A0732">
        <w:rPr>
          <w:rFonts w:asciiTheme="majorBidi" w:hAnsiTheme="majorBidi" w:cs="Times New Roman"/>
          <w:bCs/>
          <w:sz w:val="24"/>
          <w:szCs w:val="24"/>
          <w:lang w:val="id-ID"/>
        </w:rPr>
        <w:t>Riset</w:t>
      </w:r>
      <w:r w:rsidR="00C0151C">
        <w:rPr>
          <w:rFonts w:asciiTheme="majorBidi" w:hAnsiTheme="majorBidi" w:cs="Times New Roman"/>
          <w:bCs/>
          <w:sz w:val="24"/>
          <w:szCs w:val="24"/>
          <w:lang w:val="id-ID"/>
        </w:rPr>
        <w:t xml:space="preserve"> ini bertujuan untuk </w:t>
      </w:r>
      <w:r>
        <w:rPr>
          <w:rFonts w:asciiTheme="majorBidi" w:hAnsiTheme="majorBidi" w:cs="Times New Roman"/>
          <w:bCs/>
          <w:sz w:val="24"/>
          <w:szCs w:val="24"/>
          <w:lang w:val="id-ID"/>
        </w:rPr>
        <w:t>mengetahui pengaruh model pembelaj</w:t>
      </w:r>
      <w:r w:rsidR="00C0151C">
        <w:rPr>
          <w:rFonts w:asciiTheme="majorBidi" w:hAnsiTheme="majorBidi" w:cs="Times New Roman"/>
          <w:bCs/>
          <w:sz w:val="24"/>
          <w:szCs w:val="24"/>
          <w:lang w:val="id-ID"/>
        </w:rPr>
        <w:t>a</w:t>
      </w:r>
      <w:r>
        <w:rPr>
          <w:rFonts w:asciiTheme="majorBidi" w:hAnsiTheme="majorBidi" w:cs="Times New Roman"/>
          <w:bCs/>
          <w:sz w:val="24"/>
          <w:szCs w:val="24"/>
          <w:lang w:val="id-ID"/>
        </w:rPr>
        <w:t>ran inkuiri terbimbing</w:t>
      </w:r>
      <w:r w:rsidRPr="0027560F">
        <w:rPr>
          <w:rFonts w:asciiTheme="majorBidi" w:hAnsiTheme="majorBidi" w:cs="Times New Roman"/>
          <w:bCs/>
          <w:sz w:val="24"/>
          <w:szCs w:val="24"/>
          <w:lang w:val="id-ID"/>
        </w:rPr>
        <w:t xml:space="preserve"> terhadap motivasi </w:t>
      </w:r>
      <w:r w:rsidR="00C0151C">
        <w:rPr>
          <w:rFonts w:asciiTheme="majorBidi" w:hAnsiTheme="majorBidi" w:cs="Times New Roman"/>
          <w:bCs/>
          <w:sz w:val="24"/>
          <w:szCs w:val="24"/>
          <w:lang w:val="id-ID"/>
        </w:rPr>
        <w:t xml:space="preserve">dan hasil </w:t>
      </w:r>
      <w:r w:rsidR="00FD57C8">
        <w:rPr>
          <w:rFonts w:asciiTheme="majorBidi" w:hAnsiTheme="majorBidi" w:cs="Times New Roman"/>
          <w:bCs/>
          <w:sz w:val="24"/>
          <w:szCs w:val="24"/>
          <w:lang w:val="id-ID"/>
        </w:rPr>
        <w:t>belajar</w:t>
      </w:r>
      <w:r w:rsidRPr="0027560F">
        <w:rPr>
          <w:rFonts w:asciiTheme="majorBidi" w:hAnsiTheme="majorBidi" w:cs="Times New Roman"/>
          <w:bCs/>
          <w:sz w:val="24"/>
          <w:szCs w:val="24"/>
          <w:lang w:val="id-ID"/>
        </w:rPr>
        <w:t xml:space="preserve"> IPS siswa kelas VII SMPN </w:t>
      </w:r>
      <w:r w:rsidR="001A0732">
        <w:rPr>
          <w:rFonts w:asciiTheme="majorBidi" w:hAnsiTheme="majorBidi" w:cs="Times New Roman"/>
          <w:bCs/>
          <w:sz w:val="24"/>
          <w:szCs w:val="24"/>
          <w:lang w:val="id-ID"/>
        </w:rPr>
        <w:t>0</w:t>
      </w:r>
      <w:r w:rsidRPr="0027560F">
        <w:rPr>
          <w:rFonts w:asciiTheme="majorBidi" w:hAnsiTheme="majorBidi" w:cs="Times New Roman"/>
          <w:bCs/>
          <w:sz w:val="24"/>
          <w:szCs w:val="24"/>
          <w:lang w:val="id-ID"/>
        </w:rPr>
        <w:t>1 Sumbergempol Tulungagung</w:t>
      </w:r>
      <w:r w:rsidR="00C0151C">
        <w:rPr>
          <w:rFonts w:asciiTheme="majorBidi" w:hAnsiTheme="majorBidi" w:cs="Times New Roman"/>
          <w:bCs/>
          <w:sz w:val="24"/>
          <w:szCs w:val="24"/>
          <w:lang w:val="id-ID"/>
        </w:rPr>
        <w:t>.</w:t>
      </w:r>
      <w:r>
        <w:rPr>
          <w:rFonts w:asciiTheme="majorBidi" w:hAnsiTheme="majorBidi" w:cs="Times New Roman"/>
          <w:bCs/>
          <w:sz w:val="24"/>
          <w:szCs w:val="24"/>
          <w:lang w:val="id-ID"/>
        </w:rPr>
        <w:t xml:space="preserve"> Metode dalam </w:t>
      </w:r>
      <w:r w:rsidR="001A0732">
        <w:rPr>
          <w:rFonts w:asciiTheme="majorBidi" w:hAnsiTheme="majorBidi" w:cs="Times New Roman"/>
          <w:bCs/>
          <w:sz w:val="24"/>
          <w:szCs w:val="24"/>
          <w:lang w:val="id-ID"/>
        </w:rPr>
        <w:t>riset</w:t>
      </w:r>
      <w:r>
        <w:rPr>
          <w:rFonts w:asciiTheme="majorBidi" w:hAnsiTheme="majorBidi" w:cs="Times New Roman"/>
          <w:bCs/>
          <w:sz w:val="24"/>
          <w:szCs w:val="24"/>
          <w:lang w:val="id-ID"/>
        </w:rPr>
        <w:t xml:space="preserve"> ini </w:t>
      </w:r>
      <w:r w:rsidR="001A0732">
        <w:rPr>
          <w:rFonts w:asciiTheme="majorBidi" w:hAnsiTheme="majorBidi" w:cs="Times New Roman"/>
          <w:bCs/>
          <w:sz w:val="24"/>
          <w:szCs w:val="24"/>
          <w:lang w:val="id-ID"/>
        </w:rPr>
        <w:t>menggunakan</w:t>
      </w:r>
      <w:r w:rsidR="003804F3">
        <w:rPr>
          <w:rFonts w:asciiTheme="majorBidi" w:hAnsiTheme="majorBidi" w:cs="Times New Roman"/>
          <w:bCs/>
          <w:sz w:val="24"/>
          <w:szCs w:val="24"/>
          <w:lang w:val="id-ID"/>
        </w:rPr>
        <w:t xml:space="preserve"> metode k</w:t>
      </w:r>
      <w:r>
        <w:rPr>
          <w:rFonts w:asciiTheme="majorBidi" w:hAnsiTheme="majorBidi" w:cs="Times New Roman"/>
          <w:bCs/>
          <w:sz w:val="24"/>
          <w:szCs w:val="24"/>
          <w:lang w:val="id-ID"/>
        </w:rPr>
        <w:t xml:space="preserve">uantitatif. Sampel dalam </w:t>
      </w:r>
      <w:r w:rsidR="003804F3">
        <w:rPr>
          <w:rFonts w:asciiTheme="majorBidi" w:hAnsiTheme="majorBidi" w:cs="Times New Roman"/>
          <w:bCs/>
          <w:sz w:val="24"/>
          <w:szCs w:val="24"/>
          <w:lang w:val="id-ID"/>
        </w:rPr>
        <w:t>riset ini berjumlah 70 siswa dengan</w:t>
      </w:r>
      <w:r>
        <w:rPr>
          <w:rFonts w:asciiTheme="majorBidi" w:hAnsiTheme="majorBidi" w:cs="Times New Roman"/>
          <w:bCs/>
          <w:sz w:val="24"/>
          <w:szCs w:val="24"/>
          <w:lang w:val="id-ID"/>
        </w:rPr>
        <w:t xml:space="preserve"> kelas eksperimen 34 dan kelas kontrol 32 siswa. Analisis dat</w:t>
      </w:r>
      <w:r w:rsidR="00C0151C">
        <w:rPr>
          <w:rFonts w:asciiTheme="majorBidi" w:hAnsiTheme="majorBidi" w:cs="Times New Roman"/>
          <w:bCs/>
          <w:sz w:val="24"/>
          <w:szCs w:val="24"/>
          <w:lang w:val="id-ID"/>
        </w:rPr>
        <w:t>a me</w:t>
      </w:r>
      <w:r w:rsidR="0058713E">
        <w:rPr>
          <w:rFonts w:asciiTheme="majorBidi" w:hAnsiTheme="majorBidi" w:cs="Times New Roman"/>
          <w:bCs/>
          <w:sz w:val="24"/>
          <w:szCs w:val="24"/>
          <w:lang w:val="id-ID"/>
        </w:rPr>
        <w:t>n</w:t>
      </w:r>
      <w:r w:rsidR="00C0151C">
        <w:rPr>
          <w:rFonts w:asciiTheme="majorBidi" w:hAnsiTheme="majorBidi" w:cs="Times New Roman"/>
          <w:bCs/>
          <w:sz w:val="24"/>
          <w:szCs w:val="24"/>
          <w:lang w:val="id-ID"/>
        </w:rPr>
        <w:t xml:space="preserve">ggunakan uji T dan Mannova. </w:t>
      </w:r>
      <w:r w:rsidR="00CC09A1">
        <w:rPr>
          <w:rFonts w:asciiTheme="majorBidi" w:hAnsiTheme="majorBidi" w:cs="Times New Roman"/>
          <w:sz w:val="24"/>
          <w:szCs w:val="24"/>
          <w:lang w:val="id-ID"/>
        </w:rPr>
        <w:t xml:space="preserve">Hasil </w:t>
      </w:r>
      <w:r w:rsidR="003804F3">
        <w:rPr>
          <w:rFonts w:asciiTheme="majorBidi" w:hAnsiTheme="majorBidi" w:cs="Times New Roman"/>
          <w:sz w:val="24"/>
          <w:szCs w:val="24"/>
          <w:lang w:val="id-ID"/>
        </w:rPr>
        <w:t>riset</w:t>
      </w:r>
      <w:r w:rsidR="00CC09A1">
        <w:rPr>
          <w:rFonts w:asciiTheme="majorBidi" w:hAnsiTheme="majorBidi" w:cs="Times New Roman"/>
          <w:sz w:val="24"/>
          <w:szCs w:val="24"/>
          <w:lang w:val="id-ID"/>
        </w:rPr>
        <w:t xml:space="preserve"> ini </w:t>
      </w:r>
      <w:r w:rsidR="00C0151C">
        <w:rPr>
          <w:rFonts w:asciiTheme="majorBidi" w:hAnsiTheme="majorBidi" w:cs="Times New Roman"/>
          <w:sz w:val="24"/>
          <w:szCs w:val="24"/>
          <w:lang w:val="id-ID"/>
        </w:rPr>
        <w:t>menunjukkan</w:t>
      </w:r>
      <w:r w:rsidR="0060198A">
        <w:rPr>
          <w:rFonts w:asciiTheme="majorBidi" w:hAnsiTheme="majorBidi" w:cs="Times New Roman"/>
          <w:sz w:val="24"/>
          <w:szCs w:val="24"/>
          <w:lang w:val="id-ID"/>
        </w:rPr>
        <w:t>:</w:t>
      </w:r>
      <w:r w:rsidR="00C0151C">
        <w:rPr>
          <w:rFonts w:asciiTheme="majorBidi" w:hAnsiTheme="majorBidi" w:cs="Times New Roman"/>
          <w:sz w:val="24"/>
          <w:szCs w:val="24"/>
          <w:lang w:val="id-ID"/>
        </w:rPr>
        <w:t xml:space="preserve"> </w:t>
      </w:r>
      <w:r w:rsidR="00FD57C8">
        <w:rPr>
          <w:rFonts w:asciiTheme="majorBidi" w:hAnsiTheme="majorBidi" w:cs="Times New Roman"/>
          <w:sz w:val="24"/>
          <w:szCs w:val="24"/>
          <w:lang w:val="id-ID"/>
        </w:rPr>
        <w:t xml:space="preserve">1) </w:t>
      </w:r>
      <w:r w:rsidR="00C0151C">
        <w:rPr>
          <w:rFonts w:asciiTheme="majorBidi" w:hAnsiTheme="majorBidi" w:cs="Times New Roman"/>
          <w:sz w:val="24"/>
          <w:szCs w:val="24"/>
          <w:lang w:val="id-ID"/>
        </w:rPr>
        <w:t>ada</w:t>
      </w:r>
      <w:r w:rsidR="003804F3">
        <w:rPr>
          <w:rFonts w:asciiTheme="majorBidi" w:hAnsiTheme="majorBidi" w:cs="Times New Roman"/>
          <w:sz w:val="24"/>
          <w:szCs w:val="24"/>
          <w:lang w:val="id-ID"/>
        </w:rPr>
        <w:t>nya</w:t>
      </w:r>
      <w:r w:rsidR="00CC09A1">
        <w:rPr>
          <w:rFonts w:asciiTheme="majorBidi" w:hAnsiTheme="majorBidi" w:cs="Times New Roman"/>
          <w:sz w:val="24"/>
          <w:szCs w:val="24"/>
          <w:lang w:val="id-ID"/>
        </w:rPr>
        <w:t xml:space="preserve"> </w:t>
      </w:r>
      <w:r w:rsidR="00CC09A1" w:rsidRPr="0027560F">
        <w:rPr>
          <w:rFonts w:asciiTheme="majorBidi" w:hAnsiTheme="majorBidi" w:cs="Times New Roman"/>
          <w:sz w:val="24"/>
          <w:szCs w:val="24"/>
          <w:lang w:val="id-ID"/>
        </w:rPr>
        <w:t>pengaruh model</w:t>
      </w:r>
      <w:r w:rsidR="00CC09A1">
        <w:rPr>
          <w:rFonts w:asciiTheme="majorBidi" w:hAnsiTheme="majorBidi" w:cs="Times New Roman"/>
          <w:bCs/>
          <w:sz w:val="24"/>
          <w:szCs w:val="24"/>
          <w:lang w:val="id-ID"/>
        </w:rPr>
        <w:t xml:space="preserve"> </w:t>
      </w:r>
      <w:r w:rsidR="00CC09A1" w:rsidRPr="0027560F">
        <w:rPr>
          <w:rFonts w:asciiTheme="majorBidi" w:hAnsiTheme="majorBidi" w:cs="Times New Roman"/>
          <w:sz w:val="24"/>
          <w:szCs w:val="24"/>
          <w:lang w:val="id-ID"/>
        </w:rPr>
        <w:t>pembelajaran inkuiri</w:t>
      </w:r>
      <w:r w:rsidR="00CC09A1">
        <w:rPr>
          <w:rFonts w:asciiTheme="majorBidi" w:hAnsiTheme="majorBidi" w:cs="Times New Roman"/>
          <w:sz w:val="24"/>
          <w:szCs w:val="24"/>
          <w:lang w:val="id-ID"/>
        </w:rPr>
        <w:t xml:space="preserve"> </w:t>
      </w:r>
      <w:r w:rsidR="00CC09A1" w:rsidRPr="0027560F">
        <w:rPr>
          <w:rFonts w:asciiTheme="majorBidi" w:hAnsiTheme="majorBidi" w:cs="Times New Roman"/>
          <w:sz w:val="24"/>
          <w:szCs w:val="24"/>
          <w:lang w:val="id-ID"/>
        </w:rPr>
        <w:t>terbimbing t</w:t>
      </w:r>
      <w:r w:rsidR="00CC09A1">
        <w:rPr>
          <w:rFonts w:asciiTheme="majorBidi" w:hAnsiTheme="majorBidi" w:cs="Times New Roman"/>
          <w:sz w:val="24"/>
          <w:szCs w:val="24"/>
          <w:lang w:val="id-ID"/>
        </w:rPr>
        <w:t>e</w:t>
      </w:r>
      <w:r w:rsidR="00CC09A1" w:rsidRPr="0027560F">
        <w:rPr>
          <w:rFonts w:asciiTheme="majorBidi" w:hAnsiTheme="majorBidi" w:cs="Times New Roman"/>
          <w:sz w:val="24"/>
          <w:szCs w:val="24"/>
          <w:lang w:val="id-ID"/>
        </w:rPr>
        <w:t xml:space="preserve">rhadap motivasi belajar siswa. </w:t>
      </w:r>
      <w:r w:rsidR="003804F3" w:rsidRPr="0027560F">
        <w:rPr>
          <w:rFonts w:asciiTheme="majorBidi" w:hAnsiTheme="majorBidi" w:cs="Times New Roman"/>
          <w:sz w:val="24"/>
          <w:szCs w:val="24"/>
          <w:lang w:val="id-ID"/>
        </w:rPr>
        <w:t xml:space="preserve">Uji </w:t>
      </w:r>
      <w:r w:rsidR="00CC09A1" w:rsidRPr="0027560F">
        <w:rPr>
          <w:rFonts w:asciiTheme="majorBidi" w:hAnsiTheme="majorBidi" w:cs="Times New Roman"/>
          <w:sz w:val="24"/>
          <w:szCs w:val="24"/>
          <w:lang w:val="id-ID"/>
        </w:rPr>
        <w:t>hipotesis di</w:t>
      </w:r>
      <w:r w:rsidR="003804F3">
        <w:rPr>
          <w:rFonts w:asciiTheme="majorBidi" w:hAnsiTheme="majorBidi" w:cs="Times New Roman"/>
          <w:sz w:val="24"/>
          <w:szCs w:val="24"/>
          <w:lang w:val="id-ID"/>
        </w:rPr>
        <w:t>dapat</w:t>
      </w:r>
      <w:r w:rsidR="00CC09A1" w:rsidRPr="0027560F">
        <w:rPr>
          <w:rFonts w:asciiTheme="majorBidi" w:hAnsiTheme="majorBidi" w:cs="Times New Roman"/>
          <w:sz w:val="24"/>
          <w:szCs w:val="24"/>
          <w:lang w:val="id-ID"/>
        </w:rPr>
        <w:t xml:space="preserve"> t hitung (13.673) &gt; t tabel (1.995) maka  terima H_0.</w:t>
      </w:r>
      <w:r w:rsidR="0060198A">
        <w:rPr>
          <w:rFonts w:asciiTheme="majorBidi" w:hAnsiTheme="majorBidi" w:cs="Times New Roman"/>
          <w:sz w:val="24"/>
          <w:szCs w:val="24"/>
          <w:lang w:val="id-ID"/>
        </w:rPr>
        <w:t xml:space="preserve"> 2) </w:t>
      </w:r>
      <w:r w:rsidR="00CC09A1" w:rsidRPr="0027560F">
        <w:rPr>
          <w:rFonts w:asciiTheme="majorBidi" w:hAnsiTheme="majorBidi" w:cs="Times New Roman"/>
          <w:sz w:val="24"/>
          <w:szCs w:val="24"/>
          <w:lang w:val="id-ID"/>
        </w:rPr>
        <w:t>Ada</w:t>
      </w:r>
      <w:r w:rsidR="003804F3">
        <w:rPr>
          <w:rFonts w:asciiTheme="majorBidi" w:hAnsiTheme="majorBidi" w:cs="Times New Roman"/>
          <w:sz w:val="24"/>
          <w:szCs w:val="24"/>
          <w:lang w:val="id-ID"/>
        </w:rPr>
        <w:t>nya</w:t>
      </w:r>
      <w:r w:rsidR="00CC09A1" w:rsidRPr="0027560F">
        <w:rPr>
          <w:rFonts w:asciiTheme="majorBidi" w:hAnsiTheme="majorBidi" w:cs="Times New Roman"/>
          <w:sz w:val="24"/>
          <w:szCs w:val="24"/>
          <w:lang w:val="id-ID"/>
        </w:rPr>
        <w:t xml:space="preserve"> pengaruh model pembelajaran inkuiri terbimbing terhadap hasil belajar siswa. </w:t>
      </w:r>
      <w:r w:rsidR="003804F3" w:rsidRPr="0027560F">
        <w:rPr>
          <w:rFonts w:asciiTheme="majorBidi" w:hAnsiTheme="majorBidi" w:cs="Times New Roman"/>
          <w:sz w:val="24"/>
          <w:szCs w:val="24"/>
          <w:lang w:val="id-ID"/>
        </w:rPr>
        <w:t xml:space="preserve">Uji </w:t>
      </w:r>
      <w:r w:rsidR="00CC09A1" w:rsidRPr="0027560F">
        <w:rPr>
          <w:rFonts w:asciiTheme="majorBidi" w:hAnsiTheme="majorBidi" w:cs="Times New Roman"/>
          <w:sz w:val="24"/>
          <w:szCs w:val="24"/>
          <w:lang w:val="id-ID"/>
        </w:rPr>
        <w:t>hipotesis diperoleh t hitung (15.433) &gt; t tabel (1.995) maka terima  H_0. 3) Ada</w:t>
      </w:r>
      <w:r w:rsidR="003804F3">
        <w:rPr>
          <w:rFonts w:asciiTheme="majorBidi" w:hAnsiTheme="majorBidi" w:cs="Times New Roman"/>
          <w:sz w:val="24"/>
          <w:szCs w:val="24"/>
          <w:lang w:val="id-ID"/>
        </w:rPr>
        <w:t>nya</w:t>
      </w:r>
      <w:r w:rsidR="00CC09A1" w:rsidRPr="0027560F">
        <w:rPr>
          <w:rFonts w:asciiTheme="majorBidi" w:hAnsiTheme="majorBidi" w:cs="Times New Roman"/>
          <w:sz w:val="24"/>
          <w:szCs w:val="24"/>
          <w:lang w:val="id-ID"/>
        </w:rPr>
        <w:t xml:space="preserve"> pengaruh yang signifikan model pembelajaran inkuiri terbimbing terhadap motivasi dan hasil belajar siswa. </w:t>
      </w:r>
      <w:r w:rsidR="0060198A" w:rsidRPr="0027560F">
        <w:rPr>
          <w:rFonts w:asciiTheme="majorBidi" w:hAnsiTheme="majorBidi" w:cs="Times New Roman"/>
          <w:sz w:val="24"/>
          <w:szCs w:val="24"/>
          <w:lang w:val="id-ID"/>
        </w:rPr>
        <w:t xml:space="preserve">Berdasarkan </w:t>
      </w:r>
      <w:r w:rsidR="00CC09A1" w:rsidRPr="0027560F">
        <w:rPr>
          <w:rFonts w:asciiTheme="majorBidi" w:hAnsiTheme="majorBidi" w:cs="Times New Roman"/>
          <w:sz w:val="24"/>
          <w:szCs w:val="24"/>
          <w:lang w:val="id-ID"/>
        </w:rPr>
        <w:t>hasil uji manova, menunjukkan bahwa nilai signifikansi adalah 0,000</w:t>
      </w:r>
      <w:r w:rsidR="003804F3">
        <w:rPr>
          <w:rFonts w:asciiTheme="majorBidi" w:hAnsiTheme="majorBidi" w:cs="Times New Roman"/>
          <w:sz w:val="24"/>
          <w:szCs w:val="24"/>
          <w:lang w:val="id-ID"/>
        </w:rPr>
        <w:t xml:space="preserve">. </w:t>
      </w:r>
      <w:r w:rsidR="003804F3" w:rsidRPr="0027560F">
        <w:rPr>
          <w:rFonts w:asciiTheme="majorBidi" w:hAnsiTheme="majorBidi" w:cs="Times New Roman"/>
          <w:sz w:val="24"/>
          <w:szCs w:val="24"/>
          <w:lang w:val="id-ID"/>
        </w:rPr>
        <w:t xml:space="preserve">Nilai </w:t>
      </w:r>
      <w:r w:rsidR="00CC09A1" w:rsidRPr="0027560F">
        <w:rPr>
          <w:rFonts w:asciiTheme="majorBidi" w:hAnsiTheme="majorBidi" w:cs="Times New Roman"/>
          <w:sz w:val="24"/>
          <w:szCs w:val="24"/>
          <w:lang w:val="id-ID"/>
        </w:rPr>
        <w:t xml:space="preserve">tersebut </w:t>
      </w:r>
      <w:r w:rsidR="003804F3">
        <w:rPr>
          <w:rFonts w:asciiTheme="majorBidi" w:hAnsiTheme="majorBidi" w:cs="Times New Roman"/>
          <w:sz w:val="24"/>
          <w:szCs w:val="24"/>
          <w:lang w:val="id-ID"/>
        </w:rPr>
        <w:t>dibawah nilai</w:t>
      </w:r>
      <w:r w:rsidR="00CC09A1" w:rsidRPr="0027560F">
        <w:rPr>
          <w:rFonts w:asciiTheme="majorBidi" w:hAnsiTheme="majorBidi" w:cs="Times New Roman"/>
          <w:sz w:val="24"/>
          <w:szCs w:val="24"/>
          <w:lang w:val="id-ID"/>
        </w:rPr>
        <w:t xml:space="preserve"> probabilitas</w:t>
      </w:r>
      <w:r w:rsidR="003804F3">
        <w:rPr>
          <w:rFonts w:asciiTheme="majorBidi" w:hAnsiTheme="majorBidi" w:cs="Times New Roman"/>
          <w:sz w:val="24"/>
          <w:szCs w:val="24"/>
          <w:lang w:val="id-ID"/>
        </w:rPr>
        <w:t xml:space="preserve"> yaitu</w:t>
      </w:r>
      <w:r w:rsidR="00CC09A1" w:rsidRPr="0027560F">
        <w:rPr>
          <w:rFonts w:asciiTheme="majorBidi" w:hAnsiTheme="majorBidi" w:cs="Times New Roman"/>
          <w:sz w:val="24"/>
          <w:szCs w:val="24"/>
          <w:lang w:val="id-ID"/>
        </w:rPr>
        <w:t xml:space="preserve"> 0,05 (0,000 &lt; 0,05). Diketahui dalam pengujian ini menunjukkan H_a</w:t>
      </w:r>
      <w:r w:rsidR="003804F3">
        <w:rPr>
          <w:rFonts w:asciiTheme="majorBidi" w:hAnsiTheme="majorBidi" w:cs="Times New Roman"/>
          <w:sz w:val="24"/>
          <w:szCs w:val="24"/>
          <w:lang w:val="id-ID"/>
        </w:rPr>
        <w:t xml:space="preserve"> diterima kemudian</w:t>
      </w:r>
      <w:r w:rsidR="0060198A">
        <w:rPr>
          <w:rFonts w:asciiTheme="majorBidi" w:hAnsiTheme="majorBidi" w:cs="Times New Roman"/>
          <w:sz w:val="24"/>
          <w:szCs w:val="24"/>
          <w:lang w:val="id-ID"/>
        </w:rPr>
        <w:t xml:space="preserve"> H_0 ditolak. </w:t>
      </w:r>
      <w:r w:rsidR="0060198A" w:rsidRPr="0027560F">
        <w:rPr>
          <w:rFonts w:asciiTheme="majorBidi" w:hAnsiTheme="majorBidi" w:cs="Times New Roman"/>
          <w:sz w:val="24"/>
          <w:szCs w:val="24"/>
          <w:lang w:val="id-ID"/>
        </w:rPr>
        <w:t xml:space="preserve">Artinya </w:t>
      </w:r>
      <w:r w:rsidR="00CC09A1" w:rsidRPr="0027560F">
        <w:rPr>
          <w:rFonts w:asciiTheme="majorBidi" w:hAnsiTheme="majorBidi" w:cs="Times New Roman"/>
          <w:sz w:val="24"/>
          <w:szCs w:val="24"/>
          <w:lang w:val="id-ID"/>
        </w:rPr>
        <w:t>ada pengaruh y</w:t>
      </w:r>
      <w:r w:rsidR="0060198A">
        <w:rPr>
          <w:rFonts w:asciiTheme="majorBidi" w:hAnsiTheme="majorBidi" w:cs="Times New Roman"/>
          <w:sz w:val="24"/>
          <w:szCs w:val="24"/>
          <w:lang w:val="id-ID"/>
        </w:rPr>
        <w:t>an</w:t>
      </w:r>
      <w:r w:rsidR="00CC09A1" w:rsidRPr="0027560F">
        <w:rPr>
          <w:rFonts w:asciiTheme="majorBidi" w:hAnsiTheme="majorBidi" w:cs="Times New Roman"/>
          <w:sz w:val="24"/>
          <w:szCs w:val="24"/>
          <w:lang w:val="id-ID"/>
        </w:rPr>
        <w:t>g signifikan antara penggunaan model pembelaj</w:t>
      </w:r>
      <w:r w:rsidR="00F67827">
        <w:rPr>
          <w:rFonts w:asciiTheme="majorBidi" w:hAnsiTheme="majorBidi" w:cs="Times New Roman"/>
          <w:sz w:val="24"/>
          <w:szCs w:val="24"/>
          <w:lang w:val="id-ID"/>
        </w:rPr>
        <w:t>a</w:t>
      </w:r>
      <w:r w:rsidR="00CC09A1" w:rsidRPr="0027560F">
        <w:rPr>
          <w:rFonts w:asciiTheme="majorBidi" w:hAnsiTheme="majorBidi" w:cs="Times New Roman"/>
          <w:sz w:val="24"/>
          <w:szCs w:val="24"/>
          <w:lang w:val="id-ID"/>
        </w:rPr>
        <w:t>ran inkuiri terbimbing terh</w:t>
      </w:r>
      <w:r w:rsidR="0060198A">
        <w:rPr>
          <w:rFonts w:asciiTheme="majorBidi" w:hAnsiTheme="majorBidi" w:cs="Times New Roman"/>
          <w:sz w:val="24"/>
          <w:szCs w:val="24"/>
          <w:lang w:val="id-ID"/>
        </w:rPr>
        <w:t>adap motivasi dan hasil belajar</w:t>
      </w:r>
      <w:r w:rsidR="00CC09A1" w:rsidRPr="0027560F">
        <w:rPr>
          <w:rFonts w:asciiTheme="majorBidi" w:hAnsiTheme="majorBidi" w:cs="Times New Roman"/>
          <w:sz w:val="24"/>
          <w:szCs w:val="24"/>
          <w:lang w:val="id-ID"/>
        </w:rPr>
        <w:t xml:space="preserve"> siswa kelas VII S</w:t>
      </w:r>
      <w:r w:rsidR="00CC09A1">
        <w:rPr>
          <w:rFonts w:asciiTheme="majorBidi" w:hAnsiTheme="majorBidi" w:cs="Times New Roman"/>
          <w:sz w:val="24"/>
          <w:szCs w:val="24"/>
          <w:lang w:val="id-ID"/>
        </w:rPr>
        <w:t>MPN 1 Sumbergempol Tulungagung.</w:t>
      </w:r>
      <w:r w:rsidR="00F67827">
        <w:rPr>
          <w:rFonts w:asciiTheme="majorBidi" w:hAnsiTheme="majorBidi" w:cs="Times New Roman"/>
          <w:sz w:val="24"/>
          <w:szCs w:val="24"/>
          <w:lang w:val="id-ID"/>
        </w:rPr>
        <w:t xml:space="preserve"> Penelitian ini berkontribusi dalam menciptakan pembelajaran yang aktif</w:t>
      </w:r>
      <w:r w:rsidR="003804F3">
        <w:rPr>
          <w:rFonts w:asciiTheme="majorBidi" w:hAnsiTheme="majorBidi" w:cs="Times New Roman"/>
          <w:sz w:val="24"/>
          <w:szCs w:val="24"/>
          <w:lang w:val="id-ID"/>
        </w:rPr>
        <w:t>, kreatif</w:t>
      </w:r>
      <w:r w:rsidR="00F67827">
        <w:rPr>
          <w:rFonts w:asciiTheme="majorBidi" w:hAnsiTheme="majorBidi" w:cs="Times New Roman"/>
          <w:sz w:val="24"/>
          <w:szCs w:val="24"/>
          <w:lang w:val="id-ID"/>
        </w:rPr>
        <w:t xml:space="preserve"> dan efektif sehingga motivasi dan hasil belajar siswa </w:t>
      </w:r>
      <w:r w:rsidR="003804F3">
        <w:rPr>
          <w:rFonts w:asciiTheme="majorBidi" w:hAnsiTheme="majorBidi" w:cs="Times New Roman"/>
          <w:sz w:val="24"/>
          <w:szCs w:val="24"/>
          <w:lang w:val="id-ID"/>
        </w:rPr>
        <w:t xml:space="preserve">bisa </w:t>
      </w:r>
      <w:r w:rsidR="00F67827">
        <w:rPr>
          <w:rFonts w:asciiTheme="majorBidi" w:hAnsiTheme="majorBidi" w:cs="Times New Roman"/>
          <w:sz w:val="24"/>
          <w:szCs w:val="24"/>
          <w:lang w:val="id-ID"/>
        </w:rPr>
        <w:t xml:space="preserve">meningkat. </w:t>
      </w:r>
    </w:p>
    <w:p w:rsidR="0060198A" w:rsidRPr="00CB7567" w:rsidRDefault="0060198A" w:rsidP="008B5094">
      <w:pPr>
        <w:spacing w:after="0" w:line="240" w:lineRule="auto"/>
        <w:contextualSpacing/>
        <w:jc w:val="both"/>
        <w:rPr>
          <w:rFonts w:asciiTheme="majorBidi" w:hAnsiTheme="majorBidi" w:cs="Times New Roman"/>
          <w:bCs/>
          <w:sz w:val="24"/>
          <w:szCs w:val="24"/>
          <w:lang w:val="id-ID"/>
        </w:rPr>
      </w:pPr>
    </w:p>
    <w:p w:rsidR="00CC09A1" w:rsidRPr="001508D4" w:rsidRDefault="00CC09A1" w:rsidP="008B5094">
      <w:pPr>
        <w:spacing w:after="0" w:line="240" w:lineRule="auto"/>
        <w:jc w:val="both"/>
        <w:rPr>
          <w:rFonts w:asciiTheme="majorBidi" w:hAnsiTheme="majorBidi" w:cs="Times New Roman"/>
          <w:b/>
          <w:bCs/>
          <w:i/>
          <w:iCs/>
          <w:sz w:val="24"/>
          <w:szCs w:val="24"/>
          <w:lang w:val="id-ID"/>
        </w:rPr>
      </w:pPr>
      <w:r w:rsidRPr="001508D4">
        <w:rPr>
          <w:rFonts w:asciiTheme="majorBidi" w:hAnsiTheme="majorBidi" w:cs="Times New Roman"/>
          <w:b/>
          <w:bCs/>
          <w:i/>
          <w:iCs/>
          <w:sz w:val="24"/>
          <w:szCs w:val="24"/>
          <w:lang w:val="id-ID"/>
        </w:rPr>
        <w:t>Kata Kunci: Inkuiri, Motivasi dan Hasil Belajar IPS.</w:t>
      </w:r>
    </w:p>
    <w:p w:rsidR="0060198A" w:rsidRDefault="00684B0E" w:rsidP="008B5094">
      <w:pPr>
        <w:spacing w:after="0" w:line="240" w:lineRule="auto"/>
        <w:contextualSpacing/>
        <w:jc w:val="both"/>
        <w:rPr>
          <w:rFonts w:ascii="inherit" w:hAnsi="inherit"/>
          <w:i/>
          <w:iCs/>
          <w:color w:val="212121"/>
          <w:lang w:val="id-ID" w:eastAsia="id-ID"/>
        </w:rPr>
      </w:pPr>
      <w:r w:rsidRPr="00B36B48">
        <w:rPr>
          <w:rFonts w:asciiTheme="majorBidi" w:hAnsiTheme="majorBidi" w:cs="Times New Roman"/>
          <w:b/>
          <w:bCs/>
          <w:i/>
          <w:iCs/>
          <w:sz w:val="24"/>
          <w:szCs w:val="24"/>
          <w:lang w:val="id-ID"/>
        </w:rPr>
        <w:t>Abstract:</w:t>
      </w:r>
      <w:r w:rsidR="0060198A" w:rsidRPr="00B36B48">
        <w:rPr>
          <w:rFonts w:asciiTheme="majorBidi" w:hAnsiTheme="majorBidi" w:cs="Times New Roman"/>
          <w:i/>
          <w:iCs/>
          <w:sz w:val="24"/>
          <w:szCs w:val="24"/>
          <w:lang w:val="id-ID"/>
        </w:rPr>
        <w:t xml:space="preserve"> </w:t>
      </w:r>
      <w:r w:rsidR="005B4649">
        <w:rPr>
          <w:rFonts w:asciiTheme="majorBidi" w:hAnsiTheme="majorBidi" w:cs="Times New Roman"/>
          <w:i/>
          <w:iCs/>
          <w:sz w:val="24"/>
          <w:szCs w:val="24"/>
          <w:lang w:val="id-ID"/>
        </w:rPr>
        <w:t xml:space="preserve">Abstract: </w:t>
      </w:r>
      <w:r w:rsidR="000A175C" w:rsidRPr="000A175C">
        <w:rPr>
          <w:rFonts w:asciiTheme="majorBidi" w:hAnsiTheme="majorBidi" w:cs="Times New Roman"/>
          <w:i/>
          <w:iCs/>
          <w:sz w:val="24"/>
          <w:szCs w:val="24"/>
          <w:lang w:val="id-ID"/>
        </w:rPr>
        <w:t xml:space="preserve">This research aims to determine the effect of guided inquiry learning model on social studies motivation and learning outcomes of class VII students of SMP 01 Sumbergempol Tulungagung. The method in this research uses quantitative methods. The sample in this research amounted to 70 students with </w:t>
      </w:r>
      <w:r w:rsidR="00310419">
        <w:rPr>
          <w:rFonts w:asciiTheme="majorBidi" w:hAnsiTheme="majorBidi" w:cs="Times New Roman"/>
          <w:i/>
          <w:iCs/>
          <w:sz w:val="24"/>
          <w:szCs w:val="24"/>
        </w:rPr>
        <w:t>34 students of</w:t>
      </w:r>
      <w:r w:rsidR="000A175C" w:rsidRPr="000A175C">
        <w:rPr>
          <w:rFonts w:asciiTheme="majorBidi" w:hAnsiTheme="majorBidi" w:cs="Times New Roman"/>
          <w:i/>
          <w:iCs/>
          <w:sz w:val="24"/>
          <w:szCs w:val="24"/>
          <w:lang w:val="id-ID"/>
        </w:rPr>
        <w:t xml:space="preserve"> experimental class and </w:t>
      </w:r>
      <w:r w:rsidR="00310419">
        <w:rPr>
          <w:rFonts w:asciiTheme="majorBidi" w:hAnsiTheme="majorBidi" w:cs="Times New Roman"/>
          <w:i/>
          <w:iCs/>
          <w:sz w:val="24"/>
          <w:szCs w:val="24"/>
        </w:rPr>
        <w:t xml:space="preserve">32 </w:t>
      </w:r>
      <w:r w:rsidR="00310419" w:rsidRPr="000A175C">
        <w:rPr>
          <w:rFonts w:asciiTheme="majorBidi" w:hAnsiTheme="majorBidi" w:cs="Times New Roman"/>
          <w:i/>
          <w:iCs/>
          <w:sz w:val="24"/>
          <w:szCs w:val="24"/>
          <w:lang w:val="id-ID"/>
        </w:rPr>
        <w:t>students</w:t>
      </w:r>
      <w:r w:rsidR="00310419">
        <w:rPr>
          <w:rFonts w:asciiTheme="majorBidi" w:hAnsiTheme="majorBidi" w:cs="Times New Roman"/>
          <w:i/>
          <w:iCs/>
          <w:sz w:val="24"/>
          <w:szCs w:val="24"/>
        </w:rPr>
        <w:t xml:space="preserve"> of</w:t>
      </w:r>
      <w:r w:rsidR="000A175C" w:rsidRPr="000A175C">
        <w:rPr>
          <w:rFonts w:asciiTheme="majorBidi" w:hAnsiTheme="majorBidi" w:cs="Times New Roman"/>
          <w:i/>
          <w:iCs/>
          <w:sz w:val="24"/>
          <w:szCs w:val="24"/>
          <w:lang w:val="id-ID"/>
        </w:rPr>
        <w:t xml:space="preserve"> control class. Data analysis using T</w:t>
      </w:r>
      <w:r w:rsidR="00310419">
        <w:rPr>
          <w:rFonts w:asciiTheme="majorBidi" w:hAnsiTheme="majorBidi" w:cs="Times New Roman"/>
          <w:i/>
          <w:iCs/>
          <w:sz w:val="24"/>
          <w:szCs w:val="24"/>
        </w:rPr>
        <w:t>-test</w:t>
      </w:r>
      <w:r w:rsidR="000A175C" w:rsidRPr="000A175C">
        <w:rPr>
          <w:rFonts w:asciiTheme="majorBidi" w:hAnsiTheme="majorBidi" w:cs="Times New Roman"/>
          <w:i/>
          <w:iCs/>
          <w:sz w:val="24"/>
          <w:szCs w:val="24"/>
          <w:lang w:val="id-ID"/>
        </w:rPr>
        <w:t xml:space="preserve"> and Mannova tests. The results of this research show: 1) the influence of a guided inquiry learning model on student learning motivation. Hypothesis testing obtained t count (13</w:t>
      </w:r>
      <w:r w:rsidR="00310419">
        <w:rPr>
          <w:rFonts w:asciiTheme="majorBidi" w:hAnsiTheme="majorBidi" w:cs="Times New Roman"/>
          <w:i/>
          <w:iCs/>
          <w:sz w:val="24"/>
          <w:szCs w:val="24"/>
        </w:rPr>
        <w:t>.</w:t>
      </w:r>
      <w:r w:rsidR="000A175C" w:rsidRPr="000A175C">
        <w:rPr>
          <w:rFonts w:asciiTheme="majorBidi" w:hAnsiTheme="majorBidi" w:cs="Times New Roman"/>
          <w:i/>
          <w:iCs/>
          <w:sz w:val="24"/>
          <w:szCs w:val="24"/>
          <w:lang w:val="id-ID"/>
        </w:rPr>
        <w:t>673)&gt; t table (1</w:t>
      </w:r>
      <w:r w:rsidR="00310419">
        <w:rPr>
          <w:rFonts w:asciiTheme="majorBidi" w:hAnsiTheme="majorBidi" w:cs="Times New Roman"/>
          <w:i/>
          <w:iCs/>
          <w:sz w:val="24"/>
          <w:szCs w:val="24"/>
        </w:rPr>
        <w:t>.</w:t>
      </w:r>
      <w:r w:rsidR="000A175C" w:rsidRPr="000A175C">
        <w:rPr>
          <w:rFonts w:asciiTheme="majorBidi" w:hAnsiTheme="majorBidi" w:cs="Times New Roman"/>
          <w:i/>
          <w:iCs/>
          <w:sz w:val="24"/>
          <w:szCs w:val="24"/>
          <w:lang w:val="id-ID"/>
        </w:rPr>
        <w:t>995) then accept H_0. 2) The influence of guided inquiry learning model on student learning outcomes. Hypothesis testing obtained t count (15</w:t>
      </w:r>
      <w:r w:rsidR="00310419">
        <w:rPr>
          <w:rFonts w:asciiTheme="majorBidi" w:hAnsiTheme="majorBidi" w:cs="Times New Roman"/>
          <w:i/>
          <w:iCs/>
          <w:sz w:val="24"/>
          <w:szCs w:val="24"/>
        </w:rPr>
        <w:t>.</w:t>
      </w:r>
      <w:r w:rsidR="000A175C" w:rsidRPr="000A175C">
        <w:rPr>
          <w:rFonts w:asciiTheme="majorBidi" w:hAnsiTheme="majorBidi" w:cs="Times New Roman"/>
          <w:i/>
          <w:iCs/>
          <w:sz w:val="24"/>
          <w:szCs w:val="24"/>
          <w:lang w:val="id-ID"/>
        </w:rPr>
        <w:t>433)&gt; t table (1</w:t>
      </w:r>
      <w:r w:rsidR="00310419">
        <w:rPr>
          <w:rFonts w:asciiTheme="majorBidi" w:hAnsiTheme="majorBidi" w:cs="Times New Roman"/>
          <w:i/>
          <w:iCs/>
          <w:sz w:val="24"/>
          <w:szCs w:val="24"/>
        </w:rPr>
        <w:t>.</w:t>
      </w:r>
      <w:r w:rsidR="000A175C" w:rsidRPr="000A175C">
        <w:rPr>
          <w:rFonts w:asciiTheme="majorBidi" w:hAnsiTheme="majorBidi" w:cs="Times New Roman"/>
          <w:i/>
          <w:iCs/>
          <w:sz w:val="24"/>
          <w:szCs w:val="24"/>
          <w:lang w:val="id-ID"/>
        </w:rPr>
        <w:t>995) then accept H_0. 3) There is a significant influence of guided inquiry learning model on student motivation and learning outcomes. Based on the results of the manova test, the significance value is 0,000. This value is below the probability value of 0.05 (0,000 &lt;0,05). It is known that this test shows H_a received then H_0 is rejected. This means that there is a significant influence between the use of a guided inquiry learning model on motivation and learning outcomes of class VII students of SMP</w:t>
      </w:r>
      <w:r w:rsidR="00310419">
        <w:rPr>
          <w:rFonts w:asciiTheme="majorBidi" w:hAnsiTheme="majorBidi" w:cs="Times New Roman"/>
          <w:i/>
          <w:iCs/>
          <w:sz w:val="24"/>
          <w:szCs w:val="24"/>
        </w:rPr>
        <w:t>N</w:t>
      </w:r>
      <w:bookmarkStart w:id="0" w:name="_GoBack"/>
      <w:bookmarkEnd w:id="0"/>
      <w:r w:rsidR="000A175C" w:rsidRPr="000A175C">
        <w:rPr>
          <w:rFonts w:asciiTheme="majorBidi" w:hAnsiTheme="majorBidi" w:cs="Times New Roman"/>
          <w:i/>
          <w:iCs/>
          <w:sz w:val="24"/>
          <w:szCs w:val="24"/>
          <w:lang w:val="id-ID"/>
        </w:rPr>
        <w:t xml:space="preserve"> 1 Sumbergempol Tulungagung. This research contributes to creating active, creative and effective learning so that students' motivation and learning outcomes can increase.</w:t>
      </w:r>
    </w:p>
    <w:p w:rsidR="00684B0E" w:rsidRPr="000029EF" w:rsidRDefault="00684B0E" w:rsidP="008B5094">
      <w:pPr>
        <w:spacing w:after="0" w:line="240" w:lineRule="auto"/>
        <w:jc w:val="both"/>
        <w:rPr>
          <w:rFonts w:asciiTheme="majorBidi" w:hAnsiTheme="majorBidi" w:cs="Times New Roman"/>
          <w:b/>
          <w:bCs/>
          <w:i/>
          <w:iCs/>
          <w:sz w:val="24"/>
          <w:szCs w:val="24"/>
          <w:lang w:val="id-ID"/>
        </w:rPr>
      </w:pPr>
      <w:r w:rsidRPr="000029EF">
        <w:rPr>
          <w:rFonts w:asciiTheme="majorBidi" w:hAnsiTheme="majorBidi" w:cs="Times New Roman"/>
          <w:b/>
          <w:bCs/>
          <w:i/>
          <w:iCs/>
          <w:sz w:val="24"/>
          <w:szCs w:val="24"/>
          <w:lang w:val="id-ID"/>
        </w:rPr>
        <w:t>Keywords</w:t>
      </w:r>
      <w:r w:rsidRPr="00684B0E">
        <w:rPr>
          <w:rFonts w:asciiTheme="majorBidi" w:hAnsiTheme="majorBidi" w:cs="Times New Roman"/>
          <w:b/>
          <w:bCs/>
          <w:sz w:val="24"/>
          <w:szCs w:val="24"/>
          <w:lang w:val="id-ID"/>
        </w:rPr>
        <w:t xml:space="preserve">: </w:t>
      </w:r>
      <w:r w:rsidRPr="000029EF">
        <w:rPr>
          <w:rFonts w:asciiTheme="majorBidi" w:hAnsiTheme="majorBidi" w:cs="Times New Roman"/>
          <w:b/>
          <w:bCs/>
          <w:i/>
          <w:iCs/>
          <w:sz w:val="24"/>
          <w:szCs w:val="24"/>
          <w:lang w:val="id-ID"/>
        </w:rPr>
        <w:t>Inquiry, Motivation and learn Results.</w:t>
      </w:r>
    </w:p>
    <w:p w:rsidR="000029EF" w:rsidRDefault="000029EF" w:rsidP="008B5094">
      <w:pPr>
        <w:spacing w:after="0" w:line="240" w:lineRule="auto"/>
        <w:ind w:left="284"/>
        <w:jc w:val="both"/>
        <w:rPr>
          <w:rFonts w:asciiTheme="majorBidi" w:hAnsiTheme="majorBidi" w:cs="Times New Roman"/>
          <w:b/>
          <w:bCs/>
          <w:sz w:val="24"/>
          <w:szCs w:val="24"/>
          <w:lang w:val="id-ID"/>
        </w:rPr>
      </w:pPr>
    </w:p>
    <w:p w:rsidR="00CC09A1" w:rsidRDefault="001508D4" w:rsidP="008B5094">
      <w:pPr>
        <w:spacing w:after="0" w:line="240" w:lineRule="auto"/>
        <w:ind w:left="284"/>
        <w:jc w:val="center"/>
        <w:rPr>
          <w:rFonts w:asciiTheme="majorBidi" w:hAnsiTheme="majorBidi" w:cs="Times New Roman"/>
          <w:b/>
          <w:bCs/>
          <w:sz w:val="24"/>
          <w:szCs w:val="24"/>
          <w:lang w:val="id-ID"/>
        </w:rPr>
      </w:pPr>
      <w:r>
        <w:rPr>
          <w:rFonts w:asciiTheme="majorBidi" w:hAnsiTheme="majorBidi" w:cs="Times New Roman"/>
          <w:b/>
          <w:bCs/>
          <w:sz w:val="24"/>
          <w:szCs w:val="24"/>
          <w:lang w:val="id-ID"/>
        </w:rPr>
        <w:t>PENDAHULAN</w:t>
      </w:r>
    </w:p>
    <w:p w:rsidR="005D1BAA" w:rsidRPr="00241B16" w:rsidRDefault="005D1BAA" w:rsidP="006C7DF2">
      <w:pPr>
        <w:spacing w:after="0" w:line="240" w:lineRule="auto"/>
        <w:ind w:firstLine="567"/>
        <w:jc w:val="both"/>
        <w:rPr>
          <w:rFonts w:asciiTheme="majorBidi" w:hAnsiTheme="majorBidi" w:cs="Times New Roman"/>
          <w:sz w:val="24"/>
          <w:szCs w:val="24"/>
          <w:lang w:val="id-ID"/>
        </w:rPr>
      </w:pPr>
      <w:r w:rsidRPr="00241B16">
        <w:rPr>
          <w:rFonts w:asciiTheme="majorBidi" w:hAnsiTheme="majorBidi" w:cs="Times New Roman"/>
          <w:sz w:val="24"/>
          <w:szCs w:val="24"/>
          <w:lang w:val="id-ID"/>
        </w:rPr>
        <w:lastRenderedPageBreak/>
        <w:t xml:space="preserve">Pembelajaran yang baik </w:t>
      </w:r>
      <w:r w:rsidR="00241B16" w:rsidRPr="00241B16">
        <w:rPr>
          <w:rFonts w:asciiTheme="majorBidi" w:hAnsiTheme="majorBidi" w:cs="Times New Roman"/>
          <w:sz w:val="24"/>
          <w:szCs w:val="24"/>
          <w:lang w:val="id-ID"/>
        </w:rPr>
        <w:t>merupakan</w:t>
      </w:r>
      <w:r w:rsidRPr="00241B16">
        <w:rPr>
          <w:rFonts w:asciiTheme="majorBidi" w:hAnsiTheme="majorBidi" w:cs="Times New Roman"/>
          <w:sz w:val="24"/>
          <w:szCs w:val="24"/>
          <w:lang w:val="id-ID"/>
        </w:rPr>
        <w:t xml:space="preserve"> pembelajaran yang </w:t>
      </w:r>
      <w:r w:rsidR="00241B16" w:rsidRPr="00241B16">
        <w:rPr>
          <w:rFonts w:asciiTheme="majorBidi" w:hAnsiTheme="majorBidi" w:cs="Times New Roman"/>
          <w:sz w:val="24"/>
          <w:szCs w:val="24"/>
          <w:lang w:val="id-ID"/>
        </w:rPr>
        <w:t>menyenangkan</w:t>
      </w:r>
      <w:r w:rsidRPr="00241B16">
        <w:rPr>
          <w:rFonts w:asciiTheme="majorBidi" w:hAnsiTheme="majorBidi" w:cs="Times New Roman"/>
          <w:sz w:val="24"/>
          <w:szCs w:val="24"/>
          <w:lang w:val="id-ID"/>
        </w:rPr>
        <w:t xml:space="preserve">, </w:t>
      </w:r>
      <w:r w:rsidR="00241B16" w:rsidRPr="00241B16">
        <w:rPr>
          <w:rFonts w:asciiTheme="majorBidi" w:hAnsiTheme="majorBidi" w:cs="Times New Roman"/>
          <w:sz w:val="24"/>
          <w:szCs w:val="24"/>
          <w:lang w:val="id-ID"/>
        </w:rPr>
        <w:t xml:space="preserve">kreatif, </w:t>
      </w:r>
      <w:r w:rsidRPr="00241B16">
        <w:rPr>
          <w:rFonts w:asciiTheme="majorBidi" w:hAnsiTheme="majorBidi" w:cs="Times New Roman"/>
          <w:sz w:val="24"/>
          <w:szCs w:val="24"/>
          <w:lang w:val="id-ID"/>
        </w:rPr>
        <w:t xml:space="preserve">efektif, dan inovatif dengan pendekatan, strategi, dan metode yang prosesnya </w:t>
      </w:r>
      <w:r w:rsidR="00241B16" w:rsidRPr="00241B16">
        <w:rPr>
          <w:rFonts w:asciiTheme="majorBidi" w:hAnsiTheme="majorBidi" w:cs="Times New Roman"/>
          <w:sz w:val="24"/>
          <w:szCs w:val="24"/>
          <w:lang w:val="id-ID"/>
        </w:rPr>
        <w:t>membutuhkan partisipasi aktif</w:t>
      </w:r>
      <w:r w:rsidRPr="00241B16">
        <w:rPr>
          <w:rFonts w:asciiTheme="majorBidi" w:hAnsiTheme="majorBidi" w:cs="Times New Roman"/>
          <w:sz w:val="24"/>
          <w:szCs w:val="24"/>
          <w:lang w:val="id-ID"/>
        </w:rPr>
        <w:t xml:space="preserve"> siswa. </w:t>
      </w:r>
      <w:r w:rsidR="00241B16" w:rsidRPr="00241B16">
        <w:rPr>
          <w:rFonts w:asciiTheme="majorBidi" w:hAnsiTheme="majorBidi" w:cs="Times New Roman"/>
          <w:sz w:val="24"/>
          <w:szCs w:val="24"/>
          <w:lang w:val="id-ID"/>
        </w:rPr>
        <w:t xml:space="preserve">Siswa </w:t>
      </w:r>
      <w:r w:rsidR="00241B16">
        <w:rPr>
          <w:rFonts w:asciiTheme="majorBidi" w:hAnsiTheme="majorBidi" w:cs="Times New Roman"/>
          <w:sz w:val="24"/>
          <w:szCs w:val="24"/>
          <w:lang w:val="id-ID"/>
        </w:rPr>
        <w:t>akan menjadi pasif apabila p</w:t>
      </w:r>
      <w:r w:rsidRPr="00241B16">
        <w:rPr>
          <w:rFonts w:asciiTheme="majorBidi" w:hAnsiTheme="majorBidi" w:cs="Times New Roman"/>
          <w:sz w:val="24"/>
          <w:szCs w:val="24"/>
          <w:lang w:val="id-ID"/>
        </w:rPr>
        <w:t xml:space="preserve">embelajaran konvensional </w:t>
      </w:r>
      <w:r w:rsidR="00241B16">
        <w:rPr>
          <w:rFonts w:asciiTheme="majorBidi" w:hAnsiTheme="majorBidi" w:cs="Times New Roman"/>
          <w:sz w:val="24"/>
          <w:szCs w:val="24"/>
          <w:lang w:val="id-ID"/>
        </w:rPr>
        <w:t>masih</w:t>
      </w:r>
      <w:r w:rsidRPr="00241B16">
        <w:rPr>
          <w:rFonts w:asciiTheme="majorBidi" w:hAnsiTheme="majorBidi" w:cs="Times New Roman"/>
          <w:sz w:val="24"/>
          <w:szCs w:val="24"/>
          <w:lang w:val="id-ID"/>
        </w:rPr>
        <w:t xml:space="preserve"> terpusat </w:t>
      </w:r>
      <w:r w:rsidR="00241B16">
        <w:rPr>
          <w:rFonts w:asciiTheme="majorBidi" w:hAnsiTheme="majorBidi" w:cs="Times New Roman"/>
          <w:sz w:val="24"/>
          <w:szCs w:val="24"/>
          <w:lang w:val="id-ID"/>
        </w:rPr>
        <w:t>atau</w:t>
      </w:r>
      <w:r w:rsidRPr="00241B16">
        <w:rPr>
          <w:rFonts w:asciiTheme="majorBidi" w:hAnsiTheme="majorBidi" w:cs="Times New Roman"/>
          <w:sz w:val="24"/>
          <w:szCs w:val="24"/>
          <w:lang w:val="id-ID"/>
        </w:rPr>
        <w:t xml:space="preserve"> </w:t>
      </w:r>
      <w:r w:rsidR="00241B16">
        <w:rPr>
          <w:rFonts w:asciiTheme="majorBidi" w:hAnsiTheme="majorBidi" w:cs="Times New Roman"/>
          <w:sz w:val="24"/>
          <w:szCs w:val="24"/>
          <w:lang w:val="id-ID"/>
        </w:rPr>
        <w:t>di</w:t>
      </w:r>
      <w:r w:rsidRPr="00241B16">
        <w:rPr>
          <w:rFonts w:asciiTheme="majorBidi" w:hAnsiTheme="majorBidi" w:cs="Times New Roman"/>
          <w:sz w:val="24"/>
          <w:szCs w:val="24"/>
          <w:lang w:val="id-ID"/>
        </w:rPr>
        <w:t>dominasi guru</w:t>
      </w:r>
      <w:r w:rsidR="00241B16">
        <w:rPr>
          <w:rFonts w:asciiTheme="majorBidi" w:hAnsiTheme="majorBidi" w:cs="Times New Roman"/>
          <w:sz w:val="24"/>
          <w:szCs w:val="24"/>
          <w:lang w:val="id-ID"/>
        </w:rPr>
        <w:t xml:space="preserve"> (</w:t>
      </w:r>
      <w:r w:rsidR="00241B16" w:rsidRPr="00241B16">
        <w:rPr>
          <w:rFonts w:asciiTheme="majorBidi" w:hAnsiTheme="majorBidi" w:cs="Times New Roman"/>
          <w:i/>
          <w:iCs/>
          <w:sz w:val="24"/>
          <w:szCs w:val="24"/>
          <w:lang w:val="id-ID"/>
        </w:rPr>
        <w:t>teacher centered</w:t>
      </w:r>
      <w:r w:rsidR="00241B16">
        <w:rPr>
          <w:rFonts w:asciiTheme="majorBidi" w:hAnsiTheme="majorBidi" w:cs="Times New Roman"/>
          <w:sz w:val="24"/>
          <w:szCs w:val="24"/>
          <w:lang w:val="id-ID"/>
        </w:rPr>
        <w:t>). Hal ini</w:t>
      </w:r>
      <w:r w:rsidRPr="00241B16">
        <w:rPr>
          <w:rFonts w:asciiTheme="majorBidi" w:hAnsiTheme="majorBidi" w:cs="Times New Roman"/>
          <w:sz w:val="24"/>
          <w:szCs w:val="24"/>
          <w:lang w:val="id-ID"/>
        </w:rPr>
        <w:t xml:space="preserve"> dian</w:t>
      </w:r>
      <w:r w:rsidR="00241B16">
        <w:rPr>
          <w:rFonts w:asciiTheme="majorBidi" w:hAnsiTheme="majorBidi" w:cs="Times New Roman"/>
          <w:sz w:val="24"/>
          <w:szCs w:val="24"/>
          <w:lang w:val="id-ID"/>
        </w:rPr>
        <w:t>g</w:t>
      </w:r>
      <w:r w:rsidRPr="00241B16">
        <w:rPr>
          <w:rFonts w:asciiTheme="majorBidi" w:hAnsiTheme="majorBidi" w:cs="Times New Roman"/>
          <w:sz w:val="24"/>
          <w:szCs w:val="24"/>
          <w:lang w:val="id-ID"/>
        </w:rPr>
        <w:t xml:space="preserve">gap tidak efektif dalam </w:t>
      </w:r>
      <w:r w:rsidR="00241B16">
        <w:rPr>
          <w:rFonts w:asciiTheme="majorBidi" w:hAnsiTheme="majorBidi" w:cs="Times New Roman"/>
          <w:sz w:val="24"/>
          <w:szCs w:val="24"/>
          <w:lang w:val="id-ID"/>
        </w:rPr>
        <w:t>membentuk</w:t>
      </w:r>
      <w:r w:rsidRPr="00241B16">
        <w:rPr>
          <w:rFonts w:asciiTheme="majorBidi" w:hAnsiTheme="majorBidi" w:cs="Times New Roman"/>
          <w:sz w:val="24"/>
          <w:szCs w:val="24"/>
          <w:lang w:val="id-ID"/>
        </w:rPr>
        <w:t xml:space="preserve"> pembelajaran yang </w:t>
      </w:r>
      <w:r w:rsidR="00241B16">
        <w:rPr>
          <w:rFonts w:asciiTheme="majorBidi" w:hAnsiTheme="majorBidi" w:cs="Times New Roman"/>
          <w:sz w:val="24"/>
          <w:szCs w:val="24"/>
          <w:lang w:val="id-ID"/>
        </w:rPr>
        <w:t xml:space="preserve">menarik dan </w:t>
      </w:r>
      <w:r w:rsidRPr="00241B16">
        <w:rPr>
          <w:rFonts w:asciiTheme="majorBidi" w:hAnsiTheme="majorBidi" w:cs="Times New Roman"/>
          <w:sz w:val="24"/>
          <w:szCs w:val="24"/>
          <w:lang w:val="id-ID"/>
        </w:rPr>
        <w:t xml:space="preserve">bermakna, karena tidak </w:t>
      </w:r>
      <w:r w:rsidR="00241B16">
        <w:rPr>
          <w:rFonts w:asciiTheme="majorBidi" w:hAnsiTheme="majorBidi" w:cs="Times New Roman"/>
          <w:sz w:val="24"/>
          <w:szCs w:val="24"/>
          <w:lang w:val="id-ID"/>
        </w:rPr>
        <w:t xml:space="preserve">bisa </w:t>
      </w:r>
      <w:r w:rsidRPr="00241B16">
        <w:rPr>
          <w:rFonts w:asciiTheme="majorBidi" w:hAnsiTheme="majorBidi" w:cs="Times New Roman"/>
          <w:sz w:val="24"/>
          <w:szCs w:val="24"/>
          <w:lang w:val="id-ID"/>
        </w:rPr>
        <w:t>memberikan peluang kepada siswa untuk berkembang secara mandiri.</w:t>
      </w:r>
      <w:r w:rsidR="006C76D7">
        <w:rPr>
          <w:rStyle w:val="FootnoteReference"/>
          <w:rFonts w:asciiTheme="majorBidi" w:hAnsiTheme="majorBidi"/>
          <w:sz w:val="24"/>
          <w:szCs w:val="24"/>
        </w:rPr>
        <w:footnoteReference w:id="1"/>
      </w:r>
      <w:r w:rsidR="00274BAF" w:rsidRPr="00241B16">
        <w:rPr>
          <w:rFonts w:asciiTheme="majorBidi" w:hAnsiTheme="majorBidi" w:cs="Times New Roman"/>
          <w:sz w:val="24"/>
          <w:szCs w:val="24"/>
          <w:lang w:val="id-ID"/>
        </w:rPr>
        <w:t xml:space="preserve"> </w:t>
      </w:r>
      <w:r w:rsidR="006C7DF2">
        <w:rPr>
          <w:rFonts w:asciiTheme="majorBidi" w:hAnsiTheme="majorBidi" w:cs="Times New Roman"/>
          <w:sz w:val="24"/>
          <w:szCs w:val="24"/>
          <w:lang w:val="id-ID"/>
        </w:rPr>
        <w:t xml:space="preserve">Banyak usaha yang dilakukan guru untuk </w:t>
      </w:r>
      <w:r w:rsidR="006C7DF2" w:rsidRPr="00241B16">
        <w:rPr>
          <w:rFonts w:asciiTheme="majorBidi" w:hAnsiTheme="majorBidi" w:cs="Times New Roman"/>
          <w:sz w:val="24"/>
          <w:szCs w:val="24"/>
          <w:lang w:val="id-ID"/>
        </w:rPr>
        <w:t>keberhasilan kegiatan belajar mengajar</w:t>
      </w:r>
      <w:r w:rsidR="006C7DF2">
        <w:rPr>
          <w:rFonts w:asciiTheme="majorBidi" w:hAnsiTheme="majorBidi" w:cs="Times New Roman"/>
          <w:sz w:val="24"/>
          <w:szCs w:val="24"/>
          <w:lang w:val="id-ID"/>
        </w:rPr>
        <w:t>, salah satunya adalah memilih dan memahami</w:t>
      </w:r>
      <w:r w:rsidRPr="00241B16">
        <w:rPr>
          <w:rFonts w:asciiTheme="majorBidi" w:hAnsiTheme="majorBidi" w:cs="Times New Roman"/>
          <w:sz w:val="24"/>
          <w:szCs w:val="24"/>
          <w:lang w:val="id-ID"/>
        </w:rPr>
        <w:t xml:space="preserve"> metode</w:t>
      </w:r>
      <w:r w:rsidR="006C7DF2">
        <w:rPr>
          <w:rFonts w:asciiTheme="majorBidi" w:hAnsiTheme="majorBidi" w:cs="Times New Roman"/>
          <w:sz w:val="24"/>
          <w:szCs w:val="24"/>
        </w:rPr>
        <w:t xml:space="preserve"> yang </w:t>
      </w:r>
      <w:proofErr w:type="spellStart"/>
      <w:r w:rsidR="006C7DF2">
        <w:rPr>
          <w:rFonts w:asciiTheme="majorBidi" w:hAnsiTheme="majorBidi" w:cs="Times New Roman"/>
          <w:sz w:val="24"/>
          <w:szCs w:val="24"/>
        </w:rPr>
        <w:t>tepat</w:t>
      </w:r>
      <w:proofErr w:type="spellEnd"/>
      <w:r w:rsidR="006C7DF2">
        <w:rPr>
          <w:rFonts w:asciiTheme="majorBidi" w:hAnsiTheme="majorBidi" w:cs="Times New Roman"/>
          <w:sz w:val="24"/>
          <w:szCs w:val="24"/>
        </w:rPr>
        <w:t>.</w:t>
      </w:r>
      <w:r w:rsidR="006C76D7">
        <w:rPr>
          <w:rStyle w:val="FootnoteReference"/>
          <w:rFonts w:asciiTheme="majorBidi" w:hAnsiTheme="majorBidi"/>
          <w:sz w:val="24"/>
          <w:szCs w:val="24"/>
        </w:rPr>
        <w:footnoteReference w:id="2"/>
      </w:r>
    </w:p>
    <w:p w:rsidR="005D1BAA" w:rsidRPr="006B6F23" w:rsidRDefault="006C7DF2" w:rsidP="00EB7C87">
      <w:pPr>
        <w:spacing w:after="0" w:line="240" w:lineRule="auto"/>
        <w:ind w:firstLine="567"/>
        <w:jc w:val="both"/>
        <w:rPr>
          <w:rFonts w:asciiTheme="majorBidi" w:hAnsiTheme="majorBidi" w:cs="Times New Roman"/>
          <w:sz w:val="24"/>
          <w:szCs w:val="24"/>
          <w:lang w:val="id-ID"/>
        </w:rPr>
      </w:pPr>
      <w:r w:rsidRPr="006C7DF2">
        <w:rPr>
          <w:rFonts w:asciiTheme="majorBidi" w:hAnsiTheme="majorBidi" w:cs="Times New Roman"/>
          <w:sz w:val="24"/>
          <w:szCs w:val="24"/>
          <w:lang w:val="id-ID"/>
        </w:rPr>
        <w:t>Guru seringkali melakukan</w:t>
      </w:r>
      <w:r w:rsidR="005D1BAA" w:rsidRPr="006C7DF2">
        <w:rPr>
          <w:rFonts w:asciiTheme="majorBidi" w:hAnsiTheme="majorBidi" w:cs="Times New Roman"/>
          <w:sz w:val="24"/>
          <w:szCs w:val="24"/>
          <w:lang w:val="id-ID"/>
        </w:rPr>
        <w:t xml:space="preserve"> pembelajaran </w:t>
      </w:r>
      <w:r w:rsidRPr="006C7DF2">
        <w:rPr>
          <w:rFonts w:asciiTheme="majorBidi" w:hAnsiTheme="majorBidi" w:cs="Times New Roman"/>
          <w:sz w:val="24"/>
          <w:szCs w:val="24"/>
          <w:lang w:val="id-ID"/>
        </w:rPr>
        <w:t xml:space="preserve">yang </w:t>
      </w:r>
      <w:r w:rsidR="005D1BAA" w:rsidRPr="006C7DF2">
        <w:rPr>
          <w:rFonts w:asciiTheme="majorBidi" w:hAnsiTheme="majorBidi" w:cs="Times New Roman"/>
          <w:sz w:val="24"/>
          <w:szCs w:val="24"/>
          <w:lang w:val="id-ID"/>
        </w:rPr>
        <w:t xml:space="preserve">kurang memperhatikan pendekatan, strategi dan metode yang </w:t>
      </w:r>
      <w:r w:rsidRPr="006C7DF2">
        <w:rPr>
          <w:rFonts w:asciiTheme="majorBidi" w:hAnsiTheme="majorBidi" w:cs="Times New Roman"/>
          <w:sz w:val="24"/>
          <w:szCs w:val="24"/>
          <w:lang w:val="id-ID"/>
        </w:rPr>
        <w:t>tepat</w:t>
      </w:r>
      <w:r w:rsidR="005D1BAA" w:rsidRPr="006C7DF2">
        <w:rPr>
          <w:rFonts w:asciiTheme="majorBidi" w:hAnsiTheme="majorBidi" w:cs="Times New Roman"/>
          <w:sz w:val="24"/>
          <w:szCs w:val="24"/>
          <w:lang w:val="id-ID"/>
        </w:rPr>
        <w:t xml:space="preserve"> disajikan dalam satu materi/satu pokok bahasan. guru </w:t>
      </w:r>
      <w:r w:rsidRPr="006C7DF2">
        <w:rPr>
          <w:rFonts w:asciiTheme="majorBidi" w:hAnsiTheme="majorBidi" w:cs="Times New Roman"/>
          <w:sz w:val="24"/>
          <w:szCs w:val="24"/>
          <w:lang w:val="id-ID"/>
        </w:rPr>
        <w:t>harus selalu</w:t>
      </w:r>
      <w:r w:rsidR="005D1BAA" w:rsidRPr="006C7DF2">
        <w:rPr>
          <w:rFonts w:asciiTheme="majorBidi" w:hAnsiTheme="majorBidi" w:cs="Times New Roman"/>
          <w:sz w:val="24"/>
          <w:szCs w:val="24"/>
          <w:lang w:val="id-ID"/>
        </w:rPr>
        <w:t xml:space="preserve"> memahami fungsi-fungsi mengajar</w:t>
      </w:r>
      <w:r>
        <w:rPr>
          <w:rFonts w:asciiTheme="majorBidi" w:hAnsiTheme="majorBidi" w:cs="Times New Roman"/>
          <w:sz w:val="24"/>
          <w:szCs w:val="24"/>
          <w:lang w:val="id-ID"/>
        </w:rPr>
        <w:t xml:space="preserve"> agar</w:t>
      </w:r>
      <w:r w:rsidR="005D1BAA" w:rsidRPr="006C7DF2">
        <w:rPr>
          <w:rFonts w:asciiTheme="majorBidi" w:hAnsiTheme="majorBidi" w:cs="Times New Roman"/>
          <w:sz w:val="24"/>
          <w:szCs w:val="24"/>
          <w:lang w:val="id-ID"/>
        </w:rPr>
        <w:t xml:space="preserve"> </w:t>
      </w:r>
      <w:r>
        <w:rPr>
          <w:rFonts w:asciiTheme="majorBidi" w:hAnsiTheme="majorBidi" w:cs="Times New Roman"/>
          <w:sz w:val="24"/>
          <w:szCs w:val="24"/>
          <w:lang w:val="id-ID"/>
        </w:rPr>
        <w:t xml:space="preserve">dapat menjalankan tugas mengajar </w:t>
      </w:r>
      <w:r w:rsidR="005D1BAA" w:rsidRPr="006C7DF2">
        <w:rPr>
          <w:rFonts w:asciiTheme="majorBidi" w:hAnsiTheme="majorBidi" w:cs="Times New Roman"/>
          <w:sz w:val="24"/>
          <w:szCs w:val="24"/>
          <w:lang w:val="id-ID"/>
        </w:rPr>
        <w:t>dengan sebaik-baiknya</w:t>
      </w:r>
      <w:r w:rsidR="005D1BAA" w:rsidRPr="006B6F23">
        <w:rPr>
          <w:rFonts w:asciiTheme="majorBidi" w:hAnsiTheme="majorBidi" w:cs="Times New Roman"/>
          <w:sz w:val="24"/>
          <w:szCs w:val="24"/>
          <w:lang w:val="id-ID"/>
        </w:rPr>
        <w:t>.</w:t>
      </w:r>
      <w:r w:rsidR="00274BAF">
        <w:rPr>
          <w:rFonts w:asciiTheme="majorBidi" w:hAnsiTheme="majorBidi" w:cs="Times New Roman"/>
          <w:sz w:val="24"/>
          <w:szCs w:val="24"/>
          <w:lang w:val="id-ID"/>
        </w:rPr>
        <w:t xml:space="preserve"> Tugas guru akan terlaksana dengan baik apabila</w:t>
      </w:r>
      <w:r w:rsidR="00EB7C87">
        <w:rPr>
          <w:rFonts w:asciiTheme="majorBidi" w:hAnsiTheme="majorBidi" w:cs="Times New Roman"/>
          <w:sz w:val="24"/>
          <w:szCs w:val="24"/>
          <w:lang w:val="id-ID"/>
        </w:rPr>
        <w:t xml:space="preserve"> </w:t>
      </w:r>
      <w:r w:rsidR="00274BAF">
        <w:rPr>
          <w:rFonts w:asciiTheme="majorBidi" w:hAnsiTheme="majorBidi" w:cs="Times New Roman"/>
          <w:sz w:val="24"/>
          <w:szCs w:val="24"/>
          <w:lang w:val="id-ID"/>
        </w:rPr>
        <w:t xml:space="preserve">diimbangi dengan cara mengajar yang tepat salah satunya dengan </w:t>
      </w:r>
      <w:r w:rsidR="00EB7C87">
        <w:rPr>
          <w:rFonts w:asciiTheme="majorBidi" w:hAnsiTheme="majorBidi" w:cs="Times New Roman"/>
          <w:sz w:val="24"/>
          <w:szCs w:val="24"/>
          <w:lang w:val="id-ID"/>
        </w:rPr>
        <w:t>pemilihan</w:t>
      </w:r>
      <w:r w:rsidR="00274BAF">
        <w:rPr>
          <w:rFonts w:asciiTheme="majorBidi" w:hAnsiTheme="majorBidi" w:cs="Times New Roman"/>
          <w:sz w:val="24"/>
          <w:szCs w:val="24"/>
          <w:lang w:val="id-ID"/>
        </w:rPr>
        <w:t xml:space="preserve"> model</w:t>
      </w:r>
      <w:r w:rsidR="00EB7C87">
        <w:rPr>
          <w:rFonts w:asciiTheme="majorBidi" w:hAnsiTheme="majorBidi" w:cs="Times New Roman"/>
          <w:sz w:val="24"/>
          <w:szCs w:val="24"/>
          <w:lang w:val="id-ID"/>
        </w:rPr>
        <w:t>-model pembelajaran yang sesuai</w:t>
      </w:r>
      <w:r w:rsidR="00274BAF">
        <w:rPr>
          <w:rFonts w:asciiTheme="majorBidi" w:hAnsiTheme="majorBidi" w:cs="Times New Roman"/>
          <w:sz w:val="24"/>
          <w:szCs w:val="24"/>
          <w:lang w:val="id-ID"/>
        </w:rPr>
        <w:t xml:space="preserve">. </w:t>
      </w:r>
    </w:p>
    <w:p w:rsidR="005D1BAA" w:rsidRPr="00967D96" w:rsidRDefault="005D1BAA" w:rsidP="008B5094">
      <w:pPr>
        <w:spacing w:after="0" w:line="240" w:lineRule="auto"/>
        <w:ind w:firstLine="567"/>
        <w:jc w:val="both"/>
        <w:rPr>
          <w:rFonts w:asciiTheme="majorBidi" w:hAnsiTheme="majorBidi" w:cs="Times New Roman"/>
          <w:sz w:val="24"/>
          <w:szCs w:val="24"/>
          <w:lang w:val="id-ID"/>
        </w:rPr>
      </w:pPr>
      <w:r w:rsidRPr="006B6F23">
        <w:rPr>
          <w:rFonts w:asciiTheme="majorBidi" w:hAnsiTheme="majorBidi" w:cs="Times New Roman"/>
          <w:sz w:val="24"/>
          <w:szCs w:val="24"/>
          <w:lang w:val="id-ID"/>
        </w:rPr>
        <w:t xml:space="preserve">Model mengajar adalah </w:t>
      </w:r>
      <w:proofErr w:type="spellStart"/>
      <w:r w:rsidR="001650A8">
        <w:rPr>
          <w:rFonts w:asciiTheme="majorBidi" w:hAnsiTheme="majorBidi" w:cs="Times New Roman"/>
          <w:sz w:val="24"/>
          <w:szCs w:val="24"/>
        </w:rPr>
        <w:t>pengetahuan</w:t>
      </w:r>
      <w:proofErr w:type="spellEnd"/>
      <w:r w:rsidRPr="006B6F23">
        <w:rPr>
          <w:rFonts w:asciiTheme="majorBidi" w:hAnsiTheme="majorBidi" w:cs="Times New Roman"/>
          <w:sz w:val="24"/>
          <w:szCs w:val="24"/>
          <w:lang w:val="id-ID"/>
        </w:rPr>
        <w:t xml:space="preserve"> tentang cara-cara mengajar atau tekhnik penyajian yang dikuasai </w:t>
      </w:r>
      <w:r w:rsidR="001650A8">
        <w:rPr>
          <w:rFonts w:asciiTheme="majorBidi" w:hAnsiTheme="majorBidi" w:cs="Times New Roman"/>
          <w:sz w:val="24"/>
          <w:szCs w:val="24"/>
        </w:rPr>
        <w:t xml:space="preserve">oleh </w:t>
      </w:r>
      <w:proofErr w:type="spellStart"/>
      <w:r w:rsidR="001650A8">
        <w:rPr>
          <w:rFonts w:asciiTheme="majorBidi" w:hAnsiTheme="majorBidi" w:cs="Times New Roman"/>
          <w:sz w:val="24"/>
          <w:szCs w:val="24"/>
        </w:rPr>
        <w:t>seorang</w:t>
      </w:r>
      <w:proofErr w:type="spellEnd"/>
      <w:r w:rsidR="001650A8">
        <w:rPr>
          <w:rFonts w:asciiTheme="majorBidi" w:hAnsiTheme="majorBidi" w:cs="Times New Roman"/>
          <w:sz w:val="24"/>
          <w:szCs w:val="24"/>
        </w:rPr>
        <w:t xml:space="preserve"> </w:t>
      </w:r>
      <w:r w:rsidRPr="006B6F23">
        <w:rPr>
          <w:rFonts w:asciiTheme="majorBidi" w:hAnsiTheme="majorBidi" w:cs="Times New Roman"/>
          <w:sz w:val="24"/>
          <w:szCs w:val="24"/>
          <w:lang w:val="id-ID"/>
        </w:rPr>
        <w:t xml:space="preserve">guru </w:t>
      </w:r>
      <w:proofErr w:type="spellStart"/>
      <w:r w:rsidR="001650A8">
        <w:rPr>
          <w:rFonts w:asciiTheme="majorBidi" w:hAnsiTheme="majorBidi" w:cs="Times New Roman"/>
          <w:sz w:val="24"/>
          <w:szCs w:val="24"/>
        </w:rPr>
        <w:t>dalam</w:t>
      </w:r>
      <w:proofErr w:type="spellEnd"/>
      <w:r w:rsidRPr="006B6F23">
        <w:rPr>
          <w:rFonts w:asciiTheme="majorBidi" w:hAnsiTheme="majorBidi" w:cs="Times New Roman"/>
          <w:sz w:val="24"/>
          <w:szCs w:val="24"/>
          <w:lang w:val="id-ID"/>
        </w:rPr>
        <w:t xml:space="preserve"> mengajar atau menyajikan bahan pelajaran kepada siswa di dalam kelas baik secara individual </w:t>
      </w:r>
      <w:proofErr w:type="spellStart"/>
      <w:r w:rsidR="001650A8">
        <w:rPr>
          <w:rFonts w:asciiTheme="majorBidi" w:hAnsiTheme="majorBidi" w:cs="Times New Roman"/>
          <w:sz w:val="24"/>
          <w:szCs w:val="24"/>
        </w:rPr>
        <w:t>maupun</w:t>
      </w:r>
      <w:proofErr w:type="spellEnd"/>
      <w:r w:rsidRPr="006B6F23">
        <w:rPr>
          <w:rFonts w:asciiTheme="majorBidi" w:hAnsiTheme="majorBidi" w:cs="Times New Roman"/>
          <w:sz w:val="24"/>
          <w:szCs w:val="24"/>
          <w:lang w:val="id-ID"/>
        </w:rPr>
        <w:t xml:space="preserve"> kelompok</w:t>
      </w:r>
      <w:r w:rsidR="001650A8">
        <w:rPr>
          <w:rFonts w:asciiTheme="majorBidi" w:hAnsiTheme="majorBidi" w:cs="Times New Roman"/>
          <w:sz w:val="24"/>
          <w:szCs w:val="24"/>
        </w:rPr>
        <w:t xml:space="preserve"> </w:t>
      </w:r>
      <w:proofErr w:type="spellStart"/>
      <w:r w:rsidR="001650A8">
        <w:rPr>
          <w:rFonts w:asciiTheme="majorBidi" w:hAnsiTheme="majorBidi" w:cs="Times New Roman"/>
          <w:sz w:val="24"/>
          <w:szCs w:val="24"/>
        </w:rPr>
        <w:t>dengan</w:t>
      </w:r>
      <w:proofErr w:type="spellEnd"/>
      <w:r w:rsidR="001650A8">
        <w:rPr>
          <w:rFonts w:asciiTheme="majorBidi" w:hAnsiTheme="majorBidi" w:cs="Times New Roman"/>
          <w:sz w:val="24"/>
          <w:szCs w:val="24"/>
        </w:rPr>
        <w:t xml:space="preserve"> </w:t>
      </w:r>
      <w:proofErr w:type="spellStart"/>
      <w:r w:rsidR="001650A8">
        <w:rPr>
          <w:rFonts w:asciiTheme="majorBidi" w:hAnsiTheme="majorBidi" w:cs="Times New Roman"/>
          <w:sz w:val="24"/>
          <w:szCs w:val="24"/>
        </w:rPr>
        <w:t>tujuan</w:t>
      </w:r>
      <w:proofErr w:type="spellEnd"/>
      <w:r w:rsidRPr="006B6F23">
        <w:rPr>
          <w:rFonts w:asciiTheme="majorBidi" w:hAnsiTheme="majorBidi" w:cs="Times New Roman"/>
          <w:sz w:val="24"/>
          <w:szCs w:val="24"/>
          <w:lang w:val="id-ID"/>
        </w:rPr>
        <w:t xml:space="preserve"> pelajaran itu dapat diserap, di pahami, dan </w:t>
      </w:r>
      <w:proofErr w:type="spellStart"/>
      <w:r w:rsidR="001650A8">
        <w:rPr>
          <w:rFonts w:asciiTheme="majorBidi" w:hAnsiTheme="majorBidi" w:cs="Times New Roman"/>
          <w:sz w:val="24"/>
          <w:szCs w:val="24"/>
        </w:rPr>
        <w:t>dianalisis</w:t>
      </w:r>
      <w:proofErr w:type="spellEnd"/>
      <w:r w:rsidR="001650A8">
        <w:rPr>
          <w:rFonts w:asciiTheme="majorBidi" w:hAnsiTheme="majorBidi" w:cs="Times New Roman"/>
          <w:sz w:val="24"/>
          <w:szCs w:val="24"/>
        </w:rPr>
        <w:t xml:space="preserve"> </w:t>
      </w:r>
      <w:proofErr w:type="spellStart"/>
      <w:r w:rsidR="001650A8">
        <w:rPr>
          <w:rFonts w:asciiTheme="majorBidi" w:hAnsiTheme="majorBidi" w:cs="Times New Roman"/>
          <w:sz w:val="24"/>
          <w:szCs w:val="24"/>
        </w:rPr>
        <w:t>serta</w:t>
      </w:r>
      <w:proofErr w:type="spellEnd"/>
      <w:r w:rsidR="001650A8">
        <w:rPr>
          <w:rFonts w:asciiTheme="majorBidi" w:hAnsiTheme="majorBidi" w:cs="Times New Roman"/>
          <w:sz w:val="24"/>
          <w:szCs w:val="24"/>
        </w:rPr>
        <w:t xml:space="preserve"> </w:t>
      </w:r>
      <w:r w:rsidRPr="006B6F23">
        <w:rPr>
          <w:rFonts w:asciiTheme="majorBidi" w:hAnsiTheme="majorBidi" w:cs="Times New Roman"/>
          <w:sz w:val="24"/>
          <w:szCs w:val="24"/>
          <w:lang w:val="id-ID"/>
        </w:rPr>
        <w:t>di manfaatkan oleh siswa dengan baik.</w:t>
      </w:r>
      <w:r w:rsidR="00AD0C79">
        <w:rPr>
          <w:rStyle w:val="FootnoteReference"/>
          <w:rFonts w:asciiTheme="majorBidi" w:hAnsiTheme="majorBidi"/>
          <w:sz w:val="24"/>
          <w:szCs w:val="24"/>
          <w:lang w:val="id-ID"/>
        </w:rPr>
        <w:footnoteReference w:id="3"/>
      </w:r>
      <w:r w:rsidR="00967D96" w:rsidRPr="00967D96">
        <w:rPr>
          <w:rFonts w:asciiTheme="majorBidi" w:hAnsiTheme="majorBidi" w:cs="Times New Roman"/>
          <w:sz w:val="24"/>
          <w:szCs w:val="24"/>
          <w:lang w:val="id-ID"/>
        </w:rPr>
        <w:t xml:space="preserve"> </w:t>
      </w:r>
      <w:r w:rsidRPr="006B6F23">
        <w:rPr>
          <w:rFonts w:asciiTheme="majorBidi" w:hAnsiTheme="majorBidi" w:cs="Times New Roman"/>
          <w:sz w:val="24"/>
          <w:szCs w:val="24"/>
        </w:rPr>
        <w:t xml:space="preserve">Banyak model yang </w:t>
      </w:r>
      <w:proofErr w:type="spellStart"/>
      <w:r w:rsidRPr="006B6F23">
        <w:rPr>
          <w:rFonts w:asciiTheme="majorBidi" w:hAnsiTheme="majorBidi" w:cs="Times New Roman"/>
          <w:sz w:val="24"/>
          <w:szCs w:val="24"/>
        </w:rPr>
        <w:t>dapat</w:t>
      </w:r>
      <w:proofErr w:type="spellEnd"/>
      <w:r w:rsidRPr="006B6F23">
        <w:rPr>
          <w:rFonts w:asciiTheme="majorBidi" w:hAnsiTheme="majorBidi" w:cs="Times New Roman"/>
          <w:sz w:val="24"/>
          <w:szCs w:val="24"/>
        </w:rPr>
        <w:t xml:space="preserve"> </w:t>
      </w:r>
      <w:proofErr w:type="spellStart"/>
      <w:r w:rsidRPr="006B6F23">
        <w:rPr>
          <w:rFonts w:asciiTheme="majorBidi" w:hAnsiTheme="majorBidi" w:cs="Times New Roman"/>
          <w:sz w:val="24"/>
          <w:szCs w:val="24"/>
        </w:rPr>
        <w:t>dipilih</w:t>
      </w:r>
      <w:proofErr w:type="spellEnd"/>
      <w:r w:rsidRPr="006B6F23">
        <w:rPr>
          <w:rFonts w:asciiTheme="majorBidi" w:hAnsiTheme="majorBidi" w:cs="Times New Roman"/>
          <w:sz w:val="24"/>
          <w:szCs w:val="24"/>
        </w:rPr>
        <w:t xml:space="preserve"> guru </w:t>
      </w:r>
      <w:proofErr w:type="spellStart"/>
      <w:r w:rsidRPr="006B6F23">
        <w:rPr>
          <w:rFonts w:asciiTheme="majorBidi" w:hAnsiTheme="majorBidi" w:cs="Times New Roman"/>
          <w:sz w:val="24"/>
          <w:szCs w:val="24"/>
        </w:rPr>
        <w:t>sebagai</w:t>
      </w:r>
      <w:proofErr w:type="spellEnd"/>
      <w:r w:rsidRPr="006B6F23">
        <w:rPr>
          <w:rFonts w:asciiTheme="majorBidi" w:hAnsiTheme="majorBidi" w:cs="Times New Roman"/>
          <w:sz w:val="24"/>
          <w:szCs w:val="24"/>
        </w:rPr>
        <w:t xml:space="preserve"> </w:t>
      </w:r>
      <w:proofErr w:type="spellStart"/>
      <w:r w:rsidRPr="006B6F23">
        <w:rPr>
          <w:rFonts w:asciiTheme="majorBidi" w:hAnsiTheme="majorBidi" w:cs="Times New Roman"/>
          <w:sz w:val="24"/>
          <w:szCs w:val="24"/>
        </w:rPr>
        <w:t>alternatif</w:t>
      </w:r>
      <w:proofErr w:type="spellEnd"/>
      <w:r w:rsidRPr="006B6F23">
        <w:rPr>
          <w:rFonts w:asciiTheme="majorBidi" w:hAnsiTheme="majorBidi" w:cs="Times New Roman"/>
          <w:sz w:val="24"/>
          <w:szCs w:val="24"/>
        </w:rPr>
        <w:t xml:space="preserve"> </w:t>
      </w:r>
      <w:proofErr w:type="spellStart"/>
      <w:r w:rsidRPr="006B6F23">
        <w:rPr>
          <w:rFonts w:asciiTheme="majorBidi" w:hAnsiTheme="majorBidi" w:cs="Times New Roman"/>
          <w:sz w:val="24"/>
          <w:szCs w:val="24"/>
        </w:rPr>
        <w:t>dalam</w:t>
      </w:r>
      <w:proofErr w:type="spellEnd"/>
      <w:r w:rsidRPr="006B6F23">
        <w:rPr>
          <w:rFonts w:asciiTheme="majorBidi" w:hAnsiTheme="majorBidi" w:cs="Times New Roman"/>
          <w:sz w:val="24"/>
          <w:szCs w:val="24"/>
        </w:rPr>
        <w:t xml:space="preserve"> </w:t>
      </w:r>
      <w:proofErr w:type="spellStart"/>
      <w:r w:rsidRPr="006B6F23">
        <w:rPr>
          <w:rFonts w:asciiTheme="majorBidi" w:hAnsiTheme="majorBidi" w:cs="Times New Roman"/>
          <w:sz w:val="24"/>
          <w:szCs w:val="24"/>
        </w:rPr>
        <w:t>mengajarkan</w:t>
      </w:r>
      <w:proofErr w:type="spellEnd"/>
      <w:r w:rsidRPr="006B6F23">
        <w:rPr>
          <w:rFonts w:asciiTheme="majorBidi" w:hAnsiTheme="majorBidi" w:cs="Times New Roman"/>
          <w:sz w:val="24"/>
          <w:szCs w:val="24"/>
        </w:rPr>
        <w:t xml:space="preserve"> IPS </w:t>
      </w:r>
      <w:proofErr w:type="spellStart"/>
      <w:r w:rsidRPr="006B6F23">
        <w:rPr>
          <w:rFonts w:asciiTheme="majorBidi" w:hAnsiTheme="majorBidi" w:cs="Times New Roman"/>
          <w:sz w:val="24"/>
          <w:szCs w:val="24"/>
        </w:rPr>
        <w:t>akan</w:t>
      </w:r>
      <w:proofErr w:type="spellEnd"/>
      <w:r w:rsidRPr="006B6F23">
        <w:rPr>
          <w:rFonts w:asciiTheme="majorBidi" w:hAnsiTheme="majorBidi" w:cs="Times New Roman"/>
          <w:sz w:val="24"/>
          <w:szCs w:val="24"/>
        </w:rPr>
        <w:t xml:space="preserve"> </w:t>
      </w:r>
      <w:proofErr w:type="spellStart"/>
      <w:r w:rsidRPr="006B6F23">
        <w:rPr>
          <w:rFonts w:asciiTheme="majorBidi" w:hAnsiTheme="majorBidi" w:cs="Times New Roman"/>
          <w:sz w:val="24"/>
          <w:szCs w:val="24"/>
        </w:rPr>
        <w:t>tetapi</w:t>
      </w:r>
      <w:proofErr w:type="spellEnd"/>
      <w:r w:rsidRPr="006B6F23">
        <w:rPr>
          <w:rFonts w:asciiTheme="majorBidi" w:hAnsiTheme="majorBidi" w:cs="Times New Roman"/>
          <w:sz w:val="24"/>
          <w:szCs w:val="24"/>
        </w:rPr>
        <w:t xml:space="preserve"> </w:t>
      </w:r>
      <w:proofErr w:type="spellStart"/>
      <w:r w:rsidRPr="006B6F23">
        <w:rPr>
          <w:rFonts w:asciiTheme="majorBidi" w:hAnsiTheme="majorBidi" w:cs="Times New Roman"/>
          <w:sz w:val="24"/>
          <w:szCs w:val="24"/>
        </w:rPr>
        <w:t>belum</w:t>
      </w:r>
      <w:proofErr w:type="spellEnd"/>
      <w:r w:rsidRPr="006B6F23">
        <w:rPr>
          <w:rFonts w:asciiTheme="majorBidi" w:hAnsiTheme="majorBidi" w:cs="Times New Roman"/>
          <w:sz w:val="24"/>
          <w:szCs w:val="24"/>
        </w:rPr>
        <w:t xml:space="preserve"> </w:t>
      </w:r>
      <w:proofErr w:type="spellStart"/>
      <w:r w:rsidRPr="006B6F23">
        <w:rPr>
          <w:rFonts w:asciiTheme="majorBidi" w:hAnsiTheme="majorBidi" w:cs="Times New Roman"/>
          <w:sz w:val="24"/>
          <w:szCs w:val="24"/>
        </w:rPr>
        <w:t>tentu</w:t>
      </w:r>
      <w:proofErr w:type="spellEnd"/>
      <w:r w:rsidRPr="006B6F23">
        <w:rPr>
          <w:rFonts w:asciiTheme="majorBidi" w:hAnsiTheme="majorBidi" w:cs="Times New Roman"/>
          <w:sz w:val="24"/>
          <w:szCs w:val="24"/>
        </w:rPr>
        <w:t xml:space="preserve"> </w:t>
      </w:r>
      <w:proofErr w:type="spellStart"/>
      <w:r w:rsidRPr="006B6F23">
        <w:rPr>
          <w:rFonts w:asciiTheme="majorBidi" w:hAnsiTheme="majorBidi" w:cs="Times New Roman"/>
          <w:sz w:val="24"/>
          <w:szCs w:val="24"/>
        </w:rPr>
        <w:t>suatu</w:t>
      </w:r>
      <w:proofErr w:type="spellEnd"/>
      <w:r w:rsidRPr="006B6F23">
        <w:rPr>
          <w:rFonts w:asciiTheme="majorBidi" w:hAnsiTheme="majorBidi" w:cs="Times New Roman"/>
          <w:sz w:val="24"/>
          <w:szCs w:val="24"/>
        </w:rPr>
        <w:t xml:space="preserve"> model </w:t>
      </w:r>
      <w:proofErr w:type="spellStart"/>
      <w:r w:rsidRPr="006B6F23">
        <w:rPr>
          <w:rFonts w:asciiTheme="majorBidi" w:hAnsiTheme="majorBidi" w:cs="Times New Roman"/>
          <w:sz w:val="24"/>
          <w:szCs w:val="24"/>
        </w:rPr>
        <w:t>dapat</w:t>
      </w:r>
      <w:proofErr w:type="spellEnd"/>
      <w:r w:rsidRPr="006B6F23">
        <w:rPr>
          <w:rFonts w:asciiTheme="majorBidi" w:hAnsiTheme="majorBidi" w:cs="Times New Roman"/>
          <w:sz w:val="24"/>
          <w:szCs w:val="24"/>
        </w:rPr>
        <w:t xml:space="preserve"> </w:t>
      </w:r>
      <w:proofErr w:type="spellStart"/>
      <w:r w:rsidRPr="006B6F23">
        <w:rPr>
          <w:rFonts w:asciiTheme="majorBidi" w:hAnsiTheme="majorBidi" w:cs="Times New Roman"/>
          <w:sz w:val="24"/>
          <w:szCs w:val="24"/>
        </w:rPr>
        <w:t>digunakan</w:t>
      </w:r>
      <w:proofErr w:type="spellEnd"/>
      <w:r w:rsidRPr="006B6F23">
        <w:rPr>
          <w:rFonts w:asciiTheme="majorBidi" w:hAnsiTheme="majorBidi" w:cs="Times New Roman"/>
          <w:sz w:val="24"/>
          <w:szCs w:val="24"/>
        </w:rPr>
        <w:t xml:space="preserve"> dan </w:t>
      </w:r>
      <w:proofErr w:type="spellStart"/>
      <w:r w:rsidRPr="006B6F23">
        <w:rPr>
          <w:rFonts w:asciiTheme="majorBidi" w:hAnsiTheme="majorBidi" w:cs="Times New Roman"/>
          <w:sz w:val="24"/>
          <w:szCs w:val="24"/>
        </w:rPr>
        <w:t>cocok</w:t>
      </w:r>
      <w:proofErr w:type="spellEnd"/>
      <w:r w:rsidRPr="006B6F23">
        <w:rPr>
          <w:rFonts w:asciiTheme="majorBidi" w:hAnsiTheme="majorBidi" w:cs="Times New Roman"/>
          <w:sz w:val="24"/>
          <w:szCs w:val="24"/>
        </w:rPr>
        <w:t xml:space="preserve"> </w:t>
      </w:r>
      <w:proofErr w:type="spellStart"/>
      <w:r w:rsidRPr="006B6F23">
        <w:rPr>
          <w:rFonts w:asciiTheme="majorBidi" w:hAnsiTheme="majorBidi" w:cs="Times New Roman"/>
          <w:sz w:val="24"/>
          <w:szCs w:val="24"/>
        </w:rPr>
        <w:t>digunakan</w:t>
      </w:r>
      <w:proofErr w:type="spellEnd"/>
      <w:r w:rsidRPr="006B6F23">
        <w:rPr>
          <w:rFonts w:asciiTheme="majorBidi" w:hAnsiTheme="majorBidi" w:cs="Times New Roman"/>
          <w:sz w:val="24"/>
          <w:szCs w:val="24"/>
        </w:rPr>
        <w:t xml:space="preserve"> pada </w:t>
      </w:r>
      <w:proofErr w:type="spellStart"/>
      <w:r w:rsidRPr="006B6F23">
        <w:rPr>
          <w:rFonts w:asciiTheme="majorBidi" w:hAnsiTheme="majorBidi" w:cs="Times New Roman"/>
          <w:sz w:val="24"/>
          <w:szCs w:val="24"/>
        </w:rPr>
        <w:t>semua</w:t>
      </w:r>
      <w:proofErr w:type="spellEnd"/>
      <w:r w:rsidRPr="006B6F23">
        <w:rPr>
          <w:rFonts w:asciiTheme="majorBidi" w:hAnsiTheme="majorBidi" w:cs="Times New Roman"/>
          <w:sz w:val="24"/>
          <w:szCs w:val="24"/>
        </w:rPr>
        <w:t xml:space="preserve"> </w:t>
      </w:r>
      <w:proofErr w:type="spellStart"/>
      <w:r w:rsidRPr="006B6F23">
        <w:rPr>
          <w:rFonts w:asciiTheme="majorBidi" w:hAnsiTheme="majorBidi" w:cs="Times New Roman"/>
          <w:sz w:val="24"/>
          <w:szCs w:val="24"/>
        </w:rPr>
        <w:t>materi</w:t>
      </w:r>
      <w:proofErr w:type="spellEnd"/>
      <w:r w:rsidRPr="006B6F23">
        <w:rPr>
          <w:rFonts w:asciiTheme="majorBidi" w:hAnsiTheme="majorBidi" w:cs="Times New Roman"/>
          <w:sz w:val="24"/>
          <w:szCs w:val="24"/>
        </w:rPr>
        <w:t xml:space="preserve"> / </w:t>
      </w:r>
      <w:proofErr w:type="spellStart"/>
      <w:r w:rsidRPr="006B6F23">
        <w:rPr>
          <w:rFonts w:asciiTheme="majorBidi" w:hAnsiTheme="majorBidi" w:cs="Times New Roman"/>
          <w:sz w:val="24"/>
          <w:szCs w:val="24"/>
        </w:rPr>
        <w:t>pokok</w:t>
      </w:r>
      <w:proofErr w:type="spellEnd"/>
      <w:r w:rsidRPr="006B6F23">
        <w:rPr>
          <w:rFonts w:asciiTheme="majorBidi" w:hAnsiTheme="majorBidi" w:cs="Times New Roman"/>
          <w:sz w:val="24"/>
          <w:szCs w:val="24"/>
        </w:rPr>
        <w:t xml:space="preserve"> </w:t>
      </w:r>
      <w:proofErr w:type="spellStart"/>
      <w:r w:rsidRPr="006B6F23">
        <w:rPr>
          <w:rFonts w:asciiTheme="majorBidi" w:hAnsiTheme="majorBidi" w:cs="Times New Roman"/>
          <w:sz w:val="24"/>
          <w:szCs w:val="24"/>
        </w:rPr>
        <w:t>bahasan</w:t>
      </w:r>
      <w:proofErr w:type="spellEnd"/>
      <w:r w:rsidRPr="006B6F23">
        <w:rPr>
          <w:rFonts w:asciiTheme="majorBidi" w:hAnsiTheme="majorBidi" w:cs="Times New Roman"/>
          <w:sz w:val="24"/>
          <w:szCs w:val="24"/>
        </w:rPr>
        <w:t xml:space="preserve"> </w:t>
      </w:r>
      <w:proofErr w:type="spellStart"/>
      <w:r w:rsidRPr="006B6F23">
        <w:rPr>
          <w:rFonts w:asciiTheme="majorBidi" w:hAnsiTheme="majorBidi" w:cs="Times New Roman"/>
          <w:sz w:val="24"/>
          <w:szCs w:val="24"/>
        </w:rPr>
        <w:t>dalam</w:t>
      </w:r>
      <w:proofErr w:type="spellEnd"/>
      <w:r w:rsidRPr="006B6F23">
        <w:rPr>
          <w:rFonts w:asciiTheme="majorBidi" w:hAnsiTheme="majorBidi" w:cs="Times New Roman"/>
          <w:sz w:val="24"/>
          <w:szCs w:val="24"/>
        </w:rPr>
        <w:t xml:space="preserve"> </w:t>
      </w:r>
      <w:proofErr w:type="spellStart"/>
      <w:r w:rsidRPr="006B6F23">
        <w:rPr>
          <w:rFonts w:asciiTheme="majorBidi" w:hAnsiTheme="majorBidi" w:cs="Times New Roman"/>
          <w:sz w:val="24"/>
          <w:szCs w:val="24"/>
        </w:rPr>
        <w:t>pelajaran</w:t>
      </w:r>
      <w:proofErr w:type="spellEnd"/>
      <w:r w:rsidRPr="006B6F23">
        <w:rPr>
          <w:rFonts w:asciiTheme="majorBidi" w:hAnsiTheme="majorBidi" w:cs="Times New Roman"/>
          <w:sz w:val="24"/>
          <w:szCs w:val="24"/>
        </w:rPr>
        <w:t xml:space="preserve"> </w:t>
      </w:r>
      <w:proofErr w:type="spellStart"/>
      <w:r w:rsidRPr="006B6F23">
        <w:rPr>
          <w:rFonts w:asciiTheme="majorBidi" w:hAnsiTheme="majorBidi" w:cs="Times New Roman"/>
          <w:sz w:val="24"/>
          <w:szCs w:val="24"/>
        </w:rPr>
        <w:t>tersebut</w:t>
      </w:r>
      <w:proofErr w:type="spellEnd"/>
      <w:r w:rsidRPr="006B6F23">
        <w:rPr>
          <w:rFonts w:asciiTheme="majorBidi" w:hAnsiTheme="majorBidi" w:cs="Times New Roman"/>
          <w:sz w:val="24"/>
          <w:szCs w:val="24"/>
        </w:rPr>
        <w:t xml:space="preserve">. Oleh </w:t>
      </w:r>
      <w:proofErr w:type="spellStart"/>
      <w:r w:rsidRPr="006B6F23">
        <w:rPr>
          <w:rFonts w:asciiTheme="majorBidi" w:hAnsiTheme="majorBidi" w:cs="Times New Roman"/>
          <w:sz w:val="24"/>
          <w:szCs w:val="24"/>
        </w:rPr>
        <w:t>karena</w:t>
      </w:r>
      <w:proofErr w:type="spellEnd"/>
      <w:r w:rsidRPr="006B6F23">
        <w:rPr>
          <w:rFonts w:asciiTheme="majorBidi" w:hAnsiTheme="majorBidi" w:cs="Times New Roman"/>
          <w:sz w:val="24"/>
          <w:szCs w:val="24"/>
        </w:rPr>
        <w:t xml:space="preserve"> </w:t>
      </w:r>
      <w:proofErr w:type="spellStart"/>
      <w:r w:rsidRPr="006B6F23">
        <w:rPr>
          <w:rFonts w:asciiTheme="majorBidi" w:hAnsiTheme="majorBidi" w:cs="Times New Roman"/>
          <w:sz w:val="24"/>
          <w:szCs w:val="24"/>
        </w:rPr>
        <w:t>itu</w:t>
      </w:r>
      <w:proofErr w:type="spellEnd"/>
      <w:r w:rsidRPr="006B6F23">
        <w:rPr>
          <w:rFonts w:asciiTheme="majorBidi" w:hAnsiTheme="majorBidi" w:cs="Times New Roman"/>
          <w:sz w:val="24"/>
          <w:szCs w:val="24"/>
        </w:rPr>
        <w:t xml:space="preserve"> guru </w:t>
      </w:r>
      <w:proofErr w:type="spellStart"/>
      <w:r w:rsidRPr="006B6F23">
        <w:rPr>
          <w:rFonts w:asciiTheme="majorBidi" w:hAnsiTheme="majorBidi" w:cs="Times New Roman"/>
          <w:sz w:val="24"/>
          <w:szCs w:val="24"/>
        </w:rPr>
        <w:t>harus</w:t>
      </w:r>
      <w:proofErr w:type="spellEnd"/>
      <w:r w:rsidRPr="006B6F23">
        <w:rPr>
          <w:rFonts w:asciiTheme="majorBidi" w:hAnsiTheme="majorBidi" w:cs="Times New Roman"/>
          <w:sz w:val="24"/>
          <w:szCs w:val="24"/>
        </w:rPr>
        <w:t xml:space="preserve"> </w:t>
      </w:r>
      <w:proofErr w:type="spellStart"/>
      <w:r w:rsidRPr="006B6F23">
        <w:rPr>
          <w:rFonts w:asciiTheme="majorBidi" w:hAnsiTheme="majorBidi" w:cs="Times New Roman"/>
          <w:sz w:val="24"/>
          <w:szCs w:val="24"/>
        </w:rPr>
        <w:t>pintar</w:t>
      </w:r>
      <w:proofErr w:type="spellEnd"/>
      <w:r w:rsidRPr="006B6F23">
        <w:rPr>
          <w:rFonts w:asciiTheme="majorBidi" w:hAnsiTheme="majorBidi" w:cs="Times New Roman"/>
          <w:sz w:val="24"/>
          <w:szCs w:val="24"/>
        </w:rPr>
        <w:t xml:space="preserve"> </w:t>
      </w:r>
      <w:proofErr w:type="spellStart"/>
      <w:r w:rsidRPr="006B6F23">
        <w:rPr>
          <w:rFonts w:asciiTheme="majorBidi" w:hAnsiTheme="majorBidi" w:cs="Times New Roman"/>
          <w:sz w:val="24"/>
          <w:szCs w:val="24"/>
        </w:rPr>
        <w:t>memilih</w:t>
      </w:r>
      <w:proofErr w:type="spellEnd"/>
      <w:r w:rsidRPr="006B6F23">
        <w:rPr>
          <w:rFonts w:asciiTheme="majorBidi" w:hAnsiTheme="majorBidi" w:cs="Times New Roman"/>
          <w:sz w:val="24"/>
          <w:szCs w:val="24"/>
        </w:rPr>
        <w:t xml:space="preserve"> model yang </w:t>
      </w:r>
      <w:proofErr w:type="spellStart"/>
      <w:r w:rsidRPr="006B6F23">
        <w:rPr>
          <w:rFonts w:asciiTheme="majorBidi" w:hAnsiTheme="majorBidi" w:cs="Times New Roman"/>
          <w:sz w:val="24"/>
          <w:szCs w:val="24"/>
        </w:rPr>
        <w:t>tepat</w:t>
      </w:r>
      <w:proofErr w:type="spellEnd"/>
      <w:r w:rsidRPr="006B6F23">
        <w:rPr>
          <w:rFonts w:asciiTheme="majorBidi" w:hAnsiTheme="majorBidi" w:cs="Times New Roman"/>
          <w:sz w:val="24"/>
          <w:szCs w:val="24"/>
        </w:rPr>
        <w:t xml:space="preserve"> dan </w:t>
      </w:r>
      <w:proofErr w:type="spellStart"/>
      <w:r w:rsidRPr="006B6F23">
        <w:rPr>
          <w:rFonts w:asciiTheme="majorBidi" w:hAnsiTheme="majorBidi" w:cs="Times New Roman"/>
          <w:sz w:val="24"/>
          <w:szCs w:val="24"/>
        </w:rPr>
        <w:t>dipandang</w:t>
      </w:r>
      <w:proofErr w:type="spellEnd"/>
      <w:r w:rsidRPr="006B6F23">
        <w:rPr>
          <w:rFonts w:asciiTheme="majorBidi" w:hAnsiTheme="majorBidi" w:cs="Times New Roman"/>
          <w:sz w:val="24"/>
          <w:szCs w:val="24"/>
        </w:rPr>
        <w:t xml:space="preserve"> </w:t>
      </w:r>
      <w:proofErr w:type="spellStart"/>
      <w:r w:rsidRPr="006B6F23">
        <w:rPr>
          <w:rFonts w:asciiTheme="majorBidi" w:hAnsiTheme="majorBidi" w:cs="Times New Roman"/>
          <w:sz w:val="24"/>
          <w:szCs w:val="24"/>
        </w:rPr>
        <w:t>lebih</w:t>
      </w:r>
      <w:proofErr w:type="spellEnd"/>
      <w:r w:rsidRPr="006B6F23">
        <w:rPr>
          <w:rFonts w:asciiTheme="majorBidi" w:hAnsiTheme="majorBidi" w:cs="Times New Roman"/>
          <w:sz w:val="24"/>
          <w:szCs w:val="24"/>
        </w:rPr>
        <w:t xml:space="preserve"> </w:t>
      </w:r>
      <w:proofErr w:type="spellStart"/>
      <w:r w:rsidRPr="006B6F23">
        <w:rPr>
          <w:rFonts w:asciiTheme="majorBidi" w:hAnsiTheme="majorBidi" w:cs="Times New Roman"/>
          <w:sz w:val="24"/>
          <w:szCs w:val="24"/>
        </w:rPr>
        <w:t>efektif</w:t>
      </w:r>
      <w:proofErr w:type="spellEnd"/>
      <w:r w:rsidRPr="006B6F23">
        <w:rPr>
          <w:rFonts w:asciiTheme="majorBidi" w:hAnsiTheme="majorBidi" w:cs="Times New Roman"/>
          <w:sz w:val="24"/>
          <w:szCs w:val="24"/>
        </w:rPr>
        <w:t xml:space="preserve"> </w:t>
      </w:r>
      <w:proofErr w:type="spellStart"/>
      <w:r w:rsidRPr="006B6F23">
        <w:rPr>
          <w:rFonts w:asciiTheme="majorBidi" w:hAnsiTheme="majorBidi" w:cs="Times New Roman"/>
          <w:sz w:val="24"/>
          <w:szCs w:val="24"/>
        </w:rPr>
        <w:t>dari</w:t>
      </w:r>
      <w:proofErr w:type="spellEnd"/>
      <w:r w:rsidRPr="006B6F23">
        <w:rPr>
          <w:rFonts w:asciiTheme="majorBidi" w:hAnsiTheme="majorBidi" w:cs="Times New Roman"/>
          <w:sz w:val="24"/>
          <w:szCs w:val="24"/>
        </w:rPr>
        <w:t xml:space="preserve"> pada model-model yang lain.</w:t>
      </w:r>
    </w:p>
    <w:p w:rsidR="005D1BAA" w:rsidRPr="00AD0C79" w:rsidRDefault="005D1BAA" w:rsidP="008B5094">
      <w:pPr>
        <w:spacing w:after="0" w:line="240" w:lineRule="auto"/>
        <w:ind w:firstLine="567"/>
        <w:jc w:val="both"/>
        <w:rPr>
          <w:rFonts w:asciiTheme="majorBidi" w:hAnsiTheme="majorBidi" w:cs="Times New Roman"/>
          <w:sz w:val="24"/>
          <w:szCs w:val="24"/>
        </w:rPr>
      </w:pPr>
      <w:r w:rsidRPr="006B6F23">
        <w:rPr>
          <w:rFonts w:asciiTheme="majorBidi" w:hAnsiTheme="majorBidi" w:cs="Times New Roman"/>
          <w:sz w:val="24"/>
          <w:szCs w:val="24"/>
        </w:rPr>
        <w:t xml:space="preserve">Model </w:t>
      </w:r>
      <w:proofErr w:type="spellStart"/>
      <w:r w:rsidRPr="006B6F23">
        <w:rPr>
          <w:rFonts w:asciiTheme="majorBidi" w:hAnsiTheme="majorBidi" w:cs="Times New Roman"/>
          <w:sz w:val="24"/>
          <w:szCs w:val="24"/>
        </w:rPr>
        <w:t>inkuiri</w:t>
      </w:r>
      <w:proofErr w:type="spellEnd"/>
      <w:r w:rsidRPr="006B6F23">
        <w:rPr>
          <w:rFonts w:asciiTheme="majorBidi" w:hAnsiTheme="majorBidi" w:cs="Times New Roman"/>
          <w:sz w:val="24"/>
          <w:szCs w:val="24"/>
        </w:rPr>
        <w:t xml:space="preserve"> </w:t>
      </w:r>
      <w:proofErr w:type="spellStart"/>
      <w:r w:rsidRPr="006B6F23">
        <w:rPr>
          <w:rFonts w:asciiTheme="majorBidi" w:hAnsiTheme="majorBidi" w:cs="Times New Roman"/>
          <w:sz w:val="24"/>
          <w:szCs w:val="24"/>
        </w:rPr>
        <w:t>terbimbing</w:t>
      </w:r>
      <w:proofErr w:type="spellEnd"/>
      <w:r w:rsidRPr="006B6F23">
        <w:rPr>
          <w:rFonts w:asciiTheme="majorBidi" w:hAnsiTheme="majorBidi" w:cs="Times New Roman"/>
          <w:sz w:val="24"/>
          <w:szCs w:val="24"/>
        </w:rPr>
        <w:t xml:space="preserve"> </w:t>
      </w:r>
      <w:proofErr w:type="spellStart"/>
      <w:r w:rsidR="001650A8">
        <w:rPr>
          <w:rFonts w:asciiTheme="majorBidi" w:hAnsiTheme="majorBidi" w:cs="Times New Roman"/>
          <w:sz w:val="24"/>
          <w:szCs w:val="24"/>
        </w:rPr>
        <w:t>merupakan</w:t>
      </w:r>
      <w:proofErr w:type="spellEnd"/>
      <w:r w:rsidR="001650A8">
        <w:rPr>
          <w:rFonts w:asciiTheme="majorBidi" w:hAnsiTheme="majorBidi" w:cs="Times New Roman"/>
          <w:sz w:val="24"/>
          <w:szCs w:val="24"/>
        </w:rPr>
        <w:t xml:space="preserve"> model yang </w:t>
      </w:r>
      <w:proofErr w:type="spellStart"/>
      <w:r w:rsidR="001650A8">
        <w:rPr>
          <w:rFonts w:asciiTheme="majorBidi" w:hAnsiTheme="majorBidi" w:cs="Times New Roman"/>
          <w:sz w:val="24"/>
          <w:szCs w:val="24"/>
        </w:rPr>
        <w:t>untuk</w:t>
      </w:r>
      <w:proofErr w:type="spellEnd"/>
      <w:r w:rsidRPr="006B6F23">
        <w:rPr>
          <w:rFonts w:asciiTheme="majorBidi" w:hAnsiTheme="majorBidi" w:cs="Times New Roman"/>
          <w:sz w:val="24"/>
          <w:szCs w:val="24"/>
        </w:rPr>
        <w:t xml:space="preserve"> </w:t>
      </w:r>
      <w:proofErr w:type="spellStart"/>
      <w:r w:rsidR="001650A8">
        <w:rPr>
          <w:rFonts w:asciiTheme="majorBidi" w:hAnsiTheme="majorBidi" w:cs="Times New Roman"/>
          <w:sz w:val="24"/>
          <w:szCs w:val="24"/>
        </w:rPr>
        <w:t>meng</w:t>
      </w:r>
      <w:r w:rsidRPr="006B6F23">
        <w:rPr>
          <w:rFonts w:asciiTheme="majorBidi" w:hAnsiTheme="majorBidi" w:cs="Times New Roman"/>
          <w:sz w:val="24"/>
          <w:szCs w:val="24"/>
        </w:rPr>
        <w:t>gambar</w:t>
      </w:r>
      <w:r w:rsidR="001650A8">
        <w:rPr>
          <w:rFonts w:asciiTheme="majorBidi" w:hAnsiTheme="majorBidi" w:cs="Times New Roman"/>
          <w:sz w:val="24"/>
          <w:szCs w:val="24"/>
        </w:rPr>
        <w:t>k</w:t>
      </w:r>
      <w:r w:rsidRPr="006B6F23">
        <w:rPr>
          <w:rFonts w:asciiTheme="majorBidi" w:hAnsiTheme="majorBidi" w:cs="Times New Roman"/>
          <w:sz w:val="24"/>
          <w:szCs w:val="24"/>
        </w:rPr>
        <w:t>an</w:t>
      </w:r>
      <w:proofErr w:type="spellEnd"/>
      <w:r w:rsidRPr="006B6F23">
        <w:rPr>
          <w:rFonts w:asciiTheme="majorBidi" w:hAnsiTheme="majorBidi" w:cs="Times New Roman"/>
          <w:sz w:val="24"/>
          <w:szCs w:val="24"/>
        </w:rPr>
        <w:t xml:space="preserve"> </w:t>
      </w:r>
      <w:proofErr w:type="spellStart"/>
      <w:r w:rsidR="001650A8">
        <w:rPr>
          <w:rFonts w:asciiTheme="majorBidi" w:hAnsiTheme="majorBidi" w:cs="Times New Roman"/>
          <w:sz w:val="24"/>
          <w:szCs w:val="24"/>
        </w:rPr>
        <w:t>dengan</w:t>
      </w:r>
      <w:proofErr w:type="spellEnd"/>
      <w:r w:rsidRPr="006B6F23">
        <w:rPr>
          <w:rFonts w:asciiTheme="majorBidi" w:hAnsiTheme="majorBidi" w:cs="Times New Roman"/>
          <w:sz w:val="24"/>
          <w:szCs w:val="24"/>
        </w:rPr>
        <w:t xml:space="preserve"> </w:t>
      </w:r>
      <w:proofErr w:type="spellStart"/>
      <w:r w:rsidRPr="006B6F23">
        <w:rPr>
          <w:rFonts w:asciiTheme="majorBidi" w:hAnsiTheme="majorBidi" w:cs="Times New Roman"/>
          <w:sz w:val="24"/>
          <w:szCs w:val="24"/>
        </w:rPr>
        <w:t>jelas</w:t>
      </w:r>
      <w:proofErr w:type="spellEnd"/>
      <w:r w:rsidRPr="006B6F23">
        <w:rPr>
          <w:rFonts w:asciiTheme="majorBidi" w:hAnsiTheme="majorBidi" w:cs="Times New Roman"/>
          <w:sz w:val="24"/>
          <w:szCs w:val="24"/>
        </w:rPr>
        <w:t xml:space="preserve"> </w:t>
      </w:r>
      <w:proofErr w:type="spellStart"/>
      <w:r w:rsidRPr="006B6F23">
        <w:rPr>
          <w:rFonts w:asciiTheme="majorBidi" w:hAnsiTheme="majorBidi" w:cs="Times New Roman"/>
          <w:sz w:val="24"/>
          <w:szCs w:val="24"/>
        </w:rPr>
        <w:t>tentang</w:t>
      </w:r>
      <w:proofErr w:type="spellEnd"/>
      <w:r w:rsidRPr="006B6F23">
        <w:rPr>
          <w:rFonts w:asciiTheme="majorBidi" w:hAnsiTheme="majorBidi" w:cs="Times New Roman"/>
          <w:sz w:val="24"/>
          <w:szCs w:val="24"/>
        </w:rPr>
        <w:t xml:space="preserve"> </w:t>
      </w:r>
      <w:proofErr w:type="spellStart"/>
      <w:r w:rsidRPr="006B6F23">
        <w:rPr>
          <w:rFonts w:asciiTheme="majorBidi" w:hAnsiTheme="majorBidi" w:cs="Times New Roman"/>
          <w:sz w:val="24"/>
          <w:szCs w:val="24"/>
        </w:rPr>
        <w:t>hal-hal</w:t>
      </w:r>
      <w:proofErr w:type="spellEnd"/>
      <w:r w:rsidRPr="006B6F23">
        <w:rPr>
          <w:rFonts w:asciiTheme="majorBidi" w:hAnsiTheme="majorBidi" w:cs="Times New Roman"/>
          <w:sz w:val="24"/>
          <w:szCs w:val="24"/>
        </w:rPr>
        <w:t xml:space="preserve"> yang </w:t>
      </w:r>
      <w:proofErr w:type="spellStart"/>
      <w:r w:rsidR="001650A8">
        <w:rPr>
          <w:rFonts w:asciiTheme="majorBidi" w:hAnsiTheme="majorBidi" w:cs="Times New Roman"/>
          <w:sz w:val="24"/>
          <w:szCs w:val="24"/>
        </w:rPr>
        <w:t>berhubungan</w:t>
      </w:r>
      <w:proofErr w:type="spellEnd"/>
      <w:r w:rsidRPr="006B6F23">
        <w:rPr>
          <w:rFonts w:asciiTheme="majorBidi" w:hAnsiTheme="majorBidi" w:cs="Times New Roman"/>
          <w:sz w:val="24"/>
          <w:szCs w:val="24"/>
        </w:rPr>
        <w:t xml:space="preserve"> </w:t>
      </w:r>
      <w:proofErr w:type="spellStart"/>
      <w:r w:rsidRPr="006B6F23">
        <w:rPr>
          <w:rFonts w:asciiTheme="majorBidi" w:hAnsiTheme="majorBidi" w:cs="Times New Roman"/>
          <w:sz w:val="24"/>
          <w:szCs w:val="24"/>
        </w:rPr>
        <w:t>dengan</w:t>
      </w:r>
      <w:proofErr w:type="spellEnd"/>
      <w:r w:rsidRPr="006B6F23">
        <w:rPr>
          <w:rFonts w:asciiTheme="majorBidi" w:hAnsiTheme="majorBidi" w:cs="Times New Roman"/>
          <w:sz w:val="24"/>
          <w:szCs w:val="24"/>
        </w:rPr>
        <w:t xml:space="preserve"> </w:t>
      </w:r>
      <w:proofErr w:type="spellStart"/>
      <w:r w:rsidRPr="006B6F23">
        <w:rPr>
          <w:rFonts w:asciiTheme="majorBidi" w:hAnsiTheme="majorBidi" w:cs="Times New Roman"/>
          <w:sz w:val="24"/>
          <w:szCs w:val="24"/>
        </w:rPr>
        <w:t>praktik</w:t>
      </w:r>
      <w:proofErr w:type="spellEnd"/>
      <w:r w:rsidRPr="006B6F23">
        <w:rPr>
          <w:rFonts w:asciiTheme="majorBidi" w:hAnsiTheme="majorBidi" w:cs="Times New Roman"/>
          <w:sz w:val="24"/>
          <w:szCs w:val="24"/>
        </w:rPr>
        <w:t xml:space="preserve">, proses </w:t>
      </w:r>
      <w:proofErr w:type="spellStart"/>
      <w:r w:rsidRPr="006B6F23">
        <w:rPr>
          <w:rFonts w:asciiTheme="majorBidi" w:hAnsiTheme="majorBidi" w:cs="Times New Roman"/>
          <w:sz w:val="24"/>
          <w:szCs w:val="24"/>
        </w:rPr>
        <w:t>terjadinya</w:t>
      </w:r>
      <w:proofErr w:type="spellEnd"/>
      <w:r w:rsidRPr="006B6F23">
        <w:rPr>
          <w:rFonts w:asciiTheme="majorBidi" w:hAnsiTheme="majorBidi" w:cs="Times New Roman"/>
          <w:sz w:val="24"/>
          <w:szCs w:val="24"/>
        </w:rPr>
        <w:t xml:space="preserve"> </w:t>
      </w:r>
      <w:proofErr w:type="spellStart"/>
      <w:r w:rsidRPr="006B6F23">
        <w:rPr>
          <w:rFonts w:asciiTheme="majorBidi" w:hAnsiTheme="majorBidi" w:cs="Times New Roman"/>
          <w:sz w:val="24"/>
          <w:szCs w:val="24"/>
        </w:rPr>
        <w:t>sesuatu</w:t>
      </w:r>
      <w:proofErr w:type="spellEnd"/>
      <w:r w:rsidRPr="006B6F23">
        <w:rPr>
          <w:rFonts w:asciiTheme="majorBidi" w:hAnsiTheme="majorBidi" w:cs="Times New Roman"/>
          <w:sz w:val="24"/>
          <w:szCs w:val="24"/>
        </w:rPr>
        <w:t xml:space="preserve">, dan </w:t>
      </w:r>
      <w:proofErr w:type="spellStart"/>
      <w:r w:rsidRPr="006B6F23">
        <w:rPr>
          <w:rFonts w:asciiTheme="majorBidi" w:hAnsiTheme="majorBidi" w:cs="Times New Roman"/>
          <w:sz w:val="24"/>
          <w:szCs w:val="24"/>
        </w:rPr>
        <w:t>mengetahui</w:t>
      </w:r>
      <w:proofErr w:type="spellEnd"/>
      <w:r w:rsidRPr="006B6F23">
        <w:rPr>
          <w:rFonts w:asciiTheme="majorBidi" w:hAnsiTheme="majorBidi" w:cs="Times New Roman"/>
          <w:sz w:val="24"/>
          <w:szCs w:val="24"/>
        </w:rPr>
        <w:t xml:space="preserve"> </w:t>
      </w:r>
      <w:proofErr w:type="spellStart"/>
      <w:r w:rsidR="00AD0C79">
        <w:rPr>
          <w:rFonts w:asciiTheme="majorBidi" w:hAnsiTheme="majorBidi" w:cs="Times New Roman"/>
          <w:sz w:val="24"/>
          <w:szCs w:val="24"/>
        </w:rPr>
        <w:t>kebenaran</w:t>
      </w:r>
      <w:proofErr w:type="spellEnd"/>
      <w:r w:rsidR="00AD0C79">
        <w:rPr>
          <w:rFonts w:asciiTheme="majorBidi" w:hAnsiTheme="majorBidi" w:cs="Times New Roman"/>
          <w:sz w:val="24"/>
          <w:szCs w:val="24"/>
        </w:rPr>
        <w:t xml:space="preserve"> </w:t>
      </w:r>
      <w:proofErr w:type="spellStart"/>
      <w:r w:rsidR="00AD0C79">
        <w:rPr>
          <w:rFonts w:asciiTheme="majorBidi" w:hAnsiTheme="majorBidi" w:cs="Times New Roman"/>
          <w:sz w:val="24"/>
          <w:szCs w:val="24"/>
        </w:rPr>
        <w:t>sesuatu</w:t>
      </w:r>
      <w:proofErr w:type="spellEnd"/>
      <w:r w:rsidR="00AD0C79">
        <w:rPr>
          <w:rFonts w:asciiTheme="majorBidi" w:hAnsiTheme="majorBidi" w:cs="Times New Roman"/>
          <w:sz w:val="24"/>
          <w:szCs w:val="24"/>
        </w:rPr>
        <w:t>.</w:t>
      </w:r>
      <w:r w:rsidR="00AD0C79">
        <w:rPr>
          <w:rFonts w:asciiTheme="majorBidi" w:hAnsiTheme="majorBidi" w:cs="Times New Roman"/>
          <w:sz w:val="24"/>
          <w:szCs w:val="24"/>
          <w:lang w:val="id-ID"/>
        </w:rPr>
        <w:t xml:space="preserve"> </w:t>
      </w:r>
      <w:r w:rsidRPr="006B6F23">
        <w:rPr>
          <w:rFonts w:asciiTheme="majorBidi" w:hAnsiTheme="majorBidi" w:cs="Times New Roman"/>
          <w:sz w:val="24"/>
          <w:szCs w:val="24"/>
        </w:rPr>
        <w:t xml:space="preserve">Model </w:t>
      </w:r>
      <w:proofErr w:type="spellStart"/>
      <w:r w:rsidRPr="006B6F23">
        <w:rPr>
          <w:rFonts w:asciiTheme="majorBidi" w:hAnsiTheme="majorBidi" w:cs="Times New Roman"/>
          <w:sz w:val="24"/>
          <w:szCs w:val="24"/>
        </w:rPr>
        <w:t>inkuiri</w:t>
      </w:r>
      <w:proofErr w:type="spellEnd"/>
      <w:r w:rsidRPr="006B6F23">
        <w:rPr>
          <w:rFonts w:asciiTheme="majorBidi" w:hAnsiTheme="majorBidi" w:cs="Times New Roman"/>
          <w:sz w:val="24"/>
          <w:szCs w:val="24"/>
        </w:rPr>
        <w:t xml:space="preserve"> </w:t>
      </w:r>
      <w:proofErr w:type="spellStart"/>
      <w:r w:rsidRPr="006B6F23">
        <w:rPr>
          <w:rFonts w:asciiTheme="majorBidi" w:hAnsiTheme="majorBidi" w:cs="Times New Roman"/>
          <w:sz w:val="24"/>
          <w:szCs w:val="24"/>
        </w:rPr>
        <w:t>terbimbing</w:t>
      </w:r>
      <w:proofErr w:type="spellEnd"/>
      <w:r w:rsidRPr="006B6F23">
        <w:rPr>
          <w:rFonts w:asciiTheme="majorBidi" w:hAnsiTheme="majorBidi" w:cs="Times New Roman"/>
          <w:sz w:val="24"/>
          <w:szCs w:val="24"/>
        </w:rPr>
        <w:t xml:space="preserve"> </w:t>
      </w:r>
      <w:proofErr w:type="spellStart"/>
      <w:r w:rsidRPr="006B6F23">
        <w:rPr>
          <w:rFonts w:asciiTheme="majorBidi" w:hAnsiTheme="majorBidi" w:cs="Times New Roman"/>
          <w:sz w:val="24"/>
          <w:szCs w:val="24"/>
        </w:rPr>
        <w:t>adalah</w:t>
      </w:r>
      <w:proofErr w:type="spellEnd"/>
      <w:r w:rsidRPr="006B6F23">
        <w:rPr>
          <w:rFonts w:asciiTheme="majorBidi" w:hAnsiTheme="majorBidi" w:cs="Times New Roman"/>
          <w:sz w:val="24"/>
          <w:szCs w:val="24"/>
        </w:rPr>
        <w:t xml:space="preserve"> </w:t>
      </w:r>
      <w:proofErr w:type="spellStart"/>
      <w:r w:rsidRPr="006B6F23">
        <w:rPr>
          <w:rFonts w:asciiTheme="majorBidi" w:hAnsiTheme="majorBidi" w:cs="Times New Roman"/>
          <w:sz w:val="24"/>
          <w:szCs w:val="24"/>
        </w:rPr>
        <w:t>suatu</w:t>
      </w:r>
      <w:proofErr w:type="spellEnd"/>
      <w:r w:rsidRPr="006B6F23">
        <w:rPr>
          <w:rFonts w:asciiTheme="majorBidi" w:hAnsiTheme="majorBidi" w:cs="Times New Roman"/>
          <w:sz w:val="24"/>
          <w:szCs w:val="24"/>
        </w:rPr>
        <w:t xml:space="preserve"> </w:t>
      </w:r>
      <w:proofErr w:type="spellStart"/>
      <w:r w:rsidR="001650A8">
        <w:rPr>
          <w:rFonts w:asciiTheme="majorBidi" w:hAnsiTheme="majorBidi" w:cs="Times New Roman"/>
          <w:sz w:val="24"/>
          <w:szCs w:val="24"/>
        </w:rPr>
        <w:t>aktivitas</w:t>
      </w:r>
      <w:proofErr w:type="spellEnd"/>
      <w:r w:rsidR="001650A8">
        <w:rPr>
          <w:rFonts w:asciiTheme="majorBidi" w:hAnsiTheme="majorBidi" w:cs="Times New Roman"/>
          <w:sz w:val="24"/>
          <w:szCs w:val="24"/>
        </w:rPr>
        <w:t xml:space="preserve"> </w:t>
      </w:r>
      <w:proofErr w:type="spellStart"/>
      <w:r w:rsidR="001650A8">
        <w:rPr>
          <w:rFonts w:asciiTheme="majorBidi" w:hAnsiTheme="majorBidi" w:cs="Times New Roman"/>
          <w:sz w:val="24"/>
          <w:szCs w:val="24"/>
        </w:rPr>
        <w:t>dalam</w:t>
      </w:r>
      <w:proofErr w:type="spellEnd"/>
      <w:r w:rsidR="001650A8">
        <w:rPr>
          <w:rFonts w:asciiTheme="majorBidi" w:hAnsiTheme="majorBidi" w:cs="Times New Roman"/>
          <w:sz w:val="24"/>
          <w:szCs w:val="24"/>
        </w:rPr>
        <w:t xml:space="preserve"> </w:t>
      </w:r>
      <w:proofErr w:type="spellStart"/>
      <w:r w:rsidR="001650A8">
        <w:rPr>
          <w:rFonts w:asciiTheme="majorBidi" w:hAnsiTheme="majorBidi" w:cs="Times New Roman"/>
          <w:sz w:val="24"/>
          <w:szCs w:val="24"/>
        </w:rPr>
        <w:t>menemukan</w:t>
      </w:r>
      <w:proofErr w:type="spellEnd"/>
      <w:r w:rsidR="001650A8">
        <w:rPr>
          <w:rFonts w:asciiTheme="majorBidi" w:hAnsiTheme="majorBidi" w:cs="Times New Roman"/>
          <w:sz w:val="24"/>
          <w:szCs w:val="24"/>
        </w:rPr>
        <w:t xml:space="preserve"> dan </w:t>
      </w:r>
      <w:proofErr w:type="spellStart"/>
      <w:r w:rsidR="001650A8">
        <w:rPr>
          <w:rFonts w:asciiTheme="majorBidi" w:hAnsiTheme="majorBidi" w:cs="Times New Roman"/>
          <w:sz w:val="24"/>
          <w:szCs w:val="24"/>
        </w:rPr>
        <w:t>menyelidiki</w:t>
      </w:r>
      <w:proofErr w:type="spellEnd"/>
      <w:r w:rsidRPr="006B6F23">
        <w:rPr>
          <w:rFonts w:asciiTheme="majorBidi" w:hAnsiTheme="majorBidi" w:cs="Times New Roman"/>
          <w:sz w:val="24"/>
          <w:szCs w:val="24"/>
        </w:rPr>
        <w:t xml:space="preserve"> </w:t>
      </w:r>
      <w:proofErr w:type="spellStart"/>
      <w:r w:rsidRPr="006B6F23">
        <w:rPr>
          <w:rFonts w:asciiTheme="majorBidi" w:hAnsiTheme="majorBidi" w:cs="Times New Roman"/>
          <w:sz w:val="24"/>
          <w:szCs w:val="24"/>
        </w:rPr>
        <w:t>masalah-masalah</w:t>
      </w:r>
      <w:proofErr w:type="spellEnd"/>
      <w:r w:rsidRPr="006B6F23">
        <w:rPr>
          <w:rFonts w:asciiTheme="majorBidi" w:hAnsiTheme="majorBidi" w:cs="Times New Roman"/>
          <w:sz w:val="24"/>
          <w:szCs w:val="24"/>
        </w:rPr>
        <w:t xml:space="preserve">, </w:t>
      </w:r>
      <w:proofErr w:type="spellStart"/>
      <w:r w:rsidRPr="006B6F23">
        <w:rPr>
          <w:rFonts w:asciiTheme="majorBidi" w:hAnsiTheme="majorBidi" w:cs="Times New Roman"/>
          <w:sz w:val="24"/>
          <w:szCs w:val="24"/>
        </w:rPr>
        <w:t>menyusun</w:t>
      </w:r>
      <w:proofErr w:type="spellEnd"/>
      <w:r w:rsidRPr="006B6F23">
        <w:rPr>
          <w:rFonts w:asciiTheme="majorBidi" w:hAnsiTheme="majorBidi" w:cs="Times New Roman"/>
          <w:sz w:val="24"/>
          <w:szCs w:val="24"/>
        </w:rPr>
        <w:t xml:space="preserve"> </w:t>
      </w:r>
      <w:proofErr w:type="spellStart"/>
      <w:r w:rsidRPr="006B6F23">
        <w:rPr>
          <w:rFonts w:asciiTheme="majorBidi" w:hAnsiTheme="majorBidi" w:cs="Times New Roman"/>
          <w:sz w:val="24"/>
          <w:szCs w:val="24"/>
        </w:rPr>
        <w:t>hipotesa</w:t>
      </w:r>
      <w:proofErr w:type="spellEnd"/>
      <w:r w:rsidRPr="006B6F23">
        <w:rPr>
          <w:rFonts w:asciiTheme="majorBidi" w:hAnsiTheme="majorBidi" w:cs="Times New Roman"/>
          <w:sz w:val="24"/>
          <w:szCs w:val="24"/>
        </w:rPr>
        <w:t xml:space="preserve">, </w:t>
      </w:r>
      <w:proofErr w:type="spellStart"/>
      <w:r w:rsidRPr="006B6F23">
        <w:rPr>
          <w:rFonts w:asciiTheme="majorBidi" w:hAnsiTheme="majorBidi" w:cs="Times New Roman"/>
          <w:sz w:val="24"/>
          <w:szCs w:val="24"/>
        </w:rPr>
        <w:t>me</w:t>
      </w:r>
      <w:r w:rsidR="001650A8">
        <w:rPr>
          <w:rFonts w:asciiTheme="majorBidi" w:hAnsiTheme="majorBidi" w:cs="Times New Roman"/>
          <w:sz w:val="24"/>
          <w:szCs w:val="24"/>
        </w:rPr>
        <w:t>laku</w:t>
      </w:r>
      <w:r w:rsidRPr="006B6F23">
        <w:rPr>
          <w:rFonts w:asciiTheme="majorBidi" w:hAnsiTheme="majorBidi" w:cs="Times New Roman"/>
          <w:sz w:val="24"/>
          <w:szCs w:val="24"/>
        </w:rPr>
        <w:t>kan</w:t>
      </w:r>
      <w:proofErr w:type="spellEnd"/>
      <w:r w:rsidRPr="006B6F23">
        <w:rPr>
          <w:rFonts w:asciiTheme="majorBidi" w:hAnsiTheme="majorBidi" w:cs="Times New Roman"/>
          <w:sz w:val="24"/>
          <w:szCs w:val="24"/>
        </w:rPr>
        <w:t xml:space="preserve"> </w:t>
      </w:r>
      <w:proofErr w:type="spellStart"/>
      <w:r w:rsidRPr="006B6F23">
        <w:rPr>
          <w:rFonts w:asciiTheme="majorBidi" w:hAnsiTheme="majorBidi" w:cs="Times New Roman"/>
          <w:sz w:val="24"/>
          <w:szCs w:val="24"/>
        </w:rPr>
        <w:t>eksperimen</w:t>
      </w:r>
      <w:proofErr w:type="spellEnd"/>
      <w:r w:rsidRPr="006B6F23">
        <w:rPr>
          <w:rFonts w:asciiTheme="majorBidi" w:hAnsiTheme="majorBidi" w:cs="Times New Roman"/>
          <w:sz w:val="24"/>
          <w:szCs w:val="24"/>
        </w:rPr>
        <w:t xml:space="preserve">, </w:t>
      </w:r>
      <w:proofErr w:type="spellStart"/>
      <w:r w:rsidR="001650A8">
        <w:rPr>
          <w:rFonts w:asciiTheme="majorBidi" w:hAnsiTheme="majorBidi" w:cs="Times New Roman"/>
          <w:sz w:val="24"/>
          <w:szCs w:val="24"/>
        </w:rPr>
        <w:t>pengumpulan</w:t>
      </w:r>
      <w:r w:rsidRPr="006B6F23">
        <w:rPr>
          <w:rFonts w:asciiTheme="majorBidi" w:hAnsiTheme="majorBidi" w:cs="Times New Roman"/>
          <w:sz w:val="24"/>
          <w:szCs w:val="24"/>
        </w:rPr>
        <w:t xml:space="preserve"> </w:t>
      </w:r>
      <w:proofErr w:type="spellEnd"/>
      <w:r w:rsidRPr="006B6F23">
        <w:rPr>
          <w:rFonts w:asciiTheme="majorBidi" w:hAnsiTheme="majorBidi" w:cs="Times New Roman"/>
          <w:sz w:val="24"/>
          <w:szCs w:val="24"/>
        </w:rPr>
        <w:t xml:space="preserve">data, dan </w:t>
      </w:r>
      <w:proofErr w:type="spellStart"/>
      <w:r w:rsidRPr="006B6F23">
        <w:rPr>
          <w:rFonts w:asciiTheme="majorBidi" w:hAnsiTheme="majorBidi" w:cs="Times New Roman"/>
          <w:sz w:val="24"/>
          <w:szCs w:val="24"/>
        </w:rPr>
        <w:t>menarik</w:t>
      </w:r>
      <w:proofErr w:type="spellEnd"/>
      <w:r w:rsidRPr="006B6F23">
        <w:rPr>
          <w:rFonts w:asciiTheme="majorBidi" w:hAnsiTheme="majorBidi" w:cs="Times New Roman"/>
          <w:sz w:val="24"/>
          <w:szCs w:val="24"/>
        </w:rPr>
        <w:t xml:space="preserve"> </w:t>
      </w:r>
      <w:proofErr w:type="spellStart"/>
      <w:r w:rsidRPr="006B6F23">
        <w:rPr>
          <w:rFonts w:asciiTheme="majorBidi" w:hAnsiTheme="majorBidi" w:cs="Times New Roman"/>
          <w:sz w:val="24"/>
          <w:szCs w:val="24"/>
        </w:rPr>
        <w:t>kesimpulan</w:t>
      </w:r>
      <w:proofErr w:type="spellEnd"/>
      <w:r w:rsidRPr="006B6F23">
        <w:rPr>
          <w:rFonts w:asciiTheme="majorBidi" w:hAnsiTheme="majorBidi" w:cs="Times New Roman"/>
          <w:sz w:val="24"/>
          <w:szCs w:val="24"/>
        </w:rPr>
        <w:t xml:space="preserve"> </w:t>
      </w:r>
      <w:proofErr w:type="spellStart"/>
      <w:r w:rsidR="001650A8">
        <w:rPr>
          <w:rFonts w:asciiTheme="majorBidi" w:hAnsiTheme="majorBidi" w:cs="Times New Roman"/>
          <w:sz w:val="24"/>
          <w:szCs w:val="24"/>
        </w:rPr>
        <w:t>dari</w:t>
      </w:r>
      <w:proofErr w:type="spellEnd"/>
      <w:r w:rsidRPr="006B6F23">
        <w:rPr>
          <w:rFonts w:asciiTheme="majorBidi" w:hAnsiTheme="majorBidi" w:cs="Times New Roman"/>
          <w:sz w:val="24"/>
          <w:szCs w:val="24"/>
        </w:rPr>
        <w:t xml:space="preserve"> </w:t>
      </w:r>
      <w:proofErr w:type="spellStart"/>
      <w:r w:rsidRPr="006B6F23">
        <w:rPr>
          <w:rFonts w:asciiTheme="majorBidi" w:hAnsiTheme="majorBidi" w:cs="Times New Roman"/>
          <w:sz w:val="24"/>
          <w:szCs w:val="24"/>
        </w:rPr>
        <w:t>hasil</w:t>
      </w:r>
      <w:proofErr w:type="spellEnd"/>
      <w:r w:rsidRPr="006B6F23">
        <w:rPr>
          <w:rFonts w:asciiTheme="majorBidi" w:hAnsiTheme="majorBidi" w:cs="Times New Roman"/>
          <w:sz w:val="24"/>
          <w:szCs w:val="24"/>
        </w:rPr>
        <w:t xml:space="preserve"> </w:t>
      </w:r>
      <w:proofErr w:type="spellStart"/>
      <w:r w:rsidRPr="006B6F23">
        <w:rPr>
          <w:rFonts w:asciiTheme="majorBidi" w:hAnsiTheme="majorBidi" w:cs="Times New Roman"/>
          <w:sz w:val="24"/>
          <w:szCs w:val="24"/>
        </w:rPr>
        <w:t>pemecahan</w:t>
      </w:r>
      <w:proofErr w:type="spellEnd"/>
      <w:r w:rsidRPr="006B6F23">
        <w:rPr>
          <w:rFonts w:asciiTheme="majorBidi" w:hAnsiTheme="majorBidi" w:cs="Times New Roman"/>
          <w:sz w:val="24"/>
          <w:szCs w:val="24"/>
        </w:rPr>
        <w:t xml:space="preserve"> </w:t>
      </w:r>
      <w:proofErr w:type="spellStart"/>
      <w:r w:rsidRPr="006B6F23">
        <w:rPr>
          <w:rFonts w:asciiTheme="majorBidi" w:hAnsiTheme="majorBidi" w:cs="Times New Roman"/>
          <w:sz w:val="24"/>
          <w:szCs w:val="24"/>
        </w:rPr>
        <w:t>masalah</w:t>
      </w:r>
      <w:proofErr w:type="spellEnd"/>
      <w:r w:rsidR="001650A8">
        <w:rPr>
          <w:rFonts w:asciiTheme="majorBidi" w:hAnsiTheme="majorBidi" w:cs="Times New Roman"/>
          <w:sz w:val="24"/>
          <w:szCs w:val="24"/>
        </w:rPr>
        <w:t xml:space="preserve"> (</w:t>
      </w:r>
      <w:r w:rsidR="001650A8" w:rsidRPr="001650A8">
        <w:rPr>
          <w:rFonts w:asciiTheme="majorBidi" w:hAnsiTheme="majorBidi" w:cs="Times New Roman"/>
          <w:i/>
          <w:sz w:val="24"/>
          <w:szCs w:val="24"/>
        </w:rPr>
        <w:t>problem solving</w:t>
      </w:r>
      <w:r w:rsidR="001650A8">
        <w:rPr>
          <w:rFonts w:asciiTheme="majorBidi" w:hAnsiTheme="majorBidi" w:cs="Times New Roman"/>
          <w:sz w:val="24"/>
          <w:szCs w:val="24"/>
        </w:rPr>
        <w:t>)</w:t>
      </w:r>
      <w:r w:rsidRPr="006B6F23">
        <w:rPr>
          <w:rFonts w:asciiTheme="majorBidi" w:hAnsiTheme="majorBidi" w:cs="Times New Roman"/>
          <w:sz w:val="24"/>
          <w:szCs w:val="24"/>
        </w:rPr>
        <w:t xml:space="preserve">. </w:t>
      </w:r>
      <w:proofErr w:type="spellStart"/>
      <w:r w:rsidRPr="006B6F23">
        <w:rPr>
          <w:rFonts w:asciiTheme="majorBidi" w:hAnsiTheme="majorBidi" w:cs="Times New Roman"/>
          <w:sz w:val="24"/>
          <w:szCs w:val="24"/>
        </w:rPr>
        <w:t>Penggunaan</w:t>
      </w:r>
      <w:proofErr w:type="spellEnd"/>
      <w:r w:rsidRPr="006B6F23">
        <w:rPr>
          <w:rFonts w:asciiTheme="majorBidi" w:hAnsiTheme="majorBidi" w:cs="Times New Roman"/>
          <w:sz w:val="24"/>
          <w:szCs w:val="24"/>
        </w:rPr>
        <w:t xml:space="preserve"> model </w:t>
      </w:r>
      <w:proofErr w:type="spellStart"/>
      <w:r w:rsidRPr="006B6F23">
        <w:rPr>
          <w:rFonts w:asciiTheme="majorBidi" w:hAnsiTheme="majorBidi" w:cs="Times New Roman"/>
          <w:sz w:val="24"/>
          <w:szCs w:val="24"/>
        </w:rPr>
        <w:t>ini</w:t>
      </w:r>
      <w:proofErr w:type="spellEnd"/>
      <w:r w:rsidRPr="006B6F23">
        <w:rPr>
          <w:rFonts w:asciiTheme="majorBidi" w:hAnsiTheme="majorBidi" w:cs="Times New Roman"/>
          <w:sz w:val="24"/>
          <w:szCs w:val="24"/>
        </w:rPr>
        <w:t xml:space="preserve"> </w:t>
      </w:r>
      <w:proofErr w:type="spellStart"/>
      <w:r w:rsidR="001650A8">
        <w:rPr>
          <w:rFonts w:asciiTheme="majorBidi" w:hAnsiTheme="majorBidi" w:cs="Times New Roman"/>
          <w:sz w:val="24"/>
          <w:szCs w:val="24"/>
        </w:rPr>
        <w:t>ber</w:t>
      </w:r>
      <w:r w:rsidRPr="006B6F23">
        <w:rPr>
          <w:rFonts w:asciiTheme="majorBidi" w:hAnsiTheme="majorBidi" w:cs="Times New Roman"/>
          <w:sz w:val="24"/>
          <w:szCs w:val="24"/>
        </w:rPr>
        <w:t>tujuan</w:t>
      </w:r>
      <w:proofErr w:type="spellEnd"/>
      <w:r w:rsidRPr="006B6F23">
        <w:rPr>
          <w:rFonts w:asciiTheme="majorBidi" w:hAnsiTheme="majorBidi" w:cs="Times New Roman"/>
          <w:sz w:val="24"/>
          <w:szCs w:val="24"/>
        </w:rPr>
        <w:t xml:space="preserve"> </w:t>
      </w:r>
      <w:proofErr w:type="spellStart"/>
      <w:r w:rsidR="001650A8">
        <w:rPr>
          <w:rFonts w:asciiTheme="majorBidi" w:hAnsiTheme="majorBidi" w:cs="Times New Roman"/>
          <w:sz w:val="24"/>
          <w:szCs w:val="24"/>
        </w:rPr>
        <w:t>supaya</w:t>
      </w:r>
      <w:proofErr w:type="spellEnd"/>
      <w:r w:rsidR="001650A8">
        <w:rPr>
          <w:rFonts w:asciiTheme="majorBidi" w:hAnsiTheme="majorBidi" w:cs="Times New Roman"/>
          <w:sz w:val="24"/>
          <w:szCs w:val="24"/>
        </w:rPr>
        <w:t xml:space="preserve"> </w:t>
      </w:r>
      <w:proofErr w:type="spellStart"/>
      <w:r w:rsidRPr="006B6F23">
        <w:rPr>
          <w:rFonts w:asciiTheme="majorBidi" w:hAnsiTheme="majorBidi" w:cs="Times New Roman"/>
          <w:sz w:val="24"/>
          <w:szCs w:val="24"/>
        </w:rPr>
        <w:t>siswa</w:t>
      </w:r>
      <w:proofErr w:type="spellEnd"/>
      <w:r w:rsidRPr="006B6F23">
        <w:rPr>
          <w:rFonts w:asciiTheme="majorBidi" w:hAnsiTheme="majorBidi" w:cs="Times New Roman"/>
          <w:sz w:val="24"/>
          <w:szCs w:val="24"/>
        </w:rPr>
        <w:t xml:space="preserve"> </w:t>
      </w:r>
      <w:proofErr w:type="spellStart"/>
      <w:r w:rsidR="001650A8">
        <w:rPr>
          <w:rFonts w:asciiTheme="majorBidi" w:hAnsiTheme="majorBidi" w:cs="Times New Roman"/>
          <w:sz w:val="24"/>
          <w:szCs w:val="24"/>
        </w:rPr>
        <w:t>bisa</w:t>
      </w:r>
      <w:r w:rsidRPr="006B6F23">
        <w:rPr>
          <w:rFonts w:asciiTheme="majorBidi" w:hAnsiTheme="majorBidi" w:cs="Times New Roman"/>
          <w:sz w:val="24"/>
          <w:szCs w:val="24"/>
        </w:rPr>
        <w:t xml:space="preserve"> mancari</w:t>
      </w:r>
      <w:proofErr w:type="spellEnd"/>
      <w:r w:rsidRPr="006B6F23">
        <w:rPr>
          <w:rFonts w:asciiTheme="majorBidi" w:hAnsiTheme="majorBidi" w:cs="Times New Roman"/>
          <w:sz w:val="24"/>
          <w:szCs w:val="24"/>
        </w:rPr>
        <w:t xml:space="preserve"> dan </w:t>
      </w:r>
      <w:proofErr w:type="spellStart"/>
      <w:r w:rsidRPr="006B6F23">
        <w:rPr>
          <w:rFonts w:asciiTheme="majorBidi" w:hAnsiTheme="majorBidi" w:cs="Times New Roman"/>
          <w:sz w:val="24"/>
          <w:szCs w:val="24"/>
        </w:rPr>
        <w:t>menemukan</w:t>
      </w:r>
      <w:proofErr w:type="spellEnd"/>
      <w:r w:rsidRPr="006B6F23">
        <w:rPr>
          <w:rFonts w:asciiTheme="majorBidi" w:hAnsiTheme="majorBidi" w:cs="Times New Roman"/>
          <w:sz w:val="24"/>
          <w:szCs w:val="24"/>
        </w:rPr>
        <w:t xml:space="preserve"> </w:t>
      </w:r>
      <w:proofErr w:type="spellStart"/>
      <w:r w:rsidR="001650A8">
        <w:rPr>
          <w:rFonts w:asciiTheme="majorBidi" w:hAnsiTheme="majorBidi" w:cs="Times New Roman"/>
          <w:sz w:val="24"/>
          <w:szCs w:val="24"/>
        </w:rPr>
        <w:t>secara</w:t>
      </w:r>
      <w:proofErr w:type="spellEnd"/>
      <w:r w:rsidR="001650A8">
        <w:rPr>
          <w:rFonts w:asciiTheme="majorBidi" w:hAnsiTheme="majorBidi" w:cs="Times New Roman"/>
          <w:sz w:val="24"/>
          <w:szCs w:val="24"/>
        </w:rPr>
        <w:t xml:space="preserve"> </w:t>
      </w:r>
      <w:proofErr w:type="spellStart"/>
      <w:r w:rsidR="001650A8">
        <w:rPr>
          <w:rFonts w:asciiTheme="majorBidi" w:hAnsiTheme="majorBidi" w:cs="Times New Roman"/>
          <w:sz w:val="24"/>
          <w:szCs w:val="24"/>
        </w:rPr>
        <w:t>mandiri</w:t>
      </w:r>
      <w:proofErr w:type="spellEnd"/>
      <w:r w:rsidRPr="006B6F23">
        <w:rPr>
          <w:rFonts w:asciiTheme="majorBidi" w:hAnsiTheme="majorBidi" w:cs="Times New Roman"/>
          <w:sz w:val="24"/>
          <w:szCs w:val="24"/>
        </w:rPr>
        <w:t xml:space="preserve"> </w:t>
      </w:r>
      <w:proofErr w:type="spellStart"/>
      <w:r w:rsidRPr="006B6F23">
        <w:rPr>
          <w:rFonts w:asciiTheme="majorBidi" w:hAnsiTheme="majorBidi" w:cs="Times New Roman"/>
          <w:sz w:val="24"/>
          <w:szCs w:val="24"/>
        </w:rPr>
        <w:t>berbagai</w:t>
      </w:r>
      <w:proofErr w:type="spellEnd"/>
      <w:r w:rsidRPr="006B6F23">
        <w:rPr>
          <w:rFonts w:asciiTheme="majorBidi" w:hAnsiTheme="majorBidi" w:cs="Times New Roman"/>
          <w:sz w:val="24"/>
          <w:szCs w:val="24"/>
        </w:rPr>
        <w:t xml:space="preserve"> </w:t>
      </w:r>
      <w:proofErr w:type="spellStart"/>
      <w:r w:rsidRPr="006B6F23">
        <w:rPr>
          <w:rFonts w:asciiTheme="majorBidi" w:hAnsiTheme="majorBidi" w:cs="Times New Roman"/>
          <w:sz w:val="24"/>
          <w:szCs w:val="24"/>
        </w:rPr>
        <w:t>jawaban</w:t>
      </w:r>
      <w:proofErr w:type="spellEnd"/>
      <w:r w:rsidRPr="006B6F23">
        <w:rPr>
          <w:rFonts w:asciiTheme="majorBidi" w:hAnsiTheme="majorBidi" w:cs="Times New Roman"/>
          <w:sz w:val="24"/>
          <w:szCs w:val="24"/>
        </w:rPr>
        <w:t xml:space="preserve"> </w:t>
      </w:r>
      <w:proofErr w:type="spellStart"/>
      <w:r w:rsidRPr="006B6F23">
        <w:rPr>
          <w:rFonts w:asciiTheme="majorBidi" w:hAnsiTheme="majorBidi" w:cs="Times New Roman"/>
          <w:sz w:val="24"/>
          <w:szCs w:val="24"/>
        </w:rPr>
        <w:t>atas</w:t>
      </w:r>
      <w:proofErr w:type="spellEnd"/>
      <w:r w:rsidRPr="006B6F23">
        <w:rPr>
          <w:rFonts w:asciiTheme="majorBidi" w:hAnsiTheme="majorBidi" w:cs="Times New Roman"/>
          <w:sz w:val="24"/>
          <w:szCs w:val="24"/>
        </w:rPr>
        <w:t xml:space="preserve"> </w:t>
      </w:r>
      <w:proofErr w:type="spellStart"/>
      <w:r w:rsidRPr="006B6F23">
        <w:rPr>
          <w:rFonts w:asciiTheme="majorBidi" w:hAnsiTheme="majorBidi" w:cs="Times New Roman"/>
          <w:sz w:val="24"/>
          <w:szCs w:val="24"/>
        </w:rPr>
        <w:t>persoalan</w:t>
      </w:r>
      <w:proofErr w:type="spellEnd"/>
      <w:r w:rsidRPr="006B6F23">
        <w:rPr>
          <w:rFonts w:asciiTheme="majorBidi" w:hAnsiTheme="majorBidi" w:cs="Times New Roman"/>
          <w:sz w:val="24"/>
          <w:szCs w:val="24"/>
        </w:rPr>
        <w:t xml:space="preserve"> </w:t>
      </w:r>
      <w:r w:rsidRPr="006B6F23">
        <w:rPr>
          <w:rFonts w:asciiTheme="majorBidi" w:hAnsiTheme="majorBidi" w:cs="Times New Roman"/>
          <w:sz w:val="24"/>
          <w:szCs w:val="24"/>
          <w:lang w:val="id-ID"/>
        </w:rPr>
        <w:t>-</w:t>
      </w:r>
      <w:r w:rsidRPr="006B6F23">
        <w:rPr>
          <w:rFonts w:asciiTheme="majorBidi" w:hAnsiTheme="majorBidi" w:cs="Times New Roman"/>
          <w:sz w:val="24"/>
          <w:szCs w:val="24"/>
        </w:rPr>
        <w:t xml:space="preserve"> </w:t>
      </w:r>
      <w:proofErr w:type="spellStart"/>
      <w:r w:rsidRPr="006B6F23">
        <w:rPr>
          <w:rFonts w:asciiTheme="majorBidi" w:hAnsiTheme="majorBidi" w:cs="Times New Roman"/>
          <w:sz w:val="24"/>
          <w:szCs w:val="24"/>
        </w:rPr>
        <w:t>persoalan</w:t>
      </w:r>
      <w:proofErr w:type="spellEnd"/>
      <w:r w:rsidRPr="006B6F23">
        <w:rPr>
          <w:rFonts w:asciiTheme="majorBidi" w:hAnsiTheme="majorBidi" w:cs="Times New Roman"/>
          <w:sz w:val="24"/>
          <w:szCs w:val="24"/>
        </w:rPr>
        <w:t xml:space="preserve"> yang </w:t>
      </w:r>
      <w:proofErr w:type="spellStart"/>
      <w:r w:rsidRPr="006B6F23">
        <w:rPr>
          <w:rFonts w:asciiTheme="majorBidi" w:hAnsiTheme="majorBidi" w:cs="Times New Roman"/>
          <w:sz w:val="24"/>
          <w:szCs w:val="24"/>
        </w:rPr>
        <w:t>dihadapinya</w:t>
      </w:r>
      <w:proofErr w:type="spellEnd"/>
      <w:r w:rsidRPr="006B6F23">
        <w:rPr>
          <w:rFonts w:asciiTheme="majorBidi" w:hAnsiTheme="majorBidi" w:cs="Times New Roman"/>
          <w:sz w:val="24"/>
          <w:szCs w:val="24"/>
        </w:rPr>
        <w:t xml:space="preserve"> </w:t>
      </w:r>
      <w:proofErr w:type="spellStart"/>
      <w:r w:rsidRPr="006B6F23">
        <w:rPr>
          <w:rFonts w:asciiTheme="majorBidi" w:hAnsiTheme="majorBidi" w:cs="Times New Roman"/>
          <w:sz w:val="24"/>
          <w:szCs w:val="24"/>
        </w:rPr>
        <w:t>dengan</w:t>
      </w:r>
      <w:proofErr w:type="spellEnd"/>
      <w:r w:rsidRPr="006B6F23">
        <w:rPr>
          <w:rFonts w:asciiTheme="majorBidi" w:hAnsiTheme="majorBidi" w:cs="Times New Roman"/>
          <w:sz w:val="24"/>
          <w:szCs w:val="24"/>
        </w:rPr>
        <w:t xml:space="preserve"> </w:t>
      </w:r>
      <w:proofErr w:type="spellStart"/>
      <w:r w:rsidR="001650A8">
        <w:rPr>
          <w:rFonts w:asciiTheme="majorBidi" w:hAnsiTheme="majorBidi" w:cs="Times New Roman"/>
          <w:sz w:val="24"/>
          <w:szCs w:val="24"/>
        </w:rPr>
        <w:t>cara</w:t>
      </w:r>
      <w:proofErr w:type="spellEnd"/>
      <w:r w:rsidR="001650A8">
        <w:rPr>
          <w:rFonts w:asciiTheme="majorBidi" w:hAnsiTheme="majorBidi" w:cs="Times New Roman"/>
          <w:sz w:val="24"/>
          <w:szCs w:val="24"/>
        </w:rPr>
        <w:t xml:space="preserve"> </w:t>
      </w:r>
      <w:proofErr w:type="spellStart"/>
      <w:r w:rsidR="001650A8">
        <w:rPr>
          <w:rFonts w:asciiTheme="majorBidi" w:hAnsiTheme="majorBidi" w:cs="Times New Roman"/>
          <w:sz w:val="24"/>
          <w:szCs w:val="24"/>
        </w:rPr>
        <w:t>melakukan</w:t>
      </w:r>
      <w:proofErr w:type="spellEnd"/>
      <w:r w:rsidRPr="006B6F23">
        <w:rPr>
          <w:rFonts w:asciiTheme="majorBidi" w:hAnsiTheme="majorBidi" w:cs="Times New Roman"/>
          <w:sz w:val="24"/>
          <w:szCs w:val="24"/>
        </w:rPr>
        <w:t xml:space="preserve"> </w:t>
      </w:r>
      <w:proofErr w:type="spellStart"/>
      <w:r w:rsidRPr="006B6F23">
        <w:rPr>
          <w:rFonts w:asciiTheme="majorBidi" w:hAnsiTheme="majorBidi" w:cs="Times New Roman"/>
          <w:sz w:val="24"/>
          <w:szCs w:val="24"/>
        </w:rPr>
        <w:t>percobaan</w:t>
      </w:r>
      <w:proofErr w:type="spellEnd"/>
      <w:r w:rsidRPr="006B6F23">
        <w:rPr>
          <w:rFonts w:asciiTheme="majorBidi" w:hAnsiTheme="majorBidi" w:cs="Times New Roman"/>
          <w:sz w:val="24"/>
          <w:szCs w:val="24"/>
        </w:rPr>
        <w:t xml:space="preserve"> </w:t>
      </w:r>
      <w:proofErr w:type="spellStart"/>
      <w:r w:rsidRPr="006B6F23">
        <w:rPr>
          <w:rFonts w:asciiTheme="majorBidi" w:hAnsiTheme="majorBidi" w:cs="Times New Roman"/>
          <w:sz w:val="24"/>
          <w:szCs w:val="24"/>
        </w:rPr>
        <w:t>sendiri</w:t>
      </w:r>
      <w:proofErr w:type="spellEnd"/>
      <w:r w:rsidR="001650A8">
        <w:rPr>
          <w:rFonts w:asciiTheme="majorBidi" w:hAnsiTheme="majorBidi" w:cs="Times New Roman"/>
          <w:sz w:val="24"/>
          <w:szCs w:val="24"/>
        </w:rPr>
        <w:t>.</w:t>
      </w:r>
      <w:r w:rsidRPr="006B6F23">
        <w:rPr>
          <w:rFonts w:asciiTheme="majorBidi" w:hAnsiTheme="majorBidi" w:cs="Times New Roman"/>
          <w:sz w:val="24"/>
          <w:szCs w:val="24"/>
        </w:rPr>
        <w:t xml:space="preserve"> </w:t>
      </w:r>
      <w:r w:rsidR="001650A8" w:rsidRPr="006B6F23">
        <w:rPr>
          <w:rFonts w:asciiTheme="majorBidi" w:hAnsiTheme="majorBidi" w:cs="Times New Roman"/>
          <w:sz w:val="24"/>
          <w:szCs w:val="24"/>
        </w:rPr>
        <w:t xml:space="preserve">Model </w:t>
      </w:r>
      <w:proofErr w:type="spellStart"/>
      <w:r w:rsidRPr="006B6F23">
        <w:rPr>
          <w:rFonts w:asciiTheme="majorBidi" w:hAnsiTheme="majorBidi" w:cs="Times New Roman"/>
          <w:sz w:val="24"/>
          <w:szCs w:val="24"/>
        </w:rPr>
        <w:t>inkuiri</w:t>
      </w:r>
      <w:proofErr w:type="spellEnd"/>
      <w:r w:rsidRPr="006B6F23">
        <w:rPr>
          <w:rFonts w:asciiTheme="majorBidi" w:hAnsiTheme="majorBidi" w:cs="Times New Roman"/>
          <w:sz w:val="24"/>
          <w:szCs w:val="24"/>
          <w:lang w:val="id-ID"/>
        </w:rPr>
        <w:t xml:space="preserve"> terbimbing</w:t>
      </w:r>
      <w:r w:rsidRPr="006B6F23">
        <w:rPr>
          <w:rFonts w:asciiTheme="majorBidi" w:hAnsiTheme="majorBidi" w:cs="Times New Roman"/>
          <w:sz w:val="24"/>
          <w:szCs w:val="24"/>
        </w:rPr>
        <w:t xml:space="preserve"> </w:t>
      </w:r>
      <w:proofErr w:type="spellStart"/>
      <w:r w:rsidR="001650A8">
        <w:rPr>
          <w:rFonts w:asciiTheme="majorBidi" w:hAnsiTheme="majorBidi" w:cs="Times New Roman"/>
          <w:sz w:val="24"/>
          <w:szCs w:val="24"/>
        </w:rPr>
        <w:t>mampu</w:t>
      </w:r>
      <w:proofErr w:type="spellEnd"/>
      <w:r w:rsidR="001650A8">
        <w:rPr>
          <w:rFonts w:asciiTheme="majorBidi" w:hAnsiTheme="majorBidi" w:cs="Times New Roman"/>
          <w:sz w:val="24"/>
          <w:szCs w:val="24"/>
        </w:rPr>
        <w:t xml:space="preserve"> </w:t>
      </w:r>
      <w:proofErr w:type="spellStart"/>
      <w:r w:rsidR="001650A8">
        <w:rPr>
          <w:rFonts w:asciiTheme="majorBidi" w:hAnsiTheme="majorBidi" w:cs="Times New Roman"/>
          <w:sz w:val="24"/>
          <w:szCs w:val="24"/>
        </w:rPr>
        <w:t>membuat</w:t>
      </w:r>
      <w:proofErr w:type="spellEnd"/>
      <w:r w:rsidR="001650A8">
        <w:rPr>
          <w:rFonts w:asciiTheme="majorBidi" w:hAnsiTheme="majorBidi" w:cs="Times New Roman"/>
          <w:sz w:val="24"/>
          <w:szCs w:val="24"/>
        </w:rPr>
        <w:t xml:space="preserve"> </w:t>
      </w:r>
      <w:proofErr w:type="spellStart"/>
      <w:r w:rsidRPr="006B6F23">
        <w:rPr>
          <w:rFonts w:asciiTheme="majorBidi" w:hAnsiTheme="majorBidi" w:cs="Times New Roman"/>
          <w:sz w:val="24"/>
          <w:szCs w:val="24"/>
        </w:rPr>
        <w:t>siswa</w:t>
      </w:r>
      <w:proofErr w:type="spellEnd"/>
      <w:r w:rsidRPr="006B6F23">
        <w:rPr>
          <w:rFonts w:asciiTheme="majorBidi" w:hAnsiTheme="majorBidi" w:cs="Times New Roman"/>
          <w:sz w:val="24"/>
          <w:szCs w:val="24"/>
        </w:rPr>
        <w:t xml:space="preserve"> </w:t>
      </w:r>
      <w:proofErr w:type="spellStart"/>
      <w:r w:rsidRPr="006B6F23">
        <w:rPr>
          <w:rFonts w:asciiTheme="majorBidi" w:hAnsiTheme="majorBidi" w:cs="Times New Roman"/>
          <w:sz w:val="24"/>
          <w:szCs w:val="24"/>
        </w:rPr>
        <w:t>menemukan</w:t>
      </w:r>
      <w:proofErr w:type="spellEnd"/>
      <w:r w:rsidRPr="006B6F23">
        <w:rPr>
          <w:rFonts w:asciiTheme="majorBidi" w:hAnsiTheme="majorBidi" w:cs="Times New Roman"/>
          <w:sz w:val="24"/>
          <w:szCs w:val="24"/>
        </w:rPr>
        <w:t xml:space="preserve"> </w:t>
      </w:r>
      <w:proofErr w:type="spellStart"/>
      <w:r w:rsidRPr="006B6F23">
        <w:rPr>
          <w:rFonts w:asciiTheme="majorBidi" w:hAnsiTheme="majorBidi" w:cs="Times New Roman"/>
          <w:sz w:val="24"/>
          <w:szCs w:val="24"/>
        </w:rPr>
        <w:t>bukti</w:t>
      </w:r>
      <w:proofErr w:type="spellEnd"/>
      <w:r w:rsidRPr="006B6F23">
        <w:rPr>
          <w:rFonts w:asciiTheme="majorBidi" w:hAnsiTheme="majorBidi" w:cs="Times New Roman"/>
          <w:sz w:val="24"/>
          <w:szCs w:val="24"/>
        </w:rPr>
        <w:t xml:space="preserve"> </w:t>
      </w:r>
      <w:proofErr w:type="spellStart"/>
      <w:r w:rsidRPr="006B6F23">
        <w:rPr>
          <w:rFonts w:asciiTheme="majorBidi" w:hAnsiTheme="majorBidi" w:cs="Times New Roman"/>
          <w:sz w:val="24"/>
          <w:szCs w:val="24"/>
        </w:rPr>
        <w:t>kebenaran</w:t>
      </w:r>
      <w:proofErr w:type="spellEnd"/>
      <w:r w:rsidRPr="006B6F23">
        <w:rPr>
          <w:rFonts w:asciiTheme="majorBidi" w:hAnsiTheme="majorBidi" w:cs="Times New Roman"/>
          <w:sz w:val="24"/>
          <w:szCs w:val="24"/>
        </w:rPr>
        <w:t xml:space="preserve"> </w:t>
      </w:r>
      <w:proofErr w:type="spellStart"/>
      <w:r w:rsidRPr="006B6F23">
        <w:rPr>
          <w:rFonts w:asciiTheme="majorBidi" w:hAnsiTheme="majorBidi" w:cs="Times New Roman"/>
          <w:sz w:val="24"/>
          <w:szCs w:val="24"/>
        </w:rPr>
        <w:t>dari</w:t>
      </w:r>
      <w:proofErr w:type="spellEnd"/>
      <w:r w:rsidRPr="006B6F23">
        <w:rPr>
          <w:rFonts w:asciiTheme="majorBidi" w:hAnsiTheme="majorBidi" w:cs="Times New Roman"/>
          <w:sz w:val="24"/>
          <w:szCs w:val="24"/>
        </w:rPr>
        <w:t xml:space="preserve"> </w:t>
      </w:r>
      <w:proofErr w:type="spellStart"/>
      <w:r w:rsidRPr="006B6F23">
        <w:rPr>
          <w:rFonts w:asciiTheme="majorBidi" w:hAnsiTheme="majorBidi" w:cs="Times New Roman"/>
          <w:sz w:val="24"/>
          <w:szCs w:val="24"/>
        </w:rPr>
        <w:t>teori</w:t>
      </w:r>
      <w:proofErr w:type="spellEnd"/>
      <w:r w:rsidRPr="006B6F23">
        <w:rPr>
          <w:rFonts w:asciiTheme="majorBidi" w:hAnsiTheme="majorBidi" w:cs="Times New Roman"/>
          <w:sz w:val="24"/>
          <w:szCs w:val="24"/>
        </w:rPr>
        <w:t xml:space="preserve"> </w:t>
      </w:r>
      <w:proofErr w:type="spellStart"/>
      <w:r w:rsidRPr="006B6F23">
        <w:rPr>
          <w:rFonts w:asciiTheme="majorBidi" w:hAnsiTheme="majorBidi" w:cs="Times New Roman"/>
          <w:sz w:val="24"/>
          <w:szCs w:val="24"/>
        </w:rPr>
        <w:t>sesuatu</w:t>
      </w:r>
      <w:proofErr w:type="spellEnd"/>
      <w:r w:rsidRPr="006B6F23">
        <w:rPr>
          <w:rFonts w:asciiTheme="majorBidi" w:hAnsiTheme="majorBidi" w:cs="Times New Roman"/>
          <w:sz w:val="24"/>
          <w:szCs w:val="24"/>
        </w:rPr>
        <w:t xml:space="preserve"> yang </w:t>
      </w:r>
      <w:proofErr w:type="spellStart"/>
      <w:r w:rsidRPr="006B6F23">
        <w:rPr>
          <w:rFonts w:asciiTheme="majorBidi" w:hAnsiTheme="majorBidi" w:cs="Times New Roman"/>
          <w:sz w:val="24"/>
          <w:szCs w:val="24"/>
        </w:rPr>
        <w:t>sedang</w:t>
      </w:r>
      <w:proofErr w:type="spellEnd"/>
      <w:r w:rsidRPr="006B6F23">
        <w:rPr>
          <w:rFonts w:asciiTheme="majorBidi" w:hAnsiTheme="majorBidi" w:cs="Times New Roman"/>
          <w:sz w:val="24"/>
          <w:szCs w:val="24"/>
        </w:rPr>
        <w:t xml:space="preserve"> di </w:t>
      </w:r>
      <w:proofErr w:type="spellStart"/>
      <w:r w:rsidRPr="006B6F23">
        <w:rPr>
          <w:rFonts w:asciiTheme="majorBidi" w:hAnsiTheme="majorBidi" w:cs="Times New Roman"/>
          <w:sz w:val="24"/>
          <w:szCs w:val="24"/>
        </w:rPr>
        <w:t>pelajarinya</w:t>
      </w:r>
      <w:proofErr w:type="spellEnd"/>
      <w:r w:rsidRPr="006B6F23">
        <w:rPr>
          <w:rFonts w:asciiTheme="majorBidi" w:hAnsiTheme="majorBidi" w:cs="Times New Roman"/>
          <w:sz w:val="24"/>
          <w:szCs w:val="24"/>
        </w:rPr>
        <w:t>.</w:t>
      </w:r>
      <w:r w:rsidR="00AD0C79">
        <w:rPr>
          <w:rStyle w:val="FootnoteReference"/>
          <w:rFonts w:asciiTheme="majorBidi" w:hAnsiTheme="majorBidi"/>
          <w:sz w:val="24"/>
          <w:szCs w:val="24"/>
        </w:rPr>
        <w:footnoteReference w:id="4"/>
      </w:r>
    </w:p>
    <w:p w:rsidR="006B6F23" w:rsidRDefault="006B6F23" w:rsidP="008B5094">
      <w:pPr>
        <w:spacing w:after="0" w:line="240" w:lineRule="auto"/>
        <w:ind w:firstLine="567"/>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 xml:space="preserve">Model </w:t>
      </w:r>
      <w:proofErr w:type="spellStart"/>
      <w:r w:rsidRPr="00A60127">
        <w:rPr>
          <w:rFonts w:asciiTheme="majorBidi" w:hAnsiTheme="majorBidi" w:cs="Times New Roman"/>
          <w:sz w:val="24"/>
          <w:szCs w:val="24"/>
        </w:rPr>
        <w:t>pembelajaran</w:t>
      </w:r>
      <w:proofErr w:type="spellEnd"/>
      <w:r>
        <w:rPr>
          <w:rFonts w:ascii="Times New Roman" w:hAnsi="Times New Roman" w:cs="Times New Roman"/>
          <w:color w:val="000000"/>
          <w:sz w:val="24"/>
          <w:szCs w:val="24"/>
          <w:lang w:val="id-ID"/>
        </w:rPr>
        <w:t xml:space="preserve"> inkuiri</w:t>
      </w:r>
      <w:r w:rsidRPr="008972F1">
        <w:rPr>
          <w:rFonts w:ascii="Times New Roman" w:hAnsi="Times New Roman" w:cs="Times New Roman"/>
          <w:color w:val="000000"/>
          <w:sz w:val="24"/>
          <w:szCs w:val="24"/>
          <w:lang w:val="id-ID"/>
        </w:rPr>
        <w:t xml:space="preserve"> terbimbing </w:t>
      </w:r>
      <w:proofErr w:type="spellStart"/>
      <w:r w:rsidR="001650A8">
        <w:rPr>
          <w:rFonts w:ascii="Times New Roman" w:hAnsi="Times New Roman" w:cs="Times New Roman"/>
          <w:color w:val="000000"/>
          <w:sz w:val="24"/>
          <w:szCs w:val="24"/>
        </w:rPr>
        <w:t>merupakan</w:t>
      </w:r>
      <w:proofErr w:type="spellEnd"/>
      <w:r w:rsidRPr="008972F1">
        <w:rPr>
          <w:rFonts w:ascii="Times New Roman" w:hAnsi="Times New Roman" w:cs="Times New Roman"/>
          <w:color w:val="000000"/>
          <w:sz w:val="24"/>
          <w:szCs w:val="24"/>
          <w:lang w:val="id-ID"/>
        </w:rPr>
        <w:t xml:space="preserve"> model pembelajaran yang </w:t>
      </w:r>
      <w:proofErr w:type="spellStart"/>
      <w:r w:rsidR="001650A8">
        <w:rPr>
          <w:rFonts w:ascii="Times New Roman" w:hAnsi="Times New Roman" w:cs="Times New Roman"/>
          <w:color w:val="000000"/>
          <w:sz w:val="24"/>
          <w:szCs w:val="24"/>
        </w:rPr>
        <w:t>berorientasi</w:t>
      </w:r>
      <w:proofErr w:type="spellEnd"/>
      <w:r w:rsidR="001650A8">
        <w:rPr>
          <w:rFonts w:ascii="Times New Roman" w:hAnsi="Times New Roman" w:cs="Times New Roman"/>
          <w:color w:val="000000"/>
          <w:sz w:val="24"/>
          <w:szCs w:val="24"/>
        </w:rPr>
        <w:t xml:space="preserve"> pada</w:t>
      </w:r>
      <w:r w:rsidR="0037415B">
        <w:rPr>
          <w:rFonts w:ascii="Times New Roman" w:hAnsi="Times New Roman" w:cs="Times New Roman"/>
          <w:color w:val="000000"/>
          <w:sz w:val="24"/>
          <w:szCs w:val="24"/>
        </w:rPr>
        <w:t xml:space="preserve"> </w:t>
      </w:r>
      <w:proofErr w:type="spellStart"/>
      <w:r w:rsidR="0037415B">
        <w:rPr>
          <w:rFonts w:ascii="Times New Roman" w:hAnsi="Times New Roman" w:cs="Times New Roman"/>
          <w:color w:val="000000"/>
          <w:sz w:val="24"/>
          <w:szCs w:val="24"/>
        </w:rPr>
        <w:t>beberapa</w:t>
      </w:r>
      <w:proofErr w:type="spellEnd"/>
      <w:r w:rsidRPr="008972F1">
        <w:rPr>
          <w:rFonts w:ascii="Times New Roman" w:hAnsi="Times New Roman" w:cs="Times New Roman"/>
          <w:color w:val="000000"/>
          <w:sz w:val="24"/>
          <w:szCs w:val="24"/>
          <w:lang w:val="id-ID"/>
        </w:rPr>
        <w:t xml:space="preserve"> </w:t>
      </w:r>
      <w:proofErr w:type="spellStart"/>
      <w:r w:rsidR="0037415B">
        <w:rPr>
          <w:rFonts w:ascii="Times New Roman" w:hAnsi="Times New Roman" w:cs="Times New Roman"/>
          <w:color w:val="000000"/>
          <w:sz w:val="24"/>
          <w:szCs w:val="24"/>
        </w:rPr>
        <w:t>aktivitas</w:t>
      </w:r>
      <w:proofErr w:type="spellEnd"/>
      <w:r w:rsidRPr="008972F1">
        <w:rPr>
          <w:rFonts w:ascii="Times New Roman" w:hAnsi="Times New Roman" w:cs="Times New Roman"/>
          <w:color w:val="000000"/>
          <w:sz w:val="24"/>
          <w:szCs w:val="24"/>
          <w:lang w:val="id-ID"/>
        </w:rPr>
        <w:t xml:space="preserve"> yang bersifat ilmiah</w:t>
      </w:r>
      <w:r w:rsidR="0037415B">
        <w:rPr>
          <w:rFonts w:ascii="Times New Roman" w:hAnsi="Times New Roman" w:cs="Times New Roman"/>
          <w:color w:val="000000"/>
          <w:sz w:val="24"/>
          <w:szCs w:val="24"/>
        </w:rPr>
        <w:t xml:space="preserve">. Model </w:t>
      </w:r>
      <w:proofErr w:type="spellStart"/>
      <w:r w:rsidR="0037415B">
        <w:rPr>
          <w:rFonts w:ascii="Times New Roman" w:hAnsi="Times New Roman" w:cs="Times New Roman"/>
          <w:color w:val="000000"/>
          <w:sz w:val="24"/>
          <w:szCs w:val="24"/>
        </w:rPr>
        <w:t>ini</w:t>
      </w:r>
      <w:proofErr w:type="spellEnd"/>
      <w:r w:rsidR="0037415B">
        <w:rPr>
          <w:rFonts w:ascii="Times New Roman" w:hAnsi="Times New Roman" w:cs="Times New Roman"/>
          <w:color w:val="000000"/>
          <w:sz w:val="24"/>
          <w:szCs w:val="24"/>
        </w:rPr>
        <w:t xml:space="preserve"> </w:t>
      </w:r>
      <w:proofErr w:type="spellStart"/>
      <w:r w:rsidR="0037415B">
        <w:rPr>
          <w:rFonts w:ascii="Times New Roman" w:hAnsi="Times New Roman" w:cs="Times New Roman"/>
          <w:color w:val="000000"/>
          <w:sz w:val="24"/>
          <w:szCs w:val="24"/>
        </w:rPr>
        <w:t>menuntut</w:t>
      </w:r>
      <w:proofErr w:type="spellEnd"/>
      <w:r w:rsidR="0037415B">
        <w:rPr>
          <w:rFonts w:ascii="Times New Roman" w:hAnsi="Times New Roman" w:cs="Times New Roman"/>
          <w:color w:val="000000"/>
          <w:sz w:val="24"/>
          <w:szCs w:val="24"/>
        </w:rPr>
        <w:t xml:space="preserve"> </w:t>
      </w:r>
      <w:proofErr w:type="spellStart"/>
      <w:r w:rsidR="0037415B">
        <w:rPr>
          <w:rFonts w:ascii="Times New Roman" w:hAnsi="Times New Roman" w:cs="Times New Roman"/>
          <w:color w:val="000000"/>
          <w:sz w:val="24"/>
          <w:szCs w:val="24"/>
        </w:rPr>
        <w:t>siswa</w:t>
      </w:r>
      <w:proofErr w:type="spellEnd"/>
      <w:r w:rsidRPr="008972F1">
        <w:rPr>
          <w:rFonts w:ascii="Times New Roman" w:hAnsi="Times New Roman" w:cs="Times New Roman"/>
          <w:color w:val="000000"/>
          <w:sz w:val="24"/>
          <w:szCs w:val="24"/>
          <w:lang w:val="id-ID"/>
        </w:rPr>
        <w:t xml:space="preserve"> menyampaikan ide-ide mereka sebelum topik-topik tersebut mereka pelajari, siswa menyelediki s</w:t>
      </w:r>
      <w:proofErr w:type="spellStart"/>
      <w:r w:rsidR="0037415B">
        <w:rPr>
          <w:rFonts w:ascii="Times New Roman" w:hAnsi="Times New Roman" w:cs="Times New Roman"/>
          <w:color w:val="000000"/>
          <w:sz w:val="24"/>
          <w:szCs w:val="24"/>
        </w:rPr>
        <w:t>uatu</w:t>
      </w:r>
      <w:proofErr w:type="spellEnd"/>
      <w:r w:rsidRPr="008972F1">
        <w:rPr>
          <w:rFonts w:ascii="Times New Roman" w:hAnsi="Times New Roman" w:cs="Times New Roman"/>
          <w:color w:val="000000"/>
          <w:sz w:val="24"/>
          <w:szCs w:val="24"/>
          <w:lang w:val="id-ID"/>
        </w:rPr>
        <w:t xml:space="preserve"> gejala atau fenomena yang mereka anggap ganjil, siswa men</w:t>
      </w:r>
      <w:proofErr w:type="spellStart"/>
      <w:r w:rsidR="0037415B">
        <w:rPr>
          <w:rFonts w:ascii="Times New Roman" w:hAnsi="Times New Roman" w:cs="Times New Roman"/>
          <w:color w:val="000000"/>
          <w:sz w:val="24"/>
          <w:szCs w:val="24"/>
        </w:rPr>
        <w:t>deskripsi</w:t>
      </w:r>
      <w:proofErr w:type="spellEnd"/>
      <w:r w:rsidRPr="008972F1">
        <w:rPr>
          <w:rFonts w:ascii="Times New Roman" w:hAnsi="Times New Roman" w:cs="Times New Roman"/>
          <w:color w:val="000000"/>
          <w:sz w:val="24"/>
          <w:szCs w:val="24"/>
          <w:lang w:val="id-ID"/>
        </w:rPr>
        <w:t xml:space="preserve">kan </w:t>
      </w:r>
      <w:proofErr w:type="spellStart"/>
      <w:r w:rsidR="006C47CE">
        <w:rPr>
          <w:rFonts w:ascii="Times New Roman" w:hAnsi="Times New Roman" w:cs="Times New Roman"/>
          <w:color w:val="000000"/>
          <w:sz w:val="24"/>
          <w:szCs w:val="24"/>
        </w:rPr>
        <w:t>suatu</w:t>
      </w:r>
      <w:proofErr w:type="spellEnd"/>
      <w:r w:rsidR="006C47CE">
        <w:rPr>
          <w:rFonts w:ascii="Times New Roman" w:hAnsi="Times New Roman" w:cs="Times New Roman"/>
          <w:color w:val="000000"/>
          <w:sz w:val="24"/>
          <w:szCs w:val="24"/>
        </w:rPr>
        <w:t xml:space="preserve"> </w:t>
      </w:r>
      <w:r w:rsidRPr="008972F1">
        <w:rPr>
          <w:rFonts w:ascii="Times New Roman" w:hAnsi="Times New Roman" w:cs="Times New Roman"/>
          <w:color w:val="000000"/>
          <w:sz w:val="24"/>
          <w:szCs w:val="24"/>
          <w:lang w:val="id-ID"/>
        </w:rPr>
        <w:t>fakta-fakta dan membandingkan secara saintifik</w:t>
      </w:r>
      <w:r w:rsidR="0037415B">
        <w:rPr>
          <w:rFonts w:ascii="Times New Roman" w:hAnsi="Times New Roman" w:cs="Times New Roman"/>
          <w:color w:val="000000"/>
          <w:sz w:val="24"/>
          <w:szCs w:val="24"/>
        </w:rPr>
        <w:t xml:space="preserve"> </w:t>
      </w:r>
      <w:proofErr w:type="spellStart"/>
      <w:r w:rsidR="0037415B">
        <w:rPr>
          <w:rFonts w:ascii="Times New Roman" w:hAnsi="Times New Roman" w:cs="Times New Roman"/>
          <w:color w:val="000000"/>
          <w:sz w:val="24"/>
          <w:szCs w:val="24"/>
        </w:rPr>
        <w:t>serta</w:t>
      </w:r>
      <w:proofErr w:type="spellEnd"/>
      <w:r w:rsidR="0037415B">
        <w:rPr>
          <w:rFonts w:ascii="Times New Roman" w:hAnsi="Times New Roman" w:cs="Times New Roman"/>
          <w:color w:val="000000"/>
          <w:sz w:val="24"/>
          <w:szCs w:val="24"/>
        </w:rPr>
        <w:t xml:space="preserve"> </w:t>
      </w:r>
      <w:r w:rsidRPr="008972F1">
        <w:rPr>
          <w:rFonts w:ascii="Times New Roman" w:hAnsi="Times New Roman" w:cs="Times New Roman"/>
          <w:color w:val="000000"/>
          <w:sz w:val="24"/>
          <w:szCs w:val="24"/>
          <w:lang w:val="id-ID"/>
        </w:rPr>
        <w:t>menanyakan situasi yang mendukung pembelajaran seperti perlengkapan sains dan teknologi.</w:t>
      </w:r>
      <w:r w:rsidR="00AD0C79">
        <w:rPr>
          <w:rStyle w:val="FootnoteReference"/>
          <w:rFonts w:ascii="Times New Roman" w:hAnsi="Times New Roman"/>
          <w:color w:val="000000"/>
          <w:sz w:val="24"/>
          <w:szCs w:val="24"/>
          <w:lang w:val="id-ID"/>
        </w:rPr>
        <w:footnoteReference w:id="5"/>
      </w:r>
    </w:p>
    <w:p w:rsidR="006B6F23" w:rsidRPr="006C47CE" w:rsidRDefault="006B6F23" w:rsidP="008B5094">
      <w:pPr>
        <w:spacing w:after="0" w:line="240" w:lineRule="auto"/>
        <w:ind w:firstLine="567"/>
        <w:jc w:val="both"/>
        <w:rPr>
          <w:rFonts w:ascii="Times New Roman" w:hAnsi="Times New Roman" w:cs="Times New Roman"/>
          <w:bCs/>
          <w:sz w:val="24"/>
          <w:szCs w:val="24"/>
        </w:rPr>
      </w:pPr>
      <w:r w:rsidRPr="006B6F23">
        <w:rPr>
          <w:rFonts w:ascii="Times New Roman" w:hAnsi="Times New Roman" w:cs="Times New Roman"/>
          <w:color w:val="000000"/>
          <w:sz w:val="24"/>
          <w:szCs w:val="24"/>
          <w:lang w:val="id-ID"/>
        </w:rPr>
        <w:t>Motivasi</w:t>
      </w:r>
      <w:r w:rsidRPr="008972F1">
        <w:rPr>
          <w:rFonts w:ascii="Times New Roman" w:hAnsi="Times New Roman" w:cs="Times New Roman"/>
          <w:bCs/>
          <w:sz w:val="24"/>
          <w:szCs w:val="24"/>
          <w:lang w:val="id-ID"/>
        </w:rPr>
        <w:t xml:space="preserve"> </w:t>
      </w:r>
      <w:proofErr w:type="spellStart"/>
      <w:r w:rsidR="006C47CE">
        <w:rPr>
          <w:rFonts w:ascii="Times New Roman" w:hAnsi="Times New Roman" w:cs="Times New Roman"/>
          <w:bCs/>
          <w:sz w:val="24"/>
          <w:szCs w:val="24"/>
        </w:rPr>
        <w:t>merupakan</w:t>
      </w:r>
      <w:proofErr w:type="spellEnd"/>
      <w:r w:rsidRPr="008972F1">
        <w:rPr>
          <w:rFonts w:ascii="Times New Roman" w:hAnsi="Times New Roman" w:cs="Times New Roman"/>
          <w:bCs/>
          <w:sz w:val="24"/>
          <w:szCs w:val="24"/>
          <w:lang w:val="id-ID"/>
        </w:rPr>
        <w:t xml:space="preserve"> suatu perubahan energi dalam pribadi seseorang  yang ditandai dengan </w:t>
      </w:r>
      <w:proofErr w:type="spellStart"/>
      <w:r w:rsidRPr="00A60127">
        <w:rPr>
          <w:rFonts w:asciiTheme="majorBidi" w:hAnsiTheme="majorBidi" w:cs="Times New Roman"/>
          <w:sz w:val="24"/>
          <w:szCs w:val="24"/>
        </w:rPr>
        <w:t>timbulnya</w:t>
      </w:r>
      <w:proofErr w:type="spellEnd"/>
      <w:r w:rsidRPr="008972F1">
        <w:rPr>
          <w:rFonts w:ascii="Times New Roman" w:hAnsi="Times New Roman" w:cs="Times New Roman"/>
          <w:bCs/>
          <w:sz w:val="24"/>
          <w:szCs w:val="24"/>
          <w:lang w:val="id-ID"/>
        </w:rPr>
        <w:t xml:space="preserve"> afektif (perasaan) dan reaksi untuk mencapai tujuan.</w:t>
      </w:r>
      <w:r w:rsidRPr="008972F1">
        <w:rPr>
          <w:rFonts w:ascii="Times New Roman" w:hAnsi="Times New Roman" w:cs="Times New Roman"/>
          <w:sz w:val="24"/>
          <w:szCs w:val="24"/>
        </w:rPr>
        <w:t xml:space="preserve"> </w:t>
      </w:r>
      <w:r w:rsidRPr="008972F1">
        <w:rPr>
          <w:rFonts w:ascii="Times New Roman" w:hAnsi="Times New Roman" w:cs="Times New Roman"/>
          <w:bCs/>
          <w:sz w:val="24"/>
          <w:szCs w:val="24"/>
          <w:lang w:val="id-ID"/>
        </w:rPr>
        <w:t xml:space="preserve">Motivasi menurut Sumadi Suryabrata adalah keadaan yang terdapat dalam diri </w:t>
      </w:r>
      <w:r w:rsidRPr="008972F1">
        <w:rPr>
          <w:rFonts w:ascii="Times New Roman" w:hAnsi="Times New Roman" w:cs="Times New Roman"/>
          <w:bCs/>
          <w:sz w:val="24"/>
          <w:szCs w:val="24"/>
          <w:lang w:val="id-ID"/>
        </w:rPr>
        <w:lastRenderedPageBreak/>
        <w:t>seseorang yang mendorongnya untuk melakukan aktivitas tertentu guna pencapaian suatu tujuan. Sementara itu Gates dan kawan-kawan mengemukakan bahwa motivasi adalah suatu kondisi fisiologis dan psikologis yang terdapat dalam diri seseorang yang mengatur tindakannya dengan cara tertentu.</w:t>
      </w:r>
      <w:r w:rsidR="00AD0C79">
        <w:rPr>
          <w:rStyle w:val="FootnoteReference"/>
          <w:rFonts w:ascii="Times New Roman" w:hAnsi="Times New Roman"/>
          <w:bCs/>
          <w:sz w:val="24"/>
          <w:szCs w:val="24"/>
          <w:lang w:val="id-ID"/>
        </w:rPr>
        <w:footnoteReference w:id="6"/>
      </w:r>
      <w:r w:rsidR="006C47CE">
        <w:rPr>
          <w:rFonts w:ascii="Times New Roman" w:hAnsi="Times New Roman" w:cs="Times New Roman"/>
          <w:bCs/>
          <w:sz w:val="24"/>
          <w:szCs w:val="24"/>
        </w:rPr>
        <w:t xml:space="preserve"> </w:t>
      </w:r>
      <w:proofErr w:type="spellStart"/>
      <w:r w:rsidR="006C47CE">
        <w:rPr>
          <w:rFonts w:ascii="Times New Roman" w:hAnsi="Times New Roman" w:cs="Times New Roman"/>
          <w:bCs/>
          <w:sz w:val="24"/>
          <w:szCs w:val="24"/>
        </w:rPr>
        <w:t>Jadi</w:t>
      </w:r>
      <w:proofErr w:type="spellEnd"/>
      <w:r w:rsidR="006C47CE">
        <w:rPr>
          <w:rFonts w:ascii="Times New Roman" w:hAnsi="Times New Roman" w:cs="Times New Roman"/>
          <w:bCs/>
          <w:sz w:val="24"/>
          <w:szCs w:val="24"/>
        </w:rPr>
        <w:t xml:space="preserve"> </w:t>
      </w:r>
      <w:proofErr w:type="spellStart"/>
      <w:r w:rsidR="006C47CE">
        <w:rPr>
          <w:rFonts w:ascii="Times New Roman" w:hAnsi="Times New Roman" w:cs="Times New Roman"/>
          <w:bCs/>
          <w:sz w:val="24"/>
          <w:szCs w:val="24"/>
        </w:rPr>
        <w:t>motivasi</w:t>
      </w:r>
      <w:proofErr w:type="spellEnd"/>
      <w:r w:rsidR="006C47CE">
        <w:rPr>
          <w:rFonts w:ascii="Times New Roman" w:hAnsi="Times New Roman" w:cs="Times New Roman"/>
          <w:bCs/>
          <w:sz w:val="24"/>
          <w:szCs w:val="24"/>
        </w:rPr>
        <w:t xml:space="preserve"> </w:t>
      </w:r>
      <w:proofErr w:type="spellStart"/>
      <w:r w:rsidR="006C47CE">
        <w:rPr>
          <w:rFonts w:ascii="Times New Roman" w:hAnsi="Times New Roman" w:cs="Times New Roman"/>
          <w:bCs/>
          <w:sz w:val="24"/>
          <w:szCs w:val="24"/>
        </w:rPr>
        <w:t>adalah</w:t>
      </w:r>
      <w:proofErr w:type="spellEnd"/>
      <w:r w:rsidR="006C47CE">
        <w:rPr>
          <w:rFonts w:ascii="Times New Roman" w:hAnsi="Times New Roman" w:cs="Times New Roman"/>
          <w:bCs/>
          <w:sz w:val="24"/>
          <w:szCs w:val="24"/>
        </w:rPr>
        <w:t xml:space="preserve"> </w:t>
      </w:r>
      <w:proofErr w:type="spellStart"/>
      <w:r w:rsidR="006C47CE">
        <w:rPr>
          <w:rFonts w:ascii="Times New Roman" w:hAnsi="Times New Roman" w:cs="Times New Roman"/>
          <w:bCs/>
          <w:sz w:val="24"/>
          <w:szCs w:val="24"/>
        </w:rPr>
        <w:t>kondisi</w:t>
      </w:r>
      <w:proofErr w:type="spellEnd"/>
      <w:r w:rsidR="006C47CE">
        <w:rPr>
          <w:rFonts w:ascii="Times New Roman" w:hAnsi="Times New Roman" w:cs="Times New Roman"/>
          <w:bCs/>
          <w:sz w:val="24"/>
          <w:szCs w:val="24"/>
        </w:rPr>
        <w:t xml:space="preserve"> </w:t>
      </w:r>
      <w:proofErr w:type="spellStart"/>
      <w:r w:rsidR="006C47CE">
        <w:rPr>
          <w:rFonts w:ascii="Times New Roman" w:hAnsi="Times New Roman" w:cs="Times New Roman"/>
          <w:bCs/>
          <w:sz w:val="24"/>
          <w:szCs w:val="24"/>
        </w:rPr>
        <w:t>seseorang</w:t>
      </w:r>
      <w:proofErr w:type="spellEnd"/>
      <w:r w:rsidR="006C47CE">
        <w:rPr>
          <w:rFonts w:ascii="Times New Roman" w:hAnsi="Times New Roman" w:cs="Times New Roman"/>
          <w:bCs/>
          <w:sz w:val="24"/>
          <w:szCs w:val="24"/>
        </w:rPr>
        <w:t xml:space="preserve"> yang </w:t>
      </w:r>
      <w:proofErr w:type="spellStart"/>
      <w:r w:rsidR="006C47CE">
        <w:rPr>
          <w:rFonts w:ascii="Times New Roman" w:hAnsi="Times New Roman" w:cs="Times New Roman"/>
          <w:bCs/>
          <w:sz w:val="24"/>
          <w:szCs w:val="24"/>
        </w:rPr>
        <w:t>tedorong</w:t>
      </w:r>
      <w:proofErr w:type="spellEnd"/>
      <w:r w:rsidR="006C47CE">
        <w:rPr>
          <w:rFonts w:ascii="Times New Roman" w:hAnsi="Times New Roman" w:cs="Times New Roman"/>
          <w:bCs/>
          <w:sz w:val="24"/>
          <w:szCs w:val="24"/>
        </w:rPr>
        <w:t xml:space="preserve"> </w:t>
      </w:r>
      <w:proofErr w:type="spellStart"/>
      <w:r w:rsidR="006C47CE">
        <w:rPr>
          <w:rFonts w:ascii="Times New Roman" w:hAnsi="Times New Roman" w:cs="Times New Roman"/>
          <w:bCs/>
          <w:sz w:val="24"/>
          <w:szCs w:val="24"/>
        </w:rPr>
        <w:t>untuk</w:t>
      </w:r>
      <w:proofErr w:type="spellEnd"/>
      <w:r w:rsidR="006C47CE">
        <w:rPr>
          <w:rFonts w:ascii="Times New Roman" w:hAnsi="Times New Roman" w:cs="Times New Roman"/>
          <w:bCs/>
          <w:sz w:val="24"/>
          <w:szCs w:val="24"/>
        </w:rPr>
        <w:t xml:space="preserve"> </w:t>
      </w:r>
      <w:proofErr w:type="spellStart"/>
      <w:r w:rsidR="006C47CE">
        <w:rPr>
          <w:rFonts w:ascii="Times New Roman" w:hAnsi="Times New Roman" w:cs="Times New Roman"/>
          <w:bCs/>
          <w:sz w:val="24"/>
          <w:szCs w:val="24"/>
        </w:rPr>
        <w:t>melakukan</w:t>
      </w:r>
      <w:proofErr w:type="spellEnd"/>
      <w:r w:rsidR="006C47CE">
        <w:rPr>
          <w:rFonts w:ascii="Times New Roman" w:hAnsi="Times New Roman" w:cs="Times New Roman"/>
          <w:bCs/>
          <w:sz w:val="24"/>
          <w:szCs w:val="24"/>
        </w:rPr>
        <w:t xml:space="preserve"> </w:t>
      </w:r>
      <w:proofErr w:type="spellStart"/>
      <w:r w:rsidR="006C47CE">
        <w:rPr>
          <w:rFonts w:ascii="Times New Roman" w:hAnsi="Times New Roman" w:cs="Times New Roman"/>
          <w:bCs/>
          <w:sz w:val="24"/>
          <w:szCs w:val="24"/>
        </w:rPr>
        <w:t>aktivitas</w:t>
      </w:r>
      <w:proofErr w:type="spellEnd"/>
      <w:r w:rsidR="006C47CE">
        <w:rPr>
          <w:rFonts w:ascii="Times New Roman" w:hAnsi="Times New Roman" w:cs="Times New Roman"/>
          <w:bCs/>
          <w:sz w:val="24"/>
          <w:szCs w:val="24"/>
        </w:rPr>
        <w:t xml:space="preserve"> </w:t>
      </w:r>
      <w:proofErr w:type="spellStart"/>
      <w:r w:rsidR="006C47CE">
        <w:rPr>
          <w:rFonts w:ascii="Times New Roman" w:hAnsi="Times New Roman" w:cs="Times New Roman"/>
          <w:bCs/>
          <w:sz w:val="24"/>
          <w:szCs w:val="24"/>
        </w:rPr>
        <w:t>guna</w:t>
      </w:r>
      <w:proofErr w:type="spellEnd"/>
      <w:r w:rsidR="006C47CE">
        <w:rPr>
          <w:rFonts w:ascii="Times New Roman" w:hAnsi="Times New Roman" w:cs="Times New Roman"/>
          <w:bCs/>
          <w:sz w:val="24"/>
          <w:szCs w:val="24"/>
        </w:rPr>
        <w:t xml:space="preserve"> </w:t>
      </w:r>
      <w:proofErr w:type="spellStart"/>
      <w:r w:rsidR="006C47CE">
        <w:rPr>
          <w:rFonts w:ascii="Times New Roman" w:hAnsi="Times New Roman" w:cs="Times New Roman"/>
          <w:bCs/>
          <w:sz w:val="24"/>
          <w:szCs w:val="24"/>
        </w:rPr>
        <w:t>mencapai</w:t>
      </w:r>
      <w:proofErr w:type="spellEnd"/>
      <w:r w:rsidR="006C47CE">
        <w:rPr>
          <w:rFonts w:ascii="Times New Roman" w:hAnsi="Times New Roman" w:cs="Times New Roman"/>
          <w:bCs/>
          <w:sz w:val="24"/>
          <w:szCs w:val="24"/>
        </w:rPr>
        <w:t xml:space="preserve"> </w:t>
      </w:r>
      <w:proofErr w:type="spellStart"/>
      <w:r w:rsidR="006C47CE">
        <w:rPr>
          <w:rFonts w:ascii="Times New Roman" w:hAnsi="Times New Roman" w:cs="Times New Roman"/>
          <w:bCs/>
          <w:sz w:val="24"/>
          <w:szCs w:val="24"/>
        </w:rPr>
        <w:t>tujuan</w:t>
      </w:r>
      <w:proofErr w:type="spellEnd"/>
      <w:r w:rsidR="006C47CE">
        <w:rPr>
          <w:rFonts w:ascii="Times New Roman" w:hAnsi="Times New Roman" w:cs="Times New Roman"/>
          <w:bCs/>
          <w:sz w:val="24"/>
          <w:szCs w:val="24"/>
        </w:rPr>
        <w:t>.</w:t>
      </w:r>
    </w:p>
    <w:p w:rsidR="002D2DA3" w:rsidRDefault="00AD0C79" w:rsidP="008B5094">
      <w:pPr>
        <w:spacing w:after="0" w:line="240" w:lineRule="auto"/>
        <w:ind w:firstLine="567"/>
        <w:jc w:val="both"/>
        <w:rPr>
          <w:rFonts w:ascii="Times New Roman" w:hAnsi="Times New Roman" w:cs="Times New Roman"/>
          <w:sz w:val="24"/>
          <w:szCs w:val="24"/>
          <w:lang w:val="id-ID"/>
        </w:rPr>
      </w:pPr>
      <w:r w:rsidRPr="00A60127">
        <w:rPr>
          <w:rFonts w:asciiTheme="majorBidi" w:hAnsiTheme="majorBidi" w:cs="Times New Roman"/>
          <w:sz w:val="24"/>
          <w:szCs w:val="24"/>
        </w:rPr>
        <w:t>H</w:t>
      </w:r>
      <w:r w:rsidR="002D2DA3" w:rsidRPr="00A60127">
        <w:rPr>
          <w:rFonts w:asciiTheme="majorBidi" w:hAnsiTheme="majorBidi" w:cs="Times New Roman"/>
          <w:sz w:val="24"/>
          <w:szCs w:val="24"/>
        </w:rPr>
        <w:t>asil</w:t>
      </w:r>
      <w:r w:rsidR="002D2DA3" w:rsidRPr="008972F1">
        <w:rPr>
          <w:rFonts w:ascii="Times New Roman" w:hAnsi="Times New Roman" w:cs="Times New Roman"/>
          <w:spacing w:val="3"/>
          <w:sz w:val="24"/>
          <w:szCs w:val="24"/>
          <w:lang w:val="id-ID"/>
        </w:rPr>
        <w:t xml:space="preserve"> </w:t>
      </w:r>
      <w:proofErr w:type="spellStart"/>
      <w:r w:rsidR="002D2DA3" w:rsidRPr="008972F1">
        <w:rPr>
          <w:rFonts w:ascii="Times New Roman" w:hAnsi="Times New Roman" w:cs="Times New Roman"/>
          <w:sz w:val="24"/>
          <w:szCs w:val="24"/>
        </w:rPr>
        <w:t>b</w:t>
      </w:r>
      <w:r w:rsidR="002D2DA3" w:rsidRPr="008972F1">
        <w:rPr>
          <w:rFonts w:ascii="Times New Roman" w:hAnsi="Times New Roman" w:cs="Times New Roman"/>
          <w:spacing w:val="-1"/>
          <w:sz w:val="24"/>
          <w:szCs w:val="24"/>
        </w:rPr>
        <w:t>e</w:t>
      </w:r>
      <w:r w:rsidR="002D2DA3" w:rsidRPr="008972F1">
        <w:rPr>
          <w:rFonts w:ascii="Times New Roman" w:hAnsi="Times New Roman" w:cs="Times New Roman"/>
          <w:sz w:val="24"/>
          <w:szCs w:val="24"/>
        </w:rPr>
        <w:t>laj</w:t>
      </w:r>
      <w:r w:rsidR="002D2DA3" w:rsidRPr="008972F1">
        <w:rPr>
          <w:rFonts w:ascii="Times New Roman" w:hAnsi="Times New Roman" w:cs="Times New Roman"/>
          <w:spacing w:val="-1"/>
          <w:sz w:val="24"/>
          <w:szCs w:val="24"/>
        </w:rPr>
        <w:t>a</w:t>
      </w:r>
      <w:r w:rsidR="002D2DA3" w:rsidRPr="008972F1">
        <w:rPr>
          <w:rFonts w:ascii="Times New Roman" w:hAnsi="Times New Roman" w:cs="Times New Roman"/>
          <w:sz w:val="24"/>
          <w:szCs w:val="24"/>
        </w:rPr>
        <w:t>r</w:t>
      </w:r>
      <w:proofErr w:type="spellEnd"/>
      <w:r w:rsidR="002D2DA3" w:rsidRPr="008972F1">
        <w:rPr>
          <w:rFonts w:ascii="Times New Roman" w:hAnsi="Times New Roman" w:cs="Times New Roman"/>
          <w:sz w:val="24"/>
          <w:szCs w:val="24"/>
        </w:rPr>
        <w:t xml:space="preserve"> </w:t>
      </w:r>
      <w:proofErr w:type="spellStart"/>
      <w:r w:rsidR="002D2DA3" w:rsidRPr="008972F1">
        <w:rPr>
          <w:rFonts w:ascii="Times New Roman" w:hAnsi="Times New Roman" w:cs="Times New Roman"/>
          <w:sz w:val="24"/>
          <w:szCs w:val="24"/>
        </w:rPr>
        <w:t>memi</w:t>
      </w:r>
      <w:r w:rsidR="002D2DA3" w:rsidRPr="008972F1">
        <w:rPr>
          <w:rFonts w:ascii="Times New Roman" w:hAnsi="Times New Roman" w:cs="Times New Roman"/>
          <w:spacing w:val="1"/>
          <w:sz w:val="24"/>
          <w:szCs w:val="24"/>
        </w:rPr>
        <w:t>l</w:t>
      </w:r>
      <w:r w:rsidR="002D2DA3" w:rsidRPr="008972F1">
        <w:rPr>
          <w:rFonts w:ascii="Times New Roman" w:hAnsi="Times New Roman" w:cs="Times New Roman"/>
          <w:sz w:val="24"/>
          <w:szCs w:val="24"/>
        </w:rPr>
        <w:t>iki</w:t>
      </w:r>
      <w:proofErr w:type="spellEnd"/>
      <w:r w:rsidR="002D2DA3" w:rsidRPr="008972F1">
        <w:rPr>
          <w:rFonts w:ascii="Times New Roman" w:hAnsi="Times New Roman" w:cs="Times New Roman"/>
          <w:spacing w:val="1"/>
          <w:sz w:val="24"/>
          <w:szCs w:val="24"/>
        </w:rPr>
        <w:t xml:space="preserve"> </w:t>
      </w:r>
      <w:proofErr w:type="spellStart"/>
      <w:r w:rsidR="00842143">
        <w:rPr>
          <w:rFonts w:ascii="Times New Roman" w:hAnsi="Times New Roman" w:cs="Times New Roman"/>
          <w:sz w:val="24"/>
          <w:szCs w:val="24"/>
        </w:rPr>
        <w:t>arti</w:t>
      </w:r>
      <w:proofErr w:type="spellEnd"/>
      <w:r w:rsidR="002D2DA3" w:rsidRPr="008972F1">
        <w:rPr>
          <w:rFonts w:ascii="Times New Roman" w:hAnsi="Times New Roman" w:cs="Times New Roman"/>
          <w:spacing w:val="2"/>
          <w:sz w:val="24"/>
          <w:szCs w:val="24"/>
        </w:rPr>
        <w:t xml:space="preserve"> </w:t>
      </w:r>
      <w:proofErr w:type="spellStart"/>
      <w:r w:rsidR="002D2DA3" w:rsidRPr="008972F1">
        <w:rPr>
          <w:rFonts w:ascii="Times New Roman" w:hAnsi="Times New Roman" w:cs="Times New Roman"/>
          <w:sz w:val="24"/>
          <w:szCs w:val="24"/>
        </w:rPr>
        <w:t>memp</w:t>
      </w:r>
      <w:r w:rsidR="002D2DA3" w:rsidRPr="008972F1">
        <w:rPr>
          <w:rFonts w:ascii="Times New Roman" w:hAnsi="Times New Roman" w:cs="Times New Roman"/>
          <w:spacing w:val="-1"/>
          <w:sz w:val="24"/>
          <w:szCs w:val="24"/>
        </w:rPr>
        <w:t>e</w:t>
      </w:r>
      <w:r w:rsidR="002D2DA3" w:rsidRPr="008972F1">
        <w:rPr>
          <w:rFonts w:ascii="Times New Roman" w:hAnsi="Times New Roman" w:cs="Times New Roman"/>
          <w:sz w:val="24"/>
          <w:szCs w:val="24"/>
        </w:rPr>
        <w:t>rol</w:t>
      </w:r>
      <w:r w:rsidR="002D2DA3" w:rsidRPr="008972F1">
        <w:rPr>
          <w:rFonts w:ascii="Times New Roman" w:hAnsi="Times New Roman" w:cs="Times New Roman"/>
          <w:spacing w:val="-1"/>
          <w:sz w:val="24"/>
          <w:szCs w:val="24"/>
        </w:rPr>
        <w:t>e</w:t>
      </w:r>
      <w:r w:rsidR="002D2DA3" w:rsidRPr="008972F1">
        <w:rPr>
          <w:rFonts w:ascii="Times New Roman" w:hAnsi="Times New Roman" w:cs="Times New Roman"/>
          <w:sz w:val="24"/>
          <w:szCs w:val="24"/>
        </w:rPr>
        <w:t>h</w:t>
      </w:r>
      <w:proofErr w:type="spellEnd"/>
      <w:r w:rsidR="002D2DA3" w:rsidRPr="008972F1">
        <w:rPr>
          <w:rFonts w:ascii="Times New Roman" w:hAnsi="Times New Roman" w:cs="Times New Roman"/>
          <w:sz w:val="24"/>
          <w:szCs w:val="24"/>
        </w:rPr>
        <w:t xml:space="preserve"> </w:t>
      </w:r>
      <w:proofErr w:type="spellStart"/>
      <w:r w:rsidR="002D2DA3" w:rsidRPr="008972F1">
        <w:rPr>
          <w:rFonts w:ascii="Times New Roman" w:hAnsi="Times New Roman" w:cs="Times New Roman"/>
          <w:sz w:val="24"/>
          <w:szCs w:val="24"/>
        </w:rPr>
        <w:t>p</w:t>
      </w:r>
      <w:r w:rsidR="002D2DA3" w:rsidRPr="008972F1">
        <w:rPr>
          <w:rFonts w:ascii="Times New Roman" w:hAnsi="Times New Roman" w:cs="Times New Roman"/>
          <w:spacing w:val="-1"/>
          <w:sz w:val="24"/>
          <w:szCs w:val="24"/>
        </w:rPr>
        <w:t>e</w:t>
      </w:r>
      <w:r w:rsidR="002D2DA3" w:rsidRPr="008972F1">
        <w:rPr>
          <w:rFonts w:ascii="Times New Roman" w:hAnsi="Times New Roman" w:cs="Times New Roman"/>
          <w:spacing w:val="2"/>
          <w:sz w:val="24"/>
          <w:szCs w:val="24"/>
        </w:rPr>
        <w:t>n</w:t>
      </w:r>
      <w:r w:rsidR="002D2DA3" w:rsidRPr="008972F1">
        <w:rPr>
          <w:rFonts w:ascii="Times New Roman" w:hAnsi="Times New Roman" w:cs="Times New Roman"/>
          <w:sz w:val="24"/>
          <w:szCs w:val="24"/>
        </w:rPr>
        <w:t>g</w:t>
      </w:r>
      <w:r w:rsidR="002D2DA3" w:rsidRPr="008972F1">
        <w:rPr>
          <w:rFonts w:ascii="Times New Roman" w:hAnsi="Times New Roman" w:cs="Times New Roman"/>
          <w:spacing w:val="-1"/>
          <w:sz w:val="24"/>
          <w:szCs w:val="24"/>
        </w:rPr>
        <w:t>e</w:t>
      </w:r>
      <w:r w:rsidR="002D2DA3" w:rsidRPr="008972F1">
        <w:rPr>
          <w:rFonts w:ascii="Times New Roman" w:hAnsi="Times New Roman" w:cs="Times New Roman"/>
          <w:sz w:val="24"/>
          <w:szCs w:val="24"/>
        </w:rPr>
        <w:t>tahu</w:t>
      </w:r>
      <w:r w:rsidR="002D2DA3" w:rsidRPr="008972F1">
        <w:rPr>
          <w:rFonts w:ascii="Times New Roman" w:hAnsi="Times New Roman" w:cs="Times New Roman"/>
          <w:spacing w:val="-1"/>
          <w:sz w:val="24"/>
          <w:szCs w:val="24"/>
        </w:rPr>
        <w:t>a</w:t>
      </w:r>
      <w:r w:rsidR="002D2DA3" w:rsidRPr="008972F1">
        <w:rPr>
          <w:rFonts w:ascii="Times New Roman" w:hAnsi="Times New Roman" w:cs="Times New Roman"/>
          <w:sz w:val="24"/>
          <w:szCs w:val="24"/>
        </w:rPr>
        <w:t>n</w:t>
      </w:r>
      <w:proofErr w:type="spellEnd"/>
      <w:r w:rsidR="002D2DA3" w:rsidRPr="008972F1">
        <w:rPr>
          <w:rFonts w:ascii="Times New Roman" w:hAnsi="Times New Roman" w:cs="Times New Roman"/>
          <w:sz w:val="24"/>
          <w:szCs w:val="24"/>
        </w:rPr>
        <w:t xml:space="preserve"> </w:t>
      </w:r>
      <w:proofErr w:type="spellStart"/>
      <w:proofErr w:type="gramStart"/>
      <w:r w:rsidR="002D2DA3" w:rsidRPr="008972F1">
        <w:rPr>
          <w:rFonts w:ascii="Times New Roman" w:hAnsi="Times New Roman" w:cs="Times New Roman"/>
          <w:spacing w:val="-1"/>
          <w:sz w:val="24"/>
          <w:szCs w:val="24"/>
        </w:rPr>
        <w:t>a</w:t>
      </w:r>
      <w:r w:rsidR="002D2DA3" w:rsidRPr="008972F1">
        <w:rPr>
          <w:rFonts w:ascii="Times New Roman" w:hAnsi="Times New Roman" w:cs="Times New Roman"/>
          <w:sz w:val="24"/>
          <w:szCs w:val="24"/>
        </w:rPr>
        <w:t>tau</w:t>
      </w:r>
      <w:proofErr w:type="spellEnd"/>
      <w:r w:rsidR="002D2DA3" w:rsidRPr="008972F1">
        <w:rPr>
          <w:rFonts w:ascii="Times New Roman" w:hAnsi="Times New Roman" w:cs="Times New Roman"/>
          <w:sz w:val="24"/>
          <w:szCs w:val="24"/>
        </w:rPr>
        <w:t xml:space="preserve">  </w:t>
      </w:r>
      <w:proofErr w:type="spellStart"/>
      <w:r w:rsidR="002D2DA3" w:rsidRPr="008972F1">
        <w:rPr>
          <w:rFonts w:ascii="Times New Roman" w:hAnsi="Times New Roman" w:cs="Times New Roman"/>
          <w:sz w:val="24"/>
          <w:szCs w:val="24"/>
        </w:rPr>
        <w:t>me</w:t>
      </w:r>
      <w:r w:rsidR="002D2DA3" w:rsidRPr="008972F1">
        <w:rPr>
          <w:rFonts w:ascii="Times New Roman" w:hAnsi="Times New Roman" w:cs="Times New Roman"/>
          <w:spacing w:val="2"/>
          <w:sz w:val="24"/>
          <w:szCs w:val="24"/>
        </w:rPr>
        <w:t>n</w:t>
      </w:r>
      <w:r w:rsidR="002D2DA3" w:rsidRPr="008972F1">
        <w:rPr>
          <w:rFonts w:ascii="Times New Roman" w:hAnsi="Times New Roman" w:cs="Times New Roman"/>
          <w:spacing w:val="-2"/>
          <w:sz w:val="24"/>
          <w:szCs w:val="24"/>
        </w:rPr>
        <w:t>g</w:t>
      </w:r>
      <w:r w:rsidR="002D2DA3" w:rsidRPr="008972F1">
        <w:rPr>
          <w:rFonts w:ascii="Times New Roman" w:hAnsi="Times New Roman" w:cs="Times New Roman"/>
          <w:spacing w:val="2"/>
          <w:sz w:val="24"/>
          <w:szCs w:val="24"/>
        </w:rPr>
        <w:t>u</w:t>
      </w:r>
      <w:r w:rsidR="002D2DA3" w:rsidRPr="008972F1">
        <w:rPr>
          <w:rFonts w:ascii="Times New Roman" w:hAnsi="Times New Roman" w:cs="Times New Roman"/>
          <w:spacing w:val="-1"/>
          <w:sz w:val="24"/>
          <w:szCs w:val="24"/>
        </w:rPr>
        <w:t>a</w:t>
      </w:r>
      <w:r w:rsidR="002D2DA3" w:rsidRPr="008972F1">
        <w:rPr>
          <w:rFonts w:ascii="Times New Roman" w:hAnsi="Times New Roman" w:cs="Times New Roman"/>
          <w:spacing w:val="2"/>
          <w:sz w:val="24"/>
          <w:szCs w:val="24"/>
        </w:rPr>
        <w:t>s</w:t>
      </w:r>
      <w:r w:rsidR="002D2DA3" w:rsidRPr="008972F1">
        <w:rPr>
          <w:rFonts w:ascii="Times New Roman" w:hAnsi="Times New Roman" w:cs="Times New Roman"/>
          <w:spacing w:val="-1"/>
          <w:sz w:val="24"/>
          <w:szCs w:val="24"/>
        </w:rPr>
        <w:t>a</w:t>
      </w:r>
      <w:r w:rsidR="002D2DA3" w:rsidRPr="008972F1">
        <w:rPr>
          <w:rFonts w:ascii="Times New Roman" w:hAnsi="Times New Roman" w:cs="Times New Roman"/>
          <w:sz w:val="24"/>
          <w:szCs w:val="24"/>
        </w:rPr>
        <w:t>i</w:t>
      </w:r>
      <w:proofErr w:type="spellEnd"/>
      <w:proofErr w:type="gramEnd"/>
      <w:r w:rsidR="002D2DA3" w:rsidRPr="008972F1">
        <w:rPr>
          <w:rFonts w:ascii="Times New Roman" w:hAnsi="Times New Roman" w:cs="Times New Roman"/>
          <w:sz w:val="24"/>
          <w:szCs w:val="24"/>
        </w:rPr>
        <w:t xml:space="preserve"> </w:t>
      </w:r>
      <w:proofErr w:type="spellStart"/>
      <w:r w:rsidR="002D2DA3" w:rsidRPr="008972F1">
        <w:rPr>
          <w:rFonts w:ascii="Times New Roman" w:hAnsi="Times New Roman" w:cs="Times New Roman"/>
          <w:sz w:val="24"/>
          <w:szCs w:val="24"/>
        </w:rPr>
        <w:t>p</w:t>
      </w:r>
      <w:r w:rsidR="002D2DA3" w:rsidRPr="008972F1">
        <w:rPr>
          <w:rFonts w:ascii="Times New Roman" w:hAnsi="Times New Roman" w:cs="Times New Roman"/>
          <w:spacing w:val="-1"/>
          <w:sz w:val="24"/>
          <w:szCs w:val="24"/>
        </w:rPr>
        <w:t>e</w:t>
      </w:r>
      <w:r w:rsidR="002D2DA3" w:rsidRPr="008972F1">
        <w:rPr>
          <w:rFonts w:ascii="Times New Roman" w:hAnsi="Times New Roman" w:cs="Times New Roman"/>
          <w:sz w:val="24"/>
          <w:szCs w:val="24"/>
        </w:rPr>
        <w:t>ng</w:t>
      </w:r>
      <w:r w:rsidR="002D2DA3" w:rsidRPr="008972F1">
        <w:rPr>
          <w:rFonts w:ascii="Times New Roman" w:hAnsi="Times New Roman" w:cs="Times New Roman"/>
          <w:spacing w:val="-1"/>
          <w:sz w:val="24"/>
          <w:szCs w:val="24"/>
        </w:rPr>
        <w:t>e</w:t>
      </w:r>
      <w:r w:rsidR="002D2DA3" w:rsidRPr="008972F1">
        <w:rPr>
          <w:rFonts w:ascii="Times New Roman" w:hAnsi="Times New Roman" w:cs="Times New Roman"/>
          <w:sz w:val="24"/>
          <w:szCs w:val="24"/>
        </w:rPr>
        <w:t>tahu</w:t>
      </w:r>
      <w:r w:rsidR="002D2DA3" w:rsidRPr="008972F1">
        <w:rPr>
          <w:rFonts w:ascii="Times New Roman" w:hAnsi="Times New Roman" w:cs="Times New Roman"/>
          <w:spacing w:val="-1"/>
          <w:sz w:val="24"/>
          <w:szCs w:val="24"/>
        </w:rPr>
        <w:t>a</w:t>
      </w:r>
      <w:r w:rsidR="002D2DA3" w:rsidRPr="008972F1">
        <w:rPr>
          <w:rFonts w:ascii="Times New Roman" w:hAnsi="Times New Roman" w:cs="Times New Roman"/>
          <w:sz w:val="24"/>
          <w:szCs w:val="24"/>
        </w:rPr>
        <w:t>n</w:t>
      </w:r>
      <w:proofErr w:type="spellEnd"/>
      <w:r w:rsidR="002D2DA3" w:rsidRPr="008972F1">
        <w:rPr>
          <w:rFonts w:ascii="Times New Roman" w:hAnsi="Times New Roman" w:cs="Times New Roman"/>
          <w:spacing w:val="9"/>
          <w:sz w:val="24"/>
          <w:szCs w:val="24"/>
        </w:rPr>
        <w:t xml:space="preserve"> </w:t>
      </w:r>
      <w:proofErr w:type="spellStart"/>
      <w:r w:rsidR="002D2DA3" w:rsidRPr="008972F1">
        <w:rPr>
          <w:rFonts w:ascii="Times New Roman" w:hAnsi="Times New Roman" w:cs="Times New Roman"/>
          <w:sz w:val="24"/>
          <w:szCs w:val="24"/>
        </w:rPr>
        <w:t>mel</w:t>
      </w:r>
      <w:r w:rsidR="002D2DA3" w:rsidRPr="008972F1">
        <w:rPr>
          <w:rFonts w:ascii="Times New Roman" w:hAnsi="Times New Roman" w:cs="Times New Roman"/>
          <w:spacing w:val="-1"/>
          <w:sz w:val="24"/>
          <w:szCs w:val="24"/>
        </w:rPr>
        <w:t>a</w:t>
      </w:r>
      <w:r w:rsidR="002D2DA3" w:rsidRPr="008972F1">
        <w:rPr>
          <w:rFonts w:ascii="Times New Roman" w:hAnsi="Times New Roman" w:cs="Times New Roman"/>
          <w:sz w:val="24"/>
          <w:szCs w:val="24"/>
        </w:rPr>
        <w:t>lui</w:t>
      </w:r>
      <w:proofErr w:type="spellEnd"/>
      <w:r w:rsidR="002D2DA3" w:rsidRPr="008972F1">
        <w:rPr>
          <w:rFonts w:ascii="Times New Roman" w:hAnsi="Times New Roman" w:cs="Times New Roman"/>
          <w:spacing w:val="10"/>
          <w:sz w:val="24"/>
          <w:szCs w:val="24"/>
        </w:rPr>
        <w:t xml:space="preserve"> </w:t>
      </w:r>
      <w:proofErr w:type="spellStart"/>
      <w:r w:rsidR="002D2DA3" w:rsidRPr="008972F1">
        <w:rPr>
          <w:rFonts w:ascii="Times New Roman" w:hAnsi="Times New Roman" w:cs="Times New Roman"/>
          <w:sz w:val="24"/>
          <w:szCs w:val="24"/>
        </w:rPr>
        <w:t>p</w:t>
      </w:r>
      <w:r w:rsidR="002D2DA3" w:rsidRPr="008972F1">
        <w:rPr>
          <w:rFonts w:ascii="Times New Roman" w:hAnsi="Times New Roman" w:cs="Times New Roman"/>
          <w:spacing w:val="-1"/>
          <w:sz w:val="24"/>
          <w:szCs w:val="24"/>
        </w:rPr>
        <w:t>e</w:t>
      </w:r>
      <w:r w:rsidR="002D2DA3" w:rsidRPr="008972F1">
        <w:rPr>
          <w:rFonts w:ascii="Times New Roman" w:hAnsi="Times New Roman" w:cs="Times New Roman"/>
          <w:spacing w:val="2"/>
          <w:sz w:val="24"/>
          <w:szCs w:val="24"/>
        </w:rPr>
        <w:t>n</w:t>
      </w:r>
      <w:r w:rsidR="002D2DA3" w:rsidRPr="008972F1">
        <w:rPr>
          <w:rFonts w:ascii="Times New Roman" w:hAnsi="Times New Roman" w:cs="Times New Roman"/>
          <w:spacing w:val="-2"/>
          <w:sz w:val="24"/>
          <w:szCs w:val="24"/>
        </w:rPr>
        <w:t>g</w:t>
      </w:r>
      <w:r w:rsidR="002D2DA3" w:rsidRPr="008972F1">
        <w:rPr>
          <w:rFonts w:ascii="Times New Roman" w:hAnsi="Times New Roman" w:cs="Times New Roman"/>
          <w:spacing w:val="-1"/>
          <w:sz w:val="24"/>
          <w:szCs w:val="24"/>
        </w:rPr>
        <w:t>a</w:t>
      </w:r>
      <w:r w:rsidR="002D2DA3" w:rsidRPr="008972F1">
        <w:rPr>
          <w:rFonts w:ascii="Times New Roman" w:hAnsi="Times New Roman" w:cs="Times New Roman"/>
          <w:spacing w:val="3"/>
          <w:sz w:val="24"/>
          <w:szCs w:val="24"/>
        </w:rPr>
        <w:t>l</w:t>
      </w:r>
      <w:r w:rsidR="002D2DA3" w:rsidRPr="008972F1">
        <w:rPr>
          <w:rFonts w:ascii="Times New Roman" w:hAnsi="Times New Roman" w:cs="Times New Roman"/>
          <w:spacing w:val="-1"/>
          <w:sz w:val="24"/>
          <w:szCs w:val="24"/>
        </w:rPr>
        <w:t>a</w:t>
      </w:r>
      <w:r w:rsidR="002D2DA3" w:rsidRPr="008972F1">
        <w:rPr>
          <w:rFonts w:ascii="Times New Roman" w:hAnsi="Times New Roman" w:cs="Times New Roman"/>
          <w:sz w:val="24"/>
          <w:szCs w:val="24"/>
        </w:rPr>
        <w:t>man</w:t>
      </w:r>
      <w:proofErr w:type="spellEnd"/>
      <w:r w:rsidR="002D2DA3" w:rsidRPr="008972F1">
        <w:rPr>
          <w:rFonts w:ascii="Times New Roman" w:hAnsi="Times New Roman" w:cs="Times New Roman"/>
          <w:sz w:val="24"/>
          <w:szCs w:val="24"/>
        </w:rPr>
        <w:t>,</w:t>
      </w:r>
      <w:r w:rsidR="002D2DA3" w:rsidRPr="008972F1">
        <w:rPr>
          <w:rFonts w:ascii="Times New Roman" w:hAnsi="Times New Roman" w:cs="Times New Roman"/>
          <w:spacing w:val="9"/>
          <w:sz w:val="24"/>
          <w:szCs w:val="24"/>
        </w:rPr>
        <w:t xml:space="preserve"> </w:t>
      </w:r>
      <w:proofErr w:type="spellStart"/>
      <w:r w:rsidR="002D2DA3" w:rsidRPr="008972F1">
        <w:rPr>
          <w:rFonts w:ascii="Times New Roman" w:hAnsi="Times New Roman" w:cs="Times New Roman"/>
          <w:sz w:val="24"/>
          <w:szCs w:val="24"/>
        </w:rPr>
        <w:t>me</w:t>
      </w:r>
      <w:r w:rsidR="002D2DA3" w:rsidRPr="008972F1">
        <w:rPr>
          <w:rFonts w:ascii="Times New Roman" w:hAnsi="Times New Roman" w:cs="Times New Roman"/>
          <w:spacing w:val="2"/>
          <w:sz w:val="24"/>
          <w:szCs w:val="24"/>
        </w:rPr>
        <w:t>n</w:t>
      </w:r>
      <w:r w:rsidR="002D2DA3" w:rsidRPr="008972F1">
        <w:rPr>
          <w:rFonts w:ascii="Times New Roman" w:hAnsi="Times New Roman" w:cs="Times New Roman"/>
          <w:spacing w:val="-2"/>
          <w:sz w:val="24"/>
          <w:szCs w:val="24"/>
        </w:rPr>
        <w:t>g</w:t>
      </w:r>
      <w:r w:rsidR="002D2DA3" w:rsidRPr="008972F1">
        <w:rPr>
          <w:rFonts w:ascii="Times New Roman" w:hAnsi="Times New Roman" w:cs="Times New Roman"/>
          <w:sz w:val="24"/>
          <w:szCs w:val="24"/>
        </w:rPr>
        <w:t>ingat</w:t>
      </w:r>
      <w:proofErr w:type="spellEnd"/>
      <w:r w:rsidR="002D2DA3" w:rsidRPr="008972F1">
        <w:rPr>
          <w:rFonts w:ascii="Times New Roman" w:hAnsi="Times New Roman" w:cs="Times New Roman"/>
          <w:sz w:val="24"/>
          <w:szCs w:val="24"/>
        </w:rPr>
        <w:t>,</w:t>
      </w:r>
      <w:r w:rsidR="002D2DA3" w:rsidRPr="008972F1">
        <w:rPr>
          <w:rFonts w:ascii="Times New Roman" w:hAnsi="Times New Roman" w:cs="Times New Roman"/>
          <w:spacing w:val="9"/>
          <w:sz w:val="24"/>
          <w:szCs w:val="24"/>
        </w:rPr>
        <w:t xml:space="preserve"> </w:t>
      </w:r>
      <w:proofErr w:type="spellStart"/>
      <w:r w:rsidR="002D2DA3" w:rsidRPr="008972F1">
        <w:rPr>
          <w:rFonts w:ascii="Times New Roman" w:hAnsi="Times New Roman" w:cs="Times New Roman"/>
          <w:sz w:val="24"/>
          <w:szCs w:val="24"/>
        </w:rPr>
        <w:t>men</w:t>
      </w:r>
      <w:r w:rsidR="002D2DA3" w:rsidRPr="008972F1">
        <w:rPr>
          <w:rFonts w:ascii="Times New Roman" w:hAnsi="Times New Roman" w:cs="Times New Roman"/>
          <w:spacing w:val="-3"/>
          <w:sz w:val="24"/>
          <w:szCs w:val="24"/>
        </w:rPr>
        <w:t>g</w:t>
      </w:r>
      <w:r w:rsidR="002D2DA3" w:rsidRPr="008972F1">
        <w:rPr>
          <w:rFonts w:ascii="Times New Roman" w:hAnsi="Times New Roman" w:cs="Times New Roman"/>
          <w:sz w:val="24"/>
          <w:szCs w:val="24"/>
        </w:rPr>
        <w:t>u</w:t>
      </w:r>
      <w:r w:rsidR="002D2DA3" w:rsidRPr="008972F1">
        <w:rPr>
          <w:rFonts w:ascii="Times New Roman" w:hAnsi="Times New Roman" w:cs="Times New Roman"/>
          <w:spacing w:val="-1"/>
          <w:sz w:val="24"/>
          <w:szCs w:val="24"/>
        </w:rPr>
        <w:t>a</w:t>
      </w:r>
      <w:r w:rsidR="002D2DA3" w:rsidRPr="008972F1">
        <w:rPr>
          <w:rFonts w:ascii="Times New Roman" w:hAnsi="Times New Roman" w:cs="Times New Roman"/>
          <w:spacing w:val="2"/>
          <w:sz w:val="24"/>
          <w:szCs w:val="24"/>
        </w:rPr>
        <w:t>s</w:t>
      </w:r>
      <w:r w:rsidR="002D2DA3" w:rsidRPr="008972F1">
        <w:rPr>
          <w:rFonts w:ascii="Times New Roman" w:hAnsi="Times New Roman" w:cs="Times New Roman"/>
          <w:spacing w:val="-1"/>
          <w:sz w:val="24"/>
          <w:szCs w:val="24"/>
        </w:rPr>
        <w:t>a</w:t>
      </w:r>
      <w:r w:rsidR="002D2DA3" w:rsidRPr="008972F1">
        <w:rPr>
          <w:rFonts w:ascii="Times New Roman" w:hAnsi="Times New Roman" w:cs="Times New Roman"/>
          <w:sz w:val="24"/>
          <w:szCs w:val="24"/>
        </w:rPr>
        <w:t>i</w:t>
      </w:r>
      <w:proofErr w:type="spellEnd"/>
      <w:r w:rsidR="002D2DA3" w:rsidRPr="008972F1">
        <w:rPr>
          <w:rFonts w:ascii="Times New Roman" w:hAnsi="Times New Roman" w:cs="Times New Roman"/>
          <w:spacing w:val="10"/>
          <w:sz w:val="24"/>
          <w:szCs w:val="24"/>
        </w:rPr>
        <w:t xml:space="preserve"> </w:t>
      </w:r>
      <w:proofErr w:type="spellStart"/>
      <w:r w:rsidR="002D2DA3" w:rsidRPr="008972F1">
        <w:rPr>
          <w:rFonts w:ascii="Times New Roman" w:hAnsi="Times New Roman" w:cs="Times New Roman"/>
          <w:sz w:val="24"/>
          <w:szCs w:val="24"/>
        </w:rPr>
        <w:t>p</w:t>
      </w:r>
      <w:r w:rsidR="002D2DA3" w:rsidRPr="008972F1">
        <w:rPr>
          <w:rFonts w:ascii="Times New Roman" w:hAnsi="Times New Roman" w:cs="Times New Roman"/>
          <w:spacing w:val="-1"/>
          <w:sz w:val="24"/>
          <w:szCs w:val="24"/>
        </w:rPr>
        <w:t>e</w:t>
      </w:r>
      <w:r w:rsidR="002D2DA3" w:rsidRPr="008972F1">
        <w:rPr>
          <w:rFonts w:ascii="Times New Roman" w:hAnsi="Times New Roman" w:cs="Times New Roman"/>
          <w:sz w:val="24"/>
          <w:szCs w:val="24"/>
        </w:rPr>
        <w:t>ng</w:t>
      </w:r>
      <w:r w:rsidR="002D2DA3" w:rsidRPr="008972F1">
        <w:rPr>
          <w:rFonts w:ascii="Times New Roman" w:hAnsi="Times New Roman" w:cs="Times New Roman"/>
          <w:spacing w:val="-1"/>
          <w:sz w:val="24"/>
          <w:szCs w:val="24"/>
        </w:rPr>
        <w:t>a</w:t>
      </w:r>
      <w:r w:rsidR="002D2DA3" w:rsidRPr="008972F1">
        <w:rPr>
          <w:rFonts w:ascii="Times New Roman" w:hAnsi="Times New Roman" w:cs="Times New Roman"/>
          <w:sz w:val="24"/>
          <w:szCs w:val="24"/>
        </w:rPr>
        <w:t>lam</w:t>
      </w:r>
      <w:r w:rsidR="002D2DA3" w:rsidRPr="008972F1">
        <w:rPr>
          <w:rFonts w:ascii="Times New Roman" w:hAnsi="Times New Roman" w:cs="Times New Roman"/>
          <w:spacing w:val="-1"/>
          <w:sz w:val="24"/>
          <w:szCs w:val="24"/>
        </w:rPr>
        <w:t>a</w:t>
      </w:r>
      <w:r w:rsidR="002D2DA3" w:rsidRPr="008972F1">
        <w:rPr>
          <w:rFonts w:ascii="Times New Roman" w:hAnsi="Times New Roman" w:cs="Times New Roman"/>
          <w:sz w:val="24"/>
          <w:szCs w:val="24"/>
        </w:rPr>
        <w:t>n</w:t>
      </w:r>
      <w:proofErr w:type="spellEnd"/>
      <w:r w:rsidR="002D2DA3" w:rsidRPr="008972F1">
        <w:rPr>
          <w:rFonts w:ascii="Times New Roman" w:hAnsi="Times New Roman" w:cs="Times New Roman"/>
          <w:sz w:val="24"/>
          <w:szCs w:val="24"/>
        </w:rPr>
        <w:t>,</w:t>
      </w:r>
      <w:r w:rsidR="002D2DA3" w:rsidRPr="008972F1">
        <w:rPr>
          <w:rFonts w:ascii="Times New Roman" w:hAnsi="Times New Roman" w:cs="Times New Roman"/>
          <w:spacing w:val="9"/>
          <w:sz w:val="24"/>
          <w:szCs w:val="24"/>
        </w:rPr>
        <w:t xml:space="preserve"> </w:t>
      </w:r>
      <w:r w:rsidR="002D2DA3" w:rsidRPr="008972F1">
        <w:rPr>
          <w:rFonts w:ascii="Times New Roman" w:hAnsi="Times New Roman" w:cs="Times New Roman"/>
          <w:sz w:val="24"/>
          <w:szCs w:val="24"/>
        </w:rPr>
        <w:t>d</w:t>
      </w:r>
      <w:r w:rsidR="002D2DA3" w:rsidRPr="008972F1">
        <w:rPr>
          <w:rFonts w:ascii="Times New Roman" w:hAnsi="Times New Roman" w:cs="Times New Roman"/>
          <w:spacing w:val="-1"/>
          <w:sz w:val="24"/>
          <w:szCs w:val="24"/>
        </w:rPr>
        <w:t>a</w:t>
      </w:r>
      <w:r w:rsidR="002D2DA3" w:rsidRPr="008972F1">
        <w:rPr>
          <w:rFonts w:ascii="Times New Roman" w:hAnsi="Times New Roman" w:cs="Times New Roman"/>
          <w:sz w:val="24"/>
          <w:szCs w:val="24"/>
        </w:rPr>
        <w:t>n</w:t>
      </w:r>
      <w:r w:rsidR="002D2DA3" w:rsidRPr="008972F1">
        <w:rPr>
          <w:rFonts w:ascii="Times New Roman" w:hAnsi="Times New Roman" w:cs="Times New Roman"/>
          <w:sz w:val="24"/>
          <w:szCs w:val="24"/>
          <w:lang w:val="id-ID"/>
        </w:rPr>
        <w:t xml:space="preserve"> </w:t>
      </w:r>
      <w:proofErr w:type="spellStart"/>
      <w:r w:rsidR="002D2DA3" w:rsidRPr="008972F1">
        <w:rPr>
          <w:rFonts w:ascii="Times New Roman" w:hAnsi="Times New Roman" w:cs="Times New Roman"/>
          <w:position w:val="-1"/>
          <w:sz w:val="24"/>
          <w:szCs w:val="24"/>
        </w:rPr>
        <w:t>mend</w:t>
      </w:r>
      <w:r w:rsidR="002D2DA3" w:rsidRPr="008972F1">
        <w:rPr>
          <w:rFonts w:ascii="Times New Roman" w:hAnsi="Times New Roman" w:cs="Times New Roman"/>
          <w:spacing w:val="-1"/>
          <w:position w:val="-1"/>
          <w:sz w:val="24"/>
          <w:szCs w:val="24"/>
        </w:rPr>
        <w:t>a</w:t>
      </w:r>
      <w:r w:rsidR="002D2DA3" w:rsidRPr="008972F1">
        <w:rPr>
          <w:rFonts w:ascii="Times New Roman" w:hAnsi="Times New Roman" w:cs="Times New Roman"/>
          <w:position w:val="-1"/>
          <w:sz w:val="24"/>
          <w:szCs w:val="24"/>
        </w:rPr>
        <w:t>p</w:t>
      </w:r>
      <w:r w:rsidR="002D2DA3" w:rsidRPr="008972F1">
        <w:rPr>
          <w:rFonts w:ascii="Times New Roman" w:hAnsi="Times New Roman" w:cs="Times New Roman"/>
          <w:spacing w:val="-1"/>
          <w:position w:val="-1"/>
          <w:sz w:val="24"/>
          <w:szCs w:val="24"/>
        </w:rPr>
        <w:t>a</w:t>
      </w:r>
      <w:r w:rsidR="002D2DA3" w:rsidRPr="008972F1">
        <w:rPr>
          <w:rFonts w:ascii="Times New Roman" w:hAnsi="Times New Roman" w:cs="Times New Roman"/>
          <w:position w:val="-1"/>
          <w:sz w:val="24"/>
          <w:szCs w:val="24"/>
        </w:rPr>
        <w:t>tkan</w:t>
      </w:r>
      <w:proofErr w:type="spellEnd"/>
      <w:r w:rsidR="002D2DA3" w:rsidRPr="008972F1">
        <w:rPr>
          <w:rFonts w:ascii="Times New Roman" w:hAnsi="Times New Roman" w:cs="Times New Roman"/>
          <w:position w:val="-1"/>
          <w:sz w:val="24"/>
          <w:szCs w:val="24"/>
        </w:rPr>
        <w:t xml:space="preserve"> </w:t>
      </w:r>
      <w:r w:rsidR="002D2DA3" w:rsidRPr="008972F1">
        <w:rPr>
          <w:rFonts w:ascii="Times New Roman" w:hAnsi="Times New Roman" w:cs="Times New Roman"/>
          <w:spacing w:val="28"/>
          <w:position w:val="-1"/>
          <w:sz w:val="24"/>
          <w:szCs w:val="24"/>
        </w:rPr>
        <w:t xml:space="preserve"> </w:t>
      </w:r>
      <w:proofErr w:type="spellStart"/>
      <w:r w:rsidR="002D2DA3" w:rsidRPr="008972F1">
        <w:rPr>
          <w:rFonts w:ascii="Times New Roman" w:hAnsi="Times New Roman" w:cs="Times New Roman"/>
          <w:position w:val="-1"/>
          <w:sz w:val="24"/>
          <w:szCs w:val="24"/>
        </w:rPr>
        <w:t>info</w:t>
      </w:r>
      <w:r w:rsidR="002D2DA3" w:rsidRPr="008972F1">
        <w:rPr>
          <w:rFonts w:ascii="Times New Roman" w:hAnsi="Times New Roman" w:cs="Times New Roman"/>
          <w:spacing w:val="-1"/>
          <w:position w:val="-1"/>
          <w:sz w:val="24"/>
          <w:szCs w:val="24"/>
        </w:rPr>
        <w:t>r</w:t>
      </w:r>
      <w:r w:rsidR="002D2DA3" w:rsidRPr="008972F1">
        <w:rPr>
          <w:rFonts w:ascii="Times New Roman" w:hAnsi="Times New Roman" w:cs="Times New Roman"/>
          <w:position w:val="-1"/>
          <w:sz w:val="24"/>
          <w:szCs w:val="24"/>
        </w:rPr>
        <w:t>masi</w:t>
      </w:r>
      <w:proofErr w:type="spellEnd"/>
      <w:r w:rsidR="002D2DA3" w:rsidRPr="008972F1">
        <w:rPr>
          <w:rFonts w:ascii="Times New Roman" w:hAnsi="Times New Roman" w:cs="Times New Roman"/>
          <w:position w:val="-1"/>
          <w:sz w:val="24"/>
          <w:szCs w:val="24"/>
        </w:rPr>
        <w:t xml:space="preserve"> </w:t>
      </w:r>
      <w:r w:rsidR="002D2DA3" w:rsidRPr="008972F1">
        <w:rPr>
          <w:rFonts w:ascii="Times New Roman" w:hAnsi="Times New Roman" w:cs="Times New Roman"/>
          <w:spacing w:val="29"/>
          <w:position w:val="-1"/>
          <w:sz w:val="24"/>
          <w:szCs w:val="24"/>
        </w:rPr>
        <w:t xml:space="preserve"> </w:t>
      </w:r>
      <w:proofErr w:type="spellStart"/>
      <w:r w:rsidR="002D2DA3" w:rsidRPr="008972F1">
        <w:rPr>
          <w:rFonts w:ascii="Times New Roman" w:hAnsi="Times New Roman" w:cs="Times New Roman"/>
          <w:spacing w:val="-1"/>
          <w:position w:val="-1"/>
          <w:sz w:val="24"/>
          <w:szCs w:val="24"/>
        </w:rPr>
        <w:t>a</w:t>
      </w:r>
      <w:r w:rsidR="002D2DA3" w:rsidRPr="008972F1">
        <w:rPr>
          <w:rFonts w:ascii="Times New Roman" w:hAnsi="Times New Roman" w:cs="Times New Roman"/>
          <w:position w:val="-1"/>
          <w:sz w:val="24"/>
          <w:szCs w:val="24"/>
        </w:rPr>
        <w:t>tau</w:t>
      </w:r>
      <w:proofErr w:type="spellEnd"/>
      <w:r w:rsidR="002D2DA3" w:rsidRPr="008972F1">
        <w:rPr>
          <w:rFonts w:ascii="Times New Roman" w:hAnsi="Times New Roman" w:cs="Times New Roman"/>
          <w:position w:val="-1"/>
          <w:sz w:val="24"/>
          <w:szCs w:val="24"/>
        </w:rPr>
        <w:t xml:space="preserve"> </w:t>
      </w:r>
      <w:r w:rsidR="002D2DA3" w:rsidRPr="008972F1">
        <w:rPr>
          <w:rFonts w:ascii="Times New Roman" w:hAnsi="Times New Roman" w:cs="Times New Roman"/>
          <w:spacing w:val="26"/>
          <w:position w:val="-1"/>
          <w:sz w:val="24"/>
          <w:szCs w:val="24"/>
        </w:rPr>
        <w:t xml:space="preserve"> </w:t>
      </w:r>
      <w:proofErr w:type="spellStart"/>
      <w:r w:rsidR="002D2DA3" w:rsidRPr="008972F1">
        <w:rPr>
          <w:rFonts w:ascii="Times New Roman" w:hAnsi="Times New Roman" w:cs="Times New Roman"/>
          <w:spacing w:val="3"/>
          <w:position w:val="-1"/>
          <w:sz w:val="24"/>
          <w:szCs w:val="24"/>
        </w:rPr>
        <w:t>m</w:t>
      </w:r>
      <w:r w:rsidR="002D2DA3" w:rsidRPr="008972F1">
        <w:rPr>
          <w:rFonts w:ascii="Times New Roman" w:hAnsi="Times New Roman" w:cs="Times New Roman"/>
          <w:spacing w:val="-1"/>
          <w:position w:val="-1"/>
          <w:sz w:val="24"/>
          <w:szCs w:val="24"/>
        </w:rPr>
        <w:t>e</w:t>
      </w:r>
      <w:r w:rsidR="002D2DA3" w:rsidRPr="008972F1">
        <w:rPr>
          <w:rFonts w:ascii="Times New Roman" w:hAnsi="Times New Roman" w:cs="Times New Roman"/>
          <w:position w:val="-1"/>
          <w:sz w:val="24"/>
          <w:szCs w:val="24"/>
        </w:rPr>
        <w:t>n</w:t>
      </w:r>
      <w:r w:rsidR="002D2DA3" w:rsidRPr="008972F1">
        <w:rPr>
          <w:rFonts w:ascii="Times New Roman" w:hAnsi="Times New Roman" w:cs="Times New Roman"/>
          <w:spacing w:val="-1"/>
          <w:position w:val="-1"/>
          <w:sz w:val="24"/>
          <w:szCs w:val="24"/>
        </w:rPr>
        <w:t>e</w:t>
      </w:r>
      <w:r w:rsidR="002D2DA3" w:rsidRPr="008972F1">
        <w:rPr>
          <w:rFonts w:ascii="Times New Roman" w:hAnsi="Times New Roman" w:cs="Times New Roman"/>
          <w:position w:val="-1"/>
          <w:sz w:val="24"/>
          <w:szCs w:val="24"/>
        </w:rPr>
        <w:t>mukan</w:t>
      </w:r>
      <w:proofErr w:type="spellEnd"/>
      <w:r w:rsidR="002D2DA3" w:rsidRPr="008972F1">
        <w:rPr>
          <w:rFonts w:ascii="Times New Roman" w:hAnsi="Times New Roman" w:cs="Times New Roman"/>
          <w:spacing w:val="4"/>
          <w:position w:val="-1"/>
          <w:sz w:val="24"/>
          <w:szCs w:val="24"/>
        </w:rPr>
        <w:t>.</w:t>
      </w:r>
      <w:r w:rsidR="002D2DA3" w:rsidRPr="008972F1">
        <w:rPr>
          <w:rFonts w:ascii="Times New Roman" w:hAnsi="Times New Roman" w:cs="Times New Roman"/>
          <w:position w:val="-1"/>
          <w:sz w:val="24"/>
          <w:szCs w:val="24"/>
          <w:lang w:val="id-ID"/>
        </w:rPr>
        <w:t xml:space="preserve"> D</w:t>
      </w:r>
      <w:r w:rsidR="002D2DA3" w:rsidRPr="008972F1">
        <w:rPr>
          <w:rFonts w:ascii="Times New Roman" w:hAnsi="Times New Roman" w:cs="Times New Roman"/>
          <w:spacing w:val="1"/>
          <w:position w:val="-1"/>
          <w:sz w:val="24"/>
          <w:szCs w:val="24"/>
          <w:lang w:val="id-ID"/>
        </w:rPr>
        <w:t>e</w:t>
      </w:r>
      <w:r w:rsidR="002D2DA3" w:rsidRPr="008972F1">
        <w:rPr>
          <w:rFonts w:ascii="Times New Roman" w:hAnsi="Times New Roman" w:cs="Times New Roman"/>
          <w:position w:val="-1"/>
          <w:sz w:val="24"/>
          <w:szCs w:val="24"/>
          <w:lang w:val="id-ID"/>
        </w:rPr>
        <w:t>n</w:t>
      </w:r>
      <w:r w:rsidR="002D2DA3" w:rsidRPr="008972F1">
        <w:rPr>
          <w:rFonts w:ascii="Times New Roman" w:hAnsi="Times New Roman" w:cs="Times New Roman"/>
          <w:spacing w:val="-2"/>
          <w:position w:val="-1"/>
          <w:sz w:val="24"/>
          <w:szCs w:val="24"/>
          <w:lang w:val="id-ID"/>
        </w:rPr>
        <w:t>g</w:t>
      </w:r>
      <w:r w:rsidR="002D2DA3" w:rsidRPr="008972F1">
        <w:rPr>
          <w:rFonts w:ascii="Times New Roman" w:hAnsi="Times New Roman" w:cs="Times New Roman"/>
          <w:spacing w:val="-1"/>
          <w:position w:val="-1"/>
          <w:sz w:val="24"/>
          <w:szCs w:val="24"/>
          <w:lang w:val="id-ID"/>
        </w:rPr>
        <w:t>a</w:t>
      </w:r>
      <w:r w:rsidR="002D2DA3" w:rsidRPr="008972F1">
        <w:rPr>
          <w:rFonts w:ascii="Times New Roman" w:hAnsi="Times New Roman" w:cs="Times New Roman"/>
          <w:position w:val="-1"/>
          <w:sz w:val="24"/>
          <w:szCs w:val="24"/>
          <w:lang w:val="id-ID"/>
        </w:rPr>
        <w:t xml:space="preserve">n </w:t>
      </w:r>
      <w:r w:rsidR="002D2DA3" w:rsidRPr="008972F1">
        <w:rPr>
          <w:rFonts w:ascii="Times New Roman" w:hAnsi="Times New Roman" w:cs="Times New Roman"/>
          <w:spacing w:val="28"/>
          <w:position w:val="-1"/>
          <w:sz w:val="24"/>
          <w:szCs w:val="24"/>
          <w:lang w:val="id-ID"/>
        </w:rPr>
        <w:t xml:space="preserve"> </w:t>
      </w:r>
      <w:r w:rsidR="002D2DA3" w:rsidRPr="008972F1">
        <w:rPr>
          <w:rFonts w:ascii="Times New Roman" w:hAnsi="Times New Roman" w:cs="Times New Roman"/>
          <w:position w:val="-1"/>
          <w:sz w:val="24"/>
          <w:szCs w:val="24"/>
          <w:lang w:val="id-ID"/>
        </w:rPr>
        <w:t>d</w:t>
      </w:r>
      <w:r w:rsidR="002D2DA3" w:rsidRPr="008972F1">
        <w:rPr>
          <w:rFonts w:ascii="Times New Roman" w:hAnsi="Times New Roman" w:cs="Times New Roman"/>
          <w:spacing w:val="-1"/>
          <w:position w:val="-1"/>
          <w:sz w:val="24"/>
          <w:szCs w:val="24"/>
          <w:lang w:val="id-ID"/>
        </w:rPr>
        <w:t>e</w:t>
      </w:r>
      <w:r w:rsidR="002D2DA3" w:rsidRPr="008972F1">
        <w:rPr>
          <w:rFonts w:ascii="Times New Roman" w:hAnsi="Times New Roman" w:cs="Times New Roman"/>
          <w:position w:val="-1"/>
          <w:sz w:val="24"/>
          <w:szCs w:val="24"/>
          <w:lang w:val="id-ID"/>
        </w:rPr>
        <w:t>m</w:t>
      </w:r>
      <w:r w:rsidR="002D2DA3" w:rsidRPr="008972F1">
        <w:rPr>
          <w:rFonts w:ascii="Times New Roman" w:hAnsi="Times New Roman" w:cs="Times New Roman"/>
          <w:spacing w:val="1"/>
          <w:position w:val="-1"/>
          <w:sz w:val="24"/>
          <w:szCs w:val="24"/>
          <w:lang w:val="id-ID"/>
        </w:rPr>
        <w:t>i</w:t>
      </w:r>
      <w:r w:rsidR="002D2DA3" w:rsidRPr="008972F1">
        <w:rPr>
          <w:rFonts w:ascii="Times New Roman" w:hAnsi="Times New Roman" w:cs="Times New Roman"/>
          <w:position w:val="-1"/>
          <w:sz w:val="24"/>
          <w:szCs w:val="24"/>
          <w:lang w:val="id-ID"/>
        </w:rPr>
        <w:t xml:space="preserve">kian, </w:t>
      </w:r>
      <w:r w:rsidR="002D2DA3" w:rsidRPr="008972F1">
        <w:rPr>
          <w:rFonts w:ascii="Times New Roman" w:hAnsi="Times New Roman" w:cs="Times New Roman"/>
          <w:spacing w:val="26"/>
          <w:position w:val="-1"/>
          <w:sz w:val="24"/>
          <w:szCs w:val="24"/>
          <w:lang w:val="id-ID"/>
        </w:rPr>
        <w:t xml:space="preserve"> </w:t>
      </w:r>
      <w:r w:rsidR="002D2DA3" w:rsidRPr="008972F1">
        <w:rPr>
          <w:rFonts w:ascii="Times New Roman" w:hAnsi="Times New Roman" w:cs="Times New Roman"/>
          <w:spacing w:val="2"/>
          <w:position w:val="-1"/>
          <w:sz w:val="24"/>
          <w:szCs w:val="24"/>
          <w:lang w:val="id-ID"/>
        </w:rPr>
        <w:t>b</w:t>
      </w:r>
      <w:r w:rsidR="002D2DA3" w:rsidRPr="008972F1">
        <w:rPr>
          <w:rFonts w:ascii="Times New Roman" w:hAnsi="Times New Roman" w:cs="Times New Roman"/>
          <w:spacing w:val="-1"/>
          <w:position w:val="-1"/>
          <w:sz w:val="24"/>
          <w:szCs w:val="24"/>
          <w:lang w:val="id-ID"/>
        </w:rPr>
        <w:t>e</w:t>
      </w:r>
      <w:r w:rsidR="002D2DA3" w:rsidRPr="008972F1">
        <w:rPr>
          <w:rFonts w:ascii="Times New Roman" w:hAnsi="Times New Roman" w:cs="Times New Roman"/>
          <w:position w:val="-1"/>
          <w:sz w:val="24"/>
          <w:szCs w:val="24"/>
          <w:lang w:val="id-ID"/>
        </w:rPr>
        <w:t>laj</w:t>
      </w:r>
      <w:r w:rsidR="002D2DA3" w:rsidRPr="008972F1">
        <w:rPr>
          <w:rFonts w:ascii="Times New Roman" w:hAnsi="Times New Roman" w:cs="Times New Roman"/>
          <w:spacing w:val="-1"/>
          <w:position w:val="-1"/>
          <w:sz w:val="24"/>
          <w:szCs w:val="24"/>
          <w:lang w:val="id-ID"/>
        </w:rPr>
        <w:t>a</w:t>
      </w:r>
      <w:r w:rsidR="002D2DA3" w:rsidRPr="008972F1">
        <w:rPr>
          <w:rFonts w:ascii="Times New Roman" w:hAnsi="Times New Roman" w:cs="Times New Roman"/>
          <w:position w:val="-1"/>
          <w:sz w:val="24"/>
          <w:szCs w:val="24"/>
          <w:lang w:val="id-ID"/>
        </w:rPr>
        <w:t xml:space="preserve">r </w:t>
      </w:r>
      <w:proofErr w:type="spellStart"/>
      <w:r w:rsidR="00842143">
        <w:rPr>
          <w:rFonts w:ascii="Times New Roman" w:hAnsi="Times New Roman" w:cs="Times New Roman"/>
          <w:sz w:val="24"/>
          <w:szCs w:val="24"/>
        </w:rPr>
        <w:t>diartikan</w:t>
      </w:r>
      <w:proofErr w:type="spellEnd"/>
      <w:r w:rsidR="00842143">
        <w:rPr>
          <w:rFonts w:ascii="Times New Roman" w:hAnsi="Times New Roman" w:cs="Times New Roman"/>
          <w:sz w:val="24"/>
          <w:szCs w:val="24"/>
        </w:rPr>
        <w:t xml:space="preserve"> </w:t>
      </w:r>
      <w:proofErr w:type="spellStart"/>
      <w:r w:rsidR="00842143">
        <w:rPr>
          <w:rFonts w:ascii="Times New Roman" w:hAnsi="Times New Roman" w:cs="Times New Roman"/>
          <w:sz w:val="24"/>
          <w:szCs w:val="24"/>
        </w:rPr>
        <w:t>sebagai</w:t>
      </w:r>
      <w:proofErr w:type="spellEnd"/>
      <w:r w:rsidR="002D2DA3" w:rsidRPr="008972F1">
        <w:rPr>
          <w:rFonts w:ascii="Times New Roman" w:hAnsi="Times New Roman" w:cs="Times New Roman"/>
          <w:spacing w:val="12"/>
          <w:sz w:val="24"/>
          <w:szCs w:val="24"/>
          <w:lang w:val="id-ID"/>
        </w:rPr>
        <w:t xml:space="preserve"> </w:t>
      </w:r>
      <w:r w:rsidR="002D2DA3" w:rsidRPr="008972F1">
        <w:rPr>
          <w:rFonts w:ascii="Times New Roman" w:hAnsi="Times New Roman" w:cs="Times New Roman"/>
          <w:sz w:val="24"/>
          <w:szCs w:val="24"/>
          <w:lang w:val="id-ID"/>
        </w:rPr>
        <w:t>d</w:t>
      </w:r>
      <w:r w:rsidR="002D2DA3" w:rsidRPr="008972F1">
        <w:rPr>
          <w:rFonts w:ascii="Times New Roman" w:hAnsi="Times New Roman" w:cs="Times New Roman"/>
          <w:spacing w:val="-1"/>
          <w:sz w:val="24"/>
          <w:szCs w:val="24"/>
          <w:lang w:val="id-ID"/>
        </w:rPr>
        <w:t>a</w:t>
      </w:r>
      <w:r w:rsidR="002D2DA3" w:rsidRPr="008972F1">
        <w:rPr>
          <w:rFonts w:ascii="Times New Roman" w:hAnsi="Times New Roman" w:cs="Times New Roman"/>
          <w:sz w:val="24"/>
          <w:szCs w:val="24"/>
          <w:lang w:val="id-ID"/>
        </w:rPr>
        <w:t>s</w:t>
      </w:r>
      <w:r w:rsidR="002D2DA3" w:rsidRPr="008972F1">
        <w:rPr>
          <w:rFonts w:ascii="Times New Roman" w:hAnsi="Times New Roman" w:cs="Times New Roman"/>
          <w:spacing w:val="-1"/>
          <w:sz w:val="24"/>
          <w:szCs w:val="24"/>
          <w:lang w:val="id-ID"/>
        </w:rPr>
        <w:t>a</w:t>
      </w:r>
      <w:r w:rsidR="002D2DA3" w:rsidRPr="008972F1">
        <w:rPr>
          <w:rFonts w:ascii="Times New Roman" w:hAnsi="Times New Roman" w:cs="Times New Roman"/>
          <w:sz w:val="24"/>
          <w:szCs w:val="24"/>
          <w:lang w:val="id-ID"/>
        </w:rPr>
        <w:t>r</w:t>
      </w:r>
      <w:r w:rsidR="002D2DA3" w:rsidRPr="008972F1">
        <w:rPr>
          <w:rFonts w:ascii="Times New Roman" w:hAnsi="Times New Roman" w:cs="Times New Roman"/>
          <w:spacing w:val="13"/>
          <w:sz w:val="24"/>
          <w:szCs w:val="24"/>
          <w:lang w:val="id-ID"/>
        </w:rPr>
        <w:t xml:space="preserve"> </w:t>
      </w:r>
      <w:r w:rsidR="002D2DA3" w:rsidRPr="008972F1">
        <w:rPr>
          <w:rFonts w:ascii="Times New Roman" w:hAnsi="Times New Roman" w:cs="Times New Roman"/>
          <w:spacing w:val="-1"/>
          <w:sz w:val="24"/>
          <w:szCs w:val="24"/>
          <w:lang w:val="id-ID"/>
        </w:rPr>
        <w:t>a</w:t>
      </w:r>
      <w:r w:rsidR="002D2DA3" w:rsidRPr="008972F1">
        <w:rPr>
          <w:rFonts w:ascii="Times New Roman" w:hAnsi="Times New Roman" w:cs="Times New Roman"/>
          <w:spacing w:val="2"/>
          <w:sz w:val="24"/>
          <w:szCs w:val="24"/>
          <w:lang w:val="id-ID"/>
        </w:rPr>
        <w:t>d</w:t>
      </w:r>
      <w:r w:rsidR="002D2DA3" w:rsidRPr="008972F1">
        <w:rPr>
          <w:rFonts w:ascii="Times New Roman" w:hAnsi="Times New Roman" w:cs="Times New Roman"/>
          <w:spacing w:val="-1"/>
          <w:sz w:val="24"/>
          <w:szCs w:val="24"/>
          <w:lang w:val="id-ID"/>
        </w:rPr>
        <w:t>a</w:t>
      </w:r>
      <w:r w:rsidR="002D2DA3" w:rsidRPr="008972F1">
        <w:rPr>
          <w:rFonts w:ascii="Times New Roman" w:hAnsi="Times New Roman" w:cs="Times New Roman"/>
          <w:spacing w:val="2"/>
          <w:sz w:val="24"/>
          <w:szCs w:val="24"/>
          <w:lang w:val="id-ID"/>
        </w:rPr>
        <w:t>n</w:t>
      </w:r>
      <w:r w:rsidR="002D2DA3" w:rsidRPr="008972F1">
        <w:rPr>
          <w:rFonts w:ascii="Times New Roman" w:hAnsi="Times New Roman" w:cs="Times New Roman"/>
          <w:spacing w:val="-5"/>
          <w:sz w:val="24"/>
          <w:szCs w:val="24"/>
          <w:lang w:val="id-ID"/>
        </w:rPr>
        <w:t>y</w:t>
      </w:r>
      <w:r w:rsidR="002D2DA3" w:rsidRPr="008972F1">
        <w:rPr>
          <w:rFonts w:ascii="Times New Roman" w:hAnsi="Times New Roman" w:cs="Times New Roman"/>
          <w:sz w:val="24"/>
          <w:szCs w:val="24"/>
          <w:lang w:val="id-ID"/>
        </w:rPr>
        <w:t>a</w:t>
      </w:r>
      <w:r w:rsidR="002D2DA3" w:rsidRPr="008972F1">
        <w:rPr>
          <w:rFonts w:ascii="Times New Roman" w:hAnsi="Times New Roman" w:cs="Times New Roman"/>
          <w:spacing w:val="15"/>
          <w:sz w:val="24"/>
          <w:szCs w:val="24"/>
          <w:lang w:val="id-ID"/>
        </w:rPr>
        <w:t xml:space="preserve"> </w:t>
      </w:r>
      <w:r w:rsidR="002D2DA3" w:rsidRPr="008972F1">
        <w:rPr>
          <w:rFonts w:ascii="Times New Roman" w:hAnsi="Times New Roman" w:cs="Times New Roman"/>
          <w:spacing w:val="-1"/>
          <w:sz w:val="24"/>
          <w:szCs w:val="24"/>
          <w:lang w:val="id-ID"/>
        </w:rPr>
        <w:t>a</w:t>
      </w:r>
      <w:r w:rsidR="002D2DA3" w:rsidRPr="008972F1">
        <w:rPr>
          <w:rFonts w:ascii="Times New Roman" w:hAnsi="Times New Roman" w:cs="Times New Roman"/>
          <w:sz w:val="24"/>
          <w:szCs w:val="24"/>
          <w:lang w:val="id-ID"/>
        </w:rPr>
        <w:t>kt</w:t>
      </w:r>
      <w:r w:rsidR="002D2DA3" w:rsidRPr="008972F1">
        <w:rPr>
          <w:rFonts w:ascii="Times New Roman" w:hAnsi="Times New Roman" w:cs="Times New Roman"/>
          <w:spacing w:val="1"/>
          <w:sz w:val="24"/>
          <w:szCs w:val="24"/>
          <w:lang w:val="id-ID"/>
        </w:rPr>
        <w:t>i</w:t>
      </w:r>
      <w:r w:rsidR="002D2DA3" w:rsidRPr="008972F1">
        <w:rPr>
          <w:rFonts w:ascii="Times New Roman" w:hAnsi="Times New Roman" w:cs="Times New Roman"/>
          <w:sz w:val="24"/>
          <w:szCs w:val="24"/>
          <w:lang w:val="id-ID"/>
        </w:rPr>
        <w:t>vi</w:t>
      </w:r>
      <w:r w:rsidR="002D2DA3" w:rsidRPr="008972F1">
        <w:rPr>
          <w:rFonts w:ascii="Times New Roman" w:hAnsi="Times New Roman" w:cs="Times New Roman"/>
          <w:spacing w:val="1"/>
          <w:sz w:val="24"/>
          <w:szCs w:val="24"/>
          <w:lang w:val="id-ID"/>
        </w:rPr>
        <w:t>t</w:t>
      </w:r>
      <w:r w:rsidR="002D2DA3" w:rsidRPr="008972F1">
        <w:rPr>
          <w:rFonts w:ascii="Times New Roman" w:hAnsi="Times New Roman" w:cs="Times New Roman"/>
          <w:spacing w:val="-1"/>
          <w:sz w:val="24"/>
          <w:szCs w:val="24"/>
          <w:lang w:val="id-ID"/>
        </w:rPr>
        <w:t>a</w:t>
      </w:r>
      <w:r w:rsidR="002D2DA3" w:rsidRPr="008972F1">
        <w:rPr>
          <w:rFonts w:ascii="Times New Roman" w:hAnsi="Times New Roman" w:cs="Times New Roman"/>
          <w:sz w:val="24"/>
          <w:szCs w:val="24"/>
          <w:lang w:val="id-ID"/>
        </w:rPr>
        <w:t>s</w:t>
      </w:r>
      <w:r w:rsidR="002D2DA3" w:rsidRPr="008972F1">
        <w:rPr>
          <w:rFonts w:ascii="Times New Roman" w:hAnsi="Times New Roman" w:cs="Times New Roman"/>
          <w:spacing w:val="14"/>
          <w:sz w:val="24"/>
          <w:szCs w:val="24"/>
          <w:lang w:val="id-ID"/>
        </w:rPr>
        <w:t xml:space="preserve"> </w:t>
      </w:r>
      <w:r w:rsidR="002D2DA3" w:rsidRPr="008972F1">
        <w:rPr>
          <w:rFonts w:ascii="Times New Roman" w:hAnsi="Times New Roman" w:cs="Times New Roman"/>
          <w:spacing w:val="-1"/>
          <w:sz w:val="24"/>
          <w:szCs w:val="24"/>
          <w:lang w:val="id-ID"/>
        </w:rPr>
        <w:t>a</w:t>
      </w:r>
      <w:r w:rsidR="002D2DA3" w:rsidRPr="008972F1">
        <w:rPr>
          <w:rFonts w:ascii="Times New Roman" w:hAnsi="Times New Roman" w:cs="Times New Roman"/>
          <w:sz w:val="24"/>
          <w:szCs w:val="24"/>
          <w:lang w:val="id-ID"/>
        </w:rPr>
        <w:t>tau</w:t>
      </w:r>
      <w:r w:rsidR="002D2DA3" w:rsidRPr="008972F1">
        <w:rPr>
          <w:rFonts w:ascii="Times New Roman" w:hAnsi="Times New Roman" w:cs="Times New Roman"/>
          <w:spacing w:val="11"/>
          <w:sz w:val="24"/>
          <w:szCs w:val="24"/>
          <w:lang w:val="id-ID"/>
        </w:rPr>
        <w:t xml:space="preserve"> </w:t>
      </w:r>
      <w:r w:rsidR="002D2DA3" w:rsidRPr="008972F1">
        <w:rPr>
          <w:rFonts w:ascii="Times New Roman" w:hAnsi="Times New Roman" w:cs="Times New Roman"/>
          <w:spacing w:val="2"/>
          <w:sz w:val="24"/>
          <w:szCs w:val="24"/>
          <w:lang w:val="id-ID"/>
        </w:rPr>
        <w:t>k</w:t>
      </w:r>
      <w:r w:rsidR="002D2DA3" w:rsidRPr="008972F1">
        <w:rPr>
          <w:rFonts w:ascii="Times New Roman" w:hAnsi="Times New Roman" w:cs="Times New Roman"/>
          <w:spacing w:val="1"/>
          <w:sz w:val="24"/>
          <w:szCs w:val="24"/>
          <w:lang w:val="id-ID"/>
        </w:rPr>
        <w:t>e</w:t>
      </w:r>
      <w:r w:rsidR="002D2DA3" w:rsidRPr="008972F1">
        <w:rPr>
          <w:rFonts w:ascii="Times New Roman" w:hAnsi="Times New Roman" w:cs="Times New Roman"/>
          <w:spacing w:val="-2"/>
          <w:sz w:val="24"/>
          <w:szCs w:val="24"/>
          <w:lang w:val="id-ID"/>
        </w:rPr>
        <w:t>g</w:t>
      </w:r>
      <w:r w:rsidR="002D2DA3" w:rsidRPr="008972F1">
        <w:rPr>
          <w:rFonts w:ascii="Times New Roman" w:hAnsi="Times New Roman" w:cs="Times New Roman"/>
          <w:sz w:val="24"/>
          <w:szCs w:val="24"/>
          <w:lang w:val="id-ID"/>
        </w:rPr>
        <w:t>iat</w:t>
      </w:r>
      <w:r w:rsidR="002D2DA3" w:rsidRPr="008972F1">
        <w:rPr>
          <w:rFonts w:ascii="Times New Roman" w:hAnsi="Times New Roman" w:cs="Times New Roman"/>
          <w:spacing w:val="1"/>
          <w:sz w:val="24"/>
          <w:szCs w:val="24"/>
          <w:lang w:val="id-ID"/>
        </w:rPr>
        <w:t>a</w:t>
      </w:r>
      <w:r w:rsidR="002D2DA3" w:rsidRPr="008972F1">
        <w:rPr>
          <w:rFonts w:ascii="Times New Roman" w:hAnsi="Times New Roman" w:cs="Times New Roman"/>
          <w:sz w:val="24"/>
          <w:szCs w:val="24"/>
          <w:lang w:val="id-ID"/>
        </w:rPr>
        <w:t>n</w:t>
      </w:r>
      <w:r w:rsidR="002D2DA3" w:rsidRPr="008972F1">
        <w:rPr>
          <w:rFonts w:ascii="Times New Roman" w:hAnsi="Times New Roman" w:cs="Times New Roman"/>
          <w:spacing w:val="12"/>
          <w:sz w:val="24"/>
          <w:szCs w:val="24"/>
          <w:lang w:val="id-ID"/>
        </w:rPr>
        <w:t xml:space="preserve"> </w:t>
      </w:r>
      <w:proofErr w:type="spellStart"/>
      <w:r w:rsidR="00842143">
        <w:rPr>
          <w:rFonts w:ascii="Times New Roman" w:hAnsi="Times New Roman" w:cs="Times New Roman"/>
          <w:sz w:val="24"/>
          <w:szCs w:val="24"/>
        </w:rPr>
        <w:t>untuk</w:t>
      </w:r>
      <w:proofErr w:type="spellEnd"/>
      <w:r w:rsidR="002D2DA3" w:rsidRPr="008972F1">
        <w:rPr>
          <w:rFonts w:ascii="Times New Roman" w:hAnsi="Times New Roman" w:cs="Times New Roman"/>
          <w:spacing w:val="12"/>
          <w:sz w:val="24"/>
          <w:szCs w:val="24"/>
          <w:lang w:val="id-ID"/>
        </w:rPr>
        <w:t xml:space="preserve"> </w:t>
      </w:r>
      <w:proofErr w:type="spellStart"/>
      <w:r w:rsidR="00D62C36">
        <w:rPr>
          <w:rFonts w:ascii="Times New Roman" w:hAnsi="Times New Roman" w:cs="Times New Roman"/>
          <w:spacing w:val="2"/>
          <w:sz w:val="24"/>
          <w:szCs w:val="24"/>
        </w:rPr>
        <w:t>menguasai</w:t>
      </w:r>
      <w:proofErr w:type="spellEnd"/>
      <w:r w:rsidR="002D2DA3" w:rsidRPr="008972F1">
        <w:rPr>
          <w:rFonts w:ascii="Times New Roman" w:hAnsi="Times New Roman" w:cs="Times New Roman"/>
          <w:sz w:val="24"/>
          <w:szCs w:val="24"/>
          <w:lang w:val="id-ID"/>
        </w:rPr>
        <w:t xml:space="preserve"> s</w:t>
      </w:r>
      <w:r w:rsidR="002D2DA3" w:rsidRPr="008972F1">
        <w:rPr>
          <w:rFonts w:ascii="Times New Roman" w:hAnsi="Times New Roman" w:cs="Times New Roman"/>
          <w:spacing w:val="-1"/>
          <w:sz w:val="24"/>
          <w:szCs w:val="24"/>
          <w:lang w:val="id-ID"/>
        </w:rPr>
        <w:t>e</w:t>
      </w:r>
      <w:r w:rsidR="002D2DA3" w:rsidRPr="008972F1">
        <w:rPr>
          <w:rFonts w:ascii="Times New Roman" w:hAnsi="Times New Roman" w:cs="Times New Roman"/>
          <w:sz w:val="24"/>
          <w:szCs w:val="24"/>
          <w:lang w:val="id-ID"/>
        </w:rPr>
        <w:t xml:space="preserve">suatu, untuk </w:t>
      </w:r>
      <w:r w:rsidR="002D2DA3" w:rsidRPr="008972F1">
        <w:rPr>
          <w:rFonts w:ascii="Times New Roman" w:hAnsi="Times New Roman" w:cs="Times New Roman"/>
          <w:spacing w:val="1"/>
          <w:sz w:val="24"/>
          <w:szCs w:val="24"/>
          <w:lang w:val="id-ID"/>
        </w:rPr>
        <w:t>m</w:t>
      </w:r>
      <w:r w:rsidR="002D2DA3" w:rsidRPr="008972F1">
        <w:rPr>
          <w:rFonts w:ascii="Times New Roman" w:hAnsi="Times New Roman" w:cs="Times New Roman"/>
          <w:spacing w:val="-1"/>
          <w:sz w:val="24"/>
          <w:szCs w:val="24"/>
          <w:lang w:val="id-ID"/>
        </w:rPr>
        <w:t>e</w:t>
      </w:r>
      <w:r w:rsidR="002D2DA3" w:rsidRPr="008972F1">
        <w:rPr>
          <w:rFonts w:ascii="Times New Roman" w:hAnsi="Times New Roman" w:cs="Times New Roman"/>
          <w:sz w:val="24"/>
          <w:szCs w:val="24"/>
          <w:lang w:val="id-ID"/>
        </w:rPr>
        <w:t>nd</w:t>
      </w:r>
      <w:r w:rsidR="002D2DA3" w:rsidRPr="008972F1">
        <w:rPr>
          <w:rFonts w:ascii="Times New Roman" w:hAnsi="Times New Roman" w:cs="Times New Roman"/>
          <w:spacing w:val="-1"/>
          <w:sz w:val="24"/>
          <w:szCs w:val="24"/>
          <w:lang w:val="id-ID"/>
        </w:rPr>
        <w:t>a</w:t>
      </w:r>
      <w:r w:rsidR="002D2DA3" w:rsidRPr="008972F1">
        <w:rPr>
          <w:rFonts w:ascii="Times New Roman" w:hAnsi="Times New Roman" w:cs="Times New Roman"/>
          <w:sz w:val="24"/>
          <w:szCs w:val="24"/>
          <w:lang w:val="id-ID"/>
        </w:rPr>
        <w:t>p</w:t>
      </w:r>
      <w:r w:rsidR="002D2DA3" w:rsidRPr="008972F1">
        <w:rPr>
          <w:rFonts w:ascii="Times New Roman" w:hAnsi="Times New Roman" w:cs="Times New Roman"/>
          <w:spacing w:val="-1"/>
          <w:sz w:val="24"/>
          <w:szCs w:val="24"/>
          <w:lang w:val="id-ID"/>
        </w:rPr>
        <w:t>a</w:t>
      </w:r>
      <w:r w:rsidR="002D2DA3" w:rsidRPr="008972F1">
        <w:rPr>
          <w:rFonts w:ascii="Times New Roman" w:hAnsi="Times New Roman" w:cs="Times New Roman"/>
          <w:spacing w:val="3"/>
          <w:sz w:val="24"/>
          <w:szCs w:val="24"/>
          <w:lang w:val="id-ID"/>
        </w:rPr>
        <w:t>t</w:t>
      </w:r>
      <w:r w:rsidR="002D2DA3" w:rsidRPr="008972F1">
        <w:rPr>
          <w:rFonts w:ascii="Times New Roman" w:hAnsi="Times New Roman" w:cs="Times New Roman"/>
          <w:sz w:val="24"/>
          <w:szCs w:val="24"/>
          <w:lang w:val="id-ID"/>
        </w:rPr>
        <w:t>k</w:t>
      </w:r>
      <w:r w:rsidR="002D2DA3" w:rsidRPr="008972F1">
        <w:rPr>
          <w:rFonts w:ascii="Times New Roman" w:hAnsi="Times New Roman" w:cs="Times New Roman"/>
          <w:spacing w:val="-1"/>
          <w:sz w:val="24"/>
          <w:szCs w:val="24"/>
          <w:lang w:val="id-ID"/>
        </w:rPr>
        <w:t>a</w:t>
      </w:r>
      <w:r w:rsidR="002D2DA3" w:rsidRPr="008972F1">
        <w:rPr>
          <w:rFonts w:ascii="Times New Roman" w:hAnsi="Times New Roman" w:cs="Times New Roman"/>
          <w:sz w:val="24"/>
          <w:szCs w:val="24"/>
          <w:lang w:val="id-ID"/>
        </w:rPr>
        <w:t>n h</w:t>
      </w:r>
      <w:r w:rsidR="002D2DA3" w:rsidRPr="008972F1">
        <w:rPr>
          <w:rFonts w:ascii="Times New Roman" w:hAnsi="Times New Roman" w:cs="Times New Roman"/>
          <w:spacing w:val="-1"/>
          <w:sz w:val="24"/>
          <w:szCs w:val="24"/>
          <w:lang w:val="id-ID"/>
        </w:rPr>
        <w:t>a</w:t>
      </w:r>
      <w:r w:rsidR="002D2DA3" w:rsidRPr="008972F1">
        <w:rPr>
          <w:rFonts w:ascii="Times New Roman" w:hAnsi="Times New Roman" w:cs="Times New Roman"/>
          <w:sz w:val="24"/>
          <w:szCs w:val="24"/>
          <w:lang w:val="id-ID"/>
        </w:rPr>
        <w:t>sil</w:t>
      </w:r>
      <w:r w:rsidR="002D2DA3" w:rsidRPr="008972F1">
        <w:rPr>
          <w:rFonts w:ascii="Times New Roman" w:hAnsi="Times New Roman" w:cs="Times New Roman"/>
          <w:spacing w:val="1"/>
          <w:sz w:val="24"/>
          <w:szCs w:val="24"/>
          <w:lang w:val="id-ID"/>
        </w:rPr>
        <w:t xml:space="preserve"> </w:t>
      </w:r>
      <w:r w:rsidR="002D2DA3" w:rsidRPr="008972F1">
        <w:rPr>
          <w:rFonts w:ascii="Times New Roman" w:hAnsi="Times New Roman" w:cs="Times New Roman"/>
          <w:sz w:val="24"/>
          <w:szCs w:val="24"/>
          <w:lang w:val="id-ID"/>
        </w:rPr>
        <w:t>b</w:t>
      </w:r>
      <w:r w:rsidR="002D2DA3" w:rsidRPr="008972F1">
        <w:rPr>
          <w:rFonts w:ascii="Times New Roman" w:hAnsi="Times New Roman" w:cs="Times New Roman"/>
          <w:spacing w:val="-1"/>
          <w:sz w:val="24"/>
          <w:szCs w:val="24"/>
          <w:lang w:val="id-ID"/>
        </w:rPr>
        <w:t>e</w:t>
      </w:r>
      <w:r w:rsidR="002D2DA3" w:rsidRPr="008972F1">
        <w:rPr>
          <w:rFonts w:ascii="Times New Roman" w:hAnsi="Times New Roman" w:cs="Times New Roman"/>
          <w:sz w:val="24"/>
          <w:szCs w:val="24"/>
          <w:lang w:val="id-ID"/>
        </w:rPr>
        <w:t>laj</w:t>
      </w:r>
      <w:r w:rsidR="002D2DA3" w:rsidRPr="008972F1">
        <w:rPr>
          <w:rFonts w:ascii="Times New Roman" w:hAnsi="Times New Roman" w:cs="Times New Roman"/>
          <w:spacing w:val="-1"/>
          <w:sz w:val="24"/>
          <w:szCs w:val="24"/>
          <w:lang w:val="id-ID"/>
        </w:rPr>
        <w:t>a</w:t>
      </w:r>
      <w:r w:rsidR="002D2DA3" w:rsidRPr="008972F1">
        <w:rPr>
          <w:rFonts w:ascii="Times New Roman" w:hAnsi="Times New Roman" w:cs="Times New Roman"/>
          <w:sz w:val="24"/>
          <w:szCs w:val="24"/>
          <w:lang w:val="id-ID"/>
        </w:rPr>
        <w:t>r</w:t>
      </w:r>
      <w:r w:rsidR="002D2DA3" w:rsidRPr="008972F1">
        <w:rPr>
          <w:rFonts w:ascii="Times New Roman" w:hAnsi="Times New Roman" w:cs="Times New Roman"/>
          <w:spacing w:val="4"/>
          <w:sz w:val="24"/>
          <w:szCs w:val="24"/>
          <w:lang w:val="id-ID"/>
        </w:rPr>
        <w:t xml:space="preserve"> </w:t>
      </w:r>
      <w:r w:rsidR="002D2DA3" w:rsidRPr="008972F1">
        <w:rPr>
          <w:rFonts w:ascii="Times New Roman" w:hAnsi="Times New Roman" w:cs="Times New Roman"/>
          <w:spacing w:val="-5"/>
          <w:sz w:val="24"/>
          <w:szCs w:val="24"/>
          <w:lang w:val="id-ID"/>
        </w:rPr>
        <w:t>y</w:t>
      </w:r>
      <w:r w:rsidR="002D2DA3" w:rsidRPr="008972F1">
        <w:rPr>
          <w:rFonts w:ascii="Times New Roman" w:hAnsi="Times New Roman" w:cs="Times New Roman"/>
          <w:spacing w:val="1"/>
          <w:sz w:val="24"/>
          <w:szCs w:val="24"/>
          <w:lang w:val="id-ID"/>
        </w:rPr>
        <w:t>a</w:t>
      </w:r>
      <w:r w:rsidR="002D2DA3" w:rsidRPr="008972F1">
        <w:rPr>
          <w:rFonts w:ascii="Times New Roman" w:hAnsi="Times New Roman" w:cs="Times New Roman"/>
          <w:spacing w:val="2"/>
          <w:sz w:val="24"/>
          <w:szCs w:val="24"/>
          <w:lang w:val="id-ID"/>
        </w:rPr>
        <w:t>n</w:t>
      </w:r>
      <w:r w:rsidR="002D2DA3" w:rsidRPr="008972F1">
        <w:rPr>
          <w:rFonts w:ascii="Times New Roman" w:hAnsi="Times New Roman" w:cs="Times New Roman"/>
          <w:sz w:val="24"/>
          <w:szCs w:val="24"/>
          <w:lang w:val="id-ID"/>
        </w:rPr>
        <w:t>g</w:t>
      </w:r>
      <w:r w:rsidR="002D2DA3" w:rsidRPr="008972F1">
        <w:rPr>
          <w:rFonts w:ascii="Times New Roman" w:hAnsi="Times New Roman" w:cs="Times New Roman"/>
          <w:spacing w:val="-2"/>
          <w:sz w:val="24"/>
          <w:szCs w:val="24"/>
          <w:lang w:val="id-ID"/>
        </w:rPr>
        <w:t xml:space="preserve"> </w:t>
      </w:r>
      <w:r w:rsidR="002D2DA3" w:rsidRPr="008972F1">
        <w:rPr>
          <w:rFonts w:ascii="Times New Roman" w:hAnsi="Times New Roman" w:cs="Times New Roman"/>
          <w:sz w:val="24"/>
          <w:szCs w:val="24"/>
          <w:lang w:val="id-ID"/>
        </w:rPr>
        <w:t>m</w:t>
      </w:r>
      <w:r w:rsidR="002D2DA3" w:rsidRPr="008972F1">
        <w:rPr>
          <w:rFonts w:ascii="Times New Roman" w:hAnsi="Times New Roman" w:cs="Times New Roman"/>
          <w:spacing w:val="2"/>
          <w:sz w:val="24"/>
          <w:szCs w:val="24"/>
          <w:lang w:val="id-ID"/>
        </w:rPr>
        <w:t>a</w:t>
      </w:r>
      <w:r w:rsidR="002D2DA3" w:rsidRPr="008972F1">
        <w:rPr>
          <w:rFonts w:ascii="Times New Roman" w:hAnsi="Times New Roman" w:cs="Times New Roman"/>
          <w:sz w:val="24"/>
          <w:szCs w:val="24"/>
          <w:lang w:val="id-ID"/>
        </w:rPr>
        <w:t>ksi</w:t>
      </w:r>
      <w:r w:rsidR="002D2DA3" w:rsidRPr="008972F1">
        <w:rPr>
          <w:rFonts w:ascii="Times New Roman" w:hAnsi="Times New Roman" w:cs="Times New Roman"/>
          <w:spacing w:val="1"/>
          <w:sz w:val="24"/>
          <w:szCs w:val="24"/>
          <w:lang w:val="id-ID"/>
        </w:rPr>
        <w:t>m</w:t>
      </w:r>
      <w:r w:rsidR="002D2DA3" w:rsidRPr="008972F1">
        <w:rPr>
          <w:rFonts w:ascii="Times New Roman" w:hAnsi="Times New Roman" w:cs="Times New Roman"/>
          <w:spacing w:val="-1"/>
          <w:sz w:val="24"/>
          <w:szCs w:val="24"/>
          <w:lang w:val="id-ID"/>
        </w:rPr>
        <w:t>a</w:t>
      </w:r>
      <w:r w:rsidR="002D2DA3" w:rsidRPr="008972F1">
        <w:rPr>
          <w:rFonts w:ascii="Times New Roman" w:hAnsi="Times New Roman" w:cs="Times New Roman"/>
          <w:sz w:val="24"/>
          <w:szCs w:val="24"/>
          <w:lang w:val="id-ID"/>
        </w:rPr>
        <w:t>l. H</w:t>
      </w:r>
      <w:r w:rsidR="002D2DA3" w:rsidRPr="008972F1">
        <w:rPr>
          <w:rFonts w:ascii="Times New Roman" w:hAnsi="Times New Roman" w:cs="Times New Roman"/>
          <w:spacing w:val="-1"/>
          <w:sz w:val="24"/>
          <w:szCs w:val="24"/>
          <w:lang w:val="id-ID"/>
        </w:rPr>
        <w:t>a</w:t>
      </w:r>
      <w:r w:rsidR="002D2DA3" w:rsidRPr="008972F1">
        <w:rPr>
          <w:rFonts w:ascii="Times New Roman" w:hAnsi="Times New Roman" w:cs="Times New Roman"/>
          <w:sz w:val="24"/>
          <w:szCs w:val="24"/>
          <w:lang w:val="id-ID"/>
        </w:rPr>
        <w:t>sil</w:t>
      </w:r>
      <w:r w:rsidR="002D2DA3" w:rsidRPr="008972F1">
        <w:rPr>
          <w:rFonts w:ascii="Times New Roman" w:hAnsi="Times New Roman" w:cs="Times New Roman"/>
          <w:spacing w:val="2"/>
          <w:sz w:val="24"/>
          <w:szCs w:val="24"/>
          <w:lang w:val="id-ID"/>
        </w:rPr>
        <w:t xml:space="preserve"> </w:t>
      </w:r>
      <w:r w:rsidR="002D2DA3" w:rsidRPr="008972F1">
        <w:rPr>
          <w:rFonts w:ascii="Times New Roman" w:hAnsi="Times New Roman" w:cs="Times New Roman"/>
          <w:sz w:val="24"/>
          <w:szCs w:val="24"/>
          <w:lang w:val="id-ID"/>
        </w:rPr>
        <w:t>b</w:t>
      </w:r>
      <w:r w:rsidR="002D2DA3" w:rsidRPr="008972F1">
        <w:rPr>
          <w:rFonts w:ascii="Times New Roman" w:hAnsi="Times New Roman" w:cs="Times New Roman"/>
          <w:spacing w:val="-1"/>
          <w:sz w:val="24"/>
          <w:szCs w:val="24"/>
          <w:lang w:val="id-ID"/>
        </w:rPr>
        <w:t>e</w:t>
      </w:r>
      <w:r w:rsidR="002D2DA3" w:rsidRPr="008972F1">
        <w:rPr>
          <w:rFonts w:ascii="Times New Roman" w:hAnsi="Times New Roman" w:cs="Times New Roman"/>
          <w:sz w:val="24"/>
          <w:szCs w:val="24"/>
          <w:lang w:val="id-ID"/>
        </w:rPr>
        <w:t>laj</w:t>
      </w:r>
      <w:r w:rsidR="002D2DA3" w:rsidRPr="008972F1">
        <w:rPr>
          <w:rFonts w:ascii="Times New Roman" w:hAnsi="Times New Roman" w:cs="Times New Roman"/>
          <w:spacing w:val="-1"/>
          <w:sz w:val="24"/>
          <w:szCs w:val="24"/>
          <w:lang w:val="id-ID"/>
        </w:rPr>
        <w:t>a</w:t>
      </w:r>
      <w:r w:rsidR="002D2DA3" w:rsidRPr="008972F1">
        <w:rPr>
          <w:rFonts w:ascii="Times New Roman" w:hAnsi="Times New Roman" w:cs="Times New Roman"/>
          <w:sz w:val="24"/>
          <w:szCs w:val="24"/>
          <w:lang w:val="id-ID"/>
        </w:rPr>
        <w:t>r</w:t>
      </w:r>
      <w:r w:rsidR="002D2DA3" w:rsidRPr="008972F1">
        <w:rPr>
          <w:rFonts w:ascii="Times New Roman" w:hAnsi="Times New Roman" w:cs="Times New Roman"/>
          <w:spacing w:val="1"/>
          <w:sz w:val="24"/>
          <w:szCs w:val="24"/>
          <w:lang w:val="id-ID"/>
        </w:rPr>
        <w:t xml:space="preserve"> </w:t>
      </w:r>
      <w:r w:rsidR="002D2DA3" w:rsidRPr="008972F1">
        <w:rPr>
          <w:rFonts w:ascii="Times New Roman" w:hAnsi="Times New Roman" w:cs="Times New Roman"/>
          <w:spacing w:val="2"/>
          <w:sz w:val="24"/>
          <w:szCs w:val="24"/>
          <w:lang w:val="id-ID"/>
        </w:rPr>
        <w:t>d</w:t>
      </w:r>
      <w:r w:rsidR="002D2DA3" w:rsidRPr="008972F1">
        <w:rPr>
          <w:rFonts w:ascii="Times New Roman" w:hAnsi="Times New Roman" w:cs="Times New Roman"/>
          <w:spacing w:val="-1"/>
          <w:sz w:val="24"/>
          <w:szCs w:val="24"/>
          <w:lang w:val="id-ID"/>
        </w:rPr>
        <w:t>a</w:t>
      </w:r>
      <w:r w:rsidR="002D2DA3" w:rsidRPr="008972F1">
        <w:rPr>
          <w:rFonts w:ascii="Times New Roman" w:hAnsi="Times New Roman" w:cs="Times New Roman"/>
          <w:sz w:val="24"/>
          <w:szCs w:val="24"/>
          <w:lang w:val="id-ID"/>
        </w:rPr>
        <w:t>p</w:t>
      </w:r>
      <w:r w:rsidR="002D2DA3" w:rsidRPr="008972F1">
        <w:rPr>
          <w:rFonts w:ascii="Times New Roman" w:hAnsi="Times New Roman" w:cs="Times New Roman"/>
          <w:spacing w:val="-1"/>
          <w:sz w:val="24"/>
          <w:szCs w:val="24"/>
          <w:lang w:val="id-ID"/>
        </w:rPr>
        <w:t>a</w:t>
      </w:r>
      <w:r w:rsidR="002D2DA3" w:rsidRPr="008972F1">
        <w:rPr>
          <w:rFonts w:ascii="Times New Roman" w:hAnsi="Times New Roman" w:cs="Times New Roman"/>
          <w:sz w:val="24"/>
          <w:szCs w:val="24"/>
          <w:lang w:val="id-ID"/>
        </w:rPr>
        <w:t>t</w:t>
      </w:r>
      <w:r w:rsidR="002D2DA3" w:rsidRPr="008972F1">
        <w:rPr>
          <w:rFonts w:ascii="Times New Roman" w:hAnsi="Times New Roman" w:cs="Times New Roman"/>
          <w:spacing w:val="2"/>
          <w:sz w:val="24"/>
          <w:szCs w:val="24"/>
          <w:lang w:val="id-ID"/>
        </w:rPr>
        <w:t xml:space="preserve"> </w:t>
      </w:r>
      <w:proofErr w:type="spellStart"/>
      <w:r w:rsidR="00D62C36">
        <w:rPr>
          <w:rFonts w:ascii="Times New Roman" w:hAnsi="Times New Roman" w:cs="Times New Roman"/>
          <w:sz w:val="24"/>
          <w:szCs w:val="24"/>
        </w:rPr>
        <w:t>dideskripsika</w:t>
      </w:r>
      <w:proofErr w:type="spellEnd"/>
      <w:r w:rsidR="002D2DA3" w:rsidRPr="008972F1">
        <w:rPr>
          <w:rFonts w:ascii="Times New Roman" w:hAnsi="Times New Roman" w:cs="Times New Roman"/>
          <w:sz w:val="24"/>
          <w:szCs w:val="24"/>
          <w:lang w:val="id-ID"/>
        </w:rPr>
        <w:t>n</w:t>
      </w:r>
      <w:r w:rsidR="002D2DA3" w:rsidRPr="008972F1">
        <w:rPr>
          <w:rFonts w:ascii="Times New Roman" w:hAnsi="Times New Roman" w:cs="Times New Roman"/>
          <w:spacing w:val="1"/>
          <w:sz w:val="24"/>
          <w:szCs w:val="24"/>
          <w:lang w:val="id-ID"/>
        </w:rPr>
        <w:t xml:space="preserve"> </w:t>
      </w:r>
      <w:r w:rsidR="002D2DA3" w:rsidRPr="008972F1">
        <w:rPr>
          <w:rFonts w:ascii="Times New Roman" w:hAnsi="Times New Roman" w:cs="Times New Roman"/>
          <w:sz w:val="24"/>
          <w:szCs w:val="24"/>
          <w:lang w:val="id-ID"/>
        </w:rPr>
        <w:t>d</w:t>
      </w:r>
      <w:r w:rsidR="002D2DA3" w:rsidRPr="008972F1">
        <w:rPr>
          <w:rFonts w:ascii="Times New Roman" w:hAnsi="Times New Roman" w:cs="Times New Roman"/>
          <w:spacing w:val="-1"/>
          <w:sz w:val="24"/>
          <w:szCs w:val="24"/>
          <w:lang w:val="id-ID"/>
        </w:rPr>
        <w:t>e</w:t>
      </w:r>
      <w:r w:rsidR="002D2DA3" w:rsidRPr="008972F1">
        <w:rPr>
          <w:rFonts w:ascii="Times New Roman" w:hAnsi="Times New Roman" w:cs="Times New Roman"/>
          <w:spacing w:val="2"/>
          <w:sz w:val="24"/>
          <w:szCs w:val="24"/>
          <w:lang w:val="id-ID"/>
        </w:rPr>
        <w:t>n</w:t>
      </w:r>
      <w:r w:rsidR="002D2DA3" w:rsidRPr="008972F1">
        <w:rPr>
          <w:rFonts w:ascii="Times New Roman" w:hAnsi="Times New Roman" w:cs="Times New Roman"/>
          <w:spacing w:val="-2"/>
          <w:sz w:val="24"/>
          <w:szCs w:val="24"/>
          <w:lang w:val="id-ID"/>
        </w:rPr>
        <w:t>g</w:t>
      </w:r>
      <w:r w:rsidR="002D2DA3" w:rsidRPr="008972F1">
        <w:rPr>
          <w:rFonts w:ascii="Times New Roman" w:hAnsi="Times New Roman" w:cs="Times New Roman"/>
          <w:spacing w:val="-1"/>
          <w:sz w:val="24"/>
          <w:szCs w:val="24"/>
          <w:lang w:val="id-ID"/>
        </w:rPr>
        <w:t>a</w:t>
      </w:r>
      <w:r w:rsidR="002D2DA3" w:rsidRPr="008972F1">
        <w:rPr>
          <w:rFonts w:ascii="Times New Roman" w:hAnsi="Times New Roman" w:cs="Times New Roman"/>
          <w:sz w:val="24"/>
          <w:szCs w:val="24"/>
          <w:lang w:val="id-ID"/>
        </w:rPr>
        <w:t>n</w:t>
      </w:r>
      <w:r w:rsidR="002D2DA3" w:rsidRPr="008972F1">
        <w:rPr>
          <w:rFonts w:ascii="Times New Roman" w:hAnsi="Times New Roman" w:cs="Times New Roman"/>
          <w:spacing w:val="1"/>
          <w:sz w:val="24"/>
          <w:szCs w:val="24"/>
          <w:lang w:val="id-ID"/>
        </w:rPr>
        <w:t xml:space="preserve"> </w:t>
      </w:r>
      <w:proofErr w:type="spellStart"/>
      <w:r w:rsidR="00D62C36">
        <w:rPr>
          <w:rFonts w:ascii="Times New Roman" w:hAnsi="Times New Roman" w:cs="Times New Roman"/>
          <w:spacing w:val="3"/>
          <w:sz w:val="24"/>
          <w:szCs w:val="24"/>
        </w:rPr>
        <w:t>pemahaman</w:t>
      </w:r>
      <w:proofErr w:type="spellEnd"/>
      <w:r w:rsidR="00D62C36">
        <w:rPr>
          <w:rFonts w:ascii="Times New Roman" w:hAnsi="Times New Roman" w:cs="Times New Roman"/>
          <w:spacing w:val="3"/>
          <w:sz w:val="24"/>
          <w:szCs w:val="24"/>
        </w:rPr>
        <w:t xml:space="preserve"> </w:t>
      </w:r>
      <w:r w:rsidR="002D2DA3" w:rsidRPr="008972F1">
        <w:rPr>
          <w:rFonts w:ascii="Times New Roman" w:hAnsi="Times New Roman" w:cs="Times New Roman"/>
          <w:sz w:val="24"/>
          <w:szCs w:val="24"/>
          <w:lang w:val="id-ID"/>
        </w:rPr>
        <w:t>dua k</w:t>
      </w:r>
      <w:r w:rsidR="002D2DA3" w:rsidRPr="008972F1">
        <w:rPr>
          <w:rFonts w:ascii="Times New Roman" w:hAnsi="Times New Roman" w:cs="Times New Roman"/>
          <w:spacing w:val="-1"/>
          <w:sz w:val="24"/>
          <w:szCs w:val="24"/>
          <w:lang w:val="id-ID"/>
        </w:rPr>
        <w:t>a</w:t>
      </w:r>
      <w:r w:rsidR="002D2DA3" w:rsidRPr="008972F1">
        <w:rPr>
          <w:rFonts w:ascii="Times New Roman" w:hAnsi="Times New Roman" w:cs="Times New Roman"/>
          <w:sz w:val="24"/>
          <w:szCs w:val="24"/>
          <w:lang w:val="id-ID"/>
        </w:rPr>
        <w:t>ta</w:t>
      </w:r>
      <w:r w:rsidR="002D2DA3" w:rsidRPr="008972F1">
        <w:rPr>
          <w:rFonts w:ascii="Times New Roman" w:hAnsi="Times New Roman" w:cs="Times New Roman"/>
          <w:spacing w:val="6"/>
          <w:sz w:val="24"/>
          <w:szCs w:val="24"/>
          <w:lang w:val="id-ID"/>
        </w:rPr>
        <w:t xml:space="preserve"> </w:t>
      </w:r>
      <w:r w:rsidR="002D2DA3" w:rsidRPr="008972F1">
        <w:rPr>
          <w:rFonts w:ascii="Times New Roman" w:hAnsi="Times New Roman" w:cs="Times New Roman"/>
          <w:spacing w:val="-5"/>
          <w:sz w:val="24"/>
          <w:szCs w:val="24"/>
          <w:lang w:val="id-ID"/>
        </w:rPr>
        <w:t>y</w:t>
      </w:r>
      <w:r w:rsidR="002D2DA3" w:rsidRPr="008972F1">
        <w:rPr>
          <w:rFonts w:ascii="Times New Roman" w:hAnsi="Times New Roman" w:cs="Times New Roman"/>
          <w:spacing w:val="-1"/>
          <w:sz w:val="24"/>
          <w:szCs w:val="24"/>
          <w:lang w:val="id-ID"/>
        </w:rPr>
        <w:t>a</w:t>
      </w:r>
      <w:r w:rsidR="002D2DA3" w:rsidRPr="008972F1">
        <w:rPr>
          <w:rFonts w:ascii="Times New Roman" w:hAnsi="Times New Roman" w:cs="Times New Roman"/>
          <w:spacing w:val="2"/>
          <w:sz w:val="24"/>
          <w:szCs w:val="24"/>
          <w:lang w:val="id-ID"/>
        </w:rPr>
        <w:t>n</w:t>
      </w:r>
      <w:r w:rsidR="002D2DA3" w:rsidRPr="008972F1">
        <w:rPr>
          <w:rFonts w:ascii="Times New Roman" w:hAnsi="Times New Roman" w:cs="Times New Roman"/>
          <w:sz w:val="24"/>
          <w:szCs w:val="24"/>
          <w:lang w:val="id-ID"/>
        </w:rPr>
        <w:t>g memb</w:t>
      </w:r>
      <w:r w:rsidR="002D2DA3" w:rsidRPr="008972F1">
        <w:rPr>
          <w:rFonts w:ascii="Times New Roman" w:hAnsi="Times New Roman" w:cs="Times New Roman"/>
          <w:spacing w:val="-1"/>
          <w:sz w:val="24"/>
          <w:szCs w:val="24"/>
          <w:lang w:val="id-ID"/>
        </w:rPr>
        <w:t>e</w:t>
      </w:r>
      <w:r w:rsidR="002D2DA3" w:rsidRPr="008972F1">
        <w:rPr>
          <w:rFonts w:ascii="Times New Roman" w:hAnsi="Times New Roman" w:cs="Times New Roman"/>
          <w:sz w:val="24"/>
          <w:szCs w:val="24"/>
          <w:lang w:val="id-ID"/>
        </w:rPr>
        <w:t>ntuk</w:t>
      </w:r>
      <w:r w:rsidR="002D2DA3" w:rsidRPr="008972F1">
        <w:rPr>
          <w:rFonts w:ascii="Times New Roman" w:hAnsi="Times New Roman" w:cs="Times New Roman"/>
          <w:spacing w:val="3"/>
          <w:sz w:val="24"/>
          <w:szCs w:val="24"/>
          <w:lang w:val="id-ID"/>
        </w:rPr>
        <w:t>n</w:t>
      </w:r>
      <w:r w:rsidR="002D2DA3" w:rsidRPr="008972F1">
        <w:rPr>
          <w:rFonts w:ascii="Times New Roman" w:hAnsi="Times New Roman" w:cs="Times New Roman"/>
          <w:spacing w:val="-5"/>
          <w:sz w:val="24"/>
          <w:szCs w:val="24"/>
          <w:lang w:val="id-ID"/>
        </w:rPr>
        <w:t>y</w:t>
      </w:r>
      <w:r w:rsidR="002D2DA3" w:rsidRPr="008972F1">
        <w:rPr>
          <w:rFonts w:ascii="Times New Roman" w:hAnsi="Times New Roman" w:cs="Times New Roman"/>
          <w:spacing w:val="1"/>
          <w:sz w:val="24"/>
          <w:szCs w:val="24"/>
          <w:lang w:val="id-ID"/>
        </w:rPr>
        <w:t>a</w:t>
      </w:r>
      <w:r w:rsidR="002D2DA3" w:rsidRPr="008972F1">
        <w:rPr>
          <w:rFonts w:ascii="Times New Roman" w:hAnsi="Times New Roman" w:cs="Times New Roman"/>
          <w:sz w:val="24"/>
          <w:szCs w:val="24"/>
          <w:lang w:val="id-ID"/>
        </w:rPr>
        <w:t>,</w:t>
      </w:r>
      <w:r w:rsidR="002D2DA3" w:rsidRPr="008972F1">
        <w:rPr>
          <w:rFonts w:ascii="Times New Roman" w:hAnsi="Times New Roman" w:cs="Times New Roman"/>
          <w:spacing w:val="3"/>
          <w:sz w:val="24"/>
          <w:szCs w:val="24"/>
          <w:lang w:val="id-ID"/>
        </w:rPr>
        <w:t xml:space="preserve"> </w:t>
      </w:r>
      <w:r w:rsidR="002D2DA3" w:rsidRPr="008972F1">
        <w:rPr>
          <w:rFonts w:ascii="Times New Roman" w:hAnsi="Times New Roman" w:cs="Times New Roman"/>
          <w:spacing w:val="-5"/>
          <w:sz w:val="24"/>
          <w:szCs w:val="24"/>
          <w:lang w:val="id-ID"/>
        </w:rPr>
        <w:t>y</w:t>
      </w:r>
      <w:r w:rsidR="002D2DA3" w:rsidRPr="008972F1">
        <w:rPr>
          <w:rFonts w:ascii="Times New Roman" w:hAnsi="Times New Roman" w:cs="Times New Roman"/>
          <w:spacing w:val="-1"/>
          <w:sz w:val="24"/>
          <w:szCs w:val="24"/>
          <w:lang w:val="id-ID"/>
        </w:rPr>
        <w:t>a</w:t>
      </w:r>
      <w:r w:rsidR="002D2DA3" w:rsidRPr="008972F1">
        <w:rPr>
          <w:rFonts w:ascii="Times New Roman" w:hAnsi="Times New Roman" w:cs="Times New Roman"/>
          <w:sz w:val="24"/>
          <w:szCs w:val="24"/>
          <w:lang w:val="id-ID"/>
        </w:rPr>
        <w:t>i</w:t>
      </w:r>
      <w:r w:rsidR="002D2DA3" w:rsidRPr="008972F1">
        <w:rPr>
          <w:rFonts w:ascii="Times New Roman" w:hAnsi="Times New Roman" w:cs="Times New Roman"/>
          <w:spacing w:val="1"/>
          <w:sz w:val="24"/>
          <w:szCs w:val="24"/>
          <w:lang w:val="id-ID"/>
        </w:rPr>
        <w:t>t</w:t>
      </w:r>
      <w:r w:rsidR="002D2DA3" w:rsidRPr="008972F1">
        <w:rPr>
          <w:rFonts w:ascii="Times New Roman" w:hAnsi="Times New Roman" w:cs="Times New Roman"/>
          <w:sz w:val="24"/>
          <w:szCs w:val="24"/>
          <w:lang w:val="id-ID"/>
        </w:rPr>
        <w:t>u</w:t>
      </w:r>
      <w:r w:rsidR="002D2DA3" w:rsidRPr="008972F1">
        <w:rPr>
          <w:rFonts w:ascii="Times New Roman" w:hAnsi="Times New Roman" w:cs="Times New Roman"/>
          <w:spacing w:val="1"/>
          <w:sz w:val="24"/>
          <w:szCs w:val="24"/>
          <w:lang w:val="id-ID"/>
        </w:rPr>
        <w:t xml:space="preserve"> “</w:t>
      </w:r>
      <w:r w:rsidR="002D2DA3" w:rsidRPr="008972F1">
        <w:rPr>
          <w:rFonts w:ascii="Times New Roman" w:hAnsi="Times New Roman" w:cs="Times New Roman"/>
          <w:sz w:val="24"/>
          <w:szCs w:val="24"/>
          <w:lang w:val="id-ID"/>
        </w:rPr>
        <w:t>h</w:t>
      </w:r>
      <w:r w:rsidR="002D2DA3" w:rsidRPr="008972F1">
        <w:rPr>
          <w:rFonts w:ascii="Times New Roman" w:hAnsi="Times New Roman" w:cs="Times New Roman"/>
          <w:spacing w:val="-1"/>
          <w:sz w:val="24"/>
          <w:szCs w:val="24"/>
          <w:lang w:val="id-ID"/>
        </w:rPr>
        <w:t>a</w:t>
      </w:r>
      <w:r w:rsidR="002D2DA3" w:rsidRPr="008972F1">
        <w:rPr>
          <w:rFonts w:ascii="Times New Roman" w:hAnsi="Times New Roman" w:cs="Times New Roman"/>
          <w:sz w:val="24"/>
          <w:szCs w:val="24"/>
          <w:lang w:val="id-ID"/>
        </w:rPr>
        <w:t>si</w:t>
      </w:r>
      <w:r w:rsidR="002D2DA3" w:rsidRPr="008972F1">
        <w:rPr>
          <w:rFonts w:ascii="Times New Roman" w:hAnsi="Times New Roman" w:cs="Times New Roman"/>
          <w:spacing w:val="1"/>
          <w:sz w:val="24"/>
          <w:szCs w:val="24"/>
          <w:lang w:val="id-ID"/>
        </w:rPr>
        <w:t>l</w:t>
      </w:r>
      <w:r w:rsidR="002D2DA3" w:rsidRPr="008972F1">
        <w:rPr>
          <w:rFonts w:ascii="Times New Roman" w:hAnsi="Times New Roman" w:cs="Times New Roman"/>
          <w:sz w:val="24"/>
          <w:szCs w:val="24"/>
          <w:lang w:val="id-ID"/>
        </w:rPr>
        <w:t>” d</w:t>
      </w:r>
      <w:r w:rsidR="002D2DA3" w:rsidRPr="008972F1">
        <w:rPr>
          <w:rFonts w:ascii="Times New Roman" w:hAnsi="Times New Roman" w:cs="Times New Roman"/>
          <w:spacing w:val="-1"/>
          <w:sz w:val="24"/>
          <w:szCs w:val="24"/>
          <w:lang w:val="id-ID"/>
        </w:rPr>
        <w:t>a</w:t>
      </w:r>
      <w:r w:rsidR="002D2DA3" w:rsidRPr="008972F1">
        <w:rPr>
          <w:rFonts w:ascii="Times New Roman" w:hAnsi="Times New Roman" w:cs="Times New Roman"/>
          <w:sz w:val="24"/>
          <w:szCs w:val="24"/>
          <w:lang w:val="id-ID"/>
        </w:rPr>
        <w:t>n</w:t>
      </w:r>
      <w:r w:rsidR="002D2DA3" w:rsidRPr="008972F1">
        <w:rPr>
          <w:rFonts w:ascii="Times New Roman" w:hAnsi="Times New Roman" w:cs="Times New Roman"/>
          <w:spacing w:val="1"/>
          <w:sz w:val="24"/>
          <w:szCs w:val="24"/>
          <w:lang w:val="id-ID"/>
        </w:rPr>
        <w:t xml:space="preserve"> </w:t>
      </w:r>
      <w:r w:rsidR="002D2DA3" w:rsidRPr="008972F1">
        <w:rPr>
          <w:rFonts w:ascii="Times New Roman" w:hAnsi="Times New Roman" w:cs="Times New Roman"/>
          <w:spacing w:val="-1"/>
          <w:sz w:val="24"/>
          <w:szCs w:val="24"/>
          <w:lang w:val="id-ID"/>
        </w:rPr>
        <w:t>“</w:t>
      </w:r>
      <w:r w:rsidR="002D2DA3" w:rsidRPr="008972F1">
        <w:rPr>
          <w:rFonts w:ascii="Times New Roman" w:hAnsi="Times New Roman" w:cs="Times New Roman"/>
          <w:sz w:val="24"/>
          <w:szCs w:val="24"/>
          <w:lang w:val="id-ID"/>
        </w:rPr>
        <w:t>b</w:t>
      </w:r>
      <w:r w:rsidR="002D2DA3" w:rsidRPr="008972F1">
        <w:rPr>
          <w:rFonts w:ascii="Times New Roman" w:hAnsi="Times New Roman" w:cs="Times New Roman"/>
          <w:spacing w:val="-1"/>
          <w:sz w:val="24"/>
          <w:szCs w:val="24"/>
          <w:lang w:val="id-ID"/>
        </w:rPr>
        <w:t>e</w:t>
      </w:r>
      <w:r w:rsidR="002D2DA3" w:rsidRPr="008972F1">
        <w:rPr>
          <w:rFonts w:ascii="Times New Roman" w:hAnsi="Times New Roman" w:cs="Times New Roman"/>
          <w:sz w:val="24"/>
          <w:szCs w:val="24"/>
          <w:lang w:val="id-ID"/>
        </w:rPr>
        <w:t>laj</w:t>
      </w:r>
      <w:r w:rsidR="002D2DA3" w:rsidRPr="008972F1">
        <w:rPr>
          <w:rFonts w:ascii="Times New Roman" w:hAnsi="Times New Roman" w:cs="Times New Roman"/>
          <w:spacing w:val="-1"/>
          <w:sz w:val="24"/>
          <w:szCs w:val="24"/>
          <w:lang w:val="id-ID"/>
        </w:rPr>
        <w:t>a</w:t>
      </w:r>
      <w:r w:rsidR="002D2DA3" w:rsidRPr="008972F1">
        <w:rPr>
          <w:rFonts w:ascii="Times New Roman" w:hAnsi="Times New Roman" w:cs="Times New Roman"/>
          <w:spacing w:val="1"/>
          <w:sz w:val="24"/>
          <w:szCs w:val="24"/>
          <w:lang w:val="id-ID"/>
        </w:rPr>
        <w:t>r</w:t>
      </w:r>
      <w:r w:rsidR="002D2DA3" w:rsidRPr="008972F1">
        <w:rPr>
          <w:rFonts w:ascii="Times New Roman" w:hAnsi="Times New Roman" w:cs="Times New Roman"/>
          <w:spacing w:val="-1"/>
          <w:sz w:val="24"/>
          <w:szCs w:val="24"/>
          <w:lang w:val="id-ID"/>
        </w:rPr>
        <w:t>”</w:t>
      </w:r>
      <w:r w:rsidR="002D2DA3" w:rsidRPr="008972F1">
        <w:rPr>
          <w:rFonts w:ascii="Times New Roman" w:hAnsi="Times New Roman" w:cs="Times New Roman"/>
          <w:sz w:val="24"/>
          <w:szCs w:val="24"/>
          <w:lang w:val="id-ID"/>
        </w:rPr>
        <w:t>.</w:t>
      </w:r>
      <w:r>
        <w:rPr>
          <w:rStyle w:val="FootnoteReference"/>
          <w:rFonts w:ascii="Times New Roman" w:hAnsi="Times New Roman"/>
          <w:sz w:val="24"/>
          <w:szCs w:val="24"/>
          <w:lang w:val="id-ID"/>
        </w:rPr>
        <w:footnoteReference w:id="7"/>
      </w:r>
    </w:p>
    <w:p w:rsidR="00D62C36" w:rsidRDefault="00D62C36" w:rsidP="008B5094">
      <w:pPr>
        <w:spacing w:after="0" w:line="240" w:lineRule="auto"/>
        <w:ind w:firstLine="567"/>
        <w:jc w:val="both"/>
        <w:rPr>
          <w:rFonts w:ascii="Times New Roman" w:hAnsi="Times New Roman" w:cs="Times New Roman"/>
          <w:spacing w:val="1"/>
          <w:sz w:val="24"/>
          <w:szCs w:val="24"/>
          <w:lang w:val="id-ID"/>
        </w:rPr>
      </w:pPr>
    </w:p>
    <w:p w:rsidR="002D2DA3" w:rsidRDefault="002D2DA3" w:rsidP="008B5094">
      <w:pPr>
        <w:spacing w:after="0" w:line="240" w:lineRule="auto"/>
        <w:ind w:left="284"/>
        <w:jc w:val="center"/>
        <w:rPr>
          <w:rFonts w:ascii="Times New Roman" w:hAnsi="Times New Roman" w:cs="Times New Roman"/>
          <w:b/>
          <w:bCs/>
          <w:spacing w:val="1"/>
          <w:sz w:val="24"/>
          <w:szCs w:val="24"/>
          <w:lang w:val="id-ID"/>
        </w:rPr>
      </w:pPr>
      <w:r w:rsidRPr="002D2DA3">
        <w:rPr>
          <w:rFonts w:ascii="Times New Roman" w:hAnsi="Times New Roman" w:cs="Times New Roman"/>
          <w:b/>
          <w:bCs/>
          <w:spacing w:val="1"/>
          <w:sz w:val="24"/>
          <w:szCs w:val="24"/>
          <w:lang w:val="id-ID"/>
        </w:rPr>
        <w:t>Metode Penelitian</w:t>
      </w:r>
    </w:p>
    <w:p w:rsidR="002D2DA3" w:rsidRDefault="002D2DA3" w:rsidP="008B5094">
      <w:pPr>
        <w:spacing w:after="0" w:line="240" w:lineRule="auto"/>
        <w:ind w:firstLine="567"/>
        <w:jc w:val="both"/>
        <w:rPr>
          <w:rFonts w:asciiTheme="majorBidi" w:hAnsiTheme="majorBidi" w:cs="Times New Roman"/>
          <w:sz w:val="24"/>
          <w:szCs w:val="24"/>
          <w:lang w:val="id-ID"/>
        </w:rPr>
      </w:pPr>
      <w:r w:rsidRPr="00DE045D">
        <w:rPr>
          <w:rFonts w:asciiTheme="majorBidi" w:hAnsiTheme="majorBidi" w:cs="Times New Roman"/>
          <w:sz w:val="24"/>
          <w:szCs w:val="24"/>
          <w:lang w:val="id-ID"/>
        </w:rPr>
        <w:t>Penelitian ini men</w:t>
      </w:r>
      <w:r w:rsidR="00967D96">
        <w:rPr>
          <w:rFonts w:asciiTheme="majorBidi" w:hAnsiTheme="majorBidi" w:cs="Times New Roman"/>
          <w:sz w:val="24"/>
          <w:szCs w:val="24"/>
          <w:lang w:val="id-ID"/>
        </w:rPr>
        <w:t xml:space="preserve">ggunakan pendekatan kuantitatif dengan </w:t>
      </w:r>
      <w:r>
        <w:rPr>
          <w:rFonts w:asciiTheme="majorBidi" w:hAnsiTheme="majorBidi" w:cs="Times New Roman"/>
          <w:sz w:val="24"/>
          <w:szCs w:val="24"/>
          <w:lang w:val="id-ID"/>
        </w:rPr>
        <w:t xml:space="preserve">variabel bebas atau </w:t>
      </w:r>
      <w:proofErr w:type="spellStart"/>
      <w:r w:rsidRPr="00A60127">
        <w:rPr>
          <w:rFonts w:asciiTheme="majorBidi" w:hAnsiTheme="majorBidi" w:cs="Times New Roman"/>
          <w:sz w:val="24"/>
          <w:szCs w:val="24"/>
        </w:rPr>
        <w:t>independen</w:t>
      </w:r>
      <w:proofErr w:type="spellEnd"/>
      <w:r>
        <w:rPr>
          <w:rFonts w:asciiTheme="majorBidi" w:hAnsiTheme="majorBidi" w:cs="Times New Roman"/>
          <w:sz w:val="24"/>
          <w:szCs w:val="24"/>
          <w:lang w:val="id-ID"/>
        </w:rPr>
        <w:t xml:space="preserve"> </w:t>
      </w:r>
      <w:r w:rsidR="00967D96">
        <w:rPr>
          <w:rFonts w:asciiTheme="majorBidi" w:hAnsiTheme="majorBidi" w:cs="Times New Roman"/>
          <w:sz w:val="24"/>
          <w:szCs w:val="24"/>
          <w:lang w:val="id-ID"/>
        </w:rPr>
        <w:t>yaitu</w:t>
      </w:r>
      <w:r>
        <w:rPr>
          <w:rFonts w:asciiTheme="majorBidi" w:hAnsiTheme="majorBidi" w:cs="Times New Roman"/>
          <w:sz w:val="24"/>
          <w:szCs w:val="24"/>
          <w:lang w:val="id-ID"/>
        </w:rPr>
        <w:t xml:space="preserve"> model pembelajaran </w:t>
      </w:r>
      <w:r w:rsidRPr="006E5443">
        <w:rPr>
          <w:rFonts w:asciiTheme="majorBidi" w:hAnsiTheme="majorBidi" w:cs="Times New Roman"/>
          <w:sz w:val="24"/>
          <w:szCs w:val="24"/>
          <w:lang w:val="id-ID"/>
        </w:rPr>
        <w:t>Inkuiri Terbimbing</w:t>
      </w:r>
      <w:r w:rsidR="00967D96">
        <w:rPr>
          <w:rFonts w:asciiTheme="majorBidi" w:hAnsiTheme="majorBidi" w:cs="Times New Roman"/>
          <w:sz w:val="24"/>
          <w:szCs w:val="24"/>
          <w:lang w:val="id-ID"/>
        </w:rPr>
        <w:t xml:space="preserve"> dan</w:t>
      </w:r>
      <w:r>
        <w:rPr>
          <w:rFonts w:asciiTheme="majorBidi" w:hAnsiTheme="majorBidi" w:cs="Times New Roman"/>
          <w:sz w:val="24"/>
          <w:szCs w:val="24"/>
          <w:lang w:val="id-ID"/>
        </w:rPr>
        <w:t xml:space="preserve"> variabel terikat atau dependen yaitu motivasi dan hasil belajar.</w:t>
      </w:r>
      <w:r w:rsidR="00967D96">
        <w:rPr>
          <w:rFonts w:asciiTheme="majorBidi" w:hAnsiTheme="majorBidi" w:cs="Times New Roman"/>
          <w:sz w:val="24"/>
          <w:szCs w:val="24"/>
          <w:lang w:val="id-ID"/>
        </w:rPr>
        <w:t xml:space="preserve"> </w:t>
      </w:r>
      <w:r>
        <w:rPr>
          <w:rFonts w:asciiTheme="majorBidi" w:hAnsiTheme="majorBidi" w:cs="Times New Roman"/>
          <w:sz w:val="24"/>
          <w:szCs w:val="24"/>
          <w:lang w:val="id-ID"/>
        </w:rPr>
        <w:t xml:space="preserve">Penelitian ini </w:t>
      </w:r>
      <w:r w:rsidRPr="00723AD3">
        <w:rPr>
          <w:rFonts w:asciiTheme="majorBidi" w:hAnsiTheme="majorBidi" w:cs="Times New Roman"/>
          <w:sz w:val="24"/>
          <w:szCs w:val="24"/>
          <w:lang w:val="id-ID"/>
        </w:rPr>
        <w:t xml:space="preserve">menggunakan desain </w:t>
      </w:r>
      <w:r w:rsidRPr="00723AD3">
        <w:rPr>
          <w:rFonts w:asciiTheme="majorBidi" w:hAnsiTheme="majorBidi" w:cs="Times New Roman"/>
          <w:i/>
          <w:iCs/>
          <w:sz w:val="24"/>
          <w:szCs w:val="24"/>
          <w:lang w:val="id-ID"/>
        </w:rPr>
        <w:t>quasi experimental</w:t>
      </w:r>
      <w:r w:rsidRPr="00723AD3">
        <w:rPr>
          <w:rFonts w:asciiTheme="majorBidi" w:hAnsiTheme="majorBidi" w:cs="Times New Roman"/>
          <w:sz w:val="24"/>
          <w:szCs w:val="24"/>
          <w:lang w:val="id-ID"/>
        </w:rPr>
        <w:t xml:space="preserve"> (eksperimen semu</w:t>
      </w:r>
      <w:r w:rsidR="00D62C36">
        <w:rPr>
          <w:rFonts w:asciiTheme="majorBidi" w:hAnsiTheme="majorBidi" w:cs="Times New Roman"/>
          <w:sz w:val="24"/>
          <w:szCs w:val="24"/>
        </w:rPr>
        <w:t>)</w:t>
      </w:r>
      <w:r w:rsidRPr="00723AD3">
        <w:rPr>
          <w:rFonts w:asciiTheme="majorBidi" w:hAnsiTheme="majorBidi" w:cs="Times New Roman"/>
          <w:sz w:val="24"/>
          <w:szCs w:val="24"/>
          <w:lang w:val="id-ID"/>
        </w:rPr>
        <w:t xml:space="preserve"> peneliti tidak </w:t>
      </w:r>
      <w:proofErr w:type="spellStart"/>
      <w:r w:rsidR="00F152C4">
        <w:rPr>
          <w:rFonts w:asciiTheme="majorBidi" w:hAnsiTheme="majorBidi" w:cs="Times New Roman"/>
          <w:sz w:val="24"/>
          <w:szCs w:val="24"/>
        </w:rPr>
        <w:t>bisa</w:t>
      </w:r>
      <w:proofErr w:type="spellEnd"/>
      <w:r w:rsidR="00F152C4">
        <w:rPr>
          <w:rFonts w:asciiTheme="majorBidi" w:hAnsiTheme="majorBidi" w:cs="Times New Roman"/>
          <w:sz w:val="24"/>
          <w:szCs w:val="24"/>
        </w:rPr>
        <w:t xml:space="preserve"> </w:t>
      </w:r>
      <w:proofErr w:type="spellStart"/>
      <w:r w:rsidR="00F152C4">
        <w:rPr>
          <w:rFonts w:asciiTheme="majorBidi" w:hAnsiTheme="majorBidi" w:cs="Times New Roman"/>
          <w:sz w:val="24"/>
          <w:szCs w:val="24"/>
        </w:rPr>
        <w:t>secara</w:t>
      </w:r>
      <w:proofErr w:type="spellEnd"/>
      <w:r w:rsidR="00F152C4">
        <w:rPr>
          <w:rFonts w:asciiTheme="majorBidi" w:hAnsiTheme="majorBidi" w:cs="Times New Roman"/>
          <w:sz w:val="24"/>
          <w:szCs w:val="24"/>
        </w:rPr>
        <w:t xml:space="preserve"> </w:t>
      </w:r>
      <w:proofErr w:type="spellStart"/>
      <w:r w:rsidR="00F152C4">
        <w:rPr>
          <w:rFonts w:asciiTheme="majorBidi" w:hAnsiTheme="majorBidi" w:cs="Times New Roman"/>
          <w:sz w:val="24"/>
          <w:szCs w:val="24"/>
        </w:rPr>
        <w:t>maksimal</w:t>
      </w:r>
      <w:proofErr w:type="spellEnd"/>
      <w:r w:rsidRPr="00723AD3">
        <w:rPr>
          <w:rFonts w:asciiTheme="majorBidi" w:hAnsiTheme="majorBidi" w:cs="Times New Roman"/>
          <w:sz w:val="24"/>
          <w:szCs w:val="24"/>
          <w:lang w:val="id-ID"/>
        </w:rPr>
        <w:t xml:space="preserve"> mengontrol variabel-variabel luar yang </w:t>
      </w:r>
      <w:proofErr w:type="spellStart"/>
      <w:r w:rsidR="00F152C4">
        <w:rPr>
          <w:rFonts w:asciiTheme="majorBidi" w:hAnsiTheme="majorBidi" w:cs="Times New Roman"/>
          <w:sz w:val="24"/>
          <w:szCs w:val="24"/>
        </w:rPr>
        <w:t>ber</w:t>
      </w:r>
      <w:proofErr w:type="spellEnd"/>
      <w:r w:rsidRPr="00723AD3">
        <w:rPr>
          <w:rFonts w:asciiTheme="majorBidi" w:hAnsiTheme="majorBidi" w:cs="Times New Roman"/>
          <w:sz w:val="24"/>
          <w:szCs w:val="24"/>
          <w:lang w:val="id-ID"/>
        </w:rPr>
        <w:t>pengaruh</w:t>
      </w:r>
      <w:r w:rsidR="00F152C4">
        <w:rPr>
          <w:rFonts w:asciiTheme="majorBidi" w:hAnsiTheme="majorBidi" w:cs="Times New Roman"/>
          <w:sz w:val="24"/>
          <w:szCs w:val="24"/>
        </w:rPr>
        <w:t xml:space="preserve"> </w:t>
      </w:r>
      <w:proofErr w:type="spellStart"/>
      <w:r w:rsidR="00F152C4">
        <w:rPr>
          <w:rFonts w:asciiTheme="majorBidi" w:hAnsiTheme="majorBidi" w:cs="Times New Roman"/>
          <w:sz w:val="24"/>
          <w:szCs w:val="24"/>
        </w:rPr>
        <w:t>dalam</w:t>
      </w:r>
      <w:proofErr w:type="spellEnd"/>
      <w:r w:rsidRPr="00723AD3">
        <w:rPr>
          <w:rFonts w:asciiTheme="majorBidi" w:hAnsiTheme="majorBidi" w:cs="Times New Roman"/>
          <w:sz w:val="24"/>
          <w:szCs w:val="24"/>
          <w:lang w:val="id-ID"/>
        </w:rPr>
        <w:t xml:space="preserve"> pelaksanaan penelitian.</w:t>
      </w:r>
      <w:r>
        <w:rPr>
          <w:rFonts w:asciiTheme="majorBidi" w:hAnsiTheme="majorBidi" w:cs="Times New Roman"/>
          <w:sz w:val="24"/>
          <w:szCs w:val="24"/>
          <w:lang w:val="id-ID"/>
        </w:rPr>
        <w:t xml:space="preserve"> </w:t>
      </w:r>
      <w:r w:rsidRPr="00723AD3">
        <w:rPr>
          <w:rFonts w:asciiTheme="majorBidi" w:hAnsiTheme="majorBidi" w:cs="Times New Roman"/>
          <w:sz w:val="24"/>
          <w:szCs w:val="24"/>
          <w:lang w:val="id-ID"/>
        </w:rPr>
        <w:t xml:space="preserve">Penelitian ini menggunakan jenis </w:t>
      </w:r>
      <w:r w:rsidRPr="00723AD3">
        <w:rPr>
          <w:rFonts w:asciiTheme="majorBidi" w:hAnsiTheme="majorBidi" w:cs="Times New Roman"/>
          <w:i/>
          <w:iCs/>
          <w:sz w:val="24"/>
          <w:szCs w:val="24"/>
          <w:lang w:val="id-ID"/>
        </w:rPr>
        <w:t>nonequivalent control group design</w:t>
      </w:r>
      <w:r w:rsidRPr="00723AD3">
        <w:rPr>
          <w:rFonts w:asciiTheme="majorBidi" w:hAnsiTheme="majorBidi" w:cs="Times New Roman"/>
          <w:sz w:val="24"/>
          <w:szCs w:val="24"/>
          <w:lang w:val="id-ID"/>
        </w:rPr>
        <w:t xml:space="preserve"> yaitu dengan </w:t>
      </w:r>
      <w:proofErr w:type="spellStart"/>
      <w:r w:rsidR="00F152C4">
        <w:rPr>
          <w:rFonts w:asciiTheme="majorBidi" w:hAnsiTheme="majorBidi" w:cs="Times New Roman"/>
          <w:sz w:val="24"/>
          <w:szCs w:val="24"/>
        </w:rPr>
        <w:t>menggunakan</w:t>
      </w:r>
      <w:proofErr w:type="spellEnd"/>
      <w:r w:rsidR="00F152C4">
        <w:rPr>
          <w:rFonts w:asciiTheme="majorBidi" w:hAnsiTheme="majorBidi" w:cs="Times New Roman"/>
          <w:sz w:val="24"/>
          <w:szCs w:val="24"/>
        </w:rPr>
        <w:t xml:space="preserve"> </w:t>
      </w:r>
      <w:r w:rsidRPr="00723AD3">
        <w:rPr>
          <w:rFonts w:asciiTheme="majorBidi" w:hAnsiTheme="majorBidi" w:cs="Times New Roman"/>
          <w:sz w:val="24"/>
          <w:szCs w:val="24"/>
          <w:lang w:val="id-ID"/>
        </w:rPr>
        <w:t>“</w:t>
      </w:r>
      <w:r w:rsidRPr="00723AD3">
        <w:rPr>
          <w:rFonts w:asciiTheme="majorBidi" w:hAnsiTheme="majorBidi" w:cs="Times New Roman"/>
          <w:i/>
          <w:iCs/>
          <w:sz w:val="24"/>
          <w:szCs w:val="24"/>
          <w:lang w:val="id-ID"/>
        </w:rPr>
        <w:t>pre-test posttest control group design</w:t>
      </w:r>
      <w:r>
        <w:rPr>
          <w:rFonts w:asciiTheme="majorBidi" w:hAnsiTheme="majorBidi" w:cs="Times New Roman"/>
          <w:sz w:val="24"/>
          <w:szCs w:val="24"/>
          <w:lang w:val="id-ID"/>
        </w:rPr>
        <w:t xml:space="preserve">”. </w:t>
      </w:r>
      <w:proofErr w:type="spellStart"/>
      <w:r w:rsidR="00F152C4">
        <w:rPr>
          <w:rFonts w:asciiTheme="majorBidi" w:hAnsiTheme="majorBidi" w:cs="Times New Roman"/>
          <w:sz w:val="24"/>
          <w:szCs w:val="24"/>
        </w:rPr>
        <w:t>Desain</w:t>
      </w:r>
      <w:proofErr w:type="spellEnd"/>
      <w:r w:rsidR="00F152C4">
        <w:rPr>
          <w:rFonts w:asciiTheme="majorBidi" w:hAnsiTheme="majorBidi" w:cs="Times New Roman"/>
          <w:sz w:val="24"/>
          <w:szCs w:val="24"/>
        </w:rPr>
        <w:t xml:space="preserve"> </w:t>
      </w:r>
      <w:proofErr w:type="spellStart"/>
      <w:r w:rsidR="00F152C4">
        <w:rPr>
          <w:rFonts w:asciiTheme="majorBidi" w:hAnsiTheme="majorBidi" w:cs="Times New Roman"/>
          <w:sz w:val="24"/>
          <w:szCs w:val="24"/>
        </w:rPr>
        <w:t>ini</w:t>
      </w:r>
      <w:proofErr w:type="spellEnd"/>
      <w:r w:rsidR="00F152C4">
        <w:rPr>
          <w:rFonts w:asciiTheme="majorBidi" w:hAnsiTheme="majorBidi" w:cs="Times New Roman"/>
          <w:sz w:val="24"/>
          <w:szCs w:val="24"/>
        </w:rPr>
        <w:t xml:space="preserve"> </w:t>
      </w:r>
      <w:proofErr w:type="spellStart"/>
      <w:r w:rsidR="00F152C4">
        <w:rPr>
          <w:rFonts w:asciiTheme="majorBidi" w:hAnsiTheme="majorBidi" w:cs="Times New Roman"/>
          <w:sz w:val="24"/>
          <w:szCs w:val="24"/>
        </w:rPr>
        <w:t>membutuhkan</w:t>
      </w:r>
      <w:proofErr w:type="spellEnd"/>
      <w:r w:rsidR="00F152C4">
        <w:rPr>
          <w:rFonts w:asciiTheme="majorBidi" w:hAnsiTheme="majorBidi" w:cs="Times New Roman"/>
          <w:sz w:val="24"/>
          <w:szCs w:val="24"/>
        </w:rPr>
        <w:t xml:space="preserve"> </w:t>
      </w:r>
      <w:proofErr w:type="spellStart"/>
      <w:r w:rsidR="00F152C4">
        <w:rPr>
          <w:rFonts w:asciiTheme="majorBidi" w:hAnsiTheme="majorBidi" w:cs="Times New Roman"/>
          <w:sz w:val="24"/>
          <w:szCs w:val="24"/>
        </w:rPr>
        <w:t>perlakukan</w:t>
      </w:r>
      <w:proofErr w:type="spellEnd"/>
      <w:r w:rsidR="00F152C4">
        <w:rPr>
          <w:rFonts w:asciiTheme="majorBidi" w:hAnsiTheme="majorBidi" w:cs="Times New Roman"/>
          <w:sz w:val="24"/>
          <w:szCs w:val="24"/>
        </w:rPr>
        <w:t xml:space="preserve"> yang mana</w:t>
      </w:r>
      <w:r w:rsidRPr="00723AD3">
        <w:rPr>
          <w:rFonts w:asciiTheme="majorBidi" w:hAnsiTheme="majorBidi" w:cs="Times New Roman"/>
          <w:sz w:val="24"/>
          <w:szCs w:val="24"/>
          <w:lang w:val="id-ID"/>
        </w:rPr>
        <w:t xml:space="preserve"> kedua kelompok diberi tes awal atau </w:t>
      </w:r>
      <w:r w:rsidRPr="00723AD3">
        <w:rPr>
          <w:rFonts w:asciiTheme="majorBidi" w:hAnsiTheme="majorBidi" w:cs="Times New Roman"/>
          <w:i/>
          <w:iCs/>
          <w:sz w:val="24"/>
          <w:szCs w:val="24"/>
          <w:lang w:val="id-ID"/>
        </w:rPr>
        <w:t>pretest</w:t>
      </w:r>
      <w:r w:rsidRPr="00723AD3">
        <w:rPr>
          <w:rFonts w:asciiTheme="majorBidi" w:hAnsiTheme="majorBidi" w:cs="Times New Roman"/>
          <w:sz w:val="24"/>
          <w:szCs w:val="24"/>
          <w:lang w:val="id-ID"/>
        </w:rPr>
        <w:t xml:space="preserve"> untuk mengukur kondisi</w:t>
      </w:r>
      <w:r w:rsidR="00F152C4">
        <w:rPr>
          <w:rFonts w:asciiTheme="majorBidi" w:hAnsiTheme="majorBidi" w:cs="Times New Roman"/>
          <w:sz w:val="24"/>
          <w:szCs w:val="24"/>
        </w:rPr>
        <w:t>/</w:t>
      </w:r>
      <w:proofErr w:type="spellStart"/>
      <w:r w:rsidR="00F152C4">
        <w:rPr>
          <w:rFonts w:asciiTheme="majorBidi" w:hAnsiTheme="majorBidi" w:cs="Times New Roman"/>
          <w:sz w:val="24"/>
          <w:szCs w:val="24"/>
        </w:rPr>
        <w:t>kemampuan</w:t>
      </w:r>
      <w:proofErr w:type="spellEnd"/>
      <w:r w:rsidRPr="00723AD3">
        <w:rPr>
          <w:rFonts w:asciiTheme="majorBidi" w:hAnsiTheme="majorBidi" w:cs="Times New Roman"/>
          <w:sz w:val="24"/>
          <w:szCs w:val="24"/>
          <w:lang w:val="id-ID"/>
        </w:rPr>
        <w:t xml:space="preserve"> awal. Selanjutnya pada kelompok eksperimen diberi tes </w:t>
      </w:r>
      <w:proofErr w:type="spellStart"/>
      <w:r w:rsidR="00F152C4">
        <w:rPr>
          <w:rFonts w:asciiTheme="majorBidi" w:hAnsiTheme="majorBidi" w:cs="Times New Roman"/>
          <w:sz w:val="24"/>
          <w:szCs w:val="24"/>
        </w:rPr>
        <w:t>akhir</w:t>
      </w:r>
      <w:proofErr w:type="spellEnd"/>
      <w:r w:rsidR="00F152C4">
        <w:rPr>
          <w:rFonts w:asciiTheme="majorBidi" w:hAnsiTheme="majorBidi" w:cs="Times New Roman"/>
          <w:sz w:val="24"/>
          <w:szCs w:val="24"/>
        </w:rPr>
        <w:t xml:space="preserve"> (</w:t>
      </w:r>
      <w:proofErr w:type="spellStart"/>
      <w:r w:rsidR="00F152C4" w:rsidRPr="00F152C4">
        <w:rPr>
          <w:rFonts w:asciiTheme="majorBidi" w:hAnsiTheme="majorBidi" w:cs="Times New Roman"/>
          <w:i/>
          <w:sz w:val="24"/>
          <w:szCs w:val="24"/>
        </w:rPr>
        <w:t>post_test</w:t>
      </w:r>
      <w:proofErr w:type="spellEnd"/>
      <w:r w:rsidR="00F152C4">
        <w:rPr>
          <w:rFonts w:asciiTheme="majorBidi" w:hAnsiTheme="majorBidi" w:cs="Times New Roman"/>
          <w:sz w:val="24"/>
          <w:szCs w:val="24"/>
        </w:rPr>
        <w:t xml:space="preserve">) </w:t>
      </w:r>
      <w:proofErr w:type="spellStart"/>
      <w:r w:rsidR="00F152C4">
        <w:rPr>
          <w:rFonts w:asciiTheme="majorBidi" w:hAnsiTheme="majorBidi" w:cs="Times New Roman"/>
          <w:sz w:val="24"/>
          <w:szCs w:val="24"/>
        </w:rPr>
        <w:t>setelah</w:t>
      </w:r>
      <w:proofErr w:type="spellEnd"/>
      <w:r w:rsidR="00F152C4">
        <w:rPr>
          <w:rFonts w:asciiTheme="majorBidi" w:hAnsiTheme="majorBidi" w:cs="Times New Roman"/>
          <w:sz w:val="24"/>
          <w:szCs w:val="24"/>
        </w:rPr>
        <w:t xml:space="preserve"> </w:t>
      </w:r>
      <w:proofErr w:type="spellStart"/>
      <w:r w:rsidR="00F152C4">
        <w:rPr>
          <w:rFonts w:asciiTheme="majorBidi" w:hAnsiTheme="majorBidi" w:cs="Times New Roman"/>
          <w:sz w:val="24"/>
          <w:szCs w:val="24"/>
        </w:rPr>
        <w:t>dilakukan</w:t>
      </w:r>
      <w:proofErr w:type="spellEnd"/>
      <w:r w:rsidR="00F152C4">
        <w:rPr>
          <w:rFonts w:asciiTheme="majorBidi" w:hAnsiTheme="majorBidi" w:cs="Times New Roman"/>
          <w:sz w:val="24"/>
          <w:szCs w:val="24"/>
        </w:rPr>
        <w:t xml:space="preserve"> </w:t>
      </w:r>
      <w:proofErr w:type="spellStart"/>
      <w:r w:rsidR="00F152C4">
        <w:rPr>
          <w:rFonts w:asciiTheme="majorBidi" w:hAnsiTheme="majorBidi" w:cs="Times New Roman"/>
          <w:sz w:val="24"/>
          <w:szCs w:val="24"/>
        </w:rPr>
        <w:t>perlakuan</w:t>
      </w:r>
      <w:proofErr w:type="spellEnd"/>
      <w:r w:rsidRPr="00723AD3">
        <w:rPr>
          <w:rFonts w:asciiTheme="majorBidi" w:hAnsiTheme="majorBidi" w:cs="Times New Roman"/>
          <w:sz w:val="24"/>
          <w:szCs w:val="24"/>
          <w:lang w:val="id-ID"/>
        </w:rPr>
        <w:t xml:space="preserve">. </w:t>
      </w:r>
      <w:r w:rsidR="00F152C4">
        <w:rPr>
          <w:rFonts w:asciiTheme="majorBidi" w:hAnsiTheme="majorBidi" w:cs="Times New Roman"/>
          <w:sz w:val="24"/>
          <w:szCs w:val="24"/>
        </w:rPr>
        <w:t>Pada</w:t>
      </w:r>
      <w:r w:rsidRPr="00723AD3">
        <w:rPr>
          <w:rFonts w:asciiTheme="majorBidi" w:hAnsiTheme="majorBidi" w:cs="Times New Roman"/>
          <w:sz w:val="24"/>
          <w:szCs w:val="24"/>
          <w:lang w:val="id-ID"/>
        </w:rPr>
        <w:t xml:space="preserve"> kelas eksperimen akan </w:t>
      </w:r>
      <w:proofErr w:type="spellStart"/>
      <w:r w:rsidR="00F152C4">
        <w:rPr>
          <w:rFonts w:asciiTheme="majorBidi" w:hAnsiTheme="majorBidi" w:cs="Times New Roman"/>
          <w:sz w:val="24"/>
          <w:szCs w:val="24"/>
        </w:rPr>
        <w:t>dilakuakn</w:t>
      </w:r>
      <w:proofErr w:type="spellEnd"/>
      <w:r w:rsidR="00F152C4">
        <w:rPr>
          <w:rFonts w:asciiTheme="majorBidi" w:hAnsiTheme="majorBidi" w:cs="Times New Roman"/>
          <w:sz w:val="24"/>
          <w:szCs w:val="24"/>
        </w:rPr>
        <w:t xml:space="preserve"> </w:t>
      </w:r>
      <w:proofErr w:type="spellStart"/>
      <w:r w:rsidR="00F152C4">
        <w:rPr>
          <w:rFonts w:asciiTheme="majorBidi" w:hAnsiTheme="majorBidi" w:cs="Times New Roman"/>
          <w:sz w:val="24"/>
          <w:szCs w:val="24"/>
        </w:rPr>
        <w:t>penerapan</w:t>
      </w:r>
      <w:proofErr w:type="spellEnd"/>
      <w:r w:rsidRPr="00723AD3">
        <w:rPr>
          <w:rFonts w:asciiTheme="majorBidi" w:hAnsiTheme="majorBidi" w:cs="Times New Roman"/>
          <w:sz w:val="24"/>
          <w:szCs w:val="24"/>
          <w:lang w:val="id-ID"/>
        </w:rPr>
        <w:t xml:space="preserve"> model pembelajaran </w:t>
      </w:r>
      <w:r>
        <w:rPr>
          <w:rFonts w:asciiTheme="majorBidi" w:hAnsiTheme="majorBidi" w:cs="Times New Roman"/>
          <w:sz w:val="24"/>
          <w:szCs w:val="24"/>
          <w:lang w:val="id-ID"/>
        </w:rPr>
        <w:t xml:space="preserve">Inkuiri Terbimbing </w:t>
      </w:r>
      <w:r w:rsidRPr="00723AD3">
        <w:rPr>
          <w:rFonts w:asciiTheme="majorBidi" w:hAnsiTheme="majorBidi" w:cs="Times New Roman"/>
          <w:i/>
          <w:iCs/>
          <w:sz w:val="24"/>
          <w:szCs w:val="24"/>
          <w:lang w:val="id-ID"/>
        </w:rPr>
        <w:t xml:space="preserve">(Guidded Inquiry) </w:t>
      </w:r>
      <w:r w:rsidRPr="00723AD3">
        <w:rPr>
          <w:rFonts w:asciiTheme="majorBidi" w:hAnsiTheme="majorBidi" w:cs="Times New Roman"/>
          <w:sz w:val="24"/>
          <w:szCs w:val="24"/>
          <w:lang w:val="id-ID"/>
        </w:rPr>
        <w:t>dan kelompok k</w:t>
      </w:r>
      <w:r w:rsidR="001A127E">
        <w:rPr>
          <w:rFonts w:asciiTheme="majorBidi" w:hAnsiTheme="majorBidi" w:cs="Times New Roman"/>
          <w:sz w:val="24"/>
          <w:szCs w:val="24"/>
          <w:lang w:val="id-ID"/>
        </w:rPr>
        <w:t>ontrol tidak diberi perlakuan.</w:t>
      </w:r>
      <w:r w:rsidR="001A127E">
        <w:rPr>
          <w:rStyle w:val="FootnoteReference"/>
          <w:rFonts w:asciiTheme="majorBidi" w:hAnsiTheme="majorBidi"/>
          <w:sz w:val="24"/>
          <w:szCs w:val="24"/>
          <w:lang w:val="id-ID"/>
        </w:rPr>
        <w:footnoteReference w:id="8"/>
      </w:r>
    </w:p>
    <w:p w:rsidR="00AF799D" w:rsidRPr="00A06C2F" w:rsidRDefault="002D2DA3" w:rsidP="008B5094">
      <w:pPr>
        <w:spacing w:after="0" w:line="240" w:lineRule="auto"/>
        <w:ind w:firstLine="567"/>
        <w:jc w:val="both"/>
        <w:rPr>
          <w:rFonts w:asciiTheme="majorBidi" w:hAnsiTheme="majorBidi" w:cs="Times New Roman"/>
          <w:spacing w:val="5"/>
          <w:position w:val="-1"/>
          <w:sz w:val="24"/>
          <w:szCs w:val="24"/>
        </w:rPr>
      </w:pPr>
      <w:r w:rsidRPr="00723AD3">
        <w:rPr>
          <w:rFonts w:asciiTheme="majorBidi" w:hAnsiTheme="majorBidi" w:cs="Times New Roman"/>
          <w:sz w:val="24"/>
          <w:szCs w:val="24"/>
          <w:lang w:val="id-ID"/>
        </w:rPr>
        <w:t xml:space="preserve">Variabel bebas dalam penelitian ini adalah Model Pembelajaran </w:t>
      </w:r>
      <w:r w:rsidRPr="00723AD3">
        <w:rPr>
          <w:rFonts w:asciiTheme="majorBidi" w:hAnsiTheme="majorBidi" w:cs="Times New Roman"/>
          <w:i/>
          <w:iCs/>
          <w:sz w:val="24"/>
          <w:szCs w:val="24"/>
          <w:lang w:val="id-ID"/>
        </w:rPr>
        <w:t xml:space="preserve">Inkuiri Terbimbing, </w:t>
      </w:r>
      <w:r w:rsidRPr="00723AD3">
        <w:rPr>
          <w:rFonts w:asciiTheme="majorBidi" w:hAnsiTheme="majorBidi" w:cs="Times New Roman"/>
          <w:sz w:val="24"/>
          <w:szCs w:val="24"/>
          <w:lang w:val="id-ID"/>
        </w:rPr>
        <w:t>yang selan</w:t>
      </w:r>
      <w:r>
        <w:rPr>
          <w:rFonts w:asciiTheme="majorBidi" w:hAnsiTheme="majorBidi" w:cs="Times New Roman"/>
          <w:sz w:val="24"/>
          <w:szCs w:val="24"/>
          <w:lang w:val="id-ID"/>
        </w:rPr>
        <w:t>jutnya disebut dengan variabel X</w:t>
      </w:r>
      <w:r w:rsidRPr="00723AD3">
        <w:rPr>
          <w:rFonts w:asciiTheme="majorBidi" w:hAnsiTheme="majorBidi" w:cs="Times New Roman"/>
          <w:sz w:val="24"/>
          <w:szCs w:val="24"/>
          <w:lang w:val="id-ID"/>
        </w:rPr>
        <w:t>.</w:t>
      </w:r>
      <w:r w:rsidR="00A06C2F">
        <w:rPr>
          <w:rFonts w:asciiTheme="majorBidi" w:hAnsiTheme="majorBidi" w:cs="Times New Roman"/>
          <w:sz w:val="24"/>
          <w:szCs w:val="24"/>
          <w:lang w:val="id-ID"/>
        </w:rPr>
        <w:t xml:space="preserve"> </w:t>
      </w:r>
      <w:r>
        <w:rPr>
          <w:rFonts w:asciiTheme="majorBidi" w:hAnsiTheme="majorBidi" w:cs="Times New Roman"/>
          <w:spacing w:val="5"/>
          <w:position w:val="-1"/>
          <w:sz w:val="24"/>
          <w:szCs w:val="24"/>
          <w:lang w:val="id-ID"/>
        </w:rPr>
        <w:t>Variabel terika</w:t>
      </w:r>
      <w:r w:rsidR="00A06C2F">
        <w:rPr>
          <w:rFonts w:asciiTheme="majorBidi" w:hAnsiTheme="majorBidi" w:cs="Times New Roman"/>
          <w:spacing w:val="5"/>
          <w:position w:val="-1"/>
          <w:sz w:val="24"/>
          <w:szCs w:val="24"/>
          <w:lang w:val="id-ID"/>
        </w:rPr>
        <w:t>t</w:t>
      </w:r>
      <w:proofErr w:type="spellStart"/>
      <w:r w:rsidR="00F152C4">
        <w:rPr>
          <w:rFonts w:asciiTheme="majorBidi" w:hAnsiTheme="majorBidi" w:cs="Times New Roman"/>
          <w:spacing w:val="5"/>
          <w:position w:val="-1"/>
          <w:sz w:val="24"/>
          <w:szCs w:val="24"/>
        </w:rPr>
        <w:t>nya</w:t>
      </w:r>
      <w:proofErr w:type="spellEnd"/>
      <w:r w:rsidR="00F152C4">
        <w:rPr>
          <w:rFonts w:asciiTheme="majorBidi" w:hAnsiTheme="majorBidi" w:cs="Times New Roman"/>
          <w:spacing w:val="5"/>
          <w:position w:val="-1"/>
          <w:sz w:val="24"/>
          <w:szCs w:val="24"/>
        </w:rPr>
        <w:t xml:space="preserve"> </w:t>
      </w:r>
      <w:r w:rsidR="00A06C2F">
        <w:rPr>
          <w:rFonts w:asciiTheme="majorBidi" w:hAnsiTheme="majorBidi" w:cs="Times New Roman"/>
          <w:spacing w:val="5"/>
          <w:position w:val="-1"/>
          <w:sz w:val="24"/>
          <w:szCs w:val="24"/>
          <w:lang w:val="id-ID"/>
        </w:rPr>
        <w:t xml:space="preserve">adalah Y1: motivasi belajar dan Y2: hasil belajar. </w:t>
      </w:r>
      <w:r w:rsidR="00B249E4" w:rsidRPr="001F6E5E">
        <w:rPr>
          <w:rFonts w:asciiTheme="majorBidi" w:hAnsiTheme="majorBidi" w:cs="Times New Roman"/>
          <w:sz w:val="24"/>
          <w:szCs w:val="24"/>
          <w:lang w:val="id-ID"/>
        </w:rPr>
        <w:t xml:space="preserve">Dalam penelitian </w:t>
      </w:r>
      <w:proofErr w:type="spellStart"/>
      <w:r w:rsidR="00B249E4" w:rsidRPr="00A60127">
        <w:rPr>
          <w:rFonts w:asciiTheme="majorBidi" w:hAnsiTheme="majorBidi" w:cs="Times New Roman"/>
          <w:sz w:val="24"/>
          <w:szCs w:val="24"/>
        </w:rPr>
        <w:t>ini</w:t>
      </w:r>
      <w:proofErr w:type="spellEnd"/>
      <w:r w:rsidR="00B249E4" w:rsidRPr="001F6E5E">
        <w:rPr>
          <w:rFonts w:asciiTheme="majorBidi" w:hAnsiTheme="majorBidi" w:cs="Times New Roman"/>
          <w:sz w:val="24"/>
          <w:szCs w:val="24"/>
          <w:lang w:val="id-ID"/>
        </w:rPr>
        <w:t>,</w:t>
      </w:r>
      <w:r w:rsidR="00B249E4" w:rsidRPr="001F6E5E">
        <w:t xml:space="preserve"> </w:t>
      </w:r>
      <w:r w:rsidR="00B249E4" w:rsidRPr="001F6E5E">
        <w:rPr>
          <w:rFonts w:asciiTheme="majorBidi" w:hAnsiTheme="majorBidi" w:cs="Times New Roman"/>
          <w:sz w:val="24"/>
          <w:szCs w:val="24"/>
          <w:lang w:val="id-ID"/>
        </w:rPr>
        <w:t>populasinya adalah keseluruhan peserta didik kelas</w:t>
      </w:r>
      <w:r w:rsidR="00B249E4">
        <w:rPr>
          <w:rFonts w:asciiTheme="majorBidi" w:hAnsiTheme="majorBidi" w:cs="Times New Roman"/>
          <w:sz w:val="24"/>
          <w:szCs w:val="24"/>
          <w:lang w:val="id-ID"/>
        </w:rPr>
        <w:t xml:space="preserve"> </w:t>
      </w:r>
      <w:r w:rsidR="00B249E4" w:rsidRPr="00DE045D">
        <w:rPr>
          <w:rFonts w:asciiTheme="majorBidi" w:hAnsiTheme="majorBidi" w:cs="Times New Roman"/>
          <w:sz w:val="24"/>
          <w:szCs w:val="24"/>
          <w:lang w:val="id-ID"/>
        </w:rPr>
        <w:t xml:space="preserve">VII SMPN 1 Sumbergempol Tulungagung dengan jumlah </w:t>
      </w:r>
      <w:r w:rsidR="00B249E4">
        <w:rPr>
          <w:rFonts w:asciiTheme="majorBidi" w:hAnsiTheme="majorBidi" w:cs="Times New Roman"/>
          <w:spacing w:val="1"/>
          <w:sz w:val="24"/>
          <w:szCs w:val="24"/>
          <w:lang w:val="id-ID"/>
        </w:rPr>
        <w:t>350</w:t>
      </w:r>
      <w:r w:rsidR="00B249E4">
        <w:rPr>
          <w:rFonts w:asciiTheme="majorBidi" w:hAnsiTheme="majorBidi" w:cs="Times New Roman"/>
          <w:sz w:val="24"/>
          <w:szCs w:val="24"/>
        </w:rPr>
        <w:t xml:space="preserve"> </w:t>
      </w:r>
      <w:proofErr w:type="spellStart"/>
      <w:r w:rsidR="00F152C4">
        <w:rPr>
          <w:rFonts w:asciiTheme="majorBidi" w:hAnsiTheme="majorBidi" w:cs="Times New Roman"/>
          <w:sz w:val="24"/>
          <w:szCs w:val="24"/>
        </w:rPr>
        <w:t>siswa</w:t>
      </w:r>
      <w:proofErr w:type="spellEnd"/>
      <w:r w:rsidR="00B249E4" w:rsidRPr="00DE045D">
        <w:rPr>
          <w:rFonts w:asciiTheme="majorBidi" w:hAnsiTheme="majorBidi" w:cs="Times New Roman"/>
          <w:sz w:val="24"/>
          <w:szCs w:val="24"/>
        </w:rPr>
        <w:t>.</w:t>
      </w:r>
      <w:r w:rsidR="00A06C2F">
        <w:rPr>
          <w:rFonts w:asciiTheme="majorBidi" w:hAnsiTheme="majorBidi" w:cs="Times New Roman"/>
          <w:spacing w:val="5"/>
          <w:position w:val="-1"/>
          <w:sz w:val="24"/>
          <w:szCs w:val="24"/>
          <w:lang w:val="id-ID"/>
        </w:rPr>
        <w:t xml:space="preserve"> </w:t>
      </w:r>
      <w:r w:rsidR="00F152C4">
        <w:rPr>
          <w:rFonts w:asciiTheme="majorBidi" w:hAnsiTheme="majorBidi" w:cs="Times New Roman"/>
          <w:spacing w:val="5"/>
          <w:position w:val="-1"/>
          <w:sz w:val="24"/>
          <w:szCs w:val="24"/>
        </w:rPr>
        <w:t>P</w:t>
      </w:r>
      <w:r w:rsidR="00B249E4" w:rsidRPr="00C711FD">
        <w:rPr>
          <w:rFonts w:asciiTheme="majorBidi" w:hAnsiTheme="majorBidi" w:cs="Times New Roman"/>
          <w:spacing w:val="5"/>
          <w:position w:val="-1"/>
          <w:sz w:val="24"/>
          <w:szCs w:val="24"/>
          <w:lang w:val="id-ID"/>
        </w:rPr>
        <w:t xml:space="preserve">engambilan sampel yang digunakan dalam penelitian ini adalah </w:t>
      </w:r>
      <w:r w:rsidR="00B249E4">
        <w:rPr>
          <w:rFonts w:asciiTheme="majorBidi" w:hAnsiTheme="majorBidi" w:cs="Times New Roman"/>
          <w:i/>
          <w:iCs/>
          <w:spacing w:val="5"/>
          <w:position w:val="-1"/>
          <w:sz w:val="24"/>
          <w:szCs w:val="24"/>
          <w:lang w:val="id-ID"/>
        </w:rPr>
        <w:t>Purposif</w:t>
      </w:r>
      <w:r w:rsidR="00B249E4" w:rsidRPr="00C711FD">
        <w:rPr>
          <w:rFonts w:asciiTheme="majorBidi" w:hAnsiTheme="majorBidi" w:cs="Times New Roman"/>
          <w:i/>
          <w:iCs/>
          <w:spacing w:val="5"/>
          <w:position w:val="-1"/>
          <w:sz w:val="24"/>
          <w:szCs w:val="24"/>
          <w:lang w:val="id-ID"/>
        </w:rPr>
        <w:t xml:space="preserve"> Sampling</w:t>
      </w:r>
      <w:r w:rsidR="00F152C4">
        <w:rPr>
          <w:rFonts w:asciiTheme="majorBidi" w:hAnsiTheme="majorBidi" w:cs="Times New Roman"/>
          <w:i/>
          <w:iCs/>
          <w:spacing w:val="5"/>
          <w:position w:val="-1"/>
          <w:sz w:val="24"/>
          <w:szCs w:val="24"/>
        </w:rPr>
        <w:t xml:space="preserve"> </w:t>
      </w:r>
      <w:proofErr w:type="spellStart"/>
      <w:r w:rsidR="00F417BE">
        <w:rPr>
          <w:rFonts w:asciiTheme="majorBidi" w:hAnsiTheme="majorBidi" w:cs="Times New Roman"/>
          <w:iCs/>
          <w:spacing w:val="5"/>
          <w:position w:val="-1"/>
          <w:sz w:val="24"/>
          <w:szCs w:val="24"/>
        </w:rPr>
        <w:t>dengan</w:t>
      </w:r>
      <w:proofErr w:type="spellEnd"/>
      <w:r w:rsidR="00F417BE">
        <w:rPr>
          <w:rFonts w:asciiTheme="majorBidi" w:hAnsiTheme="majorBidi" w:cs="Times New Roman"/>
          <w:iCs/>
          <w:spacing w:val="5"/>
          <w:position w:val="-1"/>
          <w:sz w:val="24"/>
          <w:szCs w:val="24"/>
        </w:rPr>
        <w:t xml:space="preserve"> t</w:t>
      </w:r>
      <w:r w:rsidR="00B249E4">
        <w:rPr>
          <w:rFonts w:asciiTheme="majorBidi" w:hAnsiTheme="majorBidi"/>
          <w:spacing w:val="5"/>
          <w:position w:val="-1"/>
          <w:sz w:val="24"/>
          <w:szCs w:val="24"/>
          <w:lang w:val="id-ID"/>
        </w:rPr>
        <w:t xml:space="preserve">eknik </w:t>
      </w:r>
      <w:r w:rsidR="00B249E4" w:rsidRPr="00B249E4">
        <w:rPr>
          <w:rFonts w:asciiTheme="majorBidi" w:hAnsiTheme="majorBidi" w:cs="Times New Roman"/>
          <w:spacing w:val="5"/>
          <w:position w:val="-1"/>
          <w:sz w:val="24"/>
          <w:szCs w:val="24"/>
          <w:lang w:val="id-ID"/>
        </w:rPr>
        <w:t>pengambilan</w:t>
      </w:r>
      <w:r w:rsidR="00B249E4">
        <w:rPr>
          <w:rFonts w:asciiTheme="majorBidi" w:hAnsiTheme="majorBidi"/>
          <w:spacing w:val="5"/>
          <w:position w:val="-1"/>
          <w:sz w:val="24"/>
          <w:szCs w:val="24"/>
          <w:lang w:val="id-ID"/>
        </w:rPr>
        <w:t xml:space="preserve"> s</w:t>
      </w:r>
      <w:r w:rsidR="00B249E4" w:rsidRPr="00C711FD">
        <w:rPr>
          <w:rFonts w:asciiTheme="majorBidi" w:hAnsiTheme="majorBidi"/>
          <w:spacing w:val="5"/>
          <w:position w:val="-1"/>
          <w:sz w:val="24"/>
          <w:szCs w:val="24"/>
          <w:lang w:val="id-ID"/>
        </w:rPr>
        <w:t xml:space="preserve">ampel dalam </w:t>
      </w:r>
      <w:proofErr w:type="gramStart"/>
      <w:r w:rsidR="00B249E4" w:rsidRPr="00C711FD">
        <w:rPr>
          <w:rFonts w:asciiTheme="majorBidi" w:hAnsiTheme="majorBidi"/>
          <w:spacing w:val="5"/>
          <w:position w:val="-1"/>
          <w:sz w:val="24"/>
          <w:szCs w:val="24"/>
          <w:lang w:val="id-ID"/>
        </w:rPr>
        <w:t>penelitian  ini</w:t>
      </w:r>
      <w:proofErr w:type="gramEnd"/>
      <w:r w:rsidR="00B249E4" w:rsidRPr="00C711FD">
        <w:rPr>
          <w:rFonts w:asciiTheme="majorBidi" w:hAnsiTheme="majorBidi"/>
          <w:spacing w:val="5"/>
          <w:position w:val="-1"/>
          <w:sz w:val="24"/>
          <w:szCs w:val="24"/>
          <w:lang w:val="id-ID"/>
        </w:rPr>
        <w:t xml:space="preserve"> </w:t>
      </w:r>
      <w:r w:rsidR="00B249E4">
        <w:rPr>
          <w:rFonts w:asciiTheme="majorBidi" w:hAnsiTheme="majorBidi"/>
          <w:spacing w:val="5"/>
          <w:position w:val="-1"/>
          <w:sz w:val="24"/>
          <w:szCs w:val="24"/>
          <w:lang w:val="id-ID"/>
        </w:rPr>
        <w:t xml:space="preserve">menggunakan teknik </w:t>
      </w:r>
      <w:r w:rsidR="00B249E4">
        <w:rPr>
          <w:rFonts w:asciiTheme="majorBidi" w:hAnsiTheme="majorBidi"/>
          <w:i/>
          <w:iCs/>
          <w:spacing w:val="5"/>
          <w:position w:val="-1"/>
          <w:sz w:val="24"/>
          <w:szCs w:val="24"/>
          <w:lang w:val="id-ID"/>
        </w:rPr>
        <w:t>non</w:t>
      </w:r>
      <w:r w:rsidR="00B249E4" w:rsidRPr="000D6AF2">
        <w:rPr>
          <w:rFonts w:asciiTheme="majorBidi" w:hAnsiTheme="majorBidi"/>
          <w:i/>
          <w:iCs/>
          <w:spacing w:val="5"/>
          <w:position w:val="-1"/>
          <w:sz w:val="24"/>
          <w:szCs w:val="24"/>
          <w:lang w:val="id-ID"/>
        </w:rPr>
        <w:t>probability sampling</w:t>
      </w:r>
      <w:r w:rsidR="00B249E4">
        <w:rPr>
          <w:rFonts w:asciiTheme="majorBidi" w:hAnsiTheme="majorBidi"/>
          <w:spacing w:val="5"/>
          <w:position w:val="-1"/>
          <w:sz w:val="24"/>
          <w:szCs w:val="24"/>
          <w:lang w:val="id-ID"/>
        </w:rPr>
        <w:t xml:space="preserve"> dengan </w:t>
      </w:r>
      <w:r w:rsidR="00B249E4">
        <w:rPr>
          <w:rFonts w:asciiTheme="majorBidi" w:hAnsiTheme="majorBidi"/>
          <w:i/>
          <w:iCs/>
          <w:spacing w:val="5"/>
          <w:position w:val="-1"/>
          <w:sz w:val="24"/>
          <w:szCs w:val="24"/>
          <w:lang w:val="id-ID"/>
        </w:rPr>
        <w:t xml:space="preserve">purposive sampling </w:t>
      </w:r>
      <w:r w:rsidR="00B249E4">
        <w:rPr>
          <w:rFonts w:asciiTheme="majorBidi" w:hAnsiTheme="majorBidi"/>
          <w:spacing w:val="5"/>
          <w:position w:val="-1"/>
          <w:sz w:val="24"/>
          <w:szCs w:val="24"/>
          <w:lang w:val="id-ID"/>
        </w:rPr>
        <w:t>yaitu teknik penentuan sampel dengan pertimbangan tertentu.</w:t>
      </w:r>
      <w:r w:rsidR="001A127E">
        <w:rPr>
          <w:rStyle w:val="FootnoteReference"/>
          <w:rFonts w:asciiTheme="majorBidi" w:hAnsiTheme="majorBidi"/>
          <w:spacing w:val="5"/>
          <w:position w:val="-1"/>
          <w:sz w:val="24"/>
          <w:szCs w:val="24"/>
          <w:lang w:val="id-ID"/>
        </w:rPr>
        <w:footnoteReference w:id="9"/>
      </w:r>
      <w:r w:rsidR="00A06C2F">
        <w:rPr>
          <w:rFonts w:asciiTheme="majorBidi" w:hAnsiTheme="majorBidi"/>
          <w:spacing w:val="5"/>
          <w:position w:val="-1"/>
          <w:sz w:val="24"/>
          <w:szCs w:val="24"/>
          <w:lang w:val="id-ID"/>
        </w:rPr>
        <w:t xml:space="preserve"> </w:t>
      </w:r>
      <w:r w:rsidR="00AF799D" w:rsidRPr="00C93986">
        <w:rPr>
          <w:rFonts w:asciiTheme="majorBidi" w:hAnsiTheme="majorBidi" w:cs="Times New Roman"/>
          <w:iCs/>
          <w:spacing w:val="1"/>
          <w:sz w:val="24"/>
          <w:szCs w:val="24"/>
          <w:lang w:val="id-ID"/>
        </w:rPr>
        <w:t xml:space="preserve">Instrumen pengumpulan data dalam penelitian ini </w:t>
      </w:r>
      <w:r w:rsidR="00A06C2F">
        <w:rPr>
          <w:rFonts w:asciiTheme="majorBidi" w:hAnsiTheme="majorBidi" w:cs="Times New Roman"/>
          <w:iCs/>
          <w:spacing w:val="1"/>
          <w:sz w:val="24"/>
          <w:szCs w:val="24"/>
          <w:lang w:val="id-ID"/>
        </w:rPr>
        <w:t>meliputi angket, tes dan dokumentasi.</w:t>
      </w:r>
    </w:p>
    <w:p w:rsidR="00AF799D" w:rsidRDefault="00AF799D" w:rsidP="008B5094">
      <w:pPr>
        <w:spacing w:after="0" w:line="240" w:lineRule="auto"/>
        <w:ind w:firstLine="567"/>
        <w:jc w:val="both"/>
        <w:rPr>
          <w:rFonts w:asciiTheme="majorBidi" w:hAnsiTheme="majorBidi" w:cs="Times New Roman"/>
          <w:iCs/>
          <w:spacing w:val="1"/>
          <w:sz w:val="24"/>
          <w:szCs w:val="24"/>
        </w:rPr>
      </w:pPr>
      <w:r w:rsidRPr="00CB0A33">
        <w:rPr>
          <w:rFonts w:asciiTheme="majorBidi" w:hAnsiTheme="majorBidi" w:cs="Times New Roman"/>
          <w:iCs/>
          <w:spacing w:val="1"/>
          <w:sz w:val="24"/>
          <w:szCs w:val="24"/>
          <w:lang w:val="id-ID"/>
        </w:rPr>
        <w:t>Dalam penelitian ini,</w:t>
      </w:r>
      <w:r w:rsidR="00A60127">
        <w:rPr>
          <w:rFonts w:asciiTheme="majorBidi" w:hAnsiTheme="majorBidi" w:cs="Times New Roman"/>
          <w:iCs/>
          <w:spacing w:val="1"/>
          <w:sz w:val="24"/>
          <w:szCs w:val="24"/>
          <w:lang w:val="id-ID"/>
        </w:rPr>
        <w:t xml:space="preserve"> </w:t>
      </w:r>
      <w:r w:rsidRPr="00CB0A33">
        <w:rPr>
          <w:rFonts w:asciiTheme="majorBidi" w:hAnsiTheme="majorBidi" w:cs="Times New Roman"/>
          <w:iCs/>
          <w:spacing w:val="1"/>
          <w:sz w:val="24"/>
          <w:szCs w:val="24"/>
          <w:lang w:val="id-ID"/>
        </w:rPr>
        <w:t xml:space="preserve">angket digunakan untuk pengumpulan data mengenai motivasi  </w:t>
      </w:r>
      <w:proofErr w:type="spellStart"/>
      <w:r w:rsidRPr="00A60127">
        <w:rPr>
          <w:rFonts w:asciiTheme="majorBidi" w:hAnsiTheme="majorBidi" w:cs="Times New Roman"/>
          <w:sz w:val="24"/>
          <w:szCs w:val="24"/>
        </w:rPr>
        <w:t>belajar</w:t>
      </w:r>
      <w:proofErr w:type="spellEnd"/>
      <w:r w:rsidR="001A127E">
        <w:rPr>
          <w:rFonts w:asciiTheme="majorBidi" w:hAnsiTheme="majorBidi" w:cs="Times New Roman"/>
          <w:iCs/>
          <w:spacing w:val="1"/>
          <w:sz w:val="24"/>
          <w:szCs w:val="24"/>
          <w:lang w:val="id-ID"/>
        </w:rPr>
        <w:t xml:space="preserve"> </w:t>
      </w:r>
      <w:proofErr w:type="spellStart"/>
      <w:r w:rsidR="00F417BE">
        <w:rPr>
          <w:rFonts w:asciiTheme="majorBidi" w:hAnsiTheme="majorBidi" w:cs="Times New Roman"/>
          <w:iCs/>
          <w:spacing w:val="1"/>
          <w:sz w:val="24"/>
          <w:szCs w:val="24"/>
        </w:rPr>
        <w:t>siswa</w:t>
      </w:r>
      <w:proofErr w:type="spellEnd"/>
      <w:r w:rsidR="00F417BE">
        <w:rPr>
          <w:rFonts w:asciiTheme="majorBidi" w:hAnsiTheme="majorBidi" w:cs="Times New Roman"/>
          <w:iCs/>
          <w:spacing w:val="1"/>
          <w:sz w:val="24"/>
          <w:szCs w:val="24"/>
        </w:rPr>
        <w:t>.</w:t>
      </w:r>
    </w:p>
    <w:p w:rsidR="00F417BE" w:rsidRDefault="00F417BE" w:rsidP="008B5094">
      <w:pPr>
        <w:spacing w:after="0" w:line="240" w:lineRule="auto"/>
        <w:ind w:firstLine="567"/>
        <w:jc w:val="both"/>
        <w:rPr>
          <w:rFonts w:asciiTheme="majorBidi" w:hAnsiTheme="majorBidi" w:cs="Times New Roman"/>
          <w:iCs/>
          <w:spacing w:val="1"/>
          <w:sz w:val="24"/>
          <w:szCs w:val="24"/>
        </w:rPr>
      </w:pPr>
    </w:p>
    <w:p w:rsidR="00F417BE" w:rsidRDefault="00F417BE" w:rsidP="008B5094">
      <w:pPr>
        <w:spacing w:after="0" w:line="240" w:lineRule="auto"/>
        <w:ind w:firstLine="567"/>
        <w:jc w:val="both"/>
        <w:rPr>
          <w:rFonts w:asciiTheme="majorBidi" w:hAnsiTheme="majorBidi" w:cs="Times New Roman"/>
          <w:iCs/>
          <w:spacing w:val="1"/>
          <w:sz w:val="24"/>
          <w:szCs w:val="24"/>
        </w:rPr>
      </w:pPr>
    </w:p>
    <w:p w:rsidR="00F417BE" w:rsidRDefault="00F417BE" w:rsidP="008B5094">
      <w:pPr>
        <w:spacing w:after="0" w:line="240" w:lineRule="auto"/>
        <w:ind w:firstLine="567"/>
        <w:jc w:val="both"/>
        <w:rPr>
          <w:rFonts w:asciiTheme="majorBidi" w:hAnsiTheme="majorBidi" w:cs="Times New Roman"/>
          <w:iCs/>
          <w:spacing w:val="1"/>
          <w:sz w:val="24"/>
          <w:szCs w:val="24"/>
        </w:rPr>
      </w:pPr>
    </w:p>
    <w:p w:rsidR="00F417BE" w:rsidRDefault="00F417BE" w:rsidP="008B5094">
      <w:pPr>
        <w:spacing w:after="0" w:line="240" w:lineRule="auto"/>
        <w:ind w:firstLine="567"/>
        <w:jc w:val="both"/>
        <w:rPr>
          <w:rFonts w:asciiTheme="majorBidi" w:hAnsiTheme="majorBidi" w:cs="Times New Roman"/>
          <w:iCs/>
          <w:spacing w:val="1"/>
          <w:sz w:val="24"/>
          <w:szCs w:val="24"/>
        </w:rPr>
      </w:pPr>
    </w:p>
    <w:p w:rsidR="00F417BE" w:rsidRPr="00F417BE" w:rsidRDefault="00F417BE" w:rsidP="008B5094">
      <w:pPr>
        <w:spacing w:after="0" w:line="240" w:lineRule="auto"/>
        <w:ind w:firstLine="567"/>
        <w:jc w:val="both"/>
        <w:rPr>
          <w:rFonts w:asciiTheme="majorBidi" w:hAnsiTheme="majorBidi" w:cs="Times New Roman"/>
          <w:iCs/>
          <w:spacing w:val="1"/>
          <w:sz w:val="24"/>
          <w:szCs w:val="24"/>
        </w:rPr>
      </w:pPr>
    </w:p>
    <w:p w:rsidR="00AF799D" w:rsidRPr="00592656" w:rsidRDefault="00AF799D" w:rsidP="008B5094">
      <w:pPr>
        <w:pStyle w:val="NoSpacing"/>
        <w:ind w:left="426" w:firstLine="283"/>
        <w:jc w:val="center"/>
        <w:rPr>
          <w:rFonts w:asciiTheme="majorBidi" w:hAnsiTheme="majorBidi" w:cs="Times New Roman"/>
          <w:b/>
          <w:bCs/>
          <w:iCs/>
          <w:spacing w:val="1"/>
          <w:sz w:val="24"/>
          <w:szCs w:val="24"/>
          <w:lang w:val="id-ID"/>
        </w:rPr>
      </w:pPr>
      <w:r w:rsidRPr="00592656">
        <w:rPr>
          <w:rFonts w:asciiTheme="majorBidi" w:hAnsiTheme="majorBidi" w:cs="Times New Roman"/>
          <w:b/>
          <w:bCs/>
          <w:iCs/>
          <w:spacing w:val="1"/>
          <w:sz w:val="24"/>
          <w:szCs w:val="24"/>
          <w:lang w:val="id-ID"/>
        </w:rPr>
        <w:t xml:space="preserve">Tabel </w:t>
      </w:r>
      <w:r w:rsidR="00F417BE">
        <w:rPr>
          <w:rFonts w:asciiTheme="majorBidi" w:hAnsiTheme="majorBidi" w:cs="Times New Roman"/>
          <w:b/>
          <w:bCs/>
          <w:iCs/>
          <w:spacing w:val="1"/>
          <w:sz w:val="24"/>
          <w:szCs w:val="24"/>
        </w:rPr>
        <w:t>1.1</w:t>
      </w:r>
      <w:r>
        <w:rPr>
          <w:rFonts w:asciiTheme="majorBidi" w:hAnsiTheme="majorBidi" w:cs="Times New Roman"/>
          <w:b/>
          <w:bCs/>
          <w:iCs/>
          <w:spacing w:val="1"/>
          <w:sz w:val="24"/>
          <w:szCs w:val="24"/>
          <w:lang w:val="id-ID"/>
        </w:rPr>
        <w:t xml:space="preserve"> </w:t>
      </w:r>
      <w:r w:rsidRPr="00592656">
        <w:rPr>
          <w:rFonts w:asciiTheme="majorBidi" w:hAnsiTheme="majorBidi" w:cs="Times New Roman"/>
          <w:b/>
          <w:bCs/>
          <w:iCs/>
          <w:spacing w:val="1"/>
          <w:sz w:val="24"/>
          <w:szCs w:val="24"/>
          <w:lang w:val="id-ID"/>
        </w:rPr>
        <w:t>Teknik Penskoran Angket</w:t>
      </w:r>
    </w:p>
    <w:p w:rsidR="00AF799D" w:rsidRDefault="00AF799D" w:rsidP="008B5094">
      <w:pPr>
        <w:pStyle w:val="NoSpacing"/>
        <w:ind w:left="426" w:firstLine="283"/>
        <w:jc w:val="center"/>
        <w:rPr>
          <w:rFonts w:asciiTheme="majorBidi" w:hAnsiTheme="majorBidi" w:cs="Times New Roman"/>
          <w:b/>
          <w:bCs/>
          <w:iCs/>
          <w:spacing w:val="1"/>
          <w:sz w:val="24"/>
          <w:szCs w:val="24"/>
          <w:lang w:val="id-ID"/>
        </w:rPr>
      </w:pPr>
      <w:r w:rsidRPr="00592656">
        <w:rPr>
          <w:rFonts w:asciiTheme="majorBidi" w:hAnsiTheme="majorBidi" w:cs="Times New Roman"/>
          <w:b/>
          <w:bCs/>
          <w:iCs/>
          <w:spacing w:val="1"/>
          <w:sz w:val="24"/>
          <w:szCs w:val="24"/>
          <w:lang w:val="id-ID"/>
        </w:rPr>
        <w:lastRenderedPageBreak/>
        <w:t>Tabel Bobot Nilai Pertanyaan</w:t>
      </w:r>
    </w:p>
    <w:tbl>
      <w:tblPr>
        <w:tblStyle w:val="TableGrid"/>
        <w:tblW w:w="0" w:type="auto"/>
        <w:tblInd w:w="2142" w:type="dxa"/>
        <w:tblLook w:val="04A0" w:firstRow="1" w:lastRow="0" w:firstColumn="1" w:lastColumn="0" w:noHBand="0" w:noVBand="1"/>
      </w:tblPr>
      <w:tblGrid>
        <w:gridCol w:w="1446"/>
        <w:gridCol w:w="992"/>
        <w:gridCol w:w="1843"/>
      </w:tblGrid>
      <w:tr w:rsidR="00AF799D" w:rsidTr="001A127E">
        <w:tc>
          <w:tcPr>
            <w:tcW w:w="1446" w:type="dxa"/>
            <w:vMerge w:val="restart"/>
          </w:tcPr>
          <w:p w:rsidR="00AF799D" w:rsidRPr="00592656" w:rsidRDefault="00AF799D" w:rsidP="00F417BE">
            <w:pPr>
              <w:pStyle w:val="NoSpacing"/>
              <w:jc w:val="center"/>
              <w:rPr>
                <w:rFonts w:asciiTheme="majorBidi" w:hAnsiTheme="majorBidi" w:cs="Times New Roman"/>
                <w:b/>
                <w:bCs/>
                <w:iCs/>
                <w:spacing w:val="1"/>
                <w:lang w:val="id-ID"/>
              </w:rPr>
            </w:pPr>
            <w:r w:rsidRPr="00592656">
              <w:rPr>
                <w:rFonts w:asciiTheme="majorBidi" w:hAnsiTheme="majorBidi" w:cs="Times New Roman"/>
                <w:b/>
                <w:bCs/>
                <w:iCs/>
                <w:spacing w:val="1"/>
                <w:lang w:val="id-ID"/>
              </w:rPr>
              <w:t>Respon</w:t>
            </w:r>
          </w:p>
        </w:tc>
        <w:tc>
          <w:tcPr>
            <w:tcW w:w="2835" w:type="dxa"/>
            <w:gridSpan w:val="2"/>
          </w:tcPr>
          <w:p w:rsidR="00AF799D" w:rsidRPr="00592656" w:rsidRDefault="00AF799D" w:rsidP="00F417BE">
            <w:pPr>
              <w:pStyle w:val="NoSpacing"/>
              <w:jc w:val="center"/>
              <w:rPr>
                <w:rFonts w:asciiTheme="majorBidi" w:hAnsiTheme="majorBidi" w:cs="Times New Roman"/>
                <w:b/>
                <w:bCs/>
                <w:iCs/>
                <w:spacing w:val="1"/>
                <w:lang w:val="id-ID"/>
              </w:rPr>
            </w:pPr>
            <w:r w:rsidRPr="00592656">
              <w:rPr>
                <w:rFonts w:asciiTheme="majorBidi" w:hAnsiTheme="majorBidi" w:cs="Times New Roman"/>
                <w:b/>
                <w:bCs/>
                <w:iCs/>
                <w:spacing w:val="1"/>
                <w:lang w:val="id-ID"/>
              </w:rPr>
              <w:t>Nilai</w:t>
            </w:r>
          </w:p>
        </w:tc>
      </w:tr>
      <w:tr w:rsidR="00AF799D" w:rsidTr="001A127E">
        <w:tc>
          <w:tcPr>
            <w:tcW w:w="1446" w:type="dxa"/>
            <w:vMerge/>
          </w:tcPr>
          <w:p w:rsidR="00AF799D" w:rsidRPr="00592656" w:rsidRDefault="00AF799D" w:rsidP="00F417BE">
            <w:pPr>
              <w:pStyle w:val="NoSpacing"/>
              <w:jc w:val="center"/>
              <w:rPr>
                <w:rFonts w:asciiTheme="majorBidi" w:hAnsiTheme="majorBidi" w:cs="Times New Roman"/>
                <w:b/>
                <w:bCs/>
                <w:iCs/>
                <w:spacing w:val="1"/>
                <w:lang w:val="id-ID"/>
              </w:rPr>
            </w:pPr>
          </w:p>
        </w:tc>
        <w:tc>
          <w:tcPr>
            <w:tcW w:w="992" w:type="dxa"/>
          </w:tcPr>
          <w:p w:rsidR="00AF799D" w:rsidRPr="00592656" w:rsidRDefault="00AF799D" w:rsidP="00F417BE">
            <w:pPr>
              <w:pStyle w:val="NoSpacing"/>
              <w:jc w:val="center"/>
              <w:rPr>
                <w:rFonts w:asciiTheme="majorBidi" w:hAnsiTheme="majorBidi" w:cs="Times New Roman"/>
                <w:b/>
                <w:bCs/>
                <w:iCs/>
                <w:spacing w:val="1"/>
                <w:lang w:val="id-ID"/>
              </w:rPr>
            </w:pPr>
            <w:r w:rsidRPr="00592656">
              <w:rPr>
                <w:rFonts w:asciiTheme="majorBidi" w:hAnsiTheme="majorBidi" w:cs="Times New Roman"/>
                <w:b/>
                <w:bCs/>
                <w:iCs/>
                <w:spacing w:val="1"/>
                <w:lang w:val="id-ID"/>
              </w:rPr>
              <w:t>Positif</w:t>
            </w:r>
          </w:p>
        </w:tc>
        <w:tc>
          <w:tcPr>
            <w:tcW w:w="1843" w:type="dxa"/>
          </w:tcPr>
          <w:p w:rsidR="00AF799D" w:rsidRPr="00592656" w:rsidRDefault="00AF799D" w:rsidP="00F417BE">
            <w:pPr>
              <w:pStyle w:val="NoSpacing"/>
              <w:jc w:val="center"/>
              <w:rPr>
                <w:rFonts w:asciiTheme="majorBidi" w:hAnsiTheme="majorBidi" w:cs="Times New Roman"/>
                <w:b/>
                <w:bCs/>
                <w:iCs/>
                <w:spacing w:val="1"/>
                <w:lang w:val="id-ID"/>
              </w:rPr>
            </w:pPr>
            <w:r w:rsidRPr="00592656">
              <w:rPr>
                <w:rFonts w:asciiTheme="majorBidi" w:hAnsiTheme="majorBidi" w:cs="Times New Roman"/>
                <w:b/>
                <w:bCs/>
                <w:iCs/>
                <w:spacing w:val="1"/>
                <w:lang w:val="id-ID"/>
              </w:rPr>
              <w:t>Negatif</w:t>
            </w:r>
          </w:p>
        </w:tc>
      </w:tr>
      <w:tr w:rsidR="00AF799D" w:rsidTr="001A127E">
        <w:tc>
          <w:tcPr>
            <w:tcW w:w="1446" w:type="dxa"/>
          </w:tcPr>
          <w:p w:rsidR="00AF799D" w:rsidRPr="00592656" w:rsidRDefault="00AF799D" w:rsidP="00F417BE">
            <w:pPr>
              <w:pStyle w:val="NoSpacing"/>
              <w:jc w:val="center"/>
              <w:rPr>
                <w:rFonts w:asciiTheme="majorBidi" w:hAnsiTheme="majorBidi" w:cs="Times New Roman"/>
                <w:b/>
                <w:bCs/>
                <w:iCs/>
                <w:spacing w:val="1"/>
                <w:lang w:val="id-ID"/>
              </w:rPr>
            </w:pPr>
            <w:r w:rsidRPr="00592656">
              <w:rPr>
                <w:rFonts w:asciiTheme="majorBidi" w:hAnsiTheme="majorBidi" w:cs="Times New Roman"/>
                <w:b/>
                <w:bCs/>
                <w:iCs/>
                <w:spacing w:val="1"/>
                <w:lang w:val="id-ID"/>
              </w:rPr>
              <w:t>SS</w:t>
            </w:r>
          </w:p>
        </w:tc>
        <w:tc>
          <w:tcPr>
            <w:tcW w:w="992" w:type="dxa"/>
          </w:tcPr>
          <w:p w:rsidR="00AF799D" w:rsidRPr="00592656" w:rsidRDefault="00AF799D" w:rsidP="00F417BE">
            <w:pPr>
              <w:pStyle w:val="NoSpacing"/>
              <w:jc w:val="center"/>
              <w:rPr>
                <w:rFonts w:asciiTheme="majorBidi" w:hAnsiTheme="majorBidi" w:cs="Times New Roman"/>
                <w:b/>
                <w:bCs/>
                <w:iCs/>
                <w:spacing w:val="1"/>
                <w:lang w:val="id-ID"/>
              </w:rPr>
            </w:pPr>
            <w:r w:rsidRPr="00592656">
              <w:rPr>
                <w:rFonts w:asciiTheme="majorBidi" w:hAnsiTheme="majorBidi" w:cs="Times New Roman"/>
                <w:b/>
                <w:bCs/>
                <w:iCs/>
                <w:spacing w:val="1"/>
                <w:lang w:val="id-ID"/>
              </w:rPr>
              <w:t>5</w:t>
            </w:r>
          </w:p>
        </w:tc>
        <w:tc>
          <w:tcPr>
            <w:tcW w:w="1843" w:type="dxa"/>
          </w:tcPr>
          <w:p w:rsidR="00AF799D" w:rsidRPr="00592656" w:rsidRDefault="00AF799D" w:rsidP="00F417BE">
            <w:pPr>
              <w:pStyle w:val="NoSpacing"/>
              <w:jc w:val="center"/>
              <w:rPr>
                <w:rFonts w:asciiTheme="majorBidi" w:hAnsiTheme="majorBidi" w:cs="Times New Roman"/>
                <w:b/>
                <w:bCs/>
                <w:iCs/>
                <w:spacing w:val="1"/>
                <w:lang w:val="id-ID"/>
              </w:rPr>
            </w:pPr>
            <w:r w:rsidRPr="00592656">
              <w:rPr>
                <w:rFonts w:asciiTheme="majorBidi" w:hAnsiTheme="majorBidi" w:cs="Times New Roman"/>
                <w:b/>
                <w:bCs/>
                <w:iCs/>
                <w:spacing w:val="1"/>
                <w:lang w:val="id-ID"/>
              </w:rPr>
              <w:t>1</w:t>
            </w:r>
          </w:p>
        </w:tc>
      </w:tr>
      <w:tr w:rsidR="00AF799D" w:rsidTr="001A127E">
        <w:tc>
          <w:tcPr>
            <w:tcW w:w="1446" w:type="dxa"/>
          </w:tcPr>
          <w:p w:rsidR="00AF799D" w:rsidRPr="00592656" w:rsidRDefault="00AF799D" w:rsidP="008B5094">
            <w:pPr>
              <w:pStyle w:val="NoSpacing"/>
              <w:jc w:val="both"/>
              <w:rPr>
                <w:rFonts w:asciiTheme="majorBidi" w:hAnsiTheme="majorBidi" w:cs="Times New Roman"/>
                <w:b/>
                <w:bCs/>
                <w:iCs/>
                <w:spacing w:val="1"/>
                <w:lang w:val="id-ID"/>
              </w:rPr>
            </w:pPr>
            <w:r w:rsidRPr="00592656">
              <w:rPr>
                <w:rFonts w:asciiTheme="majorBidi" w:hAnsiTheme="majorBidi" w:cs="Times New Roman"/>
                <w:b/>
                <w:bCs/>
                <w:iCs/>
                <w:spacing w:val="1"/>
                <w:lang w:val="id-ID"/>
              </w:rPr>
              <w:t>S</w:t>
            </w:r>
          </w:p>
        </w:tc>
        <w:tc>
          <w:tcPr>
            <w:tcW w:w="992" w:type="dxa"/>
          </w:tcPr>
          <w:p w:rsidR="00AF799D" w:rsidRPr="00592656" w:rsidRDefault="00AF799D" w:rsidP="008B5094">
            <w:pPr>
              <w:pStyle w:val="NoSpacing"/>
              <w:jc w:val="both"/>
              <w:rPr>
                <w:rFonts w:asciiTheme="majorBidi" w:hAnsiTheme="majorBidi" w:cs="Times New Roman"/>
                <w:b/>
                <w:bCs/>
                <w:iCs/>
                <w:spacing w:val="1"/>
                <w:lang w:val="id-ID"/>
              </w:rPr>
            </w:pPr>
            <w:r w:rsidRPr="00592656">
              <w:rPr>
                <w:rFonts w:asciiTheme="majorBidi" w:hAnsiTheme="majorBidi" w:cs="Times New Roman"/>
                <w:b/>
                <w:bCs/>
                <w:iCs/>
                <w:spacing w:val="1"/>
                <w:lang w:val="id-ID"/>
              </w:rPr>
              <w:t>4</w:t>
            </w:r>
          </w:p>
        </w:tc>
        <w:tc>
          <w:tcPr>
            <w:tcW w:w="1843" w:type="dxa"/>
          </w:tcPr>
          <w:p w:rsidR="00AF799D" w:rsidRPr="00592656" w:rsidRDefault="00AF799D" w:rsidP="008B5094">
            <w:pPr>
              <w:pStyle w:val="NoSpacing"/>
              <w:jc w:val="both"/>
              <w:rPr>
                <w:rFonts w:asciiTheme="majorBidi" w:hAnsiTheme="majorBidi" w:cs="Times New Roman"/>
                <w:b/>
                <w:bCs/>
                <w:iCs/>
                <w:spacing w:val="1"/>
                <w:lang w:val="id-ID"/>
              </w:rPr>
            </w:pPr>
            <w:r w:rsidRPr="00592656">
              <w:rPr>
                <w:rFonts w:asciiTheme="majorBidi" w:hAnsiTheme="majorBidi" w:cs="Times New Roman"/>
                <w:b/>
                <w:bCs/>
                <w:iCs/>
                <w:spacing w:val="1"/>
                <w:lang w:val="id-ID"/>
              </w:rPr>
              <w:t>2</w:t>
            </w:r>
          </w:p>
        </w:tc>
      </w:tr>
      <w:tr w:rsidR="00AF799D" w:rsidTr="001A127E">
        <w:tc>
          <w:tcPr>
            <w:tcW w:w="1446" w:type="dxa"/>
          </w:tcPr>
          <w:p w:rsidR="00AF799D" w:rsidRPr="00592656" w:rsidRDefault="00AF799D" w:rsidP="008B5094">
            <w:pPr>
              <w:pStyle w:val="NoSpacing"/>
              <w:jc w:val="both"/>
              <w:rPr>
                <w:rFonts w:asciiTheme="majorBidi" w:hAnsiTheme="majorBidi" w:cs="Times New Roman"/>
                <w:b/>
                <w:bCs/>
                <w:iCs/>
                <w:spacing w:val="1"/>
                <w:lang w:val="id-ID"/>
              </w:rPr>
            </w:pPr>
            <w:r w:rsidRPr="00592656">
              <w:rPr>
                <w:rFonts w:asciiTheme="majorBidi" w:hAnsiTheme="majorBidi" w:cs="Times New Roman"/>
                <w:b/>
                <w:bCs/>
                <w:iCs/>
                <w:spacing w:val="1"/>
                <w:lang w:val="id-ID"/>
              </w:rPr>
              <w:t>KS</w:t>
            </w:r>
          </w:p>
        </w:tc>
        <w:tc>
          <w:tcPr>
            <w:tcW w:w="992" w:type="dxa"/>
          </w:tcPr>
          <w:p w:rsidR="00AF799D" w:rsidRPr="00592656" w:rsidRDefault="00AF799D" w:rsidP="008B5094">
            <w:pPr>
              <w:pStyle w:val="NoSpacing"/>
              <w:jc w:val="both"/>
              <w:rPr>
                <w:rFonts w:asciiTheme="majorBidi" w:hAnsiTheme="majorBidi" w:cs="Times New Roman"/>
                <w:b/>
                <w:bCs/>
                <w:iCs/>
                <w:spacing w:val="1"/>
                <w:lang w:val="id-ID"/>
              </w:rPr>
            </w:pPr>
            <w:r w:rsidRPr="00592656">
              <w:rPr>
                <w:rFonts w:asciiTheme="majorBidi" w:hAnsiTheme="majorBidi" w:cs="Times New Roman"/>
                <w:b/>
                <w:bCs/>
                <w:iCs/>
                <w:spacing w:val="1"/>
                <w:lang w:val="id-ID"/>
              </w:rPr>
              <w:t>3</w:t>
            </w:r>
          </w:p>
        </w:tc>
        <w:tc>
          <w:tcPr>
            <w:tcW w:w="1843" w:type="dxa"/>
          </w:tcPr>
          <w:p w:rsidR="00AF799D" w:rsidRPr="00592656" w:rsidRDefault="00AF799D" w:rsidP="008B5094">
            <w:pPr>
              <w:pStyle w:val="NoSpacing"/>
              <w:jc w:val="both"/>
              <w:rPr>
                <w:rFonts w:asciiTheme="majorBidi" w:hAnsiTheme="majorBidi" w:cs="Times New Roman"/>
                <w:b/>
                <w:bCs/>
                <w:iCs/>
                <w:spacing w:val="1"/>
                <w:lang w:val="id-ID"/>
              </w:rPr>
            </w:pPr>
            <w:r w:rsidRPr="00592656">
              <w:rPr>
                <w:rFonts w:asciiTheme="majorBidi" w:hAnsiTheme="majorBidi" w:cs="Times New Roman"/>
                <w:b/>
                <w:bCs/>
                <w:iCs/>
                <w:spacing w:val="1"/>
                <w:lang w:val="id-ID"/>
              </w:rPr>
              <w:t>3</w:t>
            </w:r>
          </w:p>
        </w:tc>
      </w:tr>
      <w:tr w:rsidR="00AF799D" w:rsidTr="001A127E">
        <w:tc>
          <w:tcPr>
            <w:tcW w:w="1446" w:type="dxa"/>
          </w:tcPr>
          <w:p w:rsidR="00AF799D" w:rsidRPr="00592656" w:rsidRDefault="00AF799D" w:rsidP="008B5094">
            <w:pPr>
              <w:pStyle w:val="NoSpacing"/>
              <w:jc w:val="both"/>
              <w:rPr>
                <w:rFonts w:asciiTheme="majorBidi" w:hAnsiTheme="majorBidi" w:cs="Times New Roman"/>
                <w:b/>
                <w:bCs/>
                <w:iCs/>
                <w:spacing w:val="1"/>
                <w:lang w:val="id-ID"/>
              </w:rPr>
            </w:pPr>
            <w:r w:rsidRPr="00592656">
              <w:rPr>
                <w:rFonts w:asciiTheme="majorBidi" w:hAnsiTheme="majorBidi" w:cs="Times New Roman"/>
                <w:b/>
                <w:bCs/>
                <w:iCs/>
                <w:spacing w:val="1"/>
                <w:lang w:val="id-ID"/>
              </w:rPr>
              <w:t>TS</w:t>
            </w:r>
          </w:p>
        </w:tc>
        <w:tc>
          <w:tcPr>
            <w:tcW w:w="992" w:type="dxa"/>
          </w:tcPr>
          <w:p w:rsidR="00AF799D" w:rsidRPr="00592656" w:rsidRDefault="00AF799D" w:rsidP="008B5094">
            <w:pPr>
              <w:pStyle w:val="NoSpacing"/>
              <w:jc w:val="both"/>
              <w:rPr>
                <w:rFonts w:asciiTheme="majorBidi" w:hAnsiTheme="majorBidi" w:cs="Times New Roman"/>
                <w:b/>
                <w:bCs/>
                <w:iCs/>
                <w:spacing w:val="1"/>
                <w:lang w:val="id-ID"/>
              </w:rPr>
            </w:pPr>
            <w:r w:rsidRPr="00592656">
              <w:rPr>
                <w:rFonts w:asciiTheme="majorBidi" w:hAnsiTheme="majorBidi" w:cs="Times New Roman"/>
                <w:b/>
                <w:bCs/>
                <w:iCs/>
                <w:spacing w:val="1"/>
                <w:lang w:val="id-ID"/>
              </w:rPr>
              <w:t>2</w:t>
            </w:r>
          </w:p>
        </w:tc>
        <w:tc>
          <w:tcPr>
            <w:tcW w:w="1843" w:type="dxa"/>
          </w:tcPr>
          <w:p w:rsidR="00AF799D" w:rsidRPr="00592656" w:rsidRDefault="00AF799D" w:rsidP="008B5094">
            <w:pPr>
              <w:pStyle w:val="NoSpacing"/>
              <w:jc w:val="both"/>
              <w:rPr>
                <w:rFonts w:asciiTheme="majorBidi" w:hAnsiTheme="majorBidi" w:cs="Times New Roman"/>
                <w:b/>
                <w:bCs/>
                <w:iCs/>
                <w:spacing w:val="1"/>
                <w:lang w:val="id-ID"/>
              </w:rPr>
            </w:pPr>
            <w:r w:rsidRPr="00592656">
              <w:rPr>
                <w:rFonts w:asciiTheme="majorBidi" w:hAnsiTheme="majorBidi" w:cs="Times New Roman"/>
                <w:b/>
                <w:bCs/>
                <w:iCs/>
                <w:spacing w:val="1"/>
                <w:lang w:val="id-ID"/>
              </w:rPr>
              <w:t>4</w:t>
            </w:r>
          </w:p>
        </w:tc>
      </w:tr>
      <w:tr w:rsidR="00AF799D" w:rsidTr="001A127E">
        <w:tc>
          <w:tcPr>
            <w:tcW w:w="1446" w:type="dxa"/>
          </w:tcPr>
          <w:p w:rsidR="00AF799D" w:rsidRPr="00592656" w:rsidRDefault="00AF799D" w:rsidP="008B5094">
            <w:pPr>
              <w:pStyle w:val="NoSpacing"/>
              <w:jc w:val="both"/>
              <w:rPr>
                <w:rFonts w:asciiTheme="majorBidi" w:hAnsiTheme="majorBidi" w:cs="Times New Roman"/>
                <w:b/>
                <w:bCs/>
                <w:iCs/>
                <w:spacing w:val="1"/>
                <w:lang w:val="id-ID"/>
              </w:rPr>
            </w:pPr>
            <w:r w:rsidRPr="00592656">
              <w:rPr>
                <w:rFonts w:asciiTheme="majorBidi" w:hAnsiTheme="majorBidi" w:cs="Times New Roman"/>
                <w:b/>
                <w:bCs/>
                <w:iCs/>
                <w:spacing w:val="1"/>
                <w:lang w:val="id-ID"/>
              </w:rPr>
              <w:t>STS</w:t>
            </w:r>
          </w:p>
        </w:tc>
        <w:tc>
          <w:tcPr>
            <w:tcW w:w="992" w:type="dxa"/>
          </w:tcPr>
          <w:p w:rsidR="00AF799D" w:rsidRPr="00592656" w:rsidRDefault="00AF799D" w:rsidP="008B5094">
            <w:pPr>
              <w:pStyle w:val="NoSpacing"/>
              <w:jc w:val="both"/>
              <w:rPr>
                <w:rFonts w:asciiTheme="majorBidi" w:hAnsiTheme="majorBidi" w:cs="Times New Roman"/>
                <w:b/>
                <w:bCs/>
                <w:iCs/>
                <w:spacing w:val="1"/>
                <w:lang w:val="id-ID"/>
              </w:rPr>
            </w:pPr>
            <w:r w:rsidRPr="00592656">
              <w:rPr>
                <w:rFonts w:asciiTheme="majorBidi" w:hAnsiTheme="majorBidi" w:cs="Times New Roman"/>
                <w:b/>
                <w:bCs/>
                <w:iCs/>
                <w:spacing w:val="1"/>
                <w:lang w:val="id-ID"/>
              </w:rPr>
              <w:t>1</w:t>
            </w:r>
          </w:p>
        </w:tc>
        <w:tc>
          <w:tcPr>
            <w:tcW w:w="1843" w:type="dxa"/>
          </w:tcPr>
          <w:p w:rsidR="00AF799D" w:rsidRPr="00592656" w:rsidRDefault="00AF799D" w:rsidP="008B5094">
            <w:pPr>
              <w:pStyle w:val="NoSpacing"/>
              <w:jc w:val="both"/>
              <w:rPr>
                <w:rFonts w:asciiTheme="majorBidi" w:hAnsiTheme="majorBidi" w:cs="Times New Roman"/>
                <w:b/>
                <w:bCs/>
                <w:iCs/>
                <w:spacing w:val="1"/>
                <w:lang w:val="id-ID"/>
              </w:rPr>
            </w:pPr>
            <w:r w:rsidRPr="00592656">
              <w:rPr>
                <w:rFonts w:asciiTheme="majorBidi" w:hAnsiTheme="majorBidi" w:cs="Times New Roman"/>
                <w:b/>
                <w:bCs/>
                <w:iCs/>
                <w:spacing w:val="1"/>
                <w:lang w:val="id-ID"/>
              </w:rPr>
              <w:t>5</w:t>
            </w:r>
          </w:p>
        </w:tc>
      </w:tr>
    </w:tbl>
    <w:p w:rsidR="00AF799D" w:rsidRDefault="00AF799D" w:rsidP="008B5094">
      <w:pPr>
        <w:pStyle w:val="NoSpacing"/>
        <w:jc w:val="both"/>
        <w:rPr>
          <w:rFonts w:asciiTheme="majorBidi" w:hAnsiTheme="majorBidi" w:cs="Times New Roman"/>
          <w:b/>
          <w:bCs/>
          <w:iCs/>
          <w:spacing w:val="1"/>
          <w:sz w:val="24"/>
          <w:szCs w:val="24"/>
          <w:lang w:val="id-ID"/>
        </w:rPr>
      </w:pPr>
    </w:p>
    <w:p w:rsidR="00AF799D" w:rsidRDefault="00AF799D" w:rsidP="008B5094">
      <w:pPr>
        <w:pStyle w:val="NoSpacing"/>
        <w:ind w:left="426" w:firstLine="283"/>
        <w:jc w:val="center"/>
        <w:rPr>
          <w:rFonts w:asciiTheme="majorBidi" w:hAnsiTheme="majorBidi" w:cs="Times New Roman"/>
          <w:b/>
          <w:bCs/>
          <w:iCs/>
          <w:spacing w:val="1"/>
          <w:sz w:val="24"/>
          <w:szCs w:val="24"/>
          <w:lang w:val="id-ID"/>
        </w:rPr>
      </w:pPr>
      <w:r w:rsidRPr="00592656">
        <w:rPr>
          <w:rFonts w:asciiTheme="majorBidi" w:hAnsiTheme="majorBidi" w:cs="Times New Roman"/>
          <w:b/>
          <w:bCs/>
          <w:iCs/>
          <w:spacing w:val="1"/>
          <w:sz w:val="24"/>
          <w:szCs w:val="24"/>
          <w:lang w:val="id-ID"/>
        </w:rPr>
        <w:t xml:space="preserve">Tabel </w:t>
      </w:r>
      <w:r w:rsidR="00BA4507">
        <w:rPr>
          <w:rFonts w:asciiTheme="majorBidi" w:hAnsiTheme="majorBidi" w:cs="Times New Roman"/>
          <w:b/>
          <w:bCs/>
          <w:iCs/>
          <w:spacing w:val="1"/>
          <w:sz w:val="24"/>
          <w:szCs w:val="24"/>
        </w:rPr>
        <w:t>1.2</w:t>
      </w:r>
      <w:r>
        <w:rPr>
          <w:rFonts w:asciiTheme="majorBidi" w:hAnsiTheme="majorBidi" w:cs="Times New Roman"/>
          <w:b/>
          <w:bCs/>
          <w:iCs/>
          <w:spacing w:val="1"/>
          <w:sz w:val="24"/>
          <w:szCs w:val="24"/>
          <w:lang w:val="id-ID"/>
        </w:rPr>
        <w:t xml:space="preserve"> </w:t>
      </w:r>
      <w:r w:rsidRPr="00592656">
        <w:rPr>
          <w:rFonts w:asciiTheme="majorBidi" w:hAnsiTheme="majorBidi" w:cs="Times New Roman"/>
          <w:b/>
          <w:bCs/>
          <w:iCs/>
          <w:spacing w:val="1"/>
          <w:sz w:val="24"/>
          <w:szCs w:val="24"/>
          <w:lang w:val="id-ID"/>
        </w:rPr>
        <w:t>Pr</w:t>
      </w:r>
      <w:proofErr w:type="spellStart"/>
      <w:r w:rsidR="00BA4507">
        <w:rPr>
          <w:rFonts w:asciiTheme="majorBidi" w:hAnsiTheme="majorBidi" w:cs="Times New Roman"/>
          <w:b/>
          <w:bCs/>
          <w:iCs/>
          <w:spacing w:val="1"/>
          <w:sz w:val="24"/>
          <w:szCs w:val="24"/>
        </w:rPr>
        <w:t>ose</w:t>
      </w:r>
      <w:proofErr w:type="spellEnd"/>
      <w:r w:rsidRPr="00592656">
        <w:rPr>
          <w:rFonts w:asciiTheme="majorBidi" w:hAnsiTheme="majorBidi" w:cs="Times New Roman"/>
          <w:b/>
          <w:bCs/>
          <w:iCs/>
          <w:spacing w:val="1"/>
          <w:sz w:val="24"/>
          <w:szCs w:val="24"/>
          <w:lang w:val="id-ID"/>
        </w:rPr>
        <w:t>ntase Nilai</w:t>
      </w:r>
    </w:p>
    <w:tbl>
      <w:tblPr>
        <w:tblStyle w:val="TableGrid"/>
        <w:tblW w:w="0" w:type="auto"/>
        <w:tblInd w:w="1662" w:type="dxa"/>
        <w:tblLook w:val="04A0" w:firstRow="1" w:lastRow="0" w:firstColumn="1" w:lastColumn="0" w:noHBand="0" w:noVBand="1"/>
      </w:tblPr>
      <w:tblGrid>
        <w:gridCol w:w="2097"/>
        <w:gridCol w:w="3368"/>
      </w:tblGrid>
      <w:tr w:rsidR="00AF799D" w:rsidTr="001A127E">
        <w:tc>
          <w:tcPr>
            <w:tcW w:w="2097" w:type="dxa"/>
          </w:tcPr>
          <w:p w:rsidR="00AF799D" w:rsidRPr="00592656" w:rsidRDefault="00AF799D" w:rsidP="00BA4507">
            <w:pPr>
              <w:pStyle w:val="NoSpacing"/>
              <w:jc w:val="center"/>
              <w:rPr>
                <w:rFonts w:asciiTheme="majorBidi" w:hAnsiTheme="majorBidi" w:cs="Times New Roman"/>
                <w:b/>
                <w:bCs/>
                <w:iCs/>
                <w:spacing w:val="1"/>
                <w:lang w:val="id-ID"/>
              </w:rPr>
            </w:pPr>
            <w:r w:rsidRPr="00592656">
              <w:rPr>
                <w:rFonts w:asciiTheme="majorBidi" w:hAnsiTheme="majorBidi" w:cs="Times New Roman"/>
                <w:b/>
                <w:bCs/>
                <w:iCs/>
                <w:spacing w:val="1"/>
                <w:lang w:val="id-ID"/>
              </w:rPr>
              <w:t>Jawaban</w:t>
            </w:r>
          </w:p>
        </w:tc>
        <w:tc>
          <w:tcPr>
            <w:tcW w:w="3368" w:type="dxa"/>
          </w:tcPr>
          <w:p w:rsidR="00AF799D" w:rsidRPr="00592656" w:rsidRDefault="00AF799D" w:rsidP="00BA4507">
            <w:pPr>
              <w:pStyle w:val="NoSpacing"/>
              <w:jc w:val="center"/>
              <w:rPr>
                <w:rFonts w:asciiTheme="majorBidi" w:hAnsiTheme="majorBidi" w:cs="Times New Roman"/>
                <w:b/>
                <w:bCs/>
                <w:iCs/>
                <w:spacing w:val="1"/>
                <w:lang w:val="id-ID"/>
              </w:rPr>
            </w:pPr>
            <w:r w:rsidRPr="00592656">
              <w:rPr>
                <w:rFonts w:asciiTheme="majorBidi" w:hAnsiTheme="majorBidi" w:cs="Times New Roman"/>
                <w:b/>
                <w:bCs/>
                <w:iCs/>
                <w:spacing w:val="1"/>
                <w:lang w:val="id-ID"/>
              </w:rPr>
              <w:t>Keterangan</w:t>
            </w:r>
          </w:p>
        </w:tc>
      </w:tr>
      <w:tr w:rsidR="00AF799D" w:rsidTr="001A127E">
        <w:tc>
          <w:tcPr>
            <w:tcW w:w="2097" w:type="dxa"/>
          </w:tcPr>
          <w:p w:rsidR="00AF799D" w:rsidRPr="00592656" w:rsidRDefault="00AF799D" w:rsidP="00BA4507">
            <w:pPr>
              <w:pStyle w:val="NoSpacing"/>
              <w:jc w:val="center"/>
              <w:rPr>
                <w:rFonts w:asciiTheme="majorBidi" w:hAnsiTheme="majorBidi" w:cs="Times New Roman"/>
                <w:iCs/>
                <w:spacing w:val="1"/>
                <w:lang w:val="id-ID"/>
              </w:rPr>
            </w:pPr>
            <w:r w:rsidRPr="00592656">
              <w:rPr>
                <w:rFonts w:asciiTheme="majorBidi" w:hAnsiTheme="majorBidi" w:cs="Times New Roman"/>
                <w:iCs/>
                <w:spacing w:val="1"/>
                <w:lang w:val="id-ID"/>
              </w:rPr>
              <w:t>0%-24,99%</w:t>
            </w:r>
          </w:p>
        </w:tc>
        <w:tc>
          <w:tcPr>
            <w:tcW w:w="3368" w:type="dxa"/>
          </w:tcPr>
          <w:p w:rsidR="00AF799D" w:rsidRPr="00592656" w:rsidRDefault="00AF799D" w:rsidP="008B5094">
            <w:pPr>
              <w:pStyle w:val="NoSpacing"/>
              <w:jc w:val="both"/>
              <w:rPr>
                <w:rFonts w:asciiTheme="majorBidi" w:hAnsiTheme="majorBidi" w:cs="Times New Roman"/>
                <w:iCs/>
                <w:spacing w:val="1"/>
                <w:lang w:val="id-ID"/>
              </w:rPr>
            </w:pPr>
            <w:r w:rsidRPr="00592656">
              <w:rPr>
                <w:rFonts w:asciiTheme="majorBidi" w:hAnsiTheme="majorBidi" w:cs="Times New Roman"/>
                <w:iCs/>
                <w:spacing w:val="1"/>
                <w:lang w:val="id-ID"/>
              </w:rPr>
              <w:t>Sangat (Tidak Setuju, Buruk Atau Kurrang Sekali)</w:t>
            </w:r>
          </w:p>
        </w:tc>
      </w:tr>
      <w:tr w:rsidR="00AF799D" w:rsidTr="001A127E">
        <w:tc>
          <w:tcPr>
            <w:tcW w:w="2097" w:type="dxa"/>
          </w:tcPr>
          <w:p w:rsidR="00AF799D" w:rsidRPr="00592656" w:rsidRDefault="00AF799D" w:rsidP="00BA4507">
            <w:pPr>
              <w:pStyle w:val="NoSpacing"/>
              <w:jc w:val="center"/>
              <w:rPr>
                <w:rFonts w:asciiTheme="majorBidi" w:hAnsiTheme="majorBidi" w:cs="Times New Roman"/>
                <w:iCs/>
                <w:spacing w:val="1"/>
                <w:lang w:val="id-ID"/>
              </w:rPr>
            </w:pPr>
            <w:r w:rsidRPr="00592656">
              <w:rPr>
                <w:rFonts w:asciiTheme="majorBidi" w:hAnsiTheme="majorBidi" w:cs="Times New Roman"/>
                <w:iCs/>
                <w:spacing w:val="1"/>
                <w:lang w:val="id-ID"/>
              </w:rPr>
              <w:t>25 - 49,99%</w:t>
            </w:r>
          </w:p>
        </w:tc>
        <w:tc>
          <w:tcPr>
            <w:tcW w:w="3368" w:type="dxa"/>
          </w:tcPr>
          <w:p w:rsidR="00AF799D" w:rsidRPr="00592656" w:rsidRDefault="00AF799D" w:rsidP="008B5094">
            <w:pPr>
              <w:pStyle w:val="NoSpacing"/>
              <w:jc w:val="both"/>
              <w:rPr>
                <w:rFonts w:asciiTheme="majorBidi" w:hAnsiTheme="majorBidi" w:cs="Times New Roman"/>
                <w:iCs/>
                <w:spacing w:val="1"/>
                <w:lang w:val="id-ID"/>
              </w:rPr>
            </w:pPr>
            <w:r w:rsidRPr="00592656">
              <w:rPr>
                <w:rFonts w:asciiTheme="majorBidi" w:hAnsiTheme="majorBidi" w:cs="Times New Roman"/>
                <w:iCs/>
                <w:spacing w:val="1"/>
                <w:lang w:val="id-ID"/>
              </w:rPr>
              <w:t>Tidak setuju atau Kurang</w:t>
            </w:r>
          </w:p>
          <w:p w:rsidR="00AF799D" w:rsidRPr="00592656" w:rsidRDefault="00AF799D" w:rsidP="008B5094">
            <w:pPr>
              <w:pStyle w:val="NoSpacing"/>
              <w:jc w:val="both"/>
              <w:rPr>
                <w:rFonts w:asciiTheme="majorBidi" w:hAnsiTheme="majorBidi" w:cs="Times New Roman"/>
                <w:iCs/>
                <w:spacing w:val="1"/>
                <w:lang w:val="id-ID"/>
              </w:rPr>
            </w:pPr>
            <w:r w:rsidRPr="00592656">
              <w:rPr>
                <w:rFonts w:asciiTheme="majorBidi" w:hAnsiTheme="majorBidi" w:cs="Times New Roman"/>
                <w:iCs/>
                <w:spacing w:val="1"/>
                <w:lang w:val="id-ID"/>
              </w:rPr>
              <w:t>Baik</w:t>
            </w:r>
          </w:p>
        </w:tc>
      </w:tr>
      <w:tr w:rsidR="00AF799D" w:rsidTr="001A127E">
        <w:tc>
          <w:tcPr>
            <w:tcW w:w="2097" w:type="dxa"/>
          </w:tcPr>
          <w:p w:rsidR="00AF799D" w:rsidRPr="00592656" w:rsidRDefault="00AF799D" w:rsidP="00BA4507">
            <w:pPr>
              <w:pStyle w:val="NoSpacing"/>
              <w:jc w:val="center"/>
              <w:rPr>
                <w:rFonts w:asciiTheme="majorBidi" w:hAnsiTheme="majorBidi" w:cs="Times New Roman"/>
                <w:iCs/>
                <w:spacing w:val="1"/>
                <w:lang w:val="id-ID"/>
              </w:rPr>
            </w:pPr>
            <w:r w:rsidRPr="00592656">
              <w:rPr>
                <w:rFonts w:asciiTheme="majorBidi" w:hAnsiTheme="majorBidi" w:cs="Times New Roman"/>
                <w:iCs/>
                <w:spacing w:val="1"/>
                <w:lang w:val="id-ID"/>
              </w:rPr>
              <w:t>50% - 74,99%</w:t>
            </w:r>
          </w:p>
        </w:tc>
        <w:tc>
          <w:tcPr>
            <w:tcW w:w="3368" w:type="dxa"/>
          </w:tcPr>
          <w:p w:rsidR="00AF799D" w:rsidRPr="00592656" w:rsidRDefault="00AF799D" w:rsidP="008B5094">
            <w:pPr>
              <w:pStyle w:val="NoSpacing"/>
              <w:jc w:val="both"/>
              <w:rPr>
                <w:rFonts w:asciiTheme="majorBidi" w:hAnsiTheme="majorBidi" w:cs="Times New Roman"/>
                <w:iCs/>
                <w:spacing w:val="1"/>
                <w:lang w:val="id-ID"/>
              </w:rPr>
            </w:pPr>
            <w:r w:rsidRPr="00592656">
              <w:rPr>
                <w:rFonts w:asciiTheme="majorBidi" w:hAnsiTheme="majorBidi" w:cs="Times New Roman"/>
                <w:iCs/>
                <w:spacing w:val="1"/>
                <w:lang w:val="id-ID"/>
              </w:rPr>
              <w:t>Cukup atau Netral</w:t>
            </w:r>
          </w:p>
        </w:tc>
      </w:tr>
      <w:tr w:rsidR="00AF799D" w:rsidTr="001A127E">
        <w:tc>
          <w:tcPr>
            <w:tcW w:w="2097" w:type="dxa"/>
          </w:tcPr>
          <w:p w:rsidR="00AF799D" w:rsidRPr="00592656" w:rsidRDefault="00AF799D" w:rsidP="00BA4507">
            <w:pPr>
              <w:pStyle w:val="NoSpacing"/>
              <w:jc w:val="center"/>
              <w:rPr>
                <w:rFonts w:asciiTheme="majorBidi" w:hAnsiTheme="majorBidi" w:cs="Times New Roman"/>
                <w:iCs/>
                <w:spacing w:val="1"/>
                <w:lang w:val="id-ID"/>
              </w:rPr>
            </w:pPr>
            <w:r w:rsidRPr="00592656">
              <w:rPr>
                <w:rFonts w:asciiTheme="majorBidi" w:hAnsiTheme="majorBidi" w:cs="Times New Roman"/>
                <w:iCs/>
                <w:spacing w:val="1"/>
                <w:lang w:val="id-ID"/>
              </w:rPr>
              <w:t>75% - 99,99%</w:t>
            </w:r>
          </w:p>
        </w:tc>
        <w:tc>
          <w:tcPr>
            <w:tcW w:w="3368" w:type="dxa"/>
          </w:tcPr>
          <w:p w:rsidR="00AF799D" w:rsidRPr="00592656" w:rsidRDefault="00AF799D" w:rsidP="008B5094">
            <w:pPr>
              <w:pStyle w:val="NoSpacing"/>
              <w:jc w:val="both"/>
              <w:rPr>
                <w:rFonts w:asciiTheme="majorBidi" w:hAnsiTheme="majorBidi" w:cs="Times New Roman"/>
                <w:iCs/>
                <w:spacing w:val="1"/>
                <w:lang w:val="id-ID"/>
              </w:rPr>
            </w:pPr>
            <w:r w:rsidRPr="00592656">
              <w:rPr>
                <w:rFonts w:asciiTheme="majorBidi" w:hAnsiTheme="majorBidi" w:cs="Times New Roman"/>
                <w:iCs/>
                <w:spacing w:val="1"/>
                <w:lang w:val="id-ID"/>
              </w:rPr>
              <w:t>Setuju, Baik atau Suka</w:t>
            </w:r>
          </w:p>
        </w:tc>
      </w:tr>
      <w:tr w:rsidR="00AF799D" w:rsidTr="001A127E">
        <w:tc>
          <w:tcPr>
            <w:tcW w:w="2097" w:type="dxa"/>
          </w:tcPr>
          <w:p w:rsidR="00AF799D" w:rsidRPr="00592656" w:rsidRDefault="00AF799D" w:rsidP="00BA4507">
            <w:pPr>
              <w:pStyle w:val="NoSpacing"/>
              <w:jc w:val="center"/>
              <w:rPr>
                <w:rFonts w:asciiTheme="majorBidi" w:hAnsiTheme="majorBidi" w:cs="Times New Roman"/>
                <w:iCs/>
                <w:spacing w:val="1"/>
                <w:lang w:val="id-ID"/>
              </w:rPr>
            </w:pPr>
            <w:r w:rsidRPr="00592656">
              <w:rPr>
                <w:rFonts w:asciiTheme="majorBidi" w:hAnsiTheme="majorBidi" w:cs="Times New Roman"/>
                <w:iCs/>
                <w:spacing w:val="1"/>
                <w:lang w:val="id-ID"/>
              </w:rPr>
              <w:t>100% - 125%</w:t>
            </w:r>
          </w:p>
        </w:tc>
        <w:tc>
          <w:tcPr>
            <w:tcW w:w="3368" w:type="dxa"/>
          </w:tcPr>
          <w:p w:rsidR="00AF799D" w:rsidRPr="00592656" w:rsidRDefault="00AF799D" w:rsidP="008B5094">
            <w:pPr>
              <w:pStyle w:val="NoSpacing"/>
              <w:jc w:val="both"/>
              <w:rPr>
                <w:rFonts w:asciiTheme="majorBidi" w:hAnsiTheme="majorBidi" w:cs="Times New Roman"/>
                <w:iCs/>
                <w:spacing w:val="1"/>
                <w:lang w:val="id-ID"/>
              </w:rPr>
            </w:pPr>
            <w:r w:rsidRPr="00592656">
              <w:rPr>
                <w:rFonts w:asciiTheme="majorBidi" w:hAnsiTheme="majorBidi" w:cs="Times New Roman"/>
                <w:iCs/>
                <w:spacing w:val="1"/>
                <w:lang w:val="id-ID"/>
              </w:rPr>
              <w:t>Sangat (Setuju, Baik, Suka)</w:t>
            </w:r>
          </w:p>
        </w:tc>
      </w:tr>
    </w:tbl>
    <w:p w:rsidR="0031110F" w:rsidRPr="0031110F" w:rsidRDefault="0031110F" w:rsidP="008B5094">
      <w:pPr>
        <w:pStyle w:val="NoSpacing"/>
        <w:jc w:val="both"/>
        <w:rPr>
          <w:rFonts w:asciiTheme="majorBidi" w:hAnsiTheme="majorBidi"/>
          <w:spacing w:val="5"/>
          <w:position w:val="-1"/>
          <w:sz w:val="24"/>
          <w:szCs w:val="24"/>
          <w:lang w:val="id-ID"/>
        </w:rPr>
      </w:pPr>
    </w:p>
    <w:p w:rsidR="00AF799D" w:rsidRDefault="00BA4507" w:rsidP="008B5094">
      <w:pPr>
        <w:spacing w:after="0" w:line="240" w:lineRule="auto"/>
        <w:ind w:firstLine="567"/>
        <w:jc w:val="both"/>
        <w:rPr>
          <w:rFonts w:asciiTheme="majorBidi" w:hAnsiTheme="majorBidi" w:cs="Times New Roman"/>
          <w:iCs/>
          <w:spacing w:val="1"/>
          <w:sz w:val="24"/>
          <w:szCs w:val="24"/>
          <w:lang w:val="id-ID"/>
        </w:rPr>
      </w:pPr>
      <w:proofErr w:type="spellStart"/>
      <w:r>
        <w:rPr>
          <w:rFonts w:asciiTheme="majorBidi" w:hAnsiTheme="majorBidi" w:cs="Times New Roman"/>
          <w:iCs/>
          <w:spacing w:val="1"/>
          <w:sz w:val="24"/>
          <w:szCs w:val="24"/>
        </w:rPr>
        <w:t>Selanjutnya</w:t>
      </w:r>
      <w:proofErr w:type="spellEnd"/>
      <w:r>
        <w:rPr>
          <w:rFonts w:asciiTheme="majorBidi" w:hAnsiTheme="majorBidi" w:cs="Times New Roman"/>
          <w:iCs/>
          <w:spacing w:val="1"/>
          <w:sz w:val="24"/>
          <w:szCs w:val="24"/>
        </w:rPr>
        <w:t xml:space="preserve"> </w:t>
      </w:r>
      <w:proofErr w:type="spellStart"/>
      <w:r>
        <w:rPr>
          <w:rFonts w:asciiTheme="majorBidi" w:hAnsiTheme="majorBidi" w:cs="Times New Roman"/>
          <w:iCs/>
          <w:spacing w:val="1"/>
          <w:sz w:val="24"/>
          <w:szCs w:val="24"/>
        </w:rPr>
        <w:t>peneliti</w:t>
      </w:r>
      <w:proofErr w:type="spellEnd"/>
      <w:r>
        <w:rPr>
          <w:rFonts w:asciiTheme="majorBidi" w:hAnsiTheme="majorBidi" w:cs="Times New Roman"/>
          <w:iCs/>
          <w:spacing w:val="1"/>
          <w:sz w:val="24"/>
          <w:szCs w:val="24"/>
        </w:rPr>
        <w:t xml:space="preserve"> </w:t>
      </w:r>
      <w:proofErr w:type="spellStart"/>
      <w:r>
        <w:rPr>
          <w:rFonts w:asciiTheme="majorBidi" w:hAnsiTheme="majorBidi" w:cs="Times New Roman"/>
          <w:iCs/>
          <w:spacing w:val="1"/>
          <w:sz w:val="24"/>
          <w:szCs w:val="24"/>
        </w:rPr>
        <w:t>memberikan</w:t>
      </w:r>
      <w:proofErr w:type="spellEnd"/>
      <w:r>
        <w:rPr>
          <w:rFonts w:asciiTheme="majorBidi" w:hAnsiTheme="majorBidi" w:cs="Times New Roman"/>
          <w:iCs/>
          <w:spacing w:val="1"/>
          <w:sz w:val="24"/>
          <w:szCs w:val="24"/>
        </w:rPr>
        <w:t xml:space="preserve"> </w:t>
      </w:r>
      <w:proofErr w:type="spellStart"/>
      <w:r>
        <w:rPr>
          <w:rFonts w:asciiTheme="majorBidi" w:hAnsiTheme="majorBidi" w:cs="Times New Roman"/>
          <w:iCs/>
          <w:spacing w:val="1"/>
          <w:sz w:val="24"/>
          <w:szCs w:val="24"/>
        </w:rPr>
        <w:t>tes</w:t>
      </w:r>
      <w:proofErr w:type="spellEnd"/>
      <w:r>
        <w:rPr>
          <w:rFonts w:asciiTheme="majorBidi" w:hAnsiTheme="majorBidi" w:cs="Times New Roman"/>
          <w:iCs/>
          <w:spacing w:val="1"/>
          <w:sz w:val="24"/>
          <w:szCs w:val="24"/>
        </w:rPr>
        <w:t xml:space="preserve"> </w:t>
      </w:r>
      <w:proofErr w:type="spellStart"/>
      <w:r>
        <w:rPr>
          <w:rFonts w:asciiTheme="majorBidi" w:hAnsiTheme="majorBidi" w:cs="Times New Roman"/>
          <w:iCs/>
          <w:spacing w:val="1"/>
          <w:sz w:val="24"/>
          <w:szCs w:val="24"/>
        </w:rPr>
        <w:t>kepada</w:t>
      </w:r>
      <w:proofErr w:type="spellEnd"/>
      <w:r>
        <w:rPr>
          <w:rFonts w:asciiTheme="majorBidi" w:hAnsiTheme="majorBidi" w:cs="Times New Roman"/>
          <w:iCs/>
          <w:spacing w:val="1"/>
          <w:sz w:val="24"/>
          <w:szCs w:val="24"/>
        </w:rPr>
        <w:t xml:space="preserve"> </w:t>
      </w:r>
      <w:proofErr w:type="spellStart"/>
      <w:r>
        <w:rPr>
          <w:rFonts w:asciiTheme="majorBidi" w:hAnsiTheme="majorBidi" w:cs="Times New Roman"/>
          <w:iCs/>
          <w:spacing w:val="1"/>
          <w:sz w:val="24"/>
          <w:szCs w:val="24"/>
        </w:rPr>
        <w:t>siswa</w:t>
      </w:r>
      <w:proofErr w:type="spellEnd"/>
      <w:r>
        <w:rPr>
          <w:rFonts w:asciiTheme="majorBidi" w:hAnsiTheme="majorBidi" w:cs="Times New Roman"/>
          <w:iCs/>
          <w:spacing w:val="1"/>
          <w:sz w:val="24"/>
          <w:szCs w:val="24"/>
        </w:rPr>
        <w:t xml:space="preserve"> </w:t>
      </w:r>
      <w:proofErr w:type="spellStart"/>
      <w:r>
        <w:rPr>
          <w:rFonts w:asciiTheme="majorBidi" w:hAnsiTheme="majorBidi" w:cs="Times New Roman"/>
          <w:iCs/>
          <w:spacing w:val="1"/>
          <w:sz w:val="24"/>
          <w:szCs w:val="24"/>
        </w:rPr>
        <w:t>setelah</w:t>
      </w:r>
      <w:proofErr w:type="spellEnd"/>
      <w:r>
        <w:rPr>
          <w:rFonts w:asciiTheme="majorBidi" w:hAnsiTheme="majorBidi" w:cs="Times New Roman"/>
          <w:iCs/>
          <w:spacing w:val="1"/>
          <w:sz w:val="24"/>
          <w:szCs w:val="24"/>
        </w:rPr>
        <w:t xml:space="preserve"> </w:t>
      </w:r>
      <w:proofErr w:type="spellStart"/>
      <w:r>
        <w:rPr>
          <w:rFonts w:asciiTheme="majorBidi" w:hAnsiTheme="majorBidi" w:cs="Times New Roman"/>
          <w:iCs/>
          <w:spacing w:val="1"/>
          <w:sz w:val="24"/>
          <w:szCs w:val="24"/>
        </w:rPr>
        <w:t>diberikan</w:t>
      </w:r>
      <w:proofErr w:type="spellEnd"/>
      <w:r>
        <w:rPr>
          <w:rFonts w:asciiTheme="majorBidi" w:hAnsiTheme="majorBidi" w:cs="Times New Roman"/>
          <w:iCs/>
          <w:spacing w:val="1"/>
          <w:sz w:val="24"/>
          <w:szCs w:val="24"/>
        </w:rPr>
        <w:t xml:space="preserve"> </w:t>
      </w:r>
      <w:proofErr w:type="spellStart"/>
      <w:r>
        <w:rPr>
          <w:rFonts w:asciiTheme="majorBidi" w:hAnsiTheme="majorBidi" w:cs="Times New Roman"/>
          <w:iCs/>
          <w:spacing w:val="1"/>
          <w:sz w:val="24"/>
          <w:szCs w:val="24"/>
        </w:rPr>
        <w:t>perlakuan</w:t>
      </w:r>
      <w:proofErr w:type="spellEnd"/>
      <w:r>
        <w:rPr>
          <w:rFonts w:asciiTheme="majorBidi" w:hAnsiTheme="majorBidi" w:cs="Times New Roman"/>
          <w:iCs/>
          <w:spacing w:val="1"/>
          <w:sz w:val="24"/>
          <w:szCs w:val="24"/>
        </w:rPr>
        <w:t xml:space="preserve">. </w:t>
      </w:r>
      <w:proofErr w:type="spellStart"/>
      <w:r>
        <w:rPr>
          <w:rFonts w:asciiTheme="majorBidi" w:hAnsiTheme="majorBidi" w:cs="Times New Roman"/>
          <w:iCs/>
          <w:spacing w:val="1"/>
          <w:sz w:val="24"/>
          <w:szCs w:val="24"/>
        </w:rPr>
        <w:t>Instrumen</w:t>
      </w:r>
      <w:proofErr w:type="spellEnd"/>
      <w:r>
        <w:rPr>
          <w:rFonts w:asciiTheme="majorBidi" w:hAnsiTheme="majorBidi" w:cs="Times New Roman"/>
          <w:iCs/>
          <w:spacing w:val="1"/>
          <w:sz w:val="24"/>
          <w:szCs w:val="24"/>
        </w:rPr>
        <w:t xml:space="preserve"> t</w:t>
      </w:r>
      <w:r w:rsidR="00AF799D" w:rsidRPr="00543DBA">
        <w:rPr>
          <w:rFonts w:asciiTheme="majorBidi" w:hAnsiTheme="majorBidi" w:cs="Times New Roman"/>
          <w:iCs/>
          <w:spacing w:val="1"/>
          <w:sz w:val="24"/>
          <w:szCs w:val="24"/>
          <w:lang w:val="id-ID"/>
        </w:rPr>
        <w:t>es diberikan peneliti ketika kel</w:t>
      </w:r>
      <w:r w:rsidR="00AF799D">
        <w:rPr>
          <w:rFonts w:asciiTheme="majorBidi" w:hAnsiTheme="majorBidi" w:cs="Times New Roman"/>
          <w:iCs/>
          <w:spacing w:val="1"/>
          <w:sz w:val="24"/>
          <w:szCs w:val="24"/>
          <w:lang w:val="id-ID"/>
        </w:rPr>
        <w:t xml:space="preserve">as </w:t>
      </w:r>
      <w:r w:rsidR="00AF799D" w:rsidRPr="00543DBA">
        <w:rPr>
          <w:rFonts w:asciiTheme="majorBidi" w:hAnsiTheme="majorBidi" w:cs="Times New Roman"/>
          <w:iCs/>
          <w:spacing w:val="1"/>
          <w:sz w:val="24"/>
          <w:szCs w:val="24"/>
          <w:lang w:val="id-ID"/>
        </w:rPr>
        <w:t xml:space="preserve">sudah diberi perlakuan. </w:t>
      </w:r>
      <w:proofErr w:type="spellStart"/>
      <w:r>
        <w:rPr>
          <w:rFonts w:asciiTheme="majorBidi" w:hAnsiTheme="majorBidi" w:cs="Times New Roman"/>
          <w:iCs/>
          <w:spacing w:val="1"/>
          <w:sz w:val="24"/>
          <w:szCs w:val="24"/>
        </w:rPr>
        <w:t>Sasaran</w:t>
      </w:r>
      <w:proofErr w:type="spellEnd"/>
      <w:r>
        <w:rPr>
          <w:rFonts w:asciiTheme="majorBidi" w:hAnsiTheme="majorBidi" w:cs="Times New Roman"/>
          <w:iCs/>
          <w:spacing w:val="1"/>
          <w:sz w:val="24"/>
          <w:szCs w:val="24"/>
        </w:rPr>
        <w:t xml:space="preserve"> </w:t>
      </w:r>
      <w:proofErr w:type="spellStart"/>
      <w:r>
        <w:rPr>
          <w:rFonts w:asciiTheme="majorBidi" w:hAnsiTheme="majorBidi" w:cs="Times New Roman"/>
          <w:iCs/>
          <w:spacing w:val="1"/>
          <w:sz w:val="24"/>
          <w:szCs w:val="24"/>
        </w:rPr>
        <w:t>kelas</w:t>
      </w:r>
      <w:proofErr w:type="spellEnd"/>
      <w:r>
        <w:rPr>
          <w:rFonts w:asciiTheme="majorBidi" w:hAnsiTheme="majorBidi" w:cs="Times New Roman"/>
          <w:iCs/>
          <w:spacing w:val="1"/>
          <w:sz w:val="24"/>
          <w:szCs w:val="24"/>
        </w:rPr>
        <w:t xml:space="preserve"> yang </w:t>
      </w:r>
      <w:proofErr w:type="spellStart"/>
      <w:r>
        <w:rPr>
          <w:rFonts w:asciiTheme="majorBidi" w:hAnsiTheme="majorBidi" w:cs="Times New Roman"/>
          <w:iCs/>
          <w:spacing w:val="1"/>
          <w:sz w:val="24"/>
          <w:szCs w:val="24"/>
        </w:rPr>
        <w:t>diberikan</w:t>
      </w:r>
      <w:proofErr w:type="spellEnd"/>
      <w:r>
        <w:rPr>
          <w:rFonts w:asciiTheme="majorBidi" w:hAnsiTheme="majorBidi" w:cs="Times New Roman"/>
          <w:iCs/>
          <w:spacing w:val="1"/>
          <w:sz w:val="24"/>
          <w:szCs w:val="24"/>
        </w:rPr>
        <w:t xml:space="preserve"> </w:t>
      </w:r>
      <w:proofErr w:type="spellStart"/>
      <w:r>
        <w:rPr>
          <w:rFonts w:asciiTheme="majorBidi" w:hAnsiTheme="majorBidi" w:cs="Times New Roman"/>
          <w:iCs/>
          <w:spacing w:val="1"/>
          <w:sz w:val="24"/>
          <w:szCs w:val="24"/>
        </w:rPr>
        <w:t>tes</w:t>
      </w:r>
      <w:proofErr w:type="spellEnd"/>
      <w:r>
        <w:rPr>
          <w:rFonts w:asciiTheme="majorBidi" w:hAnsiTheme="majorBidi" w:cs="Times New Roman"/>
          <w:iCs/>
          <w:spacing w:val="1"/>
          <w:sz w:val="24"/>
          <w:szCs w:val="24"/>
        </w:rPr>
        <w:t xml:space="preserve"> </w:t>
      </w:r>
      <w:proofErr w:type="spellStart"/>
      <w:r>
        <w:rPr>
          <w:rFonts w:asciiTheme="majorBidi" w:hAnsiTheme="majorBidi" w:cs="Times New Roman"/>
          <w:iCs/>
          <w:spacing w:val="1"/>
          <w:sz w:val="24"/>
          <w:szCs w:val="24"/>
        </w:rPr>
        <w:t>adalah</w:t>
      </w:r>
      <w:proofErr w:type="spellEnd"/>
      <w:r w:rsidR="00AF799D" w:rsidRPr="00543DBA">
        <w:rPr>
          <w:rFonts w:asciiTheme="majorBidi" w:hAnsiTheme="majorBidi" w:cs="Times New Roman"/>
          <w:iCs/>
          <w:spacing w:val="1"/>
          <w:sz w:val="24"/>
          <w:szCs w:val="24"/>
          <w:lang w:val="id-ID"/>
        </w:rPr>
        <w:t xml:space="preserve"> kelas eksperimen maupun kelas kontrol</w:t>
      </w:r>
    </w:p>
    <w:p w:rsidR="00AF799D" w:rsidRPr="0040416F" w:rsidRDefault="00AF799D" w:rsidP="008B5094">
      <w:pPr>
        <w:pStyle w:val="NoSpacing"/>
        <w:ind w:left="720" w:hanging="11"/>
        <w:jc w:val="center"/>
        <w:rPr>
          <w:rFonts w:asciiTheme="majorBidi" w:hAnsiTheme="majorBidi" w:cs="Times New Roman"/>
          <w:b/>
          <w:bCs/>
          <w:iCs/>
          <w:spacing w:val="1"/>
          <w:sz w:val="24"/>
          <w:szCs w:val="24"/>
          <w:lang w:val="id-ID"/>
        </w:rPr>
      </w:pPr>
      <w:r w:rsidRPr="0040416F">
        <w:rPr>
          <w:rFonts w:asciiTheme="majorBidi" w:hAnsiTheme="majorBidi" w:cs="Times New Roman"/>
          <w:b/>
          <w:bCs/>
          <w:iCs/>
          <w:spacing w:val="1"/>
          <w:sz w:val="24"/>
          <w:szCs w:val="24"/>
          <w:lang w:val="id-ID"/>
        </w:rPr>
        <w:t xml:space="preserve">Tabel </w:t>
      </w:r>
      <w:r w:rsidR="00BA4507">
        <w:rPr>
          <w:rFonts w:asciiTheme="majorBidi" w:hAnsiTheme="majorBidi" w:cs="Times New Roman"/>
          <w:b/>
          <w:bCs/>
          <w:iCs/>
          <w:spacing w:val="1"/>
          <w:sz w:val="24"/>
          <w:szCs w:val="24"/>
        </w:rPr>
        <w:t>1.3</w:t>
      </w:r>
      <w:r w:rsidRPr="0040416F">
        <w:rPr>
          <w:rFonts w:asciiTheme="majorBidi" w:hAnsiTheme="majorBidi" w:cs="Times New Roman"/>
          <w:b/>
          <w:bCs/>
          <w:iCs/>
          <w:spacing w:val="1"/>
          <w:sz w:val="24"/>
          <w:szCs w:val="24"/>
          <w:lang w:val="id-ID"/>
        </w:rPr>
        <w:t xml:space="preserve"> Kategori </w:t>
      </w:r>
      <w:r w:rsidR="00BA4507" w:rsidRPr="0040416F">
        <w:rPr>
          <w:rFonts w:asciiTheme="majorBidi" w:hAnsiTheme="majorBidi" w:cs="Times New Roman"/>
          <w:b/>
          <w:bCs/>
          <w:iCs/>
          <w:spacing w:val="1"/>
          <w:sz w:val="24"/>
          <w:szCs w:val="24"/>
          <w:lang w:val="id-ID"/>
        </w:rPr>
        <w:t>Ketuntasan Belajar Kognitif Siswa</w:t>
      </w:r>
    </w:p>
    <w:tbl>
      <w:tblPr>
        <w:tblStyle w:val="TableGrid"/>
        <w:tblW w:w="0" w:type="auto"/>
        <w:tblInd w:w="1902" w:type="dxa"/>
        <w:tblLook w:val="04A0" w:firstRow="1" w:lastRow="0" w:firstColumn="1" w:lastColumn="0" w:noHBand="0" w:noVBand="1"/>
      </w:tblPr>
      <w:tblGrid>
        <w:gridCol w:w="709"/>
        <w:gridCol w:w="1985"/>
        <w:gridCol w:w="2063"/>
      </w:tblGrid>
      <w:tr w:rsidR="00AF799D" w:rsidTr="001A127E">
        <w:tc>
          <w:tcPr>
            <w:tcW w:w="709" w:type="dxa"/>
          </w:tcPr>
          <w:p w:rsidR="00AF799D" w:rsidRPr="00AC40DD" w:rsidRDefault="00AF799D" w:rsidP="008B5094">
            <w:pPr>
              <w:pStyle w:val="NoSpacing"/>
              <w:jc w:val="both"/>
              <w:rPr>
                <w:rFonts w:asciiTheme="majorBidi" w:hAnsiTheme="majorBidi" w:cs="Times New Roman"/>
                <w:b/>
                <w:bCs/>
                <w:iCs/>
                <w:spacing w:val="1"/>
                <w:lang w:val="id-ID"/>
              </w:rPr>
            </w:pPr>
            <w:r w:rsidRPr="00AC40DD">
              <w:rPr>
                <w:rFonts w:asciiTheme="majorBidi" w:hAnsiTheme="majorBidi" w:cs="Times New Roman"/>
                <w:b/>
                <w:bCs/>
                <w:iCs/>
                <w:spacing w:val="1"/>
                <w:lang w:val="id-ID"/>
              </w:rPr>
              <w:t>No</w:t>
            </w:r>
          </w:p>
        </w:tc>
        <w:tc>
          <w:tcPr>
            <w:tcW w:w="1985" w:type="dxa"/>
          </w:tcPr>
          <w:p w:rsidR="00AF799D" w:rsidRPr="00AC40DD" w:rsidRDefault="00AF799D" w:rsidP="008B5094">
            <w:pPr>
              <w:pStyle w:val="NoSpacing"/>
              <w:jc w:val="both"/>
              <w:rPr>
                <w:rFonts w:asciiTheme="majorBidi" w:hAnsiTheme="majorBidi" w:cs="Times New Roman"/>
                <w:b/>
                <w:bCs/>
                <w:iCs/>
                <w:spacing w:val="1"/>
                <w:lang w:val="id-ID"/>
              </w:rPr>
            </w:pPr>
            <w:r w:rsidRPr="00AC40DD">
              <w:rPr>
                <w:rFonts w:asciiTheme="majorBidi" w:hAnsiTheme="majorBidi" w:cs="Times New Roman"/>
                <w:b/>
                <w:bCs/>
                <w:iCs/>
                <w:spacing w:val="1"/>
                <w:lang w:val="id-ID"/>
              </w:rPr>
              <w:t>Rentang Nilai (%)</w:t>
            </w:r>
          </w:p>
        </w:tc>
        <w:tc>
          <w:tcPr>
            <w:tcW w:w="2063" w:type="dxa"/>
          </w:tcPr>
          <w:p w:rsidR="00AF799D" w:rsidRPr="00AC40DD" w:rsidRDefault="00AF799D" w:rsidP="008B5094">
            <w:pPr>
              <w:pStyle w:val="NoSpacing"/>
              <w:jc w:val="both"/>
              <w:rPr>
                <w:rFonts w:asciiTheme="majorBidi" w:hAnsiTheme="majorBidi" w:cs="Times New Roman"/>
                <w:b/>
                <w:bCs/>
                <w:iCs/>
                <w:spacing w:val="1"/>
                <w:lang w:val="id-ID"/>
              </w:rPr>
            </w:pPr>
            <w:r w:rsidRPr="00AC40DD">
              <w:rPr>
                <w:rFonts w:asciiTheme="majorBidi" w:hAnsiTheme="majorBidi" w:cs="Times New Roman"/>
                <w:b/>
                <w:bCs/>
                <w:iCs/>
                <w:spacing w:val="1"/>
                <w:lang w:val="id-ID"/>
              </w:rPr>
              <w:t>Kategori</w:t>
            </w:r>
          </w:p>
        </w:tc>
      </w:tr>
      <w:tr w:rsidR="00AF799D" w:rsidTr="001A127E">
        <w:tc>
          <w:tcPr>
            <w:tcW w:w="709" w:type="dxa"/>
          </w:tcPr>
          <w:p w:rsidR="00AF799D" w:rsidRDefault="00AF799D" w:rsidP="00BA4507">
            <w:pPr>
              <w:pStyle w:val="NoSpacing"/>
              <w:numPr>
                <w:ilvl w:val="0"/>
                <w:numId w:val="16"/>
              </w:numPr>
              <w:rPr>
                <w:rFonts w:asciiTheme="majorBidi" w:hAnsiTheme="majorBidi" w:cs="Times New Roman"/>
                <w:iCs/>
                <w:spacing w:val="1"/>
                <w:sz w:val="24"/>
                <w:szCs w:val="24"/>
                <w:lang w:val="id-ID"/>
              </w:rPr>
            </w:pPr>
          </w:p>
        </w:tc>
        <w:tc>
          <w:tcPr>
            <w:tcW w:w="1985" w:type="dxa"/>
          </w:tcPr>
          <w:p w:rsidR="00AF799D" w:rsidRDefault="00AF799D" w:rsidP="008B5094">
            <w:pPr>
              <w:pStyle w:val="NoSpacing"/>
              <w:jc w:val="both"/>
              <w:rPr>
                <w:rFonts w:asciiTheme="majorBidi" w:hAnsiTheme="majorBidi" w:cs="Times New Roman"/>
                <w:iCs/>
                <w:spacing w:val="1"/>
                <w:sz w:val="24"/>
                <w:szCs w:val="24"/>
                <w:lang w:val="id-ID"/>
              </w:rPr>
            </w:pPr>
            <w:r>
              <w:rPr>
                <w:rFonts w:asciiTheme="majorBidi" w:hAnsiTheme="majorBidi" w:cs="Times New Roman"/>
                <w:iCs/>
                <w:spacing w:val="1"/>
                <w:sz w:val="24"/>
                <w:szCs w:val="24"/>
                <w:lang w:val="id-ID"/>
              </w:rPr>
              <w:t>≥ 80%</w:t>
            </w:r>
          </w:p>
        </w:tc>
        <w:tc>
          <w:tcPr>
            <w:tcW w:w="2063" w:type="dxa"/>
          </w:tcPr>
          <w:p w:rsidR="00AF799D" w:rsidRDefault="00AF799D" w:rsidP="008B5094">
            <w:pPr>
              <w:pStyle w:val="NoSpacing"/>
              <w:jc w:val="both"/>
              <w:rPr>
                <w:rFonts w:asciiTheme="majorBidi" w:hAnsiTheme="majorBidi" w:cs="Times New Roman"/>
                <w:iCs/>
                <w:spacing w:val="1"/>
                <w:sz w:val="24"/>
                <w:szCs w:val="24"/>
                <w:lang w:val="id-ID"/>
              </w:rPr>
            </w:pPr>
            <w:r>
              <w:rPr>
                <w:rFonts w:asciiTheme="majorBidi" w:hAnsiTheme="majorBidi" w:cs="Times New Roman"/>
                <w:iCs/>
                <w:spacing w:val="1"/>
                <w:sz w:val="24"/>
                <w:szCs w:val="24"/>
                <w:lang w:val="id-ID"/>
              </w:rPr>
              <w:t>Sangat Tinggi</w:t>
            </w:r>
          </w:p>
        </w:tc>
      </w:tr>
      <w:tr w:rsidR="00AF799D" w:rsidTr="001A127E">
        <w:tc>
          <w:tcPr>
            <w:tcW w:w="709" w:type="dxa"/>
          </w:tcPr>
          <w:p w:rsidR="00AF799D" w:rsidRDefault="00AF799D" w:rsidP="00BA4507">
            <w:pPr>
              <w:pStyle w:val="NoSpacing"/>
              <w:numPr>
                <w:ilvl w:val="0"/>
                <w:numId w:val="16"/>
              </w:numPr>
              <w:rPr>
                <w:rFonts w:asciiTheme="majorBidi" w:hAnsiTheme="majorBidi" w:cs="Times New Roman"/>
                <w:iCs/>
                <w:spacing w:val="1"/>
                <w:sz w:val="24"/>
                <w:szCs w:val="24"/>
                <w:lang w:val="id-ID"/>
              </w:rPr>
            </w:pPr>
          </w:p>
        </w:tc>
        <w:tc>
          <w:tcPr>
            <w:tcW w:w="1985" w:type="dxa"/>
          </w:tcPr>
          <w:p w:rsidR="00AF799D" w:rsidRDefault="00AF799D" w:rsidP="008B5094">
            <w:pPr>
              <w:pStyle w:val="NoSpacing"/>
              <w:jc w:val="both"/>
              <w:rPr>
                <w:rFonts w:asciiTheme="majorBidi" w:hAnsiTheme="majorBidi" w:cs="Times New Roman"/>
                <w:iCs/>
                <w:spacing w:val="1"/>
                <w:sz w:val="24"/>
                <w:szCs w:val="24"/>
                <w:lang w:val="id-ID"/>
              </w:rPr>
            </w:pPr>
            <w:r>
              <w:rPr>
                <w:rFonts w:asciiTheme="majorBidi" w:hAnsiTheme="majorBidi" w:cs="Times New Roman"/>
                <w:iCs/>
                <w:spacing w:val="1"/>
                <w:sz w:val="24"/>
                <w:szCs w:val="24"/>
                <w:lang w:val="id-ID"/>
              </w:rPr>
              <w:t>60 – 79%</w:t>
            </w:r>
          </w:p>
        </w:tc>
        <w:tc>
          <w:tcPr>
            <w:tcW w:w="2063" w:type="dxa"/>
          </w:tcPr>
          <w:p w:rsidR="00AF799D" w:rsidRDefault="00AF799D" w:rsidP="008B5094">
            <w:pPr>
              <w:pStyle w:val="NoSpacing"/>
              <w:jc w:val="both"/>
              <w:rPr>
                <w:rFonts w:asciiTheme="majorBidi" w:hAnsiTheme="majorBidi" w:cs="Times New Roman"/>
                <w:iCs/>
                <w:spacing w:val="1"/>
                <w:sz w:val="24"/>
                <w:szCs w:val="24"/>
                <w:lang w:val="id-ID"/>
              </w:rPr>
            </w:pPr>
            <w:r>
              <w:rPr>
                <w:rFonts w:asciiTheme="majorBidi" w:hAnsiTheme="majorBidi" w:cs="Times New Roman"/>
                <w:iCs/>
                <w:spacing w:val="1"/>
                <w:sz w:val="24"/>
                <w:szCs w:val="24"/>
                <w:lang w:val="id-ID"/>
              </w:rPr>
              <w:t xml:space="preserve">Tinggi </w:t>
            </w:r>
          </w:p>
        </w:tc>
      </w:tr>
      <w:tr w:rsidR="00AF799D" w:rsidTr="001A127E">
        <w:tc>
          <w:tcPr>
            <w:tcW w:w="709" w:type="dxa"/>
          </w:tcPr>
          <w:p w:rsidR="00AF799D" w:rsidRDefault="00AF799D" w:rsidP="00BA4507">
            <w:pPr>
              <w:pStyle w:val="NoSpacing"/>
              <w:numPr>
                <w:ilvl w:val="0"/>
                <w:numId w:val="16"/>
              </w:numPr>
              <w:rPr>
                <w:rFonts w:asciiTheme="majorBidi" w:hAnsiTheme="majorBidi" w:cs="Times New Roman"/>
                <w:iCs/>
                <w:spacing w:val="1"/>
                <w:sz w:val="24"/>
                <w:szCs w:val="24"/>
                <w:lang w:val="id-ID"/>
              </w:rPr>
            </w:pPr>
          </w:p>
        </w:tc>
        <w:tc>
          <w:tcPr>
            <w:tcW w:w="1985" w:type="dxa"/>
          </w:tcPr>
          <w:p w:rsidR="00AF799D" w:rsidRDefault="00AF799D" w:rsidP="008B5094">
            <w:pPr>
              <w:pStyle w:val="NoSpacing"/>
              <w:jc w:val="both"/>
              <w:rPr>
                <w:rFonts w:asciiTheme="majorBidi" w:hAnsiTheme="majorBidi" w:cs="Times New Roman"/>
                <w:iCs/>
                <w:spacing w:val="1"/>
                <w:sz w:val="24"/>
                <w:szCs w:val="24"/>
                <w:lang w:val="id-ID"/>
              </w:rPr>
            </w:pPr>
            <w:r>
              <w:rPr>
                <w:rFonts w:asciiTheme="majorBidi" w:hAnsiTheme="majorBidi" w:cs="Times New Roman"/>
                <w:iCs/>
                <w:spacing w:val="1"/>
                <w:sz w:val="24"/>
                <w:szCs w:val="24"/>
                <w:lang w:val="id-ID"/>
              </w:rPr>
              <w:t>40 – 59%</w:t>
            </w:r>
          </w:p>
        </w:tc>
        <w:tc>
          <w:tcPr>
            <w:tcW w:w="2063" w:type="dxa"/>
          </w:tcPr>
          <w:p w:rsidR="00AF799D" w:rsidRDefault="00AF799D" w:rsidP="008B5094">
            <w:pPr>
              <w:pStyle w:val="NoSpacing"/>
              <w:jc w:val="both"/>
              <w:rPr>
                <w:rFonts w:asciiTheme="majorBidi" w:hAnsiTheme="majorBidi" w:cs="Times New Roman"/>
                <w:iCs/>
                <w:spacing w:val="1"/>
                <w:sz w:val="24"/>
                <w:szCs w:val="24"/>
                <w:lang w:val="id-ID"/>
              </w:rPr>
            </w:pPr>
            <w:r>
              <w:rPr>
                <w:rFonts w:asciiTheme="majorBidi" w:hAnsiTheme="majorBidi" w:cs="Times New Roman"/>
                <w:iCs/>
                <w:spacing w:val="1"/>
                <w:sz w:val="24"/>
                <w:szCs w:val="24"/>
                <w:lang w:val="id-ID"/>
              </w:rPr>
              <w:t>Sedang</w:t>
            </w:r>
          </w:p>
        </w:tc>
      </w:tr>
      <w:tr w:rsidR="00AF799D" w:rsidTr="001A127E">
        <w:tc>
          <w:tcPr>
            <w:tcW w:w="709" w:type="dxa"/>
          </w:tcPr>
          <w:p w:rsidR="00AF799D" w:rsidRDefault="00AF799D" w:rsidP="00BA4507">
            <w:pPr>
              <w:pStyle w:val="NoSpacing"/>
              <w:numPr>
                <w:ilvl w:val="0"/>
                <w:numId w:val="16"/>
              </w:numPr>
              <w:rPr>
                <w:rFonts w:asciiTheme="majorBidi" w:hAnsiTheme="majorBidi" w:cs="Times New Roman"/>
                <w:iCs/>
                <w:spacing w:val="1"/>
                <w:sz w:val="24"/>
                <w:szCs w:val="24"/>
                <w:lang w:val="id-ID"/>
              </w:rPr>
            </w:pPr>
          </w:p>
        </w:tc>
        <w:tc>
          <w:tcPr>
            <w:tcW w:w="1985" w:type="dxa"/>
          </w:tcPr>
          <w:p w:rsidR="00AF799D" w:rsidRDefault="00AF799D" w:rsidP="008B5094">
            <w:pPr>
              <w:pStyle w:val="NoSpacing"/>
              <w:jc w:val="both"/>
              <w:rPr>
                <w:rFonts w:asciiTheme="majorBidi" w:hAnsiTheme="majorBidi" w:cs="Times New Roman"/>
                <w:iCs/>
                <w:spacing w:val="1"/>
                <w:sz w:val="24"/>
                <w:szCs w:val="24"/>
                <w:lang w:val="id-ID"/>
              </w:rPr>
            </w:pPr>
            <w:r>
              <w:rPr>
                <w:rFonts w:asciiTheme="majorBidi" w:hAnsiTheme="majorBidi" w:cs="Times New Roman"/>
                <w:iCs/>
                <w:spacing w:val="1"/>
                <w:sz w:val="24"/>
                <w:szCs w:val="24"/>
                <w:lang w:val="id-ID"/>
              </w:rPr>
              <w:t>20 – 39%</w:t>
            </w:r>
          </w:p>
        </w:tc>
        <w:tc>
          <w:tcPr>
            <w:tcW w:w="2063" w:type="dxa"/>
          </w:tcPr>
          <w:p w:rsidR="00AF799D" w:rsidRDefault="00AF799D" w:rsidP="008B5094">
            <w:pPr>
              <w:pStyle w:val="NoSpacing"/>
              <w:jc w:val="both"/>
              <w:rPr>
                <w:rFonts w:asciiTheme="majorBidi" w:hAnsiTheme="majorBidi" w:cs="Times New Roman"/>
                <w:iCs/>
                <w:spacing w:val="1"/>
                <w:sz w:val="24"/>
                <w:szCs w:val="24"/>
                <w:lang w:val="id-ID"/>
              </w:rPr>
            </w:pPr>
            <w:r>
              <w:rPr>
                <w:rFonts w:asciiTheme="majorBidi" w:hAnsiTheme="majorBidi" w:cs="Times New Roman"/>
                <w:iCs/>
                <w:spacing w:val="1"/>
                <w:sz w:val="24"/>
                <w:szCs w:val="24"/>
                <w:lang w:val="id-ID"/>
              </w:rPr>
              <w:t>Rendah</w:t>
            </w:r>
          </w:p>
        </w:tc>
      </w:tr>
      <w:tr w:rsidR="00AF799D" w:rsidTr="001A127E">
        <w:tc>
          <w:tcPr>
            <w:tcW w:w="709" w:type="dxa"/>
          </w:tcPr>
          <w:p w:rsidR="00AF799D" w:rsidRDefault="00AF799D" w:rsidP="00BA4507">
            <w:pPr>
              <w:pStyle w:val="NoSpacing"/>
              <w:numPr>
                <w:ilvl w:val="0"/>
                <w:numId w:val="16"/>
              </w:numPr>
              <w:rPr>
                <w:rFonts w:asciiTheme="majorBidi" w:hAnsiTheme="majorBidi" w:cs="Times New Roman"/>
                <w:iCs/>
                <w:spacing w:val="1"/>
                <w:sz w:val="24"/>
                <w:szCs w:val="24"/>
                <w:lang w:val="id-ID"/>
              </w:rPr>
            </w:pPr>
          </w:p>
        </w:tc>
        <w:tc>
          <w:tcPr>
            <w:tcW w:w="1985" w:type="dxa"/>
          </w:tcPr>
          <w:p w:rsidR="00AF799D" w:rsidRDefault="00AF799D" w:rsidP="008B5094">
            <w:pPr>
              <w:pStyle w:val="NoSpacing"/>
              <w:jc w:val="both"/>
              <w:rPr>
                <w:rFonts w:asciiTheme="majorBidi" w:hAnsiTheme="majorBidi" w:cs="Times New Roman"/>
                <w:iCs/>
                <w:spacing w:val="1"/>
                <w:sz w:val="24"/>
                <w:szCs w:val="24"/>
                <w:lang w:val="id-ID"/>
              </w:rPr>
            </w:pPr>
            <w:r>
              <w:rPr>
                <w:rFonts w:asciiTheme="majorBidi" w:hAnsiTheme="majorBidi" w:cs="Times New Roman"/>
                <w:iCs/>
                <w:spacing w:val="1"/>
                <w:sz w:val="24"/>
                <w:szCs w:val="24"/>
                <w:lang w:val="id-ID"/>
              </w:rPr>
              <w:t>&lt; 20%</w:t>
            </w:r>
          </w:p>
        </w:tc>
        <w:tc>
          <w:tcPr>
            <w:tcW w:w="2063" w:type="dxa"/>
          </w:tcPr>
          <w:p w:rsidR="00AF799D" w:rsidRDefault="00AF799D" w:rsidP="008B5094">
            <w:pPr>
              <w:pStyle w:val="NoSpacing"/>
              <w:jc w:val="both"/>
              <w:rPr>
                <w:rFonts w:asciiTheme="majorBidi" w:hAnsiTheme="majorBidi" w:cs="Times New Roman"/>
                <w:iCs/>
                <w:spacing w:val="1"/>
                <w:sz w:val="24"/>
                <w:szCs w:val="24"/>
                <w:lang w:val="id-ID"/>
              </w:rPr>
            </w:pPr>
            <w:r>
              <w:rPr>
                <w:rFonts w:asciiTheme="majorBidi" w:hAnsiTheme="majorBidi" w:cs="Times New Roman"/>
                <w:iCs/>
                <w:spacing w:val="1"/>
                <w:sz w:val="24"/>
                <w:szCs w:val="24"/>
                <w:lang w:val="id-ID"/>
              </w:rPr>
              <w:t>Sangat rendah</w:t>
            </w:r>
          </w:p>
        </w:tc>
      </w:tr>
    </w:tbl>
    <w:p w:rsidR="002B25C9" w:rsidRDefault="002B25C9" w:rsidP="008B5094">
      <w:pPr>
        <w:spacing w:after="0" w:line="240" w:lineRule="auto"/>
        <w:ind w:firstLine="567"/>
        <w:jc w:val="both"/>
        <w:rPr>
          <w:rFonts w:ascii="Times New Roman" w:hAnsi="Times New Roman" w:cs="Times New Roman"/>
          <w:sz w:val="24"/>
          <w:szCs w:val="24"/>
          <w:lang w:val="id-ID"/>
        </w:rPr>
      </w:pPr>
      <w:r w:rsidRPr="00F97B12">
        <w:rPr>
          <w:rFonts w:ascii="Times New Roman" w:hAnsi="Times New Roman" w:cs="Times New Roman"/>
          <w:sz w:val="24"/>
          <w:szCs w:val="24"/>
          <w:lang w:val="id-ID"/>
        </w:rPr>
        <w:t>Pada penelitian ini</w:t>
      </w:r>
      <w:r w:rsidR="00A54A9D">
        <w:rPr>
          <w:rFonts w:ascii="Times New Roman" w:hAnsi="Times New Roman" w:cs="Times New Roman"/>
          <w:sz w:val="24"/>
          <w:szCs w:val="24"/>
        </w:rPr>
        <w:t>,</w:t>
      </w:r>
      <w:r w:rsidRPr="00F97B12">
        <w:rPr>
          <w:rFonts w:ascii="Times New Roman" w:hAnsi="Times New Roman" w:cs="Times New Roman"/>
          <w:sz w:val="24"/>
          <w:szCs w:val="24"/>
          <w:lang w:val="id-ID"/>
        </w:rPr>
        <w:t xml:space="preserve"> </w:t>
      </w:r>
      <w:r w:rsidRPr="002B25C9">
        <w:rPr>
          <w:rFonts w:asciiTheme="majorBidi" w:hAnsiTheme="majorBidi" w:cs="Times New Roman"/>
          <w:iCs/>
          <w:spacing w:val="1"/>
          <w:sz w:val="24"/>
          <w:szCs w:val="24"/>
          <w:lang w:val="id-ID"/>
        </w:rPr>
        <w:t>peneliti</w:t>
      </w:r>
      <w:r w:rsidRPr="00F97B12">
        <w:rPr>
          <w:rFonts w:ascii="Times New Roman" w:hAnsi="Times New Roman" w:cs="Times New Roman"/>
          <w:sz w:val="24"/>
          <w:szCs w:val="24"/>
          <w:lang w:val="id-ID"/>
        </w:rPr>
        <w:t xml:space="preserve"> menggunakan analisis data yaitu uji </w:t>
      </w:r>
      <w:r w:rsidRPr="00A54A9D">
        <w:rPr>
          <w:rFonts w:ascii="Times New Roman" w:hAnsi="Times New Roman" w:cs="Times New Roman"/>
          <w:i/>
          <w:sz w:val="24"/>
          <w:szCs w:val="24"/>
          <w:lang w:val="id-ID"/>
        </w:rPr>
        <w:t>T-</w:t>
      </w:r>
      <w:r w:rsidRPr="00A54A9D">
        <w:rPr>
          <w:rFonts w:ascii="Times New Roman" w:hAnsi="Times New Roman" w:cs="Times New Roman"/>
          <w:i/>
          <w:iCs/>
          <w:sz w:val="24"/>
          <w:szCs w:val="24"/>
          <w:lang w:val="id-ID"/>
        </w:rPr>
        <w:t>Test</w:t>
      </w:r>
      <w:r w:rsidRPr="00F97B12">
        <w:rPr>
          <w:rFonts w:ascii="Times New Roman" w:hAnsi="Times New Roman" w:cs="Times New Roman"/>
          <w:sz w:val="24"/>
          <w:szCs w:val="24"/>
          <w:lang w:val="id-ID"/>
        </w:rPr>
        <w:t xml:space="preserve"> dan </w:t>
      </w:r>
      <w:r w:rsidRPr="00F97B12">
        <w:rPr>
          <w:rFonts w:ascii="Times New Roman" w:hAnsi="Times New Roman" w:cs="Times New Roman"/>
          <w:i/>
          <w:iCs/>
          <w:sz w:val="24"/>
          <w:szCs w:val="24"/>
          <w:lang w:val="id-ID"/>
        </w:rPr>
        <w:t xml:space="preserve">Analysis Varian Multivarians </w:t>
      </w:r>
      <w:r w:rsidRPr="00F97B12">
        <w:rPr>
          <w:rFonts w:ascii="Times New Roman" w:hAnsi="Times New Roman" w:cs="Times New Roman"/>
          <w:sz w:val="24"/>
          <w:szCs w:val="24"/>
          <w:lang w:val="id-ID"/>
        </w:rPr>
        <w:t xml:space="preserve">(MANOVA), Uji </w:t>
      </w:r>
      <w:r w:rsidRPr="00A54A9D">
        <w:rPr>
          <w:rFonts w:ascii="Times New Roman" w:hAnsi="Times New Roman" w:cs="Times New Roman"/>
          <w:i/>
          <w:sz w:val="24"/>
          <w:szCs w:val="24"/>
          <w:lang w:val="id-ID"/>
        </w:rPr>
        <w:t>T-</w:t>
      </w:r>
      <w:r w:rsidRPr="00A54A9D">
        <w:rPr>
          <w:rFonts w:ascii="Times New Roman" w:hAnsi="Times New Roman" w:cs="Times New Roman"/>
          <w:i/>
          <w:iCs/>
          <w:sz w:val="24"/>
          <w:szCs w:val="24"/>
          <w:lang w:val="id-ID"/>
        </w:rPr>
        <w:t>Test</w:t>
      </w:r>
      <w:r w:rsidRPr="00F97B12">
        <w:rPr>
          <w:rFonts w:ascii="Times New Roman" w:hAnsi="Times New Roman" w:cs="Times New Roman"/>
          <w:i/>
          <w:iCs/>
          <w:sz w:val="24"/>
          <w:szCs w:val="24"/>
          <w:lang w:val="id-ID"/>
        </w:rPr>
        <w:t xml:space="preserve"> </w:t>
      </w:r>
      <w:r w:rsidRPr="00F97B12">
        <w:rPr>
          <w:rFonts w:ascii="Times New Roman" w:hAnsi="Times New Roman" w:cs="Times New Roman"/>
          <w:sz w:val="24"/>
          <w:szCs w:val="24"/>
          <w:lang w:val="id-ID"/>
        </w:rPr>
        <w:t xml:space="preserve">adalah teknik statistik yang dipergunakan untuk menguji signifikansi perbedaan </w:t>
      </w:r>
      <w:proofErr w:type="spellStart"/>
      <w:r w:rsidR="00A54A9D">
        <w:rPr>
          <w:rFonts w:ascii="Times New Roman" w:hAnsi="Times New Roman" w:cs="Times New Roman"/>
          <w:sz w:val="24"/>
          <w:szCs w:val="24"/>
        </w:rPr>
        <w:t>dua</w:t>
      </w:r>
      <w:proofErr w:type="spellEnd"/>
      <w:r w:rsidRPr="00F97B12">
        <w:rPr>
          <w:rFonts w:ascii="Times New Roman" w:hAnsi="Times New Roman" w:cs="Times New Roman"/>
          <w:sz w:val="24"/>
          <w:szCs w:val="24"/>
          <w:lang w:val="id-ID"/>
        </w:rPr>
        <w:t xml:space="preserve"> buah mean yang b</w:t>
      </w:r>
      <w:r w:rsidR="00D60D64">
        <w:rPr>
          <w:rFonts w:ascii="Times New Roman" w:hAnsi="Times New Roman" w:cs="Times New Roman"/>
          <w:sz w:val="24"/>
          <w:szCs w:val="24"/>
          <w:lang w:val="id-ID"/>
        </w:rPr>
        <w:t>erasal dari dua buah distribusi.</w:t>
      </w:r>
      <w:r w:rsidR="00F12B1B">
        <w:rPr>
          <w:rStyle w:val="FootnoteReference"/>
          <w:rFonts w:ascii="Times New Roman" w:hAnsi="Times New Roman"/>
          <w:sz w:val="24"/>
          <w:szCs w:val="24"/>
          <w:lang w:val="id-ID"/>
        </w:rPr>
        <w:footnoteReference w:id="10"/>
      </w:r>
    </w:p>
    <w:p w:rsidR="00314351" w:rsidRPr="00CB7567" w:rsidRDefault="00314351" w:rsidP="008B5094">
      <w:pPr>
        <w:spacing w:after="0" w:line="240" w:lineRule="auto"/>
        <w:ind w:firstLine="567"/>
        <w:jc w:val="both"/>
        <w:rPr>
          <w:rFonts w:ascii="Times New Roman" w:hAnsi="Times New Roman" w:cs="Times New Roman"/>
          <w:sz w:val="24"/>
          <w:szCs w:val="24"/>
          <w:lang w:val="id-ID"/>
        </w:rPr>
      </w:pPr>
    </w:p>
    <w:p w:rsidR="002B25C9" w:rsidRDefault="00F735E3" w:rsidP="008B5094">
      <w:pPr>
        <w:pStyle w:val="NoSpacing"/>
        <w:ind w:left="284"/>
        <w:jc w:val="center"/>
        <w:rPr>
          <w:rFonts w:ascii="Times New Roman" w:hAnsi="Times New Roman" w:cs="Times New Roman"/>
          <w:b/>
          <w:bCs/>
          <w:sz w:val="24"/>
          <w:szCs w:val="24"/>
          <w:lang w:val="id-ID"/>
        </w:rPr>
      </w:pPr>
      <w:r w:rsidRPr="002B25C9">
        <w:rPr>
          <w:rFonts w:ascii="Times New Roman" w:hAnsi="Times New Roman" w:cs="Times New Roman"/>
          <w:b/>
          <w:bCs/>
          <w:sz w:val="24"/>
          <w:szCs w:val="24"/>
          <w:lang w:val="id-ID"/>
        </w:rPr>
        <w:t>HASIL DAN PEMBAHASAN</w:t>
      </w:r>
    </w:p>
    <w:p w:rsidR="00A54A9D" w:rsidRDefault="00A54A9D" w:rsidP="00A54A9D">
      <w:pPr>
        <w:pStyle w:val="NoSpacing"/>
        <w:numPr>
          <w:ilvl w:val="0"/>
          <w:numId w:val="22"/>
        </w:numPr>
        <w:rPr>
          <w:rFonts w:ascii="Times New Roman" w:hAnsi="Times New Roman" w:cs="Times New Roman"/>
          <w:b/>
          <w:bCs/>
          <w:sz w:val="24"/>
          <w:szCs w:val="24"/>
        </w:rPr>
      </w:pPr>
      <w:r>
        <w:rPr>
          <w:rFonts w:ascii="Times New Roman" w:hAnsi="Times New Roman" w:cs="Times New Roman"/>
          <w:b/>
          <w:bCs/>
          <w:sz w:val="24"/>
          <w:szCs w:val="24"/>
        </w:rPr>
        <w:t>Hasil</w:t>
      </w:r>
    </w:p>
    <w:p w:rsidR="00A54A9D" w:rsidRPr="00A54A9D" w:rsidRDefault="00A54A9D" w:rsidP="00A54A9D">
      <w:pPr>
        <w:pStyle w:val="NoSpacing"/>
        <w:ind w:left="284"/>
        <w:rPr>
          <w:rFonts w:ascii="Times New Roman" w:hAnsi="Times New Roman" w:cs="Times New Roman"/>
          <w:b/>
          <w:bCs/>
          <w:sz w:val="24"/>
          <w:szCs w:val="24"/>
        </w:rPr>
      </w:pPr>
    </w:p>
    <w:p w:rsidR="006A5AC4" w:rsidRPr="00E07559" w:rsidRDefault="00F735E3" w:rsidP="008B5094">
      <w:pPr>
        <w:pStyle w:val="ListParagraph"/>
        <w:spacing w:after="0" w:line="240" w:lineRule="auto"/>
        <w:ind w:left="0"/>
        <w:rPr>
          <w:rFonts w:asciiTheme="majorBidi" w:hAnsiTheme="majorBidi" w:cs="Times New Roman"/>
          <w:b/>
          <w:bCs/>
          <w:sz w:val="24"/>
          <w:szCs w:val="24"/>
          <w:lang w:val="id-ID"/>
        </w:rPr>
      </w:pPr>
      <w:r>
        <w:rPr>
          <w:rFonts w:asciiTheme="majorBidi" w:hAnsiTheme="majorBidi" w:cs="Times New Roman"/>
          <w:b/>
          <w:bCs/>
          <w:sz w:val="24"/>
          <w:szCs w:val="24"/>
          <w:lang w:val="id-ID"/>
        </w:rPr>
        <w:t>Tabel</w:t>
      </w:r>
      <w:r w:rsidR="006A5AC4" w:rsidRPr="00E07559">
        <w:rPr>
          <w:rFonts w:asciiTheme="majorBidi" w:hAnsiTheme="majorBidi" w:cs="Times New Roman"/>
          <w:b/>
          <w:bCs/>
          <w:sz w:val="24"/>
          <w:szCs w:val="24"/>
          <w:lang w:val="id-ID"/>
        </w:rPr>
        <w:t xml:space="preserve"> </w:t>
      </w:r>
      <w:r w:rsidR="00A54A9D">
        <w:rPr>
          <w:rFonts w:asciiTheme="majorBidi" w:hAnsiTheme="majorBidi" w:cs="Times New Roman"/>
          <w:b/>
          <w:bCs/>
          <w:sz w:val="24"/>
          <w:szCs w:val="24"/>
        </w:rPr>
        <w:t xml:space="preserve">1.4 </w:t>
      </w:r>
      <w:r w:rsidR="006A5AC4" w:rsidRPr="00E07559">
        <w:rPr>
          <w:rFonts w:asciiTheme="majorBidi" w:hAnsiTheme="majorBidi" w:cs="Times New Roman"/>
          <w:b/>
          <w:bCs/>
          <w:sz w:val="24"/>
          <w:szCs w:val="24"/>
          <w:lang w:val="id-ID"/>
        </w:rPr>
        <w:t xml:space="preserve">Hail </w:t>
      </w:r>
      <w:r w:rsidR="006A5AC4" w:rsidRPr="00E07559">
        <w:rPr>
          <w:rFonts w:asciiTheme="majorBidi" w:hAnsiTheme="majorBidi" w:cs="Times New Roman"/>
          <w:b/>
          <w:bCs/>
          <w:i/>
          <w:iCs/>
          <w:sz w:val="24"/>
          <w:szCs w:val="24"/>
          <w:lang w:val="id-ID"/>
        </w:rPr>
        <w:t>output SPSS UJI t- Test</w:t>
      </w:r>
      <w:r w:rsidR="006A5AC4" w:rsidRPr="00E07559">
        <w:rPr>
          <w:rFonts w:asciiTheme="majorBidi" w:hAnsiTheme="majorBidi" w:cs="Times New Roman"/>
          <w:b/>
          <w:bCs/>
          <w:sz w:val="24"/>
          <w:szCs w:val="24"/>
          <w:lang w:val="id-ID"/>
        </w:rPr>
        <w:t xml:space="preserve"> Nilai Motivasi Belajar</w:t>
      </w:r>
    </w:p>
    <w:tbl>
      <w:tblPr>
        <w:tblW w:w="3678" w:type="pct"/>
        <w:tblInd w:w="12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12"/>
        <w:gridCol w:w="638"/>
        <w:gridCol w:w="509"/>
        <w:gridCol w:w="385"/>
        <w:gridCol w:w="383"/>
        <w:gridCol w:w="509"/>
        <w:gridCol w:w="891"/>
        <w:gridCol w:w="636"/>
        <w:gridCol w:w="507"/>
        <w:gridCol w:w="632"/>
        <w:gridCol w:w="654"/>
      </w:tblGrid>
      <w:tr w:rsidR="006A5AC4" w:rsidRPr="006B5BC3" w:rsidTr="000A6584">
        <w:trPr>
          <w:cantSplit/>
          <w:trHeight w:val="197"/>
          <w:tblHeader/>
        </w:trPr>
        <w:tc>
          <w:tcPr>
            <w:tcW w:w="5000" w:type="pct"/>
            <w:gridSpan w:val="11"/>
            <w:tcBorders>
              <w:top w:val="nil"/>
              <w:left w:val="nil"/>
              <w:bottom w:val="nil"/>
              <w:right w:val="nil"/>
            </w:tcBorders>
            <w:shd w:val="clear" w:color="auto" w:fill="FFFFFF"/>
            <w:vAlign w:val="center"/>
          </w:tcPr>
          <w:p w:rsidR="006A5AC4" w:rsidRPr="006B5BC3" w:rsidRDefault="006A5AC4" w:rsidP="008B5094">
            <w:pPr>
              <w:autoSpaceDE w:val="0"/>
              <w:autoSpaceDN w:val="0"/>
              <w:adjustRightInd w:val="0"/>
              <w:spacing w:after="0" w:line="240" w:lineRule="auto"/>
              <w:ind w:left="60" w:right="60"/>
              <w:jc w:val="both"/>
              <w:rPr>
                <w:rFonts w:ascii="Arial" w:hAnsi="Arial"/>
                <w:color w:val="000000"/>
                <w:sz w:val="18"/>
                <w:szCs w:val="18"/>
              </w:rPr>
            </w:pPr>
            <w:r w:rsidRPr="006B5BC3">
              <w:rPr>
                <w:rFonts w:ascii="Arial" w:hAnsi="Arial"/>
                <w:b/>
                <w:bCs/>
                <w:color w:val="000000"/>
                <w:sz w:val="18"/>
                <w:szCs w:val="18"/>
              </w:rPr>
              <w:t>Independent Samples Test</w:t>
            </w:r>
          </w:p>
        </w:tc>
      </w:tr>
      <w:tr w:rsidR="000A6584" w:rsidRPr="006B5BC3" w:rsidTr="00A54A9D">
        <w:trPr>
          <w:cantSplit/>
          <w:trHeight w:val="549"/>
          <w:tblHeader/>
        </w:trPr>
        <w:tc>
          <w:tcPr>
            <w:tcW w:w="919" w:type="pct"/>
            <w:gridSpan w:val="2"/>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6A5AC4" w:rsidRPr="006B5BC3" w:rsidRDefault="006A5AC4" w:rsidP="008B5094">
            <w:pPr>
              <w:autoSpaceDE w:val="0"/>
              <w:autoSpaceDN w:val="0"/>
              <w:adjustRightInd w:val="0"/>
              <w:spacing w:after="0" w:line="240" w:lineRule="auto"/>
              <w:jc w:val="both"/>
              <w:rPr>
                <w:rFonts w:ascii="Times New Roman" w:hAnsi="Times New Roman" w:cs="Times New Roman"/>
                <w:sz w:val="24"/>
                <w:szCs w:val="24"/>
              </w:rPr>
            </w:pPr>
          </w:p>
        </w:tc>
        <w:tc>
          <w:tcPr>
            <w:tcW w:w="715" w:type="pct"/>
            <w:gridSpan w:val="2"/>
            <w:tcBorders>
              <w:top w:val="single" w:sz="16" w:space="0" w:color="000000"/>
              <w:left w:val="single" w:sz="16" w:space="0" w:color="000000"/>
            </w:tcBorders>
            <w:shd w:val="clear" w:color="auto" w:fill="FFFFFF"/>
            <w:vAlign w:val="bottom"/>
          </w:tcPr>
          <w:p w:rsidR="006A5AC4" w:rsidRPr="00EB24CE" w:rsidRDefault="006A5AC4" w:rsidP="008B5094">
            <w:pPr>
              <w:autoSpaceDE w:val="0"/>
              <w:autoSpaceDN w:val="0"/>
              <w:adjustRightInd w:val="0"/>
              <w:spacing w:after="0" w:line="240" w:lineRule="auto"/>
              <w:ind w:left="60" w:right="60"/>
              <w:jc w:val="both"/>
              <w:rPr>
                <w:rFonts w:ascii="Arial" w:hAnsi="Arial"/>
                <w:color w:val="000000"/>
                <w:sz w:val="18"/>
                <w:szCs w:val="18"/>
              </w:rPr>
            </w:pPr>
            <w:proofErr w:type="spellStart"/>
            <w:r w:rsidRPr="00EB24CE">
              <w:rPr>
                <w:rFonts w:ascii="Arial" w:hAnsi="Arial"/>
                <w:color w:val="000000"/>
                <w:sz w:val="18"/>
                <w:szCs w:val="18"/>
              </w:rPr>
              <w:t>Levene's</w:t>
            </w:r>
            <w:proofErr w:type="spellEnd"/>
            <w:r w:rsidRPr="00EB24CE">
              <w:rPr>
                <w:rFonts w:ascii="Arial" w:hAnsi="Arial"/>
                <w:color w:val="000000"/>
                <w:sz w:val="18"/>
                <w:szCs w:val="18"/>
              </w:rPr>
              <w:t xml:space="preserve"> Test for Equality of Variances</w:t>
            </w:r>
          </w:p>
        </w:tc>
        <w:tc>
          <w:tcPr>
            <w:tcW w:w="3366" w:type="pct"/>
            <w:gridSpan w:val="7"/>
            <w:tcBorders>
              <w:top w:val="single" w:sz="16" w:space="0" w:color="000000"/>
              <w:right w:val="single" w:sz="16" w:space="0" w:color="000000"/>
            </w:tcBorders>
            <w:shd w:val="clear" w:color="auto" w:fill="FFFFFF"/>
            <w:vAlign w:val="bottom"/>
          </w:tcPr>
          <w:p w:rsidR="006A5AC4" w:rsidRPr="00EB24CE" w:rsidRDefault="006A5AC4" w:rsidP="008B5094">
            <w:pPr>
              <w:autoSpaceDE w:val="0"/>
              <w:autoSpaceDN w:val="0"/>
              <w:adjustRightInd w:val="0"/>
              <w:spacing w:after="0" w:line="240" w:lineRule="auto"/>
              <w:ind w:left="60" w:right="60"/>
              <w:jc w:val="both"/>
              <w:rPr>
                <w:rFonts w:ascii="Arial" w:hAnsi="Arial"/>
                <w:color w:val="000000"/>
                <w:sz w:val="18"/>
                <w:szCs w:val="18"/>
              </w:rPr>
            </w:pPr>
            <w:r w:rsidRPr="00EB24CE">
              <w:rPr>
                <w:rFonts w:ascii="Arial" w:hAnsi="Arial"/>
                <w:color w:val="000000"/>
                <w:sz w:val="18"/>
                <w:szCs w:val="18"/>
              </w:rPr>
              <w:t>t-test for Equality of Means</w:t>
            </w:r>
          </w:p>
        </w:tc>
      </w:tr>
      <w:tr w:rsidR="000A6584" w:rsidRPr="006B5BC3" w:rsidTr="00A54A9D">
        <w:trPr>
          <w:cantSplit/>
          <w:trHeight w:val="833"/>
          <w:tblHeader/>
        </w:trPr>
        <w:tc>
          <w:tcPr>
            <w:tcW w:w="919" w:type="pct"/>
            <w:gridSpan w:val="2"/>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6A5AC4" w:rsidRPr="006B5BC3" w:rsidRDefault="006A5AC4" w:rsidP="008B5094">
            <w:pPr>
              <w:autoSpaceDE w:val="0"/>
              <w:autoSpaceDN w:val="0"/>
              <w:adjustRightInd w:val="0"/>
              <w:spacing w:after="0" w:line="240" w:lineRule="auto"/>
              <w:jc w:val="both"/>
              <w:rPr>
                <w:rFonts w:ascii="Arial" w:hAnsi="Arial"/>
                <w:color w:val="000000"/>
                <w:sz w:val="18"/>
                <w:szCs w:val="18"/>
              </w:rPr>
            </w:pPr>
          </w:p>
        </w:tc>
        <w:tc>
          <w:tcPr>
            <w:tcW w:w="407" w:type="pct"/>
            <w:vMerge w:val="restart"/>
            <w:tcBorders>
              <w:left w:val="single" w:sz="16" w:space="0" w:color="000000"/>
              <w:bottom w:val="single" w:sz="16" w:space="0" w:color="000000"/>
            </w:tcBorders>
            <w:shd w:val="clear" w:color="auto" w:fill="FFFFFF"/>
            <w:vAlign w:val="bottom"/>
          </w:tcPr>
          <w:p w:rsidR="006A5AC4" w:rsidRPr="00EB24CE" w:rsidRDefault="006A5AC4" w:rsidP="008B5094">
            <w:pPr>
              <w:autoSpaceDE w:val="0"/>
              <w:autoSpaceDN w:val="0"/>
              <w:adjustRightInd w:val="0"/>
              <w:spacing w:after="0" w:line="240" w:lineRule="auto"/>
              <w:ind w:left="60" w:right="60"/>
              <w:jc w:val="both"/>
              <w:rPr>
                <w:rFonts w:ascii="Arial" w:hAnsi="Arial"/>
                <w:color w:val="000000"/>
                <w:sz w:val="18"/>
                <w:szCs w:val="18"/>
              </w:rPr>
            </w:pPr>
            <w:r w:rsidRPr="00EB24CE">
              <w:rPr>
                <w:rFonts w:ascii="Arial" w:hAnsi="Arial"/>
                <w:color w:val="000000"/>
                <w:sz w:val="18"/>
                <w:szCs w:val="18"/>
              </w:rPr>
              <w:t>F</w:t>
            </w:r>
          </w:p>
        </w:tc>
        <w:tc>
          <w:tcPr>
            <w:tcW w:w="308" w:type="pct"/>
            <w:vMerge w:val="restart"/>
            <w:tcBorders>
              <w:bottom w:val="single" w:sz="16" w:space="0" w:color="000000"/>
            </w:tcBorders>
            <w:shd w:val="clear" w:color="auto" w:fill="FFFFFF"/>
            <w:vAlign w:val="bottom"/>
          </w:tcPr>
          <w:p w:rsidR="006A5AC4" w:rsidRPr="00EB24CE" w:rsidRDefault="006A5AC4" w:rsidP="008B5094">
            <w:pPr>
              <w:autoSpaceDE w:val="0"/>
              <w:autoSpaceDN w:val="0"/>
              <w:adjustRightInd w:val="0"/>
              <w:spacing w:after="0" w:line="240" w:lineRule="auto"/>
              <w:ind w:right="60"/>
              <w:jc w:val="both"/>
              <w:rPr>
                <w:rFonts w:ascii="Arial" w:hAnsi="Arial"/>
                <w:color w:val="000000"/>
                <w:sz w:val="18"/>
                <w:szCs w:val="18"/>
              </w:rPr>
            </w:pPr>
            <w:r w:rsidRPr="00EB24CE">
              <w:rPr>
                <w:rFonts w:ascii="Arial" w:hAnsi="Arial"/>
                <w:color w:val="000000"/>
                <w:sz w:val="18"/>
                <w:szCs w:val="18"/>
              </w:rPr>
              <w:t>Sig.</w:t>
            </w:r>
          </w:p>
        </w:tc>
        <w:tc>
          <w:tcPr>
            <w:tcW w:w="306" w:type="pct"/>
            <w:vMerge w:val="restart"/>
            <w:tcBorders>
              <w:bottom w:val="single" w:sz="16" w:space="0" w:color="000000"/>
            </w:tcBorders>
            <w:shd w:val="clear" w:color="auto" w:fill="FFFFFF"/>
            <w:vAlign w:val="bottom"/>
          </w:tcPr>
          <w:p w:rsidR="006A5AC4" w:rsidRPr="00EB24CE" w:rsidRDefault="006A5AC4" w:rsidP="008B5094">
            <w:pPr>
              <w:autoSpaceDE w:val="0"/>
              <w:autoSpaceDN w:val="0"/>
              <w:adjustRightInd w:val="0"/>
              <w:spacing w:after="0" w:line="240" w:lineRule="auto"/>
              <w:ind w:left="60" w:right="60"/>
              <w:jc w:val="both"/>
              <w:rPr>
                <w:rFonts w:ascii="Arial" w:hAnsi="Arial"/>
                <w:color w:val="000000"/>
                <w:sz w:val="18"/>
                <w:szCs w:val="18"/>
              </w:rPr>
            </w:pPr>
            <w:r w:rsidRPr="00EB24CE">
              <w:rPr>
                <w:rFonts w:ascii="Arial" w:hAnsi="Arial"/>
                <w:color w:val="000000"/>
                <w:sz w:val="18"/>
                <w:szCs w:val="18"/>
              </w:rPr>
              <w:t>T</w:t>
            </w:r>
          </w:p>
        </w:tc>
        <w:tc>
          <w:tcPr>
            <w:tcW w:w="407" w:type="pct"/>
            <w:vMerge w:val="restart"/>
            <w:tcBorders>
              <w:bottom w:val="single" w:sz="16" w:space="0" w:color="000000"/>
            </w:tcBorders>
            <w:shd w:val="clear" w:color="auto" w:fill="FFFFFF"/>
            <w:vAlign w:val="bottom"/>
          </w:tcPr>
          <w:p w:rsidR="006A5AC4" w:rsidRPr="00EB24CE" w:rsidRDefault="006A5AC4" w:rsidP="008B5094">
            <w:pPr>
              <w:autoSpaceDE w:val="0"/>
              <w:autoSpaceDN w:val="0"/>
              <w:adjustRightInd w:val="0"/>
              <w:spacing w:after="0" w:line="240" w:lineRule="auto"/>
              <w:ind w:left="60" w:right="60"/>
              <w:jc w:val="both"/>
              <w:rPr>
                <w:rFonts w:ascii="Arial" w:hAnsi="Arial"/>
                <w:color w:val="000000"/>
                <w:sz w:val="18"/>
                <w:szCs w:val="18"/>
              </w:rPr>
            </w:pPr>
            <w:r w:rsidRPr="00EB24CE">
              <w:rPr>
                <w:rFonts w:ascii="Arial" w:hAnsi="Arial"/>
                <w:color w:val="000000"/>
                <w:sz w:val="18"/>
                <w:szCs w:val="18"/>
              </w:rPr>
              <w:t>Df</w:t>
            </w:r>
          </w:p>
        </w:tc>
        <w:tc>
          <w:tcPr>
            <w:tcW w:w="712" w:type="pct"/>
            <w:vMerge w:val="restart"/>
            <w:tcBorders>
              <w:bottom w:val="single" w:sz="16" w:space="0" w:color="000000"/>
            </w:tcBorders>
            <w:shd w:val="clear" w:color="auto" w:fill="FFFFFF"/>
            <w:vAlign w:val="bottom"/>
          </w:tcPr>
          <w:p w:rsidR="006A5AC4" w:rsidRPr="00EB24CE" w:rsidRDefault="006A5AC4" w:rsidP="008B5094">
            <w:pPr>
              <w:autoSpaceDE w:val="0"/>
              <w:autoSpaceDN w:val="0"/>
              <w:adjustRightInd w:val="0"/>
              <w:spacing w:after="0" w:line="240" w:lineRule="auto"/>
              <w:ind w:left="60" w:right="60"/>
              <w:jc w:val="both"/>
              <w:rPr>
                <w:rFonts w:ascii="Arial" w:hAnsi="Arial"/>
                <w:color w:val="000000"/>
                <w:sz w:val="18"/>
                <w:szCs w:val="18"/>
              </w:rPr>
            </w:pPr>
            <w:r w:rsidRPr="00EB24CE">
              <w:rPr>
                <w:rFonts w:ascii="Arial" w:hAnsi="Arial"/>
                <w:color w:val="000000"/>
                <w:sz w:val="18"/>
                <w:szCs w:val="18"/>
              </w:rPr>
              <w:t>Sig. (2-tailed)</w:t>
            </w:r>
          </w:p>
        </w:tc>
        <w:tc>
          <w:tcPr>
            <w:tcW w:w="508" w:type="pct"/>
            <w:vMerge w:val="restart"/>
            <w:tcBorders>
              <w:bottom w:val="single" w:sz="16" w:space="0" w:color="000000"/>
            </w:tcBorders>
            <w:shd w:val="clear" w:color="auto" w:fill="FFFFFF"/>
            <w:vAlign w:val="bottom"/>
          </w:tcPr>
          <w:p w:rsidR="006A5AC4" w:rsidRPr="00EB24CE" w:rsidRDefault="006A5AC4" w:rsidP="008B5094">
            <w:pPr>
              <w:autoSpaceDE w:val="0"/>
              <w:autoSpaceDN w:val="0"/>
              <w:adjustRightInd w:val="0"/>
              <w:spacing w:after="0" w:line="240" w:lineRule="auto"/>
              <w:ind w:left="60" w:right="60"/>
              <w:jc w:val="both"/>
              <w:rPr>
                <w:rFonts w:ascii="Arial" w:hAnsi="Arial"/>
                <w:color w:val="000000"/>
                <w:sz w:val="18"/>
                <w:szCs w:val="18"/>
              </w:rPr>
            </w:pPr>
            <w:r w:rsidRPr="00EB24CE">
              <w:rPr>
                <w:rFonts w:ascii="Arial" w:hAnsi="Arial"/>
                <w:color w:val="000000"/>
                <w:sz w:val="18"/>
                <w:szCs w:val="18"/>
              </w:rPr>
              <w:t>Mean Difference</w:t>
            </w:r>
          </w:p>
        </w:tc>
        <w:tc>
          <w:tcPr>
            <w:tcW w:w="405" w:type="pct"/>
            <w:vMerge w:val="restart"/>
            <w:tcBorders>
              <w:bottom w:val="single" w:sz="16" w:space="0" w:color="000000"/>
            </w:tcBorders>
            <w:shd w:val="clear" w:color="auto" w:fill="FFFFFF"/>
            <w:vAlign w:val="bottom"/>
          </w:tcPr>
          <w:p w:rsidR="006A5AC4" w:rsidRPr="00EB24CE" w:rsidRDefault="006A5AC4" w:rsidP="008B5094">
            <w:pPr>
              <w:autoSpaceDE w:val="0"/>
              <w:autoSpaceDN w:val="0"/>
              <w:adjustRightInd w:val="0"/>
              <w:spacing w:after="0" w:line="240" w:lineRule="auto"/>
              <w:ind w:left="60" w:right="60"/>
              <w:jc w:val="both"/>
              <w:rPr>
                <w:rFonts w:ascii="Arial" w:hAnsi="Arial"/>
                <w:color w:val="000000"/>
                <w:sz w:val="18"/>
                <w:szCs w:val="18"/>
              </w:rPr>
            </w:pPr>
            <w:r w:rsidRPr="00EB24CE">
              <w:rPr>
                <w:rFonts w:ascii="Arial" w:hAnsi="Arial"/>
                <w:color w:val="000000"/>
                <w:sz w:val="18"/>
                <w:szCs w:val="18"/>
              </w:rPr>
              <w:t>Std. Error Diff</w:t>
            </w:r>
            <w:r w:rsidRPr="00EB24CE">
              <w:rPr>
                <w:rFonts w:ascii="Arial" w:hAnsi="Arial"/>
                <w:color w:val="000000"/>
                <w:sz w:val="18"/>
                <w:szCs w:val="18"/>
              </w:rPr>
              <w:lastRenderedPageBreak/>
              <w:t>erence</w:t>
            </w:r>
          </w:p>
        </w:tc>
        <w:tc>
          <w:tcPr>
            <w:tcW w:w="1028" w:type="pct"/>
            <w:gridSpan w:val="2"/>
            <w:tcBorders>
              <w:right w:val="single" w:sz="16" w:space="0" w:color="000000"/>
            </w:tcBorders>
            <w:shd w:val="clear" w:color="auto" w:fill="FFFFFF"/>
            <w:vAlign w:val="bottom"/>
          </w:tcPr>
          <w:p w:rsidR="006A5AC4" w:rsidRPr="00EB24CE" w:rsidRDefault="006A5AC4" w:rsidP="008B5094">
            <w:pPr>
              <w:autoSpaceDE w:val="0"/>
              <w:autoSpaceDN w:val="0"/>
              <w:adjustRightInd w:val="0"/>
              <w:spacing w:after="0" w:line="240" w:lineRule="auto"/>
              <w:ind w:left="60" w:right="60"/>
              <w:jc w:val="both"/>
              <w:rPr>
                <w:rFonts w:ascii="Arial" w:hAnsi="Arial"/>
                <w:color w:val="000000"/>
                <w:sz w:val="18"/>
                <w:szCs w:val="18"/>
              </w:rPr>
            </w:pPr>
            <w:r w:rsidRPr="00EB24CE">
              <w:rPr>
                <w:rFonts w:ascii="Arial" w:hAnsi="Arial"/>
                <w:color w:val="000000"/>
                <w:sz w:val="18"/>
                <w:szCs w:val="18"/>
              </w:rPr>
              <w:lastRenderedPageBreak/>
              <w:t>95% Confidence Interval of the Difference</w:t>
            </w:r>
          </w:p>
        </w:tc>
      </w:tr>
      <w:tr w:rsidR="000A6584" w:rsidRPr="006B5BC3" w:rsidTr="00A54A9D">
        <w:trPr>
          <w:cantSplit/>
          <w:trHeight w:val="157"/>
          <w:tblHeader/>
        </w:trPr>
        <w:tc>
          <w:tcPr>
            <w:tcW w:w="919" w:type="pct"/>
            <w:gridSpan w:val="2"/>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6A5AC4" w:rsidRPr="006B5BC3" w:rsidRDefault="006A5AC4" w:rsidP="008B5094">
            <w:pPr>
              <w:autoSpaceDE w:val="0"/>
              <w:autoSpaceDN w:val="0"/>
              <w:adjustRightInd w:val="0"/>
              <w:spacing w:after="0" w:line="240" w:lineRule="auto"/>
              <w:jc w:val="both"/>
              <w:rPr>
                <w:rFonts w:ascii="Times New Roman" w:hAnsi="Times New Roman" w:cs="Times New Roman"/>
                <w:sz w:val="24"/>
                <w:szCs w:val="24"/>
              </w:rPr>
            </w:pPr>
          </w:p>
        </w:tc>
        <w:tc>
          <w:tcPr>
            <w:tcW w:w="407" w:type="pct"/>
            <w:vMerge/>
            <w:tcBorders>
              <w:left w:val="single" w:sz="16" w:space="0" w:color="000000"/>
              <w:bottom w:val="single" w:sz="16" w:space="0" w:color="000000"/>
            </w:tcBorders>
            <w:shd w:val="clear" w:color="auto" w:fill="FFFFFF"/>
            <w:vAlign w:val="bottom"/>
          </w:tcPr>
          <w:p w:rsidR="006A5AC4" w:rsidRPr="00EB24CE" w:rsidRDefault="006A5AC4" w:rsidP="008B5094">
            <w:pPr>
              <w:autoSpaceDE w:val="0"/>
              <w:autoSpaceDN w:val="0"/>
              <w:adjustRightInd w:val="0"/>
              <w:spacing w:after="0" w:line="240" w:lineRule="auto"/>
              <w:jc w:val="both"/>
              <w:rPr>
                <w:rFonts w:ascii="Times New Roman" w:hAnsi="Times New Roman" w:cs="Times New Roman"/>
                <w:sz w:val="18"/>
                <w:szCs w:val="18"/>
              </w:rPr>
            </w:pPr>
          </w:p>
        </w:tc>
        <w:tc>
          <w:tcPr>
            <w:tcW w:w="308" w:type="pct"/>
            <w:vMerge/>
            <w:tcBorders>
              <w:bottom w:val="single" w:sz="16" w:space="0" w:color="000000"/>
            </w:tcBorders>
            <w:shd w:val="clear" w:color="auto" w:fill="FFFFFF"/>
            <w:vAlign w:val="bottom"/>
          </w:tcPr>
          <w:p w:rsidR="006A5AC4" w:rsidRPr="00EB24CE" w:rsidRDefault="006A5AC4" w:rsidP="008B5094">
            <w:pPr>
              <w:autoSpaceDE w:val="0"/>
              <w:autoSpaceDN w:val="0"/>
              <w:adjustRightInd w:val="0"/>
              <w:spacing w:after="0" w:line="240" w:lineRule="auto"/>
              <w:jc w:val="both"/>
              <w:rPr>
                <w:rFonts w:ascii="Times New Roman" w:hAnsi="Times New Roman" w:cs="Times New Roman"/>
                <w:sz w:val="18"/>
                <w:szCs w:val="18"/>
              </w:rPr>
            </w:pPr>
          </w:p>
        </w:tc>
        <w:tc>
          <w:tcPr>
            <w:tcW w:w="306" w:type="pct"/>
            <w:vMerge/>
            <w:tcBorders>
              <w:bottom w:val="single" w:sz="16" w:space="0" w:color="000000"/>
            </w:tcBorders>
            <w:shd w:val="clear" w:color="auto" w:fill="FFFFFF"/>
            <w:vAlign w:val="bottom"/>
          </w:tcPr>
          <w:p w:rsidR="006A5AC4" w:rsidRPr="00EB24CE" w:rsidRDefault="006A5AC4" w:rsidP="008B5094">
            <w:pPr>
              <w:autoSpaceDE w:val="0"/>
              <w:autoSpaceDN w:val="0"/>
              <w:adjustRightInd w:val="0"/>
              <w:spacing w:after="0" w:line="240" w:lineRule="auto"/>
              <w:jc w:val="both"/>
              <w:rPr>
                <w:rFonts w:ascii="Times New Roman" w:hAnsi="Times New Roman" w:cs="Times New Roman"/>
                <w:sz w:val="18"/>
                <w:szCs w:val="18"/>
              </w:rPr>
            </w:pPr>
          </w:p>
        </w:tc>
        <w:tc>
          <w:tcPr>
            <w:tcW w:w="407" w:type="pct"/>
            <w:vMerge/>
            <w:tcBorders>
              <w:bottom w:val="single" w:sz="16" w:space="0" w:color="000000"/>
            </w:tcBorders>
            <w:shd w:val="clear" w:color="auto" w:fill="FFFFFF"/>
            <w:vAlign w:val="bottom"/>
          </w:tcPr>
          <w:p w:rsidR="006A5AC4" w:rsidRPr="00EB24CE" w:rsidRDefault="006A5AC4" w:rsidP="008B5094">
            <w:pPr>
              <w:autoSpaceDE w:val="0"/>
              <w:autoSpaceDN w:val="0"/>
              <w:adjustRightInd w:val="0"/>
              <w:spacing w:after="0" w:line="240" w:lineRule="auto"/>
              <w:jc w:val="both"/>
              <w:rPr>
                <w:rFonts w:ascii="Times New Roman" w:hAnsi="Times New Roman" w:cs="Times New Roman"/>
                <w:sz w:val="18"/>
                <w:szCs w:val="18"/>
              </w:rPr>
            </w:pPr>
          </w:p>
        </w:tc>
        <w:tc>
          <w:tcPr>
            <w:tcW w:w="712" w:type="pct"/>
            <w:vMerge/>
            <w:tcBorders>
              <w:bottom w:val="single" w:sz="16" w:space="0" w:color="000000"/>
            </w:tcBorders>
            <w:shd w:val="clear" w:color="auto" w:fill="FFFFFF"/>
            <w:vAlign w:val="bottom"/>
          </w:tcPr>
          <w:p w:rsidR="006A5AC4" w:rsidRPr="00EB24CE" w:rsidRDefault="006A5AC4" w:rsidP="008B5094">
            <w:pPr>
              <w:autoSpaceDE w:val="0"/>
              <w:autoSpaceDN w:val="0"/>
              <w:adjustRightInd w:val="0"/>
              <w:spacing w:after="0" w:line="240" w:lineRule="auto"/>
              <w:jc w:val="both"/>
              <w:rPr>
                <w:rFonts w:ascii="Times New Roman" w:hAnsi="Times New Roman" w:cs="Times New Roman"/>
                <w:sz w:val="18"/>
                <w:szCs w:val="18"/>
              </w:rPr>
            </w:pPr>
          </w:p>
        </w:tc>
        <w:tc>
          <w:tcPr>
            <w:tcW w:w="508" w:type="pct"/>
            <w:vMerge/>
            <w:tcBorders>
              <w:bottom w:val="single" w:sz="16" w:space="0" w:color="000000"/>
            </w:tcBorders>
            <w:shd w:val="clear" w:color="auto" w:fill="FFFFFF"/>
            <w:vAlign w:val="bottom"/>
          </w:tcPr>
          <w:p w:rsidR="006A5AC4" w:rsidRPr="00EB24CE" w:rsidRDefault="006A5AC4" w:rsidP="008B5094">
            <w:pPr>
              <w:autoSpaceDE w:val="0"/>
              <w:autoSpaceDN w:val="0"/>
              <w:adjustRightInd w:val="0"/>
              <w:spacing w:after="0" w:line="240" w:lineRule="auto"/>
              <w:jc w:val="both"/>
              <w:rPr>
                <w:rFonts w:ascii="Times New Roman" w:hAnsi="Times New Roman" w:cs="Times New Roman"/>
                <w:sz w:val="18"/>
                <w:szCs w:val="18"/>
              </w:rPr>
            </w:pPr>
          </w:p>
        </w:tc>
        <w:tc>
          <w:tcPr>
            <w:tcW w:w="405" w:type="pct"/>
            <w:vMerge/>
            <w:tcBorders>
              <w:bottom w:val="single" w:sz="16" w:space="0" w:color="000000"/>
            </w:tcBorders>
            <w:shd w:val="clear" w:color="auto" w:fill="FFFFFF"/>
            <w:vAlign w:val="bottom"/>
          </w:tcPr>
          <w:p w:rsidR="006A5AC4" w:rsidRPr="00EB24CE" w:rsidRDefault="006A5AC4" w:rsidP="008B5094">
            <w:pPr>
              <w:autoSpaceDE w:val="0"/>
              <w:autoSpaceDN w:val="0"/>
              <w:adjustRightInd w:val="0"/>
              <w:spacing w:after="0" w:line="240" w:lineRule="auto"/>
              <w:jc w:val="both"/>
              <w:rPr>
                <w:rFonts w:ascii="Times New Roman" w:hAnsi="Times New Roman" w:cs="Times New Roman"/>
                <w:sz w:val="18"/>
                <w:szCs w:val="18"/>
              </w:rPr>
            </w:pPr>
          </w:p>
        </w:tc>
        <w:tc>
          <w:tcPr>
            <w:tcW w:w="505" w:type="pct"/>
            <w:tcBorders>
              <w:bottom w:val="single" w:sz="16" w:space="0" w:color="000000"/>
            </w:tcBorders>
            <w:shd w:val="clear" w:color="auto" w:fill="FFFFFF"/>
            <w:vAlign w:val="bottom"/>
          </w:tcPr>
          <w:p w:rsidR="006A5AC4" w:rsidRPr="00EB24CE" w:rsidRDefault="006A5AC4" w:rsidP="008B5094">
            <w:pPr>
              <w:autoSpaceDE w:val="0"/>
              <w:autoSpaceDN w:val="0"/>
              <w:adjustRightInd w:val="0"/>
              <w:spacing w:after="0" w:line="240" w:lineRule="auto"/>
              <w:ind w:left="60" w:right="60"/>
              <w:jc w:val="both"/>
              <w:rPr>
                <w:rFonts w:ascii="Arial" w:hAnsi="Arial"/>
                <w:color w:val="000000"/>
                <w:sz w:val="18"/>
                <w:szCs w:val="18"/>
              </w:rPr>
            </w:pPr>
            <w:r w:rsidRPr="00EB24CE">
              <w:rPr>
                <w:rFonts w:ascii="Arial" w:hAnsi="Arial"/>
                <w:color w:val="000000"/>
                <w:sz w:val="18"/>
                <w:szCs w:val="18"/>
              </w:rPr>
              <w:t>Lower</w:t>
            </w:r>
          </w:p>
        </w:tc>
        <w:tc>
          <w:tcPr>
            <w:tcW w:w="523" w:type="pct"/>
            <w:tcBorders>
              <w:bottom w:val="single" w:sz="16" w:space="0" w:color="000000"/>
              <w:right w:val="single" w:sz="16" w:space="0" w:color="000000"/>
            </w:tcBorders>
            <w:shd w:val="clear" w:color="auto" w:fill="FFFFFF"/>
            <w:vAlign w:val="bottom"/>
          </w:tcPr>
          <w:p w:rsidR="006A5AC4" w:rsidRPr="00EB24CE" w:rsidRDefault="006A5AC4" w:rsidP="008B5094">
            <w:pPr>
              <w:autoSpaceDE w:val="0"/>
              <w:autoSpaceDN w:val="0"/>
              <w:adjustRightInd w:val="0"/>
              <w:spacing w:after="0" w:line="240" w:lineRule="auto"/>
              <w:ind w:left="60" w:right="60"/>
              <w:jc w:val="both"/>
              <w:rPr>
                <w:rFonts w:ascii="Arial" w:hAnsi="Arial"/>
                <w:color w:val="000000"/>
                <w:sz w:val="18"/>
                <w:szCs w:val="18"/>
              </w:rPr>
            </w:pPr>
            <w:r w:rsidRPr="00EB24CE">
              <w:rPr>
                <w:rFonts w:ascii="Arial" w:hAnsi="Arial"/>
                <w:color w:val="000000"/>
                <w:sz w:val="18"/>
                <w:szCs w:val="18"/>
              </w:rPr>
              <w:t>Upper</w:t>
            </w:r>
          </w:p>
        </w:tc>
      </w:tr>
      <w:tr w:rsidR="006A5AC4" w:rsidRPr="006B5BC3" w:rsidTr="00A54A9D">
        <w:trPr>
          <w:cantSplit/>
          <w:trHeight w:val="1131"/>
          <w:tblHeader/>
        </w:trPr>
        <w:tc>
          <w:tcPr>
            <w:tcW w:w="409" w:type="pct"/>
            <w:vMerge w:val="restart"/>
            <w:tcBorders>
              <w:top w:val="single" w:sz="16" w:space="0" w:color="000000"/>
              <w:left w:val="single" w:sz="16" w:space="0" w:color="000000"/>
              <w:bottom w:val="single" w:sz="16" w:space="0" w:color="000000"/>
              <w:right w:val="nil"/>
            </w:tcBorders>
            <w:shd w:val="clear" w:color="auto" w:fill="FFFFFF"/>
          </w:tcPr>
          <w:p w:rsidR="006A5AC4" w:rsidRPr="00EB24CE" w:rsidRDefault="006A5AC4" w:rsidP="008B5094">
            <w:pPr>
              <w:autoSpaceDE w:val="0"/>
              <w:autoSpaceDN w:val="0"/>
              <w:adjustRightInd w:val="0"/>
              <w:spacing w:after="0" w:line="240" w:lineRule="auto"/>
              <w:ind w:left="60" w:right="60"/>
              <w:jc w:val="both"/>
              <w:rPr>
                <w:rFonts w:ascii="Arial" w:hAnsi="Arial"/>
                <w:color w:val="000000"/>
                <w:sz w:val="18"/>
                <w:szCs w:val="18"/>
              </w:rPr>
            </w:pPr>
          </w:p>
          <w:p w:rsidR="006A5AC4" w:rsidRDefault="006A5AC4" w:rsidP="008B5094">
            <w:pPr>
              <w:autoSpaceDE w:val="0"/>
              <w:autoSpaceDN w:val="0"/>
              <w:adjustRightInd w:val="0"/>
              <w:spacing w:after="0" w:line="240" w:lineRule="auto"/>
              <w:ind w:left="60" w:right="60"/>
              <w:jc w:val="both"/>
              <w:rPr>
                <w:rFonts w:ascii="Arial" w:hAnsi="Arial"/>
                <w:color w:val="000000"/>
                <w:sz w:val="18"/>
                <w:szCs w:val="18"/>
              </w:rPr>
            </w:pPr>
            <w:proofErr w:type="spellStart"/>
            <w:r w:rsidRPr="00EB24CE">
              <w:rPr>
                <w:rFonts w:ascii="Arial" w:hAnsi="Arial"/>
                <w:color w:val="000000"/>
                <w:sz w:val="18"/>
                <w:szCs w:val="18"/>
              </w:rPr>
              <w:t>Motivasi</w:t>
            </w:r>
            <w:proofErr w:type="spellEnd"/>
          </w:p>
          <w:p w:rsidR="006A5AC4" w:rsidRPr="00EB24CE" w:rsidRDefault="006A5AC4" w:rsidP="008B5094">
            <w:pPr>
              <w:autoSpaceDE w:val="0"/>
              <w:autoSpaceDN w:val="0"/>
              <w:adjustRightInd w:val="0"/>
              <w:spacing w:after="0" w:line="240" w:lineRule="auto"/>
              <w:ind w:left="60" w:right="60"/>
              <w:jc w:val="both"/>
              <w:rPr>
                <w:rFonts w:ascii="Arial" w:hAnsi="Arial"/>
                <w:color w:val="000000"/>
                <w:sz w:val="18"/>
                <w:szCs w:val="18"/>
              </w:rPr>
            </w:pPr>
            <w:r w:rsidRPr="00EB24CE">
              <w:rPr>
                <w:rFonts w:ascii="Arial" w:hAnsi="Arial"/>
                <w:color w:val="000000"/>
                <w:sz w:val="18"/>
                <w:szCs w:val="18"/>
              </w:rPr>
              <w:t>(Y1)</w:t>
            </w:r>
          </w:p>
        </w:tc>
        <w:tc>
          <w:tcPr>
            <w:tcW w:w="510" w:type="pct"/>
            <w:tcBorders>
              <w:top w:val="single" w:sz="16" w:space="0" w:color="000000"/>
              <w:left w:val="nil"/>
              <w:bottom w:val="nil"/>
              <w:right w:val="single" w:sz="16" w:space="0" w:color="000000"/>
            </w:tcBorders>
            <w:shd w:val="clear" w:color="auto" w:fill="FFFFFF"/>
          </w:tcPr>
          <w:p w:rsidR="006A5AC4" w:rsidRPr="00EB24CE" w:rsidRDefault="006A5AC4" w:rsidP="008B5094">
            <w:pPr>
              <w:autoSpaceDE w:val="0"/>
              <w:autoSpaceDN w:val="0"/>
              <w:adjustRightInd w:val="0"/>
              <w:spacing w:after="0" w:line="240" w:lineRule="auto"/>
              <w:ind w:left="60" w:right="60"/>
              <w:jc w:val="both"/>
              <w:rPr>
                <w:rFonts w:ascii="Arial" w:hAnsi="Arial"/>
                <w:color w:val="000000"/>
                <w:sz w:val="18"/>
                <w:szCs w:val="18"/>
              </w:rPr>
            </w:pPr>
            <w:r w:rsidRPr="00EB24CE">
              <w:rPr>
                <w:rFonts w:ascii="Arial" w:hAnsi="Arial"/>
                <w:color w:val="000000"/>
                <w:sz w:val="18"/>
                <w:szCs w:val="18"/>
              </w:rPr>
              <w:t>Equal variances assumed</w:t>
            </w:r>
          </w:p>
        </w:tc>
        <w:tc>
          <w:tcPr>
            <w:tcW w:w="407" w:type="pct"/>
            <w:tcBorders>
              <w:top w:val="single" w:sz="16" w:space="0" w:color="000000"/>
              <w:left w:val="single" w:sz="16" w:space="0" w:color="000000"/>
              <w:bottom w:val="nil"/>
            </w:tcBorders>
            <w:shd w:val="clear" w:color="auto" w:fill="FFFFFF"/>
          </w:tcPr>
          <w:p w:rsidR="006A5AC4" w:rsidRPr="00EB24CE" w:rsidRDefault="006A5AC4" w:rsidP="008B5094">
            <w:pPr>
              <w:autoSpaceDE w:val="0"/>
              <w:autoSpaceDN w:val="0"/>
              <w:adjustRightInd w:val="0"/>
              <w:spacing w:after="0" w:line="240" w:lineRule="auto"/>
              <w:ind w:left="60" w:right="60"/>
              <w:jc w:val="both"/>
              <w:rPr>
                <w:rFonts w:ascii="Arial" w:hAnsi="Arial"/>
                <w:color w:val="000000"/>
                <w:sz w:val="18"/>
                <w:szCs w:val="18"/>
              </w:rPr>
            </w:pPr>
            <w:r w:rsidRPr="00EB24CE">
              <w:rPr>
                <w:rFonts w:ascii="Arial" w:hAnsi="Arial"/>
                <w:color w:val="000000"/>
                <w:sz w:val="18"/>
                <w:szCs w:val="18"/>
              </w:rPr>
              <w:t>2.125</w:t>
            </w:r>
          </w:p>
        </w:tc>
        <w:tc>
          <w:tcPr>
            <w:tcW w:w="308" w:type="pct"/>
            <w:tcBorders>
              <w:top w:val="single" w:sz="16" w:space="0" w:color="000000"/>
              <w:bottom w:val="nil"/>
            </w:tcBorders>
            <w:shd w:val="clear" w:color="auto" w:fill="FFFFFF"/>
          </w:tcPr>
          <w:p w:rsidR="006A5AC4" w:rsidRPr="00EB24CE" w:rsidRDefault="006A5AC4" w:rsidP="008B5094">
            <w:pPr>
              <w:autoSpaceDE w:val="0"/>
              <w:autoSpaceDN w:val="0"/>
              <w:adjustRightInd w:val="0"/>
              <w:spacing w:after="0" w:line="240" w:lineRule="auto"/>
              <w:ind w:left="60" w:right="60"/>
              <w:jc w:val="both"/>
              <w:rPr>
                <w:rFonts w:ascii="Arial" w:hAnsi="Arial"/>
                <w:color w:val="000000"/>
                <w:sz w:val="18"/>
                <w:szCs w:val="18"/>
              </w:rPr>
            </w:pPr>
            <w:r w:rsidRPr="00EB24CE">
              <w:rPr>
                <w:rFonts w:ascii="Arial" w:hAnsi="Arial"/>
                <w:color w:val="000000"/>
                <w:sz w:val="18"/>
                <w:szCs w:val="18"/>
              </w:rPr>
              <w:t>.150</w:t>
            </w:r>
          </w:p>
        </w:tc>
        <w:tc>
          <w:tcPr>
            <w:tcW w:w="306" w:type="pct"/>
            <w:tcBorders>
              <w:top w:val="single" w:sz="16" w:space="0" w:color="000000"/>
              <w:bottom w:val="nil"/>
            </w:tcBorders>
            <w:shd w:val="clear" w:color="auto" w:fill="FFFFFF"/>
          </w:tcPr>
          <w:p w:rsidR="006A5AC4" w:rsidRPr="00EB24CE" w:rsidRDefault="006A5AC4" w:rsidP="008B5094">
            <w:pPr>
              <w:autoSpaceDE w:val="0"/>
              <w:autoSpaceDN w:val="0"/>
              <w:adjustRightInd w:val="0"/>
              <w:spacing w:after="0" w:line="240" w:lineRule="auto"/>
              <w:ind w:right="60"/>
              <w:jc w:val="both"/>
              <w:rPr>
                <w:rFonts w:ascii="Arial" w:hAnsi="Arial"/>
                <w:color w:val="000000"/>
                <w:sz w:val="18"/>
                <w:szCs w:val="18"/>
              </w:rPr>
            </w:pPr>
            <w:r w:rsidRPr="00EB24CE">
              <w:rPr>
                <w:rFonts w:ascii="Arial" w:hAnsi="Arial"/>
                <w:color w:val="000000"/>
                <w:sz w:val="18"/>
                <w:szCs w:val="18"/>
              </w:rPr>
              <w:t>13.673</w:t>
            </w:r>
          </w:p>
        </w:tc>
        <w:tc>
          <w:tcPr>
            <w:tcW w:w="407" w:type="pct"/>
            <w:tcBorders>
              <w:top w:val="single" w:sz="16" w:space="0" w:color="000000"/>
              <w:bottom w:val="nil"/>
            </w:tcBorders>
            <w:shd w:val="clear" w:color="auto" w:fill="FFFFFF"/>
          </w:tcPr>
          <w:p w:rsidR="006A5AC4" w:rsidRPr="00EB24CE" w:rsidRDefault="006A5AC4" w:rsidP="008B5094">
            <w:pPr>
              <w:autoSpaceDE w:val="0"/>
              <w:autoSpaceDN w:val="0"/>
              <w:adjustRightInd w:val="0"/>
              <w:spacing w:after="0" w:line="240" w:lineRule="auto"/>
              <w:ind w:left="60" w:right="60"/>
              <w:jc w:val="both"/>
              <w:rPr>
                <w:rFonts w:ascii="Arial" w:hAnsi="Arial"/>
                <w:color w:val="000000"/>
                <w:sz w:val="18"/>
                <w:szCs w:val="18"/>
              </w:rPr>
            </w:pPr>
            <w:r w:rsidRPr="00EB24CE">
              <w:rPr>
                <w:rFonts w:ascii="Arial" w:hAnsi="Arial"/>
                <w:color w:val="000000"/>
                <w:sz w:val="18"/>
                <w:szCs w:val="18"/>
              </w:rPr>
              <w:t>67</w:t>
            </w:r>
          </w:p>
        </w:tc>
        <w:tc>
          <w:tcPr>
            <w:tcW w:w="712" w:type="pct"/>
            <w:tcBorders>
              <w:top w:val="single" w:sz="16" w:space="0" w:color="000000"/>
              <w:bottom w:val="nil"/>
            </w:tcBorders>
            <w:shd w:val="clear" w:color="auto" w:fill="FFFFFF"/>
          </w:tcPr>
          <w:p w:rsidR="006A5AC4" w:rsidRPr="00EB24CE" w:rsidRDefault="006A5AC4" w:rsidP="008B5094">
            <w:pPr>
              <w:autoSpaceDE w:val="0"/>
              <w:autoSpaceDN w:val="0"/>
              <w:adjustRightInd w:val="0"/>
              <w:spacing w:after="0" w:line="240" w:lineRule="auto"/>
              <w:ind w:left="60" w:right="60"/>
              <w:jc w:val="both"/>
              <w:rPr>
                <w:rFonts w:ascii="Arial" w:hAnsi="Arial"/>
                <w:color w:val="000000"/>
                <w:sz w:val="18"/>
                <w:szCs w:val="18"/>
                <w:lang w:val="id-ID"/>
              </w:rPr>
            </w:pPr>
            <w:r w:rsidRPr="00EB24CE">
              <w:rPr>
                <w:rFonts w:ascii="Arial" w:hAnsi="Arial"/>
                <w:color w:val="000000"/>
                <w:sz w:val="18"/>
                <w:szCs w:val="18"/>
              </w:rPr>
              <w:t>.</w:t>
            </w:r>
            <w:r w:rsidRPr="00EB24CE">
              <w:rPr>
                <w:rFonts w:ascii="Arial" w:hAnsi="Arial"/>
                <w:color w:val="000000"/>
                <w:sz w:val="18"/>
                <w:szCs w:val="18"/>
                <w:lang w:val="id-ID"/>
              </w:rPr>
              <w:t>000</w:t>
            </w:r>
          </w:p>
        </w:tc>
        <w:tc>
          <w:tcPr>
            <w:tcW w:w="508" w:type="pct"/>
            <w:tcBorders>
              <w:top w:val="single" w:sz="16" w:space="0" w:color="000000"/>
              <w:bottom w:val="nil"/>
            </w:tcBorders>
            <w:shd w:val="clear" w:color="auto" w:fill="FFFFFF"/>
          </w:tcPr>
          <w:p w:rsidR="006A5AC4" w:rsidRPr="00EB24CE" w:rsidRDefault="006A5AC4" w:rsidP="008B5094">
            <w:pPr>
              <w:autoSpaceDE w:val="0"/>
              <w:autoSpaceDN w:val="0"/>
              <w:adjustRightInd w:val="0"/>
              <w:spacing w:after="0" w:line="240" w:lineRule="auto"/>
              <w:ind w:left="60" w:right="60"/>
              <w:jc w:val="both"/>
              <w:rPr>
                <w:rFonts w:ascii="Arial" w:hAnsi="Arial"/>
                <w:color w:val="000000"/>
                <w:sz w:val="18"/>
                <w:szCs w:val="18"/>
              </w:rPr>
            </w:pPr>
            <w:r w:rsidRPr="00EB24CE">
              <w:rPr>
                <w:rFonts w:ascii="Arial" w:hAnsi="Arial"/>
                <w:color w:val="000000"/>
                <w:sz w:val="18"/>
                <w:szCs w:val="18"/>
              </w:rPr>
              <w:t>24.814</w:t>
            </w:r>
          </w:p>
        </w:tc>
        <w:tc>
          <w:tcPr>
            <w:tcW w:w="405" w:type="pct"/>
            <w:tcBorders>
              <w:top w:val="single" w:sz="16" w:space="0" w:color="000000"/>
              <w:bottom w:val="nil"/>
            </w:tcBorders>
            <w:shd w:val="clear" w:color="auto" w:fill="FFFFFF"/>
          </w:tcPr>
          <w:p w:rsidR="006A5AC4" w:rsidRPr="00EB24CE" w:rsidRDefault="006A5AC4" w:rsidP="008B5094">
            <w:pPr>
              <w:autoSpaceDE w:val="0"/>
              <w:autoSpaceDN w:val="0"/>
              <w:adjustRightInd w:val="0"/>
              <w:spacing w:after="0" w:line="240" w:lineRule="auto"/>
              <w:ind w:right="60"/>
              <w:jc w:val="both"/>
              <w:rPr>
                <w:rFonts w:ascii="Arial" w:hAnsi="Arial"/>
                <w:color w:val="000000"/>
                <w:sz w:val="18"/>
                <w:szCs w:val="18"/>
              </w:rPr>
            </w:pPr>
            <w:r w:rsidRPr="00EB24CE">
              <w:rPr>
                <w:rFonts w:ascii="Arial" w:hAnsi="Arial"/>
                <w:color w:val="000000"/>
                <w:sz w:val="18"/>
                <w:szCs w:val="18"/>
              </w:rPr>
              <w:t>1.815</w:t>
            </w:r>
          </w:p>
        </w:tc>
        <w:tc>
          <w:tcPr>
            <w:tcW w:w="505" w:type="pct"/>
            <w:tcBorders>
              <w:top w:val="single" w:sz="16" w:space="0" w:color="000000"/>
              <w:bottom w:val="nil"/>
            </w:tcBorders>
            <w:shd w:val="clear" w:color="auto" w:fill="FFFFFF"/>
          </w:tcPr>
          <w:p w:rsidR="006A5AC4" w:rsidRPr="00EB24CE" w:rsidRDefault="006A5AC4" w:rsidP="008B5094">
            <w:pPr>
              <w:autoSpaceDE w:val="0"/>
              <w:autoSpaceDN w:val="0"/>
              <w:adjustRightInd w:val="0"/>
              <w:spacing w:after="0" w:line="240" w:lineRule="auto"/>
              <w:ind w:left="60" w:right="60"/>
              <w:jc w:val="both"/>
              <w:rPr>
                <w:rFonts w:ascii="Arial" w:hAnsi="Arial"/>
                <w:color w:val="000000"/>
                <w:sz w:val="18"/>
                <w:szCs w:val="18"/>
              </w:rPr>
            </w:pPr>
            <w:r w:rsidRPr="00EB24CE">
              <w:rPr>
                <w:rFonts w:ascii="Arial" w:hAnsi="Arial"/>
                <w:color w:val="000000"/>
                <w:sz w:val="18"/>
                <w:szCs w:val="18"/>
              </w:rPr>
              <w:t>21.192</w:t>
            </w:r>
          </w:p>
        </w:tc>
        <w:tc>
          <w:tcPr>
            <w:tcW w:w="523" w:type="pct"/>
            <w:tcBorders>
              <w:top w:val="single" w:sz="16" w:space="0" w:color="000000"/>
              <w:bottom w:val="nil"/>
              <w:right w:val="single" w:sz="16" w:space="0" w:color="000000"/>
            </w:tcBorders>
            <w:shd w:val="clear" w:color="auto" w:fill="FFFFFF"/>
          </w:tcPr>
          <w:p w:rsidR="006A5AC4" w:rsidRPr="00EB24CE" w:rsidRDefault="006A5AC4" w:rsidP="008B5094">
            <w:pPr>
              <w:autoSpaceDE w:val="0"/>
              <w:autoSpaceDN w:val="0"/>
              <w:adjustRightInd w:val="0"/>
              <w:spacing w:after="0" w:line="240" w:lineRule="auto"/>
              <w:ind w:left="60" w:right="60"/>
              <w:jc w:val="both"/>
              <w:rPr>
                <w:rFonts w:ascii="Arial" w:hAnsi="Arial"/>
                <w:color w:val="000000"/>
                <w:sz w:val="18"/>
                <w:szCs w:val="18"/>
              </w:rPr>
            </w:pPr>
            <w:r w:rsidRPr="00EB24CE">
              <w:rPr>
                <w:rFonts w:ascii="Arial" w:hAnsi="Arial"/>
                <w:color w:val="000000"/>
                <w:sz w:val="18"/>
                <w:szCs w:val="18"/>
              </w:rPr>
              <w:t>28.437</w:t>
            </w:r>
          </w:p>
        </w:tc>
      </w:tr>
      <w:tr w:rsidR="006A5AC4" w:rsidRPr="006B5BC3" w:rsidTr="00A54A9D">
        <w:trPr>
          <w:cantSplit/>
          <w:trHeight w:val="977"/>
        </w:trPr>
        <w:tc>
          <w:tcPr>
            <w:tcW w:w="409" w:type="pct"/>
            <w:vMerge/>
            <w:tcBorders>
              <w:top w:val="single" w:sz="16" w:space="0" w:color="000000"/>
              <w:left w:val="single" w:sz="16" w:space="0" w:color="000000"/>
              <w:bottom w:val="single" w:sz="16" w:space="0" w:color="000000"/>
              <w:right w:val="nil"/>
            </w:tcBorders>
            <w:shd w:val="clear" w:color="auto" w:fill="FFFFFF"/>
          </w:tcPr>
          <w:p w:rsidR="006A5AC4" w:rsidRPr="00EB24CE" w:rsidRDefault="006A5AC4" w:rsidP="008B5094">
            <w:pPr>
              <w:autoSpaceDE w:val="0"/>
              <w:autoSpaceDN w:val="0"/>
              <w:adjustRightInd w:val="0"/>
              <w:spacing w:after="0" w:line="240" w:lineRule="auto"/>
              <w:jc w:val="both"/>
              <w:rPr>
                <w:rFonts w:ascii="Arial" w:hAnsi="Arial"/>
                <w:color w:val="000000"/>
                <w:sz w:val="18"/>
                <w:szCs w:val="18"/>
              </w:rPr>
            </w:pPr>
          </w:p>
        </w:tc>
        <w:tc>
          <w:tcPr>
            <w:tcW w:w="510" w:type="pct"/>
            <w:tcBorders>
              <w:top w:val="nil"/>
              <w:left w:val="nil"/>
              <w:bottom w:val="single" w:sz="16" w:space="0" w:color="000000"/>
              <w:right w:val="single" w:sz="16" w:space="0" w:color="000000"/>
            </w:tcBorders>
            <w:shd w:val="clear" w:color="auto" w:fill="FFFFFF"/>
          </w:tcPr>
          <w:p w:rsidR="006A5AC4" w:rsidRPr="00EB24CE" w:rsidRDefault="006A5AC4" w:rsidP="008B5094">
            <w:pPr>
              <w:autoSpaceDE w:val="0"/>
              <w:autoSpaceDN w:val="0"/>
              <w:adjustRightInd w:val="0"/>
              <w:spacing w:after="0" w:line="240" w:lineRule="auto"/>
              <w:ind w:left="60" w:right="60"/>
              <w:jc w:val="both"/>
              <w:rPr>
                <w:rFonts w:ascii="Arial" w:hAnsi="Arial"/>
                <w:color w:val="000000"/>
                <w:sz w:val="18"/>
                <w:szCs w:val="18"/>
              </w:rPr>
            </w:pPr>
            <w:r w:rsidRPr="00EB24CE">
              <w:rPr>
                <w:rFonts w:ascii="Arial" w:hAnsi="Arial"/>
                <w:color w:val="000000"/>
                <w:sz w:val="18"/>
                <w:szCs w:val="18"/>
              </w:rPr>
              <w:t>Equal variances not assumed</w:t>
            </w:r>
          </w:p>
        </w:tc>
        <w:tc>
          <w:tcPr>
            <w:tcW w:w="407" w:type="pct"/>
            <w:tcBorders>
              <w:top w:val="nil"/>
              <w:left w:val="single" w:sz="16" w:space="0" w:color="000000"/>
              <w:bottom w:val="single" w:sz="16" w:space="0" w:color="000000"/>
            </w:tcBorders>
            <w:shd w:val="clear" w:color="auto" w:fill="FFFFFF"/>
            <w:vAlign w:val="center"/>
          </w:tcPr>
          <w:p w:rsidR="006A5AC4" w:rsidRPr="00EB24CE" w:rsidRDefault="006A5AC4" w:rsidP="008B5094">
            <w:pPr>
              <w:autoSpaceDE w:val="0"/>
              <w:autoSpaceDN w:val="0"/>
              <w:adjustRightInd w:val="0"/>
              <w:spacing w:after="0" w:line="240" w:lineRule="auto"/>
              <w:jc w:val="both"/>
              <w:rPr>
                <w:rFonts w:ascii="Times New Roman" w:hAnsi="Times New Roman" w:cs="Times New Roman"/>
                <w:sz w:val="18"/>
                <w:szCs w:val="18"/>
              </w:rPr>
            </w:pPr>
          </w:p>
        </w:tc>
        <w:tc>
          <w:tcPr>
            <w:tcW w:w="308" w:type="pct"/>
            <w:tcBorders>
              <w:top w:val="nil"/>
              <w:bottom w:val="single" w:sz="16" w:space="0" w:color="000000"/>
            </w:tcBorders>
            <w:shd w:val="clear" w:color="auto" w:fill="FFFFFF"/>
            <w:vAlign w:val="center"/>
          </w:tcPr>
          <w:p w:rsidR="006A5AC4" w:rsidRPr="00EB24CE" w:rsidRDefault="006A5AC4" w:rsidP="008B5094">
            <w:pPr>
              <w:autoSpaceDE w:val="0"/>
              <w:autoSpaceDN w:val="0"/>
              <w:adjustRightInd w:val="0"/>
              <w:spacing w:after="0" w:line="240" w:lineRule="auto"/>
              <w:jc w:val="both"/>
              <w:rPr>
                <w:rFonts w:ascii="Times New Roman" w:hAnsi="Times New Roman" w:cs="Times New Roman"/>
                <w:sz w:val="18"/>
                <w:szCs w:val="18"/>
              </w:rPr>
            </w:pPr>
          </w:p>
        </w:tc>
        <w:tc>
          <w:tcPr>
            <w:tcW w:w="306" w:type="pct"/>
            <w:tcBorders>
              <w:top w:val="nil"/>
              <w:bottom w:val="single" w:sz="16" w:space="0" w:color="000000"/>
            </w:tcBorders>
            <w:shd w:val="clear" w:color="auto" w:fill="FFFFFF"/>
          </w:tcPr>
          <w:p w:rsidR="006A5AC4" w:rsidRPr="00EB24CE" w:rsidRDefault="006A5AC4" w:rsidP="008B5094">
            <w:pPr>
              <w:autoSpaceDE w:val="0"/>
              <w:autoSpaceDN w:val="0"/>
              <w:adjustRightInd w:val="0"/>
              <w:spacing w:after="0" w:line="240" w:lineRule="auto"/>
              <w:ind w:right="60"/>
              <w:jc w:val="both"/>
              <w:rPr>
                <w:rFonts w:ascii="Arial" w:hAnsi="Arial"/>
                <w:color w:val="000000"/>
                <w:sz w:val="18"/>
                <w:szCs w:val="18"/>
              </w:rPr>
            </w:pPr>
            <w:r w:rsidRPr="00EB24CE">
              <w:rPr>
                <w:rFonts w:ascii="Arial" w:hAnsi="Arial"/>
                <w:color w:val="000000"/>
                <w:sz w:val="18"/>
                <w:szCs w:val="18"/>
              </w:rPr>
              <w:t>13.665</w:t>
            </w:r>
          </w:p>
        </w:tc>
        <w:tc>
          <w:tcPr>
            <w:tcW w:w="407" w:type="pct"/>
            <w:tcBorders>
              <w:top w:val="nil"/>
              <w:bottom w:val="single" w:sz="16" w:space="0" w:color="000000"/>
            </w:tcBorders>
            <w:shd w:val="clear" w:color="auto" w:fill="FFFFFF"/>
          </w:tcPr>
          <w:p w:rsidR="006A5AC4" w:rsidRPr="00EB24CE" w:rsidRDefault="006A5AC4" w:rsidP="008B5094">
            <w:pPr>
              <w:autoSpaceDE w:val="0"/>
              <w:autoSpaceDN w:val="0"/>
              <w:adjustRightInd w:val="0"/>
              <w:spacing w:after="0" w:line="240" w:lineRule="auto"/>
              <w:ind w:left="60" w:right="60"/>
              <w:jc w:val="both"/>
              <w:rPr>
                <w:rFonts w:ascii="Arial" w:hAnsi="Arial"/>
                <w:color w:val="000000"/>
                <w:sz w:val="18"/>
                <w:szCs w:val="18"/>
              </w:rPr>
            </w:pPr>
            <w:r w:rsidRPr="00EB24CE">
              <w:rPr>
                <w:rFonts w:ascii="Arial" w:hAnsi="Arial"/>
                <w:color w:val="000000"/>
                <w:sz w:val="18"/>
                <w:szCs w:val="18"/>
              </w:rPr>
              <w:t>66.699</w:t>
            </w:r>
          </w:p>
        </w:tc>
        <w:tc>
          <w:tcPr>
            <w:tcW w:w="712" w:type="pct"/>
            <w:tcBorders>
              <w:top w:val="nil"/>
              <w:bottom w:val="single" w:sz="16" w:space="0" w:color="000000"/>
            </w:tcBorders>
            <w:shd w:val="clear" w:color="auto" w:fill="FFFFFF"/>
          </w:tcPr>
          <w:p w:rsidR="006A5AC4" w:rsidRPr="00EB24CE" w:rsidRDefault="006A5AC4" w:rsidP="008B5094">
            <w:pPr>
              <w:autoSpaceDE w:val="0"/>
              <w:autoSpaceDN w:val="0"/>
              <w:adjustRightInd w:val="0"/>
              <w:spacing w:after="0" w:line="240" w:lineRule="auto"/>
              <w:ind w:left="60" w:right="60"/>
              <w:jc w:val="both"/>
              <w:rPr>
                <w:rFonts w:ascii="Arial" w:hAnsi="Arial"/>
                <w:color w:val="000000"/>
                <w:sz w:val="18"/>
                <w:szCs w:val="18"/>
                <w:lang w:val="id-ID"/>
              </w:rPr>
            </w:pPr>
            <w:r w:rsidRPr="00EB24CE">
              <w:rPr>
                <w:rFonts w:ascii="Arial" w:hAnsi="Arial"/>
                <w:color w:val="000000"/>
                <w:sz w:val="18"/>
                <w:szCs w:val="18"/>
              </w:rPr>
              <w:t>.</w:t>
            </w:r>
            <w:r w:rsidRPr="00EB24CE">
              <w:rPr>
                <w:rFonts w:ascii="Arial" w:hAnsi="Arial"/>
                <w:color w:val="000000"/>
                <w:sz w:val="18"/>
                <w:szCs w:val="18"/>
                <w:lang w:val="id-ID"/>
              </w:rPr>
              <w:t>000</w:t>
            </w:r>
          </w:p>
        </w:tc>
        <w:tc>
          <w:tcPr>
            <w:tcW w:w="508" w:type="pct"/>
            <w:tcBorders>
              <w:top w:val="nil"/>
              <w:bottom w:val="single" w:sz="16" w:space="0" w:color="000000"/>
            </w:tcBorders>
            <w:shd w:val="clear" w:color="auto" w:fill="FFFFFF"/>
          </w:tcPr>
          <w:p w:rsidR="006A5AC4" w:rsidRPr="00EB24CE" w:rsidRDefault="006A5AC4" w:rsidP="008B5094">
            <w:pPr>
              <w:autoSpaceDE w:val="0"/>
              <w:autoSpaceDN w:val="0"/>
              <w:adjustRightInd w:val="0"/>
              <w:spacing w:after="0" w:line="240" w:lineRule="auto"/>
              <w:ind w:left="60" w:right="60"/>
              <w:jc w:val="both"/>
              <w:rPr>
                <w:rFonts w:ascii="Arial" w:hAnsi="Arial"/>
                <w:color w:val="000000"/>
                <w:sz w:val="18"/>
                <w:szCs w:val="18"/>
              </w:rPr>
            </w:pPr>
            <w:r w:rsidRPr="00EB24CE">
              <w:rPr>
                <w:rFonts w:ascii="Arial" w:hAnsi="Arial"/>
                <w:color w:val="000000"/>
                <w:sz w:val="18"/>
                <w:szCs w:val="18"/>
              </w:rPr>
              <w:t>24.814</w:t>
            </w:r>
          </w:p>
        </w:tc>
        <w:tc>
          <w:tcPr>
            <w:tcW w:w="405" w:type="pct"/>
            <w:tcBorders>
              <w:top w:val="nil"/>
              <w:bottom w:val="single" w:sz="16" w:space="0" w:color="000000"/>
            </w:tcBorders>
            <w:shd w:val="clear" w:color="auto" w:fill="FFFFFF"/>
          </w:tcPr>
          <w:p w:rsidR="006A5AC4" w:rsidRPr="00EB24CE" w:rsidRDefault="006A5AC4" w:rsidP="008B5094">
            <w:pPr>
              <w:autoSpaceDE w:val="0"/>
              <w:autoSpaceDN w:val="0"/>
              <w:adjustRightInd w:val="0"/>
              <w:spacing w:after="0" w:line="240" w:lineRule="auto"/>
              <w:ind w:left="60" w:right="60"/>
              <w:jc w:val="both"/>
              <w:rPr>
                <w:rFonts w:ascii="Arial" w:hAnsi="Arial"/>
                <w:color w:val="000000"/>
                <w:sz w:val="18"/>
                <w:szCs w:val="18"/>
              </w:rPr>
            </w:pPr>
            <w:r w:rsidRPr="00EB24CE">
              <w:rPr>
                <w:rFonts w:ascii="Arial" w:hAnsi="Arial"/>
                <w:color w:val="000000"/>
                <w:sz w:val="18"/>
                <w:szCs w:val="18"/>
              </w:rPr>
              <w:t>1.816</w:t>
            </w:r>
          </w:p>
        </w:tc>
        <w:tc>
          <w:tcPr>
            <w:tcW w:w="505" w:type="pct"/>
            <w:tcBorders>
              <w:top w:val="nil"/>
              <w:bottom w:val="single" w:sz="16" w:space="0" w:color="000000"/>
            </w:tcBorders>
            <w:shd w:val="clear" w:color="auto" w:fill="FFFFFF"/>
          </w:tcPr>
          <w:p w:rsidR="006A5AC4" w:rsidRPr="00EB24CE" w:rsidRDefault="006A5AC4" w:rsidP="008B5094">
            <w:pPr>
              <w:autoSpaceDE w:val="0"/>
              <w:autoSpaceDN w:val="0"/>
              <w:adjustRightInd w:val="0"/>
              <w:spacing w:after="0" w:line="240" w:lineRule="auto"/>
              <w:ind w:left="60" w:right="60"/>
              <w:jc w:val="both"/>
              <w:rPr>
                <w:rFonts w:ascii="Arial" w:hAnsi="Arial"/>
                <w:color w:val="000000"/>
                <w:sz w:val="18"/>
                <w:szCs w:val="18"/>
              </w:rPr>
            </w:pPr>
            <w:r w:rsidRPr="00EB24CE">
              <w:rPr>
                <w:rFonts w:ascii="Arial" w:hAnsi="Arial"/>
                <w:color w:val="000000"/>
                <w:sz w:val="18"/>
                <w:szCs w:val="18"/>
              </w:rPr>
              <w:t>21.189</w:t>
            </w:r>
          </w:p>
        </w:tc>
        <w:tc>
          <w:tcPr>
            <w:tcW w:w="523" w:type="pct"/>
            <w:tcBorders>
              <w:top w:val="nil"/>
              <w:bottom w:val="single" w:sz="16" w:space="0" w:color="000000"/>
              <w:right w:val="single" w:sz="16" w:space="0" w:color="000000"/>
            </w:tcBorders>
            <w:shd w:val="clear" w:color="auto" w:fill="FFFFFF"/>
          </w:tcPr>
          <w:p w:rsidR="006A5AC4" w:rsidRPr="00EB24CE" w:rsidRDefault="006A5AC4" w:rsidP="008B5094">
            <w:pPr>
              <w:autoSpaceDE w:val="0"/>
              <w:autoSpaceDN w:val="0"/>
              <w:adjustRightInd w:val="0"/>
              <w:spacing w:after="0" w:line="240" w:lineRule="auto"/>
              <w:ind w:left="60" w:right="60"/>
              <w:jc w:val="both"/>
              <w:rPr>
                <w:rFonts w:ascii="Arial" w:hAnsi="Arial"/>
                <w:color w:val="000000"/>
                <w:sz w:val="18"/>
                <w:szCs w:val="18"/>
              </w:rPr>
            </w:pPr>
            <w:r w:rsidRPr="00EB24CE">
              <w:rPr>
                <w:rFonts w:ascii="Arial" w:hAnsi="Arial"/>
                <w:color w:val="000000"/>
                <w:sz w:val="18"/>
                <w:szCs w:val="18"/>
              </w:rPr>
              <w:t>28.439</w:t>
            </w:r>
          </w:p>
        </w:tc>
      </w:tr>
    </w:tbl>
    <w:p w:rsidR="006A5AC4" w:rsidRDefault="00A54A9D" w:rsidP="008B5094">
      <w:pPr>
        <w:spacing w:after="0" w:line="240" w:lineRule="auto"/>
        <w:jc w:val="both"/>
        <w:rPr>
          <w:rFonts w:asciiTheme="majorBidi" w:hAnsiTheme="majorBidi" w:cs="Times New Roman"/>
          <w:sz w:val="24"/>
          <w:szCs w:val="24"/>
          <w:lang w:val="id-ID"/>
        </w:rPr>
      </w:pPr>
      <w:proofErr w:type="spellStart"/>
      <w:r>
        <w:rPr>
          <w:rFonts w:asciiTheme="majorBidi" w:hAnsiTheme="majorBidi" w:cs="Times New Roman"/>
          <w:sz w:val="24"/>
          <w:szCs w:val="24"/>
        </w:rPr>
        <w:t>Berdasarkan</w:t>
      </w:r>
      <w:proofErr w:type="spellEnd"/>
      <w:r>
        <w:rPr>
          <w:rFonts w:asciiTheme="majorBidi" w:hAnsiTheme="majorBidi" w:cs="Times New Roman"/>
          <w:sz w:val="24"/>
          <w:szCs w:val="24"/>
        </w:rPr>
        <w:t xml:space="preserve"> </w:t>
      </w:r>
      <w:proofErr w:type="spellStart"/>
      <w:r>
        <w:rPr>
          <w:rFonts w:asciiTheme="majorBidi" w:hAnsiTheme="majorBidi" w:cs="Times New Roman"/>
          <w:sz w:val="24"/>
          <w:szCs w:val="24"/>
        </w:rPr>
        <w:t>tabel</w:t>
      </w:r>
      <w:proofErr w:type="spellEnd"/>
      <w:r>
        <w:rPr>
          <w:rFonts w:asciiTheme="majorBidi" w:hAnsiTheme="majorBidi" w:cs="Times New Roman"/>
          <w:sz w:val="24"/>
          <w:szCs w:val="24"/>
        </w:rPr>
        <w:t xml:space="preserve"> 1.4 </w:t>
      </w:r>
      <w:proofErr w:type="spellStart"/>
      <w:r>
        <w:rPr>
          <w:rFonts w:asciiTheme="majorBidi" w:hAnsiTheme="majorBidi" w:cs="Times New Roman"/>
          <w:sz w:val="24"/>
          <w:szCs w:val="24"/>
        </w:rPr>
        <w:t>diperoleh</w:t>
      </w:r>
      <w:proofErr w:type="spellEnd"/>
      <w:r>
        <w:rPr>
          <w:rFonts w:asciiTheme="majorBidi" w:hAnsiTheme="majorBidi" w:cs="Times New Roman"/>
          <w:sz w:val="24"/>
          <w:szCs w:val="24"/>
        </w:rPr>
        <w:t xml:space="preserve"> </w:t>
      </w:r>
      <w:r w:rsidRPr="006A5AC4">
        <w:rPr>
          <w:rFonts w:asciiTheme="majorBidi" w:hAnsiTheme="majorBidi" w:cs="Times New Roman"/>
          <w:sz w:val="24"/>
          <w:szCs w:val="24"/>
          <w:lang w:val="id-ID"/>
        </w:rPr>
        <w:t xml:space="preserve">nilai </w:t>
      </w:r>
      <w:r w:rsidRPr="006A5AC4">
        <w:rPr>
          <w:rFonts w:asciiTheme="majorBidi" w:hAnsiTheme="majorBidi" w:cs="Times New Roman"/>
          <w:i/>
          <w:iCs/>
          <w:sz w:val="24"/>
          <w:szCs w:val="24"/>
          <w:lang w:val="id-ID"/>
        </w:rPr>
        <w:t xml:space="preserve">sig. </w:t>
      </w:r>
      <w:r w:rsidRPr="006A5AC4">
        <w:rPr>
          <w:rFonts w:asciiTheme="majorBidi" w:hAnsiTheme="majorBidi" w:cs="Times New Roman"/>
          <w:sz w:val="24"/>
          <w:szCs w:val="24"/>
          <w:lang w:val="id-ID"/>
        </w:rPr>
        <w:t>0,</w:t>
      </w:r>
      <w:r w:rsidRPr="006A5AC4">
        <w:rPr>
          <w:lang w:val="id-ID"/>
        </w:rPr>
        <w:t xml:space="preserve"> </w:t>
      </w:r>
      <w:r w:rsidRPr="006A5AC4">
        <w:rPr>
          <w:rFonts w:asciiTheme="majorBidi" w:hAnsiTheme="majorBidi" w:cs="Times New Roman"/>
          <w:sz w:val="24"/>
          <w:szCs w:val="24"/>
          <w:lang w:val="id-ID"/>
        </w:rPr>
        <w:t xml:space="preserve">150 &gt; 0,05 dan ditulis t hitung (13.673) &gt; t tabel </w:t>
      </w:r>
      <w:r w:rsidRPr="006A5AC4">
        <w:rPr>
          <w:rFonts w:asciiTheme="majorBidi" w:hAnsiTheme="majorBidi" w:cs="Times New Roman"/>
          <w:lang w:val="id-ID"/>
        </w:rPr>
        <w:t xml:space="preserve">1.995 </w:t>
      </w:r>
      <w:r w:rsidRPr="006A5AC4">
        <w:rPr>
          <w:rFonts w:asciiTheme="majorBidi" w:hAnsiTheme="majorBidi" w:cs="Times New Roman"/>
          <w:sz w:val="24"/>
          <w:szCs w:val="24"/>
          <w:lang w:val="id-ID"/>
        </w:rPr>
        <w:t xml:space="preserve">maka terima </w:t>
      </w:r>
      <m:oMath>
        <m:sSub>
          <m:sSubPr>
            <m:ctrlPr>
              <w:rPr>
                <w:rFonts w:ascii="Cambria Math" w:hAnsi="Cambria Math"/>
                <w:i/>
              </w:rPr>
            </m:ctrlPr>
          </m:sSubPr>
          <m:e>
            <m:r>
              <w:rPr>
                <w:rFonts w:ascii="Cambria Math" w:hAnsi="Cambria Math" w:cs="Times New Roman"/>
                <w:sz w:val="24"/>
                <w:szCs w:val="24"/>
                <w:lang w:val="id-ID"/>
              </w:rPr>
              <m:t>H</m:t>
            </m:r>
          </m:e>
          <m:sub>
            <m:r>
              <w:rPr>
                <w:rFonts w:ascii="Cambria Math" w:hAnsi="Cambria Math" w:cs="Times New Roman"/>
                <w:sz w:val="24"/>
                <w:szCs w:val="24"/>
                <w:lang w:val="id-ID"/>
              </w:rPr>
              <m:t>0</m:t>
            </m:r>
          </m:sub>
        </m:sSub>
      </m:oMath>
    </w:p>
    <w:p w:rsidR="006A5AC4" w:rsidRPr="00E07559" w:rsidRDefault="006A5AC4" w:rsidP="008B5094">
      <w:pPr>
        <w:pStyle w:val="ListParagraph"/>
        <w:spacing w:after="0" w:line="240" w:lineRule="auto"/>
        <w:ind w:left="426" w:firstLine="1275"/>
        <w:jc w:val="both"/>
        <w:rPr>
          <w:rFonts w:asciiTheme="majorBidi" w:hAnsiTheme="majorBidi" w:cs="Times New Roman"/>
          <w:b/>
          <w:bCs/>
          <w:sz w:val="24"/>
          <w:szCs w:val="24"/>
          <w:lang w:val="id-ID"/>
        </w:rPr>
      </w:pPr>
      <w:r w:rsidRPr="00E07559">
        <w:rPr>
          <w:rFonts w:asciiTheme="majorBidi" w:hAnsiTheme="majorBidi" w:cs="Times New Roman"/>
          <w:b/>
          <w:bCs/>
          <w:sz w:val="24"/>
          <w:szCs w:val="24"/>
          <w:lang w:val="id-ID"/>
        </w:rPr>
        <w:t xml:space="preserve">Tabel </w:t>
      </w:r>
      <w:r w:rsidR="00A54A9D">
        <w:rPr>
          <w:rFonts w:asciiTheme="majorBidi" w:hAnsiTheme="majorBidi" w:cs="Times New Roman"/>
          <w:b/>
          <w:bCs/>
          <w:sz w:val="24"/>
          <w:szCs w:val="24"/>
        </w:rPr>
        <w:t>1.5</w:t>
      </w:r>
      <w:r w:rsidRPr="00E07559">
        <w:rPr>
          <w:rFonts w:asciiTheme="majorBidi" w:hAnsiTheme="majorBidi" w:cs="Times New Roman"/>
          <w:b/>
          <w:bCs/>
          <w:sz w:val="24"/>
          <w:szCs w:val="24"/>
          <w:lang w:val="id-ID"/>
        </w:rPr>
        <w:t xml:space="preserve"> Hail </w:t>
      </w:r>
      <w:r w:rsidRPr="00E07559">
        <w:rPr>
          <w:rFonts w:asciiTheme="majorBidi" w:hAnsiTheme="majorBidi" w:cs="Times New Roman"/>
          <w:b/>
          <w:bCs/>
          <w:i/>
          <w:iCs/>
          <w:sz w:val="24"/>
          <w:szCs w:val="24"/>
          <w:lang w:val="id-ID"/>
        </w:rPr>
        <w:t>output SPSS UJI t- Test</w:t>
      </w:r>
      <w:r w:rsidRPr="00E07559">
        <w:rPr>
          <w:rFonts w:asciiTheme="majorBidi" w:hAnsiTheme="majorBidi" w:cs="Times New Roman"/>
          <w:b/>
          <w:bCs/>
          <w:sz w:val="24"/>
          <w:szCs w:val="24"/>
          <w:lang w:val="id-ID"/>
        </w:rPr>
        <w:t xml:space="preserve"> Nilai Hasil Belajar </w:t>
      </w:r>
    </w:p>
    <w:tbl>
      <w:tblPr>
        <w:tblW w:w="3972" w:type="pct"/>
        <w:tblInd w:w="8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36"/>
        <w:gridCol w:w="683"/>
        <w:gridCol w:w="403"/>
        <w:gridCol w:w="540"/>
        <w:gridCol w:w="540"/>
        <w:gridCol w:w="542"/>
        <w:gridCol w:w="540"/>
        <w:gridCol w:w="676"/>
        <w:gridCol w:w="809"/>
        <w:gridCol w:w="678"/>
        <w:gridCol w:w="809"/>
      </w:tblGrid>
      <w:tr w:rsidR="006A5AC4" w:rsidRPr="006B5BC3" w:rsidTr="00684B0E">
        <w:trPr>
          <w:cantSplit/>
          <w:trHeight w:val="297"/>
          <w:tblHeader/>
        </w:trPr>
        <w:tc>
          <w:tcPr>
            <w:tcW w:w="5000" w:type="pct"/>
            <w:gridSpan w:val="11"/>
            <w:tcBorders>
              <w:top w:val="nil"/>
              <w:left w:val="nil"/>
              <w:bottom w:val="nil"/>
              <w:right w:val="nil"/>
            </w:tcBorders>
            <w:shd w:val="clear" w:color="auto" w:fill="FFFFFF"/>
            <w:vAlign w:val="center"/>
          </w:tcPr>
          <w:p w:rsidR="006A5AC4" w:rsidRPr="006B5BC3" w:rsidRDefault="006A5AC4" w:rsidP="008B5094">
            <w:pPr>
              <w:autoSpaceDE w:val="0"/>
              <w:autoSpaceDN w:val="0"/>
              <w:adjustRightInd w:val="0"/>
              <w:spacing w:after="0" w:line="240" w:lineRule="auto"/>
              <w:ind w:left="60" w:right="60"/>
              <w:jc w:val="both"/>
              <w:rPr>
                <w:rFonts w:ascii="Arial" w:hAnsi="Arial"/>
                <w:color w:val="000000"/>
                <w:sz w:val="18"/>
                <w:szCs w:val="18"/>
              </w:rPr>
            </w:pPr>
            <w:r w:rsidRPr="006B5BC3">
              <w:rPr>
                <w:rFonts w:ascii="Arial" w:hAnsi="Arial"/>
                <w:b/>
                <w:bCs/>
                <w:color w:val="000000"/>
                <w:sz w:val="18"/>
                <w:szCs w:val="18"/>
              </w:rPr>
              <w:t>Independent Samples Test</w:t>
            </w:r>
          </w:p>
        </w:tc>
      </w:tr>
      <w:tr w:rsidR="006A5AC4" w:rsidRPr="006B5BC3" w:rsidTr="00A54A9D">
        <w:trPr>
          <w:cantSplit/>
          <w:trHeight w:val="1204"/>
          <w:tblHeader/>
        </w:trPr>
        <w:tc>
          <w:tcPr>
            <w:tcW w:w="901" w:type="pct"/>
            <w:gridSpan w:val="2"/>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6A5AC4" w:rsidRPr="006B5BC3" w:rsidRDefault="006A5AC4" w:rsidP="008B5094">
            <w:pPr>
              <w:autoSpaceDE w:val="0"/>
              <w:autoSpaceDN w:val="0"/>
              <w:adjustRightInd w:val="0"/>
              <w:spacing w:after="0" w:line="240" w:lineRule="auto"/>
              <w:jc w:val="both"/>
              <w:rPr>
                <w:rFonts w:ascii="Times New Roman" w:hAnsi="Times New Roman" w:cs="Times New Roman"/>
                <w:sz w:val="24"/>
                <w:szCs w:val="24"/>
              </w:rPr>
            </w:pPr>
          </w:p>
        </w:tc>
        <w:tc>
          <w:tcPr>
            <w:tcW w:w="698" w:type="pct"/>
            <w:gridSpan w:val="2"/>
            <w:tcBorders>
              <w:top w:val="single" w:sz="16" w:space="0" w:color="000000"/>
              <w:left w:val="single" w:sz="16" w:space="0" w:color="000000"/>
            </w:tcBorders>
            <w:shd w:val="clear" w:color="auto" w:fill="FFFFFF"/>
            <w:vAlign w:val="bottom"/>
          </w:tcPr>
          <w:p w:rsidR="006A5AC4" w:rsidRPr="006B5BC3" w:rsidRDefault="006A5AC4" w:rsidP="008B5094">
            <w:pPr>
              <w:autoSpaceDE w:val="0"/>
              <w:autoSpaceDN w:val="0"/>
              <w:adjustRightInd w:val="0"/>
              <w:spacing w:after="0" w:line="240" w:lineRule="auto"/>
              <w:ind w:right="60"/>
              <w:jc w:val="both"/>
              <w:rPr>
                <w:rFonts w:ascii="Arial" w:hAnsi="Arial"/>
                <w:color w:val="000000"/>
                <w:sz w:val="18"/>
                <w:szCs w:val="18"/>
              </w:rPr>
            </w:pPr>
            <w:proofErr w:type="spellStart"/>
            <w:r w:rsidRPr="006B5BC3">
              <w:rPr>
                <w:rFonts w:ascii="Arial" w:hAnsi="Arial"/>
                <w:color w:val="000000"/>
                <w:sz w:val="18"/>
                <w:szCs w:val="18"/>
              </w:rPr>
              <w:t>Levene's</w:t>
            </w:r>
            <w:proofErr w:type="spellEnd"/>
            <w:r w:rsidRPr="006B5BC3">
              <w:rPr>
                <w:rFonts w:ascii="Arial" w:hAnsi="Arial"/>
                <w:color w:val="000000"/>
                <w:sz w:val="18"/>
                <w:szCs w:val="18"/>
              </w:rPr>
              <w:t xml:space="preserve"> Test for Equality of Variances</w:t>
            </w:r>
          </w:p>
        </w:tc>
        <w:tc>
          <w:tcPr>
            <w:tcW w:w="3401" w:type="pct"/>
            <w:gridSpan w:val="7"/>
            <w:tcBorders>
              <w:top w:val="single" w:sz="16" w:space="0" w:color="000000"/>
              <w:right w:val="single" w:sz="16" w:space="0" w:color="000000"/>
            </w:tcBorders>
            <w:shd w:val="clear" w:color="auto" w:fill="FFFFFF"/>
            <w:vAlign w:val="bottom"/>
          </w:tcPr>
          <w:p w:rsidR="006A5AC4" w:rsidRPr="006B5BC3" w:rsidRDefault="006A5AC4" w:rsidP="008B5094">
            <w:pPr>
              <w:autoSpaceDE w:val="0"/>
              <w:autoSpaceDN w:val="0"/>
              <w:adjustRightInd w:val="0"/>
              <w:spacing w:after="0" w:line="240" w:lineRule="auto"/>
              <w:ind w:left="60" w:right="60"/>
              <w:jc w:val="both"/>
              <w:rPr>
                <w:rFonts w:ascii="Arial" w:hAnsi="Arial"/>
                <w:color w:val="000000"/>
                <w:sz w:val="18"/>
                <w:szCs w:val="18"/>
              </w:rPr>
            </w:pPr>
            <w:r w:rsidRPr="006B5BC3">
              <w:rPr>
                <w:rFonts w:ascii="Arial" w:hAnsi="Arial"/>
                <w:color w:val="000000"/>
                <w:sz w:val="18"/>
                <w:szCs w:val="18"/>
              </w:rPr>
              <w:t>t-test for Equality of Means</w:t>
            </w:r>
          </w:p>
        </w:tc>
      </w:tr>
      <w:tr w:rsidR="000A6584" w:rsidRPr="006B5BC3" w:rsidTr="00A54A9D">
        <w:trPr>
          <w:cantSplit/>
          <w:trHeight w:val="938"/>
          <w:tblHeader/>
        </w:trPr>
        <w:tc>
          <w:tcPr>
            <w:tcW w:w="901" w:type="pct"/>
            <w:gridSpan w:val="2"/>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6A5AC4" w:rsidRPr="006B5BC3" w:rsidRDefault="006A5AC4" w:rsidP="008B5094">
            <w:pPr>
              <w:autoSpaceDE w:val="0"/>
              <w:autoSpaceDN w:val="0"/>
              <w:adjustRightInd w:val="0"/>
              <w:spacing w:after="0" w:line="240" w:lineRule="auto"/>
              <w:jc w:val="both"/>
              <w:rPr>
                <w:rFonts w:ascii="Arial" w:hAnsi="Arial"/>
                <w:color w:val="000000"/>
                <w:sz w:val="18"/>
                <w:szCs w:val="18"/>
              </w:rPr>
            </w:pPr>
          </w:p>
        </w:tc>
        <w:tc>
          <w:tcPr>
            <w:tcW w:w="298" w:type="pct"/>
            <w:vMerge w:val="restart"/>
            <w:tcBorders>
              <w:left w:val="single" w:sz="16" w:space="0" w:color="000000"/>
              <w:bottom w:val="single" w:sz="16" w:space="0" w:color="000000"/>
            </w:tcBorders>
            <w:shd w:val="clear" w:color="auto" w:fill="FFFFFF"/>
            <w:vAlign w:val="bottom"/>
          </w:tcPr>
          <w:p w:rsidR="006A5AC4" w:rsidRPr="006B5BC3" w:rsidRDefault="006A5AC4" w:rsidP="008B5094">
            <w:pPr>
              <w:autoSpaceDE w:val="0"/>
              <w:autoSpaceDN w:val="0"/>
              <w:adjustRightInd w:val="0"/>
              <w:spacing w:after="0" w:line="240" w:lineRule="auto"/>
              <w:ind w:left="60" w:right="60"/>
              <w:jc w:val="both"/>
              <w:rPr>
                <w:rFonts w:ascii="Arial" w:hAnsi="Arial"/>
                <w:color w:val="000000"/>
                <w:sz w:val="18"/>
                <w:szCs w:val="18"/>
              </w:rPr>
            </w:pPr>
            <w:r w:rsidRPr="006B5BC3">
              <w:rPr>
                <w:rFonts w:ascii="Arial" w:hAnsi="Arial"/>
                <w:color w:val="000000"/>
                <w:sz w:val="18"/>
                <w:szCs w:val="18"/>
              </w:rPr>
              <w:t>F</w:t>
            </w:r>
          </w:p>
        </w:tc>
        <w:tc>
          <w:tcPr>
            <w:tcW w:w="400" w:type="pct"/>
            <w:vMerge w:val="restart"/>
            <w:tcBorders>
              <w:bottom w:val="single" w:sz="16" w:space="0" w:color="000000"/>
            </w:tcBorders>
            <w:shd w:val="clear" w:color="auto" w:fill="FFFFFF"/>
            <w:vAlign w:val="bottom"/>
          </w:tcPr>
          <w:p w:rsidR="006A5AC4" w:rsidRPr="006B5BC3" w:rsidRDefault="006A5AC4" w:rsidP="008B5094">
            <w:pPr>
              <w:autoSpaceDE w:val="0"/>
              <w:autoSpaceDN w:val="0"/>
              <w:adjustRightInd w:val="0"/>
              <w:spacing w:after="0" w:line="240" w:lineRule="auto"/>
              <w:ind w:left="60" w:right="60"/>
              <w:jc w:val="both"/>
              <w:rPr>
                <w:rFonts w:ascii="Arial" w:hAnsi="Arial"/>
                <w:color w:val="000000"/>
                <w:sz w:val="18"/>
                <w:szCs w:val="18"/>
              </w:rPr>
            </w:pPr>
            <w:r w:rsidRPr="006B5BC3">
              <w:rPr>
                <w:rFonts w:ascii="Arial" w:hAnsi="Arial"/>
                <w:color w:val="000000"/>
                <w:sz w:val="18"/>
                <w:szCs w:val="18"/>
              </w:rPr>
              <w:t>Sig.</w:t>
            </w:r>
          </w:p>
        </w:tc>
        <w:tc>
          <w:tcPr>
            <w:tcW w:w="400" w:type="pct"/>
            <w:vMerge w:val="restart"/>
            <w:tcBorders>
              <w:bottom w:val="single" w:sz="16" w:space="0" w:color="000000"/>
            </w:tcBorders>
            <w:shd w:val="clear" w:color="auto" w:fill="FFFFFF"/>
            <w:vAlign w:val="bottom"/>
          </w:tcPr>
          <w:p w:rsidR="006A5AC4" w:rsidRPr="006B5BC3" w:rsidRDefault="006A5AC4" w:rsidP="008B5094">
            <w:pPr>
              <w:autoSpaceDE w:val="0"/>
              <w:autoSpaceDN w:val="0"/>
              <w:adjustRightInd w:val="0"/>
              <w:spacing w:after="0" w:line="240" w:lineRule="auto"/>
              <w:ind w:left="60" w:right="60"/>
              <w:jc w:val="both"/>
              <w:rPr>
                <w:rFonts w:ascii="Arial" w:hAnsi="Arial"/>
                <w:color w:val="000000"/>
                <w:sz w:val="18"/>
                <w:szCs w:val="18"/>
              </w:rPr>
            </w:pPr>
            <w:r w:rsidRPr="006B5BC3">
              <w:rPr>
                <w:rFonts w:ascii="Arial" w:hAnsi="Arial"/>
                <w:color w:val="000000"/>
                <w:sz w:val="18"/>
                <w:szCs w:val="18"/>
              </w:rPr>
              <w:t>T</w:t>
            </w:r>
          </w:p>
        </w:tc>
        <w:tc>
          <w:tcPr>
            <w:tcW w:w="401" w:type="pct"/>
            <w:vMerge w:val="restart"/>
            <w:tcBorders>
              <w:bottom w:val="single" w:sz="16" w:space="0" w:color="000000"/>
            </w:tcBorders>
            <w:shd w:val="clear" w:color="auto" w:fill="FFFFFF"/>
            <w:vAlign w:val="bottom"/>
          </w:tcPr>
          <w:p w:rsidR="006A5AC4" w:rsidRPr="006B5BC3" w:rsidRDefault="006A5AC4" w:rsidP="008B5094">
            <w:pPr>
              <w:autoSpaceDE w:val="0"/>
              <w:autoSpaceDN w:val="0"/>
              <w:adjustRightInd w:val="0"/>
              <w:spacing w:after="0" w:line="240" w:lineRule="auto"/>
              <w:ind w:left="60" w:right="60"/>
              <w:jc w:val="both"/>
              <w:rPr>
                <w:rFonts w:ascii="Arial" w:hAnsi="Arial"/>
                <w:color w:val="000000"/>
                <w:sz w:val="18"/>
                <w:szCs w:val="18"/>
              </w:rPr>
            </w:pPr>
            <w:r w:rsidRPr="006B5BC3">
              <w:rPr>
                <w:rFonts w:ascii="Arial" w:hAnsi="Arial"/>
                <w:color w:val="000000"/>
                <w:sz w:val="18"/>
                <w:szCs w:val="18"/>
              </w:rPr>
              <w:t>Df</w:t>
            </w:r>
          </w:p>
        </w:tc>
        <w:tc>
          <w:tcPr>
            <w:tcW w:w="400" w:type="pct"/>
            <w:vMerge w:val="restart"/>
            <w:tcBorders>
              <w:bottom w:val="single" w:sz="16" w:space="0" w:color="000000"/>
            </w:tcBorders>
            <w:shd w:val="clear" w:color="auto" w:fill="FFFFFF"/>
            <w:vAlign w:val="bottom"/>
          </w:tcPr>
          <w:p w:rsidR="006A5AC4" w:rsidRPr="006B5BC3" w:rsidRDefault="006A5AC4" w:rsidP="008B5094">
            <w:pPr>
              <w:autoSpaceDE w:val="0"/>
              <w:autoSpaceDN w:val="0"/>
              <w:adjustRightInd w:val="0"/>
              <w:spacing w:after="0" w:line="240" w:lineRule="auto"/>
              <w:ind w:left="60" w:right="60"/>
              <w:jc w:val="both"/>
              <w:rPr>
                <w:rFonts w:ascii="Arial" w:hAnsi="Arial"/>
                <w:color w:val="000000"/>
                <w:sz w:val="18"/>
                <w:szCs w:val="18"/>
              </w:rPr>
            </w:pPr>
            <w:r w:rsidRPr="006B5BC3">
              <w:rPr>
                <w:rFonts w:ascii="Arial" w:hAnsi="Arial"/>
                <w:color w:val="000000"/>
                <w:sz w:val="18"/>
                <w:szCs w:val="18"/>
              </w:rPr>
              <w:t>Sig. (2-tailed)</w:t>
            </w:r>
          </w:p>
        </w:tc>
        <w:tc>
          <w:tcPr>
            <w:tcW w:w="500" w:type="pct"/>
            <w:vMerge w:val="restart"/>
            <w:tcBorders>
              <w:bottom w:val="single" w:sz="16" w:space="0" w:color="000000"/>
            </w:tcBorders>
            <w:shd w:val="clear" w:color="auto" w:fill="FFFFFF"/>
            <w:vAlign w:val="bottom"/>
          </w:tcPr>
          <w:p w:rsidR="006A5AC4" w:rsidRPr="006B5BC3" w:rsidRDefault="006A5AC4" w:rsidP="008B5094">
            <w:pPr>
              <w:autoSpaceDE w:val="0"/>
              <w:autoSpaceDN w:val="0"/>
              <w:adjustRightInd w:val="0"/>
              <w:spacing w:after="0" w:line="240" w:lineRule="auto"/>
              <w:ind w:left="60" w:right="60"/>
              <w:jc w:val="both"/>
              <w:rPr>
                <w:rFonts w:ascii="Arial" w:hAnsi="Arial"/>
                <w:color w:val="000000"/>
                <w:sz w:val="18"/>
                <w:szCs w:val="18"/>
              </w:rPr>
            </w:pPr>
            <w:r w:rsidRPr="006B5BC3">
              <w:rPr>
                <w:rFonts w:ascii="Arial" w:hAnsi="Arial"/>
                <w:color w:val="000000"/>
                <w:sz w:val="18"/>
                <w:szCs w:val="18"/>
              </w:rPr>
              <w:t>Mean Difference</w:t>
            </w:r>
          </w:p>
        </w:tc>
        <w:tc>
          <w:tcPr>
            <w:tcW w:w="599" w:type="pct"/>
            <w:vMerge w:val="restart"/>
            <w:tcBorders>
              <w:bottom w:val="single" w:sz="16" w:space="0" w:color="000000"/>
            </w:tcBorders>
            <w:shd w:val="clear" w:color="auto" w:fill="FFFFFF"/>
            <w:vAlign w:val="bottom"/>
          </w:tcPr>
          <w:p w:rsidR="006A5AC4" w:rsidRPr="006B5BC3" w:rsidRDefault="006A5AC4" w:rsidP="008B5094">
            <w:pPr>
              <w:autoSpaceDE w:val="0"/>
              <w:autoSpaceDN w:val="0"/>
              <w:adjustRightInd w:val="0"/>
              <w:spacing w:after="0" w:line="240" w:lineRule="auto"/>
              <w:ind w:left="60" w:right="60"/>
              <w:jc w:val="both"/>
              <w:rPr>
                <w:rFonts w:ascii="Arial" w:hAnsi="Arial"/>
                <w:color w:val="000000"/>
                <w:sz w:val="18"/>
                <w:szCs w:val="18"/>
              </w:rPr>
            </w:pPr>
            <w:r w:rsidRPr="006B5BC3">
              <w:rPr>
                <w:rFonts w:ascii="Arial" w:hAnsi="Arial"/>
                <w:color w:val="000000"/>
                <w:sz w:val="18"/>
                <w:szCs w:val="18"/>
              </w:rPr>
              <w:t>Std. Error Difference</w:t>
            </w:r>
          </w:p>
        </w:tc>
        <w:tc>
          <w:tcPr>
            <w:tcW w:w="1102" w:type="pct"/>
            <w:gridSpan w:val="2"/>
            <w:tcBorders>
              <w:right w:val="single" w:sz="16" w:space="0" w:color="000000"/>
            </w:tcBorders>
            <w:shd w:val="clear" w:color="auto" w:fill="FFFFFF"/>
            <w:vAlign w:val="bottom"/>
          </w:tcPr>
          <w:p w:rsidR="006A5AC4" w:rsidRPr="006B5BC3" w:rsidRDefault="006A5AC4" w:rsidP="008B5094">
            <w:pPr>
              <w:autoSpaceDE w:val="0"/>
              <w:autoSpaceDN w:val="0"/>
              <w:adjustRightInd w:val="0"/>
              <w:spacing w:after="0" w:line="240" w:lineRule="auto"/>
              <w:ind w:left="60" w:right="60"/>
              <w:jc w:val="both"/>
              <w:rPr>
                <w:rFonts w:ascii="Arial" w:hAnsi="Arial"/>
                <w:color w:val="000000"/>
                <w:sz w:val="18"/>
                <w:szCs w:val="18"/>
              </w:rPr>
            </w:pPr>
            <w:r w:rsidRPr="006B5BC3">
              <w:rPr>
                <w:rFonts w:ascii="Arial" w:hAnsi="Arial"/>
                <w:color w:val="000000"/>
                <w:sz w:val="18"/>
                <w:szCs w:val="18"/>
              </w:rPr>
              <w:t>95% Confidence Interval of the Difference</w:t>
            </w:r>
          </w:p>
        </w:tc>
      </w:tr>
      <w:tr w:rsidR="000A6584" w:rsidRPr="006B5BC3" w:rsidTr="00A54A9D">
        <w:trPr>
          <w:cantSplit/>
          <w:trHeight w:val="328"/>
          <w:tblHeader/>
        </w:trPr>
        <w:tc>
          <w:tcPr>
            <w:tcW w:w="901" w:type="pct"/>
            <w:gridSpan w:val="2"/>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6A5AC4" w:rsidRPr="006B5BC3" w:rsidRDefault="006A5AC4" w:rsidP="008B5094">
            <w:pPr>
              <w:autoSpaceDE w:val="0"/>
              <w:autoSpaceDN w:val="0"/>
              <w:adjustRightInd w:val="0"/>
              <w:spacing w:after="0" w:line="240" w:lineRule="auto"/>
              <w:jc w:val="both"/>
              <w:rPr>
                <w:rFonts w:ascii="Times New Roman" w:hAnsi="Times New Roman" w:cs="Times New Roman"/>
                <w:sz w:val="24"/>
                <w:szCs w:val="24"/>
              </w:rPr>
            </w:pPr>
          </w:p>
        </w:tc>
        <w:tc>
          <w:tcPr>
            <w:tcW w:w="298" w:type="pct"/>
            <w:vMerge/>
            <w:tcBorders>
              <w:left w:val="single" w:sz="16" w:space="0" w:color="000000"/>
              <w:bottom w:val="single" w:sz="16" w:space="0" w:color="000000"/>
            </w:tcBorders>
            <w:shd w:val="clear" w:color="auto" w:fill="FFFFFF"/>
            <w:vAlign w:val="bottom"/>
          </w:tcPr>
          <w:p w:rsidR="006A5AC4" w:rsidRPr="006B5BC3" w:rsidRDefault="006A5AC4" w:rsidP="008B5094">
            <w:pPr>
              <w:autoSpaceDE w:val="0"/>
              <w:autoSpaceDN w:val="0"/>
              <w:adjustRightInd w:val="0"/>
              <w:spacing w:after="0" w:line="240" w:lineRule="auto"/>
              <w:jc w:val="both"/>
              <w:rPr>
                <w:rFonts w:ascii="Times New Roman" w:hAnsi="Times New Roman" w:cs="Times New Roman"/>
                <w:sz w:val="24"/>
                <w:szCs w:val="24"/>
              </w:rPr>
            </w:pPr>
          </w:p>
        </w:tc>
        <w:tc>
          <w:tcPr>
            <w:tcW w:w="400" w:type="pct"/>
            <w:vMerge/>
            <w:tcBorders>
              <w:bottom w:val="single" w:sz="16" w:space="0" w:color="000000"/>
            </w:tcBorders>
            <w:shd w:val="clear" w:color="auto" w:fill="FFFFFF"/>
            <w:vAlign w:val="bottom"/>
          </w:tcPr>
          <w:p w:rsidR="006A5AC4" w:rsidRPr="006B5BC3" w:rsidRDefault="006A5AC4" w:rsidP="008B5094">
            <w:pPr>
              <w:autoSpaceDE w:val="0"/>
              <w:autoSpaceDN w:val="0"/>
              <w:adjustRightInd w:val="0"/>
              <w:spacing w:after="0" w:line="240" w:lineRule="auto"/>
              <w:jc w:val="both"/>
              <w:rPr>
                <w:rFonts w:ascii="Times New Roman" w:hAnsi="Times New Roman" w:cs="Times New Roman"/>
                <w:sz w:val="24"/>
                <w:szCs w:val="24"/>
              </w:rPr>
            </w:pPr>
          </w:p>
        </w:tc>
        <w:tc>
          <w:tcPr>
            <w:tcW w:w="400" w:type="pct"/>
            <w:vMerge/>
            <w:tcBorders>
              <w:bottom w:val="single" w:sz="16" w:space="0" w:color="000000"/>
            </w:tcBorders>
            <w:shd w:val="clear" w:color="auto" w:fill="FFFFFF"/>
            <w:vAlign w:val="bottom"/>
          </w:tcPr>
          <w:p w:rsidR="006A5AC4" w:rsidRPr="006B5BC3" w:rsidRDefault="006A5AC4" w:rsidP="008B5094">
            <w:pPr>
              <w:autoSpaceDE w:val="0"/>
              <w:autoSpaceDN w:val="0"/>
              <w:adjustRightInd w:val="0"/>
              <w:spacing w:after="0" w:line="240" w:lineRule="auto"/>
              <w:jc w:val="both"/>
              <w:rPr>
                <w:rFonts w:ascii="Times New Roman" w:hAnsi="Times New Roman" w:cs="Times New Roman"/>
                <w:sz w:val="24"/>
                <w:szCs w:val="24"/>
              </w:rPr>
            </w:pPr>
          </w:p>
        </w:tc>
        <w:tc>
          <w:tcPr>
            <w:tcW w:w="401" w:type="pct"/>
            <w:vMerge/>
            <w:tcBorders>
              <w:bottom w:val="single" w:sz="16" w:space="0" w:color="000000"/>
            </w:tcBorders>
            <w:shd w:val="clear" w:color="auto" w:fill="FFFFFF"/>
            <w:vAlign w:val="bottom"/>
          </w:tcPr>
          <w:p w:rsidR="006A5AC4" w:rsidRPr="006B5BC3" w:rsidRDefault="006A5AC4" w:rsidP="008B5094">
            <w:pPr>
              <w:autoSpaceDE w:val="0"/>
              <w:autoSpaceDN w:val="0"/>
              <w:adjustRightInd w:val="0"/>
              <w:spacing w:after="0" w:line="240" w:lineRule="auto"/>
              <w:jc w:val="both"/>
              <w:rPr>
                <w:rFonts w:ascii="Times New Roman" w:hAnsi="Times New Roman" w:cs="Times New Roman"/>
                <w:sz w:val="24"/>
                <w:szCs w:val="24"/>
              </w:rPr>
            </w:pPr>
          </w:p>
        </w:tc>
        <w:tc>
          <w:tcPr>
            <w:tcW w:w="400" w:type="pct"/>
            <w:vMerge/>
            <w:tcBorders>
              <w:bottom w:val="single" w:sz="16" w:space="0" w:color="000000"/>
            </w:tcBorders>
            <w:shd w:val="clear" w:color="auto" w:fill="FFFFFF"/>
            <w:vAlign w:val="bottom"/>
          </w:tcPr>
          <w:p w:rsidR="006A5AC4" w:rsidRPr="006B5BC3" w:rsidRDefault="006A5AC4" w:rsidP="008B5094">
            <w:pPr>
              <w:autoSpaceDE w:val="0"/>
              <w:autoSpaceDN w:val="0"/>
              <w:adjustRightInd w:val="0"/>
              <w:spacing w:after="0" w:line="240" w:lineRule="auto"/>
              <w:jc w:val="both"/>
              <w:rPr>
                <w:rFonts w:ascii="Times New Roman" w:hAnsi="Times New Roman" w:cs="Times New Roman"/>
                <w:sz w:val="24"/>
                <w:szCs w:val="24"/>
              </w:rPr>
            </w:pPr>
          </w:p>
        </w:tc>
        <w:tc>
          <w:tcPr>
            <w:tcW w:w="500" w:type="pct"/>
            <w:vMerge/>
            <w:tcBorders>
              <w:bottom w:val="single" w:sz="16" w:space="0" w:color="000000"/>
            </w:tcBorders>
            <w:shd w:val="clear" w:color="auto" w:fill="FFFFFF"/>
            <w:vAlign w:val="bottom"/>
          </w:tcPr>
          <w:p w:rsidR="006A5AC4" w:rsidRPr="006B5BC3" w:rsidRDefault="006A5AC4" w:rsidP="008B5094">
            <w:pPr>
              <w:autoSpaceDE w:val="0"/>
              <w:autoSpaceDN w:val="0"/>
              <w:adjustRightInd w:val="0"/>
              <w:spacing w:after="0" w:line="240" w:lineRule="auto"/>
              <w:jc w:val="both"/>
              <w:rPr>
                <w:rFonts w:ascii="Times New Roman" w:hAnsi="Times New Roman" w:cs="Times New Roman"/>
                <w:sz w:val="24"/>
                <w:szCs w:val="24"/>
              </w:rPr>
            </w:pPr>
          </w:p>
        </w:tc>
        <w:tc>
          <w:tcPr>
            <w:tcW w:w="599" w:type="pct"/>
            <w:vMerge/>
            <w:tcBorders>
              <w:bottom w:val="single" w:sz="16" w:space="0" w:color="000000"/>
            </w:tcBorders>
            <w:shd w:val="clear" w:color="auto" w:fill="FFFFFF"/>
            <w:vAlign w:val="bottom"/>
          </w:tcPr>
          <w:p w:rsidR="006A5AC4" w:rsidRPr="006B5BC3" w:rsidRDefault="006A5AC4" w:rsidP="008B5094">
            <w:pPr>
              <w:autoSpaceDE w:val="0"/>
              <w:autoSpaceDN w:val="0"/>
              <w:adjustRightInd w:val="0"/>
              <w:spacing w:after="0" w:line="240" w:lineRule="auto"/>
              <w:jc w:val="both"/>
              <w:rPr>
                <w:rFonts w:ascii="Times New Roman" w:hAnsi="Times New Roman" w:cs="Times New Roman"/>
                <w:sz w:val="24"/>
                <w:szCs w:val="24"/>
              </w:rPr>
            </w:pPr>
          </w:p>
        </w:tc>
        <w:tc>
          <w:tcPr>
            <w:tcW w:w="502" w:type="pct"/>
            <w:tcBorders>
              <w:bottom w:val="single" w:sz="16" w:space="0" w:color="000000"/>
            </w:tcBorders>
            <w:shd w:val="clear" w:color="auto" w:fill="FFFFFF"/>
            <w:vAlign w:val="bottom"/>
          </w:tcPr>
          <w:p w:rsidR="006A5AC4" w:rsidRPr="006B5BC3" w:rsidRDefault="006A5AC4" w:rsidP="008B5094">
            <w:pPr>
              <w:autoSpaceDE w:val="0"/>
              <w:autoSpaceDN w:val="0"/>
              <w:adjustRightInd w:val="0"/>
              <w:spacing w:after="0" w:line="240" w:lineRule="auto"/>
              <w:ind w:left="60" w:right="60"/>
              <w:jc w:val="both"/>
              <w:rPr>
                <w:rFonts w:ascii="Arial" w:hAnsi="Arial"/>
                <w:color w:val="000000"/>
                <w:sz w:val="18"/>
                <w:szCs w:val="18"/>
              </w:rPr>
            </w:pPr>
            <w:r w:rsidRPr="006B5BC3">
              <w:rPr>
                <w:rFonts w:ascii="Arial" w:hAnsi="Arial"/>
                <w:color w:val="000000"/>
                <w:sz w:val="18"/>
                <w:szCs w:val="18"/>
              </w:rPr>
              <w:t>Lower</w:t>
            </w:r>
          </w:p>
        </w:tc>
        <w:tc>
          <w:tcPr>
            <w:tcW w:w="600" w:type="pct"/>
            <w:tcBorders>
              <w:bottom w:val="single" w:sz="16" w:space="0" w:color="000000"/>
              <w:right w:val="single" w:sz="16" w:space="0" w:color="000000"/>
            </w:tcBorders>
            <w:shd w:val="clear" w:color="auto" w:fill="FFFFFF"/>
            <w:vAlign w:val="bottom"/>
          </w:tcPr>
          <w:p w:rsidR="006A5AC4" w:rsidRPr="006B5BC3" w:rsidRDefault="006A5AC4" w:rsidP="008B5094">
            <w:pPr>
              <w:autoSpaceDE w:val="0"/>
              <w:autoSpaceDN w:val="0"/>
              <w:adjustRightInd w:val="0"/>
              <w:spacing w:after="0" w:line="240" w:lineRule="auto"/>
              <w:ind w:left="60" w:right="60"/>
              <w:jc w:val="both"/>
              <w:rPr>
                <w:rFonts w:ascii="Arial" w:hAnsi="Arial"/>
                <w:color w:val="000000"/>
                <w:sz w:val="18"/>
                <w:szCs w:val="18"/>
              </w:rPr>
            </w:pPr>
            <w:r w:rsidRPr="006B5BC3">
              <w:rPr>
                <w:rFonts w:ascii="Arial" w:hAnsi="Arial"/>
                <w:color w:val="000000"/>
                <w:sz w:val="18"/>
                <w:szCs w:val="18"/>
              </w:rPr>
              <w:t>Upper</w:t>
            </w:r>
          </w:p>
        </w:tc>
      </w:tr>
      <w:tr w:rsidR="000A6584" w:rsidRPr="006B5BC3" w:rsidTr="00A54A9D">
        <w:trPr>
          <w:cantSplit/>
          <w:trHeight w:val="1501"/>
          <w:tblHeader/>
        </w:trPr>
        <w:tc>
          <w:tcPr>
            <w:tcW w:w="396" w:type="pct"/>
            <w:vMerge w:val="restart"/>
            <w:tcBorders>
              <w:top w:val="single" w:sz="16" w:space="0" w:color="000000"/>
              <w:left w:val="single" w:sz="16" w:space="0" w:color="000000"/>
              <w:bottom w:val="single" w:sz="16" w:space="0" w:color="000000"/>
              <w:right w:val="nil"/>
            </w:tcBorders>
            <w:shd w:val="clear" w:color="auto" w:fill="FFFFFF"/>
          </w:tcPr>
          <w:p w:rsidR="006A5AC4" w:rsidRDefault="006A5AC4" w:rsidP="008B5094">
            <w:pPr>
              <w:autoSpaceDE w:val="0"/>
              <w:autoSpaceDN w:val="0"/>
              <w:adjustRightInd w:val="0"/>
              <w:spacing w:after="0" w:line="240" w:lineRule="auto"/>
              <w:ind w:left="60" w:right="60"/>
              <w:jc w:val="both"/>
              <w:rPr>
                <w:rFonts w:ascii="Arial" w:hAnsi="Arial"/>
                <w:color w:val="000000"/>
                <w:sz w:val="18"/>
                <w:szCs w:val="18"/>
              </w:rPr>
            </w:pPr>
            <w:r w:rsidRPr="006B5BC3">
              <w:rPr>
                <w:rFonts w:ascii="Arial" w:hAnsi="Arial"/>
                <w:color w:val="000000"/>
                <w:sz w:val="18"/>
                <w:szCs w:val="18"/>
              </w:rPr>
              <w:t>Hasil</w:t>
            </w:r>
          </w:p>
          <w:p w:rsidR="006A5AC4" w:rsidRPr="006B5BC3" w:rsidRDefault="006A5AC4" w:rsidP="008B5094">
            <w:pPr>
              <w:autoSpaceDE w:val="0"/>
              <w:autoSpaceDN w:val="0"/>
              <w:adjustRightInd w:val="0"/>
              <w:spacing w:after="0" w:line="240" w:lineRule="auto"/>
              <w:ind w:left="60" w:right="60"/>
              <w:jc w:val="both"/>
              <w:rPr>
                <w:rFonts w:ascii="Arial" w:hAnsi="Arial"/>
                <w:color w:val="000000"/>
                <w:sz w:val="18"/>
                <w:szCs w:val="18"/>
              </w:rPr>
            </w:pPr>
            <w:r w:rsidRPr="006B5BC3">
              <w:rPr>
                <w:rFonts w:ascii="Arial" w:hAnsi="Arial"/>
                <w:color w:val="000000"/>
                <w:sz w:val="18"/>
                <w:szCs w:val="18"/>
              </w:rPr>
              <w:t>(Y2)</w:t>
            </w:r>
          </w:p>
        </w:tc>
        <w:tc>
          <w:tcPr>
            <w:tcW w:w="505" w:type="pct"/>
            <w:tcBorders>
              <w:top w:val="single" w:sz="16" w:space="0" w:color="000000"/>
              <w:left w:val="nil"/>
              <w:bottom w:val="nil"/>
              <w:right w:val="single" w:sz="16" w:space="0" w:color="000000"/>
            </w:tcBorders>
            <w:shd w:val="clear" w:color="auto" w:fill="FFFFFF"/>
          </w:tcPr>
          <w:p w:rsidR="006A5AC4" w:rsidRPr="006B5BC3" w:rsidRDefault="006A5AC4" w:rsidP="008B5094">
            <w:pPr>
              <w:autoSpaceDE w:val="0"/>
              <w:autoSpaceDN w:val="0"/>
              <w:adjustRightInd w:val="0"/>
              <w:spacing w:after="0" w:line="240" w:lineRule="auto"/>
              <w:ind w:left="60" w:right="60"/>
              <w:jc w:val="both"/>
              <w:rPr>
                <w:rFonts w:ascii="Arial" w:hAnsi="Arial"/>
                <w:color w:val="000000"/>
                <w:sz w:val="18"/>
                <w:szCs w:val="18"/>
              </w:rPr>
            </w:pPr>
            <w:r w:rsidRPr="006B5BC3">
              <w:rPr>
                <w:rFonts w:ascii="Arial" w:hAnsi="Arial"/>
                <w:color w:val="000000"/>
                <w:sz w:val="18"/>
                <w:szCs w:val="18"/>
              </w:rPr>
              <w:t xml:space="preserve">Equal variances </w:t>
            </w:r>
            <w:r w:rsidR="0031110F">
              <w:rPr>
                <w:rFonts w:ascii="Arial" w:hAnsi="Arial"/>
                <w:color w:val="000000"/>
                <w:sz w:val="18"/>
                <w:szCs w:val="18"/>
              </w:rPr>
              <w:t>assumes</w:t>
            </w:r>
          </w:p>
        </w:tc>
        <w:tc>
          <w:tcPr>
            <w:tcW w:w="298" w:type="pct"/>
            <w:tcBorders>
              <w:top w:val="single" w:sz="16" w:space="0" w:color="000000"/>
              <w:left w:val="single" w:sz="16" w:space="0" w:color="000000"/>
              <w:bottom w:val="nil"/>
            </w:tcBorders>
            <w:shd w:val="clear" w:color="auto" w:fill="FFFFFF"/>
          </w:tcPr>
          <w:p w:rsidR="006A5AC4" w:rsidRPr="006B5BC3" w:rsidRDefault="006A5AC4" w:rsidP="008B5094">
            <w:pPr>
              <w:autoSpaceDE w:val="0"/>
              <w:autoSpaceDN w:val="0"/>
              <w:adjustRightInd w:val="0"/>
              <w:spacing w:after="0" w:line="240" w:lineRule="auto"/>
              <w:ind w:left="60" w:right="60"/>
              <w:jc w:val="both"/>
              <w:rPr>
                <w:rFonts w:ascii="Arial" w:hAnsi="Arial"/>
                <w:color w:val="000000"/>
                <w:sz w:val="18"/>
                <w:szCs w:val="18"/>
              </w:rPr>
            </w:pPr>
            <w:r w:rsidRPr="006B5BC3">
              <w:rPr>
                <w:rFonts w:ascii="Arial" w:hAnsi="Arial"/>
                <w:color w:val="000000"/>
                <w:sz w:val="18"/>
                <w:szCs w:val="18"/>
              </w:rPr>
              <w:t>.523</w:t>
            </w:r>
          </w:p>
        </w:tc>
        <w:tc>
          <w:tcPr>
            <w:tcW w:w="400" w:type="pct"/>
            <w:tcBorders>
              <w:top w:val="single" w:sz="16" w:space="0" w:color="000000"/>
              <w:bottom w:val="nil"/>
            </w:tcBorders>
            <w:shd w:val="clear" w:color="auto" w:fill="FFFFFF"/>
          </w:tcPr>
          <w:p w:rsidR="006A5AC4" w:rsidRPr="006B5BC3" w:rsidRDefault="006A5AC4" w:rsidP="008B5094">
            <w:pPr>
              <w:autoSpaceDE w:val="0"/>
              <w:autoSpaceDN w:val="0"/>
              <w:adjustRightInd w:val="0"/>
              <w:spacing w:after="0" w:line="240" w:lineRule="auto"/>
              <w:ind w:left="60" w:right="60"/>
              <w:jc w:val="both"/>
              <w:rPr>
                <w:rFonts w:ascii="Arial" w:hAnsi="Arial"/>
                <w:color w:val="000000"/>
                <w:sz w:val="18"/>
                <w:szCs w:val="18"/>
              </w:rPr>
            </w:pPr>
            <w:r w:rsidRPr="006B5BC3">
              <w:rPr>
                <w:rFonts w:ascii="Arial" w:hAnsi="Arial"/>
                <w:color w:val="000000"/>
                <w:sz w:val="18"/>
                <w:szCs w:val="18"/>
              </w:rPr>
              <w:t>.472</w:t>
            </w:r>
          </w:p>
        </w:tc>
        <w:tc>
          <w:tcPr>
            <w:tcW w:w="400" w:type="pct"/>
            <w:tcBorders>
              <w:top w:val="single" w:sz="16" w:space="0" w:color="000000"/>
              <w:bottom w:val="nil"/>
            </w:tcBorders>
            <w:shd w:val="clear" w:color="auto" w:fill="FFFFFF"/>
          </w:tcPr>
          <w:p w:rsidR="006A5AC4" w:rsidRPr="006B5BC3" w:rsidRDefault="006A5AC4" w:rsidP="008B5094">
            <w:pPr>
              <w:autoSpaceDE w:val="0"/>
              <w:autoSpaceDN w:val="0"/>
              <w:adjustRightInd w:val="0"/>
              <w:spacing w:after="0" w:line="240" w:lineRule="auto"/>
              <w:ind w:left="60" w:right="60"/>
              <w:jc w:val="both"/>
              <w:rPr>
                <w:rFonts w:ascii="Arial" w:hAnsi="Arial"/>
                <w:color w:val="000000"/>
                <w:sz w:val="18"/>
                <w:szCs w:val="18"/>
              </w:rPr>
            </w:pPr>
            <w:r w:rsidRPr="006B5BC3">
              <w:rPr>
                <w:rFonts w:ascii="Arial" w:hAnsi="Arial"/>
                <w:color w:val="000000"/>
                <w:sz w:val="18"/>
                <w:szCs w:val="18"/>
              </w:rPr>
              <w:t>15.433</w:t>
            </w:r>
          </w:p>
        </w:tc>
        <w:tc>
          <w:tcPr>
            <w:tcW w:w="401" w:type="pct"/>
            <w:tcBorders>
              <w:top w:val="single" w:sz="16" w:space="0" w:color="000000"/>
              <w:bottom w:val="nil"/>
            </w:tcBorders>
            <w:shd w:val="clear" w:color="auto" w:fill="FFFFFF"/>
          </w:tcPr>
          <w:p w:rsidR="006A5AC4" w:rsidRPr="006B5BC3" w:rsidRDefault="006A5AC4" w:rsidP="008B5094">
            <w:pPr>
              <w:autoSpaceDE w:val="0"/>
              <w:autoSpaceDN w:val="0"/>
              <w:adjustRightInd w:val="0"/>
              <w:spacing w:after="0" w:line="240" w:lineRule="auto"/>
              <w:ind w:left="60" w:right="60"/>
              <w:jc w:val="both"/>
              <w:rPr>
                <w:rFonts w:ascii="Arial" w:hAnsi="Arial"/>
                <w:color w:val="000000"/>
                <w:sz w:val="18"/>
                <w:szCs w:val="18"/>
              </w:rPr>
            </w:pPr>
            <w:r w:rsidRPr="006B5BC3">
              <w:rPr>
                <w:rFonts w:ascii="Arial" w:hAnsi="Arial"/>
                <w:color w:val="000000"/>
                <w:sz w:val="18"/>
                <w:szCs w:val="18"/>
              </w:rPr>
              <w:t>67</w:t>
            </w:r>
          </w:p>
        </w:tc>
        <w:tc>
          <w:tcPr>
            <w:tcW w:w="400" w:type="pct"/>
            <w:tcBorders>
              <w:top w:val="single" w:sz="16" w:space="0" w:color="000000"/>
              <w:bottom w:val="nil"/>
            </w:tcBorders>
            <w:shd w:val="clear" w:color="auto" w:fill="FFFFFF"/>
          </w:tcPr>
          <w:p w:rsidR="006A5AC4" w:rsidRPr="006B5BC3" w:rsidRDefault="006A5AC4" w:rsidP="008B5094">
            <w:pPr>
              <w:autoSpaceDE w:val="0"/>
              <w:autoSpaceDN w:val="0"/>
              <w:adjustRightInd w:val="0"/>
              <w:spacing w:after="0" w:line="240" w:lineRule="auto"/>
              <w:ind w:left="60" w:right="60"/>
              <w:jc w:val="both"/>
              <w:rPr>
                <w:rFonts w:ascii="Arial" w:hAnsi="Arial"/>
                <w:color w:val="000000"/>
                <w:sz w:val="18"/>
                <w:szCs w:val="18"/>
              </w:rPr>
            </w:pPr>
            <w:r w:rsidRPr="006B5BC3">
              <w:rPr>
                <w:rFonts w:ascii="Arial" w:hAnsi="Arial"/>
                <w:color w:val="000000"/>
                <w:sz w:val="18"/>
                <w:szCs w:val="18"/>
              </w:rPr>
              <w:t>.000</w:t>
            </w:r>
          </w:p>
        </w:tc>
        <w:tc>
          <w:tcPr>
            <w:tcW w:w="500" w:type="pct"/>
            <w:tcBorders>
              <w:top w:val="single" w:sz="16" w:space="0" w:color="000000"/>
              <w:bottom w:val="nil"/>
            </w:tcBorders>
            <w:shd w:val="clear" w:color="auto" w:fill="FFFFFF"/>
          </w:tcPr>
          <w:p w:rsidR="006A5AC4" w:rsidRPr="006B5BC3" w:rsidRDefault="006A5AC4" w:rsidP="008B5094">
            <w:pPr>
              <w:autoSpaceDE w:val="0"/>
              <w:autoSpaceDN w:val="0"/>
              <w:adjustRightInd w:val="0"/>
              <w:spacing w:after="0" w:line="240" w:lineRule="auto"/>
              <w:ind w:left="60" w:right="60"/>
              <w:jc w:val="both"/>
              <w:rPr>
                <w:rFonts w:ascii="Arial" w:hAnsi="Arial"/>
                <w:color w:val="000000"/>
                <w:sz w:val="18"/>
                <w:szCs w:val="18"/>
              </w:rPr>
            </w:pPr>
            <w:r w:rsidRPr="006B5BC3">
              <w:rPr>
                <w:rFonts w:ascii="Arial" w:hAnsi="Arial"/>
                <w:color w:val="000000"/>
                <w:sz w:val="18"/>
                <w:szCs w:val="18"/>
              </w:rPr>
              <w:t>14.955</w:t>
            </w:r>
          </w:p>
        </w:tc>
        <w:tc>
          <w:tcPr>
            <w:tcW w:w="599" w:type="pct"/>
            <w:tcBorders>
              <w:top w:val="single" w:sz="16" w:space="0" w:color="000000"/>
              <w:bottom w:val="nil"/>
            </w:tcBorders>
            <w:shd w:val="clear" w:color="auto" w:fill="FFFFFF"/>
          </w:tcPr>
          <w:p w:rsidR="006A5AC4" w:rsidRPr="006B5BC3" w:rsidRDefault="006A5AC4" w:rsidP="008B5094">
            <w:pPr>
              <w:autoSpaceDE w:val="0"/>
              <w:autoSpaceDN w:val="0"/>
              <w:adjustRightInd w:val="0"/>
              <w:spacing w:after="0" w:line="240" w:lineRule="auto"/>
              <w:ind w:left="60" w:right="60"/>
              <w:jc w:val="both"/>
              <w:rPr>
                <w:rFonts w:ascii="Arial" w:hAnsi="Arial"/>
                <w:color w:val="000000"/>
                <w:sz w:val="18"/>
                <w:szCs w:val="18"/>
              </w:rPr>
            </w:pPr>
            <w:r w:rsidRPr="006B5BC3">
              <w:rPr>
                <w:rFonts w:ascii="Arial" w:hAnsi="Arial"/>
                <w:color w:val="000000"/>
                <w:sz w:val="18"/>
                <w:szCs w:val="18"/>
              </w:rPr>
              <w:t>.969</w:t>
            </w:r>
          </w:p>
        </w:tc>
        <w:tc>
          <w:tcPr>
            <w:tcW w:w="502" w:type="pct"/>
            <w:tcBorders>
              <w:top w:val="single" w:sz="16" w:space="0" w:color="000000"/>
              <w:bottom w:val="nil"/>
            </w:tcBorders>
            <w:shd w:val="clear" w:color="auto" w:fill="FFFFFF"/>
          </w:tcPr>
          <w:p w:rsidR="006A5AC4" w:rsidRPr="006B5BC3" w:rsidRDefault="006A5AC4" w:rsidP="008B5094">
            <w:pPr>
              <w:autoSpaceDE w:val="0"/>
              <w:autoSpaceDN w:val="0"/>
              <w:adjustRightInd w:val="0"/>
              <w:spacing w:after="0" w:line="240" w:lineRule="auto"/>
              <w:ind w:left="60" w:right="60"/>
              <w:jc w:val="both"/>
              <w:rPr>
                <w:rFonts w:ascii="Arial" w:hAnsi="Arial"/>
                <w:color w:val="000000"/>
                <w:sz w:val="18"/>
                <w:szCs w:val="18"/>
              </w:rPr>
            </w:pPr>
            <w:r w:rsidRPr="006B5BC3">
              <w:rPr>
                <w:rFonts w:ascii="Arial" w:hAnsi="Arial"/>
                <w:color w:val="000000"/>
                <w:sz w:val="18"/>
                <w:szCs w:val="18"/>
              </w:rPr>
              <w:t>13.021</w:t>
            </w:r>
          </w:p>
        </w:tc>
        <w:tc>
          <w:tcPr>
            <w:tcW w:w="600" w:type="pct"/>
            <w:tcBorders>
              <w:top w:val="single" w:sz="16" w:space="0" w:color="000000"/>
              <w:bottom w:val="nil"/>
              <w:right w:val="single" w:sz="16" w:space="0" w:color="000000"/>
            </w:tcBorders>
            <w:shd w:val="clear" w:color="auto" w:fill="FFFFFF"/>
          </w:tcPr>
          <w:p w:rsidR="006A5AC4" w:rsidRPr="006B5BC3" w:rsidRDefault="006A5AC4" w:rsidP="008B5094">
            <w:pPr>
              <w:autoSpaceDE w:val="0"/>
              <w:autoSpaceDN w:val="0"/>
              <w:adjustRightInd w:val="0"/>
              <w:spacing w:after="0" w:line="240" w:lineRule="auto"/>
              <w:ind w:left="60" w:right="60"/>
              <w:jc w:val="both"/>
              <w:rPr>
                <w:rFonts w:ascii="Arial" w:hAnsi="Arial"/>
                <w:color w:val="000000"/>
                <w:sz w:val="18"/>
                <w:szCs w:val="18"/>
              </w:rPr>
            </w:pPr>
            <w:r w:rsidRPr="006B5BC3">
              <w:rPr>
                <w:rFonts w:ascii="Arial" w:hAnsi="Arial"/>
                <w:color w:val="000000"/>
                <w:sz w:val="18"/>
                <w:szCs w:val="18"/>
              </w:rPr>
              <w:t>16.890</w:t>
            </w:r>
          </w:p>
        </w:tc>
      </w:tr>
      <w:tr w:rsidR="000A6584" w:rsidRPr="006B5BC3" w:rsidTr="00A54A9D">
        <w:trPr>
          <w:cantSplit/>
          <w:trHeight w:val="952"/>
        </w:trPr>
        <w:tc>
          <w:tcPr>
            <w:tcW w:w="396" w:type="pct"/>
            <w:vMerge/>
            <w:tcBorders>
              <w:top w:val="single" w:sz="16" w:space="0" w:color="000000"/>
              <w:left w:val="single" w:sz="16" w:space="0" w:color="000000"/>
              <w:bottom w:val="single" w:sz="16" w:space="0" w:color="000000"/>
              <w:right w:val="nil"/>
            </w:tcBorders>
            <w:shd w:val="clear" w:color="auto" w:fill="FFFFFF"/>
          </w:tcPr>
          <w:p w:rsidR="006A5AC4" w:rsidRPr="006B5BC3" w:rsidRDefault="006A5AC4" w:rsidP="008B5094">
            <w:pPr>
              <w:autoSpaceDE w:val="0"/>
              <w:autoSpaceDN w:val="0"/>
              <w:adjustRightInd w:val="0"/>
              <w:spacing w:after="0" w:line="240" w:lineRule="auto"/>
              <w:jc w:val="both"/>
              <w:rPr>
                <w:rFonts w:ascii="Arial" w:hAnsi="Arial"/>
                <w:color w:val="000000"/>
                <w:sz w:val="18"/>
                <w:szCs w:val="18"/>
              </w:rPr>
            </w:pPr>
          </w:p>
        </w:tc>
        <w:tc>
          <w:tcPr>
            <w:tcW w:w="505" w:type="pct"/>
            <w:tcBorders>
              <w:top w:val="nil"/>
              <w:left w:val="nil"/>
              <w:bottom w:val="single" w:sz="16" w:space="0" w:color="000000"/>
              <w:right w:val="single" w:sz="16" w:space="0" w:color="000000"/>
            </w:tcBorders>
            <w:shd w:val="clear" w:color="auto" w:fill="FFFFFF"/>
          </w:tcPr>
          <w:p w:rsidR="006A5AC4" w:rsidRPr="006B5BC3" w:rsidRDefault="006A5AC4" w:rsidP="008B5094">
            <w:pPr>
              <w:autoSpaceDE w:val="0"/>
              <w:autoSpaceDN w:val="0"/>
              <w:adjustRightInd w:val="0"/>
              <w:spacing w:after="0" w:line="240" w:lineRule="auto"/>
              <w:ind w:left="60" w:right="60"/>
              <w:jc w:val="both"/>
              <w:rPr>
                <w:rFonts w:ascii="Arial" w:hAnsi="Arial"/>
                <w:color w:val="000000"/>
                <w:sz w:val="18"/>
                <w:szCs w:val="18"/>
              </w:rPr>
            </w:pPr>
            <w:r w:rsidRPr="006B5BC3">
              <w:rPr>
                <w:rFonts w:ascii="Arial" w:hAnsi="Arial"/>
                <w:color w:val="000000"/>
                <w:sz w:val="18"/>
                <w:szCs w:val="18"/>
              </w:rPr>
              <w:t xml:space="preserve">Equal variances not </w:t>
            </w:r>
            <w:r w:rsidR="0031110F">
              <w:rPr>
                <w:rFonts w:ascii="Arial" w:hAnsi="Arial"/>
                <w:color w:val="000000"/>
                <w:sz w:val="18"/>
                <w:szCs w:val="18"/>
              </w:rPr>
              <w:t>assumes</w:t>
            </w:r>
          </w:p>
        </w:tc>
        <w:tc>
          <w:tcPr>
            <w:tcW w:w="298" w:type="pct"/>
            <w:tcBorders>
              <w:top w:val="nil"/>
              <w:left w:val="single" w:sz="16" w:space="0" w:color="000000"/>
              <w:bottom w:val="single" w:sz="16" w:space="0" w:color="000000"/>
            </w:tcBorders>
            <w:shd w:val="clear" w:color="auto" w:fill="FFFFFF"/>
            <w:vAlign w:val="center"/>
          </w:tcPr>
          <w:p w:rsidR="006A5AC4" w:rsidRPr="006B5BC3" w:rsidRDefault="006A5AC4" w:rsidP="008B5094">
            <w:pPr>
              <w:autoSpaceDE w:val="0"/>
              <w:autoSpaceDN w:val="0"/>
              <w:adjustRightInd w:val="0"/>
              <w:spacing w:after="0" w:line="240" w:lineRule="auto"/>
              <w:jc w:val="both"/>
              <w:rPr>
                <w:rFonts w:ascii="Times New Roman" w:hAnsi="Times New Roman" w:cs="Times New Roman"/>
                <w:sz w:val="24"/>
                <w:szCs w:val="24"/>
              </w:rPr>
            </w:pPr>
          </w:p>
        </w:tc>
        <w:tc>
          <w:tcPr>
            <w:tcW w:w="400" w:type="pct"/>
            <w:tcBorders>
              <w:top w:val="nil"/>
              <w:bottom w:val="single" w:sz="16" w:space="0" w:color="000000"/>
            </w:tcBorders>
            <w:shd w:val="clear" w:color="auto" w:fill="FFFFFF"/>
            <w:vAlign w:val="center"/>
          </w:tcPr>
          <w:p w:rsidR="006A5AC4" w:rsidRPr="006B5BC3" w:rsidRDefault="006A5AC4" w:rsidP="008B5094">
            <w:pPr>
              <w:autoSpaceDE w:val="0"/>
              <w:autoSpaceDN w:val="0"/>
              <w:adjustRightInd w:val="0"/>
              <w:spacing w:after="0" w:line="240" w:lineRule="auto"/>
              <w:jc w:val="both"/>
              <w:rPr>
                <w:rFonts w:ascii="Times New Roman" w:hAnsi="Times New Roman" w:cs="Times New Roman"/>
                <w:sz w:val="24"/>
                <w:szCs w:val="24"/>
              </w:rPr>
            </w:pPr>
          </w:p>
        </w:tc>
        <w:tc>
          <w:tcPr>
            <w:tcW w:w="400" w:type="pct"/>
            <w:tcBorders>
              <w:top w:val="nil"/>
              <w:bottom w:val="single" w:sz="16" w:space="0" w:color="000000"/>
            </w:tcBorders>
            <w:shd w:val="clear" w:color="auto" w:fill="FFFFFF"/>
          </w:tcPr>
          <w:p w:rsidR="006A5AC4" w:rsidRPr="006B5BC3" w:rsidRDefault="006A5AC4" w:rsidP="008B5094">
            <w:pPr>
              <w:autoSpaceDE w:val="0"/>
              <w:autoSpaceDN w:val="0"/>
              <w:adjustRightInd w:val="0"/>
              <w:spacing w:after="0" w:line="240" w:lineRule="auto"/>
              <w:ind w:left="60" w:right="60"/>
              <w:jc w:val="both"/>
              <w:rPr>
                <w:rFonts w:ascii="Arial" w:hAnsi="Arial"/>
                <w:color w:val="000000"/>
                <w:sz w:val="18"/>
                <w:szCs w:val="18"/>
              </w:rPr>
            </w:pPr>
            <w:r>
              <w:rPr>
                <w:rFonts w:ascii="Arial" w:hAnsi="Arial"/>
                <w:color w:val="000000"/>
                <w:sz w:val="18"/>
                <w:szCs w:val="18"/>
              </w:rPr>
              <w:t>15.4</w:t>
            </w:r>
            <w:r>
              <w:rPr>
                <w:rFonts w:ascii="Arial" w:hAnsi="Arial"/>
                <w:color w:val="000000"/>
                <w:sz w:val="18"/>
                <w:szCs w:val="18"/>
                <w:lang w:val="id-ID"/>
              </w:rPr>
              <w:t>4</w:t>
            </w:r>
            <w:r w:rsidRPr="006B5BC3">
              <w:rPr>
                <w:rFonts w:ascii="Arial" w:hAnsi="Arial"/>
                <w:color w:val="000000"/>
                <w:sz w:val="18"/>
                <w:szCs w:val="18"/>
              </w:rPr>
              <w:t>3</w:t>
            </w:r>
          </w:p>
        </w:tc>
        <w:tc>
          <w:tcPr>
            <w:tcW w:w="401" w:type="pct"/>
            <w:tcBorders>
              <w:top w:val="nil"/>
              <w:bottom w:val="single" w:sz="16" w:space="0" w:color="000000"/>
            </w:tcBorders>
            <w:shd w:val="clear" w:color="auto" w:fill="FFFFFF"/>
          </w:tcPr>
          <w:p w:rsidR="006A5AC4" w:rsidRPr="006B5BC3" w:rsidRDefault="006A5AC4" w:rsidP="008B5094">
            <w:pPr>
              <w:autoSpaceDE w:val="0"/>
              <w:autoSpaceDN w:val="0"/>
              <w:adjustRightInd w:val="0"/>
              <w:spacing w:after="0" w:line="240" w:lineRule="auto"/>
              <w:ind w:left="60" w:right="60"/>
              <w:jc w:val="both"/>
              <w:rPr>
                <w:rFonts w:ascii="Arial" w:hAnsi="Arial"/>
                <w:color w:val="000000"/>
                <w:sz w:val="18"/>
                <w:szCs w:val="18"/>
              </w:rPr>
            </w:pPr>
            <w:r w:rsidRPr="006B5BC3">
              <w:rPr>
                <w:rFonts w:ascii="Arial" w:hAnsi="Arial"/>
                <w:color w:val="000000"/>
                <w:sz w:val="18"/>
                <w:szCs w:val="18"/>
              </w:rPr>
              <w:t>66.985</w:t>
            </w:r>
          </w:p>
        </w:tc>
        <w:tc>
          <w:tcPr>
            <w:tcW w:w="400" w:type="pct"/>
            <w:tcBorders>
              <w:top w:val="nil"/>
              <w:bottom w:val="single" w:sz="16" w:space="0" w:color="000000"/>
            </w:tcBorders>
            <w:shd w:val="clear" w:color="auto" w:fill="FFFFFF"/>
          </w:tcPr>
          <w:p w:rsidR="006A5AC4" w:rsidRPr="006B5BC3" w:rsidRDefault="006A5AC4" w:rsidP="008B5094">
            <w:pPr>
              <w:autoSpaceDE w:val="0"/>
              <w:autoSpaceDN w:val="0"/>
              <w:adjustRightInd w:val="0"/>
              <w:spacing w:after="0" w:line="240" w:lineRule="auto"/>
              <w:ind w:left="60" w:right="60"/>
              <w:jc w:val="both"/>
              <w:rPr>
                <w:rFonts w:ascii="Arial" w:hAnsi="Arial"/>
                <w:color w:val="000000"/>
                <w:sz w:val="18"/>
                <w:szCs w:val="18"/>
              </w:rPr>
            </w:pPr>
            <w:r w:rsidRPr="006B5BC3">
              <w:rPr>
                <w:rFonts w:ascii="Arial" w:hAnsi="Arial"/>
                <w:color w:val="000000"/>
                <w:sz w:val="18"/>
                <w:szCs w:val="18"/>
              </w:rPr>
              <w:t>.000</w:t>
            </w:r>
          </w:p>
        </w:tc>
        <w:tc>
          <w:tcPr>
            <w:tcW w:w="500" w:type="pct"/>
            <w:tcBorders>
              <w:top w:val="nil"/>
              <w:bottom w:val="single" w:sz="16" w:space="0" w:color="000000"/>
            </w:tcBorders>
            <w:shd w:val="clear" w:color="auto" w:fill="FFFFFF"/>
          </w:tcPr>
          <w:p w:rsidR="006A5AC4" w:rsidRPr="006B5BC3" w:rsidRDefault="006A5AC4" w:rsidP="008B5094">
            <w:pPr>
              <w:autoSpaceDE w:val="0"/>
              <w:autoSpaceDN w:val="0"/>
              <w:adjustRightInd w:val="0"/>
              <w:spacing w:after="0" w:line="240" w:lineRule="auto"/>
              <w:ind w:left="60" w:right="60"/>
              <w:jc w:val="both"/>
              <w:rPr>
                <w:rFonts w:ascii="Arial" w:hAnsi="Arial"/>
                <w:color w:val="000000"/>
                <w:sz w:val="18"/>
                <w:szCs w:val="18"/>
              </w:rPr>
            </w:pPr>
            <w:r w:rsidRPr="006B5BC3">
              <w:rPr>
                <w:rFonts w:ascii="Arial" w:hAnsi="Arial"/>
                <w:color w:val="000000"/>
                <w:sz w:val="18"/>
                <w:szCs w:val="18"/>
              </w:rPr>
              <w:t>14.955</w:t>
            </w:r>
          </w:p>
        </w:tc>
        <w:tc>
          <w:tcPr>
            <w:tcW w:w="599" w:type="pct"/>
            <w:tcBorders>
              <w:top w:val="nil"/>
              <w:bottom w:val="single" w:sz="16" w:space="0" w:color="000000"/>
            </w:tcBorders>
            <w:shd w:val="clear" w:color="auto" w:fill="FFFFFF"/>
          </w:tcPr>
          <w:p w:rsidR="006A5AC4" w:rsidRPr="006B5BC3" w:rsidRDefault="006A5AC4" w:rsidP="008B5094">
            <w:pPr>
              <w:autoSpaceDE w:val="0"/>
              <w:autoSpaceDN w:val="0"/>
              <w:adjustRightInd w:val="0"/>
              <w:spacing w:after="0" w:line="240" w:lineRule="auto"/>
              <w:ind w:left="60" w:right="60"/>
              <w:jc w:val="both"/>
              <w:rPr>
                <w:rFonts w:ascii="Arial" w:hAnsi="Arial"/>
                <w:color w:val="000000"/>
                <w:sz w:val="18"/>
                <w:szCs w:val="18"/>
              </w:rPr>
            </w:pPr>
            <w:r w:rsidRPr="006B5BC3">
              <w:rPr>
                <w:rFonts w:ascii="Arial" w:hAnsi="Arial"/>
                <w:color w:val="000000"/>
                <w:sz w:val="18"/>
                <w:szCs w:val="18"/>
              </w:rPr>
              <w:t>.968</w:t>
            </w:r>
          </w:p>
        </w:tc>
        <w:tc>
          <w:tcPr>
            <w:tcW w:w="502" w:type="pct"/>
            <w:tcBorders>
              <w:top w:val="nil"/>
              <w:bottom w:val="single" w:sz="16" w:space="0" w:color="000000"/>
            </w:tcBorders>
            <w:shd w:val="clear" w:color="auto" w:fill="FFFFFF"/>
          </w:tcPr>
          <w:p w:rsidR="006A5AC4" w:rsidRPr="006B5BC3" w:rsidRDefault="006A5AC4" w:rsidP="008B5094">
            <w:pPr>
              <w:autoSpaceDE w:val="0"/>
              <w:autoSpaceDN w:val="0"/>
              <w:adjustRightInd w:val="0"/>
              <w:spacing w:after="0" w:line="240" w:lineRule="auto"/>
              <w:ind w:left="60" w:right="60"/>
              <w:jc w:val="both"/>
              <w:rPr>
                <w:rFonts w:ascii="Arial" w:hAnsi="Arial"/>
                <w:color w:val="000000"/>
                <w:sz w:val="18"/>
                <w:szCs w:val="18"/>
              </w:rPr>
            </w:pPr>
            <w:r w:rsidRPr="006B5BC3">
              <w:rPr>
                <w:rFonts w:ascii="Arial" w:hAnsi="Arial"/>
                <w:color w:val="000000"/>
                <w:sz w:val="18"/>
                <w:szCs w:val="18"/>
              </w:rPr>
              <w:t>13.022</w:t>
            </w:r>
          </w:p>
        </w:tc>
        <w:tc>
          <w:tcPr>
            <w:tcW w:w="600" w:type="pct"/>
            <w:tcBorders>
              <w:top w:val="nil"/>
              <w:bottom w:val="single" w:sz="16" w:space="0" w:color="000000"/>
              <w:right w:val="single" w:sz="16" w:space="0" w:color="000000"/>
            </w:tcBorders>
            <w:shd w:val="clear" w:color="auto" w:fill="FFFFFF"/>
          </w:tcPr>
          <w:p w:rsidR="006A5AC4" w:rsidRPr="006B5BC3" w:rsidRDefault="006A5AC4" w:rsidP="008B5094">
            <w:pPr>
              <w:autoSpaceDE w:val="0"/>
              <w:autoSpaceDN w:val="0"/>
              <w:adjustRightInd w:val="0"/>
              <w:spacing w:after="0" w:line="240" w:lineRule="auto"/>
              <w:ind w:left="60" w:right="60"/>
              <w:jc w:val="both"/>
              <w:rPr>
                <w:rFonts w:ascii="Arial" w:hAnsi="Arial"/>
                <w:color w:val="000000"/>
                <w:sz w:val="18"/>
                <w:szCs w:val="18"/>
              </w:rPr>
            </w:pPr>
            <w:r w:rsidRPr="006B5BC3">
              <w:rPr>
                <w:rFonts w:ascii="Arial" w:hAnsi="Arial"/>
                <w:color w:val="000000"/>
                <w:sz w:val="18"/>
                <w:szCs w:val="18"/>
              </w:rPr>
              <w:t>16.888</w:t>
            </w:r>
          </w:p>
        </w:tc>
      </w:tr>
    </w:tbl>
    <w:p w:rsidR="000A6584" w:rsidRPr="00740C9B" w:rsidRDefault="00A54A9D" w:rsidP="00740C9B">
      <w:pPr>
        <w:spacing w:after="0" w:line="240" w:lineRule="auto"/>
        <w:ind w:firstLine="567"/>
        <w:jc w:val="both"/>
        <w:rPr>
          <w:rFonts w:asciiTheme="majorBidi" w:hAnsiTheme="majorBidi" w:cs="Times New Roman"/>
          <w:sz w:val="24"/>
          <w:szCs w:val="24"/>
          <w:lang w:val="id-ID"/>
        </w:rPr>
      </w:pPr>
      <w:proofErr w:type="spellStart"/>
      <w:r>
        <w:rPr>
          <w:rFonts w:asciiTheme="majorBidi" w:hAnsiTheme="majorBidi" w:cs="Times New Roman"/>
          <w:sz w:val="24"/>
          <w:szCs w:val="24"/>
        </w:rPr>
        <w:t>Berdasarkan</w:t>
      </w:r>
      <w:proofErr w:type="spellEnd"/>
      <w:r>
        <w:rPr>
          <w:rFonts w:asciiTheme="majorBidi" w:hAnsiTheme="majorBidi" w:cs="Times New Roman"/>
          <w:sz w:val="24"/>
          <w:szCs w:val="24"/>
        </w:rPr>
        <w:t xml:space="preserve"> </w:t>
      </w:r>
      <w:proofErr w:type="spellStart"/>
      <w:r>
        <w:rPr>
          <w:rFonts w:asciiTheme="majorBidi" w:hAnsiTheme="majorBidi" w:cs="Times New Roman"/>
          <w:sz w:val="24"/>
          <w:szCs w:val="24"/>
        </w:rPr>
        <w:t>tabel</w:t>
      </w:r>
      <w:proofErr w:type="spellEnd"/>
      <w:r>
        <w:rPr>
          <w:rFonts w:asciiTheme="majorBidi" w:hAnsiTheme="majorBidi" w:cs="Times New Roman"/>
          <w:sz w:val="24"/>
          <w:szCs w:val="24"/>
        </w:rPr>
        <w:t xml:space="preserve"> 1.5 </w:t>
      </w:r>
      <w:r w:rsidRPr="009C7F8A">
        <w:rPr>
          <w:rFonts w:asciiTheme="majorBidi" w:hAnsiTheme="majorBidi" w:cs="Times New Roman"/>
          <w:sz w:val="24"/>
          <w:szCs w:val="24"/>
          <w:lang w:val="id-ID"/>
        </w:rPr>
        <w:t xml:space="preserve">hipotesis </w:t>
      </w:r>
      <w:r w:rsidRPr="009C7F8A">
        <w:rPr>
          <w:rFonts w:asciiTheme="majorBidi" w:hAnsiTheme="majorBidi" w:cs="Times New Roman"/>
          <w:i/>
          <w:iCs/>
          <w:sz w:val="24"/>
          <w:szCs w:val="24"/>
          <w:lang w:val="id-ID"/>
        </w:rPr>
        <w:t xml:space="preserve">t- test </w:t>
      </w:r>
      <w:r w:rsidRPr="009C7F8A">
        <w:rPr>
          <w:rFonts w:asciiTheme="majorBidi" w:hAnsiTheme="majorBidi" w:cs="Times New Roman"/>
          <w:sz w:val="24"/>
          <w:szCs w:val="24"/>
          <w:lang w:val="id-ID"/>
        </w:rPr>
        <w:t xml:space="preserve">melalui program SPSS 18.0 dengan menggunakan </w:t>
      </w:r>
      <w:r w:rsidRPr="009C7F8A">
        <w:rPr>
          <w:rFonts w:asciiTheme="majorBidi" w:hAnsiTheme="majorBidi" w:cs="Times New Roman"/>
          <w:i/>
          <w:iCs/>
          <w:sz w:val="24"/>
          <w:szCs w:val="24"/>
          <w:lang w:val="id-ID"/>
        </w:rPr>
        <w:t xml:space="preserve">independendent sample test </w:t>
      </w:r>
      <w:r w:rsidRPr="009C7F8A">
        <w:rPr>
          <w:rFonts w:asciiTheme="majorBidi" w:hAnsiTheme="majorBidi" w:cs="Times New Roman"/>
          <w:sz w:val="24"/>
          <w:szCs w:val="24"/>
          <w:lang w:val="id-ID"/>
        </w:rPr>
        <w:t xml:space="preserve">pengujian uji hipotesis </w:t>
      </w:r>
      <w:r w:rsidRPr="009C7F8A">
        <w:rPr>
          <w:rFonts w:asciiTheme="majorBidi" w:hAnsiTheme="majorBidi" w:cs="Times New Roman"/>
          <w:i/>
          <w:iCs/>
          <w:sz w:val="24"/>
          <w:szCs w:val="24"/>
          <w:lang w:val="id-ID"/>
        </w:rPr>
        <w:t xml:space="preserve">t- test </w:t>
      </w:r>
      <w:r w:rsidRPr="009C7F8A">
        <w:rPr>
          <w:rFonts w:asciiTheme="majorBidi" w:hAnsiTheme="majorBidi" w:cs="Times New Roman"/>
          <w:sz w:val="24"/>
          <w:szCs w:val="24"/>
          <w:lang w:val="id-ID"/>
        </w:rPr>
        <w:t xml:space="preserve">diperoleh besaran nilai </w:t>
      </w:r>
      <w:r w:rsidRPr="009C7F8A">
        <w:rPr>
          <w:rFonts w:asciiTheme="majorBidi" w:hAnsiTheme="majorBidi" w:cs="Times New Roman"/>
          <w:i/>
          <w:iCs/>
          <w:sz w:val="24"/>
          <w:szCs w:val="24"/>
          <w:lang w:val="id-ID"/>
        </w:rPr>
        <w:t xml:space="preserve">sig. </w:t>
      </w:r>
      <w:r w:rsidRPr="009C7F8A">
        <w:rPr>
          <w:rFonts w:asciiTheme="majorBidi" w:hAnsiTheme="majorBidi" w:cs="Times New Roman"/>
          <w:sz w:val="24"/>
          <w:szCs w:val="24"/>
          <w:lang w:val="id-ID"/>
        </w:rPr>
        <w:t>0,472 &gt; 0,05 dan dengan t hitung (15.433) &gt; t tabel (1,</w:t>
      </w:r>
      <w:r w:rsidRPr="009C7F8A">
        <w:rPr>
          <w:rFonts w:asciiTheme="majorBidi" w:hAnsiTheme="majorBidi" w:cs="Times New Roman"/>
          <w:bCs/>
          <w:sz w:val="24"/>
          <w:szCs w:val="24"/>
          <w:lang w:val="id-ID"/>
        </w:rPr>
        <w:t>995) tabel (4.10)</w:t>
      </w:r>
      <w:r w:rsidRPr="009C7F8A">
        <w:rPr>
          <w:rFonts w:asciiTheme="majorBidi" w:hAnsiTheme="majorBidi" w:cs="Times New Roman"/>
          <w:sz w:val="24"/>
          <w:szCs w:val="24"/>
          <w:lang w:val="id-ID"/>
        </w:rPr>
        <w:t xml:space="preserve">. </w:t>
      </w:r>
    </w:p>
    <w:p w:rsidR="00A54A9D" w:rsidRPr="00740C9B" w:rsidRDefault="00A54A9D" w:rsidP="00740C9B">
      <w:pPr>
        <w:pStyle w:val="NoSpacing"/>
        <w:numPr>
          <w:ilvl w:val="0"/>
          <w:numId w:val="22"/>
        </w:numPr>
        <w:rPr>
          <w:rFonts w:ascii="Times New Roman" w:hAnsi="Times New Roman" w:cs="Times New Roman"/>
          <w:b/>
          <w:bCs/>
          <w:sz w:val="24"/>
          <w:szCs w:val="24"/>
        </w:rPr>
      </w:pPr>
      <w:proofErr w:type="spellStart"/>
      <w:r w:rsidRPr="00740C9B">
        <w:rPr>
          <w:rFonts w:ascii="Times New Roman" w:hAnsi="Times New Roman" w:cs="Times New Roman"/>
          <w:b/>
          <w:bCs/>
          <w:sz w:val="24"/>
          <w:szCs w:val="24"/>
        </w:rPr>
        <w:t>Pembahasan</w:t>
      </w:r>
      <w:proofErr w:type="spellEnd"/>
    </w:p>
    <w:p w:rsidR="00A54A9D" w:rsidRDefault="00A54A9D" w:rsidP="00A54A9D">
      <w:pPr>
        <w:pStyle w:val="ListParagraph"/>
        <w:spacing w:after="0" w:line="240" w:lineRule="auto"/>
        <w:ind w:left="0" w:firstLine="644"/>
        <w:jc w:val="both"/>
        <w:rPr>
          <w:rFonts w:ascii="Times New Roman" w:hAnsi="Times New Roman" w:cs="Times New Roman"/>
          <w:sz w:val="24"/>
          <w:szCs w:val="24"/>
          <w:lang w:val="id-ID"/>
        </w:rPr>
      </w:pPr>
      <w:r w:rsidRPr="00A54A9D">
        <w:rPr>
          <w:rFonts w:asciiTheme="majorBidi" w:hAnsiTheme="majorBidi" w:cs="Times New Roman"/>
          <w:sz w:val="24"/>
          <w:szCs w:val="24"/>
          <w:lang w:val="id-ID"/>
        </w:rPr>
        <w:t xml:space="preserve">Motivasi sangat erat hubungannya dengan kebutuhan. Sebab memang motivasi muncul karena kebutuhan. Kebutuhan ini yang menimbulkan keadaan ketidak seimbangan (ketidakpuasan), yaitu ketegangan-ketegangan, dan ketegangan itu akan hilang </w:t>
      </w:r>
      <w:r w:rsidRPr="00A54A9D">
        <w:rPr>
          <w:rFonts w:ascii="Times New Roman" w:hAnsi="Times New Roman" w:cs="Times New Roman"/>
          <w:sz w:val="24"/>
          <w:szCs w:val="24"/>
          <w:lang w:val="id-ID"/>
        </w:rPr>
        <w:t>manakala kebutuhan itu telah terpenuhi.</w:t>
      </w:r>
      <w:r w:rsidRPr="00A60127">
        <w:rPr>
          <w:rFonts w:ascii="Times New Roman" w:hAnsi="Times New Roman"/>
        </w:rPr>
        <w:footnoteReference w:id="11"/>
      </w:r>
    </w:p>
    <w:p w:rsidR="00A54A9D" w:rsidRDefault="00A54A9D" w:rsidP="00A54A9D">
      <w:pPr>
        <w:pStyle w:val="ListParagraph"/>
        <w:spacing w:after="0" w:line="240" w:lineRule="auto"/>
        <w:ind w:left="0" w:firstLine="644"/>
        <w:jc w:val="both"/>
        <w:rPr>
          <w:rFonts w:asciiTheme="majorBidi" w:hAnsiTheme="majorBidi" w:cs="Times New Roman"/>
          <w:sz w:val="24"/>
          <w:szCs w:val="24"/>
          <w:lang w:val="id-ID"/>
        </w:rPr>
      </w:pPr>
      <w:r w:rsidRPr="00A54A9D">
        <w:rPr>
          <w:rFonts w:ascii="Times New Roman" w:hAnsi="Times New Roman" w:cs="Times New Roman"/>
          <w:sz w:val="24"/>
          <w:szCs w:val="24"/>
          <w:lang w:val="id-ID"/>
        </w:rPr>
        <w:t>Hasil uji normalitas diperoleh bahwa nilai motivasi belajar siswa kelas eksperimen dan</w:t>
      </w:r>
      <w:r w:rsidRPr="00A54A9D">
        <w:rPr>
          <w:rFonts w:asciiTheme="majorBidi" w:hAnsiTheme="majorBidi" w:cs="Times New Roman"/>
          <w:sz w:val="24"/>
          <w:szCs w:val="24"/>
          <w:lang w:val="id-ID"/>
        </w:rPr>
        <w:t xml:space="preserve"> kontrol adalah normal dan motivasi siswa kelas eksperimen dan kontrol adalah normal sedangkan berdasarkan uji homogenitas dengan bantuan </w:t>
      </w:r>
      <w:r w:rsidRPr="00A54A9D">
        <w:rPr>
          <w:rFonts w:asciiTheme="majorBidi" w:hAnsiTheme="majorBidi" w:cs="Times New Roman"/>
          <w:i/>
          <w:iCs/>
          <w:sz w:val="24"/>
          <w:szCs w:val="24"/>
          <w:lang w:val="id-ID"/>
        </w:rPr>
        <w:t>SPSS 18.0</w:t>
      </w:r>
      <w:r w:rsidRPr="00A54A9D">
        <w:rPr>
          <w:rFonts w:asciiTheme="majorBidi" w:hAnsiTheme="majorBidi" w:cs="Times New Roman"/>
          <w:sz w:val="24"/>
          <w:szCs w:val="24"/>
          <w:lang w:val="id-ID"/>
        </w:rPr>
        <w:t xml:space="preserve"> </w:t>
      </w:r>
      <w:r w:rsidRPr="00A54A9D">
        <w:rPr>
          <w:rFonts w:asciiTheme="majorBidi" w:hAnsiTheme="majorBidi" w:cs="Times New Roman"/>
          <w:sz w:val="24"/>
          <w:szCs w:val="24"/>
          <w:lang w:val="id-ID"/>
        </w:rPr>
        <w:lastRenderedPageBreak/>
        <w:t xml:space="preserve">diperoleh bahwa varian data hasil belajar kelas eksperimen dan kontrol adalah homogen. Dengan terpenuhinya uji prasyarat yaitu uji normalitas dan uji homogenitas, maka langkah selanjutnya yaitu pengujian hipotesis </w:t>
      </w:r>
      <w:r w:rsidRPr="00A54A9D">
        <w:rPr>
          <w:rFonts w:asciiTheme="majorBidi" w:hAnsiTheme="majorBidi" w:cs="Times New Roman"/>
          <w:i/>
          <w:iCs/>
          <w:sz w:val="24"/>
          <w:szCs w:val="24"/>
          <w:lang w:val="id-ID"/>
        </w:rPr>
        <w:t xml:space="preserve">t- test </w:t>
      </w:r>
      <w:r w:rsidRPr="00A54A9D">
        <w:rPr>
          <w:rFonts w:asciiTheme="majorBidi" w:hAnsiTheme="majorBidi" w:cs="Times New Roman"/>
          <w:sz w:val="24"/>
          <w:szCs w:val="24"/>
          <w:lang w:val="id-ID"/>
        </w:rPr>
        <w:t xml:space="preserve">melalui program SPSS 18.0. berdasarkan dari analisis data menunjukkan bahwa ada pengaruh model pembelajaran inkuiri terbimbi ng terhadap motivasi belajar siswa. Hal ini ditunjukkan oleh nilai </w:t>
      </w:r>
      <w:r w:rsidRPr="00A54A9D">
        <w:rPr>
          <w:rFonts w:asciiTheme="majorBidi" w:hAnsiTheme="majorBidi" w:cs="Times New Roman"/>
          <w:i/>
          <w:iCs/>
          <w:sz w:val="24"/>
          <w:szCs w:val="24"/>
          <w:lang w:val="id-ID"/>
        </w:rPr>
        <w:t xml:space="preserve">sig. </w:t>
      </w:r>
      <w:r w:rsidRPr="00A54A9D">
        <w:rPr>
          <w:rFonts w:asciiTheme="majorBidi" w:hAnsiTheme="majorBidi" w:cs="Times New Roman"/>
          <w:sz w:val="24"/>
          <w:szCs w:val="24"/>
          <w:lang w:val="id-ID"/>
        </w:rPr>
        <w:t>0,</w:t>
      </w:r>
      <w:r w:rsidRPr="00A54A9D">
        <w:rPr>
          <w:lang w:val="id-ID"/>
        </w:rPr>
        <w:t xml:space="preserve"> </w:t>
      </w:r>
      <w:r w:rsidRPr="00A54A9D">
        <w:rPr>
          <w:rFonts w:asciiTheme="majorBidi" w:hAnsiTheme="majorBidi" w:cs="Times New Roman"/>
          <w:sz w:val="24"/>
          <w:szCs w:val="24"/>
          <w:lang w:val="id-ID"/>
        </w:rPr>
        <w:t xml:space="preserve">150 &gt; 0,05 dan ditulis t hitung (13.673) &gt; t tabel </w:t>
      </w:r>
      <w:r w:rsidRPr="00A54A9D">
        <w:rPr>
          <w:rFonts w:asciiTheme="majorBidi" w:hAnsiTheme="majorBidi" w:cs="Times New Roman"/>
          <w:lang w:val="id-ID"/>
        </w:rPr>
        <w:t xml:space="preserve">1.995 </w:t>
      </w:r>
      <w:r w:rsidRPr="00A54A9D">
        <w:rPr>
          <w:rFonts w:asciiTheme="majorBidi" w:hAnsiTheme="majorBidi" w:cs="Times New Roman"/>
          <w:sz w:val="24"/>
          <w:szCs w:val="24"/>
          <w:lang w:val="id-ID"/>
        </w:rPr>
        <w:t xml:space="preserve">maka terima </w:t>
      </w:r>
      <m:oMath>
        <m:sSub>
          <m:sSubPr>
            <m:ctrlPr>
              <w:rPr>
                <w:rFonts w:ascii="Cambria Math" w:hAnsi="Cambria Math"/>
                <w:i/>
              </w:rPr>
            </m:ctrlPr>
          </m:sSubPr>
          <m:e>
            <m:r>
              <w:rPr>
                <w:rFonts w:ascii="Cambria Math" w:hAnsi="Cambria Math" w:cs="Times New Roman"/>
                <w:sz w:val="24"/>
                <w:szCs w:val="24"/>
                <w:lang w:val="id-ID"/>
              </w:rPr>
              <m:t>H</m:t>
            </m:r>
          </m:e>
          <m:sub>
            <m:r>
              <w:rPr>
                <w:rFonts w:ascii="Cambria Math" w:hAnsi="Cambria Math" w:cs="Times New Roman"/>
                <w:sz w:val="24"/>
                <w:szCs w:val="24"/>
                <w:lang w:val="id-ID"/>
              </w:rPr>
              <m:t>0</m:t>
            </m:r>
          </m:sub>
        </m:sSub>
      </m:oMath>
      <w:r w:rsidRPr="00A54A9D">
        <w:rPr>
          <w:rFonts w:asciiTheme="majorBidi" w:hAnsiTheme="majorBidi" w:cs="Times New Roman"/>
          <w:sz w:val="24"/>
          <w:szCs w:val="24"/>
          <w:lang w:val="id-ID"/>
        </w:rPr>
        <w:t xml:space="preserve"> tabel . </w:t>
      </w:r>
    </w:p>
    <w:p w:rsidR="00A54A9D" w:rsidRDefault="00A54A9D" w:rsidP="00A54A9D">
      <w:pPr>
        <w:pStyle w:val="ListParagraph"/>
        <w:spacing w:after="0" w:line="240" w:lineRule="auto"/>
        <w:ind w:left="0" w:firstLine="644"/>
        <w:jc w:val="both"/>
        <w:rPr>
          <w:rFonts w:asciiTheme="majorBidi" w:hAnsiTheme="majorBidi" w:cs="Times New Roman"/>
          <w:sz w:val="24"/>
          <w:szCs w:val="24"/>
          <w:lang w:val="id-ID"/>
        </w:rPr>
      </w:pPr>
      <w:r w:rsidRPr="00A54A9D">
        <w:rPr>
          <w:rFonts w:asciiTheme="majorBidi" w:hAnsiTheme="majorBidi" w:cs="Times New Roman"/>
          <w:sz w:val="24"/>
          <w:szCs w:val="24"/>
          <w:lang w:val="id-ID"/>
        </w:rPr>
        <w:t xml:space="preserve">Kesimpulan dari uji hipotesis adalah </w:t>
      </w:r>
      <m:oMath>
        <m:sSub>
          <m:sSubPr>
            <m:ctrlPr>
              <w:rPr>
                <w:rFonts w:ascii="Cambria Math" w:hAnsi="Cambria Math"/>
                <w:i/>
              </w:rPr>
            </m:ctrlPr>
          </m:sSubPr>
          <m:e>
            <m:r>
              <w:rPr>
                <w:rFonts w:ascii="Cambria Math" w:hAnsi="Cambria Math" w:cs="Times New Roman"/>
                <w:sz w:val="24"/>
                <w:szCs w:val="24"/>
                <w:lang w:val="id-ID"/>
              </w:rPr>
              <m:t>H</m:t>
            </m:r>
          </m:e>
          <m:sub>
            <m:r>
              <w:rPr>
                <w:rFonts w:ascii="Cambria Math" w:hAnsi="Cambria Math" w:cs="Times New Roman"/>
                <w:sz w:val="24"/>
                <w:szCs w:val="24"/>
                <w:lang w:val="id-ID"/>
              </w:rPr>
              <m:t>0</m:t>
            </m:r>
          </m:sub>
        </m:sSub>
      </m:oMath>
      <w:r w:rsidRPr="00A54A9D">
        <w:rPr>
          <w:rFonts w:asciiTheme="majorBidi" w:hAnsiTheme="majorBidi" w:cs="Times New Roman"/>
          <w:sz w:val="24"/>
          <w:szCs w:val="24"/>
          <w:lang w:val="id-ID"/>
        </w:rPr>
        <w:t xml:space="preserve"> ditolak dan </w:t>
      </w:r>
      <m:oMath>
        <m:sSub>
          <m:sSubPr>
            <m:ctrlPr>
              <w:rPr>
                <w:rFonts w:ascii="Cambria Math" w:hAnsi="Cambria Math"/>
                <w:i/>
              </w:rPr>
            </m:ctrlPr>
          </m:sSubPr>
          <m:e>
            <m:r>
              <w:rPr>
                <w:rFonts w:ascii="Cambria Math" w:hAnsi="Cambria Math" w:cs="Times New Roman"/>
                <w:sz w:val="24"/>
                <w:szCs w:val="24"/>
                <w:lang w:val="id-ID"/>
              </w:rPr>
              <m:t>H</m:t>
            </m:r>
          </m:e>
          <m:sub>
            <m:r>
              <w:rPr>
                <w:rFonts w:ascii="Cambria Math" w:hAnsi="Cambria Math" w:cs="Times New Roman"/>
                <w:sz w:val="24"/>
                <w:szCs w:val="24"/>
                <w:lang w:val="id-ID"/>
              </w:rPr>
              <m:t>a</m:t>
            </m:r>
          </m:sub>
        </m:sSub>
      </m:oMath>
      <w:r w:rsidRPr="00A54A9D">
        <w:rPr>
          <w:rFonts w:asciiTheme="majorBidi" w:hAnsiTheme="majorBidi" w:cs="Times New Roman"/>
          <w:sz w:val="24"/>
          <w:szCs w:val="24"/>
          <w:lang w:val="id-ID"/>
        </w:rPr>
        <w:t>di terima, artinya ada pengaruh model pembelajaran inkuiri terbimbing terhadap motivasi belajar siswa materi kelangkaan dan kebutuhan manusia kelas VII SMPN 1 Sumbergempol Tulungagung. Adanya pengaruh  model  pembelajaran inkuiri terbimbing dikarenakan lebih baik penerapannya yang terpusat pada siswa daripada siswa hanya terpusat pada guru saja.</w:t>
      </w:r>
    </w:p>
    <w:p w:rsidR="00740C9B" w:rsidRDefault="00740C9B" w:rsidP="00740C9B">
      <w:pPr>
        <w:spacing w:after="0" w:line="240" w:lineRule="auto"/>
        <w:ind w:firstLine="567"/>
        <w:jc w:val="both"/>
        <w:rPr>
          <w:rFonts w:asciiTheme="majorBidi" w:hAnsiTheme="majorBidi" w:cs="Times New Roman"/>
          <w:sz w:val="24"/>
          <w:szCs w:val="24"/>
          <w:lang w:val="id-ID"/>
        </w:rPr>
      </w:pPr>
      <w:proofErr w:type="spellStart"/>
      <w:r>
        <w:rPr>
          <w:rFonts w:asciiTheme="majorBidi" w:hAnsiTheme="majorBidi" w:cs="Times New Roman"/>
          <w:sz w:val="24"/>
          <w:szCs w:val="24"/>
        </w:rPr>
        <w:t>Ukuran</w:t>
      </w:r>
      <w:proofErr w:type="spellEnd"/>
      <w:r>
        <w:rPr>
          <w:rFonts w:asciiTheme="majorBidi" w:hAnsiTheme="majorBidi" w:cs="Times New Roman"/>
          <w:sz w:val="24"/>
          <w:szCs w:val="24"/>
        </w:rPr>
        <w:t xml:space="preserve"> yang </w:t>
      </w:r>
      <w:proofErr w:type="spellStart"/>
      <w:r>
        <w:rPr>
          <w:rFonts w:asciiTheme="majorBidi" w:hAnsiTheme="majorBidi" w:cs="Times New Roman"/>
          <w:sz w:val="24"/>
          <w:szCs w:val="24"/>
        </w:rPr>
        <w:t>digunakan</w:t>
      </w:r>
      <w:proofErr w:type="spellEnd"/>
      <w:r>
        <w:rPr>
          <w:rFonts w:asciiTheme="majorBidi" w:hAnsiTheme="majorBidi" w:cs="Times New Roman"/>
          <w:sz w:val="24"/>
          <w:szCs w:val="24"/>
        </w:rPr>
        <w:t xml:space="preserve"> </w:t>
      </w:r>
      <w:proofErr w:type="spellStart"/>
      <w:r>
        <w:rPr>
          <w:rFonts w:asciiTheme="majorBidi" w:hAnsiTheme="majorBidi" w:cs="Times New Roman"/>
          <w:sz w:val="24"/>
          <w:szCs w:val="24"/>
        </w:rPr>
        <w:t>seorang</w:t>
      </w:r>
      <w:proofErr w:type="spellEnd"/>
      <w:r>
        <w:rPr>
          <w:rFonts w:asciiTheme="majorBidi" w:hAnsiTheme="majorBidi" w:cs="Times New Roman"/>
          <w:sz w:val="24"/>
          <w:szCs w:val="24"/>
        </w:rPr>
        <w:t xml:space="preserve"> guru </w:t>
      </w:r>
      <w:proofErr w:type="spellStart"/>
      <w:r>
        <w:rPr>
          <w:rFonts w:asciiTheme="majorBidi" w:hAnsiTheme="majorBidi" w:cs="Times New Roman"/>
          <w:sz w:val="24"/>
          <w:szCs w:val="24"/>
        </w:rPr>
        <w:t>untuk</w:t>
      </w:r>
      <w:proofErr w:type="spellEnd"/>
      <w:r>
        <w:rPr>
          <w:rFonts w:asciiTheme="majorBidi" w:hAnsiTheme="majorBidi" w:cs="Times New Roman"/>
          <w:sz w:val="24"/>
          <w:szCs w:val="24"/>
        </w:rPr>
        <w:t xml:space="preserve"> </w:t>
      </w:r>
      <w:proofErr w:type="spellStart"/>
      <w:r>
        <w:rPr>
          <w:rFonts w:asciiTheme="majorBidi" w:hAnsiTheme="majorBidi" w:cs="Times New Roman"/>
          <w:sz w:val="24"/>
          <w:szCs w:val="24"/>
        </w:rPr>
        <w:t>mengetahui</w:t>
      </w:r>
      <w:proofErr w:type="spellEnd"/>
      <w:r>
        <w:rPr>
          <w:rFonts w:asciiTheme="majorBidi" w:hAnsiTheme="majorBidi" w:cs="Times New Roman"/>
          <w:sz w:val="24"/>
          <w:szCs w:val="24"/>
        </w:rPr>
        <w:t xml:space="preserve"> </w:t>
      </w:r>
      <w:proofErr w:type="spellStart"/>
      <w:r>
        <w:rPr>
          <w:rFonts w:asciiTheme="majorBidi" w:hAnsiTheme="majorBidi" w:cs="Times New Roman"/>
          <w:sz w:val="24"/>
          <w:szCs w:val="24"/>
        </w:rPr>
        <w:t>tingkat</w:t>
      </w:r>
      <w:proofErr w:type="spellEnd"/>
      <w:r>
        <w:rPr>
          <w:rFonts w:asciiTheme="majorBidi" w:hAnsiTheme="majorBidi" w:cs="Times New Roman"/>
          <w:sz w:val="24"/>
          <w:szCs w:val="24"/>
        </w:rPr>
        <w:t xml:space="preserve"> </w:t>
      </w:r>
      <w:proofErr w:type="spellStart"/>
      <w:r>
        <w:rPr>
          <w:rFonts w:asciiTheme="majorBidi" w:hAnsiTheme="majorBidi" w:cs="Times New Roman"/>
          <w:sz w:val="24"/>
          <w:szCs w:val="24"/>
        </w:rPr>
        <w:t>penguasaan</w:t>
      </w:r>
      <w:proofErr w:type="spellEnd"/>
      <w:r>
        <w:rPr>
          <w:rFonts w:asciiTheme="majorBidi" w:hAnsiTheme="majorBidi" w:cs="Times New Roman"/>
          <w:sz w:val="24"/>
          <w:szCs w:val="24"/>
        </w:rPr>
        <w:t xml:space="preserve"> </w:t>
      </w:r>
      <w:proofErr w:type="spellStart"/>
      <w:r>
        <w:rPr>
          <w:rFonts w:asciiTheme="majorBidi" w:hAnsiTheme="majorBidi" w:cs="Times New Roman"/>
          <w:sz w:val="24"/>
          <w:szCs w:val="24"/>
        </w:rPr>
        <w:t>siswa</w:t>
      </w:r>
      <w:proofErr w:type="spellEnd"/>
      <w:r>
        <w:rPr>
          <w:rFonts w:asciiTheme="majorBidi" w:hAnsiTheme="majorBidi" w:cs="Times New Roman"/>
          <w:sz w:val="24"/>
          <w:szCs w:val="24"/>
        </w:rPr>
        <w:t xml:space="preserve"> </w:t>
      </w:r>
      <w:proofErr w:type="spellStart"/>
      <w:r>
        <w:rPr>
          <w:rFonts w:asciiTheme="majorBidi" w:hAnsiTheme="majorBidi" w:cs="Times New Roman"/>
          <w:sz w:val="24"/>
          <w:szCs w:val="24"/>
        </w:rPr>
        <w:t>terhadap</w:t>
      </w:r>
      <w:proofErr w:type="spellEnd"/>
      <w:r>
        <w:rPr>
          <w:rFonts w:asciiTheme="majorBidi" w:hAnsiTheme="majorBidi" w:cs="Times New Roman"/>
          <w:sz w:val="24"/>
          <w:szCs w:val="24"/>
        </w:rPr>
        <w:t xml:space="preserve"> </w:t>
      </w:r>
      <w:proofErr w:type="spellStart"/>
      <w:r>
        <w:rPr>
          <w:rFonts w:asciiTheme="majorBidi" w:hAnsiTheme="majorBidi" w:cs="Times New Roman"/>
          <w:sz w:val="24"/>
          <w:szCs w:val="24"/>
        </w:rPr>
        <w:t>bahan</w:t>
      </w:r>
      <w:proofErr w:type="spellEnd"/>
      <w:r>
        <w:rPr>
          <w:rFonts w:asciiTheme="majorBidi" w:hAnsiTheme="majorBidi" w:cs="Times New Roman"/>
          <w:sz w:val="24"/>
          <w:szCs w:val="24"/>
        </w:rPr>
        <w:t xml:space="preserve"> yang </w:t>
      </w:r>
      <w:proofErr w:type="spellStart"/>
      <w:r>
        <w:rPr>
          <w:rFonts w:asciiTheme="majorBidi" w:hAnsiTheme="majorBidi" w:cs="Times New Roman"/>
          <w:sz w:val="24"/>
          <w:szCs w:val="24"/>
        </w:rPr>
        <w:t>diajarkan</w:t>
      </w:r>
      <w:proofErr w:type="spellEnd"/>
      <w:r>
        <w:rPr>
          <w:rFonts w:asciiTheme="majorBidi" w:hAnsiTheme="majorBidi" w:cs="Times New Roman"/>
          <w:sz w:val="24"/>
          <w:szCs w:val="24"/>
        </w:rPr>
        <w:t xml:space="preserve"> </w:t>
      </w:r>
      <w:proofErr w:type="spellStart"/>
      <w:r>
        <w:rPr>
          <w:rFonts w:asciiTheme="majorBidi" w:hAnsiTheme="majorBidi" w:cs="Times New Roman"/>
          <w:sz w:val="24"/>
          <w:szCs w:val="24"/>
        </w:rPr>
        <w:t>seringkali</w:t>
      </w:r>
      <w:proofErr w:type="spellEnd"/>
      <w:r>
        <w:rPr>
          <w:rFonts w:asciiTheme="majorBidi" w:hAnsiTheme="majorBidi" w:cs="Times New Roman"/>
          <w:sz w:val="24"/>
          <w:szCs w:val="24"/>
        </w:rPr>
        <w:t xml:space="preserve"> </w:t>
      </w:r>
      <w:proofErr w:type="spellStart"/>
      <w:r>
        <w:rPr>
          <w:rFonts w:asciiTheme="majorBidi" w:hAnsiTheme="majorBidi" w:cs="Times New Roman"/>
          <w:sz w:val="24"/>
          <w:szCs w:val="24"/>
        </w:rPr>
        <w:t>menggunakan</w:t>
      </w:r>
      <w:proofErr w:type="spellEnd"/>
      <w:r>
        <w:rPr>
          <w:rFonts w:asciiTheme="majorBidi" w:hAnsiTheme="majorBidi" w:cs="Times New Roman"/>
          <w:sz w:val="24"/>
          <w:szCs w:val="24"/>
        </w:rPr>
        <w:t xml:space="preserve"> </w:t>
      </w:r>
      <w:proofErr w:type="spellStart"/>
      <w:r>
        <w:rPr>
          <w:rFonts w:asciiTheme="majorBidi" w:hAnsiTheme="majorBidi" w:cs="Times New Roman"/>
          <w:sz w:val="24"/>
          <w:szCs w:val="24"/>
        </w:rPr>
        <w:t>hasil</w:t>
      </w:r>
      <w:proofErr w:type="spellEnd"/>
      <w:r>
        <w:rPr>
          <w:rFonts w:asciiTheme="majorBidi" w:hAnsiTheme="majorBidi" w:cs="Times New Roman"/>
          <w:sz w:val="24"/>
          <w:szCs w:val="24"/>
        </w:rPr>
        <w:t xml:space="preserve"> </w:t>
      </w:r>
      <w:proofErr w:type="spellStart"/>
      <w:r>
        <w:rPr>
          <w:rFonts w:asciiTheme="majorBidi" w:hAnsiTheme="majorBidi" w:cs="Times New Roman"/>
          <w:sz w:val="24"/>
          <w:szCs w:val="24"/>
        </w:rPr>
        <w:t>belajar</w:t>
      </w:r>
      <w:proofErr w:type="spellEnd"/>
      <w:r>
        <w:rPr>
          <w:rFonts w:asciiTheme="majorBidi" w:hAnsiTheme="majorBidi" w:cs="Times New Roman"/>
          <w:sz w:val="24"/>
          <w:szCs w:val="24"/>
        </w:rPr>
        <w:t xml:space="preserve">. </w:t>
      </w:r>
      <w:r>
        <w:rPr>
          <w:rFonts w:asciiTheme="majorBidi" w:hAnsiTheme="majorBidi" w:cs="Times New Roman"/>
          <w:sz w:val="24"/>
          <w:szCs w:val="24"/>
          <w:lang w:val="id-ID"/>
        </w:rPr>
        <w:t>Untuk m</w:t>
      </w:r>
      <w:r>
        <w:rPr>
          <w:rFonts w:asciiTheme="majorBidi" w:hAnsiTheme="majorBidi" w:cs="Times New Roman"/>
          <w:sz w:val="24"/>
          <w:szCs w:val="24"/>
        </w:rPr>
        <w:t>e</w:t>
      </w:r>
      <w:r>
        <w:rPr>
          <w:rFonts w:asciiTheme="majorBidi" w:hAnsiTheme="majorBidi" w:cs="Times New Roman"/>
          <w:sz w:val="24"/>
          <w:szCs w:val="24"/>
          <w:lang w:val="id-ID"/>
        </w:rPr>
        <w:t xml:space="preserve">ngaktualisasikan hasil belajar </w:t>
      </w:r>
      <w:proofErr w:type="spellStart"/>
      <w:r>
        <w:rPr>
          <w:rFonts w:asciiTheme="majorBidi" w:hAnsiTheme="majorBidi" w:cs="Times New Roman"/>
          <w:sz w:val="24"/>
          <w:szCs w:val="24"/>
        </w:rPr>
        <w:t>siswa</w:t>
      </w:r>
      <w:proofErr w:type="spellEnd"/>
      <w:r>
        <w:rPr>
          <w:rFonts w:asciiTheme="majorBidi" w:hAnsiTheme="majorBidi" w:cs="Times New Roman"/>
          <w:sz w:val="24"/>
          <w:szCs w:val="24"/>
        </w:rPr>
        <w:t xml:space="preserve"> </w:t>
      </w:r>
      <w:proofErr w:type="spellStart"/>
      <w:r>
        <w:rPr>
          <w:rFonts w:asciiTheme="majorBidi" w:hAnsiTheme="majorBidi" w:cs="Times New Roman"/>
          <w:sz w:val="24"/>
          <w:szCs w:val="24"/>
        </w:rPr>
        <w:t>dibutuh</w:t>
      </w:r>
      <w:proofErr w:type="spellEnd"/>
      <w:r>
        <w:rPr>
          <w:rFonts w:asciiTheme="majorBidi" w:hAnsiTheme="majorBidi" w:cs="Times New Roman"/>
          <w:sz w:val="24"/>
          <w:szCs w:val="24"/>
          <w:lang w:val="id-ID"/>
        </w:rPr>
        <w:t xml:space="preserve">kan serangkaian pengukuran menggunakan alat evaluasi yang baik dan memenuhi syarat. </w:t>
      </w:r>
      <w:r w:rsidRPr="00A60127">
        <w:footnoteReference w:id="12"/>
      </w:r>
    </w:p>
    <w:p w:rsidR="00740C9B" w:rsidRPr="00495ABA" w:rsidRDefault="00740C9B" w:rsidP="00740C9B">
      <w:pPr>
        <w:spacing w:after="0" w:line="240" w:lineRule="auto"/>
        <w:ind w:firstLine="567"/>
        <w:jc w:val="both"/>
        <w:rPr>
          <w:rFonts w:asciiTheme="majorBidi" w:hAnsiTheme="majorBidi" w:cs="Times New Roman"/>
          <w:sz w:val="24"/>
          <w:szCs w:val="24"/>
        </w:rPr>
      </w:pPr>
      <w:r w:rsidRPr="009C7F8A">
        <w:rPr>
          <w:rFonts w:asciiTheme="majorBidi" w:hAnsiTheme="majorBidi" w:cs="Times New Roman"/>
          <w:sz w:val="24"/>
          <w:szCs w:val="24"/>
          <w:lang w:val="id-ID"/>
        </w:rPr>
        <w:t xml:space="preserve">Hasil analisis uji normalitas </w:t>
      </w:r>
      <w:proofErr w:type="spellStart"/>
      <w:r>
        <w:rPr>
          <w:rFonts w:asciiTheme="majorBidi" w:hAnsiTheme="majorBidi" w:cs="Times New Roman"/>
          <w:sz w:val="24"/>
          <w:szCs w:val="24"/>
        </w:rPr>
        <w:t>menunjukkan</w:t>
      </w:r>
      <w:proofErr w:type="spellEnd"/>
      <w:r w:rsidRPr="009C7F8A">
        <w:rPr>
          <w:rFonts w:asciiTheme="majorBidi" w:hAnsiTheme="majorBidi" w:cs="Times New Roman"/>
          <w:sz w:val="24"/>
          <w:szCs w:val="24"/>
          <w:lang w:val="id-ID"/>
        </w:rPr>
        <w:t xml:space="preserve"> bahwa nilai hasil belajar siswa kelas eksperimen berdistribusi normal dan nilai hasil belajar siswa kelas kontrol juga berdistribusi normal (Tabel </w:t>
      </w:r>
      <w:r>
        <w:rPr>
          <w:rFonts w:asciiTheme="majorBidi" w:hAnsiTheme="majorBidi" w:cs="Times New Roman"/>
          <w:sz w:val="24"/>
          <w:szCs w:val="24"/>
        </w:rPr>
        <w:t>1.5</w:t>
      </w:r>
      <w:r w:rsidRPr="009C7F8A">
        <w:rPr>
          <w:rFonts w:asciiTheme="majorBidi" w:hAnsiTheme="majorBidi" w:cs="Times New Roman"/>
          <w:sz w:val="24"/>
          <w:szCs w:val="24"/>
          <w:lang w:val="id-ID"/>
        </w:rPr>
        <w:t xml:space="preserve">). </w:t>
      </w:r>
      <w:r>
        <w:rPr>
          <w:rFonts w:asciiTheme="majorBidi" w:hAnsiTheme="majorBidi" w:cs="Times New Roman"/>
          <w:sz w:val="24"/>
          <w:szCs w:val="24"/>
        </w:rPr>
        <w:t>Hasil</w:t>
      </w:r>
      <w:r w:rsidRPr="009C7F8A">
        <w:rPr>
          <w:rFonts w:asciiTheme="majorBidi" w:hAnsiTheme="majorBidi" w:cs="Times New Roman"/>
          <w:sz w:val="24"/>
          <w:szCs w:val="24"/>
          <w:lang w:val="id-ID"/>
        </w:rPr>
        <w:t xml:space="preserve"> </w:t>
      </w:r>
      <w:r w:rsidRPr="009C7F8A">
        <w:rPr>
          <w:rFonts w:asciiTheme="majorBidi" w:hAnsiTheme="majorBidi" w:cs="Times New Roman"/>
          <w:sz w:val="24"/>
          <w:szCs w:val="24"/>
          <w:lang w:val="id-ID"/>
        </w:rPr>
        <w:t xml:space="preserve">uji homogenitas dengan bantuan SPSS 18.0 (tabel 4.7) </w:t>
      </w:r>
      <w:proofErr w:type="spellStart"/>
      <w:r>
        <w:rPr>
          <w:rFonts w:asciiTheme="majorBidi" w:hAnsiTheme="majorBidi" w:cs="Times New Roman"/>
          <w:sz w:val="24"/>
          <w:szCs w:val="24"/>
        </w:rPr>
        <w:t>menghasilkan</w:t>
      </w:r>
      <w:proofErr w:type="spellEnd"/>
      <w:r w:rsidRPr="009C7F8A">
        <w:rPr>
          <w:rFonts w:asciiTheme="majorBidi" w:hAnsiTheme="majorBidi" w:cs="Times New Roman"/>
          <w:sz w:val="24"/>
          <w:szCs w:val="24"/>
          <w:lang w:val="id-ID"/>
        </w:rPr>
        <w:t xml:space="preserve"> varian data hasil belajar kelas eksperimen dan </w:t>
      </w:r>
      <w:proofErr w:type="spellStart"/>
      <w:r>
        <w:rPr>
          <w:rFonts w:asciiTheme="majorBidi" w:hAnsiTheme="majorBidi" w:cs="Times New Roman"/>
          <w:sz w:val="24"/>
          <w:szCs w:val="24"/>
        </w:rPr>
        <w:t>kelas</w:t>
      </w:r>
      <w:proofErr w:type="spellEnd"/>
      <w:r>
        <w:rPr>
          <w:rFonts w:asciiTheme="majorBidi" w:hAnsiTheme="majorBidi" w:cs="Times New Roman"/>
          <w:sz w:val="24"/>
          <w:szCs w:val="24"/>
        </w:rPr>
        <w:t xml:space="preserve"> </w:t>
      </w:r>
      <w:r w:rsidRPr="009C7F8A">
        <w:rPr>
          <w:rFonts w:asciiTheme="majorBidi" w:hAnsiTheme="majorBidi" w:cs="Times New Roman"/>
          <w:sz w:val="24"/>
          <w:szCs w:val="24"/>
          <w:lang w:val="id-ID"/>
        </w:rPr>
        <w:t xml:space="preserve">kontrol adalah homogen. </w:t>
      </w:r>
      <w:r w:rsidRPr="009C7F8A">
        <w:rPr>
          <w:rFonts w:asciiTheme="majorBidi" w:hAnsiTheme="majorBidi" w:cs="Times New Roman"/>
          <w:sz w:val="24"/>
          <w:szCs w:val="24"/>
          <w:lang w:val="id-ID"/>
        </w:rPr>
        <w:t xml:space="preserve">Uji </w:t>
      </w:r>
      <w:r w:rsidRPr="009C7F8A">
        <w:rPr>
          <w:rFonts w:asciiTheme="majorBidi" w:hAnsiTheme="majorBidi" w:cs="Times New Roman"/>
          <w:sz w:val="24"/>
          <w:szCs w:val="24"/>
          <w:lang w:val="id-ID"/>
        </w:rPr>
        <w:t xml:space="preserve">normalitas dan </w:t>
      </w:r>
      <w:r>
        <w:rPr>
          <w:rFonts w:asciiTheme="majorBidi" w:hAnsiTheme="majorBidi" w:cs="Times New Roman"/>
          <w:sz w:val="24"/>
          <w:szCs w:val="24"/>
        </w:rPr>
        <w:t xml:space="preserve">uji </w:t>
      </w:r>
      <w:r w:rsidRPr="009C7F8A">
        <w:rPr>
          <w:rFonts w:asciiTheme="majorBidi" w:hAnsiTheme="majorBidi" w:cs="Times New Roman"/>
          <w:sz w:val="24"/>
          <w:szCs w:val="24"/>
          <w:lang w:val="id-ID"/>
        </w:rPr>
        <w:t>homogenitas</w:t>
      </w:r>
      <w:r>
        <w:rPr>
          <w:rFonts w:asciiTheme="majorBidi" w:hAnsiTheme="majorBidi" w:cs="Times New Roman"/>
          <w:sz w:val="24"/>
          <w:szCs w:val="24"/>
        </w:rPr>
        <w:t xml:space="preserve"> </w:t>
      </w:r>
      <w:proofErr w:type="spellStart"/>
      <w:r>
        <w:rPr>
          <w:rFonts w:asciiTheme="majorBidi" w:hAnsiTheme="majorBidi" w:cs="Times New Roman"/>
          <w:sz w:val="24"/>
          <w:szCs w:val="24"/>
        </w:rPr>
        <w:t>telah</w:t>
      </w:r>
      <w:proofErr w:type="spellEnd"/>
      <w:r>
        <w:rPr>
          <w:rFonts w:asciiTheme="majorBidi" w:hAnsiTheme="majorBidi" w:cs="Times New Roman"/>
          <w:sz w:val="24"/>
          <w:szCs w:val="24"/>
        </w:rPr>
        <w:t xml:space="preserve"> </w:t>
      </w:r>
      <w:proofErr w:type="spellStart"/>
      <w:r>
        <w:rPr>
          <w:rFonts w:asciiTheme="majorBidi" w:hAnsiTheme="majorBidi" w:cs="Times New Roman"/>
          <w:sz w:val="24"/>
          <w:szCs w:val="24"/>
        </w:rPr>
        <w:t>memenuhi</w:t>
      </w:r>
      <w:proofErr w:type="spellEnd"/>
      <w:r>
        <w:rPr>
          <w:rFonts w:asciiTheme="majorBidi" w:hAnsiTheme="majorBidi" w:cs="Times New Roman"/>
          <w:sz w:val="24"/>
          <w:szCs w:val="24"/>
        </w:rPr>
        <w:t xml:space="preserve"> uji </w:t>
      </w:r>
      <w:proofErr w:type="spellStart"/>
      <w:r>
        <w:rPr>
          <w:rFonts w:asciiTheme="majorBidi" w:hAnsiTheme="majorBidi" w:cs="Times New Roman"/>
          <w:sz w:val="24"/>
          <w:szCs w:val="24"/>
        </w:rPr>
        <w:t>prasyarat</w:t>
      </w:r>
      <w:proofErr w:type="spellEnd"/>
      <w:r w:rsidRPr="009C7F8A">
        <w:rPr>
          <w:rFonts w:asciiTheme="majorBidi" w:hAnsiTheme="majorBidi" w:cs="Times New Roman"/>
          <w:sz w:val="24"/>
          <w:szCs w:val="24"/>
          <w:lang w:val="id-ID"/>
        </w:rPr>
        <w:t xml:space="preserve">, maka langkah selanjutnya </w:t>
      </w:r>
      <w:proofErr w:type="spellStart"/>
      <w:r>
        <w:rPr>
          <w:rFonts w:asciiTheme="majorBidi" w:hAnsiTheme="majorBidi" w:cs="Times New Roman"/>
          <w:sz w:val="24"/>
          <w:szCs w:val="24"/>
        </w:rPr>
        <w:t>dilakukan</w:t>
      </w:r>
      <w:proofErr w:type="spellEnd"/>
      <w:r>
        <w:rPr>
          <w:rFonts w:asciiTheme="majorBidi" w:hAnsiTheme="majorBidi" w:cs="Times New Roman"/>
          <w:sz w:val="24"/>
          <w:szCs w:val="24"/>
        </w:rPr>
        <w:t xml:space="preserve"> </w:t>
      </w:r>
      <w:proofErr w:type="spellStart"/>
      <w:r>
        <w:rPr>
          <w:rFonts w:asciiTheme="majorBidi" w:hAnsiTheme="majorBidi" w:cs="Times New Roman"/>
          <w:sz w:val="24"/>
          <w:szCs w:val="24"/>
        </w:rPr>
        <w:t>pengujian</w:t>
      </w:r>
      <w:proofErr w:type="spellEnd"/>
      <w:r w:rsidRPr="009C7F8A">
        <w:rPr>
          <w:rFonts w:asciiTheme="majorBidi" w:hAnsiTheme="majorBidi" w:cs="Times New Roman"/>
          <w:sz w:val="24"/>
          <w:szCs w:val="24"/>
          <w:lang w:val="id-ID"/>
        </w:rPr>
        <w:t xml:space="preserve"> normalitas dan homogenitas, maka langkah selanjutnya yaitu penguji hipotesis </w:t>
      </w:r>
      <w:r w:rsidRPr="009C7F8A">
        <w:rPr>
          <w:rFonts w:asciiTheme="majorBidi" w:hAnsiTheme="majorBidi" w:cs="Times New Roman"/>
          <w:i/>
          <w:iCs/>
          <w:sz w:val="24"/>
          <w:szCs w:val="24"/>
          <w:lang w:val="id-ID"/>
        </w:rPr>
        <w:t xml:space="preserve">t- test </w:t>
      </w:r>
      <w:r w:rsidRPr="009C7F8A">
        <w:rPr>
          <w:rFonts w:asciiTheme="majorBidi" w:hAnsiTheme="majorBidi" w:cs="Times New Roman"/>
          <w:sz w:val="24"/>
          <w:szCs w:val="24"/>
          <w:lang w:val="id-ID"/>
        </w:rPr>
        <w:t xml:space="preserve">melalui program SPSS 18.0 dengan menggunakan </w:t>
      </w:r>
      <w:r w:rsidRPr="009C7F8A">
        <w:rPr>
          <w:rFonts w:asciiTheme="majorBidi" w:hAnsiTheme="majorBidi" w:cs="Times New Roman"/>
          <w:i/>
          <w:iCs/>
          <w:sz w:val="24"/>
          <w:szCs w:val="24"/>
          <w:lang w:val="id-ID"/>
        </w:rPr>
        <w:t>independendent sample test</w:t>
      </w:r>
      <w:r w:rsidR="00495ABA">
        <w:rPr>
          <w:rFonts w:asciiTheme="majorBidi" w:hAnsiTheme="majorBidi" w:cs="Times New Roman"/>
          <w:i/>
          <w:iCs/>
          <w:sz w:val="24"/>
          <w:szCs w:val="24"/>
        </w:rPr>
        <w:t xml:space="preserve">. </w:t>
      </w:r>
      <w:r w:rsidR="00495ABA" w:rsidRPr="009C7F8A">
        <w:rPr>
          <w:rFonts w:asciiTheme="majorBidi" w:hAnsiTheme="majorBidi" w:cs="Times New Roman"/>
          <w:sz w:val="24"/>
          <w:szCs w:val="24"/>
          <w:lang w:val="id-ID"/>
        </w:rPr>
        <w:t>Pengujian</w:t>
      </w:r>
      <w:r w:rsidRPr="009C7F8A">
        <w:rPr>
          <w:rFonts w:asciiTheme="majorBidi" w:hAnsiTheme="majorBidi" w:cs="Times New Roman"/>
          <w:sz w:val="24"/>
          <w:szCs w:val="24"/>
          <w:lang w:val="id-ID"/>
        </w:rPr>
        <w:t xml:space="preserve"> hipotesis </w:t>
      </w:r>
      <w:r w:rsidRPr="009C7F8A">
        <w:rPr>
          <w:rFonts w:asciiTheme="majorBidi" w:hAnsiTheme="majorBidi" w:cs="Times New Roman"/>
          <w:i/>
          <w:iCs/>
          <w:sz w:val="24"/>
          <w:szCs w:val="24"/>
          <w:lang w:val="id-ID"/>
        </w:rPr>
        <w:t xml:space="preserve">t- test </w:t>
      </w:r>
      <w:r w:rsidRPr="009C7F8A">
        <w:rPr>
          <w:rFonts w:asciiTheme="majorBidi" w:hAnsiTheme="majorBidi" w:cs="Times New Roman"/>
          <w:sz w:val="24"/>
          <w:szCs w:val="24"/>
          <w:lang w:val="id-ID"/>
        </w:rPr>
        <w:t xml:space="preserve">diperoleh besaran nilai </w:t>
      </w:r>
      <w:r w:rsidRPr="009C7F8A">
        <w:rPr>
          <w:rFonts w:asciiTheme="majorBidi" w:hAnsiTheme="majorBidi" w:cs="Times New Roman"/>
          <w:i/>
          <w:iCs/>
          <w:sz w:val="24"/>
          <w:szCs w:val="24"/>
          <w:lang w:val="id-ID"/>
        </w:rPr>
        <w:t xml:space="preserve">sig. </w:t>
      </w:r>
      <w:r w:rsidRPr="009C7F8A">
        <w:rPr>
          <w:rFonts w:asciiTheme="majorBidi" w:hAnsiTheme="majorBidi" w:cs="Times New Roman"/>
          <w:sz w:val="24"/>
          <w:szCs w:val="24"/>
          <w:lang w:val="id-ID"/>
        </w:rPr>
        <w:t>0,472 &gt; 0,05 dan dengan t hitung (15.433) &gt; t tabel (1,</w:t>
      </w:r>
      <w:r w:rsidRPr="009C7F8A">
        <w:rPr>
          <w:rFonts w:asciiTheme="majorBidi" w:hAnsiTheme="majorBidi" w:cs="Times New Roman"/>
          <w:bCs/>
          <w:sz w:val="24"/>
          <w:szCs w:val="24"/>
          <w:lang w:val="id-ID"/>
        </w:rPr>
        <w:t>995)</w:t>
      </w:r>
      <w:r w:rsidR="00495ABA">
        <w:rPr>
          <w:rFonts w:asciiTheme="majorBidi" w:hAnsiTheme="majorBidi" w:cs="Times New Roman"/>
          <w:bCs/>
          <w:sz w:val="24"/>
          <w:szCs w:val="24"/>
        </w:rPr>
        <w:t>.</w:t>
      </w:r>
    </w:p>
    <w:p w:rsidR="00740C9B" w:rsidRDefault="00495ABA" w:rsidP="00740C9B">
      <w:pPr>
        <w:spacing w:after="0" w:line="240" w:lineRule="auto"/>
        <w:ind w:firstLine="567"/>
        <w:jc w:val="both"/>
        <w:rPr>
          <w:rFonts w:asciiTheme="majorBidi" w:hAnsiTheme="majorBidi" w:cs="Times New Roman"/>
          <w:sz w:val="24"/>
          <w:szCs w:val="24"/>
          <w:lang w:val="id-ID"/>
        </w:rPr>
      </w:pPr>
      <w:r>
        <w:rPr>
          <w:rFonts w:asciiTheme="majorBidi" w:hAnsiTheme="majorBidi" w:cs="Times New Roman"/>
          <w:sz w:val="24"/>
          <w:szCs w:val="24"/>
        </w:rPr>
        <w:t>Hasil</w:t>
      </w:r>
      <w:r w:rsidRPr="009C7F8A">
        <w:rPr>
          <w:rFonts w:asciiTheme="majorBidi" w:hAnsiTheme="majorBidi" w:cs="Times New Roman"/>
          <w:sz w:val="24"/>
          <w:szCs w:val="24"/>
          <w:lang w:val="id-ID"/>
        </w:rPr>
        <w:t xml:space="preserve"> </w:t>
      </w:r>
      <w:r w:rsidR="00740C9B" w:rsidRPr="009C7F8A">
        <w:rPr>
          <w:rFonts w:asciiTheme="majorBidi" w:hAnsiTheme="majorBidi" w:cs="Times New Roman"/>
          <w:sz w:val="24"/>
          <w:szCs w:val="24"/>
          <w:lang w:val="id-ID"/>
        </w:rPr>
        <w:t xml:space="preserve">dari uji hipotesis adalah </w:t>
      </w:r>
      <m:oMath>
        <m:sSub>
          <m:sSubPr>
            <m:ctrlPr>
              <w:rPr>
                <w:rFonts w:ascii="Cambria Math" w:hAnsi="Cambria Math"/>
                <w:i/>
              </w:rPr>
            </m:ctrlPr>
          </m:sSubPr>
          <m:e>
            <m:r>
              <w:rPr>
                <w:rFonts w:ascii="Cambria Math" w:hAnsi="Cambria Math" w:cs="Times New Roman"/>
                <w:sz w:val="24"/>
                <w:szCs w:val="24"/>
                <w:lang w:val="id-ID"/>
              </w:rPr>
              <m:t>H</m:t>
            </m:r>
          </m:e>
          <m:sub>
            <m:r>
              <w:rPr>
                <w:rFonts w:ascii="Cambria Math" w:hAnsi="Cambria Math" w:cs="Times New Roman"/>
                <w:sz w:val="24"/>
                <w:szCs w:val="24"/>
                <w:lang w:val="id-ID"/>
              </w:rPr>
              <m:t>0</m:t>
            </m:r>
          </m:sub>
        </m:sSub>
      </m:oMath>
      <w:r w:rsidR="00740C9B" w:rsidRPr="009C7F8A">
        <w:rPr>
          <w:rFonts w:asciiTheme="majorBidi" w:hAnsiTheme="majorBidi" w:cs="Times New Roman"/>
          <w:sz w:val="24"/>
          <w:szCs w:val="24"/>
          <w:lang w:val="id-ID"/>
        </w:rPr>
        <w:t xml:space="preserve"> ditolak </w:t>
      </w:r>
      <m:oMath>
        <m:sSub>
          <m:sSubPr>
            <m:ctrlPr>
              <w:rPr>
                <w:rFonts w:ascii="Cambria Math" w:hAnsi="Cambria Math"/>
                <w:i/>
              </w:rPr>
            </m:ctrlPr>
          </m:sSubPr>
          <m:e>
            <m:r>
              <w:rPr>
                <w:rFonts w:ascii="Cambria Math" w:hAnsi="Cambria Math" w:cs="Times New Roman"/>
                <w:sz w:val="24"/>
                <w:szCs w:val="24"/>
                <w:lang w:val="id-ID"/>
              </w:rPr>
              <m:t>H</m:t>
            </m:r>
          </m:e>
          <m:sub>
            <m:r>
              <w:rPr>
                <w:rFonts w:ascii="Cambria Math" w:hAnsi="Cambria Math" w:cs="Times New Roman"/>
                <w:sz w:val="24"/>
                <w:szCs w:val="24"/>
                <w:lang w:val="id-ID"/>
              </w:rPr>
              <m:t>a</m:t>
            </m:r>
          </m:sub>
        </m:sSub>
      </m:oMath>
      <w:r w:rsidR="00740C9B" w:rsidRPr="009C7F8A">
        <w:rPr>
          <w:rFonts w:asciiTheme="majorBidi" w:hAnsiTheme="majorBidi" w:cs="Times New Roman"/>
          <w:sz w:val="24"/>
          <w:szCs w:val="24"/>
          <w:lang w:val="id-ID"/>
        </w:rPr>
        <w:t xml:space="preserve">diterima, artinya </w:t>
      </w:r>
      <w:proofErr w:type="spellStart"/>
      <w:r>
        <w:rPr>
          <w:rFonts w:asciiTheme="majorBidi" w:hAnsiTheme="majorBidi" w:cs="Times New Roman"/>
          <w:sz w:val="24"/>
          <w:szCs w:val="24"/>
        </w:rPr>
        <w:t>terdapat</w:t>
      </w:r>
      <w:proofErr w:type="spellEnd"/>
      <w:r w:rsidR="00740C9B" w:rsidRPr="009C7F8A">
        <w:rPr>
          <w:rFonts w:asciiTheme="majorBidi" w:hAnsiTheme="majorBidi" w:cs="Times New Roman"/>
          <w:sz w:val="24"/>
          <w:szCs w:val="24"/>
          <w:lang w:val="id-ID"/>
        </w:rPr>
        <w:t xml:space="preserve"> pengaruh model pembelajaran inkuiri terbimbing terhadap hasil belajar siswa materi kelangkaan dan kebutuhan manusia kelas VII SMPN 1 Sumbergempol Tulungagung. Adanya pengaru</w:t>
      </w:r>
      <w:r>
        <w:rPr>
          <w:rFonts w:asciiTheme="majorBidi" w:hAnsiTheme="majorBidi" w:cs="Times New Roman"/>
          <w:sz w:val="24"/>
          <w:szCs w:val="24"/>
        </w:rPr>
        <w:t>h</w:t>
      </w:r>
      <w:r w:rsidR="00740C9B" w:rsidRPr="009C7F8A">
        <w:rPr>
          <w:rFonts w:asciiTheme="majorBidi" w:hAnsiTheme="majorBidi" w:cs="Times New Roman"/>
          <w:sz w:val="24"/>
          <w:szCs w:val="24"/>
          <w:lang w:val="id-ID"/>
        </w:rPr>
        <w:t xml:space="preserve"> karena terdapat perbedaan nilai hasil belajar siswa. Siswa yang belajar dengan menggunakan model pembelajaran inkuiri terbimbing memiliki nilai rata-rata yang lebih besar dibandingkan dengan pembelajaran konvensional yaitu 91.51 dan 76.56.</w:t>
      </w:r>
    </w:p>
    <w:p w:rsidR="00740C9B" w:rsidRPr="00A54A9D" w:rsidRDefault="00740C9B" w:rsidP="00A54A9D">
      <w:pPr>
        <w:pStyle w:val="ListParagraph"/>
        <w:spacing w:after="0" w:line="240" w:lineRule="auto"/>
        <w:ind w:left="0" w:firstLine="644"/>
        <w:jc w:val="both"/>
        <w:rPr>
          <w:rFonts w:ascii="Times New Roman" w:hAnsi="Times New Roman" w:cs="Times New Roman"/>
          <w:sz w:val="24"/>
          <w:szCs w:val="24"/>
          <w:lang w:val="id-ID"/>
        </w:rPr>
      </w:pPr>
    </w:p>
    <w:p w:rsidR="00A54A9D" w:rsidRPr="00A54A9D" w:rsidRDefault="00A54A9D" w:rsidP="00A54A9D">
      <w:pPr>
        <w:pStyle w:val="ListParagraph"/>
        <w:spacing w:after="0" w:line="240" w:lineRule="auto"/>
        <w:ind w:left="644"/>
        <w:jc w:val="both"/>
        <w:rPr>
          <w:rFonts w:asciiTheme="majorBidi" w:hAnsiTheme="majorBidi" w:cs="Times New Roman"/>
          <w:sz w:val="24"/>
          <w:szCs w:val="24"/>
        </w:rPr>
      </w:pPr>
    </w:p>
    <w:p w:rsidR="000A6584" w:rsidRDefault="00F735E3" w:rsidP="008B5094">
      <w:pPr>
        <w:pStyle w:val="NoSpacing"/>
        <w:ind w:left="284"/>
        <w:jc w:val="center"/>
        <w:rPr>
          <w:rFonts w:asciiTheme="majorBidi" w:hAnsiTheme="majorBidi" w:cs="Times New Roman"/>
          <w:b/>
          <w:bCs/>
          <w:sz w:val="24"/>
          <w:szCs w:val="24"/>
          <w:lang w:val="id-ID"/>
        </w:rPr>
      </w:pPr>
      <w:r w:rsidRPr="000A6584">
        <w:rPr>
          <w:rFonts w:ascii="Times New Roman" w:hAnsi="Times New Roman" w:cs="Times New Roman"/>
          <w:b/>
          <w:bCs/>
          <w:sz w:val="24"/>
          <w:szCs w:val="24"/>
          <w:lang w:val="id-ID"/>
        </w:rPr>
        <w:t>KESIMPULAN</w:t>
      </w:r>
    </w:p>
    <w:p w:rsidR="000A6584" w:rsidRDefault="000A6584" w:rsidP="008B5094">
      <w:pPr>
        <w:spacing w:after="0" w:line="240" w:lineRule="auto"/>
        <w:ind w:firstLine="567"/>
        <w:jc w:val="both"/>
        <w:rPr>
          <w:rFonts w:asciiTheme="majorBidi" w:hAnsiTheme="majorBidi" w:cs="Times New Roman"/>
          <w:sz w:val="24"/>
          <w:szCs w:val="24"/>
          <w:lang w:val="id-ID"/>
        </w:rPr>
      </w:pPr>
      <w:r w:rsidRPr="00527F55">
        <w:rPr>
          <w:rFonts w:asciiTheme="majorBidi" w:hAnsiTheme="majorBidi" w:cs="Times New Roman"/>
          <w:sz w:val="24"/>
          <w:szCs w:val="24"/>
          <w:lang w:val="id-ID"/>
        </w:rPr>
        <w:t>Berdasa</w:t>
      </w:r>
      <w:r>
        <w:rPr>
          <w:rFonts w:asciiTheme="majorBidi" w:hAnsiTheme="majorBidi" w:cs="Times New Roman"/>
          <w:sz w:val="24"/>
          <w:szCs w:val="24"/>
          <w:lang w:val="id-ID"/>
        </w:rPr>
        <w:t xml:space="preserve">rkan rumusan masalah dan hipotesis yang </w:t>
      </w:r>
      <w:proofErr w:type="spellStart"/>
      <w:r w:rsidR="00495ABA">
        <w:rPr>
          <w:rFonts w:asciiTheme="majorBidi" w:hAnsiTheme="majorBidi" w:cs="Times New Roman"/>
          <w:sz w:val="24"/>
          <w:szCs w:val="24"/>
        </w:rPr>
        <w:t>dikemuka</w:t>
      </w:r>
      <w:proofErr w:type="spellEnd"/>
      <w:r>
        <w:rPr>
          <w:rFonts w:asciiTheme="majorBidi" w:hAnsiTheme="majorBidi" w:cs="Times New Roman"/>
          <w:sz w:val="24"/>
          <w:szCs w:val="24"/>
          <w:lang w:val="id-ID"/>
        </w:rPr>
        <w:t xml:space="preserve">kan serta hasil penelitian yang didasarkan pada </w:t>
      </w:r>
      <w:proofErr w:type="spellStart"/>
      <w:r w:rsidR="00495ABA">
        <w:rPr>
          <w:rFonts w:asciiTheme="majorBidi" w:hAnsiTheme="majorBidi" w:cs="Times New Roman"/>
          <w:sz w:val="24"/>
          <w:szCs w:val="24"/>
        </w:rPr>
        <w:t>hasil</w:t>
      </w:r>
      <w:proofErr w:type="spellEnd"/>
      <w:r w:rsidR="00495ABA">
        <w:rPr>
          <w:rFonts w:asciiTheme="majorBidi" w:hAnsiTheme="majorBidi" w:cs="Times New Roman"/>
          <w:sz w:val="24"/>
          <w:szCs w:val="24"/>
        </w:rPr>
        <w:t xml:space="preserve"> </w:t>
      </w:r>
      <w:r>
        <w:rPr>
          <w:rFonts w:asciiTheme="majorBidi" w:hAnsiTheme="majorBidi" w:cs="Times New Roman"/>
          <w:sz w:val="24"/>
          <w:szCs w:val="24"/>
          <w:lang w:val="id-ID"/>
        </w:rPr>
        <w:t xml:space="preserve">analisis data dan pembahasan, maka kesimpulan yang dapat dikemukakan adalah sebagai berikut: </w:t>
      </w:r>
    </w:p>
    <w:p w:rsidR="000A6584" w:rsidRDefault="00495ABA" w:rsidP="008B5094">
      <w:pPr>
        <w:numPr>
          <w:ilvl w:val="0"/>
          <w:numId w:val="21"/>
        </w:numPr>
        <w:spacing w:after="0" w:line="240" w:lineRule="auto"/>
        <w:ind w:left="426" w:hanging="426"/>
        <w:jc w:val="both"/>
        <w:rPr>
          <w:rFonts w:asciiTheme="majorBidi" w:hAnsiTheme="majorBidi" w:cs="Times New Roman"/>
          <w:sz w:val="24"/>
          <w:szCs w:val="24"/>
          <w:lang w:val="id-ID"/>
        </w:rPr>
      </w:pPr>
      <w:proofErr w:type="spellStart"/>
      <w:r>
        <w:rPr>
          <w:rFonts w:asciiTheme="majorBidi" w:hAnsiTheme="majorBidi" w:cs="Times New Roman"/>
          <w:sz w:val="24"/>
          <w:szCs w:val="24"/>
        </w:rPr>
        <w:t>Terdapat</w:t>
      </w:r>
      <w:proofErr w:type="spellEnd"/>
      <w:r w:rsidR="000A6584" w:rsidRPr="00527F55">
        <w:rPr>
          <w:rFonts w:asciiTheme="majorBidi" w:hAnsiTheme="majorBidi" w:cs="Times New Roman"/>
          <w:sz w:val="24"/>
          <w:szCs w:val="24"/>
          <w:lang w:val="id-ID"/>
        </w:rPr>
        <w:t xml:space="preserve"> pengaruh model pembelajaran inkuiri terbimbing t</w:t>
      </w:r>
      <w:r>
        <w:rPr>
          <w:rFonts w:asciiTheme="majorBidi" w:hAnsiTheme="majorBidi" w:cs="Times New Roman"/>
          <w:sz w:val="24"/>
          <w:szCs w:val="24"/>
        </w:rPr>
        <w:t>e</w:t>
      </w:r>
      <w:r w:rsidR="000A6584" w:rsidRPr="00527F55">
        <w:rPr>
          <w:rFonts w:asciiTheme="majorBidi" w:hAnsiTheme="majorBidi" w:cs="Times New Roman"/>
          <w:sz w:val="24"/>
          <w:szCs w:val="24"/>
          <w:lang w:val="id-ID"/>
        </w:rPr>
        <w:t xml:space="preserve">rhadap motivasi belajar siswa materi kelangkaan dan kebutuhan kelas VII SMPN 1 Sumbergempol Tulungagung tahun ajaran 2018/2019. </w:t>
      </w:r>
      <w:r w:rsidR="000A6584">
        <w:rPr>
          <w:rFonts w:asciiTheme="majorBidi" w:hAnsiTheme="majorBidi" w:cs="Times New Roman"/>
          <w:sz w:val="24"/>
          <w:szCs w:val="24"/>
          <w:lang w:val="id-ID"/>
        </w:rPr>
        <w:t>Berdasarkan uji hipotesis diperoleh t hitung (</w:t>
      </w:r>
      <w:r w:rsidR="000A6584" w:rsidRPr="00EC6C75">
        <w:rPr>
          <w:rFonts w:asciiTheme="majorBidi" w:hAnsiTheme="majorBidi" w:cs="Times New Roman"/>
          <w:sz w:val="24"/>
          <w:szCs w:val="24"/>
          <w:lang w:val="id-ID"/>
        </w:rPr>
        <w:t>13.673</w:t>
      </w:r>
      <w:r w:rsidR="000A6584">
        <w:rPr>
          <w:rFonts w:asciiTheme="majorBidi" w:hAnsiTheme="majorBidi" w:cs="Times New Roman"/>
          <w:sz w:val="24"/>
          <w:szCs w:val="24"/>
          <w:lang w:val="id-ID"/>
        </w:rPr>
        <w:t xml:space="preserve">) &gt; t tabel </w:t>
      </w:r>
      <w:r w:rsidR="000A6584" w:rsidRPr="00114177">
        <w:rPr>
          <w:rFonts w:asciiTheme="majorBidi" w:hAnsiTheme="majorBidi" w:cs="Times New Roman"/>
          <w:sz w:val="24"/>
          <w:szCs w:val="24"/>
          <w:lang w:val="id-ID"/>
        </w:rPr>
        <w:t xml:space="preserve">(1.995) maka  terima </w:t>
      </w:r>
      <m:oMath>
        <m:sSub>
          <m:sSubPr>
            <m:ctrlPr>
              <w:rPr>
                <w:rFonts w:ascii="Cambria Math" w:hAnsi="Cambria Math"/>
              </w:rPr>
            </m:ctrlPr>
          </m:sSubPr>
          <m:e>
            <m:r>
              <m:rPr>
                <m:sty m:val="p"/>
              </m:rPr>
              <w:rPr>
                <w:rFonts w:ascii="Cambria Math" w:hAnsi="Cambria Math" w:cs="Times New Roman"/>
                <w:sz w:val="24"/>
                <w:szCs w:val="24"/>
                <w:lang w:val="id-ID"/>
              </w:rPr>
              <m:t>H</m:t>
            </m:r>
          </m:e>
          <m:sub>
            <m:r>
              <m:rPr>
                <m:sty m:val="p"/>
              </m:rPr>
              <w:rPr>
                <w:rFonts w:ascii="Cambria Math" w:hAnsi="Cambria Math" w:cs="Times New Roman"/>
                <w:sz w:val="24"/>
                <w:szCs w:val="24"/>
                <w:lang w:val="id-ID"/>
              </w:rPr>
              <m:t>0</m:t>
            </m:r>
          </m:sub>
        </m:sSub>
      </m:oMath>
      <w:r w:rsidR="000A6584" w:rsidRPr="00114177">
        <w:rPr>
          <w:rFonts w:asciiTheme="majorBidi" w:hAnsiTheme="majorBidi" w:cs="Times New Roman"/>
          <w:sz w:val="24"/>
          <w:szCs w:val="24"/>
          <w:lang w:val="id-ID"/>
        </w:rPr>
        <w:t xml:space="preserve"> yang artinya ada pengaruh model pembelajaran inkuiri terbimbing terhadap motivasi belajar siswa materi kelangkaan dan kebutuhan manusia kelas VII SMPN 1 Sumbergempol Tulungagung. </w:t>
      </w:r>
    </w:p>
    <w:p w:rsidR="000A6584" w:rsidRPr="0034395A" w:rsidRDefault="00495ABA" w:rsidP="008B5094">
      <w:pPr>
        <w:numPr>
          <w:ilvl w:val="0"/>
          <w:numId w:val="21"/>
        </w:numPr>
        <w:spacing w:after="0" w:line="240" w:lineRule="auto"/>
        <w:ind w:left="426" w:hanging="426"/>
        <w:jc w:val="both"/>
        <w:rPr>
          <w:rFonts w:asciiTheme="majorBidi" w:hAnsiTheme="majorBidi" w:cs="Times New Roman"/>
          <w:sz w:val="24"/>
          <w:szCs w:val="24"/>
          <w:lang w:val="id-ID"/>
        </w:rPr>
      </w:pPr>
      <w:proofErr w:type="spellStart"/>
      <w:r>
        <w:rPr>
          <w:rFonts w:asciiTheme="majorBidi" w:hAnsiTheme="majorBidi" w:cs="Times New Roman"/>
          <w:sz w:val="24"/>
          <w:szCs w:val="24"/>
        </w:rPr>
        <w:t>Terdapat</w:t>
      </w:r>
      <w:proofErr w:type="spellEnd"/>
      <w:r w:rsidR="000A6584" w:rsidRPr="00527F55">
        <w:rPr>
          <w:rFonts w:asciiTheme="majorBidi" w:hAnsiTheme="majorBidi" w:cs="Times New Roman"/>
          <w:sz w:val="24"/>
          <w:szCs w:val="24"/>
          <w:lang w:val="id-ID"/>
        </w:rPr>
        <w:t xml:space="preserve"> pengaruh model pembelajaran inkuiri terbimbing t</w:t>
      </w:r>
      <w:r w:rsidR="000A6584">
        <w:rPr>
          <w:rFonts w:asciiTheme="majorBidi" w:hAnsiTheme="majorBidi" w:cs="Times New Roman"/>
          <w:sz w:val="24"/>
          <w:szCs w:val="24"/>
          <w:lang w:val="id-ID"/>
        </w:rPr>
        <w:t>erhadap hasil</w:t>
      </w:r>
      <w:r w:rsidR="000A6584" w:rsidRPr="00527F55">
        <w:rPr>
          <w:rFonts w:asciiTheme="majorBidi" w:hAnsiTheme="majorBidi" w:cs="Times New Roman"/>
          <w:sz w:val="24"/>
          <w:szCs w:val="24"/>
          <w:lang w:val="id-ID"/>
        </w:rPr>
        <w:t xml:space="preserve"> belajar siswa materi kelangkaan dan kebutuhan kelas VII SMPN 1 Sumbergempol Tulungagung tahun ajaran 2018/2019. </w:t>
      </w:r>
      <w:r w:rsidR="000A6584">
        <w:rPr>
          <w:rFonts w:asciiTheme="majorBidi" w:hAnsiTheme="majorBidi" w:cs="Times New Roman"/>
          <w:sz w:val="24"/>
          <w:szCs w:val="24"/>
          <w:lang w:val="id-ID"/>
        </w:rPr>
        <w:t xml:space="preserve">Berdasarkan uji hipotesis diperoleh t hitung </w:t>
      </w:r>
      <w:r w:rsidR="000A6584">
        <w:rPr>
          <w:rFonts w:asciiTheme="majorBidi" w:hAnsiTheme="majorBidi" w:cs="Times New Roman"/>
          <w:sz w:val="24"/>
          <w:szCs w:val="24"/>
          <w:lang w:val="id-ID"/>
        </w:rPr>
        <w:lastRenderedPageBreak/>
        <w:t>(</w:t>
      </w:r>
      <w:r w:rsidR="000A6584" w:rsidRPr="00114177">
        <w:rPr>
          <w:rFonts w:asciiTheme="majorBidi" w:hAnsiTheme="majorBidi" w:cs="Times New Roman"/>
          <w:sz w:val="24"/>
          <w:szCs w:val="24"/>
          <w:lang w:val="id-ID"/>
        </w:rPr>
        <w:t>15.433</w:t>
      </w:r>
      <w:r w:rsidR="000A6584">
        <w:rPr>
          <w:rFonts w:asciiTheme="majorBidi" w:hAnsiTheme="majorBidi" w:cs="Times New Roman"/>
          <w:sz w:val="24"/>
          <w:szCs w:val="24"/>
          <w:lang w:val="id-ID"/>
        </w:rPr>
        <w:t xml:space="preserve">) &gt; t tabel </w:t>
      </w:r>
      <w:r w:rsidR="000A6584" w:rsidRPr="00114177">
        <w:rPr>
          <w:rFonts w:asciiTheme="majorBidi" w:hAnsiTheme="majorBidi" w:cs="Times New Roman"/>
          <w:sz w:val="24"/>
          <w:szCs w:val="24"/>
          <w:lang w:val="id-ID"/>
        </w:rPr>
        <w:t xml:space="preserve">(1.995) maka terima  </w:t>
      </w:r>
      <m:oMath>
        <m:sSub>
          <m:sSubPr>
            <m:ctrlPr>
              <w:rPr>
                <w:rFonts w:ascii="Cambria Math" w:hAnsi="Cambria Math"/>
              </w:rPr>
            </m:ctrlPr>
          </m:sSubPr>
          <m:e>
            <m:r>
              <m:rPr>
                <m:sty m:val="p"/>
              </m:rPr>
              <w:rPr>
                <w:rFonts w:ascii="Cambria Math" w:hAnsi="Cambria Math" w:cs="Times New Roman"/>
                <w:sz w:val="24"/>
                <w:szCs w:val="24"/>
                <w:lang w:val="id-ID"/>
              </w:rPr>
              <m:t>H</m:t>
            </m:r>
          </m:e>
          <m:sub>
            <m:r>
              <m:rPr>
                <m:sty m:val="p"/>
              </m:rPr>
              <w:rPr>
                <w:rFonts w:ascii="Cambria Math" w:hAnsi="Cambria Math" w:cs="Times New Roman"/>
                <w:sz w:val="24"/>
                <w:szCs w:val="24"/>
                <w:lang w:val="id-ID"/>
              </w:rPr>
              <m:t>0</m:t>
            </m:r>
          </m:sub>
        </m:sSub>
      </m:oMath>
      <w:r w:rsidR="000A6584" w:rsidRPr="00114177">
        <w:rPr>
          <w:rFonts w:asciiTheme="majorBidi" w:hAnsiTheme="majorBidi" w:cs="Times New Roman"/>
          <w:sz w:val="24"/>
          <w:szCs w:val="24"/>
          <w:lang w:val="id-ID"/>
        </w:rPr>
        <w:t xml:space="preserve"> yang artinya ada pengaruh yang artinya ada pengaruh model pembelajaran inkuiri terbimbing terhadap motivasi belajar siswa materi kelangkaan dan kebutuhan manusia kelas VII SMPN 1 Sumbergempol Tulungagung. </w:t>
      </w:r>
    </w:p>
    <w:p w:rsidR="000A6584" w:rsidRDefault="00495ABA" w:rsidP="008B5094">
      <w:pPr>
        <w:numPr>
          <w:ilvl w:val="0"/>
          <w:numId w:val="21"/>
        </w:numPr>
        <w:spacing w:after="0" w:line="240" w:lineRule="auto"/>
        <w:ind w:left="426" w:hanging="426"/>
        <w:jc w:val="both"/>
        <w:rPr>
          <w:rFonts w:asciiTheme="majorBidi" w:hAnsiTheme="majorBidi" w:cs="Times New Roman"/>
          <w:sz w:val="24"/>
          <w:szCs w:val="24"/>
          <w:lang w:val="id-ID"/>
        </w:rPr>
      </w:pPr>
      <w:proofErr w:type="spellStart"/>
      <w:r>
        <w:rPr>
          <w:rFonts w:asciiTheme="majorBidi" w:hAnsiTheme="majorBidi" w:cs="Times New Roman"/>
          <w:sz w:val="24"/>
          <w:szCs w:val="24"/>
        </w:rPr>
        <w:t>Terdapat</w:t>
      </w:r>
      <w:proofErr w:type="spellEnd"/>
      <w:r w:rsidRPr="0034395A">
        <w:rPr>
          <w:rFonts w:asciiTheme="majorBidi" w:hAnsiTheme="majorBidi" w:cs="Times New Roman"/>
          <w:sz w:val="24"/>
          <w:szCs w:val="24"/>
          <w:lang w:val="id-ID"/>
        </w:rPr>
        <w:t xml:space="preserve"> </w:t>
      </w:r>
      <w:r w:rsidR="000A6584" w:rsidRPr="0034395A">
        <w:rPr>
          <w:rFonts w:asciiTheme="majorBidi" w:hAnsiTheme="majorBidi" w:cs="Times New Roman"/>
          <w:sz w:val="24"/>
          <w:szCs w:val="24"/>
          <w:lang w:val="id-ID"/>
        </w:rPr>
        <w:t xml:space="preserve">pengaruh </w:t>
      </w:r>
      <w:r w:rsidR="000A6584">
        <w:rPr>
          <w:rFonts w:asciiTheme="majorBidi" w:hAnsiTheme="majorBidi" w:cs="Times New Roman"/>
          <w:sz w:val="24"/>
          <w:szCs w:val="24"/>
          <w:lang w:val="id-ID"/>
        </w:rPr>
        <w:t xml:space="preserve">yang signifikan </w:t>
      </w:r>
      <w:r w:rsidR="000A6584" w:rsidRPr="0034395A">
        <w:rPr>
          <w:rFonts w:asciiTheme="majorBidi" w:hAnsiTheme="majorBidi" w:cs="Times New Roman"/>
          <w:sz w:val="24"/>
          <w:szCs w:val="24"/>
          <w:lang w:val="id-ID"/>
        </w:rPr>
        <w:t xml:space="preserve">model pembelajaran inkuiri terbimbing terhadap </w:t>
      </w:r>
      <w:r w:rsidR="000A6584">
        <w:rPr>
          <w:rFonts w:asciiTheme="majorBidi" w:hAnsiTheme="majorBidi" w:cs="Times New Roman"/>
          <w:sz w:val="24"/>
          <w:szCs w:val="24"/>
          <w:lang w:val="id-ID"/>
        </w:rPr>
        <w:t xml:space="preserve">motivasi dan </w:t>
      </w:r>
      <w:r w:rsidR="000A6584" w:rsidRPr="0034395A">
        <w:rPr>
          <w:rFonts w:asciiTheme="majorBidi" w:hAnsiTheme="majorBidi" w:cs="Times New Roman"/>
          <w:sz w:val="24"/>
          <w:szCs w:val="24"/>
          <w:lang w:val="id-ID"/>
        </w:rPr>
        <w:t xml:space="preserve">hasil belajar siswa materi kelangkaan dan kebutuhan kelas VII SMPN 1 Sumbergempol Tulungagung tahun ajaran 2018/2019. berdasarkan hasil uji manova, menunjukkan bahwa nilai signifikansi adalah 0,000 dan nilai tersebut </w:t>
      </w:r>
      <w:proofErr w:type="spellStart"/>
      <w:r>
        <w:rPr>
          <w:rFonts w:asciiTheme="majorBidi" w:hAnsiTheme="majorBidi" w:cs="Times New Roman"/>
          <w:sz w:val="24"/>
          <w:szCs w:val="24"/>
        </w:rPr>
        <w:t>dikatakan</w:t>
      </w:r>
      <w:proofErr w:type="spellEnd"/>
      <w:r>
        <w:rPr>
          <w:rFonts w:asciiTheme="majorBidi" w:hAnsiTheme="majorBidi" w:cs="Times New Roman"/>
          <w:sz w:val="24"/>
          <w:szCs w:val="24"/>
        </w:rPr>
        <w:t xml:space="preserve"> </w:t>
      </w:r>
      <w:r w:rsidR="000A6584" w:rsidRPr="0034395A">
        <w:rPr>
          <w:rFonts w:asciiTheme="majorBidi" w:hAnsiTheme="majorBidi" w:cs="Times New Roman"/>
          <w:sz w:val="24"/>
          <w:szCs w:val="24"/>
          <w:lang w:val="id-ID"/>
        </w:rPr>
        <w:t xml:space="preserve">lebih kecil dari pada probabilitas 0,05 (0,000 &lt; 0,05). Diketahui dalam pengujian ini menunjukkan bahwa </w:t>
      </w:r>
      <m:oMath>
        <m:sSub>
          <m:sSubPr>
            <m:ctrlPr>
              <w:rPr>
                <w:rFonts w:ascii="Cambria Math" w:hAnsi="Cambria Math"/>
              </w:rPr>
            </m:ctrlPr>
          </m:sSubPr>
          <m:e>
            <m:r>
              <m:rPr>
                <m:sty m:val="p"/>
              </m:rPr>
              <w:rPr>
                <w:rFonts w:ascii="Cambria Math" w:hAnsi="Cambria Math" w:cs="Times New Roman"/>
                <w:sz w:val="24"/>
                <w:szCs w:val="24"/>
                <w:lang w:val="id-ID"/>
              </w:rPr>
              <m:t>H</m:t>
            </m:r>
          </m:e>
          <m:sub>
            <m:r>
              <m:rPr>
                <m:sty m:val="p"/>
              </m:rPr>
              <w:rPr>
                <w:rFonts w:ascii="Cambria Math" w:hAnsi="Cambria Math" w:cs="Times New Roman"/>
                <w:sz w:val="24"/>
                <w:szCs w:val="24"/>
                <w:lang w:val="id-ID"/>
              </w:rPr>
              <m:t>a</m:t>
            </m:r>
          </m:sub>
        </m:sSub>
      </m:oMath>
      <w:r w:rsidR="000A6584" w:rsidRPr="0034395A">
        <w:rPr>
          <w:rFonts w:asciiTheme="majorBidi" w:hAnsiTheme="majorBidi" w:cs="Times New Roman"/>
          <w:sz w:val="24"/>
          <w:szCs w:val="24"/>
          <w:lang w:val="id-ID"/>
        </w:rPr>
        <w:t xml:space="preserve"> diterima dan </w:t>
      </w:r>
      <m:oMath>
        <m:sSub>
          <m:sSubPr>
            <m:ctrlPr>
              <w:rPr>
                <w:rFonts w:ascii="Cambria Math" w:hAnsi="Cambria Math"/>
              </w:rPr>
            </m:ctrlPr>
          </m:sSubPr>
          <m:e>
            <m:r>
              <m:rPr>
                <m:sty m:val="p"/>
              </m:rPr>
              <w:rPr>
                <w:rFonts w:ascii="Cambria Math" w:hAnsi="Cambria Math" w:cs="Times New Roman"/>
                <w:sz w:val="24"/>
                <w:szCs w:val="24"/>
                <w:lang w:val="id-ID"/>
              </w:rPr>
              <m:t>H</m:t>
            </m:r>
          </m:e>
          <m:sub>
            <m:r>
              <m:rPr>
                <m:sty m:val="p"/>
              </m:rPr>
              <w:rPr>
                <w:rFonts w:ascii="Cambria Math" w:hAnsi="Cambria Math" w:cs="Times New Roman"/>
                <w:sz w:val="24"/>
                <w:szCs w:val="24"/>
                <w:lang w:val="id-ID"/>
              </w:rPr>
              <m:t>0</m:t>
            </m:r>
          </m:sub>
        </m:sSub>
      </m:oMath>
      <w:r w:rsidR="000A6584" w:rsidRPr="0034395A">
        <w:rPr>
          <w:rFonts w:asciiTheme="majorBidi" w:hAnsiTheme="majorBidi" w:cs="Times New Roman"/>
          <w:sz w:val="24"/>
          <w:szCs w:val="24"/>
          <w:lang w:val="id-ID"/>
        </w:rPr>
        <w:t xml:space="preserve"> ditolak. </w:t>
      </w:r>
      <w:r w:rsidR="000A6584" w:rsidRPr="00114177">
        <w:rPr>
          <w:rFonts w:asciiTheme="majorBidi" w:hAnsiTheme="majorBidi" w:cs="Times New Roman"/>
          <w:sz w:val="24"/>
          <w:szCs w:val="24"/>
          <w:lang w:val="id-ID"/>
        </w:rPr>
        <w:t xml:space="preserve">Yang artinya </w:t>
      </w:r>
      <w:proofErr w:type="spellStart"/>
      <w:r>
        <w:rPr>
          <w:rFonts w:asciiTheme="majorBidi" w:hAnsiTheme="majorBidi" w:cs="Times New Roman"/>
          <w:sz w:val="24"/>
          <w:szCs w:val="24"/>
        </w:rPr>
        <w:t>terdapat</w:t>
      </w:r>
      <w:proofErr w:type="spellEnd"/>
      <w:r w:rsidR="000A6584" w:rsidRPr="00114177">
        <w:rPr>
          <w:rFonts w:asciiTheme="majorBidi" w:hAnsiTheme="majorBidi" w:cs="Times New Roman"/>
          <w:sz w:val="24"/>
          <w:szCs w:val="24"/>
          <w:lang w:val="id-ID"/>
        </w:rPr>
        <w:t xml:space="preserve"> pengaruh y</w:t>
      </w:r>
      <w:r>
        <w:rPr>
          <w:rFonts w:asciiTheme="majorBidi" w:hAnsiTheme="majorBidi" w:cs="Times New Roman"/>
          <w:sz w:val="24"/>
          <w:szCs w:val="24"/>
        </w:rPr>
        <w:t>an</w:t>
      </w:r>
      <w:r w:rsidR="000A6584" w:rsidRPr="00114177">
        <w:rPr>
          <w:rFonts w:asciiTheme="majorBidi" w:hAnsiTheme="majorBidi" w:cs="Times New Roman"/>
          <w:sz w:val="24"/>
          <w:szCs w:val="24"/>
          <w:lang w:val="id-ID"/>
        </w:rPr>
        <w:t xml:space="preserve">g signifikan </w:t>
      </w:r>
      <w:r w:rsidR="000A6584" w:rsidRPr="0034395A">
        <w:rPr>
          <w:rFonts w:asciiTheme="majorBidi" w:hAnsiTheme="majorBidi" w:cs="Times New Roman"/>
          <w:sz w:val="24"/>
          <w:szCs w:val="24"/>
          <w:lang w:val="id-ID"/>
        </w:rPr>
        <w:t>antara penggunaan model pembelajran inkuiri terbimbing terhadap motivasi dan hasil belajara siswa materi kelangkaan dan kebutuhan manusia kelas VII SMPN 1 Sumbergempol Tulungagung.</w:t>
      </w:r>
    </w:p>
    <w:p w:rsidR="00F12B1B" w:rsidRDefault="00F12B1B" w:rsidP="008B5094">
      <w:pPr>
        <w:pStyle w:val="NoSpacing"/>
        <w:ind w:left="284"/>
        <w:jc w:val="both"/>
        <w:rPr>
          <w:rFonts w:ascii="Times New Roman" w:hAnsi="Times New Roman" w:cs="Times New Roman"/>
          <w:b/>
          <w:bCs/>
          <w:sz w:val="24"/>
          <w:szCs w:val="24"/>
          <w:lang w:val="id-ID"/>
        </w:rPr>
      </w:pPr>
    </w:p>
    <w:p w:rsidR="000A6584" w:rsidRDefault="00114177" w:rsidP="008B5094">
      <w:pPr>
        <w:pStyle w:val="NoSpacing"/>
        <w:ind w:left="284"/>
        <w:jc w:val="center"/>
        <w:rPr>
          <w:rFonts w:asciiTheme="majorBidi" w:hAnsiTheme="majorBidi" w:cs="Times New Roman"/>
          <w:b/>
          <w:bCs/>
          <w:sz w:val="24"/>
          <w:szCs w:val="24"/>
          <w:lang w:val="id-ID"/>
        </w:rPr>
      </w:pPr>
      <w:r>
        <w:rPr>
          <w:rFonts w:ascii="Times New Roman" w:hAnsi="Times New Roman" w:cs="Times New Roman"/>
          <w:b/>
          <w:bCs/>
          <w:sz w:val="24"/>
          <w:szCs w:val="24"/>
          <w:lang w:val="id-ID"/>
        </w:rPr>
        <w:t>DAFTAR PUSTAKA</w:t>
      </w:r>
    </w:p>
    <w:p w:rsidR="00D60D64" w:rsidRDefault="00D60D64" w:rsidP="008B5094">
      <w:pPr>
        <w:pStyle w:val="FootnoteText"/>
        <w:ind w:right="51" w:firstLine="720"/>
      </w:pPr>
    </w:p>
    <w:p w:rsidR="00D60D64" w:rsidRDefault="00D60D64" w:rsidP="008B5094">
      <w:pPr>
        <w:pStyle w:val="FootnoteText"/>
        <w:ind w:left="426" w:right="51" w:hanging="426"/>
        <w:jc w:val="both"/>
        <w:rPr>
          <w:sz w:val="24"/>
          <w:szCs w:val="24"/>
          <w:lang w:val="id-ID"/>
        </w:rPr>
      </w:pPr>
      <w:r w:rsidRPr="00D60D64">
        <w:rPr>
          <w:rFonts w:asciiTheme="majorBidi" w:hAnsiTheme="majorBidi" w:cs="Times New Roman"/>
          <w:sz w:val="24"/>
          <w:szCs w:val="24"/>
        </w:rPr>
        <w:t xml:space="preserve">Abu Ahmadi dan Joko Tri </w:t>
      </w:r>
      <w:proofErr w:type="spellStart"/>
      <w:r w:rsidRPr="00D60D64">
        <w:rPr>
          <w:rFonts w:asciiTheme="majorBidi" w:hAnsiTheme="majorBidi" w:cs="Times New Roman"/>
          <w:sz w:val="24"/>
          <w:szCs w:val="24"/>
        </w:rPr>
        <w:t>Prasetya</w:t>
      </w:r>
      <w:proofErr w:type="spellEnd"/>
      <w:r w:rsidRPr="00D60D64">
        <w:rPr>
          <w:rFonts w:asciiTheme="majorBidi" w:hAnsiTheme="majorBidi" w:cs="Times New Roman"/>
          <w:sz w:val="24"/>
          <w:szCs w:val="24"/>
          <w:lang w:val="id-ID"/>
        </w:rPr>
        <w:t xml:space="preserve">. </w:t>
      </w:r>
      <w:r w:rsidRPr="00D60D64">
        <w:rPr>
          <w:rFonts w:asciiTheme="majorBidi" w:hAnsiTheme="majorBidi" w:cs="Times New Roman"/>
          <w:sz w:val="24"/>
          <w:szCs w:val="24"/>
        </w:rPr>
        <w:t>1997</w:t>
      </w:r>
      <w:r w:rsidRPr="00D60D64">
        <w:rPr>
          <w:rFonts w:asciiTheme="majorBidi" w:hAnsiTheme="majorBidi" w:cs="Times New Roman"/>
          <w:sz w:val="24"/>
          <w:szCs w:val="24"/>
          <w:lang w:val="id-ID"/>
        </w:rPr>
        <w:t xml:space="preserve">. </w:t>
      </w:r>
      <w:proofErr w:type="spellStart"/>
      <w:r w:rsidRPr="00D60D64">
        <w:rPr>
          <w:rFonts w:asciiTheme="majorBidi" w:hAnsiTheme="majorBidi" w:cs="Times New Roman"/>
          <w:i/>
          <w:iCs/>
          <w:sz w:val="24"/>
          <w:szCs w:val="24"/>
        </w:rPr>
        <w:t>Strategi</w:t>
      </w:r>
      <w:proofErr w:type="spellEnd"/>
      <w:r w:rsidRPr="00D60D64">
        <w:rPr>
          <w:rFonts w:asciiTheme="majorBidi" w:hAnsiTheme="majorBidi" w:cs="Times New Roman"/>
          <w:i/>
          <w:iCs/>
          <w:sz w:val="24"/>
          <w:szCs w:val="24"/>
        </w:rPr>
        <w:t xml:space="preserve"> </w:t>
      </w:r>
      <w:proofErr w:type="spellStart"/>
      <w:r w:rsidRPr="00D60D64">
        <w:rPr>
          <w:rFonts w:asciiTheme="majorBidi" w:hAnsiTheme="majorBidi" w:cs="Times New Roman"/>
          <w:i/>
          <w:iCs/>
          <w:sz w:val="24"/>
          <w:szCs w:val="24"/>
        </w:rPr>
        <w:t>Belajar</w:t>
      </w:r>
      <w:proofErr w:type="spellEnd"/>
      <w:r w:rsidRPr="00D60D64">
        <w:rPr>
          <w:rFonts w:asciiTheme="majorBidi" w:hAnsiTheme="majorBidi" w:cs="Times New Roman"/>
          <w:i/>
          <w:iCs/>
          <w:sz w:val="24"/>
          <w:szCs w:val="24"/>
        </w:rPr>
        <w:t xml:space="preserve"> </w:t>
      </w:r>
      <w:proofErr w:type="spellStart"/>
      <w:r w:rsidRPr="00D60D64">
        <w:rPr>
          <w:rFonts w:asciiTheme="majorBidi" w:hAnsiTheme="majorBidi" w:cs="Times New Roman"/>
          <w:i/>
          <w:iCs/>
          <w:sz w:val="24"/>
          <w:szCs w:val="24"/>
        </w:rPr>
        <w:t>Mengajar</w:t>
      </w:r>
      <w:proofErr w:type="spellEnd"/>
      <w:r w:rsidRPr="00D60D64">
        <w:rPr>
          <w:rFonts w:asciiTheme="majorBidi" w:hAnsiTheme="majorBidi" w:cs="Times New Roman"/>
          <w:sz w:val="24"/>
          <w:szCs w:val="24"/>
          <w:lang w:val="id-ID"/>
        </w:rPr>
        <w:t xml:space="preserve">. </w:t>
      </w:r>
      <w:proofErr w:type="gramStart"/>
      <w:r w:rsidRPr="00D60D64">
        <w:rPr>
          <w:rFonts w:asciiTheme="majorBidi" w:hAnsiTheme="majorBidi" w:cs="Times New Roman"/>
          <w:sz w:val="24"/>
          <w:szCs w:val="24"/>
        </w:rPr>
        <w:t>Bandung :</w:t>
      </w:r>
      <w:proofErr w:type="gramEnd"/>
      <w:r w:rsidRPr="00D60D64">
        <w:rPr>
          <w:rFonts w:asciiTheme="majorBidi" w:hAnsiTheme="majorBidi" w:cs="Times New Roman"/>
          <w:sz w:val="24"/>
          <w:szCs w:val="24"/>
        </w:rPr>
        <w:t xml:space="preserve"> </w:t>
      </w:r>
      <w:proofErr w:type="spellStart"/>
      <w:r w:rsidRPr="00D60D64">
        <w:rPr>
          <w:rFonts w:asciiTheme="majorBidi" w:hAnsiTheme="majorBidi" w:cs="Times New Roman"/>
          <w:sz w:val="24"/>
          <w:szCs w:val="24"/>
        </w:rPr>
        <w:t>CV.Pustaka</w:t>
      </w:r>
      <w:proofErr w:type="spellEnd"/>
      <w:r w:rsidRPr="00D60D64">
        <w:rPr>
          <w:rFonts w:asciiTheme="majorBidi" w:hAnsiTheme="majorBidi" w:cs="Times New Roman"/>
          <w:sz w:val="24"/>
          <w:szCs w:val="24"/>
        </w:rPr>
        <w:t xml:space="preserve"> Setia</w:t>
      </w:r>
      <w:r w:rsidRPr="00D60D64">
        <w:rPr>
          <w:rFonts w:asciiTheme="majorBidi" w:hAnsiTheme="majorBidi" w:cs="Times New Roman"/>
          <w:sz w:val="24"/>
          <w:szCs w:val="24"/>
          <w:lang w:val="id-ID"/>
        </w:rPr>
        <w:t>.</w:t>
      </w:r>
    </w:p>
    <w:p w:rsidR="00D60D64" w:rsidRDefault="00D60D64" w:rsidP="008B5094">
      <w:pPr>
        <w:pStyle w:val="FootnoteText"/>
        <w:ind w:left="426" w:right="51" w:hanging="426"/>
        <w:jc w:val="both"/>
        <w:rPr>
          <w:sz w:val="24"/>
          <w:szCs w:val="24"/>
          <w:lang w:val="id-ID"/>
        </w:rPr>
      </w:pPr>
      <w:r w:rsidRPr="00D60D64">
        <w:rPr>
          <w:rFonts w:asciiTheme="majorBidi" w:hAnsiTheme="majorBidi" w:cs="Times New Roman"/>
          <w:sz w:val="24"/>
          <w:szCs w:val="24"/>
          <w:lang w:val="id-ID"/>
        </w:rPr>
        <w:t xml:space="preserve">Ahmad </w:t>
      </w:r>
      <w:r w:rsidRPr="00D60D64">
        <w:rPr>
          <w:rFonts w:asciiTheme="majorBidi" w:hAnsiTheme="majorBidi" w:cs="Times New Roman"/>
          <w:sz w:val="24"/>
          <w:szCs w:val="24"/>
        </w:rPr>
        <w:t>T</w:t>
      </w:r>
      <w:r w:rsidRPr="00D60D64">
        <w:rPr>
          <w:rFonts w:asciiTheme="majorBidi" w:hAnsiTheme="majorBidi" w:cs="Times New Roman"/>
          <w:sz w:val="24"/>
          <w:szCs w:val="24"/>
          <w:lang w:val="id-ID"/>
        </w:rPr>
        <w:t xml:space="preserve">anzeh. 2011. </w:t>
      </w:r>
      <w:r w:rsidRPr="00D60D64">
        <w:rPr>
          <w:rFonts w:asciiTheme="majorBidi" w:hAnsiTheme="majorBidi" w:cs="Times New Roman"/>
          <w:i/>
          <w:iCs/>
          <w:sz w:val="24"/>
          <w:szCs w:val="24"/>
          <w:lang w:val="id-ID"/>
        </w:rPr>
        <w:t>Metode Penelitian Praktis</w:t>
      </w:r>
      <w:r w:rsidRPr="00D60D64">
        <w:rPr>
          <w:rFonts w:asciiTheme="majorBidi" w:hAnsiTheme="majorBidi" w:cs="Times New Roman"/>
          <w:sz w:val="24"/>
          <w:szCs w:val="24"/>
          <w:lang w:val="id-ID"/>
        </w:rPr>
        <w:t xml:space="preserve">. </w:t>
      </w:r>
      <w:r w:rsidRPr="00D60D64">
        <w:rPr>
          <w:rFonts w:asciiTheme="majorBidi" w:hAnsiTheme="majorBidi" w:cs="Times New Roman"/>
          <w:sz w:val="24"/>
          <w:szCs w:val="24"/>
        </w:rPr>
        <w:t>Y</w:t>
      </w:r>
      <w:r w:rsidRPr="00D60D64">
        <w:rPr>
          <w:rFonts w:asciiTheme="majorBidi" w:hAnsiTheme="majorBidi" w:cs="Times New Roman"/>
          <w:sz w:val="24"/>
          <w:szCs w:val="24"/>
          <w:lang w:val="id-ID"/>
        </w:rPr>
        <w:t>ogya</w:t>
      </w:r>
      <w:proofErr w:type="spellStart"/>
      <w:r w:rsidRPr="00D60D64">
        <w:rPr>
          <w:rFonts w:asciiTheme="majorBidi" w:hAnsiTheme="majorBidi" w:cs="Times New Roman"/>
          <w:sz w:val="24"/>
          <w:szCs w:val="24"/>
        </w:rPr>
        <w:t>karta</w:t>
      </w:r>
      <w:proofErr w:type="spellEnd"/>
      <w:r w:rsidRPr="00D60D64">
        <w:rPr>
          <w:rFonts w:asciiTheme="majorBidi" w:hAnsiTheme="majorBidi" w:cs="Times New Roman"/>
          <w:sz w:val="24"/>
          <w:szCs w:val="24"/>
          <w:lang w:val="id-ID"/>
        </w:rPr>
        <w:t xml:space="preserve">: </w:t>
      </w:r>
      <w:r w:rsidRPr="00D60D64">
        <w:rPr>
          <w:rFonts w:asciiTheme="majorBidi" w:hAnsiTheme="majorBidi" w:cs="Times New Roman"/>
          <w:sz w:val="24"/>
          <w:szCs w:val="24"/>
        </w:rPr>
        <w:t>T</w:t>
      </w:r>
      <w:r w:rsidRPr="00D60D64">
        <w:rPr>
          <w:rFonts w:asciiTheme="majorBidi" w:hAnsiTheme="majorBidi" w:cs="Times New Roman"/>
          <w:sz w:val="24"/>
          <w:szCs w:val="24"/>
          <w:lang w:val="id-ID"/>
        </w:rPr>
        <w:t>eras.</w:t>
      </w:r>
    </w:p>
    <w:p w:rsidR="00D60D64" w:rsidRDefault="00D60D64" w:rsidP="008B5094">
      <w:pPr>
        <w:pStyle w:val="FootnoteText"/>
        <w:ind w:left="426" w:right="51" w:hanging="426"/>
        <w:jc w:val="both"/>
        <w:rPr>
          <w:rFonts w:asciiTheme="majorBidi" w:hAnsiTheme="majorBidi" w:cs="Times New Roman"/>
          <w:sz w:val="24"/>
          <w:szCs w:val="24"/>
          <w:lang w:val="id-ID"/>
        </w:rPr>
      </w:pPr>
      <w:proofErr w:type="spellStart"/>
      <w:r w:rsidRPr="00D60D64">
        <w:rPr>
          <w:rFonts w:asciiTheme="majorBidi" w:hAnsiTheme="majorBidi" w:cs="Times New Roman"/>
          <w:spacing w:val="1"/>
          <w:sz w:val="24"/>
          <w:szCs w:val="24"/>
        </w:rPr>
        <w:t>B</w:t>
      </w:r>
      <w:r w:rsidRPr="00D60D64">
        <w:rPr>
          <w:rFonts w:asciiTheme="majorBidi" w:hAnsiTheme="majorBidi" w:cs="Times New Roman"/>
          <w:sz w:val="24"/>
          <w:szCs w:val="24"/>
        </w:rPr>
        <w:t>a</w:t>
      </w:r>
      <w:r w:rsidRPr="00D60D64">
        <w:rPr>
          <w:rFonts w:asciiTheme="majorBidi" w:hAnsiTheme="majorBidi" w:cs="Times New Roman"/>
          <w:spacing w:val="-1"/>
          <w:sz w:val="24"/>
          <w:szCs w:val="24"/>
        </w:rPr>
        <w:t>h</w:t>
      </w:r>
      <w:r w:rsidRPr="00D60D64">
        <w:rPr>
          <w:rFonts w:asciiTheme="majorBidi" w:hAnsiTheme="majorBidi" w:cs="Times New Roman"/>
          <w:sz w:val="24"/>
          <w:szCs w:val="24"/>
        </w:rPr>
        <w:t>a</w:t>
      </w:r>
      <w:r w:rsidRPr="00D60D64">
        <w:rPr>
          <w:rFonts w:asciiTheme="majorBidi" w:hAnsiTheme="majorBidi" w:cs="Times New Roman"/>
          <w:spacing w:val="1"/>
          <w:sz w:val="24"/>
          <w:szCs w:val="24"/>
        </w:rPr>
        <w:t>r</w:t>
      </w:r>
      <w:r w:rsidRPr="00D60D64">
        <w:rPr>
          <w:rFonts w:asciiTheme="majorBidi" w:hAnsiTheme="majorBidi" w:cs="Times New Roman"/>
          <w:spacing w:val="-1"/>
          <w:sz w:val="24"/>
          <w:szCs w:val="24"/>
        </w:rPr>
        <w:t>u</w:t>
      </w:r>
      <w:r w:rsidRPr="00D60D64">
        <w:rPr>
          <w:rFonts w:asciiTheme="majorBidi" w:hAnsiTheme="majorBidi" w:cs="Times New Roman"/>
          <w:spacing w:val="1"/>
          <w:sz w:val="24"/>
          <w:szCs w:val="24"/>
        </w:rPr>
        <w:t>dd</w:t>
      </w:r>
      <w:r w:rsidRPr="00D60D64">
        <w:rPr>
          <w:rFonts w:asciiTheme="majorBidi" w:hAnsiTheme="majorBidi" w:cs="Times New Roman"/>
          <w:sz w:val="24"/>
          <w:szCs w:val="24"/>
        </w:rPr>
        <w:t>in</w:t>
      </w:r>
      <w:proofErr w:type="spellEnd"/>
      <w:r w:rsidRPr="00D60D64">
        <w:rPr>
          <w:rFonts w:asciiTheme="majorBidi" w:hAnsiTheme="majorBidi" w:cs="Times New Roman"/>
          <w:spacing w:val="-6"/>
          <w:sz w:val="24"/>
          <w:szCs w:val="24"/>
        </w:rPr>
        <w:t xml:space="preserve"> </w:t>
      </w:r>
      <w:r w:rsidRPr="00D60D64">
        <w:rPr>
          <w:rFonts w:asciiTheme="majorBidi" w:hAnsiTheme="majorBidi" w:cs="Times New Roman"/>
          <w:spacing w:val="1"/>
          <w:sz w:val="24"/>
          <w:szCs w:val="24"/>
        </w:rPr>
        <w:t>d</w:t>
      </w:r>
      <w:r w:rsidRPr="00D60D64">
        <w:rPr>
          <w:rFonts w:asciiTheme="majorBidi" w:hAnsiTheme="majorBidi" w:cs="Times New Roman"/>
          <w:sz w:val="24"/>
          <w:szCs w:val="24"/>
        </w:rPr>
        <w:t>an</w:t>
      </w:r>
      <w:r w:rsidRPr="00D60D64">
        <w:rPr>
          <w:rFonts w:asciiTheme="majorBidi" w:hAnsiTheme="majorBidi" w:cs="Times New Roman"/>
          <w:spacing w:val="-1"/>
          <w:sz w:val="24"/>
          <w:szCs w:val="24"/>
        </w:rPr>
        <w:t xml:space="preserve"> </w:t>
      </w:r>
      <w:proofErr w:type="spellStart"/>
      <w:r w:rsidRPr="00D60D64">
        <w:rPr>
          <w:rFonts w:asciiTheme="majorBidi" w:hAnsiTheme="majorBidi" w:cs="Times New Roman"/>
          <w:spacing w:val="3"/>
          <w:sz w:val="24"/>
          <w:szCs w:val="24"/>
        </w:rPr>
        <w:t>E</w:t>
      </w:r>
      <w:r w:rsidRPr="00D60D64">
        <w:rPr>
          <w:rFonts w:asciiTheme="majorBidi" w:hAnsiTheme="majorBidi" w:cs="Times New Roman"/>
          <w:spacing w:val="-1"/>
          <w:sz w:val="24"/>
          <w:szCs w:val="24"/>
        </w:rPr>
        <w:t>s</w:t>
      </w:r>
      <w:r w:rsidRPr="00D60D64">
        <w:rPr>
          <w:rFonts w:asciiTheme="majorBidi" w:hAnsiTheme="majorBidi" w:cs="Times New Roman"/>
          <w:sz w:val="24"/>
          <w:szCs w:val="24"/>
        </w:rPr>
        <w:t>a</w:t>
      </w:r>
      <w:proofErr w:type="spellEnd"/>
      <w:r w:rsidRPr="00D60D64">
        <w:rPr>
          <w:rFonts w:asciiTheme="majorBidi" w:hAnsiTheme="majorBidi" w:cs="Times New Roman"/>
          <w:sz w:val="24"/>
          <w:szCs w:val="24"/>
        </w:rPr>
        <w:t xml:space="preserve"> </w:t>
      </w:r>
      <w:r w:rsidRPr="00D60D64">
        <w:rPr>
          <w:rFonts w:asciiTheme="majorBidi" w:hAnsiTheme="majorBidi" w:cs="Times New Roman"/>
          <w:spacing w:val="2"/>
          <w:sz w:val="24"/>
          <w:szCs w:val="24"/>
        </w:rPr>
        <w:t>N</w:t>
      </w:r>
      <w:r w:rsidRPr="00D60D64">
        <w:rPr>
          <w:rFonts w:asciiTheme="majorBidi" w:hAnsiTheme="majorBidi" w:cs="Times New Roman"/>
          <w:spacing w:val="-1"/>
          <w:sz w:val="24"/>
          <w:szCs w:val="24"/>
        </w:rPr>
        <w:t>u</w:t>
      </w:r>
      <w:r w:rsidRPr="00D60D64">
        <w:rPr>
          <w:rFonts w:asciiTheme="majorBidi" w:hAnsiTheme="majorBidi" w:cs="Times New Roman"/>
          <w:sz w:val="24"/>
          <w:szCs w:val="24"/>
        </w:rPr>
        <w:t xml:space="preserve">r </w:t>
      </w:r>
      <w:proofErr w:type="spellStart"/>
      <w:r w:rsidRPr="00D60D64">
        <w:rPr>
          <w:rFonts w:asciiTheme="majorBidi" w:hAnsiTheme="majorBidi" w:cs="Times New Roman"/>
          <w:spacing w:val="1"/>
          <w:sz w:val="24"/>
          <w:szCs w:val="24"/>
        </w:rPr>
        <w:t>W</w:t>
      </w:r>
      <w:r w:rsidRPr="00D60D64">
        <w:rPr>
          <w:rFonts w:asciiTheme="majorBidi" w:hAnsiTheme="majorBidi" w:cs="Times New Roman"/>
          <w:sz w:val="24"/>
          <w:szCs w:val="24"/>
        </w:rPr>
        <w:t>a</w:t>
      </w:r>
      <w:r w:rsidRPr="00D60D64">
        <w:rPr>
          <w:rFonts w:asciiTheme="majorBidi" w:hAnsiTheme="majorBidi" w:cs="Times New Roman"/>
          <w:spacing w:val="1"/>
          <w:sz w:val="24"/>
          <w:szCs w:val="24"/>
        </w:rPr>
        <w:t>h</w:t>
      </w:r>
      <w:r w:rsidRPr="00D60D64">
        <w:rPr>
          <w:rFonts w:asciiTheme="majorBidi" w:hAnsiTheme="majorBidi" w:cs="Times New Roman"/>
          <w:spacing w:val="-1"/>
          <w:sz w:val="24"/>
          <w:szCs w:val="24"/>
        </w:rPr>
        <w:t>y</w:t>
      </w:r>
      <w:r w:rsidRPr="00D60D64">
        <w:rPr>
          <w:rFonts w:asciiTheme="majorBidi" w:hAnsiTheme="majorBidi" w:cs="Times New Roman"/>
          <w:spacing w:val="1"/>
          <w:sz w:val="24"/>
          <w:szCs w:val="24"/>
        </w:rPr>
        <w:t>u</w:t>
      </w:r>
      <w:r w:rsidRPr="00D60D64">
        <w:rPr>
          <w:rFonts w:asciiTheme="majorBidi" w:hAnsiTheme="majorBidi" w:cs="Times New Roman"/>
          <w:spacing w:val="-1"/>
          <w:sz w:val="24"/>
          <w:szCs w:val="24"/>
        </w:rPr>
        <w:t>n</w:t>
      </w:r>
      <w:r w:rsidRPr="00D60D64">
        <w:rPr>
          <w:rFonts w:asciiTheme="majorBidi" w:hAnsiTheme="majorBidi" w:cs="Times New Roman"/>
          <w:sz w:val="24"/>
          <w:szCs w:val="24"/>
        </w:rPr>
        <w:t>i</w:t>
      </w:r>
      <w:proofErr w:type="spellEnd"/>
      <w:r w:rsidRPr="00D60D64">
        <w:rPr>
          <w:rFonts w:asciiTheme="majorBidi" w:hAnsiTheme="majorBidi" w:cs="Times New Roman"/>
          <w:sz w:val="24"/>
          <w:szCs w:val="24"/>
          <w:lang w:val="id-ID"/>
        </w:rPr>
        <w:t xml:space="preserve">. 2012. </w:t>
      </w:r>
      <w:proofErr w:type="spellStart"/>
      <w:r w:rsidRPr="00D60D64">
        <w:rPr>
          <w:rFonts w:asciiTheme="majorBidi" w:hAnsiTheme="majorBidi" w:cs="Times New Roman"/>
          <w:i/>
          <w:iCs/>
          <w:sz w:val="24"/>
          <w:szCs w:val="24"/>
        </w:rPr>
        <w:t>Te</w:t>
      </w:r>
      <w:r w:rsidRPr="00D60D64">
        <w:rPr>
          <w:rFonts w:asciiTheme="majorBidi" w:hAnsiTheme="majorBidi" w:cs="Times New Roman"/>
          <w:i/>
          <w:iCs/>
          <w:spacing w:val="1"/>
          <w:sz w:val="24"/>
          <w:szCs w:val="24"/>
        </w:rPr>
        <w:t>o</w:t>
      </w:r>
      <w:r w:rsidRPr="00D60D64">
        <w:rPr>
          <w:rFonts w:asciiTheme="majorBidi" w:hAnsiTheme="majorBidi" w:cs="Times New Roman"/>
          <w:i/>
          <w:iCs/>
          <w:spacing w:val="2"/>
          <w:sz w:val="24"/>
          <w:szCs w:val="24"/>
        </w:rPr>
        <w:t>r</w:t>
      </w:r>
      <w:r w:rsidRPr="00D60D64">
        <w:rPr>
          <w:rFonts w:asciiTheme="majorBidi" w:hAnsiTheme="majorBidi" w:cs="Times New Roman"/>
          <w:i/>
          <w:iCs/>
          <w:sz w:val="24"/>
          <w:szCs w:val="24"/>
        </w:rPr>
        <w:t>i</w:t>
      </w:r>
      <w:proofErr w:type="spellEnd"/>
      <w:r w:rsidRPr="00D60D64">
        <w:rPr>
          <w:rFonts w:asciiTheme="majorBidi" w:hAnsiTheme="majorBidi" w:cs="Times New Roman"/>
          <w:i/>
          <w:iCs/>
          <w:spacing w:val="-2"/>
          <w:sz w:val="24"/>
          <w:szCs w:val="24"/>
        </w:rPr>
        <w:t xml:space="preserve"> </w:t>
      </w:r>
      <w:proofErr w:type="spellStart"/>
      <w:r w:rsidRPr="00D60D64">
        <w:rPr>
          <w:rFonts w:asciiTheme="majorBidi" w:hAnsiTheme="majorBidi" w:cs="Times New Roman"/>
          <w:i/>
          <w:iCs/>
          <w:sz w:val="24"/>
          <w:szCs w:val="24"/>
        </w:rPr>
        <w:t>Bel</w:t>
      </w:r>
      <w:r w:rsidRPr="00D60D64">
        <w:rPr>
          <w:rFonts w:asciiTheme="majorBidi" w:hAnsiTheme="majorBidi" w:cs="Times New Roman"/>
          <w:i/>
          <w:iCs/>
          <w:spacing w:val="1"/>
          <w:sz w:val="24"/>
          <w:szCs w:val="24"/>
        </w:rPr>
        <w:t>a</w:t>
      </w:r>
      <w:r w:rsidRPr="00D60D64">
        <w:rPr>
          <w:rFonts w:asciiTheme="majorBidi" w:hAnsiTheme="majorBidi" w:cs="Times New Roman"/>
          <w:i/>
          <w:iCs/>
          <w:sz w:val="24"/>
          <w:szCs w:val="24"/>
        </w:rPr>
        <w:t>j</w:t>
      </w:r>
      <w:r w:rsidRPr="00D60D64">
        <w:rPr>
          <w:rFonts w:asciiTheme="majorBidi" w:hAnsiTheme="majorBidi" w:cs="Times New Roman"/>
          <w:i/>
          <w:iCs/>
          <w:spacing w:val="1"/>
          <w:sz w:val="24"/>
          <w:szCs w:val="24"/>
        </w:rPr>
        <w:t>a</w:t>
      </w:r>
      <w:r w:rsidRPr="00D60D64">
        <w:rPr>
          <w:rFonts w:asciiTheme="majorBidi" w:hAnsiTheme="majorBidi" w:cs="Times New Roman"/>
          <w:i/>
          <w:iCs/>
          <w:sz w:val="24"/>
          <w:szCs w:val="24"/>
        </w:rPr>
        <w:t>r</w:t>
      </w:r>
      <w:proofErr w:type="spellEnd"/>
      <w:r w:rsidRPr="00D60D64">
        <w:rPr>
          <w:rFonts w:asciiTheme="majorBidi" w:hAnsiTheme="majorBidi" w:cs="Times New Roman"/>
          <w:i/>
          <w:iCs/>
          <w:spacing w:val="-4"/>
          <w:sz w:val="24"/>
          <w:szCs w:val="24"/>
        </w:rPr>
        <w:t xml:space="preserve"> </w:t>
      </w:r>
      <w:r w:rsidRPr="00D60D64">
        <w:rPr>
          <w:rFonts w:asciiTheme="majorBidi" w:hAnsiTheme="majorBidi" w:cs="Times New Roman"/>
          <w:i/>
          <w:iCs/>
          <w:spacing w:val="1"/>
          <w:sz w:val="24"/>
          <w:szCs w:val="24"/>
        </w:rPr>
        <w:t>da</w:t>
      </w:r>
      <w:r w:rsidRPr="00D60D64">
        <w:rPr>
          <w:rFonts w:asciiTheme="majorBidi" w:hAnsiTheme="majorBidi" w:cs="Times New Roman"/>
          <w:i/>
          <w:iCs/>
          <w:sz w:val="24"/>
          <w:szCs w:val="24"/>
        </w:rPr>
        <w:t>n</w:t>
      </w:r>
      <w:r w:rsidRPr="00D60D64">
        <w:rPr>
          <w:rFonts w:asciiTheme="majorBidi" w:hAnsiTheme="majorBidi" w:cs="Times New Roman"/>
          <w:i/>
          <w:iCs/>
          <w:spacing w:val="1"/>
          <w:sz w:val="24"/>
          <w:szCs w:val="24"/>
        </w:rPr>
        <w:t xml:space="preserve"> </w:t>
      </w:r>
      <w:proofErr w:type="spellStart"/>
      <w:r w:rsidRPr="00D60D64">
        <w:rPr>
          <w:rFonts w:asciiTheme="majorBidi" w:hAnsiTheme="majorBidi" w:cs="Times New Roman"/>
          <w:i/>
          <w:iCs/>
          <w:sz w:val="24"/>
          <w:szCs w:val="24"/>
        </w:rPr>
        <w:t>Pe</w:t>
      </w:r>
      <w:r w:rsidRPr="00D60D64">
        <w:rPr>
          <w:rFonts w:asciiTheme="majorBidi" w:hAnsiTheme="majorBidi" w:cs="Times New Roman"/>
          <w:i/>
          <w:iCs/>
          <w:spacing w:val="6"/>
          <w:sz w:val="24"/>
          <w:szCs w:val="24"/>
        </w:rPr>
        <w:t>m</w:t>
      </w:r>
      <w:r w:rsidRPr="00D60D64">
        <w:rPr>
          <w:rFonts w:asciiTheme="majorBidi" w:hAnsiTheme="majorBidi" w:cs="Times New Roman"/>
          <w:i/>
          <w:iCs/>
          <w:spacing w:val="1"/>
          <w:sz w:val="24"/>
          <w:szCs w:val="24"/>
        </w:rPr>
        <w:t>b</w:t>
      </w:r>
      <w:r w:rsidRPr="00D60D64">
        <w:rPr>
          <w:rFonts w:asciiTheme="majorBidi" w:hAnsiTheme="majorBidi" w:cs="Times New Roman"/>
          <w:i/>
          <w:iCs/>
          <w:sz w:val="24"/>
          <w:szCs w:val="24"/>
        </w:rPr>
        <w:t>el</w:t>
      </w:r>
      <w:r w:rsidRPr="00D60D64">
        <w:rPr>
          <w:rFonts w:asciiTheme="majorBidi" w:hAnsiTheme="majorBidi" w:cs="Times New Roman"/>
          <w:i/>
          <w:iCs/>
          <w:spacing w:val="1"/>
          <w:sz w:val="24"/>
          <w:szCs w:val="24"/>
        </w:rPr>
        <w:t>a</w:t>
      </w:r>
      <w:r w:rsidRPr="00D60D64">
        <w:rPr>
          <w:rFonts w:asciiTheme="majorBidi" w:hAnsiTheme="majorBidi" w:cs="Times New Roman"/>
          <w:i/>
          <w:iCs/>
          <w:sz w:val="24"/>
          <w:szCs w:val="24"/>
        </w:rPr>
        <w:t>j</w:t>
      </w:r>
      <w:r w:rsidRPr="00D60D64">
        <w:rPr>
          <w:rFonts w:asciiTheme="majorBidi" w:hAnsiTheme="majorBidi" w:cs="Times New Roman"/>
          <w:i/>
          <w:iCs/>
          <w:spacing w:val="1"/>
          <w:sz w:val="24"/>
          <w:szCs w:val="24"/>
        </w:rPr>
        <w:t>a</w:t>
      </w:r>
      <w:r w:rsidRPr="00D60D64">
        <w:rPr>
          <w:rFonts w:asciiTheme="majorBidi" w:hAnsiTheme="majorBidi" w:cs="Times New Roman"/>
          <w:i/>
          <w:iCs/>
          <w:spacing w:val="-1"/>
          <w:sz w:val="24"/>
          <w:szCs w:val="24"/>
        </w:rPr>
        <w:t>r</w:t>
      </w:r>
      <w:r w:rsidRPr="00D60D64">
        <w:rPr>
          <w:rFonts w:asciiTheme="majorBidi" w:hAnsiTheme="majorBidi" w:cs="Times New Roman"/>
          <w:i/>
          <w:iCs/>
          <w:spacing w:val="1"/>
          <w:sz w:val="24"/>
          <w:szCs w:val="24"/>
        </w:rPr>
        <w:t>a</w:t>
      </w:r>
      <w:r w:rsidRPr="00D60D64">
        <w:rPr>
          <w:rFonts w:asciiTheme="majorBidi" w:hAnsiTheme="majorBidi" w:cs="Times New Roman"/>
          <w:i/>
          <w:iCs/>
          <w:spacing w:val="2"/>
          <w:sz w:val="24"/>
          <w:szCs w:val="24"/>
        </w:rPr>
        <w:t>n</w:t>
      </w:r>
      <w:proofErr w:type="spellEnd"/>
      <w:r w:rsidRPr="00D60D64">
        <w:rPr>
          <w:rFonts w:asciiTheme="majorBidi" w:hAnsiTheme="majorBidi" w:cs="Times New Roman"/>
          <w:sz w:val="24"/>
          <w:szCs w:val="24"/>
          <w:lang w:val="id-ID"/>
        </w:rPr>
        <w:t xml:space="preserve">. </w:t>
      </w:r>
      <w:r w:rsidRPr="00D60D64">
        <w:rPr>
          <w:rFonts w:asciiTheme="majorBidi" w:hAnsiTheme="majorBidi" w:cs="Times New Roman"/>
          <w:spacing w:val="1"/>
          <w:sz w:val="24"/>
          <w:szCs w:val="24"/>
        </w:rPr>
        <w:t>B</w:t>
      </w:r>
      <w:r w:rsidRPr="00D60D64">
        <w:rPr>
          <w:rFonts w:asciiTheme="majorBidi" w:hAnsiTheme="majorBidi" w:cs="Times New Roman"/>
          <w:sz w:val="24"/>
          <w:szCs w:val="24"/>
        </w:rPr>
        <w:t>a</w:t>
      </w:r>
      <w:r w:rsidRPr="00D60D64">
        <w:rPr>
          <w:rFonts w:asciiTheme="majorBidi" w:hAnsiTheme="majorBidi" w:cs="Times New Roman"/>
          <w:spacing w:val="-1"/>
          <w:sz w:val="24"/>
          <w:szCs w:val="24"/>
        </w:rPr>
        <w:t>n</w:t>
      </w:r>
      <w:r w:rsidRPr="00D60D64">
        <w:rPr>
          <w:rFonts w:asciiTheme="majorBidi" w:hAnsiTheme="majorBidi" w:cs="Times New Roman"/>
          <w:spacing w:val="1"/>
          <w:sz w:val="24"/>
          <w:szCs w:val="24"/>
        </w:rPr>
        <w:t>d</w:t>
      </w:r>
      <w:r w:rsidRPr="00D60D64">
        <w:rPr>
          <w:rFonts w:asciiTheme="majorBidi" w:hAnsiTheme="majorBidi" w:cs="Times New Roman"/>
          <w:spacing w:val="-1"/>
          <w:sz w:val="24"/>
          <w:szCs w:val="24"/>
        </w:rPr>
        <w:t>ung</w:t>
      </w:r>
      <w:r w:rsidRPr="00D60D64">
        <w:rPr>
          <w:rFonts w:asciiTheme="majorBidi" w:hAnsiTheme="majorBidi" w:cs="Times New Roman"/>
          <w:sz w:val="24"/>
          <w:szCs w:val="24"/>
        </w:rPr>
        <w:t>:</w:t>
      </w:r>
      <w:r w:rsidRPr="00D60D64">
        <w:rPr>
          <w:rFonts w:asciiTheme="majorBidi" w:hAnsiTheme="majorBidi" w:cs="Times New Roman"/>
          <w:spacing w:val="-3"/>
          <w:sz w:val="24"/>
          <w:szCs w:val="24"/>
        </w:rPr>
        <w:t xml:space="preserve"> </w:t>
      </w:r>
      <w:proofErr w:type="spellStart"/>
      <w:r w:rsidRPr="00D60D64">
        <w:rPr>
          <w:rFonts w:asciiTheme="majorBidi" w:hAnsiTheme="majorBidi" w:cs="Times New Roman"/>
          <w:spacing w:val="-2"/>
          <w:sz w:val="24"/>
          <w:szCs w:val="24"/>
        </w:rPr>
        <w:t>A</w:t>
      </w:r>
      <w:r w:rsidRPr="00D60D64">
        <w:rPr>
          <w:rFonts w:asciiTheme="majorBidi" w:hAnsiTheme="majorBidi" w:cs="Times New Roman"/>
          <w:spacing w:val="5"/>
          <w:sz w:val="24"/>
          <w:szCs w:val="24"/>
        </w:rPr>
        <w:t>r</w:t>
      </w:r>
      <w:r w:rsidRPr="00D60D64">
        <w:rPr>
          <w:rFonts w:asciiTheme="majorBidi" w:hAnsiTheme="majorBidi" w:cs="Times New Roman"/>
          <w:spacing w:val="1"/>
          <w:sz w:val="24"/>
          <w:szCs w:val="24"/>
        </w:rPr>
        <w:t>-</w:t>
      </w:r>
      <w:r w:rsidRPr="00D60D64">
        <w:rPr>
          <w:rFonts w:asciiTheme="majorBidi" w:hAnsiTheme="majorBidi" w:cs="Times New Roman"/>
          <w:spacing w:val="-1"/>
          <w:sz w:val="24"/>
          <w:szCs w:val="24"/>
        </w:rPr>
        <w:t>Ru</w:t>
      </w:r>
      <w:r w:rsidRPr="00D60D64">
        <w:rPr>
          <w:rFonts w:asciiTheme="majorBidi" w:hAnsiTheme="majorBidi" w:cs="Times New Roman"/>
          <w:spacing w:val="3"/>
          <w:sz w:val="24"/>
          <w:szCs w:val="24"/>
        </w:rPr>
        <w:t>z</w:t>
      </w:r>
      <w:r w:rsidRPr="00D60D64">
        <w:rPr>
          <w:rFonts w:asciiTheme="majorBidi" w:hAnsiTheme="majorBidi" w:cs="Times New Roman"/>
          <w:sz w:val="24"/>
          <w:szCs w:val="24"/>
        </w:rPr>
        <w:t>z</w:t>
      </w:r>
      <w:proofErr w:type="spellEnd"/>
      <w:r w:rsidRPr="00D60D64">
        <w:rPr>
          <w:rFonts w:asciiTheme="majorBidi" w:hAnsiTheme="majorBidi" w:cs="Times New Roman"/>
          <w:sz w:val="24"/>
          <w:szCs w:val="24"/>
          <w:lang w:val="id-ID"/>
        </w:rPr>
        <w:t xml:space="preserve"> </w:t>
      </w:r>
      <w:r w:rsidRPr="00D60D64">
        <w:rPr>
          <w:rFonts w:asciiTheme="majorBidi" w:hAnsiTheme="majorBidi" w:cs="Times New Roman"/>
          <w:sz w:val="24"/>
          <w:szCs w:val="24"/>
        </w:rPr>
        <w:t>M</w:t>
      </w:r>
      <w:r w:rsidRPr="00D60D64">
        <w:rPr>
          <w:rFonts w:asciiTheme="majorBidi" w:hAnsiTheme="majorBidi" w:cs="Times New Roman"/>
          <w:spacing w:val="1"/>
          <w:sz w:val="24"/>
          <w:szCs w:val="24"/>
        </w:rPr>
        <w:t>ed</w:t>
      </w:r>
      <w:r w:rsidRPr="00D60D64">
        <w:rPr>
          <w:rFonts w:asciiTheme="majorBidi" w:hAnsiTheme="majorBidi" w:cs="Times New Roman"/>
          <w:sz w:val="24"/>
          <w:szCs w:val="24"/>
        </w:rPr>
        <w:t>ia</w:t>
      </w:r>
      <w:r w:rsidRPr="00D60D64">
        <w:rPr>
          <w:rFonts w:asciiTheme="majorBidi" w:hAnsiTheme="majorBidi" w:cs="Times New Roman"/>
          <w:sz w:val="24"/>
          <w:szCs w:val="24"/>
          <w:lang w:val="id-ID"/>
        </w:rPr>
        <w:t>.</w:t>
      </w:r>
    </w:p>
    <w:p w:rsidR="00F12B1B" w:rsidRDefault="00D60D64" w:rsidP="008B5094">
      <w:pPr>
        <w:pStyle w:val="FootnoteText"/>
        <w:ind w:left="426" w:right="51" w:hanging="426"/>
        <w:jc w:val="both"/>
        <w:rPr>
          <w:sz w:val="24"/>
          <w:szCs w:val="24"/>
          <w:lang w:val="id-ID"/>
        </w:rPr>
      </w:pPr>
      <w:proofErr w:type="spellStart"/>
      <w:r w:rsidRPr="00D60D64">
        <w:rPr>
          <w:rFonts w:asciiTheme="majorBidi" w:hAnsiTheme="majorBidi" w:cs="Times New Roman"/>
          <w:sz w:val="24"/>
          <w:szCs w:val="24"/>
        </w:rPr>
        <w:t>Choirul</w:t>
      </w:r>
      <w:proofErr w:type="spellEnd"/>
      <w:r w:rsidRPr="00D60D64">
        <w:rPr>
          <w:rFonts w:asciiTheme="majorBidi" w:hAnsiTheme="majorBidi" w:cs="Times New Roman"/>
          <w:sz w:val="24"/>
          <w:szCs w:val="24"/>
        </w:rPr>
        <w:t xml:space="preserve"> </w:t>
      </w:r>
      <w:proofErr w:type="spellStart"/>
      <w:r w:rsidRPr="00D60D64">
        <w:rPr>
          <w:rFonts w:asciiTheme="majorBidi" w:hAnsiTheme="majorBidi" w:cs="Times New Roman"/>
          <w:sz w:val="24"/>
          <w:szCs w:val="24"/>
        </w:rPr>
        <w:t>Irmawati</w:t>
      </w:r>
      <w:proofErr w:type="spellEnd"/>
      <w:r w:rsidRPr="00D60D64">
        <w:rPr>
          <w:rFonts w:asciiTheme="majorBidi" w:hAnsiTheme="majorBidi" w:cs="Times New Roman"/>
          <w:sz w:val="24"/>
          <w:szCs w:val="24"/>
          <w:lang w:val="id-ID"/>
        </w:rPr>
        <w:t xml:space="preserve">. 2003. </w:t>
      </w:r>
      <w:proofErr w:type="spellStart"/>
      <w:r w:rsidRPr="00D60D64">
        <w:rPr>
          <w:rFonts w:asciiTheme="majorBidi" w:hAnsiTheme="majorBidi" w:cs="Times New Roman"/>
          <w:i/>
          <w:iCs/>
          <w:sz w:val="24"/>
          <w:szCs w:val="24"/>
        </w:rPr>
        <w:t>Pengaruh</w:t>
      </w:r>
      <w:proofErr w:type="spellEnd"/>
      <w:r w:rsidRPr="00D60D64">
        <w:rPr>
          <w:rFonts w:asciiTheme="majorBidi" w:hAnsiTheme="majorBidi" w:cs="Times New Roman"/>
          <w:i/>
          <w:iCs/>
          <w:sz w:val="24"/>
          <w:szCs w:val="24"/>
        </w:rPr>
        <w:t xml:space="preserve"> </w:t>
      </w:r>
      <w:proofErr w:type="spellStart"/>
      <w:r w:rsidRPr="00D60D64">
        <w:rPr>
          <w:rFonts w:asciiTheme="majorBidi" w:hAnsiTheme="majorBidi" w:cs="Times New Roman"/>
          <w:i/>
          <w:iCs/>
          <w:sz w:val="24"/>
          <w:szCs w:val="24"/>
        </w:rPr>
        <w:t>Metode</w:t>
      </w:r>
      <w:proofErr w:type="spellEnd"/>
      <w:r w:rsidRPr="00D60D64">
        <w:rPr>
          <w:rFonts w:asciiTheme="majorBidi" w:hAnsiTheme="majorBidi" w:cs="Times New Roman"/>
          <w:i/>
          <w:iCs/>
          <w:sz w:val="24"/>
          <w:szCs w:val="24"/>
        </w:rPr>
        <w:t xml:space="preserve"> </w:t>
      </w:r>
      <w:proofErr w:type="spellStart"/>
      <w:r w:rsidRPr="00D60D64">
        <w:rPr>
          <w:rFonts w:asciiTheme="majorBidi" w:hAnsiTheme="majorBidi" w:cs="Times New Roman"/>
          <w:i/>
          <w:iCs/>
          <w:sz w:val="24"/>
          <w:szCs w:val="24"/>
        </w:rPr>
        <w:t>Kolaborasi</w:t>
      </w:r>
      <w:proofErr w:type="spellEnd"/>
      <w:r w:rsidRPr="00D60D64">
        <w:rPr>
          <w:rFonts w:asciiTheme="majorBidi" w:hAnsiTheme="majorBidi" w:cs="Times New Roman"/>
          <w:sz w:val="24"/>
          <w:szCs w:val="24"/>
          <w:lang w:val="id-ID"/>
        </w:rPr>
        <w:t>. Jakarta : Penerbit Erlangga.</w:t>
      </w:r>
    </w:p>
    <w:p w:rsidR="00F12B1B" w:rsidRDefault="00D60D64" w:rsidP="008B5094">
      <w:pPr>
        <w:pStyle w:val="FootnoteText"/>
        <w:ind w:left="426" w:right="51" w:hanging="426"/>
        <w:jc w:val="both"/>
        <w:rPr>
          <w:sz w:val="24"/>
          <w:szCs w:val="24"/>
          <w:lang w:val="id-ID"/>
        </w:rPr>
      </w:pPr>
      <w:proofErr w:type="spellStart"/>
      <w:r w:rsidRPr="00F12B1B">
        <w:rPr>
          <w:rFonts w:asciiTheme="majorBidi" w:hAnsiTheme="majorBidi" w:cs="Times New Roman"/>
          <w:sz w:val="24"/>
          <w:szCs w:val="24"/>
        </w:rPr>
        <w:t>Roestiyah</w:t>
      </w:r>
      <w:proofErr w:type="spellEnd"/>
      <w:r w:rsidRPr="00F12B1B">
        <w:rPr>
          <w:rFonts w:asciiTheme="majorBidi" w:hAnsiTheme="majorBidi" w:cs="Times New Roman"/>
          <w:sz w:val="24"/>
          <w:szCs w:val="24"/>
          <w:lang w:val="id-ID"/>
        </w:rPr>
        <w:t xml:space="preserve">. 1991. </w:t>
      </w:r>
      <w:proofErr w:type="spellStart"/>
      <w:r w:rsidRPr="00F12B1B">
        <w:rPr>
          <w:rFonts w:asciiTheme="majorBidi" w:hAnsiTheme="majorBidi" w:cs="Times New Roman"/>
          <w:i/>
          <w:iCs/>
          <w:sz w:val="24"/>
          <w:szCs w:val="24"/>
        </w:rPr>
        <w:t>Strategi</w:t>
      </w:r>
      <w:proofErr w:type="spellEnd"/>
      <w:r w:rsidRPr="00F12B1B">
        <w:rPr>
          <w:rFonts w:asciiTheme="majorBidi" w:hAnsiTheme="majorBidi" w:cs="Times New Roman"/>
          <w:i/>
          <w:iCs/>
          <w:sz w:val="24"/>
          <w:szCs w:val="24"/>
        </w:rPr>
        <w:t xml:space="preserve"> </w:t>
      </w:r>
      <w:proofErr w:type="spellStart"/>
      <w:r w:rsidRPr="00F12B1B">
        <w:rPr>
          <w:rFonts w:asciiTheme="majorBidi" w:hAnsiTheme="majorBidi" w:cs="Times New Roman"/>
          <w:i/>
          <w:iCs/>
          <w:sz w:val="24"/>
          <w:szCs w:val="24"/>
        </w:rPr>
        <w:t>Belajar</w:t>
      </w:r>
      <w:proofErr w:type="spellEnd"/>
      <w:r w:rsidRPr="00F12B1B">
        <w:rPr>
          <w:rFonts w:asciiTheme="majorBidi" w:hAnsiTheme="majorBidi" w:cs="Times New Roman"/>
          <w:i/>
          <w:iCs/>
          <w:sz w:val="24"/>
          <w:szCs w:val="24"/>
        </w:rPr>
        <w:t xml:space="preserve"> </w:t>
      </w:r>
      <w:proofErr w:type="spellStart"/>
      <w:r w:rsidRPr="00F12B1B">
        <w:rPr>
          <w:rFonts w:asciiTheme="majorBidi" w:hAnsiTheme="majorBidi" w:cs="Times New Roman"/>
          <w:i/>
          <w:iCs/>
          <w:sz w:val="24"/>
          <w:szCs w:val="24"/>
        </w:rPr>
        <w:t>Mengajar</w:t>
      </w:r>
      <w:proofErr w:type="spellEnd"/>
      <w:r w:rsidRPr="00F12B1B">
        <w:rPr>
          <w:rFonts w:asciiTheme="majorBidi" w:hAnsiTheme="majorBidi" w:cs="Times New Roman"/>
          <w:sz w:val="24"/>
          <w:szCs w:val="24"/>
          <w:lang w:val="id-ID"/>
        </w:rPr>
        <w:t xml:space="preserve">. </w:t>
      </w:r>
      <w:proofErr w:type="gramStart"/>
      <w:r w:rsidRPr="00F12B1B">
        <w:rPr>
          <w:rFonts w:asciiTheme="majorBidi" w:hAnsiTheme="majorBidi" w:cs="Times New Roman"/>
          <w:sz w:val="24"/>
          <w:szCs w:val="24"/>
        </w:rPr>
        <w:t>Jakarta :</w:t>
      </w:r>
      <w:proofErr w:type="gramEnd"/>
      <w:r w:rsidRPr="00F12B1B">
        <w:rPr>
          <w:rFonts w:asciiTheme="majorBidi" w:hAnsiTheme="majorBidi" w:cs="Times New Roman"/>
          <w:sz w:val="24"/>
          <w:szCs w:val="24"/>
        </w:rPr>
        <w:t xml:space="preserve"> </w:t>
      </w:r>
      <w:proofErr w:type="spellStart"/>
      <w:r w:rsidRPr="00F12B1B">
        <w:rPr>
          <w:rFonts w:asciiTheme="majorBidi" w:hAnsiTheme="majorBidi" w:cs="Times New Roman"/>
          <w:sz w:val="24"/>
          <w:szCs w:val="24"/>
        </w:rPr>
        <w:t>Rineka</w:t>
      </w:r>
      <w:proofErr w:type="spellEnd"/>
      <w:r w:rsidRPr="00F12B1B">
        <w:rPr>
          <w:rFonts w:asciiTheme="majorBidi" w:hAnsiTheme="majorBidi" w:cs="Times New Roman"/>
          <w:sz w:val="24"/>
          <w:szCs w:val="24"/>
        </w:rPr>
        <w:t xml:space="preserve"> </w:t>
      </w:r>
      <w:proofErr w:type="spellStart"/>
      <w:r w:rsidRPr="00F12B1B">
        <w:rPr>
          <w:rFonts w:asciiTheme="majorBidi" w:hAnsiTheme="majorBidi" w:cs="Times New Roman"/>
          <w:sz w:val="24"/>
          <w:szCs w:val="24"/>
        </w:rPr>
        <w:t>Cipta</w:t>
      </w:r>
      <w:proofErr w:type="spellEnd"/>
      <w:r w:rsidRPr="00F12B1B">
        <w:rPr>
          <w:rFonts w:asciiTheme="majorBidi" w:hAnsiTheme="majorBidi" w:cs="Times New Roman"/>
          <w:sz w:val="24"/>
          <w:szCs w:val="24"/>
          <w:lang w:val="id-ID"/>
        </w:rPr>
        <w:t xml:space="preserve">. </w:t>
      </w:r>
    </w:p>
    <w:p w:rsidR="00F12B1B" w:rsidRDefault="00D60D64" w:rsidP="008B5094">
      <w:pPr>
        <w:pStyle w:val="FootnoteText"/>
        <w:ind w:left="426" w:right="51" w:hanging="426"/>
        <w:jc w:val="both"/>
        <w:rPr>
          <w:sz w:val="24"/>
          <w:szCs w:val="24"/>
          <w:lang w:val="id-ID"/>
        </w:rPr>
      </w:pPr>
      <w:proofErr w:type="spellStart"/>
      <w:r w:rsidRPr="00F12B1B">
        <w:rPr>
          <w:rFonts w:asciiTheme="majorBidi" w:hAnsiTheme="majorBidi" w:cs="Times New Roman"/>
          <w:color w:val="333333"/>
          <w:sz w:val="24"/>
          <w:szCs w:val="24"/>
          <w:shd w:val="clear" w:color="auto" w:fill="FFFFFF"/>
        </w:rPr>
        <w:t>Sapriya</w:t>
      </w:r>
      <w:proofErr w:type="spellEnd"/>
      <w:r w:rsidRPr="00F12B1B">
        <w:rPr>
          <w:rFonts w:asciiTheme="majorBidi" w:hAnsiTheme="majorBidi" w:cs="Times New Roman"/>
          <w:color w:val="333333"/>
          <w:sz w:val="24"/>
          <w:szCs w:val="24"/>
          <w:shd w:val="clear" w:color="auto" w:fill="FFFFFF"/>
          <w:lang w:val="id-ID"/>
        </w:rPr>
        <w:t xml:space="preserve">. 2009. </w:t>
      </w:r>
      <w:r w:rsidRPr="00F12B1B">
        <w:rPr>
          <w:rFonts w:asciiTheme="majorBidi" w:hAnsiTheme="majorBidi" w:cs="Times New Roman"/>
          <w:i/>
          <w:iCs/>
          <w:color w:val="333333"/>
          <w:sz w:val="24"/>
          <w:szCs w:val="24"/>
          <w:bdr w:val="none" w:sz="0" w:space="0" w:color="auto" w:frame="1"/>
          <w:shd w:val="clear" w:color="auto" w:fill="FFFFFF"/>
        </w:rPr>
        <w:t xml:space="preserve">Pendidikan IPS </w:t>
      </w:r>
      <w:proofErr w:type="spellStart"/>
      <w:r w:rsidRPr="00F12B1B">
        <w:rPr>
          <w:rFonts w:asciiTheme="majorBidi" w:hAnsiTheme="majorBidi" w:cs="Times New Roman"/>
          <w:i/>
          <w:iCs/>
          <w:color w:val="333333"/>
          <w:sz w:val="24"/>
          <w:szCs w:val="24"/>
          <w:bdr w:val="none" w:sz="0" w:space="0" w:color="auto" w:frame="1"/>
          <w:shd w:val="clear" w:color="auto" w:fill="FFFFFF"/>
        </w:rPr>
        <w:t>Konsep</w:t>
      </w:r>
      <w:proofErr w:type="spellEnd"/>
      <w:r w:rsidRPr="00F12B1B">
        <w:rPr>
          <w:rFonts w:asciiTheme="majorBidi" w:hAnsiTheme="majorBidi" w:cs="Times New Roman"/>
          <w:i/>
          <w:iCs/>
          <w:color w:val="333333"/>
          <w:sz w:val="24"/>
          <w:szCs w:val="24"/>
          <w:bdr w:val="none" w:sz="0" w:space="0" w:color="auto" w:frame="1"/>
          <w:shd w:val="clear" w:color="auto" w:fill="FFFFFF"/>
        </w:rPr>
        <w:t xml:space="preserve"> dan </w:t>
      </w:r>
      <w:proofErr w:type="spellStart"/>
      <w:r w:rsidRPr="00F12B1B">
        <w:rPr>
          <w:rFonts w:asciiTheme="majorBidi" w:hAnsiTheme="majorBidi" w:cs="Times New Roman"/>
          <w:i/>
          <w:iCs/>
          <w:color w:val="333333"/>
          <w:sz w:val="24"/>
          <w:szCs w:val="24"/>
          <w:bdr w:val="none" w:sz="0" w:space="0" w:color="auto" w:frame="1"/>
          <w:shd w:val="clear" w:color="auto" w:fill="FFFFFF"/>
        </w:rPr>
        <w:t>Pembelajaran</w:t>
      </w:r>
      <w:proofErr w:type="spellEnd"/>
      <w:r w:rsidRPr="00F12B1B">
        <w:rPr>
          <w:rFonts w:asciiTheme="majorBidi" w:hAnsiTheme="majorBidi" w:cs="Times New Roman"/>
          <w:color w:val="333333"/>
          <w:sz w:val="24"/>
          <w:szCs w:val="24"/>
          <w:shd w:val="clear" w:color="auto" w:fill="FFFFFF"/>
          <w:lang w:val="id-ID"/>
        </w:rPr>
        <w:t xml:space="preserve">. </w:t>
      </w:r>
      <w:r w:rsidRPr="00F12B1B">
        <w:rPr>
          <w:rFonts w:asciiTheme="majorBidi" w:hAnsiTheme="majorBidi" w:cs="Times New Roman"/>
          <w:color w:val="333333"/>
          <w:sz w:val="24"/>
          <w:szCs w:val="24"/>
          <w:shd w:val="clear" w:color="auto" w:fill="FFFFFF"/>
        </w:rPr>
        <w:t xml:space="preserve">Bandung: </w:t>
      </w:r>
      <w:proofErr w:type="spellStart"/>
      <w:r w:rsidRPr="00F12B1B">
        <w:rPr>
          <w:rFonts w:asciiTheme="majorBidi" w:hAnsiTheme="majorBidi" w:cs="Times New Roman"/>
          <w:color w:val="333333"/>
          <w:sz w:val="24"/>
          <w:szCs w:val="24"/>
          <w:shd w:val="clear" w:color="auto" w:fill="FFFFFF"/>
        </w:rPr>
        <w:t>Remaja</w:t>
      </w:r>
      <w:proofErr w:type="spellEnd"/>
      <w:r w:rsidRPr="00F12B1B">
        <w:rPr>
          <w:rFonts w:asciiTheme="majorBidi" w:hAnsiTheme="majorBidi" w:cs="Times New Roman"/>
          <w:color w:val="333333"/>
          <w:sz w:val="24"/>
          <w:szCs w:val="24"/>
          <w:shd w:val="clear" w:color="auto" w:fill="FFFFFF"/>
        </w:rPr>
        <w:t xml:space="preserve"> </w:t>
      </w:r>
      <w:proofErr w:type="spellStart"/>
      <w:r w:rsidRPr="00F12B1B">
        <w:rPr>
          <w:rFonts w:asciiTheme="majorBidi" w:hAnsiTheme="majorBidi" w:cs="Times New Roman"/>
          <w:color w:val="333333"/>
          <w:sz w:val="24"/>
          <w:szCs w:val="24"/>
          <w:shd w:val="clear" w:color="auto" w:fill="FFFFFF"/>
        </w:rPr>
        <w:t>Rosdakarya</w:t>
      </w:r>
      <w:proofErr w:type="spellEnd"/>
      <w:r w:rsidRPr="00F12B1B">
        <w:rPr>
          <w:rFonts w:asciiTheme="majorBidi" w:hAnsiTheme="majorBidi" w:cs="Times New Roman"/>
          <w:color w:val="333333"/>
          <w:sz w:val="24"/>
          <w:szCs w:val="24"/>
          <w:shd w:val="clear" w:color="auto" w:fill="FFFFFF"/>
          <w:lang w:val="id-ID"/>
        </w:rPr>
        <w:t>.</w:t>
      </w:r>
    </w:p>
    <w:p w:rsidR="00F12B1B" w:rsidRDefault="00D60D64" w:rsidP="008B5094">
      <w:pPr>
        <w:pStyle w:val="FootnoteText"/>
        <w:ind w:left="426" w:right="51" w:hanging="426"/>
        <w:jc w:val="both"/>
        <w:rPr>
          <w:sz w:val="24"/>
          <w:szCs w:val="24"/>
          <w:lang w:val="id-ID"/>
        </w:rPr>
      </w:pPr>
      <w:proofErr w:type="spellStart"/>
      <w:r w:rsidRPr="00F12B1B">
        <w:rPr>
          <w:rFonts w:asciiTheme="majorBidi" w:hAnsiTheme="majorBidi" w:cs="Times New Roman"/>
          <w:sz w:val="24"/>
          <w:szCs w:val="24"/>
        </w:rPr>
        <w:t>Sugiono</w:t>
      </w:r>
      <w:proofErr w:type="spellEnd"/>
      <w:r w:rsidRPr="00F12B1B">
        <w:rPr>
          <w:rFonts w:asciiTheme="majorBidi" w:hAnsiTheme="majorBidi" w:cs="Times New Roman"/>
          <w:sz w:val="24"/>
          <w:szCs w:val="24"/>
          <w:lang w:val="id-ID"/>
        </w:rPr>
        <w:t xml:space="preserve">. 2007. </w:t>
      </w:r>
      <w:proofErr w:type="spellStart"/>
      <w:r w:rsidRPr="00F12B1B">
        <w:rPr>
          <w:rFonts w:asciiTheme="majorBidi" w:hAnsiTheme="majorBidi" w:cs="Times New Roman"/>
          <w:i/>
          <w:iCs/>
          <w:sz w:val="24"/>
          <w:szCs w:val="24"/>
        </w:rPr>
        <w:t>Metode</w:t>
      </w:r>
      <w:proofErr w:type="spellEnd"/>
      <w:r w:rsidRPr="00F12B1B">
        <w:rPr>
          <w:rFonts w:asciiTheme="majorBidi" w:hAnsiTheme="majorBidi" w:cs="Times New Roman"/>
          <w:i/>
          <w:iCs/>
          <w:sz w:val="24"/>
          <w:szCs w:val="24"/>
        </w:rPr>
        <w:t xml:space="preserve"> </w:t>
      </w:r>
      <w:proofErr w:type="spellStart"/>
      <w:r w:rsidRPr="00F12B1B">
        <w:rPr>
          <w:rFonts w:asciiTheme="majorBidi" w:hAnsiTheme="majorBidi" w:cs="Times New Roman"/>
          <w:i/>
          <w:iCs/>
          <w:sz w:val="24"/>
          <w:szCs w:val="24"/>
        </w:rPr>
        <w:t>Penelitian</w:t>
      </w:r>
      <w:proofErr w:type="spellEnd"/>
      <w:r w:rsidRPr="00F12B1B">
        <w:rPr>
          <w:rFonts w:asciiTheme="majorBidi" w:hAnsiTheme="majorBidi" w:cs="Times New Roman"/>
          <w:i/>
          <w:iCs/>
          <w:sz w:val="24"/>
          <w:szCs w:val="24"/>
        </w:rPr>
        <w:t xml:space="preserve"> Pendidikan </w:t>
      </w:r>
      <w:proofErr w:type="spellStart"/>
      <w:r w:rsidRPr="00F12B1B">
        <w:rPr>
          <w:rFonts w:asciiTheme="majorBidi" w:hAnsiTheme="majorBidi" w:cs="Times New Roman"/>
          <w:i/>
          <w:iCs/>
          <w:sz w:val="24"/>
          <w:szCs w:val="24"/>
        </w:rPr>
        <w:t>Kuantitatif</w:t>
      </w:r>
      <w:proofErr w:type="spellEnd"/>
      <w:r w:rsidRPr="00F12B1B">
        <w:rPr>
          <w:rFonts w:asciiTheme="majorBidi" w:hAnsiTheme="majorBidi" w:cs="Times New Roman"/>
          <w:i/>
          <w:iCs/>
          <w:sz w:val="24"/>
          <w:szCs w:val="24"/>
        </w:rPr>
        <w:t xml:space="preserve"> </w:t>
      </w:r>
      <w:proofErr w:type="spellStart"/>
      <w:r w:rsidRPr="00F12B1B">
        <w:rPr>
          <w:rFonts w:asciiTheme="majorBidi" w:hAnsiTheme="majorBidi" w:cs="Times New Roman"/>
          <w:i/>
          <w:iCs/>
          <w:sz w:val="24"/>
          <w:szCs w:val="24"/>
        </w:rPr>
        <w:t>Kualitatif</w:t>
      </w:r>
      <w:proofErr w:type="spellEnd"/>
      <w:r w:rsidRPr="00F12B1B">
        <w:rPr>
          <w:rFonts w:asciiTheme="majorBidi" w:hAnsiTheme="majorBidi" w:cs="Times New Roman"/>
          <w:i/>
          <w:iCs/>
          <w:sz w:val="24"/>
          <w:szCs w:val="24"/>
        </w:rPr>
        <w:t xml:space="preserve"> dan R&amp;D</w:t>
      </w:r>
      <w:r w:rsidRPr="00F12B1B">
        <w:rPr>
          <w:rFonts w:asciiTheme="majorBidi" w:hAnsiTheme="majorBidi" w:cs="Times New Roman"/>
          <w:sz w:val="24"/>
          <w:szCs w:val="24"/>
          <w:lang w:val="id-ID"/>
        </w:rPr>
        <w:t xml:space="preserve">. </w:t>
      </w:r>
      <w:r w:rsidRPr="00F12B1B">
        <w:rPr>
          <w:rFonts w:asciiTheme="majorBidi" w:hAnsiTheme="majorBidi" w:cs="Times New Roman"/>
          <w:sz w:val="24"/>
          <w:szCs w:val="24"/>
        </w:rPr>
        <w:t xml:space="preserve">Bandung:   </w:t>
      </w:r>
      <w:proofErr w:type="spellStart"/>
      <w:r w:rsidRPr="00F12B1B">
        <w:rPr>
          <w:rFonts w:asciiTheme="majorBidi" w:hAnsiTheme="majorBidi" w:cs="Times New Roman"/>
          <w:sz w:val="24"/>
          <w:szCs w:val="24"/>
        </w:rPr>
        <w:t>Alfabeta</w:t>
      </w:r>
      <w:proofErr w:type="spellEnd"/>
      <w:r w:rsidRPr="00F12B1B">
        <w:rPr>
          <w:rFonts w:asciiTheme="majorBidi" w:hAnsiTheme="majorBidi" w:cs="Times New Roman"/>
          <w:sz w:val="24"/>
          <w:szCs w:val="24"/>
          <w:lang w:val="id-ID"/>
        </w:rPr>
        <w:t>.</w:t>
      </w:r>
    </w:p>
    <w:p w:rsidR="00F12B1B" w:rsidRDefault="00D60D64" w:rsidP="008B5094">
      <w:pPr>
        <w:pStyle w:val="FootnoteText"/>
        <w:ind w:left="426" w:right="51" w:hanging="426"/>
        <w:jc w:val="both"/>
        <w:rPr>
          <w:sz w:val="24"/>
          <w:szCs w:val="24"/>
          <w:lang w:val="id-ID"/>
        </w:rPr>
      </w:pPr>
      <w:r w:rsidRPr="00F12B1B">
        <w:rPr>
          <w:rFonts w:asciiTheme="majorBidi" w:hAnsiTheme="majorBidi" w:cs="Times New Roman"/>
          <w:sz w:val="24"/>
          <w:szCs w:val="24"/>
          <w:lang w:val="id-ID"/>
        </w:rPr>
        <w:t xml:space="preserve">Syaiful Bahri Djamarah. 2002. </w:t>
      </w:r>
      <w:r w:rsidRPr="00F12B1B">
        <w:rPr>
          <w:rFonts w:asciiTheme="majorBidi" w:hAnsiTheme="majorBidi" w:cs="Times New Roman"/>
          <w:i/>
          <w:iCs/>
          <w:sz w:val="24"/>
          <w:szCs w:val="24"/>
          <w:lang w:val="id-ID"/>
        </w:rPr>
        <w:t>Psikologi Belajar</w:t>
      </w:r>
      <w:r w:rsidRPr="00F12B1B">
        <w:rPr>
          <w:rFonts w:asciiTheme="majorBidi" w:hAnsiTheme="majorBidi" w:cs="Times New Roman"/>
          <w:sz w:val="24"/>
          <w:szCs w:val="24"/>
          <w:lang w:val="id-ID"/>
        </w:rPr>
        <w:t>. Jakarta: Rineka Cipta</w:t>
      </w:r>
    </w:p>
    <w:p w:rsidR="00F12B1B" w:rsidRDefault="00D60D64" w:rsidP="008B5094">
      <w:pPr>
        <w:pStyle w:val="FootnoteText"/>
        <w:ind w:left="426" w:right="51" w:hanging="426"/>
        <w:jc w:val="both"/>
        <w:rPr>
          <w:sz w:val="24"/>
          <w:szCs w:val="24"/>
          <w:lang w:val="id-ID"/>
        </w:rPr>
      </w:pPr>
      <w:r w:rsidRPr="00F12B1B">
        <w:rPr>
          <w:rFonts w:asciiTheme="majorBidi" w:hAnsiTheme="majorBidi" w:cs="Times New Roman"/>
          <w:sz w:val="24"/>
          <w:szCs w:val="24"/>
          <w:lang w:val="id-ID"/>
        </w:rPr>
        <w:t xml:space="preserve">Syaiful Bahri Djamarah. 2010. </w:t>
      </w:r>
      <w:r w:rsidRPr="00F12B1B">
        <w:rPr>
          <w:rFonts w:asciiTheme="majorBidi" w:hAnsiTheme="majorBidi" w:cs="Times New Roman"/>
          <w:i/>
          <w:iCs/>
          <w:sz w:val="24"/>
          <w:szCs w:val="24"/>
          <w:lang w:val="id-ID"/>
        </w:rPr>
        <w:t>Strategi Belajar Mengajar</w:t>
      </w:r>
      <w:r w:rsidRPr="00F12B1B">
        <w:rPr>
          <w:rFonts w:asciiTheme="majorBidi" w:hAnsiTheme="majorBidi" w:cs="Times New Roman"/>
          <w:sz w:val="24"/>
          <w:szCs w:val="24"/>
          <w:lang w:val="id-ID"/>
        </w:rPr>
        <w:t xml:space="preserve">. Jakarta: </w:t>
      </w:r>
      <w:proofErr w:type="spellStart"/>
      <w:r w:rsidRPr="00F12B1B">
        <w:rPr>
          <w:rFonts w:asciiTheme="majorBidi" w:hAnsiTheme="majorBidi" w:cs="Times New Roman"/>
          <w:sz w:val="24"/>
          <w:szCs w:val="24"/>
        </w:rPr>
        <w:t>Rineka</w:t>
      </w:r>
      <w:proofErr w:type="spellEnd"/>
      <w:r w:rsidRPr="00F12B1B">
        <w:rPr>
          <w:rFonts w:asciiTheme="majorBidi" w:hAnsiTheme="majorBidi" w:cs="Times New Roman"/>
          <w:sz w:val="24"/>
          <w:szCs w:val="24"/>
        </w:rPr>
        <w:t xml:space="preserve"> </w:t>
      </w:r>
      <w:proofErr w:type="spellStart"/>
      <w:r w:rsidRPr="00F12B1B">
        <w:rPr>
          <w:rFonts w:asciiTheme="majorBidi" w:hAnsiTheme="majorBidi" w:cs="Times New Roman"/>
          <w:sz w:val="24"/>
          <w:szCs w:val="24"/>
        </w:rPr>
        <w:t>Cipta</w:t>
      </w:r>
      <w:proofErr w:type="spellEnd"/>
      <w:r w:rsidRPr="00F12B1B">
        <w:rPr>
          <w:rFonts w:asciiTheme="majorBidi" w:hAnsiTheme="majorBidi" w:cs="Times New Roman"/>
          <w:sz w:val="24"/>
          <w:szCs w:val="24"/>
          <w:lang w:val="id-ID"/>
        </w:rPr>
        <w:t>.</w:t>
      </w:r>
    </w:p>
    <w:p w:rsidR="00F12B1B" w:rsidRDefault="00D60D64" w:rsidP="008B5094">
      <w:pPr>
        <w:pStyle w:val="FootnoteText"/>
        <w:ind w:left="426" w:right="51" w:hanging="426"/>
        <w:jc w:val="both"/>
        <w:rPr>
          <w:sz w:val="24"/>
          <w:szCs w:val="24"/>
          <w:lang w:val="id-ID"/>
        </w:rPr>
      </w:pPr>
      <w:proofErr w:type="spellStart"/>
      <w:r w:rsidRPr="00F12B1B">
        <w:rPr>
          <w:rFonts w:asciiTheme="majorBidi" w:hAnsiTheme="majorBidi" w:cs="Times New Roman"/>
          <w:sz w:val="24"/>
          <w:szCs w:val="24"/>
        </w:rPr>
        <w:t>Wina</w:t>
      </w:r>
      <w:proofErr w:type="spellEnd"/>
      <w:r w:rsidRPr="00F12B1B">
        <w:rPr>
          <w:rFonts w:asciiTheme="majorBidi" w:hAnsiTheme="majorBidi" w:cs="Times New Roman"/>
          <w:sz w:val="24"/>
          <w:szCs w:val="24"/>
        </w:rPr>
        <w:t xml:space="preserve"> Sanja</w:t>
      </w:r>
      <w:r w:rsidR="00F12B1B" w:rsidRPr="00F12B1B">
        <w:rPr>
          <w:rFonts w:asciiTheme="majorBidi" w:hAnsiTheme="majorBidi" w:cs="Times New Roman"/>
          <w:sz w:val="24"/>
          <w:szCs w:val="24"/>
        </w:rPr>
        <w:t>ya</w:t>
      </w:r>
      <w:r w:rsidR="00F12B1B" w:rsidRPr="00F12B1B">
        <w:rPr>
          <w:rFonts w:asciiTheme="majorBidi" w:hAnsiTheme="majorBidi" w:cs="Times New Roman"/>
          <w:sz w:val="24"/>
          <w:szCs w:val="24"/>
          <w:lang w:val="id-ID"/>
        </w:rPr>
        <w:t xml:space="preserve">. 2009. </w:t>
      </w:r>
      <w:proofErr w:type="spellStart"/>
      <w:r w:rsidRPr="00F12B1B">
        <w:rPr>
          <w:rFonts w:asciiTheme="majorBidi" w:hAnsiTheme="majorBidi" w:cs="Times New Roman"/>
          <w:i/>
          <w:iCs/>
          <w:sz w:val="24"/>
          <w:szCs w:val="24"/>
        </w:rPr>
        <w:t>Perencanaan</w:t>
      </w:r>
      <w:proofErr w:type="spellEnd"/>
      <w:r w:rsidRPr="00F12B1B">
        <w:rPr>
          <w:rFonts w:asciiTheme="majorBidi" w:hAnsiTheme="majorBidi" w:cs="Times New Roman"/>
          <w:i/>
          <w:iCs/>
          <w:sz w:val="24"/>
          <w:szCs w:val="24"/>
        </w:rPr>
        <w:t xml:space="preserve"> Dan </w:t>
      </w:r>
      <w:proofErr w:type="spellStart"/>
      <w:r w:rsidRPr="00F12B1B">
        <w:rPr>
          <w:rFonts w:asciiTheme="majorBidi" w:hAnsiTheme="majorBidi" w:cs="Times New Roman"/>
          <w:i/>
          <w:iCs/>
          <w:sz w:val="24"/>
          <w:szCs w:val="24"/>
        </w:rPr>
        <w:t>Desain</w:t>
      </w:r>
      <w:proofErr w:type="spellEnd"/>
      <w:r w:rsidRPr="00F12B1B">
        <w:rPr>
          <w:rFonts w:asciiTheme="majorBidi" w:hAnsiTheme="majorBidi" w:cs="Times New Roman"/>
          <w:i/>
          <w:iCs/>
          <w:sz w:val="24"/>
          <w:szCs w:val="24"/>
        </w:rPr>
        <w:t xml:space="preserve"> </w:t>
      </w:r>
      <w:proofErr w:type="spellStart"/>
      <w:r w:rsidRPr="00F12B1B">
        <w:rPr>
          <w:rFonts w:asciiTheme="majorBidi" w:hAnsiTheme="majorBidi" w:cs="Times New Roman"/>
          <w:i/>
          <w:iCs/>
          <w:sz w:val="24"/>
          <w:szCs w:val="24"/>
        </w:rPr>
        <w:t>Sistem</w:t>
      </w:r>
      <w:proofErr w:type="spellEnd"/>
      <w:r w:rsidRPr="00F12B1B">
        <w:rPr>
          <w:rFonts w:asciiTheme="majorBidi" w:hAnsiTheme="majorBidi" w:cs="Times New Roman"/>
          <w:i/>
          <w:iCs/>
          <w:sz w:val="24"/>
          <w:szCs w:val="24"/>
        </w:rPr>
        <w:t xml:space="preserve"> </w:t>
      </w:r>
      <w:proofErr w:type="spellStart"/>
      <w:r w:rsidRPr="00F12B1B">
        <w:rPr>
          <w:rFonts w:asciiTheme="majorBidi" w:hAnsiTheme="majorBidi" w:cs="Times New Roman"/>
          <w:i/>
          <w:iCs/>
          <w:sz w:val="24"/>
          <w:szCs w:val="24"/>
        </w:rPr>
        <w:t>Pembelajaran</w:t>
      </w:r>
      <w:proofErr w:type="spellEnd"/>
      <w:r w:rsidR="00F12B1B" w:rsidRPr="00F12B1B">
        <w:rPr>
          <w:rFonts w:asciiTheme="majorBidi" w:hAnsiTheme="majorBidi" w:cs="Times New Roman"/>
          <w:sz w:val="24"/>
          <w:szCs w:val="24"/>
          <w:lang w:val="id-ID"/>
        </w:rPr>
        <w:t xml:space="preserve">. </w:t>
      </w:r>
      <w:r w:rsidR="00F12B1B" w:rsidRPr="00F12B1B">
        <w:rPr>
          <w:rFonts w:asciiTheme="majorBidi" w:hAnsiTheme="majorBidi" w:cs="Times New Roman"/>
          <w:sz w:val="24"/>
          <w:szCs w:val="24"/>
        </w:rPr>
        <w:t xml:space="preserve">Jakarta: </w:t>
      </w:r>
      <w:proofErr w:type="spellStart"/>
      <w:r w:rsidR="00F12B1B" w:rsidRPr="00F12B1B">
        <w:rPr>
          <w:rFonts w:asciiTheme="majorBidi" w:hAnsiTheme="majorBidi" w:cs="Times New Roman"/>
          <w:sz w:val="24"/>
          <w:szCs w:val="24"/>
        </w:rPr>
        <w:t>Kencana</w:t>
      </w:r>
      <w:proofErr w:type="spellEnd"/>
      <w:r w:rsidR="00F12B1B" w:rsidRPr="00F12B1B">
        <w:rPr>
          <w:rFonts w:asciiTheme="majorBidi" w:hAnsiTheme="majorBidi" w:cs="Times New Roman"/>
          <w:sz w:val="24"/>
          <w:szCs w:val="24"/>
          <w:lang w:val="id-ID"/>
        </w:rPr>
        <w:t>.</w:t>
      </w:r>
    </w:p>
    <w:p w:rsidR="00D60D64" w:rsidRPr="00F12B1B" w:rsidRDefault="00F12B1B" w:rsidP="008B5094">
      <w:pPr>
        <w:pStyle w:val="FootnoteText"/>
        <w:ind w:left="426" w:right="51" w:hanging="426"/>
        <w:jc w:val="both"/>
        <w:rPr>
          <w:sz w:val="24"/>
          <w:szCs w:val="24"/>
          <w:lang w:val="id-ID"/>
        </w:rPr>
      </w:pPr>
      <w:proofErr w:type="spellStart"/>
      <w:r w:rsidRPr="00F12B1B">
        <w:rPr>
          <w:rFonts w:asciiTheme="majorBidi" w:hAnsiTheme="majorBidi" w:cs="Times New Roman"/>
          <w:sz w:val="24"/>
          <w:szCs w:val="24"/>
        </w:rPr>
        <w:t>Wina</w:t>
      </w:r>
      <w:proofErr w:type="spellEnd"/>
      <w:r w:rsidRPr="00F12B1B">
        <w:rPr>
          <w:rFonts w:asciiTheme="majorBidi" w:hAnsiTheme="majorBidi" w:cs="Times New Roman"/>
          <w:sz w:val="24"/>
          <w:szCs w:val="24"/>
        </w:rPr>
        <w:t xml:space="preserve"> Sanjaya</w:t>
      </w:r>
      <w:r w:rsidRPr="00F12B1B">
        <w:rPr>
          <w:rFonts w:asciiTheme="majorBidi" w:hAnsiTheme="majorBidi" w:cs="Times New Roman"/>
          <w:sz w:val="24"/>
          <w:szCs w:val="24"/>
          <w:lang w:val="id-ID"/>
        </w:rPr>
        <w:t xml:space="preserve">. 2013. </w:t>
      </w:r>
      <w:proofErr w:type="spellStart"/>
      <w:r w:rsidR="00D60D64" w:rsidRPr="00F12B1B">
        <w:rPr>
          <w:rFonts w:asciiTheme="majorBidi" w:hAnsiTheme="majorBidi" w:cs="Times New Roman"/>
          <w:i/>
          <w:iCs/>
          <w:sz w:val="24"/>
          <w:szCs w:val="24"/>
        </w:rPr>
        <w:t>Strategi</w:t>
      </w:r>
      <w:proofErr w:type="spellEnd"/>
      <w:r w:rsidR="00D60D64" w:rsidRPr="00F12B1B">
        <w:rPr>
          <w:rFonts w:asciiTheme="majorBidi" w:hAnsiTheme="majorBidi" w:cs="Times New Roman"/>
          <w:i/>
          <w:iCs/>
          <w:sz w:val="24"/>
          <w:szCs w:val="24"/>
        </w:rPr>
        <w:t xml:space="preserve"> </w:t>
      </w:r>
      <w:proofErr w:type="spellStart"/>
      <w:r w:rsidR="00D60D64" w:rsidRPr="00F12B1B">
        <w:rPr>
          <w:rFonts w:asciiTheme="majorBidi" w:hAnsiTheme="majorBidi" w:cs="Times New Roman"/>
          <w:i/>
          <w:iCs/>
          <w:sz w:val="24"/>
          <w:szCs w:val="24"/>
        </w:rPr>
        <w:t>Pembelajaran</w:t>
      </w:r>
      <w:proofErr w:type="spellEnd"/>
      <w:r w:rsidRPr="00F12B1B">
        <w:rPr>
          <w:rFonts w:asciiTheme="majorBidi" w:hAnsiTheme="majorBidi" w:cs="Times New Roman"/>
          <w:sz w:val="24"/>
          <w:szCs w:val="24"/>
          <w:lang w:val="id-ID"/>
        </w:rPr>
        <w:t xml:space="preserve">. </w:t>
      </w:r>
      <w:r w:rsidR="00D60D64" w:rsidRPr="00F12B1B">
        <w:rPr>
          <w:rFonts w:asciiTheme="majorBidi" w:hAnsiTheme="majorBidi" w:cs="Times New Roman"/>
          <w:sz w:val="24"/>
          <w:szCs w:val="24"/>
          <w:shd w:val="clear" w:color="auto" w:fill="FFFFFF"/>
        </w:rPr>
        <w:t>Jakarta</w:t>
      </w:r>
      <w:r w:rsidR="00D60D64" w:rsidRPr="00F12B1B">
        <w:rPr>
          <w:rFonts w:asciiTheme="majorBidi" w:hAnsiTheme="majorBidi" w:cs="Times New Roman"/>
          <w:sz w:val="24"/>
          <w:szCs w:val="24"/>
          <w:shd w:val="clear" w:color="auto" w:fill="FFFFFF"/>
          <w:lang w:val="id-ID"/>
        </w:rPr>
        <w:t>:</w:t>
      </w:r>
      <w:r w:rsidRPr="00F12B1B">
        <w:rPr>
          <w:rFonts w:asciiTheme="majorBidi" w:hAnsiTheme="majorBidi" w:cs="Times New Roman"/>
          <w:sz w:val="24"/>
          <w:szCs w:val="24"/>
          <w:shd w:val="clear" w:color="auto" w:fill="FFFFFF"/>
        </w:rPr>
        <w:t xml:space="preserve"> </w:t>
      </w:r>
      <w:proofErr w:type="spellStart"/>
      <w:r w:rsidRPr="00F12B1B">
        <w:rPr>
          <w:rFonts w:asciiTheme="majorBidi" w:hAnsiTheme="majorBidi" w:cs="Times New Roman"/>
          <w:sz w:val="24"/>
          <w:szCs w:val="24"/>
          <w:shd w:val="clear" w:color="auto" w:fill="FFFFFF"/>
        </w:rPr>
        <w:t>Kencana</w:t>
      </w:r>
      <w:proofErr w:type="spellEnd"/>
      <w:r w:rsidRPr="00F12B1B">
        <w:rPr>
          <w:rFonts w:asciiTheme="majorBidi" w:hAnsiTheme="majorBidi" w:cs="Times New Roman"/>
          <w:sz w:val="24"/>
          <w:szCs w:val="24"/>
          <w:shd w:val="clear" w:color="auto" w:fill="FFFFFF"/>
        </w:rPr>
        <w:t xml:space="preserve"> </w:t>
      </w:r>
      <w:proofErr w:type="spellStart"/>
      <w:r w:rsidRPr="00F12B1B">
        <w:rPr>
          <w:rFonts w:asciiTheme="majorBidi" w:hAnsiTheme="majorBidi" w:cs="Times New Roman"/>
          <w:sz w:val="24"/>
          <w:szCs w:val="24"/>
          <w:shd w:val="clear" w:color="auto" w:fill="FFFFFF"/>
        </w:rPr>
        <w:t>Prenadamedia</w:t>
      </w:r>
      <w:proofErr w:type="spellEnd"/>
      <w:r w:rsidRPr="00F12B1B">
        <w:rPr>
          <w:rFonts w:asciiTheme="majorBidi" w:hAnsiTheme="majorBidi" w:cs="Times New Roman"/>
          <w:sz w:val="24"/>
          <w:szCs w:val="24"/>
          <w:shd w:val="clear" w:color="auto" w:fill="FFFFFF"/>
          <w:lang w:val="id-ID"/>
        </w:rPr>
        <w:t>.</w:t>
      </w:r>
    </w:p>
    <w:p w:rsidR="006A5AC4" w:rsidRDefault="006A5AC4" w:rsidP="008B5094">
      <w:pPr>
        <w:spacing w:after="0" w:line="240" w:lineRule="auto"/>
        <w:ind w:left="284" w:firstLine="436"/>
        <w:jc w:val="both"/>
        <w:rPr>
          <w:rFonts w:asciiTheme="majorBidi" w:hAnsiTheme="majorBidi" w:cs="Times New Roman"/>
          <w:sz w:val="24"/>
          <w:szCs w:val="24"/>
          <w:lang w:val="id-ID"/>
        </w:rPr>
      </w:pPr>
    </w:p>
    <w:sectPr w:rsidR="006A5AC4" w:rsidSect="00274BAF">
      <w:pgSz w:w="11906" w:h="16838"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4F06" w:rsidRDefault="00604F06" w:rsidP="005D1BAA">
      <w:pPr>
        <w:spacing w:after="0" w:line="240" w:lineRule="auto"/>
      </w:pPr>
      <w:r>
        <w:separator/>
      </w:r>
    </w:p>
  </w:endnote>
  <w:endnote w:type="continuationSeparator" w:id="0">
    <w:p w:rsidR="00604F06" w:rsidRDefault="00604F06" w:rsidP="005D1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4F06" w:rsidRDefault="00604F06" w:rsidP="005D1BAA">
      <w:pPr>
        <w:spacing w:after="0" w:line="240" w:lineRule="auto"/>
      </w:pPr>
      <w:r>
        <w:separator/>
      </w:r>
    </w:p>
  </w:footnote>
  <w:footnote w:type="continuationSeparator" w:id="0">
    <w:p w:rsidR="00604F06" w:rsidRDefault="00604F06" w:rsidP="005D1BAA">
      <w:pPr>
        <w:spacing w:after="0" w:line="240" w:lineRule="auto"/>
      </w:pPr>
      <w:r>
        <w:continuationSeparator/>
      </w:r>
    </w:p>
  </w:footnote>
  <w:footnote w:id="1">
    <w:p w:rsidR="00C77E8B" w:rsidRDefault="006C76D7" w:rsidP="00F12B1B">
      <w:pPr>
        <w:pStyle w:val="FootnoteText"/>
        <w:jc w:val="both"/>
      </w:pPr>
      <w:r>
        <w:rPr>
          <w:rStyle w:val="FootnoteReference"/>
        </w:rPr>
        <w:footnoteRef/>
      </w:r>
      <w:r>
        <w:t xml:space="preserve"> </w:t>
      </w:r>
      <w:proofErr w:type="spellStart"/>
      <w:r w:rsidRPr="00C939DC">
        <w:rPr>
          <w:rFonts w:asciiTheme="majorBidi" w:hAnsiTheme="majorBidi" w:cs="Times New Roman"/>
          <w:color w:val="333333"/>
          <w:shd w:val="clear" w:color="auto" w:fill="FFFFFF"/>
        </w:rPr>
        <w:t>Sapriya</w:t>
      </w:r>
      <w:proofErr w:type="spellEnd"/>
      <w:r w:rsidRPr="00C939DC">
        <w:rPr>
          <w:rFonts w:asciiTheme="majorBidi" w:hAnsiTheme="majorBidi" w:cs="Times New Roman"/>
          <w:color w:val="333333"/>
          <w:shd w:val="clear" w:color="auto" w:fill="FFFFFF"/>
        </w:rPr>
        <w:t>, </w:t>
      </w:r>
      <w:r w:rsidRPr="00C939DC">
        <w:rPr>
          <w:rFonts w:asciiTheme="majorBidi" w:hAnsiTheme="majorBidi" w:cs="Times New Roman"/>
          <w:i/>
          <w:iCs/>
          <w:color w:val="333333"/>
          <w:bdr w:val="none" w:sz="0" w:space="0" w:color="auto" w:frame="1"/>
          <w:shd w:val="clear" w:color="auto" w:fill="FFFFFF"/>
        </w:rPr>
        <w:t xml:space="preserve">Pendidikan IPS </w:t>
      </w:r>
      <w:proofErr w:type="spellStart"/>
      <w:r w:rsidRPr="00C939DC">
        <w:rPr>
          <w:rFonts w:asciiTheme="majorBidi" w:hAnsiTheme="majorBidi" w:cs="Times New Roman"/>
          <w:i/>
          <w:iCs/>
          <w:color w:val="333333"/>
          <w:bdr w:val="none" w:sz="0" w:space="0" w:color="auto" w:frame="1"/>
          <w:shd w:val="clear" w:color="auto" w:fill="FFFFFF"/>
        </w:rPr>
        <w:t>Konsep</w:t>
      </w:r>
      <w:proofErr w:type="spellEnd"/>
      <w:r w:rsidRPr="00C939DC">
        <w:rPr>
          <w:rFonts w:asciiTheme="majorBidi" w:hAnsiTheme="majorBidi" w:cs="Times New Roman"/>
          <w:i/>
          <w:iCs/>
          <w:color w:val="333333"/>
          <w:bdr w:val="none" w:sz="0" w:space="0" w:color="auto" w:frame="1"/>
          <w:shd w:val="clear" w:color="auto" w:fill="FFFFFF"/>
        </w:rPr>
        <w:t xml:space="preserve"> dan </w:t>
      </w:r>
      <w:proofErr w:type="spellStart"/>
      <w:r w:rsidRPr="00C939DC">
        <w:rPr>
          <w:rFonts w:asciiTheme="majorBidi" w:hAnsiTheme="majorBidi" w:cs="Times New Roman"/>
          <w:i/>
          <w:iCs/>
          <w:color w:val="333333"/>
          <w:bdr w:val="none" w:sz="0" w:space="0" w:color="auto" w:frame="1"/>
          <w:shd w:val="clear" w:color="auto" w:fill="FFFFFF"/>
        </w:rPr>
        <w:t>Pembelajaran</w:t>
      </w:r>
      <w:proofErr w:type="spellEnd"/>
      <w:r w:rsidRPr="00C939DC">
        <w:rPr>
          <w:rFonts w:asciiTheme="majorBidi" w:hAnsiTheme="majorBidi" w:cs="Times New Roman"/>
          <w:color w:val="333333"/>
          <w:shd w:val="clear" w:color="auto" w:fill="FFFFFF"/>
        </w:rPr>
        <w:t xml:space="preserve">, (Bandung: </w:t>
      </w:r>
      <w:proofErr w:type="spellStart"/>
      <w:r w:rsidRPr="00C939DC">
        <w:rPr>
          <w:rFonts w:asciiTheme="majorBidi" w:hAnsiTheme="majorBidi" w:cs="Times New Roman"/>
          <w:color w:val="333333"/>
          <w:shd w:val="clear" w:color="auto" w:fill="FFFFFF"/>
        </w:rPr>
        <w:t>Remaja</w:t>
      </w:r>
      <w:proofErr w:type="spellEnd"/>
      <w:r w:rsidRPr="00C939DC">
        <w:rPr>
          <w:rFonts w:asciiTheme="majorBidi" w:hAnsiTheme="majorBidi" w:cs="Times New Roman"/>
          <w:color w:val="333333"/>
          <w:shd w:val="clear" w:color="auto" w:fill="FFFFFF"/>
        </w:rPr>
        <w:t xml:space="preserve"> </w:t>
      </w:r>
      <w:proofErr w:type="spellStart"/>
      <w:r w:rsidRPr="00C939DC">
        <w:rPr>
          <w:rFonts w:asciiTheme="majorBidi" w:hAnsiTheme="majorBidi" w:cs="Times New Roman"/>
          <w:color w:val="333333"/>
          <w:shd w:val="clear" w:color="auto" w:fill="FFFFFF"/>
        </w:rPr>
        <w:t>Rosdakarya</w:t>
      </w:r>
      <w:proofErr w:type="spellEnd"/>
      <w:r w:rsidRPr="00C939DC">
        <w:rPr>
          <w:rFonts w:asciiTheme="majorBidi" w:hAnsiTheme="majorBidi" w:cs="Times New Roman"/>
          <w:color w:val="333333"/>
          <w:shd w:val="clear" w:color="auto" w:fill="FFFFFF"/>
        </w:rPr>
        <w:t>, 2009</w:t>
      </w:r>
      <w:r w:rsidR="00F12B1B">
        <w:rPr>
          <w:rFonts w:asciiTheme="majorBidi" w:hAnsiTheme="majorBidi" w:cs="Times New Roman"/>
          <w:lang w:val="id-ID"/>
        </w:rPr>
        <w:t>),</w:t>
      </w:r>
      <w:r w:rsidRPr="00C939DC">
        <w:rPr>
          <w:rFonts w:asciiTheme="majorBidi" w:hAnsiTheme="majorBidi" w:cs="Times New Roman"/>
          <w:lang w:val="id-ID"/>
        </w:rPr>
        <w:t xml:space="preserve"> 7</w:t>
      </w:r>
    </w:p>
  </w:footnote>
  <w:footnote w:id="2">
    <w:p w:rsidR="00C77E8B" w:rsidRDefault="006C76D7" w:rsidP="00C90B8A">
      <w:pPr>
        <w:pStyle w:val="FootnoteText"/>
        <w:ind w:right="51"/>
        <w:jc w:val="both"/>
      </w:pPr>
      <w:r>
        <w:rPr>
          <w:rStyle w:val="FootnoteReference"/>
        </w:rPr>
        <w:footnoteRef/>
      </w:r>
      <w:r>
        <w:t xml:space="preserve"> </w:t>
      </w:r>
      <w:proofErr w:type="spellStart"/>
      <w:r w:rsidRPr="00C939DC">
        <w:rPr>
          <w:rFonts w:asciiTheme="majorBidi" w:hAnsiTheme="majorBidi" w:cs="Times New Roman"/>
        </w:rPr>
        <w:t>Syaiful</w:t>
      </w:r>
      <w:proofErr w:type="spellEnd"/>
      <w:r w:rsidRPr="00C939DC">
        <w:rPr>
          <w:rFonts w:asciiTheme="majorBidi" w:hAnsiTheme="majorBidi" w:cs="Times New Roman"/>
        </w:rPr>
        <w:t xml:space="preserve"> </w:t>
      </w:r>
      <w:proofErr w:type="spellStart"/>
      <w:r w:rsidRPr="00C939DC">
        <w:rPr>
          <w:rFonts w:asciiTheme="majorBidi" w:hAnsiTheme="majorBidi" w:cs="Times New Roman"/>
        </w:rPr>
        <w:t>Bahri</w:t>
      </w:r>
      <w:proofErr w:type="spellEnd"/>
      <w:r w:rsidRPr="00C939DC">
        <w:rPr>
          <w:rFonts w:asciiTheme="majorBidi" w:hAnsiTheme="majorBidi" w:cs="Times New Roman"/>
        </w:rPr>
        <w:t xml:space="preserve"> </w:t>
      </w:r>
      <w:proofErr w:type="spellStart"/>
      <w:r w:rsidRPr="00C939DC">
        <w:rPr>
          <w:rFonts w:asciiTheme="majorBidi" w:hAnsiTheme="majorBidi" w:cs="Times New Roman"/>
        </w:rPr>
        <w:t>Djamarah</w:t>
      </w:r>
      <w:proofErr w:type="spellEnd"/>
      <w:r w:rsidRPr="00C939DC">
        <w:rPr>
          <w:rFonts w:asciiTheme="majorBidi" w:hAnsiTheme="majorBidi" w:cs="Times New Roman"/>
        </w:rPr>
        <w:t xml:space="preserve">, </w:t>
      </w:r>
      <w:proofErr w:type="spellStart"/>
      <w:r w:rsidRPr="00C939DC">
        <w:rPr>
          <w:rFonts w:asciiTheme="majorBidi" w:hAnsiTheme="majorBidi" w:cs="Times New Roman"/>
          <w:i/>
          <w:iCs/>
        </w:rPr>
        <w:t>Strategi</w:t>
      </w:r>
      <w:proofErr w:type="spellEnd"/>
      <w:r w:rsidRPr="00C939DC">
        <w:rPr>
          <w:rFonts w:asciiTheme="majorBidi" w:hAnsiTheme="majorBidi" w:cs="Times New Roman"/>
          <w:i/>
          <w:iCs/>
        </w:rPr>
        <w:t xml:space="preserve"> </w:t>
      </w:r>
      <w:proofErr w:type="spellStart"/>
      <w:r w:rsidRPr="00C939DC">
        <w:rPr>
          <w:rFonts w:asciiTheme="majorBidi" w:hAnsiTheme="majorBidi" w:cs="Times New Roman"/>
          <w:i/>
          <w:iCs/>
        </w:rPr>
        <w:t>Belajar</w:t>
      </w:r>
      <w:proofErr w:type="spellEnd"/>
      <w:r w:rsidRPr="00C939DC">
        <w:rPr>
          <w:rFonts w:asciiTheme="majorBidi" w:hAnsiTheme="majorBidi" w:cs="Times New Roman"/>
          <w:i/>
          <w:iCs/>
        </w:rPr>
        <w:t xml:space="preserve"> </w:t>
      </w:r>
      <w:proofErr w:type="spellStart"/>
      <w:r w:rsidRPr="00C939DC">
        <w:rPr>
          <w:rFonts w:asciiTheme="majorBidi" w:hAnsiTheme="majorBidi" w:cs="Times New Roman"/>
          <w:i/>
          <w:iCs/>
        </w:rPr>
        <w:t>Mengajar</w:t>
      </w:r>
      <w:proofErr w:type="spellEnd"/>
      <w:r w:rsidRPr="00C939DC">
        <w:rPr>
          <w:rFonts w:asciiTheme="majorBidi" w:hAnsiTheme="majorBidi" w:cs="Times New Roman"/>
        </w:rPr>
        <w:t>, (Ja</w:t>
      </w:r>
      <w:r w:rsidR="00F12B1B">
        <w:rPr>
          <w:rFonts w:asciiTheme="majorBidi" w:hAnsiTheme="majorBidi" w:cs="Times New Roman"/>
        </w:rPr>
        <w:t xml:space="preserve">karta: </w:t>
      </w:r>
      <w:proofErr w:type="spellStart"/>
      <w:r w:rsidR="00F12B1B">
        <w:rPr>
          <w:rFonts w:asciiTheme="majorBidi" w:hAnsiTheme="majorBidi" w:cs="Times New Roman"/>
        </w:rPr>
        <w:t>Rineka</w:t>
      </w:r>
      <w:proofErr w:type="spellEnd"/>
      <w:r w:rsidR="00F12B1B">
        <w:rPr>
          <w:rFonts w:asciiTheme="majorBidi" w:hAnsiTheme="majorBidi" w:cs="Times New Roman"/>
        </w:rPr>
        <w:t xml:space="preserve"> </w:t>
      </w:r>
      <w:proofErr w:type="spellStart"/>
      <w:r w:rsidR="00F12B1B">
        <w:rPr>
          <w:rFonts w:asciiTheme="majorBidi" w:hAnsiTheme="majorBidi" w:cs="Times New Roman"/>
        </w:rPr>
        <w:t>Cipta</w:t>
      </w:r>
      <w:proofErr w:type="spellEnd"/>
      <w:r w:rsidR="00F12B1B">
        <w:rPr>
          <w:rFonts w:asciiTheme="majorBidi" w:hAnsiTheme="majorBidi" w:cs="Times New Roman"/>
        </w:rPr>
        <w:t>, 2010),</w:t>
      </w:r>
      <w:r w:rsidR="00C90B8A">
        <w:rPr>
          <w:rFonts w:asciiTheme="majorBidi" w:hAnsiTheme="majorBidi" w:cs="Times New Roman"/>
        </w:rPr>
        <w:t>72</w:t>
      </w:r>
    </w:p>
  </w:footnote>
  <w:footnote w:id="3">
    <w:p w:rsidR="00C77E8B" w:rsidRDefault="00AD0C79" w:rsidP="00F12B1B">
      <w:pPr>
        <w:pStyle w:val="FootnoteText"/>
        <w:jc w:val="both"/>
      </w:pPr>
      <w:r>
        <w:rPr>
          <w:rStyle w:val="FootnoteReference"/>
        </w:rPr>
        <w:footnoteRef/>
      </w:r>
      <w:r>
        <w:t xml:space="preserve"> </w:t>
      </w:r>
      <w:r w:rsidRPr="00C939DC">
        <w:rPr>
          <w:rFonts w:asciiTheme="majorBidi" w:hAnsiTheme="majorBidi" w:cs="Times New Roman"/>
        </w:rPr>
        <w:t xml:space="preserve">Abu Ahmadi dan Joko Tri </w:t>
      </w:r>
      <w:proofErr w:type="spellStart"/>
      <w:r w:rsidRPr="00C939DC">
        <w:rPr>
          <w:rFonts w:asciiTheme="majorBidi" w:hAnsiTheme="majorBidi" w:cs="Times New Roman"/>
        </w:rPr>
        <w:t>Prasetya</w:t>
      </w:r>
      <w:proofErr w:type="spellEnd"/>
      <w:r w:rsidRPr="00C939DC">
        <w:rPr>
          <w:rFonts w:asciiTheme="majorBidi" w:hAnsiTheme="majorBidi" w:cs="Times New Roman"/>
        </w:rPr>
        <w:t xml:space="preserve">, </w:t>
      </w:r>
      <w:proofErr w:type="spellStart"/>
      <w:r w:rsidRPr="00C939DC">
        <w:rPr>
          <w:rFonts w:asciiTheme="majorBidi" w:hAnsiTheme="majorBidi" w:cs="Times New Roman"/>
          <w:i/>
          <w:iCs/>
        </w:rPr>
        <w:t>Strategi</w:t>
      </w:r>
      <w:proofErr w:type="spellEnd"/>
      <w:r w:rsidRPr="00C939DC">
        <w:rPr>
          <w:rFonts w:asciiTheme="majorBidi" w:hAnsiTheme="majorBidi" w:cs="Times New Roman"/>
          <w:i/>
          <w:iCs/>
        </w:rPr>
        <w:t xml:space="preserve"> </w:t>
      </w:r>
      <w:proofErr w:type="spellStart"/>
      <w:r w:rsidRPr="00C939DC">
        <w:rPr>
          <w:rFonts w:asciiTheme="majorBidi" w:hAnsiTheme="majorBidi" w:cs="Times New Roman"/>
          <w:i/>
          <w:iCs/>
        </w:rPr>
        <w:t>Belajar</w:t>
      </w:r>
      <w:proofErr w:type="spellEnd"/>
      <w:r w:rsidRPr="00C939DC">
        <w:rPr>
          <w:rFonts w:asciiTheme="majorBidi" w:hAnsiTheme="majorBidi" w:cs="Times New Roman"/>
          <w:i/>
          <w:iCs/>
        </w:rPr>
        <w:t xml:space="preserve"> </w:t>
      </w:r>
      <w:proofErr w:type="spellStart"/>
      <w:r w:rsidRPr="00C939DC">
        <w:rPr>
          <w:rFonts w:asciiTheme="majorBidi" w:hAnsiTheme="majorBidi" w:cs="Times New Roman"/>
          <w:i/>
          <w:iCs/>
        </w:rPr>
        <w:t>Mengajar</w:t>
      </w:r>
      <w:proofErr w:type="spellEnd"/>
      <w:r w:rsidRPr="00C939DC">
        <w:rPr>
          <w:rFonts w:asciiTheme="majorBidi" w:hAnsiTheme="majorBidi" w:cs="Times New Roman"/>
        </w:rPr>
        <w:t xml:space="preserve">, (Bandung </w:t>
      </w:r>
      <w:r w:rsidR="00F12B1B">
        <w:rPr>
          <w:rFonts w:asciiTheme="majorBidi" w:hAnsiTheme="majorBidi" w:cs="Times New Roman"/>
        </w:rPr>
        <w:t xml:space="preserve">: </w:t>
      </w:r>
      <w:proofErr w:type="spellStart"/>
      <w:r w:rsidR="00F12B1B">
        <w:rPr>
          <w:rFonts w:asciiTheme="majorBidi" w:hAnsiTheme="majorBidi" w:cs="Times New Roman"/>
        </w:rPr>
        <w:t>CV.Pustaka</w:t>
      </w:r>
      <w:proofErr w:type="spellEnd"/>
      <w:r w:rsidR="00F12B1B">
        <w:rPr>
          <w:rFonts w:asciiTheme="majorBidi" w:hAnsiTheme="majorBidi" w:cs="Times New Roman"/>
        </w:rPr>
        <w:t xml:space="preserve"> Setia, 1997),</w:t>
      </w:r>
      <w:r w:rsidR="00F12B1B">
        <w:rPr>
          <w:rFonts w:asciiTheme="majorBidi" w:hAnsiTheme="majorBidi" w:cs="Times New Roman"/>
          <w:lang w:val="id-ID"/>
        </w:rPr>
        <w:t xml:space="preserve"> </w:t>
      </w:r>
      <w:r w:rsidRPr="00C939DC">
        <w:rPr>
          <w:rFonts w:asciiTheme="majorBidi" w:hAnsiTheme="majorBidi" w:cs="Times New Roman"/>
        </w:rPr>
        <w:t>52</w:t>
      </w:r>
    </w:p>
  </w:footnote>
  <w:footnote w:id="4">
    <w:p w:rsidR="00C77E8B" w:rsidRDefault="00AD0C79" w:rsidP="00F12B1B">
      <w:pPr>
        <w:pStyle w:val="FootnoteText"/>
        <w:jc w:val="both"/>
      </w:pPr>
      <w:r>
        <w:rPr>
          <w:rStyle w:val="FootnoteReference"/>
        </w:rPr>
        <w:footnoteRef/>
      </w:r>
      <w:r>
        <w:t xml:space="preserve"> </w:t>
      </w:r>
      <w:proofErr w:type="spellStart"/>
      <w:r w:rsidRPr="00C939DC">
        <w:rPr>
          <w:rFonts w:asciiTheme="majorBidi" w:hAnsiTheme="majorBidi" w:cs="Times New Roman"/>
        </w:rPr>
        <w:t>Roestiyah</w:t>
      </w:r>
      <w:proofErr w:type="spellEnd"/>
      <w:r w:rsidRPr="00C939DC">
        <w:rPr>
          <w:rFonts w:asciiTheme="majorBidi" w:hAnsiTheme="majorBidi" w:cs="Times New Roman"/>
          <w:i/>
          <w:iCs/>
        </w:rPr>
        <w:t xml:space="preserve">, </w:t>
      </w:r>
      <w:proofErr w:type="spellStart"/>
      <w:r w:rsidRPr="00C939DC">
        <w:rPr>
          <w:rFonts w:asciiTheme="majorBidi" w:hAnsiTheme="majorBidi" w:cs="Times New Roman"/>
          <w:i/>
          <w:iCs/>
        </w:rPr>
        <w:t>Strategi</w:t>
      </w:r>
      <w:proofErr w:type="spellEnd"/>
      <w:r w:rsidRPr="00C939DC">
        <w:rPr>
          <w:rFonts w:asciiTheme="majorBidi" w:hAnsiTheme="majorBidi" w:cs="Times New Roman"/>
          <w:i/>
          <w:iCs/>
        </w:rPr>
        <w:t xml:space="preserve"> </w:t>
      </w:r>
      <w:proofErr w:type="spellStart"/>
      <w:r w:rsidRPr="00C939DC">
        <w:rPr>
          <w:rFonts w:asciiTheme="majorBidi" w:hAnsiTheme="majorBidi" w:cs="Times New Roman"/>
          <w:i/>
          <w:iCs/>
        </w:rPr>
        <w:t>Belajar</w:t>
      </w:r>
      <w:proofErr w:type="spellEnd"/>
      <w:r w:rsidRPr="00C939DC">
        <w:rPr>
          <w:rFonts w:asciiTheme="majorBidi" w:hAnsiTheme="majorBidi" w:cs="Times New Roman"/>
          <w:i/>
          <w:iCs/>
        </w:rPr>
        <w:t xml:space="preserve"> </w:t>
      </w:r>
      <w:proofErr w:type="spellStart"/>
      <w:r w:rsidRPr="00C939DC">
        <w:rPr>
          <w:rFonts w:asciiTheme="majorBidi" w:hAnsiTheme="majorBidi" w:cs="Times New Roman"/>
          <w:i/>
          <w:iCs/>
        </w:rPr>
        <w:t>Mengajar</w:t>
      </w:r>
      <w:proofErr w:type="spellEnd"/>
      <w:r w:rsidRPr="00C939DC">
        <w:rPr>
          <w:rFonts w:asciiTheme="majorBidi" w:hAnsiTheme="majorBidi" w:cs="Times New Roman"/>
        </w:rPr>
        <w:t>, ( Jakar</w:t>
      </w:r>
      <w:r w:rsidR="00F12B1B">
        <w:rPr>
          <w:rFonts w:asciiTheme="majorBidi" w:hAnsiTheme="majorBidi" w:cs="Times New Roman"/>
        </w:rPr>
        <w:t xml:space="preserve">ta : </w:t>
      </w:r>
      <w:proofErr w:type="spellStart"/>
      <w:r w:rsidR="00F12B1B">
        <w:rPr>
          <w:rFonts w:asciiTheme="majorBidi" w:hAnsiTheme="majorBidi" w:cs="Times New Roman"/>
        </w:rPr>
        <w:t>Rineka</w:t>
      </w:r>
      <w:proofErr w:type="spellEnd"/>
      <w:r w:rsidR="00F12B1B">
        <w:rPr>
          <w:rFonts w:asciiTheme="majorBidi" w:hAnsiTheme="majorBidi" w:cs="Times New Roman"/>
        </w:rPr>
        <w:t xml:space="preserve"> </w:t>
      </w:r>
      <w:proofErr w:type="spellStart"/>
      <w:r w:rsidR="00F12B1B">
        <w:rPr>
          <w:rFonts w:asciiTheme="majorBidi" w:hAnsiTheme="majorBidi" w:cs="Times New Roman"/>
        </w:rPr>
        <w:t>Cipta</w:t>
      </w:r>
      <w:proofErr w:type="spellEnd"/>
      <w:r w:rsidR="00F12B1B">
        <w:rPr>
          <w:rFonts w:asciiTheme="majorBidi" w:hAnsiTheme="majorBidi" w:cs="Times New Roman"/>
        </w:rPr>
        <w:t>, 1991 ),</w:t>
      </w:r>
      <w:r w:rsidR="00F12B1B">
        <w:rPr>
          <w:rFonts w:asciiTheme="majorBidi" w:hAnsiTheme="majorBidi" w:cs="Times New Roman"/>
          <w:lang w:val="id-ID"/>
        </w:rPr>
        <w:t xml:space="preserve"> </w:t>
      </w:r>
      <w:r w:rsidRPr="00C939DC">
        <w:rPr>
          <w:rFonts w:asciiTheme="majorBidi" w:hAnsiTheme="majorBidi" w:cs="Times New Roman"/>
        </w:rPr>
        <w:t>80</w:t>
      </w:r>
    </w:p>
  </w:footnote>
  <w:footnote w:id="5">
    <w:p w:rsidR="00C77E8B" w:rsidRDefault="00AD0C79" w:rsidP="00F12B1B">
      <w:pPr>
        <w:pStyle w:val="FootnoteText"/>
        <w:jc w:val="both"/>
      </w:pPr>
      <w:r>
        <w:rPr>
          <w:rStyle w:val="FootnoteReference"/>
        </w:rPr>
        <w:footnoteRef/>
      </w:r>
      <w:r>
        <w:t xml:space="preserve"> </w:t>
      </w:r>
      <w:proofErr w:type="spellStart"/>
      <w:r w:rsidRPr="004A38C1">
        <w:rPr>
          <w:rFonts w:asciiTheme="majorBidi" w:hAnsiTheme="majorBidi" w:cs="Times New Roman"/>
        </w:rPr>
        <w:t>Choirul</w:t>
      </w:r>
      <w:proofErr w:type="spellEnd"/>
      <w:r w:rsidRPr="004A38C1">
        <w:rPr>
          <w:rFonts w:asciiTheme="majorBidi" w:hAnsiTheme="majorBidi" w:cs="Times New Roman"/>
        </w:rPr>
        <w:t xml:space="preserve"> </w:t>
      </w:r>
      <w:proofErr w:type="spellStart"/>
      <w:r w:rsidRPr="004A38C1">
        <w:rPr>
          <w:rFonts w:asciiTheme="majorBidi" w:hAnsiTheme="majorBidi" w:cs="Times New Roman"/>
        </w:rPr>
        <w:t>Irmawati</w:t>
      </w:r>
      <w:proofErr w:type="spellEnd"/>
      <w:r w:rsidRPr="004A38C1">
        <w:rPr>
          <w:rFonts w:asciiTheme="majorBidi" w:hAnsiTheme="majorBidi" w:cs="Times New Roman"/>
        </w:rPr>
        <w:t xml:space="preserve">, </w:t>
      </w:r>
      <w:proofErr w:type="spellStart"/>
      <w:r w:rsidRPr="004A38C1">
        <w:rPr>
          <w:rFonts w:asciiTheme="majorBidi" w:hAnsiTheme="majorBidi" w:cs="Times New Roman"/>
        </w:rPr>
        <w:t>Pengaruh</w:t>
      </w:r>
      <w:proofErr w:type="spellEnd"/>
      <w:r w:rsidRPr="004A38C1">
        <w:rPr>
          <w:rFonts w:asciiTheme="majorBidi" w:hAnsiTheme="majorBidi" w:cs="Times New Roman"/>
        </w:rPr>
        <w:t xml:space="preserve"> </w:t>
      </w:r>
      <w:proofErr w:type="spellStart"/>
      <w:r w:rsidRPr="004A38C1">
        <w:rPr>
          <w:rFonts w:asciiTheme="majorBidi" w:hAnsiTheme="majorBidi" w:cs="Times New Roman"/>
        </w:rPr>
        <w:t>Metode</w:t>
      </w:r>
      <w:proofErr w:type="spellEnd"/>
      <w:r w:rsidRPr="004A38C1">
        <w:rPr>
          <w:rFonts w:asciiTheme="majorBidi" w:hAnsiTheme="majorBidi" w:cs="Times New Roman"/>
        </w:rPr>
        <w:t xml:space="preserve"> </w:t>
      </w:r>
      <w:proofErr w:type="spellStart"/>
      <w:r w:rsidRPr="004A38C1">
        <w:rPr>
          <w:rFonts w:asciiTheme="majorBidi" w:hAnsiTheme="majorBidi" w:cs="Times New Roman"/>
        </w:rPr>
        <w:t>Kolaborasi</w:t>
      </w:r>
      <w:proofErr w:type="spellEnd"/>
      <w:r w:rsidRPr="004A38C1">
        <w:rPr>
          <w:rFonts w:asciiTheme="majorBidi" w:hAnsiTheme="majorBidi" w:cs="Times New Roman"/>
          <w:lang w:val="id-ID"/>
        </w:rPr>
        <w:t>,</w:t>
      </w:r>
      <w:r w:rsidRPr="004A38C1">
        <w:rPr>
          <w:rFonts w:asciiTheme="majorBidi" w:hAnsiTheme="majorBidi" w:cs="Times New Roman"/>
        </w:rPr>
        <w:t xml:space="preserve"> </w:t>
      </w:r>
      <w:r w:rsidRPr="004A38C1">
        <w:rPr>
          <w:rFonts w:asciiTheme="majorBidi" w:hAnsiTheme="majorBidi" w:cs="Times New Roman"/>
          <w:lang w:val="id-ID"/>
        </w:rPr>
        <w:t>(</w:t>
      </w:r>
      <w:r w:rsidRPr="004A38C1">
        <w:rPr>
          <w:rFonts w:asciiTheme="majorBidi" w:hAnsiTheme="majorBidi" w:cs="Times New Roman"/>
        </w:rPr>
        <w:t xml:space="preserve"> </w:t>
      </w:r>
      <w:r w:rsidRPr="004A38C1">
        <w:rPr>
          <w:rFonts w:asciiTheme="majorBidi" w:hAnsiTheme="majorBidi" w:cs="Times New Roman"/>
          <w:lang w:val="id-ID"/>
        </w:rPr>
        <w:t>Jakarta : Penerbit Erlangga, 2003)</w:t>
      </w:r>
      <w:r w:rsidR="00F12B1B">
        <w:rPr>
          <w:rFonts w:asciiTheme="majorBidi" w:hAnsiTheme="majorBidi" w:cs="Times New Roman"/>
        </w:rPr>
        <w:t>,</w:t>
      </w:r>
      <w:r w:rsidR="00F12B1B">
        <w:rPr>
          <w:rFonts w:asciiTheme="majorBidi" w:hAnsiTheme="majorBidi" w:cs="Times New Roman"/>
          <w:lang w:val="id-ID"/>
        </w:rPr>
        <w:t xml:space="preserve"> </w:t>
      </w:r>
      <w:r w:rsidRPr="004A38C1">
        <w:rPr>
          <w:rFonts w:asciiTheme="majorBidi" w:hAnsiTheme="majorBidi" w:cs="Times New Roman"/>
          <w:lang w:val="id-ID"/>
        </w:rPr>
        <w:t>90</w:t>
      </w:r>
    </w:p>
  </w:footnote>
  <w:footnote w:id="6">
    <w:p w:rsidR="00C77E8B" w:rsidRDefault="00AD0C79" w:rsidP="00F12B1B">
      <w:pPr>
        <w:pStyle w:val="FootnoteText"/>
        <w:jc w:val="both"/>
      </w:pPr>
      <w:r>
        <w:rPr>
          <w:rStyle w:val="FootnoteReference"/>
        </w:rPr>
        <w:footnoteRef/>
      </w:r>
      <w:r>
        <w:t xml:space="preserve"> </w:t>
      </w:r>
      <w:proofErr w:type="spellStart"/>
      <w:r w:rsidRPr="004A38C1">
        <w:rPr>
          <w:rFonts w:asciiTheme="majorBidi" w:hAnsiTheme="majorBidi" w:cs="Times New Roman"/>
        </w:rPr>
        <w:t>Syaiful</w:t>
      </w:r>
      <w:proofErr w:type="spellEnd"/>
      <w:r w:rsidRPr="004A38C1">
        <w:rPr>
          <w:rFonts w:asciiTheme="majorBidi" w:hAnsiTheme="majorBidi" w:cs="Times New Roman"/>
        </w:rPr>
        <w:t xml:space="preserve"> </w:t>
      </w:r>
      <w:proofErr w:type="spellStart"/>
      <w:r w:rsidRPr="004A38C1">
        <w:rPr>
          <w:rFonts w:asciiTheme="majorBidi" w:hAnsiTheme="majorBidi" w:cs="Times New Roman"/>
        </w:rPr>
        <w:t>Bahri</w:t>
      </w:r>
      <w:proofErr w:type="spellEnd"/>
      <w:r w:rsidRPr="004A38C1">
        <w:rPr>
          <w:rFonts w:asciiTheme="majorBidi" w:hAnsiTheme="majorBidi" w:cs="Times New Roman"/>
        </w:rPr>
        <w:t xml:space="preserve"> </w:t>
      </w:r>
      <w:proofErr w:type="spellStart"/>
      <w:r w:rsidRPr="004A38C1">
        <w:rPr>
          <w:rFonts w:asciiTheme="majorBidi" w:hAnsiTheme="majorBidi" w:cs="Times New Roman"/>
        </w:rPr>
        <w:t>Djamarah</w:t>
      </w:r>
      <w:proofErr w:type="spellEnd"/>
      <w:r w:rsidRPr="004A38C1">
        <w:rPr>
          <w:rFonts w:asciiTheme="majorBidi" w:hAnsiTheme="majorBidi" w:cs="Times New Roman"/>
        </w:rPr>
        <w:t xml:space="preserve">, </w:t>
      </w:r>
      <w:proofErr w:type="spellStart"/>
      <w:r w:rsidRPr="004A38C1">
        <w:rPr>
          <w:rFonts w:asciiTheme="majorBidi" w:hAnsiTheme="majorBidi" w:cs="Times New Roman"/>
          <w:i/>
          <w:iCs/>
        </w:rPr>
        <w:t>Psikologi</w:t>
      </w:r>
      <w:proofErr w:type="spellEnd"/>
      <w:r w:rsidRPr="004A38C1">
        <w:rPr>
          <w:rFonts w:asciiTheme="majorBidi" w:hAnsiTheme="majorBidi" w:cs="Times New Roman"/>
          <w:i/>
          <w:iCs/>
        </w:rPr>
        <w:t xml:space="preserve"> </w:t>
      </w:r>
      <w:proofErr w:type="spellStart"/>
      <w:r w:rsidRPr="004A38C1">
        <w:rPr>
          <w:rFonts w:asciiTheme="majorBidi" w:hAnsiTheme="majorBidi" w:cs="Times New Roman"/>
          <w:i/>
          <w:iCs/>
        </w:rPr>
        <w:t>Belajar</w:t>
      </w:r>
      <w:proofErr w:type="spellEnd"/>
      <w:r w:rsidRPr="004A38C1">
        <w:rPr>
          <w:rFonts w:asciiTheme="majorBidi" w:hAnsiTheme="majorBidi" w:cs="Times New Roman"/>
        </w:rPr>
        <w:t xml:space="preserve"> (Jak</w:t>
      </w:r>
      <w:r w:rsidR="00F12B1B">
        <w:rPr>
          <w:rFonts w:asciiTheme="majorBidi" w:hAnsiTheme="majorBidi" w:cs="Times New Roman"/>
        </w:rPr>
        <w:t xml:space="preserve">arta: </w:t>
      </w:r>
      <w:proofErr w:type="spellStart"/>
      <w:r w:rsidR="00F12B1B">
        <w:rPr>
          <w:rFonts w:asciiTheme="majorBidi" w:hAnsiTheme="majorBidi" w:cs="Times New Roman"/>
        </w:rPr>
        <w:t>Rineka</w:t>
      </w:r>
      <w:proofErr w:type="spellEnd"/>
      <w:r w:rsidR="00F12B1B">
        <w:rPr>
          <w:rFonts w:asciiTheme="majorBidi" w:hAnsiTheme="majorBidi" w:cs="Times New Roman"/>
        </w:rPr>
        <w:t xml:space="preserve"> </w:t>
      </w:r>
      <w:proofErr w:type="spellStart"/>
      <w:r w:rsidR="00F12B1B">
        <w:rPr>
          <w:rFonts w:asciiTheme="majorBidi" w:hAnsiTheme="majorBidi" w:cs="Times New Roman"/>
        </w:rPr>
        <w:t>Cipta</w:t>
      </w:r>
      <w:proofErr w:type="spellEnd"/>
      <w:r w:rsidR="00F12B1B">
        <w:rPr>
          <w:rFonts w:asciiTheme="majorBidi" w:hAnsiTheme="majorBidi" w:cs="Times New Roman"/>
        </w:rPr>
        <w:t>, 2002),</w:t>
      </w:r>
      <w:r w:rsidR="00F12B1B">
        <w:rPr>
          <w:rFonts w:asciiTheme="majorBidi" w:hAnsiTheme="majorBidi" w:cs="Times New Roman"/>
          <w:lang w:val="id-ID"/>
        </w:rPr>
        <w:t xml:space="preserve"> </w:t>
      </w:r>
      <w:r w:rsidRPr="004A38C1">
        <w:rPr>
          <w:rFonts w:asciiTheme="majorBidi" w:hAnsiTheme="majorBidi" w:cs="Times New Roman"/>
        </w:rPr>
        <w:t>114</w:t>
      </w:r>
    </w:p>
  </w:footnote>
  <w:footnote w:id="7">
    <w:p w:rsidR="00C77E8B" w:rsidRDefault="00AD0C79" w:rsidP="00F12B1B">
      <w:pPr>
        <w:pStyle w:val="FootnoteText"/>
        <w:jc w:val="both"/>
      </w:pPr>
      <w:r>
        <w:rPr>
          <w:rStyle w:val="FootnoteReference"/>
        </w:rPr>
        <w:footnoteRef/>
      </w:r>
      <w:r>
        <w:t xml:space="preserve"> </w:t>
      </w:r>
      <w:proofErr w:type="spellStart"/>
      <w:r w:rsidR="001A127E" w:rsidRPr="004A38C1">
        <w:rPr>
          <w:rFonts w:asciiTheme="majorBidi" w:hAnsiTheme="majorBidi" w:cs="Times New Roman"/>
          <w:spacing w:val="1"/>
        </w:rPr>
        <w:t>B</w:t>
      </w:r>
      <w:r w:rsidR="001A127E" w:rsidRPr="004A38C1">
        <w:rPr>
          <w:rFonts w:asciiTheme="majorBidi" w:hAnsiTheme="majorBidi" w:cs="Times New Roman"/>
        </w:rPr>
        <w:t>a</w:t>
      </w:r>
      <w:r w:rsidR="001A127E" w:rsidRPr="004A38C1">
        <w:rPr>
          <w:rFonts w:asciiTheme="majorBidi" w:hAnsiTheme="majorBidi" w:cs="Times New Roman"/>
          <w:spacing w:val="-1"/>
        </w:rPr>
        <w:t>h</w:t>
      </w:r>
      <w:r w:rsidR="001A127E" w:rsidRPr="004A38C1">
        <w:rPr>
          <w:rFonts w:asciiTheme="majorBidi" w:hAnsiTheme="majorBidi" w:cs="Times New Roman"/>
        </w:rPr>
        <w:t>a</w:t>
      </w:r>
      <w:r w:rsidR="001A127E" w:rsidRPr="004A38C1">
        <w:rPr>
          <w:rFonts w:asciiTheme="majorBidi" w:hAnsiTheme="majorBidi" w:cs="Times New Roman"/>
          <w:spacing w:val="1"/>
        </w:rPr>
        <w:t>r</w:t>
      </w:r>
      <w:r w:rsidR="001A127E" w:rsidRPr="004A38C1">
        <w:rPr>
          <w:rFonts w:asciiTheme="majorBidi" w:hAnsiTheme="majorBidi" w:cs="Times New Roman"/>
          <w:spacing w:val="-1"/>
        </w:rPr>
        <w:t>u</w:t>
      </w:r>
      <w:r w:rsidR="001A127E" w:rsidRPr="004A38C1">
        <w:rPr>
          <w:rFonts w:asciiTheme="majorBidi" w:hAnsiTheme="majorBidi" w:cs="Times New Roman"/>
          <w:spacing w:val="1"/>
        </w:rPr>
        <w:t>dd</w:t>
      </w:r>
      <w:r w:rsidR="001A127E" w:rsidRPr="004A38C1">
        <w:rPr>
          <w:rFonts w:asciiTheme="majorBidi" w:hAnsiTheme="majorBidi" w:cs="Times New Roman"/>
        </w:rPr>
        <w:t>in</w:t>
      </w:r>
      <w:proofErr w:type="spellEnd"/>
      <w:r w:rsidR="001A127E" w:rsidRPr="004A38C1">
        <w:rPr>
          <w:rFonts w:asciiTheme="majorBidi" w:hAnsiTheme="majorBidi" w:cs="Times New Roman"/>
          <w:spacing w:val="-6"/>
        </w:rPr>
        <w:t xml:space="preserve"> </w:t>
      </w:r>
      <w:r w:rsidR="001A127E" w:rsidRPr="004A38C1">
        <w:rPr>
          <w:rFonts w:asciiTheme="majorBidi" w:hAnsiTheme="majorBidi" w:cs="Times New Roman"/>
          <w:spacing w:val="1"/>
        </w:rPr>
        <w:t>d</w:t>
      </w:r>
      <w:r w:rsidR="001A127E" w:rsidRPr="004A38C1">
        <w:rPr>
          <w:rFonts w:asciiTheme="majorBidi" w:hAnsiTheme="majorBidi" w:cs="Times New Roman"/>
        </w:rPr>
        <w:t>an</w:t>
      </w:r>
      <w:r w:rsidR="001A127E" w:rsidRPr="004A38C1">
        <w:rPr>
          <w:rFonts w:asciiTheme="majorBidi" w:hAnsiTheme="majorBidi" w:cs="Times New Roman"/>
          <w:spacing w:val="-1"/>
        </w:rPr>
        <w:t xml:space="preserve"> </w:t>
      </w:r>
      <w:proofErr w:type="spellStart"/>
      <w:r w:rsidR="001A127E" w:rsidRPr="004A38C1">
        <w:rPr>
          <w:rFonts w:asciiTheme="majorBidi" w:hAnsiTheme="majorBidi" w:cs="Times New Roman"/>
          <w:spacing w:val="3"/>
        </w:rPr>
        <w:t>E</w:t>
      </w:r>
      <w:r w:rsidR="001A127E" w:rsidRPr="004A38C1">
        <w:rPr>
          <w:rFonts w:asciiTheme="majorBidi" w:hAnsiTheme="majorBidi" w:cs="Times New Roman"/>
          <w:spacing w:val="-1"/>
        </w:rPr>
        <w:t>s</w:t>
      </w:r>
      <w:r w:rsidR="001A127E" w:rsidRPr="004A38C1">
        <w:rPr>
          <w:rFonts w:asciiTheme="majorBidi" w:hAnsiTheme="majorBidi" w:cs="Times New Roman"/>
        </w:rPr>
        <w:t>a</w:t>
      </w:r>
      <w:proofErr w:type="spellEnd"/>
      <w:r w:rsidR="001A127E" w:rsidRPr="004A38C1">
        <w:rPr>
          <w:rFonts w:asciiTheme="majorBidi" w:hAnsiTheme="majorBidi" w:cs="Times New Roman"/>
        </w:rPr>
        <w:t xml:space="preserve"> </w:t>
      </w:r>
      <w:r w:rsidR="001A127E" w:rsidRPr="004A38C1">
        <w:rPr>
          <w:rFonts w:asciiTheme="majorBidi" w:hAnsiTheme="majorBidi" w:cs="Times New Roman"/>
          <w:spacing w:val="2"/>
        </w:rPr>
        <w:t>N</w:t>
      </w:r>
      <w:r w:rsidR="001A127E" w:rsidRPr="004A38C1">
        <w:rPr>
          <w:rFonts w:asciiTheme="majorBidi" w:hAnsiTheme="majorBidi" w:cs="Times New Roman"/>
          <w:spacing w:val="-1"/>
        </w:rPr>
        <w:t>u</w:t>
      </w:r>
      <w:r w:rsidR="001A127E" w:rsidRPr="004A38C1">
        <w:rPr>
          <w:rFonts w:asciiTheme="majorBidi" w:hAnsiTheme="majorBidi" w:cs="Times New Roman"/>
        </w:rPr>
        <w:t xml:space="preserve">r </w:t>
      </w:r>
      <w:proofErr w:type="spellStart"/>
      <w:r w:rsidR="001A127E" w:rsidRPr="004A38C1">
        <w:rPr>
          <w:rFonts w:asciiTheme="majorBidi" w:hAnsiTheme="majorBidi" w:cs="Times New Roman"/>
          <w:spacing w:val="1"/>
        </w:rPr>
        <w:t>W</w:t>
      </w:r>
      <w:r w:rsidR="001A127E" w:rsidRPr="004A38C1">
        <w:rPr>
          <w:rFonts w:asciiTheme="majorBidi" w:hAnsiTheme="majorBidi" w:cs="Times New Roman"/>
        </w:rPr>
        <w:t>a</w:t>
      </w:r>
      <w:r w:rsidR="001A127E" w:rsidRPr="004A38C1">
        <w:rPr>
          <w:rFonts w:asciiTheme="majorBidi" w:hAnsiTheme="majorBidi" w:cs="Times New Roman"/>
          <w:spacing w:val="1"/>
        </w:rPr>
        <w:t>h</w:t>
      </w:r>
      <w:r w:rsidR="001A127E" w:rsidRPr="004A38C1">
        <w:rPr>
          <w:rFonts w:asciiTheme="majorBidi" w:hAnsiTheme="majorBidi" w:cs="Times New Roman"/>
          <w:spacing w:val="-1"/>
        </w:rPr>
        <w:t>y</w:t>
      </w:r>
      <w:r w:rsidR="001A127E" w:rsidRPr="004A38C1">
        <w:rPr>
          <w:rFonts w:asciiTheme="majorBidi" w:hAnsiTheme="majorBidi" w:cs="Times New Roman"/>
          <w:spacing w:val="1"/>
        </w:rPr>
        <w:t>u</w:t>
      </w:r>
      <w:r w:rsidR="001A127E" w:rsidRPr="004A38C1">
        <w:rPr>
          <w:rFonts w:asciiTheme="majorBidi" w:hAnsiTheme="majorBidi" w:cs="Times New Roman"/>
          <w:spacing w:val="-1"/>
        </w:rPr>
        <w:t>n</w:t>
      </w:r>
      <w:r w:rsidR="001A127E" w:rsidRPr="004A38C1">
        <w:rPr>
          <w:rFonts w:asciiTheme="majorBidi" w:hAnsiTheme="majorBidi" w:cs="Times New Roman"/>
        </w:rPr>
        <w:t>i</w:t>
      </w:r>
      <w:proofErr w:type="spellEnd"/>
      <w:r w:rsidR="001A127E" w:rsidRPr="004A38C1">
        <w:rPr>
          <w:rFonts w:asciiTheme="majorBidi" w:hAnsiTheme="majorBidi" w:cs="Times New Roman"/>
        </w:rPr>
        <w:t>,</w:t>
      </w:r>
      <w:r w:rsidR="001A127E" w:rsidRPr="004A38C1">
        <w:rPr>
          <w:rFonts w:asciiTheme="majorBidi" w:hAnsiTheme="majorBidi" w:cs="Times New Roman"/>
          <w:spacing w:val="-1"/>
        </w:rPr>
        <w:t xml:space="preserve"> </w:t>
      </w:r>
      <w:proofErr w:type="spellStart"/>
      <w:r w:rsidR="001A127E" w:rsidRPr="004A38C1">
        <w:rPr>
          <w:rFonts w:asciiTheme="majorBidi" w:hAnsiTheme="majorBidi" w:cs="Times New Roman"/>
          <w:i/>
          <w:iCs/>
        </w:rPr>
        <w:t>Te</w:t>
      </w:r>
      <w:r w:rsidR="001A127E" w:rsidRPr="004A38C1">
        <w:rPr>
          <w:rFonts w:asciiTheme="majorBidi" w:hAnsiTheme="majorBidi" w:cs="Times New Roman"/>
          <w:i/>
          <w:iCs/>
          <w:spacing w:val="1"/>
        </w:rPr>
        <w:t>o</w:t>
      </w:r>
      <w:r w:rsidR="001A127E" w:rsidRPr="004A38C1">
        <w:rPr>
          <w:rFonts w:asciiTheme="majorBidi" w:hAnsiTheme="majorBidi" w:cs="Times New Roman"/>
          <w:i/>
          <w:iCs/>
          <w:spacing w:val="2"/>
        </w:rPr>
        <w:t>r</w:t>
      </w:r>
      <w:r w:rsidR="001A127E" w:rsidRPr="004A38C1">
        <w:rPr>
          <w:rFonts w:asciiTheme="majorBidi" w:hAnsiTheme="majorBidi" w:cs="Times New Roman"/>
          <w:i/>
          <w:iCs/>
        </w:rPr>
        <w:t>i</w:t>
      </w:r>
      <w:proofErr w:type="spellEnd"/>
      <w:r w:rsidR="001A127E" w:rsidRPr="004A38C1">
        <w:rPr>
          <w:rFonts w:asciiTheme="majorBidi" w:hAnsiTheme="majorBidi" w:cs="Times New Roman"/>
          <w:i/>
          <w:iCs/>
          <w:spacing w:val="-2"/>
        </w:rPr>
        <w:t xml:space="preserve"> </w:t>
      </w:r>
      <w:proofErr w:type="spellStart"/>
      <w:r w:rsidR="001A127E" w:rsidRPr="004A38C1">
        <w:rPr>
          <w:rFonts w:asciiTheme="majorBidi" w:hAnsiTheme="majorBidi" w:cs="Times New Roman"/>
          <w:i/>
          <w:iCs/>
        </w:rPr>
        <w:t>Bel</w:t>
      </w:r>
      <w:r w:rsidR="001A127E" w:rsidRPr="004A38C1">
        <w:rPr>
          <w:rFonts w:asciiTheme="majorBidi" w:hAnsiTheme="majorBidi" w:cs="Times New Roman"/>
          <w:i/>
          <w:iCs/>
          <w:spacing w:val="1"/>
        </w:rPr>
        <w:t>a</w:t>
      </w:r>
      <w:r w:rsidR="001A127E" w:rsidRPr="004A38C1">
        <w:rPr>
          <w:rFonts w:asciiTheme="majorBidi" w:hAnsiTheme="majorBidi" w:cs="Times New Roman"/>
          <w:i/>
          <w:iCs/>
        </w:rPr>
        <w:t>j</w:t>
      </w:r>
      <w:r w:rsidR="001A127E" w:rsidRPr="004A38C1">
        <w:rPr>
          <w:rFonts w:asciiTheme="majorBidi" w:hAnsiTheme="majorBidi" w:cs="Times New Roman"/>
          <w:i/>
          <w:iCs/>
          <w:spacing w:val="1"/>
        </w:rPr>
        <w:t>a</w:t>
      </w:r>
      <w:r w:rsidR="001A127E" w:rsidRPr="004A38C1">
        <w:rPr>
          <w:rFonts w:asciiTheme="majorBidi" w:hAnsiTheme="majorBidi" w:cs="Times New Roman"/>
          <w:i/>
          <w:iCs/>
        </w:rPr>
        <w:t>r</w:t>
      </w:r>
      <w:proofErr w:type="spellEnd"/>
      <w:r w:rsidR="001A127E" w:rsidRPr="004A38C1">
        <w:rPr>
          <w:rFonts w:asciiTheme="majorBidi" w:hAnsiTheme="majorBidi" w:cs="Times New Roman"/>
          <w:i/>
          <w:iCs/>
          <w:spacing w:val="-4"/>
        </w:rPr>
        <w:t xml:space="preserve"> </w:t>
      </w:r>
      <w:r w:rsidR="001A127E" w:rsidRPr="004A38C1">
        <w:rPr>
          <w:rFonts w:asciiTheme="majorBidi" w:hAnsiTheme="majorBidi" w:cs="Times New Roman"/>
          <w:i/>
          <w:iCs/>
          <w:spacing w:val="1"/>
        </w:rPr>
        <w:t>da</w:t>
      </w:r>
      <w:r w:rsidR="001A127E" w:rsidRPr="004A38C1">
        <w:rPr>
          <w:rFonts w:asciiTheme="majorBidi" w:hAnsiTheme="majorBidi" w:cs="Times New Roman"/>
          <w:i/>
          <w:iCs/>
        </w:rPr>
        <w:t>n</w:t>
      </w:r>
      <w:r w:rsidR="001A127E" w:rsidRPr="004A38C1">
        <w:rPr>
          <w:rFonts w:asciiTheme="majorBidi" w:hAnsiTheme="majorBidi" w:cs="Times New Roman"/>
          <w:i/>
          <w:iCs/>
          <w:spacing w:val="1"/>
        </w:rPr>
        <w:t xml:space="preserve"> </w:t>
      </w:r>
      <w:proofErr w:type="spellStart"/>
      <w:r w:rsidR="001A127E" w:rsidRPr="004A38C1">
        <w:rPr>
          <w:rFonts w:asciiTheme="majorBidi" w:hAnsiTheme="majorBidi" w:cs="Times New Roman"/>
          <w:i/>
          <w:iCs/>
        </w:rPr>
        <w:t>Pe</w:t>
      </w:r>
      <w:r w:rsidR="001A127E" w:rsidRPr="004A38C1">
        <w:rPr>
          <w:rFonts w:asciiTheme="majorBidi" w:hAnsiTheme="majorBidi" w:cs="Times New Roman"/>
          <w:i/>
          <w:iCs/>
          <w:spacing w:val="6"/>
        </w:rPr>
        <w:t>m</w:t>
      </w:r>
      <w:r w:rsidR="001A127E" w:rsidRPr="004A38C1">
        <w:rPr>
          <w:rFonts w:asciiTheme="majorBidi" w:hAnsiTheme="majorBidi" w:cs="Times New Roman"/>
          <w:i/>
          <w:iCs/>
          <w:spacing w:val="1"/>
        </w:rPr>
        <w:t>b</w:t>
      </w:r>
      <w:r w:rsidR="001A127E" w:rsidRPr="004A38C1">
        <w:rPr>
          <w:rFonts w:asciiTheme="majorBidi" w:hAnsiTheme="majorBidi" w:cs="Times New Roman"/>
          <w:i/>
          <w:iCs/>
        </w:rPr>
        <w:t>el</w:t>
      </w:r>
      <w:r w:rsidR="001A127E" w:rsidRPr="004A38C1">
        <w:rPr>
          <w:rFonts w:asciiTheme="majorBidi" w:hAnsiTheme="majorBidi" w:cs="Times New Roman"/>
          <w:i/>
          <w:iCs/>
          <w:spacing w:val="1"/>
        </w:rPr>
        <w:t>a</w:t>
      </w:r>
      <w:r w:rsidR="001A127E" w:rsidRPr="004A38C1">
        <w:rPr>
          <w:rFonts w:asciiTheme="majorBidi" w:hAnsiTheme="majorBidi" w:cs="Times New Roman"/>
          <w:i/>
          <w:iCs/>
        </w:rPr>
        <w:t>j</w:t>
      </w:r>
      <w:r w:rsidR="001A127E" w:rsidRPr="004A38C1">
        <w:rPr>
          <w:rFonts w:asciiTheme="majorBidi" w:hAnsiTheme="majorBidi" w:cs="Times New Roman"/>
          <w:i/>
          <w:iCs/>
          <w:spacing w:val="1"/>
        </w:rPr>
        <w:t>a</w:t>
      </w:r>
      <w:r w:rsidR="001A127E" w:rsidRPr="004A38C1">
        <w:rPr>
          <w:rFonts w:asciiTheme="majorBidi" w:hAnsiTheme="majorBidi" w:cs="Times New Roman"/>
          <w:i/>
          <w:iCs/>
          <w:spacing w:val="-1"/>
        </w:rPr>
        <w:t>r</w:t>
      </w:r>
      <w:r w:rsidR="001A127E" w:rsidRPr="004A38C1">
        <w:rPr>
          <w:rFonts w:asciiTheme="majorBidi" w:hAnsiTheme="majorBidi" w:cs="Times New Roman"/>
          <w:i/>
          <w:iCs/>
          <w:spacing w:val="1"/>
        </w:rPr>
        <w:t>a</w:t>
      </w:r>
      <w:r w:rsidR="001A127E" w:rsidRPr="004A38C1">
        <w:rPr>
          <w:rFonts w:asciiTheme="majorBidi" w:hAnsiTheme="majorBidi" w:cs="Times New Roman"/>
          <w:i/>
          <w:iCs/>
          <w:spacing w:val="2"/>
        </w:rPr>
        <w:t>n</w:t>
      </w:r>
      <w:proofErr w:type="spellEnd"/>
      <w:r w:rsidR="001A127E" w:rsidRPr="004A38C1">
        <w:rPr>
          <w:rFonts w:asciiTheme="majorBidi" w:hAnsiTheme="majorBidi" w:cs="Times New Roman"/>
        </w:rPr>
        <w:t>,</w:t>
      </w:r>
      <w:r w:rsidR="001A127E" w:rsidRPr="004A38C1">
        <w:rPr>
          <w:rFonts w:asciiTheme="majorBidi" w:hAnsiTheme="majorBidi" w:cs="Times New Roman"/>
          <w:spacing w:val="-9"/>
        </w:rPr>
        <w:t xml:space="preserve"> </w:t>
      </w:r>
      <w:r w:rsidR="001A127E" w:rsidRPr="004A38C1">
        <w:rPr>
          <w:rFonts w:asciiTheme="majorBidi" w:hAnsiTheme="majorBidi" w:cs="Times New Roman"/>
          <w:spacing w:val="1"/>
        </w:rPr>
        <w:t>(B</w:t>
      </w:r>
      <w:r w:rsidR="001A127E" w:rsidRPr="004A38C1">
        <w:rPr>
          <w:rFonts w:asciiTheme="majorBidi" w:hAnsiTheme="majorBidi" w:cs="Times New Roman"/>
        </w:rPr>
        <w:t>a</w:t>
      </w:r>
      <w:r w:rsidR="001A127E" w:rsidRPr="004A38C1">
        <w:rPr>
          <w:rFonts w:asciiTheme="majorBidi" w:hAnsiTheme="majorBidi" w:cs="Times New Roman"/>
          <w:spacing w:val="-1"/>
        </w:rPr>
        <w:t>n</w:t>
      </w:r>
      <w:r w:rsidR="001A127E" w:rsidRPr="004A38C1">
        <w:rPr>
          <w:rFonts w:asciiTheme="majorBidi" w:hAnsiTheme="majorBidi" w:cs="Times New Roman"/>
          <w:spacing w:val="1"/>
        </w:rPr>
        <w:t>d</w:t>
      </w:r>
      <w:r w:rsidR="001A127E" w:rsidRPr="004A38C1">
        <w:rPr>
          <w:rFonts w:asciiTheme="majorBidi" w:hAnsiTheme="majorBidi" w:cs="Times New Roman"/>
          <w:spacing w:val="-1"/>
        </w:rPr>
        <w:t>ung</w:t>
      </w:r>
      <w:r w:rsidR="001A127E" w:rsidRPr="004A38C1">
        <w:rPr>
          <w:rFonts w:asciiTheme="majorBidi" w:hAnsiTheme="majorBidi" w:cs="Times New Roman"/>
        </w:rPr>
        <w:t>:</w:t>
      </w:r>
      <w:r w:rsidR="001A127E" w:rsidRPr="004A38C1">
        <w:rPr>
          <w:rFonts w:asciiTheme="majorBidi" w:hAnsiTheme="majorBidi" w:cs="Times New Roman"/>
          <w:spacing w:val="-3"/>
        </w:rPr>
        <w:t xml:space="preserve"> </w:t>
      </w:r>
      <w:proofErr w:type="spellStart"/>
      <w:r w:rsidR="001A127E" w:rsidRPr="004A38C1">
        <w:rPr>
          <w:rFonts w:asciiTheme="majorBidi" w:hAnsiTheme="majorBidi" w:cs="Times New Roman"/>
          <w:spacing w:val="-2"/>
        </w:rPr>
        <w:t>A</w:t>
      </w:r>
      <w:r w:rsidR="001A127E" w:rsidRPr="004A38C1">
        <w:rPr>
          <w:rFonts w:asciiTheme="majorBidi" w:hAnsiTheme="majorBidi" w:cs="Times New Roman"/>
          <w:spacing w:val="5"/>
        </w:rPr>
        <w:t>r</w:t>
      </w:r>
      <w:r w:rsidR="001A127E" w:rsidRPr="004A38C1">
        <w:rPr>
          <w:rFonts w:asciiTheme="majorBidi" w:hAnsiTheme="majorBidi" w:cs="Times New Roman"/>
          <w:spacing w:val="1"/>
        </w:rPr>
        <w:t>-</w:t>
      </w:r>
      <w:r w:rsidR="001A127E" w:rsidRPr="004A38C1">
        <w:rPr>
          <w:rFonts w:asciiTheme="majorBidi" w:hAnsiTheme="majorBidi" w:cs="Times New Roman"/>
          <w:spacing w:val="-1"/>
        </w:rPr>
        <w:t>Ru</w:t>
      </w:r>
      <w:r w:rsidR="001A127E" w:rsidRPr="004A38C1">
        <w:rPr>
          <w:rFonts w:asciiTheme="majorBidi" w:hAnsiTheme="majorBidi" w:cs="Times New Roman"/>
          <w:spacing w:val="3"/>
        </w:rPr>
        <w:t>z</w:t>
      </w:r>
      <w:r w:rsidR="001A127E" w:rsidRPr="004A38C1">
        <w:rPr>
          <w:rFonts w:asciiTheme="majorBidi" w:hAnsiTheme="majorBidi" w:cs="Times New Roman"/>
        </w:rPr>
        <w:t>z</w:t>
      </w:r>
      <w:proofErr w:type="spellEnd"/>
      <w:r w:rsidR="001A127E" w:rsidRPr="004A38C1">
        <w:rPr>
          <w:rFonts w:asciiTheme="majorBidi" w:hAnsiTheme="majorBidi" w:cs="Times New Roman"/>
          <w:lang w:val="id-ID"/>
        </w:rPr>
        <w:t xml:space="preserve"> </w:t>
      </w:r>
      <w:r w:rsidR="001A127E" w:rsidRPr="004A38C1">
        <w:rPr>
          <w:rFonts w:asciiTheme="majorBidi" w:hAnsiTheme="majorBidi" w:cs="Times New Roman"/>
        </w:rPr>
        <w:t>M</w:t>
      </w:r>
      <w:r w:rsidR="001A127E" w:rsidRPr="004A38C1">
        <w:rPr>
          <w:rFonts w:asciiTheme="majorBidi" w:hAnsiTheme="majorBidi" w:cs="Times New Roman"/>
          <w:spacing w:val="1"/>
        </w:rPr>
        <w:t>ed</w:t>
      </w:r>
      <w:r w:rsidR="001A127E" w:rsidRPr="004A38C1">
        <w:rPr>
          <w:rFonts w:asciiTheme="majorBidi" w:hAnsiTheme="majorBidi" w:cs="Times New Roman"/>
        </w:rPr>
        <w:t>ia,</w:t>
      </w:r>
      <w:r w:rsidR="001A127E" w:rsidRPr="004A38C1">
        <w:rPr>
          <w:rFonts w:asciiTheme="majorBidi" w:hAnsiTheme="majorBidi" w:cs="Times New Roman"/>
          <w:spacing w:val="-4"/>
        </w:rPr>
        <w:t xml:space="preserve"> </w:t>
      </w:r>
      <w:r w:rsidR="001A127E" w:rsidRPr="004A38C1">
        <w:rPr>
          <w:rFonts w:asciiTheme="majorBidi" w:hAnsiTheme="majorBidi" w:cs="Times New Roman"/>
          <w:spacing w:val="1"/>
        </w:rPr>
        <w:t>20</w:t>
      </w:r>
      <w:r w:rsidR="001A127E" w:rsidRPr="004A38C1">
        <w:rPr>
          <w:rFonts w:asciiTheme="majorBidi" w:hAnsiTheme="majorBidi" w:cs="Times New Roman"/>
          <w:spacing w:val="-1"/>
        </w:rPr>
        <w:t>1</w:t>
      </w:r>
      <w:r w:rsidR="001A127E" w:rsidRPr="004A38C1">
        <w:rPr>
          <w:rFonts w:asciiTheme="majorBidi" w:hAnsiTheme="majorBidi" w:cs="Times New Roman"/>
          <w:spacing w:val="2"/>
        </w:rPr>
        <w:t>2</w:t>
      </w:r>
      <w:r w:rsidR="001A127E" w:rsidRPr="004A38C1">
        <w:rPr>
          <w:rFonts w:asciiTheme="majorBidi" w:hAnsiTheme="majorBidi" w:cs="Times New Roman"/>
          <w:spacing w:val="1"/>
        </w:rPr>
        <w:t>)</w:t>
      </w:r>
      <w:r w:rsidR="001A127E" w:rsidRPr="004A38C1">
        <w:rPr>
          <w:rFonts w:asciiTheme="majorBidi" w:hAnsiTheme="majorBidi" w:cs="Times New Roman"/>
        </w:rPr>
        <w:t>,</w:t>
      </w:r>
      <w:r w:rsidR="00F12B1B">
        <w:rPr>
          <w:rFonts w:asciiTheme="majorBidi" w:hAnsiTheme="majorBidi" w:cs="Times New Roman"/>
          <w:spacing w:val="-4"/>
          <w:lang w:val="id-ID"/>
        </w:rPr>
        <w:t xml:space="preserve"> </w:t>
      </w:r>
      <w:r w:rsidR="001A127E" w:rsidRPr="004A38C1">
        <w:rPr>
          <w:rFonts w:asciiTheme="majorBidi" w:hAnsiTheme="majorBidi" w:cs="Times New Roman"/>
          <w:spacing w:val="1"/>
        </w:rPr>
        <w:t>1</w:t>
      </w:r>
      <w:r w:rsidR="001A127E" w:rsidRPr="004A38C1">
        <w:rPr>
          <w:rFonts w:asciiTheme="majorBidi" w:hAnsiTheme="majorBidi" w:cs="Times New Roman"/>
        </w:rPr>
        <w:t>3</w:t>
      </w:r>
    </w:p>
  </w:footnote>
  <w:footnote w:id="8">
    <w:p w:rsidR="00C77E8B" w:rsidRDefault="001A127E" w:rsidP="00F12B1B">
      <w:pPr>
        <w:pStyle w:val="FootnoteText"/>
        <w:jc w:val="both"/>
      </w:pPr>
      <w:r>
        <w:rPr>
          <w:rStyle w:val="FootnoteReference"/>
        </w:rPr>
        <w:footnoteRef/>
      </w:r>
      <w:r>
        <w:t xml:space="preserve"> </w:t>
      </w:r>
      <w:proofErr w:type="spellStart"/>
      <w:r w:rsidRPr="001C4E6F">
        <w:rPr>
          <w:rFonts w:asciiTheme="majorBidi" w:hAnsiTheme="majorBidi" w:cs="Times New Roman"/>
        </w:rPr>
        <w:t>Sugiono</w:t>
      </w:r>
      <w:proofErr w:type="spellEnd"/>
      <w:r w:rsidRPr="001C4E6F">
        <w:rPr>
          <w:rFonts w:asciiTheme="majorBidi" w:hAnsiTheme="majorBidi" w:cs="Times New Roman"/>
        </w:rPr>
        <w:t xml:space="preserve">, </w:t>
      </w:r>
      <w:proofErr w:type="spellStart"/>
      <w:r w:rsidRPr="001C4E6F">
        <w:rPr>
          <w:rFonts w:asciiTheme="majorBidi" w:hAnsiTheme="majorBidi" w:cs="Times New Roman"/>
          <w:i/>
          <w:iCs/>
        </w:rPr>
        <w:t>Metode</w:t>
      </w:r>
      <w:proofErr w:type="spellEnd"/>
      <w:r w:rsidRPr="001C4E6F">
        <w:rPr>
          <w:rFonts w:asciiTheme="majorBidi" w:hAnsiTheme="majorBidi" w:cs="Times New Roman"/>
          <w:i/>
          <w:iCs/>
        </w:rPr>
        <w:t xml:space="preserve"> </w:t>
      </w:r>
      <w:proofErr w:type="spellStart"/>
      <w:r w:rsidRPr="001C4E6F">
        <w:rPr>
          <w:rFonts w:asciiTheme="majorBidi" w:hAnsiTheme="majorBidi" w:cs="Times New Roman"/>
          <w:i/>
          <w:iCs/>
        </w:rPr>
        <w:t>Penelitian</w:t>
      </w:r>
      <w:proofErr w:type="spellEnd"/>
      <w:r w:rsidRPr="001C4E6F">
        <w:rPr>
          <w:rFonts w:asciiTheme="majorBidi" w:hAnsiTheme="majorBidi" w:cs="Times New Roman"/>
          <w:i/>
          <w:iCs/>
        </w:rPr>
        <w:t xml:space="preserve"> Pendidikan </w:t>
      </w:r>
      <w:proofErr w:type="spellStart"/>
      <w:r w:rsidRPr="001C4E6F">
        <w:rPr>
          <w:rFonts w:asciiTheme="majorBidi" w:hAnsiTheme="majorBidi" w:cs="Times New Roman"/>
          <w:i/>
          <w:iCs/>
        </w:rPr>
        <w:t>Kuantitatif</w:t>
      </w:r>
      <w:proofErr w:type="spellEnd"/>
      <w:r w:rsidRPr="001C4E6F">
        <w:rPr>
          <w:rFonts w:asciiTheme="majorBidi" w:hAnsiTheme="majorBidi" w:cs="Times New Roman"/>
          <w:i/>
          <w:iCs/>
        </w:rPr>
        <w:t xml:space="preserve"> </w:t>
      </w:r>
      <w:proofErr w:type="spellStart"/>
      <w:r w:rsidRPr="001C4E6F">
        <w:rPr>
          <w:rFonts w:asciiTheme="majorBidi" w:hAnsiTheme="majorBidi" w:cs="Times New Roman"/>
          <w:i/>
          <w:iCs/>
        </w:rPr>
        <w:t>Kualitatif</w:t>
      </w:r>
      <w:proofErr w:type="spellEnd"/>
      <w:r w:rsidRPr="001C4E6F">
        <w:rPr>
          <w:rFonts w:asciiTheme="majorBidi" w:hAnsiTheme="majorBidi" w:cs="Times New Roman"/>
          <w:i/>
          <w:iCs/>
        </w:rPr>
        <w:t xml:space="preserve"> dan R&amp;D</w:t>
      </w:r>
      <w:r w:rsidRPr="001C4E6F">
        <w:rPr>
          <w:rFonts w:asciiTheme="majorBidi" w:hAnsiTheme="majorBidi" w:cs="Times New Roman"/>
        </w:rPr>
        <w:t>, (</w:t>
      </w:r>
      <w:r w:rsidR="00F12B1B">
        <w:rPr>
          <w:rFonts w:asciiTheme="majorBidi" w:hAnsiTheme="majorBidi" w:cs="Times New Roman"/>
        </w:rPr>
        <w:t xml:space="preserve">Bandung:   </w:t>
      </w:r>
      <w:proofErr w:type="spellStart"/>
      <w:r w:rsidR="00F12B1B">
        <w:rPr>
          <w:rFonts w:asciiTheme="majorBidi" w:hAnsiTheme="majorBidi" w:cs="Times New Roman"/>
        </w:rPr>
        <w:t>Alfabeta</w:t>
      </w:r>
      <w:proofErr w:type="spellEnd"/>
      <w:r w:rsidR="00F12B1B">
        <w:rPr>
          <w:rFonts w:asciiTheme="majorBidi" w:hAnsiTheme="majorBidi" w:cs="Times New Roman"/>
        </w:rPr>
        <w:t>, 2007),</w:t>
      </w:r>
      <w:r w:rsidR="00F12B1B">
        <w:rPr>
          <w:rFonts w:asciiTheme="majorBidi" w:hAnsiTheme="majorBidi" w:cs="Times New Roman"/>
          <w:lang w:val="id-ID"/>
        </w:rPr>
        <w:t xml:space="preserve"> </w:t>
      </w:r>
      <w:r w:rsidRPr="001C4E6F">
        <w:rPr>
          <w:rFonts w:asciiTheme="majorBidi" w:hAnsiTheme="majorBidi" w:cs="Times New Roman"/>
        </w:rPr>
        <w:t>10</w:t>
      </w:r>
    </w:p>
  </w:footnote>
  <w:footnote w:id="9">
    <w:p w:rsidR="00C77E8B" w:rsidRDefault="001A127E" w:rsidP="00F12B1B">
      <w:pPr>
        <w:pStyle w:val="FootnoteText"/>
        <w:jc w:val="both"/>
      </w:pPr>
      <w:r>
        <w:rPr>
          <w:rStyle w:val="FootnoteReference"/>
        </w:rPr>
        <w:footnoteRef/>
      </w:r>
      <w:r>
        <w:t xml:space="preserve"> </w:t>
      </w:r>
      <w:r>
        <w:rPr>
          <w:i/>
          <w:iCs/>
          <w:lang w:val="id-ID"/>
        </w:rPr>
        <w:t>Ibid.,11</w:t>
      </w:r>
    </w:p>
  </w:footnote>
  <w:footnote w:id="10">
    <w:p w:rsidR="00C77E8B" w:rsidRDefault="00F12B1B">
      <w:pPr>
        <w:pStyle w:val="FootnoteText"/>
      </w:pPr>
      <w:r>
        <w:rPr>
          <w:rStyle w:val="FootnoteReference"/>
        </w:rPr>
        <w:footnoteRef/>
      </w:r>
      <w:r>
        <w:t xml:space="preserve"> </w:t>
      </w:r>
      <w:r>
        <w:rPr>
          <w:i/>
          <w:iCs/>
          <w:lang w:val="id-ID"/>
        </w:rPr>
        <w:t>Ibid., 13</w:t>
      </w:r>
    </w:p>
  </w:footnote>
  <w:footnote w:id="11">
    <w:p w:rsidR="00A54A9D" w:rsidRDefault="00A54A9D" w:rsidP="00A54A9D">
      <w:pPr>
        <w:pStyle w:val="FootnoteText"/>
        <w:jc w:val="both"/>
      </w:pPr>
      <w:r>
        <w:rPr>
          <w:rStyle w:val="FootnoteReference"/>
        </w:rPr>
        <w:footnoteRef/>
      </w:r>
      <w:r>
        <w:t xml:space="preserve"> </w:t>
      </w:r>
      <w:proofErr w:type="spellStart"/>
      <w:r w:rsidRPr="004A38C1">
        <w:rPr>
          <w:rFonts w:asciiTheme="majorBidi" w:hAnsiTheme="majorBidi" w:cs="Times New Roman"/>
        </w:rPr>
        <w:t>Wina</w:t>
      </w:r>
      <w:proofErr w:type="spellEnd"/>
      <w:r w:rsidRPr="004A38C1">
        <w:rPr>
          <w:rFonts w:asciiTheme="majorBidi" w:hAnsiTheme="majorBidi" w:cs="Times New Roman"/>
        </w:rPr>
        <w:t xml:space="preserve"> Sanjaya, </w:t>
      </w:r>
      <w:proofErr w:type="spellStart"/>
      <w:r w:rsidRPr="004A38C1">
        <w:rPr>
          <w:rFonts w:asciiTheme="majorBidi" w:hAnsiTheme="majorBidi" w:cs="Times New Roman"/>
          <w:i/>
          <w:iCs/>
        </w:rPr>
        <w:t>Perencanaan</w:t>
      </w:r>
      <w:proofErr w:type="spellEnd"/>
      <w:r w:rsidRPr="004A38C1">
        <w:rPr>
          <w:rFonts w:asciiTheme="majorBidi" w:hAnsiTheme="majorBidi" w:cs="Times New Roman"/>
          <w:i/>
          <w:iCs/>
        </w:rPr>
        <w:t xml:space="preserve"> Dan </w:t>
      </w:r>
      <w:proofErr w:type="spellStart"/>
      <w:r w:rsidRPr="004A38C1">
        <w:rPr>
          <w:rFonts w:asciiTheme="majorBidi" w:hAnsiTheme="majorBidi" w:cs="Times New Roman"/>
          <w:i/>
          <w:iCs/>
        </w:rPr>
        <w:t>Desain</w:t>
      </w:r>
      <w:proofErr w:type="spellEnd"/>
      <w:r w:rsidRPr="004A38C1">
        <w:rPr>
          <w:rFonts w:asciiTheme="majorBidi" w:hAnsiTheme="majorBidi" w:cs="Times New Roman"/>
          <w:i/>
          <w:iCs/>
        </w:rPr>
        <w:t xml:space="preserve"> </w:t>
      </w:r>
      <w:proofErr w:type="spellStart"/>
      <w:r w:rsidRPr="004A38C1">
        <w:rPr>
          <w:rFonts w:asciiTheme="majorBidi" w:hAnsiTheme="majorBidi" w:cs="Times New Roman"/>
          <w:i/>
          <w:iCs/>
        </w:rPr>
        <w:t>Sistem</w:t>
      </w:r>
      <w:proofErr w:type="spellEnd"/>
      <w:r w:rsidRPr="004A38C1">
        <w:rPr>
          <w:rFonts w:asciiTheme="majorBidi" w:hAnsiTheme="majorBidi" w:cs="Times New Roman"/>
          <w:i/>
          <w:iCs/>
        </w:rPr>
        <w:t xml:space="preserve"> </w:t>
      </w:r>
      <w:proofErr w:type="spellStart"/>
      <w:r w:rsidRPr="004A38C1">
        <w:rPr>
          <w:rFonts w:asciiTheme="majorBidi" w:hAnsiTheme="majorBidi" w:cs="Times New Roman"/>
          <w:i/>
          <w:iCs/>
        </w:rPr>
        <w:t>Pembelajaran</w:t>
      </w:r>
      <w:proofErr w:type="spellEnd"/>
      <w:r w:rsidRPr="004A38C1">
        <w:rPr>
          <w:rFonts w:asciiTheme="majorBidi" w:hAnsiTheme="majorBidi" w:cs="Times New Roman"/>
        </w:rPr>
        <w:t>,</w:t>
      </w:r>
      <w:r>
        <w:rPr>
          <w:rFonts w:asciiTheme="majorBidi" w:hAnsiTheme="majorBidi" w:cs="Times New Roman"/>
        </w:rPr>
        <w:t xml:space="preserve"> (Jakarta: </w:t>
      </w:r>
      <w:proofErr w:type="spellStart"/>
      <w:r>
        <w:rPr>
          <w:rFonts w:asciiTheme="majorBidi" w:hAnsiTheme="majorBidi" w:cs="Times New Roman"/>
        </w:rPr>
        <w:t>Kencana</w:t>
      </w:r>
      <w:proofErr w:type="spellEnd"/>
      <w:r>
        <w:rPr>
          <w:rFonts w:asciiTheme="majorBidi" w:hAnsiTheme="majorBidi" w:cs="Times New Roman"/>
        </w:rPr>
        <w:t>, 2009),</w:t>
      </w:r>
      <w:r>
        <w:rPr>
          <w:rFonts w:asciiTheme="majorBidi" w:hAnsiTheme="majorBidi" w:cs="Times New Roman"/>
          <w:lang w:val="id-ID"/>
        </w:rPr>
        <w:t xml:space="preserve"> </w:t>
      </w:r>
      <w:r w:rsidRPr="004A38C1">
        <w:rPr>
          <w:rFonts w:asciiTheme="majorBidi" w:hAnsiTheme="majorBidi" w:cs="Times New Roman"/>
        </w:rPr>
        <w:t>174</w:t>
      </w:r>
    </w:p>
  </w:footnote>
  <w:footnote w:id="12">
    <w:p w:rsidR="00740C9B" w:rsidRDefault="00740C9B" w:rsidP="00740C9B">
      <w:pPr>
        <w:pStyle w:val="FootnoteText"/>
        <w:jc w:val="both"/>
      </w:pPr>
      <w:r>
        <w:rPr>
          <w:rStyle w:val="FootnoteReference"/>
        </w:rPr>
        <w:footnoteRef/>
      </w:r>
      <w:r>
        <w:t xml:space="preserve"> </w:t>
      </w:r>
      <w:proofErr w:type="spellStart"/>
      <w:r w:rsidRPr="004A38C1">
        <w:rPr>
          <w:rFonts w:asciiTheme="majorBidi" w:hAnsiTheme="majorBidi" w:cs="Times New Roman"/>
          <w:spacing w:val="1"/>
        </w:rPr>
        <w:t>B</w:t>
      </w:r>
      <w:r w:rsidRPr="004A38C1">
        <w:rPr>
          <w:rFonts w:asciiTheme="majorBidi" w:hAnsiTheme="majorBidi" w:cs="Times New Roman"/>
        </w:rPr>
        <w:t>a</w:t>
      </w:r>
      <w:r w:rsidRPr="004A38C1">
        <w:rPr>
          <w:rFonts w:asciiTheme="majorBidi" w:hAnsiTheme="majorBidi" w:cs="Times New Roman"/>
          <w:spacing w:val="-1"/>
        </w:rPr>
        <w:t>h</w:t>
      </w:r>
      <w:r w:rsidRPr="004A38C1">
        <w:rPr>
          <w:rFonts w:asciiTheme="majorBidi" w:hAnsiTheme="majorBidi" w:cs="Times New Roman"/>
        </w:rPr>
        <w:t>a</w:t>
      </w:r>
      <w:r w:rsidRPr="004A38C1">
        <w:rPr>
          <w:rFonts w:asciiTheme="majorBidi" w:hAnsiTheme="majorBidi" w:cs="Times New Roman"/>
          <w:spacing w:val="1"/>
        </w:rPr>
        <w:t>r</w:t>
      </w:r>
      <w:r w:rsidRPr="004A38C1">
        <w:rPr>
          <w:rFonts w:asciiTheme="majorBidi" w:hAnsiTheme="majorBidi" w:cs="Times New Roman"/>
          <w:spacing w:val="-1"/>
        </w:rPr>
        <w:t>u</w:t>
      </w:r>
      <w:r w:rsidRPr="004A38C1">
        <w:rPr>
          <w:rFonts w:asciiTheme="majorBidi" w:hAnsiTheme="majorBidi" w:cs="Times New Roman"/>
          <w:spacing w:val="1"/>
        </w:rPr>
        <w:t>dd</w:t>
      </w:r>
      <w:r w:rsidRPr="004A38C1">
        <w:rPr>
          <w:rFonts w:asciiTheme="majorBidi" w:hAnsiTheme="majorBidi" w:cs="Times New Roman"/>
        </w:rPr>
        <w:t>in</w:t>
      </w:r>
      <w:proofErr w:type="spellEnd"/>
      <w:r w:rsidRPr="004A38C1">
        <w:rPr>
          <w:rFonts w:asciiTheme="majorBidi" w:hAnsiTheme="majorBidi" w:cs="Times New Roman"/>
          <w:spacing w:val="-6"/>
        </w:rPr>
        <w:t xml:space="preserve"> </w:t>
      </w:r>
      <w:r w:rsidRPr="004A38C1">
        <w:rPr>
          <w:rFonts w:asciiTheme="majorBidi" w:hAnsiTheme="majorBidi" w:cs="Times New Roman"/>
          <w:spacing w:val="1"/>
        </w:rPr>
        <w:t>d</w:t>
      </w:r>
      <w:r w:rsidRPr="004A38C1">
        <w:rPr>
          <w:rFonts w:asciiTheme="majorBidi" w:hAnsiTheme="majorBidi" w:cs="Times New Roman"/>
        </w:rPr>
        <w:t>an</w:t>
      </w:r>
      <w:r w:rsidRPr="004A38C1">
        <w:rPr>
          <w:rFonts w:asciiTheme="majorBidi" w:hAnsiTheme="majorBidi" w:cs="Times New Roman"/>
          <w:spacing w:val="-1"/>
        </w:rPr>
        <w:t xml:space="preserve"> </w:t>
      </w:r>
      <w:proofErr w:type="spellStart"/>
      <w:r w:rsidRPr="004A38C1">
        <w:rPr>
          <w:rFonts w:asciiTheme="majorBidi" w:hAnsiTheme="majorBidi" w:cs="Times New Roman"/>
          <w:spacing w:val="3"/>
        </w:rPr>
        <w:t>E</w:t>
      </w:r>
      <w:r w:rsidRPr="004A38C1">
        <w:rPr>
          <w:rFonts w:asciiTheme="majorBidi" w:hAnsiTheme="majorBidi" w:cs="Times New Roman"/>
          <w:spacing w:val="-1"/>
        </w:rPr>
        <w:t>s</w:t>
      </w:r>
      <w:r w:rsidRPr="004A38C1">
        <w:rPr>
          <w:rFonts w:asciiTheme="majorBidi" w:hAnsiTheme="majorBidi" w:cs="Times New Roman"/>
        </w:rPr>
        <w:t>a</w:t>
      </w:r>
      <w:proofErr w:type="spellEnd"/>
      <w:r w:rsidRPr="004A38C1">
        <w:rPr>
          <w:rFonts w:asciiTheme="majorBidi" w:hAnsiTheme="majorBidi" w:cs="Times New Roman"/>
        </w:rPr>
        <w:t xml:space="preserve"> </w:t>
      </w:r>
      <w:r w:rsidRPr="004A38C1">
        <w:rPr>
          <w:rFonts w:asciiTheme="majorBidi" w:hAnsiTheme="majorBidi" w:cs="Times New Roman"/>
          <w:spacing w:val="2"/>
        </w:rPr>
        <w:t>N</w:t>
      </w:r>
      <w:r w:rsidRPr="004A38C1">
        <w:rPr>
          <w:rFonts w:asciiTheme="majorBidi" w:hAnsiTheme="majorBidi" w:cs="Times New Roman"/>
          <w:spacing w:val="-1"/>
        </w:rPr>
        <w:t>u</w:t>
      </w:r>
      <w:r w:rsidRPr="004A38C1">
        <w:rPr>
          <w:rFonts w:asciiTheme="majorBidi" w:hAnsiTheme="majorBidi" w:cs="Times New Roman"/>
        </w:rPr>
        <w:t xml:space="preserve">r </w:t>
      </w:r>
      <w:proofErr w:type="spellStart"/>
      <w:r w:rsidRPr="004A38C1">
        <w:rPr>
          <w:rFonts w:asciiTheme="majorBidi" w:hAnsiTheme="majorBidi" w:cs="Times New Roman"/>
          <w:spacing w:val="1"/>
        </w:rPr>
        <w:t>W</w:t>
      </w:r>
      <w:r w:rsidRPr="004A38C1">
        <w:rPr>
          <w:rFonts w:asciiTheme="majorBidi" w:hAnsiTheme="majorBidi" w:cs="Times New Roman"/>
        </w:rPr>
        <w:t>a</w:t>
      </w:r>
      <w:r w:rsidRPr="004A38C1">
        <w:rPr>
          <w:rFonts w:asciiTheme="majorBidi" w:hAnsiTheme="majorBidi" w:cs="Times New Roman"/>
          <w:spacing w:val="1"/>
        </w:rPr>
        <w:t>h</w:t>
      </w:r>
      <w:r w:rsidRPr="004A38C1">
        <w:rPr>
          <w:rFonts w:asciiTheme="majorBidi" w:hAnsiTheme="majorBidi" w:cs="Times New Roman"/>
          <w:spacing w:val="-1"/>
        </w:rPr>
        <w:t>y</w:t>
      </w:r>
      <w:r w:rsidRPr="004A38C1">
        <w:rPr>
          <w:rFonts w:asciiTheme="majorBidi" w:hAnsiTheme="majorBidi" w:cs="Times New Roman"/>
          <w:spacing w:val="1"/>
        </w:rPr>
        <w:t>u</w:t>
      </w:r>
      <w:r w:rsidRPr="004A38C1">
        <w:rPr>
          <w:rFonts w:asciiTheme="majorBidi" w:hAnsiTheme="majorBidi" w:cs="Times New Roman"/>
          <w:spacing w:val="-1"/>
        </w:rPr>
        <w:t>n</w:t>
      </w:r>
      <w:r w:rsidRPr="004A38C1">
        <w:rPr>
          <w:rFonts w:asciiTheme="majorBidi" w:hAnsiTheme="majorBidi" w:cs="Times New Roman"/>
        </w:rPr>
        <w:t>i</w:t>
      </w:r>
      <w:proofErr w:type="spellEnd"/>
      <w:r w:rsidRPr="004A38C1">
        <w:rPr>
          <w:rFonts w:asciiTheme="majorBidi" w:hAnsiTheme="majorBidi" w:cs="Times New Roman"/>
        </w:rPr>
        <w:t>,</w:t>
      </w:r>
      <w:r w:rsidRPr="004A38C1">
        <w:rPr>
          <w:rFonts w:asciiTheme="majorBidi" w:hAnsiTheme="majorBidi" w:cs="Times New Roman"/>
          <w:spacing w:val="-1"/>
        </w:rPr>
        <w:t xml:space="preserve"> </w:t>
      </w:r>
      <w:proofErr w:type="spellStart"/>
      <w:r w:rsidRPr="004A38C1">
        <w:rPr>
          <w:rFonts w:asciiTheme="majorBidi" w:hAnsiTheme="majorBidi" w:cs="Times New Roman"/>
          <w:i/>
          <w:iCs/>
        </w:rPr>
        <w:t>Te</w:t>
      </w:r>
      <w:r w:rsidRPr="004A38C1">
        <w:rPr>
          <w:rFonts w:asciiTheme="majorBidi" w:hAnsiTheme="majorBidi" w:cs="Times New Roman"/>
          <w:i/>
          <w:iCs/>
          <w:spacing w:val="1"/>
        </w:rPr>
        <w:t>o</w:t>
      </w:r>
      <w:r w:rsidRPr="004A38C1">
        <w:rPr>
          <w:rFonts w:asciiTheme="majorBidi" w:hAnsiTheme="majorBidi" w:cs="Times New Roman"/>
          <w:i/>
          <w:iCs/>
          <w:spacing w:val="2"/>
        </w:rPr>
        <w:t>r</w:t>
      </w:r>
      <w:r w:rsidRPr="004A38C1">
        <w:rPr>
          <w:rFonts w:asciiTheme="majorBidi" w:hAnsiTheme="majorBidi" w:cs="Times New Roman"/>
          <w:i/>
          <w:iCs/>
        </w:rPr>
        <w:t>i</w:t>
      </w:r>
      <w:proofErr w:type="spellEnd"/>
      <w:r w:rsidRPr="004A38C1">
        <w:rPr>
          <w:rFonts w:asciiTheme="majorBidi" w:hAnsiTheme="majorBidi" w:cs="Times New Roman"/>
          <w:i/>
          <w:iCs/>
          <w:spacing w:val="-2"/>
        </w:rPr>
        <w:t xml:space="preserve"> </w:t>
      </w:r>
      <w:proofErr w:type="spellStart"/>
      <w:r w:rsidRPr="004A38C1">
        <w:rPr>
          <w:rFonts w:asciiTheme="majorBidi" w:hAnsiTheme="majorBidi" w:cs="Times New Roman"/>
          <w:i/>
          <w:iCs/>
        </w:rPr>
        <w:t>Bel</w:t>
      </w:r>
      <w:r w:rsidRPr="004A38C1">
        <w:rPr>
          <w:rFonts w:asciiTheme="majorBidi" w:hAnsiTheme="majorBidi" w:cs="Times New Roman"/>
          <w:i/>
          <w:iCs/>
          <w:spacing w:val="1"/>
        </w:rPr>
        <w:t>a</w:t>
      </w:r>
      <w:r w:rsidRPr="004A38C1">
        <w:rPr>
          <w:rFonts w:asciiTheme="majorBidi" w:hAnsiTheme="majorBidi" w:cs="Times New Roman"/>
          <w:i/>
          <w:iCs/>
        </w:rPr>
        <w:t>j</w:t>
      </w:r>
      <w:r w:rsidRPr="004A38C1">
        <w:rPr>
          <w:rFonts w:asciiTheme="majorBidi" w:hAnsiTheme="majorBidi" w:cs="Times New Roman"/>
          <w:i/>
          <w:iCs/>
          <w:spacing w:val="1"/>
        </w:rPr>
        <w:t>a</w:t>
      </w:r>
      <w:r w:rsidRPr="004A38C1">
        <w:rPr>
          <w:rFonts w:asciiTheme="majorBidi" w:hAnsiTheme="majorBidi" w:cs="Times New Roman"/>
          <w:i/>
          <w:iCs/>
        </w:rPr>
        <w:t>r</w:t>
      </w:r>
      <w:proofErr w:type="spellEnd"/>
      <w:r w:rsidRPr="004A38C1">
        <w:rPr>
          <w:rFonts w:asciiTheme="majorBidi" w:hAnsiTheme="majorBidi" w:cs="Times New Roman"/>
          <w:i/>
          <w:iCs/>
          <w:spacing w:val="-4"/>
        </w:rPr>
        <w:t xml:space="preserve"> </w:t>
      </w:r>
      <w:r w:rsidRPr="004A38C1">
        <w:rPr>
          <w:rFonts w:asciiTheme="majorBidi" w:hAnsiTheme="majorBidi" w:cs="Times New Roman"/>
          <w:i/>
          <w:iCs/>
          <w:spacing w:val="1"/>
        </w:rPr>
        <w:t>da</w:t>
      </w:r>
      <w:r w:rsidRPr="004A38C1">
        <w:rPr>
          <w:rFonts w:asciiTheme="majorBidi" w:hAnsiTheme="majorBidi" w:cs="Times New Roman"/>
          <w:i/>
          <w:iCs/>
        </w:rPr>
        <w:t>n</w:t>
      </w:r>
      <w:r w:rsidRPr="004A38C1">
        <w:rPr>
          <w:rFonts w:asciiTheme="majorBidi" w:hAnsiTheme="majorBidi" w:cs="Times New Roman"/>
          <w:i/>
          <w:iCs/>
          <w:spacing w:val="1"/>
        </w:rPr>
        <w:t xml:space="preserve"> </w:t>
      </w:r>
      <w:proofErr w:type="spellStart"/>
      <w:r w:rsidRPr="004A38C1">
        <w:rPr>
          <w:rFonts w:asciiTheme="majorBidi" w:hAnsiTheme="majorBidi" w:cs="Times New Roman"/>
          <w:i/>
          <w:iCs/>
        </w:rPr>
        <w:t>Pe</w:t>
      </w:r>
      <w:r w:rsidRPr="004A38C1">
        <w:rPr>
          <w:rFonts w:asciiTheme="majorBidi" w:hAnsiTheme="majorBidi" w:cs="Times New Roman"/>
          <w:i/>
          <w:iCs/>
          <w:spacing w:val="6"/>
        </w:rPr>
        <w:t>m</w:t>
      </w:r>
      <w:r w:rsidRPr="004A38C1">
        <w:rPr>
          <w:rFonts w:asciiTheme="majorBidi" w:hAnsiTheme="majorBidi" w:cs="Times New Roman"/>
          <w:i/>
          <w:iCs/>
          <w:spacing w:val="1"/>
        </w:rPr>
        <w:t>b</w:t>
      </w:r>
      <w:r w:rsidRPr="004A38C1">
        <w:rPr>
          <w:rFonts w:asciiTheme="majorBidi" w:hAnsiTheme="majorBidi" w:cs="Times New Roman"/>
          <w:i/>
          <w:iCs/>
        </w:rPr>
        <w:t>el</w:t>
      </w:r>
      <w:r w:rsidRPr="004A38C1">
        <w:rPr>
          <w:rFonts w:asciiTheme="majorBidi" w:hAnsiTheme="majorBidi" w:cs="Times New Roman"/>
          <w:i/>
          <w:iCs/>
          <w:spacing w:val="1"/>
        </w:rPr>
        <w:t>a</w:t>
      </w:r>
      <w:r w:rsidRPr="004A38C1">
        <w:rPr>
          <w:rFonts w:asciiTheme="majorBidi" w:hAnsiTheme="majorBidi" w:cs="Times New Roman"/>
          <w:i/>
          <w:iCs/>
        </w:rPr>
        <w:t>j</w:t>
      </w:r>
      <w:r w:rsidRPr="004A38C1">
        <w:rPr>
          <w:rFonts w:asciiTheme="majorBidi" w:hAnsiTheme="majorBidi" w:cs="Times New Roman"/>
          <w:i/>
          <w:iCs/>
          <w:spacing w:val="1"/>
        </w:rPr>
        <w:t>a</w:t>
      </w:r>
      <w:r w:rsidRPr="004A38C1">
        <w:rPr>
          <w:rFonts w:asciiTheme="majorBidi" w:hAnsiTheme="majorBidi" w:cs="Times New Roman"/>
          <w:i/>
          <w:iCs/>
          <w:spacing w:val="-1"/>
        </w:rPr>
        <w:t>r</w:t>
      </w:r>
      <w:r w:rsidRPr="004A38C1">
        <w:rPr>
          <w:rFonts w:asciiTheme="majorBidi" w:hAnsiTheme="majorBidi" w:cs="Times New Roman"/>
          <w:i/>
          <w:iCs/>
          <w:spacing w:val="1"/>
        </w:rPr>
        <w:t>a</w:t>
      </w:r>
      <w:r w:rsidRPr="004A38C1">
        <w:rPr>
          <w:rFonts w:asciiTheme="majorBidi" w:hAnsiTheme="majorBidi" w:cs="Times New Roman"/>
          <w:i/>
          <w:iCs/>
          <w:spacing w:val="2"/>
        </w:rPr>
        <w:t>n</w:t>
      </w:r>
      <w:proofErr w:type="spellEnd"/>
      <w:r w:rsidRPr="004A38C1">
        <w:rPr>
          <w:rFonts w:asciiTheme="majorBidi" w:hAnsiTheme="majorBidi" w:cs="Times New Roman"/>
        </w:rPr>
        <w:t>,</w:t>
      </w:r>
      <w:r w:rsidRPr="004A38C1">
        <w:rPr>
          <w:rFonts w:asciiTheme="majorBidi" w:hAnsiTheme="majorBidi" w:cs="Times New Roman"/>
          <w:spacing w:val="-9"/>
        </w:rPr>
        <w:t xml:space="preserve"> </w:t>
      </w:r>
      <w:r w:rsidRPr="004A38C1">
        <w:rPr>
          <w:rFonts w:asciiTheme="majorBidi" w:hAnsiTheme="majorBidi" w:cs="Times New Roman"/>
          <w:spacing w:val="1"/>
        </w:rPr>
        <w:t>(B</w:t>
      </w:r>
      <w:r w:rsidRPr="004A38C1">
        <w:rPr>
          <w:rFonts w:asciiTheme="majorBidi" w:hAnsiTheme="majorBidi" w:cs="Times New Roman"/>
        </w:rPr>
        <w:t>a</w:t>
      </w:r>
      <w:r w:rsidRPr="004A38C1">
        <w:rPr>
          <w:rFonts w:asciiTheme="majorBidi" w:hAnsiTheme="majorBidi" w:cs="Times New Roman"/>
          <w:spacing w:val="-1"/>
        </w:rPr>
        <w:t>n</w:t>
      </w:r>
      <w:r w:rsidRPr="004A38C1">
        <w:rPr>
          <w:rFonts w:asciiTheme="majorBidi" w:hAnsiTheme="majorBidi" w:cs="Times New Roman"/>
          <w:spacing w:val="1"/>
        </w:rPr>
        <w:t>d</w:t>
      </w:r>
      <w:r w:rsidRPr="004A38C1">
        <w:rPr>
          <w:rFonts w:asciiTheme="majorBidi" w:hAnsiTheme="majorBidi" w:cs="Times New Roman"/>
          <w:spacing w:val="-1"/>
        </w:rPr>
        <w:t>ung</w:t>
      </w:r>
      <w:r w:rsidRPr="004A38C1">
        <w:rPr>
          <w:rFonts w:asciiTheme="majorBidi" w:hAnsiTheme="majorBidi" w:cs="Times New Roman"/>
        </w:rPr>
        <w:t>:</w:t>
      </w:r>
      <w:r w:rsidRPr="004A38C1">
        <w:rPr>
          <w:rFonts w:asciiTheme="majorBidi" w:hAnsiTheme="majorBidi" w:cs="Times New Roman"/>
          <w:spacing w:val="-3"/>
        </w:rPr>
        <w:t xml:space="preserve"> </w:t>
      </w:r>
      <w:proofErr w:type="spellStart"/>
      <w:r w:rsidRPr="004A38C1">
        <w:rPr>
          <w:rFonts w:asciiTheme="majorBidi" w:hAnsiTheme="majorBidi" w:cs="Times New Roman"/>
          <w:spacing w:val="-2"/>
        </w:rPr>
        <w:t>A</w:t>
      </w:r>
      <w:r w:rsidRPr="004A38C1">
        <w:rPr>
          <w:rFonts w:asciiTheme="majorBidi" w:hAnsiTheme="majorBidi" w:cs="Times New Roman"/>
          <w:spacing w:val="5"/>
        </w:rPr>
        <w:t>r</w:t>
      </w:r>
      <w:r w:rsidRPr="004A38C1">
        <w:rPr>
          <w:rFonts w:asciiTheme="majorBidi" w:hAnsiTheme="majorBidi" w:cs="Times New Roman"/>
          <w:spacing w:val="1"/>
        </w:rPr>
        <w:t>-</w:t>
      </w:r>
      <w:r w:rsidRPr="004A38C1">
        <w:rPr>
          <w:rFonts w:asciiTheme="majorBidi" w:hAnsiTheme="majorBidi" w:cs="Times New Roman"/>
          <w:spacing w:val="-1"/>
        </w:rPr>
        <w:t>Ru</w:t>
      </w:r>
      <w:r w:rsidRPr="004A38C1">
        <w:rPr>
          <w:rFonts w:asciiTheme="majorBidi" w:hAnsiTheme="majorBidi" w:cs="Times New Roman"/>
          <w:spacing w:val="3"/>
        </w:rPr>
        <w:t>z</w:t>
      </w:r>
      <w:r w:rsidRPr="004A38C1">
        <w:rPr>
          <w:rFonts w:asciiTheme="majorBidi" w:hAnsiTheme="majorBidi" w:cs="Times New Roman"/>
        </w:rPr>
        <w:t>z</w:t>
      </w:r>
      <w:proofErr w:type="spellEnd"/>
      <w:r w:rsidRPr="004A38C1">
        <w:rPr>
          <w:rFonts w:asciiTheme="majorBidi" w:hAnsiTheme="majorBidi" w:cs="Times New Roman"/>
          <w:lang w:val="id-ID"/>
        </w:rPr>
        <w:t xml:space="preserve"> </w:t>
      </w:r>
      <w:r w:rsidRPr="004A38C1">
        <w:rPr>
          <w:rFonts w:asciiTheme="majorBidi" w:hAnsiTheme="majorBidi" w:cs="Times New Roman"/>
        </w:rPr>
        <w:t>M</w:t>
      </w:r>
      <w:r w:rsidRPr="004A38C1">
        <w:rPr>
          <w:rFonts w:asciiTheme="majorBidi" w:hAnsiTheme="majorBidi" w:cs="Times New Roman"/>
          <w:spacing w:val="1"/>
        </w:rPr>
        <w:t>ed</w:t>
      </w:r>
      <w:r w:rsidRPr="004A38C1">
        <w:rPr>
          <w:rFonts w:asciiTheme="majorBidi" w:hAnsiTheme="majorBidi" w:cs="Times New Roman"/>
        </w:rPr>
        <w:t>ia,</w:t>
      </w:r>
      <w:r w:rsidRPr="004A38C1">
        <w:rPr>
          <w:rFonts w:asciiTheme="majorBidi" w:hAnsiTheme="majorBidi" w:cs="Times New Roman"/>
          <w:spacing w:val="-4"/>
        </w:rPr>
        <w:t xml:space="preserve"> </w:t>
      </w:r>
      <w:r w:rsidRPr="004A38C1">
        <w:rPr>
          <w:rFonts w:asciiTheme="majorBidi" w:hAnsiTheme="majorBidi" w:cs="Times New Roman"/>
          <w:spacing w:val="1"/>
        </w:rPr>
        <w:t>20</w:t>
      </w:r>
      <w:r w:rsidRPr="004A38C1">
        <w:rPr>
          <w:rFonts w:asciiTheme="majorBidi" w:hAnsiTheme="majorBidi" w:cs="Times New Roman"/>
          <w:spacing w:val="-1"/>
        </w:rPr>
        <w:t>1</w:t>
      </w:r>
      <w:r w:rsidRPr="004A38C1">
        <w:rPr>
          <w:rFonts w:asciiTheme="majorBidi" w:hAnsiTheme="majorBidi" w:cs="Times New Roman"/>
          <w:spacing w:val="2"/>
        </w:rPr>
        <w:t>2</w:t>
      </w:r>
      <w:r w:rsidRPr="004A38C1">
        <w:rPr>
          <w:rFonts w:asciiTheme="majorBidi" w:hAnsiTheme="majorBidi" w:cs="Times New Roman"/>
          <w:spacing w:val="1"/>
        </w:rPr>
        <w:t>)</w:t>
      </w:r>
      <w:r w:rsidRPr="004A38C1">
        <w:rPr>
          <w:rFonts w:asciiTheme="majorBidi" w:hAnsiTheme="majorBidi" w:cs="Times New Roman"/>
        </w:rPr>
        <w:t>,</w:t>
      </w:r>
      <w:r>
        <w:rPr>
          <w:rFonts w:asciiTheme="majorBidi" w:hAnsiTheme="majorBidi" w:cs="Times New Roman"/>
          <w:spacing w:val="-4"/>
          <w:lang w:val="id-ID"/>
        </w:rPr>
        <w:t xml:space="preserve"> </w:t>
      </w:r>
      <w:r w:rsidRPr="004A38C1">
        <w:rPr>
          <w:rFonts w:asciiTheme="majorBidi" w:hAnsiTheme="majorBidi" w:cs="Times New Roman"/>
          <w:spacing w:val="1"/>
        </w:rPr>
        <w:t>1</w:t>
      </w:r>
      <w:r w:rsidRPr="004A38C1">
        <w:rPr>
          <w:rFonts w:asciiTheme="majorBidi" w:hAnsiTheme="majorBidi" w:cs="Times New Roman"/>
        </w:rPr>
        <w:t>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16EF5"/>
    <w:multiLevelType w:val="hybridMultilevel"/>
    <w:tmpl w:val="1C76205A"/>
    <w:lvl w:ilvl="0" w:tplc="059EFE5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C640C47"/>
    <w:multiLevelType w:val="hybridMultilevel"/>
    <w:tmpl w:val="9EBE86E6"/>
    <w:lvl w:ilvl="0" w:tplc="A8C2C078">
      <w:start w:val="3"/>
      <w:numFmt w:val="decimal"/>
      <w:lvlText w:val="3.%1"/>
      <w:lvlJc w:val="left"/>
      <w:pPr>
        <w:ind w:left="720" w:hanging="360"/>
      </w:pPr>
      <w:rPr>
        <w:rFonts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FD520A4"/>
    <w:multiLevelType w:val="hybridMultilevel"/>
    <w:tmpl w:val="F6329BA8"/>
    <w:lvl w:ilvl="0" w:tplc="2BD2889E">
      <w:start w:val="1"/>
      <w:numFmt w:val="upperLetter"/>
      <w:lvlText w:val="%1."/>
      <w:lvlJc w:val="left"/>
      <w:pPr>
        <w:ind w:left="360" w:hanging="360"/>
      </w:pPr>
      <w:rPr>
        <w:rFonts w:cs="Times New Roman" w:hint="default"/>
        <w:b w:val="0"/>
        <w:bCs w:val="0"/>
      </w:rPr>
    </w:lvl>
    <w:lvl w:ilvl="1" w:tplc="99327AEC">
      <w:start w:val="1"/>
      <w:numFmt w:val="lowerLetter"/>
      <w:lvlText w:val="%2."/>
      <w:lvlJc w:val="left"/>
      <w:pPr>
        <w:ind w:left="1080" w:hanging="360"/>
      </w:pPr>
      <w:rPr>
        <w:rFonts w:asciiTheme="majorBidi" w:eastAsia="Times New Roman" w:hAnsiTheme="majorBidi" w:cs="Times New Roman"/>
      </w:rPr>
    </w:lvl>
    <w:lvl w:ilvl="2" w:tplc="447A9234">
      <w:start w:val="1"/>
      <w:numFmt w:val="lowerLetter"/>
      <w:lvlText w:val="%3."/>
      <w:lvlJc w:val="left"/>
      <w:pPr>
        <w:ind w:left="1980" w:hanging="360"/>
      </w:pPr>
      <w:rPr>
        <w:rFonts w:cs="Times New Roman" w:hint="default"/>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10024CD2"/>
    <w:multiLevelType w:val="hybridMultilevel"/>
    <w:tmpl w:val="AF60646C"/>
    <w:lvl w:ilvl="0" w:tplc="1A18837E">
      <w:start w:val="2"/>
      <w:numFmt w:val="decimal"/>
      <w:lvlText w:val="3.3.%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0E14421"/>
    <w:multiLevelType w:val="hybridMultilevel"/>
    <w:tmpl w:val="B8148EE2"/>
    <w:lvl w:ilvl="0" w:tplc="0DE428E2">
      <w:start w:val="1"/>
      <w:numFmt w:val="decimal"/>
      <w:lvlText w:val="3.3.%1"/>
      <w:lvlJc w:val="left"/>
      <w:pPr>
        <w:ind w:left="720" w:hanging="360"/>
      </w:pPr>
      <w:rPr>
        <w:rFonts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1435B74"/>
    <w:multiLevelType w:val="hybridMultilevel"/>
    <w:tmpl w:val="23DC0EDE"/>
    <w:lvl w:ilvl="0" w:tplc="CC485CE8">
      <w:start w:val="1"/>
      <w:numFmt w:val="upperLetter"/>
      <w:lvlText w:val="%1."/>
      <w:lvlJc w:val="left"/>
      <w:pPr>
        <w:ind w:left="720" w:hanging="360"/>
      </w:pPr>
      <w:rPr>
        <w:rFonts w:cs="Times New Roman"/>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B607A69"/>
    <w:multiLevelType w:val="hybridMultilevel"/>
    <w:tmpl w:val="8C286680"/>
    <w:lvl w:ilvl="0" w:tplc="1084E284">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2AA06BC"/>
    <w:multiLevelType w:val="hybridMultilevel"/>
    <w:tmpl w:val="D77E763E"/>
    <w:lvl w:ilvl="0" w:tplc="04090015">
      <w:start w:val="1"/>
      <w:numFmt w:val="upperLetter"/>
      <w:lvlText w:val="%1."/>
      <w:lvlJc w:val="left"/>
      <w:pPr>
        <w:ind w:left="1571" w:hanging="360"/>
      </w:pPr>
      <w:rPr>
        <w:rFonts w:cs="Times New Roman"/>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8" w15:restartNumberingAfterBreak="0">
    <w:nsid w:val="2BA5129A"/>
    <w:multiLevelType w:val="hybridMultilevel"/>
    <w:tmpl w:val="4ABC725A"/>
    <w:lvl w:ilvl="0" w:tplc="4A0E4774">
      <w:start w:val="1"/>
      <w:numFmt w:val="decimal"/>
      <w:lvlText w:val="4.3.%1"/>
      <w:lvlJc w:val="left"/>
      <w:pPr>
        <w:ind w:left="720" w:hanging="360"/>
      </w:pPr>
      <w:rPr>
        <w:rFonts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E774C93"/>
    <w:multiLevelType w:val="hybridMultilevel"/>
    <w:tmpl w:val="E9EE15BE"/>
    <w:lvl w:ilvl="0" w:tplc="80EC623A">
      <w:start w:val="1"/>
      <w:numFmt w:val="decimal"/>
      <w:lvlText w:val="%1."/>
      <w:lvlJc w:val="left"/>
      <w:pPr>
        <w:ind w:left="1069" w:hanging="360"/>
      </w:pPr>
      <w:rPr>
        <w:rFonts w:cs="Times New Roman" w:hint="default"/>
        <w:b/>
        <w:bCs w:val="0"/>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0" w15:restartNumberingAfterBreak="0">
    <w:nsid w:val="3432296F"/>
    <w:multiLevelType w:val="hybridMultilevel"/>
    <w:tmpl w:val="83D0248A"/>
    <w:lvl w:ilvl="0" w:tplc="9202C8C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35570D04"/>
    <w:multiLevelType w:val="hybridMultilevel"/>
    <w:tmpl w:val="25B6FAE8"/>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 w15:restartNumberingAfterBreak="0">
    <w:nsid w:val="39D902C9"/>
    <w:multiLevelType w:val="hybridMultilevel"/>
    <w:tmpl w:val="AE2A2356"/>
    <w:lvl w:ilvl="0" w:tplc="11FE9334">
      <w:start w:val="1"/>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13" w15:restartNumberingAfterBreak="0">
    <w:nsid w:val="42BE2DD5"/>
    <w:multiLevelType w:val="hybridMultilevel"/>
    <w:tmpl w:val="B62C39F6"/>
    <w:lvl w:ilvl="0" w:tplc="0409000F">
      <w:start w:val="1"/>
      <w:numFmt w:val="decimal"/>
      <w:lvlText w:val="%1."/>
      <w:lvlJc w:val="left"/>
      <w:pPr>
        <w:ind w:left="1080" w:hanging="360"/>
      </w:pPr>
      <w:rPr>
        <w:rFonts w:cs="Times New Roman" w:hint="default"/>
        <w:b/>
        <w:color w:val="00000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442159D7"/>
    <w:multiLevelType w:val="hybridMultilevel"/>
    <w:tmpl w:val="6B88E0E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5BFC0A38"/>
    <w:multiLevelType w:val="hybridMultilevel"/>
    <w:tmpl w:val="F678083A"/>
    <w:lvl w:ilvl="0" w:tplc="04090019">
      <w:start w:val="1"/>
      <w:numFmt w:val="lowerLetter"/>
      <w:lvlText w:val="%1."/>
      <w:lvlJc w:val="left"/>
      <w:pPr>
        <w:ind w:left="1440" w:hanging="360"/>
      </w:pPr>
      <w:rPr>
        <w:rFonts w:cs="Times New Roman"/>
        <w:b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 w15:restartNumberingAfterBreak="0">
    <w:nsid w:val="6B810B40"/>
    <w:multiLevelType w:val="hybridMultilevel"/>
    <w:tmpl w:val="D87CBD5A"/>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7" w15:restartNumberingAfterBreak="0">
    <w:nsid w:val="72F85C96"/>
    <w:multiLevelType w:val="hybridMultilevel"/>
    <w:tmpl w:val="1032C354"/>
    <w:lvl w:ilvl="0" w:tplc="9B5CB5A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74C73518"/>
    <w:multiLevelType w:val="hybridMultilevel"/>
    <w:tmpl w:val="ABA45506"/>
    <w:lvl w:ilvl="0" w:tplc="612A0278">
      <w:start w:val="3"/>
      <w:numFmt w:val="decimal"/>
      <w:lvlText w:val="4.%1"/>
      <w:lvlJc w:val="left"/>
      <w:pPr>
        <w:ind w:left="720" w:hanging="360"/>
      </w:pPr>
      <w:rPr>
        <w:rFonts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7B913DD6"/>
    <w:multiLevelType w:val="hybridMultilevel"/>
    <w:tmpl w:val="22206808"/>
    <w:lvl w:ilvl="0" w:tplc="2BA82A6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7D4B0C26"/>
    <w:multiLevelType w:val="hybridMultilevel"/>
    <w:tmpl w:val="FD809A2E"/>
    <w:lvl w:ilvl="0" w:tplc="A93E4E6C">
      <w:start w:val="1"/>
      <w:numFmt w:val="decimal"/>
      <w:lvlText w:val="%1."/>
      <w:lvlJc w:val="left"/>
      <w:pPr>
        <w:ind w:left="1353" w:hanging="360"/>
      </w:pPr>
      <w:rPr>
        <w:rFonts w:cs="Times New Roman" w:hint="default"/>
      </w:rPr>
    </w:lvl>
    <w:lvl w:ilvl="1" w:tplc="04090019" w:tentative="1">
      <w:start w:val="1"/>
      <w:numFmt w:val="lowerLetter"/>
      <w:lvlText w:val="%2."/>
      <w:lvlJc w:val="left"/>
      <w:pPr>
        <w:ind w:left="2073" w:hanging="360"/>
      </w:pPr>
      <w:rPr>
        <w:rFonts w:cs="Times New Roman"/>
      </w:rPr>
    </w:lvl>
    <w:lvl w:ilvl="2" w:tplc="0409001B" w:tentative="1">
      <w:start w:val="1"/>
      <w:numFmt w:val="lowerRoman"/>
      <w:lvlText w:val="%3."/>
      <w:lvlJc w:val="right"/>
      <w:pPr>
        <w:ind w:left="2793" w:hanging="180"/>
      </w:pPr>
      <w:rPr>
        <w:rFonts w:cs="Times New Roman"/>
      </w:rPr>
    </w:lvl>
    <w:lvl w:ilvl="3" w:tplc="0409000F" w:tentative="1">
      <w:start w:val="1"/>
      <w:numFmt w:val="decimal"/>
      <w:lvlText w:val="%4."/>
      <w:lvlJc w:val="left"/>
      <w:pPr>
        <w:ind w:left="3513" w:hanging="360"/>
      </w:pPr>
      <w:rPr>
        <w:rFonts w:cs="Times New Roman"/>
      </w:rPr>
    </w:lvl>
    <w:lvl w:ilvl="4" w:tplc="04090019" w:tentative="1">
      <w:start w:val="1"/>
      <w:numFmt w:val="lowerLetter"/>
      <w:lvlText w:val="%5."/>
      <w:lvlJc w:val="left"/>
      <w:pPr>
        <w:ind w:left="4233" w:hanging="360"/>
      </w:pPr>
      <w:rPr>
        <w:rFonts w:cs="Times New Roman"/>
      </w:rPr>
    </w:lvl>
    <w:lvl w:ilvl="5" w:tplc="0409001B" w:tentative="1">
      <w:start w:val="1"/>
      <w:numFmt w:val="lowerRoman"/>
      <w:lvlText w:val="%6."/>
      <w:lvlJc w:val="right"/>
      <w:pPr>
        <w:ind w:left="4953" w:hanging="180"/>
      </w:pPr>
      <w:rPr>
        <w:rFonts w:cs="Times New Roman"/>
      </w:rPr>
    </w:lvl>
    <w:lvl w:ilvl="6" w:tplc="0409000F" w:tentative="1">
      <w:start w:val="1"/>
      <w:numFmt w:val="decimal"/>
      <w:lvlText w:val="%7."/>
      <w:lvlJc w:val="left"/>
      <w:pPr>
        <w:ind w:left="5673" w:hanging="360"/>
      </w:pPr>
      <w:rPr>
        <w:rFonts w:cs="Times New Roman"/>
      </w:rPr>
    </w:lvl>
    <w:lvl w:ilvl="7" w:tplc="04090019" w:tentative="1">
      <w:start w:val="1"/>
      <w:numFmt w:val="lowerLetter"/>
      <w:lvlText w:val="%8."/>
      <w:lvlJc w:val="left"/>
      <w:pPr>
        <w:ind w:left="6393" w:hanging="360"/>
      </w:pPr>
      <w:rPr>
        <w:rFonts w:cs="Times New Roman"/>
      </w:rPr>
    </w:lvl>
    <w:lvl w:ilvl="8" w:tplc="0409001B" w:tentative="1">
      <w:start w:val="1"/>
      <w:numFmt w:val="lowerRoman"/>
      <w:lvlText w:val="%9."/>
      <w:lvlJc w:val="right"/>
      <w:pPr>
        <w:ind w:left="7113" w:hanging="180"/>
      </w:pPr>
      <w:rPr>
        <w:rFonts w:cs="Times New Roman"/>
      </w:rPr>
    </w:lvl>
  </w:abstractNum>
  <w:abstractNum w:abstractNumId="21" w15:restartNumberingAfterBreak="0">
    <w:nsid w:val="7DD6420B"/>
    <w:multiLevelType w:val="hybridMultilevel"/>
    <w:tmpl w:val="B45C9E08"/>
    <w:lvl w:ilvl="0" w:tplc="0409000F">
      <w:start w:val="1"/>
      <w:numFmt w:val="decimal"/>
      <w:lvlText w:val="%1."/>
      <w:lvlJc w:val="left"/>
      <w:pPr>
        <w:ind w:left="1146" w:hanging="360"/>
      </w:pPr>
      <w:rPr>
        <w:rFonts w:cs="Times New Roman"/>
      </w:rPr>
    </w:lvl>
    <w:lvl w:ilvl="1" w:tplc="04090019" w:tentative="1">
      <w:start w:val="1"/>
      <w:numFmt w:val="lowerLetter"/>
      <w:lvlText w:val="%2."/>
      <w:lvlJc w:val="left"/>
      <w:pPr>
        <w:ind w:left="1866" w:hanging="360"/>
      </w:pPr>
      <w:rPr>
        <w:rFonts w:cs="Times New Roman"/>
      </w:rPr>
    </w:lvl>
    <w:lvl w:ilvl="2" w:tplc="0409001B" w:tentative="1">
      <w:start w:val="1"/>
      <w:numFmt w:val="lowerRoman"/>
      <w:lvlText w:val="%3."/>
      <w:lvlJc w:val="right"/>
      <w:pPr>
        <w:ind w:left="2586" w:hanging="180"/>
      </w:pPr>
      <w:rPr>
        <w:rFonts w:cs="Times New Roman"/>
      </w:rPr>
    </w:lvl>
    <w:lvl w:ilvl="3" w:tplc="0409000F" w:tentative="1">
      <w:start w:val="1"/>
      <w:numFmt w:val="decimal"/>
      <w:lvlText w:val="%4."/>
      <w:lvlJc w:val="left"/>
      <w:pPr>
        <w:ind w:left="3306" w:hanging="360"/>
      </w:pPr>
      <w:rPr>
        <w:rFonts w:cs="Times New Roman"/>
      </w:rPr>
    </w:lvl>
    <w:lvl w:ilvl="4" w:tplc="04090019" w:tentative="1">
      <w:start w:val="1"/>
      <w:numFmt w:val="lowerLetter"/>
      <w:lvlText w:val="%5."/>
      <w:lvlJc w:val="left"/>
      <w:pPr>
        <w:ind w:left="4026" w:hanging="360"/>
      </w:pPr>
      <w:rPr>
        <w:rFonts w:cs="Times New Roman"/>
      </w:rPr>
    </w:lvl>
    <w:lvl w:ilvl="5" w:tplc="0409001B" w:tentative="1">
      <w:start w:val="1"/>
      <w:numFmt w:val="lowerRoman"/>
      <w:lvlText w:val="%6."/>
      <w:lvlJc w:val="right"/>
      <w:pPr>
        <w:ind w:left="4746" w:hanging="180"/>
      </w:pPr>
      <w:rPr>
        <w:rFonts w:cs="Times New Roman"/>
      </w:rPr>
    </w:lvl>
    <w:lvl w:ilvl="6" w:tplc="0409000F" w:tentative="1">
      <w:start w:val="1"/>
      <w:numFmt w:val="decimal"/>
      <w:lvlText w:val="%7."/>
      <w:lvlJc w:val="left"/>
      <w:pPr>
        <w:ind w:left="5466" w:hanging="360"/>
      </w:pPr>
      <w:rPr>
        <w:rFonts w:cs="Times New Roman"/>
      </w:rPr>
    </w:lvl>
    <w:lvl w:ilvl="7" w:tplc="04090019" w:tentative="1">
      <w:start w:val="1"/>
      <w:numFmt w:val="lowerLetter"/>
      <w:lvlText w:val="%8."/>
      <w:lvlJc w:val="left"/>
      <w:pPr>
        <w:ind w:left="6186" w:hanging="360"/>
      </w:pPr>
      <w:rPr>
        <w:rFonts w:cs="Times New Roman"/>
      </w:rPr>
    </w:lvl>
    <w:lvl w:ilvl="8" w:tplc="0409001B" w:tentative="1">
      <w:start w:val="1"/>
      <w:numFmt w:val="lowerRoman"/>
      <w:lvlText w:val="%9."/>
      <w:lvlJc w:val="right"/>
      <w:pPr>
        <w:ind w:left="6906" w:hanging="180"/>
      </w:pPr>
      <w:rPr>
        <w:rFonts w:cs="Times New Roman"/>
      </w:rPr>
    </w:lvl>
  </w:abstractNum>
  <w:num w:numId="1">
    <w:abstractNumId w:val="13"/>
  </w:num>
  <w:num w:numId="2">
    <w:abstractNumId w:val="15"/>
  </w:num>
  <w:num w:numId="3">
    <w:abstractNumId w:val="7"/>
  </w:num>
  <w:num w:numId="4">
    <w:abstractNumId w:val="5"/>
  </w:num>
  <w:num w:numId="5">
    <w:abstractNumId w:val="2"/>
  </w:num>
  <w:num w:numId="6">
    <w:abstractNumId w:val="10"/>
  </w:num>
  <w:num w:numId="7">
    <w:abstractNumId w:val="19"/>
  </w:num>
  <w:num w:numId="8">
    <w:abstractNumId w:val="9"/>
  </w:num>
  <w:num w:numId="9">
    <w:abstractNumId w:val="0"/>
  </w:num>
  <w:num w:numId="10">
    <w:abstractNumId w:val="1"/>
  </w:num>
  <w:num w:numId="11">
    <w:abstractNumId w:val="4"/>
  </w:num>
  <w:num w:numId="12">
    <w:abstractNumId w:val="3"/>
  </w:num>
  <w:num w:numId="13">
    <w:abstractNumId w:val="18"/>
  </w:num>
  <w:num w:numId="14">
    <w:abstractNumId w:val="8"/>
  </w:num>
  <w:num w:numId="15">
    <w:abstractNumId w:val="17"/>
  </w:num>
  <w:num w:numId="16">
    <w:abstractNumId w:val="14"/>
  </w:num>
  <w:num w:numId="17">
    <w:abstractNumId w:val="20"/>
  </w:num>
  <w:num w:numId="18">
    <w:abstractNumId w:val="12"/>
  </w:num>
  <w:num w:numId="19">
    <w:abstractNumId w:val="11"/>
  </w:num>
  <w:num w:numId="20">
    <w:abstractNumId w:val="21"/>
  </w:num>
  <w:num w:numId="21">
    <w:abstractNumId w:val="16"/>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2368"/>
    <w:rsid w:val="000029EF"/>
    <w:rsid w:val="000A175C"/>
    <w:rsid w:val="000A6584"/>
    <w:rsid w:val="000D6AF2"/>
    <w:rsid w:val="000E3431"/>
    <w:rsid w:val="00114177"/>
    <w:rsid w:val="00126577"/>
    <w:rsid w:val="001508D4"/>
    <w:rsid w:val="00152368"/>
    <w:rsid w:val="001650A8"/>
    <w:rsid w:val="0019601C"/>
    <w:rsid w:val="00197708"/>
    <w:rsid w:val="001A0732"/>
    <w:rsid w:val="001A127E"/>
    <w:rsid w:val="001C4E6F"/>
    <w:rsid w:val="001F6E5E"/>
    <w:rsid w:val="00241B16"/>
    <w:rsid w:val="00274BAF"/>
    <w:rsid w:val="0027560F"/>
    <w:rsid w:val="002B25C9"/>
    <w:rsid w:val="002D2DA3"/>
    <w:rsid w:val="00310419"/>
    <w:rsid w:val="00311035"/>
    <w:rsid w:val="0031110F"/>
    <w:rsid w:val="00314351"/>
    <w:rsid w:val="003330C4"/>
    <w:rsid w:val="00333545"/>
    <w:rsid w:val="0034395A"/>
    <w:rsid w:val="003711D9"/>
    <w:rsid w:val="0037415B"/>
    <w:rsid w:val="003804F3"/>
    <w:rsid w:val="003D12E5"/>
    <w:rsid w:val="003E2CB5"/>
    <w:rsid w:val="0040416F"/>
    <w:rsid w:val="00442944"/>
    <w:rsid w:val="00476E76"/>
    <w:rsid w:val="00495ABA"/>
    <w:rsid w:val="004A38C1"/>
    <w:rsid w:val="00527F55"/>
    <w:rsid w:val="00543DBA"/>
    <w:rsid w:val="0058713E"/>
    <w:rsid w:val="00592656"/>
    <w:rsid w:val="005B4649"/>
    <w:rsid w:val="005D1BAA"/>
    <w:rsid w:val="0060198A"/>
    <w:rsid w:val="00604F06"/>
    <w:rsid w:val="00611892"/>
    <w:rsid w:val="00684B0E"/>
    <w:rsid w:val="006A5AC4"/>
    <w:rsid w:val="006B5BC3"/>
    <w:rsid w:val="006B6F23"/>
    <w:rsid w:val="006C47CE"/>
    <w:rsid w:val="006C76D7"/>
    <w:rsid w:val="006C7DF2"/>
    <w:rsid w:val="006E5443"/>
    <w:rsid w:val="00723AD3"/>
    <w:rsid w:val="00740C9B"/>
    <w:rsid w:val="00813B55"/>
    <w:rsid w:val="00842143"/>
    <w:rsid w:val="008759D9"/>
    <w:rsid w:val="008972F1"/>
    <w:rsid w:val="008B5094"/>
    <w:rsid w:val="008D5C1C"/>
    <w:rsid w:val="00967D96"/>
    <w:rsid w:val="009C7F8A"/>
    <w:rsid w:val="009D790A"/>
    <w:rsid w:val="00A06C2F"/>
    <w:rsid w:val="00A54A9D"/>
    <w:rsid w:val="00A60127"/>
    <w:rsid w:val="00AC40DD"/>
    <w:rsid w:val="00AD0C79"/>
    <w:rsid w:val="00AD4D73"/>
    <w:rsid w:val="00AF799D"/>
    <w:rsid w:val="00B249E4"/>
    <w:rsid w:val="00B36B48"/>
    <w:rsid w:val="00BA4507"/>
    <w:rsid w:val="00C0151C"/>
    <w:rsid w:val="00C641CE"/>
    <w:rsid w:val="00C711FD"/>
    <w:rsid w:val="00C77E8B"/>
    <w:rsid w:val="00C90B8A"/>
    <w:rsid w:val="00C93986"/>
    <w:rsid w:val="00C939DC"/>
    <w:rsid w:val="00CB0A33"/>
    <w:rsid w:val="00CB7567"/>
    <w:rsid w:val="00CC09A1"/>
    <w:rsid w:val="00D346AB"/>
    <w:rsid w:val="00D60D64"/>
    <w:rsid w:val="00D62C36"/>
    <w:rsid w:val="00DD1E4B"/>
    <w:rsid w:val="00DE045D"/>
    <w:rsid w:val="00E07559"/>
    <w:rsid w:val="00E131DF"/>
    <w:rsid w:val="00E80433"/>
    <w:rsid w:val="00E93BC6"/>
    <w:rsid w:val="00EB24CE"/>
    <w:rsid w:val="00EB7C87"/>
    <w:rsid w:val="00EC6C75"/>
    <w:rsid w:val="00F055C2"/>
    <w:rsid w:val="00F12B1B"/>
    <w:rsid w:val="00F152C4"/>
    <w:rsid w:val="00F417BE"/>
    <w:rsid w:val="00F67827"/>
    <w:rsid w:val="00F735E3"/>
    <w:rsid w:val="00F736B4"/>
    <w:rsid w:val="00F97B12"/>
    <w:rsid w:val="00FD57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200A4B"/>
  <w14:defaultImageDpi w14:val="0"/>
  <w15:docId w15:val="{51CB57D5-F447-4879-B74B-45AC1E87D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2368"/>
    <w:rPr>
      <w:rFonts w:cs="Times New Roman"/>
      <w:color w:val="0563C1" w:themeColor="hyperlink"/>
      <w:u w:val="single"/>
    </w:rPr>
  </w:style>
  <w:style w:type="character" w:styleId="FootnoteReference">
    <w:name w:val="footnote reference"/>
    <w:basedOn w:val="DefaultParagraphFont"/>
    <w:uiPriority w:val="99"/>
    <w:unhideWhenUsed/>
    <w:rsid w:val="005D1BAA"/>
    <w:rPr>
      <w:rFonts w:cs="Times New Roman"/>
      <w:vertAlign w:val="superscript"/>
    </w:rPr>
  </w:style>
  <w:style w:type="paragraph" w:styleId="FootnoteText">
    <w:name w:val="footnote text"/>
    <w:basedOn w:val="Normal"/>
    <w:link w:val="FootnoteTextChar"/>
    <w:uiPriority w:val="99"/>
    <w:unhideWhenUsed/>
    <w:rsid w:val="005D1BAA"/>
    <w:pPr>
      <w:spacing w:after="0" w:line="240" w:lineRule="auto"/>
    </w:pPr>
    <w:rPr>
      <w:sz w:val="20"/>
      <w:szCs w:val="20"/>
    </w:rPr>
  </w:style>
  <w:style w:type="character" w:customStyle="1" w:styleId="FootnoteTextChar">
    <w:name w:val="Footnote Text Char"/>
    <w:basedOn w:val="DefaultParagraphFont"/>
    <w:link w:val="FootnoteText"/>
    <w:uiPriority w:val="99"/>
    <w:locked/>
    <w:rsid w:val="005D1BAA"/>
    <w:rPr>
      <w:rFonts w:eastAsia="Times New Roman" w:cs="Arial"/>
      <w:sz w:val="20"/>
      <w:szCs w:val="20"/>
    </w:rPr>
  </w:style>
  <w:style w:type="paragraph" w:styleId="NoSpacing">
    <w:name w:val="No Spacing"/>
    <w:uiPriority w:val="1"/>
    <w:qFormat/>
    <w:rsid w:val="006B6F23"/>
    <w:pPr>
      <w:spacing w:after="0" w:line="240" w:lineRule="auto"/>
    </w:pPr>
    <w:rPr>
      <w:rFonts w:ascii="Calibri" w:hAnsi="Calibri" w:cs="Arial"/>
      <w:lang w:val="en-US" w:eastAsia="en-US"/>
    </w:rPr>
  </w:style>
  <w:style w:type="paragraph" w:styleId="ListParagraph">
    <w:name w:val="List Paragraph"/>
    <w:aliases w:val="Body of text,List Paragraph1,Colorful List - Accent 11,Heading 11,Medium Grid 1 - Accent 21,Body of text+1,Body of text+2,Body of text+3,List Paragraph11,soal jawab,Body of textCxSp,Heading 111"/>
    <w:basedOn w:val="Normal"/>
    <w:link w:val="ListParagraphChar"/>
    <w:uiPriority w:val="34"/>
    <w:qFormat/>
    <w:rsid w:val="006B6F23"/>
    <w:pPr>
      <w:ind w:left="720"/>
      <w:contextualSpacing/>
    </w:pPr>
  </w:style>
  <w:style w:type="character" w:customStyle="1" w:styleId="ListParagraphChar">
    <w:name w:val="List Paragraph Char"/>
    <w:aliases w:val="Body of text Char,List Paragraph1 Char,Colorful List - Accent 11 Char,Heading 11 Char,Medium Grid 1 - Accent 21 Char,Body of text+1 Char,Body of text+2 Char,Body of text+3 Char,List Paragraph11 Char,soal jawab Char,Heading 111 Char"/>
    <w:link w:val="ListParagraph"/>
    <w:uiPriority w:val="34"/>
    <w:qFormat/>
    <w:locked/>
    <w:rsid w:val="00B249E4"/>
  </w:style>
  <w:style w:type="table" w:styleId="TableGrid">
    <w:name w:val="Table Grid"/>
    <w:basedOn w:val="TableNormal"/>
    <w:uiPriority w:val="99"/>
    <w:rsid w:val="00B249E4"/>
    <w:pPr>
      <w:spacing w:after="0" w:line="240" w:lineRule="auto"/>
    </w:pPr>
    <w:rPr>
      <w:rFonts w:cs="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A6584"/>
    <w:rPr>
      <w:rFonts w:cs="Times New Roman"/>
      <w:i/>
      <w:iCs/>
    </w:rPr>
  </w:style>
  <w:style w:type="character" w:customStyle="1" w:styleId="personname">
    <w:name w:val="person_name"/>
    <w:basedOn w:val="DefaultParagraphFont"/>
    <w:rsid w:val="000A6584"/>
    <w:rPr>
      <w:rFonts w:cs="Times New Roman"/>
    </w:rPr>
  </w:style>
  <w:style w:type="paragraph" w:styleId="HTMLPreformatted">
    <w:name w:val="HTML Preformatted"/>
    <w:basedOn w:val="Normal"/>
    <w:link w:val="HTMLPreformattedChar"/>
    <w:uiPriority w:val="99"/>
    <w:unhideWhenUsed/>
    <w:rsid w:val="00684B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684B0E"/>
    <w:rPr>
      <w:rFonts w:ascii="Courier New" w:hAnsi="Courier New" w:cs="Courier New"/>
      <w:sz w:val="20"/>
      <w:szCs w:val="20"/>
    </w:rPr>
  </w:style>
  <w:style w:type="character" w:styleId="PlaceholderText">
    <w:name w:val="Placeholder Text"/>
    <w:basedOn w:val="DefaultParagraphFont"/>
    <w:uiPriority w:val="99"/>
    <w:semiHidden/>
    <w:rsid w:val="00C0151C"/>
    <w:rPr>
      <w:rFonts w:cs="Times New Roman"/>
      <w:color w:val="808080"/>
    </w:rPr>
  </w:style>
  <w:style w:type="paragraph" w:styleId="BalloonText">
    <w:name w:val="Balloon Text"/>
    <w:basedOn w:val="Normal"/>
    <w:link w:val="BalloonTextChar"/>
    <w:uiPriority w:val="99"/>
    <w:semiHidden/>
    <w:unhideWhenUsed/>
    <w:rsid w:val="00C015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0151C"/>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742565">
      <w:marLeft w:val="0"/>
      <w:marRight w:val="0"/>
      <w:marTop w:val="0"/>
      <w:marBottom w:val="0"/>
      <w:divBdr>
        <w:top w:val="none" w:sz="0" w:space="0" w:color="auto"/>
        <w:left w:val="none" w:sz="0" w:space="0" w:color="auto"/>
        <w:bottom w:val="none" w:sz="0" w:space="0" w:color="auto"/>
        <w:right w:val="none" w:sz="0" w:space="0" w:color="auto"/>
      </w:divBdr>
    </w:div>
    <w:div w:id="590742566">
      <w:marLeft w:val="0"/>
      <w:marRight w:val="0"/>
      <w:marTop w:val="0"/>
      <w:marBottom w:val="0"/>
      <w:divBdr>
        <w:top w:val="none" w:sz="0" w:space="0" w:color="auto"/>
        <w:left w:val="none" w:sz="0" w:space="0" w:color="auto"/>
        <w:bottom w:val="none" w:sz="0" w:space="0" w:color="auto"/>
        <w:right w:val="none" w:sz="0" w:space="0" w:color="auto"/>
      </w:divBdr>
    </w:div>
    <w:div w:id="590742567">
      <w:marLeft w:val="0"/>
      <w:marRight w:val="0"/>
      <w:marTop w:val="0"/>
      <w:marBottom w:val="0"/>
      <w:divBdr>
        <w:top w:val="none" w:sz="0" w:space="0" w:color="auto"/>
        <w:left w:val="none" w:sz="0" w:space="0" w:color="auto"/>
        <w:bottom w:val="none" w:sz="0" w:space="0" w:color="auto"/>
        <w:right w:val="none" w:sz="0" w:space="0" w:color="auto"/>
      </w:divBdr>
    </w:div>
    <w:div w:id="59074256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ladry96@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hoiruummati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A5589-F774-477D-86BD-93D403B9A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7</Pages>
  <Words>2543</Words>
  <Characters>14499</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11</cp:revision>
  <dcterms:created xsi:type="dcterms:W3CDTF">2019-05-17T03:11:00Z</dcterms:created>
  <dcterms:modified xsi:type="dcterms:W3CDTF">2019-05-23T07:19:00Z</dcterms:modified>
</cp:coreProperties>
</file>