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D9286" w14:textId="1C96250B" w:rsidR="0057215E" w:rsidRPr="003E7AD0" w:rsidRDefault="00DD1C14" w:rsidP="003E7AD0">
      <w:pPr>
        <w:pStyle w:val="Title"/>
        <w:spacing w:before="0" w:after="240"/>
        <w:rPr>
          <w:rFonts w:asciiTheme="majorHAnsi" w:hAnsiTheme="majorHAnsi"/>
          <w:i/>
          <w:iCs/>
          <w:color w:val="00B0F0"/>
          <w:sz w:val="24"/>
          <w:szCs w:val="24"/>
        </w:rPr>
      </w:pPr>
      <w:sdt>
        <w:sdtPr>
          <w:rPr>
            <w:i/>
            <w:iCs/>
          </w:rPr>
          <w:alias w:val="Title"/>
          <w:tag w:val=""/>
          <w:id w:val="-1026863278"/>
          <w:lock w:val="sdtLocked"/>
          <w:placeholder>
            <w:docPart w:val="08810A2BB7CD479999CE2BC9090B80EC"/>
          </w:placeholder>
          <w:dataBinding w:prefixMappings="xmlns:ns0='http://purl.org/dc/elements/1.1/' xmlns:ns1='http://schemas.openxmlformats.org/package/2006/metadata/core-properties' " w:xpath="/ns1:coreProperties[1]/ns0:title[1]" w:storeItemID="{6C3C8BC8-F283-45AE-878A-BAB7291924A1}"/>
          <w:text/>
        </w:sdtPr>
        <w:sdtEndPr/>
        <w:sdtContent>
          <w:r w:rsidR="0071079E">
            <w:rPr>
              <w:i/>
              <w:iCs/>
            </w:rPr>
            <w:t>Implementasi Algoritma A-Star dalam Menentukan Rute Terpendek Destinasi Wisata Kota Malang</w:t>
          </w:r>
        </w:sdtContent>
      </w:sdt>
    </w:p>
    <w:p w14:paraId="367AF6F2" w14:textId="454671F1" w:rsidR="0057215E" w:rsidRPr="0071079E" w:rsidRDefault="00DD1C14" w:rsidP="008959CA">
      <w:pPr>
        <w:pStyle w:val="Author"/>
        <w:rPr>
          <w:rFonts w:asciiTheme="majorHAnsi" w:hAnsiTheme="majorHAnsi"/>
          <w:sz w:val="24"/>
          <w:szCs w:val="24"/>
          <w:lang w:val="de-DE"/>
        </w:rPr>
      </w:pPr>
      <w:sdt>
        <w:sdtPr>
          <w:rPr>
            <w:rFonts w:asciiTheme="majorHAnsi" w:hAnsiTheme="majorHAnsi"/>
            <w:sz w:val="24"/>
            <w:szCs w:val="24"/>
          </w:rPr>
          <w:alias w:val="Author"/>
          <w:tag w:val=""/>
          <w:id w:val="-169403320"/>
          <w:lock w:val="sdtLocked"/>
          <w:placeholder>
            <w:docPart w:val="3AFF6A6DF32541A49F226E61D0DAA99E"/>
          </w:placeholder>
          <w:dataBinding w:prefixMappings="xmlns:ns0='http://purl.org/dc/elements/1.1/' xmlns:ns1='http://schemas.openxmlformats.org/package/2006/metadata/core-properties' " w:xpath="/ns1:coreProperties[1]/ns0:creator[1]" w:storeItemID="{6C3C8BC8-F283-45AE-878A-BAB7291924A1}"/>
          <w:text/>
        </w:sdtPr>
        <w:sdtEndPr/>
        <w:sdtContent>
          <w:r w:rsidR="0071079E">
            <w:rPr>
              <w:rFonts w:asciiTheme="majorHAnsi" w:hAnsiTheme="majorHAnsi"/>
              <w:sz w:val="24"/>
              <w:szCs w:val="24"/>
            </w:rPr>
            <w:t>Riyan Fahmi Syihabuddin</w:t>
          </w:r>
        </w:sdtContent>
      </w:sdt>
      <w:r w:rsidR="003A5EFA" w:rsidRPr="00786A91">
        <w:rPr>
          <w:rFonts w:asciiTheme="majorHAnsi" w:hAnsiTheme="majorHAnsi"/>
          <w:sz w:val="24"/>
          <w:szCs w:val="24"/>
          <w:vertAlign w:val="superscript"/>
        </w:rPr>
        <w:t>1</w:t>
      </w:r>
      <w:r w:rsidR="003A5EFA" w:rsidRPr="00786A91">
        <w:rPr>
          <w:rFonts w:asciiTheme="majorHAnsi" w:hAnsiTheme="majorHAnsi"/>
          <w:sz w:val="24"/>
          <w:szCs w:val="24"/>
        </w:rPr>
        <w:t xml:space="preserve">, </w:t>
      </w:r>
      <w:r w:rsidR="0071079E">
        <w:rPr>
          <w:rFonts w:asciiTheme="majorHAnsi" w:hAnsiTheme="majorHAnsi"/>
          <w:sz w:val="24"/>
          <w:szCs w:val="24"/>
        </w:rPr>
        <w:t>Mohammad Nafie Jauhari</w:t>
      </w:r>
      <w:r w:rsidR="008959CA">
        <w:rPr>
          <w:rFonts w:asciiTheme="majorHAnsi" w:hAnsiTheme="majorHAnsi"/>
          <w:sz w:val="24"/>
          <w:szCs w:val="24"/>
          <w:vertAlign w:val="superscript"/>
        </w:rPr>
        <w:t>1</w:t>
      </w:r>
      <w:r w:rsidR="003A5EFA" w:rsidRPr="00786A91">
        <w:rPr>
          <w:rFonts w:asciiTheme="majorHAnsi" w:hAnsiTheme="majorHAnsi"/>
          <w:sz w:val="24"/>
          <w:szCs w:val="24"/>
        </w:rPr>
        <w:t xml:space="preserve">, </w:t>
      </w:r>
      <w:r w:rsidR="0071079E">
        <w:rPr>
          <w:rFonts w:asciiTheme="majorHAnsi" w:hAnsiTheme="majorHAnsi"/>
          <w:sz w:val="24"/>
          <w:szCs w:val="24"/>
        </w:rPr>
        <w:t>Muhammad Khud</w:t>
      </w:r>
      <w:r w:rsidR="004025BA">
        <w:rPr>
          <w:rFonts w:asciiTheme="majorHAnsi" w:hAnsiTheme="majorHAnsi"/>
          <w:sz w:val="24"/>
          <w:szCs w:val="24"/>
        </w:rPr>
        <w:t>z</w:t>
      </w:r>
      <w:r w:rsidR="0071079E">
        <w:rPr>
          <w:rFonts w:asciiTheme="majorHAnsi" w:hAnsiTheme="majorHAnsi"/>
          <w:sz w:val="24"/>
          <w:szCs w:val="24"/>
        </w:rPr>
        <w:t>aifah</w:t>
      </w:r>
      <w:r w:rsidR="003A5EFA" w:rsidRPr="00786A91">
        <w:rPr>
          <w:rFonts w:asciiTheme="majorHAnsi" w:hAnsiTheme="majorHAnsi"/>
          <w:sz w:val="24"/>
          <w:szCs w:val="24"/>
          <w:vertAlign w:val="superscript"/>
        </w:rPr>
        <w:t>1</w:t>
      </w:r>
      <w:r w:rsidR="0071079E">
        <w:rPr>
          <w:rFonts w:asciiTheme="majorHAnsi" w:hAnsiTheme="majorHAnsi"/>
          <w:sz w:val="24"/>
          <w:szCs w:val="24"/>
        </w:rPr>
        <w:t>, Hisyam Fahmi</w:t>
      </w:r>
      <w:r w:rsidR="0071079E" w:rsidRPr="00786A91">
        <w:rPr>
          <w:rFonts w:asciiTheme="majorHAnsi" w:hAnsiTheme="majorHAnsi"/>
          <w:sz w:val="24"/>
          <w:szCs w:val="24"/>
          <w:vertAlign w:val="superscript"/>
        </w:rPr>
        <w:t>1</w:t>
      </w:r>
    </w:p>
    <w:p w14:paraId="5E502E98" w14:textId="05CDFF75" w:rsidR="0057215E" w:rsidRPr="003E7AD0" w:rsidRDefault="003A5EFA" w:rsidP="008959CA">
      <w:pPr>
        <w:pStyle w:val="Affiliation"/>
        <w:rPr>
          <w:rFonts w:asciiTheme="majorHAnsi" w:hAnsiTheme="majorHAnsi"/>
          <w:i/>
          <w:iCs/>
          <w:sz w:val="24"/>
        </w:rPr>
      </w:pPr>
      <w:r w:rsidRPr="003E7AD0">
        <w:rPr>
          <w:rFonts w:asciiTheme="majorHAnsi" w:hAnsiTheme="majorHAnsi"/>
          <w:i/>
          <w:iCs/>
          <w:sz w:val="24"/>
          <w:vertAlign w:val="superscript"/>
          <w:lang w:val="de-DE"/>
        </w:rPr>
        <w:t>1</w:t>
      </w:r>
      <w:r w:rsidR="008959CA" w:rsidRPr="003E7AD0">
        <w:rPr>
          <w:rFonts w:asciiTheme="majorHAnsi" w:hAnsiTheme="majorHAnsi"/>
          <w:i/>
          <w:iCs/>
          <w:sz w:val="24"/>
        </w:rPr>
        <w:t>Program Studi Matematika, Fakultas Sains dan Teknologi, Universitas Islam Negeri Maulana Malik Ibrahim Malang.</w:t>
      </w:r>
    </w:p>
    <w:p w14:paraId="451869F1" w14:textId="16E86DC8" w:rsidR="0004430D" w:rsidRPr="00786A91" w:rsidRDefault="00F44BB4" w:rsidP="00786A91">
      <w:pPr>
        <w:pStyle w:val="email"/>
        <w:rPr>
          <w:rFonts w:asciiTheme="majorHAnsi" w:hAnsiTheme="majorHAnsi"/>
          <w:sz w:val="24"/>
          <w:szCs w:val="24"/>
        </w:rPr>
      </w:pPr>
      <w:r w:rsidRPr="00786A91">
        <w:rPr>
          <w:rFonts w:asciiTheme="majorHAnsi" w:hAnsiTheme="majorHAnsi"/>
          <w:sz w:val="24"/>
          <w:szCs w:val="24"/>
        </w:rPr>
        <w:t xml:space="preserve">Email: </w:t>
      </w:r>
      <w:hyperlink r:id="rId8" w:history="1">
        <w:r w:rsidR="0071079E" w:rsidRPr="00206E6F">
          <w:rPr>
            <w:rStyle w:val="Hyperlink"/>
            <w:rFonts w:asciiTheme="majorHAnsi" w:hAnsiTheme="majorHAnsi" w:cs="Arial"/>
            <w:sz w:val="24"/>
            <w:szCs w:val="24"/>
          </w:rPr>
          <w:t>ryanfahmi8991@gmail,com</w:t>
        </w:r>
      </w:hyperlink>
      <w:r w:rsidRPr="00786A91">
        <w:rPr>
          <w:rFonts w:asciiTheme="majorHAnsi" w:hAnsiTheme="majorHAnsi"/>
          <w:sz w:val="24"/>
          <w:szCs w:val="24"/>
        </w:rPr>
        <w:t xml:space="preserve">, </w:t>
      </w:r>
      <w:hyperlink r:id="rId9" w:history="1">
        <w:r w:rsidR="00FB0B68" w:rsidRPr="00206E6F">
          <w:rPr>
            <w:rStyle w:val="Hyperlink"/>
            <w:rFonts w:asciiTheme="majorHAnsi" w:hAnsiTheme="majorHAnsi" w:cs="Arial"/>
            <w:sz w:val="24"/>
            <w:szCs w:val="24"/>
          </w:rPr>
          <w:t>nafie.jauhari@uin-malang.ac.id</w:t>
        </w:r>
      </w:hyperlink>
      <w:r w:rsidR="008D03B7" w:rsidRPr="00786A91">
        <w:rPr>
          <w:rFonts w:asciiTheme="majorHAnsi" w:hAnsiTheme="majorHAnsi"/>
          <w:sz w:val="24"/>
          <w:szCs w:val="24"/>
        </w:rPr>
        <w:t xml:space="preserve">, </w:t>
      </w:r>
      <w:hyperlink r:id="rId10" w:history="1">
        <w:r w:rsidR="00FB0B68" w:rsidRPr="00206E6F">
          <w:rPr>
            <w:rStyle w:val="Hyperlink"/>
            <w:rFonts w:asciiTheme="majorHAnsi" w:hAnsiTheme="majorHAnsi" w:cs="Arial"/>
            <w:sz w:val="24"/>
            <w:szCs w:val="24"/>
          </w:rPr>
          <w:t>khudzaifah@uin-malang.ac.id</w:t>
        </w:r>
      </w:hyperlink>
      <w:r w:rsidR="00FB0B68">
        <w:rPr>
          <w:rStyle w:val="Hyperlink"/>
          <w:rFonts w:asciiTheme="majorHAnsi" w:hAnsiTheme="majorHAnsi" w:cs="Arial"/>
          <w:sz w:val="24"/>
          <w:szCs w:val="24"/>
        </w:rPr>
        <w:t xml:space="preserve">, </w:t>
      </w:r>
      <w:hyperlink r:id="rId11" w:history="1">
        <w:r w:rsidR="00FB0B68" w:rsidRPr="00206E6F">
          <w:rPr>
            <w:rStyle w:val="Hyperlink"/>
            <w:rFonts w:asciiTheme="majorHAnsi" w:hAnsiTheme="majorHAnsi" w:cs="Arial"/>
            <w:sz w:val="24"/>
            <w:szCs w:val="24"/>
          </w:rPr>
          <w:t>hisyam.fahmi@uin-malang.ac.id</w:t>
        </w:r>
      </w:hyperlink>
    </w:p>
    <w:p w14:paraId="54A50B88" w14:textId="56C70536" w:rsidR="0057215E" w:rsidRPr="00786A91" w:rsidRDefault="00D30A5F" w:rsidP="00786A91">
      <w:pPr>
        <w:pStyle w:val="AbstractTitle"/>
        <w:rPr>
          <w:rFonts w:asciiTheme="majorHAnsi" w:hAnsiTheme="majorHAnsi"/>
          <w:sz w:val="24"/>
        </w:rPr>
      </w:pPr>
      <w:r>
        <w:rPr>
          <w:rFonts w:asciiTheme="majorHAnsi" w:hAnsiTheme="majorHAnsi"/>
          <w:sz w:val="24"/>
        </w:rPr>
        <w:t>ABSTRAK</w:t>
      </w:r>
    </w:p>
    <w:p w14:paraId="3D695D29" w14:textId="3566E994" w:rsidR="007901C6" w:rsidRDefault="007901C6" w:rsidP="007901C6">
      <w:pPr>
        <w:tabs>
          <w:tab w:val="left" w:pos="1620"/>
        </w:tabs>
        <w:jc w:val="both"/>
        <w:rPr>
          <w:rFonts w:asciiTheme="majorHAnsi" w:hAnsiTheme="majorHAnsi" w:cstheme="majorBidi"/>
          <w:sz w:val="22"/>
          <w:szCs w:val="22"/>
          <w:lang w:val="en-US"/>
        </w:rPr>
      </w:pPr>
      <w:r w:rsidRPr="007901C6">
        <w:rPr>
          <w:rFonts w:asciiTheme="majorHAnsi" w:hAnsiTheme="majorHAnsi" w:cstheme="majorBidi"/>
          <w:sz w:val="22"/>
          <w:szCs w:val="22"/>
          <w:lang w:val="en-US"/>
        </w:rPr>
        <w:t>Berwisata menjadi salah satu kebutuhan setiap orang untuk merelaksasikan pikiran dari kesibukan yang dijalani di setiap harinya. Salah satu kota di Jawa Timur yang menjadi tempat primadona untuk berwisata adalah Kota Malang</w:t>
      </w:r>
      <w:bookmarkStart w:id="0" w:name="_Hlk89075395"/>
      <w:r>
        <w:rPr>
          <w:rFonts w:asciiTheme="majorHAnsi" w:hAnsiTheme="majorHAnsi" w:cstheme="majorBidi"/>
          <w:sz w:val="22"/>
          <w:szCs w:val="22"/>
          <w:lang w:val="en-US"/>
        </w:rPr>
        <w:t xml:space="preserve">. </w:t>
      </w:r>
      <w:r w:rsidRPr="007901C6">
        <w:rPr>
          <w:rFonts w:asciiTheme="majorHAnsi" w:hAnsiTheme="majorHAnsi" w:cstheme="majorBidi"/>
          <w:sz w:val="22"/>
          <w:szCs w:val="22"/>
          <w:lang w:val="en-US"/>
        </w:rPr>
        <w:t>Kota ini memiliki kurang lebih 43 destinasi wisata</w:t>
      </w:r>
      <w:bookmarkEnd w:id="0"/>
      <w:r w:rsidRPr="007901C6">
        <w:rPr>
          <w:rFonts w:asciiTheme="majorHAnsi" w:hAnsiTheme="majorHAnsi" w:cstheme="majorBidi"/>
          <w:sz w:val="22"/>
          <w:szCs w:val="22"/>
          <w:lang w:val="en-US"/>
        </w:rPr>
        <w:t>. Biasanya wisatawan yang ingin berkunjung tidak hanya ke salah satu tempat, namun beberapa tempat. Akibatnya dibutuhkan sebuah bantuan untuk menentukan destinasi mana saja yang harus dikunjungi terlebih dahulu agar perjalanan berwisata mereka menjadi efektif. Proses pencarian rute terpendek pada penelitian ini menggunakan Algoritma A-</w:t>
      </w:r>
      <w:r w:rsidRPr="007901C6">
        <w:rPr>
          <w:rFonts w:asciiTheme="majorHAnsi" w:hAnsiTheme="majorHAnsi" w:cstheme="majorBidi"/>
          <w:i/>
          <w:iCs/>
          <w:sz w:val="22"/>
          <w:szCs w:val="22"/>
          <w:lang w:val="en-US"/>
        </w:rPr>
        <w:t>Star</w:t>
      </w:r>
      <w:r w:rsidRPr="007901C6">
        <w:rPr>
          <w:rFonts w:asciiTheme="majorHAnsi" w:hAnsiTheme="majorHAnsi" w:cstheme="majorBidi"/>
          <w:sz w:val="22"/>
          <w:szCs w:val="22"/>
          <w:lang w:val="en-US"/>
        </w:rPr>
        <w:t>, salah satu algoritma BFS yang dalam prosesnya sangat mempertimbangkan nilai heuristik.</w:t>
      </w:r>
      <w:bookmarkStart w:id="1" w:name="_Hlk89075897"/>
      <w:r>
        <w:rPr>
          <w:rFonts w:asciiTheme="majorHAnsi" w:hAnsiTheme="majorHAnsi" w:cstheme="majorBidi"/>
          <w:sz w:val="22"/>
          <w:szCs w:val="22"/>
          <w:lang w:val="en-US"/>
        </w:rPr>
        <w:t xml:space="preserve"> </w:t>
      </w:r>
      <w:r w:rsidRPr="007901C6">
        <w:rPr>
          <w:rFonts w:asciiTheme="majorHAnsi" w:hAnsiTheme="majorHAnsi" w:cstheme="majorBidi"/>
          <w:sz w:val="22"/>
          <w:szCs w:val="22"/>
          <w:lang w:val="en-US"/>
        </w:rPr>
        <w:t>Proses pengujian rute terpendek dilakukan dengan memilih titik awal, kemudian memilih beberapa lokasi wisata.</w:t>
      </w:r>
      <w:bookmarkEnd w:id="1"/>
      <w:r w:rsidRPr="007901C6">
        <w:rPr>
          <w:rFonts w:asciiTheme="majorHAnsi" w:hAnsiTheme="majorHAnsi" w:cstheme="majorBidi"/>
          <w:sz w:val="22"/>
          <w:szCs w:val="22"/>
          <w:lang w:val="en-US"/>
        </w:rPr>
        <w:t xml:space="preserve"> </w:t>
      </w:r>
      <w:bookmarkStart w:id="2" w:name="_Hlk89075974"/>
      <w:r w:rsidRPr="007901C6">
        <w:rPr>
          <w:rFonts w:asciiTheme="majorHAnsi" w:hAnsiTheme="majorHAnsi" w:cstheme="majorBidi"/>
          <w:sz w:val="22"/>
          <w:szCs w:val="22"/>
          <w:lang w:val="en-US"/>
        </w:rPr>
        <w:t>Selanjutnya akan dicari rute terpendek menggunakan algoritma A-star pada setiap destinasi, kemudian dipilih destinasi mana yang akan dikunjungi pertama.</w:t>
      </w:r>
      <w:bookmarkEnd w:id="2"/>
      <w:r w:rsidRPr="007901C6">
        <w:rPr>
          <w:rFonts w:asciiTheme="majorHAnsi" w:hAnsiTheme="majorHAnsi" w:cstheme="majorBidi"/>
          <w:sz w:val="22"/>
          <w:szCs w:val="22"/>
          <w:lang w:val="en-US"/>
        </w:rPr>
        <w:t xml:space="preserve"> Begitupun seterusnya sampai destinasi terakhir. Keefektifan rute melibatkan perbandingan dengan rute yang disajikan oleh </w:t>
      </w:r>
      <w:r w:rsidRPr="007901C6">
        <w:rPr>
          <w:rFonts w:asciiTheme="majorHAnsi" w:hAnsiTheme="majorHAnsi" w:cstheme="majorBidi"/>
          <w:i/>
          <w:iCs/>
          <w:sz w:val="22"/>
          <w:szCs w:val="22"/>
          <w:lang w:val="en-US"/>
        </w:rPr>
        <w:t>google maps</w:t>
      </w:r>
      <w:r w:rsidRPr="007901C6">
        <w:rPr>
          <w:rFonts w:asciiTheme="majorHAnsi" w:hAnsiTheme="majorHAnsi" w:cstheme="majorBidi"/>
          <w:sz w:val="22"/>
          <w:szCs w:val="22"/>
          <w:lang w:val="en-US"/>
        </w:rPr>
        <w:t xml:space="preserve">. Berdasarkan hasil 30 kali percobaan pada beberapa destinasi yang bersifat menyeluruh, </w:t>
      </w:r>
      <w:bookmarkStart w:id="3" w:name="_Hlk89076362"/>
      <w:r w:rsidRPr="007901C6">
        <w:rPr>
          <w:rFonts w:asciiTheme="majorHAnsi" w:hAnsiTheme="majorHAnsi" w:cstheme="majorBidi"/>
          <w:sz w:val="22"/>
          <w:szCs w:val="22"/>
          <w:lang w:val="en-US"/>
        </w:rPr>
        <w:t>didapatkan hasil bahwa rata-rata pencarian rute menggunakan algoritma A-</w:t>
      </w:r>
      <w:r w:rsidRPr="007901C6">
        <w:rPr>
          <w:rFonts w:asciiTheme="majorHAnsi" w:hAnsiTheme="majorHAnsi" w:cstheme="majorBidi"/>
          <w:i/>
          <w:iCs/>
          <w:sz w:val="22"/>
          <w:szCs w:val="22"/>
          <w:lang w:val="en-US"/>
        </w:rPr>
        <w:t>Star</w:t>
      </w:r>
      <w:r w:rsidRPr="007901C6">
        <w:rPr>
          <w:rFonts w:asciiTheme="majorHAnsi" w:hAnsiTheme="majorHAnsi" w:cstheme="majorBidi"/>
          <w:sz w:val="22"/>
          <w:szCs w:val="22"/>
          <w:lang w:val="en-US"/>
        </w:rPr>
        <w:t xml:space="preserve"> adalah 44,17% lebih pendek dibandingkan yang tersaji pada </w:t>
      </w:r>
      <w:r w:rsidRPr="007901C6">
        <w:rPr>
          <w:rFonts w:asciiTheme="majorHAnsi" w:hAnsiTheme="majorHAnsi" w:cstheme="majorBidi"/>
          <w:i/>
          <w:iCs/>
          <w:sz w:val="22"/>
          <w:szCs w:val="22"/>
          <w:lang w:val="en-US"/>
        </w:rPr>
        <w:t>google maps</w:t>
      </w:r>
      <w:r w:rsidRPr="007901C6">
        <w:rPr>
          <w:rFonts w:asciiTheme="majorHAnsi" w:hAnsiTheme="majorHAnsi" w:cstheme="majorBidi"/>
          <w:sz w:val="22"/>
          <w:szCs w:val="22"/>
          <w:lang w:val="en-US"/>
        </w:rPr>
        <w:t>.</w:t>
      </w:r>
      <w:bookmarkEnd w:id="3"/>
      <w:r w:rsidRPr="007901C6">
        <w:rPr>
          <w:rFonts w:asciiTheme="majorHAnsi" w:hAnsiTheme="majorHAnsi" w:cstheme="majorBidi"/>
          <w:sz w:val="22"/>
          <w:szCs w:val="22"/>
          <w:lang w:val="en-US"/>
        </w:rPr>
        <w:t xml:space="preserve"> Hal ini dikarenakan keunikan dari algoritma di mana terdapat nilai heuristik dan penyeleksian pada tiap destinasi sehingga menjadikan rute lebih efektif. </w:t>
      </w:r>
    </w:p>
    <w:p w14:paraId="305D398E" w14:textId="77777777" w:rsidR="007901C6" w:rsidRPr="007901C6" w:rsidRDefault="007901C6" w:rsidP="007901C6">
      <w:pPr>
        <w:tabs>
          <w:tab w:val="left" w:pos="1620"/>
        </w:tabs>
        <w:jc w:val="both"/>
        <w:rPr>
          <w:rFonts w:asciiTheme="majorHAnsi" w:hAnsiTheme="majorHAnsi" w:cstheme="majorBidi"/>
          <w:sz w:val="22"/>
          <w:szCs w:val="22"/>
          <w:lang w:val="en-US"/>
        </w:rPr>
      </w:pPr>
    </w:p>
    <w:p w14:paraId="682699FD" w14:textId="6490FED6" w:rsidR="00535625" w:rsidRPr="00C240CE" w:rsidRDefault="0057215E" w:rsidP="00786A91">
      <w:pPr>
        <w:pStyle w:val="Keywords"/>
        <w:rPr>
          <w:rFonts w:asciiTheme="majorHAnsi" w:hAnsiTheme="majorHAnsi"/>
          <w:color w:val="00B0F0"/>
          <w:sz w:val="22"/>
        </w:rPr>
      </w:pPr>
      <w:r w:rsidRPr="00C240CE">
        <w:rPr>
          <w:rFonts w:asciiTheme="majorHAnsi" w:hAnsiTheme="majorHAnsi"/>
          <w:b/>
          <w:sz w:val="22"/>
        </w:rPr>
        <w:t>Keywords</w:t>
      </w:r>
      <w:r w:rsidRPr="00C240CE">
        <w:rPr>
          <w:rFonts w:asciiTheme="majorHAnsi" w:hAnsiTheme="majorHAnsi"/>
          <w:sz w:val="22"/>
        </w:rPr>
        <w:t xml:space="preserve">: </w:t>
      </w:r>
      <w:bookmarkStart w:id="4" w:name="_Hlk89074790"/>
      <w:r w:rsidR="007901C6" w:rsidRPr="007901C6">
        <w:rPr>
          <w:rFonts w:asciiTheme="majorHAnsi" w:hAnsiTheme="majorHAnsi" w:cstheme="majorBidi"/>
          <w:sz w:val="22"/>
        </w:rPr>
        <w:t xml:space="preserve">heuristik, </w:t>
      </w:r>
      <w:r w:rsidR="007901C6" w:rsidRPr="007901C6">
        <w:rPr>
          <w:rFonts w:asciiTheme="majorHAnsi" w:hAnsiTheme="majorHAnsi" w:cstheme="majorBidi"/>
          <w:i/>
          <w:sz w:val="22"/>
        </w:rPr>
        <w:t>list</w:t>
      </w:r>
      <w:r w:rsidR="007901C6" w:rsidRPr="007901C6">
        <w:rPr>
          <w:rFonts w:asciiTheme="majorHAnsi" w:hAnsiTheme="majorHAnsi" w:cstheme="majorBidi"/>
          <w:sz w:val="22"/>
        </w:rPr>
        <w:t xml:space="preserve"> tutup, </w:t>
      </w:r>
      <w:r w:rsidR="007901C6" w:rsidRPr="007901C6">
        <w:rPr>
          <w:rFonts w:asciiTheme="majorHAnsi" w:hAnsiTheme="majorHAnsi" w:cstheme="majorBidi"/>
          <w:i/>
          <w:sz w:val="22"/>
        </w:rPr>
        <w:t>list</w:t>
      </w:r>
      <w:r w:rsidR="007901C6" w:rsidRPr="007901C6">
        <w:rPr>
          <w:rFonts w:asciiTheme="majorHAnsi" w:hAnsiTheme="majorHAnsi" w:cstheme="majorBidi"/>
          <w:sz w:val="22"/>
        </w:rPr>
        <w:t xml:space="preserve"> buka, euclid, </w:t>
      </w:r>
      <w:bookmarkEnd w:id="4"/>
      <w:r w:rsidR="007901C6" w:rsidRPr="007901C6">
        <w:rPr>
          <w:rFonts w:asciiTheme="majorHAnsi" w:hAnsiTheme="majorHAnsi" w:cstheme="majorBidi"/>
          <w:sz w:val="22"/>
        </w:rPr>
        <w:t>a-</w:t>
      </w:r>
      <w:r w:rsidR="007901C6" w:rsidRPr="007901C6">
        <w:rPr>
          <w:rFonts w:asciiTheme="majorHAnsi" w:hAnsiTheme="majorHAnsi" w:cstheme="majorBidi"/>
          <w:i/>
          <w:iCs/>
          <w:sz w:val="22"/>
        </w:rPr>
        <w:t>star</w:t>
      </w:r>
      <w:r w:rsidR="002137AD">
        <w:rPr>
          <w:rFonts w:asciiTheme="majorHAnsi" w:hAnsiTheme="majorHAnsi"/>
          <w:sz w:val="22"/>
        </w:rPr>
        <w:t>.</w:t>
      </w:r>
    </w:p>
    <w:p w14:paraId="2BEE6BEF" w14:textId="5A0CF714" w:rsidR="008464A0" w:rsidRPr="00786A91" w:rsidRDefault="00D8770B" w:rsidP="00786A91">
      <w:pPr>
        <w:pStyle w:val="Heading1"/>
        <w:rPr>
          <w:rFonts w:asciiTheme="majorHAnsi" w:hAnsiTheme="majorHAnsi"/>
          <w:szCs w:val="24"/>
        </w:rPr>
      </w:pPr>
      <w:r>
        <w:rPr>
          <w:rFonts w:asciiTheme="majorHAnsi" w:hAnsiTheme="majorHAnsi"/>
          <w:szCs w:val="24"/>
        </w:rPr>
        <w:t>pendahuluan</w:t>
      </w:r>
    </w:p>
    <w:p w14:paraId="5FE6E62E" w14:textId="598F0E3C" w:rsidR="001203AB" w:rsidRDefault="009677F9" w:rsidP="009677F9">
      <w:pPr>
        <w:ind w:firstLine="720"/>
        <w:jc w:val="both"/>
        <w:rPr>
          <w:rFonts w:asciiTheme="majorHAnsi" w:hAnsiTheme="majorHAnsi" w:cstheme="majorBidi"/>
          <w:sz w:val="24"/>
          <w:szCs w:val="24"/>
          <w:lang w:val="en-US"/>
        </w:rPr>
      </w:pPr>
      <w:r w:rsidRPr="009677F9">
        <w:rPr>
          <w:rFonts w:asciiTheme="majorHAnsi" w:hAnsiTheme="majorHAnsi" w:cstheme="majorBidi"/>
          <w:sz w:val="24"/>
          <w:szCs w:val="24"/>
          <w:lang w:val="en-US"/>
        </w:rPr>
        <w:t xml:space="preserve">Pertumbuhan destinasi wisata Kota Malang mengalami kenaikan tiap tahun. Hal ini ditunjukkan </w:t>
      </w:r>
      <w:r>
        <w:rPr>
          <w:rFonts w:asciiTheme="majorHAnsi" w:hAnsiTheme="majorHAnsi" w:cstheme="majorBidi"/>
          <w:sz w:val="24"/>
          <w:szCs w:val="24"/>
          <w:lang w:val="en-US"/>
        </w:rPr>
        <w:t xml:space="preserve">oleh </w:t>
      </w:r>
      <w:r w:rsidRPr="009677F9">
        <w:rPr>
          <w:rFonts w:asciiTheme="majorHAnsi" w:hAnsiTheme="majorHAnsi" w:cstheme="majorBidi"/>
          <w:sz w:val="24"/>
          <w:szCs w:val="24"/>
          <w:lang w:val="en-US"/>
        </w:rPr>
        <w:t>data kunjungan wisatawan baik domestik maupun mancanegara setiap tahunnya yang meningkat (Disparpora Kota Malang, 2019).  Tidak  adanya potensi wisata alam menjadikan Pemerintah Kota Malang berpikir bagaimana cara menciptakan pariwisata yang menjadi kebutuhan serta inspirasi bagi banyak kota di</w:t>
      </w:r>
      <w:r>
        <w:rPr>
          <w:rFonts w:asciiTheme="majorHAnsi" w:hAnsiTheme="majorHAnsi" w:cstheme="majorBidi"/>
          <w:sz w:val="24"/>
          <w:szCs w:val="24"/>
          <w:lang w:val="en-US"/>
        </w:rPr>
        <w:t xml:space="preserve"> </w:t>
      </w:r>
      <w:r w:rsidRPr="009677F9">
        <w:rPr>
          <w:rFonts w:asciiTheme="majorHAnsi" w:hAnsiTheme="majorHAnsi" w:cstheme="majorBidi"/>
          <w:sz w:val="24"/>
          <w:szCs w:val="24"/>
          <w:lang w:val="en-US"/>
        </w:rPr>
        <w:t>Indonesia. Salah satu upaya pemerintah adalah memperbanyak kampung tematik.</w:t>
      </w:r>
      <w:r>
        <w:rPr>
          <w:rFonts w:asciiTheme="majorHAnsi" w:hAnsiTheme="majorHAnsi" w:cstheme="majorBidi"/>
          <w:sz w:val="24"/>
          <w:szCs w:val="24"/>
          <w:lang w:val="en-US"/>
        </w:rPr>
        <w:t xml:space="preserve"> </w:t>
      </w:r>
      <w:r w:rsidRPr="009677F9">
        <w:rPr>
          <w:rFonts w:asciiTheme="majorHAnsi" w:hAnsiTheme="majorHAnsi" w:cstheme="majorBidi"/>
          <w:sz w:val="24"/>
          <w:szCs w:val="24"/>
          <w:lang w:val="en-US"/>
        </w:rPr>
        <w:t>Namun, banyak destinasi wisata yang telah dibuat tidak sebanding dengan informasi bagaimana cara mengakses destinasi tersebut.</w:t>
      </w:r>
    </w:p>
    <w:p w14:paraId="6021E7B7" w14:textId="521A7FB8" w:rsidR="009677F9" w:rsidRDefault="00D50790" w:rsidP="009677F9">
      <w:pPr>
        <w:ind w:firstLine="720"/>
        <w:jc w:val="both"/>
        <w:rPr>
          <w:rFonts w:asciiTheme="majorHAnsi" w:hAnsiTheme="majorHAnsi" w:cstheme="majorBidi"/>
          <w:sz w:val="24"/>
          <w:szCs w:val="24"/>
          <w:lang w:val="en-US"/>
        </w:rPr>
      </w:pPr>
      <w:r w:rsidRPr="00D50790">
        <w:rPr>
          <w:rFonts w:asciiTheme="majorHAnsi" w:hAnsiTheme="majorHAnsi" w:cstheme="majorBidi"/>
          <w:sz w:val="24"/>
          <w:szCs w:val="24"/>
          <w:lang w:val="en-US"/>
        </w:rPr>
        <w:t xml:space="preserve">Permasalahan penentuan akses atau rute suatu perjalanan erat kaitannya dengan Teori Graf. Teori Graf merupakan himpunan dari titik-titik </w:t>
      </w:r>
      <m:oMath>
        <m:r>
          <w:rPr>
            <w:rFonts w:ascii="Cambria Math" w:hAnsi="Cambria Math" w:cstheme="majorBidi"/>
            <w:sz w:val="24"/>
            <w:szCs w:val="24"/>
            <w:lang w:val="en-US"/>
          </w:rPr>
          <m:t>V(G)</m:t>
        </m:r>
      </m:oMath>
      <w:r w:rsidRPr="00D50790">
        <w:rPr>
          <w:rFonts w:asciiTheme="majorHAnsi" w:eastAsiaTheme="minorEastAsia" w:hAnsiTheme="majorHAnsi" w:cstheme="majorBidi"/>
          <w:sz w:val="24"/>
          <w:szCs w:val="24"/>
          <w:lang w:val="en-US"/>
        </w:rPr>
        <w:t xml:space="preserve"> </w:t>
      </w:r>
      <w:r w:rsidRPr="00D50790">
        <w:rPr>
          <w:rFonts w:asciiTheme="majorHAnsi" w:hAnsiTheme="majorHAnsi" w:cstheme="majorBidi"/>
          <w:sz w:val="24"/>
          <w:szCs w:val="24"/>
          <w:lang w:val="en-US"/>
        </w:rPr>
        <w:t xml:space="preserve">dan himpunan sisi </w:t>
      </w:r>
      <m:oMath>
        <m:r>
          <w:rPr>
            <w:rFonts w:ascii="Cambria Math" w:hAnsi="Cambria Math" w:cstheme="majorBidi"/>
            <w:sz w:val="24"/>
            <w:szCs w:val="24"/>
            <w:lang w:val="en-US"/>
          </w:rPr>
          <m:t>E(G)</m:t>
        </m:r>
      </m:oMath>
      <w:r w:rsidRPr="00D50790">
        <w:rPr>
          <w:rFonts w:asciiTheme="majorHAnsi" w:eastAsiaTheme="minorEastAsia" w:hAnsiTheme="majorHAnsi" w:cstheme="majorBidi"/>
          <w:sz w:val="24"/>
          <w:szCs w:val="24"/>
          <w:lang w:val="en-US"/>
        </w:rPr>
        <w:t xml:space="preserve"> </w:t>
      </w:r>
      <w:r w:rsidRPr="00D50790">
        <w:rPr>
          <w:rFonts w:asciiTheme="majorHAnsi" w:hAnsiTheme="majorHAnsi" w:cstheme="majorBidi"/>
          <w:sz w:val="24"/>
          <w:szCs w:val="24"/>
          <w:lang w:val="en-US"/>
        </w:rPr>
        <w:t xml:space="preserve">yang menghubungkan beberapa titik atau yang disebut dengan </w:t>
      </w:r>
      <w:r w:rsidRPr="00D50790">
        <w:rPr>
          <w:rFonts w:asciiTheme="majorHAnsi" w:hAnsiTheme="majorHAnsi" w:cstheme="majorBidi"/>
          <w:i/>
          <w:iCs/>
          <w:sz w:val="24"/>
          <w:szCs w:val="24"/>
          <w:lang w:val="en-US"/>
        </w:rPr>
        <w:t>edge</w:t>
      </w:r>
      <w:r>
        <w:rPr>
          <w:rFonts w:asciiTheme="majorHAnsi" w:hAnsiTheme="majorHAnsi" w:cstheme="majorBidi"/>
          <w:i/>
          <w:iCs/>
          <w:sz w:val="24"/>
          <w:szCs w:val="24"/>
          <w:lang w:val="en-US"/>
        </w:rPr>
        <w:t xml:space="preserve"> </w:t>
      </w:r>
      <w:r w:rsidRPr="00D50790">
        <w:rPr>
          <w:rFonts w:asciiTheme="majorHAnsi" w:hAnsiTheme="majorHAnsi" w:cstheme="majorBidi"/>
          <w:sz w:val="24"/>
          <w:szCs w:val="24"/>
          <w:lang w:val="en-US"/>
        </w:rPr>
        <w:t xml:space="preserve">(Rinaldi Munir, 2016). Kajian ilmu ini sering diaplikasikan dalam berbagai bidang, contohnya adalah  penentuan jadwal sebuah kegiatan, penentuan warna daerah peta, penentuan aliran </w:t>
      </w:r>
      <w:r w:rsidRPr="00D50790">
        <w:rPr>
          <w:rFonts w:asciiTheme="majorHAnsi" w:hAnsiTheme="majorHAnsi" w:cstheme="majorBidi"/>
          <w:i/>
          <w:sz w:val="24"/>
          <w:szCs w:val="24"/>
          <w:lang w:val="en-US"/>
        </w:rPr>
        <w:t>list</w:t>
      </w:r>
      <w:r w:rsidRPr="00D50790">
        <w:rPr>
          <w:rFonts w:asciiTheme="majorHAnsi" w:hAnsiTheme="majorHAnsi" w:cstheme="majorBidi"/>
          <w:sz w:val="24"/>
          <w:szCs w:val="24"/>
          <w:lang w:val="en-US"/>
        </w:rPr>
        <w:t xml:space="preserve">rik dan lain sebagainya. Hubungan kajian ilmu ini dengan permasalahan destinasi wisata Kota Malang adalah tentang peta wisata Kota Malang. Titik-titik destinasi wisata </w:t>
      </w:r>
      <w:r w:rsidRPr="00D50790">
        <w:rPr>
          <w:rFonts w:asciiTheme="majorHAnsi" w:hAnsiTheme="majorHAnsi" w:cstheme="majorBidi"/>
          <w:sz w:val="24"/>
          <w:szCs w:val="24"/>
          <w:lang w:val="en-US"/>
        </w:rPr>
        <w:lastRenderedPageBreak/>
        <w:t>Kota Malang dapat dijadikan  titik-titik dari sebuah graf yang kemudian dari titik-titik tersebut dapat dihubungkan. Dengan menghubungkan titik-titik tersebut akan dicari solusi bagaimana ketika diambil sembarang titik, akan ditemukan rute terpendek menuju destinasi wisata yang diinginkan. Terdapat banyak algoritma dalam menentukan rute terpendek, salah satunya adalah algoritma A-</w:t>
      </w:r>
      <w:r w:rsidRPr="00D50790">
        <w:rPr>
          <w:rFonts w:asciiTheme="majorHAnsi" w:hAnsiTheme="majorHAnsi" w:cstheme="majorBidi"/>
          <w:i/>
          <w:iCs/>
          <w:sz w:val="24"/>
          <w:szCs w:val="24"/>
          <w:lang w:val="en-US"/>
        </w:rPr>
        <w:t>star</w:t>
      </w:r>
      <w:r w:rsidRPr="00D50790">
        <w:rPr>
          <w:rFonts w:asciiTheme="majorHAnsi" w:hAnsiTheme="majorHAnsi" w:cstheme="majorBidi"/>
          <w:sz w:val="24"/>
          <w:szCs w:val="24"/>
          <w:lang w:val="en-US"/>
        </w:rPr>
        <w:t>.</w:t>
      </w:r>
    </w:p>
    <w:p w14:paraId="5A60C8F5" w14:textId="77777777" w:rsidR="000048A9" w:rsidRDefault="000048A9" w:rsidP="005C0ADC">
      <w:pPr>
        <w:pStyle w:val="BodyText"/>
        <w:spacing w:before="0" w:after="0"/>
        <w:ind w:right="6" w:firstLine="720"/>
        <w:rPr>
          <w:rFonts w:asciiTheme="majorBidi" w:hAnsiTheme="majorBidi" w:cstheme="majorBidi"/>
        </w:rPr>
      </w:pPr>
      <w:r w:rsidRPr="000048A9">
        <w:rPr>
          <w:rFonts w:asciiTheme="majorHAnsi" w:hAnsiTheme="majorHAnsi" w:cstheme="majorBidi"/>
          <w:sz w:val="24"/>
          <w:szCs w:val="24"/>
          <w:lang w:val="en-US"/>
        </w:rPr>
        <w:t>Algoritma  A-</w:t>
      </w:r>
      <w:r w:rsidRPr="000048A9">
        <w:rPr>
          <w:rFonts w:asciiTheme="majorHAnsi" w:hAnsiTheme="majorHAnsi" w:cstheme="majorBidi"/>
          <w:i/>
          <w:iCs/>
          <w:sz w:val="24"/>
          <w:szCs w:val="24"/>
          <w:lang w:val="en-US"/>
        </w:rPr>
        <w:t>star</w:t>
      </w:r>
      <w:r w:rsidRPr="000048A9">
        <w:rPr>
          <w:rFonts w:asciiTheme="majorHAnsi" w:hAnsiTheme="majorHAnsi" w:cstheme="majorBidi"/>
          <w:sz w:val="24"/>
          <w:szCs w:val="24"/>
          <w:lang w:val="en-US"/>
        </w:rPr>
        <w:t xml:space="preserve"> merupakan perluasan algoritma Dijkstra, namun dalam algoritma ini sangat dipengaruhi oleh nilai heuristik. Nilai heuristik adalah nilai yang diperoleh dari menarik garis lurus dari suatu titik yang dilewati menuju titik yang menjadi tujuan. Pertimbangan nilai heuristik dalam penentuan jalur ini merupakan salah satu kelebihan yang dimiliki oleh algoritma ini. </w:t>
      </w:r>
      <w:r w:rsidRPr="000048A9">
        <w:rPr>
          <w:rFonts w:asciiTheme="majorHAnsi" w:hAnsiTheme="majorHAnsi" w:cstheme="majorBidi"/>
          <w:sz w:val="24"/>
          <w:szCs w:val="24"/>
        </w:rPr>
        <w:t>Nilai heuristik digunakan dengan tujuan untuk mempersempit ruang pencarian. Metode pencarian A-</w:t>
      </w:r>
      <w:r w:rsidRPr="000048A9">
        <w:rPr>
          <w:rFonts w:asciiTheme="majorHAnsi" w:hAnsiTheme="majorHAnsi" w:cstheme="majorBidi"/>
          <w:i/>
          <w:iCs/>
          <w:sz w:val="24"/>
          <w:szCs w:val="24"/>
        </w:rPr>
        <w:t>star</w:t>
      </w:r>
      <w:r w:rsidRPr="000048A9">
        <w:rPr>
          <w:rFonts w:asciiTheme="majorHAnsi" w:hAnsiTheme="majorHAnsi" w:cstheme="majorBidi"/>
          <w:sz w:val="24"/>
          <w:szCs w:val="24"/>
        </w:rPr>
        <w:t xml:space="preserve"> menghasilkan jalur optimal mulai dari tempat awal menuju tempat yang menjadi tujuan. Metode ini berdasarkan formula:</w:t>
      </w:r>
      <w:r w:rsidRPr="000048A9">
        <w:rPr>
          <w:rFonts w:asciiTheme="majorBidi" w:hAnsiTheme="majorBidi" w:cstheme="majorBidi"/>
          <w:sz w:val="24"/>
          <w:szCs w:val="24"/>
        </w:rPr>
        <w:t xml:space="preserve"> </w:t>
      </w:r>
    </w:p>
    <w:p w14:paraId="4E0A4E6C" w14:textId="74F9DFA7" w:rsidR="000048A9" w:rsidRPr="000048A9" w:rsidRDefault="000048A9" w:rsidP="000048A9">
      <w:pPr>
        <w:pStyle w:val="BodyText"/>
        <w:spacing w:before="202" w:line="480" w:lineRule="auto"/>
        <w:ind w:left="2160" w:right="3" w:firstLine="720"/>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f(n) = g(n) + h(n)</m:t>
        </m:r>
      </m:oMath>
      <w:r w:rsidRPr="000048A9">
        <w:rPr>
          <w:rFonts w:asciiTheme="majorBidi" w:hAnsiTheme="majorBidi" w:cstheme="majorBidi"/>
          <w:sz w:val="24"/>
          <w:szCs w:val="24"/>
        </w:rPr>
        <w:tab/>
      </w:r>
      <w:r w:rsidRPr="000048A9">
        <w:rPr>
          <w:rFonts w:asciiTheme="majorBidi" w:hAnsiTheme="majorBidi" w:cstheme="majorBidi"/>
          <w:sz w:val="24"/>
          <w:szCs w:val="24"/>
        </w:rPr>
        <w:tab/>
        <w:t xml:space="preserve">      </w:t>
      </w:r>
      <w:r>
        <w:rPr>
          <w:rFonts w:asciiTheme="majorBidi" w:hAnsiTheme="majorBidi" w:cstheme="majorBidi"/>
          <w:sz w:val="24"/>
          <w:szCs w:val="24"/>
        </w:rPr>
        <w:t xml:space="preserve">                  </w:t>
      </w:r>
      <w:r w:rsidRPr="005C0ADC">
        <w:rPr>
          <w:rFonts w:asciiTheme="majorHAnsi" w:hAnsiTheme="majorHAnsi" w:cstheme="majorBidi"/>
          <w:sz w:val="24"/>
          <w:szCs w:val="24"/>
        </w:rPr>
        <w:t xml:space="preserve"> (1)</w:t>
      </w:r>
    </w:p>
    <w:p w14:paraId="7C6F62E4" w14:textId="77777777" w:rsidR="000048A9" w:rsidRPr="000048A9" w:rsidRDefault="000048A9" w:rsidP="000048A9">
      <w:pPr>
        <w:pStyle w:val="BodyText"/>
        <w:spacing w:before="0" w:after="0"/>
        <w:ind w:right="6"/>
        <w:rPr>
          <w:rFonts w:asciiTheme="majorHAnsi" w:hAnsiTheme="majorHAnsi" w:cstheme="majorBidi"/>
          <w:sz w:val="24"/>
          <w:szCs w:val="24"/>
        </w:rPr>
      </w:pPr>
      <w:r w:rsidRPr="000048A9">
        <w:rPr>
          <w:rFonts w:asciiTheme="majorHAnsi" w:hAnsiTheme="majorHAnsi" w:cstheme="majorBidi"/>
          <w:sz w:val="24"/>
          <w:szCs w:val="24"/>
        </w:rPr>
        <w:t xml:space="preserve">Keterangan: </w:t>
      </w:r>
    </w:p>
    <w:p w14:paraId="5831C6FA" w14:textId="77777777" w:rsidR="000048A9" w:rsidRDefault="000048A9" w:rsidP="000048A9">
      <w:pPr>
        <w:pStyle w:val="BodyText"/>
        <w:spacing w:before="0" w:after="0"/>
        <w:ind w:right="6"/>
        <w:rPr>
          <w:rFonts w:asciiTheme="majorBidi" w:hAnsiTheme="majorBidi" w:cstheme="majorBidi"/>
        </w:rPr>
      </w:pPr>
      <m:oMath>
        <m:r>
          <w:rPr>
            <w:rFonts w:ascii="Cambria Math" w:hAnsi="Cambria Math" w:cstheme="majorBidi"/>
            <w:sz w:val="24"/>
            <w:szCs w:val="24"/>
          </w:rPr>
          <m:t>h(n)</m:t>
        </m:r>
      </m:oMath>
      <w:r w:rsidRPr="00356C37">
        <w:rPr>
          <w:rFonts w:asciiTheme="majorBidi" w:hAnsiTheme="majorBidi" w:cstheme="majorBidi"/>
        </w:rPr>
        <w:t xml:space="preserve"> </w:t>
      </w:r>
      <w:r w:rsidRPr="000048A9">
        <w:rPr>
          <w:rFonts w:asciiTheme="majorHAnsi" w:hAnsiTheme="majorHAnsi" w:cstheme="majorBidi"/>
          <w:sz w:val="24"/>
          <w:szCs w:val="24"/>
        </w:rPr>
        <w:tab/>
      </w:r>
      <w:r w:rsidRPr="000048A9">
        <w:rPr>
          <w:rFonts w:asciiTheme="majorHAnsi" w:hAnsiTheme="majorHAnsi" w:cstheme="majorBidi"/>
          <w:sz w:val="24"/>
          <w:szCs w:val="24"/>
        </w:rPr>
        <w:tab/>
        <w:t>= biaya estimasi dari node n ke tujuan</w:t>
      </w:r>
      <w:r w:rsidRPr="00356C37">
        <w:rPr>
          <w:rFonts w:asciiTheme="majorBidi" w:hAnsiTheme="majorBidi" w:cstheme="majorBidi"/>
        </w:rPr>
        <w:t xml:space="preserve">. </w:t>
      </w:r>
    </w:p>
    <w:p w14:paraId="08AB524B" w14:textId="77777777" w:rsidR="000048A9" w:rsidRDefault="000048A9" w:rsidP="000048A9">
      <w:pPr>
        <w:pStyle w:val="BodyText"/>
        <w:spacing w:before="0" w:after="0"/>
        <w:ind w:right="6"/>
        <w:rPr>
          <w:rFonts w:asciiTheme="majorBidi" w:hAnsiTheme="majorBidi" w:cstheme="majorBidi"/>
        </w:rPr>
      </w:pPr>
      <m:oMath>
        <m:r>
          <w:rPr>
            <w:rFonts w:ascii="Cambria Math" w:hAnsi="Cambria Math" w:cstheme="majorBidi"/>
            <w:sz w:val="24"/>
            <w:szCs w:val="24"/>
          </w:rPr>
          <m:t xml:space="preserve">g(n) </m:t>
        </m:r>
      </m:oMath>
      <w:r w:rsidRPr="000048A9">
        <w:rPr>
          <w:rFonts w:asciiTheme="majorHAnsi" w:hAnsiTheme="majorHAnsi" w:cstheme="majorBidi"/>
          <w:sz w:val="24"/>
          <w:szCs w:val="24"/>
        </w:rPr>
        <w:tab/>
      </w:r>
      <w:r w:rsidRPr="000048A9">
        <w:rPr>
          <w:rFonts w:asciiTheme="majorHAnsi" w:hAnsiTheme="majorHAnsi" w:cstheme="majorBidi"/>
          <w:sz w:val="24"/>
          <w:szCs w:val="24"/>
        </w:rPr>
        <w:tab/>
        <w:t xml:space="preserve">= biaya path / perjalanan </w:t>
      </w:r>
    </w:p>
    <w:p w14:paraId="2967B19E" w14:textId="77777777" w:rsidR="005C0ADC" w:rsidRDefault="000048A9" w:rsidP="005C0ADC">
      <w:pPr>
        <w:pStyle w:val="BodyText"/>
        <w:spacing w:before="0" w:after="0"/>
        <w:ind w:right="6"/>
        <w:rPr>
          <w:rFonts w:asciiTheme="majorHAnsi" w:hAnsiTheme="majorHAnsi" w:cstheme="majorBidi"/>
          <w:sz w:val="24"/>
          <w:szCs w:val="24"/>
        </w:rPr>
      </w:pPr>
      <m:oMath>
        <m:r>
          <w:rPr>
            <w:rFonts w:ascii="Cambria Math" w:hAnsi="Cambria Math" w:cstheme="majorBidi"/>
            <w:sz w:val="24"/>
            <w:szCs w:val="24"/>
          </w:rPr>
          <m:t xml:space="preserve">f(n) </m:t>
        </m:r>
      </m:oMath>
      <w:r w:rsidRPr="000048A9">
        <w:rPr>
          <w:rFonts w:asciiTheme="majorHAnsi" w:hAnsiTheme="majorHAnsi" w:cstheme="majorBidi"/>
          <w:sz w:val="24"/>
          <w:szCs w:val="24"/>
        </w:rPr>
        <w:tab/>
      </w:r>
      <w:r w:rsidRPr="000048A9">
        <w:rPr>
          <w:rFonts w:asciiTheme="majorHAnsi" w:hAnsiTheme="majorHAnsi" w:cstheme="majorBidi"/>
          <w:sz w:val="24"/>
          <w:szCs w:val="24"/>
        </w:rPr>
        <w:tab/>
        <w:t xml:space="preserve">= solusi biaya estimasi termurah </w:t>
      </w:r>
      <w:r w:rsidRPr="000048A9">
        <w:rPr>
          <w:rFonts w:asciiTheme="majorHAnsi" w:hAnsiTheme="majorHAnsi" w:cstheme="majorBidi"/>
          <w:i/>
          <w:iCs/>
          <w:sz w:val="24"/>
          <w:szCs w:val="24"/>
        </w:rPr>
        <w:t>node</w:t>
      </w:r>
      <w:r w:rsidRPr="000048A9">
        <w:rPr>
          <w:rFonts w:asciiTheme="majorHAnsi" w:hAnsiTheme="majorHAnsi" w:cstheme="majorBidi"/>
          <w:sz w:val="24"/>
          <w:szCs w:val="24"/>
        </w:rPr>
        <w:t xml:space="preserve"> </w:t>
      </w:r>
      <m:oMath>
        <m:r>
          <w:rPr>
            <w:rFonts w:ascii="Cambria Math" w:hAnsi="Cambria Math" w:cstheme="majorBidi"/>
            <w:sz w:val="24"/>
            <w:szCs w:val="24"/>
          </w:rPr>
          <m:t>n</m:t>
        </m:r>
      </m:oMath>
      <w:r w:rsidRPr="000048A9">
        <w:rPr>
          <w:rFonts w:asciiTheme="majorHAnsi" w:hAnsiTheme="majorHAnsi" w:cstheme="majorBidi"/>
          <w:sz w:val="24"/>
          <w:szCs w:val="24"/>
        </w:rPr>
        <w:t xml:space="preserve"> untuk mencapai tujuan.</w:t>
      </w:r>
    </w:p>
    <w:p w14:paraId="6FB8A517" w14:textId="7052893C" w:rsidR="005C0ADC" w:rsidRDefault="005C0ADC" w:rsidP="005C0ADC">
      <w:pPr>
        <w:pStyle w:val="BodyText"/>
        <w:spacing w:after="0"/>
        <w:ind w:right="6" w:firstLine="720"/>
        <w:rPr>
          <w:rFonts w:asciiTheme="majorHAnsi" w:hAnsiTheme="majorHAnsi" w:cstheme="majorBidi"/>
          <w:sz w:val="24"/>
          <w:szCs w:val="24"/>
        </w:rPr>
      </w:pPr>
      <m:oMath>
        <m:r>
          <w:rPr>
            <w:rFonts w:ascii="Cambria Math" w:hAnsi="Cambria Math" w:cstheme="majorBidi"/>
            <w:sz w:val="24"/>
            <w:szCs w:val="24"/>
          </w:rPr>
          <m:t>h(n)</m:t>
        </m:r>
      </m:oMath>
      <w:r w:rsidRPr="005C0ADC">
        <w:rPr>
          <w:rFonts w:asciiTheme="majorHAnsi" w:hAnsiTheme="majorHAnsi" w:cstheme="majorBidi"/>
          <w:sz w:val="24"/>
          <w:szCs w:val="24"/>
        </w:rPr>
        <w:t xml:space="preserve"> ditentukan dengan melakukan perhitungan dengan rumus </w:t>
      </w:r>
      <w:r w:rsidRPr="005C0ADC">
        <w:rPr>
          <w:rFonts w:asciiTheme="majorHAnsi" w:hAnsiTheme="majorHAnsi" w:cstheme="majorBidi"/>
          <w:i/>
          <w:iCs/>
          <w:sz w:val="24"/>
          <w:szCs w:val="24"/>
        </w:rPr>
        <w:t>Heuristic Euclidean Distance</w:t>
      </w:r>
      <w:r w:rsidRPr="005C0ADC">
        <w:rPr>
          <w:rFonts w:asciiTheme="majorHAnsi" w:hAnsiTheme="majorHAnsi" w:cstheme="majorBidi"/>
          <w:sz w:val="24"/>
          <w:szCs w:val="24"/>
        </w:rPr>
        <w:t xml:space="preserve">. Berikut adalah rumus dari </w:t>
      </w:r>
      <w:r w:rsidRPr="005C0ADC">
        <w:rPr>
          <w:rFonts w:asciiTheme="majorHAnsi" w:hAnsiTheme="majorHAnsi" w:cstheme="majorBidi"/>
          <w:i/>
          <w:iCs/>
          <w:sz w:val="24"/>
          <w:szCs w:val="24"/>
        </w:rPr>
        <w:t>HED</w:t>
      </w:r>
      <w:r w:rsidRPr="005C0ADC">
        <w:rPr>
          <w:rFonts w:asciiTheme="majorHAnsi" w:hAnsiTheme="majorHAnsi" w:cstheme="majorBidi"/>
          <w:sz w:val="24"/>
          <w:szCs w:val="24"/>
        </w:rPr>
        <w:t xml:space="preserve"> di mana </w:t>
      </w:r>
      <m:oMath>
        <m:r>
          <w:rPr>
            <w:rFonts w:ascii="Cambria Math" w:hAnsi="Cambria Math" w:cstheme="majorBidi"/>
            <w:sz w:val="24"/>
            <w:szCs w:val="24"/>
          </w:rPr>
          <m:t>a</m:t>
        </m:r>
      </m:oMath>
      <w:r w:rsidRPr="005C0ADC">
        <w:rPr>
          <w:rFonts w:asciiTheme="majorHAnsi" w:hAnsiTheme="majorHAnsi" w:cstheme="majorBidi"/>
          <w:sz w:val="24"/>
          <w:szCs w:val="24"/>
        </w:rPr>
        <w:t xml:space="preserve"> dan </w:t>
      </w:r>
      <m:oMath>
        <m:r>
          <w:rPr>
            <w:rFonts w:ascii="Cambria Math" w:hAnsi="Cambria Math" w:cstheme="majorBidi"/>
            <w:sz w:val="24"/>
            <w:szCs w:val="24"/>
          </w:rPr>
          <m:t>b</m:t>
        </m:r>
      </m:oMath>
      <w:r w:rsidRPr="005C0ADC">
        <w:rPr>
          <w:rFonts w:asciiTheme="majorHAnsi" w:hAnsiTheme="majorHAnsi" w:cstheme="majorBidi"/>
          <w:sz w:val="24"/>
          <w:szCs w:val="24"/>
        </w:rPr>
        <w:t xml:space="preserve"> merupakan kedudukan dua titik yang akan dihitung:</w:t>
      </w:r>
    </w:p>
    <w:p w14:paraId="4CA51337" w14:textId="77777777" w:rsidR="005C0ADC" w:rsidRPr="005C0ADC" w:rsidRDefault="005C0ADC" w:rsidP="005C0ADC">
      <w:pPr>
        <w:pStyle w:val="BodyText"/>
        <w:spacing w:before="0" w:after="0"/>
        <w:ind w:right="3" w:firstLine="720"/>
        <w:rPr>
          <w:rFonts w:asciiTheme="majorHAnsi" w:hAnsiTheme="majorHAnsi" w:cstheme="majorBidi"/>
          <w:sz w:val="24"/>
          <w:szCs w:val="24"/>
        </w:rPr>
      </w:pPr>
    </w:p>
    <w:p w14:paraId="19A266B5" w14:textId="54F46958" w:rsidR="005C0ADC" w:rsidRPr="005C0ADC" w:rsidRDefault="005C0ADC" w:rsidP="005C0ADC">
      <w:pPr>
        <w:pStyle w:val="BodyText"/>
        <w:spacing w:before="0" w:after="0"/>
        <w:ind w:left="2160" w:right="3"/>
        <w:rPr>
          <w:rFonts w:asciiTheme="majorHAnsi" w:hAnsiTheme="majorHAnsi" w:cstheme="majorBidi"/>
          <w:sz w:val="24"/>
          <w:szCs w:val="24"/>
        </w:rPr>
      </w:pPr>
      <w:r>
        <w:rPr>
          <w:rFonts w:asciiTheme="majorHAnsi" w:hAnsiTheme="majorHAnsi" w:cstheme="majorBidi"/>
          <w:sz w:val="24"/>
          <w:szCs w:val="24"/>
        </w:rPr>
        <w:t xml:space="preserve">             </w:t>
      </w:r>
      <m:oMath>
        <m:r>
          <w:rPr>
            <w:rFonts w:ascii="Cambria Math" w:hAnsi="Cambria Math" w:cstheme="majorBidi"/>
            <w:sz w:val="24"/>
            <w:szCs w:val="24"/>
          </w:rPr>
          <m:t xml:space="preserve">d(a,b) = </m:t>
        </m:r>
        <m:rad>
          <m:radPr>
            <m:degHide m:val="1"/>
            <m:ctrlPr>
              <w:rPr>
                <w:rFonts w:ascii="Cambria Math" w:hAnsi="Cambria Math" w:cstheme="majorBidi"/>
                <w:i/>
                <w:sz w:val="24"/>
                <w:szCs w:val="24"/>
              </w:rPr>
            </m:ctrlPr>
          </m:radPr>
          <m:deg/>
          <m:e>
            <m:sSup>
              <m:sSupPr>
                <m:ctrlPr>
                  <w:rPr>
                    <w:rFonts w:ascii="Cambria Math" w:hAnsi="Cambria Math" w:cstheme="majorBidi"/>
                    <w:i/>
                    <w:sz w:val="24"/>
                    <w:szCs w:val="24"/>
                  </w:rPr>
                </m:ctrlPr>
              </m:sSupPr>
              <m:e>
                <m:r>
                  <w:rPr>
                    <w:rFonts w:ascii="Cambria Math" w:hAnsi="Cambria Math" w:cstheme="majorBidi"/>
                    <w:sz w:val="24"/>
                    <w:szCs w:val="24"/>
                  </w:rPr>
                  <m:t>(</m:t>
                </m:r>
                <m:sSub>
                  <m:sSubPr>
                    <m:ctrlPr>
                      <w:rPr>
                        <w:rFonts w:ascii="Cambria Math" w:hAnsi="Cambria Math" w:cs="Cambria Math"/>
                        <w:i/>
                        <w:sz w:val="24"/>
                        <w:szCs w:val="24"/>
                      </w:rPr>
                    </m:ctrlPr>
                  </m:sSubPr>
                  <m:e>
                    <m:r>
                      <w:rPr>
                        <w:rFonts w:ascii="Cambria Math" w:hAnsi="Cambria Math" w:cs="Cambria Math"/>
                        <w:sz w:val="24"/>
                        <w:szCs w:val="24"/>
                      </w:rPr>
                      <m:t>x</m:t>
                    </m:r>
                  </m:e>
                  <m:sub>
                    <m:r>
                      <w:rPr>
                        <w:rFonts w:ascii="Cambria Math" w:hAnsi="Cambria Math" w:cs="Cambria Math"/>
                        <w:sz w:val="24"/>
                        <w:szCs w:val="24"/>
                      </w:rPr>
                      <m:t>b</m:t>
                    </m:r>
                  </m:sub>
                </m:sSub>
                <m:r>
                  <w:rPr>
                    <w:rFonts w:ascii="Cambria Math" w:hAnsi="Cambria Math" w:cstheme="majorBidi"/>
                    <w:sz w:val="24"/>
                    <w:szCs w:val="24"/>
                  </w:rPr>
                  <m:t xml:space="preserve"> - </m:t>
                </m:r>
                <m:sSub>
                  <m:sSubPr>
                    <m:ctrlPr>
                      <w:rPr>
                        <w:rFonts w:ascii="Cambria Math" w:hAnsi="Cambria Math" w:cs="Cambria Math"/>
                        <w:i/>
                        <w:sz w:val="24"/>
                        <w:szCs w:val="24"/>
                      </w:rPr>
                    </m:ctrlPr>
                  </m:sSubPr>
                  <m:e>
                    <m:r>
                      <w:rPr>
                        <w:rFonts w:ascii="Cambria Math" w:hAnsi="Cambria Math" w:cs="Cambria Math"/>
                        <w:sz w:val="24"/>
                        <w:szCs w:val="24"/>
                      </w:rPr>
                      <m:t>x</m:t>
                    </m:r>
                  </m:e>
                  <m:sub>
                    <m:r>
                      <w:rPr>
                        <w:rFonts w:ascii="Cambria Math" w:hAnsi="Cambria Math" w:cs="Cambria Math"/>
                        <w:sz w:val="24"/>
                        <w:szCs w:val="24"/>
                      </w:rPr>
                      <m:t>a</m:t>
                    </m:r>
                  </m:sub>
                </m:sSub>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 xml:space="preserve"> + </m:t>
            </m:r>
            <m:sSup>
              <m:sSupPr>
                <m:ctrlPr>
                  <w:rPr>
                    <w:rFonts w:ascii="Cambria Math" w:hAnsi="Cambria Math" w:cstheme="majorBidi"/>
                    <w:i/>
                    <w:sz w:val="24"/>
                    <w:szCs w:val="24"/>
                  </w:rPr>
                </m:ctrlPr>
              </m:sSupPr>
              <m:e>
                <m:r>
                  <w:rPr>
                    <w:rFonts w:ascii="Cambria Math" w:hAnsi="Cambria Math" w:cstheme="majorBidi"/>
                    <w:sz w:val="24"/>
                    <w:szCs w:val="24"/>
                  </w:rPr>
                  <m:t>(</m:t>
                </m:r>
                <m:sSub>
                  <m:sSubPr>
                    <m:ctrlPr>
                      <w:rPr>
                        <w:rFonts w:ascii="Cambria Math" w:hAnsi="Cambria Math" w:cs="Cambria Math"/>
                        <w:i/>
                        <w:sz w:val="24"/>
                        <w:szCs w:val="24"/>
                      </w:rPr>
                    </m:ctrlPr>
                  </m:sSubPr>
                  <m:e>
                    <m:r>
                      <w:rPr>
                        <w:rFonts w:ascii="Cambria Math" w:hAnsi="Cambria Math" w:cs="Cambria Math"/>
                        <w:sz w:val="24"/>
                        <w:szCs w:val="24"/>
                      </w:rPr>
                      <m:t>y</m:t>
                    </m:r>
                  </m:e>
                  <m:sub>
                    <m:r>
                      <w:rPr>
                        <w:rFonts w:ascii="Cambria Math" w:hAnsi="Cambria Math" w:cs="Cambria Math"/>
                        <w:sz w:val="24"/>
                        <w:szCs w:val="24"/>
                      </w:rPr>
                      <m:t>b</m:t>
                    </m:r>
                  </m:sub>
                </m:sSub>
                <m:r>
                  <w:rPr>
                    <w:rFonts w:ascii="Cambria Math" w:hAnsi="Cambria Math" w:cstheme="majorBidi"/>
                    <w:sz w:val="24"/>
                    <w:szCs w:val="24"/>
                  </w:rPr>
                  <m:t xml:space="preserve"> - </m:t>
                </m:r>
                <m:sSub>
                  <m:sSubPr>
                    <m:ctrlPr>
                      <w:rPr>
                        <w:rFonts w:ascii="Cambria Math" w:hAnsi="Cambria Math" w:cs="Cambria Math"/>
                        <w:i/>
                        <w:sz w:val="24"/>
                        <w:szCs w:val="24"/>
                      </w:rPr>
                    </m:ctrlPr>
                  </m:sSubPr>
                  <m:e>
                    <m:r>
                      <w:rPr>
                        <w:rFonts w:ascii="Cambria Math" w:hAnsi="Cambria Math" w:cs="Cambria Math"/>
                        <w:sz w:val="24"/>
                        <w:szCs w:val="24"/>
                      </w:rPr>
                      <m:t>y</m:t>
                    </m:r>
                  </m:e>
                  <m:sub>
                    <m:r>
                      <w:rPr>
                        <w:rFonts w:ascii="Cambria Math" w:hAnsi="Cambria Math" w:cs="Cambria Math"/>
                        <w:sz w:val="24"/>
                        <w:szCs w:val="24"/>
                      </w:rPr>
                      <m:t>a</m:t>
                    </m:r>
                  </m:sub>
                </m:sSub>
                <m:r>
                  <w:rPr>
                    <w:rFonts w:ascii="Cambria Math" w:hAnsi="Cambria Math" w:cstheme="majorBidi"/>
                    <w:sz w:val="24"/>
                    <w:szCs w:val="24"/>
                  </w:rPr>
                  <m:t>)</m:t>
                </m:r>
              </m:e>
              <m:sup>
                <m:r>
                  <w:rPr>
                    <w:rFonts w:ascii="Cambria Math" w:hAnsi="Cambria Math" w:cstheme="majorBidi"/>
                    <w:sz w:val="24"/>
                    <w:szCs w:val="24"/>
                  </w:rPr>
                  <m:t>2</m:t>
                </m:r>
              </m:sup>
            </m:sSup>
          </m:e>
        </m:rad>
        <m:r>
          <w:rPr>
            <w:rFonts w:ascii="Cambria Math" w:hAnsi="Cambria Math" w:cstheme="majorBidi"/>
            <w:sz w:val="24"/>
            <w:szCs w:val="24"/>
          </w:rPr>
          <m:t xml:space="preserve"> </m:t>
        </m:r>
      </m:oMath>
      <w:r w:rsidRPr="005C0ADC">
        <w:rPr>
          <w:rFonts w:asciiTheme="majorHAnsi" w:hAnsiTheme="majorHAnsi" w:cstheme="majorBidi"/>
          <w:sz w:val="24"/>
          <w:szCs w:val="24"/>
        </w:rPr>
        <w:t xml:space="preserve">   </w:t>
      </w:r>
      <w:r w:rsidRPr="005C0ADC">
        <w:rPr>
          <w:rFonts w:asciiTheme="majorHAnsi" w:hAnsiTheme="majorHAnsi" w:cstheme="majorBidi"/>
          <w:sz w:val="24"/>
          <w:szCs w:val="24"/>
        </w:rPr>
        <w:tab/>
      </w:r>
      <w:r w:rsidRPr="005C0ADC">
        <w:rPr>
          <w:rFonts w:asciiTheme="majorHAnsi" w:hAnsiTheme="majorHAnsi" w:cstheme="majorBidi"/>
          <w:sz w:val="24"/>
          <w:szCs w:val="24"/>
        </w:rPr>
        <w:tab/>
        <w:t xml:space="preserve">   </w:t>
      </w:r>
      <w:r>
        <w:rPr>
          <w:rFonts w:asciiTheme="majorHAnsi" w:hAnsiTheme="majorHAnsi" w:cstheme="majorBidi"/>
          <w:sz w:val="24"/>
          <w:szCs w:val="24"/>
        </w:rPr>
        <w:t xml:space="preserve">       </w:t>
      </w:r>
      <w:r w:rsidRPr="005C0ADC">
        <w:rPr>
          <w:rFonts w:asciiTheme="majorHAnsi" w:hAnsiTheme="majorHAnsi" w:cstheme="majorBidi"/>
          <w:sz w:val="24"/>
          <w:szCs w:val="24"/>
        </w:rPr>
        <w:t xml:space="preserve">    (2)</w:t>
      </w:r>
    </w:p>
    <w:p w14:paraId="064AF145" w14:textId="77777777" w:rsidR="005C0ADC" w:rsidRPr="005C0ADC" w:rsidRDefault="005C0ADC" w:rsidP="005C0ADC">
      <w:pPr>
        <w:pStyle w:val="BodyText"/>
        <w:spacing w:before="0" w:after="0"/>
        <w:ind w:right="3"/>
        <w:rPr>
          <w:rFonts w:asciiTheme="majorHAnsi" w:hAnsiTheme="majorHAnsi" w:cstheme="majorBidi"/>
          <w:sz w:val="24"/>
          <w:szCs w:val="24"/>
        </w:rPr>
      </w:pPr>
      <w:r w:rsidRPr="005C0ADC">
        <w:rPr>
          <w:rFonts w:asciiTheme="majorHAnsi" w:hAnsiTheme="majorHAnsi" w:cstheme="majorBidi"/>
          <w:sz w:val="24"/>
          <w:szCs w:val="24"/>
        </w:rPr>
        <w:t>Keterangan :</w:t>
      </w:r>
    </w:p>
    <w:p w14:paraId="04168A6F" w14:textId="77777777" w:rsidR="005C0ADC" w:rsidRPr="005C0ADC" w:rsidRDefault="005C0ADC" w:rsidP="005C0ADC">
      <w:pPr>
        <w:pStyle w:val="BodyText"/>
        <w:spacing w:before="0" w:after="0"/>
        <w:ind w:right="3"/>
        <w:rPr>
          <w:rFonts w:asciiTheme="majorHAnsi" w:hAnsiTheme="majorHAnsi" w:cstheme="majorBidi"/>
          <w:sz w:val="24"/>
          <w:szCs w:val="24"/>
        </w:rPr>
      </w:pPr>
      <m:oMath>
        <m:r>
          <w:rPr>
            <w:rFonts w:ascii="Cambria Math" w:hAnsi="Cambria Math" w:cstheme="majorBidi"/>
            <w:sz w:val="24"/>
            <w:szCs w:val="24"/>
          </w:rPr>
          <m:t>d(a,b)</m:t>
        </m:r>
      </m:oMath>
      <w:r w:rsidRPr="005C0ADC">
        <w:rPr>
          <w:rFonts w:asciiTheme="majorHAnsi" w:hAnsiTheme="majorHAnsi" w:cstheme="majorBidi"/>
          <w:sz w:val="24"/>
          <w:szCs w:val="24"/>
        </w:rPr>
        <w:t xml:space="preserve"> </w:t>
      </w:r>
      <w:r w:rsidRPr="005C0ADC">
        <w:rPr>
          <w:rFonts w:asciiTheme="majorHAnsi" w:hAnsiTheme="majorHAnsi" w:cstheme="majorBidi"/>
          <w:sz w:val="24"/>
          <w:szCs w:val="24"/>
        </w:rPr>
        <w:tab/>
        <w:t xml:space="preserve">= jarak antara titik </w:t>
      </w:r>
      <m:oMath>
        <m:r>
          <w:rPr>
            <w:rFonts w:ascii="Cambria Math" w:hAnsi="Cambria Math" w:cstheme="majorBidi"/>
            <w:sz w:val="24"/>
            <w:szCs w:val="24"/>
          </w:rPr>
          <m:t>a</m:t>
        </m:r>
      </m:oMath>
      <w:r w:rsidRPr="005C0ADC">
        <w:rPr>
          <w:rFonts w:asciiTheme="majorHAnsi" w:hAnsiTheme="majorHAnsi" w:cstheme="majorBidi"/>
          <w:sz w:val="24"/>
          <w:szCs w:val="24"/>
        </w:rPr>
        <w:t xml:space="preserve"> dan </w:t>
      </w:r>
      <m:oMath>
        <m:r>
          <w:rPr>
            <w:rFonts w:ascii="Cambria Math" w:hAnsi="Cambria Math" w:cstheme="majorBidi"/>
            <w:sz w:val="24"/>
            <w:szCs w:val="24"/>
          </w:rPr>
          <m:t>b</m:t>
        </m:r>
      </m:oMath>
      <w:r w:rsidRPr="005C0ADC">
        <w:rPr>
          <w:rFonts w:asciiTheme="majorHAnsi" w:hAnsiTheme="majorHAnsi" w:cstheme="majorBidi"/>
          <w:sz w:val="24"/>
          <w:szCs w:val="24"/>
        </w:rPr>
        <w:t xml:space="preserve"> </w:t>
      </w:r>
    </w:p>
    <w:p w14:paraId="6FC977CC" w14:textId="77777777" w:rsidR="005C0ADC" w:rsidRPr="005C0ADC" w:rsidRDefault="005C0ADC" w:rsidP="005C0ADC">
      <w:pPr>
        <w:pStyle w:val="BodyText"/>
        <w:spacing w:before="0" w:after="0"/>
        <w:ind w:right="3"/>
        <w:rPr>
          <w:rFonts w:asciiTheme="majorHAnsi" w:hAnsiTheme="majorHAnsi" w:cstheme="majorBidi"/>
          <w:sz w:val="24"/>
          <w:szCs w:val="24"/>
        </w:rPr>
      </w:pPr>
      <m:oMath>
        <m:r>
          <w:rPr>
            <w:rFonts w:ascii="Cambria Math" w:hAnsi="Cambria Math" w:cstheme="majorBidi"/>
            <w:sz w:val="24"/>
            <w:szCs w:val="24"/>
          </w:rPr>
          <m:t>x</m:t>
        </m:r>
      </m:oMath>
      <w:r w:rsidRPr="005C0ADC">
        <w:rPr>
          <w:rFonts w:asciiTheme="majorHAnsi" w:hAnsiTheme="majorHAnsi" w:cstheme="majorBidi"/>
          <w:sz w:val="24"/>
          <w:szCs w:val="24"/>
        </w:rPr>
        <w:t xml:space="preserve"> </w:t>
      </w:r>
      <w:r w:rsidRPr="005C0ADC">
        <w:rPr>
          <w:rFonts w:asciiTheme="majorHAnsi" w:hAnsiTheme="majorHAnsi" w:cstheme="majorBidi"/>
          <w:sz w:val="24"/>
          <w:szCs w:val="24"/>
        </w:rPr>
        <w:tab/>
      </w:r>
      <w:r w:rsidRPr="005C0ADC">
        <w:rPr>
          <w:rFonts w:asciiTheme="majorHAnsi" w:hAnsiTheme="majorHAnsi" w:cstheme="majorBidi"/>
          <w:sz w:val="24"/>
          <w:szCs w:val="24"/>
        </w:rPr>
        <w:tab/>
        <w:t>= nilai absis suatu titik</w:t>
      </w:r>
    </w:p>
    <w:p w14:paraId="1F05C526" w14:textId="77777777" w:rsidR="005C0ADC" w:rsidRPr="005C0ADC" w:rsidRDefault="005C0ADC" w:rsidP="005C0ADC">
      <w:pPr>
        <w:pStyle w:val="BodyText"/>
        <w:spacing w:before="0" w:after="0"/>
        <w:ind w:right="3"/>
        <w:rPr>
          <w:rFonts w:asciiTheme="majorHAnsi" w:hAnsiTheme="majorHAnsi" w:cstheme="majorBidi"/>
          <w:sz w:val="24"/>
          <w:szCs w:val="24"/>
        </w:rPr>
      </w:pPr>
      <m:oMath>
        <m:r>
          <w:rPr>
            <w:rFonts w:ascii="Cambria Math" w:hAnsi="Cambria Math" w:cstheme="majorBidi"/>
            <w:sz w:val="24"/>
            <w:szCs w:val="24"/>
          </w:rPr>
          <m:t>y</m:t>
        </m:r>
      </m:oMath>
      <w:r w:rsidRPr="005C0ADC">
        <w:rPr>
          <w:rFonts w:asciiTheme="majorHAnsi" w:hAnsiTheme="majorHAnsi" w:cstheme="majorBidi"/>
          <w:sz w:val="24"/>
          <w:szCs w:val="24"/>
        </w:rPr>
        <w:t xml:space="preserve"> </w:t>
      </w:r>
      <w:r w:rsidRPr="005C0ADC">
        <w:rPr>
          <w:rFonts w:asciiTheme="majorHAnsi" w:hAnsiTheme="majorHAnsi" w:cstheme="majorBidi"/>
          <w:sz w:val="24"/>
          <w:szCs w:val="24"/>
        </w:rPr>
        <w:tab/>
      </w:r>
      <w:r w:rsidRPr="005C0ADC">
        <w:rPr>
          <w:rFonts w:asciiTheme="majorHAnsi" w:hAnsiTheme="majorHAnsi" w:cstheme="majorBidi"/>
          <w:sz w:val="24"/>
          <w:szCs w:val="24"/>
        </w:rPr>
        <w:tab/>
        <w:t>= nilai ordinat suatu titik</w:t>
      </w:r>
    </w:p>
    <w:p w14:paraId="0F138D88" w14:textId="53E1F4E7" w:rsidR="000048A9" w:rsidRDefault="005C0ADC" w:rsidP="005C0ADC">
      <w:pPr>
        <w:ind w:firstLine="720"/>
        <w:jc w:val="both"/>
        <w:rPr>
          <w:rFonts w:asciiTheme="majorHAnsi" w:hAnsiTheme="majorHAnsi" w:cstheme="majorBidi"/>
          <w:sz w:val="24"/>
          <w:szCs w:val="24"/>
        </w:rPr>
      </w:pPr>
      <w:r w:rsidRPr="005C0ADC">
        <w:rPr>
          <w:rFonts w:asciiTheme="majorHAnsi" w:hAnsiTheme="majorHAnsi" w:cstheme="majorBidi"/>
          <w:sz w:val="24"/>
          <w:szCs w:val="24"/>
        </w:rPr>
        <w:t>Semakin akurat nilai heuristik yang digunakan, semakin sedikit perulangan yang akan dilakukan oleh algoritma A-</w:t>
      </w:r>
      <w:r w:rsidRPr="005C0ADC">
        <w:rPr>
          <w:rFonts w:asciiTheme="majorHAnsi" w:hAnsiTheme="majorHAnsi" w:cstheme="majorBidi"/>
          <w:i/>
          <w:iCs/>
          <w:sz w:val="24"/>
          <w:szCs w:val="24"/>
        </w:rPr>
        <w:t>star</w:t>
      </w:r>
      <w:r w:rsidRPr="005C0ADC">
        <w:rPr>
          <w:rFonts w:asciiTheme="majorHAnsi" w:hAnsiTheme="majorHAnsi" w:cstheme="majorBidi"/>
          <w:sz w:val="24"/>
          <w:szCs w:val="24"/>
        </w:rPr>
        <w:t xml:space="preserve"> sehingga semakin cepat dijalankan. Jika nilai heuristik yang ditemukan tepat (selalu mengembalikan jarak rute minimum antara dua </w:t>
      </w:r>
      <w:r w:rsidRPr="005C0ADC">
        <w:rPr>
          <w:rFonts w:asciiTheme="majorHAnsi" w:hAnsiTheme="majorHAnsi" w:cstheme="majorBidi"/>
          <w:i/>
          <w:iCs/>
          <w:sz w:val="24"/>
          <w:szCs w:val="24"/>
        </w:rPr>
        <w:t>node</w:t>
      </w:r>
      <w:r w:rsidRPr="005C0ADC">
        <w:rPr>
          <w:rFonts w:asciiTheme="majorHAnsi" w:hAnsiTheme="majorHAnsi" w:cstheme="majorBidi"/>
          <w:sz w:val="24"/>
          <w:szCs w:val="24"/>
        </w:rPr>
        <w:t xml:space="preserve"> sangat tepat), maka A-</w:t>
      </w:r>
      <w:r w:rsidRPr="005C0ADC">
        <w:rPr>
          <w:rFonts w:asciiTheme="majorHAnsi" w:hAnsiTheme="majorHAnsi" w:cstheme="majorBidi"/>
          <w:i/>
          <w:iCs/>
          <w:sz w:val="24"/>
          <w:szCs w:val="24"/>
        </w:rPr>
        <w:t>star</w:t>
      </w:r>
      <w:r w:rsidRPr="005C0ADC">
        <w:rPr>
          <w:rFonts w:asciiTheme="majorHAnsi" w:hAnsiTheme="majorHAnsi" w:cstheme="majorBidi"/>
          <w:sz w:val="24"/>
          <w:szCs w:val="24"/>
        </w:rPr>
        <w:t xml:space="preserve"> akan menunjukkan pada hasil pencarian yang tepat sehinga algoritma akan menjadi </w:t>
      </w:r>
      <m:oMath>
        <m:r>
          <w:rPr>
            <w:rFonts w:ascii="Cambria Math" w:hAnsi="Cambria Math" w:cstheme="majorBidi"/>
            <w:sz w:val="24"/>
            <w:szCs w:val="24"/>
          </w:rPr>
          <m:t>O(p)</m:t>
        </m:r>
      </m:oMath>
      <w:r w:rsidRPr="005C0ADC">
        <w:rPr>
          <w:rFonts w:asciiTheme="majorHAnsi" w:hAnsiTheme="majorHAnsi" w:cstheme="majorBidi"/>
          <w:sz w:val="24"/>
          <w:szCs w:val="24"/>
        </w:rPr>
        <w:t xml:space="preserve">, di mana </w:t>
      </w:r>
      <m:oMath>
        <m:r>
          <w:rPr>
            <w:rFonts w:ascii="Cambria Math" w:hAnsi="Cambria Math" w:cstheme="majorBidi"/>
            <w:sz w:val="24"/>
            <w:szCs w:val="24"/>
          </w:rPr>
          <m:t>p</m:t>
        </m:r>
      </m:oMath>
      <w:r w:rsidRPr="005C0ADC">
        <w:rPr>
          <w:rFonts w:asciiTheme="majorHAnsi" w:hAnsiTheme="majorHAnsi" w:cstheme="majorBidi"/>
          <w:sz w:val="24"/>
          <w:szCs w:val="24"/>
        </w:rPr>
        <w:t xml:space="preserve"> adalah jumlah langkah dalam </w:t>
      </w:r>
      <w:r w:rsidRPr="005C0ADC">
        <w:rPr>
          <w:rFonts w:asciiTheme="majorHAnsi" w:hAnsiTheme="majorHAnsi" w:cstheme="majorBidi"/>
          <w:i/>
          <w:iCs/>
          <w:sz w:val="24"/>
          <w:szCs w:val="24"/>
        </w:rPr>
        <w:t xml:space="preserve">path </w:t>
      </w:r>
      <w:r w:rsidRPr="005C0ADC">
        <w:rPr>
          <w:rFonts w:asciiTheme="majorHAnsi" w:hAnsiTheme="majorHAnsi" w:cstheme="majorBidi"/>
          <w:sz w:val="24"/>
          <w:szCs w:val="24"/>
        </w:rPr>
        <w:t>(rute). Penentuan nilai heuristik tepat atau tidaknya  tergantung pada apakah heuristik tersebut terlalu rendah atau terlalu tinggi.</w:t>
      </w:r>
    </w:p>
    <w:p w14:paraId="416DA9D6" w14:textId="77777777" w:rsidR="00C24C2F" w:rsidRPr="00C24C2F" w:rsidRDefault="00C24C2F" w:rsidP="00C24C2F">
      <w:pPr>
        <w:pStyle w:val="BodyText"/>
        <w:spacing w:before="0" w:after="0"/>
        <w:ind w:firstLine="720"/>
        <w:rPr>
          <w:rFonts w:asciiTheme="majorHAnsi" w:hAnsiTheme="majorHAnsi" w:cstheme="majorBidi"/>
          <w:sz w:val="24"/>
          <w:szCs w:val="24"/>
        </w:rPr>
      </w:pPr>
      <w:r w:rsidRPr="00C24C2F">
        <w:rPr>
          <w:rFonts w:asciiTheme="majorHAnsi" w:hAnsiTheme="majorHAnsi" w:cstheme="majorBidi"/>
          <w:sz w:val="24"/>
          <w:szCs w:val="24"/>
        </w:rPr>
        <w:t>Beberapa terminologi dasar yang terdapat pada algoritma A-</w:t>
      </w:r>
      <w:r w:rsidRPr="00C24C2F">
        <w:rPr>
          <w:rFonts w:asciiTheme="majorHAnsi" w:hAnsiTheme="majorHAnsi" w:cstheme="majorBidi"/>
          <w:i/>
          <w:iCs/>
          <w:sz w:val="24"/>
          <w:szCs w:val="24"/>
        </w:rPr>
        <w:t>star</w:t>
      </w:r>
      <w:r w:rsidRPr="00C24C2F">
        <w:rPr>
          <w:rFonts w:asciiTheme="majorHAnsi" w:hAnsiTheme="majorHAnsi" w:cstheme="majorBidi"/>
          <w:sz w:val="24"/>
          <w:szCs w:val="24"/>
        </w:rPr>
        <w:t xml:space="preserve"> adalah:</w:t>
      </w:r>
    </w:p>
    <w:p w14:paraId="27195A53" w14:textId="77777777" w:rsidR="00C24C2F" w:rsidRPr="00C24C2F" w:rsidRDefault="00C24C2F" w:rsidP="00C24C2F">
      <w:pPr>
        <w:pStyle w:val="ListParagraph"/>
        <w:widowControl w:val="0"/>
        <w:numPr>
          <w:ilvl w:val="0"/>
          <w:numId w:val="29"/>
        </w:numPr>
        <w:tabs>
          <w:tab w:val="left" w:pos="284"/>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i/>
          <w:iCs/>
          <w:sz w:val="24"/>
          <w:szCs w:val="24"/>
        </w:rPr>
        <w:t>Starting point</w:t>
      </w:r>
      <w:r w:rsidRPr="00C24C2F">
        <w:rPr>
          <w:rFonts w:asciiTheme="majorHAnsi" w:hAnsiTheme="majorHAnsi" w:cstheme="majorBidi"/>
          <w:sz w:val="24"/>
          <w:szCs w:val="24"/>
        </w:rPr>
        <w:t xml:space="preserve"> adalah sebuah terminologi untuk posisi awal sebuah</w:t>
      </w:r>
      <w:r w:rsidRPr="00C24C2F">
        <w:rPr>
          <w:rFonts w:asciiTheme="majorHAnsi" w:hAnsiTheme="majorHAnsi" w:cstheme="majorBidi"/>
          <w:spacing w:val="-8"/>
          <w:sz w:val="24"/>
          <w:szCs w:val="24"/>
        </w:rPr>
        <w:t xml:space="preserve"> </w:t>
      </w:r>
      <w:r w:rsidRPr="00C24C2F">
        <w:rPr>
          <w:rFonts w:asciiTheme="majorHAnsi" w:hAnsiTheme="majorHAnsi" w:cstheme="majorBidi"/>
          <w:sz w:val="24"/>
          <w:szCs w:val="24"/>
          <w:lang w:val="en-US"/>
        </w:rPr>
        <w:t xml:space="preserve"> titik</w:t>
      </w:r>
      <w:r w:rsidRPr="00C24C2F">
        <w:rPr>
          <w:rFonts w:asciiTheme="majorHAnsi" w:hAnsiTheme="majorHAnsi" w:cstheme="majorBidi"/>
          <w:sz w:val="24"/>
          <w:szCs w:val="24"/>
        </w:rPr>
        <w:t>.</w:t>
      </w:r>
    </w:p>
    <w:p w14:paraId="12AAE4FE" w14:textId="77777777" w:rsidR="00C24C2F" w:rsidRPr="00C24C2F" w:rsidRDefault="00C24C2F" w:rsidP="00C24C2F">
      <w:pPr>
        <w:pStyle w:val="ListParagraph"/>
        <w:widowControl w:val="0"/>
        <w:numPr>
          <w:ilvl w:val="0"/>
          <w:numId w:val="29"/>
        </w:numPr>
        <w:tabs>
          <w:tab w:val="left" w:pos="284"/>
          <w:tab w:val="left" w:pos="1420"/>
        </w:tabs>
        <w:autoSpaceDE w:val="0"/>
        <w:autoSpaceDN w:val="0"/>
        <w:spacing w:after="0" w:line="240" w:lineRule="auto"/>
        <w:ind w:left="284" w:hanging="284"/>
        <w:contextualSpacing w:val="0"/>
        <w:jc w:val="both"/>
        <w:rPr>
          <w:rFonts w:asciiTheme="majorHAnsi" w:hAnsiTheme="majorHAnsi" w:cstheme="majorBidi"/>
          <w:sz w:val="24"/>
          <w:szCs w:val="24"/>
        </w:rPr>
      </w:pPr>
      <m:oMath>
        <m:r>
          <w:rPr>
            <w:rFonts w:ascii="Cambria Math" w:hAnsi="Cambria Math" w:cstheme="majorBidi"/>
            <w:sz w:val="24"/>
            <w:szCs w:val="24"/>
          </w:rPr>
          <m:t>A</m:t>
        </m:r>
      </m:oMath>
      <w:r w:rsidRPr="00C24C2F">
        <w:rPr>
          <w:rFonts w:asciiTheme="majorHAnsi" w:hAnsiTheme="majorHAnsi" w:cstheme="majorBidi"/>
          <w:sz w:val="24"/>
          <w:szCs w:val="24"/>
        </w:rPr>
        <w:t xml:space="preserve"> adalah simpul yang sedang dijalankan dalam algortima pencarian</w:t>
      </w:r>
      <w:r w:rsidRPr="00C24C2F">
        <w:rPr>
          <w:rFonts w:asciiTheme="majorHAnsi" w:hAnsiTheme="majorHAnsi" w:cstheme="majorBidi"/>
          <w:sz w:val="24"/>
          <w:szCs w:val="24"/>
          <w:lang w:val="en-US"/>
        </w:rPr>
        <w:t xml:space="preserve"> rute</w:t>
      </w:r>
      <w:r w:rsidRPr="00C24C2F">
        <w:rPr>
          <w:rFonts w:asciiTheme="majorHAnsi" w:hAnsiTheme="majorHAnsi" w:cstheme="majorBidi"/>
          <w:sz w:val="24"/>
          <w:szCs w:val="24"/>
        </w:rPr>
        <w:t xml:space="preserve"> terpendek.</w:t>
      </w:r>
    </w:p>
    <w:p w14:paraId="411F98A6" w14:textId="77777777" w:rsidR="00C24C2F" w:rsidRPr="00C24C2F" w:rsidRDefault="00C24C2F" w:rsidP="00C24C2F">
      <w:pPr>
        <w:pStyle w:val="ListParagraph"/>
        <w:widowControl w:val="0"/>
        <w:numPr>
          <w:ilvl w:val="0"/>
          <w:numId w:val="29"/>
        </w:numPr>
        <w:tabs>
          <w:tab w:val="left" w:pos="284"/>
          <w:tab w:val="left" w:pos="1411"/>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sz w:val="24"/>
          <w:szCs w:val="24"/>
        </w:rPr>
        <w:t xml:space="preserve">Simpul adalah petak-petak kecil sebagai </w:t>
      </w:r>
      <w:r w:rsidRPr="00C24C2F">
        <w:rPr>
          <w:rFonts w:asciiTheme="majorHAnsi" w:hAnsiTheme="majorHAnsi" w:cstheme="majorBidi"/>
          <w:sz w:val="24"/>
          <w:szCs w:val="24"/>
          <w:lang w:val="en-US"/>
        </w:rPr>
        <w:t>simbol</w:t>
      </w:r>
      <w:r w:rsidRPr="00C24C2F">
        <w:rPr>
          <w:rFonts w:asciiTheme="majorHAnsi" w:hAnsiTheme="majorHAnsi" w:cstheme="majorBidi"/>
          <w:sz w:val="24"/>
          <w:szCs w:val="24"/>
        </w:rPr>
        <w:t xml:space="preserve"> dari </w:t>
      </w:r>
      <w:r w:rsidRPr="00C24C2F">
        <w:rPr>
          <w:rFonts w:asciiTheme="majorHAnsi" w:hAnsiTheme="majorHAnsi" w:cstheme="majorBidi"/>
          <w:sz w:val="24"/>
          <w:szCs w:val="24"/>
          <w:lang w:val="en-US"/>
        </w:rPr>
        <w:t>daerah</w:t>
      </w:r>
      <w:r w:rsidRPr="00C24C2F">
        <w:rPr>
          <w:rFonts w:asciiTheme="majorHAnsi" w:hAnsiTheme="majorHAnsi" w:cstheme="majorBidi"/>
          <w:spacing w:val="18"/>
          <w:sz w:val="24"/>
          <w:szCs w:val="24"/>
        </w:rPr>
        <w:t xml:space="preserve"> </w:t>
      </w:r>
      <w:r w:rsidRPr="00C24C2F">
        <w:rPr>
          <w:rFonts w:asciiTheme="majorHAnsi" w:hAnsiTheme="majorHAnsi" w:cstheme="majorBidi"/>
          <w:i/>
          <w:iCs/>
          <w:sz w:val="24"/>
          <w:szCs w:val="24"/>
        </w:rPr>
        <w:t>pathfinding</w:t>
      </w:r>
      <w:r w:rsidRPr="00C24C2F">
        <w:rPr>
          <w:rFonts w:asciiTheme="majorHAnsi" w:hAnsiTheme="majorHAnsi" w:cstheme="majorBidi"/>
          <w:sz w:val="24"/>
          <w:szCs w:val="24"/>
        </w:rPr>
        <w:t>.</w:t>
      </w:r>
      <w:r w:rsidRPr="00C24C2F">
        <w:rPr>
          <w:rFonts w:asciiTheme="majorHAnsi" w:hAnsiTheme="majorHAnsi" w:cstheme="majorBidi"/>
          <w:sz w:val="24"/>
          <w:szCs w:val="24"/>
          <w:lang w:val="en-US"/>
        </w:rPr>
        <w:t xml:space="preserve"> </w:t>
      </w:r>
    </w:p>
    <w:p w14:paraId="742FF0DE" w14:textId="77777777" w:rsidR="00C24C2F" w:rsidRPr="00C24C2F" w:rsidRDefault="00C24C2F" w:rsidP="00C24C2F">
      <w:pPr>
        <w:pStyle w:val="ListParagraph"/>
        <w:widowControl w:val="0"/>
        <w:numPr>
          <w:ilvl w:val="0"/>
          <w:numId w:val="29"/>
        </w:numPr>
        <w:tabs>
          <w:tab w:val="left" w:pos="284"/>
          <w:tab w:val="left" w:pos="1391"/>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i/>
          <w:iCs/>
          <w:sz w:val="24"/>
          <w:szCs w:val="24"/>
        </w:rPr>
        <w:t>Open list</w:t>
      </w:r>
      <w:r w:rsidRPr="00C24C2F">
        <w:rPr>
          <w:rFonts w:asciiTheme="majorHAnsi" w:hAnsiTheme="majorHAnsi" w:cstheme="majorBidi"/>
          <w:sz w:val="24"/>
          <w:szCs w:val="24"/>
        </w:rPr>
        <w:t xml:space="preserve"> adalah tempat </w:t>
      </w:r>
      <w:r w:rsidRPr="00C24C2F">
        <w:rPr>
          <w:rFonts w:asciiTheme="majorHAnsi" w:hAnsiTheme="majorHAnsi" w:cstheme="majorBidi"/>
          <w:sz w:val="24"/>
          <w:szCs w:val="24"/>
          <w:lang w:val="en-US"/>
        </w:rPr>
        <w:t>penyimpanan</w:t>
      </w:r>
      <w:r w:rsidRPr="00C24C2F">
        <w:rPr>
          <w:rFonts w:asciiTheme="majorHAnsi" w:hAnsiTheme="majorHAnsi" w:cstheme="majorBidi"/>
          <w:sz w:val="24"/>
          <w:szCs w:val="24"/>
        </w:rPr>
        <w:t xml:space="preserve"> data simpul yang </w:t>
      </w:r>
      <w:r w:rsidRPr="00C24C2F">
        <w:rPr>
          <w:rFonts w:asciiTheme="majorHAnsi" w:hAnsiTheme="majorHAnsi" w:cstheme="majorBidi"/>
          <w:sz w:val="24"/>
          <w:szCs w:val="24"/>
          <w:lang w:val="en-US"/>
        </w:rPr>
        <w:t>dapat</w:t>
      </w:r>
      <w:r w:rsidRPr="00C24C2F">
        <w:rPr>
          <w:rFonts w:asciiTheme="majorHAnsi" w:hAnsiTheme="majorHAnsi" w:cstheme="majorBidi"/>
          <w:sz w:val="24"/>
          <w:szCs w:val="24"/>
        </w:rPr>
        <w:t xml:space="preserve"> diakses dari </w:t>
      </w:r>
      <w:r w:rsidRPr="00C24C2F">
        <w:rPr>
          <w:rFonts w:asciiTheme="majorHAnsi" w:hAnsiTheme="majorHAnsi" w:cstheme="majorBidi"/>
          <w:sz w:val="24"/>
          <w:szCs w:val="24"/>
          <w:lang w:val="en-US"/>
        </w:rPr>
        <w:t>titik awal</w:t>
      </w:r>
      <w:r w:rsidRPr="00C24C2F">
        <w:rPr>
          <w:rFonts w:asciiTheme="majorHAnsi" w:hAnsiTheme="majorHAnsi" w:cstheme="majorBidi"/>
          <w:sz w:val="24"/>
          <w:szCs w:val="24"/>
        </w:rPr>
        <w:t xml:space="preserve"> maupun simpul yang sedang</w:t>
      </w:r>
      <w:r w:rsidRPr="00C24C2F">
        <w:rPr>
          <w:rFonts w:asciiTheme="majorHAnsi" w:hAnsiTheme="majorHAnsi" w:cstheme="majorBidi"/>
          <w:spacing w:val="-6"/>
          <w:sz w:val="24"/>
          <w:szCs w:val="24"/>
        </w:rPr>
        <w:t xml:space="preserve"> </w:t>
      </w:r>
      <w:r w:rsidRPr="00C24C2F">
        <w:rPr>
          <w:rFonts w:asciiTheme="majorHAnsi" w:hAnsiTheme="majorHAnsi" w:cstheme="majorBidi"/>
          <w:sz w:val="24"/>
          <w:szCs w:val="24"/>
        </w:rPr>
        <w:t>dijalankan.</w:t>
      </w:r>
    </w:p>
    <w:p w14:paraId="6E38694F" w14:textId="77777777" w:rsidR="00C24C2F" w:rsidRPr="00C24C2F" w:rsidRDefault="00C24C2F" w:rsidP="00C24C2F">
      <w:pPr>
        <w:pStyle w:val="ListParagraph"/>
        <w:widowControl w:val="0"/>
        <w:numPr>
          <w:ilvl w:val="0"/>
          <w:numId w:val="29"/>
        </w:numPr>
        <w:tabs>
          <w:tab w:val="left" w:pos="284"/>
          <w:tab w:val="left" w:pos="1428"/>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i/>
          <w:iCs/>
          <w:sz w:val="24"/>
          <w:szCs w:val="24"/>
        </w:rPr>
        <w:t>Closed list</w:t>
      </w:r>
      <w:r w:rsidRPr="00C24C2F">
        <w:rPr>
          <w:rFonts w:asciiTheme="majorHAnsi" w:hAnsiTheme="majorHAnsi" w:cstheme="majorBidi"/>
          <w:sz w:val="24"/>
          <w:szCs w:val="24"/>
        </w:rPr>
        <w:t xml:space="preserve"> adalah tempat </w:t>
      </w:r>
      <w:r w:rsidRPr="00C24C2F">
        <w:rPr>
          <w:rFonts w:asciiTheme="majorHAnsi" w:hAnsiTheme="majorHAnsi" w:cstheme="majorBidi"/>
          <w:sz w:val="24"/>
          <w:szCs w:val="24"/>
          <w:lang w:val="en-US"/>
        </w:rPr>
        <w:t>p</w:t>
      </w:r>
      <w:r w:rsidRPr="00C24C2F">
        <w:rPr>
          <w:rFonts w:asciiTheme="majorHAnsi" w:hAnsiTheme="majorHAnsi" w:cstheme="majorBidi"/>
          <w:sz w:val="24"/>
          <w:szCs w:val="24"/>
        </w:rPr>
        <w:t>enyimpan</w:t>
      </w:r>
      <w:r w:rsidRPr="00C24C2F">
        <w:rPr>
          <w:rFonts w:asciiTheme="majorHAnsi" w:hAnsiTheme="majorHAnsi" w:cstheme="majorBidi"/>
          <w:sz w:val="24"/>
          <w:szCs w:val="24"/>
          <w:lang w:val="en-US"/>
        </w:rPr>
        <w:t>an</w:t>
      </w:r>
      <w:r w:rsidRPr="00C24C2F">
        <w:rPr>
          <w:rFonts w:asciiTheme="majorHAnsi" w:hAnsiTheme="majorHAnsi" w:cstheme="majorBidi"/>
          <w:sz w:val="24"/>
          <w:szCs w:val="24"/>
        </w:rPr>
        <w:t xml:space="preserve"> data simpul sebelum </w:t>
      </w:r>
      <m:oMath>
        <m:r>
          <w:rPr>
            <w:rFonts w:ascii="Cambria Math" w:hAnsi="Cambria Math" w:cstheme="majorBidi"/>
            <w:sz w:val="24"/>
            <w:szCs w:val="24"/>
          </w:rPr>
          <m:t>A</m:t>
        </m:r>
      </m:oMath>
      <w:r w:rsidRPr="00C24C2F">
        <w:rPr>
          <w:rFonts w:asciiTheme="majorHAnsi" w:hAnsiTheme="majorHAnsi" w:cstheme="majorBidi"/>
          <w:sz w:val="24"/>
          <w:szCs w:val="24"/>
        </w:rPr>
        <w:t xml:space="preserve"> yang  merupakan bagian dari jalur terpendek</w:t>
      </w:r>
      <w:r w:rsidRPr="00C24C2F">
        <w:rPr>
          <w:rFonts w:asciiTheme="majorHAnsi" w:hAnsiTheme="majorHAnsi" w:cstheme="majorBidi"/>
          <w:sz w:val="24"/>
          <w:szCs w:val="24"/>
          <w:lang w:val="en-US"/>
        </w:rPr>
        <w:t>.</w:t>
      </w:r>
    </w:p>
    <w:p w14:paraId="6072D976" w14:textId="77777777" w:rsidR="00C24C2F" w:rsidRPr="00C24C2F" w:rsidRDefault="00C24C2F" w:rsidP="00C24C2F">
      <w:pPr>
        <w:pStyle w:val="ListParagraph"/>
        <w:widowControl w:val="0"/>
        <w:numPr>
          <w:ilvl w:val="0"/>
          <w:numId w:val="29"/>
        </w:numPr>
        <w:tabs>
          <w:tab w:val="left" w:pos="284"/>
          <w:tab w:val="left" w:pos="1396"/>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sz w:val="24"/>
          <w:szCs w:val="24"/>
        </w:rPr>
        <w:t xml:space="preserve">Harga </w:t>
      </w:r>
      <m:oMath>
        <m:r>
          <w:rPr>
            <w:rFonts w:ascii="Cambria Math" w:hAnsi="Cambria Math" w:cstheme="majorBidi"/>
            <w:sz w:val="24"/>
            <w:szCs w:val="24"/>
          </w:rPr>
          <m:t>(F)</m:t>
        </m:r>
      </m:oMath>
      <w:r w:rsidRPr="00C24C2F">
        <w:rPr>
          <w:rFonts w:asciiTheme="majorHAnsi" w:hAnsiTheme="majorHAnsi" w:cstheme="majorBidi"/>
          <w:sz w:val="24"/>
          <w:szCs w:val="24"/>
        </w:rPr>
        <w:t xml:space="preserve"> adalah nilai yang diperoleh dari proses penjumlahan, nilai </w:t>
      </w:r>
      <m:oMath>
        <m:r>
          <w:rPr>
            <w:rFonts w:ascii="Cambria Math" w:hAnsi="Cambria Math" w:cstheme="majorBidi"/>
            <w:sz w:val="24"/>
            <w:szCs w:val="24"/>
          </w:rPr>
          <m:t>g</m:t>
        </m:r>
      </m:oMath>
      <w:r w:rsidRPr="00C24C2F">
        <w:rPr>
          <w:rFonts w:asciiTheme="majorHAnsi" w:hAnsiTheme="majorHAnsi" w:cstheme="majorBidi"/>
          <w:sz w:val="24"/>
          <w:szCs w:val="24"/>
        </w:rPr>
        <w:t xml:space="preserve"> merupakan jumlah nilai tiap simpul dalam jalur terpendek dari titik awal ke </w:t>
      </w:r>
      <m:oMath>
        <m:r>
          <w:rPr>
            <w:rFonts w:ascii="Cambria Math" w:hAnsi="Cambria Math" w:cstheme="majorBidi"/>
            <w:sz w:val="24"/>
            <w:szCs w:val="24"/>
          </w:rPr>
          <m:t>A</m:t>
        </m:r>
      </m:oMath>
      <w:r w:rsidRPr="00C24C2F">
        <w:rPr>
          <w:rFonts w:asciiTheme="majorHAnsi" w:hAnsiTheme="majorHAnsi" w:cstheme="majorBidi"/>
          <w:sz w:val="24"/>
          <w:szCs w:val="24"/>
        </w:rPr>
        <w:t xml:space="preserve">, dan </w:t>
      </w:r>
      <m:oMath>
        <m:r>
          <w:rPr>
            <w:rFonts w:ascii="Cambria Math" w:hAnsi="Cambria Math" w:cstheme="majorBidi"/>
            <w:sz w:val="24"/>
            <w:szCs w:val="24"/>
          </w:rPr>
          <m:t>H</m:t>
        </m:r>
      </m:oMath>
      <w:r w:rsidRPr="00C24C2F">
        <w:rPr>
          <w:rFonts w:asciiTheme="majorHAnsi" w:hAnsiTheme="majorHAnsi" w:cstheme="majorBidi"/>
          <w:sz w:val="24"/>
          <w:szCs w:val="24"/>
        </w:rPr>
        <w:t xml:space="preserve"> adalah jumlah perkiraan nilai dari sebuah simpul ke simpul tujuan. </w:t>
      </w:r>
    </w:p>
    <w:p w14:paraId="1E7D2127" w14:textId="22EC5B2F" w:rsidR="00C24C2F" w:rsidRPr="00C24C2F" w:rsidRDefault="00C24C2F" w:rsidP="00C24C2F">
      <w:pPr>
        <w:pStyle w:val="ListParagraph"/>
        <w:widowControl w:val="0"/>
        <w:numPr>
          <w:ilvl w:val="0"/>
          <w:numId w:val="29"/>
        </w:numPr>
        <w:tabs>
          <w:tab w:val="left" w:pos="284"/>
          <w:tab w:val="left" w:pos="1396"/>
        </w:tabs>
        <w:autoSpaceDE w:val="0"/>
        <w:autoSpaceDN w:val="0"/>
        <w:spacing w:after="0" w:line="240" w:lineRule="auto"/>
        <w:ind w:left="284" w:hanging="284"/>
        <w:contextualSpacing w:val="0"/>
        <w:jc w:val="both"/>
        <w:rPr>
          <w:rFonts w:asciiTheme="majorHAnsi" w:hAnsiTheme="majorHAnsi" w:cstheme="majorBidi"/>
          <w:sz w:val="24"/>
          <w:szCs w:val="24"/>
        </w:rPr>
      </w:pPr>
      <w:r w:rsidRPr="00C24C2F">
        <w:rPr>
          <w:rFonts w:asciiTheme="majorHAnsi" w:hAnsiTheme="majorHAnsi" w:cstheme="majorBidi"/>
          <w:sz w:val="24"/>
          <w:szCs w:val="24"/>
        </w:rPr>
        <w:t>Simpul tujuan yaitu simpul yang</w:t>
      </w:r>
      <w:r w:rsidRPr="00C24C2F">
        <w:rPr>
          <w:rFonts w:asciiTheme="majorHAnsi" w:hAnsiTheme="majorHAnsi" w:cstheme="majorBidi"/>
          <w:spacing w:val="8"/>
          <w:sz w:val="24"/>
          <w:szCs w:val="24"/>
        </w:rPr>
        <w:t xml:space="preserve"> </w:t>
      </w:r>
      <w:r w:rsidRPr="00C24C2F">
        <w:rPr>
          <w:rFonts w:asciiTheme="majorHAnsi" w:hAnsiTheme="majorHAnsi" w:cstheme="majorBidi"/>
          <w:sz w:val="24"/>
          <w:szCs w:val="24"/>
          <w:lang w:val="en-US"/>
        </w:rPr>
        <w:t>menjadi tempat akhir perjalanan</w:t>
      </w:r>
      <w:r w:rsidRPr="00C24C2F">
        <w:rPr>
          <w:rFonts w:asciiTheme="majorHAnsi" w:hAnsiTheme="majorHAnsi" w:cstheme="majorBidi"/>
          <w:sz w:val="24"/>
          <w:szCs w:val="24"/>
        </w:rPr>
        <w:t>.</w:t>
      </w:r>
    </w:p>
    <w:p w14:paraId="36028AE9" w14:textId="77777777" w:rsidR="00C24C2F" w:rsidRPr="00C24C2F" w:rsidRDefault="00C24C2F" w:rsidP="00C24C2F">
      <w:pPr>
        <w:tabs>
          <w:tab w:val="left" w:pos="1845"/>
        </w:tabs>
        <w:spacing w:line="480" w:lineRule="auto"/>
        <w:ind w:firstLine="709"/>
        <w:jc w:val="both"/>
        <w:rPr>
          <w:rFonts w:asciiTheme="majorHAnsi" w:hAnsiTheme="majorHAnsi"/>
          <w:i/>
          <w:iCs/>
          <w:sz w:val="24"/>
          <w:szCs w:val="24"/>
          <w:lang w:val="en-US" w:eastAsia="ms"/>
        </w:rPr>
      </w:pPr>
      <w:r w:rsidRPr="00C24C2F">
        <w:rPr>
          <w:rFonts w:asciiTheme="majorHAnsi" w:hAnsiTheme="majorHAnsi"/>
          <w:sz w:val="24"/>
          <w:szCs w:val="24"/>
          <w:lang w:val="en-US" w:eastAsia="ms"/>
        </w:rPr>
        <w:lastRenderedPageBreak/>
        <w:t>Berikut merupakan Flowchart Algoritma A-</w:t>
      </w:r>
      <w:r w:rsidRPr="00C24C2F">
        <w:rPr>
          <w:rFonts w:asciiTheme="majorHAnsi" w:hAnsiTheme="majorHAnsi"/>
          <w:i/>
          <w:iCs/>
          <w:sz w:val="24"/>
          <w:szCs w:val="24"/>
          <w:lang w:val="en-US" w:eastAsia="ms"/>
        </w:rPr>
        <w:t>Star</w:t>
      </w:r>
      <w:r w:rsidRPr="00C24C2F">
        <w:rPr>
          <w:rFonts w:asciiTheme="majorHAnsi" w:hAnsiTheme="majorHAnsi"/>
          <w:sz w:val="24"/>
          <w:szCs w:val="24"/>
          <w:lang w:val="en-US" w:eastAsia="ms"/>
        </w:rPr>
        <w:t>:</w:t>
      </w:r>
    </w:p>
    <w:p w14:paraId="1A97CCC9" w14:textId="521E8345" w:rsidR="00C24C2F" w:rsidRPr="00C24C2F" w:rsidRDefault="00DD1C14" w:rsidP="00C24C2F">
      <w:pPr>
        <w:tabs>
          <w:tab w:val="left" w:pos="1845"/>
        </w:tabs>
        <w:spacing w:line="480" w:lineRule="auto"/>
        <w:jc w:val="both"/>
        <w:rPr>
          <w:rFonts w:asciiTheme="majorHAnsi" w:hAnsiTheme="majorHAnsi"/>
          <w:sz w:val="24"/>
          <w:szCs w:val="24"/>
          <w:lang w:val="en-US" w:eastAsia="ms"/>
        </w:rPr>
      </w:pPr>
      <w:r>
        <w:rPr>
          <w:rFonts w:asciiTheme="majorHAnsi" w:hAnsiTheme="majorHAnsi"/>
          <w:noProof/>
          <w:sz w:val="24"/>
          <w:szCs w:val="24"/>
        </w:rPr>
        <w:pict w14:anchorId="47485A7A">
          <v:oval id="Oval 142" o:spid="_x0000_s2082" style="position:absolute;left:0;text-align:left;margin-left:191.25pt;margin-top:4.35pt;width:59.55pt;height:22.7pt;z-index:251659776;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style="mso-next-textbox:#Oval 142">
              <w:txbxContent>
                <w:p w14:paraId="7B2B91FF" w14:textId="77777777" w:rsidR="00C24C2F" w:rsidRPr="004268E5" w:rsidRDefault="00C24C2F" w:rsidP="00C24C2F">
                  <w:pPr>
                    <w:jc w:val="center"/>
                    <w:rPr>
                      <w:rFonts w:asciiTheme="majorBidi" w:hAnsiTheme="majorBidi" w:cstheme="majorBidi"/>
                      <w:lang w:val="en-US"/>
                    </w:rPr>
                  </w:pPr>
                  <w:r w:rsidRPr="004268E5">
                    <w:rPr>
                      <w:rFonts w:asciiTheme="majorBidi" w:hAnsiTheme="majorBidi" w:cstheme="majorBidi"/>
                      <w:lang w:val="en-US"/>
                    </w:rPr>
                    <w:t>Mulai</w:t>
                  </w:r>
                </w:p>
              </w:txbxContent>
            </v:textbox>
          </v:oval>
        </w:pict>
      </w:r>
      <w:r>
        <w:rPr>
          <w:rFonts w:asciiTheme="majorHAnsi" w:hAnsiTheme="majorHAnsi"/>
          <w:noProof/>
          <w:sz w:val="24"/>
          <w:szCs w:val="24"/>
        </w:rPr>
        <w:pict w14:anchorId="2989F93E">
          <v:shapetype id="_x0000_t32" coordsize="21600,21600" o:spt="32" o:oned="t" path="m,l21600,21600e" filled="f">
            <v:path arrowok="t" fillok="f" o:connecttype="none"/>
            <o:lock v:ext="edit" shapetype="t"/>
          </v:shapetype>
          <v:shape id="Straight Arrow Connector 143" o:spid="_x0000_s2083" type="#_x0000_t32" style="position:absolute;left:0;text-align:left;margin-left:220.75pt;margin-top:27.05pt;width:0;height:14.15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" strokecolor="black [3040]">
            <v:stroke endarrow="block"/>
          </v:shape>
        </w:pict>
      </w:r>
    </w:p>
    <w:p w14:paraId="4C980114" w14:textId="029DD55A"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79DBDC42">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4" o:spid="_x0000_s2081" type="#_x0000_t7" style="position:absolute;left:0;text-align:left;margin-left:183.65pt;margin-top:15.25pt;width:73.7pt;height:22.7pt;z-index:251638272;visibility:visible;mso-wrap-distance-left:9pt;mso-wrap-distance-top:0;mso-wrap-distance-right:9pt;mso-wrap-distance-bottom:0;mso-position-horizontal-relative:text;mso-position-vertical-relative:text;mso-width-relative:margin;mso-height-relative:margin;v-text-anchor:middle" adj="1670" fillcolor="white [3201]" strokecolor="black [3200]" strokeweight="2pt">
            <v:textbox style="mso-next-textbox:#Parallelogram 14">
              <w:txbxContent>
                <w:p w14:paraId="251060A6" w14:textId="77777777" w:rsidR="00C24C2F" w:rsidRPr="004268E5" w:rsidRDefault="00C24C2F" w:rsidP="00C24C2F">
                  <w:pPr>
                    <w:jc w:val="center"/>
                    <w:rPr>
                      <w:rFonts w:asciiTheme="majorBidi" w:hAnsiTheme="majorBidi" w:cstheme="majorBidi"/>
                      <w:lang w:val="en-US"/>
                    </w:rPr>
                  </w:pPr>
                  <w:r w:rsidRPr="004268E5">
                    <w:rPr>
                      <w:rFonts w:asciiTheme="majorBidi" w:hAnsiTheme="majorBidi" w:cstheme="majorBidi"/>
                      <w:lang w:val="en-US"/>
                    </w:rPr>
                    <w:t>Input Graf</w:t>
                  </w:r>
                </w:p>
              </w:txbxContent>
            </v:textbox>
          </v:shape>
        </w:pict>
      </w:r>
    </w:p>
    <w:p w14:paraId="7E6E2FBB" w14:textId="5CD0621C"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461E2A2E">
          <v:shape id="Straight Arrow Connector 23" o:spid="_x0000_s2079" type="#_x0000_t32" style="position:absolute;left:0;text-align:left;margin-left:220.75pt;margin-top:16.8pt;width:0;height:14.15pt;z-index:251647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" strokecolor="black [3040]">
            <v:stroke endarrow="block"/>
          </v:shape>
        </w:pict>
      </w:r>
    </w:p>
    <w:p w14:paraId="642A2679" w14:textId="3109D1B7"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43EFBC4A">
          <v:shape id="Parallelogram 38" o:spid="_x0000_s2072" type="#_x0000_t7" style="position:absolute;left:0;text-align:left;margin-left:143.85pt;margin-top:9.85pt;width:153.05pt;height:22.7pt;z-index:251640320;visibility:visible;mso-wrap-distance-left:9pt;mso-wrap-distance-top:0;mso-wrap-distance-right:9pt;mso-wrap-distance-bottom:0;mso-position-horizontal-relative:text;mso-position-vertical-relative:text;mso-width-relative:margin;mso-height-relative:margin;v-text-anchor:middle" adj="870" fillcolor="white [3201]" strokecolor="black [3200]" strokeweight="2pt">
            <v:textbox>
              <w:txbxContent>
                <w:p w14:paraId="5177E02E" w14:textId="77777777" w:rsidR="00C24C2F" w:rsidRPr="004268E5" w:rsidRDefault="00C24C2F" w:rsidP="00C24C2F">
                  <w:pPr>
                    <w:jc w:val="center"/>
                    <w:rPr>
                      <w:rFonts w:asciiTheme="majorBidi" w:hAnsiTheme="majorBidi" w:cstheme="majorBidi"/>
                      <w:lang w:val="en-US"/>
                    </w:rPr>
                  </w:pPr>
                  <w:r w:rsidRPr="004268E5">
                    <w:rPr>
                      <w:rFonts w:asciiTheme="majorBidi" w:hAnsiTheme="majorBidi" w:cstheme="majorBidi"/>
                      <w:lang w:val="en-US"/>
                    </w:rPr>
                    <w:t>Input titik awal dan tujuan</w:t>
                  </w:r>
                </w:p>
              </w:txbxContent>
            </v:textbox>
          </v:shape>
        </w:pict>
      </w:r>
    </w:p>
    <w:p w14:paraId="4012CE71" w14:textId="67B1F4D1"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1E82084A">
          <v:shape id="Straight Arrow Connector 41" o:spid="_x0000_s2071" type="#_x0000_t32" style="position:absolute;left:0;text-align:left;margin-left:220.75pt;margin-top:13.25pt;width:0;height:14.15pt;z-index:251648512;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" strokecolor="black [3040]">
            <v:stroke endarrow="block"/>
          </v:shape>
        </w:pict>
      </w:r>
    </w:p>
    <w:p w14:paraId="2C86A0C4" w14:textId="5B1F1CF1"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248C5E03">
          <v:rect id="Rectangle 60" o:spid="_x0000_s2080" style="position:absolute;left:0;text-align:left;margin-left:108.85pt;margin-top:8.2pt;width:223.95pt;height:22.7pt;z-index:251642368;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style="mso-next-textbox:#Rectangle 60">
              <w:txbxContent>
                <w:p w14:paraId="616EF700" w14:textId="77777777" w:rsidR="00C24C2F" w:rsidRPr="004268E5" w:rsidRDefault="00C24C2F" w:rsidP="00C24C2F">
                  <w:pPr>
                    <w:jc w:val="center"/>
                    <w:rPr>
                      <w:rFonts w:asciiTheme="majorBidi" w:hAnsiTheme="majorBidi" w:cstheme="majorBidi"/>
                      <w:lang w:val="en-US"/>
                    </w:rPr>
                  </w:pPr>
                  <w:r w:rsidRPr="004268E5">
                    <w:rPr>
                      <w:rFonts w:asciiTheme="majorBidi" w:hAnsiTheme="majorBidi" w:cstheme="majorBidi"/>
                      <w:lang w:val="en-US"/>
                    </w:rPr>
                    <w:t xml:space="preserve">Menentukan nilai heuristik </w:t>
                  </w:r>
                  <m:oMath>
                    <m:r>
                      <w:rPr>
                        <w:rFonts w:ascii="Cambria Math" w:hAnsi="Cambria Math" w:cstheme="majorBidi"/>
                      </w:rPr>
                      <m:t>h</m:t>
                    </m:r>
                    <m:d>
                      <m:dPr>
                        <m:ctrlPr>
                          <w:rPr>
                            <w:rFonts w:ascii="Cambria Math" w:hAnsi="Cambria Math" w:cstheme="majorBidi"/>
                            <w:i/>
                          </w:rPr>
                        </m:ctrlPr>
                      </m:dPr>
                      <m:e>
                        <m:r>
                          <w:rPr>
                            <w:rFonts w:ascii="Cambria Math" w:hAnsi="Cambria Math" w:cstheme="majorBidi"/>
                          </w:rPr>
                          <m:t>x</m:t>
                        </m:r>
                      </m:e>
                    </m:d>
                  </m:oMath>
                  <w:r w:rsidRPr="004268E5">
                    <w:rPr>
                      <w:rFonts w:asciiTheme="majorBidi" w:eastAsiaTheme="minorEastAsia" w:hAnsiTheme="majorBidi" w:cstheme="majorBidi"/>
                      <w:lang w:val="en-US"/>
                    </w:rPr>
                    <w:t xml:space="preserve"> dengan titik tujuan</w:t>
                  </w:r>
                </w:p>
              </w:txbxContent>
            </v:textbox>
          </v:rect>
        </w:pict>
      </w:r>
    </w:p>
    <w:p w14:paraId="43D23F44" w14:textId="5E29F313"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42252D60">
          <v:shape id="Straight Arrow Connector 61" o:spid="_x0000_s2078" type="#_x0000_t32" style="position:absolute;left:0;text-align:left;margin-left:220.75pt;margin-top:8.1pt;width:0;height:14.15pt;z-index:251649536;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" strokecolor="black [3040]">
            <v:stroke endarrow="block"/>
          </v:shape>
        </w:pict>
      </w:r>
    </w:p>
    <w:p w14:paraId="73D1F927" w14:textId="1FA8AC2F"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528558EB">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3" o:spid="_x0000_s2069" type="#_x0000_t34" style="position:absolute;left:0;text-align:left;margin-left:321.8pt;margin-top:13.2pt;width:68.05pt;height:164.4pt;flip:y;z-index:251655680;visibility:visible;mso-wrap-style:square;mso-wrap-distance-left:9pt;mso-wrap-distance-top:0;mso-wrap-distance-right:9pt;mso-wrap-distance-bottom:0;mso-position-horizontal-relative:text;mso-position-vertical-relative:text;mso-width-relative:margin;mso-height-relative:margin" adj="28125" strokecolor="black [3040]">
            <v:stroke endarrow="block"/>
          </v:shape>
        </w:pict>
      </w:r>
      <w:r>
        <w:rPr>
          <w:rFonts w:asciiTheme="majorHAnsi" w:hAnsiTheme="majorHAnsi"/>
          <w:noProof/>
          <w:sz w:val="24"/>
          <w:szCs w:val="24"/>
        </w:rPr>
        <w:pict w14:anchorId="278B4826">
          <v:rect id="Rectangle 62" o:spid="_x0000_s2070" style="position:absolute;left:0;text-align:left;margin-left:51.85pt;margin-top:1.9pt;width:337.3pt;height:22.7pt;z-index:251641344;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w:txbxContent>
                <w:p w14:paraId="79D5384D" w14:textId="77777777" w:rsidR="00C24C2F" w:rsidRPr="00533A59" w:rsidRDefault="00C24C2F" w:rsidP="00C24C2F">
                  <w:pPr>
                    <w:jc w:val="center"/>
                    <w:rPr>
                      <w:rFonts w:asciiTheme="majorBidi" w:hAnsiTheme="majorBidi" w:cstheme="majorBidi"/>
                      <w:lang w:val="en-US"/>
                    </w:rPr>
                  </w:pPr>
                  <w:r w:rsidRPr="00533A59">
                    <w:rPr>
                      <w:rFonts w:asciiTheme="majorBidi" w:hAnsiTheme="majorBidi" w:cstheme="majorBidi"/>
                      <w:lang w:val="en-US"/>
                    </w:rPr>
                    <w:t xml:space="preserve">Masukkan titik yang terhubung dengan titik awal </w:t>
                  </w:r>
                  <m:oMath>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0</m:t>
                        </m:r>
                      </m:sub>
                    </m:sSub>
                  </m:oMath>
                  <w:r w:rsidRPr="00533A59">
                    <w:rPr>
                      <w:rFonts w:asciiTheme="majorBidi" w:hAnsiTheme="majorBidi" w:cstheme="majorBidi"/>
                      <w:lang w:val="en-US"/>
                    </w:rPr>
                    <w:t>/ titik ke-</w:t>
                  </w:r>
                  <m:oMath>
                    <m:sSub>
                      <m:sSubPr>
                        <m:ctrlPr>
                          <w:rPr>
                            <w:rFonts w:ascii="Cambria Math" w:hAnsi="Cambria Math" w:cstheme="majorBidi"/>
                            <w:i/>
                            <w:lang w:val="en-US"/>
                          </w:rPr>
                        </m:ctrlPr>
                      </m:sSubPr>
                      <m:e>
                        <m:r>
                          <w:rPr>
                            <w:rFonts w:ascii="Cambria Math" w:hAnsi="Cambria Math" w:cstheme="majorBidi"/>
                            <w:lang w:val="en-US"/>
                          </w:rPr>
                          <m:t>x</m:t>
                        </m:r>
                      </m:e>
                      <m:sub>
                        <m:r>
                          <w:rPr>
                            <w:rFonts w:ascii="Cambria Math" w:hAnsi="Cambria Math" w:cstheme="majorBidi"/>
                            <w:lang w:val="en-US"/>
                          </w:rPr>
                          <m:t>n+1</m:t>
                        </m:r>
                      </m:sub>
                    </m:sSub>
                  </m:oMath>
                  <w:r w:rsidRPr="00533A59">
                    <w:rPr>
                      <w:rFonts w:asciiTheme="majorBidi" w:hAnsiTheme="majorBidi" w:cstheme="majorBidi"/>
                      <w:lang w:val="en-US"/>
                    </w:rPr>
                    <w:t xml:space="preserve"> ke </w:t>
                  </w:r>
                  <w:r w:rsidRPr="00533A59">
                    <w:rPr>
                      <w:rFonts w:asciiTheme="majorBidi" w:hAnsiTheme="majorBidi" w:cstheme="majorBidi"/>
                      <w:i/>
                      <w:iCs/>
                      <w:lang w:val="en-US"/>
                    </w:rPr>
                    <w:t>Open List</w:t>
                  </w:r>
                </w:p>
              </w:txbxContent>
            </v:textbox>
          </v:rect>
        </w:pict>
      </w:r>
    </w:p>
    <w:p w14:paraId="59504B1F" w14:textId="793BF468"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50C2AAE5">
          <v:rect id="Rectangle 129" o:spid="_x0000_s2077" style="position:absolute;left:0;text-align:left;margin-left:141.45pt;margin-top:17.65pt;width:158.75pt;height:22.7pt;z-index:251643392;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w:txbxContent>
                <w:p w14:paraId="0FA51858" w14:textId="77777777" w:rsidR="00C24C2F" w:rsidRPr="00533A59" w:rsidRDefault="00C24C2F" w:rsidP="00C24C2F">
                  <w:pPr>
                    <w:jc w:val="center"/>
                    <w:rPr>
                      <w:rFonts w:asciiTheme="majorBidi" w:hAnsiTheme="majorBidi" w:cstheme="majorBidi"/>
                      <w:lang w:val="en-US"/>
                    </w:rPr>
                  </w:pPr>
                  <w:r w:rsidRPr="00533A59">
                    <w:rPr>
                      <w:rFonts w:asciiTheme="majorBidi" w:hAnsiTheme="majorBidi" w:cstheme="majorBidi"/>
                      <w:lang w:val="en-US"/>
                    </w:rPr>
                    <w:t xml:space="preserve">Hitung fungsi </w:t>
                  </w:r>
                  <m:oMath>
                    <m:r>
                      <w:rPr>
                        <w:rFonts w:ascii="Cambria Math" w:hAnsi="Cambria Math" w:cstheme="majorBidi"/>
                        <w:lang w:val="en-US"/>
                      </w:rPr>
                      <m:t>f</m:t>
                    </m:r>
                    <m:d>
                      <m:dPr>
                        <m:ctrlPr>
                          <w:rPr>
                            <w:rFonts w:ascii="Cambria Math" w:hAnsi="Cambria Math" w:cstheme="majorBidi"/>
                            <w:i/>
                            <w:lang w:val="en-US"/>
                          </w:rPr>
                        </m:ctrlPr>
                      </m:dPr>
                      <m:e>
                        <m:r>
                          <w:rPr>
                            <w:rFonts w:ascii="Cambria Math" w:hAnsi="Cambria Math" w:cstheme="majorBidi"/>
                            <w:lang w:val="en-US"/>
                          </w:rPr>
                          <m:t>x</m:t>
                        </m:r>
                      </m:e>
                    </m:d>
                    <m:r>
                      <w:rPr>
                        <w:rFonts w:ascii="Cambria Math" w:hAnsi="Cambria Math" w:cstheme="majorBidi"/>
                        <w:lang w:val="en-US"/>
                      </w:rPr>
                      <m:t>=g</m:t>
                    </m:r>
                    <m:d>
                      <m:dPr>
                        <m:ctrlPr>
                          <w:rPr>
                            <w:rFonts w:ascii="Cambria Math" w:hAnsi="Cambria Math" w:cstheme="majorBidi"/>
                            <w:i/>
                            <w:lang w:val="en-US"/>
                          </w:rPr>
                        </m:ctrlPr>
                      </m:dPr>
                      <m:e>
                        <m:r>
                          <w:rPr>
                            <w:rFonts w:ascii="Cambria Math" w:hAnsi="Cambria Math" w:cstheme="majorBidi"/>
                            <w:lang w:val="en-US"/>
                          </w:rPr>
                          <m:t>x</m:t>
                        </m:r>
                      </m:e>
                    </m:d>
                    <m:r>
                      <w:rPr>
                        <w:rFonts w:ascii="Cambria Math" w:hAnsi="Cambria Math" w:cstheme="majorBidi"/>
                        <w:lang w:val="en-US"/>
                      </w:rPr>
                      <m:t>+h(x)</m:t>
                    </m:r>
                  </m:oMath>
                </w:p>
              </w:txbxContent>
            </v:textbox>
          </v:rect>
        </w:pict>
      </w:r>
      <w:r>
        <w:rPr>
          <w:rFonts w:asciiTheme="majorHAnsi" w:hAnsiTheme="majorHAnsi"/>
          <w:noProof/>
          <w:sz w:val="24"/>
          <w:szCs w:val="24"/>
        </w:rPr>
        <w:pict w14:anchorId="030311B8">
          <v:shape id="Straight Arrow Connector 130" o:spid="_x0000_s2068" type="#_x0000_t32" style="position:absolute;left:0;text-align:left;margin-left:220.75pt;margin-top:3.5pt;width:0;height:14.15pt;z-index:251651584;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" strokecolor="black [3040]">
            <v:stroke endarrow="block"/>
          </v:shape>
        </w:pict>
      </w:r>
    </w:p>
    <w:p w14:paraId="785ECB23" w14:textId="12707224"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74E4A6C9">
          <v:shape id="Straight Arrow Connector 128" o:spid="_x0000_s2074" type="#_x0000_t32" style="position:absolute;left:0;text-align:left;margin-left:220.75pt;margin-top:19.25pt;width:0;height:14.15pt;z-index:251650560;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" strokecolor="black [3040]">
            <v:stroke endarrow="block"/>
          </v:shape>
        </w:pict>
      </w:r>
    </w:p>
    <w:p w14:paraId="67A3E69D" w14:textId="2EBFE2E7"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3F88A6E5">
          <v:rect id="Rectangle 133" o:spid="_x0000_s2067" style="position:absolute;left:0;text-align:left;margin-left:157.75pt;margin-top:12.3pt;width:124.7pt;height:22.7pt;z-index:251644416;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style="mso-next-textbox:#Rectangle 133">
              <w:txbxContent>
                <w:p w14:paraId="71C7AF44" w14:textId="77777777" w:rsidR="00C24C2F" w:rsidRPr="00533A59" w:rsidRDefault="00C24C2F" w:rsidP="00C24C2F">
                  <w:pPr>
                    <w:jc w:val="center"/>
                    <w:rPr>
                      <w:rFonts w:asciiTheme="majorHAnsi" w:hAnsiTheme="majorHAnsi" w:cstheme="majorBidi"/>
                      <w:lang w:val="en-US"/>
                    </w:rPr>
                  </w:pPr>
                  <w:r w:rsidRPr="00533A59">
                    <w:rPr>
                      <w:rFonts w:asciiTheme="majorHAnsi" w:hAnsiTheme="majorHAnsi" w:cstheme="majorBidi"/>
                      <w:lang w:val="en-US"/>
                    </w:rPr>
                    <w:t>Pindahkan ke Closed List</w:t>
                  </w:r>
                </w:p>
              </w:txbxContent>
            </v:textbox>
          </v:rect>
        </w:pict>
      </w:r>
    </w:p>
    <w:p w14:paraId="15D2FA44" w14:textId="50C79922"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535D7DDA">
          <v:shape id="Straight Arrow Connector 132" o:spid="_x0000_s2076" type="#_x0000_t32" style="position:absolute;left:0;text-align:left;margin-left:220.75pt;margin-top:13.85pt;width:0;height:14.15pt;z-index:251652608;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" strokecolor="black [3040]">
            <v:stroke endarrow="block"/>
          </v:shape>
        </w:pict>
      </w:r>
    </w:p>
    <w:p w14:paraId="59D7C563" w14:textId="068CCAD1"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61F95707">
          <v:rect id="Rectangle 131" o:spid="_x0000_s2073" style="position:absolute;left:0;text-align:left;margin-left:169.55pt;margin-top:6.9pt;width:102.05pt;height:22.7pt;z-index:251645440;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w:txbxContent>
                <w:p w14:paraId="5F302ED8" w14:textId="77777777" w:rsidR="00C24C2F" w:rsidRPr="00533A59" w:rsidRDefault="00C24C2F" w:rsidP="00C24C2F">
                  <w:pPr>
                    <w:jc w:val="center"/>
                    <w:rPr>
                      <w:rFonts w:asciiTheme="majorHAnsi" w:hAnsiTheme="majorHAnsi" w:cstheme="majorBidi"/>
                      <w:lang w:val="en-US"/>
                    </w:rPr>
                  </w:pPr>
                  <w:r w:rsidRPr="00533A59">
                    <w:rPr>
                      <w:rFonts w:asciiTheme="majorHAnsi" w:hAnsiTheme="majorHAnsi" w:cstheme="majorBidi"/>
                      <w:lang w:val="en-US"/>
                    </w:rPr>
                    <w:t xml:space="preserve">Pilih </w:t>
                  </w:r>
                  <m:oMath>
                    <m:r>
                      <w:rPr>
                        <w:rFonts w:ascii="Cambria Math" w:hAnsi="Cambria Math" w:cstheme="majorBidi"/>
                        <w:lang w:val="en-US"/>
                      </w:rPr>
                      <m:t>f(x)</m:t>
                    </m:r>
                  </m:oMath>
                  <w:r w:rsidRPr="00533A59">
                    <w:rPr>
                      <w:rFonts w:asciiTheme="majorHAnsi" w:eastAsiaTheme="minorEastAsia" w:hAnsiTheme="majorHAnsi" w:cstheme="majorBidi"/>
                      <w:lang w:val="en-US"/>
                    </w:rPr>
                    <w:t xml:space="preserve"> minimum</w:t>
                  </w:r>
                </w:p>
              </w:txbxContent>
            </v:textbox>
          </v:rect>
        </w:pict>
      </w:r>
    </w:p>
    <w:p w14:paraId="45BC5A21" w14:textId="0C1828EE"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3055D778">
          <v:shape id="Straight Arrow Connector 134" o:spid="_x0000_s2075" type="#_x0000_t32" style="position:absolute;left:0;text-align:left;margin-left:220.75pt;margin-top:8.5pt;width:0;height:14.15pt;z-index:251653632;visibility:visible;mso-wrap-style:square;mso-height-percent:0;mso-wrap-distance-left:9pt;mso-wrap-distance-top:0;mso-wrap-distance-right:9pt;mso-wrap-distance-bottom:0;mso-position-horizontal-relative:text;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" strokecolor="black [3040]">
            <v:stroke endarrow="block"/>
          </v:shape>
        </w:pict>
      </w:r>
    </w:p>
    <w:p w14:paraId="65DA84CB" w14:textId="15E6F3A7"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15EB565F">
          <v:shapetype id="_x0000_t202" coordsize="21600,21600" o:spt="202" path="m,l,21600r21600,l21600,xe">
            <v:stroke joinstyle="miter"/>
            <v:path gradientshapeok="t" o:connecttype="rect"/>
          </v:shapetype>
          <v:shape id="Text Box 136" o:spid="_x0000_s2065" type="#_x0000_t202" style="position:absolute;left:0;text-align:left;margin-left:321.8pt;margin-top:6.65pt;width:47.25pt;height:23.25pt;z-index:251657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" fillcolor="white [3201]" stroked="f" strokeweight=".5pt">
            <v:textbox>
              <w:txbxContent>
                <w:p w14:paraId="1EA89B8F" w14:textId="77777777" w:rsidR="00C24C2F" w:rsidRPr="006B763D" w:rsidRDefault="00C24C2F" w:rsidP="00C24C2F">
                  <w:pPr>
                    <w:rPr>
                      <w:rFonts w:asciiTheme="majorHAnsi" w:hAnsiTheme="majorHAnsi" w:cstheme="majorBidi"/>
                      <w:lang w:val="en-US"/>
                    </w:rPr>
                  </w:pPr>
                  <w:r w:rsidRPr="006B763D">
                    <w:rPr>
                      <w:rFonts w:asciiTheme="majorHAnsi" w:hAnsiTheme="majorHAnsi" w:cstheme="majorBidi"/>
                      <w:lang w:val="en-US"/>
                    </w:rPr>
                    <w:t>Tidak</w:t>
                  </w:r>
                </w:p>
              </w:txbxContent>
            </v:textbox>
          </v:shape>
        </w:pict>
      </w:r>
      <w:r>
        <w:rPr>
          <w:rFonts w:asciiTheme="majorHAnsi" w:hAnsiTheme="majorHAnsi"/>
          <w:noProof/>
          <w:sz w:val="24"/>
          <w:szCs w:val="24"/>
        </w:rPr>
        <w:pict w14:anchorId="6A8A6E0A">
          <v:shapetype id="_x0000_t4" coordsize="21600,21600" o:spt="4" path="m10800,l,10800,10800,21600,21600,10800xe">
            <v:stroke joinstyle="miter"/>
            <v:path gradientshapeok="t" o:connecttype="rect" textboxrect="5400,5400,16200,16200"/>
          </v:shapetype>
          <v:shape id="Diamond 135" o:spid="_x0000_s2066" type="#_x0000_t4" style="position:absolute;left:0;text-align:left;margin-left:117.7pt;margin-top:1.55pt;width:204.1pt;height:56.7pt;z-index:251646464;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style="mso-next-textbox:#Diamond 135">
              <w:txbxContent>
                <w:p w14:paraId="33A6B069" w14:textId="77777777" w:rsidR="00C24C2F" w:rsidRPr="000D0B4D" w:rsidRDefault="00C24C2F" w:rsidP="00C24C2F">
                  <w:pPr>
                    <w:jc w:val="center"/>
                    <w:rPr>
                      <w:rFonts w:asciiTheme="majorHAnsi" w:hAnsiTheme="majorHAnsi" w:cstheme="majorBidi"/>
                      <w:lang w:val="en-US"/>
                    </w:rPr>
                  </w:pPr>
                  <w:r w:rsidRPr="000D0B4D">
                    <w:rPr>
                      <w:rFonts w:asciiTheme="majorHAnsi" w:hAnsiTheme="majorHAnsi" w:cstheme="majorBidi"/>
                      <w:lang w:val="en-US"/>
                    </w:rPr>
                    <w:t>Apakah sudah sampai menuju titik tujuan?</w:t>
                  </w:r>
                </w:p>
              </w:txbxContent>
            </v:textbox>
          </v:shape>
        </w:pict>
      </w:r>
    </w:p>
    <w:p w14:paraId="0B2553AA" w14:textId="751193BC" w:rsidR="00C24C2F" w:rsidRPr="00C24C2F" w:rsidRDefault="00C24C2F" w:rsidP="00C24C2F">
      <w:pPr>
        <w:tabs>
          <w:tab w:val="left" w:pos="1845"/>
        </w:tabs>
        <w:spacing w:line="360" w:lineRule="auto"/>
        <w:ind w:left="1112"/>
        <w:jc w:val="both"/>
        <w:rPr>
          <w:rFonts w:asciiTheme="majorHAnsi" w:hAnsiTheme="majorHAnsi"/>
          <w:sz w:val="24"/>
          <w:szCs w:val="24"/>
          <w:lang w:val="en-US" w:eastAsia="ms"/>
        </w:rPr>
      </w:pPr>
    </w:p>
    <w:p w14:paraId="32075429" w14:textId="2AAD6209"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2561987C">
          <v:shape id="Text Box 137" o:spid="_x0000_s2064" type="#_x0000_t202" style="position:absolute;left:0;text-align:left;margin-left:188.45pt;margin-top:16.05pt;width:25.5pt;height:17pt;z-index:251656704;visibility:visible;mso-wrap-distance-left:9pt;mso-wrap-distance-top:0;mso-wrap-distance-right:9pt;mso-wrap-distance-bottom:0;mso-position-horizontal-relative:text;mso-position-vertical-relative:text;mso-width-relative:margin;mso-height-relative:margin;v-text-anchor:top" fillcolor="white [3201]" stroked="f" strokeweight=".5pt">
            <v:textbox>
              <w:txbxContent>
                <w:p w14:paraId="3D530811" w14:textId="77777777" w:rsidR="00C24C2F" w:rsidRPr="000D0B4D" w:rsidRDefault="00C24C2F" w:rsidP="00C24C2F">
                  <w:pPr>
                    <w:rPr>
                      <w:rFonts w:asciiTheme="majorHAnsi" w:hAnsiTheme="majorHAnsi" w:cstheme="majorBidi"/>
                      <w:sz w:val="18"/>
                      <w:szCs w:val="18"/>
                      <w:lang w:val="en-US"/>
                    </w:rPr>
                  </w:pPr>
                  <w:r w:rsidRPr="000D0B4D">
                    <w:rPr>
                      <w:rFonts w:asciiTheme="majorHAnsi" w:hAnsiTheme="majorHAnsi" w:cstheme="majorBidi"/>
                      <w:sz w:val="18"/>
                      <w:szCs w:val="18"/>
                      <w:lang w:val="en-US"/>
                    </w:rPr>
                    <w:t>Ya</w:t>
                  </w:r>
                </w:p>
                <w:p w14:paraId="10F16BCA" w14:textId="77777777" w:rsidR="000A527D" w:rsidRDefault="000A527D"/>
              </w:txbxContent>
            </v:textbox>
          </v:shape>
        </w:pict>
      </w:r>
      <w:r>
        <w:rPr>
          <w:rFonts w:asciiTheme="majorHAnsi" w:hAnsiTheme="majorHAnsi"/>
          <w:noProof/>
          <w:sz w:val="24"/>
          <w:szCs w:val="24"/>
        </w:rPr>
        <w:pict w14:anchorId="2CA7DFDC">
          <v:shape id="Straight Arrow Connector 138" o:spid="_x0000_s2063" type="#_x0000_t32" style="position:absolute;left:0;text-align:left;margin-left:219.2pt;margin-top:16.05pt;width:0;height:22.7pt;z-index:251654656;visibility:visible;mso-wrap-style:square;mso-width-percent:0;mso-wrap-distance-left:9pt;mso-wrap-distance-top:0;mso-wrap-distance-right:9pt;mso-wrap-distance-bottom:0;mso-position-horizontal-relative:text;mso-position-vertical-relative:text;mso-width-percent:0;mso-width-relative:margin;mso-height-relative:margin" strokecolor="black [3040]">
            <v:stroke endarrow="block"/>
          </v:shape>
        </w:pict>
      </w:r>
    </w:p>
    <w:p w14:paraId="5E347399" w14:textId="17EF6F82"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39B4B1A1">
          <v:shape id="Parallelogram 139" o:spid="_x0000_s2059" type="#_x0000_t7" style="position:absolute;left:0;text-align:left;margin-left:188.45pt;margin-top:17.65pt;width:62.35pt;height:25.5pt;z-index:251639296;visibility:visible;mso-wrap-distance-left:9pt;mso-wrap-distance-top:0;mso-wrap-distance-right:9pt;mso-wrap-distance-bottom:0;mso-position-horizontal-relative:text;mso-position-vertical-relative:text;mso-width-relative:margin;mso-height-relative:margin;v-text-anchor:middle" adj="1580" fillcolor="white [3201]" strokecolor="black [3200]" strokeweight="2pt">
            <v:textbox>
              <w:txbxContent>
                <w:p w14:paraId="3AB89648" w14:textId="77777777" w:rsidR="00C24C2F" w:rsidRPr="000D0B4D" w:rsidRDefault="00C24C2F" w:rsidP="00C24C2F">
                  <w:pPr>
                    <w:jc w:val="center"/>
                    <w:rPr>
                      <w:rFonts w:asciiTheme="majorHAnsi" w:hAnsiTheme="majorHAnsi" w:cstheme="majorBidi"/>
                      <w:lang w:val="en-US"/>
                    </w:rPr>
                  </w:pPr>
                  <w:r w:rsidRPr="000D0B4D">
                    <w:rPr>
                      <w:rFonts w:asciiTheme="majorHAnsi" w:hAnsiTheme="majorHAnsi" w:cstheme="majorBidi"/>
                      <w:lang w:val="en-US"/>
                    </w:rPr>
                    <w:t>Output Graf</w:t>
                  </w:r>
                </w:p>
              </w:txbxContent>
            </v:textbox>
          </v:shape>
        </w:pict>
      </w:r>
    </w:p>
    <w:p w14:paraId="1D439218" w14:textId="5D40BF15" w:rsidR="00C24C2F" w:rsidRPr="00C24C2F" w:rsidRDefault="00C24C2F" w:rsidP="00C24C2F">
      <w:pPr>
        <w:tabs>
          <w:tab w:val="left" w:pos="1845"/>
        </w:tabs>
        <w:spacing w:line="360" w:lineRule="auto"/>
        <w:ind w:left="1112"/>
        <w:jc w:val="both"/>
        <w:rPr>
          <w:rFonts w:asciiTheme="majorHAnsi" w:hAnsiTheme="majorHAnsi"/>
          <w:sz w:val="24"/>
          <w:szCs w:val="24"/>
          <w:lang w:val="en-US" w:eastAsia="ms"/>
        </w:rPr>
      </w:pPr>
    </w:p>
    <w:p w14:paraId="44487092" w14:textId="08C1E16B" w:rsidR="00C24C2F" w:rsidRPr="00C24C2F" w:rsidRDefault="00DD1C14" w:rsidP="00C24C2F">
      <w:pPr>
        <w:tabs>
          <w:tab w:val="left" w:pos="1845"/>
        </w:tabs>
        <w:spacing w:line="360" w:lineRule="auto"/>
        <w:ind w:left="1112"/>
        <w:jc w:val="both"/>
        <w:rPr>
          <w:rFonts w:asciiTheme="majorHAnsi" w:hAnsiTheme="majorHAnsi"/>
          <w:sz w:val="24"/>
          <w:szCs w:val="24"/>
          <w:lang w:val="en-US" w:eastAsia="ms"/>
        </w:rPr>
      </w:pPr>
      <w:r>
        <w:rPr>
          <w:rFonts w:asciiTheme="majorHAnsi" w:hAnsiTheme="majorHAnsi"/>
          <w:noProof/>
          <w:sz w:val="24"/>
          <w:szCs w:val="24"/>
        </w:rPr>
        <w:pict w14:anchorId="07EA53FF">
          <v:oval id="Oval 141" o:spid="_x0000_s2057" style="position:absolute;left:0;text-align:left;margin-left:188.45pt;margin-top:15.05pt;width:59.55pt;height:22.7pt;z-index:251637248;visibility:visible;mso-wrap-distance-left:9pt;mso-wrap-distance-top:0;mso-wrap-distance-right:9pt;mso-wrap-distance-bottom:0;mso-position-horizontal-relative:text;mso-position-vertical-relative:text;mso-width-relative:margin;mso-height-relative:margin;v-text-anchor:middle" fillcolor="white [3201]" strokecolor="black [3200]" strokeweight="2pt">
            <v:textbox>
              <w:txbxContent>
                <w:p w14:paraId="3EBB7B6C" w14:textId="77777777" w:rsidR="00C24C2F" w:rsidRPr="000A527D" w:rsidRDefault="00C24C2F" w:rsidP="00C24C2F">
                  <w:pPr>
                    <w:jc w:val="center"/>
                    <w:rPr>
                      <w:rFonts w:asciiTheme="majorHAnsi" w:hAnsiTheme="majorHAnsi" w:cstheme="majorBidi"/>
                      <w:lang w:val="en-US"/>
                    </w:rPr>
                  </w:pPr>
                  <w:r w:rsidRPr="000A527D">
                    <w:rPr>
                      <w:rFonts w:asciiTheme="majorHAnsi" w:hAnsiTheme="majorHAnsi" w:cstheme="majorBidi"/>
                      <w:lang w:val="en-US"/>
                    </w:rPr>
                    <w:t>Selesai</w:t>
                  </w:r>
                </w:p>
              </w:txbxContent>
            </v:textbox>
          </v:oval>
        </w:pict>
      </w:r>
      <w:r>
        <w:rPr>
          <w:rFonts w:asciiTheme="majorHAnsi" w:hAnsiTheme="majorHAnsi"/>
          <w:noProof/>
          <w:sz w:val="24"/>
          <w:szCs w:val="24"/>
        </w:rPr>
        <w:pict w14:anchorId="67BB8352">
          <v:shape id="Straight Arrow Connector 140" o:spid="_x0000_s2058" type="#_x0000_t32" style="position:absolute;left:0;text-align:left;margin-left:219.2pt;margin-top:.9pt;width:0;height:14.15pt;z-index:251658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" strokecolor="black [3040]">
            <v:stroke endarrow="block"/>
          </v:shape>
        </w:pict>
      </w:r>
    </w:p>
    <w:p w14:paraId="18820D15" w14:textId="6DE3C3D4" w:rsidR="004268E5" w:rsidRDefault="004268E5" w:rsidP="000A527D">
      <w:pPr>
        <w:pStyle w:val="Caption"/>
        <w:jc w:val="left"/>
        <w:rPr>
          <w:rFonts w:asciiTheme="majorHAnsi" w:hAnsiTheme="majorHAnsi"/>
          <w:sz w:val="24"/>
          <w:szCs w:val="24"/>
        </w:rPr>
      </w:pPr>
      <w:bookmarkStart w:id="5" w:name="_Toc87999692"/>
    </w:p>
    <w:p w14:paraId="55DC9ACB" w14:textId="77777777" w:rsidR="000A527D" w:rsidRPr="000A527D" w:rsidRDefault="000A527D" w:rsidP="000A527D">
      <w:pPr>
        <w:rPr>
          <w:lang w:val="en-US"/>
        </w:rPr>
      </w:pPr>
    </w:p>
    <w:p w14:paraId="0838785D" w14:textId="47804731" w:rsidR="00C24C2F" w:rsidRPr="00C24C2F" w:rsidRDefault="00C24C2F" w:rsidP="000A527D">
      <w:pPr>
        <w:pStyle w:val="Caption"/>
        <w:rPr>
          <w:rFonts w:asciiTheme="majorHAnsi" w:hAnsiTheme="majorHAnsi"/>
          <w:i/>
          <w:iCs/>
          <w:sz w:val="24"/>
          <w:szCs w:val="24"/>
        </w:rPr>
      </w:pPr>
      <w:r w:rsidRPr="00C24C2F">
        <w:rPr>
          <w:rFonts w:asciiTheme="majorHAnsi" w:hAnsiTheme="majorHAnsi"/>
          <w:sz w:val="24"/>
          <w:szCs w:val="24"/>
        </w:rPr>
        <w:t xml:space="preserve"> </w:t>
      </w:r>
      <w:r w:rsidRPr="00DE5773">
        <w:rPr>
          <w:rFonts w:asciiTheme="majorHAnsi" w:hAnsiTheme="majorHAnsi"/>
          <w:sz w:val="20"/>
        </w:rPr>
        <w:t xml:space="preserve">Gambar </w:t>
      </w:r>
      <w:r w:rsidRPr="00DE5773">
        <w:rPr>
          <w:rFonts w:asciiTheme="majorHAnsi" w:hAnsiTheme="majorHAnsi"/>
          <w:i/>
          <w:iCs/>
          <w:sz w:val="20"/>
        </w:rPr>
        <w:fldChar w:fldCharType="begin"/>
      </w:r>
      <w:r w:rsidRPr="00DE5773">
        <w:rPr>
          <w:rFonts w:asciiTheme="majorHAnsi" w:hAnsiTheme="majorHAnsi"/>
          <w:sz w:val="20"/>
        </w:rPr>
        <w:instrText xml:space="preserve"> SEQ Gambar_2. \* ARABIC </w:instrText>
      </w:r>
      <w:r w:rsidRPr="00DE5773">
        <w:rPr>
          <w:rFonts w:asciiTheme="majorHAnsi" w:hAnsiTheme="majorHAnsi"/>
          <w:i/>
          <w:iCs/>
          <w:sz w:val="20"/>
        </w:rPr>
        <w:fldChar w:fldCharType="separate"/>
      </w:r>
      <w:r w:rsidR="00FE6206">
        <w:rPr>
          <w:rFonts w:asciiTheme="majorHAnsi" w:hAnsiTheme="majorHAnsi"/>
          <w:noProof/>
          <w:sz w:val="20"/>
        </w:rPr>
        <w:t>1</w:t>
      </w:r>
      <w:r w:rsidRPr="00DE5773">
        <w:rPr>
          <w:rFonts w:asciiTheme="majorHAnsi" w:hAnsiTheme="majorHAnsi"/>
          <w:i/>
          <w:iCs/>
          <w:sz w:val="20"/>
        </w:rPr>
        <w:fldChar w:fldCharType="end"/>
      </w:r>
      <w:r w:rsidR="000A527D" w:rsidRPr="00DE5773">
        <w:rPr>
          <w:rFonts w:asciiTheme="majorHAnsi" w:hAnsiTheme="majorHAnsi"/>
          <w:sz w:val="20"/>
        </w:rPr>
        <w:t>.</w:t>
      </w:r>
      <w:r w:rsidRPr="00DE5773">
        <w:rPr>
          <w:rFonts w:asciiTheme="majorHAnsi" w:hAnsiTheme="majorHAnsi"/>
          <w:sz w:val="20"/>
        </w:rPr>
        <w:t xml:space="preserve"> Flowchart A-Star</w:t>
      </w:r>
      <w:bookmarkEnd w:id="5"/>
    </w:p>
    <w:p w14:paraId="242CD352" w14:textId="561E1AE1" w:rsidR="00C24C2F" w:rsidRDefault="00C24C2F" w:rsidP="005C0ADC">
      <w:pPr>
        <w:ind w:firstLine="720"/>
        <w:jc w:val="both"/>
        <w:rPr>
          <w:rFonts w:asciiTheme="majorHAnsi" w:hAnsiTheme="majorHAnsi" w:cstheme="majorBidi"/>
          <w:sz w:val="24"/>
          <w:szCs w:val="24"/>
          <w:lang w:val="en-US"/>
        </w:rPr>
      </w:pPr>
    </w:p>
    <w:p w14:paraId="5E126B7C" w14:textId="7345DCA6" w:rsidR="00BC4EB0" w:rsidRPr="00BC4EB0" w:rsidRDefault="00BC4EB0" w:rsidP="00BC4EB0">
      <w:pPr>
        <w:pStyle w:val="Heading1"/>
        <w:rPr>
          <w:szCs w:val="24"/>
        </w:rPr>
      </w:pPr>
      <w:r w:rsidRPr="00BC4EB0">
        <w:rPr>
          <w:szCs w:val="24"/>
        </w:rPr>
        <w:t>METODE PENELITIAN</w:t>
      </w:r>
    </w:p>
    <w:p w14:paraId="6BCFD820" w14:textId="2F5A82EB" w:rsidR="00BC4EB0" w:rsidRDefault="00CC0586" w:rsidP="001203AB">
      <w:pPr>
        <w:jc w:val="both"/>
        <w:rPr>
          <w:b/>
          <w:bCs/>
          <w:sz w:val="24"/>
          <w:szCs w:val="24"/>
        </w:rPr>
      </w:pPr>
      <w:r w:rsidRPr="00CC0586">
        <w:rPr>
          <w:b/>
          <w:bCs/>
          <w:sz w:val="24"/>
          <w:szCs w:val="24"/>
        </w:rPr>
        <w:t>Data Penelitian</w:t>
      </w:r>
    </w:p>
    <w:p w14:paraId="43E05096" w14:textId="77777777" w:rsidR="00CC0586" w:rsidRPr="00CC0586" w:rsidRDefault="00CC0586" w:rsidP="00CC0586">
      <w:pPr>
        <w:ind w:firstLine="426"/>
        <w:jc w:val="both"/>
        <w:rPr>
          <w:rFonts w:asciiTheme="majorHAnsi" w:hAnsiTheme="majorHAnsi" w:cstheme="majorBidi"/>
          <w:sz w:val="24"/>
          <w:szCs w:val="24"/>
          <w:lang w:val="en-US"/>
        </w:rPr>
      </w:pPr>
      <w:r w:rsidRPr="00CC0586">
        <w:rPr>
          <w:rFonts w:asciiTheme="majorHAnsi" w:hAnsiTheme="majorHAnsi" w:cstheme="majorBidi"/>
          <w:sz w:val="24"/>
          <w:szCs w:val="24"/>
          <w:lang w:val="en-US"/>
        </w:rPr>
        <w:t>Data yang digunakan dalam penelitian ini merupakan data sekunder yang  terdiri antara dua kategori. Berikut merupakan rincian kategori tersebut:</w:t>
      </w:r>
    </w:p>
    <w:p w14:paraId="0F8074E5" w14:textId="77777777" w:rsidR="00CC0586" w:rsidRPr="00CC0586" w:rsidRDefault="00CC0586" w:rsidP="00CC0586">
      <w:pPr>
        <w:pStyle w:val="ListParagraph"/>
        <w:numPr>
          <w:ilvl w:val="0"/>
          <w:numId w:val="30"/>
        </w:numPr>
        <w:spacing w:after="0" w:line="240" w:lineRule="auto"/>
        <w:ind w:left="426" w:hanging="284"/>
        <w:jc w:val="both"/>
        <w:rPr>
          <w:rFonts w:asciiTheme="majorHAnsi" w:hAnsiTheme="majorHAnsi" w:cstheme="majorBidi"/>
          <w:b/>
          <w:bCs/>
          <w:sz w:val="24"/>
          <w:szCs w:val="24"/>
          <w:lang w:val="en-US"/>
        </w:rPr>
      </w:pPr>
      <w:r w:rsidRPr="00CC0586">
        <w:rPr>
          <w:rFonts w:asciiTheme="majorHAnsi" w:hAnsiTheme="majorHAnsi" w:cstheme="majorBidi"/>
          <w:b/>
          <w:bCs/>
          <w:sz w:val="24"/>
          <w:szCs w:val="24"/>
          <w:lang w:val="en-US"/>
        </w:rPr>
        <w:t>Data Titik Wisata</w:t>
      </w:r>
    </w:p>
    <w:p w14:paraId="4E1125F8" w14:textId="77777777" w:rsidR="00CC0586" w:rsidRPr="00CC0586" w:rsidRDefault="00CC0586" w:rsidP="00CC0586">
      <w:pPr>
        <w:pStyle w:val="ListParagraph"/>
        <w:spacing w:after="0" w:line="240" w:lineRule="auto"/>
        <w:ind w:left="142" w:firstLine="567"/>
        <w:jc w:val="both"/>
        <w:rPr>
          <w:rFonts w:asciiTheme="majorHAnsi" w:hAnsiTheme="majorHAnsi" w:cstheme="majorBidi"/>
          <w:sz w:val="24"/>
          <w:szCs w:val="24"/>
          <w:lang w:val="en-US"/>
        </w:rPr>
      </w:pPr>
      <w:r w:rsidRPr="00CC0586">
        <w:rPr>
          <w:rFonts w:asciiTheme="majorHAnsi" w:hAnsiTheme="majorHAnsi" w:cstheme="majorBidi"/>
          <w:sz w:val="24"/>
          <w:szCs w:val="24"/>
          <w:lang w:val="en-US"/>
        </w:rPr>
        <w:t>Data titik wisata ini bersumber dari laman website Disporapar Kota Malang dan buku panduan Pekandayu Kota Malang. Data tersebut berjumlah 43 titik dengan rincian sebagai berikut:</w:t>
      </w:r>
    </w:p>
    <w:p w14:paraId="02EA7E74" w14:textId="77777777" w:rsidR="00CC0586" w:rsidRPr="00CC0586" w:rsidRDefault="00CC0586" w:rsidP="00CC0586">
      <w:pPr>
        <w:pStyle w:val="ListParagraph"/>
        <w:numPr>
          <w:ilvl w:val="0"/>
          <w:numId w:val="31"/>
        </w:numPr>
        <w:spacing w:after="0" w:line="240" w:lineRule="auto"/>
        <w:ind w:left="567" w:hanging="283"/>
        <w:rPr>
          <w:rFonts w:asciiTheme="majorHAnsi" w:hAnsiTheme="majorHAnsi" w:cstheme="majorBidi"/>
          <w:sz w:val="24"/>
          <w:szCs w:val="24"/>
          <w:lang w:val="en-US"/>
        </w:rPr>
      </w:pPr>
      <w:r w:rsidRPr="00CC0586">
        <w:rPr>
          <w:rFonts w:asciiTheme="majorHAnsi" w:hAnsiTheme="majorHAnsi" w:cstheme="majorBidi"/>
          <w:sz w:val="24"/>
          <w:szCs w:val="24"/>
          <w:lang w:val="en-US"/>
        </w:rPr>
        <w:t xml:space="preserve">11 wisata </w:t>
      </w:r>
      <w:r w:rsidRPr="00CC0586">
        <w:rPr>
          <w:rFonts w:asciiTheme="majorHAnsi" w:hAnsiTheme="majorHAnsi" w:cstheme="majorBidi"/>
          <w:i/>
          <w:iCs/>
          <w:sz w:val="24"/>
          <w:szCs w:val="24"/>
          <w:lang w:val="en-US"/>
        </w:rPr>
        <w:t xml:space="preserve">heritage </w:t>
      </w:r>
      <w:r w:rsidRPr="00CC0586">
        <w:rPr>
          <w:rFonts w:asciiTheme="majorHAnsi" w:hAnsiTheme="majorHAnsi" w:cstheme="majorBidi"/>
          <w:sz w:val="24"/>
          <w:szCs w:val="24"/>
          <w:lang w:val="en-US"/>
        </w:rPr>
        <w:t>(Seni dan Budaya)</w:t>
      </w:r>
    </w:p>
    <w:p w14:paraId="7901D612" w14:textId="77777777" w:rsidR="00CC0586" w:rsidRPr="00CC0586" w:rsidRDefault="00CC0586" w:rsidP="00CC0586">
      <w:pPr>
        <w:pStyle w:val="ListParagraph"/>
        <w:numPr>
          <w:ilvl w:val="0"/>
          <w:numId w:val="31"/>
        </w:numPr>
        <w:spacing w:after="0" w:line="240" w:lineRule="auto"/>
        <w:ind w:left="567" w:hanging="283"/>
        <w:rPr>
          <w:rFonts w:asciiTheme="majorHAnsi" w:hAnsiTheme="majorHAnsi" w:cstheme="majorBidi"/>
          <w:sz w:val="24"/>
          <w:szCs w:val="24"/>
          <w:lang w:val="en-US"/>
        </w:rPr>
      </w:pPr>
      <w:r w:rsidRPr="00CC0586">
        <w:rPr>
          <w:rFonts w:asciiTheme="majorHAnsi" w:hAnsiTheme="majorHAnsi" w:cstheme="majorBidi"/>
          <w:sz w:val="24"/>
          <w:szCs w:val="24"/>
          <w:lang w:val="en-US"/>
        </w:rPr>
        <w:t>14 wisata taman</w:t>
      </w:r>
    </w:p>
    <w:p w14:paraId="567E57A4" w14:textId="77777777" w:rsidR="00CC0586" w:rsidRPr="00CC0586" w:rsidRDefault="00CC0586" w:rsidP="00CC0586">
      <w:pPr>
        <w:pStyle w:val="ListParagraph"/>
        <w:numPr>
          <w:ilvl w:val="0"/>
          <w:numId w:val="31"/>
        </w:numPr>
        <w:spacing w:after="0" w:line="240" w:lineRule="auto"/>
        <w:ind w:left="567" w:hanging="283"/>
        <w:rPr>
          <w:rFonts w:asciiTheme="majorHAnsi" w:hAnsiTheme="majorHAnsi" w:cstheme="majorBidi"/>
          <w:sz w:val="24"/>
          <w:szCs w:val="24"/>
          <w:lang w:val="en-US"/>
        </w:rPr>
      </w:pPr>
      <w:r w:rsidRPr="00CC0586">
        <w:rPr>
          <w:rFonts w:asciiTheme="majorHAnsi" w:hAnsiTheme="majorHAnsi" w:cstheme="majorBidi"/>
          <w:sz w:val="24"/>
          <w:szCs w:val="24"/>
          <w:lang w:val="en-US"/>
        </w:rPr>
        <w:t>9 Kampung Tematik</w:t>
      </w:r>
    </w:p>
    <w:p w14:paraId="47F51D19" w14:textId="77777777" w:rsidR="00CC0586" w:rsidRPr="00CC0586" w:rsidRDefault="00CC0586" w:rsidP="00CC0586">
      <w:pPr>
        <w:pStyle w:val="ListParagraph"/>
        <w:numPr>
          <w:ilvl w:val="0"/>
          <w:numId w:val="31"/>
        </w:numPr>
        <w:spacing w:after="0" w:line="240" w:lineRule="auto"/>
        <w:ind w:left="567" w:hanging="283"/>
        <w:rPr>
          <w:rFonts w:asciiTheme="majorHAnsi" w:hAnsiTheme="majorHAnsi" w:cstheme="majorBidi"/>
          <w:sz w:val="24"/>
          <w:szCs w:val="24"/>
          <w:lang w:val="en-US"/>
        </w:rPr>
      </w:pPr>
      <w:r w:rsidRPr="00CC0586">
        <w:rPr>
          <w:rFonts w:asciiTheme="majorHAnsi" w:hAnsiTheme="majorHAnsi" w:cstheme="majorBidi"/>
          <w:sz w:val="24"/>
          <w:szCs w:val="24"/>
          <w:lang w:val="en-US"/>
        </w:rPr>
        <w:t>7 wisata religi</w:t>
      </w:r>
    </w:p>
    <w:p w14:paraId="216A1EDA" w14:textId="77777777" w:rsidR="00CC0586" w:rsidRPr="00CC0586" w:rsidRDefault="00CC0586" w:rsidP="00CC0586">
      <w:pPr>
        <w:pStyle w:val="ListParagraph"/>
        <w:numPr>
          <w:ilvl w:val="0"/>
          <w:numId w:val="31"/>
        </w:numPr>
        <w:spacing w:after="0" w:line="240" w:lineRule="auto"/>
        <w:ind w:left="567" w:hanging="283"/>
        <w:rPr>
          <w:rFonts w:asciiTheme="majorHAnsi" w:hAnsiTheme="majorHAnsi" w:cstheme="majorBidi"/>
          <w:sz w:val="24"/>
          <w:szCs w:val="24"/>
          <w:lang w:val="en-US"/>
        </w:rPr>
      </w:pPr>
      <w:r w:rsidRPr="00CC0586">
        <w:rPr>
          <w:rFonts w:asciiTheme="majorHAnsi" w:hAnsiTheme="majorHAnsi" w:cstheme="majorBidi"/>
          <w:sz w:val="24"/>
          <w:szCs w:val="24"/>
          <w:lang w:val="en-US"/>
        </w:rPr>
        <w:lastRenderedPageBreak/>
        <w:t>2 wisata air/ hiburan</w:t>
      </w:r>
    </w:p>
    <w:p w14:paraId="76493419" w14:textId="6006EA27" w:rsidR="00CC0586" w:rsidRPr="00CC0586" w:rsidRDefault="00CC0586" w:rsidP="00CC0586">
      <w:pPr>
        <w:pStyle w:val="ListParagraph"/>
        <w:numPr>
          <w:ilvl w:val="0"/>
          <w:numId w:val="30"/>
        </w:numPr>
        <w:spacing w:after="0" w:line="240" w:lineRule="auto"/>
        <w:ind w:left="426" w:hanging="284"/>
        <w:jc w:val="both"/>
        <w:rPr>
          <w:rFonts w:asciiTheme="majorHAnsi" w:hAnsiTheme="majorHAnsi" w:cstheme="majorBidi"/>
          <w:b/>
          <w:bCs/>
          <w:sz w:val="24"/>
          <w:szCs w:val="24"/>
          <w:lang w:val="en-US"/>
        </w:rPr>
      </w:pPr>
      <w:r w:rsidRPr="00CC0586">
        <w:rPr>
          <w:rFonts w:asciiTheme="majorHAnsi" w:hAnsiTheme="majorHAnsi" w:cstheme="majorBidi"/>
          <w:b/>
          <w:bCs/>
          <w:sz w:val="24"/>
          <w:szCs w:val="24"/>
          <w:lang w:val="en-US"/>
        </w:rPr>
        <w:t xml:space="preserve">Data Titik Persimpangan Dan  Jalan </w:t>
      </w:r>
    </w:p>
    <w:p w14:paraId="7160A202" w14:textId="4DD2BEB6" w:rsidR="00CC0586" w:rsidRDefault="00B62BF6" w:rsidP="00CC0586">
      <w:pPr>
        <w:ind w:left="142" w:firstLine="720"/>
        <w:jc w:val="both"/>
        <w:rPr>
          <w:rFonts w:asciiTheme="majorHAnsi" w:hAnsiTheme="majorHAns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36224" behindDoc="0" locked="0" layoutInCell="1" allowOverlap="1" wp14:anchorId="3048B64E" wp14:editId="653EC637">
            <wp:simplePos x="0" y="0"/>
            <wp:positionH relativeFrom="column">
              <wp:posOffset>514350</wp:posOffset>
            </wp:positionH>
            <wp:positionV relativeFrom="paragraph">
              <wp:posOffset>781050</wp:posOffset>
            </wp:positionV>
            <wp:extent cx="5042535" cy="2560955"/>
            <wp:effectExtent l="0" t="0" r="571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cstate="print">
                      <a:extLst>
                        <a:ext uri="{28A0092B-C50C-407E-A947-70E740481C1C}">
                          <a14:useLocalDpi xmlns:a14="http://schemas.microsoft.com/office/drawing/2010/main" val="0"/>
                        </a:ext>
                      </a:extLst>
                    </a:blip>
                    <a:srcRect t="9432"/>
                    <a:stretch/>
                  </pic:blipFill>
                  <pic:spPr bwMode="auto">
                    <a:xfrm>
                      <a:off x="0" y="0"/>
                      <a:ext cx="5042535" cy="2560955"/>
                    </a:xfrm>
                    <a:prstGeom prst="rect">
                      <a:avLst/>
                    </a:prstGeom>
                    <a:ln>
                      <a:noFill/>
                    </a:ln>
                    <a:extLst>
                      <a:ext uri="{53640926-AAD7-44D8-BBD7-CCE9431645EC}">
                        <a14:shadowObscured xmlns:a14="http://schemas.microsoft.com/office/drawing/2010/main"/>
                      </a:ext>
                    </a:extLst>
                  </pic:spPr>
                </pic:pic>
              </a:graphicData>
            </a:graphic>
          </wp:anchor>
        </w:drawing>
      </w:r>
      <w:r w:rsidR="00CC0586" w:rsidRPr="00CC0586">
        <w:rPr>
          <w:rFonts w:asciiTheme="majorHAnsi" w:hAnsiTheme="majorHAnsi" w:cstheme="majorBidi"/>
          <w:sz w:val="24"/>
          <w:szCs w:val="24"/>
          <w:lang w:val="en-US"/>
        </w:rPr>
        <w:t>Data ini bersumber dari laman Dinas Tata Ruang Kota Malang. Dari laman tersebut diperoleh data berupa 236 titik persimpangan pada 624 jalan utama beserta data bobotnya. Jenis jalan utama yang dijadikan data ini adalah jalan kolektor dan jalan arteri</w:t>
      </w:r>
    </w:p>
    <w:p w14:paraId="10EB13B4" w14:textId="6835C8AE" w:rsidR="00B62BF6" w:rsidRPr="00B62BF6" w:rsidRDefault="00B62BF6" w:rsidP="00B62BF6">
      <w:pPr>
        <w:pStyle w:val="Caption"/>
        <w:rPr>
          <w:rFonts w:asciiTheme="majorHAnsi" w:hAnsiTheme="majorHAnsi"/>
          <w:i/>
          <w:iCs/>
          <w:noProof/>
          <w:sz w:val="28"/>
          <w:szCs w:val="28"/>
        </w:rPr>
      </w:pPr>
      <w:bookmarkStart w:id="6" w:name="_Toc87999732"/>
      <w:r w:rsidRPr="00B62BF6">
        <w:rPr>
          <w:rFonts w:asciiTheme="majorHAnsi" w:hAnsiTheme="majorHAnsi"/>
          <w:sz w:val="20"/>
        </w:rPr>
        <w:t xml:space="preserve">Gambar </w:t>
      </w:r>
      <w:r>
        <w:rPr>
          <w:rFonts w:asciiTheme="majorHAnsi" w:hAnsiTheme="majorHAnsi"/>
          <w:sz w:val="20"/>
        </w:rPr>
        <w:t>2.</w:t>
      </w:r>
      <w:r w:rsidRPr="00B62BF6">
        <w:rPr>
          <w:rFonts w:asciiTheme="majorHAnsi" w:hAnsiTheme="majorHAnsi"/>
          <w:sz w:val="20"/>
        </w:rPr>
        <w:t xml:space="preserve"> Peta Jalan Kota Malang</w:t>
      </w:r>
      <w:bookmarkEnd w:id="6"/>
    </w:p>
    <w:p w14:paraId="763F3E68" w14:textId="3325D7C0" w:rsidR="00CC0586" w:rsidRDefault="00CC0586" w:rsidP="00CC0586">
      <w:pPr>
        <w:ind w:left="142" w:firstLine="720"/>
        <w:jc w:val="both"/>
        <w:rPr>
          <w:rFonts w:asciiTheme="majorHAnsi" w:hAnsiTheme="majorHAnsi" w:cstheme="majorBidi"/>
          <w:sz w:val="24"/>
          <w:szCs w:val="24"/>
          <w:lang w:val="en-US"/>
        </w:rPr>
      </w:pPr>
    </w:p>
    <w:p w14:paraId="7AD5FEAC" w14:textId="3A2E1BD6" w:rsidR="00CC0586" w:rsidRPr="00B62BF6" w:rsidRDefault="00B62BF6" w:rsidP="00B62BF6">
      <w:pPr>
        <w:jc w:val="both"/>
        <w:rPr>
          <w:rFonts w:asciiTheme="majorHAnsi" w:hAnsiTheme="majorHAnsi" w:cstheme="majorBidi"/>
          <w:b/>
          <w:bCs/>
          <w:sz w:val="24"/>
          <w:szCs w:val="24"/>
          <w:lang w:val="en-US"/>
        </w:rPr>
      </w:pPr>
      <w:r w:rsidRPr="00B62BF6">
        <w:rPr>
          <w:rFonts w:asciiTheme="majorHAnsi" w:hAnsiTheme="majorHAnsi" w:cstheme="majorBidi"/>
          <w:b/>
          <w:bCs/>
          <w:sz w:val="24"/>
          <w:szCs w:val="24"/>
          <w:lang w:val="en-US"/>
        </w:rPr>
        <w:t>Langkah-langkah Penelitian</w:t>
      </w:r>
    </w:p>
    <w:p w14:paraId="5C543C50" w14:textId="29647F0E" w:rsidR="00B62BF6" w:rsidRPr="00BE30F8" w:rsidRDefault="00BE30F8" w:rsidP="00BE30F8">
      <w:pPr>
        <w:tabs>
          <w:tab w:val="left" w:pos="0"/>
        </w:tabs>
        <w:jc w:val="both"/>
        <w:rPr>
          <w:rFonts w:asciiTheme="majorHAnsi" w:hAnsiTheme="majorHAnsi"/>
          <w:sz w:val="24"/>
          <w:szCs w:val="24"/>
          <w:lang w:val="en-US" w:eastAsia="ms"/>
        </w:rPr>
      </w:pPr>
      <w:r>
        <w:rPr>
          <w:rFonts w:asciiTheme="majorHAnsi" w:hAnsiTheme="majorHAnsi"/>
          <w:sz w:val="24"/>
          <w:szCs w:val="24"/>
          <w:lang w:val="en-US" w:eastAsia="ms"/>
        </w:rPr>
        <w:tab/>
      </w:r>
      <w:r w:rsidR="00B62BF6" w:rsidRPr="00BE30F8">
        <w:rPr>
          <w:rFonts w:asciiTheme="majorHAnsi" w:hAnsiTheme="majorHAnsi"/>
          <w:sz w:val="24"/>
          <w:szCs w:val="24"/>
          <w:lang w:val="en-US" w:eastAsia="ms"/>
        </w:rPr>
        <w:t>Tahapan penelitian ini terdiri dari enam langkah. Langkah-langkah tersebut adalah sebagai berikut:</w:t>
      </w:r>
    </w:p>
    <w:p w14:paraId="269AB20A" w14:textId="77777777" w:rsidR="00B62BF6" w:rsidRPr="00BE30F8" w:rsidRDefault="00B62BF6" w:rsidP="00BE30F8">
      <w:pPr>
        <w:pStyle w:val="ListParagraph"/>
        <w:numPr>
          <w:ilvl w:val="0"/>
          <w:numId w:val="32"/>
        </w:numPr>
        <w:tabs>
          <w:tab w:val="left" w:pos="1845"/>
        </w:tabs>
        <w:spacing w:after="0" w:line="240" w:lineRule="auto"/>
        <w:ind w:left="426" w:hanging="284"/>
        <w:jc w:val="both"/>
        <w:rPr>
          <w:rFonts w:asciiTheme="majorHAnsi" w:eastAsia="Times New Roman" w:hAnsiTheme="majorHAnsi"/>
          <w:b/>
          <w:bCs/>
          <w:sz w:val="24"/>
          <w:szCs w:val="24"/>
          <w:lang w:val="en-US" w:eastAsia="ms"/>
        </w:rPr>
      </w:pPr>
      <w:r w:rsidRPr="00BE30F8">
        <w:rPr>
          <w:rFonts w:asciiTheme="majorHAnsi" w:eastAsia="Times New Roman" w:hAnsiTheme="majorHAnsi"/>
          <w:b/>
          <w:bCs/>
          <w:sz w:val="24"/>
          <w:szCs w:val="24"/>
          <w:lang w:val="en-US" w:eastAsia="ms"/>
        </w:rPr>
        <w:t>Peninjauan Langsung</w:t>
      </w:r>
    </w:p>
    <w:p w14:paraId="17ACEF78" w14:textId="31956AC1" w:rsidR="00B62BF6" w:rsidRPr="00BE30F8" w:rsidRDefault="00B62BF6" w:rsidP="00BE30F8">
      <w:pPr>
        <w:pStyle w:val="ListParagraph"/>
        <w:spacing w:after="0" w:line="240" w:lineRule="auto"/>
        <w:ind w:left="142" w:firstLine="851"/>
        <w:jc w:val="both"/>
        <w:rPr>
          <w:rFonts w:asciiTheme="majorHAnsi" w:eastAsia="Times New Roman" w:hAnsiTheme="majorHAnsi"/>
          <w:sz w:val="24"/>
          <w:szCs w:val="24"/>
          <w:lang w:val="en-US" w:eastAsia="ms"/>
        </w:rPr>
      </w:pPr>
      <w:r w:rsidRPr="00BE30F8">
        <w:rPr>
          <w:rFonts w:asciiTheme="majorHAnsi" w:eastAsia="Times New Roman" w:hAnsiTheme="majorHAnsi"/>
          <w:sz w:val="24"/>
          <w:szCs w:val="24"/>
          <w:lang w:val="en-US" w:eastAsia="ms"/>
        </w:rPr>
        <w:t xml:space="preserve">Langkah pertama adalah mengamati langsung obyek yang akan menjadi bahan penelitian. Pada penelitian ini ada beberapa aspek mulai dari titik lokasi yang akan dijadikan sebuah node graf, rute yang akan dijadikan sebagai edge pada graf, dan juga mengamati apakah </w:t>
      </w:r>
      <w:r w:rsidRPr="00BE30F8">
        <w:rPr>
          <w:rFonts w:asciiTheme="majorHAnsi" w:eastAsia="Times New Roman" w:hAnsiTheme="majorHAnsi"/>
          <w:i/>
          <w:iCs/>
          <w:sz w:val="24"/>
          <w:szCs w:val="24"/>
          <w:lang w:val="en-US" w:eastAsia="ms"/>
        </w:rPr>
        <w:t>edge</w:t>
      </w:r>
      <w:r w:rsidRPr="00BE30F8">
        <w:rPr>
          <w:rFonts w:asciiTheme="majorHAnsi" w:eastAsia="Times New Roman" w:hAnsiTheme="majorHAnsi"/>
          <w:sz w:val="24"/>
          <w:szCs w:val="24"/>
          <w:lang w:val="en-US" w:eastAsia="ms"/>
        </w:rPr>
        <w:t xml:space="preserve"> tersebut satu arah atau dua arah. </w:t>
      </w:r>
    </w:p>
    <w:p w14:paraId="606B8D28" w14:textId="77777777" w:rsidR="00B62BF6" w:rsidRPr="00BE30F8" w:rsidRDefault="00B62BF6" w:rsidP="00BE30F8">
      <w:pPr>
        <w:pStyle w:val="ListParagraph"/>
        <w:numPr>
          <w:ilvl w:val="0"/>
          <w:numId w:val="32"/>
        </w:numPr>
        <w:tabs>
          <w:tab w:val="left" w:pos="1845"/>
        </w:tabs>
        <w:spacing w:after="0" w:line="240" w:lineRule="auto"/>
        <w:ind w:left="426" w:hanging="284"/>
        <w:jc w:val="both"/>
        <w:rPr>
          <w:rFonts w:asciiTheme="majorHAnsi" w:eastAsia="Times New Roman" w:hAnsiTheme="majorHAnsi"/>
          <w:b/>
          <w:bCs/>
          <w:sz w:val="24"/>
          <w:szCs w:val="24"/>
          <w:lang w:val="en-US" w:eastAsia="ms"/>
        </w:rPr>
      </w:pPr>
      <w:r w:rsidRPr="00BE30F8">
        <w:rPr>
          <w:rFonts w:asciiTheme="majorHAnsi" w:eastAsia="Times New Roman" w:hAnsiTheme="majorHAnsi"/>
          <w:b/>
          <w:bCs/>
          <w:sz w:val="24"/>
          <w:szCs w:val="24"/>
          <w:lang w:val="en-US" w:eastAsia="ms"/>
        </w:rPr>
        <w:t>Pengumpulan Data</w:t>
      </w:r>
    </w:p>
    <w:p w14:paraId="19132B13" w14:textId="71524613" w:rsidR="00B62BF6" w:rsidRPr="00BE30F8" w:rsidRDefault="00B62BF6" w:rsidP="00BE30F8">
      <w:pPr>
        <w:ind w:left="142" w:firstLine="851"/>
        <w:jc w:val="both"/>
        <w:rPr>
          <w:rFonts w:asciiTheme="majorHAnsi" w:hAnsiTheme="majorHAnsi"/>
          <w:sz w:val="24"/>
          <w:szCs w:val="24"/>
          <w:lang w:val="en-US" w:eastAsia="ms"/>
        </w:rPr>
      </w:pPr>
      <w:r w:rsidRPr="00BE30F8">
        <w:rPr>
          <w:rFonts w:asciiTheme="majorHAnsi" w:hAnsiTheme="majorHAnsi"/>
          <w:sz w:val="24"/>
          <w:szCs w:val="24"/>
          <w:lang w:val="en-US" w:eastAsia="ms"/>
        </w:rPr>
        <w:t xml:space="preserve">Pengumpulan data tersebut berupa kumpulan nama destinasi wisata di Kota Malang dan kumpulan rute yang akan dijadikan </w:t>
      </w:r>
      <w:r w:rsidRPr="00BE30F8">
        <w:rPr>
          <w:rFonts w:asciiTheme="majorHAnsi" w:hAnsiTheme="majorHAnsi"/>
          <w:i/>
          <w:iCs/>
          <w:sz w:val="24"/>
          <w:szCs w:val="24"/>
          <w:lang w:val="en-US" w:eastAsia="ms"/>
        </w:rPr>
        <w:t>edge</w:t>
      </w:r>
      <w:r w:rsidRPr="00BE30F8">
        <w:rPr>
          <w:rFonts w:asciiTheme="majorHAnsi" w:hAnsiTheme="majorHAnsi"/>
          <w:sz w:val="24"/>
          <w:szCs w:val="24"/>
          <w:lang w:val="en-US" w:eastAsia="ms"/>
        </w:rPr>
        <w:t xml:space="preserve"> dari sebuah graf di mana </w:t>
      </w:r>
      <w:r w:rsidRPr="00BE30F8">
        <w:rPr>
          <w:rFonts w:asciiTheme="majorHAnsi" w:hAnsiTheme="majorHAnsi"/>
          <w:i/>
          <w:iCs/>
          <w:sz w:val="24"/>
          <w:szCs w:val="24"/>
          <w:lang w:val="en-US" w:eastAsia="ms"/>
        </w:rPr>
        <w:t>edge</w:t>
      </w:r>
      <w:r w:rsidRPr="00BE30F8">
        <w:rPr>
          <w:rFonts w:asciiTheme="majorHAnsi" w:hAnsiTheme="majorHAnsi"/>
          <w:sz w:val="24"/>
          <w:szCs w:val="24"/>
          <w:lang w:val="en-US" w:eastAsia="ms"/>
        </w:rPr>
        <w:t xml:space="preserve"> ini juga sudah diseleksi baik yang satu arah maupun dua arah. </w:t>
      </w:r>
      <w:r w:rsidR="00BE30F8">
        <w:rPr>
          <w:rFonts w:asciiTheme="majorHAnsi" w:hAnsiTheme="majorHAnsi"/>
          <w:sz w:val="24"/>
          <w:szCs w:val="24"/>
          <w:lang w:val="en-US" w:eastAsia="ms"/>
        </w:rPr>
        <w:t>Dilanjutkan dengan p</w:t>
      </w:r>
      <w:r w:rsidRPr="00BE30F8">
        <w:rPr>
          <w:rFonts w:asciiTheme="majorHAnsi" w:hAnsiTheme="majorHAnsi"/>
          <w:sz w:val="24"/>
          <w:szCs w:val="24"/>
          <w:lang w:val="en-US" w:eastAsia="ms"/>
        </w:rPr>
        <w:t xml:space="preserve">roses pengumpulan data terakhir adalah mengumpulkan data jarak rute antar node yang akan dijadikan bobot </w:t>
      </w:r>
      <w:r w:rsidRPr="00BE30F8">
        <w:rPr>
          <w:rFonts w:asciiTheme="majorHAnsi" w:hAnsiTheme="majorHAnsi"/>
          <w:i/>
          <w:iCs/>
          <w:sz w:val="24"/>
          <w:szCs w:val="24"/>
          <w:lang w:val="en-US" w:eastAsia="ms"/>
        </w:rPr>
        <w:t>edge</w:t>
      </w:r>
      <w:r w:rsidRPr="00BE30F8">
        <w:rPr>
          <w:rFonts w:asciiTheme="majorHAnsi" w:hAnsiTheme="majorHAnsi"/>
          <w:sz w:val="24"/>
          <w:szCs w:val="24"/>
          <w:lang w:val="en-US" w:eastAsia="ms"/>
        </w:rPr>
        <w:t xml:space="preserve"> pada graf. </w:t>
      </w:r>
    </w:p>
    <w:p w14:paraId="69AB4001" w14:textId="77777777" w:rsidR="00B62BF6" w:rsidRPr="00BE30F8" w:rsidRDefault="00B62BF6" w:rsidP="00BE30F8">
      <w:pPr>
        <w:pStyle w:val="ListParagraph"/>
        <w:numPr>
          <w:ilvl w:val="0"/>
          <w:numId w:val="32"/>
        </w:numPr>
        <w:tabs>
          <w:tab w:val="left" w:pos="1845"/>
        </w:tabs>
        <w:spacing w:after="0" w:line="240" w:lineRule="auto"/>
        <w:ind w:left="426" w:hanging="284"/>
        <w:jc w:val="both"/>
        <w:rPr>
          <w:rFonts w:asciiTheme="majorHAnsi" w:eastAsia="Times New Roman" w:hAnsiTheme="majorHAnsi"/>
          <w:b/>
          <w:bCs/>
          <w:sz w:val="24"/>
          <w:szCs w:val="24"/>
          <w:lang w:val="en-US" w:eastAsia="ms"/>
        </w:rPr>
      </w:pPr>
      <w:r w:rsidRPr="00BE30F8">
        <w:rPr>
          <w:rFonts w:asciiTheme="majorHAnsi" w:eastAsia="Times New Roman" w:hAnsiTheme="majorHAnsi"/>
          <w:b/>
          <w:bCs/>
          <w:sz w:val="24"/>
          <w:szCs w:val="24"/>
          <w:lang w:val="en-US" w:eastAsia="ms"/>
        </w:rPr>
        <w:t>Membuat Graf</w:t>
      </w:r>
    </w:p>
    <w:p w14:paraId="69C345D2" w14:textId="4D338DBC" w:rsidR="00B62BF6" w:rsidRPr="00BE30F8" w:rsidRDefault="00B62BF6" w:rsidP="00BE30F8">
      <w:pPr>
        <w:ind w:left="142" w:firstLine="851"/>
        <w:jc w:val="both"/>
        <w:rPr>
          <w:rFonts w:asciiTheme="majorHAnsi" w:hAnsiTheme="majorHAnsi"/>
          <w:sz w:val="24"/>
          <w:szCs w:val="24"/>
          <w:lang w:val="en-US" w:eastAsia="ms"/>
        </w:rPr>
      </w:pPr>
      <w:r w:rsidRPr="00BE30F8">
        <w:rPr>
          <w:rFonts w:asciiTheme="majorHAnsi" w:hAnsiTheme="majorHAnsi"/>
          <w:sz w:val="24"/>
          <w:szCs w:val="24"/>
          <w:lang w:val="en-US" w:eastAsia="ms"/>
        </w:rPr>
        <w:t xml:space="preserve"> Proses pembuatan graf dilakukan dengan menggambar seluruh data yang diperoleh, dimulai dari semua titik dan semua sisi yang menghubungkan antar titik satu dengan titik lainnya. Sisi yang sudah tergambar akan diberi lebel bobot jarak. Sistem lebel tersebut juga menggunakan alat bantu google maps. Satuan jarak yang digunakan adalah satuan km (kilometer). </w:t>
      </w:r>
    </w:p>
    <w:p w14:paraId="035A72DE" w14:textId="77777777" w:rsidR="00B62BF6" w:rsidRPr="00BE30F8" w:rsidRDefault="00B62BF6" w:rsidP="00BE30F8">
      <w:pPr>
        <w:pStyle w:val="ListParagraph"/>
        <w:numPr>
          <w:ilvl w:val="0"/>
          <w:numId w:val="32"/>
        </w:numPr>
        <w:tabs>
          <w:tab w:val="left" w:pos="1845"/>
        </w:tabs>
        <w:spacing w:after="0" w:line="240" w:lineRule="auto"/>
        <w:ind w:left="426" w:hanging="284"/>
        <w:jc w:val="both"/>
        <w:rPr>
          <w:rFonts w:asciiTheme="majorHAnsi" w:eastAsia="Times New Roman" w:hAnsiTheme="majorHAnsi"/>
          <w:b/>
          <w:bCs/>
          <w:sz w:val="24"/>
          <w:szCs w:val="24"/>
          <w:lang w:val="en-US" w:eastAsia="ms"/>
        </w:rPr>
      </w:pPr>
      <w:r w:rsidRPr="00BE30F8">
        <w:rPr>
          <w:rFonts w:asciiTheme="majorHAnsi" w:eastAsia="Times New Roman" w:hAnsiTheme="majorHAnsi"/>
          <w:b/>
          <w:bCs/>
          <w:sz w:val="24"/>
          <w:szCs w:val="24"/>
          <w:lang w:val="en-US" w:eastAsia="ms"/>
        </w:rPr>
        <w:t xml:space="preserve">Melakukan Eksperimen Untuk Menentukan Rute Terpendek </w:t>
      </w:r>
    </w:p>
    <w:p w14:paraId="3FF55F81" w14:textId="53DFBC3E" w:rsidR="00B62BF6" w:rsidRPr="00BE30F8" w:rsidRDefault="00B62BF6" w:rsidP="00CE5E19">
      <w:pPr>
        <w:ind w:left="142" w:firstLine="851"/>
        <w:jc w:val="both"/>
        <w:rPr>
          <w:rFonts w:asciiTheme="majorHAnsi" w:hAnsiTheme="majorHAnsi"/>
          <w:sz w:val="24"/>
          <w:szCs w:val="24"/>
          <w:lang w:val="en-US" w:eastAsia="ms"/>
        </w:rPr>
      </w:pPr>
      <w:r w:rsidRPr="00BE30F8">
        <w:rPr>
          <w:rFonts w:asciiTheme="majorHAnsi" w:hAnsiTheme="majorHAnsi"/>
          <w:sz w:val="24"/>
          <w:szCs w:val="24"/>
          <w:lang w:val="en-US" w:eastAsia="ms"/>
        </w:rPr>
        <w:t>Dalam satu pengujian akan dipilih beberapa lokasi titik destinasi wisata yang akan dikunjungi, kemudian ditentukan destinasi mana yang akan menjadi rute awal sampai akhir. Proses pengujian dilakukan beberapa kali sehingga bisa menjangkau pengujian seluruh destinasi wisata di Kota Malang. Penentuan rute dalam pengujian ini adalah algoritma A-</w:t>
      </w:r>
      <w:r w:rsidRPr="00BE30F8">
        <w:rPr>
          <w:rFonts w:asciiTheme="majorHAnsi" w:hAnsiTheme="majorHAnsi"/>
          <w:i/>
          <w:iCs/>
          <w:sz w:val="24"/>
          <w:szCs w:val="24"/>
          <w:lang w:val="en-US" w:eastAsia="ms"/>
        </w:rPr>
        <w:t xml:space="preserve">star </w:t>
      </w:r>
      <w:r w:rsidRPr="00BE30F8">
        <w:rPr>
          <w:rFonts w:asciiTheme="majorHAnsi" w:hAnsiTheme="majorHAnsi"/>
          <w:sz w:val="24"/>
          <w:szCs w:val="24"/>
          <w:lang w:val="en-US" w:eastAsia="ms"/>
        </w:rPr>
        <w:t xml:space="preserve">dengan penambahan seleksi destinasi sebagai pengembangan dari penelitian. Berikut merupakan gambaran </w:t>
      </w:r>
      <w:r w:rsidRPr="00BE30F8">
        <w:rPr>
          <w:rFonts w:asciiTheme="majorHAnsi" w:hAnsiTheme="majorHAnsi"/>
          <w:i/>
          <w:iCs/>
          <w:sz w:val="24"/>
          <w:szCs w:val="24"/>
          <w:lang w:val="en-US" w:eastAsia="ms"/>
        </w:rPr>
        <w:t>flowchart</w:t>
      </w:r>
      <w:r w:rsidRPr="00BE30F8">
        <w:rPr>
          <w:rFonts w:asciiTheme="majorHAnsi" w:hAnsiTheme="majorHAnsi"/>
          <w:sz w:val="24"/>
          <w:szCs w:val="24"/>
          <w:lang w:val="en-US" w:eastAsia="ms"/>
        </w:rPr>
        <w:t xml:space="preserve"> pengujian rute dalam </w:t>
      </w:r>
      <w:r w:rsidRPr="00BE30F8">
        <w:rPr>
          <w:rFonts w:asciiTheme="majorHAnsi" w:hAnsiTheme="majorHAnsi"/>
          <w:sz w:val="24"/>
          <w:szCs w:val="24"/>
          <w:lang w:val="en-US" w:eastAsia="ms"/>
        </w:rPr>
        <w:lastRenderedPageBreak/>
        <w:t xml:space="preserve">penelitian rute terpendek. Hal ini akan disajikan dalam  gambar 3 tentang </w:t>
      </w:r>
      <w:r w:rsidRPr="00BE30F8">
        <w:rPr>
          <w:rFonts w:asciiTheme="majorHAnsi" w:hAnsiTheme="majorHAnsi"/>
          <w:i/>
          <w:iCs/>
          <w:sz w:val="24"/>
          <w:szCs w:val="24"/>
          <w:lang w:val="en-US" w:eastAsia="ms"/>
        </w:rPr>
        <w:t>flowchart</w:t>
      </w:r>
      <w:r w:rsidRPr="00BE30F8">
        <w:rPr>
          <w:rFonts w:asciiTheme="majorHAnsi" w:hAnsiTheme="majorHAnsi"/>
          <w:sz w:val="24"/>
          <w:szCs w:val="24"/>
          <w:lang w:val="en-US" w:eastAsia="ms"/>
        </w:rPr>
        <w:t xml:space="preserve"> alur penelitian:</w:t>
      </w:r>
    </w:p>
    <w:p w14:paraId="37922F21" w14:textId="49457EF9" w:rsidR="00B62BF6" w:rsidRDefault="00DD1C14" w:rsidP="00CE5E19">
      <w:pPr>
        <w:spacing w:line="360" w:lineRule="auto"/>
        <w:jc w:val="center"/>
        <w:rPr>
          <w:rFonts w:ascii="Times New Roman" w:hAnsi="Times New Roman"/>
          <w:sz w:val="24"/>
          <w:szCs w:val="24"/>
          <w:lang w:val="en-US" w:eastAsia="ms"/>
        </w:rPr>
      </w:pPr>
      <w:r>
        <w:rPr>
          <w:noProof/>
        </w:rPr>
        <w:pict w14:anchorId="5A1CC23E">
          <v:oval id="Oval 1" o:spid="_x0000_s2103" style="position:absolute;left:0;text-align:left;margin-left:161.85pt;margin-top:17.4pt;width:81pt;height:28.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" fillcolor="white [3201]" strokecolor="black [3200]" strokeweight="2pt">
            <v:textbox>
              <w:txbxContent>
                <w:p w14:paraId="04AFFE46"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Mulai</w:t>
                  </w:r>
                </w:p>
              </w:txbxContent>
            </v:textbox>
          </v:oval>
        </w:pict>
      </w:r>
    </w:p>
    <w:p w14:paraId="7E26D8FB" w14:textId="77777777" w:rsidR="00B62BF6" w:rsidRDefault="00B62BF6" w:rsidP="00CE5E19">
      <w:pPr>
        <w:spacing w:line="360" w:lineRule="auto"/>
        <w:ind w:left="142"/>
        <w:jc w:val="center"/>
        <w:rPr>
          <w:rFonts w:ascii="Times New Roman" w:hAnsi="Times New Roman"/>
          <w:sz w:val="24"/>
          <w:szCs w:val="24"/>
          <w:lang w:val="en-US" w:eastAsia="ms"/>
        </w:rPr>
      </w:pPr>
    </w:p>
    <w:p w14:paraId="335F06C7" w14:textId="2FE29B3F" w:rsidR="00B62BF6" w:rsidRDefault="00DD1C14" w:rsidP="00CE5E19">
      <w:pPr>
        <w:spacing w:line="360" w:lineRule="auto"/>
        <w:ind w:left="142"/>
        <w:jc w:val="center"/>
        <w:rPr>
          <w:rFonts w:ascii="Times New Roman" w:hAnsi="Times New Roman"/>
          <w:sz w:val="24"/>
          <w:szCs w:val="24"/>
          <w:lang w:val="en-US" w:eastAsia="ms"/>
        </w:rPr>
      </w:pPr>
      <w:r>
        <w:rPr>
          <w:noProof/>
        </w:rPr>
        <w:pict w14:anchorId="3B2259FA">
          <v:shape id="Parallelogram 2" o:spid="_x0000_s2102" type="#_x0000_t7" style="position:absolute;left:0;text-align:left;margin-left:131.85pt;margin-top:19.5pt;width:140.25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" adj="1068" fillcolor="white [3201]" strokecolor="black [3200]" strokeweight="2pt">
            <v:textbox>
              <w:txbxContent>
                <w:p w14:paraId="6EBA7CBF"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Input titik awal</w:t>
                  </w:r>
                </w:p>
              </w:txbxContent>
            </v:textbox>
          </v:shape>
        </w:pict>
      </w:r>
      <w:r>
        <w:rPr>
          <w:noProof/>
        </w:rPr>
        <w:pict w14:anchorId="6605F239">
          <v:shape id="Straight Arrow Connector 11" o:spid="_x0000_s2101" type="#_x0000_t32" style="position:absolute;left:0;text-align:left;margin-left:202.35pt;margin-top:4.5pt;width:0;height:14.1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" strokecolor="black [3040]">
            <v:stroke endarrow="block"/>
          </v:shape>
        </w:pict>
      </w:r>
    </w:p>
    <w:p w14:paraId="5F93C1DB" w14:textId="77777777" w:rsidR="00B62BF6" w:rsidRDefault="00B62BF6" w:rsidP="00CE5E19">
      <w:pPr>
        <w:spacing w:line="360" w:lineRule="auto"/>
        <w:ind w:left="142"/>
        <w:jc w:val="center"/>
        <w:rPr>
          <w:rFonts w:ascii="Times New Roman" w:hAnsi="Times New Roman"/>
          <w:sz w:val="24"/>
          <w:szCs w:val="24"/>
          <w:lang w:val="en-US" w:eastAsia="ms"/>
        </w:rPr>
      </w:pPr>
    </w:p>
    <w:p w14:paraId="4280C5ED" w14:textId="49238E9E" w:rsidR="00B62BF6" w:rsidRDefault="00DD1C14" w:rsidP="00CE5E19">
      <w:pPr>
        <w:spacing w:line="360" w:lineRule="auto"/>
        <w:ind w:left="142"/>
        <w:jc w:val="center"/>
        <w:rPr>
          <w:rFonts w:ascii="Times New Roman" w:hAnsi="Times New Roman"/>
          <w:sz w:val="24"/>
          <w:szCs w:val="24"/>
          <w:lang w:val="en-US" w:eastAsia="ms"/>
        </w:rPr>
      </w:pPr>
      <w:r>
        <w:rPr>
          <w:noProof/>
        </w:rPr>
        <w:pict w14:anchorId="3718AFF8">
          <v:shape id="Parallelogram 3" o:spid="_x0000_s2100" type="#_x0000_t7" style="position:absolute;left:0;text-align:left;margin-left:60.6pt;margin-top:20.1pt;width:28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" adj="568" fillcolor="white [3201]" strokecolor="black [3200]" strokeweight="2pt">
            <v:textbox>
              <w:txbxContent>
                <w:p w14:paraId="0350A9DF"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Input titik-titik wisata yang ingin dikunjungi</w:t>
                  </w:r>
                </w:p>
              </w:txbxContent>
            </v:textbox>
          </v:shape>
        </w:pict>
      </w:r>
      <w:r>
        <w:rPr>
          <w:noProof/>
        </w:rPr>
        <w:pict w14:anchorId="569001E5">
          <v:shape id="Straight Arrow Connector 12" o:spid="_x0000_s2099" type="#_x0000_t32" style="position:absolute;left:0;text-align:left;margin-left:202.35pt;margin-top:5.85pt;width:0;height:14.1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" strokecolor="black [3040]">
            <v:stroke endarrow="block"/>
          </v:shape>
        </w:pict>
      </w:r>
    </w:p>
    <w:p w14:paraId="6135E6FE" w14:textId="77777777" w:rsidR="00B62BF6" w:rsidRDefault="00B62BF6" w:rsidP="00CE5E19">
      <w:pPr>
        <w:spacing w:line="360" w:lineRule="auto"/>
        <w:ind w:left="142"/>
        <w:jc w:val="center"/>
        <w:rPr>
          <w:rFonts w:ascii="Times New Roman" w:hAnsi="Times New Roman"/>
          <w:sz w:val="24"/>
          <w:szCs w:val="24"/>
          <w:lang w:val="en-US" w:eastAsia="ms"/>
        </w:rPr>
      </w:pPr>
    </w:p>
    <w:p w14:paraId="6BEB8C91" w14:textId="688CF92C" w:rsidR="00B62BF6" w:rsidRDefault="00DD1C14" w:rsidP="00CE5E19">
      <w:pPr>
        <w:spacing w:line="360" w:lineRule="auto"/>
        <w:ind w:left="142"/>
        <w:jc w:val="center"/>
        <w:rPr>
          <w:rFonts w:ascii="Times New Roman" w:hAnsi="Times New Roman"/>
          <w:sz w:val="24"/>
          <w:szCs w:val="24"/>
          <w:lang w:val="en-US" w:eastAsia="ms"/>
        </w:rPr>
      </w:pPr>
      <w:r>
        <w:rPr>
          <w:noProof/>
        </w:rPr>
        <w:pict w14:anchorId="0EBC4AC4">
          <v:shape id="Straight Arrow Connector 13" o:spid="_x0000_s2098" type="#_x0000_t32" style="position:absolute;left:0;text-align:left;margin-left:202.35pt;margin-top:8.75pt;width:0;height:1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" strokecolor="black [3040]">
            <v:stroke endarrow="block"/>
          </v:shape>
        </w:pict>
      </w:r>
    </w:p>
    <w:p w14:paraId="467C7EE7" w14:textId="3272114C" w:rsidR="00B62BF6" w:rsidRDefault="00DD1C14" w:rsidP="00CE5E19">
      <w:pPr>
        <w:spacing w:line="360" w:lineRule="auto"/>
        <w:ind w:left="142"/>
        <w:jc w:val="center"/>
        <w:rPr>
          <w:rFonts w:ascii="Times New Roman" w:hAnsi="Times New Roman"/>
          <w:sz w:val="24"/>
          <w:szCs w:val="24"/>
          <w:lang w:val="en-US" w:eastAsia="ms"/>
        </w:rPr>
      </w:pPr>
      <w:r>
        <w:rPr>
          <w:noProof/>
        </w:rPr>
        <w:pict w14:anchorId="7E237CA7">
          <v:shape id="Connector: Elbow 19" o:spid="_x0000_s2097" type="#_x0000_t34" style="position:absolute;left:0;text-align:left;margin-left:313.5pt;margin-top:17.85pt;width:45.35pt;height:119.0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" adj="34060" strokecolor="black [3040]">
            <v:stroke endarrow="block"/>
          </v:shape>
        </w:pict>
      </w:r>
      <w:r>
        <w:rPr>
          <w:noProof/>
        </w:rPr>
        <w:pict w14:anchorId="4EC15D27">
          <v:rect id="Rectangle 4" o:spid="_x0000_s2096" style="position:absolute;left:0;text-align:left;margin-left:50.1pt;margin-top:2.2pt;width:299.25pt;height: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" fillcolor="white [3201]" strokecolor="black [3200]" strokeweight="2pt">
            <v:textbox>
              <w:txbxContent>
                <w:p w14:paraId="0F2F3DF4"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Mencari rute terpendek dari titik awal ke tiap titik wisata menggunakan algoritma A-</w:t>
                  </w:r>
                  <w:r w:rsidRPr="00CE5E19">
                    <w:rPr>
                      <w:rFonts w:asciiTheme="majorHAnsi" w:hAnsiTheme="majorHAnsi"/>
                      <w:i/>
                      <w:iCs/>
                      <w:sz w:val="24"/>
                      <w:szCs w:val="24"/>
                      <w:lang w:val="en-US"/>
                    </w:rPr>
                    <w:t>star</w:t>
                  </w:r>
                </w:p>
              </w:txbxContent>
            </v:textbox>
          </v:rect>
        </w:pict>
      </w:r>
    </w:p>
    <w:p w14:paraId="311D30DF" w14:textId="2F2C54A8" w:rsidR="00B62BF6" w:rsidRDefault="00DD1C14" w:rsidP="00CE5E19">
      <w:pPr>
        <w:spacing w:line="360" w:lineRule="auto"/>
        <w:ind w:left="142"/>
        <w:jc w:val="center"/>
        <w:rPr>
          <w:rFonts w:ascii="Times New Roman" w:hAnsi="Times New Roman"/>
          <w:sz w:val="24"/>
          <w:szCs w:val="24"/>
          <w:lang w:val="en-US" w:eastAsia="ms"/>
        </w:rPr>
      </w:pPr>
      <w:r>
        <w:rPr>
          <w:noProof/>
        </w:rPr>
        <w:pict w14:anchorId="37BB800D">
          <v:shape id="Straight Arrow Connector 15" o:spid="_x0000_s2095" type="#_x0000_t32" style="position:absolute;left:0;text-align:left;margin-left:201.6pt;margin-top:20.6pt;width:0;height:14.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" strokecolor="black [3040]">
            <v:stroke endarrow="block"/>
          </v:shape>
        </w:pict>
      </w:r>
    </w:p>
    <w:p w14:paraId="47E8A364" w14:textId="7CA34C9C" w:rsidR="00B62BF6" w:rsidRDefault="00DD1C14" w:rsidP="00CE5E19">
      <w:pPr>
        <w:spacing w:line="360" w:lineRule="auto"/>
        <w:ind w:left="142"/>
        <w:jc w:val="center"/>
        <w:rPr>
          <w:rFonts w:ascii="Times New Roman" w:hAnsi="Times New Roman"/>
          <w:sz w:val="24"/>
          <w:szCs w:val="24"/>
          <w:lang w:val="en-US" w:eastAsia="ms"/>
        </w:rPr>
      </w:pPr>
      <w:r>
        <w:rPr>
          <w:noProof/>
        </w:rPr>
        <w:pict w14:anchorId="48B9028A">
          <v:rect id="Rectangle 6" o:spid="_x0000_s2094" style="position:absolute;left:0;text-align:left;margin-left:70.35pt;margin-top:14.15pt;width:262.5pt;height:3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" fillcolor="white [3201]" strokecolor="black [3200]" strokeweight="2pt">
            <v:textbox>
              <w:txbxContent>
                <w:p w14:paraId="1B9944CA" w14:textId="77777777" w:rsidR="00B62BF6" w:rsidRPr="00CE5E19" w:rsidRDefault="00B62BF6" w:rsidP="00B62BF6">
                  <w:pPr>
                    <w:jc w:val="center"/>
                    <w:rPr>
                      <w:rFonts w:asciiTheme="majorHAnsi" w:hAnsiTheme="majorHAnsi"/>
                      <w:sz w:val="22"/>
                      <w:szCs w:val="22"/>
                      <w:lang w:val="en-US"/>
                    </w:rPr>
                  </w:pPr>
                  <w:r w:rsidRPr="00CE5E19">
                    <w:rPr>
                      <w:rFonts w:asciiTheme="majorHAnsi" w:hAnsiTheme="majorHAnsi"/>
                      <w:sz w:val="22"/>
                      <w:szCs w:val="22"/>
                      <w:lang w:val="en-US"/>
                    </w:rPr>
                    <w:t xml:space="preserve">Menentukan titik yang dikunjungi terlebih dahulu </w:t>
                  </w:r>
                </w:p>
              </w:txbxContent>
            </v:textbox>
          </v:rect>
        </w:pict>
      </w:r>
    </w:p>
    <w:p w14:paraId="42D11F00" w14:textId="77777777" w:rsidR="00B62BF6" w:rsidRDefault="00B62BF6" w:rsidP="00CE5E19">
      <w:pPr>
        <w:spacing w:line="360" w:lineRule="auto"/>
        <w:ind w:left="142"/>
        <w:jc w:val="center"/>
        <w:rPr>
          <w:rFonts w:ascii="Times New Roman" w:hAnsi="Times New Roman"/>
          <w:sz w:val="24"/>
          <w:szCs w:val="24"/>
          <w:lang w:val="en-US" w:eastAsia="ms"/>
        </w:rPr>
      </w:pPr>
    </w:p>
    <w:p w14:paraId="6B9F1D83" w14:textId="67F4507E" w:rsidR="00B62BF6" w:rsidRDefault="00DD1C14" w:rsidP="00CE5E19">
      <w:pPr>
        <w:spacing w:line="360" w:lineRule="auto"/>
        <w:ind w:left="142"/>
        <w:jc w:val="center"/>
        <w:rPr>
          <w:rFonts w:ascii="Times New Roman" w:hAnsi="Times New Roman"/>
          <w:sz w:val="24"/>
          <w:szCs w:val="24"/>
          <w:lang w:val="en-US" w:eastAsia="ms"/>
        </w:rPr>
      </w:pPr>
      <w:r>
        <w:rPr>
          <w:noProof/>
        </w:rPr>
        <w:pict w14:anchorId="106759FF">
          <v:shape id="Diamond 8" o:spid="_x0000_s2093" type="#_x0000_t4" style="position:absolute;left:0;text-align:left;margin-left:90.6pt;margin-top:18.4pt;width:223.5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" fillcolor="white [3201]" strokecolor="black [3200]" strokeweight="2pt">
            <v:textbox>
              <w:txbxContent>
                <w:p w14:paraId="693864B0"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Apakah semua titik sudah dikunjungi?</w:t>
                  </w:r>
                </w:p>
              </w:txbxContent>
            </v:textbox>
          </v:shape>
        </w:pict>
      </w:r>
      <w:r>
        <w:rPr>
          <w:noProof/>
        </w:rPr>
        <w:pict w14:anchorId="49AE48A4">
          <v:shape id="Straight Arrow Connector 16" o:spid="_x0000_s2092" type="#_x0000_t32" style="position:absolute;left:0;text-align:left;margin-left:201.6pt;margin-top:4.25pt;width:0;height:14.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" strokecolor="black [3040]">
            <v:stroke endarrow="block"/>
          </v:shape>
        </w:pict>
      </w:r>
    </w:p>
    <w:p w14:paraId="523C149D" w14:textId="361EA04F" w:rsidR="00B62BF6" w:rsidRDefault="00DD1C14" w:rsidP="00CE5E19">
      <w:pPr>
        <w:spacing w:line="360" w:lineRule="auto"/>
        <w:ind w:left="142"/>
        <w:jc w:val="center"/>
        <w:rPr>
          <w:rFonts w:ascii="Times New Roman" w:hAnsi="Times New Roman"/>
          <w:sz w:val="24"/>
          <w:szCs w:val="24"/>
          <w:lang w:val="en-US" w:eastAsia="ms"/>
        </w:rPr>
      </w:pPr>
      <w:r>
        <w:rPr>
          <w:noProof/>
        </w:rPr>
        <w:pict w14:anchorId="572EB690">
          <v:shape id="Text Box 20" o:spid="_x0000_s2091" type="#_x0000_t202" style="position:absolute;left:0;text-align:left;margin-left:323.95pt;margin-top:7.85pt;width:47.25pt;height:2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" fillcolor="white [3201]" stroked="f" strokeweight=".5pt">
            <v:textbox>
              <w:txbxContent>
                <w:p w14:paraId="2756AD51" w14:textId="77777777" w:rsidR="00B62BF6" w:rsidRPr="00CE5E19" w:rsidRDefault="00B62BF6" w:rsidP="00B62BF6">
                  <w:pPr>
                    <w:rPr>
                      <w:rFonts w:asciiTheme="majorHAnsi" w:hAnsiTheme="majorHAnsi" w:cstheme="majorBidi"/>
                      <w:sz w:val="24"/>
                      <w:szCs w:val="24"/>
                      <w:lang w:val="en-US"/>
                    </w:rPr>
                  </w:pPr>
                  <w:r w:rsidRPr="00CE5E19">
                    <w:rPr>
                      <w:rFonts w:asciiTheme="majorHAnsi" w:hAnsiTheme="majorHAnsi" w:cstheme="majorBidi"/>
                      <w:sz w:val="24"/>
                      <w:szCs w:val="24"/>
                      <w:lang w:val="en-US"/>
                    </w:rPr>
                    <w:t>Tidak</w:t>
                  </w:r>
                </w:p>
              </w:txbxContent>
            </v:textbox>
          </v:shape>
        </w:pict>
      </w:r>
    </w:p>
    <w:p w14:paraId="65EFA5C5" w14:textId="77777777" w:rsidR="00B62BF6" w:rsidRDefault="00B62BF6" w:rsidP="00CE5E19">
      <w:pPr>
        <w:spacing w:line="360" w:lineRule="auto"/>
        <w:ind w:left="142"/>
        <w:jc w:val="center"/>
        <w:rPr>
          <w:rFonts w:ascii="Times New Roman" w:hAnsi="Times New Roman"/>
          <w:sz w:val="24"/>
          <w:szCs w:val="24"/>
          <w:lang w:val="en-US" w:eastAsia="ms"/>
        </w:rPr>
      </w:pPr>
    </w:p>
    <w:p w14:paraId="35B7757F" w14:textId="047BA09F" w:rsidR="00B62BF6" w:rsidRDefault="00DD1C14" w:rsidP="00CE5E19">
      <w:pPr>
        <w:spacing w:line="360" w:lineRule="auto"/>
        <w:ind w:left="142"/>
        <w:jc w:val="center"/>
        <w:rPr>
          <w:rFonts w:ascii="Times New Roman" w:hAnsi="Times New Roman"/>
          <w:sz w:val="24"/>
          <w:szCs w:val="24"/>
          <w:lang w:val="en-US" w:eastAsia="ms"/>
        </w:rPr>
      </w:pPr>
      <w:r>
        <w:rPr>
          <w:noProof/>
        </w:rPr>
        <w:pict w14:anchorId="50706FBE">
          <v:shape id="Text Box 21" o:spid="_x0000_s2090" type="#_x0000_t202" style="position:absolute;left:0;text-align:left;margin-left:120.6pt;margin-top:14.9pt;width:35.25pt;height:2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" fillcolor="white [3201]" stroked="f" strokeweight=".5pt">
            <v:textbox>
              <w:txbxContent>
                <w:p w14:paraId="1C716106" w14:textId="77777777" w:rsidR="00B62BF6" w:rsidRPr="00CE5E19" w:rsidRDefault="00B62BF6" w:rsidP="00B62BF6">
                  <w:pPr>
                    <w:rPr>
                      <w:rFonts w:asciiTheme="majorHAnsi" w:hAnsiTheme="majorHAnsi" w:cstheme="majorBidi"/>
                      <w:sz w:val="24"/>
                      <w:szCs w:val="24"/>
                      <w:lang w:val="en-US"/>
                    </w:rPr>
                  </w:pPr>
                  <w:r w:rsidRPr="00CE5E19">
                    <w:rPr>
                      <w:rFonts w:asciiTheme="majorHAnsi" w:hAnsiTheme="majorHAnsi" w:cstheme="majorBidi"/>
                      <w:sz w:val="24"/>
                      <w:szCs w:val="24"/>
                      <w:lang w:val="en-US"/>
                    </w:rPr>
                    <w:t>Ya</w:t>
                  </w:r>
                </w:p>
              </w:txbxContent>
            </v:textbox>
          </v:shape>
        </w:pict>
      </w:r>
    </w:p>
    <w:p w14:paraId="5A23576F" w14:textId="0CB07484" w:rsidR="00B62BF6" w:rsidRDefault="00DD1C14" w:rsidP="00CE5E19">
      <w:pPr>
        <w:spacing w:line="360" w:lineRule="auto"/>
        <w:ind w:left="142"/>
        <w:jc w:val="center"/>
        <w:rPr>
          <w:rFonts w:ascii="Times New Roman" w:hAnsi="Times New Roman"/>
          <w:sz w:val="24"/>
          <w:szCs w:val="24"/>
          <w:lang w:val="en-US" w:eastAsia="ms"/>
        </w:rPr>
      </w:pPr>
      <w:r>
        <w:rPr>
          <w:noProof/>
        </w:rPr>
        <w:pict w14:anchorId="7C20AD97">
          <v:shape id="Straight Arrow Connector 17" o:spid="_x0000_s2089" type="#_x0000_t32" style="position:absolute;left:0;text-align:left;margin-left:202.35pt;margin-top:7.7pt;width:0;height:1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" strokecolor="black [3040]">
            <v:stroke endarrow="block"/>
          </v:shape>
        </w:pict>
      </w:r>
    </w:p>
    <w:p w14:paraId="18DE3669" w14:textId="2246C3C1" w:rsidR="00B62BF6" w:rsidRDefault="00DD1C14" w:rsidP="00CE5E19">
      <w:pPr>
        <w:spacing w:line="360" w:lineRule="auto"/>
        <w:ind w:left="142"/>
        <w:jc w:val="center"/>
        <w:rPr>
          <w:rFonts w:ascii="Times New Roman" w:hAnsi="Times New Roman"/>
          <w:sz w:val="24"/>
          <w:szCs w:val="24"/>
          <w:lang w:val="en-US" w:eastAsia="ms"/>
        </w:rPr>
      </w:pPr>
      <w:r>
        <w:rPr>
          <w:noProof/>
        </w:rPr>
        <w:pict w14:anchorId="5CC23A63">
          <v:shape id="Parallelogram 9" o:spid="_x0000_s2088" type="#_x0000_t7" style="position:absolute;left:0;text-align:left;margin-left:148.35pt;margin-top:1.15pt;width:109.5pt;height:30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" adj="1479" fillcolor="white [3201]" strokecolor="black [3200]" strokeweight="2pt">
            <v:textbox>
              <w:txbxContent>
                <w:p w14:paraId="5F73F9EA"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Output Rute</w:t>
                  </w:r>
                </w:p>
              </w:txbxContent>
            </v:textbox>
          </v:shape>
        </w:pict>
      </w:r>
    </w:p>
    <w:p w14:paraId="1FDA2201" w14:textId="27655B3F" w:rsidR="00B62BF6" w:rsidRDefault="00DD1C14" w:rsidP="00CE5E19">
      <w:pPr>
        <w:spacing w:line="360" w:lineRule="auto"/>
        <w:ind w:left="142"/>
        <w:jc w:val="center"/>
        <w:rPr>
          <w:rFonts w:ascii="Times New Roman" w:hAnsi="Times New Roman"/>
          <w:sz w:val="24"/>
          <w:szCs w:val="24"/>
          <w:lang w:val="en-US" w:eastAsia="ms"/>
        </w:rPr>
      </w:pPr>
      <w:r>
        <w:rPr>
          <w:noProof/>
        </w:rPr>
        <w:pict w14:anchorId="70B69454">
          <v:shape id="Straight Arrow Connector 18" o:spid="_x0000_s2087" type="#_x0000_t32" style="position:absolute;left:0;text-align:left;margin-left:202.35pt;margin-top:10.55pt;width:0;height:14.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" strokecolor="black [3040]">
            <v:stroke endarrow="block"/>
          </v:shape>
        </w:pict>
      </w:r>
    </w:p>
    <w:p w14:paraId="0E573B43" w14:textId="0BCD24E9" w:rsidR="00B62BF6" w:rsidRDefault="00DD1C14" w:rsidP="00CE5E19">
      <w:pPr>
        <w:spacing w:line="360" w:lineRule="auto"/>
        <w:ind w:left="142"/>
        <w:jc w:val="center"/>
        <w:rPr>
          <w:rFonts w:ascii="Times New Roman" w:hAnsi="Times New Roman"/>
          <w:sz w:val="24"/>
          <w:szCs w:val="24"/>
          <w:lang w:val="en-US" w:eastAsia="ms"/>
        </w:rPr>
      </w:pPr>
      <w:r>
        <w:rPr>
          <w:noProof/>
        </w:rPr>
        <w:pict w14:anchorId="3E2E284F">
          <v:oval id="Oval 10" o:spid="_x0000_s2086" style="position:absolute;left:0;text-align:left;margin-left:167.85pt;margin-top:4.1pt;width:71.25pt;height:33.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" fillcolor="white [3201]" strokecolor="black [3200]" strokeweight="2pt">
            <v:textbox>
              <w:txbxContent>
                <w:p w14:paraId="70BBF36C" w14:textId="77777777" w:rsidR="00B62BF6" w:rsidRPr="00CE5E19" w:rsidRDefault="00B62BF6" w:rsidP="00B62BF6">
                  <w:pPr>
                    <w:jc w:val="center"/>
                    <w:rPr>
                      <w:rFonts w:asciiTheme="majorHAnsi" w:hAnsiTheme="majorHAnsi"/>
                      <w:sz w:val="24"/>
                      <w:szCs w:val="24"/>
                      <w:lang w:val="en-US"/>
                    </w:rPr>
                  </w:pPr>
                  <w:r w:rsidRPr="00CE5E19">
                    <w:rPr>
                      <w:rFonts w:asciiTheme="majorHAnsi" w:hAnsiTheme="majorHAnsi"/>
                      <w:sz w:val="24"/>
                      <w:szCs w:val="24"/>
                      <w:lang w:val="en-US"/>
                    </w:rPr>
                    <w:t>Selesai</w:t>
                  </w:r>
                </w:p>
              </w:txbxContent>
            </v:textbox>
          </v:oval>
        </w:pict>
      </w:r>
    </w:p>
    <w:p w14:paraId="7F35EEDB" w14:textId="77777777" w:rsidR="00B62BF6" w:rsidRDefault="00B62BF6" w:rsidP="00CE5E19">
      <w:pPr>
        <w:spacing w:line="360" w:lineRule="auto"/>
        <w:jc w:val="center"/>
        <w:rPr>
          <w:rFonts w:ascii="Times New Roman" w:hAnsi="Times New Roman"/>
          <w:sz w:val="24"/>
          <w:szCs w:val="24"/>
          <w:lang w:val="en-US" w:eastAsia="ms"/>
        </w:rPr>
      </w:pPr>
    </w:p>
    <w:p w14:paraId="09F46BD6" w14:textId="48A8F0A5" w:rsidR="00B62BF6" w:rsidRDefault="00B62BF6" w:rsidP="00CE5E19">
      <w:pPr>
        <w:pStyle w:val="Caption"/>
        <w:ind w:left="2160"/>
        <w:jc w:val="left"/>
        <w:rPr>
          <w:rFonts w:asciiTheme="majorHAnsi" w:hAnsiTheme="majorHAnsi"/>
          <w:sz w:val="20"/>
        </w:rPr>
      </w:pPr>
      <w:bookmarkStart w:id="7" w:name="_Toc87999715"/>
      <w:r w:rsidRPr="009B3281">
        <w:rPr>
          <w:rFonts w:asciiTheme="majorHAnsi" w:hAnsiTheme="majorHAnsi"/>
          <w:sz w:val="20"/>
        </w:rPr>
        <w:t>Gambar 3. Flowchart Alur Pengujian Rute</w:t>
      </w:r>
      <w:bookmarkEnd w:id="7"/>
    </w:p>
    <w:p w14:paraId="6BB9A728" w14:textId="77777777" w:rsidR="009B3281" w:rsidRPr="009B3281" w:rsidRDefault="009B3281" w:rsidP="009B3281">
      <w:pPr>
        <w:rPr>
          <w:rFonts w:asciiTheme="majorHAnsi" w:hAnsiTheme="majorHAnsi"/>
          <w:lang w:val="en-US"/>
        </w:rPr>
      </w:pPr>
    </w:p>
    <w:p w14:paraId="00D996A9" w14:textId="77777777" w:rsidR="00B62BF6" w:rsidRPr="009B3281" w:rsidRDefault="00B62BF6" w:rsidP="009B3281">
      <w:pPr>
        <w:pStyle w:val="ListParagraph"/>
        <w:numPr>
          <w:ilvl w:val="0"/>
          <w:numId w:val="32"/>
        </w:numPr>
        <w:tabs>
          <w:tab w:val="left" w:pos="1845"/>
        </w:tabs>
        <w:spacing w:after="0" w:line="240" w:lineRule="auto"/>
        <w:ind w:left="426" w:hanging="284"/>
        <w:jc w:val="both"/>
        <w:rPr>
          <w:rFonts w:asciiTheme="majorHAnsi" w:eastAsia="Times New Roman" w:hAnsiTheme="majorHAnsi"/>
          <w:b/>
          <w:bCs/>
          <w:sz w:val="24"/>
          <w:szCs w:val="24"/>
          <w:lang w:val="en-US" w:eastAsia="ms"/>
        </w:rPr>
      </w:pPr>
      <w:r w:rsidRPr="009B3281">
        <w:rPr>
          <w:rFonts w:asciiTheme="majorHAnsi" w:eastAsia="Times New Roman" w:hAnsiTheme="majorHAnsi"/>
          <w:b/>
          <w:bCs/>
          <w:sz w:val="24"/>
          <w:szCs w:val="24"/>
          <w:lang w:val="en-US" w:eastAsia="ms"/>
        </w:rPr>
        <w:t>Evaluasi Hasil</w:t>
      </w:r>
    </w:p>
    <w:p w14:paraId="343FAD9D" w14:textId="17D392AB" w:rsidR="00CC0586" w:rsidRPr="009B3281" w:rsidRDefault="00B62BF6" w:rsidP="009B3281">
      <w:pPr>
        <w:ind w:left="142" w:firstLine="862"/>
        <w:jc w:val="both"/>
        <w:rPr>
          <w:rFonts w:asciiTheme="majorHAnsi" w:hAnsiTheme="majorHAnsi" w:cstheme="majorBidi"/>
          <w:sz w:val="24"/>
          <w:szCs w:val="24"/>
          <w:lang w:val="en-US"/>
        </w:rPr>
      </w:pPr>
      <w:r w:rsidRPr="009B3281">
        <w:rPr>
          <w:rFonts w:asciiTheme="majorHAnsi" w:hAnsiTheme="majorHAnsi"/>
          <w:sz w:val="24"/>
          <w:szCs w:val="24"/>
          <w:lang w:val="en-US" w:eastAsia="ms"/>
        </w:rPr>
        <w:t xml:space="preserve">Tahap terakhir dari penelitian ini adalah evaluasi hasil dari rute terpendek yang dihasilkan. Evaluasi akan mengkaji tentang seberapa efektifkah hasil rute yang dihasilkan. </w:t>
      </w:r>
    </w:p>
    <w:p w14:paraId="498F3AA7" w14:textId="5F65D47F" w:rsidR="00CC0586" w:rsidRPr="00CC0586" w:rsidRDefault="00CC0586" w:rsidP="001203AB">
      <w:pPr>
        <w:jc w:val="both"/>
        <w:rPr>
          <w:sz w:val="24"/>
          <w:szCs w:val="24"/>
        </w:rPr>
      </w:pPr>
    </w:p>
    <w:p w14:paraId="66CE7EE3" w14:textId="7F9BF9FC" w:rsidR="00786A91" w:rsidRPr="00786A91" w:rsidRDefault="00D8770B" w:rsidP="001203AB">
      <w:pPr>
        <w:pStyle w:val="Heading1"/>
        <w:rPr>
          <w:rFonts w:asciiTheme="majorHAnsi" w:hAnsiTheme="majorHAnsi"/>
          <w:szCs w:val="24"/>
        </w:rPr>
      </w:pPr>
      <w:r>
        <w:rPr>
          <w:rFonts w:asciiTheme="majorHAnsi" w:hAnsiTheme="majorHAnsi"/>
          <w:szCs w:val="24"/>
        </w:rPr>
        <w:t>HASIL DAN PEMBAHASAN</w:t>
      </w:r>
    </w:p>
    <w:p w14:paraId="3430E7CF" w14:textId="0ECFE6BC" w:rsidR="007E6B10" w:rsidRDefault="003C5B59" w:rsidP="003234DA">
      <w:pPr>
        <w:spacing w:line="360" w:lineRule="auto"/>
        <w:jc w:val="both"/>
        <w:rPr>
          <w:rFonts w:asciiTheme="majorHAnsi" w:hAnsiTheme="majorHAnsi" w:cstheme="majorBidi"/>
          <w:b/>
          <w:bCs/>
          <w:sz w:val="24"/>
          <w:szCs w:val="24"/>
        </w:rPr>
      </w:pPr>
      <w:r w:rsidRPr="003C5B59">
        <w:rPr>
          <w:rFonts w:asciiTheme="majorHAnsi" w:hAnsiTheme="majorHAnsi" w:cstheme="majorBidi"/>
          <w:b/>
          <w:bCs/>
          <w:sz w:val="24"/>
          <w:szCs w:val="24"/>
        </w:rPr>
        <w:t>Deskripsi Data</w:t>
      </w:r>
    </w:p>
    <w:p w14:paraId="703D9403" w14:textId="7D02470D" w:rsidR="003C5B59" w:rsidRPr="00ED7D57" w:rsidRDefault="003C5B59" w:rsidP="00ED7D57">
      <w:pPr>
        <w:pStyle w:val="ListParagraph"/>
        <w:numPr>
          <w:ilvl w:val="0"/>
          <w:numId w:val="33"/>
        </w:numPr>
        <w:spacing w:after="0" w:line="240" w:lineRule="auto"/>
        <w:ind w:left="426" w:hanging="284"/>
        <w:jc w:val="both"/>
        <w:rPr>
          <w:rFonts w:asciiTheme="majorHAnsi" w:hAnsiTheme="majorHAnsi" w:cstheme="majorBidi"/>
          <w:b/>
          <w:bCs/>
          <w:sz w:val="24"/>
          <w:szCs w:val="24"/>
          <w:lang w:val="en-US"/>
        </w:rPr>
      </w:pPr>
      <w:r w:rsidRPr="00ED7D57">
        <w:rPr>
          <w:rFonts w:asciiTheme="majorHAnsi" w:hAnsiTheme="majorHAnsi" w:cstheme="majorBidi"/>
          <w:b/>
          <w:bCs/>
          <w:sz w:val="24"/>
          <w:szCs w:val="24"/>
          <w:lang w:val="en-US"/>
        </w:rPr>
        <w:t>Data Titik Destinasi Wisata</w:t>
      </w:r>
    </w:p>
    <w:p w14:paraId="5B6CA772" w14:textId="71A6F7F9" w:rsidR="00ED7D57" w:rsidRPr="0052536F" w:rsidRDefault="00ED7D57" w:rsidP="0052536F">
      <w:pPr>
        <w:ind w:left="142" w:firstLine="567"/>
        <w:jc w:val="both"/>
        <w:rPr>
          <w:rFonts w:asciiTheme="majorHAnsi" w:hAnsiTheme="majorHAnsi" w:cstheme="majorBidi"/>
          <w:sz w:val="24"/>
          <w:szCs w:val="24"/>
          <w:lang w:val="en-US"/>
        </w:rPr>
      </w:pPr>
      <w:r w:rsidRPr="00ED7D57">
        <w:rPr>
          <w:rFonts w:asciiTheme="majorHAnsi" w:hAnsiTheme="majorHAnsi" w:cstheme="majorBidi"/>
          <w:sz w:val="24"/>
          <w:szCs w:val="24"/>
          <w:lang w:val="en-US"/>
        </w:rPr>
        <w:t xml:space="preserve">Data titik lokasi wisata terdiri dari beberapa jenis destinasi, berikut </w:t>
      </w:r>
      <w:r>
        <w:rPr>
          <w:rFonts w:asciiTheme="majorHAnsi" w:hAnsiTheme="majorHAnsi" w:cstheme="majorBidi"/>
          <w:sz w:val="24"/>
          <w:szCs w:val="24"/>
          <w:lang w:val="en-US"/>
        </w:rPr>
        <w:t xml:space="preserve">salah satu </w:t>
      </w:r>
      <w:r w:rsidRPr="00ED7D57">
        <w:rPr>
          <w:rFonts w:asciiTheme="majorHAnsi" w:hAnsiTheme="majorHAnsi" w:cstheme="majorBidi"/>
          <w:sz w:val="24"/>
          <w:szCs w:val="24"/>
          <w:lang w:val="en-US"/>
        </w:rPr>
        <w:t>tabel penjabaran data tersebut:</w:t>
      </w:r>
    </w:p>
    <w:p w14:paraId="32DB20BC" w14:textId="278894A5" w:rsidR="00ED7D57" w:rsidRPr="00ED7D57" w:rsidRDefault="00ED7D57" w:rsidP="00ED7D57">
      <w:pPr>
        <w:pStyle w:val="ListParagraph"/>
        <w:spacing w:after="160" w:line="240" w:lineRule="auto"/>
        <w:ind w:left="426"/>
        <w:jc w:val="center"/>
        <w:rPr>
          <w:rFonts w:asciiTheme="majorHAnsi" w:hAnsiTheme="majorHAnsi" w:cstheme="majorBidi"/>
          <w:b/>
          <w:bCs/>
          <w:sz w:val="24"/>
          <w:szCs w:val="24"/>
          <w:lang w:val="en-US"/>
        </w:rPr>
      </w:pPr>
      <w:r w:rsidRPr="00ED7D57">
        <w:rPr>
          <w:rFonts w:asciiTheme="majorHAnsi" w:hAnsiTheme="majorHAnsi"/>
          <w:szCs w:val="20"/>
        </w:rPr>
        <w:t xml:space="preserve">Tabel </w:t>
      </w:r>
      <w:r>
        <w:rPr>
          <w:rFonts w:asciiTheme="majorHAnsi" w:hAnsiTheme="majorHAnsi"/>
          <w:szCs w:val="20"/>
          <w:lang w:val="en-US"/>
        </w:rPr>
        <w:t xml:space="preserve">1. </w:t>
      </w:r>
      <w:r w:rsidRPr="00ED7D57">
        <w:rPr>
          <w:rFonts w:asciiTheme="majorHAnsi" w:hAnsiTheme="majorHAnsi"/>
          <w:szCs w:val="20"/>
          <w:lang w:val="en-US"/>
        </w:rPr>
        <w:t xml:space="preserve"> Kode Wisata Hiburan</w:t>
      </w:r>
    </w:p>
    <w:tbl>
      <w:tblPr>
        <w:tblpPr w:leftFromText="180" w:rightFromText="180" w:vertAnchor="page" w:horzAnchor="margin" w:tblpXSpec="center" w:tblpY="14341"/>
        <w:tblW w:w="69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2"/>
        <w:gridCol w:w="4556"/>
        <w:gridCol w:w="1843"/>
      </w:tblGrid>
      <w:tr w:rsidR="0052536F" w:rsidRPr="00ED7D57" w14:paraId="0BAB0281" w14:textId="77777777" w:rsidTr="0052536F">
        <w:trPr>
          <w:trHeight w:val="258"/>
        </w:trPr>
        <w:tc>
          <w:tcPr>
            <w:tcW w:w="542" w:type="dxa"/>
            <w:tcBorders>
              <w:top w:val="single" w:sz="4" w:space="0" w:color="auto"/>
              <w:left w:val="single" w:sz="4" w:space="0" w:color="auto"/>
              <w:bottom w:val="single" w:sz="4" w:space="0" w:color="auto"/>
              <w:right w:val="single" w:sz="4" w:space="0" w:color="auto"/>
            </w:tcBorders>
            <w:vAlign w:val="center"/>
            <w:hideMark/>
          </w:tcPr>
          <w:p w14:paraId="2A0A26C6" w14:textId="77777777" w:rsidR="0052536F" w:rsidRPr="00ED7D57" w:rsidRDefault="0052536F" w:rsidP="0052536F">
            <w:pPr>
              <w:jc w:val="center"/>
              <w:rPr>
                <w:rFonts w:asciiTheme="majorHAnsi" w:hAnsiTheme="majorHAnsi"/>
                <w:sz w:val="24"/>
                <w:szCs w:val="24"/>
              </w:rPr>
            </w:pPr>
            <w:r w:rsidRPr="00ED7D57">
              <w:rPr>
                <w:rFonts w:asciiTheme="majorHAnsi" w:hAnsiTheme="majorHAnsi"/>
                <w:b/>
                <w:bCs/>
                <w:color w:val="000000"/>
                <w:sz w:val="24"/>
                <w:szCs w:val="24"/>
              </w:rPr>
              <w:t>No</w:t>
            </w:r>
          </w:p>
        </w:tc>
        <w:tc>
          <w:tcPr>
            <w:tcW w:w="4556" w:type="dxa"/>
            <w:tcBorders>
              <w:top w:val="single" w:sz="4" w:space="0" w:color="auto"/>
              <w:left w:val="single" w:sz="4" w:space="0" w:color="auto"/>
              <w:bottom w:val="single" w:sz="4" w:space="0" w:color="auto"/>
              <w:right w:val="single" w:sz="4" w:space="0" w:color="auto"/>
            </w:tcBorders>
            <w:vAlign w:val="center"/>
            <w:hideMark/>
          </w:tcPr>
          <w:p w14:paraId="627E30DA" w14:textId="77777777" w:rsidR="0052536F" w:rsidRPr="00ED7D57" w:rsidRDefault="0052536F" w:rsidP="0052536F">
            <w:pPr>
              <w:rPr>
                <w:rFonts w:asciiTheme="majorHAnsi" w:hAnsiTheme="majorHAnsi"/>
                <w:sz w:val="24"/>
                <w:szCs w:val="24"/>
                <w:lang w:val="en-US"/>
              </w:rPr>
            </w:pPr>
            <w:r w:rsidRPr="00ED7D57">
              <w:rPr>
                <w:rFonts w:asciiTheme="majorHAnsi" w:hAnsiTheme="majorHAnsi"/>
                <w:b/>
                <w:bCs/>
                <w:color w:val="000000"/>
                <w:sz w:val="24"/>
                <w:szCs w:val="24"/>
                <w:lang w:val="en-US"/>
              </w:rPr>
              <w:t>Nama Destinasi</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24FA82" w14:textId="77777777" w:rsidR="0052536F" w:rsidRPr="00ED7D57" w:rsidRDefault="0052536F" w:rsidP="0052536F">
            <w:pPr>
              <w:jc w:val="center"/>
              <w:rPr>
                <w:rFonts w:asciiTheme="majorHAnsi" w:hAnsiTheme="majorHAnsi"/>
                <w:sz w:val="24"/>
                <w:szCs w:val="24"/>
                <w:lang w:val="en-US"/>
              </w:rPr>
            </w:pPr>
            <w:r w:rsidRPr="00ED7D57">
              <w:rPr>
                <w:rFonts w:asciiTheme="majorHAnsi" w:hAnsiTheme="majorHAnsi"/>
                <w:b/>
                <w:bCs/>
                <w:color w:val="000000"/>
                <w:sz w:val="24"/>
                <w:szCs w:val="24"/>
                <w:lang w:val="en-US"/>
              </w:rPr>
              <w:t>Simbol</w:t>
            </w:r>
          </w:p>
        </w:tc>
      </w:tr>
      <w:tr w:rsidR="0052536F" w:rsidRPr="00ED7D57" w14:paraId="63CC7E81" w14:textId="77777777" w:rsidTr="0052536F">
        <w:trPr>
          <w:trHeight w:val="239"/>
        </w:trPr>
        <w:tc>
          <w:tcPr>
            <w:tcW w:w="542" w:type="dxa"/>
            <w:tcBorders>
              <w:top w:val="single" w:sz="4" w:space="0" w:color="auto"/>
              <w:left w:val="single" w:sz="4" w:space="0" w:color="auto"/>
              <w:bottom w:val="single" w:sz="4" w:space="0" w:color="auto"/>
              <w:right w:val="single" w:sz="4" w:space="0" w:color="auto"/>
            </w:tcBorders>
            <w:vAlign w:val="center"/>
            <w:hideMark/>
          </w:tcPr>
          <w:p w14:paraId="3A8BC7F6" w14:textId="77777777" w:rsidR="0052536F" w:rsidRPr="00ED7D57" w:rsidRDefault="0052536F" w:rsidP="0052536F">
            <w:pPr>
              <w:jc w:val="center"/>
              <w:rPr>
                <w:rFonts w:asciiTheme="majorHAnsi" w:hAnsiTheme="majorHAnsi"/>
                <w:sz w:val="24"/>
                <w:szCs w:val="24"/>
              </w:rPr>
            </w:pPr>
            <w:r w:rsidRPr="00ED7D57">
              <w:rPr>
                <w:rFonts w:asciiTheme="majorHAnsi" w:hAnsiTheme="majorHAnsi"/>
                <w:color w:val="000000"/>
                <w:sz w:val="24"/>
                <w:szCs w:val="24"/>
              </w:rPr>
              <w:t>1</w:t>
            </w:r>
          </w:p>
        </w:tc>
        <w:tc>
          <w:tcPr>
            <w:tcW w:w="4556" w:type="dxa"/>
            <w:tcBorders>
              <w:top w:val="single" w:sz="4" w:space="0" w:color="auto"/>
              <w:left w:val="single" w:sz="4" w:space="0" w:color="auto"/>
              <w:bottom w:val="single" w:sz="4" w:space="0" w:color="auto"/>
              <w:right w:val="single" w:sz="4" w:space="0" w:color="auto"/>
            </w:tcBorders>
            <w:vAlign w:val="center"/>
            <w:hideMark/>
          </w:tcPr>
          <w:p w14:paraId="1F82EB95" w14:textId="77777777" w:rsidR="0052536F" w:rsidRPr="00ED7D57" w:rsidRDefault="0052536F" w:rsidP="0052536F">
            <w:pPr>
              <w:rPr>
                <w:rFonts w:asciiTheme="majorHAnsi" w:hAnsiTheme="majorHAnsi"/>
                <w:sz w:val="24"/>
                <w:szCs w:val="24"/>
              </w:rPr>
            </w:pPr>
            <w:r w:rsidRPr="00ED7D57">
              <w:rPr>
                <w:rFonts w:asciiTheme="majorHAnsi" w:hAnsiTheme="majorHAnsi"/>
                <w:color w:val="000000"/>
                <w:sz w:val="24"/>
                <w:szCs w:val="24"/>
              </w:rPr>
              <w:t>Tlogomas Park</w:t>
            </w:r>
          </w:p>
        </w:tc>
        <w:tc>
          <w:tcPr>
            <w:tcW w:w="1843" w:type="dxa"/>
            <w:tcBorders>
              <w:top w:val="single" w:sz="4" w:space="0" w:color="auto"/>
              <w:left w:val="single" w:sz="4" w:space="0" w:color="auto"/>
              <w:bottom w:val="single" w:sz="4" w:space="0" w:color="auto"/>
              <w:right w:val="single" w:sz="4" w:space="0" w:color="auto"/>
            </w:tcBorders>
            <w:vAlign w:val="center"/>
          </w:tcPr>
          <w:p w14:paraId="7C9463FB" w14:textId="77777777" w:rsidR="0052536F" w:rsidRPr="00ED7D57" w:rsidRDefault="0052536F" w:rsidP="0052536F">
            <w:pPr>
              <w:rPr>
                <w:rFonts w:asciiTheme="majorHAnsi" w:hAnsiTheme="majorHAnsi"/>
                <w:sz w:val="24"/>
                <w:szCs w:val="24"/>
              </w:rPr>
            </w:pPr>
            <w:r w:rsidRPr="00ED7D57">
              <w:rPr>
                <w:rFonts w:asciiTheme="majorHAnsi" w:hAnsiTheme="majorHAnsi"/>
                <w:color w:val="000000"/>
                <w:sz w:val="24"/>
                <w:szCs w:val="24"/>
              </w:rPr>
              <w:t>W1</w:t>
            </w:r>
          </w:p>
        </w:tc>
      </w:tr>
      <w:tr w:rsidR="0052536F" w:rsidRPr="00ED7D57" w14:paraId="63C3F0FA" w14:textId="77777777" w:rsidTr="0052536F">
        <w:trPr>
          <w:trHeight w:val="269"/>
        </w:trPr>
        <w:tc>
          <w:tcPr>
            <w:tcW w:w="542" w:type="dxa"/>
            <w:tcBorders>
              <w:top w:val="single" w:sz="4" w:space="0" w:color="auto"/>
              <w:left w:val="single" w:sz="4" w:space="0" w:color="auto"/>
              <w:bottom w:val="single" w:sz="4" w:space="0" w:color="auto"/>
              <w:right w:val="single" w:sz="4" w:space="0" w:color="auto"/>
            </w:tcBorders>
            <w:vAlign w:val="center"/>
            <w:hideMark/>
          </w:tcPr>
          <w:p w14:paraId="371E117A" w14:textId="77777777" w:rsidR="0052536F" w:rsidRPr="00ED7D57" w:rsidRDefault="0052536F" w:rsidP="0052536F">
            <w:pPr>
              <w:jc w:val="center"/>
              <w:rPr>
                <w:rFonts w:asciiTheme="majorHAnsi" w:hAnsiTheme="majorHAnsi"/>
                <w:sz w:val="24"/>
                <w:szCs w:val="24"/>
              </w:rPr>
            </w:pPr>
            <w:r w:rsidRPr="00ED7D57">
              <w:rPr>
                <w:rFonts w:asciiTheme="majorHAnsi" w:hAnsiTheme="majorHAnsi"/>
                <w:color w:val="000000"/>
                <w:sz w:val="24"/>
                <w:szCs w:val="24"/>
              </w:rPr>
              <w:t>2</w:t>
            </w:r>
          </w:p>
        </w:tc>
        <w:tc>
          <w:tcPr>
            <w:tcW w:w="4556" w:type="dxa"/>
            <w:tcBorders>
              <w:top w:val="single" w:sz="4" w:space="0" w:color="auto"/>
              <w:left w:val="single" w:sz="4" w:space="0" w:color="auto"/>
              <w:bottom w:val="single" w:sz="4" w:space="0" w:color="auto"/>
              <w:right w:val="single" w:sz="4" w:space="0" w:color="auto"/>
            </w:tcBorders>
            <w:vAlign w:val="center"/>
            <w:hideMark/>
          </w:tcPr>
          <w:p w14:paraId="17913D67" w14:textId="77777777" w:rsidR="0052536F" w:rsidRPr="00ED7D57" w:rsidRDefault="0052536F" w:rsidP="0052536F">
            <w:pPr>
              <w:rPr>
                <w:rFonts w:asciiTheme="majorHAnsi" w:hAnsiTheme="majorHAnsi"/>
                <w:sz w:val="24"/>
                <w:szCs w:val="24"/>
              </w:rPr>
            </w:pPr>
            <w:r w:rsidRPr="00ED7D57">
              <w:rPr>
                <w:rFonts w:asciiTheme="majorHAnsi" w:hAnsiTheme="majorHAnsi"/>
                <w:color w:val="000000"/>
                <w:sz w:val="24"/>
                <w:szCs w:val="24"/>
              </w:rPr>
              <w:t>Hawaii Water Park</w:t>
            </w:r>
          </w:p>
        </w:tc>
        <w:tc>
          <w:tcPr>
            <w:tcW w:w="1843" w:type="dxa"/>
            <w:tcBorders>
              <w:top w:val="single" w:sz="4" w:space="0" w:color="auto"/>
              <w:left w:val="single" w:sz="4" w:space="0" w:color="auto"/>
              <w:bottom w:val="single" w:sz="4" w:space="0" w:color="auto"/>
              <w:right w:val="single" w:sz="4" w:space="0" w:color="auto"/>
            </w:tcBorders>
            <w:vAlign w:val="bottom"/>
          </w:tcPr>
          <w:p w14:paraId="39ED6838" w14:textId="77777777" w:rsidR="0052536F" w:rsidRPr="00ED7D57" w:rsidRDefault="0052536F" w:rsidP="0052536F">
            <w:pPr>
              <w:rPr>
                <w:rFonts w:asciiTheme="majorHAnsi" w:hAnsiTheme="majorHAnsi"/>
                <w:sz w:val="24"/>
                <w:szCs w:val="24"/>
              </w:rPr>
            </w:pPr>
            <w:r w:rsidRPr="00ED7D57">
              <w:rPr>
                <w:rFonts w:asciiTheme="majorHAnsi" w:hAnsiTheme="majorHAnsi"/>
                <w:color w:val="000000"/>
                <w:sz w:val="24"/>
                <w:szCs w:val="24"/>
              </w:rPr>
              <w:t>W11</w:t>
            </w:r>
          </w:p>
        </w:tc>
      </w:tr>
    </w:tbl>
    <w:p w14:paraId="22BA9336" w14:textId="6AAE3CF5" w:rsidR="00ED7D57" w:rsidRPr="0052536F" w:rsidRDefault="00ED7D57" w:rsidP="0052536F">
      <w:pPr>
        <w:spacing w:after="160"/>
        <w:jc w:val="both"/>
        <w:rPr>
          <w:rFonts w:asciiTheme="majorHAnsi" w:hAnsiTheme="majorHAnsi" w:cstheme="majorBidi"/>
          <w:b/>
          <w:bCs/>
          <w:sz w:val="24"/>
          <w:szCs w:val="24"/>
          <w:lang w:val="en-US"/>
        </w:rPr>
      </w:pPr>
    </w:p>
    <w:p w14:paraId="396561A4" w14:textId="015F93DE" w:rsidR="00ED7D57" w:rsidRDefault="00ED7D57" w:rsidP="00ED7D57">
      <w:pPr>
        <w:pStyle w:val="ListParagraph"/>
        <w:spacing w:after="160" w:line="240" w:lineRule="auto"/>
        <w:ind w:left="426"/>
        <w:jc w:val="both"/>
        <w:rPr>
          <w:rFonts w:asciiTheme="majorHAnsi" w:hAnsiTheme="majorHAnsi" w:cstheme="majorBidi"/>
          <w:b/>
          <w:bCs/>
          <w:sz w:val="24"/>
          <w:szCs w:val="24"/>
          <w:lang w:val="en-US"/>
        </w:rPr>
      </w:pPr>
    </w:p>
    <w:p w14:paraId="4AB86378" w14:textId="1ECCD8CD" w:rsidR="00ED7D57" w:rsidRDefault="00ED7D57" w:rsidP="00ED7D57">
      <w:pPr>
        <w:pStyle w:val="ListParagraph"/>
        <w:spacing w:after="160" w:line="240" w:lineRule="auto"/>
        <w:ind w:left="426"/>
        <w:jc w:val="both"/>
        <w:rPr>
          <w:rFonts w:asciiTheme="majorHAnsi" w:hAnsiTheme="majorHAnsi" w:cstheme="majorBidi"/>
          <w:b/>
          <w:bCs/>
          <w:sz w:val="24"/>
          <w:szCs w:val="24"/>
          <w:lang w:val="en-US"/>
        </w:rPr>
      </w:pPr>
    </w:p>
    <w:p w14:paraId="33A5E61F" w14:textId="6E78DFE1" w:rsidR="00ED7D57" w:rsidRPr="00ED7D57" w:rsidRDefault="00ED7D57" w:rsidP="00ED7D57">
      <w:pPr>
        <w:pStyle w:val="ListParagraph"/>
        <w:spacing w:after="160" w:line="240" w:lineRule="auto"/>
        <w:ind w:left="142" w:firstLine="567"/>
        <w:jc w:val="both"/>
        <w:rPr>
          <w:rFonts w:asciiTheme="majorHAnsi" w:hAnsiTheme="majorHAnsi" w:cstheme="majorBidi"/>
          <w:b/>
          <w:bCs/>
          <w:sz w:val="24"/>
          <w:szCs w:val="24"/>
          <w:lang w:val="en-US"/>
        </w:rPr>
      </w:pPr>
      <w:r w:rsidRPr="00ED7D57">
        <w:rPr>
          <w:rFonts w:asciiTheme="majorHAnsi" w:hAnsiTheme="majorHAnsi" w:cstheme="majorBidi"/>
          <w:sz w:val="24"/>
          <w:szCs w:val="24"/>
          <w:lang w:val="en-US"/>
        </w:rPr>
        <w:lastRenderedPageBreak/>
        <w:t xml:space="preserve">Simbol huruf  </w:t>
      </w:r>
      <w:r w:rsidRPr="00ED7D57">
        <w:rPr>
          <w:rFonts w:asciiTheme="majorHAnsi" w:hAnsiTheme="majorHAnsi" w:cstheme="majorBidi"/>
          <w:b/>
          <w:bCs/>
          <w:sz w:val="24"/>
          <w:szCs w:val="24"/>
          <w:lang w:val="en-US"/>
        </w:rPr>
        <w:t>W</w:t>
      </w:r>
      <w:r w:rsidRPr="00ED7D57">
        <w:rPr>
          <w:rFonts w:asciiTheme="majorHAnsi" w:hAnsiTheme="majorHAnsi" w:cstheme="majorBidi"/>
          <w:sz w:val="24"/>
          <w:szCs w:val="24"/>
          <w:lang w:val="en-US"/>
        </w:rPr>
        <w:t xml:space="preserve"> menyimbolkan bahwa titik tersebut adalah titik wisata. Hal ini dilakukan untuk pembeda dengan titik-titik persimpangan yang akan digunakan. Simbol tersebut akan digunakan agar pemilihan lokasi wisata yang diinginkan lebih mudah.</w:t>
      </w:r>
    </w:p>
    <w:p w14:paraId="4E3E0820" w14:textId="77777777" w:rsidR="003C5B59" w:rsidRPr="003C5B59" w:rsidRDefault="003C5B59" w:rsidP="00ED7D57">
      <w:pPr>
        <w:pStyle w:val="ListParagraph"/>
        <w:numPr>
          <w:ilvl w:val="0"/>
          <w:numId w:val="33"/>
        </w:numPr>
        <w:spacing w:after="160" w:line="240" w:lineRule="auto"/>
        <w:ind w:left="426" w:hanging="284"/>
        <w:jc w:val="both"/>
        <w:rPr>
          <w:rFonts w:asciiTheme="majorHAnsi" w:hAnsiTheme="majorHAnsi" w:cstheme="majorBidi"/>
          <w:b/>
          <w:bCs/>
          <w:sz w:val="24"/>
          <w:szCs w:val="24"/>
          <w:lang w:val="en-US"/>
        </w:rPr>
      </w:pPr>
      <w:r w:rsidRPr="003C5B59">
        <w:rPr>
          <w:rFonts w:asciiTheme="majorHAnsi" w:hAnsiTheme="majorHAnsi" w:cstheme="majorBidi"/>
          <w:b/>
          <w:bCs/>
          <w:sz w:val="24"/>
          <w:szCs w:val="24"/>
          <w:lang w:val="en-US"/>
        </w:rPr>
        <w:t>Data  Titik Persimpangan Jalan</w:t>
      </w:r>
    </w:p>
    <w:p w14:paraId="0EF40305" w14:textId="77777777" w:rsidR="00182257" w:rsidRPr="0066449A" w:rsidRDefault="00182257" w:rsidP="00182257">
      <w:pPr>
        <w:pStyle w:val="Caption"/>
        <w:framePr w:hSpace="180" w:wrap="around" w:vAnchor="text" w:hAnchor="page" w:x="4066" w:y="1051"/>
        <w:ind w:left="720"/>
        <w:jc w:val="left"/>
        <w:rPr>
          <w:rFonts w:asciiTheme="majorHAnsi" w:hAnsiTheme="majorHAnsi"/>
          <w:i/>
          <w:iCs/>
          <w:sz w:val="20"/>
        </w:rPr>
      </w:pPr>
      <w:bookmarkStart w:id="8" w:name="_Toc87999825"/>
      <w:r w:rsidRPr="0066449A">
        <w:rPr>
          <w:rFonts w:asciiTheme="majorHAnsi" w:hAnsiTheme="majorHAnsi"/>
          <w:sz w:val="20"/>
        </w:rPr>
        <w:t>Tabel 2. Tabel Kode Kecamatan</w:t>
      </w:r>
      <w:bookmarkEnd w:id="8"/>
    </w:p>
    <w:p w14:paraId="33C81C91" w14:textId="6371EE62" w:rsidR="0066449A" w:rsidRPr="00182257" w:rsidRDefault="0066449A" w:rsidP="00182257">
      <w:pPr>
        <w:pStyle w:val="ListParagraph"/>
        <w:spacing w:line="240" w:lineRule="auto"/>
        <w:ind w:left="142" w:firstLine="578"/>
        <w:jc w:val="both"/>
        <w:rPr>
          <w:rFonts w:asciiTheme="majorHAnsi" w:hAnsiTheme="majorHAnsi" w:cstheme="majorBidi"/>
          <w:sz w:val="24"/>
          <w:szCs w:val="24"/>
          <w:lang w:val="en-US"/>
        </w:rPr>
      </w:pPr>
      <w:r w:rsidRPr="0066449A">
        <w:rPr>
          <w:rFonts w:asciiTheme="majorHAnsi" w:hAnsiTheme="majorHAnsi" w:cstheme="majorBidi"/>
          <w:sz w:val="24"/>
          <w:szCs w:val="24"/>
          <w:lang w:val="en-US"/>
        </w:rPr>
        <w:t xml:space="preserve">Setelah dilakukan seleksi data dari laman Dinas Tata Ruang Kota Malang didapatkan hasil berupa 236 titik. Setiap titik disimbolkan dengan kode kecamatan dan nomor identitas titik. Tabel </w:t>
      </w:r>
      <w:r w:rsidR="0052536F">
        <w:rPr>
          <w:rFonts w:asciiTheme="majorHAnsi" w:hAnsiTheme="majorHAnsi" w:cstheme="majorBidi"/>
          <w:sz w:val="24"/>
          <w:szCs w:val="24"/>
          <w:lang w:val="en-US"/>
        </w:rPr>
        <w:t>2</w:t>
      </w:r>
      <w:r w:rsidRPr="0066449A">
        <w:rPr>
          <w:rFonts w:asciiTheme="majorHAnsi" w:hAnsiTheme="majorHAnsi" w:cstheme="majorBidi"/>
          <w:sz w:val="24"/>
          <w:szCs w:val="24"/>
          <w:lang w:val="en-US"/>
        </w:rPr>
        <w:t xml:space="preserve"> akan menampilkan rincian data titik persimpangan per kecamatan:</w:t>
      </w:r>
    </w:p>
    <w:tbl>
      <w:tblPr>
        <w:tblStyle w:val="TableGrid"/>
        <w:tblpPr w:leftFromText="180" w:rightFromText="180" w:vertAnchor="text" w:horzAnchor="page" w:tblpX="3628" w:tblpY="196"/>
        <w:tblW w:w="0" w:type="auto"/>
        <w:tblLook w:val="04A0" w:firstRow="1" w:lastRow="0" w:firstColumn="1" w:lastColumn="0" w:noHBand="0" w:noVBand="1"/>
      </w:tblPr>
      <w:tblGrid>
        <w:gridCol w:w="593"/>
        <w:gridCol w:w="2162"/>
        <w:gridCol w:w="1258"/>
        <w:gridCol w:w="1258"/>
      </w:tblGrid>
      <w:tr w:rsidR="0052536F" w:rsidRPr="00182257" w14:paraId="76440768" w14:textId="77777777" w:rsidTr="0052536F">
        <w:trPr>
          <w:trHeight w:val="178"/>
        </w:trPr>
        <w:tc>
          <w:tcPr>
            <w:tcW w:w="593" w:type="dxa"/>
          </w:tcPr>
          <w:p w14:paraId="629C6EE3" w14:textId="77777777" w:rsidR="0066449A" w:rsidRPr="00182257" w:rsidRDefault="0066449A" w:rsidP="0052536F">
            <w:pPr>
              <w:pStyle w:val="ListParagraph"/>
              <w:spacing w:line="360" w:lineRule="auto"/>
              <w:ind w:left="0"/>
              <w:jc w:val="both"/>
              <w:rPr>
                <w:rFonts w:asciiTheme="majorHAnsi" w:hAnsiTheme="majorHAnsi" w:cstheme="majorBidi"/>
                <w:b/>
                <w:bCs/>
                <w:sz w:val="22"/>
                <w:lang w:val="en-US"/>
              </w:rPr>
            </w:pPr>
            <w:r w:rsidRPr="00182257">
              <w:rPr>
                <w:rFonts w:asciiTheme="majorHAnsi" w:hAnsiTheme="majorHAnsi" w:cstheme="majorBidi"/>
                <w:b/>
                <w:bCs/>
                <w:sz w:val="22"/>
                <w:lang w:val="en-US"/>
              </w:rPr>
              <w:t>No</w:t>
            </w:r>
          </w:p>
        </w:tc>
        <w:tc>
          <w:tcPr>
            <w:tcW w:w="2162" w:type="dxa"/>
          </w:tcPr>
          <w:p w14:paraId="2656D6A1" w14:textId="77777777" w:rsidR="0066449A" w:rsidRPr="00182257" w:rsidRDefault="0066449A" w:rsidP="0052536F">
            <w:pPr>
              <w:pStyle w:val="ListParagraph"/>
              <w:spacing w:line="360" w:lineRule="auto"/>
              <w:ind w:left="0"/>
              <w:jc w:val="both"/>
              <w:rPr>
                <w:rFonts w:asciiTheme="majorHAnsi" w:hAnsiTheme="majorHAnsi" w:cstheme="majorBidi"/>
                <w:b/>
                <w:bCs/>
                <w:sz w:val="22"/>
                <w:lang w:val="en-US"/>
              </w:rPr>
            </w:pPr>
            <w:r w:rsidRPr="00182257">
              <w:rPr>
                <w:rFonts w:asciiTheme="majorHAnsi" w:hAnsiTheme="majorHAnsi" w:cstheme="majorBidi"/>
                <w:b/>
                <w:bCs/>
                <w:sz w:val="22"/>
                <w:lang w:val="en-US"/>
              </w:rPr>
              <w:t>Nama Kecamatan</w:t>
            </w:r>
          </w:p>
        </w:tc>
        <w:tc>
          <w:tcPr>
            <w:tcW w:w="1258" w:type="dxa"/>
          </w:tcPr>
          <w:p w14:paraId="6C74A1FF" w14:textId="77777777" w:rsidR="0066449A" w:rsidRPr="00182257" w:rsidRDefault="0066449A" w:rsidP="0052536F">
            <w:pPr>
              <w:pStyle w:val="ListParagraph"/>
              <w:spacing w:line="360" w:lineRule="auto"/>
              <w:ind w:left="0"/>
              <w:jc w:val="both"/>
              <w:rPr>
                <w:rFonts w:asciiTheme="majorHAnsi" w:hAnsiTheme="majorHAnsi" w:cstheme="majorBidi"/>
                <w:b/>
                <w:bCs/>
                <w:sz w:val="22"/>
                <w:lang w:val="en-US"/>
              </w:rPr>
            </w:pPr>
            <w:r w:rsidRPr="00182257">
              <w:rPr>
                <w:rFonts w:asciiTheme="majorHAnsi" w:hAnsiTheme="majorHAnsi" w:cstheme="majorBidi"/>
                <w:b/>
                <w:bCs/>
                <w:sz w:val="22"/>
                <w:lang w:val="en-US"/>
              </w:rPr>
              <w:t>Kode</w:t>
            </w:r>
          </w:p>
        </w:tc>
        <w:tc>
          <w:tcPr>
            <w:tcW w:w="1258" w:type="dxa"/>
          </w:tcPr>
          <w:p w14:paraId="5177A6BA" w14:textId="77777777" w:rsidR="0066449A" w:rsidRPr="00182257" w:rsidRDefault="0066449A" w:rsidP="0052536F">
            <w:pPr>
              <w:pStyle w:val="ListParagraph"/>
              <w:spacing w:line="360" w:lineRule="auto"/>
              <w:ind w:left="0"/>
              <w:jc w:val="both"/>
              <w:rPr>
                <w:rFonts w:asciiTheme="majorHAnsi" w:hAnsiTheme="majorHAnsi" w:cstheme="majorBidi"/>
                <w:b/>
                <w:bCs/>
                <w:sz w:val="22"/>
                <w:lang w:val="en-US"/>
              </w:rPr>
            </w:pPr>
            <w:r w:rsidRPr="00182257">
              <w:rPr>
                <w:rFonts w:asciiTheme="majorHAnsi" w:hAnsiTheme="majorHAnsi" w:cstheme="majorBidi"/>
                <w:b/>
                <w:bCs/>
                <w:sz w:val="22"/>
                <w:lang w:val="en-US"/>
              </w:rPr>
              <w:t>Jumlah</w:t>
            </w:r>
          </w:p>
        </w:tc>
      </w:tr>
      <w:tr w:rsidR="0052536F" w:rsidRPr="00182257" w14:paraId="08C44D5D" w14:textId="77777777" w:rsidTr="0052536F">
        <w:trPr>
          <w:trHeight w:val="204"/>
        </w:trPr>
        <w:tc>
          <w:tcPr>
            <w:tcW w:w="593" w:type="dxa"/>
          </w:tcPr>
          <w:p w14:paraId="2ADD18D1"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1</w:t>
            </w:r>
          </w:p>
        </w:tc>
        <w:tc>
          <w:tcPr>
            <w:tcW w:w="2162" w:type="dxa"/>
          </w:tcPr>
          <w:p w14:paraId="7F0DE376"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Lowokwaru</w:t>
            </w:r>
          </w:p>
        </w:tc>
        <w:tc>
          <w:tcPr>
            <w:tcW w:w="1258" w:type="dxa"/>
          </w:tcPr>
          <w:p w14:paraId="52DC2864"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L</w:t>
            </w:r>
          </w:p>
        </w:tc>
        <w:tc>
          <w:tcPr>
            <w:tcW w:w="1258" w:type="dxa"/>
          </w:tcPr>
          <w:p w14:paraId="63066E5A"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57</w:t>
            </w:r>
          </w:p>
        </w:tc>
      </w:tr>
      <w:tr w:rsidR="0052536F" w:rsidRPr="00182257" w14:paraId="0DCE4BD0" w14:textId="77777777" w:rsidTr="0052536F">
        <w:trPr>
          <w:trHeight w:val="198"/>
        </w:trPr>
        <w:tc>
          <w:tcPr>
            <w:tcW w:w="593" w:type="dxa"/>
          </w:tcPr>
          <w:p w14:paraId="6DD89404"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2</w:t>
            </w:r>
          </w:p>
        </w:tc>
        <w:tc>
          <w:tcPr>
            <w:tcW w:w="2162" w:type="dxa"/>
          </w:tcPr>
          <w:p w14:paraId="28B3563D"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Sukun</w:t>
            </w:r>
          </w:p>
        </w:tc>
        <w:tc>
          <w:tcPr>
            <w:tcW w:w="1258" w:type="dxa"/>
          </w:tcPr>
          <w:p w14:paraId="03003483"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S</w:t>
            </w:r>
          </w:p>
        </w:tc>
        <w:tc>
          <w:tcPr>
            <w:tcW w:w="1258" w:type="dxa"/>
          </w:tcPr>
          <w:p w14:paraId="39EB2A9B" w14:textId="77777777" w:rsidR="0066449A" w:rsidRPr="00182257" w:rsidRDefault="0066449A" w:rsidP="0052536F">
            <w:pPr>
              <w:pStyle w:val="ListParagraph"/>
              <w:spacing w:line="360" w:lineRule="auto"/>
              <w:ind w:left="0"/>
              <w:rPr>
                <w:rFonts w:asciiTheme="majorHAnsi" w:hAnsiTheme="majorHAnsi" w:cstheme="majorBidi"/>
                <w:sz w:val="22"/>
                <w:lang w:val="en-US"/>
              </w:rPr>
            </w:pPr>
            <w:r w:rsidRPr="00182257">
              <w:rPr>
                <w:rFonts w:asciiTheme="majorHAnsi" w:hAnsiTheme="majorHAnsi" w:cstheme="majorBidi"/>
                <w:sz w:val="22"/>
                <w:lang w:val="en-US"/>
              </w:rPr>
              <w:t>15</w:t>
            </w:r>
          </w:p>
        </w:tc>
      </w:tr>
      <w:tr w:rsidR="0052536F" w:rsidRPr="00182257" w14:paraId="4C3BD360" w14:textId="77777777" w:rsidTr="0052536F">
        <w:trPr>
          <w:trHeight w:val="198"/>
        </w:trPr>
        <w:tc>
          <w:tcPr>
            <w:tcW w:w="593" w:type="dxa"/>
          </w:tcPr>
          <w:p w14:paraId="3E3F2A54"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3</w:t>
            </w:r>
          </w:p>
        </w:tc>
        <w:tc>
          <w:tcPr>
            <w:tcW w:w="2162" w:type="dxa"/>
          </w:tcPr>
          <w:p w14:paraId="1847A219"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Klojen</w:t>
            </w:r>
          </w:p>
        </w:tc>
        <w:tc>
          <w:tcPr>
            <w:tcW w:w="1258" w:type="dxa"/>
          </w:tcPr>
          <w:p w14:paraId="0F225ACC"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K</w:t>
            </w:r>
          </w:p>
        </w:tc>
        <w:tc>
          <w:tcPr>
            <w:tcW w:w="1258" w:type="dxa"/>
          </w:tcPr>
          <w:p w14:paraId="3402030D"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73</w:t>
            </w:r>
          </w:p>
        </w:tc>
      </w:tr>
      <w:tr w:rsidR="0052536F" w:rsidRPr="00182257" w14:paraId="1182ED87" w14:textId="77777777" w:rsidTr="0052536F">
        <w:trPr>
          <w:trHeight w:val="198"/>
        </w:trPr>
        <w:tc>
          <w:tcPr>
            <w:tcW w:w="593" w:type="dxa"/>
          </w:tcPr>
          <w:p w14:paraId="2E28F8EC"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4</w:t>
            </w:r>
          </w:p>
        </w:tc>
        <w:tc>
          <w:tcPr>
            <w:tcW w:w="2162" w:type="dxa"/>
          </w:tcPr>
          <w:p w14:paraId="74E2308D"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Blimbing</w:t>
            </w:r>
          </w:p>
        </w:tc>
        <w:tc>
          <w:tcPr>
            <w:tcW w:w="1258" w:type="dxa"/>
          </w:tcPr>
          <w:p w14:paraId="246D819E"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B</w:t>
            </w:r>
          </w:p>
        </w:tc>
        <w:tc>
          <w:tcPr>
            <w:tcW w:w="1258" w:type="dxa"/>
          </w:tcPr>
          <w:p w14:paraId="18124F8F"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37</w:t>
            </w:r>
          </w:p>
        </w:tc>
      </w:tr>
      <w:tr w:rsidR="0052536F" w:rsidRPr="00182257" w14:paraId="74623792" w14:textId="77777777" w:rsidTr="0052536F">
        <w:trPr>
          <w:trHeight w:val="340"/>
        </w:trPr>
        <w:tc>
          <w:tcPr>
            <w:tcW w:w="593" w:type="dxa"/>
          </w:tcPr>
          <w:p w14:paraId="66DF1FF1"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5</w:t>
            </w:r>
          </w:p>
        </w:tc>
        <w:tc>
          <w:tcPr>
            <w:tcW w:w="2162" w:type="dxa"/>
          </w:tcPr>
          <w:p w14:paraId="18D960D5"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Kedungkandang</w:t>
            </w:r>
          </w:p>
        </w:tc>
        <w:tc>
          <w:tcPr>
            <w:tcW w:w="1258" w:type="dxa"/>
          </w:tcPr>
          <w:p w14:paraId="66647DA7" w14:textId="77777777" w:rsidR="0066449A" w:rsidRPr="00182257" w:rsidRDefault="0066449A" w:rsidP="0052536F">
            <w:pPr>
              <w:pStyle w:val="ListParagraph"/>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D</w:t>
            </w:r>
          </w:p>
        </w:tc>
        <w:tc>
          <w:tcPr>
            <w:tcW w:w="1258" w:type="dxa"/>
          </w:tcPr>
          <w:p w14:paraId="38356B4D" w14:textId="77777777" w:rsidR="0066449A" w:rsidRPr="00182257" w:rsidRDefault="0066449A" w:rsidP="0052536F">
            <w:pPr>
              <w:pStyle w:val="ListParagraph"/>
              <w:keepNext/>
              <w:spacing w:line="360" w:lineRule="auto"/>
              <w:ind w:left="0"/>
              <w:jc w:val="both"/>
              <w:rPr>
                <w:rFonts w:asciiTheme="majorHAnsi" w:hAnsiTheme="majorHAnsi" w:cstheme="majorBidi"/>
                <w:sz w:val="22"/>
                <w:lang w:val="en-US"/>
              </w:rPr>
            </w:pPr>
            <w:r w:rsidRPr="00182257">
              <w:rPr>
                <w:rFonts w:asciiTheme="majorHAnsi" w:hAnsiTheme="majorHAnsi" w:cstheme="majorBidi"/>
                <w:sz w:val="22"/>
                <w:lang w:val="en-US"/>
              </w:rPr>
              <w:t>23</w:t>
            </w:r>
          </w:p>
        </w:tc>
      </w:tr>
    </w:tbl>
    <w:p w14:paraId="1EB7315F" w14:textId="2A401AEF" w:rsidR="0066449A" w:rsidRDefault="0066449A" w:rsidP="0066449A">
      <w:pPr>
        <w:pStyle w:val="ListParagraph"/>
        <w:spacing w:line="480" w:lineRule="auto"/>
        <w:jc w:val="both"/>
        <w:rPr>
          <w:rFonts w:asciiTheme="majorBidi" w:hAnsiTheme="majorBidi" w:cstheme="majorBidi"/>
          <w:sz w:val="24"/>
          <w:szCs w:val="24"/>
          <w:lang w:val="en-US"/>
        </w:rPr>
      </w:pPr>
    </w:p>
    <w:p w14:paraId="78560761" w14:textId="17661C29" w:rsidR="0066449A" w:rsidRDefault="0066449A" w:rsidP="0066449A">
      <w:pPr>
        <w:pStyle w:val="ListParagraph"/>
        <w:spacing w:line="480" w:lineRule="auto"/>
        <w:jc w:val="both"/>
        <w:rPr>
          <w:rFonts w:asciiTheme="majorBidi" w:hAnsiTheme="majorBidi" w:cstheme="majorBidi"/>
          <w:sz w:val="24"/>
          <w:szCs w:val="24"/>
          <w:lang w:val="en-US"/>
        </w:rPr>
      </w:pPr>
    </w:p>
    <w:p w14:paraId="4353178D" w14:textId="65BB6113" w:rsidR="0066449A" w:rsidRDefault="0066449A" w:rsidP="0066449A">
      <w:pPr>
        <w:pStyle w:val="ListParagraph"/>
        <w:spacing w:line="480" w:lineRule="auto"/>
        <w:jc w:val="both"/>
        <w:rPr>
          <w:rFonts w:asciiTheme="majorBidi" w:hAnsiTheme="majorBidi" w:cstheme="majorBidi"/>
          <w:sz w:val="24"/>
          <w:szCs w:val="24"/>
          <w:lang w:val="en-US"/>
        </w:rPr>
      </w:pPr>
    </w:p>
    <w:p w14:paraId="60880279" w14:textId="5CD3BD5D" w:rsidR="0066449A" w:rsidRDefault="0066449A" w:rsidP="0066449A">
      <w:pPr>
        <w:pStyle w:val="ListParagraph"/>
        <w:spacing w:line="480" w:lineRule="auto"/>
        <w:jc w:val="both"/>
        <w:rPr>
          <w:rFonts w:asciiTheme="majorBidi" w:hAnsiTheme="majorBidi" w:cstheme="majorBidi"/>
          <w:sz w:val="24"/>
          <w:szCs w:val="24"/>
          <w:lang w:val="en-US"/>
        </w:rPr>
      </w:pPr>
    </w:p>
    <w:p w14:paraId="421477B8" w14:textId="2641AD01" w:rsidR="0066449A" w:rsidRDefault="0066449A" w:rsidP="0066449A">
      <w:pPr>
        <w:pStyle w:val="ListParagraph"/>
        <w:spacing w:line="480" w:lineRule="auto"/>
        <w:jc w:val="both"/>
        <w:rPr>
          <w:rFonts w:asciiTheme="majorBidi" w:hAnsiTheme="majorBidi" w:cstheme="majorBidi"/>
          <w:sz w:val="24"/>
          <w:szCs w:val="24"/>
          <w:lang w:val="en-US"/>
        </w:rPr>
      </w:pPr>
    </w:p>
    <w:p w14:paraId="4096CD10" w14:textId="77777777" w:rsidR="0066449A" w:rsidRDefault="0066449A" w:rsidP="0066449A">
      <w:pPr>
        <w:pStyle w:val="ListParagraph"/>
        <w:spacing w:line="480" w:lineRule="auto"/>
        <w:jc w:val="both"/>
        <w:rPr>
          <w:rFonts w:asciiTheme="majorBidi" w:hAnsiTheme="majorBidi" w:cstheme="majorBidi"/>
          <w:sz w:val="24"/>
          <w:szCs w:val="24"/>
          <w:lang w:val="en-US"/>
        </w:rPr>
      </w:pPr>
    </w:p>
    <w:p w14:paraId="67AC9E5E" w14:textId="77777777" w:rsidR="00182257" w:rsidRDefault="00182257" w:rsidP="00182257">
      <w:pPr>
        <w:pStyle w:val="ListParagraph"/>
        <w:spacing w:line="480" w:lineRule="auto"/>
        <w:jc w:val="both"/>
        <w:rPr>
          <w:rFonts w:asciiTheme="majorBidi" w:hAnsiTheme="majorBidi" w:cstheme="majorBidi"/>
          <w:sz w:val="24"/>
          <w:szCs w:val="24"/>
          <w:lang w:val="en-US"/>
        </w:rPr>
      </w:pPr>
    </w:p>
    <w:p w14:paraId="74EDD15D" w14:textId="50110787" w:rsidR="0066449A" w:rsidRPr="00182257" w:rsidRDefault="0066449A" w:rsidP="00182257">
      <w:pPr>
        <w:pStyle w:val="ListParagraph"/>
        <w:spacing w:line="240" w:lineRule="auto"/>
        <w:ind w:left="142" w:firstLine="709"/>
        <w:jc w:val="both"/>
        <w:rPr>
          <w:rFonts w:asciiTheme="majorHAnsi" w:hAnsiTheme="majorHAnsi" w:cstheme="majorBidi"/>
          <w:sz w:val="24"/>
          <w:szCs w:val="24"/>
          <w:lang w:val="en-US"/>
        </w:rPr>
      </w:pPr>
      <w:r w:rsidRPr="00182257">
        <w:rPr>
          <w:rFonts w:asciiTheme="majorHAnsi" w:hAnsiTheme="majorHAnsi" w:cstheme="majorBidi"/>
          <w:sz w:val="24"/>
          <w:szCs w:val="24"/>
          <w:lang w:val="en-US"/>
        </w:rPr>
        <w:t xml:space="preserve">Titik-titik tersebut kemudian dirangkai menjadi sebuah graf berarah yang di sesuaikan dengan peta jalan Kota Malang. Pembentukan data graf berarah tersebut dibuat pada ekstensi </w:t>
      </w:r>
      <w:r w:rsidRPr="00182257">
        <w:rPr>
          <w:rFonts w:asciiTheme="majorHAnsi" w:hAnsiTheme="majorHAnsi" w:cstheme="majorBidi"/>
          <w:i/>
          <w:iCs/>
          <w:sz w:val="24"/>
          <w:szCs w:val="24"/>
          <w:lang w:val="en-US"/>
        </w:rPr>
        <w:t>file</w:t>
      </w:r>
      <w:r w:rsidRPr="00182257">
        <w:rPr>
          <w:rFonts w:asciiTheme="majorHAnsi" w:hAnsiTheme="majorHAnsi" w:cstheme="majorBidi"/>
          <w:sz w:val="24"/>
          <w:szCs w:val="24"/>
          <w:lang w:val="en-US"/>
        </w:rPr>
        <w:t xml:space="preserve"> berformat </w:t>
      </w:r>
      <w:r w:rsidRPr="00182257">
        <w:rPr>
          <w:rFonts w:asciiTheme="majorHAnsi" w:hAnsiTheme="majorHAnsi" w:cstheme="majorBidi"/>
          <w:i/>
          <w:iCs/>
          <w:sz w:val="24"/>
          <w:szCs w:val="24"/>
          <w:lang w:val="en-US"/>
        </w:rPr>
        <w:t>txt</w:t>
      </w:r>
      <w:r w:rsidRPr="00182257">
        <w:rPr>
          <w:rFonts w:asciiTheme="majorHAnsi" w:hAnsiTheme="majorHAnsi" w:cstheme="majorBidi"/>
          <w:sz w:val="24"/>
          <w:szCs w:val="24"/>
          <w:lang w:val="en-US"/>
        </w:rPr>
        <w:t xml:space="preserve"> dan menghasilkan 620 jalan. Tabel pembentukan data graf berarah tersaji dalam tabel </w:t>
      </w:r>
      <w:r w:rsidR="0052536F">
        <w:rPr>
          <w:rFonts w:asciiTheme="majorHAnsi" w:hAnsiTheme="majorHAnsi" w:cstheme="majorBidi"/>
          <w:sz w:val="24"/>
          <w:szCs w:val="24"/>
          <w:lang w:val="en-US"/>
        </w:rPr>
        <w:t>3</w:t>
      </w:r>
      <w:r w:rsidRPr="00182257">
        <w:rPr>
          <w:rFonts w:asciiTheme="majorHAnsi" w:hAnsiTheme="majorHAnsi" w:cstheme="majorBidi"/>
          <w:sz w:val="24"/>
          <w:szCs w:val="24"/>
          <w:lang w:val="en-US"/>
        </w:rPr>
        <w:t>.</w:t>
      </w:r>
    </w:p>
    <w:p w14:paraId="6285E467" w14:textId="78F4B764" w:rsidR="0066449A" w:rsidRPr="00182257" w:rsidRDefault="0066449A" w:rsidP="00182257">
      <w:pPr>
        <w:pStyle w:val="Caption"/>
        <w:ind w:left="720" w:hanging="153"/>
        <w:rPr>
          <w:rFonts w:asciiTheme="majorHAnsi" w:hAnsiTheme="majorHAnsi"/>
          <w:i/>
          <w:iCs/>
          <w:sz w:val="28"/>
          <w:szCs w:val="28"/>
        </w:rPr>
      </w:pPr>
      <w:bookmarkStart w:id="9" w:name="_Toc87999826"/>
      <w:r w:rsidRPr="00182257">
        <w:rPr>
          <w:rFonts w:asciiTheme="majorHAnsi" w:hAnsiTheme="majorHAnsi"/>
          <w:sz w:val="20"/>
        </w:rPr>
        <w:t xml:space="preserve">Tabel </w:t>
      </w:r>
      <w:r w:rsidR="0052536F">
        <w:rPr>
          <w:rFonts w:asciiTheme="majorHAnsi" w:hAnsiTheme="majorHAnsi"/>
          <w:sz w:val="20"/>
        </w:rPr>
        <w:t>3</w:t>
      </w:r>
      <w:r w:rsidRPr="00182257">
        <w:rPr>
          <w:rFonts w:asciiTheme="majorHAnsi" w:hAnsiTheme="majorHAnsi"/>
          <w:sz w:val="20"/>
        </w:rPr>
        <w:t>. Tabel Format Penulisan Data</w:t>
      </w:r>
      <w:bookmarkEnd w:id="9"/>
    </w:p>
    <w:tbl>
      <w:tblPr>
        <w:tblStyle w:val="TableGrid"/>
        <w:tblW w:w="4333" w:type="dxa"/>
        <w:tblInd w:w="2812" w:type="dxa"/>
        <w:tblLook w:val="04A0" w:firstRow="1" w:lastRow="0" w:firstColumn="1" w:lastColumn="0" w:noHBand="0" w:noVBand="1"/>
      </w:tblPr>
      <w:tblGrid>
        <w:gridCol w:w="1442"/>
        <w:gridCol w:w="1442"/>
        <w:gridCol w:w="1449"/>
      </w:tblGrid>
      <w:tr w:rsidR="0066449A" w:rsidRPr="00182257" w14:paraId="58736E42" w14:textId="77777777" w:rsidTr="0052536F">
        <w:trPr>
          <w:trHeight w:val="188"/>
        </w:trPr>
        <w:tc>
          <w:tcPr>
            <w:tcW w:w="1442" w:type="dxa"/>
            <w:vAlign w:val="center"/>
          </w:tcPr>
          <w:p w14:paraId="45983AEE" w14:textId="77777777" w:rsidR="0066449A" w:rsidRPr="00182257" w:rsidRDefault="0066449A" w:rsidP="00EF265F">
            <w:pPr>
              <w:pStyle w:val="ListParagraph"/>
              <w:ind w:left="0"/>
              <w:jc w:val="center"/>
              <w:rPr>
                <w:rFonts w:asciiTheme="majorHAnsi" w:hAnsiTheme="majorHAnsi" w:cstheme="majorBidi"/>
                <w:b/>
                <w:bCs/>
                <w:sz w:val="22"/>
                <w:lang w:val="en-US"/>
              </w:rPr>
            </w:pPr>
            <w:r w:rsidRPr="00182257">
              <w:rPr>
                <w:rFonts w:asciiTheme="majorHAnsi" w:hAnsiTheme="majorHAnsi" w:cstheme="majorBidi"/>
                <w:b/>
                <w:bCs/>
                <w:sz w:val="22"/>
                <w:lang w:val="en-US"/>
              </w:rPr>
              <w:t>Titik 1</w:t>
            </w:r>
          </w:p>
        </w:tc>
        <w:tc>
          <w:tcPr>
            <w:tcW w:w="1442" w:type="dxa"/>
            <w:vAlign w:val="center"/>
          </w:tcPr>
          <w:p w14:paraId="7C198B6F" w14:textId="77777777" w:rsidR="0066449A" w:rsidRPr="00182257" w:rsidRDefault="0066449A" w:rsidP="00EF265F">
            <w:pPr>
              <w:pStyle w:val="ListParagraph"/>
              <w:ind w:left="0"/>
              <w:jc w:val="center"/>
              <w:rPr>
                <w:rFonts w:asciiTheme="majorHAnsi" w:hAnsiTheme="majorHAnsi" w:cstheme="majorBidi"/>
                <w:b/>
                <w:bCs/>
                <w:sz w:val="22"/>
                <w:lang w:val="en-US"/>
              </w:rPr>
            </w:pPr>
            <w:r w:rsidRPr="00182257">
              <w:rPr>
                <w:rFonts w:asciiTheme="majorHAnsi" w:hAnsiTheme="majorHAnsi" w:cstheme="majorBidi"/>
                <w:b/>
                <w:bCs/>
                <w:sz w:val="22"/>
                <w:lang w:val="en-US"/>
              </w:rPr>
              <w:t>Titik 2</w:t>
            </w:r>
          </w:p>
        </w:tc>
        <w:tc>
          <w:tcPr>
            <w:tcW w:w="1449" w:type="dxa"/>
            <w:vAlign w:val="center"/>
          </w:tcPr>
          <w:p w14:paraId="7B070C65" w14:textId="77777777" w:rsidR="0066449A" w:rsidRPr="00182257" w:rsidRDefault="0066449A" w:rsidP="00EF265F">
            <w:pPr>
              <w:pStyle w:val="ListParagraph"/>
              <w:ind w:left="0"/>
              <w:jc w:val="center"/>
              <w:rPr>
                <w:rFonts w:asciiTheme="majorHAnsi" w:hAnsiTheme="majorHAnsi" w:cstheme="majorBidi"/>
                <w:b/>
                <w:bCs/>
                <w:sz w:val="22"/>
                <w:lang w:val="en-US"/>
              </w:rPr>
            </w:pPr>
            <w:r w:rsidRPr="00182257">
              <w:rPr>
                <w:rFonts w:asciiTheme="majorHAnsi" w:hAnsiTheme="majorHAnsi" w:cstheme="majorBidi"/>
                <w:b/>
                <w:bCs/>
                <w:sz w:val="22"/>
                <w:lang w:val="en-US"/>
              </w:rPr>
              <w:t>Bobot (km)</w:t>
            </w:r>
          </w:p>
        </w:tc>
      </w:tr>
      <w:tr w:rsidR="0066449A" w:rsidRPr="00182257" w14:paraId="599E96F0" w14:textId="77777777" w:rsidTr="0052536F">
        <w:trPr>
          <w:trHeight w:val="177"/>
        </w:trPr>
        <w:tc>
          <w:tcPr>
            <w:tcW w:w="1442" w:type="dxa"/>
          </w:tcPr>
          <w:p w14:paraId="5F59C5A6" w14:textId="77777777" w:rsidR="0066449A" w:rsidRPr="00182257" w:rsidRDefault="0066449A" w:rsidP="00EF265F">
            <w:pPr>
              <w:pStyle w:val="ListParagraph"/>
              <w:ind w:left="0"/>
              <w:jc w:val="center"/>
              <w:rPr>
                <w:rFonts w:asciiTheme="majorHAnsi" w:hAnsiTheme="majorHAnsi" w:cstheme="majorBidi"/>
                <w:sz w:val="22"/>
                <w:lang w:val="en-US"/>
              </w:rPr>
            </w:pPr>
            <w:r w:rsidRPr="00182257">
              <w:rPr>
                <w:rFonts w:asciiTheme="majorHAnsi" w:hAnsiTheme="majorHAnsi" w:cstheme="majorBidi"/>
                <w:sz w:val="22"/>
                <w:lang w:val="en-US"/>
              </w:rPr>
              <w:t>L1</w:t>
            </w:r>
          </w:p>
        </w:tc>
        <w:tc>
          <w:tcPr>
            <w:tcW w:w="1442" w:type="dxa"/>
          </w:tcPr>
          <w:p w14:paraId="12004BD2" w14:textId="77777777" w:rsidR="0066449A" w:rsidRPr="00182257" w:rsidRDefault="0066449A" w:rsidP="00EF265F">
            <w:pPr>
              <w:pStyle w:val="ListParagraph"/>
              <w:ind w:left="0"/>
              <w:jc w:val="center"/>
              <w:rPr>
                <w:rFonts w:asciiTheme="majorHAnsi" w:hAnsiTheme="majorHAnsi" w:cstheme="majorBidi"/>
                <w:sz w:val="22"/>
                <w:lang w:val="en-US"/>
              </w:rPr>
            </w:pPr>
            <w:r w:rsidRPr="00182257">
              <w:rPr>
                <w:rFonts w:asciiTheme="majorHAnsi" w:hAnsiTheme="majorHAnsi" w:cstheme="majorBidi"/>
                <w:sz w:val="22"/>
                <w:lang w:val="en-US"/>
              </w:rPr>
              <w:t>L2</w:t>
            </w:r>
          </w:p>
        </w:tc>
        <w:tc>
          <w:tcPr>
            <w:tcW w:w="1449" w:type="dxa"/>
          </w:tcPr>
          <w:p w14:paraId="30697AF3" w14:textId="77777777" w:rsidR="0066449A" w:rsidRPr="00182257" w:rsidRDefault="0066449A" w:rsidP="00EF265F">
            <w:pPr>
              <w:pStyle w:val="ListParagraph"/>
              <w:keepNext/>
              <w:ind w:hanging="740"/>
              <w:jc w:val="center"/>
              <w:rPr>
                <w:rFonts w:asciiTheme="majorHAnsi" w:hAnsiTheme="majorHAnsi" w:cstheme="majorBidi"/>
                <w:sz w:val="22"/>
                <w:lang w:val="en-US"/>
              </w:rPr>
            </w:pPr>
            <w:r w:rsidRPr="00182257">
              <w:rPr>
                <w:rFonts w:asciiTheme="majorHAnsi" w:hAnsiTheme="majorHAnsi" w:cstheme="majorBidi"/>
                <w:sz w:val="22"/>
                <w:lang w:val="en-US"/>
              </w:rPr>
              <w:t>0.5</w:t>
            </w:r>
          </w:p>
        </w:tc>
      </w:tr>
    </w:tbl>
    <w:p w14:paraId="34116D26" w14:textId="77777777" w:rsidR="0066449A" w:rsidRPr="00182257" w:rsidRDefault="0066449A" w:rsidP="00182257">
      <w:pPr>
        <w:jc w:val="both"/>
        <w:rPr>
          <w:rFonts w:asciiTheme="majorBidi" w:hAnsiTheme="majorBidi" w:cstheme="majorBidi"/>
          <w:sz w:val="24"/>
          <w:szCs w:val="24"/>
          <w:lang w:val="en-US"/>
        </w:rPr>
      </w:pPr>
    </w:p>
    <w:p w14:paraId="19079546" w14:textId="1786EB9B" w:rsidR="003C5B59" w:rsidRDefault="0066449A" w:rsidP="00182257">
      <w:pPr>
        <w:ind w:firstLine="720"/>
        <w:jc w:val="both"/>
        <w:rPr>
          <w:rFonts w:asciiTheme="majorHAnsi" w:eastAsiaTheme="minorEastAsia" w:hAnsiTheme="majorHAnsi" w:cstheme="majorBidi"/>
          <w:sz w:val="24"/>
          <w:szCs w:val="24"/>
          <w:lang w:val="en-US"/>
        </w:rPr>
      </w:pPr>
      <w:r w:rsidRPr="00182257">
        <w:rPr>
          <w:rFonts w:asciiTheme="majorHAnsi" w:hAnsiTheme="majorHAnsi" w:cstheme="majorBidi"/>
          <w:sz w:val="24"/>
          <w:szCs w:val="24"/>
          <w:lang w:val="en-US"/>
        </w:rPr>
        <w:t xml:space="preserve">Konsep pendeskripsian data tersebut memiliki arti titik L1 terhubung dengan L2 dan memiliki arah L1 </w:t>
      </w:r>
      <m:oMath>
        <m:r>
          <w:rPr>
            <w:rFonts w:ascii="Cambria Math" w:hAnsi="Cambria Math" w:cstheme="majorBidi"/>
            <w:sz w:val="24"/>
            <w:szCs w:val="24"/>
            <w:lang w:val="en-US"/>
          </w:rPr>
          <m:t>→</m:t>
        </m:r>
      </m:oMath>
      <w:r w:rsidRPr="00182257">
        <w:rPr>
          <w:rFonts w:asciiTheme="majorHAnsi" w:eastAsiaTheme="minorEastAsia" w:hAnsiTheme="majorHAnsi" w:cstheme="majorBidi"/>
          <w:sz w:val="24"/>
          <w:szCs w:val="24"/>
          <w:lang w:val="en-US"/>
        </w:rPr>
        <w:t xml:space="preserve"> L2 dengan bobot 0.5 km</w:t>
      </w:r>
    </w:p>
    <w:p w14:paraId="2E0967C3" w14:textId="77777777" w:rsidR="0080381F" w:rsidRPr="00182257" w:rsidRDefault="0080381F" w:rsidP="00182257">
      <w:pPr>
        <w:ind w:firstLine="720"/>
        <w:jc w:val="both"/>
        <w:rPr>
          <w:rFonts w:asciiTheme="majorHAnsi" w:hAnsiTheme="majorHAnsi" w:cstheme="majorBidi"/>
          <w:b/>
          <w:bCs/>
          <w:sz w:val="24"/>
          <w:szCs w:val="24"/>
          <w:lang w:val="en-US"/>
        </w:rPr>
      </w:pPr>
    </w:p>
    <w:p w14:paraId="321F22C7" w14:textId="3CB23009" w:rsidR="003C5B59" w:rsidRDefault="003C5B59" w:rsidP="0080381F">
      <w:pPr>
        <w:jc w:val="both"/>
        <w:rPr>
          <w:rFonts w:asciiTheme="majorHAnsi" w:hAnsiTheme="majorHAnsi" w:cstheme="majorBidi"/>
          <w:b/>
          <w:bCs/>
          <w:sz w:val="24"/>
          <w:szCs w:val="24"/>
        </w:rPr>
      </w:pPr>
      <w:r w:rsidRPr="003C5B59">
        <w:rPr>
          <w:rFonts w:asciiTheme="majorHAnsi" w:hAnsiTheme="majorHAnsi" w:cstheme="majorBidi"/>
          <w:b/>
          <w:bCs/>
          <w:sz w:val="24"/>
          <w:szCs w:val="24"/>
        </w:rPr>
        <w:t>Pengujian Pencarian Rute Terpendek</w:t>
      </w:r>
    </w:p>
    <w:p w14:paraId="1AE99A1F" w14:textId="6F5FB303" w:rsidR="00F163C8" w:rsidRDefault="00F70531" w:rsidP="0080381F">
      <w:pPr>
        <w:ind w:firstLine="720"/>
        <w:jc w:val="both"/>
        <w:rPr>
          <w:rFonts w:asciiTheme="majorHAnsi" w:hAnsiTheme="majorHAnsi" w:cstheme="majorBidi"/>
          <w:sz w:val="24"/>
          <w:szCs w:val="24"/>
          <w:lang w:val="en-US"/>
        </w:rPr>
      </w:pPr>
      <w:r w:rsidRPr="00F70531">
        <w:rPr>
          <w:rFonts w:asciiTheme="majorHAnsi" w:hAnsiTheme="majorHAnsi" w:cstheme="majorBidi"/>
          <w:sz w:val="24"/>
          <w:szCs w:val="24"/>
          <w:lang w:val="en-US"/>
        </w:rPr>
        <w:t>Pengujian rute terpendek akan dilakukan sesuai dengan algoritma tahapan penelitian</w:t>
      </w:r>
      <w:r>
        <w:rPr>
          <w:rFonts w:asciiTheme="majorHAnsi" w:hAnsiTheme="majorHAnsi" w:cstheme="majorBidi"/>
          <w:sz w:val="24"/>
          <w:szCs w:val="24"/>
          <w:lang w:val="en-US"/>
        </w:rPr>
        <w:t>.</w:t>
      </w:r>
    </w:p>
    <w:p w14:paraId="54E75265" w14:textId="77777777" w:rsidR="00F70531" w:rsidRPr="00F70531" w:rsidRDefault="00F70531" w:rsidP="00F70531">
      <w:pPr>
        <w:pStyle w:val="ListParagraph"/>
        <w:numPr>
          <w:ilvl w:val="0"/>
          <w:numId w:val="35"/>
        </w:numPr>
        <w:spacing w:after="160" w:line="240" w:lineRule="auto"/>
        <w:ind w:left="426" w:hanging="284"/>
        <w:rPr>
          <w:rFonts w:asciiTheme="majorHAnsi" w:hAnsiTheme="majorHAnsi" w:cstheme="majorBidi"/>
          <w:b/>
          <w:bCs/>
          <w:sz w:val="24"/>
          <w:szCs w:val="24"/>
          <w:lang w:val="en-US"/>
        </w:rPr>
      </w:pPr>
      <w:r w:rsidRPr="00F70531">
        <w:rPr>
          <w:rFonts w:asciiTheme="majorHAnsi" w:hAnsiTheme="majorHAnsi" w:cstheme="majorBidi"/>
          <w:b/>
          <w:bCs/>
          <w:sz w:val="24"/>
          <w:szCs w:val="24"/>
          <w:lang w:val="en-US"/>
        </w:rPr>
        <w:t>Memilih Titik Awal dan Titik Tujuan</w:t>
      </w:r>
    </w:p>
    <w:p w14:paraId="3AFF9F87" w14:textId="79A47E12" w:rsidR="00F70531" w:rsidRDefault="00F70531" w:rsidP="00F70531">
      <w:pPr>
        <w:pStyle w:val="ListParagraph"/>
        <w:spacing w:line="240" w:lineRule="auto"/>
        <w:ind w:left="142" w:firstLine="578"/>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Tahap awal pada penelitian ini adalah menentukan titik awal perjalanan. Titik awal ini dipilih bebas sesuai dengan yang diinginkan. </w:t>
      </w:r>
      <w:r>
        <w:rPr>
          <w:rFonts w:asciiTheme="majorHAnsi" w:hAnsiTheme="majorHAnsi" w:cstheme="majorBidi"/>
          <w:sz w:val="24"/>
          <w:szCs w:val="24"/>
          <w:lang w:val="en-US"/>
        </w:rPr>
        <w:t>Selanjutnya adaah p</w:t>
      </w:r>
      <w:r w:rsidRPr="00F70531">
        <w:rPr>
          <w:rFonts w:asciiTheme="majorHAnsi" w:hAnsiTheme="majorHAnsi" w:cstheme="majorBidi"/>
          <w:sz w:val="24"/>
          <w:szCs w:val="24"/>
          <w:lang w:val="en-US"/>
        </w:rPr>
        <w:t>emilihan lokasi destinasi wisata</w:t>
      </w:r>
      <w:r>
        <w:rPr>
          <w:rFonts w:asciiTheme="majorHAnsi" w:hAnsiTheme="majorHAnsi" w:cstheme="majorBidi"/>
          <w:sz w:val="24"/>
          <w:szCs w:val="24"/>
          <w:lang w:val="en-US"/>
        </w:rPr>
        <w:t>. Hal ini</w:t>
      </w:r>
      <w:r w:rsidRPr="00F70531">
        <w:rPr>
          <w:rFonts w:asciiTheme="majorHAnsi" w:hAnsiTheme="majorHAnsi" w:cstheme="majorBidi"/>
          <w:sz w:val="24"/>
          <w:szCs w:val="24"/>
          <w:lang w:val="en-US"/>
        </w:rPr>
        <w:t xml:space="preserve"> dapat dilakukan untuk beberapa lokasi wisata, asalkan tidak memilih lebih dari 43 destinasi wisata. Format untuk pengisian beberapa titik wisata adalah dipisahkan dengan tanda koma ( , ). Bentuk pemilihan titik awal dan beberapa lokasi tujuan tersaji dalam tabel.</w:t>
      </w:r>
    </w:p>
    <w:p w14:paraId="36857FDC" w14:textId="77777777" w:rsidR="00F70531" w:rsidRPr="00F70531" w:rsidRDefault="00F70531" w:rsidP="00F70531">
      <w:pPr>
        <w:pStyle w:val="ListParagraph"/>
        <w:spacing w:line="240" w:lineRule="auto"/>
        <w:ind w:left="142" w:firstLine="578"/>
        <w:jc w:val="both"/>
        <w:rPr>
          <w:rFonts w:asciiTheme="majorHAnsi" w:hAnsiTheme="majorHAnsi" w:cstheme="majorBidi"/>
          <w:sz w:val="24"/>
          <w:szCs w:val="24"/>
          <w:lang w:val="en-US"/>
        </w:rPr>
      </w:pPr>
    </w:p>
    <w:tbl>
      <w:tblPr>
        <w:tblStyle w:val="TableGrid"/>
        <w:tblpPr w:leftFromText="180" w:rightFromText="180" w:vertAnchor="text" w:horzAnchor="page" w:tblpX="3340" w:tblpY="310"/>
        <w:tblW w:w="0" w:type="auto"/>
        <w:tblLook w:val="04A0" w:firstRow="1" w:lastRow="0" w:firstColumn="1" w:lastColumn="0" w:noHBand="0" w:noVBand="1"/>
      </w:tblPr>
      <w:tblGrid>
        <w:gridCol w:w="3227"/>
        <w:gridCol w:w="3090"/>
      </w:tblGrid>
      <w:tr w:rsidR="00F70531" w14:paraId="1FB13429" w14:textId="77777777" w:rsidTr="0052536F">
        <w:trPr>
          <w:trHeight w:val="410"/>
        </w:trPr>
        <w:tc>
          <w:tcPr>
            <w:tcW w:w="3227" w:type="dxa"/>
          </w:tcPr>
          <w:p w14:paraId="7B97CC57" w14:textId="77777777" w:rsidR="00F70531" w:rsidRPr="0052536F" w:rsidRDefault="00F70531" w:rsidP="00EF265F">
            <w:pPr>
              <w:pStyle w:val="ListParagraph"/>
              <w:spacing w:line="360" w:lineRule="auto"/>
              <w:ind w:left="0"/>
              <w:jc w:val="both"/>
              <w:rPr>
                <w:rFonts w:asciiTheme="majorHAnsi" w:hAnsiTheme="majorHAnsi" w:cstheme="majorBidi"/>
                <w:b/>
                <w:bCs/>
                <w:sz w:val="24"/>
                <w:szCs w:val="24"/>
                <w:lang w:val="en-US"/>
              </w:rPr>
            </w:pPr>
            <w:r w:rsidRPr="0052536F">
              <w:rPr>
                <w:rFonts w:asciiTheme="majorHAnsi" w:hAnsiTheme="majorHAnsi" w:cstheme="majorBidi"/>
                <w:b/>
                <w:bCs/>
                <w:sz w:val="24"/>
                <w:szCs w:val="24"/>
                <w:lang w:val="en-US"/>
              </w:rPr>
              <w:lastRenderedPageBreak/>
              <w:t>Titik Awal</w:t>
            </w:r>
          </w:p>
        </w:tc>
        <w:tc>
          <w:tcPr>
            <w:tcW w:w="3090" w:type="dxa"/>
          </w:tcPr>
          <w:p w14:paraId="09871EB1" w14:textId="77777777" w:rsidR="00F70531" w:rsidRPr="00F70531" w:rsidRDefault="00F70531" w:rsidP="00EF265F">
            <w:pPr>
              <w:pStyle w:val="ListParagraph"/>
              <w:spacing w:line="360" w:lineRule="auto"/>
              <w:ind w:left="0"/>
              <w:jc w:val="both"/>
              <w:rPr>
                <w:rFonts w:asciiTheme="majorHAnsi" w:hAnsiTheme="majorHAnsi" w:cstheme="majorBidi"/>
                <w:sz w:val="24"/>
                <w:szCs w:val="24"/>
                <w:lang w:val="en-US"/>
              </w:rPr>
            </w:pPr>
            <w:r w:rsidRPr="00F70531">
              <w:rPr>
                <w:rFonts w:asciiTheme="majorHAnsi" w:hAnsiTheme="majorHAnsi" w:cstheme="majorBidi"/>
                <w:sz w:val="24"/>
                <w:szCs w:val="24"/>
                <w:lang w:val="en-US"/>
              </w:rPr>
              <w:t>L1</w:t>
            </w:r>
          </w:p>
        </w:tc>
      </w:tr>
      <w:tr w:rsidR="00F70531" w14:paraId="5B9089B7" w14:textId="77777777" w:rsidTr="0052536F">
        <w:trPr>
          <w:trHeight w:val="368"/>
        </w:trPr>
        <w:tc>
          <w:tcPr>
            <w:tcW w:w="3227" w:type="dxa"/>
          </w:tcPr>
          <w:p w14:paraId="6C2AC3C9" w14:textId="77777777" w:rsidR="00F70531" w:rsidRPr="0052536F" w:rsidRDefault="00F70531" w:rsidP="00EF265F">
            <w:pPr>
              <w:pStyle w:val="ListParagraph"/>
              <w:spacing w:line="360" w:lineRule="auto"/>
              <w:ind w:left="0"/>
              <w:jc w:val="both"/>
              <w:rPr>
                <w:rFonts w:asciiTheme="majorHAnsi" w:hAnsiTheme="majorHAnsi" w:cstheme="majorBidi"/>
                <w:b/>
                <w:bCs/>
                <w:sz w:val="24"/>
                <w:szCs w:val="24"/>
                <w:lang w:val="en-US"/>
              </w:rPr>
            </w:pPr>
            <w:r w:rsidRPr="0052536F">
              <w:rPr>
                <w:rFonts w:asciiTheme="majorHAnsi" w:hAnsiTheme="majorHAnsi" w:cstheme="majorBidi"/>
                <w:b/>
                <w:bCs/>
                <w:sz w:val="24"/>
                <w:szCs w:val="24"/>
                <w:lang w:val="en-US"/>
              </w:rPr>
              <w:t>Titik-titik Tujuan Destinasi</w:t>
            </w:r>
          </w:p>
        </w:tc>
        <w:tc>
          <w:tcPr>
            <w:tcW w:w="3090" w:type="dxa"/>
          </w:tcPr>
          <w:p w14:paraId="3FA5ED61" w14:textId="77777777" w:rsidR="00F70531" w:rsidRPr="00F70531" w:rsidRDefault="00F70531" w:rsidP="00EF265F">
            <w:pPr>
              <w:pStyle w:val="ListParagraph"/>
              <w:spacing w:line="360" w:lineRule="auto"/>
              <w:ind w:left="0"/>
              <w:jc w:val="both"/>
              <w:rPr>
                <w:rFonts w:asciiTheme="majorHAnsi" w:hAnsiTheme="majorHAnsi" w:cstheme="majorBidi"/>
                <w:sz w:val="24"/>
                <w:szCs w:val="24"/>
                <w:lang w:val="en-US"/>
              </w:rPr>
            </w:pPr>
            <w:r w:rsidRPr="00F70531">
              <w:rPr>
                <w:rFonts w:asciiTheme="majorHAnsi" w:hAnsiTheme="majorHAnsi" w:cstheme="majorBidi"/>
                <w:sz w:val="24"/>
                <w:szCs w:val="24"/>
                <w:lang w:val="en-US"/>
              </w:rPr>
              <w:t>W3,W1,W2</w:t>
            </w:r>
          </w:p>
        </w:tc>
      </w:tr>
    </w:tbl>
    <w:p w14:paraId="53000566" w14:textId="38EC41EA" w:rsidR="00F70531" w:rsidRPr="00F70531" w:rsidRDefault="00F70531" w:rsidP="00F70531">
      <w:pPr>
        <w:pStyle w:val="Caption"/>
        <w:rPr>
          <w:rFonts w:asciiTheme="majorHAnsi" w:hAnsiTheme="majorHAnsi"/>
          <w:i/>
          <w:iCs/>
          <w:sz w:val="28"/>
          <w:szCs w:val="28"/>
        </w:rPr>
      </w:pPr>
      <w:bookmarkStart w:id="10" w:name="_Toc87999827"/>
      <w:r w:rsidRPr="00F70531">
        <w:rPr>
          <w:rFonts w:asciiTheme="majorHAnsi" w:hAnsiTheme="majorHAnsi"/>
          <w:sz w:val="20"/>
        </w:rPr>
        <w:t>Tabel 4</w:t>
      </w:r>
      <w:r w:rsidR="0052536F">
        <w:rPr>
          <w:rFonts w:asciiTheme="majorHAnsi" w:hAnsiTheme="majorHAnsi"/>
          <w:sz w:val="20"/>
        </w:rPr>
        <w:t>.</w:t>
      </w:r>
      <w:r w:rsidRPr="00F70531">
        <w:rPr>
          <w:rFonts w:asciiTheme="majorHAnsi" w:hAnsiTheme="majorHAnsi"/>
          <w:sz w:val="20"/>
        </w:rPr>
        <w:t xml:space="preserve"> Tabel Contoh Pengujian Rute</w:t>
      </w:r>
      <w:bookmarkEnd w:id="10"/>
    </w:p>
    <w:p w14:paraId="42DC04AE" w14:textId="77777777" w:rsidR="00F70531" w:rsidRDefault="00F70531" w:rsidP="00F70531">
      <w:pPr>
        <w:pStyle w:val="ListParagraph"/>
        <w:spacing w:line="360" w:lineRule="auto"/>
        <w:ind w:left="142" w:firstLine="578"/>
        <w:jc w:val="both"/>
        <w:rPr>
          <w:rFonts w:asciiTheme="majorBidi" w:hAnsiTheme="majorBidi" w:cstheme="majorBidi"/>
          <w:sz w:val="24"/>
          <w:szCs w:val="24"/>
          <w:lang w:val="en-US"/>
        </w:rPr>
      </w:pPr>
    </w:p>
    <w:p w14:paraId="0DAC4CE6" w14:textId="77777777" w:rsidR="00F70531" w:rsidRPr="00DC57CE" w:rsidRDefault="00F70531" w:rsidP="00F70531">
      <w:pPr>
        <w:spacing w:line="360" w:lineRule="auto"/>
        <w:jc w:val="both"/>
        <w:rPr>
          <w:rFonts w:asciiTheme="majorBidi" w:hAnsiTheme="majorBidi" w:cstheme="majorBidi"/>
          <w:sz w:val="24"/>
          <w:szCs w:val="24"/>
          <w:lang w:val="en-US"/>
        </w:rPr>
      </w:pPr>
    </w:p>
    <w:p w14:paraId="45635B46" w14:textId="2A9FE09C" w:rsidR="00F70531" w:rsidRDefault="00F70531" w:rsidP="00F70531">
      <w:pPr>
        <w:ind w:firstLine="720"/>
        <w:jc w:val="both"/>
        <w:rPr>
          <w:rFonts w:asciiTheme="majorHAnsi" w:hAnsiTheme="majorHAnsi" w:cstheme="majorBidi"/>
          <w:b/>
          <w:bCs/>
          <w:sz w:val="24"/>
          <w:szCs w:val="24"/>
        </w:rPr>
      </w:pPr>
    </w:p>
    <w:p w14:paraId="52789737" w14:textId="774DEAF3" w:rsidR="00F70531" w:rsidRDefault="00F70531" w:rsidP="00F70531">
      <w:pPr>
        <w:ind w:firstLine="720"/>
        <w:jc w:val="both"/>
        <w:rPr>
          <w:rFonts w:asciiTheme="majorHAnsi" w:hAnsiTheme="majorHAnsi" w:cstheme="majorBidi"/>
          <w:b/>
          <w:bCs/>
          <w:sz w:val="24"/>
          <w:szCs w:val="24"/>
        </w:rPr>
      </w:pPr>
    </w:p>
    <w:p w14:paraId="5CDCB388" w14:textId="77777777" w:rsidR="00F70531" w:rsidRPr="00F70531" w:rsidRDefault="00F70531" w:rsidP="00F70531">
      <w:pPr>
        <w:pStyle w:val="ListParagraph"/>
        <w:numPr>
          <w:ilvl w:val="0"/>
          <w:numId w:val="35"/>
        </w:numPr>
        <w:spacing w:after="160" w:line="240" w:lineRule="auto"/>
        <w:ind w:left="426" w:hanging="284"/>
        <w:rPr>
          <w:rFonts w:asciiTheme="majorHAnsi" w:hAnsiTheme="majorHAnsi" w:cstheme="majorBidi"/>
          <w:b/>
          <w:bCs/>
          <w:sz w:val="24"/>
          <w:szCs w:val="24"/>
          <w:lang w:val="en-US"/>
        </w:rPr>
      </w:pPr>
      <w:r w:rsidRPr="00F70531">
        <w:rPr>
          <w:rFonts w:asciiTheme="majorHAnsi" w:hAnsiTheme="majorHAnsi" w:cstheme="majorBidi"/>
          <w:b/>
          <w:bCs/>
          <w:sz w:val="24"/>
          <w:szCs w:val="24"/>
          <w:lang w:val="en-US"/>
        </w:rPr>
        <w:t>Penentuan Rute</w:t>
      </w:r>
    </w:p>
    <w:p w14:paraId="19E061DE" w14:textId="77777777" w:rsidR="00F70531" w:rsidRPr="00F70531" w:rsidRDefault="00F70531" w:rsidP="00F70531">
      <w:pPr>
        <w:pStyle w:val="ListParagraph"/>
        <w:spacing w:line="240" w:lineRule="auto"/>
        <w:ind w:left="142" w:firstLine="709"/>
        <w:jc w:val="both"/>
        <w:rPr>
          <w:rFonts w:asciiTheme="majorHAnsi" w:hAnsiTheme="majorHAnsi" w:cstheme="majorBidi"/>
          <w:b/>
          <w:bCs/>
          <w:sz w:val="24"/>
          <w:szCs w:val="24"/>
          <w:lang w:val="en-US"/>
        </w:rPr>
      </w:pPr>
      <w:r w:rsidRPr="00F70531">
        <w:rPr>
          <w:rFonts w:asciiTheme="majorHAnsi" w:hAnsiTheme="majorHAnsi" w:cstheme="majorBidi"/>
          <w:sz w:val="24"/>
          <w:szCs w:val="24"/>
          <w:lang w:val="en-US"/>
        </w:rPr>
        <w:t>Penentuan rute akan menyeleksi titik awal terhadap setiap lokasi titik tujuan menggunakan algoritma A-</w:t>
      </w:r>
      <w:r w:rsidRPr="00F70531">
        <w:rPr>
          <w:rFonts w:asciiTheme="majorHAnsi" w:hAnsiTheme="majorHAnsi" w:cstheme="majorBidi"/>
          <w:i/>
          <w:iCs/>
          <w:sz w:val="24"/>
          <w:szCs w:val="24"/>
          <w:lang w:val="en-US"/>
        </w:rPr>
        <w:t>star</w:t>
      </w:r>
      <w:r w:rsidRPr="00F70531">
        <w:rPr>
          <w:rFonts w:asciiTheme="majorHAnsi" w:hAnsiTheme="majorHAnsi" w:cstheme="majorBidi"/>
          <w:sz w:val="24"/>
          <w:szCs w:val="24"/>
          <w:lang w:val="en-US"/>
        </w:rPr>
        <w:t xml:space="preserve">. Berikut merupakan penjelasan seleksi penentuan rute tersebut berdasarkan contoh pada poin </w:t>
      </w:r>
      <w:r w:rsidRPr="00F70531">
        <w:rPr>
          <w:rFonts w:asciiTheme="majorHAnsi" w:hAnsiTheme="majorHAnsi" w:cstheme="majorBidi"/>
          <w:b/>
          <w:bCs/>
          <w:sz w:val="24"/>
          <w:szCs w:val="24"/>
          <w:lang w:val="en-US"/>
        </w:rPr>
        <w:t>a.</w:t>
      </w:r>
    </w:p>
    <w:p w14:paraId="501745FB" w14:textId="77777777" w:rsidR="00F70531" w:rsidRPr="00F70531" w:rsidRDefault="00F70531" w:rsidP="0080381F">
      <w:pPr>
        <w:pStyle w:val="ListParagraph"/>
        <w:spacing w:after="0" w:line="240" w:lineRule="auto"/>
        <w:ind w:left="567" w:hanging="283"/>
        <w:jc w:val="both"/>
        <w:rPr>
          <w:rFonts w:asciiTheme="majorHAnsi" w:hAnsiTheme="majorHAnsi" w:cstheme="majorBidi"/>
          <w:b/>
          <w:bCs/>
          <w:sz w:val="24"/>
          <w:szCs w:val="24"/>
          <w:lang w:val="en-US"/>
        </w:rPr>
      </w:pPr>
      <w:r w:rsidRPr="00F70531">
        <w:rPr>
          <w:rFonts w:asciiTheme="majorHAnsi" w:hAnsiTheme="majorHAnsi" w:cstheme="majorBidi"/>
          <w:b/>
          <w:bCs/>
          <w:sz w:val="24"/>
          <w:szCs w:val="24"/>
          <w:lang w:val="en-US"/>
        </w:rPr>
        <w:t xml:space="preserve">Penentuan Rute L1 </w:t>
      </w:r>
      <m:oMath>
        <m:r>
          <m:rPr>
            <m:sty m:val="bi"/>
          </m:rPr>
          <w:rPr>
            <w:rFonts w:ascii="Cambria Math" w:hAnsi="Cambria Math" w:cstheme="majorBidi"/>
            <w:sz w:val="24"/>
            <w:szCs w:val="24"/>
            <w:lang w:val="en-US"/>
          </w:rPr>
          <m:t>→</m:t>
        </m:r>
      </m:oMath>
      <w:r w:rsidRPr="00F70531">
        <w:rPr>
          <w:rFonts w:asciiTheme="majorHAnsi" w:eastAsiaTheme="minorEastAsia" w:hAnsiTheme="majorHAnsi" w:cstheme="majorBidi"/>
          <w:b/>
          <w:bCs/>
          <w:sz w:val="24"/>
          <w:szCs w:val="24"/>
          <w:lang w:val="en-US"/>
        </w:rPr>
        <w:t xml:space="preserve"> W3</w:t>
      </w:r>
    </w:p>
    <w:p w14:paraId="27E4A133" w14:textId="77777777" w:rsidR="00F70531" w:rsidRPr="00F70531" w:rsidRDefault="00F70531" w:rsidP="0052536F">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L1 merupakan titik awal sehingga L1 kita masukkan ke dalam </w:t>
      </w: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w:t>
      </w:r>
    </w:p>
    <w:p w14:paraId="0908F467" w14:textId="77777777" w:rsidR="00F70531" w:rsidRPr="00F70531" w:rsidRDefault="00F70531" w:rsidP="00F70531">
      <w:pPr>
        <w:ind w:left="567" w:hanging="283"/>
        <w:jc w:val="both"/>
        <w:rPr>
          <w:rFonts w:asciiTheme="majorHAnsi" w:hAnsiTheme="majorHAnsi" w:cstheme="majorBidi"/>
          <w:sz w:val="24"/>
          <w:szCs w:val="24"/>
          <w:lang w:val="en-US"/>
        </w:rPr>
      </w:pP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[[‘L1’],0]</m:t>
        </m:r>
      </m:oMath>
    </w:p>
    <w:p w14:paraId="3794C2D9"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L1 hanya terhubung dengan L2 sehingga L2 langsung kita masukkan ke </w:t>
      </w:r>
      <w:r w:rsidRPr="00F70531">
        <w:rPr>
          <w:rFonts w:asciiTheme="majorHAnsi" w:hAnsiTheme="majorHAnsi" w:cstheme="majorBidi"/>
          <w:i/>
          <w:iCs/>
          <w:sz w:val="24"/>
          <w:szCs w:val="24"/>
          <w:lang w:val="en-US"/>
        </w:rPr>
        <w:t>list</w:t>
      </w:r>
      <w:r w:rsidRPr="00F70531">
        <w:rPr>
          <w:rFonts w:asciiTheme="majorHAnsi" w:hAnsiTheme="majorHAnsi" w:cstheme="majorBidi"/>
          <w:sz w:val="24"/>
          <w:szCs w:val="24"/>
          <w:lang w:val="en-US"/>
        </w:rPr>
        <w:t xml:space="preserve"> tutup menjadi:</w:t>
      </w:r>
    </w:p>
    <w:p w14:paraId="6103D7D8" w14:textId="77777777" w:rsidR="00F70531" w:rsidRPr="00F70531" w:rsidRDefault="00F70531" w:rsidP="00F70531">
      <w:pPr>
        <w:ind w:left="284"/>
        <w:jc w:val="both"/>
        <w:rPr>
          <w:rFonts w:asciiTheme="majorHAnsi" w:hAnsiTheme="majorHAnsi" w:cstheme="majorBidi"/>
          <w:sz w:val="24"/>
          <w:szCs w:val="24"/>
          <w:lang w:val="en-US"/>
        </w:rPr>
      </w:pP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[[‘L1’,’L2’], 1.5 ]</m:t>
        </m:r>
      </m:oMath>
    </w:p>
    <w:p w14:paraId="6B7C7194"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Selanjutnya akan dicari titik mana saja yang terhubung dengan L2 dan berapa nilai masing-masing heuristik titik tersebut. Nilai heuristik diambil melalui perhitungan jarak </w:t>
      </w:r>
      <w:r w:rsidRPr="00F70531">
        <w:rPr>
          <w:rFonts w:asciiTheme="majorHAnsi" w:hAnsiTheme="majorHAnsi" w:cstheme="majorBidi"/>
          <w:i/>
          <w:iCs/>
          <w:sz w:val="24"/>
          <w:szCs w:val="24"/>
          <w:lang w:val="en-US"/>
        </w:rPr>
        <w:t>Euclid</w:t>
      </w:r>
      <w:r w:rsidRPr="00F70531">
        <w:rPr>
          <w:rFonts w:asciiTheme="majorHAnsi" w:hAnsiTheme="majorHAnsi" w:cstheme="majorBidi"/>
          <w:sz w:val="24"/>
          <w:szCs w:val="24"/>
          <w:lang w:val="en-US"/>
        </w:rPr>
        <w:t xml:space="preserve"> pada persmaan (2). Perhitungan ini diambil dari titik koordinat yang ada pada gambar visualisasi graf. Kemudian didapatkan hasil berupa panjang rute dan nilai heuristiknya sebagai berikut:</w:t>
      </w:r>
    </w:p>
    <w:p w14:paraId="201E1B20" w14:textId="77777777" w:rsidR="00F70531" w:rsidRPr="00F70531" w:rsidRDefault="00F70531" w:rsidP="00F70531">
      <w:pPr>
        <w:ind w:left="567" w:hanging="283"/>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Terpilih = </w:t>
      </w:r>
      <m:oMath>
        <m:r>
          <w:rPr>
            <w:rFonts w:ascii="Cambria Math" w:hAnsi="Cambria Math" w:cstheme="majorBidi"/>
            <w:sz w:val="24"/>
            <w:szCs w:val="24"/>
            <w:lang w:val="en-US"/>
          </w:rPr>
          <m:t>{‘W1’:(0.15 , 1.7), ‘L3’:(0.6 , 0.7)}</m:t>
        </m:r>
      </m:oMath>
    </w:p>
    <w:p w14:paraId="3E0364E1"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Kemudian kita seleksi melalui sebuah perhitungan dan dipilih nilai yang paling minimum.</w:t>
      </w:r>
    </w:p>
    <w:p w14:paraId="2341E5CE"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f</m:t>
        </m:r>
        <m:d>
          <m:dPr>
            <m:ctrlPr>
              <w:rPr>
                <w:rFonts w:ascii="Cambria Math" w:hAnsi="Cambria Math" w:cstheme="majorBidi"/>
                <w:i/>
                <w:sz w:val="24"/>
                <w:szCs w:val="24"/>
                <w:lang w:val="en-US"/>
              </w:rPr>
            </m:ctrlPr>
          </m:dPr>
          <m:e>
            <m:r>
              <w:rPr>
                <w:rFonts w:ascii="Cambria Math" w:hAnsi="Cambria Math" w:cstheme="majorBidi"/>
                <w:sz w:val="24"/>
                <w:szCs w:val="24"/>
                <w:lang w:val="en-US"/>
              </w:rPr>
              <m:t>W1</m:t>
            </m:r>
          </m:e>
        </m:d>
        <m:r>
          <w:rPr>
            <w:rFonts w:ascii="Cambria Math" w:hAnsi="Cambria Math" w:cstheme="majorBidi"/>
            <w:sz w:val="24"/>
            <w:szCs w:val="24"/>
            <w:lang w:val="en-US"/>
          </w:rPr>
          <m:t>=g</m:t>
        </m:r>
        <m:d>
          <m:dPr>
            <m:ctrlPr>
              <w:rPr>
                <w:rFonts w:ascii="Cambria Math" w:hAnsi="Cambria Math" w:cstheme="majorBidi"/>
                <w:i/>
                <w:sz w:val="24"/>
                <w:szCs w:val="24"/>
                <w:lang w:val="en-US"/>
              </w:rPr>
            </m:ctrlPr>
          </m:dPr>
          <m:e>
            <m:r>
              <w:rPr>
                <w:rFonts w:ascii="Cambria Math" w:hAnsi="Cambria Math" w:cstheme="majorBidi"/>
                <w:sz w:val="24"/>
                <w:szCs w:val="24"/>
                <w:lang w:val="en-US"/>
              </w:rPr>
              <m:t>W1</m:t>
            </m:r>
          </m:e>
        </m:d>
        <m:r>
          <w:rPr>
            <w:rFonts w:ascii="Cambria Math" w:hAnsi="Cambria Math" w:cstheme="majorBidi"/>
            <w:sz w:val="24"/>
            <w:szCs w:val="24"/>
            <w:lang w:val="en-US"/>
          </w:rPr>
          <m:t>+h(W1)</m:t>
        </m:r>
      </m:oMath>
      <w:r w:rsidRPr="00F70531">
        <w:rPr>
          <w:rFonts w:asciiTheme="majorHAnsi" w:eastAsiaTheme="minorEastAsia" w:hAnsiTheme="majorHAnsi" w:cstheme="majorBidi"/>
          <w:sz w:val="24"/>
          <w:szCs w:val="24"/>
          <w:lang w:val="en-US"/>
        </w:rPr>
        <w:t xml:space="preserve"> </w:t>
      </w:r>
    </w:p>
    <w:p w14:paraId="3219D00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 xml:space="preserve">              =</m:t>
        </m:r>
        <m:d>
          <m:dPr>
            <m:ctrlPr>
              <w:rPr>
                <w:rFonts w:ascii="Cambria Math" w:hAnsi="Cambria Math" w:cstheme="majorBidi"/>
                <w:i/>
                <w:sz w:val="24"/>
                <w:szCs w:val="24"/>
                <w:lang w:val="en-US"/>
              </w:rPr>
            </m:ctrlPr>
          </m:dPr>
          <m:e>
            <m:r>
              <w:rPr>
                <w:rFonts w:ascii="Cambria Math" w:hAnsi="Cambria Math" w:cstheme="majorBidi"/>
                <w:sz w:val="24"/>
                <w:szCs w:val="24"/>
                <w:lang w:val="en-US"/>
              </w:rPr>
              <m:t>1.5+0.15</m:t>
            </m:r>
          </m:e>
        </m:d>
        <m:r>
          <w:rPr>
            <w:rFonts w:ascii="Cambria Math" w:hAnsi="Cambria Math" w:cstheme="majorBidi"/>
            <w:sz w:val="24"/>
            <w:szCs w:val="24"/>
            <w:lang w:val="en-US"/>
          </w:rPr>
          <m:t>+1.7</m:t>
        </m:r>
      </m:oMath>
      <w:r w:rsidRPr="00F70531">
        <w:rPr>
          <w:rFonts w:asciiTheme="majorHAnsi" w:eastAsiaTheme="minorEastAsia" w:hAnsiTheme="majorHAnsi" w:cstheme="majorBidi"/>
          <w:sz w:val="24"/>
          <w:szCs w:val="24"/>
          <w:lang w:val="en-US"/>
        </w:rPr>
        <w:t xml:space="preserve"> </w:t>
      </w:r>
    </w:p>
    <w:p w14:paraId="234F4FC0"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=3.35</m:t>
        </m:r>
      </m:oMath>
      <w:r w:rsidRPr="00F70531">
        <w:rPr>
          <w:rFonts w:asciiTheme="majorHAnsi" w:eastAsiaTheme="minorEastAsia" w:hAnsiTheme="majorHAnsi" w:cstheme="majorBidi"/>
          <w:sz w:val="24"/>
          <w:szCs w:val="24"/>
          <w:lang w:val="en-US"/>
        </w:rPr>
        <w:t xml:space="preserve"> </w:t>
      </w:r>
    </w:p>
    <w:p w14:paraId="34B3481A"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f</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L3</m:t>
            </m:r>
          </m:e>
        </m:d>
        <m:r>
          <w:rPr>
            <w:rFonts w:ascii="Cambria Math" w:eastAsiaTheme="minorEastAsia" w:hAnsi="Cambria Math" w:cstheme="majorBidi"/>
            <w:sz w:val="24"/>
            <w:szCs w:val="24"/>
            <w:lang w:val="en-US"/>
          </w:rPr>
          <m:t>=g</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L3</m:t>
            </m:r>
          </m:e>
        </m:d>
        <m:r>
          <w:rPr>
            <w:rFonts w:ascii="Cambria Math" w:eastAsiaTheme="minorEastAsia" w:hAnsi="Cambria Math" w:cstheme="majorBidi"/>
            <w:sz w:val="24"/>
            <w:szCs w:val="24"/>
            <w:lang w:val="en-US"/>
          </w:rPr>
          <m:t>+h(L3)</m:t>
        </m:r>
      </m:oMath>
      <w:r w:rsidRPr="00F70531">
        <w:rPr>
          <w:rFonts w:asciiTheme="majorHAnsi" w:eastAsiaTheme="minorEastAsia" w:hAnsiTheme="majorHAnsi" w:cstheme="majorBidi"/>
          <w:sz w:val="24"/>
          <w:szCs w:val="24"/>
          <w:lang w:val="en-US"/>
        </w:rPr>
        <w:t xml:space="preserve"> </w:t>
      </w:r>
    </w:p>
    <w:p w14:paraId="5CE1CEA2"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1.5+0.6</m:t>
            </m:r>
          </m:e>
        </m:d>
        <m:r>
          <w:rPr>
            <w:rFonts w:ascii="Cambria Math" w:eastAsiaTheme="minorEastAsia" w:hAnsi="Cambria Math" w:cstheme="majorBidi"/>
            <w:sz w:val="24"/>
            <w:szCs w:val="24"/>
            <w:lang w:val="en-US"/>
          </w:rPr>
          <m:t>+0.7</m:t>
        </m:r>
      </m:oMath>
      <w:r w:rsidRPr="00F70531">
        <w:rPr>
          <w:rFonts w:asciiTheme="majorHAnsi" w:eastAsiaTheme="minorEastAsia" w:hAnsiTheme="majorHAnsi" w:cstheme="majorBidi"/>
          <w:sz w:val="24"/>
          <w:szCs w:val="24"/>
          <w:lang w:val="en-US"/>
        </w:rPr>
        <w:t xml:space="preserve"> </w:t>
      </w:r>
    </w:p>
    <w:p w14:paraId="5DC0F7B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=2.8</m:t>
        </m:r>
      </m:oMath>
      <w:r w:rsidRPr="00F70531">
        <w:rPr>
          <w:rFonts w:asciiTheme="majorHAnsi" w:eastAsiaTheme="minorEastAsia" w:hAnsiTheme="majorHAnsi" w:cstheme="majorBidi"/>
          <w:sz w:val="24"/>
          <w:szCs w:val="24"/>
          <w:lang w:val="en-US"/>
        </w:rPr>
        <w:t xml:space="preserve">  </w:t>
      </w:r>
    </w:p>
    <w:p w14:paraId="4EECF429"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Hasil yang diperoleh menunjukkan bahwa L3 memiliki perhitungan yang minimum, sehingga kita masukkan ke dalam </w:t>
      </w: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menjadi:</w:t>
      </w:r>
    </w:p>
    <w:p w14:paraId="735FB550" w14:textId="77777777" w:rsidR="00F70531" w:rsidRPr="00F70531" w:rsidRDefault="00F70531" w:rsidP="00F70531">
      <w:pPr>
        <w:ind w:left="567" w:hanging="283"/>
        <w:jc w:val="both"/>
        <w:rPr>
          <w:rFonts w:asciiTheme="majorHAnsi" w:hAnsiTheme="majorHAnsi" w:cstheme="majorBidi"/>
          <w:sz w:val="24"/>
          <w:szCs w:val="24"/>
          <w:lang w:val="en-US"/>
        </w:rPr>
      </w:pP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[[‘L1’,’L2’,’L3’], 2.1 ]</m:t>
        </m:r>
      </m:oMath>
    </w:p>
    <w:p w14:paraId="39BBB7E6"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Sama halnya dengan proses sebelumnya, akan dicari titik yang terhubung dengan L3, kemudian didapatkan hasil:</w:t>
      </w:r>
    </w:p>
    <w:p w14:paraId="718AB384" w14:textId="77777777" w:rsidR="00F70531" w:rsidRPr="00F70531" w:rsidRDefault="00F70531" w:rsidP="00F70531">
      <w:pPr>
        <w:ind w:left="284"/>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Terpilih = </w:t>
      </w:r>
      <m:oMath>
        <m:r>
          <w:rPr>
            <w:rFonts w:ascii="Cambria Math" w:hAnsi="Cambria Math" w:cstheme="majorBidi"/>
            <w:sz w:val="24"/>
            <w:szCs w:val="24"/>
            <w:lang w:val="en-US"/>
          </w:rPr>
          <m:t>{‘L4’:(0.5 , 0.5), ‘L8’:(0.9, 0.4)}</m:t>
        </m:r>
      </m:oMath>
    </w:p>
    <w:p w14:paraId="7115BB4C"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f</m:t>
        </m:r>
        <m:d>
          <m:dPr>
            <m:ctrlPr>
              <w:rPr>
                <w:rFonts w:ascii="Cambria Math" w:hAnsi="Cambria Math" w:cstheme="majorBidi"/>
                <w:i/>
                <w:sz w:val="24"/>
                <w:szCs w:val="24"/>
                <w:lang w:val="en-US"/>
              </w:rPr>
            </m:ctrlPr>
          </m:dPr>
          <m:e>
            <m:r>
              <w:rPr>
                <w:rFonts w:ascii="Cambria Math" w:hAnsi="Cambria Math" w:cstheme="majorBidi"/>
                <w:sz w:val="24"/>
                <w:szCs w:val="24"/>
                <w:lang w:val="en-US"/>
              </w:rPr>
              <m:t>L4</m:t>
            </m:r>
          </m:e>
        </m:d>
        <m:r>
          <w:rPr>
            <w:rFonts w:ascii="Cambria Math" w:hAnsi="Cambria Math" w:cstheme="majorBidi"/>
            <w:sz w:val="24"/>
            <w:szCs w:val="24"/>
            <w:lang w:val="en-US"/>
          </w:rPr>
          <m:t>=g</m:t>
        </m:r>
        <m:d>
          <m:dPr>
            <m:ctrlPr>
              <w:rPr>
                <w:rFonts w:ascii="Cambria Math" w:hAnsi="Cambria Math" w:cstheme="majorBidi"/>
                <w:i/>
                <w:sz w:val="24"/>
                <w:szCs w:val="24"/>
                <w:lang w:val="en-US"/>
              </w:rPr>
            </m:ctrlPr>
          </m:dPr>
          <m:e>
            <m:r>
              <w:rPr>
                <w:rFonts w:ascii="Cambria Math" w:hAnsi="Cambria Math" w:cstheme="majorBidi"/>
                <w:sz w:val="24"/>
                <w:szCs w:val="24"/>
                <w:lang w:val="en-US"/>
              </w:rPr>
              <m:t>L4</m:t>
            </m:r>
          </m:e>
        </m:d>
        <m:r>
          <w:rPr>
            <w:rFonts w:ascii="Cambria Math" w:hAnsi="Cambria Math" w:cstheme="majorBidi"/>
            <w:sz w:val="24"/>
            <w:szCs w:val="24"/>
            <w:lang w:val="en-US"/>
          </w:rPr>
          <m:t>+h(L4)</m:t>
        </m:r>
      </m:oMath>
      <w:r w:rsidRPr="00F70531">
        <w:rPr>
          <w:rFonts w:asciiTheme="majorHAnsi" w:eastAsiaTheme="minorEastAsia" w:hAnsiTheme="majorHAnsi" w:cstheme="majorBidi"/>
          <w:sz w:val="24"/>
          <w:szCs w:val="24"/>
          <w:lang w:val="en-US"/>
        </w:rPr>
        <w:t xml:space="preserve"> </w:t>
      </w:r>
    </w:p>
    <w:p w14:paraId="69BF459F"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 xml:space="preserve">              =</m:t>
        </m:r>
        <m:d>
          <m:dPr>
            <m:ctrlPr>
              <w:rPr>
                <w:rFonts w:ascii="Cambria Math" w:hAnsi="Cambria Math" w:cstheme="majorBidi"/>
                <w:i/>
                <w:sz w:val="24"/>
                <w:szCs w:val="24"/>
                <w:lang w:val="en-US"/>
              </w:rPr>
            </m:ctrlPr>
          </m:dPr>
          <m:e>
            <m:r>
              <w:rPr>
                <w:rFonts w:ascii="Cambria Math" w:hAnsi="Cambria Math" w:cstheme="majorBidi"/>
                <w:sz w:val="24"/>
                <w:szCs w:val="24"/>
                <w:lang w:val="en-US"/>
              </w:rPr>
              <m:t>2.1+0.5</m:t>
            </m:r>
          </m:e>
        </m:d>
        <m:r>
          <w:rPr>
            <w:rFonts w:ascii="Cambria Math" w:hAnsi="Cambria Math" w:cstheme="majorBidi"/>
            <w:sz w:val="24"/>
            <w:szCs w:val="24"/>
            <w:lang w:val="en-US"/>
          </w:rPr>
          <m:t>+0.5</m:t>
        </m:r>
      </m:oMath>
      <w:r w:rsidRPr="00F70531">
        <w:rPr>
          <w:rFonts w:asciiTheme="majorHAnsi" w:eastAsiaTheme="minorEastAsia" w:hAnsiTheme="majorHAnsi" w:cstheme="majorBidi"/>
          <w:sz w:val="24"/>
          <w:szCs w:val="24"/>
          <w:lang w:val="en-US"/>
        </w:rPr>
        <w:t xml:space="preserve"> </w:t>
      </w:r>
    </w:p>
    <w:p w14:paraId="69DEDE12"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=3.1</m:t>
        </m:r>
      </m:oMath>
      <w:r w:rsidRPr="00F70531">
        <w:rPr>
          <w:rFonts w:asciiTheme="majorHAnsi" w:eastAsiaTheme="minorEastAsia" w:hAnsiTheme="majorHAnsi" w:cstheme="majorBidi"/>
          <w:sz w:val="24"/>
          <w:szCs w:val="24"/>
          <w:lang w:val="en-US"/>
        </w:rPr>
        <w:t xml:space="preserve"> </w:t>
      </w:r>
    </w:p>
    <w:p w14:paraId="25FA354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f</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L8</m:t>
            </m:r>
          </m:e>
        </m:d>
        <m:r>
          <w:rPr>
            <w:rFonts w:ascii="Cambria Math" w:eastAsiaTheme="minorEastAsia" w:hAnsi="Cambria Math" w:cstheme="majorBidi"/>
            <w:sz w:val="24"/>
            <w:szCs w:val="24"/>
            <w:lang w:val="en-US"/>
          </w:rPr>
          <m:t>=g</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L8</m:t>
            </m:r>
          </m:e>
        </m:d>
        <m:r>
          <w:rPr>
            <w:rFonts w:ascii="Cambria Math" w:eastAsiaTheme="minorEastAsia" w:hAnsi="Cambria Math" w:cstheme="majorBidi"/>
            <w:sz w:val="24"/>
            <w:szCs w:val="24"/>
            <w:lang w:val="en-US"/>
          </w:rPr>
          <m:t>+h(L8)</m:t>
        </m:r>
      </m:oMath>
      <w:r w:rsidRPr="00F70531">
        <w:rPr>
          <w:rFonts w:asciiTheme="majorHAnsi" w:eastAsiaTheme="minorEastAsia" w:hAnsiTheme="majorHAnsi" w:cstheme="majorBidi"/>
          <w:sz w:val="24"/>
          <w:szCs w:val="24"/>
          <w:lang w:val="en-US"/>
        </w:rPr>
        <w:t xml:space="preserve"> </w:t>
      </w:r>
    </w:p>
    <w:p w14:paraId="0ADB9FDF"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2.1+0.9</m:t>
            </m:r>
          </m:e>
        </m:d>
        <m:r>
          <w:rPr>
            <w:rFonts w:ascii="Cambria Math" w:eastAsiaTheme="minorEastAsia" w:hAnsi="Cambria Math" w:cstheme="majorBidi"/>
            <w:sz w:val="24"/>
            <w:szCs w:val="24"/>
            <w:lang w:val="en-US"/>
          </w:rPr>
          <m:t>+0.4</m:t>
        </m:r>
      </m:oMath>
      <w:r w:rsidRPr="00F70531">
        <w:rPr>
          <w:rFonts w:asciiTheme="majorHAnsi" w:eastAsiaTheme="minorEastAsia" w:hAnsiTheme="majorHAnsi" w:cstheme="majorBidi"/>
          <w:sz w:val="24"/>
          <w:szCs w:val="24"/>
          <w:lang w:val="en-US"/>
        </w:rPr>
        <w:t xml:space="preserve"> </w:t>
      </w:r>
    </w:p>
    <w:p w14:paraId="2690D9C6"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=3.4</m:t>
        </m:r>
      </m:oMath>
      <w:r w:rsidRPr="00F70531">
        <w:rPr>
          <w:rFonts w:asciiTheme="majorHAnsi" w:eastAsiaTheme="minorEastAsia" w:hAnsiTheme="majorHAnsi" w:cstheme="majorBidi"/>
          <w:sz w:val="24"/>
          <w:szCs w:val="24"/>
          <w:lang w:val="en-US"/>
        </w:rPr>
        <w:t xml:space="preserve">  </w:t>
      </w:r>
    </w:p>
    <w:p w14:paraId="1DFF3768"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Melalui proses yang sama didapatkan hasil bahwa titik yang memiliki perhitungan minimum adalah titik L4. L4 kita masukkan dalam </w:t>
      </w: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w:t>
      </w:r>
    </w:p>
    <w:p w14:paraId="62FD4647" w14:textId="77777777" w:rsidR="00F70531" w:rsidRPr="00F70531" w:rsidRDefault="00F70531" w:rsidP="00F70531">
      <w:pPr>
        <w:ind w:left="284"/>
        <w:jc w:val="both"/>
        <w:rPr>
          <w:rFonts w:asciiTheme="majorHAnsi" w:hAnsiTheme="majorHAnsi" w:cstheme="majorBidi"/>
          <w:sz w:val="24"/>
          <w:szCs w:val="24"/>
          <w:lang w:val="en-US"/>
        </w:rPr>
      </w:pP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[[‘L1’,’L2’,’L3’,’L4’], 2.6 ]</m:t>
        </m:r>
      </m:oMath>
    </w:p>
    <w:p w14:paraId="297E0629"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hAnsiTheme="majorHAnsi" w:cstheme="majorBidi"/>
          <w:sz w:val="24"/>
          <w:szCs w:val="24"/>
          <w:lang w:val="en-US"/>
        </w:rPr>
        <w:t>L4 terhubung dengan L9 dan L5. Panjang rute dan nilai heuristiknya adalah:</w:t>
      </w:r>
    </w:p>
    <w:p w14:paraId="62BF09BE" w14:textId="77777777" w:rsidR="00F70531" w:rsidRPr="00F70531" w:rsidRDefault="00F70531" w:rsidP="00F70531">
      <w:pPr>
        <w:ind w:left="284"/>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Terpilih = </w:t>
      </w:r>
      <m:oMath>
        <m:r>
          <w:rPr>
            <w:rFonts w:ascii="Cambria Math" w:hAnsi="Cambria Math" w:cstheme="majorBidi"/>
            <w:sz w:val="24"/>
            <w:szCs w:val="24"/>
            <w:lang w:val="en-US"/>
          </w:rPr>
          <m:t>{‘L9’: (0.6 , 0.1), ‘L5’:(0.5, 0.4)}</m:t>
        </m:r>
      </m:oMath>
    </w:p>
    <w:p w14:paraId="55E5965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f</m:t>
        </m:r>
        <m:d>
          <m:dPr>
            <m:ctrlPr>
              <w:rPr>
                <w:rFonts w:ascii="Cambria Math" w:hAnsi="Cambria Math" w:cstheme="majorBidi"/>
                <w:i/>
                <w:sz w:val="24"/>
                <w:szCs w:val="24"/>
                <w:lang w:val="en-US"/>
              </w:rPr>
            </m:ctrlPr>
          </m:dPr>
          <m:e>
            <m:r>
              <w:rPr>
                <w:rFonts w:ascii="Cambria Math" w:hAnsi="Cambria Math" w:cstheme="majorBidi"/>
                <w:sz w:val="24"/>
                <w:szCs w:val="24"/>
                <w:lang w:val="en-US"/>
              </w:rPr>
              <m:t>L9</m:t>
            </m:r>
          </m:e>
        </m:d>
        <m:r>
          <w:rPr>
            <w:rFonts w:ascii="Cambria Math" w:hAnsi="Cambria Math" w:cstheme="majorBidi"/>
            <w:sz w:val="24"/>
            <w:szCs w:val="24"/>
            <w:lang w:val="en-US"/>
          </w:rPr>
          <m:t>=g</m:t>
        </m:r>
        <m:d>
          <m:dPr>
            <m:ctrlPr>
              <w:rPr>
                <w:rFonts w:ascii="Cambria Math" w:hAnsi="Cambria Math" w:cstheme="majorBidi"/>
                <w:i/>
                <w:sz w:val="24"/>
                <w:szCs w:val="24"/>
                <w:lang w:val="en-US"/>
              </w:rPr>
            </m:ctrlPr>
          </m:dPr>
          <m:e>
            <m:r>
              <w:rPr>
                <w:rFonts w:ascii="Cambria Math" w:hAnsi="Cambria Math" w:cstheme="majorBidi"/>
                <w:sz w:val="24"/>
                <w:szCs w:val="24"/>
                <w:lang w:val="en-US"/>
              </w:rPr>
              <m:t>L9</m:t>
            </m:r>
          </m:e>
        </m:d>
        <m:r>
          <w:rPr>
            <w:rFonts w:ascii="Cambria Math" w:hAnsi="Cambria Math" w:cstheme="majorBidi"/>
            <w:sz w:val="24"/>
            <w:szCs w:val="24"/>
            <w:lang w:val="en-US"/>
          </w:rPr>
          <m:t>+h(L9)</m:t>
        </m:r>
      </m:oMath>
      <w:r w:rsidRPr="00F70531">
        <w:rPr>
          <w:rFonts w:asciiTheme="majorHAnsi" w:eastAsiaTheme="minorEastAsia" w:hAnsiTheme="majorHAnsi" w:cstheme="majorBidi"/>
          <w:sz w:val="24"/>
          <w:szCs w:val="24"/>
          <w:lang w:val="en-US"/>
        </w:rPr>
        <w:t xml:space="preserve"> </w:t>
      </w:r>
    </w:p>
    <w:p w14:paraId="63C64D8B" w14:textId="3A5823ED"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 xml:space="preserve">             =</m:t>
        </m:r>
        <m:d>
          <m:dPr>
            <m:ctrlPr>
              <w:rPr>
                <w:rFonts w:ascii="Cambria Math" w:hAnsi="Cambria Math" w:cstheme="majorBidi"/>
                <w:i/>
                <w:sz w:val="24"/>
                <w:szCs w:val="24"/>
                <w:lang w:val="en-US"/>
              </w:rPr>
            </m:ctrlPr>
          </m:dPr>
          <m:e>
            <m:r>
              <w:rPr>
                <w:rFonts w:ascii="Cambria Math" w:hAnsi="Cambria Math" w:cstheme="majorBidi"/>
                <w:sz w:val="24"/>
                <w:szCs w:val="24"/>
                <w:lang w:val="en-US"/>
              </w:rPr>
              <m:t>2.6+0.6</m:t>
            </m:r>
          </m:e>
        </m:d>
        <m:r>
          <w:rPr>
            <w:rFonts w:ascii="Cambria Math" w:hAnsi="Cambria Math" w:cstheme="majorBidi"/>
            <w:sz w:val="24"/>
            <w:szCs w:val="24"/>
            <w:lang w:val="en-US"/>
          </w:rPr>
          <m:t>+0.1</m:t>
        </m:r>
      </m:oMath>
      <w:r w:rsidRPr="00F70531">
        <w:rPr>
          <w:rFonts w:asciiTheme="majorHAnsi" w:eastAsiaTheme="minorEastAsia" w:hAnsiTheme="majorHAnsi" w:cstheme="majorBidi"/>
          <w:sz w:val="24"/>
          <w:szCs w:val="24"/>
          <w:lang w:val="en-US"/>
        </w:rPr>
        <w:t xml:space="preserve"> </w:t>
      </w:r>
    </w:p>
    <w:p w14:paraId="4999AC94" w14:textId="3F8DF453"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w:lastRenderedPageBreak/>
          <m:t xml:space="preserve">             </m:t>
        </m:r>
        <m:r>
          <w:rPr>
            <w:rFonts w:ascii="Cambria Math" w:hAnsi="Cambria Math" w:cstheme="majorBidi"/>
            <w:sz w:val="24"/>
            <w:szCs w:val="24"/>
            <w:lang w:val="en-US"/>
          </w:rPr>
          <m:t>=3.3</m:t>
        </m:r>
      </m:oMath>
      <w:r w:rsidRPr="00F70531">
        <w:rPr>
          <w:rFonts w:asciiTheme="majorHAnsi" w:eastAsiaTheme="minorEastAsia" w:hAnsiTheme="majorHAnsi" w:cstheme="majorBidi"/>
          <w:sz w:val="24"/>
          <w:szCs w:val="24"/>
          <w:lang w:val="en-US"/>
        </w:rPr>
        <w:t xml:space="preserve"> </w:t>
      </w:r>
    </w:p>
    <w:p w14:paraId="277E96D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f</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L5</m:t>
            </m:r>
          </m:e>
        </m:d>
        <m:r>
          <w:rPr>
            <w:rFonts w:ascii="Cambria Math" w:eastAsiaTheme="minorEastAsia" w:hAnsi="Cambria Math" w:cstheme="majorBidi"/>
            <w:sz w:val="24"/>
            <w:szCs w:val="24"/>
            <w:lang w:val="en-US"/>
          </w:rPr>
          <m:t>=g</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L5</m:t>
            </m:r>
          </m:e>
        </m:d>
        <m:r>
          <w:rPr>
            <w:rFonts w:ascii="Cambria Math" w:eastAsiaTheme="minorEastAsia" w:hAnsi="Cambria Math" w:cstheme="majorBidi"/>
            <w:sz w:val="24"/>
            <w:szCs w:val="24"/>
            <w:lang w:val="en-US"/>
          </w:rPr>
          <m:t>+h(L5)</m:t>
        </m:r>
      </m:oMath>
      <w:r w:rsidRPr="00F70531">
        <w:rPr>
          <w:rFonts w:asciiTheme="majorHAnsi" w:eastAsiaTheme="minorEastAsia" w:hAnsiTheme="majorHAnsi" w:cstheme="majorBidi"/>
          <w:sz w:val="24"/>
          <w:szCs w:val="24"/>
          <w:lang w:val="en-US"/>
        </w:rPr>
        <w:t xml:space="preserve"> </w:t>
      </w:r>
    </w:p>
    <w:p w14:paraId="3E6E61BE"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2.6+0.5</m:t>
            </m:r>
          </m:e>
        </m:d>
        <m:r>
          <w:rPr>
            <w:rFonts w:ascii="Cambria Math" w:eastAsiaTheme="minorEastAsia" w:hAnsi="Cambria Math" w:cstheme="majorBidi"/>
            <w:sz w:val="24"/>
            <w:szCs w:val="24"/>
            <w:lang w:val="en-US"/>
          </w:rPr>
          <m:t>+0.4</m:t>
        </m:r>
      </m:oMath>
      <w:r w:rsidRPr="00F70531">
        <w:rPr>
          <w:rFonts w:asciiTheme="majorHAnsi" w:eastAsiaTheme="minorEastAsia" w:hAnsiTheme="majorHAnsi" w:cstheme="majorBidi"/>
          <w:sz w:val="24"/>
          <w:szCs w:val="24"/>
          <w:lang w:val="en-US"/>
        </w:rPr>
        <w:t xml:space="preserve"> </w:t>
      </w:r>
    </w:p>
    <w:p w14:paraId="2BA89E7A"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=3.5</m:t>
        </m:r>
      </m:oMath>
      <w:r w:rsidRPr="00F70531">
        <w:rPr>
          <w:rFonts w:asciiTheme="majorHAnsi" w:eastAsiaTheme="minorEastAsia" w:hAnsiTheme="majorHAnsi" w:cstheme="majorBidi"/>
          <w:sz w:val="24"/>
          <w:szCs w:val="24"/>
          <w:lang w:val="en-US"/>
        </w:rPr>
        <w:t xml:space="preserve"> </w:t>
      </w:r>
    </w:p>
    <w:p w14:paraId="7ED469BC" w14:textId="77777777" w:rsidR="00F70531" w:rsidRPr="00F70531" w:rsidRDefault="00F70531" w:rsidP="00F70531">
      <w:pPr>
        <w:ind w:left="284" w:firstLine="709"/>
        <w:jc w:val="both"/>
        <w:rPr>
          <w:rFonts w:asciiTheme="majorHAnsi" w:hAnsiTheme="majorHAnsi" w:cstheme="majorBidi"/>
          <w:sz w:val="24"/>
          <w:szCs w:val="24"/>
          <w:lang w:val="en-US"/>
        </w:rPr>
      </w:pPr>
      <w:r w:rsidRPr="00F70531">
        <w:rPr>
          <w:rFonts w:asciiTheme="majorHAnsi" w:eastAsiaTheme="minorEastAsia" w:hAnsiTheme="majorHAnsi" w:cstheme="majorBidi"/>
          <w:sz w:val="24"/>
          <w:szCs w:val="24"/>
          <w:lang w:val="en-US"/>
        </w:rPr>
        <w:t xml:space="preserve"> </w:t>
      </w:r>
      <w:r w:rsidRPr="00F70531">
        <w:rPr>
          <w:rFonts w:asciiTheme="majorHAnsi" w:hAnsiTheme="majorHAnsi" w:cstheme="majorBidi"/>
          <w:sz w:val="24"/>
          <w:szCs w:val="24"/>
          <w:lang w:val="en-US"/>
        </w:rPr>
        <w:t xml:space="preserve">Melalui penyeleksian yang sama pula didapatkan hasil bahwa titik yang memiliki perhitungan minimum adalah titik L9. L9 kita masukkan dalam </w:t>
      </w: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w:t>
      </w:r>
    </w:p>
    <w:p w14:paraId="35E95313" w14:textId="77777777" w:rsidR="00F70531" w:rsidRPr="00F70531" w:rsidRDefault="00F70531" w:rsidP="00F70531">
      <w:pPr>
        <w:ind w:left="567" w:hanging="283"/>
        <w:jc w:val="both"/>
        <w:rPr>
          <w:rFonts w:asciiTheme="majorHAnsi" w:hAnsiTheme="majorHAnsi" w:cstheme="majorBidi"/>
          <w:sz w:val="24"/>
          <w:szCs w:val="24"/>
          <w:lang w:val="en-US"/>
        </w:rPr>
      </w:pP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[[‘L1’,’L2’,’L3’,’L4’,’L9’], 3.2 ]</m:t>
        </m:r>
      </m:oMath>
    </w:p>
    <w:p w14:paraId="5324CA75" w14:textId="77777777" w:rsidR="00F70531" w:rsidRPr="00F70531" w:rsidRDefault="00F70531" w:rsidP="00F70531">
      <w:pPr>
        <w:ind w:left="284" w:firstLine="709"/>
        <w:jc w:val="both"/>
        <w:rPr>
          <w:rFonts w:asciiTheme="majorHAnsi" w:eastAsiaTheme="minorEastAsia" w:hAnsiTheme="majorHAnsi" w:cstheme="majorBidi"/>
          <w:sz w:val="24"/>
          <w:szCs w:val="24"/>
          <w:lang w:val="en-US"/>
        </w:rPr>
      </w:pPr>
      <w:r w:rsidRPr="00F70531">
        <w:rPr>
          <w:rFonts w:asciiTheme="majorHAnsi" w:eastAsiaTheme="minorEastAsia" w:hAnsiTheme="majorHAnsi" w:cstheme="majorBidi"/>
          <w:sz w:val="24"/>
          <w:szCs w:val="24"/>
          <w:lang w:val="en-US"/>
        </w:rPr>
        <w:t>L9 terhubung dengan L8,W3, dan L11. Kemudian kita ketahui informasi di dalamnya tentang bobot dan nilai heuristiknya adalah:</w:t>
      </w:r>
    </w:p>
    <w:p w14:paraId="4577BA14" w14:textId="77777777" w:rsidR="00F70531" w:rsidRPr="00F70531" w:rsidRDefault="00F70531" w:rsidP="00F70531">
      <w:pPr>
        <w:ind w:left="284"/>
        <w:jc w:val="both"/>
        <w:rPr>
          <w:rFonts w:asciiTheme="majorHAnsi" w:hAnsiTheme="majorHAnsi" w:cstheme="majorBidi"/>
          <w:sz w:val="24"/>
          <w:szCs w:val="24"/>
          <w:lang w:val="en-US"/>
        </w:rPr>
      </w:pPr>
      <w:r w:rsidRPr="00F70531">
        <w:rPr>
          <w:rFonts w:asciiTheme="majorHAnsi" w:hAnsiTheme="majorHAnsi" w:cstheme="majorBidi"/>
          <w:sz w:val="24"/>
          <w:szCs w:val="24"/>
          <w:lang w:val="en-US"/>
        </w:rPr>
        <w:t xml:space="preserve">Terpilih = </w:t>
      </w:r>
      <m:oMath>
        <m:r>
          <w:rPr>
            <w:rFonts w:ascii="Cambria Math" w:hAnsi="Cambria Math" w:cstheme="majorBidi"/>
            <w:sz w:val="24"/>
            <w:szCs w:val="24"/>
            <w:lang w:val="en-US"/>
          </w:rPr>
          <m:t>{‘L8’: (0.4 , 0.3), ‘L11’:(0.7, 0.5),’W3’:(0.1, 0)}</m:t>
        </m:r>
      </m:oMath>
    </w:p>
    <w:p w14:paraId="1D2A675C"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f</m:t>
        </m:r>
        <m:d>
          <m:dPr>
            <m:ctrlPr>
              <w:rPr>
                <w:rFonts w:ascii="Cambria Math" w:hAnsi="Cambria Math" w:cstheme="majorBidi"/>
                <w:i/>
                <w:sz w:val="24"/>
                <w:szCs w:val="24"/>
                <w:lang w:val="en-US"/>
              </w:rPr>
            </m:ctrlPr>
          </m:dPr>
          <m:e>
            <m:r>
              <w:rPr>
                <w:rFonts w:ascii="Cambria Math" w:hAnsi="Cambria Math" w:cstheme="majorBidi"/>
                <w:sz w:val="24"/>
                <w:szCs w:val="24"/>
                <w:lang w:val="en-US"/>
              </w:rPr>
              <m:t>L8</m:t>
            </m:r>
          </m:e>
        </m:d>
        <m:r>
          <w:rPr>
            <w:rFonts w:ascii="Cambria Math" w:hAnsi="Cambria Math" w:cstheme="majorBidi"/>
            <w:sz w:val="24"/>
            <w:szCs w:val="24"/>
            <w:lang w:val="en-US"/>
          </w:rPr>
          <m:t>=g</m:t>
        </m:r>
        <m:d>
          <m:dPr>
            <m:ctrlPr>
              <w:rPr>
                <w:rFonts w:ascii="Cambria Math" w:hAnsi="Cambria Math" w:cstheme="majorBidi"/>
                <w:i/>
                <w:sz w:val="24"/>
                <w:szCs w:val="24"/>
                <w:lang w:val="en-US"/>
              </w:rPr>
            </m:ctrlPr>
          </m:dPr>
          <m:e>
            <m:r>
              <w:rPr>
                <w:rFonts w:ascii="Cambria Math" w:hAnsi="Cambria Math" w:cstheme="majorBidi"/>
                <w:sz w:val="24"/>
                <w:szCs w:val="24"/>
                <w:lang w:val="en-US"/>
              </w:rPr>
              <m:t>L8</m:t>
            </m:r>
          </m:e>
        </m:d>
        <m:r>
          <w:rPr>
            <w:rFonts w:ascii="Cambria Math" w:hAnsi="Cambria Math" w:cstheme="majorBidi"/>
            <w:sz w:val="24"/>
            <w:szCs w:val="24"/>
            <w:lang w:val="en-US"/>
          </w:rPr>
          <m:t>+h(L8)</m:t>
        </m:r>
      </m:oMath>
      <w:r w:rsidRPr="00F70531">
        <w:rPr>
          <w:rFonts w:asciiTheme="majorHAnsi" w:eastAsiaTheme="minorEastAsia" w:hAnsiTheme="majorHAnsi" w:cstheme="majorBidi"/>
          <w:sz w:val="24"/>
          <w:szCs w:val="24"/>
          <w:lang w:val="en-US"/>
        </w:rPr>
        <w:t xml:space="preserve"> </w:t>
      </w:r>
    </w:p>
    <w:p w14:paraId="7ECC02F1"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hAnsi="Cambria Math" w:cstheme="majorBidi"/>
            <w:sz w:val="24"/>
            <w:szCs w:val="24"/>
            <w:lang w:val="en-US"/>
          </w:rPr>
          <m:t xml:space="preserve">              =</m:t>
        </m:r>
        <m:d>
          <m:dPr>
            <m:ctrlPr>
              <w:rPr>
                <w:rFonts w:ascii="Cambria Math" w:hAnsi="Cambria Math" w:cstheme="majorBidi"/>
                <w:i/>
                <w:sz w:val="24"/>
                <w:szCs w:val="24"/>
                <w:lang w:val="en-US"/>
              </w:rPr>
            </m:ctrlPr>
          </m:dPr>
          <m:e>
            <m:r>
              <w:rPr>
                <w:rFonts w:ascii="Cambria Math" w:hAnsi="Cambria Math" w:cstheme="majorBidi"/>
                <w:sz w:val="24"/>
                <w:szCs w:val="24"/>
                <w:lang w:val="en-US"/>
              </w:rPr>
              <m:t>3.2+0.4</m:t>
            </m:r>
          </m:e>
        </m:d>
        <m:r>
          <w:rPr>
            <w:rFonts w:ascii="Cambria Math" w:hAnsi="Cambria Math" w:cstheme="majorBidi"/>
            <w:sz w:val="24"/>
            <w:szCs w:val="24"/>
            <w:lang w:val="en-US"/>
          </w:rPr>
          <m:t>+0.3</m:t>
        </m:r>
      </m:oMath>
      <w:r w:rsidRPr="00F70531">
        <w:rPr>
          <w:rFonts w:asciiTheme="majorHAnsi" w:eastAsiaTheme="minorEastAsia" w:hAnsiTheme="majorHAnsi" w:cstheme="majorBidi"/>
          <w:sz w:val="24"/>
          <w:szCs w:val="24"/>
          <w:lang w:val="en-US"/>
        </w:rPr>
        <w:t xml:space="preserve"> </w:t>
      </w:r>
    </w:p>
    <w:p w14:paraId="7399E589"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=3.9</m:t>
        </m:r>
      </m:oMath>
      <w:r w:rsidRPr="00F70531">
        <w:rPr>
          <w:rFonts w:asciiTheme="majorHAnsi" w:eastAsiaTheme="minorEastAsia" w:hAnsiTheme="majorHAnsi" w:cstheme="majorBidi"/>
          <w:sz w:val="24"/>
          <w:szCs w:val="24"/>
          <w:lang w:val="en-US"/>
        </w:rPr>
        <w:t xml:space="preserve"> </w:t>
      </w:r>
    </w:p>
    <w:p w14:paraId="7207C110"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f</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L11</m:t>
            </m:r>
          </m:e>
        </m:d>
        <m:r>
          <w:rPr>
            <w:rFonts w:ascii="Cambria Math" w:eastAsiaTheme="minorEastAsia" w:hAnsi="Cambria Math" w:cstheme="majorBidi"/>
            <w:sz w:val="24"/>
            <w:szCs w:val="24"/>
            <w:lang w:val="en-US"/>
          </w:rPr>
          <m:t>=g</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L11</m:t>
            </m:r>
          </m:e>
        </m:d>
        <m:r>
          <w:rPr>
            <w:rFonts w:ascii="Cambria Math" w:eastAsiaTheme="minorEastAsia" w:hAnsi="Cambria Math" w:cstheme="majorBidi"/>
            <w:sz w:val="24"/>
            <w:szCs w:val="24"/>
            <w:lang w:val="en-US"/>
          </w:rPr>
          <m:t>+h(L11)</m:t>
        </m:r>
      </m:oMath>
      <w:r w:rsidRPr="00F70531">
        <w:rPr>
          <w:rFonts w:asciiTheme="majorHAnsi" w:eastAsiaTheme="minorEastAsia" w:hAnsiTheme="majorHAnsi" w:cstheme="majorBidi"/>
          <w:sz w:val="24"/>
          <w:szCs w:val="24"/>
          <w:lang w:val="en-US"/>
        </w:rPr>
        <w:t xml:space="preserve"> </w:t>
      </w:r>
    </w:p>
    <w:p w14:paraId="2E866C3D"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3.2+0.7</m:t>
            </m:r>
          </m:e>
        </m:d>
        <m:r>
          <w:rPr>
            <w:rFonts w:ascii="Cambria Math" w:eastAsiaTheme="minorEastAsia" w:hAnsi="Cambria Math" w:cstheme="majorBidi"/>
            <w:sz w:val="24"/>
            <w:szCs w:val="24"/>
            <w:lang w:val="en-US"/>
          </w:rPr>
          <m:t>+0.5</m:t>
        </m:r>
      </m:oMath>
      <w:r w:rsidRPr="00F70531">
        <w:rPr>
          <w:rFonts w:asciiTheme="majorHAnsi" w:eastAsiaTheme="minorEastAsia" w:hAnsiTheme="majorHAnsi" w:cstheme="majorBidi"/>
          <w:sz w:val="24"/>
          <w:szCs w:val="24"/>
          <w:lang w:val="en-US"/>
        </w:rPr>
        <w:t xml:space="preserve"> </w:t>
      </w:r>
    </w:p>
    <w:p w14:paraId="75F32983"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=4.4</m:t>
        </m:r>
      </m:oMath>
      <w:r w:rsidRPr="00F70531">
        <w:rPr>
          <w:rFonts w:asciiTheme="majorHAnsi" w:eastAsiaTheme="minorEastAsia" w:hAnsiTheme="majorHAnsi" w:cstheme="majorBidi"/>
          <w:sz w:val="24"/>
          <w:szCs w:val="24"/>
          <w:lang w:val="en-US"/>
        </w:rPr>
        <w:t xml:space="preserve"> </w:t>
      </w:r>
    </w:p>
    <w:p w14:paraId="0C8C8021"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w:r w:rsidRPr="00F70531">
        <w:rPr>
          <w:rFonts w:asciiTheme="majorHAnsi" w:eastAsiaTheme="minorEastAsia" w:hAnsiTheme="majorHAnsi" w:cstheme="majorBidi"/>
          <w:sz w:val="24"/>
          <w:szCs w:val="24"/>
          <w:lang w:val="en-US"/>
        </w:rPr>
        <w:t xml:space="preserve"> </w:t>
      </w:r>
      <m:oMath>
        <m:r>
          <w:rPr>
            <w:rFonts w:ascii="Cambria Math" w:eastAsiaTheme="minorEastAsia" w:hAnsi="Cambria Math" w:cstheme="majorBidi"/>
            <w:sz w:val="24"/>
            <w:szCs w:val="24"/>
            <w:lang w:val="en-US"/>
          </w:rPr>
          <m:t>f</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W3</m:t>
            </m:r>
          </m:e>
        </m:d>
        <m:r>
          <w:rPr>
            <w:rFonts w:ascii="Cambria Math" w:eastAsiaTheme="minorEastAsia" w:hAnsi="Cambria Math" w:cstheme="majorBidi"/>
            <w:sz w:val="24"/>
            <w:szCs w:val="24"/>
            <w:lang w:val="en-US"/>
          </w:rPr>
          <m:t>=g</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W3</m:t>
            </m:r>
          </m:e>
        </m:d>
        <m:r>
          <w:rPr>
            <w:rFonts w:ascii="Cambria Math" w:eastAsiaTheme="minorEastAsia" w:hAnsi="Cambria Math" w:cstheme="majorBidi"/>
            <w:sz w:val="24"/>
            <w:szCs w:val="24"/>
            <w:lang w:val="en-US"/>
          </w:rPr>
          <m:t>+h(W3)</m:t>
        </m:r>
      </m:oMath>
      <w:r w:rsidRPr="00F70531">
        <w:rPr>
          <w:rFonts w:asciiTheme="majorHAnsi" w:eastAsiaTheme="minorEastAsia" w:hAnsiTheme="majorHAnsi" w:cstheme="majorBidi"/>
          <w:sz w:val="24"/>
          <w:szCs w:val="24"/>
          <w:lang w:val="en-US"/>
        </w:rPr>
        <w:t xml:space="preserve"> </w:t>
      </w:r>
    </w:p>
    <w:p w14:paraId="051C1715"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d>
          <m:dPr>
            <m:ctrlPr>
              <w:rPr>
                <w:rFonts w:ascii="Cambria Math" w:eastAsiaTheme="minorEastAsia" w:hAnsi="Cambria Math" w:cstheme="majorBidi"/>
                <w:i/>
                <w:sz w:val="24"/>
                <w:szCs w:val="24"/>
                <w:lang w:val="en-US"/>
              </w:rPr>
            </m:ctrlPr>
          </m:dPr>
          <m:e>
            <m:r>
              <w:rPr>
                <w:rFonts w:ascii="Cambria Math" w:eastAsiaTheme="minorEastAsia" w:hAnsi="Cambria Math" w:cstheme="majorBidi"/>
                <w:sz w:val="24"/>
                <w:szCs w:val="24"/>
                <w:lang w:val="en-US"/>
              </w:rPr>
              <m:t>3.2+0.1</m:t>
            </m:r>
          </m:e>
        </m:d>
        <m:r>
          <w:rPr>
            <w:rFonts w:ascii="Cambria Math" w:eastAsiaTheme="minorEastAsia" w:hAnsi="Cambria Math" w:cstheme="majorBidi"/>
            <w:sz w:val="24"/>
            <w:szCs w:val="24"/>
            <w:lang w:val="en-US"/>
          </w:rPr>
          <m:t>+0</m:t>
        </m:r>
      </m:oMath>
      <w:r w:rsidRPr="00F70531">
        <w:rPr>
          <w:rFonts w:asciiTheme="majorHAnsi" w:eastAsiaTheme="minorEastAsia" w:hAnsiTheme="majorHAnsi" w:cstheme="majorBidi"/>
          <w:sz w:val="24"/>
          <w:szCs w:val="24"/>
          <w:lang w:val="en-US"/>
        </w:rPr>
        <w:t xml:space="preserve"> </w:t>
      </w:r>
    </w:p>
    <w:p w14:paraId="21AE30BC" w14:textId="77777777" w:rsidR="00F70531" w:rsidRPr="00F70531" w:rsidRDefault="00F70531" w:rsidP="00F70531">
      <w:pPr>
        <w:ind w:left="567" w:firstLine="153"/>
        <w:jc w:val="both"/>
        <w:rPr>
          <w:rFonts w:asciiTheme="majorHAnsi" w:eastAsiaTheme="minorEastAsia" w:hAnsiTheme="majorHAnsi" w:cstheme="majorBidi"/>
          <w:sz w:val="24"/>
          <w:szCs w:val="24"/>
          <w:lang w:val="en-US"/>
        </w:rPr>
      </w:pPr>
      <m:oMath>
        <m:r>
          <w:rPr>
            <w:rFonts w:ascii="Cambria Math" w:eastAsiaTheme="minorEastAsia" w:hAnsi="Cambria Math" w:cstheme="majorBidi"/>
            <w:sz w:val="24"/>
            <w:szCs w:val="24"/>
            <w:lang w:val="en-US"/>
          </w:rPr>
          <m:t xml:space="preserve">             </m:t>
        </m:r>
        <m:r>
          <w:rPr>
            <w:rFonts w:ascii="Cambria Math" w:hAnsi="Cambria Math" w:cstheme="majorBidi"/>
            <w:sz w:val="24"/>
            <w:szCs w:val="24"/>
            <w:lang w:val="en-US"/>
          </w:rPr>
          <m:t>=3.3</m:t>
        </m:r>
      </m:oMath>
      <w:r w:rsidRPr="00F70531">
        <w:rPr>
          <w:rFonts w:asciiTheme="majorHAnsi" w:eastAsiaTheme="minorEastAsia" w:hAnsiTheme="majorHAnsi" w:cstheme="majorBidi"/>
          <w:sz w:val="24"/>
          <w:szCs w:val="24"/>
          <w:lang w:val="en-US"/>
        </w:rPr>
        <w:t xml:space="preserve"> </w:t>
      </w:r>
    </w:p>
    <w:p w14:paraId="3290674D" w14:textId="77777777" w:rsidR="00F70531" w:rsidRPr="00F70531" w:rsidRDefault="00F70531" w:rsidP="00F70531">
      <w:pPr>
        <w:ind w:left="284" w:firstLine="709"/>
        <w:jc w:val="both"/>
        <w:rPr>
          <w:rFonts w:asciiTheme="majorHAnsi" w:eastAsiaTheme="minorEastAsia" w:hAnsiTheme="majorHAnsi" w:cstheme="majorBidi"/>
          <w:sz w:val="24"/>
          <w:szCs w:val="24"/>
          <w:lang w:val="en-US"/>
        </w:rPr>
      </w:pPr>
      <w:r w:rsidRPr="00F70531">
        <w:rPr>
          <w:rFonts w:asciiTheme="majorHAnsi" w:eastAsiaTheme="minorEastAsia" w:hAnsiTheme="majorHAnsi" w:cstheme="majorBidi"/>
          <w:sz w:val="24"/>
          <w:szCs w:val="24"/>
          <w:lang w:val="en-US"/>
        </w:rPr>
        <w:t>W3 terpilih karena memiliki nilai perhitungan yang paling minum dan juga memiliki nilai heuristik 0 yang menandakan telah sampai pada lokasi tujuan. Sehingga didapatkan hasil:</w:t>
      </w:r>
    </w:p>
    <w:p w14:paraId="65C25206" w14:textId="05635F93" w:rsidR="00F70531" w:rsidRPr="00F70531" w:rsidRDefault="00F70531" w:rsidP="00F70531">
      <w:pPr>
        <w:ind w:left="284"/>
        <w:jc w:val="both"/>
        <w:rPr>
          <w:rFonts w:asciiTheme="majorHAnsi" w:eastAsiaTheme="minorEastAsia" w:hAnsiTheme="majorHAnsi" w:cstheme="majorBidi"/>
          <w:sz w:val="24"/>
          <w:szCs w:val="24"/>
          <w:lang w:val="en-US"/>
        </w:rPr>
      </w:pPr>
      <w:r w:rsidRPr="00F70531">
        <w:rPr>
          <w:rFonts w:asciiTheme="majorHAnsi" w:eastAsiaTheme="minorEastAsia" w:hAnsiTheme="majorHAnsi" w:cstheme="majorBidi"/>
          <w:sz w:val="24"/>
          <w:szCs w:val="24"/>
          <w:lang w:val="en-US"/>
        </w:rPr>
        <w:t xml:space="preserve"> </w:t>
      </w:r>
      <w:r w:rsidRPr="00F70531">
        <w:rPr>
          <w:rFonts w:asciiTheme="majorHAnsi" w:hAnsiTheme="majorHAnsi" w:cstheme="majorBidi"/>
          <w:i/>
          <w:sz w:val="24"/>
          <w:szCs w:val="24"/>
          <w:lang w:val="en-US"/>
        </w:rPr>
        <w:t>List</w:t>
      </w:r>
      <w:r w:rsidRPr="00F70531">
        <w:rPr>
          <w:rFonts w:asciiTheme="majorHAnsi" w:hAnsiTheme="majorHAnsi" w:cstheme="majorBidi"/>
          <w:sz w:val="24"/>
          <w:szCs w:val="24"/>
          <w:lang w:val="en-US"/>
        </w:rPr>
        <w:t xml:space="preserve"> Tutup = </w:t>
      </w:r>
      <m:oMath>
        <m:r>
          <w:rPr>
            <w:rFonts w:ascii="Cambria Math" w:hAnsi="Cambria Math" w:cstheme="majorBidi"/>
            <w:sz w:val="24"/>
            <w:szCs w:val="24"/>
            <w:lang w:val="en-US"/>
          </w:rPr>
          <m:t>[[‘L1’,’L2’,’L3’,’L4’,’L9’,’W2’], 3.3 ]</m:t>
        </m:r>
      </m:oMath>
    </w:p>
    <w:p w14:paraId="0365CA61" w14:textId="0BC8376B" w:rsidR="00FD3593" w:rsidRPr="0052536F" w:rsidRDefault="00785F27" w:rsidP="0052536F">
      <w:pPr>
        <w:ind w:left="284" w:firstLine="850"/>
        <w:jc w:val="both"/>
        <w:rPr>
          <w:rFonts w:asciiTheme="majorHAnsi" w:eastAsiaTheme="minorEastAsia" w:hAnsiTheme="majorHAnsi" w:cstheme="minorHAnsi"/>
          <w:sz w:val="24"/>
          <w:szCs w:val="24"/>
          <w:lang w:val="en-US"/>
        </w:rPr>
      </w:pPr>
      <w:r w:rsidRPr="0052536F">
        <w:rPr>
          <w:rFonts w:asciiTheme="majorHAnsi" w:eastAsiaTheme="minorEastAsia" w:hAnsiTheme="majorHAnsi" w:cstheme="minorHAnsi"/>
          <w:sz w:val="24"/>
          <w:szCs w:val="24"/>
          <w:lang w:val="en-US"/>
        </w:rPr>
        <w:t xml:space="preserve">Proses ini dilakukan secara terus menerus sehingga didapatkan hasil sesuai pada tabel </w:t>
      </w:r>
      <w:r w:rsidR="0080381F">
        <w:rPr>
          <w:rFonts w:asciiTheme="majorHAnsi" w:eastAsiaTheme="minorEastAsia" w:hAnsiTheme="majorHAnsi" w:cstheme="minorHAnsi"/>
          <w:sz w:val="24"/>
          <w:szCs w:val="24"/>
          <w:lang w:val="en-US"/>
        </w:rPr>
        <w:t>5</w:t>
      </w:r>
      <w:r w:rsidR="0052536F">
        <w:rPr>
          <w:rFonts w:asciiTheme="majorHAnsi" w:eastAsiaTheme="minorEastAsia" w:hAnsiTheme="majorHAnsi" w:cstheme="minorHAnsi"/>
          <w:sz w:val="24"/>
          <w:szCs w:val="24"/>
          <w:lang w:val="en-US"/>
        </w:rPr>
        <w:t>.</w:t>
      </w:r>
    </w:p>
    <w:p w14:paraId="6455CEBD" w14:textId="50F611E0" w:rsidR="00B07408" w:rsidRPr="0052536F" w:rsidRDefault="0052536F" w:rsidP="0052536F">
      <w:pPr>
        <w:ind w:left="284"/>
        <w:jc w:val="center"/>
        <w:rPr>
          <w:rFonts w:asciiTheme="majorHAnsi" w:eastAsiaTheme="minorEastAsia" w:hAnsiTheme="majorHAnsi" w:cstheme="majorBidi"/>
          <w:lang w:val="en-ID"/>
        </w:rPr>
      </w:pPr>
      <w:r w:rsidRPr="0052536F">
        <w:rPr>
          <w:rFonts w:asciiTheme="majorHAnsi" w:eastAsiaTheme="minorEastAsia" w:hAnsiTheme="majorHAnsi" w:cstheme="majorBidi"/>
          <w:lang w:val="en-ID"/>
        </w:rPr>
        <w:t xml:space="preserve">Tabel </w:t>
      </w:r>
      <w:r w:rsidR="0080381F">
        <w:rPr>
          <w:rFonts w:asciiTheme="majorHAnsi" w:eastAsiaTheme="minorEastAsia" w:hAnsiTheme="majorHAnsi" w:cstheme="majorBidi"/>
          <w:lang w:val="en-ID"/>
        </w:rPr>
        <w:t>5</w:t>
      </w:r>
      <w:r w:rsidRPr="0052536F">
        <w:rPr>
          <w:rFonts w:asciiTheme="majorHAnsi" w:eastAsiaTheme="minorEastAsia" w:hAnsiTheme="majorHAnsi" w:cstheme="majorBidi"/>
          <w:lang w:val="en-ID"/>
        </w:rPr>
        <w:t>. Seleksi Rute</w:t>
      </w:r>
    </w:p>
    <w:tbl>
      <w:tblPr>
        <w:tblStyle w:val="TableGrid"/>
        <w:tblpPr w:leftFromText="180" w:rightFromText="180" w:vertAnchor="page" w:horzAnchor="margin" w:tblpXSpec="center" w:tblpY="8776"/>
        <w:tblW w:w="7408" w:type="dxa"/>
        <w:tblLook w:val="0420" w:firstRow="1" w:lastRow="0" w:firstColumn="0" w:lastColumn="0" w:noHBand="0" w:noVBand="1"/>
      </w:tblPr>
      <w:tblGrid>
        <w:gridCol w:w="970"/>
        <w:gridCol w:w="1605"/>
        <w:gridCol w:w="4833"/>
      </w:tblGrid>
      <w:tr w:rsidR="0080381F" w:rsidRPr="00FD3593" w14:paraId="717335C0" w14:textId="77777777" w:rsidTr="0080381F">
        <w:trPr>
          <w:trHeight w:val="276"/>
        </w:trPr>
        <w:tc>
          <w:tcPr>
            <w:tcW w:w="970" w:type="dxa"/>
            <w:hideMark/>
          </w:tcPr>
          <w:p w14:paraId="26DD0976" w14:textId="77777777" w:rsidR="0080381F" w:rsidRPr="00B07408" w:rsidRDefault="0080381F" w:rsidP="0080381F">
            <w:pPr>
              <w:ind w:firstLine="284"/>
              <w:jc w:val="both"/>
              <w:rPr>
                <w:rFonts w:asciiTheme="majorHAnsi" w:eastAsiaTheme="minorEastAsia" w:hAnsiTheme="majorHAnsi" w:cstheme="majorBidi"/>
                <w:sz w:val="22"/>
                <w:szCs w:val="22"/>
                <w:lang w:val="en-ID"/>
              </w:rPr>
            </w:pPr>
            <w:r w:rsidRPr="00FD3593">
              <w:rPr>
                <w:rFonts w:asciiTheme="majorHAnsi" w:eastAsiaTheme="minorEastAsia" w:hAnsiTheme="majorHAnsi" w:cstheme="majorBidi"/>
                <w:b/>
                <w:bCs/>
                <w:sz w:val="22"/>
                <w:szCs w:val="22"/>
                <w:lang w:val="en-US"/>
              </w:rPr>
              <w:t>No</w:t>
            </w:r>
          </w:p>
        </w:tc>
        <w:tc>
          <w:tcPr>
            <w:tcW w:w="1605" w:type="dxa"/>
            <w:hideMark/>
          </w:tcPr>
          <w:p w14:paraId="08C0AC4B" w14:textId="77777777" w:rsidR="0080381F" w:rsidRPr="00B07408" w:rsidRDefault="0080381F" w:rsidP="0080381F">
            <w:pPr>
              <w:ind w:left="284"/>
              <w:jc w:val="both"/>
              <w:rPr>
                <w:rFonts w:asciiTheme="majorHAnsi" w:eastAsiaTheme="minorEastAsia" w:hAnsiTheme="majorHAnsi" w:cstheme="majorBidi"/>
                <w:sz w:val="22"/>
                <w:szCs w:val="22"/>
                <w:lang w:val="en-ID"/>
              </w:rPr>
            </w:pPr>
            <w:r w:rsidRPr="00FD3593">
              <w:rPr>
                <w:rFonts w:asciiTheme="majorHAnsi" w:eastAsiaTheme="minorEastAsia" w:hAnsiTheme="majorHAnsi" w:cstheme="majorBidi"/>
                <w:b/>
                <w:bCs/>
                <w:sz w:val="22"/>
                <w:szCs w:val="22"/>
                <w:lang w:val="en-US"/>
              </w:rPr>
              <w:t>Selection</w:t>
            </w:r>
          </w:p>
        </w:tc>
        <w:tc>
          <w:tcPr>
            <w:tcW w:w="4833" w:type="dxa"/>
            <w:hideMark/>
          </w:tcPr>
          <w:p w14:paraId="629E641A" w14:textId="77777777" w:rsidR="0080381F" w:rsidRPr="00B07408" w:rsidRDefault="0080381F" w:rsidP="0080381F">
            <w:pPr>
              <w:ind w:left="284"/>
              <w:jc w:val="center"/>
              <w:rPr>
                <w:rFonts w:asciiTheme="majorHAnsi" w:eastAsiaTheme="minorEastAsia" w:hAnsiTheme="majorHAnsi" w:cstheme="majorBidi"/>
                <w:sz w:val="22"/>
                <w:szCs w:val="22"/>
                <w:lang w:val="en-ID"/>
              </w:rPr>
            </w:pPr>
            <w:r w:rsidRPr="00FD3593">
              <w:rPr>
                <w:rFonts w:asciiTheme="majorHAnsi" w:eastAsiaTheme="minorEastAsia" w:hAnsiTheme="majorHAnsi" w:cstheme="majorBidi"/>
                <w:b/>
                <w:bCs/>
                <w:sz w:val="22"/>
                <w:szCs w:val="22"/>
                <w:lang w:val="en-US"/>
              </w:rPr>
              <w:t>CLOSED LIST</w:t>
            </w:r>
          </w:p>
        </w:tc>
      </w:tr>
      <w:tr w:rsidR="0080381F" w:rsidRPr="00FD3593" w14:paraId="373C1DB0" w14:textId="77777777" w:rsidTr="0080381F">
        <w:trPr>
          <w:trHeight w:val="262"/>
        </w:trPr>
        <w:tc>
          <w:tcPr>
            <w:tcW w:w="970" w:type="dxa"/>
            <w:vMerge w:val="restart"/>
            <w:hideMark/>
          </w:tcPr>
          <w:p w14:paraId="6BE1EDB3" w14:textId="77777777" w:rsidR="0080381F" w:rsidRPr="00B07408" w:rsidRDefault="0080381F" w:rsidP="0080381F">
            <w:pPr>
              <w:ind w:left="284"/>
              <w:jc w:val="both"/>
              <w:rPr>
                <w:rFonts w:asciiTheme="majorHAnsi" w:eastAsiaTheme="minorEastAsia" w:hAnsiTheme="majorHAnsi" w:cstheme="majorBidi"/>
                <w:sz w:val="22"/>
                <w:szCs w:val="22"/>
                <w:lang w:val="en-ID"/>
              </w:rPr>
            </w:pPr>
            <w:r w:rsidRPr="00FD3593">
              <w:rPr>
                <w:rFonts w:asciiTheme="majorHAnsi" w:eastAsiaTheme="minorEastAsia" w:hAnsiTheme="majorHAnsi" w:cstheme="majorBidi"/>
                <w:sz w:val="22"/>
                <w:szCs w:val="22"/>
                <w:lang w:val="en-US"/>
              </w:rPr>
              <w:t>1</w:t>
            </w:r>
          </w:p>
        </w:tc>
        <w:tc>
          <w:tcPr>
            <w:tcW w:w="1605" w:type="dxa"/>
            <w:hideMark/>
          </w:tcPr>
          <w:p w14:paraId="5568DC0B"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w:rPr>
                    <w:rFonts w:ascii="Cambria Math" w:eastAsiaTheme="minorEastAsia" w:hAnsi="Cambria Math" w:cstheme="majorBidi"/>
                    <w:sz w:val="22"/>
                    <w:szCs w:val="22"/>
                    <w:lang w:val="en-US"/>
                  </w:rPr>
                  <m:t>L1→W2</m:t>
                </m:r>
              </m:oMath>
            </m:oMathPara>
          </w:p>
        </w:tc>
        <w:tc>
          <w:tcPr>
            <w:tcW w:w="4833" w:type="dxa"/>
            <w:hideMark/>
          </w:tcPr>
          <w:p w14:paraId="32CE811E"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left"/>
              </m:oMathParaPr>
              <m:oMath>
                <m:r>
                  <w:rPr>
                    <w:rFonts w:ascii="Cambria Math" w:eastAsiaTheme="minorEastAsia" w:hAnsi="Cambria Math" w:cstheme="majorBidi"/>
                    <w:sz w:val="22"/>
                    <w:szCs w:val="22"/>
                    <w:lang w:val="en-US"/>
                  </w:rPr>
                  <m:t>[[‘L1’,’L2’,’L3’,’L4’,’L5’,’L6’,’W2’], 3.27 ]</m:t>
                </m:r>
              </m:oMath>
            </m:oMathPara>
          </w:p>
        </w:tc>
      </w:tr>
      <w:tr w:rsidR="0080381F" w:rsidRPr="00FD3593" w14:paraId="708D2B8C" w14:textId="77777777" w:rsidTr="0080381F">
        <w:trPr>
          <w:trHeight w:val="262"/>
        </w:trPr>
        <w:tc>
          <w:tcPr>
            <w:tcW w:w="970" w:type="dxa"/>
            <w:vMerge/>
            <w:hideMark/>
          </w:tcPr>
          <w:p w14:paraId="184BAED9" w14:textId="77777777" w:rsidR="0080381F" w:rsidRPr="00B07408" w:rsidRDefault="0080381F" w:rsidP="0080381F">
            <w:pPr>
              <w:ind w:left="284"/>
              <w:jc w:val="both"/>
              <w:rPr>
                <w:rFonts w:asciiTheme="majorHAnsi" w:eastAsiaTheme="minorEastAsia" w:hAnsiTheme="majorHAnsi" w:cstheme="majorBidi"/>
                <w:sz w:val="22"/>
                <w:szCs w:val="22"/>
                <w:lang w:val="en-ID"/>
              </w:rPr>
            </w:pPr>
          </w:p>
        </w:tc>
        <w:tc>
          <w:tcPr>
            <w:tcW w:w="1605" w:type="dxa"/>
            <w:hideMark/>
          </w:tcPr>
          <w:p w14:paraId="2A7F805E"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m:rPr>
                    <m:sty m:val="bi"/>
                  </m:rPr>
                  <w:rPr>
                    <w:rFonts w:ascii="Cambria Math" w:eastAsiaTheme="minorEastAsia" w:hAnsi="Cambria Math" w:cstheme="majorBidi"/>
                    <w:sz w:val="22"/>
                    <w:szCs w:val="22"/>
                    <w:lang w:val="en-US"/>
                  </w:rPr>
                  <m:t>L</m:t>
                </m:r>
                <m:r>
                  <m:rPr>
                    <m:sty m:val="bi"/>
                  </m:rPr>
                  <w:rPr>
                    <w:rFonts w:ascii="Cambria Math" w:eastAsiaTheme="minorEastAsia" w:hAnsi="Cambria Math" w:cstheme="majorBidi"/>
                    <w:sz w:val="22"/>
                    <w:szCs w:val="22"/>
                    <w:lang w:val="en-US"/>
                  </w:rPr>
                  <m:t>1→W</m:t>
                </m:r>
                <m:r>
                  <m:rPr>
                    <m:sty m:val="bi"/>
                  </m:rPr>
                  <w:rPr>
                    <w:rFonts w:ascii="Cambria Math" w:eastAsiaTheme="minorEastAsia" w:hAnsi="Cambria Math" w:cstheme="majorBidi"/>
                    <w:sz w:val="22"/>
                    <w:szCs w:val="22"/>
                    <w:lang w:val="en-US"/>
                  </w:rPr>
                  <m:t>1</m:t>
                </m:r>
              </m:oMath>
            </m:oMathPara>
          </w:p>
        </w:tc>
        <w:tc>
          <w:tcPr>
            <w:tcW w:w="4833" w:type="dxa"/>
            <w:hideMark/>
          </w:tcPr>
          <w:p w14:paraId="786C5F33" w14:textId="77777777" w:rsidR="0080381F" w:rsidRPr="00B07408" w:rsidRDefault="0080381F" w:rsidP="0080381F">
            <w:pPr>
              <w:ind w:left="284"/>
              <w:jc w:val="both"/>
              <w:rPr>
                <w:rFonts w:asciiTheme="majorHAnsi" w:eastAsiaTheme="minorEastAsia" w:hAnsiTheme="majorHAnsi" w:cstheme="majorBidi"/>
                <w:sz w:val="22"/>
                <w:szCs w:val="22"/>
                <w:lang w:val="en-ID"/>
              </w:rPr>
            </w:pPr>
            <m:oMath>
              <m:r>
                <m:rPr>
                  <m:sty m:val="bi"/>
                </m:rPr>
                <w:rPr>
                  <w:rFonts w:ascii="Cambria Math" w:eastAsiaTheme="minorEastAsia" w:hAnsi="Cambria Math" w:cstheme="majorBidi"/>
                  <w:sz w:val="22"/>
                  <w:szCs w:val="22"/>
                  <w:lang w:val="en-US"/>
                </w:rPr>
                <m:t>[[‘L</m:t>
              </m:r>
              <m:r>
                <m:rPr>
                  <m:sty m:val="bi"/>
                </m:rPr>
                <w:rPr>
                  <w:rFonts w:ascii="Cambria Math" w:eastAsiaTheme="minorEastAsia" w:hAnsi="Cambria Math" w:cstheme="majorBidi"/>
                  <w:sz w:val="22"/>
                  <w:szCs w:val="22"/>
                  <w:lang w:val="en-US"/>
                </w:rPr>
                <m:t>1’,’L</m:t>
              </m:r>
              <m:r>
                <m:rPr>
                  <m:sty m:val="bi"/>
                </m:rPr>
                <w:rPr>
                  <w:rFonts w:ascii="Cambria Math" w:eastAsiaTheme="minorEastAsia" w:hAnsi="Cambria Math" w:cstheme="majorBidi"/>
                  <w:sz w:val="22"/>
                  <w:szCs w:val="22"/>
                  <w:lang w:val="en-US"/>
                </w:rPr>
                <m:t>2’,’W</m:t>
              </m:r>
              <m:r>
                <m:rPr>
                  <m:sty m:val="bi"/>
                </m:rPr>
                <w:rPr>
                  <w:rFonts w:ascii="Cambria Math" w:eastAsiaTheme="minorEastAsia" w:hAnsi="Cambria Math" w:cstheme="majorBidi"/>
                  <w:sz w:val="22"/>
                  <w:szCs w:val="22"/>
                  <w:lang w:val="en-US"/>
                </w:rPr>
                <m:t>1’], 1.65 ]</m:t>
              </m:r>
            </m:oMath>
            <w:r w:rsidRPr="00FD3593">
              <w:rPr>
                <w:rFonts w:asciiTheme="majorHAnsi" w:eastAsiaTheme="minorEastAsia" w:hAnsiTheme="majorHAnsi" w:cstheme="majorBidi"/>
                <w:b/>
                <w:bCs/>
                <w:sz w:val="22"/>
                <w:szCs w:val="22"/>
                <w:lang w:val="en-ID"/>
              </w:rPr>
              <w:t xml:space="preserve"> </w:t>
            </w:r>
          </w:p>
        </w:tc>
      </w:tr>
      <w:tr w:rsidR="0080381F" w:rsidRPr="00FD3593" w14:paraId="725ACD59" w14:textId="77777777" w:rsidTr="0080381F">
        <w:trPr>
          <w:trHeight w:val="262"/>
        </w:trPr>
        <w:tc>
          <w:tcPr>
            <w:tcW w:w="970" w:type="dxa"/>
            <w:vMerge/>
            <w:hideMark/>
          </w:tcPr>
          <w:p w14:paraId="72CC9C28" w14:textId="77777777" w:rsidR="0080381F" w:rsidRPr="00B07408" w:rsidRDefault="0080381F" w:rsidP="0080381F">
            <w:pPr>
              <w:ind w:left="284"/>
              <w:jc w:val="both"/>
              <w:rPr>
                <w:rFonts w:asciiTheme="majorHAnsi" w:eastAsiaTheme="minorEastAsia" w:hAnsiTheme="majorHAnsi" w:cstheme="majorBidi"/>
                <w:sz w:val="22"/>
                <w:szCs w:val="22"/>
                <w:lang w:val="en-ID"/>
              </w:rPr>
            </w:pPr>
          </w:p>
        </w:tc>
        <w:tc>
          <w:tcPr>
            <w:tcW w:w="1605" w:type="dxa"/>
            <w:hideMark/>
          </w:tcPr>
          <w:p w14:paraId="2E8FA5F1"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w:rPr>
                    <w:rFonts w:ascii="Cambria Math" w:eastAsiaTheme="minorEastAsia" w:hAnsi="Cambria Math" w:cstheme="majorBidi"/>
                    <w:sz w:val="22"/>
                    <w:szCs w:val="22"/>
                    <w:lang w:val="en-US"/>
                  </w:rPr>
                  <m:t>L1→W3</m:t>
                </m:r>
              </m:oMath>
            </m:oMathPara>
          </w:p>
        </w:tc>
        <w:tc>
          <w:tcPr>
            <w:tcW w:w="4833" w:type="dxa"/>
            <w:hideMark/>
          </w:tcPr>
          <w:p w14:paraId="57DDC852" w14:textId="77777777" w:rsidR="0080381F" w:rsidRPr="00B07408" w:rsidRDefault="0080381F" w:rsidP="0080381F">
            <w:pPr>
              <w:ind w:left="284"/>
              <w:jc w:val="both"/>
              <w:rPr>
                <w:rFonts w:asciiTheme="majorHAnsi" w:eastAsiaTheme="minorEastAsia" w:hAnsiTheme="majorHAnsi" w:cstheme="majorBidi"/>
                <w:sz w:val="22"/>
                <w:szCs w:val="22"/>
                <w:lang w:val="en-ID"/>
              </w:rPr>
            </w:pPr>
            <m:oMath>
              <m:r>
                <w:rPr>
                  <w:rFonts w:ascii="Cambria Math" w:eastAsiaTheme="minorEastAsia" w:hAnsi="Cambria Math" w:cstheme="majorBidi"/>
                  <w:sz w:val="22"/>
                  <w:szCs w:val="22"/>
                  <w:lang w:val="en-US"/>
                </w:rPr>
                <m:t>[[‘L1’,’L2’,’L3’,’L4’,’L9’,’W2’], 3.3 ]</m:t>
              </m:r>
            </m:oMath>
            <w:r w:rsidRPr="00FD3593">
              <w:rPr>
                <w:rFonts w:asciiTheme="majorHAnsi" w:eastAsiaTheme="minorEastAsia" w:hAnsiTheme="majorHAnsi" w:cstheme="majorBidi"/>
                <w:sz w:val="22"/>
                <w:szCs w:val="22"/>
                <w:lang w:val="en-ID"/>
              </w:rPr>
              <w:t xml:space="preserve"> </w:t>
            </w:r>
          </w:p>
        </w:tc>
      </w:tr>
      <w:tr w:rsidR="0080381F" w:rsidRPr="00FD3593" w14:paraId="67BC1784" w14:textId="77777777" w:rsidTr="0080381F">
        <w:trPr>
          <w:trHeight w:val="262"/>
        </w:trPr>
        <w:tc>
          <w:tcPr>
            <w:tcW w:w="970" w:type="dxa"/>
            <w:vMerge w:val="restart"/>
            <w:hideMark/>
          </w:tcPr>
          <w:p w14:paraId="2084CE30" w14:textId="77777777" w:rsidR="0080381F" w:rsidRPr="00B07408" w:rsidRDefault="0080381F" w:rsidP="0080381F">
            <w:pPr>
              <w:ind w:left="284"/>
              <w:jc w:val="both"/>
              <w:rPr>
                <w:rFonts w:asciiTheme="majorHAnsi" w:eastAsiaTheme="minorEastAsia" w:hAnsiTheme="majorHAnsi" w:cstheme="majorBidi"/>
                <w:sz w:val="22"/>
                <w:szCs w:val="22"/>
                <w:lang w:val="en-ID"/>
              </w:rPr>
            </w:pPr>
            <w:r w:rsidRPr="00FD3593">
              <w:rPr>
                <w:rFonts w:asciiTheme="majorHAnsi" w:eastAsiaTheme="minorEastAsia" w:hAnsiTheme="majorHAnsi" w:cstheme="majorBidi"/>
                <w:sz w:val="22"/>
                <w:szCs w:val="22"/>
                <w:lang w:val="en-US"/>
              </w:rPr>
              <w:t>2</w:t>
            </w:r>
          </w:p>
        </w:tc>
        <w:tc>
          <w:tcPr>
            <w:tcW w:w="1605" w:type="dxa"/>
            <w:hideMark/>
          </w:tcPr>
          <w:p w14:paraId="21E6CED9"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w:rPr>
                    <w:rFonts w:ascii="Cambria Math" w:eastAsiaTheme="minorEastAsia" w:hAnsi="Cambria Math" w:cstheme="majorBidi"/>
                    <w:sz w:val="22"/>
                    <w:szCs w:val="22"/>
                    <w:lang w:val="en-US"/>
                  </w:rPr>
                  <m:t>W1→W3</m:t>
                </m:r>
              </m:oMath>
            </m:oMathPara>
          </w:p>
        </w:tc>
        <w:tc>
          <w:tcPr>
            <w:tcW w:w="4833" w:type="dxa"/>
            <w:hideMark/>
          </w:tcPr>
          <w:p w14:paraId="2E9A1248" w14:textId="77777777" w:rsidR="0080381F" w:rsidRPr="00B07408" w:rsidRDefault="00DD1C14" w:rsidP="0080381F">
            <w:pPr>
              <w:ind w:left="284"/>
              <w:jc w:val="both"/>
              <w:rPr>
                <w:rFonts w:asciiTheme="majorHAnsi" w:eastAsiaTheme="minorEastAsia" w:hAnsiTheme="majorHAnsi" w:cstheme="majorBidi"/>
                <w:sz w:val="22"/>
                <w:szCs w:val="22"/>
                <w:lang w:val="en-ID"/>
              </w:rPr>
            </w:pPr>
            <m:oMath>
              <m:d>
                <m:dPr>
                  <m:begChr m:val="["/>
                  <m:endChr m:val="]"/>
                  <m:ctrlPr>
                    <w:rPr>
                      <w:rFonts w:ascii="Cambria Math" w:eastAsiaTheme="minorEastAsia" w:hAnsi="Cambria Math" w:cstheme="majorBidi"/>
                      <w:i/>
                      <w:iCs/>
                      <w:sz w:val="22"/>
                      <w:szCs w:val="22"/>
                      <w:lang w:val="en-US"/>
                    </w:rPr>
                  </m:ctrlPr>
                </m:dPr>
                <m:e>
                  <m:d>
                    <m:dPr>
                      <m:begChr m:val="["/>
                      <m:endChr m:val="]"/>
                      <m:ctrlPr>
                        <w:rPr>
                          <w:rFonts w:ascii="Cambria Math" w:eastAsiaTheme="minorEastAsia" w:hAnsi="Cambria Math" w:cstheme="majorBidi"/>
                          <w:i/>
                          <w:iCs/>
                          <w:sz w:val="22"/>
                          <w:szCs w:val="22"/>
                          <w:lang w:val="en-US"/>
                        </w:rPr>
                      </m:ctrlPr>
                    </m:dPr>
                    <m:e>
                      <m:r>
                        <w:rPr>
                          <w:rFonts w:ascii="Cambria Math" w:eastAsiaTheme="minorEastAsia" w:hAnsi="Cambria Math" w:cstheme="majorBidi"/>
                          <w:sz w:val="22"/>
                          <w:szCs w:val="22"/>
                          <w:lang w:val="en-US"/>
                        </w:rPr>
                        <m:t>‘W1’,’L2’,’L3’,’L4’,’L9’,’W3’</m:t>
                      </m:r>
                    </m:e>
                  </m:d>
                  <m:r>
                    <w:rPr>
                      <w:rFonts w:ascii="Cambria Math" w:eastAsiaTheme="minorEastAsia" w:hAnsi="Cambria Math" w:cstheme="majorBidi"/>
                      <w:sz w:val="22"/>
                      <w:szCs w:val="22"/>
                      <w:lang w:val="en-US"/>
                    </w:rPr>
                    <m:t>,1.95</m:t>
                  </m:r>
                </m:e>
              </m:d>
            </m:oMath>
            <w:r w:rsidR="0080381F" w:rsidRPr="00FD3593">
              <w:rPr>
                <w:rFonts w:asciiTheme="majorHAnsi" w:eastAsiaTheme="minorEastAsia" w:hAnsiTheme="majorHAnsi" w:cstheme="majorBidi"/>
                <w:sz w:val="22"/>
                <w:szCs w:val="22"/>
                <w:lang w:val="en-ID"/>
              </w:rPr>
              <w:t xml:space="preserve"> </w:t>
            </w:r>
          </w:p>
        </w:tc>
      </w:tr>
      <w:tr w:rsidR="0080381F" w:rsidRPr="00FD3593" w14:paraId="6A5B122E" w14:textId="77777777" w:rsidTr="0080381F">
        <w:trPr>
          <w:trHeight w:val="262"/>
        </w:trPr>
        <w:tc>
          <w:tcPr>
            <w:tcW w:w="970" w:type="dxa"/>
            <w:vMerge/>
            <w:hideMark/>
          </w:tcPr>
          <w:p w14:paraId="35DF081B" w14:textId="77777777" w:rsidR="0080381F" w:rsidRPr="00B07408" w:rsidRDefault="0080381F" w:rsidP="0080381F">
            <w:pPr>
              <w:ind w:left="284"/>
              <w:jc w:val="both"/>
              <w:rPr>
                <w:rFonts w:asciiTheme="majorHAnsi" w:eastAsiaTheme="minorEastAsia" w:hAnsiTheme="majorHAnsi" w:cstheme="majorBidi"/>
                <w:sz w:val="22"/>
                <w:szCs w:val="22"/>
                <w:lang w:val="en-ID"/>
              </w:rPr>
            </w:pPr>
          </w:p>
        </w:tc>
        <w:tc>
          <w:tcPr>
            <w:tcW w:w="1605" w:type="dxa"/>
            <w:hideMark/>
          </w:tcPr>
          <w:p w14:paraId="4846D5E4"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m:rPr>
                    <m:sty m:val="bi"/>
                  </m:rPr>
                  <w:rPr>
                    <w:rFonts w:ascii="Cambria Math" w:eastAsiaTheme="minorEastAsia" w:hAnsi="Cambria Math" w:cstheme="majorBidi"/>
                    <w:sz w:val="22"/>
                    <w:szCs w:val="22"/>
                    <w:lang w:val="en-US"/>
                  </w:rPr>
                  <m:t>W</m:t>
                </m:r>
                <m:r>
                  <m:rPr>
                    <m:sty m:val="bi"/>
                  </m:rPr>
                  <w:rPr>
                    <w:rFonts w:ascii="Cambria Math" w:eastAsiaTheme="minorEastAsia" w:hAnsi="Cambria Math" w:cstheme="majorBidi"/>
                    <w:sz w:val="22"/>
                    <w:szCs w:val="22"/>
                    <w:lang w:val="en-US"/>
                  </w:rPr>
                  <m:t>1→W</m:t>
                </m:r>
                <m:r>
                  <m:rPr>
                    <m:sty m:val="bi"/>
                  </m:rPr>
                  <w:rPr>
                    <w:rFonts w:ascii="Cambria Math" w:eastAsiaTheme="minorEastAsia" w:hAnsi="Cambria Math" w:cstheme="majorBidi"/>
                    <w:sz w:val="22"/>
                    <w:szCs w:val="22"/>
                    <w:lang w:val="en-US"/>
                  </w:rPr>
                  <m:t>2</m:t>
                </m:r>
              </m:oMath>
            </m:oMathPara>
          </w:p>
        </w:tc>
        <w:tc>
          <w:tcPr>
            <w:tcW w:w="4833" w:type="dxa"/>
            <w:hideMark/>
          </w:tcPr>
          <w:p w14:paraId="60885CC0" w14:textId="77777777" w:rsidR="0080381F" w:rsidRPr="00B07408" w:rsidRDefault="0080381F" w:rsidP="0080381F">
            <w:pPr>
              <w:ind w:left="284"/>
              <w:jc w:val="both"/>
              <w:rPr>
                <w:rFonts w:asciiTheme="majorHAnsi" w:eastAsiaTheme="minorEastAsia" w:hAnsiTheme="majorHAnsi" w:cstheme="majorBidi"/>
                <w:sz w:val="22"/>
                <w:szCs w:val="22"/>
                <w:lang w:val="en-ID"/>
              </w:rPr>
            </w:pPr>
            <m:oMath>
              <m:r>
                <m:rPr>
                  <m:sty m:val="bi"/>
                </m:rPr>
                <w:rPr>
                  <w:rFonts w:ascii="Cambria Math" w:eastAsiaTheme="minorEastAsia" w:hAnsi="Cambria Math" w:cstheme="majorBidi"/>
                  <w:sz w:val="22"/>
                  <w:szCs w:val="22"/>
                  <w:lang w:val="en-US"/>
                </w:rPr>
                <m:t>[[‘L</m:t>
              </m:r>
              <m:r>
                <m:rPr>
                  <m:sty m:val="bi"/>
                </m:rPr>
                <w:rPr>
                  <w:rFonts w:ascii="Cambria Math" w:eastAsiaTheme="minorEastAsia" w:hAnsi="Cambria Math" w:cstheme="majorBidi"/>
                  <w:sz w:val="22"/>
                  <w:szCs w:val="22"/>
                  <w:lang w:val="en-US"/>
                </w:rPr>
                <m:t>1’,’L</m:t>
              </m:r>
              <m:r>
                <m:rPr>
                  <m:sty m:val="bi"/>
                </m:rPr>
                <w:rPr>
                  <w:rFonts w:ascii="Cambria Math" w:eastAsiaTheme="minorEastAsia" w:hAnsi="Cambria Math" w:cstheme="majorBidi"/>
                  <w:sz w:val="22"/>
                  <w:szCs w:val="22"/>
                  <w:lang w:val="en-US"/>
                </w:rPr>
                <m:t>2’,’L</m:t>
              </m:r>
              <m:r>
                <m:rPr>
                  <m:sty m:val="bi"/>
                </m:rPr>
                <w:rPr>
                  <w:rFonts w:ascii="Cambria Math" w:eastAsiaTheme="minorEastAsia" w:hAnsi="Cambria Math" w:cstheme="majorBidi"/>
                  <w:sz w:val="22"/>
                  <w:szCs w:val="22"/>
                  <w:lang w:val="en-US"/>
                </w:rPr>
                <m:t>3’,’L4’,’L</m:t>
              </m:r>
              <m:r>
                <m:rPr>
                  <m:sty m:val="bi"/>
                </m:rPr>
                <w:rPr>
                  <w:rFonts w:ascii="Cambria Math" w:eastAsiaTheme="minorEastAsia" w:hAnsi="Cambria Math" w:cstheme="majorBidi"/>
                  <w:sz w:val="22"/>
                  <w:szCs w:val="22"/>
                  <w:lang w:val="en-US"/>
                </w:rPr>
                <m:t>5’,’L</m:t>
              </m:r>
              <m:r>
                <m:rPr>
                  <m:sty m:val="bi"/>
                </m:rPr>
                <w:rPr>
                  <w:rFonts w:ascii="Cambria Math" w:eastAsiaTheme="minorEastAsia" w:hAnsi="Cambria Math" w:cstheme="majorBidi"/>
                  <w:sz w:val="22"/>
                  <w:szCs w:val="22"/>
                  <w:lang w:val="en-US"/>
                </w:rPr>
                <m:t>6’,’W</m:t>
              </m:r>
              <m:r>
                <m:rPr>
                  <m:sty m:val="bi"/>
                </m:rPr>
                <w:rPr>
                  <w:rFonts w:ascii="Cambria Math" w:eastAsiaTheme="minorEastAsia" w:hAnsi="Cambria Math" w:cstheme="majorBidi"/>
                  <w:sz w:val="22"/>
                  <w:szCs w:val="22"/>
                  <w:lang w:val="en-US"/>
                </w:rPr>
                <m:t>2’], 1.92]</m:t>
              </m:r>
            </m:oMath>
            <w:r w:rsidRPr="00FD3593">
              <w:rPr>
                <w:rFonts w:asciiTheme="majorHAnsi" w:eastAsiaTheme="minorEastAsia" w:hAnsiTheme="majorHAnsi" w:cstheme="majorBidi"/>
                <w:b/>
                <w:bCs/>
                <w:sz w:val="22"/>
                <w:szCs w:val="22"/>
                <w:lang w:val="en-ID"/>
              </w:rPr>
              <w:t xml:space="preserve"> </w:t>
            </w:r>
          </w:p>
        </w:tc>
      </w:tr>
      <w:tr w:rsidR="0080381F" w:rsidRPr="00FD3593" w14:paraId="43FC8E72" w14:textId="77777777" w:rsidTr="0080381F">
        <w:trPr>
          <w:trHeight w:val="262"/>
        </w:trPr>
        <w:tc>
          <w:tcPr>
            <w:tcW w:w="970" w:type="dxa"/>
            <w:hideMark/>
          </w:tcPr>
          <w:p w14:paraId="42D56626" w14:textId="77777777" w:rsidR="0080381F" w:rsidRPr="00B07408" w:rsidRDefault="0080381F" w:rsidP="0080381F">
            <w:pPr>
              <w:ind w:left="284"/>
              <w:jc w:val="both"/>
              <w:rPr>
                <w:rFonts w:asciiTheme="majorHAnsi" w:eastAsiaTheme="minorEastAsia" w:hAnsiTheme="majorHAnsi" w:cstheme="majorBidi"/>
                <w:sz w:val="22"/>
                <w:szCs w:val="22"/>
                <w:lang w:val="en-ID"/>
              </w:rPr>
            </w:pPr>
            <w:r w:rsidRPr="00FD3593">
              <w:rPr>
                <w:rFonts w:asciiTheme="majorHAnsi" w:eastAsiaTheme="minorEastAsia" w:hAnsiTheme="majorHAnsi" w:cstheme="majorBidi"/>
                <w:sz w:val="22"/>
                <w:szCs w:val="22"/>
                <w:lang w:val="en-US"/>
              </w:rPr>
              <w:t>3</w:t>
            </w:r>
          </w:p>
        </w:tc>
        <w:tc>
          <w:tcPr>
            <w:tcW w:w="1605" w:type="dxa"/>
            <w:hideMark/>
          </w:tcPr>
          <w:p w14:paraId="0FBC87D0" w14:textId="77777777" w:rsidR="0080381F" w:rsidRPr="00B07408" w:rsidRDefault="0080381F" w:rsidP="0080381F">
            <w:pPr>
              <w:ind w:left="284"/>
              <w:jc w:val="both"/>
              <w:rPr>
                <w:rFonts w:asciiTheme="majorHAnsi" w:eastAsiaTheme="minorEastAsia" w:hAnsiTheme="majorHAnsi" w:cstheme="majorBidi"/>
                <w:sz w:val="22"/>
                <w:szCs w:val="22"/>
                <w:lang w:val="en-ID"/>
              </w:rPr>
            </w:pPr>
            <m:oMathPara>
              <m:oMathParaPr>
                <m:jc m:val="centerGroup"/>
              </m:oMathParaPr>
              <m:oMath>
                <m:r>
                  <m:rPr>
                    <m:sty m:val="bi"/>
                  </m:rPr>
                  <w:rPr>
                    <w:rFonts w:ascii="Cambria Math" w:eastAsiaTheme="minorEastAsia" w:hAnsi="Cambria Math" w:cstheme="majorBidi"/>
                    <w:sz w:val="22"/>
                    <w:szCs w:val="22"/>
                    <w:lang w:val="en-US"/>
                  </w:rPr>
                  <m:t>W</m:t>
                </m:r>
                <m:r>
                  <m:rPr>
                    <m:sty m:val="bi"/>
                  </m:rPr>
                  <w:rPr>
                    <w:rFonts w:ascii="Cambria Math" w:eastAsiaTheme="minorEastAsia" w:hAnsi="Cambria Math" w:cstheme="majorBidi"/>
                    <w:sz w:val="22"/>
                    <w:szCs w:val="22"/>
                    <w:lang w:val="en-US"/>
                  </w:rPr>
                  <m:t>2→W</m:t>
                </m:r>
                <m:r>
                  <m:rPr>
                    <m:sty m:val="bi"/>
                  </m:rPr>
                  <w:rPr>
                    <w:rFonts w:ascii="Cambria Math" w:eastAsiaTheme="minorEastAsia" w:hAnsi="Cambria Math" w:cstheme="majorBidi"/>
                    <w:sz w:val="22"/>
                    <w:szCs w:val="22"/>
                    <w:lang w:val="en-US"/>
                  </w:rPr>
                  <m:t>3</m:t>
                </m:r>
              </m:oMath>
            </m:oMathPara>
          </w:p>
        </w:tc>
        <w:tc>
          <w:tcPr>
            <w:tcW w:w="4833" w:type="dxa"/>
            <w:hideMark/>
          </w:tcPr>
          <w:p w14:paraId="4EB2FF64" w14:textId="77777777" w:rsidR="0080381F" w:rsidRPr="00B07408" w:rsidRDefault="00DD1C14" w:rsidP="0080381F">
            <w:pPr>
              <w:ind w:left="284"/>
              <w:jc w:val="both"/>
              <w:rPr>
                <w:rFonts w:asciiTheme="majorHAnsi" w:eastAsiaTheme="minorEastAsia" w:hAnsiTheme="majorHAnsi" w:cstheme="majorBidi"/>
                <w:sz w:val="22"/>
                <w:szCs w:val="22"/>
                <w:lang w:val="en-ID"/>
              </w:rPr>
            </w:pPr>
            <m:oMath>
              <m:d>
                <m:dPr>
                  <m:begChr m:val="["/>
                  <m:endChr m:val="]"/>
                  <m:ctrlPr>
                    <w:rPr>
                      <w:rFonts w:ascii="Cambria Math" w:eastAsiaTheme="minorEastAsia" w:hAnsi="Cambria Math" w:cstheme="majorBidi"/>
                      <w:b/>
                      <w:bCs/>
                      <w:i/>
                      <w:iCs/>
                      <w:sz w:val="22"/>
                      <w:szCs w:val="22"/>
                      <w:lang w:val="en-US"/>
                    </w:rPr>
                  </m:ctrlPr>
                </m:dPr>
                <m:e>
                  <m:d>
                    <m:dPr>
                      <m:begChr m:val="["/>
                      <m:endChr m:val="]"/>
                      <m:ctrlPr>
                        <w:rPr>
                          <w:rFonts w:ascii="Cambria Math" w:eastAsiaTheme="minorEastAsia" w:hAnsi="Cambria Math" w:cstheme="majorBidi"/>
                          <w:b/>
                          <w:bCs/>
                          <w:i/>
                          <w:iCs/>
                          <w:sz w:val="22"/>
                          <w:szCs w:val="22"/>
                          <w:lang w:val="en-US"/>
                        </w:rPr>
                      </m:ctrlPr>
                    </m:dPr>
                    <m:e>
                      <m:r>
                        <m:rPr>
                          <m:sty m:val="bi"/>
                        </m:rPr>
                        <w:rPr>
                          <w:rFonts w:ascii="Cambria Math" w:eastAsiaTheme="minorEastAsia" w:hAnsi="Cambria Math" w:cstheme="majorBidi"/>
                          <w:sz w:val="22"/>
                          <w:szCs w:val="22"/>
                          <w:lang w:val="en-US"/>
                        </w:rPr>
                        <m:t>‘W</m:t>
                      </m:r>
                      <m:r>
                        <m:rPr>
                          <m:sty m:val="bi"/>
                        </m:rPr>
                        <w:rPr>
                          <w:rFonts w:ascii="Cambria Math" w:eastAsiaTheme="minorEastAsia" w:hAnsi="Cambria Math" w:cstheme="majorBidi"/>
                          <w:sz w:val="22"/>
                          <w:szCs w:val="22"/>
                          <w:lang w:val="en-US"/>
                        </w:rPr>
                        <m:t>2’,’L</m:t>
                      </m:r>
                      <m:r>
                        <m:rPr>
                          <m:sty m:val="bi"/>
                        </m:rPr>
                        <w:rPr>
                          <w:rFonts w:ascii="Cambria Math" w:eastAsiaTheme="minorEastAsia" w:hAnsi="Cambria Math" w:cstheme="majorBidi"/>
                          <w:sz w:val="22"/>
                          <w:szCs w:val="22"/>
                          <w:lang w:val="en-US"/>
                        </w:rPr>
                        <m:t>6’,’L</m:t>
                      </m:r>
                      <m:r>
                        <m:rPr>
                          <m:sty m:val="bi"/>
                        </m:rPr>
                        <w:rPr>
                          <w:rFonts w:ascii="Cambria Math" w:eastAsiaTheme="minorEastAsia" w:hAnsi="Cambria Math" w:cstheme="majorBidi"/>
                          <w:sz w:val="22"/>
                          <w:szCs w:val="22"/>
                          <w:lang w:val="en-US"/>
                        </w:rPr>
                        <m:t>5’,’L</m:t>
                      </m:r>
                      <m:r>
                        <m:rPr>
                          <m:sty m:val="bi"/>
                        </m:rPr>
                        <w:rPr>
                          <w:rFonts w:ascii="Cambria Math" w:eastAsiaTheme="minorEastAsia" w:hAnsi="Cambria Math" w:cstheme="majorBidi"/>
                          <w:sz w:val="22"/>
                          <w:szCs w:val="22"/>
                          <w:lang w:val="en-US"/>
                        </w:rPr>
                        <m:t>10’,’L</m:t>
                      </m:r>
                      <m:r>
                        <m:rPr>
                          <m:sty m:val="bi"/>
                        </m:rPr>
                        <w:rPr>
                          <w:rFonts w:ascii="Cambria Math" w:eastAsiaTheme="minorEastAsia" w:hAnsi="Cambria Math" w:cstheme="majorBidi"/>
                          <w:sz w:val="22"/>
                          <w:szCs w:val="22"/>
                          <w:lang w:val="en-US"/>
                        </w:rPr>
                        <m:t>9’,’W</m:t>
                      </m:r>
                      <m:r>
                        <m:rPr>
                          <m:sty m:val="bi"/>
                        </m:rPr>
                        <w:rPr>
                          <w:rFonts w:ascii="Cambria Math" w:eastAsiaTheme="minorEastAsia" w:hAnsi="Cambria Math" w:cstheme="majorBidi"/>
                          <w:sz w:val="22"/>
                          <w:szCs w:val="22"/>
                          <w:lang w:val="en-US"/>
                        </w:rPr>
                        <m:t>3’</m:t>
                      </m:r>
                    </m:e>
                  </m:d>
                  <m:r>
                    <m:rPr>
                      <m:sty m:val="bi"/>
                    </m:rPr>
                    <w:rPr>
                      <w:rFonts w:ascii="Cambria Math" w:eastAsiaTheme="minorEastAsia" w:hAnsi="Cambria Math" w:cstheme="majorBidi"/>
                      <w:sz w:val="22"/>
                      <w:szCs w:val="22"/>
                      <w:lang w:val="en-US"/>
                    </w:rPr>
                    <m:t>, 1.23</m:t>
                  </m:r>
                </m:e>
              </m:d>
            </m:oMath>
            <w:r w:rsidR="0080381F" w:rsidRPr="00FD3593">
              <w:rPr>
                <w:rFonts w:asciiTheme="majorHAnsi" w:eastAsiaTheme="minorEastAsia" w:hAnsiTheme="majorHAnsi" w:cstheme="majorBidi"/>
                <w:b/>
                <w:bCs/>
                <w:sz w:val="22"/>
                <w:szCs w:val="22"/>
                <w:lang w:val="en-ID"/>
              </w:rPr>
              <w:t xml:space="preserve"> </w:t>
            </w:r>
          </w:p>
        </w:tc>
      </w:tr>
    </w:tbl>
    <w:p w14:paraId="3E86BA94" w14:textId="51B0879F" w:rsidR="00FD3593" w:rsidRDefault="00FD3593" w:rsidP="00785F27">
      <w:pPr>
        <w:ind w:left="284"/>
        <w:jc w:val="both"/>
        <w:rPr>
          <w:rFonts w:asciiTheme="majorBidi" w:eastAsiaTheme="minorEastAsia" w:hAnsiTheme="majorBidi" w:cstheme="majorBidi"/>
          <w:sz w:val="24"/>
          <w:szCs w:val="24"/>
          <w:lang w:val="en-ID"/>
        </w:rPr>
      </w:pPr>
    </w:p>
    <w:p w14:paraId="7C4FC004" w14:textId="1A8650D1" w:rsidR="00FD3593" w:rsidRDefault="00FD3593" w:rsidP="00785F27">
      <w:pPr>
        <w:ind w:left="284"/>
        <w:jc w:val="both"/>
        <w:rPr>
          <w:rFonts w:asciiTheme="majorBidi" w:eastAsiaTheme="minorEastAsia" w:hAnsiTheme="majorBidi" w:cstheme="majorBidi"/>
          <w:sz w:val="24"/>
          <w:szCs w:val="24"/>
          <w:lang w:val="en-ID"/>
        </w:rPr>
      </w:pPr>
    </w:p>
    <w:p w14:paraId="2DD7230A" w14:textId="31680A8E" w:rsidR="00FD3593" w:rsidRDefault="00FD3593" w:rsidP="00785F27">
      <w:pPr>
        <w:ind w:left="284"/>
        <w:jc w:val="both"/>
        <w:rPr>
          <w:rFonts w:asciiTheme="majorBidi" w:eastAsiaTheme="minorEastAsia" w:hAnsiTheme="majorBidi" w:cstheme="majorBidi"/>
          <w:sz w:val="24"/>
          <w:szCs w:val="24"/>
          <w:lang w:val="en-ID"/>
        </w:rPr>
      </w:pPr>
    </w:p>
    <w:p w14:paraId="7F69ADD8" w14:textId="143F2385" w:rsidR="00FD3593" w:rsidRDefault="00FD3593" w:rsidP="00785F27">
      <w:pPr>
        <w:ind w:left="284"/>
        <w:jc w:val="both"/>
        <w:rPr>
          <w:rFonts w:asciiTheme="majorBidi" w:eastAsiaTheme="minorEastAsia" w:hAnsiTheme="majorBidi" w:cstheme="majorBidi"/>
          <w:sz w:val="24"/>
          <w:szCs w:val="24"/>
          <w:lang w:val="en-ID"/>
        </w:rPr>
      </w:pPr>
    </w:p>
    <w:p w14:paraId="55425618" w14:textId="6CEDBA12" w:rsidR="00FD3593" w:rsidRDefault="00FD3593" w:rsidP="00785F27">
      <w:pPr>
        <w:ind w:left="284"/>
        <w:jc w:val="both"/>
        <w:rPr>
          <w:rFonts w:asciiTheme="majorBidi" w:eastAsiaTheme="minorEastAsia" w:hAnsiTheme="majorBidi" w:cstheme="majorBidi"/>
          <w:sz w:val="24"/>
          <w:szCs w:val="24"/>
          <w:lang w:val="en-ID"/>
        </w:rPr>
      </w:pPr>
    </w:p>
    <w:p w14:paraId="5D39ADCB" w14:textId="08CD397D" w:rsidR="00FD3593" w:rsidRDefault="00FD3593" w:rsidP="00FD3593">
      <w:pPr>
        <w:jc w:val="both"/>
        <w:rPr>
          <w:rFonts w:asciiTheme="majorBidi" w:eastAsiaTheme="minorEastAsia" w:hAnsiTheme="majorBidi" w:cstheme="majorBidi"/>
          <w:sz w:val="24"/>
          <w:szCs w:val="24"/>
          <w:lang w:val="en-ID"/>
        </w:rPr>
      </w:pPr>
    </w:p>
    <w:p w14:paraId="442323BC" w14:textId="77777777" w:rsidR="00FD3593" w:rsidRPr="00B07408" w:rsidRDefault="00FD3593" w:rsidP="00785F27">
      <w:pPr>
        <w:ind w:left="284"/>
        <w:jc w:val="both"/>
        <w:rPr>
          <w:rFonts w:asciiTheme="majorBidi" w:eastAsiaTheme="minorEastAsia" w:hAnsiTheme="majorBidi" w:cstheme="majorBidi"/>
          <w:sz w:val="24"/>
          <w:szCs w:val="24"/>
          <w:lang w:val="en-ID"/>
        </w:rPr>
      </w:pPr>
    </w:p>
    <w:p w14:paraId="5131375D" w14:textId="77777777" w:rsidR="00785F27" w:rsidRPr="00F70531" w:rsidRDefault="00785F27" w:rsidP="00785F27">
      <w:pPr>
        <w:ind w:left="284"/>
        <w:jc w:val="both"/>
        <w:rPr>
          <w:rFonts w:asciiTheme="majorBidi" w:eastAsiaTheme="minorEastAsia" w:hAnsiTheme="majorBidi" w:cstheme="majorBidi"/>
          <w:sz w:val="24"/>
          <w:szCs w:val="24"/>
          <w:lang w:val="en-US"/>
        </w:rPr>
      </w:pPr>
    </w:p>
    <w:p w14:paraId="53A0E049" w14:textId="48E37FBE" w:rsidR="003C5B59" w:rsidRDefault="003C5B59" w:rsidP="00FD3593">
      <w:pPr>
        <w:jc w:val="both"/>
        <w:rPr>
          <w:rFonts w:asciiTheme="majorHAnsi" w:hAnsiTheme="majorHAnsi" w:cstheme="majorBidi"/>
          <w:b/>
          <w:bCs/>
          <w:sz w:val="24"/>
          <w:szCs w:val="24"/>
        </w:rPr>
      </w:pPr>
      <w:r w:rsidRPr="003C5B59">
        <w:rPr>
          <w:rFonts w:asciiTheme="majorHAnsi" w:hAnsiTheme="majorHAnsi" w:cstheme="majorBidi"/>
          <w:b/>
          <w:bCs/>
          <w:sz w:val="24"/>
          <w:szCs w:val="24"/>
        </w:rPr>
        <w:t>Hasil Pengujian</w:t>
      </w:r>
    </w:p>
    <w:p w14:paraId="0D81BCA8" w14:textId="77777777" w:rsidR="00FD3593" w:rsidRPr="00FD3593" w:rsidRDefault="00FD3593" w:rsidP="00FD3593">
      <w:pPr>
        <w:ind w:firstLine="709"/>
        <w:jc w:val="both"/>
        <w:rPr>
          <w:rFonts w:asciiTheme="majorHAnsi" w:eastAsiaTheme="minorEastAsia" w:hAnsiTheme="majorHAnsi" w:cstheme="majorBidi"/>
          <w:sz w:val="24"/>
          <w:szCs w:val="24"/>
          <w:lang w:val="en-US"/>
        </w:rPr>
      </w:pPr>
      <w:r w:rsidRPr="00FD3593">
        <w:rPr>
          <w:rFonts w:asciiTheme="majorHAnsi" w:eastAsiaTheme="minorEastAsia" w:hAnsiTheme="majorHAnsi" w:cstheme="majorBidi"/>
          <w:sz w:val="24"/>
          <w:szCs w:val="24"/>
          <w:lang w:val="en-US"/>
        </w:rPr>
        <w:t xml:space="preserve">Rute terakhir yang ada pada </w:t>
      </w:r>
      <w:r w:rsidRPr="00FD3593">
        <w:rPr>
          <w:rFonts w:asciiTheme="majorHAnsi" w:eastAsiaTheme="minorEastAsia" w:hAnsiTheme="majorHAnsi" w:cstheme="majorBidi"/>
          <w:i/>
          <w:sz w:val="24"/>
          <w:szCs w:val="24"/>
          <w:lang w:val="en-US"/>
        </w:rPr>
        <w:t>list</w:t>
      </w:r>
      <w:r w:rsidRPr="00FD3593">
        <w:rPr>
          <w:rFonts w:asciiTheme="majorHAnsi" w:eastAsiaTheme="minorEastAsia" w:hAnsiTheme="majorHAnsi" w:cstheme="majorBidi"/>
          <w:sz w:val="24"/>
          <w:szCs w:val="24"/>
          <w:lang w:val="en-US"/>
        </w:rPr>
        <w:t xml:space="preserve"> tutup di atas dapat dimasukkan ke dalam </w:t>
      </w:r>
      <w:r w:rsidRPr="00FD3593">
        <w:rPr>
          <w:rFonts w:asciiTheme="majorHAnsi" w:eastAsiaTheme="minorEastAsia" w:hAnsiTheme="majorHAnsi" w:cstheme="majorBidi"/>
          <w:i/>
          <w:sz w:val="24"/>
          <w:szCs w:val="24"/>
          <w:lang w:val="en-US"/>
        </w:rPr>
        <w:t>list</w:t>
      </w:r>
      <w:r w:rsidRPr="00FD3593">
        <w:rPr>
          <w:rFonts w:asciiTheme="majorHAnsi" w:eastAsiaTheme="minorEastAsia" w:hAnsiTheme="majorHAnsi" w:cstheme="majorBidi"/>
          <w:sz w:val="24"/>
          <w:szCs w:val="24"/>
          <w:lang w:val="en-US"/>
        </w:rPr>
        <w:t xml:space="preserve"> rute. Kemudian dijumlahkan total jarak minimum yang dapat ditempuh.</w:t>
      </w:r>
    </w:p>
    <w:p w14:paraId="452F313A" w14:textId="77777777" w:rsidR="00FD3593" w:rsidRPr="00FD3593" w:rsidRDefault="00FD3593" w:rsidP="00FD3593">
      <w:pPr>
        <w:jc w:val="both"/>
        <w:rPr>
          <w:rFonts w:asciiTheme="majorHAnsi" w:eastAsiaTheme="minorEastAsia" w:hAnsiTheme="majorHAnsi" w:cstheme="majorBidi"/>
          <w:sz w:val="24"/>
          <w:szCs w:val="24"/>
          <w:lang w:val="en-US"/>
        </w:rPr>
      </w:pPr>
      <m:oMathPara>
        <m:oMath>
          <m:r>
            <m:rPr>
              <m:sty m:val="bi"/>
            </m:rPr>
            <w:rPr>
              <w:rFonts w:ascii="Cambria Math" w:hAnsi="Cambria Math" w:cstheme="majorBidi"/>
              <w:sz w:val="24"/>
              <w:szCs w:val="24"/>
              <w:lang w:val="en-US"/>
            </w:rPr>
            <m:t>List Rute</m:t>
          </m:r>
          <m:r>
            <w:rPr>
              <w:rFonts w:ascii="Cambria Math" w:hAnsi="Cambria Math" w:cstheme="majorBidi"/>
              <w:sz w:val="24"/>
              <w:szCs w:val="24"/>
              <w:lang w:val="en-US"/>
            </w:rPr>
            <m:t>=[[‘L1’, ’L2’, ’W1’], [‘W1’, ’L2’, ’L3’, ’L4’, ’L5’, ’L6’, ’W2’], [‘W2’, ’L6’, ’L5’, ’L10’,</m:t>
          </m:r>
        </m:oMath>
      </m:oMathPara>
    </w:p>
    <w:p w14:paraId="3E8060C0" w14:textId="2D2201B5" w:rsidR="00FD3593" w:rsidRPr="00FD3593" w:rsidRDefault="00FD3593" w:rsidP="00FD3593">
      <w:pPr>
        <w:jc w:val="both"/>
        <w:rPr>
          <w:rFonts w:asciiTheme="majorHAnsi" w:hAnsiTheme="majorHAnsi" w:cstheme="majorBidi"/>
          <w:sz w:val="24"/>
          <w:szCs w:val="24"/>
          <w:lang w:val="en-US"/>
        </w:rPr>
      </w:pPr>
      <m:oMath>
        <m:r>
          <w:rPr>
            <w:rFonts w:ascii="Cambria Math" w:hAnsi="Cambria Math" w:cstheme="majorBidi"/>
            <w:sz w:val="24"/>
            <w:szCs w:val="24"/>
            <w:lang w:val="en-US"/>
          </w:rPr>
          <m:t xml:space="preserve">                                ’L9’, ’W3’], 4.8]</m:t>
        </m:r>
      </m:oMath>
      <w:r w:rsidRPr="00FD3593">
        <w:rPr>
          <w:rFonts w:asciiTheme="majorHAnsi" w:eastAsiaTheme="minorEastAsia" w:hAnsiTheme="majorHAnsi" w:cstheme="majorBidi"/>
          <w:sz w:val="24"/>
          <w:szCs w:val="24"/>
          <w:lang w:val="en-US"/>
        </w:rPr>
        <w:t xml:space="preserve"> </w:t>
      </w:r>
    </w:p>
    <w:p w14:paraId="5E0C880E" w14:textId="5EE449B7" w:rsidR="00FD3593" w:rsidRPr="00FD3593" w:rsidRDefault="00FD3593" w:rsidP="00FD3593">
      <w:pPr>
        <w:ind w:firstLine="720"/>
        <w:jc w:val="both"/>
        <w:rPr>
          <w:rFonts w:asciiTheme="majorHAnsi" w:hAnsiTheme="majorHAnsi" w:cstheme="majorBidi"/>
          <w:sz w:val="24"/>
          <w:szCs w:val="24"/>
          <w:lang w:val="en-US"/>
        </w:rPr>
      </w:pPr>
      <w:r w:rsidRPr="00FD3593">
        <w:rPr>
          <w:rFonts w:asciiTheme="majorHAnsi" w:hAnsiTheme="majorHAnsi" w:cstheme="majorBidi"/>
          <w:sz w:val="24"/>
          <w:szCs w:val="24"/>
          <w:lang w:val="en-US"/>
        </w:rPr>
        <w:t xml:space="preserve">Berdasarkan </w:t>
      </w:r>
      <w:r w:rsidRPr="00FD3593">
        <w:rPr>
          <w:rFonts w:asciiTheme="majorHAnsi" w:hAnsiTheme="majorHAnsi" w:cstheme="majorBidi"/>
          <w:i/>
          <w:iCs/>
          <w:sz w:val="24"/>
          <w:szCs w:val="24"/>
          <w:lang w:val="en-US"/>
        </w:rPr>
        <w:t>list</w:t>
      </w:r>
      <w:r w:rsidRPr="00FD3593">
        <w:rPr>
          <w:rFonts w:asciiTheme="majorHAnsi" w:hAnsiTheme="majorHAnsi" w:cstheme="majorBidi"/>
          <w:sz w:val="24"/>
          <w:szCs w:val="24"/>
          <w:lang w:val="en-US"/>
        </w:rPr>
        <w:t xml:space="preserve"> rute di atas, melalui titik L1, Destinasi pertama yang menjadi tujuan adalah W1. Setelah itu dilanjutkan ke destinasi kedua yaitu W2. Selesai dari W2, perjalanan dilanjutkan ke destinasi terakhir yaitu W3. Hasil ini akan tetap walaupun ketika memasukkan titik tujuan secara acak, baik W1 terlebih dahulu, W2 terlebih dahulu, bahkan W3 terlebih dahulu. </w:t>
      </w:r>
      <w:r w:rsidR="00560537">
        <w:rPr>
          <w:rFonts w:asciiTheme="majorHAnsi" w:hAnsiTheme="majorHAnsi" w:cstheme="majorBidi"/>
          <w:sz w:val="24"/>
          <w:szCs w:val="24"/>
          <w:lang w:val="en-US"/>
        </w:rPr>
        <w:t xml:space="preserve">Total jarak tempuh yang dialui adalah 4,8km. </w:t>
      </w:r>
      <w:r w:rsidRPr="00FD3593">
        <w:rPr>
          <w:rFonts w:asciiTheme="majorHAnsi" w:hAnsiTheme="majorHAnsi" w:cstheme="majorBidi"/>
          <w:sz w:val="24"/>
          <w:szCs w:val="24"/>
          <w:lang w:val="en-US"/>
        </w:rPr>
        <w:t>Karena ketika masuk dalam proses perhitungan akan diproses sesuai dengan algoritma yang telah dibuat sebelumnya.</w:t>
      </w:r>
    </w:p>
    <w:p w14:paraId="5AA881A0" w14:textId="1DB5108A" w:rsidR="00FD3593" w:rsidRDefault="00FD3593" w:rsidP="003234DA">
      <w:pPr>
        <w:spacing w:line="360" w:lineRule="auto"/>
        <w:jc w:val="both"/>
        <w:rPr>
          <w:rFonts w:asciiTheme="majorHAnsi" w:hAnsiTheme="majorHAnsi" w:cstheme="majorBidi"/>
          <w:b/>
          <w:bCs/>
          <w:sz w:val="24"/>
          <w:szCs w:val="24"/>
          <w:lang w:val="en-US"/>
        </w:rPr>
      </w:pPr>
    </w:p>
    <w:p w14:paraId="4648405F" w14:textId="32DF6189" w:rsidR="00560537" w:rsidRDefault="00560537" w:rsidP="003234DA">
      <w:pPr>
        <w:spacing w:line="360" w:lineRule="auto"/>
        <w:jc w:val="both"/>
        <w:rPr>
          <w:rFonts w:asciiTheme="majorHAnsi" w:hAnsiTheme="majorHAnsi" w:cstheme="majorBidi"/>
          <w:b/>
          <w:bCs/>
          <w:sz w:val="24"/>
          <w:szCs w:val="24"/>
          <w:lang w:val="en-US"/>
        </w:rPr>
      </w:pPr>
      <w:r>
        <w:rPr>
          <w:rFonts w:asciiTheme="majorBidi" w:hAnsiTheme="majorBidi" w:cstheme="majorBidi"/>
          <w:noProof/>
          <w:sz w:val="24"/>
          <w:szCs w:val="24"/>
          <w:lang w:val="en-US"/>
        </w:rPr>
        <w:lastRenderedPageBreak/>
        <w:drawing>
          <wp:anchor distT="0" distB="0" distL="114300" distR="114300" simplePos="0" relativeHeight="251657216" behindDoc="0" locked="0" layoutInCell="1" allowOverlap="1" wp14:anchorId="34CA6B00" wp14:editId="54EA4352">
            <wp:simplePos x="0" y="0"/>
            <wp:positionH relativeFrom="column">
              <wp:posOffset>890270</wp:posOffset>
            </wp:positionH>
            <wp:positionV relativeFrom="paragraph">
              <wp:posOffset>375920</wp:posOffset>
            </wp:positionV>
            <wp:extent cx="3829050" cy="2642870"/>
            <wp:effectExtent l="19050" t="19050" r="0" b="508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3" cstate="print">
                      <a:extLst>
                        <a:ext uri="{28A0092B-C50C-407E-A947-70E740481C1C}">
                          <a14:useLocalDpi xmlns:a14="http://schemas.microsoft.com/office/drawing/2010/main" val="0"/>
                        </a:ext>
                      </a:extLst>
                    </a:blip>
                    <a:srcRect l="-191" t="1" r="-810" b="-1118"/>
                    <a:stretch/>
                  </pic:blipFill>
                  <pic:spPr bwMode="auto">
                    <a:xfrm>
                      <a:off x="0" y="0"/>
                      <a:ext cx="3829050" cy="26428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Bidi"/>
          <w:b/>
          <w:bCs/>
          <w:sz w:val="24"/>
          <w:szCs w:val="24"/>
          <w:lang w:val="en-US"/>
        </w:rPr>
        <w:t>Visualisasi Rute</w:t>
      </w:r>
    </w:p>
    <w:p w14:paraId="60D84F77" w14:textId="295F16BB" w:rsidR="00560537" w:rsidRPr="006E067C" w:rsidRDefault="006E067C" w:rsidP="006E067C">
      <w:pPr>
        <w:spacing w:line="360" w:lineRule="auto"/>
        <w:jc w:val="center"/>
        <w:rPr>
          <w:rFonts w:asciiTheme="majorHAnsi" w:hAnsiTheme="majorHAnsi" w:cstheme="majorBidi"/>
          <w:lang w:val="en-US"/>
        </w:rPr>
      </w:pPr>
      <w:r w:rsidRPr="006E067C">
        <w:rPr>
          <w:rFonts w:asciiTheme="majorHAnsi" w:hAnsiTheme="majorHAnsi" w:cstheme="majorBidi"/>
          <w:lang w:val="en-US"/>
        </w:rPr>
        <w:t>Gambar</w:t>
      </w:r>
      <w:r w:rsidR="0080381F">
        <w:rPr>
          <w:rFonts w:asciiTheme="majorHAnsi" w:hAnsiTheme="majorHAnsi" w:cstheme="majorBidi"/>
          <w:lang w:val="en-US"/>
        </w:rPr>
        <w:t xml:space="preserve"> 4.</w:t>
      </w:r>
      <w:r w:rsidRPr="006E067C">
        <w:rPr>
          <w:rFonts w:asciiTheme="majorHAnsi" w:hAnsiTheme="majorHAnsi" w:cstheme="majorBidi"/>
          <w:lang w:val="en-US"/>
        </w:rPr>
        <w:t xml:space="preserve"> Visualisasi Rute</w:t>
      </w:r>
    </w:p>
    <w:p w14:paraId="525260AD" w14:textId="5BC28F1E" w:rsidR="00560537" w:rsidRDefault="00560537" w:rsidP="00560537">
      <w:pPr>
        <w:pStyle w:val="ListParagraph"/>
        <w:spacing w:line="240" w:lineRule="auto"/>
        <w:ind w:left="0" w:firstLine="720"/>
        <w:jc w:val="both"/>
        <w:rPr>
          <w:rFonts w:asciiTheme="majorHAnsi" w:hAnsiTheme="majorHAnsi" w:cstheme="majorBidi"/>
          <w:sz w:val="24"/>
          <w:szCs w:val="24"/>
          <w:lang w:val="en-US"/>
        </w:rPr>
      </w:pPr>
      <w:r w:rsidRPr="00560537">
        <w:rPr>
          <w:rFonts w:asciiTheme="majorHAnsi" w:hAnsiTheme="majorHAnsi" w:cstheme="majorBidi"/>
          <w:sz w:val="24"/>
          <w:szCs w:val="24"/>
          <w:lang w:val="en-US"/>
        </w:rPr>
        <w:t xml:space="preserve">Visualisasi graf ini pada umumnya berwarna biru untuk semua titik dan warna hitam untuk setiap sisi. Garis yang berpanah menunjukkan graf berarah itu sendiri. Selain itu, untuk output hasil akan diberikan warna tersendiri untuk dibedakan. Titik berwarna merah muda menyimbolkan titik awal dalam melakukan perjalanan. Titik ini merupakan titik awal yang telah dimasukkan pada tahap awal. Titik yang berwarna hijau menandakan titik yang akan menjadi tujuan destinasi wisata. Warna sisi yang menjadi rute diberi warna merah agar menjadi pembeda dengan sisi yang tidak dijadikan rute perjalanan. </w:t>
      </w:r>
    </w:p>
    <w:p w14:paraId="2AB9A682" w14:textId="77777777" w:rsidR="00560537" w:rsidRPr="00560537" w:rsidRDefault="00560537" w:rsidP="00560537">
      <w:pPr>
        <w:ind w:firstLine="720"/>
        <w:jc w:val="both"/>
        <w:rPr>
          <w:rFonts w:asciiTheme="majorHAnsi" w:hAnsiTheme="majorHAnsi" w:cstheme="majorBidi"/>
          <w:sz w:val="24"/>
          <w:szCs w:val="24"/>
          <w:lang w:val="en-US"/>
        </w:rPr>
      </w:pPr>
      <w:r w:rsidRPr="00560537">
        <w:rPr>
          <w:rFonts w:asciiTheme="majorHAnsi" w:hAnsiTheme="majorHAnsi" w:cstheme="majorBidi"/>
          <w:sz w:val="24"/>
          <w:szCs w:val="24"/>
          <w:lang w:val="en-US"/>
        </w:rPr>
        <w:t>Penelitian ini juga akan menguji rute terpendek pada beberapa destinasi melalui google maps. Pengujian ini akan disesuaikan dengan pengujian menggunakan algoritma A-</w:t>
      </w:r>
      <w:r w:rsidRPr="00560537">
        <w:rPr>
          <w:rFonts w:asciiTheme="majorHAnsi" w:hAnsiTheme="majorHAnsi" w:cstheme="majorBidi"/>
          <w:i/>
          <w:iCs/>
          <w:sz w:val="24"/>
          <w:szCs w:val="24"/>
          <w:lang w:val="en-US"/>
        </w:rPr>
        <w:t>star</w:t>
      </w:r>
      <w:r w:rsidRPr="00560537">
        <w:rPr>
          <w:rFonts w:asciiTheme="majorHAnsi" w:hAnsiTheme="majorHAnsi" w:cstheme="majorBidi"/>
          <w:sz w:val="24"/>
          <w:szCs w:val="24"/>
          <w:lang w:val="en-US"/>
        </w:rPr>
        <w:t xml:space="preserve">. Misalnya, pada perhitungan yang telah dijelaskan di atas adalah dari L1 ke W2,W1, dan W3. Maka pada </w:t>
      </w:r>
      <w:r w:rsidRPr="00560537">
        <w:rPr>
          <w:rFonts w:asciiTheme="majorHAnsi" w:hAnsiTheme="majorHAnsi" w:cstheme="majorBidi"/>
          <w:i/>
          <w:iCs/>
          <w:sz w:val="24"/>
          <w:szCs w:val="24"/>
          <w:lang w:val="en-US"/>
        </w:rPr>
        <w:t>google maps</w:t>
      </w:r>
      <w:r w:rsidRPr="00560537">
        <w:rPr>
          <w:rFonts w:asciiTheme="majorHAnsi" w:hAnsiTheme="majorHAnsi" w:cstheme="majorBidi"/>
          <w:sz w:val="24"/>
          <w:szCs w:val="24"/>
          <w:lang w:val="en-US"/>
        </w:rPr>
        <w:t xml:space="preserve"> akan dilakukan penelusuran melalui L1 menuju W3 (Taman Merjosari), W1 (Tlogomas Park), dan W2 (Kampung Keramik), dan. Satuan jarak pada penelitian ini menggunakan satuan kilo meter. Salah satu hasil yang ditampilkan pada google maps berdasarkan contoh di atas tersaji dalam gambar 4.4.</w:t>
      </w:r>
    </w:p>
    <w:p w14:paraId="2F35A491" w14:textId="77777777" w:rsidR="00560537" w:rsidRDefault="00560537" w:rsidP="00560537">
      <w:pPr>
        <w:keepNext/>
        <w:spacing w:line="360" w:lineRule="auto"/>
        <w:jc w:val="center"/>
      </w:pPr>
      <w:r>
        <w:rPr>
          <w:rFonts w:asciiTheme="majorBidi" w:hAnsiTheme="majorBidi" w:cstheme="majorBidi"/>
          <w:noProof/>
          <w:sz w:val="24"/>
          <w:szCs w:val="24"/>
          <w:lang w:val="en-US"/>
        </w:rPr>
        <w:drawing>
          <wp:inline distT="0" distB="0" distL="0" distR="0" wp14:anchorId="1E97F6FD" wp14:editId="5E3C6F02">
            <wp:extent cx="5091404" cy="23836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cstate="print">
                      <a:clrChange>
                        <a:clrFrom>
                          <a:srgbClr val="797979"/>
                        </a:clrFrom>
                        <a:clrTo>
                          <a:srgbClr val="797979">
                            <a:alpha val="0"/>
                          </a:srgbClr>
                        </a:clrTo>
                      </a:clrChange>
                      <a:extLst>
                        <a:ext uri="{28A0092B-C50C-407E-A947-70E740481C1C}">
                          <a14:useLocalDpi xmlns:a14="http://schemas.microsoft.com/office/drawing/2010/main" val="0"/>
                        </a:ext>
                      </a:extLst>
                    </a:blip>
                    <a:srcRect t="16513"/>
                    <a:stretch/>
                  </pic:blipFill>
                  <pic:spPr bwMode="auto">
                    <a:xfrm>
                      <a:off x="0" y="0"/>
                      <a:ext cx="5102332" cy="2388721"/>
                    </a:xfrm>
                    <a:prstGeom prst="rect">
                      <a:avLst/>
                    </a:prstGeom>
                    <a:ln>
                      <a:noFill/>
                    </a:ln>
                    <a:extLst>
                      <a:ext uri="{53640926-AAD7-44D8-BBD7-CCE9431645EC}">
                        <a14:shadowObscured xmlns:a14="http://schemas.microsoft.com/office/drawing/2010/main"/>
                      </a:ext>
                    </a:extLst>
                  </pic:spPr>
                </pic:pic>
              </a:graphicData>
            </a:graphic>
          </wp:inline>
        </w:drawing>
      </w:r>
    </w:p>
    <w:p w14:paraId="37F71243" w14:textId="37278A70" w:rsidR="00560537" w:rsidRPr="0080381F" w:rsidRDefault="00560537" w:rsidP="00560537">
      <w:pPr>
        <w:pStyle w:val="Caption"/>
        <w:rPr>
          <w:rFonts w:asciiTheme="majorHAnsi" w:hAnsiTheme="majorHAnsi"/>
          <w:i/>
          <w:iCs/>
          <w:sz w:val="28"/>
          <w:szCs w:val="28"/>
          <w:lang w:val="id-ID"/>
        </w:rPr>
      </w:pPr>
      <w:bookmarkStart w:id="11" w:name="_Toc87999735"/>
      <w:r w:rsidRPr="0080381F">
        <w:rPr>
          <w:rFonts w:asciiTheme="majorHAnsi" w:hAnsiTheme="majorHAnsi"/>
          <w:sz w:val="20"/>
          <w:lang w:val="de-DE"/>
        </w:rPr>
        <w:t xml:space="preserve">Gambar </w:t>
      </w:r>
      <w:r w:rsidR="0080381F" w:rsidRPr="0080381F">
        <w:rPr>
          <w:rFonts w:asciiTheme="majorHAnsi" w:hAnsiTheme="majorHAnsi"/>
          <w:sz w:val="20"/>
          <w:lang w:val="de-DE"/>
        </w:rPr>
        <w:t>5.</w:t>
      </w:r>
      <w:r w:rsidRPr="0080381F">
        <w:rPr>
          <w:rFonts w:asciiTheme="majorHAnsi" w:hAnsiTheme="majorHAnsi"/>
          <w:sz w:val="20"/>
          <w:lang w:val="id-ID"/>
        </w:rPr>
        <w:t xml:space="preserve"> Visualisasi Rute Pada Maps</w:t>
      </w:r>
      <w:bookmarkEnd w:id="11"/>
    </w:p>
    <w:p w14:paraId="51F96A88" w14:textId="0E2E92F7" w:rsidR="00560537" w:rsidRPr="006E067C" w:rsidRDefault="00560537" w:rsidP="006E067C">
      <w:pPr>
        <w:pStyle w:val="ListParagraph"/>
        <w:spacing w:after="0" w:line="240" w:lineRule="auto"/>
        <w:ind w:left="0" w:firstLine="720"/>
        <w:jc w:val="both"/>
        <w:rPr>
          <w:rFonts w:asciiTheme="majorHAnsi" w:hAnsiTheme="majorHAnsi" w:cstheme="majorBidi"/>
          <w:sz w:val="24"/>
          <w:szCs w:val="24"/>
          <w:lang w:val="en-US"/>
        </w:rPr>
      </w:pPr>
      <w:r w:rsidRPr="006E067C">
        <w:rPr>
          <w:rFonts w:asciiTheme="majorHAnsi" w:hAnsiTheme="majorHAnsi" w:cstheme="majorBidi"/>
          <w:sz w:val="24"/>
          <w:szCs w:val="24"/>
        </w:rPr>
        <w:lastRenderedPageBreak/>
        <w:t xml:space="preserve">Gambar di atas menunjukkan bahwa rute yang terbentuk adalah rute yang berurut sesuai dengan yang telah di masukkan pada kolom tujuan. </w:t>
      </w:r>
      <w:r w:rsidRPr="006E067C">
        <w:rPr>
          <w:rFonts w:asciiTheme="majorHAnsi" w:hAnsiTheme="majorHAnsi" w:cstheme="majorBidi"/>
          <w:sz w:val="24"/>
          <w:szCs w:val="24"/>
          <w:lang w:val="en-US"/>
        </w:rPr>
        <w:t>Tidak terdapat penyeleksian destinasi mana yang terdekat dengan titik awal sehingga dapat dikunjungi terlebih dahulu. Jarak yang ditempuh adalah 7,8 km. Jarak ini lebih panjang daripada yang dihasilkan oleh Agoritma A-</w:t>
      </w:r>
      <w:r w:rsidRPr="006E067C">
        <w:rPr>
          <w:rFonts w:asciiTheme="majorHAnsi" w:hAnsiTheme="majorHAnsi" w:cstheme="majorBidi"/>
          <w:i/>
          <w:iCs/>
          <w:sz w:val="24"/>
          <w:szCs w:val="24"/>
          <w:lang w:val="en-US"/>
        </w:rPr>
        <w:t>star</w:t>
      </w:r>
      <w:r w:rsidRPr="006E067C">
        <w:rPr>
          <w:rFonts w:asciiTheme="majorHAnsi" w:hAnsiTheme="majorHAnsi" w:cstheme="majorBidi"/>
          <w:sz w:val="24"/>
          <w:szCs w:val="24"/>
          <w:lang w:val="en-US"/>
        </w:rPr>
        <w:t>.</w:t>
      </w:r>
    </w:p>
    <w:p w14:paraId="6C5C65B5" w14:textId="04F00FCB" w:rsidR="00560537" w:rsidRPr="006E067C" w:rsidRDefault="006E067C" w:rsidP="006E067C">
      <w:pPr>
        <w:ind w:firstLine="720"/>
        <w:jc w:val="both"/>
        <w:rPr>
          <w:rFonts w:asciiTheme="majorHAnsi" w:hAnsiTheme="majorHAnsi" w:cstheme="majorBidi"/>
          <w:sz w:val="24"/>
          <w:szCs w:val="24"/>
          <w:lang w:val="en-US"/>
        </w:rPr>
      </w:pPr>
      <w:r w:rsidRPr="006E067C">
        <w:rPr>
          <w:rFonts w:asciiTheme="majorHAnsi" w:hAnsiTheme="majorHAnsi" w:cstheme="majorBidi"/>
          <w:sz w:val="24"/>
          <w:szCs w:val="24"/>
          <w:lang w:val="en-US"/>
        </w:rPr>
        <w:t>Proses pengujian ini akan dilakukan sebanyak 30 kali secara acak. Walaupun secara acak, pengujian ini akan dilakukan menyeluruh. Arti menyeluruh di sini adalah seluruh destinasi wisata akan mendapatkan bagian untuk dilakukan proses pengujian sesuai dengan program yang telah dibuat sebelumnya.</w:t>
      </w:r>
    </w:p>
    <w:p w14:paraId="089A960C" w14:textId="77777777" w:rsidR="006E067C" w:rsidRPr="00FD3593" w:rsidRDefault="006E067C" w:rsidP="006E067C">
      <w:pPr>
        <w:ind w:firstLine="720"/>
        <w:jc w:val="both"/>
        <w:rPr>
          <w:rFonts w:asciiTheme="majorHAnsi" w:hAnsiTheme="majorHAnsi" w:cstheme="majorBidi"/>
          <w:b/>
          <w:bCs/>
          <w:sz w:val="24"/>
          <w:szCs w:val="24"/>
          <w:lang w:val="en-US"/>
        </w:rPr>
      </w:pPr>
    </w:p>
    <w:p w14:paraId="12BEA9DF" w14:textId="0193A6FC" w:rsidR="003234DA" w:rsidRDefault="003C5B59" w:rsidP="003C5B59">
      <w:pPr>
        <w:spacing w:line="360" w:lineRule="auto"/>
        <w:jc w:val="both"/>
        <w:rPr>
          <w:rFonts w:asciiTheme="majorHAnsi" w:hAnsiTheme="majorHAnsi" w:cstheme="majorBidi"/>
          <w:b/>
          <w:bCs/>
          <w:sz w:val="24"/>
          <w:szCs w:val="24"/>
        </w:rPr>
      </w:pPr>
      <w:r w:rsidRPr="003C5B59">
        <w:rPr>
          <w:rFonts w:asciiTheme="majorHAnsi" w:hAnsiTheme="majorHAnsi" w:cstheme="majorBidi"/>
          <w:b/>
          <w:bCs/>
          <w:sz w:val="24"/>
          <w:szCs w:val="24"/>
        </w:rPr>
        <w:t>Evaluasi Pengujian</w:t>
      </w:r>
    </w:p>
    <w:p w14:paraId="732393BF" w14:textId="77777777" w:rsidR="00F163C8" w:rsidRPr="00F163C8" w:rsidRDefault="00F163C8" w:rsidP="006E067C">
      <w:pPr>
        <w:ind w:firstLine="720"/>
        <w:jc w:val="both"/>
        <w:rPr>
          <w:rFonts w:asciiTheme="majorHAnsi" w:hAnsiTheme="majorHAnsi"/>
          <w:sz w:val="24"/>
          <w:szCs w:val="24"/>
          <w:lang w:val="en-US"/>
        </w:rPr>
      </w:pPr>
      <w:r w:rsidRPr="00F163C8">
        <w:rPr>
          <w:rFonts w:asciiTheme="majorHAnsi" w:hAnsiTheme="majorHAnsi"/>
          <w:sz w:val="24"/>
          <w:szCs w:val="24"/>
        </w:rPr>
        <w:t>Setelah dilakukan pengujian sebanyak 30 kali didapatkan hasil bahwa pengujian yang dilakukan dengan algoritma A-</w:t>
      </w:r>
      <w:r w:rsidRPr="00F163C8">
        <w:rPr>
          <w:rFonts w:asciiTheme="majorHAnsi" w:hAnsiTheme="majorHAnsi"/>
          <w:i/>
          <w:iCs/>
          <w:sz w:val="24"/>
          <w:szCs w:val="24"/>
        </w:rPr>
        <w:t>star</w:t>
      </w:r>
      <w:r w:rsidRPr="00F163C8">
        <w:rPr>
          <w:rFonts w:asciiTheme="majorHAnsi" w:hAnsiTheme="majorHAnsi"/>
          <w:sz w:val="24"/>
          <w:szCs w:val="24"/>
        </w:rPr>
        <w:t xml:space="preserve"> memiliki jarak yang relatif lebih pendek daripada jarak yang ditampilkan melalui google maps. </w:t>
      </w:r>
      <w:r w:rsidRPr="00F163C8">
        <w:rPr>
          <w:rFonts w:asciiTheme="majorHAnsi" w:hAnsiTheme="majorHAnsi"/>
          <w:sz w:val="24"/>
          <w:szCs w:val="24"/>
          <w:lang w:val="en-US"/>
        </w:rPr>
        <w:t xml:space="preserve">Persentase kehematan/ efektivitas jarak tempuh hasil pengujian didapatkan melalui </w:t>
      </w:r>
      <w:r w:rsidRPr="00F163C8">
        <w:rPr>
          <w:rFonts w:asciiTheme="majorHAnsi" w:hAnsiTheme="majorHAnsi"/>
          <w:sz w:val="24"/>
          <w:szCs w:val="24"/>
          <w:lang w:val="en-US"/>
        </w:rPr>
        <w:tab/>
      </w:r>
    </w:p>
    <w:p w14:paraId="36E7FEF2" w14:textId="59F399F6" w:rsidR="00F163C8" w:rsidRPr="00F163C8" w:rsidRDefault="00F163C8" w:rsidP="00F163C8">
      <w:pPr>
        <w:ind w:left="2160" w:firstLine="720"/>
        <w:jc w:val="both"/>
        <w:rPr>
          <w:rFonts w:asciiTheme="majorHAnsi" w:hAnsiTheme="majorHAnsi"/>
          <w:sz w:val="24"/>
          <w:szCs w:val="24"/>
          <w:lang w:val="en-US"/>
        </w:rPr>
      </w:pPr>
      <m:oMath>
        <m:r>
          <w:rPr>
            <w:rFonts w:ascii="Cambria Math" w:hAnsi="Cambria Math"/>
            <w:sz w:val="24"/>
            <w:szCs w:val="24"/>
            <w:lang w:val="en-US"/>
          </w:rPr>
          <m:t>nilai efektifitas</m:t>
        </m:r>
        <m:r>
          <w:rPr>
            <w:rFonts w:ascii="Cambria Math" w:eastAsiaTheme="minorEastAsia" w:hAnsi="Cambria Math"/>
            <w:sz w:val="24"/>
            <w:szCs w:val="24"/>
            <w:lang w:val="en-US"/>
          </w:rPr>
          <m:t>=</m:t>
        </m:r>
        <m:f>
          <m:fPr>
            <m:ctrlPr>
              <w:rPr>
                <w:rFonts w:ascii="Cambria Math" w:eastAsiaTheme="minorEastAsia" w:hAnsi="Cambria Math"/>
                <w:i/>
                <w:sz w:val="24"/>
                <w:szCs w:val="24"/>
                <w:lang w:val="en-US"/>
              </w:rPr>
            </m:ctrlPr>
          </m:fPr>
          <m:num>
            <m:r>
              <w:rPr>
                <w:rFonts w:ascii="Cambria Math" w:eastAsiaTheme="minorEastAsia" w:hAnsi="Cambria Math"/>
                <w:sz w:val="24"/>
                <w:szCs w:val="24"/>
                <w:lang w:val="en-US"/>
              </w:rPr>
              <m:t>JM-JP</m:t>
            </m:r>
          </m:num>
          <m:den>
            <m:r>
              <w:rPr>
                <w:rFonts w:ascii="Cambria Math" w:eastAsiaTheme="minorEastAsia" w:hAnsi="Cambria Math"/>
                <w:sz w:val="24"/>
                <w:szCs w:val="24"/>
                <w:lang w:val="en-US"/>
              </w:rPr>
              <m:t>JM</m:t>
            </m:r>
          </m:den>
        </m:f>
        <m:r>
          <w:rPr>
            <w:rFonts w:ascii="Cambria Math" w:eastAsiaTheme="minorEastAsia" w:hAnsi="Cambria Math"/>
            <w:sz w:val="24"/>
            <w:szCs w:val="24"/>
            <w:lang w:val="en-US"/>
          </w:rPr>
          <m:t>x 100%</m:t>
        </m:r>
      </m:oMath>
      <w:r w:rsidRPr="00F163C8">
        <w:rPr>
          <w:rFonts w:asciiTheme="majorHAnsi" w:eastAsiaTheme="minorEastAsia" w:hAnsiTheme="majorHAnsi"/>
          <w:sz w:val="24"/>
          <w:szCs w:val="24"/>
          <w:lang w:val="en-US"/>
        </w:rPr>
        <w:t xml:space="preserve">  </w:t>
      </w:r>
      <w:r>
        <w:rPr>
          <w:rFonts w:asciiTheme="majorHAnsi" w:eastAsiaTheme="minorEastAsia" w:hAnsiTheme="majorHAnsi"/>
          <w:sz w:val="24"/>
          <w:szCs w:val="24"/>
          <w:lang w:val="en-US"/>
        </w:rPr>
        <w:t xml:space="preserve">  </w:t>
      </w:r>
      <w:r w:rsidRPr="00F163C8">
        <w:rPr>
          <w:rFonts w:asciiTheme="majorHAnsi" w:eastAsiaTheme="minorEastAsia" w:hAnsiTheme="majorHAnsi"/>
          <w:sz w:val="24"/>
          <w:szCs w:val="24"/>
          <w:lang w:val="en-US"/>
        </w:rPr>
        <w:tab/>
      </w:r>
      <w:r w:rsidRPr="00F163C8">
        <w:rPr>
          <w:rFonts w:asciiTheme="majorHAnsi" w:eastAsiaTheme="minorEastAsia" w:hAnsiTheme="majorHAnsi"/>
          <w:sz w:val="24"/>
          <w:szCs w:val="24"/>
          <w:lang w:val="en-US"/>
        </w:rPr>
        <w:tab/>
        <w:t xml:space="preserve">      </w:t>
      </w:r>
      <w:r>
        <w:rPr>
          <w:rFonts w:asciiTheme="majorHAnsi" w:eastAsiaTheme="minorEastAsia" w:hAnsiTheme="majorHAnsi"/>
          <w:sz w:val="24"/>
          <w:szCs w:val="24"/>
          <w:lang w:val="en-US"/>
        </w:rPr>
        <w:t xml:space="preserve">    </w:t>
      </w:r>
      <w:r w:rsidR="006E067C">
        <w:rPr>
          <w:rFonts w:asciiTheme="majorHAnsi" w:eastAsiaTheme="minorEastAsia" w:hAnsiTheme="majorHAnsi"/>
          <w:sz w:val="24"/>
          <w:szCs w:val="24"/>
          <w:lang w:val="en-US"/>
        </w:rPr>
        <w:t xml:space="preserve">    </w:t>
      </w:r>
      <w:r>
        <w:rPr>
          <w:rFonts w:asciiTheme="majorHAnsi" w:eastAsiaTheme="minorEastAsia" w:hAnsiTheme="majorHAnsi"/>
          <w:sz w:val="24"/>
          <w:szCs w:val="24"/>
          <w:lang w:val="en-US"/>
        </w:rPr>
        <w:t xml:space="preserve"> </w:t>
      </w:r>
      <w:r w:rsidRPr="00F163C8">
        <w:rPr>
          <w:rFonts w:asciiTheme="majorHAnsi" w:eastAsiaTheme="minorEastAsia" w:hAnsiTheme="majorHAnsi"/>
          <w:sz w:val="24"/>
          <w:szCs w:val="24"/>
          <w:lang w:val="en-US"/>
        </w:rPr>
        <w:t xml:space="preserve">(3)                         </w:t>
      </w:r>
    </w:p>
    <w:p w14:paraId="7D2C6DCA" w14:textId="77777777" w:rsidR="00F163C8" w:rsidRPr="00F163C8" w:rsidRDefault="00F163C8" w:rsidP="00F163C8">
      <w:pPr>
        <w:jc w:val="both"/>
        <w:rPr>
          <w:rFonts w:asciiTheme="majorHAnsi" w:hAnsiTheme="majorHAnsi"/>
          <w:sz w:val="24"/>
          <w:szCs w:val="24"/>
          <w:lang w:val="en-US"/>
        </w:rPr>
      </w:pPr>
      <w:r w:rsidRPr="00F163C8">
        <w:rPr>
          <w:rFonts w:asciiTheme="majorHAnsi" w:hAnsiTheme="majorHAnsi"/>
          <w:sz w:val="24"/>
          <w:szCs w:val="24"/>
          <w:lang w:val="en-US"/>
        </w:rPr>
        <w:t>Keterangan:</w:t>
      </w:r>
    </w:p>
    <w:p w14:paraId="2C7CE375" w14:textId="77777777" w:rsidR="00F163C8" w:rsidRPr="00F163C8" w:rsidRDefault="00F163C8" w:rsidP="00F163C8">
      <w:pPr>
        <w:jc w:val="both"/>
        <w:rPr>
          <w:rFonts w:asciiTheme="majorHAnsi" w:hAnsiTheme="majorHAnsi"/>
          <w:sz w:val="24"/>
          <w:szCs w:val="24"/>
          <w:lang w:val="en-US"/>
        </w:rPr>
      </w:pPr>
      <w:r w:rsidRPr="00F163C8">
        <w:rPr>
          <w:rFonts w:asciiTheme="majorHAnsi" w:hAnsiTheme="majorHAnsi"/>
          <w:sz w:val="24"/>
          <w:szCs w:val="24"/>
          <w:lang w:val="en-US"/>
        </w:rPr>
        <w:t xml:space="preserve">JM </w:t>
      </w:r>
      <w:r w:rsidRPr="00F163C8">
        <w:rPr>
          <w:rFonts w:asciiTheme="majorHAnsi" w:hAnsiTheme="majorHAnsi"/>
          <w:sz w:val="24"/>
          <w:szCs w:val="24"/>
          <w:lang w:val="en-US"/>
        </w:rPr>
        <w:tab/>
        <w:t>= Jarak yang ditampilkan pada google maps</w:t>
      </w:r>
    </w:p>
    <w:p w14:paraId="4E2EC9C2" w14:textId="77777777" w:rsidR="00F163C8" w:rsidRPr="00F163C8" w:rsidRDefault="00F163C8" w:rsidP="00F163C8">
      <w:pPr>
        <w:jc w:val="both"/>
        <w:rPr>
          <w:rFonts w:asciiTheme="majorHAnsi" w:hAnsiTheme="majorHAnsi"/>
          <w:sz w:val="24"/>
          <w:szCs w:val="24"/>
          <w:lang w:val="en-US"/>
        </w:rPr>
      </w:pPr>
      <w:r w:rsidRPr="00F163C8">
        <w:rPr>
          <w:rFonts w:asciiTheme="majorHAnsi" w:hAnsiTheme="majorHAnsi"/>
          <w:sz w:val="24"/>
          <w:szCs w:val="24"/>
          <w:lang w:val="en-US"/>
        </w:rPr>
        <w:t xml:space="preserve">JP </w:t>
      </w:r>
      <w:r w:rsidRPr="00F163C8">
        <w:rPr>
          <w:rFonts w:asciiTheme="majorHAnsi" w:hAnsiTheme="majorHAnsi"/>
          <w:sz w:val="24"/>
          <w:szCs w:val="24"/>
          <w:lang w:val="en-US"/>
        </w:rPr>
        <w:tab/>
        <w:t>= Jarak ditampilkan pada penelitian</w:t>
      </w:r>
    </w:p>
    <w:p w14:paraId="7E394F7A" w14:textId="7C9E9037" w:rsidR="00F163C8" w:rsidRDefault="00F163C8" w:rsidP="00F163C8">
      <w:pPr>
        <w:ind w:firstLine="720"/>
        <w:jc w:val="both"/>
        <w:rPr>
          <w:rFonts w:asciiTheme="majorHAnsi" w:hAnsiTheme="majorHAnsi"/>
          <w:sz w:val="24"/>
          <w:szCs w:val="24"/>
          <w:lang w:val="en-US"/>
        </w:rPr>
      </w:pPr>
      <w:r w:rsidRPr="00F163C8">
        <w:rPr>
          <w:rFonts w:asciiTheme="majorHAnsi" w:hAnsiTheme="majorHAnsi"/>
          <w:sz w:val="24"/>
          <w:szCs w:val="24"/>
          <w:lang w:val="en-US"/>
        </w:rPr>
        <w:t>Hasil perhitungan menunjukkan pengujian yang dilakukan menggunakan algoritma A-</w:t>
      </w:r>
      <w:r w:rsidRPr="00F163C8">
        <w:rPr>
          <w:rFonts w:asciiTheme="majorHAnsi" w:hAnsiTheme="majorHAnsi"/>
          <w:i/>
          <w:iCs/>
          <w:sz w:val="24"/>
          <w:szCs w:val="24"/>
          <w:lang w:val="en-US"/>
        </w:rPr>
        <w:t>star</w:t>
      </w:r>
      <w:r w:rsidRPr="00F163C8">
        <w:rPr>
          <w:rFonts w:asciiTheme="majorHAnsi" w:hAnsiTheme="majorHAnsi"/>
          <w:sz w:val="24"/>
          <w:szCs w:val="24"/>
          <w:lang w:val="en-US"/>
        </w:rPr>
        <w:t xml:space="preserve"> memiliki kehematan jarak tempuh dengan rata-rata persentasenya adalah 44,17 %. Ada beberapa alasan yang membuat hasil pengujian rute terpendek menuju beberapa destinasi wisata jauh lebih efektif. Berikut merupakan penjelasannya:</w:t>
      </w:r>
    </w:p>
    <w:p w14:paraId="4C6350CB" w14:textId="77777777" w:rsidR="00EC5981" w:rsidRPr="00EC5981" w:rsidRDefault="00EC5981" w:rsidP="00EC5981">
      <w:pPr>
        <w:pStyle w:val="ListParagraph"/>
        <w:numPr>
          <w:ilvl w:val="0"/>
          <w:numId w:val="34"/>
        </w:numPr>
        <w:spacing w:after="160" w:line="240" w:lineRule="auto"/>
        <w:ind w:left="426" w:hanging="284"/>
        <w:rPr>
          <w:rFonts w:asciiTheme="majorHAnsi" w:hAnsiTheme="majorHAnsi"/>
          <w:b/>
          <w:bCs/>
          <w:sz w:val="24"/>
          <w:szCs w:val="24"/>
          <w:lang w:val="en-US"/>
        </w:rPr>
      </w:pPr>
      <w:r w:rsidRPr="00EC5981">
        <w:rPr>
          <w:rFonts w:asciiTheme="majorHAnsi" w:hAnsiTheme="majorHAnsi"/>
          <w:b/>
          <w:bCs/>
          <w:sz w:val="24"/>
          <w:szCs w:val="24"/>
          <w:lang w:val="en-US"/>
        </w:rPr>
        <w:t>Perhitungan Nilai Heuristik</w:t>
      </w:r>
    </w:p>
    <w:p w14:paraId="191F4BFF" w14:textId="77777777" w:rsidR="00EC5981" w:rsidRPr="00EC5981" w:rsidRDefault="00EC5981" w:rsidP="00EC5981">
      <w:pPr>
        <w:pStyle w:val="ListParagraph"/>
        <w:spacing w:line="240" w:lineRule="auto"/>
        <w:ind w:left="142" w:firstLine="709"/>
        <w:jc w:val="both"/>
        <w:rPr>
          <w:rFonts w:asciiTheme="majorHAnsi" w:hAnsiTheme="majorHAnsi"/>
          <w:sz w:val="24"/>
          <w:szCs w:val="24"/>
          <w:lang w:val="en-US"/>
        </w:rPr>
      </w:pPr>
      <w:r w:rsidRPr="00EC5981">
        <w:rPr>
          <w:rFonts w:asciiTheme="majorHAnsi" w:hAnsiTheme="majorHAnsi"/>
          <w:sz w:val="24"/>
          <w:szCs w:val="24"/>
          <w:lang w:val="en-US"/>
        </w:rPr>
        <w:t>Keunikan khas yang dimiliki oleh algoritma A-</w:t>
      </w:r>
      <w:r w:rsidRPr="00EC5981">
        <w:rPr>
          <w:rFonts w:asciiTheme="majorHAnsi" w:hAnsiTheme="majorHAnsi"/>
          <w:i/>
          <w:iCs/>
          <w:sz w:val="24"/>
          <w:szCs w:val="24"/>
          <w:lang w:val="en-US"/>
        </w:rPr>
        <w:t>star</w:t>
      </w:r>
      <w:r w:rsidRPr="00EC5981">
        <w:rPr>
          <w:rFonts w:asciiTheme="majorHAnsi" w:hAnsiTheme="majorHAnsi"/>
          <w:sz w:val="24"/>
          <w:szCs w:val="24"/>
          <w:lang w:val="en-US"/>
        </w:rPr>
        <w:t xml:space="preserve"> adalah perhitungan nilai heuristiknya. Nilai heuristik merupakan jarak antara setiap titik yang dihubungkan dengan titik tujuan. Proses perhitungannya melalui perhitungan jarak euclidan yang diambil melalui titik koordinat masing-masing titik yang tersebar pada gambar. </w:t>
      </w:r>
    </w:p>
    <w:p w14:paraId="3B20FD94" w14:textId="77777777" w:rsidR="00EC5981" w:rsidRPr="00EC5981" w:rsidRDefault="00EC5981" w:rsidP="00EC5981">
      <w:pPr>
        <w:pStyle w:val="ListParagraph"/>
        <w:numPr>
          <w:ilvl w:val="0"/>
          <w:numId w:val="34"/>
        </w:numPr>
        <w:spacing w:after="0" w:line="240" w:lineRule="auto"/>
        <w:ind w:left="426" w:hanging="284"/>
        <w:rPr>
          <w:rFonts w:asciiTheme="majorHAnsi" w:hAnsiTheme="majorHAnsi"/>
          <w:b/>
          <w:bCs/>
          <w:sz w:val="24"/>
          <w:szCs w:val="24"/>
          <w:lang w:val="en-US"/>
        </w:rPr>
      </w:pPr>
      <w:r w:rsidRPr="00EC5981">
        <w:rPr>
          <w:rFonts w:asciiTheme="majorHAnsi" w:hAnsiTheme="majorHAnsi"/>
          <w:b/>
          <w:bCs/>
          <w:sz w:val="24"/>
          <w:szCs w:val="24"/>
          <w:lang w:val="en-US"/>
        </w:rPr>
        <w:t>Penyeleksian Prioritas Rute Destinasi</w:t>
      </w:r>
    </w:p>
    <w:p w14:paraId="6A0F8FD4" w14:textId="694C5BA8" w:rsidR="00F163C8" w:rsidRPr="00EC5981" w:rsidRDefault="00EC5981" w:rsidP="00EC5981">
      <w:pPr>
        <w:ind w:left="142" w:firstLine="709"/>
        <w:jc w:val="both"/>
        <w:rPr>
          <w:rFonts w:ascii="Times New Roman" w:hAnsi="Times New Roman"/>
          <w:sz w:val="24"/>
          <w:szCs w:val="24"/>
          <w:lang w:val="en-US"/>
        </w:rPr>
      </w:pPr>
      <w:r w:rsidRPr="00EC5981">
        <w:rPr>
          <w:rFonts w:asciiTheme="majorHAnsi" w:hAnsiTheme="majorHAnsi"/>
          <w:sz w:val="24"/>
          <w:szCs w:val="24"/>
          <w:lang w:val="en-US"/>
        </w:rPr>
        <w:t>Proses penelitian ini tidak berfokus pada satu tujuan destinasi saja, melainkan dilakukan pada beberapa titik tujuan destinasi wisata. Ketika dipilih terdapat tiga tujuan, maka dari ke tiga tujuan tersebut akan diseleksi masing-masing dengan algoritma A-</w:t>
      </w:r>
      <w:r w:rsidRPr="00EC5981">
        <w:rPr>
          <w:rFonts w:asciiTheme="majorHAnsi" w:hAnsiTheme="majorHAnsi"/>
          <w:i/>
          <w:iCs/>
          <w:sz w:val="24"/>
          <w:szCs w:val="24"/>
          <w:lang w:val="en-US"/>
        </w:rPr>
        <w:t>star</w:t>
      </w:r>
      <w:r w:rsidRPr="00EC5981">
        <w:rPr>
          <w:rFonts w:asciiTheme="majorHAnsi" w:hAnsiTheme="majorHAnsi"/>
          <w:sz w:val="24"/>
          <w:szCs w:val="24"/>
          <w:lang w:val="en-US"/>
        </w:rPr>
        <w:t xml:space="preserve">. Kemudian akan dipilih destinasi mana yang akan menjadi tujuan pertama. Untuk menentukan tujuan destinasi kedua juga akan dilakukan seperti halnya yang pertama. Hal ini dilakukan sampai pada tujuan destinasi terakhir. </w:t>
      </w:r>
    </w:p>
    <w:p w14:paraId="1879B2D1" w14:textId="77777777" w:rsidR="00F163C8" w:rsidRPr="00F163C8" w:rsidRDefault="00F163C8" w:rsidP="003C5B59">
      <w:pPr>
        <w:spacing w:line="360" w:lineRule="auto"/>
        <w:jc w:val="both"/>
        <w:rPr>
          <w:rFonts w:asciiTheme="majorHAnsi" w:hAnsiTheme="majorHAnsi" w:cstheme="majorBidi"/>
          <w:sz w:val="24"/>
          <w:szCs w:val="24"/>
          <w:lang w:val="en-US"/>
        </w:rPr>
      </w:pPr>
    </w:p>
    <w:p w14:paraId="290E1BC9" w14:textId="19CF2C81" w:rsidR="00786A91" w:rsidRPr="00786A91" w:rsidRDefault="00A12A06" w:rsidP="00786A91">
      <w:pPr>
        <w:pStyle w:val="Heading1"/>
        <w:rPr>
          <w:rFonts w:asciiTheme="majorHAnsi" w:hAnsiTheme="majorHAnsi"/>
          <w:szCs w:val="24"/>
        </w:rPr>
      </w:pPr>
      <w:r>
        <w:rPr>
          <w:rFonts w:asciiTheme="majorHAnsi" w:hAnsiTheme="majorHAnsi"/>
          <w:szCs w:val="24"/>
        </w:rPr>
        <w:t>Kesimpulan</w:t>
      </w:r>
    </w:p>
    <w:p w14:paraId="5F9E1B1E" w14:textId="3F0C3CF6" w:rsidR="00786A91" w:rsidRPr="009B3281" w:rsidRDefault="009B3281" w:rsidP="009B3281">
      <w:pPr>
        <w:pStyle w:val="Body"/>
        <w:spacing w:line="240" w:lineRule="auto"/>
        <w:ind w:firstLine="720"/>
        <w:rPr>
          <w:rFonts w:asciiTheme="majorHAnsi" w:hAnsiTheme="majorHAnsi"/>
          <w:szCs w:val="24"/>
        </w:rPr>
      </w:pPr>
      <w:r w:rsidRPr="009B3281">
        <w:rPr>
          <w:rFonts w:asciiTheme="majorHAnsi" w:hAnsiTheme="majorHAnsi"/>
        </w:rPr>
        <w:t>Berdasarkan penelitian yang telah dilakukan dapat disimpulkan bahwa penentuan rute terpendek menggunakan algoritma A-</w:t>
      </w:r>
      <w:r w:rsidRPr="009B3281">
        <w:rPr>
          <w:rFonts w:asciiTheme="majorHAnsi" w:hAnsiTheme="majorHAnsi"/>
          <w:i/>
          <w:iCs/>
        </w:rPr>
        <w:t>star</w:t>
      </w:r>
      <w:r w:rsidRPr="009B3281">
        <w:rPr>
          <w:rFonts w:asciiTheme="majorHAnsi" w:hAnsiTheme="majorHAnsi"/>
        </w:rPr>
        <w:t xml:space="preserve"> dinilai lebih efektif dalam sisi jarak. Hal ini dibuktikan dengan pengujian rute terpendek yang telah dilakukan secara acak dan menyeluruh terhadap seluruh destinasi wisata sebanyak 30 kali. Hasilnya didapatkan bahwa rata-rata jarak yang dihasilkan lebih pendek/ efektif  44,17 % dibandingkan jarak rute yang dihasilkan pada google maps.</w:t>
      </w:r>
      <w:r>
        <w:rPr>
          <w:rFonts w:asciiTheme="majorHAnsi" w:hAnsiTheme="majorHAnsi"/>
        </w:rPr>
        <w:t xml:space="preserve"> </w:t>
      </w:r>
      <w:r w:rsidRPr="009B3281">
        <w:rPr>
          <w:rFonts w:asciiTheme="majorHAnsi" w:hAnsiTheme="majorHAnsi"/>
        </w:rPr>
        <w:t>Penyebab keefektifan ini ada dua. Peratama adalah adanya nilai heuristik setiap titik terhadap titik tujuan. Penyebab keefektifan kedua adalah desain penelitian tentang pembuatan prioritas destinasi.</w:t>
      </w:r>
    </w:p>
    <w:p w14:paraId="2040DFF7" w14:textId="516D442F" w:rsidR="001E59EB" w:rsidRPr="00786A91" w:rsidRDefault="00384504" w:rsidP="00786A91">
      <w:pPr>
        <w:pStyle w:val="Heading1"/>
        <w:rPr>
          <w:rFonts w:asciiTheme="majorHAnsi" w:hAnsiTheme="majorHAnsi"/>
          <w:szCs w:val="24"/>
        </w:rPr>
      </w:pPr>
      <w:r w:rsidRPr="00786A91">
        <w:rPr>
          <w:rFonts w:asciiTheme="majorHAnsi" w:hAnsiTheme="majorHAnsi"/>
          <w:szCs w:val="24"/>
        </w:rPr>
        <w:lastRenderedPageBreak/>
        <w:t>R</w:t>
      </w:r>
      <w:r w:rsidR="00A12A06">
        <w:rPr>
          <w:rFonts w:asciiTheme="majorHAnsi" w:hAnsiTheme="majorHAnsi"/>
          <w:szCs w:val="24"/>
        </w:rPr>
        <w:t>EFERENSI</w:t>
      </w:r>
    </w:p>
    <w:sdt>
      <w:sdtPr>
        <w:rPr>
          <w:rFonts w:asciiTheme="majorHAnsi" w:hAnsiTheme="majorHAnsi"/>
          <w:color w:val="000000"/>
          <w:sz w:val="24"/>
          <w:szCs w:val="24"/>
        </w:rPr>
        <w:id w:val="1396326510"/>
        <w:docPartObj>
          <w:docPartGallery w:val="Bibliographies"/>
          <w:docPartUnique/>
        </w:docPartObj>
      </w:sdtPr>
      <w:sdtEndPr>
        <w:rPr>
          <w:color w:val="auto"/>
        </w:rPr>
      </w:sdtEndPr>
      <w:sdtContent>
        <w:sdt>
          <w:sdtPr>
            <w:rPr>
              <w:rFonts w:asciiTheme="majorHAnsi" w:hAnsiTheme="majorHAnsi"/>
              <w:color w:val="000000"/>
              <w:sz w:val="24"/>
              <w:szCs w:val="24"/>
            </w:rPr>
            <w:id w:val="-573587230"/>
            <w:bibliography/>
          </w:sdtPr>
          <w:sdtEndPr>
            <w:rPr>
              <w:color w:val="auto"/>
            </w:rPr>
          </w:sdtEndPr>
          <w:sdtContent>
            <w:p w14:paraId="73DCBA81" w14:textId="77777777" w:rsidR="005B4695" w:rsidRPr="00FE655B" w:rsidRDefault="00895F5D" w:rsidP="00786A91">
              <w:pPr>
                <w:pStyle w:val="Bibliography"/>
                <w:rPr>
                  <w:rFonts w:asciiTheme="majorHAnsi" w:eastAsiaTheme="minorHAnsi" w:hAnsiTheme="majorHAnsi" w:cstheme="minorBidi"/>
                  <w:noProof/>
                  <w:sz w:val="24"/>
                  <w:szCs w:val="24"/>
                  <w:lang w:eastAsia="en-US"/>
                </w:rPr>
              </w:pPr>
              <w:r w:rsidRPr="00786A91">
                <w:rPr>
                  <w:rFonts w:asciiTheme="majorHAnsi" w:hAnsiTheme="majorHAnsi"/>
                  <w:sz w:val="24"/>
                  <w:szCs w:val="24"/>
                  <w:lang w:val="id-ID"/>
                </w:rPr>
                <w:fldChar w:fldCharType="begin"/>
              </w:r>
              <w:r w:rsidR="00913087" w:rsidRPr="00786A91">
                <w:rPr>
                  <w:rFonts w:asciiTheme="majorHAnsi" w:hAnsiTheme="majorHAnsi"/>
                  <w:sz w:val="24"/>
                  <w:szCs w:val="24"/>
                </w:rPr>
                <w:instrText>BIBLIOGRAPHY</w:instrText>
              </w:r>
              <w:r w:rsidRPr="00786A91">
                <w:rPr>
                  <w:rFonts w:asciiTheme="majorHAnsi" w:hAnsiTheme="majorHAnsi"/>
                  <w:sz w:val="24"/>
                  <w:szCs w:val="24"/>
                  <w:lang w:val="id-ID"/>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9"/>
                <w:gridCol w:w="8652"/>
              </w:tblGrid>
              <w:tr w:rsidR="00FE655B" w:rsidRPr="00FE655B" w14:paraId="0DDC4744" w14:textId="77777777" w:rsidTr="000C610F">
                <w:trPr>
                  <w:divId w:val="388381276"/>
                  <w:tblCellSpacing w:w="15" w:type="dxa"/>
                </w:trPr>
                <w:tc>
                  <w:tcPr>
                    <w:tcW w:w="253" w:type="pct"/>
                    <w:hideMark/>
                  </w:tcPr>
                  <w:p w14:paraId="75EBD468" w14:textId="77777777" w:rsidR="005B4695" w:rsidRPr="00FE655B" w:rsidRDefault="005B4695" w:rsidP="00786A91">
                    <w:pPr>
                      <w:pStyle w:val="Bibliography"/>
                      <w:rPr>
                        <w:rFonts w:asciiTheme="majorHAnsi" w:hAnsiTheme="majorHAnsi"/>
                        <w:noProof/>
                        <w:sz w:val="24"/>
                        <w:szCs w:val="24"/>
                      </w:rPr>
                    </w:pPr>
                    <w:r w:rsidRPr="00FE655B">
                      <w:rPr>
                        <w:rFonts w:asciiTheme="majorHAnsi" w:hAnsiTheme="majorHAnsi"/>
                        <w:noProof/>
                        <w:sz w:val="24"/>
                        <w:szCs w:val="24"/>
                      </w:rPr>
                      <w:t xml:space="preserve">[1] </w:t>
                    </w:r>
                  </w:p>
                </w:tc>
                <w:tc>
                  <w:tcPr>
                    <w:tcW w:w="0" w:type="auto"/>
                    <w:hideMark/>
                  </w:tcPr>
                  <w:p w14:paraId="73408932" w14:textId="5248DA4D" w:rsidR="005B4695" w:rsidRPr="00FE655B" w:rsidRDefault="00FE655B" w:rsidP="0080381F">
                    <w:pPr>
                      <w:pStyle w:val="Bibliography"/>
                      <w:rPr>
                        <w:rFonts w:asciiTheme="majorHAnsi" w:hAnsiTheme="majorHAnsi"/>
                        <w:noProof/>
                        <w:sz w:val="24"/>
                        <w:szCs w:val="24"/>
                      </w:rPr>
                    </w:pPr>
                    <w:r w:rsidRPr="00FE655B">
                      <w:rPr>
                        <w:rFonts w:asciiTheme="majorHAnsi" w:hAnsiTheme="majorHAnsi" w:cstheme="majorBidi"/>
                        <w:sz w:val="24"/>
                        <w:szCs w:val="24"/>
                      </w:rPr>
                      <w:t xml:space="preserve">Abdussakir. 2009. </w:t>
                    </w:r>
                    <w:hyperlink r:id="rId15" w:history="1">
                      <w:r w:rsidRPr="00FE655B">
                        <w:rPr>
                          <w:rStyle w:val="Hyperlink"/>
                          <w:rFonts w:asciiTheme="majorHAnsi" w:hAnsiTheme="majorHAnsi" w:cstheme="majorBidi"/>
                          <w:i/>
                          <w:iCs/>
                          <w:color w:val="auto"/>
                          <w:sz w:val="24"/>
                          <w:szCs w:val="24"/>
                          <w:u w:val="none"/>
                        </w:rPr>
                        <w:t>Teori Graf: Topik Dasar untuk Tugas Akhir/Skripsi</w:t>
                      </w:r>
                    </w:hyperlink>
                    <w:r w:rsidRPr="00FE655B">
                      <w:rPr>
                        <w:rStyle w:val="Hyperlink"/>
                        <w:rFonts w:asciiTheme="majorHAnsi" w:hAnsiTheme="majorHAnsi" w:cstheme="majorBidi"/>
                        <w:i/>
                        <w:iCs/>
                        <w:color w:val="auto"/>
                        <w:sz w:val="24"/>
                        <w:szCs w:val="24"/>
                        <w:u w:val="none"/>
                      </w:rPr>
                      <w:t xml:space="preserve">. </w:t>
                    </w:r>
                    <w:r w:rsidRPr="00FE655B">
                      <w:rPr>
                        <w:rStyle w:val="Hyperlink"/>
                        <w:rFonts w:asciiTheme="majorHAnsi" w:hAnsiTheme="majorHAnsi" w:cstheme="majorBidi"/>
                        <w:color w:val="auto"/>
                        <w:sz w:val="24"/>
                        <w:szCs w:val="24"/>
                        <w:u w:val="none"/>
                      </w:rPr>
                      <w:t>Malang: UIN Press.</w:t>
                    </w:r>
                  </w:p>
                </w:tc>
              </w:tr>
              <w:tr w:rsidR="005B4695" w:rsidRPr="00786A91" w14:paraId="385CB0DF" w14:textId="77777777" w:rsidTr="000C610F">
                <w:trPr>
                  <w:divId w:val="388381276"/>
                  <w:tblCellSpacing w:w="15" w:type="dxa"/>
                </w:trPr>
                <w:tc>
                  <w:tcPr>
                    <w:tcW w:w="253" w:type="pct"/>
                    <w:hideMark/>
                  </w:tcPr>
                  <w:p w14:paraId="56A6B82B" w14:textId="77777777" w:rsidR="005B4695" w:rsidRPr="00786A91" w:rsidRDefault="005B4695" w:rsidP="00786A91">
                    <w:pPr>
                      <w:pStyle w:val="Bibliography"/>
                      <w:rPr>
                        <w:rFonts w:asciiTheme="majorHAnsi" w:hAnsiTheme="majorHAnsi"/>
                        <w:noProof/>
                        <w:sz w:val="24"/>
                        <w:szCs w:val="24"/>
                      </w:rPr>
                    </w:pPr>
                    <w:r w:rsidRPr="00786A91">
                      <w:rPr>
                        <w:rFonts w:asciiTheme="majorHAnsi" w:hAnsiTheme="majorHAnsi"/>
                        <w:noProof/>
                        <w:sz w:val="24"/>
                        <w:szCs w:val="24"/>
                      </w:rPr>
                      <w:t xml:space="preserve">[2] </w:t>
                    </w:r>
                  </w:p>
                </w:tc>
                <w:tc>
                  <w:tcPr>
                    <w:tcW w:w="0" w:type="auto"/>
                    <w:hideMark/>
                  </w:tcPr>
                  <w:p w14:paraId="54F439DD" w14:textId="24792269" w:rsidR="005B4695" w:rsidRPr="00610121" w:rsidRDefault="00610121" w:rsidP="0080381F">
                    <w:pPr>
                      <w:pStyle w:val="ListParagraph"/>
                      <w:spacing w:after="0" w:line="240" w:lineRule="auto"/>
                      <w:ind w:left="0"/>
                      <w:jc w:val="both"/>
                      <w:rPr>
                        <w:rFonts w:asciiTheme="majorHAnsi" w:hAnsiTheme="majorHAnsi" w:cstheme="majorBidi"/>
                        <w:sz w:val="24"/>
                        <w:szCs w:val="28"/>
                        <w:lang w:val="en-US"/>
                      </w:rPr>
                    </w:pPr>
                    <w:r w:rsidRPr="00610121">
                      <w:rPr>
                        <w:rFonts w:asciiTheme="majorHAnsi" w:hAnsiTheme="majorHAnsi" w:cstheme="majorBidi"/>
                        <w:sz w:val="24"/>
                        <w:szCs w:val="28"/>
                        <w:lang w:val="en-US"/>
                      </w:rPr>
                      <w:t xml:space="preserve">Agarwal, Himanesh. 2016. </w:t>
                    </w:r>
                    <w:r w:rsidRPr="00610121">
                      <w:rPr>
                        <w:rFonts w:asciiTheme="majorHAnsi" w:hAnsiTheme="majorHAnsi" w:cstheme="majorBidi"/>
                        <w:i/>
                        <w:iCs/>
                        <w:sz w:val="24"/>
                        <w:szCs w:val="28"/>
                        <w:lang w:val="en-US"/>
                      </w:rPr>
                      <w:t>Time-Efficient A* Algorithm for Robot Path Planning</w:t>
                    </w:r>
                    <w:r w:rsidRPr="00610121">
                      <w:rPr>
                        <w:rFonts w:asciiTheme="majorHAnsi" w:hAnsiTheme="majorHAnsi" w:cstheme="majorBidi"/>
                        <w:sz w:val="24"/>
                        <w:szCs w:val="28"/>
                        <w:lang w:val="en-US"/>
                      </w:rPr>
                      <w:t xml:space="preserve"> dalam </w:t>
                    </w:r>
                    <w:r w:rsidRPr="00610121">
                      <w:rPr>
                        <w:rFonts w:asciiTheme="majorHAnsi" w:hAnsiTheme="majorHAnsi" w:cstheme="majorBidi"/>
                        <w:i/>
                        <w:iCs/>
                        <w:sz w:val="24"/>
                        <w:szCs w:val="28"/>
                        <w:lang w:val="en-US"/>
                      </w:rPr>
                      <w:t>Procedia Technology 23 (hlm. 144 – 149)</w:t>
                    </w:r>
                    <w:r w:rsidRPr="00610121">
                      <w:rPr>
                        <w:rFonts w:asciiTheme="majorHAnsi" w:hAnsiTheme="majorHAnsi" w:cstheme="majorBidi"/>
                        <w:sz w:val="24"/>
                        <w:szCs w:val="28"/>
                        <w:lang w:val="en-US"/>
                      </w:rPr>
                      <w:t xml:space="preserve"> . India:</w:t>
                    </w:r>
                    <w:r w:rsidRPr="00610121">
                      <w:rPr>
                        <w:rFonts w:asciiTheme="majorHAnsi" w:hAnsiTheme="majorHAnsi"/>
                      </w:rPr>
                      <w:t xml:space="preserve"> </w:t>
                    </w:r>
                    <w:r w:rsidRPr="00610121">
                      <w:rPr>
                        <w:rFonts w:asciiTheme="majorHAnsi" w:hAnsiTheme="majorHAnsi" w:cstheme="majorBidi"/>
                        <w:sz w:val="24"/>
                        <w:szCs w:val="28"/>
                        <w:lang w:val="en-US"/>
                      </w:rPr>
                      <w:t xml:space="preserve">Madhav Institute of Science &amp; Technology. </w:t>
                    </w:r>
                  </w:p>
                </w:tc>
              </w:tr>
              <w:tr w:rsidR="005B4695" w:rsidRPr="00786A91" w14:paraId="2D85475D" w14:textId="77777777" w:rsidTr="000C610F">
                <w:trPr>
                  <w:divId w:val="388381276"/>
                  <w:tblCellSpacing w:w="15" w:type="dxa"/>
                </w:trPr>
                <w:tc>
                  <w:tcPr>
                    <w:tcW w:w="253" w:type="pct"/>
                    <w:hideMark/>
                  </w:tcPr>
                  <w:p w14:paraId="56FA2FD4" w14:textId="77777777" w:rsidR="005B4695" w:rsidRPr="00786A91" w:rsidRDefault="005B4695" w:rsidP="00786A91">
                    <w:pPr>
                      <w:pStyle w:val="Bibliography"/>
                      <w:rPr>
                        <w:rFonts w:asciiTheme="majorHAnsi" w:hAnsiTheme="majorHAnsi"/>
                        <w:noProof/>
                        <w:sz w:val="24"/>
                        <w:szCs w:val="24"/>
                      </w:rPr>
                    </w:pPr>
                    <w:r w:rsidRPr="00786A91">
                      <w:rPr>
                        <w:rFonts w:asciiTheme="majorHAnsi" w:hAnsiTheme="majorHAnsi"/>
                        <w:noProof/>
                        <w:sz w:val="24"/>
                        <w:szCs w:val="24"/>
                      </w:rPr>
                      <w:t xml:space="preserve">[3] </w:t>
                    </w:r>
                  </w:p>
                </w:tc>
                <w:tc>
                  <w:tcPr>
                    <w:tcW w:w="0" w:type="auto"/>
                    <w:hideMark/>
                  </w:tcPr>
                  <w:p w14:paraId="5709C988" w14:textId="51F3A342" w:rsidR="005B4695" w:rsidRPr="00610121" w:rsidRDefault="00610121" w:rsidP="0080381F">
                    <w:pPr>
                      <w:pStyle w:val="Bibliography"/>
                      <w:rPr>
                        <w:rFonts w:asciiTheme="majorHAnsi" w:hAnsiTheme="majorHAnsi"/>
                        <w:noProof/>
                        <w:sz w:val="24"/>
                        <w:szCs w:val="24"/>
                      </w:rPr>
                    </w:pPr>
                    <w:r w:rsidRPr="00610121">
                      <w:rPr>
                        <w:rFonts w:asciiTheme="majorHAnsi" w:hAnsiTheme="majorHAnsi" w:cstheme="majorBidi"/>
                        <w:sz w:val="24"/>
                        <w:szCs w:val="24"/>
                      </w:rPr>
                      <w:t xml:space="preserve">Budayasa, I Ktut. 2016. </w:t>
                    </w:r>
                    <w:r w:rsidRPr="00610121">
                      <w:rPr>
                        <w:rFonts w:asciiTheme="majorHAnsi" w:hAnsiTheme="majorHAnsi" w:cstheme="majorBidi"/>
                        <w:i/>
                        <w:iCs/>
                        <w:sz w:val="24"/>
                        <w:szCs w:val="24"/>
                      </w:rPr>
                      <w:t>Teori Graph dan Aplikasinya</w:t>
                    </w:r>
                    <w:r w:rsidRPr="00610121">
                      <w:rPr>
                        <w:rFonts w:asciiTheme="majorHAnsi" w:hAnsiTheme="majorHAnsi" w:cstheme="majorBidi"/>
                        <w:sz w:val="24"/>
                        <w:szCs w:val="24"/>
                      </w:rPr>
                      <w:t>. Surabaya: Unesa University Press</w:t>
                    </w:r>
                  </w:p>
                </w:tc>
              </w:tr>
              <w:tr w:rsidR="005B4695" w:rsidRPr="00786A91" w14:paraId="75377817" w14:textId="77777777" w:rsidTr="000C610F">
                <w:trPr>
                  <w:divId w:val="388381276"/>
                  <w:tblCellSpacing w:w="15" w:type="dxa"/>
                </w:trPr>
                <w:tc>
                  <w:tcPr>
                    <w:tcW w:w="253" w:type="pct"/>
                    <w:hideMark/>
                  </w:tcPr>
                  <w:p w14:paraId="6D0F9645" w14:textId="77777777" w:rsidR="005B4695" w:rsidRPr="00786A91" w:rsidRDefault="005B4695" w:rsidP="00786A91">
                    <w:pPr>
                      <w:pStyle w:val="Bibliography"/>
                      <w:rPr>
                        <w:rFonts w:asciiTheme="majorHAnsi" w:hAnsiTheme="majorHAnsi"/>
                        <w:noProof/>
                        <w:sz w:val="24"/>
                        <w:szCs w:val="24"/>
                      </w:rPr>
                    </w:pPr>
                    <w:r w:rsidRPr="00786A91">
                      <w:rPr>
                        <w:rFonts w:asciiTheme="majorHAnsi" w:hAnsiTheme="majorHAnsi"/>
                        <w:noProof/>
                        <w:sz w:val="24"/>
                        <w:szCs w:val="24"/>
                      </w:rPr>
                      <w:t xml:space="preserve">[4] </w:t>
                    </w:r>
                  </w:p>
                </w:tc>
                <w:tc>
                  <w:tcPr>
                    <w:tcW w:w="0" w:type="auto"/>
                  </w:tcPr>
                  <w:p w14:paraId="0A04CCF5" w14:textId="45E68F35" w:rsidR="005B4695" w:rsidRPr="002A2BE6" w:rsidRDefault="002A2BE6" w:rsidP="0080381F">
                    <w:pPr>
                      <w:pStyle w:val="Bibliography"/>
                      <w:rPr>
                        <w:rFonts w:asciiTheme="majorHAnsi" w:hAnsiTheme="majorHAnsi"/>
                        <w:noProof/>
                        <w:sz w:val="24"/>
                        <w:szCs w:val="24"/>
                      </w:rPr>
                    </w:pPr>
                    <w:r w:rsidRPr="002A2BE6">
                      <w:rPr>
                        <w:rFonts w:asciiTheme="majorHAnsi" w:hAnsiTheme="majorHAnsi" w:cstheme="majorBidi"/>
                        <w:sz w:val="24"/>
                        <w:szCs w:val="24"/>
                      </w:rPr>
                      <w:t xml:space="preserve">Chartrand, L dan Leniak, L. 2000. </w:t>
                    </w:r>
                    <w:r w:rsidRPr="002A2BE6">
                      <w:rPr>
                        <w:rFonts w:asciiTheme="majorHAnsi" w:hAnsiTheme="majorHAnsi" w:cstheme="majorBidi"/>
                        <w:i/>
                        <w:iCs/>
                        <w:sz w:val="24"/>
                        <w:szCs w:val="24"/>
                      </w:rPr>
                      <w:t>Graph &amp; Digraph</w:t>
                    </w:r>
                    <w:r w:rsidRPr="002A2BE6">
                      <w:rPr>
                        <w:rFonts w:asciiTheme="majorHAnsi" w:hAnsiTheme="majorHAnsi" w:cstheme="majorBidi"/>
                        <w:sz w:val="24"/>
                        <w:szCs w:val="24"/>
                      </w:rPr>
                      <w:t>. California: Chapman and Hall.</w:t>
                    </w:r>
                  </w:p>
                </w:tc>
              </w:tr>
              <w:tr w:rsidR="005B4695" w:rsidRPr="00786A91" w14:paraId="237D8CE4" w14:textId="77777777" w:rsidTr="000C610F">
                <w:trPr>
                  <w:divId w:val="388381276"/>
                  <w:tblCellSpacing w:w="15" w:type="dxa"/>
                </w:trPr>
                <w:tc>
                  <w:tcPr>
                    <w:tcW w:w="253" w:type="pct"/>
                    <w:hideMark/>
                  </w:tcPr>
                  <w:p w14:paraId="6C07072F" w14:textId="77777777" w:rsidR="005B4695" w:rsidRPr="00786A91" w:rsidRDefault="005B4695" w:rsidP="00786A91">
                    <w:pPr>
                      <w:pStyle w:val="Bibliography"/>
                      <w:rPr>
                        <w:rFonts w:asciiTheme="majorHAnsi" w:hAnsiTheme="majorHAnsi"/>
                        <w:noProof/>
                        <w:sz w:val="24"/>
                        <w:szCs w:val="24"/>
                      </w:rPr>
                    </w:pPr>
                    <w:r w:rsidRPr="00786A91">
                      <w:rPr>
                        <w:rFonts w:asciiTheme="majorHAnsi" w:hAnsiTheme="majorHAnsi"/>
                        <w:noProof/>
                        <w:sz w:val="24"/>
                        <w:szCs w:val="24"/>
                      </w:rPr>
                      <w:t xml:space="preserve">[5] </w:t>
                    </w:r>
                  </w:p>
                </w:tc>
                <w:tc>
                  <w:tcPr>
                    <w:tcW w:w="0" w:type="auto"/>
                  </w:tcPr>
                  <w:p w14:paraId="64AB8797" w14:textId="4D4A3265" w:rsidR="005B4695" w:rsidRPr="002A2BE6" w:rsidRDefault="002A2BE6" w:rsidP="0080381F">
                    <w:pPr>
                      <w:pStyle w:val="Bibliography"/>
                      <w:rPr>
                        <w:rFonts w:asciiTheme="majorHAnsi" w:hAnsiTheme="majorHAnsi"/>
                        <w:noProof/>
                        <w:sz w:val="24"/>
                        <w:szCs w:val="24"/>
                      </w:rPr>
                    </w:pPr>
                    <w:r w:rsidRPr="002A2BE6">
                      <w:rPr>
                        <w:rFonts w:asciiTheme="majorHAnsi" w:hAnsiTheme="majorHAnsi" w:cstheme="majorBidi"/>
                        <w:sz w:val="24"/>
                        <w:szCs w:val="28"/>
                      </w:rPr>
                      <w:t>Cipta. 2018.</w:t>
                    </w:r>
                    <w:r w:rsidRPr="002A2BE6">
                      <w:rPr>
                        <w:rFonts w:asciiTheme="majorHAnsi" w:hAnsiTheme="majorHAnsi" w:cstheme="majorBidi"/>
                        <w:i/>
                        <w:iCs/>
                        <w:sz w:val="24"/>
                        <w:szCs w:val="28"/>
                      </w:rPr>
                      <w:t xml:space="preserve"> Teori dan Algoritma Graph dengan Bahasa Java</w:t>
                    </w:r>
                    <w:r w:rsidRPr="002A2BE6">
                      <w:rPr>
                        <w:rFonts w:asciiTheme="majorHAnsi" w:hAnsiTheme="majorHAnsi" w:cstheme="majorBidi"/>
                        <w:sz w:val="24"/>
                        <w:szCs w:val="28"/>
                      </w:rPr>
                      <w:t>. Yogyakarta: Andi</w:t>
                    </w:r>
                  </w:p>
                </w:tc>
              </w:tr>
              <w:tr w:rsidR="005B4695" w:rsidRPr="00786A91" w14:paraId="5E67FB8A" w14:textId="77777777" w:rsidTr="000C610F">
                <w:trPr>
                  <w:divId w:val="388381276"/>
                  <w:tblCellSpacing w:w="15" w:type="dxa"/>
                </w:trPr>
                <w:tc>
                  <w:tcPr>
                    <w:tcW w:w="253" w:type="pct"/>
                    <w:hideMark/>
                  </w:tcPr>
                  <w:p w14:paraId="2292C2EC" w14:textId="77777777" w:rsidR="005B4695" w:rsidRPr="00786A91" w:rsidRDefault="005B4695" w:rsidP="00786A91">
                    <w:pPr>
                      <w:pStyle w:val="Bibliography"/>
                      <w:rPr>
                        <w:rFonts w:asciiTheme="majorHAnsi" w:hAnsiTheme="majorHAnsi"/>
                        <w:noProof/>
                        <w:sz w:val="24"/>
                        <w:szCs w:val="24"/>
                      </w:rPr>
                    </w:pPr>
                    <w:r w:rsidRPr="00786A91">
                      <w:rPr>
                        <w:rFonts w:asciiTheme="majorHAnsi" w:hAnsiTheme="majorHAnsi"/>
                        <w:noProof/>
                        <w:sz w:val="24"/>
                        <w:szCs w:val="24"/>
                      </w:rPr>
                      <w:t xml:space="preserve">[6] </w:t>
                    </w:r>
                  </w:p>
                </w:tc>
                <w:tc>
                  <w:tcPr>
                    <w:tcW w:w="0" w:type="auto"/>
                    <w:hideMark/>
                  </w:tcPr>
                  <w:p w14:paraId="734CA522" w14:textId="2CEAFCDC" w:rsidR="005B4695" w:rsidRPr="002A2BE6" w:rsidRDefault="002A2BE6" w:rsidP="0080381F">
                    <w:pPr>
                      <w:pStyle w:val="Bibliography"/>
                      <w:rPr>
                        <w:rFonts w:asciiTheme="majorHAnsi" w:hAnsiTheme="majorHAnsi"/>
                        <w:noProof/>
                        <w:sz w:val="24"/>
                        <w:szCs w:val="24"/>
                      </w:rPr>
                    </w:pPr>
                    <w:r w:rsidRPr="002A2BE6">
                      <w:rPr>
                        <w:rFonts w:asciiTheme="majorHAnsi" w:hAnsiTheme="majorHAnsi" w:cstheme="majorBidi"/>
                        <w:sz w:val="24"/>
                        <w:szCs w:val="28"/>
                      </w:rPr>
                      <w:t xml:space="preserve">Dona, dkk. 2020. </w:t>
                    </w:r>
                    <w:r w:rsidRPr="002A2BE6">
                      <w:rPr>
                        <w:rFonts w:asciiTheme="majorHAnsi" w:hAnsiTheme="majorHAnsi" w:cstheme="majorBidi"/>
                        <w:i/>
                        <w:iCs/>
                        <w:sz w:val="24"/>
                        <w:szCs w:val="28"/>
                      </w:rPr>
                      <w:t>Aplikasi Pencarian Rute Terpendek Lokasi Kuliner Khas Palembang Menggunakan Algoritma Euclidean Distance dan A*(Star)</w:t>
                    </w:r>
                    <w:r w:rsidRPr="002A2BE6">
                      <w:rPr>
                        <w:rFonts w:asciiTheme="majorHAnsi" w:hAnsiTheme="majorHAnsi" w:cstheme="majorBidi"/>
                        <w:sz w:val="24"/>
                        <w:szCs w:val="28"/>
                      </w:rPr>
                      <w:t xml:space="preserve"> dalam </w:t>
                    </w:r>
                    <w:r w:rsidRPr="002A2BE6">
                      <w:rPr>
                        <w:rFonts w:asciiTheme="majorHAnsi" w:hAnsiTheme="majorHAnsi" w:cstheme="majorBidi"/>
                        <w:i/>
                        <w:iCs/>
                        <w:sz w:val="24"/>
                        <w:szCs w:val="28"/>
                      </w:rPr>
                      <w:t>Jurnal SISFOKOM (Sistem Informasi dan Komputer) Volume 9 Nomor 2 (hlm. 195–202)</w:t>
                    </w:r>
                    <w:r w:rsidRPr="002A2BE6">
                      <w:rPr>
                        <w:rFonts w:asciiTheme="majorHAnsi" w:hAnsiTheme="majorHAnsi" w:cstheme="majorBidi"/>
                        <w:sz w:val="24"/>
                        <w:szCs w:val="28"/>
                      </w:rPr>
                      <w:t>. Palembang: Universitas Indo Global Mandiri.</w:t>
                    </w:r>
                  </w:p>
                </w:tc>
              </w:tr>
              <w:tr w:rsidR="00263283" w:rsidRPr="00786A91" w14:paraId="555D17C4" w14:textId="77777777" w:rsidTr="000C610F">
                <w:trPr>
                  <w:divId w:val="388381276"/>
                  <w:tblCellSpacing w:w="15" w:type="dxa"/>
                </w:trPr>
                <w:tc>
                  <w:tcPr>
                    <w:tcW w:w="253" w:type="pct"/>
                  </w:tcPr>
                  <w:p w14:paraId="02CAD212" w14:textId="3B357A11" w:rsidR="00263283" w:rsidRPr="00786A91" w:rsidRDefault="00263283" w:rsidP="00786A91">
                    <w:pPr>
                      <w:pStyle w:val="Bibliography"/>
                      <w:rPr>
                        <w:rFonts w:asciiTheme="majorHAnsi" w:hAnsiTheme="majorHAnsi"/>
                        <w:noProof/>
                        <w:sz w:val="24"/>
                        <w:szCs w:val="24"/>
                      </w:rPr>
                    </w:pPr>
                    <w:r>
                      <w:rPr>
                        <w:rFonts w:asciiTheme="majorHAnsi" w:hAnsiTheme="majorHAnsi"/>
                        <w:noProof/>
                        <w:sz w:val="24"/>
                        <w:szCs w:val="24"/>
                      </w:rPr>
                      <w:t>[7]</w:t>
                    </w:r>
                  </w:p>
                </w:tc>
                <w:tc>
                  <w:tcPr>
                    <w:tcW w:w="0" w:type="auto"/>
                  </w:tcPr>
                  <w:p w14:paraId="39E9B1F7" w14:textId="3318CDC7" w:rsidR="00263283" w:rsidRPr="002A2BE6" w:rsidRDefault="002A2BE6" w:rsidP="0080381F">
                    <w:pPr>
                      <w:pStyle w:val="Bibliography"/>
                      <w:rPr>
                        <w:rFonts w:asciiTheme="majorHAnsi" w:hAnsiTheme="majorHAnsi"/>
                        <w:noProof/>
                        <w:sz w:val="24"/>
                        <w:szCs w:val="24"/>
                      </w:rPr>
                    </w:pPr>
                    <w:r w:rsidRPr="002A2BE6">
                      <w:rPr>
                        <w:rFonts w:asciiTheme="majorHAnsi" w:hAnsiTheme="majorHAnsi" w:cstheme="majorBidi"/>
                        <w:sz w:val="24"/>
                        <w:szCs w:val="28"/>
                      </w:rPr>
                      <w:t xml:space="preserve">Fernando, Yusra. 2020. </w:t>
                    </w:r>
                    <w:r w:rsidRPr="002A2BE6">
                      <w:rPr>
                        <w:rFonts w:asciiTheme="majorHAnsi" w:hAnsiTheme="majorHAnsi" w:cstheme="majorBidi"/>
                        <w:i/>
                        <w:iCs/>
                        <w:sz w:val="24"/>
                        <w:szCs w:val="28"/>
                      </w:rPr>
                      <w:t xml:space="preserve">Penerapan Algoritma A-Star Pada Aplikasi Pencarian Lokasi Fotografi Di Bandar Lampung Berbasis Android </w:t>
                    </w:r>
                    <w:r w:rsidRPr="002A2BE6">
                      <w:rPr>
                        <w:rFonts w:asciiTheme="majorHAnsi" w:hAnsiTheme="majorHAnsi" w:cstheme="majorBidi"/>
                        <w:sz w:val="24"/>
                        <w:szCs w:val="28"/>
                      </w:rPr>
                      <w:t xml:space="preserve">dalam </w:t>
                    </w:r>
                    <w:r w:rsidRPr="002A2BE6">
                      <w:rPr>
                        <w:rFonts w:asciiTheme="majorHAnsi" w:hAnsiTheme="majorHAnsi" w:cstheme="majorBidi"/>
                        <w:i/>
                        <w:iCs/>
                        <w:sz w:val="24"/>
                        <w:szCs w:val="28"/>
                      </w:rPr>
                      <w:t xml:space="preserve">Jurnal TEKNOINFO Volume 14 Nomor 1 (hlm. 27–34) </w:t>
                    </w:r>
                    <w:r w:rsidRPr="002A2BE6">
                      <w:rPr>
                        <w:rFonts w:asciiTheme="majorHAnsi" w:hAnsiTheme="majorHAnsi" w:cstheme="majorBidi"/>
                        <w:sz w:val="24"/>
                        <w:szCs w:val="28"/>
                      </w:rPr>
                      <w:t>, Lampung : Universitas Lampung.</w:t>
                    </w:r>
                  </w:p>
                </w:tc>
              </w:tr>
              <w:tr w:rsidR="00EB6B3F" w:rsidRPr="00786A91" w14:paraId="523F3DB7" w14:textId="77777777" w:rsidTr="000C610F">
                <w:trPr>
                  <w:divId w:val="388381276"/>
                  <w:tblCellSpacing w:w="15" w:type="dxa"/>
                </w:trPr>
                <w:tc>
                  <w:tcPr>
                    <w:tcW w:w="253" w:type="pct"/>
                  </w:tcPr>
                  <w:p w14:paraId="47824134" w14:textId="14238792" w:rsidR="00EB6B3F" w:rsidRDefault="00EB6B3F" w:rsidP="00786A91">
                    <w:pPr>
                      <w:pStyle w:val="Bibliography"/>
                      <w:rPr>
                        <w:rFonts w:asciiTheme="majorHAnsi" w:hAnsiTheme="majorHAnsi"/>
                        <w:noProof/>
                        <w:sz w:val="24"/>
                        <w:szCs w:val="24"/>
                      </w:rPr>
                    </w:pPr>
                    <w:r>
                      <w:rPr>
                        <w:rFonts w:asciiTheme="majorHAnsi" w:hAnsiTheme="majorHAnsi"/>
                        <w:noProof/>
                        <w:sz w:val="24"/>
                        <w:szCs w:val="24"/>
                      </w:rPr>
                      <w:t>[8]</w:t>
                    </w:r>
                  </w:p>
                </w:tc>
                <w:tc>
                  <w:tcPr>
                    <w:tcW w:w="0" w:type="auto"/>
                  </w:tcPr>
                  <w:p w14:paraId="6B0C4EFD" w14:textId="4DA0FD8B" w:rsidR="002A2BE6" w:rsidRPr="00351DEA" w:rsidRDefault="002A2BE6" w:rsidP="0080381F">
                    <w:pPr>
                      <w:pStyle w:val="Bibliography"/>
                      <w:rPr>
                        <w:rFonts w:asciiTheme="majorHAnsi" w:hAnsiTheme="majorHAnsi"/>
                        <w:noProof/>
                        <w:sz w:val="24"/>
                        <w:szCs w:val="24"/>
                      </w:rPr>
                    </w:pPr>
                    <w:r w:rsidRPr="002A2BE6">
                      <w:rPr>
                        <w:rFonts w:asciiTheme="majorHAnsi" w:hAnsiTheme="majorHAnsi" w:cstheme="majorBidi"/>
                        <w:sz w:val="24"/>
                        <w:szCs w:val="28"/>
                      </w:rPr>
                      <w:t xml:space="preserve">Hagberg, Aric, dkk. 2021. </w:t>
                    </w:r>
                    <w:r w:rsidRPr="002A2BE6">
                      <w:rPr>
                        <w:rFonts w:asciiTheme="majorHAnsi" w:hAnsiTheme="majorHAnsi" w:cstheme="majorBidi"/>
                        <w:i/>
                        <w:iCs/>
                        <w:sz w:val="24"/>
                        <w:szCs w:val="28"/>
                      </w:rPr>
                      <w:t>Networx Reference 2.6.2</w:t>
                    </w:r>
                    <w:r w:rsidRPr="002A2BE6">
                      <w:rPr>
                        <w:rFonts w:asciiTheme="majorHAnsi" w:hAnsiTheme="majorHAnsi" w:cstheme="majorBidi"/>
                        <w:sz w:val="24"/>
                        <w:szCs w:val="28"/>
                      </w:rPr>
                      <w:t>. Python : NetworkxGoogleGroup</w:t>
                    </w:r>
                    <w:r w:rsidR="00B67E44" w:rsidRPr="002A2BE6">
                      <w:rPr>
                        <w:rFonts w:asciiTheme="majorHAnsi" w:hAnsiTheme="majorHAnsi"/>
                        <w:noProof/>
                        <w:sz w:val="24"/>
                        <w:szCs w:val="24"/>
                      </w:rPr>
                      <w:t>.</w:t>
                    </w:r>
                  </w:p>
                </w:tc>
              </w:tr>
              <w:tr w:rsidR="00351DEA" w:rsidRPr="00786A91" w14:paraId="528FAD90" w14:textId="77777777" w:rsidTr="000C610F">
                <w:trPr>
                  <w:divId w:val="388381276"/>
                  <w:tblCellSpacing w:w="15" w:type="dxa"/>
                </w:trPr>
                <w:tc>
                  <w:tcPr>
                    <w:tcW w:w="253" w:type="pct"/>
                  </w:tcPr>
                  <w:p w14:paraId="70118B0E" w14:textId="4A8A98A5" w:rsidR="00351DEA" w:rsidRDefault="00351DEA" w:rsidP="00351DEA">
                    <w:pPr>
                      <w:pStyle w:val="Bibliography"/>
                      <w:rPr>
                        <w:rFonts w:asciiTheme="majorHAnsi" w:hAnsiTheme="majorHAnsi"/>
                        <w:noProof/>
                        <w:sz w:val="24"/>
                        <w:szCs w:val="24"/>
                      </w:rPr>
                    </w:pPr>
                    <w:r>
                      <w:rPr>
                        <w:rFonts w:asciiTheme="majorHAnsi" w:hAnsiTheme="majorHAnsi"/>
                        <w:noProof/>
                        <w:sz w:val="24"/>
                        <w:szCs w:val="24"/>
                      </w:rPr>
                      <w:t>[9]</w:t>
                    </w:r>
                  </w:p>
                </w:tc>
                <w:tc>
                  <w:tcPr>
                    <w:tcW w:w="0" w:type="auto"/>
                  </w:tcPr>
                  <w:p w14:paraId="6C1090CB" w14:textId="0D8A58DA" w:rsidR="00351DEA" w:rsidRPr="00351DEA" w:rsidRDefault="00351DEA" w:rsidP="0080381F">
                    <w:pPr>
                      <w:pStyle w:val="ListParagraph"/>
                      <w:spacing w:after="0" w:line="240" w:lineRule="auto"/>
                      <w:ind w:left="851" w:hanging="851"/>
                      <w:jc w:val="both"/>
                      <w:rPr>
                        <w:rFonts w:asciiTheme="majorHAnsi" w:hAnsiTheme="majorHAnsi" w:cstheme="majorBidi"/>
                        <w:sz w:val="24"/>
                        <w:szCs w:val="28"/>
                        <w:lang w:val="en-US"/>
                      </w:rPr>
                    </w:pPr>
                    <w:r w:rsidRPr="00351DEA">
                      <w:rPr>
                        <w:rFonts w:asciiTheme="majorHAnsi" w:hAnsiTheme="majorHAnsi" w:cstheme="majorBidi"/>
                        <w:sz w:val="24"/>
                        <w:szCs w:val="28"/>
                        <w:lang w:val="en-US"/>
                      </w:rPr>
                      <w:t xml:space="preserve">Hart, N. 1995. </w:t>
                    </w:r>
                    <w:r w:rsidRPr="00351DEA">
                      <w:rPr>
                        <w:rFonts w:asciiTheme="majorHAnsi" w:hAnsiTheme="majorHAnsi" w:cstheme="majorBidi"/>
                        <w:i/>
                        <w:iCs/>
                        <w:sz w:val="24"/>
                        <w:szCs w:val="28"/>
                        <w:lang w:val="en-US"/>
                      </w:rPr>
                      <w:t>Artificiall Intelegence</w:t>
                    </w:r>
                    <w:r w:rsidRPr="00351DEA">
                      <w:rPr>
                        <w:rFonts w:asciiTheme="majorHAnsi" w:hAnsiTheme="majorHAnsi" w:cstheme="majorBidi"/>
                        <w:sz w:val="24"/>
                        <w:szCs w:val="28"/>
                        <w:lang w:val="en-US"/>
                      </w:rPr>
                      <w:t>: A Modern Approach.</w:t>
                    </w:r>
                  </w:p>
                </w:tc>
              </w:tr>
              <w:tr w:rsidR="00351DEA" w:rsidRPr="00351DEA" w14:paraId="7EAE6149" w14:textId="77777777" w:rsidTr="000C610F">
                <w:trPr>
                  <w:divId w:val="388381276"/>
                  <w:tblCellSpacing w:w="15" w:type="dxa"/>
                </w:trPr>
                <w:tc>
                  <w:tcPr>
                    <w:tcW w:w="253" w:type="pct"/>
                  </w:tcPr>
                  <w:p w14:paraId="0F7F516E" w14:textId="71B722DF" w:rsidR="00351DEA" w:rsidRDefault="00351DEA" w:rsidP="00EF265F">
                    <w:pPr>
                      <w:pStyle w:val="Bibliography"/>
                      <w:rPr>
                        <w:rFonts w:asciiTheme="majorHAnsi" w:hAnsiTheme="majorHAnsi"/>
                        <w:noProof/>
                        <w:sz w:val="24"/>
                        <w:szCs w:val="24"/>
                      </w:rPr>
                    </w:pPr>
                    <w:r>
                      <w:rPr>
                        <w:rFonts w:asciiTheme="majorHAnsi" w:hAnsiTheme="majorHAnsi"/>
                        <w:noProof/>
                        <w:sz w:val="24"/>
                        <w:szCs w:val="24"/>
                      </w:rPr>
                      <w:t>[10]</w:t>
                    </w:r>
                  </w:p>
                </w:tc>
                <w:tc>
                  <w:tcPr>
                    <w:tcW w:w="0" w:type="auto"/>
                  </w:tcPr>
                  <w:p w14:paraId="38465EC4" w14:textId="11341DFC" w:rsidR="00351DEA" w:rsidRPr="000C610F" w:rsidRDefault="00351DEA" w:rsidP="0080381F">
                    <w:pPr>
                      <w:pStyle w:val="ListParagraph"/>
                      <w:spacing w:after="0" w:line="240" w:lineRule="auto"/>
                      <w:ind w:left="0"/>
                      <w:jc w:val="both"/>
                      <w:rPr>
                        <w:rFonts w:asciiTheme="majorHAnsi" w:hAnsiTheme="majorHAnsi" w:cstheme="majorBidi"/>
                        <w:sz w:val="24"/>
                        <w:szCs w:val="28"/>
                        <w:lang w:val="en-US"/>
                      </w:rPr>
                    </w:pPr>
                    <w:r w:rsidRPr="000C610F">
                      <w:rPr>
                        <w:rFonts w:asciiTheme="majorHAnsi" w:hAnsiTheme="majorHAnsi" w:cstheme="majorBidi"/>
                        <w:sz w:val="24"/>
                        <w:szCs w:val="28"/>
                        <w:lang w:val="en-US"/>
                      </w:rPr>
                      <w:t xml:space="preserve">Maulana, Afrizal Adam. 2017. </w:t>
                    </w:r>
                    <w:r w:rsidRPr="000C610F">
                      <w:rPr>
                        <w:rFonts w:asciiTheme="majorHAnsi" w:hAnsiTheme="majorHAnsi" w:cstheme="majorBidi"/>
                        <w:i/>
                        <w:iCs/>
                        <w:sz w:val="24"/>
                        <w:szCs w:val="28"/>
                        <w:lang w:val="en-US"/>
                      </w:rPr>
                      <w:t>Implementation of A* Algorithm in Web-Based Applications for Finding the Shortest Route as Navigation of Digital Indoor Map</w:t>
                    </w:r>
                    <w:r w:rsidRPr="000C610F">
                      <w:rPr>
                        <w:rFonts w:asciiTheme="majorHAnsi" w:hAnsiTheme="majorHAnsi" w:cstheme="majorBidi"/>
                        <w:sz w:val="24"/>
                        <w:szCs w:val="28"/>
                        <w:lang w:val="en-US"/>
                      </w:rPr>
                      <w:t xml:space="preserve"> dalam </w:t>
                    </w:r>
                    <w:r w:rsidRPr="000C610F">
                      <w:rPr>
                        <w:rFonts w:asciiTheme="majorHAnsi" w:hAnsiTheme="majorHAnsi" w:cstheme="majorBidi"/>
                        <w:i/>
                        <w:iCs/>
                        <w:sz w:val="24"/>
                        <w:szCs w:val="28"/>
                        <w:lang w:val="en-US"/>
                      </w:rPr>
                      <w:t>Citec Journal Vol. 5 No. 1</w:t>
                    </w:r>
                    <w:r w:rsidRPr="000C610F">
                      <w:rPr>
                        <w:rFonts w:asciiTheme="majorHAnsi" w:hAnsiTheme="majorHAnsi" w:cstheme="majorBidi"/>
                        <w:sz w:val="24"/>
                        <w:szCs w:val="28"/>
                        <w:lang w:val="en-US"/>
                      </w:rPr>
                      <w:t>. Jakarta: Teknik Informatika UDINUS.</w:t>
                    </w:r>
                  </w:p>
                </w:tc>
              </w:tr>
              <w:tr w:rsidR="000C610F" w:rsidRPr="00351DEA" w14:paraId="4555F88F" w14:textId="77777777" w:rsidTr="000C610F">
                <w:trPr>
                  <w:divId w:val="388381276"/>
                  <w:tblCellSpacing w:w="15" w:type="dxa"/>
                </w:trPr>
                <w:tc>
                  <w:tcPr>
                    <w:tcW w:w="253" w:type="pct"/>
                  </w:tcPr>
                  <w:p w14:paraId="176F0D10" w14:textId="04B49E29" w:rsidR="000C610F" w:rsidRDefault="000C610F" w:rsidP="00EF265F">
                    <w:pPr>
                      <w:pStyle w:val="Bibliography"/>
                      <w:rPr>
                        <w:rFonts w:asciiTheme="majorHAnsi" w:hAnsiTheme="majorHAnsi"/>
                        <w:noProof/>
                        <w:sz w:val="24"/>
                        <w:szCs w:val="24"/>
                      </w:rPr>
                    </w:pPr>
                    <w:r>
                      <w:rPr>
                        <w:rFonts w:asciiTheme="majorHAnsi" w:hAnsiTheme="majorHAnsi"/>
                        <w:noProof/>
                        <w:sz w:val="24"/>
                        <w:szCs w:val="24"/>
                      </w:rPr>
                      <w:t>[11]</w:t>
                    </w:r>
                  </w:p>
                </w:tc>
                <w:tc>
                  <w:tcPr>
                    <w:tcW w:w="0" w:type="auto"/>
                  </w:tcPr>
                  <w:p w14:paraId="1A54E15A" w14:textId="7021A6A9" w:rsidR="000C610F" w:rsidRPr="00351DEA" w:rsidRDefault="000C610F" w:rsidP="0080381F">
                    <w:pPr>
                      <w:pStyle w:val="ListParagraph"/>
                      <w:spacing w:after="0" w:line="240" w:lineRule="auto"/>
                      <w:ind w:left="0"/>
                      <w:jc w:val="both"/>
                      <w:rPr>
                        <w:rFonts w:asciiTheme="majorHAnsi" w:hAnsiTheme="majorHAnsi" w:cstheme="majorBidi"/>
                        <w:sz w:val="24"/>
                        <w:szCs w:val="28"/>
                        <w:lang w:val="en-US"/>
                      </w:rPr>
                    </w:pPr>
                    <w:r w:rsidRPr="000C610F">
                      <w:rPr>
                        <w:rFonts w:asciiTheme="majorHAnsi" w:hAnsiTheme="majorHAnsi" w:cstheme="majorBidi"/>
                        <w:sz w:val="24"/>
                        <w:szCs w:val="28"/>
                        <w:lang w:val="en-US"/>
                      </w:rPr>
                      <w:t xml:space="preserve">Munir, Rinaldi. 2016. </w:t>
                    </w:r>
                    <w:r w:rsidRPr="000C610F">
                      <w:rPr>
                        <w:rFonts w:asciiTheme="majorHAnsi" w:hAnsiTheme="majorHAnsi" w:cstheme="majorBidi"/>
                        <w:i/>
                        <w:iCs/>
                        <w:sz w:val="24"/>
                        <w:szCs w:val="28"/>
                        <w:lang w:val="en-US"/>
                      </w:rPr>
                      <w:t>Matematika Diskrit</w:t>
                    </w:r>
                    <w:r w:rsidRPr="000C610F">
                      <w:rPr>
                        <w:rFonts w:asciiTheme="majorHAnsi" w:hAnsiTheme="majorHAnsi" w:cstheme="majorBidi"/>
                        <w:sz w:val="24"/>
                        <w:szCs w:val="28"/>
                        <w:lang w:val="en-US"/>
                      </w:rPr>
                      <w:t>. Bandung:  Program Studi Teknik Informatika ITB</w:t>
                    </w:r>
                    <w:r w:rsidRPr="00351DEA">
                      <w:rPr>
                        <w:rFonts w:asciiTheme="majorHAnsi" w:hAnsiTheme="majorHAnsi" w:cstheme="majorBidi"/>
                        <w:sz w:val="24"/>
                        <w:szCs w:val="28"/>
                        <w:lang w:val="en-US"/>
                      </w:rPr>
                      <w:t>.</w:t>
                    </w:r>
                  </w:p>
                </w:tc>
              </w:tr>
              <w:tr w:rsidR="000C610F" w:rsidRPr="00351DEA" w14:paraId="327D0CE5" w14:textId="77777777" w:rsidTr="000C610F">
                <w:trPr>
                  <w:divId w:val="388381276"/>
                  <w:tblCellSpacing w:w="15" w:type="dxa"/>
                </w:trPr>
                <w:tc>
                  <w:tcPr>
                    <w:tcW w:w="253" w:type="pct"/>
                  </w:tcPr>
                  <w:p w14:paraId="18AAAA08" w14:textId="78DEA65F" w:rsidR="000C610F" w:rsidRDefault="000C610F" w:rsidP="00EF265F">
                    <w:pPr>
                      <w:pStyle w:val="Bibliography"/>
                      <w:rPr>
                        <w:rFonts w:asciiTheme="majorHAnsi" w:hAnsiTheme="majorHAnsi"/>
                        <w:noProof/>
                        <w:sz w:val="24"/>
                        <w:szCs w:val="24"/>
                      </w:rPr>
                    </w:pPr>
                    <w:r>
                      <w:rPr>
                        <w:rFonts w:asciiTheme="majorHAnsi" w:hAnsiTheme="majorHAnsi"/>
                        <w:noProof/>
                        <w:sz w:val="24"/>
                        <w:szCs w:val="24"/>
                      </w:rPr>
                      <w:t>[12]</w:t>
                    </w:r>
                  </w:p>
                </w:tc>
                <w:tc>
                  <w:tcPr>
                    <w:tcW w:w="0" w:type="auto"/>
                  </w:tcPr>
                  <w:p w14:paraId="6649A648" w14:textId="56184923" w:rsidR="000C610F" w:rsidRPr="000C610F" w:rsidRDefault="000C610F" w:rsidP="0080381F">
                    <w:pPr>
                      <w:pStyle w:val="ListParagraph"/>
                      <w:spacing w:after="0" w:line="240" w:lineRule="auto"/>
                      <w:ind w:left="0"/>
                      <w:jc w:val="both"/>
                      <w:rPr>
                        <w:rFonts w:asciiTheme="majorHAnsi" w:hAnsiTheme="majorHAnsi" w:cstheme="majorBidi"/>
                        <w:sz w:val="24"/>
                        <w:szCs w:val="28"/>
                        <w:lang w:val="en-US"/>
                      </w:rPr>
                    </w:pPr>
                    <w:r w:rsidRPr="000C610F">
                      <w:rPr>
                        <w:rFonts w:asciiTheme="majorHAnsi" w:hAnsiTheme="majorHAnsi" w:cstheme="majorBidi"/>
                        <w:sz w:val="24"/>
                        <w:szCs w:val="28"/>
                        <w:lang w:val="en-US"/>
                      </w:rPr>
                      <w:t>Pekandayu. 2020. Buku Panduan Kakang Mbakyu Kota Malang 2020. Malang: Disporapar Kota Malang</w:t>
                    </w:r>
                  </w:p>
                </w:tc>
              </w:tr>
              <w:tr w:rsidR="000C610F" w:rsidRPr="00351DEA" w14:paraId="413980CE" w14:textId="77777777" w:rsidTr="000C610F">
                <w:trPr>
                  <w:divId w:val="388381276"/>
                  <w:tblCellSpacing w:w="15" w:type="dxa"/>
                </w:trPr>
                <w:tc>
                  <w:tcPr>
                    <w:tcW w:w="253" w:type="pct"/>
                  </w:tcPr>
                  <w:p w14:paraId="03B45B6F" w14:textId="33579E2C" w:rsidR="000C610F" w:rsidRDefault="000C610F" w:rsidP="00EF265F">
                    <w:pPr>
                      <w:pStyle w:val="Bibliography"/>
                      <w:rPr>
                        <w:rFonts w:asciiTheme="majorHAnsi" w:hAnsiTheme="majorHAnsi"/>
                        <w:noProof/>
                        <w:sz w:val="24"/>
                        <w:szCs w:val="24"/>
                      </w:rPr>
                    </w:pPr>
                    <w:r>
                      <w:rPr>
                        <w:rFonts w:asciiTheme="majorHAnsi" w:hAnsiTheme="majorHAnsi"/>
                        <w:noProof/>
                        <w:sz w:val="24"/>
                        <w:szCs w:val="24"/>
                      </w:rPr>
                      <w:t>[13]</w:t>
                    </w:r>
                  </w:p>
                </w:tc>
                <w:tc>
                  <w:tcPr>
                    <w:tcW w:w="0" w:type="auto"/>
                  </w:tcPr>
                  <w:p w14:paraId="392450B8" w14:textId="6C1EADD4" w:rsidR="000C610F" w:rsidRPr="000C610F" w:rsidRDefault="000C610F" w:rsidP="0080381F">
                    <w:pPr>
                      <w:pStyle w:val="ListParagraph"/>
                      <w:spacing w:after="0" w:line="240" w:lineRule="auto"/>
                      <w:ind w:left="0"/>
                      <w:jc w:val="both"/>
                      <w:rPr>
                        <w:rFonts w:asciiTheme="majorHAnsi" w:hAnsiTheme="majorHAnsi" w:cstheme="majorBidi"/>
                        <w:sz w:val="24"/>
                        <w:szCs w:val="28"/>
                        <w:lang w:val="en-US"/>
                      </w:rPr>
                    </w:pPr>
                    <w:r w:rsidRPr="000C610F">
                      <w:rPr>
                        <w:rFonts w:asciiTheme="majorHAnsi" w:hAnsiTheme="majorHAnsi" w:cstheme="majorBidi"/>
                        <w:sz w:val="24"/>
                        <w:szCs w:val="28"/>
                        <w:lang w:val="en-US"/>
                      </w:rPr>
                      <w:t xml:space="preserve">Sandra, dkk. 2019. </w:t>
                    </w:r>
                    <w:r w:rsidRPr="000C610F">
                      <w:rPr>
                        <w:rFonts w:asciiTheme="majorHAnsi" w:hAnsiTheme="majorHAnsi" w:cstheme="majorBidi"/>
                        <w:i/>
                        <w:iCs/>
                        <w:sz w:val="24"/>
                        <w:szCs w:val="28"/>
                        <w:lang w:val="en-US"/>
                      </w:rPr>
                      <w:t>Implementasi Rencana Perjalanan Wisata Di Kotabogor Menggunakan Algoritma Greedyn dan A*  Berbasis Website</w:t>
                    </w:r>
                    <w:r w:rsidRPr="000C610F">
                      <w:rPr>
                        <w:rFonts w:asciiTheme="majorHAnsi" w:hAnsiTheme="majorHAnsi" w:cstheme="majorBidi"/>
                        <w:sz w:val="24"/>
                        <w:szCs w:val="28"/>
                        <w:lang w:val="en-US"/>
                      </w:rPr>
                      <w:t xml:space="preserve"> dalam </w:t>
                    </w:r>
                    <w:r w:rsidRPr="000C610F">
                      <w:rPr>
                        <w:rStyle w:val="fontstyle01"/>
                        <w:rFonts w:asciiTheme="majorHAnsi" w:hAnsiTheme="majorHAnsi"/>
                        <w:sz w:val="24"/>
                        <w:szCs w:val="24"/>
                      </w:rPr>
                      <w:t>Jurnal Ilmiah Teknologi dan Rekayasa Volume 24 No. 2</w:t>
                    </w:r>
                    <w:r w:rsidRPr="000C610F">
                      <w:rPr>
                        <w:rStyle w:val="fontstyle01"/>
                        <w:rFonts w:asciiTheme="majorHAnsi" w:hAnsiTheme="majorHAnsi"/>
                        <w:sz w:val="24"/>
                        <w:szCs w:val="24"/>
                        <w:lang w:val="en-US"/>
                      </w:rPr>
                      <w:t xml:space="preserve"> (hlm 114 - 130). Depok:</w:t>
                    </w:r>
                    <w:r w:rsidRPr="000C610F">
                      <w:rPr>
                        <w:rFonts w:asciiTheme="majorHAnsi" w:hAnsiTheme="majorHAnsi"/>
                      </w:rPr>
                      <w:t xml:space="preserve"> </w:t>
                    </w:r>
                    <w:r w:rsidRPr="000C610F">
                      <w:rPr>
                        <w:rStyle w:val="fontstyle01"/>
                        <w:rFonts w:asciiTheme="majorHAnsi" w:hAnsiTheme="majorHAnsi"/>
                        <w:sz w:val="24"/>
                        <w:szCs w:val="24"/>
                        <w:lang w:val="en-US"/>
                      </w:rPr>
                      <w:t>Fakultas Teknologi Industri Universitas Gunadarma.</w:t>
                    </w:r>
                  </w:p>
                </w:tc>
              </w:tr>
              <w:tr w:rsidR="000C610F" w:rsidRPr="00351DEA" w14:paraId="7D39EDD9" w14:textId="77777777" w:rsidTr="000C610F">
                <w:trPr>
                  <w:divId w:val="388381276"/>
                  <w:tblCellSpacing w:w="15" w:type="dxa"/>
                </w:trPr>
                <w:tc>
                  <w:tcPr>
                    <w:tcW w:w="253" w:type="pct"/>
                  </w:tcPr>
                  <w:p w14:paraId="1F0AACA0" w14:textId="3F247CF6" w:rsidR="000C610F" w:rsidRDefault="000C610F" w:rsidP="00EF265F">
                    <w:pPr>
                      <w:pStyle w:val="Bibliography"/>
                      <w:rPr>
                        <w:rFonts w:asciiTheme="majorHAnsi" w:hAnsiTheme="majorHAnsi"/>
                        <w:noProof/>
                        <w:sz w:val="24"/>
                        <w:szCs w:val="24"/>
                      </w:rPr>
                    </w:pPr>
                    <w:r>
                      <w:rPr>
                        <w:rFonts w:asciiTheme="majorHAnsi" w:hAnsiTheme="majorHAnsi"/>
                        <w:noProof/>
                        <w:sz w:val="24"/>
                        <w:szCs w:val="24"/>
                      </w:rPr>
                      <w:t>[14]</w:t>
                    </w:r>
                  </w:p>
                </w:tc>
                <w:tc>
                  <w:tcPr>
                    <w:tcW w:w="0" w:type="auto"/>
                  </w:tcPr>
                  <w:p w14:paraId="778D27B9" w14:textId="5CBB7991" w:rsidR="001D0044" w:rsidRPr="001D0044" w:rsidRDefault="001D0044" w:rsidP="0080381F">
                    <w:pPr>
                      <w:pStyle w:val="ListParagraph"/>
                      <w:spacing w:after="0" w:line="240" w:lineRule="auto"/>
                      <w:ind w:left="0"/>
                      <w:jc w:val="both"/>
                      <w:rPr>
                        <w:rFonts w:asciiTheme="majorHAnsi" w:hAnsiTheme="majorHAnsi" w:cstheme="majorBidi"/>
                        <w:sz w:val="24"/>
                        <w:szCs w:val="28"/>
                        <w:lang w:val="en-US"/>
                      </w:rPr>
                    </w:pPr>
                    <w:r w:rsidRPr="001D0044">
                      <w:rPr>
                        <w:rFonts w:asciiTheme="majorHAnsi" w:hAnsiTheme="majorHAnsi" w:cstheme="majorBidi"/>
                        <w:sz w:val="24"/>
                        <w:szCs w:val="28"/>
                        <w:lang w:val="en-US"/>
                      </w:rPr>
                      <w:t xml:space="preserve">TIK, Relawan. 2017. </w:t>
                    </w:r>
                    <w:r w:rsidRPr="001D0044">
                      <w:rPr>
                        <w:rFonts w:asciiTheme="majorHAnsi" w:hAnsiTheme="majorHAnsi" w:cstheme="majorBidi"/>
                        <w:i/>
                        <w:iCs/>
                        <w:sz w:val="24"/>
                        <w:szCs w:val="28"/>
                        <w:lang w:val="en-US"/>
                      </w:rPr>
                      <w:t>Buku Panduan Pemograman Python</w:t>
                    </w:r>
                    <w:r w:rsidRPr="001D0044">
                      <w:rPr>
                        <w:rFonts w:asciiTheme="majorHAnsi" w:hAnsiTheme="majorHAnsi" w:cstheme="majorBidi"/>
                        <w:sz w:val="24"/>
                        <w:szCs w:val="28"/>
                        <w:lang w:val="en-US"/>
                      </w:rPr>
                      <w:t>. Pemalang: Pemerintah Kabupaten Pemalang.</w:t>
                    </w:r>
                  </w:p>
                </w:tc>
              </w:tr>
              <w:tr w:rsidR="001D0044" w:rsidRPr="00351DEA" w14:paraId="1156CA7A" w14:textId="77777777" w:rsidTr="001D0044">
                <w:trPr>
                  <w:divId w:val="388381276"/>
                  <w:tblCellSpacing w:w="15" w:type="dxa"/>
                </w:trPr>
                <w:tc>
                  <w:tcPr>
                    <w:tcW w:w="253" w:type="pct"/>
                  </w:tcPr>
                  <w:p w14:paraId="43705F2A" w14:textId="713B588E" w:rsidR="001D0044" w:rsidRDefault="001D0044" w:rsidP="00EF265F">
                    <w:pPr>
                      <w:pStyle w:val="Bibliography"/>
                      <w:rPr>
                        <w:rFonts w:asciiTheme="majorHAnsi" w:hAnsiTheme="majorHAnsi"/>
                        <w:noProof/>
                        <w:sz w:val="24"/>
                        <w:szCs w:val="24"/>
                      </w:rPr>
                    </w:pPr>
                    <w:r>
                      <w:rPr>
                        <w:rFonts w:asciiTheme="majorHAnsi" w:hAnsiTheme="majorHAnsi"/>
                        <w:noProof/>
                        <w:sz w:val="24"/>
                        <w:szCs w:val="24"/>
                      </w:rPr>
                      <w:t>[15]</w:t>
                    </w:r>
                  </w:p>
                </w:tc>
                <w:tc>
                  <w:tcPr>
                    <w:tcW w:w="0" w:type="auto"/>
                  </w:tcPr>
                  <w:p w14:paraId="5F5B901B" w14:textId="77777777" w:rsidR="001D0044" w:rsidRPr="001D0044" w:rsidRDefault="001D0044" w:rsidP="0080381F">
                    <w:pPr>
                      <w:pStyle w:val="ListParagraph"/>
                      <w:spacing w:after="0" w:line="240" w:lineRule="auto"/>
                      <w:ind w:left="0"/>
                      <w:jc w:val="both"/>
                      <w:rPr>
                        <w:rFonts w:asciiTheme="majorHAnsi" w:hAnsiTheme="majorHAnsi" w:cstheme="majorBidi"/>
                        <w:sz w:val="24"/>
                        <w:szCs w:val="28"/>
                        <w:lang w:val="en-US"/>
                      </w:rPr>
                    </w:pPr>
                    <w:r w:rsidRPr="001D0044">
                      <w:rPr>
                        <w:rFonts w:asciiTheme="majorHAnsi" w:hAnsiTheme="majorHAnsi" w:cstheme="majorBidi"/>
                        <w:sz w:val="24"/>
                        <w:szCs w:val="28"/>
                        <w:lang w:val="en-US"/>
                      </w:rPr>
                      <w:t xml:space="preserve">Rozikin, Muhammad Zainur. 2020. </w:t>
                    </w:r>
                    <w:r w:rsidRPr="001D0044">
                      <w:rPr>
                        <w:rFonts w:asciiTheme="majorHAnsi" w:hAnsiTheme="majorHAnsi" w:cstheme="majorBidi"/>
                        <w:i/>
                        <w:iCs/>
                        <w:sz w:val="24"/>
                        <w:szCs w:val="28"/>
                        <w:lang w:val="en-US"/>
                      </w:rPr>
                      <w:t>Implementasi Algoritma Floyd-Warshall dalam Menentukan Jalur Terpendek Kunjungan Wisata di Kota Batu</w:t>
                    </w:r>
                    <w:r w:rsidRPr="001D0044">
                      <w:rPr>
                        <w:rFonts w:asciiTheme="majorHAnsi" w:hAnsiTheme="majorHAnsi" w:cstheme="majorBidi"/>
                        <w:sz w:val="24"/>
                        <w:szCs w:val="28"/>
                        <w:lang w:val="en-US"/>
                      </w:rPr>
                      <w:t>. Skripsi. Prodi Matematika. UIN Maulana Malik Ibrahim. Malang</w:t>
                    </w:r>
                  </w:p>
                  <w:p w14:paraId="48FF9DD5" w14:textId="12E11126" w:rsidR="001D0044" w:rsidRPr="00351DEA" w:rsidRDefault="001D0044" w:rsidP="0080381F">
                    <w:pPr>
                      <w:pStyle w:val="ListParagraph"/>
                      <w:spacing w:after="0" w:line="240" w:lineRule="auto"/>
                      <w:ind w:left="0"/>
                      <w:jc w:val="both"/>
                      <w:rPr>
                        <w:rFonts w:asciiTheme="majorHAnsi" w:hAnsiTheme="majorHAnsi" w:cstheme="majorBidi"/>
                        <w:sz w:val="24"/>
                        <w:szCs w:val="28"/>
                        <w:lang w:val="en-US"/>
                      </w:rPr>
                    </w:pPr>
                  </w:p>
                </w:tc>
              </w:tr>
            </w:tbl>
            <w:p w14:paraId="5629D671" w14:textId="77777777" w:rsidR="005B4695" w:rsidRPr="00351DEA" w:rsidRDefault="005B4695" w:rsidP="00786A91">
              <w:pPr>
                <w:divId w:val="388381276"/>
                <w:rPr>
                  <w:rFonts w:asciiTheme="majorHAnsi" w:hAnsiTheme="majorHAnsi"/>
                  <w:noProof/>
                  <w:sz w:val="24"/>
                  <w:szCs w:val="24"/>
                  <w:lang w:val="en-US"/>
                </w:rPr>
              </w:pPr>
            </w:p>
            <w:p w14:paraId="14F7C576" w14:textId="0ECA4A5E" w:rsidR="006B6D32" w:rsidRPr="00786A91" w:rsidRDefault="00895F5D" w:rsidP="00F163C8">
              <w:pPr>
                <w:pStyle w:val="Bibliography"/>
                <w:rPr>
                  <w:rFonts w:asciiTheme="majorHAnsi" w:hAnsiTheme="majorHAnsi"/>
                  <w:sz w:val="24"/>
                  <w:szCs w:val="24"/>
                </w:rPr>
              </w:pPr>
              <w:r w:rsidRPr="00786A91">
                <w:rPr>
                  <w:rFonts w:asciiTheme="majorHAnsi" w:hAnsiTheme="majorHAnsi"/>
                  <w:b/>
                  <w:bCs/>
                  <w:sz w:val="24"/>
                  <w:szCs w:val="24"/>
                </w:rPr>
                <w:fldChar w:fldCharType="end"/>
              </w:r>
            </w:p>
          </w:sdtContent>
        </w:sdt>
      </w:sdtContent>
    </w:sdt>
    <w:p w14:paraId="225CFA3C" w14:textId="77777777" w:rsidR="006B6D32" w:rsidRPr="00786A91" w:rsidRDefault="006B6D32" w:rsidP="00786A91">
      <w:pPr>
        <w:ind w:firstLine="720"/>
        <w:rPr>
          <w:rFonts w:asciiTheme="majorHAnsi" w:hAnsiTheme="majorHAnsi"/>
          <w:sz w:val="24"/>
          <w:szCs w:val="24"/>
          <w:lang w:val="en-US" w:eastAsia="ar-SA"/>
        </w:rPr>
      </w:pPr>
    </w:p>
    <w:sectPr w:rsidR="006B6D32" w:rsidRPr="00786A91" w:rsidSect="007B439A">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1418" w:right="1418" w:bottom="1418" w:left="1418" w:header="567" w:footer="567" w:gutter="0"/>
      <w:pgNumType w:start="1"/>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FA571" w14:textId="77777777" w:rsidR="00DD1C14" w:rsidRDefault="00DD1C14" w:rsidP="005D0207">
      <w:r>
        <w:separator/>
      </w:r>
    </w:p>
  </w:endnote>
  <w:endnote w:type="continuationSeparator" w:id="0">
    <w:p w14:paraId="2054FEB2" w14:textId="77777777" w:rsidR="00DD1C14" w:rsidRDefault="00DD1C14" w:rsidP="005D0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0935" w14:textId="77777777" w:rsidR="00A83901" w:rsidRDefault="00895F5D" w:rsidP="004E5AE4">
    <w:pPr>
      <w:tabs>
        <w:tab w:val="right" w:pos="9072"/>
      </w:tabs>
    </w:pPr>
    <w:r>
      <w:fldChar w:fldCharType="begin"/>
    </w:r>
    <w:r w:rsidR="00A83901">
      <w:instrText xml:space="preserve"> PAGE   \* MERGEFORMAT </w:instrText>
    </w:r>
    <w:r>
      <w:fldChar w:fldCharType="separate"/>
    </w:r>
    <w:r w:rsidR="006033E3">
      <w:rPr>
        <w:noProof/>
      </w:rPr>
      <w:t>58</w:t>
    </w:r>
    <w:r>
      <w:fldChar w:fldCharType="end"/>
    </w:r>
    <w:r w:rsidR="00A83901">
      <w:tab/>
    </w:r>
    <w:r w:rsidR="00A83901">
      <w:tab/>
      <w:t>Volume 2 No. 4 Oktober 2013</w:t>
    </w:r>
  </w:p>
  <w:p w14:paraId="1D542886" w14:textId="77777777" w:rsidR="00A83901" w:rsidRDefault="00A83901" w:rsidP="00B64DB9">
    <w:pPr>
      <w:tabs>
        <w:tab w:val="right" w:pos="9072"/>
      </w:tabs>
    </w:pPr>
  </w:p>
  <w:p w14:paraId="40A3503B" w14:textId="77777777" w:rsidR="00A83901" w:rsidRDefault="00A839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6E2C" w14:textId="34542C46" w:rsidR="00AC5D39" w:rsidRPr="00B56EEF" w:rsidRDefault="00FB0B68" w:rsidP="00F515DC">
    <w:pPr>
      <w:pStyle w:val="Footer"/>
      <w:pBdr>
        <w:top w:val="single" w:sz="4" w:space="1" w:color="auto"/>
      </w:pBdr>
      <w:tabs>
        <w:tab w:val="clear" w:pos="4536"/>
      </w:tabs>
      <w:rPr>
        <w:sz w:val="22"/>
        <w:szCs w:val="22"/>
      </w:rPr>
    </w:pPr>
    <w:r>
      <w:rPr>
        <w:i/>
        <w:iCs/>
        <w:sz w:val="22"/>
        <w:szCs w:val="22"/>
      </w:rPr>
      <w:t>Riyan Fahmi Syihabuddin</w:t>
    </w:r>
    <w:r w:rsidR="00B56EEF">
      <w:rPr>
        <w:i/>
        <w:iCs/>
        <w:sz w:val="22"/>
        <w:szCs w:val="22"/>
      </w:rPr>
      <w:tab/>
    </w:r>
    <w:r w:rsidR="00895F5D">
      <w:rPr>
        <w:sz w:val="22"/>
        <w:szCs w:val="22"/>
      </w:rPr>
      <w:fldChar w:fldCharType="begin"/>
    </w:r>
    <w:r w:rsidR="00FC3455">
      <w:rPr>
        <w:sz w:val="22"/>
        <w:szCs w:val="22"/>
      </w:rPr>
      <w:instrText xml:space="preserve"> page </w:instrText>
    </w:r>
    <w:r w:rsidR="00895F5D">
      <w:rPr>
        <w:sz w:val="22"/>
        <w:szCs w:val="22"/>
      </w:rPr>
      <w:fldChar w:fldCharType="separate"/>
    </w:r>
    <w:r w:rsidR="00725FE7">
      <w:rPr>
        <w:noProof/>
        <w:sz w:val="22"/>
        <w:szCs w:val="22"/>
      </w:rPr>
      <w:t>8</w:t>
    </w:r>
    <w:r w:rsidR="00895F5D">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54E2" w14:textId="7CD5C8CA" w:rsidR="00A83901" w:rsidRDefault="001A6CF4" w:rsidP="00D8770B">
    <w:pPr>
      <w:pBdr>
        <w:top w:val="single" w:sz="4" w:space="1" w:color="auto"/>
      </w:pBdr>
      <w:tabs>
        <w:tab w:val="center" w:pos="4678"/>
        <w:tab w:val="right" w:pos="9072"/>
      </w:tabs>
    </w:pPr>
    <w:r>
      <w:t>Submitted:</w:t>
    </w:r>
    <w:r>
      <w:tab/>
      <w:t>Reviewed:</w:t>
    </w:r>
    <w:r>
      <w:tab/>
      <w:t>Accepted: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1C207" w14:textId="77777777" w:rsidR="00DD1C14" w:rsidRDefault="00DD1C14" w:rsidP="005D0207">
      <w:r>
        <w:separator/>
      </w:r>
    </w:p>
  </w:footnote>
  <w:footnote w:type="continuationSeparator" w:id="0">
    <w:p w14:paraId="509A9203" w14:textId="77777777" w:rsidR="00DD1C14" w:rsidRDefault="00DD1C14" w:rsidP="005D0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B2604" w14:textId="1D81F652" w:rsidR="00A83901" w:rsidRPr="00582FDC" w:rsidRDefault="00895F5D" w:rsidP="00397793">
    <w:pPr>
      <w:pBdr>
        <w:bottom w:val="single" w:sz="4" w:space="1" w:color="auto"/>
      </w:pBdr>
      <w:jc w:val="right"/>
      <w:rPr>
        <w:i/>
        <w:iCs/>
        <w:lang w:val="sv-SE"/>
      </w:rPr>
    </w:pPr>
    <w:r w:rsidRPr="00582FDC">
      <w:rPr>
        <w:i/>
        <w:iCs/>
        <w:lang w:val="sv-SE"/>
      </w:rPr>
      <w:fldChar w:fldCharType="begin"/>
    </w:r>
    <w:r w:rsidR="00397793" w:rsidRPr="00582FDC">
      <w:rPr>
        <w:i/>
        <w:iCs/>
        <w:lang w:val="sv-SE"/>
      </w:rPr>
      <w:instrText xml:space="preserve"> TITLE </w:instrText>
    </w:r>
    <w:r w:rsidRPr="00582FDC">
      <w:rPr>
        <w:i/>
        <w:iCs/>
        <w:lang w:val="sv-SE"/>
      </w:rPr>
      <w:fldChar w:fldCharType="separate"/>
    </w:r>
    <w:r w:rsidR="00FE6206">
      <w:rPr>
        <w:i/>
        <w:iCs/>
        <w:lang w:val="sv-SE"/>
      </w:rPr>
      <w:t>Implementasi Algoritma A-Star dalam Menentukan Rute Terpendek Destinasi Wisata Kota Malang</w:t>
    </w:r>
    <w:r w:rsidRPr="00582FDC">
      <w:rPr>
        <w:i/>
        <w:iCs/>
        <w:lang w:val="sv-S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8EB54" w14:textId="731B7C60" w:rsidR="00A83901" w:rsidRPr="00D8770B" w:rsidRDefault="00FB0B68" w:rsidP="00F515DC">
    <w:pPr>
      <w:pStyle w:val="Header"/>
      <w:pBdr>
        <w:bottom w:val="single" w:sz="4" w:space="1" w:color="auto"/>
      </w:pBdr>
      <w:jc w:val="right"/>
      <w:rPr>
        <w:i/>
        <w:iCs/>
        <w:sz w:val="22"/>
        <w:szCs w:val="22"/>
        <w:lang w:val="en-US"/>
      </w:rPr>
    </w:pPr>
    <w:r>
      <w:rPr>
        <w:i/>
        <w:iCs/>
        <w:sz w:val="22"/>
        <w:szCs w:val="22"/>
        <w:lang w:val="en-US"/>
      </w:rPr>
      <w:t>Implementasi Algoritma A-Star dalam Menentukan Rute Terpendek Destinasi Wisata Kota Malan</w:t>
    </w:r>
    <w:r w:rsidR="007901C6">
      <w:rPr>
        <w:i/>
        <w:iCs/>
        <w:sz w:val="22"/>
        <w:szCs w:val="22"/>
        <w:lang w:val="en-US"/>
      </w:rPr>
      <w:t>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AEB8" w14:textId="77777777" w:rsidR="00141FC6" w:rsidRPr="00EA11EE" w:rsidRDefault="00141FC6" w:rsidP="00141FC6">
    <w:pPr>
      <w:tabs>
        <w:tab w:val="center" w:pos="4536"/>
        <w:tab w:val="right" w:pos="9072"/>
      </w:tabs>
    </w:pPr>
    <w:r w:rsidRPr="00EA11EE">
      <w:t xml:space="preserve">CAUCHY </w:t>
    </w:r>
    <w:r w:rsidR="0097482F">
      <w:t>–</w:t>
    </w:r>
    <w:r w:rsidRPr="00EA11EE">
      <w:t xml:space="preserve"> </w:t>
    </w:r>
    <w:r w:rsidR="0097482F">
      <w:t>JURNAL MATEMATIKA MURNI DAN APLIKASI</w:t>
    </w:r>
  </w:p>
  <w:p w14:paraId="0F00CCF2" w14:textId="1C7372C6" w:rsidR="00141FC6" w:rsidRPr="00EA11EE" w:rsidRDefault="00141FC6" w:rsidP="005B4695">
    <w:pPr>
      <w:tabs>
        <w:tab w:val="center" w:pos="4536"/>
        <w:tab w:val="right" w:pos="9072"/>
      </w:tabs>
    </w:pPr>
    <w:r w:rsidRPr="00EA11EE">
      <w:t xml:space="preserve">Volume </w:t>
    </w:r>
    <w:r w:rsidR="005B4695">
      <w:t>##</w:t>
    </w:r>
    <w:r w:rsidRPr="00EA11EE">
      <w:t>(</w:t>
    </w:r>
    <w:r w:rsidR="005B4695">
      <w:t>##</w:t>
    </w:r>
    <w:r w:rsidRPr="00EA11EE">
      <w:t>) (</w:t>
    </w:r>
    <w:r w:rsidR="005B4695">
      <w:t>####</w:t>
    </w:r>
    <w:r w:rsidR="00B40831">
      <w:t xml:space="preserve">), Pages </w:t>
    </w:r>
    <w:r w:rsidR="00895F5D">
      <w:fldChar w:fldCharType="begin"/>
    </w:r>
    <w:r w:rsidR="00C50A6C">
      <w:instrText xml:space="preserve"> page </w:instrText>
    </w:r>
    <w:r w:rsidR="00895F5D">
      <w:fldChar w:fldCharType="separate"/>
    </w:r>
    <w:r w:rsidR="00725FE7">
      <w:rPr>
        <w:noProof/>
      </w:rPr>
      <w:t>1</w:t>
    </w:r>
    <w:r w:rsidR="00895F5D">
      <w:fldChar w:fldCharType="end"/>
    </w:r>
    <w:r w:rsidR="00B40831">
      <w:t>-</w:t>
    </w:r>
    <w:r w:rsidR="00895F5D">
      <w:fldChar w:fldCharType="begin"/>
    </w:r>
    <w:r w:rsidR="00C50A6C">
      <w:instrText xml:space="preserve"> =(</w:instrText>
    </w:r>
    <w:r w:rsidR="00895F5D">
      <w:fldChar w:fldCharType="begin"/>
    </w:r>
    <w:r w:rsidR="00C50A6C">
      <w:instrText xml:space="preserve"> page </w:instrText>
    </w:r>
    <w:r w:rsidR="00895F5D">
      <w:fldChar w:fldCharType="separate"/>
    </w:r>
    <w:r w:rsidR="008B02DA">
      <w:rPr>
        <w:noProof/>
      </w:rPr>
      <w:instrText>1</w:instrText>
    </w:r>
    <w:r w:rsidR="00895F5D">
      <w:fldChar w:fldCharType="end"/>
    </w:r>
    <w:r w:rsidR="00C50A6C">
      <w:instrText>-1)+</w:instrText>
    </w:r>
    <w:r w:rsidR="00895F5D">
      <w:fldChar w:fldCharType="begin"/>
    </w:r>
    <w:r w:rsidR="00C50A6C">
      <w:instrText xml:space="preserve"> numpages </w:instrText>
    </w:r>
    <w:r w:rsidR="00895F5D">
      <w:fldChar w:fldCharType="separate"/>
    </w:r>
    <w:r w:rsidR="008B02DA">
      <w:rPr>
        <w:noProof/>
      </w:rPr>
      <w:instrText>11</w:instrText>
    </w:r>
    <w:r w:rsidR="00895F5D">
      <w:fldChar w:fldCharType="end"/>
    </w:r>
    <w:r w:rsidR="00895F5D">
      <w:fldChar w:fldCharType="separate"/>
    </w:r>
    <w:r w:rsidR="008B02DA">
      <w:rPr>
        <w:noProof/>
      </w:rPr>
      <w:t>11</w:t>
    </w:r>
    <w:r w:rsidR="00895F5D">
      <w:fldChar w:fldCharType="end"/>
    </w:r>
  </w:p>
  <w:p w14:paraId="2CC31C62" w14:textId="77777777" w:rsidR="00A83901" w:rsidRDefault="00627214">
    <w:r>
      <w:t>p-ISSN: 2086-0382; e-ISSN: 2477-3344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FE34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740D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C722B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EE721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408C79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4C04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A8C44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B83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123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E48F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E152865E"/>
    <w:name w:val="WW8Num2"/>
    <w:lvl w:ilvl="0">
      <w:start w:val="1"/>
      <w:numFmt w:val="decimal"/>
      <w:lvlText w:val="[%1]"/>
      <w:lvlJc w:val="left"/>
      <w:pPr>
        <w:tabs>
          <w:tab w:val="num" w:pos="720"/>
        </w:tabs>
        <w:ind w:left="720" w:hanging="360"/>
      </w:pPr>
      <w:rPr>
        <w:i w:val="0"/>
      </w:rPr>
    </w:lvl>
  </w:abstractNum>
  <w:abstractNum w:abstractNumId="12" w15:restartNumberingAfterBreak="0">
    <w:nsid w:val="00000002"/>
    <w:multiLevelType w:val="multilevel"/>
    <w:tmpl w:val="00000002"/>
    <w:name w:val="WW8Num3"/>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720" w:hanging="72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080" w:hanging="108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440" w:hanging="1440"/>
      </w:pPr>
      <w:rPr>
        <w:b/>
      </w:rPr>
    </w:lvl>
  </w:abstractNum>
  <w:abstractNum w:abstractNumId="13" w15:restartNumberingAfterBreak="0">
    <w:nsid w:val="00000003"/>
    <w:multiLevelType w:val="singleLevel"/>
    <w:tmpl w:val="00000003"/>
    <w:name w:val="WW8Num5"/>
    <w:lvl w:ilvl="0">
      <w:start w:val="1"/>
      <w:numFmt w:val="lowerLetter"/>
      <w:lvlText w:val="%1."/>
      <w:lvlJc w:val="left"/>
      <w:pPr>
        <w:tabs>
          <w:tab w:val="num" w:pos="0"/>
        </w:tabs>
        <w:ind w:left="1080" w:hanging="360"/>
      </w:pPr>
    </w:lvl>
  </w:abstractNum>
  <w:abstractNum w:abstractNumId="14" w15:restartNumberingAfterBreak="0">
    <w:nsid w:val="00000004"/>
    <w:multiLevelType w:val="multilevel"/>
    <w:tmpl w:val="F3DE3A3E"/>
    <w:name w:val="WW8Num6"/>
    <w:lvl w:ilvl="0">
      <w:start w:val="1"/>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5" w15:restartNumberingAfterBreak="0">
    <w:nsid w:val="0BAD1A9B"/>
    <w:multiLevelType w:val="multilevel"/>
    <w:tmpl w:val="9C8E938C"/>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0B65A6D"/>
    <w:multiLevelType w:val="hybridMultilevel"/>
    <w:tmpl w:val="58ECBE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AA78EC"/>
    <w:multiLevelType w:val="hybridMultilevel"/>
    <w:tmpl w:val="3140EFD4"/>
    <w:lvl w:ilvl="0" w:tplc="4B460A2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210D25B7"/>
    <w:multiLevelType w:val="hybridMultilevel"/>
    <w:tmpl w:val="3D02F1A2"/>
    <w:lvl w:ilvl="0" w:tplc="BC68901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20" w15:restartNumberingAfterBreak="0">
    <w:nsid w:val="29211012"/>
    <w:multiLevelType w:val="hybridMultilevel"/>
    <w:tmpl w:val="5E8C9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ED2BC0"/>
    <w:multiLevelType w:val="hybridMultilevel"/>
    <w:tmpl w:val="49E66644"/>
    <w:lvl w:ilvl="0" w:tplc="7240717E">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9D0C00"/>
    <w:multiLevelType w:val="hybridMultilevel"/>
    <w:tmpl w:val="1B028DD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3" w15:restartNumberingAfterBreak="0">
    <w:nsid w:val="3C704AFA"/>
    <w:multiLevelType w:val="hybridMultilevel"/>
    <w:tmpl w:val="19728734"/>
    <w:lvl w:ilvl="0" w:tplc="7C042F18">
      <w:start w:val="1"/>
      <w:numFmt w:val="decimal"/>
      <w:lvlText w:val="%1."/>
      <w:lvlJc w:val="left"/>
      <w:pPr>
        <w:ind w:left="1352" w:hanging="240"/>
      </w:pPr>
      <w:rPr>
        <w:rFonts w:ascii="Times New Roman" w:eastAsia="Times New Roman" w:hAnsi="Times New Roman" w:cs="Times New Roman" w:hint="default"/>
        <w:spacing w:val="-6"/>
        <w:w w:val="100"/>
        <w:sz w:val="24"/>
        <w:szCs w:val="24"/>
        <w:lang w:val="ms" w:eastAsia="ms" w:bidi="ms"/>
      </w:rPr>
    </w:lvl>
    <w:lvl w:ilvl="1" w:tplc="29AE6BF2">
      <w:numFmt w:val="bullet"/>
      <w:lvlText w:val="•"/>
      <w:lvlJc w:val="left"/>
      <w:pPr>
        <w:ind w:left="2242" w:hanging="240"/>
      </w:pPr>
      <w:rPr>
        <w:rFonts w:hint="default"/>
        <w:lang w:val="ms" w:eastAsia="ms" w:bidi="ms"/>
      </w:rPr>
    </w:lvl>
    <w:lvl w:ilvl="2" w:tplc="8104F644">
      <w:numFmt w:val="bullet"/>
      <w:lvlText w:val="•"/>
      <w:lvlJc w:val="left"/>
      <w:pPr>
        <w:ind w:left="3125" w:hanging="240"/>
      </w:pPr>
      <w:rPr>
        <w:rFonts w:hint="default"/>
        <w:lang w:val="ms" w:eastAsia="ms" w:bidi="ms"/>
      </w:rPr>
    </w:lvl>
    <w:lvl w:ilvl="3" w:tplc="4036AFEC">
      <w:numFmt w:val="bullet"/>
      <w:lvlText w:val="•"/>
      <w:lvlJc w:val="left"/>
      <w:pPr>
        <w:ind w:left="4007" w:hanging="240"/>
      </w:pPr>
      <w:rPr>
        <w:rFonts w:hint="default"/>
        <w:lang w:val="ms" w:eastAsia="ms" w:bidi="ms"/>
      </w:rPr>
    </w:lvl>
    <w:lvl w:ilvl="4" w:tplc="9B909294">
      <w:numFmt w:val="bullet"/>
      <w:lvlText w:val="•"/>
      <w:lvlJc w:val="left"/>
      <w:pPr>
        <w:ind w:left="4890" w:hanging="240"/>
      </w:pPr>
      <w:rPr>
        <w:rFonts w:hint="default"/>
        <w:lang w:val="ms" w:eastAsia="ms" w:bidi="ms"/>
      </w:rPr>
    </w:lvl>
    <w:lvl w:ilvl="5" w:tplc="DA80066E">
      <w:numFmt w:val="bullet"/>
      <w:lvlText w:val="•"/>
      <w:lvlJc w:val="left"/>
      <w:pPr>
        <w:ind w:left="5772" w:hanging="240"/>
      </w:pPr>
      <w:rPr>
        <w:rFonts w:hint="default"/>
        <w:lang w:val="ms" w:eastAsia="ms" w:bidi="ms"/>
      </w:rPr>
    </w:lvl>
    <w:lvl w:ilvl="6" w:tplc="06FC41C6">
      <w:numFmt w:val="bullet"/>
      <w:lvlText w:val="•"/>
      <w:lvlJc w:val="left"/>
      <w:pPr>
        <w:ind w:left="6655" w:hanging="240"/>
      </w:pPr>
      <w:rPr>
        <w:rFonts w:hint="default"/>
        <w:lang w:val="ms" w:eastAsia="ms" w:bidi="ms"/>
      </w:rPr>
    </w:lvl>
    <w:lvl w:ilvl="7" w:tplc="D4AC80E8">
      <w:numFmt w:val="bullet"/>
      <w:lvlText w:val="•"/>
      <w:lvlJc w:val="left"/>
      <w:pPr>
        <w:ind w:left="7537" w:hanging="240"/>
      </w:pPr>
      <w:rPr>
        <w:rFonts w:hint="default"/>
        <w:lang w:val="ms" w:eastAsia="ms" w:bidi="ms"/>
      </w:rPr>
    </w:lvl>
    <w:lvl w:ilvl="8" w:tplc="E45648EA">
      <w:numFmt w:val="bullet"/>
      <w:lvlText w:val="•"/>
      <w:lvlJc w:val="left"/>
      <w:pPr>
        <w:ind w:left="8420" w:hanging="240"/>
      </w:pPr>
      <w:rPr>
        <w:rFonts w:hint="default"/>
        <w:lang w:val="ms" w:eastAsia="ms" w:bidi="ms"/>
      </w:rPr>
    </w:lvl>
  </w:abstractNum>
  <w:abstractNum w:abstractNumId="24" w15:restartNumberingAfterBreak="0">
    <w:nsid w:val="3E1C0A2D"/>
    <w:multiLevelType w:val="hybridMultilevel"/>
    <w:tmpl w:val="3A74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345DA9"/>
    <w:multiLevelType w:val="hybridMultilevel"/>
    <w:tmpl w:val="6A0A61EC"/>
    <w:lvl w:ilvl="0" w:tplc="04090001">
      <w:start w:val="1"/>
      <w:numFmt w:val="bullet"/>
      <w:lvlText w:val=""/>
      <w:lvlJc w:val="left"/>
      <w:pPr>
        <w:ind w:left="700" w:hanging="360"/>
      </w:pPr>
      <w:rPr>
        <w:rFonts w:ascii="Symbol" w:hAnsi="Symbol" w:hint="default"/>
      </w:rPr>
    </w:lvl>
    <w:lvl w:ilvl="1" w:tplc="04090003">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6" w15:restartNumberingAfterBreak="0">
    <w:nsid w:val="48117FDD"/>
    <w:multiLevelType w:val="hybridMultilevel"/>
    <w:tmpl w:val="51D60EF4"/>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2E63B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8" w15:restartNumberingAfterBreak="0">
    <w:nsid w:val="4F4020CE"/>
    <w:multiLevelType w:val="hybridMultilevel"/>
    <w:tmpl w:val="83E8D27A"/>
    <w:lvl w:ilvl="0" w:tplc="38090019">
      <w:start w:val="1"/>
      <w:numFmt w:val="low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 w15:restartNumberingAfterBreak="0">
    <w:nsid w:val="537A47B0"/>
    <w:multiLevelType w:val="hybridMultilevel"/>
    <w:tmpl w:val="E1B47B3E"/>
    <w:lvl w:ilvl="0" w:tplc="04090001">
      <w:start w:val="1"/>
      <w:numFmt w:val="bullet"/>
      <w:lvlText w:val=""/>
      <w:lvlJc w:val="left"/>
      <w:pPr>
        <w:ind w:left="70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4090005">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30"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1" w15:restartNumberingAfterBreak="0">
    <w:nsid w:val="576056E3"/>
    <w:multiLevelType w:val="hybridMultilevel"/>
    <w:tmpl w:val="F38CC30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5CA55E87"/>
    <w:multiLevelType w:val="hybridMultilevel"/>
    <w:tmpl w:val="726AB6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E0216C5"/>
    <w:multiLevelType w:val="hybridMultilevel"/>
    <w:tmpl w:val="249E4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15:restartNumberingAfterBreak="0">
    <w:nsid w:val="79C434AD"/>
    <w:multiLevelType w:val="hybridMultilevel"/>
    <w:tmpl w:val="55A071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7DD63B94"/>
    <w:multiLevelType w:val="hybridMultilevel"/>
    <w:tmpl w:val="9FD4129E"/>
    <w:lvl w:ilvl="0" w:tplc="D5E8A5A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FE2FD6"/>
    <w:multiLevelType w:val="hybridMultilevel"/>
    <w:tmpl w:val="4458643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5"/>
  </w:num>
  <w:num w:numId="2">
    <w:abstractNumId w:val="9"/>
  </w:num>
  <w:num w:numId="3">
    <w:abstractNumId w:val="17"/>
  </w:num>
  <w:num w:numId="4">
    <w:abstractNumId w:val="33"/>
  </w:num>
  <w:num w:numId="5">
    <w:abstractNumId w:val="3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4"/>
  </w:num>
  <w:num w:numId="16">
    <w:abstractNumId w:val="20"/>
  </w:num>
  <w:num w:numId="17">
    <w:abstractNumId w:val="36"/>
  </w:num>
  <w:num w:numId="18">
    <w:abstractNumId w:val="27"/>
  </w:num>
  <w:num w:numId="19">
    <w:abstractNumId w:val="32"/>
  </w:num>
  <w:num w:numId="20">
    <w:abstractNumId w:val="21"/>
  </w:num>
  <w:num w:numId="21">
    <w:abstractNumId w:val="10"/>
    <w:lvlOverride w:ilvl="0">
      <w:lvl w:ilvl="0">
        <w:start w:val="1"/>
        <w:numFmt w:val="bullet"/>
        <w:lvlText w:val=""/>
        <w:legacy w:legacy="1" w:legacySpace="0" w:legacyIndent="283"/>
        <w:lvlJc w:val="left"/>
        <w:pPr>
          <w:ind w:left="571" w:hanging="283"/>
        </w:pPr>
        <w:rPr>
          <w:rFonts w:ascii="Symbol" w:hAnsi="Symbol" w:hint="default"/>
        </w:rPr>
      </w:lvl>
    </w:lvlOverride>
  </w:num>
  <w:num w:numId="22">
    <w:abstractNumId w:val="10"/>
    <w:lvlOverride w:ilvl="0">
      <w:lvl w:ilvl="0">
        <w:start w:val="1"/>
        <w:numFmt w:val="bullet"/>
        <w:lvlText w:val=""/>
        <w:legacy w:legacy="1" w:legacySpace="0" w:legacyIndent="283"/>
        <w:lvlJc w:val="left"/>
        <w:pPr>
          <w:ind w:left="1145" w:hanging="283"/>
        </w:pPr>
        <w:rPr>
          <w:rFonts w:ascii="Symbol" w:hAnsi="Symbol" w:hint="default"/>
        </w:rPr>
      </w:lvl>
    </w:lvlOverride>
  </w:num>
  <w:num w:numId="23">
    <w:abstractNumId w:val="19"/>
  </w:num>
  <w:num w:numId="24">
    <w:abstractNumId w:val="19"/>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25">
    <w:abstractNumId w:val="34"/>
  </w:num>
  <w:num w:numId="26">
    <w:abstractNumId w:val="25"/>
  </w:num>
  <w:num w:numId="27">
    <w:abstractNumId w:val="29"/>
  </w:num>
  <w:num w:numId="28">
    <w:abstractNumId w:val="26"/>
  </w:num>
  <w:num w:numId="29">
    <w:abstractNumId w:val="23"/>
  </w:num>
  <w:num w:numId="30">
    <w:abstractNumId w:val="18"/>
  </w:num>
  <w:num w:numId="31">
    <w:abstractNumId w:val="28"/>
  </w:num>
  <w:num w:numId="32">
    <w:abstractNumId w:val="31"/>
  </w:num>
  <w:num w:numId="33">
    <w:abstractNumId w:val="37"/>
  </w:num>
  <w:num w:numId="34">
    <w:abstractNumId w:val="16"/>
  </w:num>
  <w:num w:numId="35">
    <w:abstractNumId w:val="35"/>
  </w:num>
  <w:num w:numId="36">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characterSpacingControl w:val="doNotCompress"/>
  <w:hdrShapeDefaults>
    <o:shapedefaults v:ext="edit" spidmax="2104"/>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B3CA2"/>
    <w:rsid w:val="00000062"/>
    <w:rsid w:val="000048A9"/>
    <w:rsid w:val="00013FF3"/>
    <w:rsid w:val="00023572"/>
    <w:rsid w:val="000236A1"/>
    <w:rsid w:val="00023768"/>
    <w:rsid w:val="000312D3"/>
    <w:rsid w:val="00033D93"/>
    <w:rsid w:val="00040FC7"/>
    <w:rsid w:val="00043442"/>
    <w:rsid w:val="0004430D"/>
    <w:rsid w:val="00051503"/>
    <w:rsid w:val="00054319"/>
    <w:rsid w:val="00056357"/>
    <w:rsid w:val="00062345"/>
    <w:rsid w:val="0006547D"/>
    <w:rsid w:val="00067034"/>
    <w:rsid w:val="00067883"/>
    <w:rsid w:val="00070983"/>
    <w:rsid w:val="00075218"/>
    <w:rsid w:val="00081444"/>
    <w:rsid w:val="00092182"/>
    <w:rsid w:val="00092D2D"/>
    <w:rsid w:val="000974F4"/>
    <w:rsid w:val="00097C1E"/>
    <w:rsid w:val="000A1D90"/>
    <w:rsid w:val="000A2193"/>
    <w:rsid w:val="000A2ACD"/>
    <w:rsid w:val="000A35F2"/>
    <w:rsid w:val="000A527D"/>
    <w:rsid w:val="000A53FD"/>
    <w:rsid w:val="000A583D"/>
    <w:rsid w:val="000B24BE"/>
    <w:rsid w:val="000C382F"/>
    <w:rsid w:val="000C4EB8"/>
    <w:rsid w:val="000C52D4"/>
    <w:rsid w:val="000C5A29"/>
    <w:rsid w:val="000C610F"/>
    <w:rsid w:val="000D0B4D"/>
    <w:rsid w:val="000D1146"/>
    <w:rsid w:val="000D1A65"/>
    <w:rsid w:val="000D5D1B"/>
    <w:rsid w:val="000D7391"/>
    <w:rsid w:val="000E6459"/>
    <w:rsid w:val="000E698D"/>
    <w:rsid w:val="000F2385"/>
    <w:rsid w:val="000F26E0"/>
    <w:rsid w:val="000F2E8A"/>
    <w:rsid w:val="000F30D8"/>
    <w:rsid w:val="000F6CD6"/>
    <w:rsid w:val="000F7385"/>
    <w:rsid w:val="001010AA"/>
    <w:rsid w:val="0010554F"/>
    <w:rsid w:val="0011156A"/>
    <w:rsid w:val="001131AD"/>
    <w:rsid w:val="001203AB"/>
    <w:rsid w:val="00120AE1"/>
    <w:rsid w:val="00121E2F"/>
    <w:rsid w:val="00127E0F"/>
    <w:rsid w:val="0013240E"/>
    <w:rsid w:val="00141FC6"/>
    <w:rsid w:val="00145B60"/>
    <w:rsid w:val="001501C0"/>
    <w:rsid w:val="00156458"/>
    <w:rsid w:val="001574F9"/>
    <w:rsid w:val="00160D3B"/>
    <w:rsid w:val="001634CC"/>
    <w:rsid w:val="0016361F"/>
    <w:rsid w:val="00165353"/>
    <w:rsid w:val="00166551"/>
    <w:rsid w:val="00170AD6"/>
    <w:rsid w:val="0017568A"/>
    <w:rsid w:val="001805F4"/>
    <w:rsid w:val="00181B58"/>
    <w:rsid w:val="00182257"/>
    <w:rsid w:val="001824F6"/>
    <w:rsid w:val="00182CDE"/>
    <w:rsid w:val="00190489"/>
    <w:rsid w:val="001907EA"/>
    <w:rsid w:val="00191C5C"/>
    <w:rsid w:val="00192BCE"/>
    <w:rsid w:val="001944BA"/>
    <w:rsid w:val="00194811"/>
    <w:rsid w:val="00195728"/>
    <w:rsid w:val="00196BD3"/>
    <w:rsid w:val="001A4038"/>
    <w:rsid w:val="001A6CF4"/>
    <w:rsid w:val="001B0967"/>
    <w:rsid w:val="001B7712"/>
    <w:rsid w:val="001C25B7"/>
    <w:rsid w:val="001C7F91"/>
    <w:rsid w:val="001D0044"/>
    <w:rsid w:val="001D4039"/>
    <w:rsid w:val="001D62A1"/>
    <w:rsid w:val="001E1AA3"/>
    <w:rsid w:val="001E2B08"/>
    <w:rsid w:val="001E59EB"/>
    <w:rsid w:val="001E79D0"/>
    <w:rsid w:val="001F467B"/>
    <w:rsid w:val="00203955"/>
    <w:rsid w:val="00210397"/>
    <w:rsid w:val="00211BD7"/>
    <w:rsid w:val="00211D14"/>
    <w:rsid w:val="002137AD"/>
    <w:rsid w:val="0021636D"/>
    <w:rsid w:val="002243CA"/>
    <w:rsid w:val="00225749"/>
    <w:rsid w:val="00225B10"/>
    <w:rsid w:val="00234CC6"/>
    <w:rsid w:val="002354EF"/>
    <w:rsid w:val="00235FB3"/>
    <w:rsid w:val="00245AED"/>
    <w:rsid w:val="002545F6"/>
    <w:rsid w:val="0025525E"/>
    <w:rsid w:val="002568FF"/>
    <w:rsid w:val="002604FD"/>
    <w:rsid w:val="0026182C"/>
    <w:rsid w:val="002620B1"/>
    <w:rsid w:val="00263283"/>
    <w:rsid w:val="00263AF8"/>
    <w:rsid w:val="0027062E"/>
    <w:rsid w:val="002763A4"/>
    <w:rsid w:val="00282A4A"/>
    <w:rsid w:val="0028339A"/>
    <w:rsid w:val="00290ABE"/>
    <w:rsid w:val="00291096"/>
    <w:rsid w:val="00294DE7"/>
    <w:rsid w:val="002977A2"/>
    <w:rsid w:val="002A092D"/>
    <w:rsid w:val="002A1D69"/>
    <w:rsid w:val="002A2BE6"/>
    <w:rsid w:val="002A5C25"/>
    <w:rsid w:val="002A5F3F"/>
    <w:rsid w:val="002A76E2"/>
    <w:rsid w:val="002B3CA2"/>
    <w:rsid w:val="002C4803"/>
    <w:rsid w:val="002C6554"/>
    <w:rsid w:val="002D7784"/>
    <w:rsid w:val="002E0B77"/>
    <w:rsid w:val="002E3AC3"/>
    <w:rsid w:val="002E4B89"/>
    <w:rsid w:val="002E4DE8"/>
    <w:rsid w:val="002E61D0"/>
    <w:rsid w:val="002E7CA9"/>
    <w:rsid w:val="002F3463"/>
    <w:rsid w:val="002F35A9"/>
    <w:rsid w:val="002F5361"/>
    <w:rsid w:val="00300999"/>
    <w:rsid w:val="003017B7"/>
    <w:rsid w:val="003051AC"/>
    <w:rsid w:val="00306BC8"/>
    <w:rsid w:val="0031110F"/>
    <w:rsid w:val="00317D24"/>
    <w:rsid w:val="0032084F"/>
    <w:rsid w:val="003234DA"/>
    <w:rsid w:val="00323CCC"/>
    <w:rsid w:val="0032687D"/>
    <w:rsid w:val="00330A03"/>
    <w:rsid w:val="00330E78"/>
    <w:rsid w:val="003318E1"/>
    <w:rsid w:val="003431F5"/>
    <w:rsid w:val="00351DEA"/>
    <w:rsid w:val="003528A0"/>
    <w:rsid w:val="00354C87"/>
    <w:rsid w:val="0036559A"/>
    <w:rsid w:val="0037404F"/>
    <w:rsid w:val="0037584D"/>
    <w:rsid w:val="00383BFA"/>
    <w:rsid w:val="00384504"/>
    <w:rsid w:val="003868B7"/>
    <w:rsid w:val="00387990"/>
    <w:rsid w:val="00387C35"/>
    <w:rsid w:val="00387E27"/>
    <w:rsid w:val="00397793"/>
    <w:rsid w:val="00397978"/>
    <w:rsid w:val="003A4202"/>
    <w:rsid w:val="003A43D4"/>
    <w:rsid w:val="003A5EFA"/>
    <w:rsid w:val="003A7307"/>
    <w:rsid w:val="003B08EE"/>
    <w:rsid w:val="003B08EF"/>
    <w:rsid w:val="003B1480"/>
    <w:rsid w:val="003C5B59"/>
    <w:rsid w:val="003D1AC2"/>
    <w:rsid w:val="003D6D95"/>
    <w:rsid w:val="003E01DC"/>
    <w:rsid w:val="003E0BC6"/>
    <w:rsid w:val="003E7AD0"/>
    <w:rsid w:val="003F5201"/>
    <w:rsid w:val="003F6CA1"/>
    <w:rsid w:val="0040042E"/>
    <w:rsid w:val="0040123A"/>
    <w:rsid w:val="004025BA"/>
    <w:rsid w:val="00406012"/>
    <w:rsid w:val="00410D2A"/>
    <w:rsid w:val="00411ACD"/>
    <w:rsid w:val="00415546"/>
    <w:rsid w:val="00417792"/>
    <w:rsid w:val="00423A8E"/>
    <w:rsid w:val="004264DB"/>
    <w:rsid w:val="004268E5"/>
    <w:rsid w:val="00426FEC"/>
    <w:rsid w:val="0042724F"/>
    <w:rsid w:val="00444BF7"/>
    <w:rsid w:val="00452CD3"/>
    <w:rsid w:val="00453F87"/>
    <w:rsid w:val="004551A4"/>
    <w:rsid w:val="00456EEC"/>
    <w:rsid w:val="00461AE4"/>
    <w:rsid w:val="00462031"/>
    <w:rsid w:val="00462D59"/>
    <w:rsid w:val="0046708B"/>
    <w:rsid w:val="00471288"/>
    <w:rsid w:val="00472047"/>
    <w:rsid w:val="00472AE8"/>
    <w:rsid w:val="00475F6E"/>
    <w:rsid w:val="004825CD"/>
    <w:rsid w:val="00490C71"/>
    <w:rsid w:val="00496747"/>
    <w:rsid w:val="0049703C"/>
    <w:rsid w:val="004A38A9"/>
    <w:rsid w:val="004A3DFC"/>
    <w:rsid w:val="004A54E2"/>
    <w:rsid w:val="004A6D59"/>
    <w:rsid w:val="004A780D"/>
    <w:rsid w:val="004B3003"/>
    <w:rsid w:val="004C11DF"/>
    <w:rsid w:val="004C45E7"/>
    <w:rsid w:val="004D471D"/>
    <w:rsid w:val="004D50C1"/>
    <w:rsid w:val="004D6EDF"/>
    <w:rsid w:val="004D703B"/>
    <w:rsid w:val="004E125B"/>
    <w:rsid w:val="004E5AE4"/>
    <w:rsid w:val="004E6B0A"/>
    <w:rsid w:val="004E79C0"/>
    <w:rsid w:val="004E7F44"/>
    <w:rsid w:val="0050104E"/>
    <w:rsid w:val="00504038"/>
    <w:rsid w:val="005052AB"/>
    <w:rsid w:val="00515D32"/>
    <w:rsid w:val="005161CD"/>
    <w:rsid w:val="00522266"/>
    <w:rsid w:val="00522A49"/>
    <w:rsid w:val="0052314C"/>
    <w:rsid w:val="0052536F"/>
    <w:rsid w:val="00533A59"/>
    <w:rsid w:val="00533E11"/>
    <w:rsid w:val="0053537A"/>
    <w:rsid w:val="00535625"/>
    <w:rsid w:val="005364F2"/>
    <w:rsid w:val="0053664B"/>
    <w:rsid w:val="00537659"/>
    <w:rsid w:val="00537FF5"/>
    <w:rsid w:val="00544E46"/>
    <w:rsid w:val="00545047"/>
    <w:rsid w:val="00547596"/>
    <w:rsid w:val="005505F1"/>
    <w:rsid w:val="00551146"/>
    <w:rsid w:val="005513C9"/>
    <w:rsid w:val="00551AAA"/>
    <w:rsid w:val="00552D2B"/>
    <w:rsid w:val="00553432"/>
    <w:rsid w:val="00553560"/>
    <w:rsid w:val="005543F9"/>
    <w:rsid w:val="005559DC"/>
    <w:rsid w:val="00557364"/>
    <w:rsid w:val="00560537"/>
    <w:rsid w:val="00560726"/>
    <w:rsid w:val="00567E49"/>
    <w:rsid w:val="005704AB"/>
    <w:rsid w:val="0057215E"/>
    <w:rsid w:val="00576BC1"/>
    <w:rsid w:val="00580524"/>
    <w:rsid w:val="005812A4"/>
    <w:rsid w:val="00582370"/>
    <w:rsid w:val="00582FDC"/>
    <w:rsid w:val="00583429"/>
    <w:rsid w:val="005865DC"/>
    <w:rsid w:val="0059316B"/>
    <w:rsid w:val="00594827"/>
    <w:rsid w:val="005A2FB4"/>
    <w:rsid w:val="005A572C"/>
    <w:rsid w:val="005A61F7"/>
    <w:rsid w:val="005B2641"/>
    <w:rsid w:val="005B4695"/>
    <w:rsid w:val="005C0ADC"/>
    <w:rsid w:val="005C25EF"/>
    <w:rsid w:val="005C40BA"/>
    <w:rsid w:val="005D0207"/>
    <w:rsid w:val="005D1EFA"/>
    <w:rsid w:val="005D39C0"/>
    <w:rsid w:val="005D3DB6"/>
    <w:rsid w:val="005D3FC1"/>
    <w:rsid w:val="005E1A47"/>
    <w:rsid w:val="005E262A"/>
    <w:rsid w:val="005F42C0"/>
    <w:rsid w:val="0060257D"/>
    <w:rsid w:val="006033E3"/>
    <w:rsid w:val="00606363"/>
    <w:rsid w:val="00610121"/>
    <w:rsid w:val="00613B76"/>
    <w:rsid w:val="006148CD"/>
    <w:rsid w:val="00615ECB"/>
    <w:rsid w:val="00616522"/>
    <w:rsid w:val="00617D28"/>
    <w:rsid w:val="0062112B"/>
    <w:rsid w:val="00623432"/>
    <w:rsid w:val="00626304"/>
    <w:rsid w:val="00627214"/>
    <w:rsid w:val="00627A05"/>
    <w:rsid w:val="006324FF"/>
    <w:rsid w:val="00633910"/>
    <w:rsid w:val="00634614"/>
    <w:rsid w:val="00640550"/>
    <w:rsid w:val="00640684"/>
    <w:rsid w:val="0064436D"/>
    <w:rsid w:val="0065065E"/>
    <w:rsid w:val="006573C4"/>
    <w:rsid w:val="00657525"/>
    <w:rsid w:val="0066379F"/>
    <w:rsid w:val="0066449A"/>
    <w:rsid w:val="00665556"/>
    <w:rsid w:val="006702CF"/>
    <w:rsid w:val="00671C44"/>
    <w:rsid w:val="00673E1E"/>
    <w:rsid w:val="00681F05"/>
    <w:rsid w:val="0068648B"/>
    <w:rsid w:val="00690327"/>
    <w:rsid w:val="00690E29"/>
    <w:rsid w:val="00691966"/>
    <w:rsid w:val="0069746D"/>
    <w:rsid w:val="006A0D5A"/>
    <w:rsid w:val="006A3357"/>
    <w:rsid w:val="006B6D32"/>
    <w:rsid w:val="006B763D"/>
    <w:rsid w:val="006D0DBB"/>
    <w:rsid w:val="006D24F4"/>
    <w:rsid w:val="006D38E8"/>
    <w:rsid w:val="006D6CF0"/>
    <w:rsid w:val="006E067C"/>
    <w:rsid w:val="006E179C"/>
    <w:rsid w:val="006F0F37"/>
    <w:rsid w:val="006F5850"/>
    <w:rsid w:val="007008EE"/>
    <w:rsid w:val="00700B47"/>
    <w:rsid w:val="00704706"/>
    <w:rsid w:val="00705614"/>
    <w:rsid w:val="0071079E"/>
    <w:rsid w:val="007118E6"/>
    <w:rsid w:val="007137EE"/>
    <w:rsid w:val="0071459E"/>
    <w:rsid w:val="007203F4"/>
    <w:rsid w:val="00721598"/>
    <w:rsid w:val="00723231"/>
    <w:rsid w:val="00723607"/>
    <w:rsid w:val="00723751"/>
    <w:rsid w:val="00725FE7"/>
    <w:rsid w:val="00737BC0"/>
    <w:rsid w:val="00740758"/>
    <w:rsid w:val="00747E1D"/>
    <w:rsid w:val="00752D4B"/>
    <w:rsid w:val="00753961"/>
    <w:rsid w:val="007547B5"/>
    <w:rsid w:val="007564A9"/>
    <w:rsid w:val="007567AA"/>
    <w:rsid w:val="00770C53"/>
    <w:rsid w:val="00771817"/>
    <w:rsid w:val="0078534A"/>
    <w:rsid w:val="00785F27"/>
    <w:rsid w:val="007865D5"/>
    <w:rsid w:val="00786A91"/>
    <w:rsid w:val="007901C6"/>
    <w:rsid w:val="0079183E"/>
    <w:rsid w:val="00792323"/>
    <w:rsid w:val="00793AA3"/>
    <w:rsid w:val="00794312"/>
    <w:rsid w:val="007975BC"/>
    <w:rsid w:val="00797D52"/>
    <w:rsid w:val="007A0211"/>
    <w:rsid w:val="007A26B1"/>
    <w:rsid w:val="007A3518"/>
    <w:rsid w:val="007B002A"/>
    <w:rsid w:val="007B0377"/>
    <w:rsid w:val="007B2890"/>
    <w:rsid w:val="007B3BB7"/>
    <w:rsid w:val="007B439A"/>
    <w:rsid w:val="007B60B5"/>
    <w:rsid w:val="007C6493"/>
    <w:rsid w:val="007D181E"/>
    <w:rsid w:val="007D1B4E"/>
    <w:rsid w:val="007E1A50"/>
    <w:rsid w:val="007E6B10"/>
    <w:rsid w:val="007F2952"/>
    <w:rsid w:val="007F4A7A"/>
    <w:rsid w:val="007F6590"/>
    <w:rsid w:val="0080381F"/>
    <w:rsid w:val="00804512"/>
    <w:rsid w:val="008051A2"/>
    <w:rsid w:val="00806171"/>
    <w:rsid w:val="008070D0"/>
    <w:rsid w:val="00811DA2"/>
    <w:rsid w:val="00812C5F"/>
    <w:rsid w:val="0081363A"/>
    <w:rsid w:val="00815736"/>
    <w:rsid w:val="008216EB"/>
    <w:rsid w:val="00821E8E"/>
    <w:rsid w:val="00831C68"/>
    <w:rsid w:val="00833A97"/>
    <w:rsid w:val="00837177"/>
    <w:rsid w:val="00845E7F"/>
    <w:rsid w:val="008464A0"/>
    <w:rsid w:val="00847344"/>
    <w:rsid w:val="00854475"/>
    <w:rsid w:val="00854779"/>
    <w:rsid w:val="008552F9"/>
    <w:rsid w:val="0085670F"/>
    <w:rsid w:val="00870902"/>
    <w:rsid w:val="00871C57"/>
    <w:rsid w:val="00876E4C"/>
    <w:rsid w:val="00877E30"/>
    <w:rsid w:val="00880AC3"/>
    <w:rsid w:val="0088305A"/>
    <w:rsid w:val="0088314E"/>
    <w:rsid w:val="0089008E"/>
    <w:rsid w:val="00893223"/>
    <w:rsid w:val="00894F61"/>
    <w:rsid w:val="008959CA"/>
    <w:rsid w:val="00895F5D"/>
    <w:rsid w:val="00896D39"/>
    <w:rsid w:val="00896E8D"/>
    <w:rsid w:val="008977C4"/>
    <w:rsid w:val="008A27E3"/>
    <w:rsid w:val="008A5914"/>
    <w:rsid w:val="008A6D9A"/>
    <w:rsid w:val="008A7D17"/>
    <w:rsid w:val="008B02DA"/>
    <w:rsid w:val="008B3E1F"/>
    <w:rsid w:val="008C21FC"/>
    <w:rsid w:val="008C4DDA"/>
    <w:rsid w:val="008C5BCF"/>
    <w:rsid w:val="008C6DD1"/>
    <w:rsid w:val="008C71C3"/>
    <w:rsid w:val="008D03B7"/>
    <w:rsid w:val="008D46CF"/>
    <w:rsid w:val="008D5949"/>
    <w:rsid w:val="008D661E"/>
    <w:rsid w:val="008E08E4"/>
    <w:rsid w:val="008E504C"/>
    <w:rsid w:val="008E7F83"/>
    <w:rsid w:val="008F1FF3"/>
    <w:rsid w:val="008F2AAB"/>
    <w:rsid w:val="008F31BD"/>
    <w:rsid w:val="008F77AC"/>
    <w:rsid w:val="00910EE4"/>
    <w:rsid w:val="00913087"/>
    <w:rsid w:val="009162BD"/>
    <w:rsid w:val="00924962"/>
    <w:rsid w:val="00924A92"/>
    <w:rsid w:val="009331D2"/>
    <w:rsid w:val="009345D8"/>
    <w:rsid w:val="009356BE"/>
    <w:rsid w:val="0094040A"/>
    <w:rsid w:val="00940537"/>
    <w:rsid w:val="00941DE2"/>
    <w:rsid w:val="00942712"/>
    <w:rsid w:val="00944F3D"/>
    <w:rsid w:val="009473A2"/>
    <w:rsid w:val="009549CB"/>
    <w:rsid w:val="00956A64"/>
    <w:rsid w:val="00961244"/>
    <w:rsid w:val="009677F9"/>
    <w:rsid w:val="00970919"/>
    <w:rsid w:val="00971C5E"/>
    <w:rsid w:val="00974777"/>
    <w:rsid w:val="0097482F"/>
    <w:rsid w:val="009753E4"/>
    <w:rsid w:val="009839A8"/>
    <w:rsid w:val="009854BB"/>
    <w:rsid w:val="00993EFD"/>
    <w:rsid w:val="0099598F"/>
    <w:rsid w:val="009A2E20"/>
    <w:rsid w:val="009A404B"/>
    <w:rsid w:val="009B1ACF"/>
    <w:rsid w:val="009B3281"/>
    <w:rsid w:val="009B464B"/>
    <w:rsid w:val="009B6B07"/>
    <w:rsid w:val="009C01A3"/>
    <w:rsid w:val="009C1878"/>
    <w:rsid w:val="009C40C8"/>
    <w:rsid w:val="009C4B1D"/>
    <w:rsid w:val="009D3382"/>
    <w:rsid w:val="009F6841"/>
    <w:rsid w:val="00A0649F"/>
    <w:rsid w:val="00A12A06"/>
    <w:rsid w:val="00A12C08"/>
    <w:rsid w:val="00A13C48"/>
    <w:rsid w:val="00A155B6"/>
    <w:rsid w:val="00A17058"/>
    <w:rsid w:val="00A214A5"/>
    <w:rsid w:val="00A22CAD"/>
    <w:rsid w:val="00A23853"/>
    <w:rsid w:val="00A244C5"/>
    <w:rsid w:val="00A24917"/>
    <w:rsid w:val="00A270DD"/>
    <w:rsid w:val="00A2776E"/>
    <w:rsid w:val="00A33138"/>
    <w:rsid w:val="00A33B1B"/>
    <w:rsid w:val="00A552D8"/>
    <w:rsid w:val="00A607A6"/>
    <w:rsid w:val="00A61944"/>
    <w:rsid w:val="00A63DC6"/>
    <w:rsid w:val="00A64C2A"/>
    <w:rsid w:val="00A677A0"/>
    <w:rsid w:val="00A72A73"/>
    <w:rsid w:val="00A75D71"/>
    <w:rsid w:val="00A83901"/>
    <w:rsid w:val="00A83E57"/>
    <w:rsid w:val="00A85F38"/>
    <w:rsid w:val="00A944AF"/>
    <w:rsid w:val="00AB3E54"/>
    <w:rsid w:val="00AB3E6A"/>
    <w:rsid w:val="00AB4941"/>
    <w:rsid w:val="00AC0424"/>
    <w:rsid w:val="00AC0BF4"/>
    <w:rsid w:val="00AC32BD"/>
    <w:rsid w:val="00AC4C9E"/>
    <w:rsid w:val="00AC5D39"/>
    <w:rsid w:val="00AD1D21"/>
    <w:rsid w:val="00AD543D"/>
    <w:rsid w:val="00AE1F5F"/>
    <w:rsid w:val="00AE2195"/>
    <w:rsid w:val="00AE5FE3"/>
    <w:rsid w:val="00AF3A3A"/>
    <w:rsid w:val="00AF7F10"/>
    <w:rsid w:val="00B0148D"/>
    <w:rsid w:val="00B01519"/>
    <w:rsid w:val="00B02B01"/>
    <w:rsid w:val="00B02FE3"/>
    <w:rsid w:val="00B07408"/>
    <w:rsid w:val="00B07F3C"/>
    <w:rsid w:val="00B1520A"/>
    <w:rsid w:val="00B15DB1"/>
    <w:rsid w:val="00B20AC8"/>
    <w:rsid w:val="00B22A4F"/>
    <w:rsid w:val="00B22EF0"/>
    <w:rsid w:val="00B245AC"/>
    <w:rsid w:val="00B25E60"/>
    <w:rsid w:val="00B329D5"/>
    <w:rsid w:val="00B357C4"/>
    <w:rsid w:val="00B40831"/>
    <w:rsid w:val="00B40BFB"/>
    <w:rsid w:val="00B41777"/>
    <w:rsid w:val="00B460CC"/>
    <w:rsid w:val="00B50570"/>
    <w:rsid w:val="00B53808"/>
    <w:rsid w:val="00B54067"/>
    <w:rsid w:val="00B5593A"/>
    <w:rsid w:val="00B56EEF"/>
    <w:rsid w:val="00B57E02"/>
    <w:rsid w:val="00B60980"/>
    <w:rsid w:val="00B62BF6"/>
    <w:rsid w:val="00B64DB9"/>
    <w:rsid w:val="00B6742B"/>
    <w:rsid w:val="00B67E44"/>
    <w:rsid w:val="00B707B3"/>
    <w:rsid w:val="00B72DAE"/>
    <w:rsid w:val="00B76D51"/>
    <w:rsid w:val="00B772F8"/>
    <w:rsid w:val="00B813B2"/>
    <w:rsid w:val="00B81429"/>
    <w:rsid w:val="00B8148D"/>
    <w:rsid w:val="00B87765"/>
    <w:rsid w:val="00B90A84"/>
    <w:rsid w:val="00B94FB7"/>
    <w:rsid w:val="00B951CB"/>
    <w:rsid w:val="00B95491"/>
    <w:rsid w:val="00BA05EB"/>
    <w:rsid w:val="00BA20D1"/>
    <w:rsid w:val="00BA4253"/>
    <w:rsid w:val="00BA4592"/>
    <w:rsid w:val="00BA625C"/>
    <w:rsid w:val="00BA77ED"/>
    <w:rsid w:val="00BB10C9"/>
    <w:rsid w:val="00BB6822"/>
    <w:rsid w:val="00BB6A8D"/>
    <w:rsid w:val="00BC4B71"/>
    <w:rsid w:val="00BC4EB0"/>
    <w:rsid w:val="00BD0429"/>
    <w:rsid w:val="00BD423D"/>
    <w:rsid w:val="00BD711E"/>
    <w:rsid w:val="00BE23FA"/>
    <w:rsid w:val="00BE30F8"/>
    <w:rsid w:val="00BF0EBA"/>
    <w:rsid w:val="00BF1009"/>
    <w:rsid w:val="00BF2128"/>
    <w:rsid w:val="00BF26F0"/>
    <w:rsid w:val="00C007DF"/>
    <w:rsid w:val="00C0153B"/>
    <w:rsid w:val="00C022AA"/>
    <w:rsid w:val="00C0263B"/>
    <w:rsid w:val="00C04318"/>
    <w:rsid w:val="00C0481F"/>
    <w:rsid w:val="00C06F3A"/>
    <w:rsid w:val="00C11806"/>
    <w:rsid w:val="00C21646"/>
    <w:rsid w:val="00C21F58"/>
    <w:rsid w:val="00C2246E"/>
    <w:rsid w:val="00C2371F"/>
    <w:rsid w:val="00C240CE"/>
    <w:rsid w:val="00C24C2F"/>
    <w:rsid w:val="00C25FF7"/>
    <w:rsid w:val="00C32083"/>
    <w:rsid w:val="00C34ECF"/>
    <w:rsid w:val="00C439DD"/>
    <w:rsid w:val="00C50A6C"/>
    <w:rsid w:val="00C5317E"/>
    <w:rsid w:val="00C5507A"/>
    <w:rsid w:val="00C626EA"/>
    <w:rsid w:val="00C67518"/>
    <w:rsid w:val="00C7121E"/>
    <w:rsid w:val="00C721C6"/>
    <w:rsid w:val="00C7374B"/>
    <w:rsid w:val="00C81D56"/>
    <w:rsid w:val="00C831DD"/>
    <w:rsid w:val="00C846AD"/>
    <w:rsid w:val="00C94DEC"/>
    <w:rsid w:val="00C95F63"/>
    <w:rsid w:val="00C9745F"/>
    <w:rsid w:val="00CA7A7B"/>
    <w:rsid w:val="00CB46DB"/>
    <w:rsid w:val="00CB4855"/>
    <w:rsid w:val="00CC0586"/>
    <w:rsid w:val="00CC3514"/>
    <w:rsid w:val="00CD5D66"/>
    <w:rsid w:val="00CE0302"/>
    <w:rsid w:val="00CE2F4D"/>
    <w:rsid w:val="00CE42D3"/>
    <w:rsid w:val="00CE5E19"/>
    <w:rsid w:val="00CE5F5C"/>
    <w:rsid w:val="00CF2208"/>
    <w:rsid w:val="00D058CE"/>
    <w:rsid w:val="00D07A29"/>
    <w:rsid w:val="00D107DE"/>
    <w:rsid w:val="00D1235B"/>
    <w:rsid w:val="00D124A9"/>
    <w:rsid w:val="00D139D5"/>
    <w:rsid w:val="00D228AA"/>
    <w:rsid w:val="00D240C6"/>
    <w:rsid w:val="00D26D48"/>
    <w:rsid w:val="00D30A5F"/>
    <w:rsid w:val="00D31E30"/>
    <w:rsid w:val="00D3561A"/>
    <w:rsid w:val="00D368B3"/>
    <w:rsid w:val="00D407D4"/>
    <w:rsid w:val="00D40BCE"/>
    <w:rsid w:val="00D4574D"/>
    <w:rsid w:val="00D46741"/>
    <w:rsid w:val="00D50790"/>
    <w:rsid w:val="00D5661D"/>
    <w:rsid w:val="00D67578"/>
    <w:rsid w:val="00D705B1"/>
    <w:rsid w:val="00D73487"/>
    <w:rsid w:val="00D74942"/>
    <w:rsid w:val="00D7554C"/>
    <w:rsid w:val="00D7640F"/>
    <w:rsid w:val="00D86468"/>
    <w:rsid w:val="00D8770B"/>
    <w:rsid w:val="00D87916"/>
    <w:rsid w:val="00D87D9B"/>
    <w:rsid w:val="00D90B6C"/>
    <w:rsid w:val="00D927F1"/>
    <w:rsid w:val="00D930C5"/>
    <w:rsid w:val="00D93D34"/>
    <w:rsid w:val="00D94C05"/>
    <w:rsid w:val="00D96696"/>
    <w:rsid w:val="00DA1A03"/>
    <w:rsid w:val="00DA2891"/>
    <w:rsid w:val="00DB0F07"/>
    <w:rsid w:val="00DB3393"/>
    <w:rsid w:val="00DB4BDC"/>
    <w:rsid w:val="00DB4D7B"/>
    <w:rsid w:val="00DB67D5"/>
    <w:rsid w:val="00DB7BFF"/>
    <w:rsid w:val="00DC0B1A"/>
    <w:rsid w:val="00DC0FB5"/>
    <w:rsid w:val="00DC598D"/>
    <w:rsid w:val="00DC6C31"/>
    <w:rsid w:val="00DD03F6"/>
    <w:rsid w:val="00DD1C14"/>
    <w:rsid w:val="00DD1C3E"/>
    <w:rsid w:val="00DD39CA"/>
    <w:rsid w:val="00DD5516"/>
    <w:rsid w:val="00DD6D68"/>
    <w:rsid w:val="00DE536B"/>
    <w:rsid w:val="00DE5773"/>
    <w:rsid w:val="00E0037F"/>
    <w:rsid w:val="00E00F52"/>
    <w:rsid w:val="00E03BC8"/>
    <w:rsid w:val="00E03F66"/>
    <w:rsid w:val="00E05A70"/>
    <w:rsid w:val="00E13F9C"/>
    <w:rsid w:val="00E26C02"/>
    <w:rsid w:val="00E27BE2"/>
    <w:rsid w:val="00E309E2"/>
    <w:rsid w:val="00E3375A"/>
    <w:rsid w:val="00E349CE"/>
    <w:rsid w:val="00E373AD"/>
    <w:rsid w:val="00E44E0E"/>
    <w:rsid w:val="00E47AC4"/>
    <w:rsid w:val="00E53438"/>
    <w:rsid w:val="00E567FF"/>
    <w:rsid w:val="00E6139C"/>
    <w:rsid w:val="00E663EA"/>
    <w:rsid w:val="00E66695"/>
    <w:rsid w:val="00E704F0"/>
    <w:rsid w:val="00E735D6"/>
    <w:rsid w:val="00E8553F"/>
    <w:rsid w:val="00E875B9"/>
    <w:rsid w:val="00E93A04"/>
    <w:rsid w:val="00E95E77"/>
    <w:rsid w:val="00E967D6"/>
    <w:rsid w:val="00EA5770"/>
    <w:rsid w:val="00EA6EDC"/>
    <w:rsid w:val="00EA775A"/>
    <w:rsid w:val="00EB2C55"/>
    <w:rsid w:val="00EB6B3F"/>
    <w:rsid w:val="00EB71B3"/>
    <w:rsid w:val="00EC4AD5"/>
    <w:rsid w:val="00EC5981"/>
    <w:rsid w:val="00ED6244"/>
    <w:rsid w:val="00ED62CF"/>
    <w:rsid w:val="00ED7D57"/>
    <w:rsid w:val="00EE413A"/>
    <w:rsid w:val="00EE61B8"/>
    <w:rsid w:val="00EE6C51"/>
    <w:rsid w:val="00EF4434"/>
    <w:rsid w:val="00F00631"/>
    <w:rsid w:val="00F009D3"/>
    <w:rsid w:val="00F030D1"/>
    <w:rsid w:val="00F07904"/>
    <w:rsid w:val="00F109B6"/>
    <w:rsid w:val="00F163C8"/>
    <w:rsid w:val="00F22247"/>
    <w:rsid w:val="00F24A68"/>
    <w:rsid w:val="00F25BEF"/>
    <w:rsid w:val="00F321E8"/>
    <w:rsid w:val="00F34768"/>
    <w:rsid w:val="00F34C2C"/>
    <w:rsid w:val="00F3683D"/>
    <w:rsid w:val="00F44A3F"/>
    <w:rsid w:val="00F44BB4"/>
    <w:rsid w:val="00F515DC"/>
    <w:rsid w:val="00F52374"/>
    <w:rsid w:val="00F64BAE"/>
    <w:rsid w:val="00F66E41"/>
    <w:rsid w:val="00F70531"/>
    <w:rsid w:val="00F73DA1"/>
    <w:rsid w:val="00F74C3A"/>
    <w:rsid w:val="00F752BC"/>
    <w:rsid w:val="00F7719B"/>
    <w:rsid w:val="00F836C0"/>
    <w:rsid w:val="00F84142"/>
    <w:rsid w:val="00F86024"/>
    <w:rsid w:val="00F9087F"/>
    <w:rsid w:val="00F95AC7"/>
    <w:rsid w:val="00FA2A4A"/>
    <w:rsid w:val="00FA2F90"/>
    <w:rsid w:val="00FB0B68"/>
    <w:rsid w:val="00FB4BCE"/>
    <w:rsid w:val="00FC3455"/>
    <w:rsid w:val="00FD1529"/>
    <w:rsid w:val="00FD3593"/>
    <w:rsid w:val="00FD70AE"/>
    <w:rsid w:val="00FE1554"/>
    <w:rsid w:val="00FE434A"/>
    <w:rsid w:val="00FE6206"/>
    <w:rsid w:val="00FE655B"/>
    <w:rsid w:val="00FF4B4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2"/>
      <o:rules v:ext="edit">
        <o:r id="V:Rule1" type="connector" idref="#Straight Arrow Connector 140"/>
        <o:r id="V:Rule2" type="connector" idref="#Straight Arrow Connector 138"/>
        <o:r id="V:Rule3" type="connector" idref="#Straight Arrow Connector 130"/>
        <o:r id="V:Rule4" type="connector" idref="#Straight Arrow Connector 11"/>
        <o:r id="V:Rule5" type="connector" idref="#Straight Arrow Connector 16"/>
        <o:r id="V:Rule6" type="connector" idref="#Straight Arrow Connector 128"/>
        <o:r id="V:Rule7" type="connector" idref="#Straight Arrow Connector 15"/>
        <o:r id="V:Rule8" type="connector" idref="#Straight Arrow Connector 134"/>
        <o:r id="V:Rule9" type="connector" idref="#Straight Arrow Connector 12"/>
        <o:r id="V:Rule10" type="connector" idref="#Straight Arrow Connector 23"/>
        <o:r id="V:Rule11" type="connector" idref="#Straight Arrow Connector 143"/>
        <o:r id="V:Rule12" type="connector" idref="#Straight Arrow Connector 18"/>
        <o:r id="V:Rule13" type="connector" idref="#Straight Arrow Connector 17"/>
        <o:r id="V:Rule14" type="connector" idref="#Straight Arrow Connector 61"/>
        <o:r id="V:Rule15" type="connector" idref="#Connector: Elbow 63"/>
        <o:r id="V:Rule16" type="connector" idref="#Connector: Elbow 19"/>
        <o:r id="V:Rule17" type="connector" idref="#Straight Arrow Connector 41"/>
        <o:r id="V:Rule18" type="connector" idref="#Straight Arrow Connector 13"/>
        <o:r id="V:Rule19" type="connector" idref="#Straight Arrow Connector 132"/>
      </o:rules>
    </o:shapelayout>
  </w:shapeDefaults>
  <w:decimalSymbol w:val=","/>
  <w:listSeparator w:val=";"/>
  <w14:docId w14:val="1E45AF62"/>
  <w15:docId w15:val="{5FDC3301-DFEC-4EA6-B3FF-7ED3642F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7F6590"/>
    <w:pPr>
      <w:autoSpaceDE w:val="0"/>
      <w:autoSpaceDN w:val="0"/>
      <w:spacing w:after="0" w:line="240" w:lineRule="auto"/>
    </w:pPr>
    <w:rPr>
      <w:rFonts w:ascii="Cambria" w:eastAsia="Times New Roman" w:hAnsi="Cambria" w:cs="Times New Roman"/>
      <w:sz w:val="20"/>
      <w:szCs w:val="20"/>
      <w:lang w:val="de-DE"/>
    </w:rPr>
  </w:style>
  <w:style w:type="paragraph" w:styleId="Heading1">
    <w:name w:val="heading 1"/>
    <w:basedOn w:val="Normal"/>
    <w:next w:val="Normal"/>
    <w:link w:val="Heading1Char"/>
    <w:qFormat/>
    <w:rsid w:val="00F84142"/>
    <w:pPr>
      <w:keepNext/>
      <w:autoSpaceDE/>
      <w:autoSpaceDN/>
      <w:spacing w:before="120" w:after="120"/>
      <w:outlineLvl w:val="0"/>
    </w:pPr>
    <w:rPr>
      <w:b/>
      <w:bCs/>
      <w:caps/>
      <w:kern w:val="32"/>
      <w:sz w:val="24"/>
      <w:szCs w:val="32"/>
      <w:lang w:val="en-US"/>
    </w:rPr>
  </w:style>
  <w:style w:type="paragraph" w:styleId="Heading2">
    <w:name w:val="heading 2"/>
    <w:basedOn w:val="Normal"/>
    <w:next w:val="Normal"/>
    <w:link w:val="Heading2Char"/>
    <w:unhideWhenUsed/>
    <w:qFormat/>
    <w:rsid w:val="0089008E"/>
    <w:pPr>
      <w:keepNext/>
      <w:keepLines/>
      <w:spacing w:after="120"/>
      <w:outlineLvl w:val="1"/>
    </w:pPr>
    <w:rPr>
      <w:rFonts w:asciiTheme="majorHAnsi" w:hAnsiTheme="majorHAnsi"/>
      <w:b/>
      <w:bCs/>
      <w:sz w:val="24"/>
      <w:szCs w:val="26"/>
      <w:lang w:val="en-US"/>
    </w:rPr>
  </w:style>
  <w:style w:type="paragraph" w:styleId="Heading3">
    <w:name w:val="heading 3"/>
    <w:basedOn w:val="Heading2"/>
    <w:next w:val="Normal"/>
    <w:link w:val="Heading3Char"/>
    <w:unhideWhenUsed/>
    <w:qFormat/>
    <w:rsid w:val="0089008E"/>
    <w:pPr>
      <w:outlineLvl w:val="2"/>
    </w:pPr>
    <w:rPr>
      <w:sz w:val="22"/>
    </w:rPr>
  </w:style>
  <w:style w:type="paragraph" w:styleId="Heading4">
    <w:name w:val="heading 4"/>
    <w:basedOn w:val="Normal"/>
    <w:next w:val="Normal"/>
    <w:link w:val="Heading4Char"/>
    <w:uiPriority w:val="99"/>
    <w:unhideWhenUsed/>
    <w:rsid w:val="006D24F4"/>
    <w:pPr>
      <w:keepNext/>
      <w:keepLines/>
      <w:numPr>
        <w:ilvl w:val="3"/>
        <w:numId w:val="18"/>
      </w:numPr>
      <w:spacing w:before="200"/>
      <w:outlineLvl w:val="3"/>
    </w:pPr>
    <w:rPr>
      <w:b/>
      <w:bCs/>
      <w:iCs/>
      <w:caps/>
      <w:color w:val="000000"/>
    </w:rPr>
  </w:style>
  <w:style w:type="paragraph" w:styleId="Heading5">
    <w:name w:val="heading 5"/>
    <w:basedOn w:val="Normal"/>
    <w:next w:val="Normal"/>
    <w:link w:val="Heading5Char"/>
    <w:uiPriority w:val="99"/>
    <w:unhideWhenUsed/>
    <w:rsid w:val="006D24F4"/>
    <w:pPr>
      <w:keepNext/>
      <w:keepLines/>
      <w:numPr>
        <w:ilvl w:val="4"/>
        <w:numId w:val="18"/>
      </w:numPr>
      <w:spacing w:before="200"/>
      <w:outlineLvl w:val="4"/>
    </w:pPr>
    <w:rPr>
      <w:rFonts w:ascii="Calibri Light" w:hAnsi="Calibri Light"/>
      <w:b/>
      <w:caps/>
      <w:color w:val="000000"/>
    </w:rPr>
  </w:style>
  <w:style w:type="paragraph" w:styleId="Heading6">
    <w:name w:val="heading 6"/>
    <w:basedOn w:val="Normal"/>
    <w:next w:val="Normal"/>
    <w:link w:val="Heading6Char"/>
    <w:uiPriority w:val="99"/>
    <w:semiHidden/>
    <w:unhideWhenUsed/>
    <w:rsid w:val="00D46741"/>
    <w:pPr>
      <w:keepNext/>
      <w:keepLines/>
      <w:numPr>
        <w:ilvl w:val="5"/>
        <w:numId w:val="1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semiHidden/>
    <w:unhideWhenUsed/>
    <w:rsid w:val="00D46741"/>
    <w:pPr>
      <w:keepNext/>
      <w:keepLines/>
      <w:numPr>
        <w:ilvl w:val="6"/>
        <w:numId w:val="1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semiHidden/>
    <w:unhideWhenUsed/>
    <w:rsid w:val="00D46741"/>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rsid w:val="00D46741"/>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1"/>
    <w:qFormat/>
    <w:rsid w:val="0089008E"/>
    <w:pPr>
      <w:widowControl w:val="0"/>
      <w:autoSpaceDE/>
      <w:autoSpaceDN/>
      <w:spacing w:after="240"/>
      <w:contextualSpacing/>
      <w:jc w:val="both"/>
    </w:pPr>
    <w:rPr>
      <w:rFonts w:eastAsia="MS Mincho"/>
      <w:kern w:val="2"/>
      <w:szCs w:val="24"/>
      <w:lang w:val="en-US" w:eastAsia="ja-JP"/>
    </w:rPr>
  </w:style>
  <w:style w:type="paragraph" w:customStyle="1" w:styleId="AbstractTitle">
    <w:name w:val="Abstract Title"/>
    <w:basedOn w:val="Normal"/>
    <w:link w:val="AbstractTitleChar"/>
    <w:uiPriority w:val="1"/>
    <w:qFormat/>
    <w:rsid w:val="0089008E"/>
    <w:pPr>
      <w:keepNext/>
      <w:suppressAutoHyphens/>
      <w:spacing w:before="240" w:after="120"/>
      <w:contextualSpacing/>
      <w:jc w:val="center"/>
      <w:outlineLvl w:val="0"/>
    </w:pPr>
    <w:rPr>
      <w:rFonts w:eastAsia="MS Mincho" w:cs="Tahoma"/>
      <w:b/>
      <w:bCs/>
      <w:szCs w:val="24"/>
      <w:lang w:val="en-US" w:eastAsia="ar-SA"/>
    </w:rPr>
  </w:style>
  <w:style w:type="character" w:customStyle="1" w:styleId="AbstractTitleChar">
    <w:name w:val="Abstract Title Char"/>
    <w:link w:val="AbstractTitle"/>
    <w:uiPriority w:val="1"/>
    <w:rsid w:val="0089008E"/>
    <w:rPr>
      <w:rFonts w:ascii="Cambria" w:eastAsia="MS Mincho" w:hAnsi="Cambria" w:cs="Tahoma"/>
      <w:b/>
      <w:bCs/>
      <w:sz w:val="20"/>
      <w:szCs w:val="24"/>
      <w:lang w:eastAsia="ar-SA"/>
    </w:rPr>
  </w:style>
  <w:style w:type="paragraph" w:customStyle="1" w:styleId="ArticleContent">
    <w:name w:val="Article Content"/>
    <w:basedOn w:val="Normal"/>
    <w:qFormat/>
    <w:rsid w:val="00DD6D68"/>
    <w:pPr>
      <w:ind w:firstLine="720"/>
      <w:jc w:val="both"/>
    </w:pPr>
    <w:rPr>
      <w:rFonts w:asciiTheme="majorHAnsi" w:hAnsiTheme="majorHAnsi"/>
      <w:sz w:val="22"/>
      <w:lang w:val="en-US"/>
    </w:rPr>
  </w:style>
  <w:style w:type="paragraph" w:customStyle="1" w:styleId="Author">
    <w:name w:val="Author"/>
    <w:basedOn w:val="Normal"/>
    <w:uiPriority w:val="2"/>
    <w:qFormat/>
    <w:rsid w:val="0089008E"/>
    <w:pPr>
      <w:spacing w:after="200"/>
      <w:jc w:val="center"/>
    </w:pPr>
    <w:rPr>
      <w:b/>
      <w:lang w:val="en-US"/>
    </w:rPr>
  </w:style>
  <w:style w:type="paragraph" w:customStyle="1" w:styleId="Affiliation">
    <w:name w:val="Affiliation"/>
    <w:basedOn w:val="Normal"/>
    <w:next w:val="Normal"/>
    <w:uiPriority w:val="2"/>
    <w:qFormat/>
    <w:rsid w:val="0089008E"/>
    <w:pPr>
      <w:suppressAutoHyphens/>
      <w:autoSpaceDE/>
      <w:autoSpaceDN/>
      <w:spacing w:after="200"/>
      <w:contextualSpacing/>
      <w:jc w:val="center"/>
    </w:pPr>
    <w:rPr>
      <w:szCs w:val="24"/>
      <w:lang w:val="en-US" w:eastAsia="ar-SA"/>
    </w:rPr>
  </w:style>
  <w:style w:type="paragraph" w:styleId="BalloonText">
    <w:name w:val="Balloon Text"/>
    <w:basedOn w:val="Normal"/>
    <w:link w:val="BalloonTextChar"/>
    <w:uiPriority w:val="99"/>
    <w:rsid w:val="006D24F4"/>
    <w:rPr>
      <w:rFonts w:ascii="Tahoma" w:hAnsi="Tahoma"/>
      <w:sz w:val="16"/>
      <w:szCs w:val="16"/>
    </w:rPr>
  </w:style>
  <w:style w:type="character" w:customStyle="1" w:styleId="BalloonTextChar">
    <w:name w:val="Balloon Text Char"/>
    <w:link w:val="BalloonText"/>
    <w:uiPriority w:val="99"/>
    <w:rsid w:val="0031110F"/>
    <w:rPr>
      <w:rFonts w:ascii="Tahoma" w:eastAsia="Times New Roman" w:hAnsi="Tahoma" w:cs="Times New Roman"/>
      <w:sz w:val="16"/>
      <w:szCs w:val="16"/>
      <w:lang w:val="de-DE"/>
    </w:rPr>
  </w:style>
  <w:style w:type="paragraph" w:styleId="BodyText">
    <w:name w:val="Body Text"/>
    <w:basedOn w:val="Normal"/>
    <w:link w:val="BodyTextChar"/>
    <w:uiPriority w:val="99"/>
    <w:rsid w:val="00B813B2"/>
    <w:pPr>
      <w:suppressAutoHyphens/>
      <w:spacing w:before="120" w:after="120"/>
      <w:jc w:val="both"/>
    </w:pPr>
    <w:rPr>
      <w:lang w:eastAsia="ar-SA"/>
    </w:rPr>
  </w:style>
  <w:style w:type="character" w:customStyle="1" w:styleId="BodyTextChar">
    <w:name w:val="Body Text Char"/>
    <w:link w:val="BodyText"/>
    <w:uiPriority w:val="99"/>
    <w:rsid w:val="0031110F"/>
    <w:rPr>
      <w:rFonts w:ascii="Cambria" w:eastAsia="Times New Roman" w:hAnsi="Cambria" w:cs="Times New Roman"/>
      <w:sz w:val="20"/>
      <w:szCs w:val="20"/>
      <w:lang w:val="de-DE" w:eastAsia="ar-SA"/>
    </w:rPr>
  </w:style>
  <w:style w:type="paragraph" w:styleId="Bibliography">
    <w:name w:val="Bibliography"/>
    <w:basedOn w:val="BodyText"/>
    <w:next w:val="Normal"/>
    <w:uiPriority w:val="3"/>
    <w:unhideWhenUsed/>
    <w:qFormat/>
    <w:rsid w:val="0089008E"/>
    <w:pPr>
      <w:spacing w:before="0" w:after="0"/>
    </w:pPr>
    <w:rPr>
      <w:lang w:val="en-US"/>
    </w:rPr>
  </w:style>
  <w:style w:type="paragraph" w:styleId="BodyText2">
    <w:name w:val="Body Text 2"/>
    <w:aliases w:val="Body 2"/>
    <w:basedOn w:val="Normal"/>
    <w:link w:val="BodyText2Char"/>
    <w:uiPriority w:val="99"/>
    <w:rsid w:val="006D24F4"/>
    <w:pPr>
      <w:widowControl w:val="0"/>
      <w:spacing w:after="120"/>
      <w:jc w:val="both"/>
    </w:pPr>
    <w:rPr>
      <w:snapToGrid w:val="0"/>
    </w:rPr>
  </w:style>
  <w:style w:type="character" w:customStyle="1" w:styleId="BodyText2Char">
    <w:name w:val="Body Text 2 Char"/>
    <w:aliases w:val="Body 2 Char"/>
    <w:link w:val="BodyText2"/>
    <w:uiPriority w:val="99"/>
    <w:rsid w:val="0031110F"/>
    <w:rPr>
      <w:rFonts w:ascii="Cambria" w:eastAsia="Times New Roman" w:hAnsi="Cambria" w:cs="Times New Roman"/>
      <w:snapToGrid w:val="0"/>
      <w:sz w:val="20"/>
      <w:szCs w:val="20"/>
      <w:lang w:val="de-DE"/>
    </w:rPr>
  </w:style>
  <w:style w:type="paragraph" w:styleId="BodyText3">
    <w:name w:val="Body Text 3"/>
    <w:basedOn w:val="Normal"/>
    <w:link w:val="BodyText3Char"/>
    <w:uiPriority w:val="99"/>
    <w:rsid w:val="006D24F4"/>
    <w:pPr>
      <w:suppressAutoHyphens/>
    </w:pPr>
    <w:rPr>
      <w:sz w:val="16"/>
      <w:szCs w:val="16"/>
      <w:lang w:eastAsia="ar-SA"/>
    </w:rPr>
  </w:style>
  <w:style w:type="character" w:customStyle="1" w:styleId="BodyText3Char">
    <w:name w:val="Body Text 3 Char"/>
    <w:link w:val="BodyText3"/>
    <w:uiPriority w:val="99"/>
    <w:rsid w:val="0031110F"/>
    <w:rPr>
      <w:rFonts w:ascii="Cambria" w:eastAsia="Times New Roman" w:hAnsi="Cambria" w:cs="Times New Roman"/>
      <w:sz w:val="16"/>
      <w:szCs w:val="16"/>
      <w:lang w:val="de-DE" w:eastAsia="ar-SA"/>
    </w:rPr>
  </w:style>
  <w:style w:type="paragraph" w:styleId="BodyTextIndent2">
    <w:name w:val="Body Text Indent 2"/>
    <w:basedOn w:val="Normal"/>
    <w:link w:val="BodyTextIndent2Char"/>
    <w:uiPriority w:val="99"/>
    <w:rsid w:val="006D24F4"/>
    <w:pPr>
      <w:ind w:left="720"/>
    </w:pPr>
    <w:rPr>
      <w:sz w:val="24"/>
    </w:rPr>
  </w:style>
  <w:style w:type="character" w:customStyle="1" w:styleId="BodyTextIndent2Char">
    <w:name w:val="Body Text Indent 2 Char"/>
    <w:link w:val="BodyTextIndent2"/>
    <w:uiPriority w:val="99"/>
    <w:rsid w:val="0031110F"/>
    <w:rPr>
      <w:rFonts w:ascii="Cambria" w:eastAsia="Times New Roman" w:hAnsi="Cambria" w:cs="Times New Roman"/>
      <w:sz w:val="24"/>
      <w:szCs w:val="20"/>
      <w:lang w:val="de-DE"/>
    </w:rPr>
  </w:style>
  <w:style w:type="character" w:customStyle="1" w:styleId="Heading1Char">
    <w:name w:val="Heading 1 Char"/>
    <w:link w:val="Heading1"/>
    <w:rsid w:val="00F84142"/>
    <w:rPr>
      <w:rFonts w:ascii="Cambria" w:eastAsia="Times New Roman" w:hAnsi="Cambria" w:cs="Times New Roman"/>
      <w:b/>
      <w:bCs/>
      <w:caps/>
      <w:kern w:val="32"/>
      <w:sz w:val="24"/>
      <w:szCs w:val="32"/>
    </w:rPr>
  </w:style>
  <w:style w:type="paragraph" w:styleId="BodyTextIndent3">
    <w:name w:val="Body Text Indent 3"/>
    <w:basedOn w:val="Normal"/>
    <w:link w:val="BodyTextIndent3Char"/>
    <w:uiPriority w:val="99"/>
    <w:unhideWhenUsed/>
    <w:rsid w:val="006D24F4"/>
    <w:pPr>
      <w:ind w:left="360"/>
    </w:pPr>
    <w:rPr>
      <w:sz w:val="16"/>
      <w:szCs w:val="16"/>
    </w:rPr>
  </w:style>
  <w:style w:type="character" w:customStyle="1" w:styleId="BodyTextIndent3Char">
    <w:name w:val="Body Text Indent 3 Char"/>
    <w:link w:val="BodyTextIndent3"/>
    <w:uiPriority w:val="99"/>
    <w:rsid w:val="0031110F"/>
    <w:rPr>
      <w:rFonts w:ascii="Cambria" w:eastAsia="Times New Roman" w:hAnsi="Cambria" w:cs="Times New Roman"/>
      <w:sz w:val="16"/>
      <w:szCs w:val="16"/>
      <w:lang w:val="de-DE"/>
    </w:rPr>
  </w:style>
  <w:style w:type="paragraph" w:styleId="Caption">
    <w:name w:val="caption"/>
    <w:basedOn w:val="Normal"/>
    <w:next w:val="Normal"/>
    <w:uiPriority w:val="35"/>
    <w:unhideWhenUsed/>
    <w:qFormat/>
    <w:rsid w:val="00F24A68"/>
    <w:pPr>
      <w:contextualSpacing/>
      <w:jc w:val="center"/>
    </w:pPr>
    <w:rPr>
      <w:bCs/>
      <w:sz w:val="18"/>
      <w:lang w:val="en-US"/>
    </w:rPr>
  </w:style>
  <w:style w:type="paragraph" w:styleId="Title">
    <w:name w:val="Title"/>
    <w:basedOn w:val="Normal"/>
    <w:next w:val="Normal"/>
    <w:link w:val="TitleChar"/>
    <w:uiPriority w:val="2"/>
    <w:qFormat/>
    <w:rsid w:val="002E61D0"/>
    <w:pPr>
      <w:spacing w:before="2268" w:after="360"/>
      <w:contextualSpacing/>
      <w:jc w:val="center"/>
    </w:pPr>
    <w:rPr>
      <w:b/>
      <w:spacing w:val="-10"/>
      <w:kern w:val="28"/>
      <w:sz w:val="28"/>
      <w:szCs w:val="56"/>
      <w:lang w:val="en-US"/>
    </w:rPr>
  </w:style>
  <w:style w:type="character" w:customStyle="1" w:styleId="TitleChar">
    <w:name w:val="Title Char"/>
    <w:link w:val="Title"/>
    <w:uiPriority w:val="2"/>
    <w:rsid w:val="002E61D0"/>
    <w:rPr>
      <w:rFonts w:ascii="Cambria" w:eastAsia="Times New Roman" w:hAnsi="Cambria" w:cs="Times New Roman"/>
      <w:b/>
      <w:spacing w:val="-10"/>
      <w:kern w:val="28"/>
      <w:sz w:val="28"/>
      <w:szCs w:val="56"/>
    </w:rPr>
  </w:style>
  <w:style w:type="paragraph" w:styleId="DocumentMap">
    <w:name w:val="Document Map"/>
    <w:basedOn w:val="Normal"/>
    <w:link w:val="DocumentMapChar"/>
    <w:uiPriority w:val="99"/>
    <w:rsid w:val="006D24F4"/>
    <w:pPr>
      <w:jc w:val="both"/>
    </w:pPr>
    <w:rPr>
      <w:rFonts w:ascii="Tahoma" w:hAnsi="Tahoma" w:cs="Tahoma"/>
      <w:sz w:val="16"/>
      <w:szCs w:val="16"/>
    </w:rPr>
  </w:style>
  <w:style w:type="character" w:customStyle="1" w:styleId="DocumentMapChar">
    <w:name w:val="Document Map Char"/>
    <w:link w:val="DocumentMap"/>
    <w:uiPriority w:val="99"/>
    <w:rsid w:val="0031110F"/>
    <w:rPr>
      <w:rFonts w:ascii="Tahoma" w:eastAsia="Times New Roman" w:hAnsi="Tahoma" w:cs="Tahoma"/>
      <w:sz w:val="16"/>
      <w:szCs w:val="16"/>
      <w:lang w:val="de-DE"/>
    </w:rPr>
  </w:style>
  <w:style w:type="paragraph" w:customStyle="1" w:styleId="email">
    <w:name w:val="email"/>
    <w:basedOn w:val="Normal"/>
    <w:link w:val="emailChar"/>
    <w:uiPriority w:val="2"/>
    <w:qFormat/>
    <w:rsid w:val="0089008E"/>
    <w:pPr>
      <w:spacing w:after="360"/>
      <w:contextualSpacing/>
      <w:jc w:val="center"/>
    </w:pPr>
    <w:rPr>
      <w:rFonts w:cs="Arial"/>
      <w:szCs w:val="22"/>
      <w:lang w:val="en-US"/>
    </w:rPr>
  </w:style>
  <w:style w:type="character" w:customStyle="1" w:styleId="emailChar">
    <w:name w:val="email Char"/>
    <w:link w:val="email"/>
    <w:uiPriority w:val="2"/>
    <w:rsid w:val="0089008E"/>
    <w:rPr>
      <w:rFonts w:ascii="Cambria" w:eastAsia="Times New Roman" w:hAnsi="Cambria" w:cs="Arial"/>
      <w:sz w:val="20"/>
    </w:rPr>
  </w:style>
  <w:style w:type="character" w:styleId="Emphasis">
    <w:name w:val="Emphasis"/>
    <w:uiPriority w:val="99"/>
    <w:rsid w:val="006D24F4"/>
    <w:rPr>
      <w:i/>
      <w:iCs/>
    </w:rPr>
  </w:style>
  <w:style w:type="character" w:styleId="EndnoteReference">
    <w:name w:val="endnote reference"/>
    <w:uiPriority w:val="99"/>
    <w:rsid w:val="006D24F4"/>
    <w:rPr>
      <w:vertAlign w:val="superscript"/>
    </w:rPr>
  </w:style>
  <w:style w:type="paragraph" w:styleId="EnvelopeReturn">
    <w:name w:val="envelope return"/>
    <w:basedOn w:val="Normal"/>
    <w:uiPriority w:val="99"/>
    <w:rsid w:val="006D24F4"/>
    <w:rPr>
      <w:rFonts w:ascii="Arial" w:hAnsi="Arial" w:cs="Arial"/>
    </w:rPr>
  </w:style>
  <w:style w:type="character" w:customStyle="1" w:styleId="Heading2Char">
    <w:name w:val="Heading 2 Char"/>
    <w:link w:val="Heading2"/>
    <w:rsid w:val="0089008E"/>
    <w:rPr>
      <w:rFonts w:asciiTheme="majorHAnsi" w:eastAsia="Times New Roman" w:hAnsiTheme="majorHAnsi" w:cs="Times New Roman"/>
      <w:b/>
      <w:bCs/>
      <w:sz w:val="24"/>
      <w:szCs w:val="26"/>
    </w:rPr>
  </w:style>
  <w:style w:type="character" w:styleId="FollowedHyperlink">
    <w:name w:val="FollowedHyperlink"/>
    <w:uiPriority w:val="99"/>
    <w:rsid w:val="006D24F4"/>
    <w:rPr>
      <w:rFonts w:cs="Times New Roman"/>
      <w:color w:val="800080"/>
      <w:u w:val="single"/>
    </w:rPr>
  </w:style>
  <w:style w:type="paragraph" w:styleId="Footer">
    <w:name w:val="footer"/>
    <w:basedOn w:val="Normal"/>
    <w:link w:val="FooterChar"/>
    <w:uiPriority w:val="99"/>
    <w:rsid w:val="006D24F4"/>
    <w:pPr>
      <w:tabs>
        <w:tab w:val="center" w:pos="4536"/>
        <w:tab w:val="right" w:pos="9072"/>
      </w:tabs>
    </w:pPr>
  </w:style>
  <w:style w:type="character" w:customStyle="1" w:styleId="FooterChar">
    <w:name w:val="Footer Char"/>
    <w:link w:val="Footer"/>
    <w:uiPriority w:val="99"/>
    <w:rsid w:val="0031110F"/>
    <w:rPr>
      <w:rFonts w:ascii="Cambria" w:eastAsia="Times New Roman" w:hAnsi="Cambria" w:cs="Times New Roman"/>
      <w:sz w:val="20"/>
      <w:szCs w:val="20"/>
      <w:lang w:val="de-DE"/>
    </w:rPr>
  </w:style>
  <w:style w:type="character" w:styleId="FootnoteReference">
    <w:name w:val="footnote reference"/>
    <w:uiPriority w:val="99"/>
    <w:rsid w:val="006D24F4"/>
    <w:rPr>
      <w:rFonts w:cs="Times New Roman"/>
      <w:vertAlign w:val="superscript"/>
    </w:rPr>
  </w:style>
  <w:style w:type="paragraph" w:styleId="FootnoteText">
    <w:name w:val="footnote text"/>
    <w:basedOn w:val="Normal"/>
    <w:link w:val="FootnoteTextChar"/>
    <w:uiPriority w:val="99"/>
    <w:rsid w:val="006D24F4"/>
  </w:style>
  <w:style w:type="character" w:customStyle="1" w:styleId="FootnoteTextChar">
    <w:name w:val="Footnote Text Char"/>
    <w:link w:val="FootnoteText"/>
    <w:uiPriority w:val="99"/>
    <w:rsid w:val="0031110F"/>
    <w:rPr>
      <w:rFonts w:ascii="Cambria" w:eastAsia="Times New Roman" w:hAnsi="Cambria" w:cs="Times New Roman"/>
      <w:sz w:val="20"/>
      <w:szCs w:val="20"/>
      <w:lang w:val="de-DE"/>
    </w:rPr>
  </w:style>
  <w:style w:type="character" w:customStyle="1" w:styleId="Heading3Char">
    <w:name w:val="Heading 3 Char"/>
    <w:link w:val="Heading3"/>
    <w:rsid w:val="0089008E"/>
    <w:rPr>
      <w:rFonts w:asciiTheme="majorHAnsi" w:eastAsia="Times New Roman" w:hAnsiTheme="majorHAnsi" w:cs="Times New Roman"/>
      <w:b/>
      <w:bCs/>
      <w:szCs w:val="26"/>
    </w:rPr>
  </w:style>
  <w:style w:type="paragraph" w:styleId="Header">
    <w:name w:val="header"/>
    <w:basedOn w:val="Normal"/>
    <w:link w:val="HeaderChar"/>
    <w:uiPriority w:val="99"/>
    <w:rsid w:val="006D24F4"/>
    <w:pPr>
      <w:tabs>
        <w:tab w:val="center" w:pos="4536"/>
        <w:tab w:val="right" w:pos="9072"/>
      </w:tabs>
    </w:pPr>
  </w:style>
  <w:style w:type="character" w:customStyle="1" w:styleId="HeaderChar">
    <w:name w:val="Header Char"/>
    <w:link w:val="Header"/>
    <w:uiPriority w:val="99"/>
    <w:rsid w:val="0031110F"/>
    <w:rPr>
      <w:rFonts w:ascii="Cambria" w:eastAsia="Times New Roman" w:hAnsi="Cambria" w:cs="Times New Roman"/>
      <w:sz w:val="20"/>
      <w:szCs w:val="20"/>
      <w:lang w:val="de-DE"/>
    </w:rPr>
  </w:style>
  <w:style w:type="character" w:customStyle="1" w:styleId="Heading4Char">
    <w:name w:val="Heading 4 Char"/>
    <w:link w:val="Heading4"/>
    <w:uiPriority w:val="99"/>
    <w:rsid w:val="0031110F"/>
    <w:rPr>
      <w:rFonts w:ascii="Cambria" w:eastAsia="Times New Roman" w:hAnsi="Cambria" w:cs="Times New Roman"/>
      <w:b/>
      <w:bCs/>
      <w:iCs/>
      <w:caps/>
      <w:color w:val="000000"/>
      <w:sz w:val="20"/>
      <w:szCs w:val="20"/>
      <w:lang w:val="de-DE"/>
    </w:rPr>
  </w:style>
  <w:style w:type="character" w:customStyle="1" w:styleId="Heading5Char">
    <w:name w:val="Heading 5 Char"/>
    <w:link w:val="Heading5"/>
    <w:uiPriority w:val="99"/>
    <w:rsid w:val="0031110F"/>
    <w:rPr>
      <w:rFonts w:ascii="Calibri Light" w:eastAsia="Times New Roman" w:hAnsi="Calibri Light" w:cs="Times New Roman"/>
      <w:b/>
      <w:caps/>
      <w:color w:val="000000"/>
      <w:sz w:val="20"/>
      <w:szCs w:val="20"/>
      <w:lang w:val="de-DE"/>
    </w:rPr>
  </w:style>
  <w:style w:type="character" w:styleId="HTMLCite">
    <w:name w:val="HTML Cite"/>
    <w:uiPriority w:val="99"/>
    <w:unhideWhenUsed/>
    <w:rsid w:val="006D24F4"/>
    <w:rPr>
      <w:i/>
      <w:iCs/>
    </w:rPr>
  </w:style>
  <w:style w:type="paragraph" w:styleId="HTMLPreformatted">
    <w:name w:val="HTML Preformatted"/>
    <w:basedOn w:val="Normal"/>
    <w:link w:val="HTMLPreformattedChar"/>
    <w:uiPriority w:val="99"/>
    <w:unhideWhenUsed/>
    <w:rsid w:val="006D24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rPr>
  </w:style>
  <w:style w:type="character" w:customStyle="1" w:styleId="HTMLPreformattedChar">
    <w:name w:val="HTML Preformatted Char"/>
    <w:link w:val="HTMLPreformatted"/>
    <w:uiPriority w:val="99"/>
    <w:rsid w:val="0031110F"/>
    <w:rPr>
      <w:rFonts w:ascii="Courier New" w:eastAsia="Times New Roman" w:hAnsi="Courier New" w:cs="Times New Roman"/>
      <w:sz w:val="20"/>
      <w:szCs w:val="20"/>
      <w:lang w:val="de-DE"/>
    </w:rPr>
  </w:style>
  <w:style w:type="character" w:styleId="Hyperlink">
    <w:name w:val="Hyperlink"/>
    <w:uiPriority w:val="99"/>
    <w:rsid w:val="006D24F4"/>
    <w:rPr>
      <w:rFonts w:cs="Times New Roman"/>
      <w:color w:val="0000FF"/>
      <w:u w:val="single"/>
    </w:rPr>
  </w:style>
  <w:style w:type="paragraph" w:customStyle="1" w:styleId="Keywords">
    <w:name w:val="Keywords"/>
    <w:basedOn w:val="Normal"/>
    <w:link w:val="KeywordsChar"/>
    <w:uiPriority w:val="2"/>
    <w:qFormat/>
    <w:rsid w:val="00A270DD"/>
    <w:pPr>
      <w:pBdr>
        <w:bottom w:val="single" w:sz="4" w:space="1" w:color="4F81BD" w:themeColor="accent1"/>
      </w:pBdr>
      <w:spacing w:after="567"/>
      <w:contextualSpacing/>
      <w:jc w:val="both"/>
    </w:pPr>
    <w:rPr>
      <w:rFonts w:cs="Arial"/>
      <w:szCs w:val="22"/>
      <w:lang w:val="en-US"/>
    </w:rPr>
  </w:style>
  <w:style w:type="character" w:customStyle="1" w:styleId="KeywordsChar">
    <w:name w:val="Keywords Char"/>
    <w:link w:val="Keywords"/>
    <w:uiPriority w:val="2"/>
    <w:rsid w:val="00A270DD"/>
    <w:rPr>
      <w:rFonts w:ascii="Cambria" w:eastAsia="Times New Roman" w:hAnsi="Cambria" w:cs="Arial"/>
      <w:sz w:val="20"/>
    </w:rPr>
  </w:style>
  <w:style w:type="table" w:styleId="LightShading">
    <w:name w:val="Light Shading"/>
    <w:basedOn w:val="TableNormal"/>
    <w:uiPriority w:val="60"/>
    <w:rsid w:val="006D24F4"/>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character" w:styleId="LineNumber">
    <w:name w:val="line number"/>
    <w:uiPriority w:val="99"/>
    <w:unhideWhenUsed/>
    <w:rsid w:val="006D24F4"/>
  </w:style>
  <w:style w:type="paragraph" w:styleId="List">
    <w:name w:val="List"/>
    <w:basedOn w:val="BodyText"/>
    <w:uiPriority w:val="99"/>
    <w:rsid w:val="006D24F4"/>
    <w:rPr>
      <w:rFonts w:cs="Tahoma"/>
    </w:rPr>
  </w:style>
  <w:style w:type="paragraph" w:styleId="ListBullet">
    <w:name w:val="List Bullet"/>
    <w:basedOn w:val="Normal"/>
    <w:uiPriority w:val="99"/>
    <w:unhideWhenUsed/>
    <w:rsid w:val="006D24F4"/>
    <w:pPr>
      <w:numPr>
        <w:numId w:val="2"/>
      </w:numPr>
      <w:contextualSpacing/>
    </w:pPr>
  </w:style>
  <w:style w:type="paragraph" w:styleId="ListParagraph">
    <w:name w:val="List Paragraph"/>
    <w:basedOn w:val="Normal"/>
    <w:link w:val="ListParagraphChar"/>
    <w:uiPriority w:val="34"/>
    <w:qFormat/>
    <w:rsid w:val="006D24F4"/>
    <w:pPr>
      <w:autoSpaceDE/>
      <w:autoSpaceDN/>
      <w:spacing w:after="200" w:line="276" w:lineRule="auto"/>
      <w:ind w:left="720"/>
      <w:contextualSpacing/>
    </w:pPr>
    <w:rPr>
      <w:rFonts w:ascii="Calibri" w:eastAsia="Calibri" w:hAnsi="Calibri"/>
      <w:szCs w:val="22"/>
      <w:lang w:val="id-ID"/>
    </w:rPr>
  </w:style>
  <w:style w:type="character" w:customStyle="1" w:styleId="ListParagraphChar">
    <w:name w:val="List Paragraph Char"/>
    <w:link w:val="ListParagraph"/>
    <w:uiPriority w:val="34"/>
    <w:rsid w:val="0031110F"/>
    <w:rPr>
      <w:rFonts w:ascii="Calibri" w:eastAsia="Calibri" w:hAnsi="Calibri" w:cs="Times New Roman"/>
      <w:sz w:val="20"/>
      <w:lang w:val="id-ID"/>
    </w:rPr>
  </w:style>
  <w:style w:type="paragraph" w:styleId="NoSpacing">
    <w:name w:val="No Spacing"/>
    <w:uiPriority w:val="99"/>
    <w:rsid w:val="006D24F4"/>
    <w:pPr>
      <w:spacing w:after="0" w:line="240" w:lineRule="auto"/>
    </w:pPr>
    <w:rPr>
      <w:rFonts w:ascii="Calibri" w:eastAsia="Calibri" w:hAnsi="Calibri" w:cs="Times New Roman"/>
      <w:lang w:val="id-ID"/>
    </w:rPr>
  </w:style>
  <w:style w:type="paragraph" w:styleId="NormalWeb">
    <w:name w:val="Normal (Web)"/>
    <w:basedOn w:val="Normal"/>
    <w:uiPriority w:val="99"/>
    <w:unhideWhenUsed/>
    <w:rsid w:val="006D24F4"/>
    <w:pPr>
      <w:autoSpaceDE/>
      <w:autoSpaceDN/>
      <w:spacing w:before="100" w:beforeAutospacing="1" w:after="100" w:afterAutospacing="1"/>
    </w:pPr>
    <w:rPr>
      <w:sz w:val="24"/>
      <w:szCs w:val="24"/>
      <w:lang w:val="en-US"/>
    </w:rPr>
  </w:style>
  <w:style w:type="character" w:styleId="PlaceholderText">
    <w:name w:val="Placeholder Text"/>
    <w:uiPriority w:val="99"/>
    <w:semiHidden/>
    <w:rsid w:val="006D24F4"/>
    <w:rPr>
      <w:color w:val="808080"/>
    </w:rPr>
  </w:style>
  <w:style w:type="paragraph" w:customStyle="1" w:styleId="Section">
    <w:name w:val="Section"/>
    <w:basedOn w:val="Heading1"/>
    <w:link w:val="SectionChar"/>
    <w:uiPriority w:val="99"/>
    <w:rsid w:val="004E125B"/>
    <w:pPr>
      <w:spacing w:before="240" w:after="200"/>
      <w:contextualSpacing/>
    </w:pPr>
    <w:rPr>
      <w:caps w:val="0"/>
      <w:sz w:val="20"/>
    </w:rPr>
  </w:style>
  <w:style w:type="character" w:customStyle="1" w:styleId="SectionChar">
    <w:name w:val="Section Char"/>
    <w:link w:val="Section"/>
    <w:uiPriority w:val="99"/>
    <w:rsid w:val="0031110F"/>
    <w:rPr>
      <w:rFonts w:ascii="Cambria" w:eastAsia="Times New Roman" w:hAnsi="Cambria" w:cs="Times New Roman"/>
      <w:b/>
      <w:bCs/>
      <w:caps/>
      <w:noProof/>
      <w:kern w:val="32"/>
      <w:sz w:val="20"/>
      <w:szCs w:val="32"/>
    </w:rPr>
  </w:style>
  <w:style w:type="character" w:styleId="Strong">
    <w:name w:val="Strong"/>
    <w:uiPriority w:val="99"/>
    <w:rsid w:val="006D24F4"/>
    <w:rPr>
      <w:b/>
      <w:bCs/>
    </w:rPr>
  </w:style>
  <w:style w:type="table" w:styleId="TableGrid">
    <w:name w:val="Table Grid"/>
    <w:basedOn w:val="TableNormal"/>
    <w:uiPriority w:val="39"/>
    <w:rsid w:val="006D24F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uiPriority w:val="99"/>
    <w:rsid w:val="009B6B07"/>
    <w:pPr>
      <w:keepNext/>
      <w:spacing w:after="0" w:line="240" w:lineRule="exact"/>
      <w:ind w:firstLine="238"/>
      <w:jc w:val="both"/>
    </w:pPr>
    <w:rPr>
      <w:rFonts w:ascii="Times New Roman" w:eastAsia="SimSun" w:hAnsi="Times New Roman" w:cs="Times New Roman"/>
      <w:sz w:val="20"/>
      <w:szCs w:val="20"/>
    </w:rPr>
  </w:style>
  <w:style w:type="paragraph" w:customStyle="1" w:styleId="Els-1storder-head">
    <w:name w:val="Els-1storder-head"/>
    <w:next w:val="Normal"/>
    <w:link w:val="Els-1storder-headChar"/>
    <w:uiPriority w:val="99"/>
    <w:rsid w:val="009B6B07"/>
    <w:pPr>
      <w:keepNext/>
      <w:numPr>
        <w:numId w:val="5"/>
      </w:numPr>
      <w:suppressAutoHyphens/>
      <w:spacing w:before="240" w:after="240" w:line="240" w:lineRule="exact"/>
    </w:pPr>
    <w:rPr>
      <w:rFonts w:ascii="Times New Roman" w:eastAsia="SimSun" w:hAnsi="Times New Roman" w:cs="Times New Roman"/>
      <w:b/>
      <w:sz w:val="20"/>
      <w:szCs w:val="20"/>
    </w:rPr>
  </w:style>
  <w:style w:type="character" w:customStyle="1" w:styleId="Els-1storder-headChar">
    <w:name w:val="Els-1storder-head Char"/>
    <w:link w:val="Els-1storder-head"/>
    <w:uiPriority w:val="99"/>
    <w:rsid w:val="0031110F"/>
    <w:rPr>
      <w:rFonts w:ascii="Times New Roman" w:eastAsia="SimSun" w:hAnsi="Times New Roman" w:cs="Times New Roman"/>
      <w:b/>
      <w:sz w:val="20"/>
      <w:szCs w:val="20"/>
    </w:rPr>
  </w:style>
  <w:style w:type="paragraph" w:styleId="BlockText">
    <w:name w:val="Block Text"/>
    <w:basedOn w:val="Normal"/>
    <w:uiPriority w:val="99"/>
    <w:semiHidden/>
    <w:unhideWhenUsed/>
    <w:rsid w:val="00D4674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D46741"/>
    <w:pPr>
      <w:suppressAutoHyphens w:val="0"/>
      <w:spacing w:before="0" w:after="0"/>
      <w:ind w:firstLine="360"/>
      <w:jc w:val="left"/>
    </w:pPr>
    <w:rPr>
      <w:lang w:eastAsia="en-US"/>
    </w:rPr>
  </w:style>
  <w:style w:type="character" w:customStyle="1" w:styleId="BodyTextFirstIndentChar">
    <w:name w:val="Body Text First Indent Char"/>
    <w:basedOn w:val="BodyTextChar"/>
    <w:link w:val="BodyTextFirstIndent"/>
    <w:uiPriority w:val="99"/>
    <w:semiHidden/>
    <w:rsid w:val="0031110F"/>
    <w:rPr>
      <w:rFonts w:ascii="Cambria" w:eastAsia="Times New Roman" w:hAnsi="Cambria" w:cs="Times New Roman"/>
      <w:sz w:val="20"/>
      <w:szCs w:val="20"/>
      <w:lang w:val="de-DE" w:eastAsia="ar-SA"/>
    </w:rPr>
  </w:style>
  <w:style w:type="paragraph" w:styleId="BodyTextIndent">
    <w:name w:val="Body Text Indent"/>
    <w:basedOn w:val="Normal"/>
    <w:link w:val="BodyTextIndentChar"/>
    <w:uiPriority w:val="99"/>
    <w:semiHidden/>
    <w:unhideWhenUsed/>
    <w:rsid w:val="00D46741"/>
    <w:pPr>
      <w:spacing w:after="120"/>
      <w:ind w:left="283"/>
    </w:pPr>
  </w:style>
  <w:style w:type="character" w:customStyle="1" w:styleId="BodyTextIndentChar">
    <w:name w:val="Body Text Indent Char"/>
    <w:basedOn w:val="DefaultParagraphFont"/>
    <w:link w:val="BodyTextIndent"/>
    <w:uiPriority w:val="99"/>
    <w:semiHidden/>
    <w:rsid w:val="0031110F"/>
    <w:rPr>
      <w:rFonts w:ascii="Cambria" w:eastAsia="Times New Roman" w:hAnsi="Cambria" w:cs="Times New Roman"/>
      <w:sz w:val="20"/>
      <w:szCs w:val="20"/>
      <w:lang w:val="de-DE"/>
    </w:rPr>
  </w:style>
  <w:style w:type="paragraph" w:styleId="BodyTextFirstIndent2">
    <w:name w:val="Body Text First Indent 2"/>
    <w:basedOn w:val="BodyTextIndent"/>
    <w:link w:val="BodyTextFirstIndent2Char"/>
    <w:uiPriority w:val="99"/>
    <w:semiHidden/>
    <w:unhideWhenUsed/>
    <w:rsid w:val="00D46741"/>
    <w:pPr>
      <w:spacing w:after="0"/>
      <w:ind w:left="360" w:firstLine="360"/>
    </w:pPr>
  </w:style>
  <w:style w:type="character" w:customStyle="1" w:styleId="BodyTextFirstIndent2Char">
    <w:name w:val="Body Text First Indent 2 Char"/>
    <w:basedOn w:val="BodyTextIndentChar"/>
    <w:link w:val="BodyTextFirstIndent2"/>
    <w:uiPriority w:val="99"/>
    <w:semiHidden/>
    <w:rsid w:val="0031110F"/>
    <w:rPr>
      <w:rFonts w:ascii="Cambria" w:eastAsia="Times New Roman" w:hAnsi="Cambria" w:cs="Times New Roman"/>
      <w:sz w:val="20"/>
      <w:szCs w:val="20"/>
      <w:lang w:val="de-DE"/>
    </w:rPr>
  </w:style>
  <w:style w:type="character" w:styleId="BookTitle">
    <w:name w:val="Book Title"/>
    <w:basedOn w:val="DefaultParagraphFont"/>
    <w:uiPriority w:val="99"/>
    <w:rsid w:val="00D46741"/>
    <w:rPr>
      <w:b/>
      <w:bCs/>
      <w:i/>
      <w:iCs/>
      <w:spacing w:val="5"/>
    </w:rPr>
  </w:style>
  <w:style w:type="paragraph" w:styleId="Closing">
    <w:name w:val="Closing"/>
    <w:basedOn w:val="Normal"/>
    <w:link w:val="ClosingChar"/>
    <w:uiPriority w:val="99"/>
    <w:semiHidden/>
    <w:unhideWhenUsed/>
    <w:rsid w:val="00D46741"/>
    <w:pPr>
      <w:ind w:left="4252"/>
    </w:pPr>
  </w:style>
  <w:style w:type="character" w:customStyle="1" w:styleId="ClosingChar">
    <w:name w:val="Closing Char"/>
    <w:basedOn w:val="DefaultParagraphFont"/>
    <w:link w:val="Closing"/>
    <w:uiPriority w:val="99"/>
    <w:semiHidden/>
    <w:rsid w:val="0031110F"/>
    <w:rPr>
      <w:rFonts w:ascii="Cambria" w:eastAsia="Times New Roman" w:hAnsi="Cambria" w:cs="Times New Roman"/>
      <w:sz w:val="20"/>
      <w:szCs w:val="20"/>
      <w:lang w:val="de-DE"/>
    </w:rPr>
  </w:style>
  <w:style w:type="character" w:styleId="CommentReference">
    <w:name w:val="annotation reference"/>
    <w:basedOn w:val="DefaultParagraphFont"/>
    <w:uiPriority w:val="99"/>
    <w:semiHidden/>
    <w:unhideWhenUsed/>
    <w:rsid w:val="00D46741"/>
    <w:rPr>
      <w:sz w:val="16"/>
      <w:szCs w:val="16"/>
    </w:rPr>
  </w:style>
  <w:style w:type="paragraph" w:styleId="CommentText">
    <w:name w:val="annotation text"/>
    <w:basedOn w:val="Normal"/>
    <w:link w:val="CommentTextChar"/>
    <w:uiPriority w:val="99"/>
    <w:semiHidden/>
    <w:unhideWhenUsed/>
    <w:rsid w:val="00D46741"/>
  </w:style>
  <w:style w:type="character" w:customStyle="1" w:styleId="CommentTextChar">
    <w:name w:val="Comment Text Char"/>
    <w:basedOn w:val="DefaultParagraphFont"/>
    <w:link w:val="CommentText"/>
    <w:uiPriority w:val="99"/>
    <w:semiHidden/>
    <w:rsid w:val="0031110F"/>
    <w:rPr>
      <w:rFonts w:ascii="Cambria" w:eastAsia="Times New Roman" w:hAnsi="Cambria"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D46741"/>
    <w:rPr>
      <w:b/>
      <w:bCs/>
    </w:rPr>
  </w:style>
  <w:style w:type="character" w:customStyle="1" w:styleId="CommentSubjectChar">
    <w:name w:val="Comment Subject Char"/>
    <w:basedOn w:val="CommentTextChar"/>
    <w:link w:val="CommentSubject"/>
    <w:uiPriority w:val="99"/>
    <w:semiHidden/>
    <w:rsid w:val="0031110F"/>
    <w:rPr>
      <w:rFonts w:ascii="Cambria" w:eastAsia="Times New Roman" w:hAnsi="Cambria" w:cs="Times New Roman"/>
      <w:b/>
      <w:bCs/>
      <w:sz w:val="20"/>
      <w:szCs w:val="20"/>
      <w:lang w:val="de-DE"/>
    </w:rPr>
  </w:style>
  <w:style w:type="paragraph" w:styleId="Date">
    <w:name w:val="Date"/>
    <w:basedOn w:val="Normal"/>
    <w:next w:val="Normal"/>
    <w:link w:val="DateChar"/>
    <w:uiPriority w:val="99"/>
    <w:semiHidden/>
    <w:unhideWhenUsed/>
    <w:rsid w:val="00D46741"/>
  </w:style>
  <w:style w:type="character" w:customStyle="1" w:styleId="DateChar">
    <w:name w:val="Date Char"/>
    <w:basedOn w:val="DefaultParagraphFont"/>
    <w:link w:val="Date"/>
    <w:uiPriority w:val="99"/>
    <w:semiHidden/>
    <w:rsid w:val="0031110F"/>
    <w:rPr>
      <w:rFonts w:ascii="Cambria" w:eastAsia="Times New Roman" w:hAnsi="Cambria" w:cs="Times New Roman"/>
      <w:sz w:val="20"/>
      <w:szCs w:val="20"/>
      <w:lang w:val="de-DE"/>
    </w:rPr>
  </w:style>
  <w:style w:type="paragraph" w:styleId="E-mailSignature">
    <w:name w:val="E-mail Signature"/>
    <w:basedOn w:val="Normal"/>
    <w:link w:val="E-mailSignatureChar"/>
    <w:uiPriority w:val="99"/>
    <w:semiHidden/>
    <w:unhideWhenUsed/>
    <w:rsid w:val="00D46741"/>
  </w:style>
  <w:style w:type="character" w:customStyle="1" w:styleId="E-mailSignatureChar">
    <w:name w:val="E-mail Signature Char"/>
    <w:basedOn w:val="DefaultParagraphFont"/>
    <w:link w:val="E-mailSignature"/>
    <w:uiPriority w:val="99"/>
    <w:semiHidden/>
    <w:rsid w:val="0031110F"/>
    <w:rPr>
      <w:rFonts w:ascii="Cambria" w:eastAsia="Times New Roman" w:hAnsi="Cambria" w:cs="Times New Roman"/>
      <w:sz w:val="20"/>
      <w:szCs w:val="20"/>
      <w:lang w:val="de-DE"/>
    </w:rPr>
  </w:style>
  <w:style w:type="paragraph" w:styleId="EndnoteText">
    <w:name w:val="endnote text"/>
    <w:basedOn w:val="Normal"/>
    <w:link w:val="EndnoteTextChar"/>
    <w:uiPriority w:val="99"/>
    <w:semiHidden/>
    <w:unhideWhenUsed/>
    <w:rsid w:val="00D46741"/>
  </w:style>
  <w:style w:type="character" w:customStyle="1" w:styleId="EndnoteTextChar">
    <w:name w:val="Endnote Text Char"/>
    <w:basedOn w:val="DefaultParagraphFont"/>
    <w:link w:val="EndnoteText"/>
    <w:uiPriority w:val="99"/>
    <w:semiHidden/>
    <w:rsid w:val="0031110F"/>
    <w:rPr>
      <w:rFonts w:ascii="Cambria" w:eastAsia="Times New Roman" w:hAnsi="Cambria" w:cs="Times New Roman"/>
      <w:sz w:val="20"/>
      <w:szCs w:val="20"/>
      <w:lang w:val="de-DE"/>
    </w:rPr>
  </w:style>
  <w:style w:type="paragraph" w:styleId="EnvelopeAddress">
    <w:name w:val="envelope address"/>
    <w:basedOn w:val="Normal"/>
    <w:uiPriority w:val="99"/>
    <w:semiHidden/>
    <w:unhideWhenUsed/>
    <w:rsid w:val="00D46741"/>
    <w:pPr>
      <w:framePr w:w="7920" w:h="1980" w:hRule="exact" w:hSpace="180" w:wrap="auto" w:hAnchor="page" w:xAlign="center" w:yAlign="bottom"/>
      <w:ind w:left="2880"/>
    </w:pPr>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9"/>
    <w:semiHidden/>
    <w:rsid w:val="0031110F"/>
    <w:rPr>
      <w:rFonts w:asciiTheme="majorHAnsi" w:eastAsiaTheme="majorEastAsia" w:hAnsiTheme="majorHAnsi" w:cstheme="majorBidi"/>
      <w:color w:val="243F60" w:themeColor="accent1" w:themeShade="7F"/>
      <w:sz w:val="20"/>
      <w:szCs w:val="20"/>
      <w:lang w:val="de-DE"/>
    </w:rPr>
  </w:style>
  <w:style w:type="character" w:customStyle="1" w:styleId="Heading7Char">
    <w:name w:val="Heading 7 Char"/>
    <w:basedOn w:val="DefaultParagraphFont"/>
    <w:link w:val="Heading7"/>
    <w:uiPriority w:val="99"/>
    <w:semiHidden/>
    <w:rsid w:val="0031110F"/>
    <w:rPr>
      <w:rFonts w:asciiTheme="majorHAnsi" w:eastAsiaTheme="majorEastAsia" w:hAnsiTheme="majorHAnsi" w:cstheme="majorBidi"/>
      <w:i/>
      <w:iCs/>
      <w:color w:val="243F60" w:themeColor="accent1" w:themeShade="7F"/>
      <w:sz w:val="20"/>
      <w:szCs w:val="20"/>
      <w:lang w:val="de-DE"/>
    </w:rPr>
  </w:style>
  <w:style w:type="character" w:customStyle="1" w:styleId="Heading8Char">
    <w:name w:val="Heading 8 Char"/>
    <w:basedOn w:val="DefaultParagraphFont"/>
    <w:link w:val="Heading8"/>
    <w:uiPriority w:val="99"/>
    <w:semiHidden/>
    <w:rsid w:val="0031110F"/>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basedOn w:val="DefaultParagraphFont"/>
    <w:link w:val="Heading9"/>
    <w:uiPriority w:val="99"/>
    <w:semiHidden/>
    <w:rsid w:val="0031110F"/>
    <w:rPr>
      <w:rFonts w:asciiTheme="majorHAnsi" w:eastAsiaTheme="majorEastAsia" w:hAnsiTheme="majorHAnsi" w:cstheme="majorBidi"/>
      <w:i/>
      <w:iCs/>
      <w:color w:val="272727" w:themeColor="text1" w:themeTint="D8"/>
      <w:sz w:val="21"/>
      <w:szCs w:val="21"/>
      <w:lang w:val="de-DE"/>
    </w:rPr>
  </w:style>
  <w:style w:type="character" w:styleId="HTMLAcronym">
    <w:name w:val="HTML Acronym"/>
    <w:basedOn w:val="DefaultParagraphFont"/>
    <w:uiPriority w:val="99"/>
    <w:semiHidden/>
    <w:unhideWhenUsed/>
    <w:rsid w:val="00D46741"/>
  </w:style>
  <w:style w:type="paragraph" w:styleId="HTMLAddress">
    <w:name w:val="HTML Address"/>
    <w:basedOn w:val="Normal"/>
    <w:link w:val="HTMLAddressChar"/>
    <w:uiPriority w:val="99"/>
    <w:semiHidden/>
    <w:unhideWhenUsed/>
    <w:rsid w:val="00D46741"/>
    <w:rPr>
      <w:i/>
      <w:iCs/>
    </w:rPr>
  </w:style>
  <w:style w:type="character" w:customStyle="1" w:styleId="HTMLAddressChar">
    <w:name w:val="HTML Address Char"/>
    <w:basedOn w:val="DefaultParagraphFont"/>
    <w:link w:val="HTMLAddress"/>
    <w:uiPriority w:val="99"/>
    <w:semiHidden/>
    <w:rsid w:val="0031110F"/>
    <w:rPr>
      <w:rFonts w:ascii="Cambria" w:eastAsia="Times New Roman" w:hAnsi="Cambria" w:cs="Times New Roman"/>
      <w:i/>
      <w:iCs/>
      <w:sz w:val="20"/>
      <w:szCs w:val="20"/>
      <w:lang w:val="de-DE"/>
    </w:rPr>
  </w:style>
  <w:style w:type="character" w:styleId="HTMLCode">
    <w:name w:val="HTML Code"/>
    <w:basedOn w:val="DefaultParagraphFont"/>
    <w:uiPriority w:val="99"/>
    <w:semiHidden/>
    <w:unhideWhenUsed/>
    <w:rsid w:val="00D46741"/>
    <w:rPr>
      <w:rFonts w:ascii="Consolas" w:hAnsi="Consolas"/>
      <w:sz w:val="20"/>
      <w:szCs w:val="20"/>
    </w:rPr>
  </w:style>
  <w:style w:type="character" w:styleId="HTMLDefinition">
    <w:name w:val="HTML Definition"/>
    <w:basedOn w:val="DefaultParagraphFont"/>
    <w:uiPriority w:val="99"/>
    <w:semiHidden/>
    <w:unhideWhenUsed/>
    <w:rsid w:val="00D46741"/>
    <w:rPr>
      <w:i/>
      <w:iCs/>
    </w:rPr>
  </w:style>
  <w:style w:type="character" w:styleId="HTMLKeyboard">
    <w:name w:val="HTML Keyboard"/>
    <w:basedOn w:val="DefaultParagraphFont"/>
    <w:uiPriority w:val="99"/>
    <w:semiHidden/>
    <w:unhideWhenUsed/>
    <w:rsid w:val="00D46741"/>
    <w:rPr>
      <w:rFonts w:ascii="Consolas" w:hAnsi="Consolas"/>
      <w:sz w:val="20"/>
      <w:szCs w:val="20"/>
    </w:rPr>
  </w:style>
  <w:style w:type="character" w:styleId="HTMLSample">
    <w:name w:val="HTML Sample"/>
    <w:basedOn w:val="DefaultParagraphFont"/>
    <w:uiPriority w:val="99"/>
    <w:semiHidden/>
    <w:unhideWhenUsed/>
    <w:rsid w:val="00D46741"/>
    <w:rPr>
      <w:rFonts w:ascii="Consolas" w:hAnsi="Consolas"/>
      <w:sz w:val="24"/>
      <w:szCs w:val="24"/>
    </w:rPr>
  </w:style>
  <w:style w:type="character" w:styleId="HTMLTypewriter">
    <w:name w:val="HTML Typewriter"/>
    <w:basedOn w:val="DefaultParagraphFont"/>
    <w:uiPriority w:val="99"/>
    <w:semiHidden/>
    <w:unhideWhenUsed/>
    <w:rsid w:val="00D46741"/>
    <w:rPr>
      <w:rFonts w:ascii="Consolas" w:hAnsi="Consolas"/>
      <w:sz w:val="20"/>
      <w:szCs w:val="20"/>
    </w:rPr>
  </w:style>
  <w:style w:type="character" w:styleId="HTMLVariable">
    <w:name w:val="HTML Variable"/>
    <w:basedOn w:val="DefaultParagraphFont"/>
    <w:uiPriority w:val="99"/>
    <w:semiHidden/>
    <w:unhideWhenUsed/>
    <w:rsid w:val="00D46741"/>
    <w:rPr>
      <w:i/>
      <w:iCs/>
    </w:rPr>
  </w:style>
  <w:style w:type="paragraph" w:styleId="Index1">
    <w:name w:val="index 1"/>
    <w:basedOn w:val="Normal"/>
    <w:next w:val="Normal"/>
    <w:autoRedefine/>
    <w:uiPriority w:val="99"/>
    <w:semiHidden/>
    <w:unhideWhenUsed/>
    <w:rsid w:val="00D46741"/>
    <w:pPr>
      <w:ind w:left="200" w:hanging="200"/>
    </w:pPr>
  </w:style>
  <w:style w:type="paragraph" w:styleId="Index2">
    <w:name w:val="index 2"/>
    <w:basedOn w:val="Normal"/>
    <w:next w:val="Normal"/>
    <w:autoRedefine/>
    <w:uiPriority w:val="99"/>
    <w:semiHidden/>
    <w:unhideWhenUsed/>
    <w:rsid w:val="00D46741"/>
    <w:pPr>
      <w:ind w:left="400" w:hanging="200"/>
    </w:pPr>
  </w:style>
  <w:style w:type="paragraph" w:styleId="Index3">
    <w:name w:val="index 3"/>
    <w:basedOn w:val="Normal"/>
    <w:next w:val="Normal"/>
    <w:autoRedefine/>
    <w:uiPriority w:val="99"/>
    <w:semiHidden/>
    <w:unhideWhenUsed/>
    <w:rsid w:val="00D46741"/>
    <w:pPr>
      <w:ind w:left="600" w:hanging="200"/>
    </w:pPr>
  </w:style>
  <w:style w:type="paragraph" w:styleId="Index4">
    <w:name w:val="index 4"/>
    <w:basedOn w:val="Normal"/>
    <w:next w:val="Normal"/>
    <w:autoRedefine/>
    <w:uiPriority w:val="99"/>
    <w:semiHidden/>
    <w:unhideWhenUsed/>
    <w:rsid w:val="00D46741"/>
    <w:pPr>
      <w:ind w:left="800" w:hanging="200"/>
    </w:pPr>
  </w:style>
  <w:style w:type="paragraph" w:styleId="Index5">
    <w:name w:val="index 5"/>
    <w:basedOn w:val="Normal"/>
    <w:next w:val="Normal"/>
    <w:autoRedefine/>
    <w:uiPriority w:val="99"/>
    <w:semiHidden/>
    <w:unhideWhenUsed/>
    <w:rsid w:val="00D46741"/>
    <w:pPr>
      <w:ind w:left="1000" w:hanging="200"/>
    </w:pPr>
  </w:style>
  <w:style w:type="paragraph" w:styleId="Index6">
    <w:name w:val="index 6"/>
    <w:basedOn w:val="Normal"/>
    <w:next w:val="Normal"/>
    <w:autoRedefine/>
    <w:uiPriority w:val="99"/>
    <w:semiHidden/>
    <w:unhideWhenUsed/>
    <w:rsid w:val="00D46741"/>
    <w:pPr>
      <w:ind w:left="1200" w:hanging="200"/>
    </w:pPr>
  </w:style>
  <w:style w:type="paragraph" w:styleId="Index7">
    <w:name w:val="index 7"/>
    <w:basedOn w:val="Normal"/>
    <w:next w:val="Normal"/>
    <w:autoRedefine/>
    <w:uiPriority w:val="99"/>
    <w:semiHidden/>
    <w:unhideWhenUsed/>
    <w:rsid w:val="00D46741"/>
    <w:pPr>
      <w:ind w:left="1400" w:hanging="200"/>
    </w:pPr>
  </w:style>
  <w:style w:type="paragraph" w:styleId="Index8">
    <w:name w:val="index 8"/>
    <w:basedOn w:val="Normal"/>
    <w:next w:val="Normal"/>
    <w:autoRedefine/>
    <w:uiPriority w:val="99"/>
    <w:semiHidden/>
    <w:unhideWhenUsed/>
    <w:rsid w:val="00D46741"/>
    <w:pPr>
      <w:ind w:left="1600" w:hanging="200"/>
    </w:pPr>
  </w:style>
  <w:style w:type="paragraph" w:styleId="Index9">
    <w:name w:val="index 9"/>
    <w:basedOn w:val="Normal"/>
    <w:next w:val="Normal"/>
    <w:autoRedefine/>
    <w:uiPriority w:val="99"/>
    <w:semiHidden/>
    <w:unhideWhenUsed/>
    <w:rsid w:val="00D46741"/>
    <w:pPr>
      <w:ind w:left="1800" w:hanging="200"/>
    </w:pPr>
  </w:style>
  <w:style w:type="paragraph" w:styleId="IndexHeading">
    <w:name w:val="index heading"/>
    <w:basedOn w:val="Normal"/>
    <w:next w:val="Index1"/>
    <w:uiPriority w:val="99"/>
    <w:semiHidden/>
    <w:unhideWhenUsed/>
    <w:rsid w:val="00D46741"/>
    <w:rPr>
      <w:rFonts w:asciiTheme="majorHAnsi" w:eastAsiaTheme="majorEastAsia" w:hAnsiTheme="majorHAnsi" w:cstheme="majorBidi"/>
      <w:b/>
      <w:bCs/>
    </w:rPr>
  </w:style>
  <w:style w:type="character" w:styleId="IntenseEmphasis">
    <w:name w:val="Intense Emphasis"/>
    <w:basedOn w:val="DefaultParagraphFont"/>
    <w:uiPriority w:val="99"/>
    <w:rsid w:val="00D46741"/>
    <w:rPr>
      <w:i/>
      <w:iCs/>
      <w:color w:val="4F81BD" w:themeColor="accent1"/>
    </w:rPr>
  </w:style>
  <w:style w:type="paragraph" w:styleId="IntenseQuote">
    <w:name w:val="Intense Quote"/>
    <w:basedOn w:val="Normal"/>
    <w:next w:val="Normal"/>
    <w:link w:val="IntenseQuoteChar"/>
    <w:uiPriority w:val="99"/>
    <w:rsid w:val="00D4674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99"/>
    <w:rsid w:val="0031110F"/>
    <w:rPr>
      <w:rFonts w:ascii="Cambria" w:eastAsia="Times New Roman" w:hAnsi="Cambria" w:cs="Times New Roman"/>
      <w:i/>
      <w:iCs/>
      <w:color w:val="4F81BD" w:themeColor="accent1"/>
      <w:sz w:val="20"/>
      <w:szCs w:val="20"/>
      <w:lang w:val="de-DE"/>
    </w:rPr>
  </w:style>
  <w:style w:type="character" w:styleId="IntenseReference">
    <w:name w:val="Intense Reference"/>
    <w:basedOn w:val="DefaultParagraphFont"/>
    <w:uiPriority w:val="99"/>
    <w:rsid w:val="00D46741"/>
    <w:rPr>
      <w:b/>
      <w:bCs/>
      <w:smallCaps/>
      <w:color w:val="4F81BD" w:themeColor="accent1"/>
      <w:spacing w:val="5"/>
    </w:rPr>
  </w:style>
  <w:style w:type="paragraph" w:styleId="List2">
    <w:name w:val="List 2"/>
    <w:basedOn w:val="Normal"/>
    <w:uiPriority w:val="99"/>
    <w:semiHidden/>
    <w:unhideWhenUsed/>
    <w:rsid w:val="00D46741"/>
    <w:pPr>
      <w:ind w:left="566" w:hanging="283"/>
      <w:contextualSpacing/>
    </w:pPr>
  </w:style>
  <w:style w:type="paragraph" w:styleId="List3">
    <w:name w:val="List 3"/>
    <w:basedOn w:val="Normal"/>
    <w:uiPriority w:val="99"/>
    <w:semiHidden/>
    <w:unhideWhenUsed/>
    <w:rsid w:val="00D46741"/>
    <w:pPr>
      <w:ind w:left="849" w:hanging="283"/>
      <w:contextualSpacing/>
    </w:pPr>
  </w:style>
  <w:style w:type="paragraph" w:styleId="List4">
    <w:name w:val="List 4"/>
    <w:basedOn w:val="Normal"/>
    <w:uiPriority w:val="99"/>
    <w:semiHidden/>
    <w:unhideWhenUsed/>
    <w:rsid w:val="00D46741"/>
    <w:pPr>
      <w:ind w:left="1132" w:hanging="283"/>
      <w:contextualSpacing/>
    </w:pPr>
  </w:style>
  <w:style w:type="paragraph" w:styleId="List5">
    <w:name w:val="List 5"/>
    <w:basedOn w:val="Normal"/>
    <w:uiPriority w:val="99"/>
    <w:semiHidden/>
    <w:unhideWhenUsed/>
    <w:rsid w:val="00D46741"/>
    <w:pPr>
      <w:ind w:left="1415" w:hanging="283"/>
      <w:contextualSpacing/>
    </w:pPr>
  </w:style>
  <w:style w:type="paragraph" w:styleId="ListBullet2">
    <w:name w:val="List Bullet 2"/>
    <w:basedOn w:val="Normal"/>
    <w:uiPriority w:val="99"/>
    <w:semiHidden/>
    <w:unhideWhenUsed/>
    <w:rsid w:val="00D46741"/>
    <w:pPr>
      <w:numPr>
        <w:numId w:val="6"/>
      </w:numPr>
      <w:contextualSpacing/>
    </w:pPr>
  </w:style>
  <w:style w:type="paragraph" w:styleId="ListBullet3">
    <w:name w:val="List Bullet 3"/>
    <w:basedOn w:val="Normal"/>
    <w:uiPriority w:val="99"/>
    <w:semiHidden/>
    <w:unhideWhenUsed/>
    <w:rsid w:val="00D46741"/>
    <w:pPr>
      <w:numPr>
        <w:numId w:val="7"/>
      </w:numPr>
      <w:contextualSpacing/>
    </w:pPr>
  </w:style>
  <w:style w:type="paragraph" w:styleId="ListBullet4">
    <w:name w:val="List Bullet 4"/>
    <w:basedOn w:val="Normal"/>
    <w:uiPriority w:val="99"/>
    <w:semiHidden/>
    <w:unhideWhenUsed/>
    <w:rsid w:val="00D46741"/>
    <w:pPr>
      <w:numPr>
        <w:numId w:val="8"/>
      </w:numPr>
      <w:contextualSpacing/>
    </w:pPr>
  </w:style>
  <w:style w:type="paragraph" w:styleId="ListBullet5">
    <w:name w:val="List Bullet 5"/>
    <w:basedOn w:val="Normal"/>
    <w:uiPriority w:val="99"/>
    <w:semiHidden/>
    <w:unhideWhenUsed/>
    <w:rsid w:val="00D46741"/>
    <w:pPr>
      <w:numPr>
        <w:numId w:val="9"/>
      </w:numPr>
      <w:contextualSpacing/>
    </w:pPr>
  </w:style>
  <w:style w:type="paragraph" w:styleId="ListContinue">
    <w:name w:val="List Continue"/>
    <w:basedOn w:val="Normal"/>
    <w:uiPriority w:val="99"/>
    <w:semiHidden/>
    <w:unhideWhenUsed/>
    <w:rsid w:val="00D46741"/>
    <w:pPr>
      <w:spacing w:after="120"/>
      <w:ind w:left="283"/>
      <w:contextualSpacing/>
    </w:pPr>
  </w:style>
  <w:style w:type="paragraph" w:styleId="ListContinue2">
    <w:name w:val="List Continue 2"/>
    <w:basedOn w:val="Normal"/>
    <w:uiPriority w:val="99"/>
    <w:semiHidden/>
    <w:unhideWhenUsed/>
    <w:rsid w:val="00D46741"/>
    <w:pPr>
      <w:spacing w:after="120"/>
      <w:ind w:left="566"/>
      <w:contextualSpacing/>
    </w:pPr>
  </w:style>
  <w:style w:type="paragraph" w:styleId="ListContinue3">
    <w:name w:val="List Continue 3"/>
    <w:basedOn w:val="Normal"/>
    <w:uiPriority w:val="99"/>
    <w:semiHidden/>
    <w:unhideWhenUsed/>
    <w:rsid w:val="00D46741"/>
    <w:pPr>
      <w:spacing w:after="120"/>
      <w:ind w:left="849"/>
      <w:contextualSpacing/>
    </w:pPr>
  </w:style>
  <w:style w:type="paragraph" w:styleId="ListContinue4">
    <w:name w:val="List Continue 4"/>
    <w:basedOn w:val="Normal"/>
    <w:uiPriority w:val="99"/>
    <w:semiHidden/>
    <w:unhideWhenUsed/>
    <w:rsid w:val="00D46741"/>
    <w:pPr>
      <w:spacing w:after="120"/>
      <w:ind w:left="1132"/>
      <w:contextualSpacing/>
    </w:pPr>
  </w:style>
  <w:style w:type="paragraph" w:styleId="ListContinue5">
    <w:name w:val="List Continue 5"/>
    <w:basedOn w:val="Normal"/>
    <w:uiPriority w:val="99"/>
    <w:semiHidden/>
    <w:unhideWhenUsed/>
    <w:rsid w:val="00D46741"/>
    <w:pPr>
      <w:spacing w:after="120"/>
      <w:ind w:left="1415"/>
      <w:contextualSpacing/>
    </w:pPr>
  </w:style>
  <w:style w:type="paragraph" w:styleId="ListNumber">
    <w:name w:val="List Number"/>
    <w:basedOn w:val="Normal"/>
    <w:uiPriority w:val="99"/>
    <w:semiHidden/>
    <w:unhideWhenUsed/>
    <w:rsid w:val="00D46741"/>
    <w:pPr>
      <w:numPr>
        <w:numId w:val="10"/>
      </w:numPr>
      <w:contextualSpacing/>
    </w:pPr>
  </w:style>
  <w:style w:type="paragraph" w:styleId="ListNumber2">
    <w:name w:val="List Number 2"/>
    <w:basedOn w:val="Normal"/>
    <w:uiPriority w:val="99"/>
    <w:semiHidden/>
    <w:unhideWhenUsed/>
    <w:rsid w:val="00D46741"/>
    <w:pPr>
      <w:numPr>
        <w:numId w:val="11"/>
      </w:numPr>
      <w:contextualSpacing/>
    </w:pPr>
  </w:style>
  <w:style w:type="paragraph" w:styleId="ListNumber3">
    <w:name w:val="List Number 3"/>
    <w:basedOn w:val="Normal"/>
    <w:uiPriority w:val="99"/>
    <w:semiHidden/>
    <w:unhideWhenUsed/>
    <w:rsid w:val="00D46741"/>
    <w:pPr>
      <w:numPr>
        <w:numId w:val="12"/>
      </w:numPr>
      <w:contextualSpacing/>
    </w:pPr>
  </w:style>
  <w:style w:type="paragraph" w:styleId="ListNumber4">
    <w:name w:val="List Number 4"/>
    <w:basedOn w:val="Normal"/>
    <w:uiPriority w:val="99"/>
    <w:semiHidden/>
    <w:unhideWhenUsed/>
    <w:rsid w:val="00D46741"/>
    <w:pPr>
      <w:numPr>
        <w:numId w:val="13"/>
      </w:numPr>
      <w:contextualSpacing/>
    </w:pPr>
  </w:style>
  <w:style w:type="paragraph" w:styleId="ListNumber5">
    <w:name w:val="List Number 5"/>
    <w:basedOn w:val="Normal"/>
    <w:uiPriority w:val="99"/>
    <w:semiHidden/>
    <w:unhideWhenUsed/>
    <w:rsid w:val="00D46741"/>
    <w:pPr>
      <w:numPr>
        <w:numId w:val="14"/>
      </w:numPr>
      <w:contextualSpacing/>
    </w:pPr>
  </w:style>
  <w:style w:type="paragraph" w:styleId="MacroText">
    <w:name w:val="macro"/>
    <w:link w:val="MacroTextChar"/>
    <w:uiPriority w:val="99"/>
    <w:semiHidden/>
    <w:unhideWhenUsed/>
    <w:rsid w:val="00D46741"/>
    <w:pPr>
      <w:tabs>
        <w:tab w:val="left" w:pos="480"/>
        <w:tab w:val="left" w:pos="960"/>
        <w:tab w:val="left" w:pos="1440"/>
        <w:tab w:val="left" w:pos="1920"/>
        <w:tab w:val="left" w:pos="2400"/>
        <w:tab w:val="left" w:pos="2880"/>
        <w:tab w:val="left" w:pos="3360"/>
        <w:tab w:val="left" w:pos="3840"/>
        <w:tab w:val="left" w:pos="4320"/>
      </w:tabs>
      <w:autoSpaceDE w:val="0"/>
      <w:autoSpaceDN w:val="0"/>
      <w:spacing w:after="0" w:line="240" w:lineRule="auto"/>
    </w:pPr>
    <w:rPr>
      <w:rFonts w:ascii="Consolas" w:eastAsia="Times New Roman" w:hAnsi="Consolas" w:cs="Times New Roman"/>
      <w:sz w:val="20"/>
      <w:szCs w:val="20"/>
      <w:lang w:val="de-DE"/>
    </w:rPr>
  </w:style>
  <w:style w:type="character" w:customStyle="1" w:styleId="MacroTextChar">
    <w:name w:val="Macro Text Char"/>
    <w:basedOn w:val="DefaultParagraphFont"/>
    <w:link w:val="MacroText"/>
    <w:uiPriority w:val="99"/>
    <w:semiHidden/>
    <w:rsid w:val="0031110F"/>
    <w:rPr>
      <w:rFonts w:ascii="Consolas" w:eastAsia="Times New Roman" w:hAnsi="Consolas" w:cs="Times New Roman"/>
      <w:sz w:val="20"/>
      <w:szCs w:val="20"/>
      <w:lang w:val="de-DE"/>
    </w:rPr>
  </w:style>
  <w:style w:type="character" w:customStyle="1" w:styleId="Mention1">
    <w:name w:val="Mention1"/>
    <w:basedOn w:val="DefaultParagraphFont"/>
    <w:uiPriority w:val="99"/>
    <w:semiHidden/>
    <w:unhideWhenUsed/>
    <w:rsid w:val="00D46741"/>
    <w:rPr>
      <w:color w:val="2B579A"/>
      <w:shd w:val="clear" w:color="auto" w:fill="E6E6E6"/>
    </w:rPr>
  </w:style>
  <w:style w:type="paragraph" w:styleId="MessageHeader">
    <w:name w:val="Message Header"/>
    <w:basedOn w:val="Normal"/>
    <w:link w:val="MessageHeaderChar"/>
    <w:uiPriority w:val="99"/>
    <w:semiHidden/>
    <w:unhideWhenUsed/>
    <w:rsid w:val="00D4674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10F"/>
    <w:rPr>
      <w:rFonts w:asciiTheme="majorHAnsi" w:eastAsiaTheme="majorEastAsia" w:hAnsiTheme="majorHAnsi" w:cstheme="majorBidi"/>
      <w:sz w:val="24"/>
      <w:szCs w:val="24"/>
      <w:shd w:val="pct20" w:color="auto" w:fill="auto"/>
      <w:lang w:val="de-DE"/>
    </w:rPr>
  </w:style>
  <w:style w:type="paragraph" w:styleId="NormalIndent">
    <w:name w:val="Normal Indent"/>
    <w:basedOn w:val="Normal"/>
    <w:uiPriority w:val="99"/>
    <w:semiHidden/>
    <w:unhideWhenUsed/>
    <w:rsid w:val="00D46741"/>
    <w:pPr>
      <w:ind w:left="720"/>
    </w:pPr>
  </w:style>
  <w:style w:type="paragraph" w:styleId="NoteHeading">
    <w:name w:val="Note Heading"/>
    <w:basedOn w:val="Normal"/>
    <w:next w:val="Normal"/>
    <w:link w:val="NoteHeadingChar"/>
    <w:uiPriority w:val="99"/>
    <w:semiHidden/>
    <w:unhideWhenUsed/>
    <w:rsid w:val="00D46741"/>
  </w:style>
  <w:style w:type="character" w:customStyle="1" w:styleId="NoteHeadingChar">
    <w:name w:val="Note Heading Char"/>
    <w:basedOn w:val="DefaultParagraphFont"/>
    <w:link w:val="NoteHeading"/>
    <w:uiPriority w:val="99"/>
    <w:semiHidden/>
    <w:rsid w:val="0031110F"/>
    <w:rPr>
      <w:rFonts w:ascii="Cambria" w:eastAsia="Times New Roman" w:hAnsi="Cambria" w:cs="Times New Roman"/>
      <w:sz w:val="20"/>
      <w:szCs w:val="20"/>
      <w:lang w:val="de-DE"/>
    </w:rPr>
  </w:style>
  <w:style w:type="character" w:styleId="PageNumber">
    <w:name w:val="page number"/>
    <w:basedOn w:val="DefaultParagraphFont"/>
    <w:uiPriority w:val="99"/>
    <w:semiHidden/>
    <w:unhideWhenUsed/>
    <w:rsid w:val="00D46741"/>
  </w:style>
  <w:style w:type="paragraph" w:styleId="PlainText">
    <w:name w:val="Plain Text"/>
    <w:basedOn w:val="Normal"/>
    <w:link w:val="PlainTextChar"/>
    <w:uiPriority w:val="99"/>
    <w:semiHidden/>
    <w:unhideWhenUsed/>
    <w:rsid w:val="00D46741"/>
    <w:rPr>
      <w:rFonts w:ascii="Consolas" w:hAnsi="Consolas"/>
      <w:sz w:val="21"/>
      <w:szCs w:val="21"/>
    </w:rPr>
  </w:style>
  <w:style w:type="character" w:customStyle="1" w:styleId="PlainTextChar">
    <w:name w:val="Plain Text Char"/>
    <w:basedOn w:val="DefaultParagraphFont"/>
    <w:link w:val="PlainText"/>
    <w:uiPriority w:val="99"/>
    <w:semiHidden/>
    <w:rsid w:val="0031110F"/>
    <w:rPr>
      <w:rFonts w:ascii="Consolas" w:eastAsia="Times New Roman" w:hAnsi="Consolas" w:cs="Times New Roman"/>
      <w:sz w:val="21"/>
      <w:szCs w:val="21"/>
      <w:lang w:val="de-DE"/>
    </w:rPr>
  </w:style>
  <w:style w:type="paragraph" w:styleId="Quote">
    <w:name w:val="Quote"/>
    <w:basedOn w:val="Normal"/>
    <w:next w:val="Normal"/>
    <w:link w:val="QuoteChar"/>
    <w:uiPriority w:val="99"/>
    <w:rsid w:val="00D4674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31110F"/>
    <w:rPr>
      <w:rFonts w:ascii="Cambria" w:eastAsia="Times New Roman" w:hAnsi="Cambria" w:cs="Times New Roman"/>
      <w:i/>
      <w:iCs/>
      <w:color w:val="404040" w:themeColor="text1" w:themeTint="BF"/>
      <w:sz w:val="20"/>
      <w:szCs w:val="20"/>
      <w:lang w:val="de-DE"/>
    </w:rPr>
  </w:style>
  <w:style w:type="paragraph" w:styleId="Salutation">
    <w:name w:val="Salutation"/>
    <w:basedOn w:val="Normal"/>
    <w:next w:val="Normal"/>
    <w:link w:val="SalutationChar"/>
    <w:uiPriority w:val="99"/>
    <w:semiHidden/>
    <w:unhideWhenUsed/>
    <w:rsid w:val="00D46741"/>
  </w:style>
  <w:style w:type="character" w:customStyle="1" w:styleId="SalutationChar">
    <w:name w:val="Salutation Char"/>
    <w:basedOn w:val="DefaultParagraphFont"/>
    <w:link w:val="Salutation"/>
    <w:uiPriority w:val="99"/>
    <w:semiHidden/>
    <w:rsid w:val="0031110F"/>
    <w:rPr>
      <w:rFonts w:ascii="Cambria" w:eastAsia="Times New Roman" w:hAnsi="Cambria" w:cs="Times New Roman"/>
      <w:sz w:val="20"/>
      <w:szCs w:val="20"/>
      <w:lang w:val="de-DE"/>
    </w:rPr>
  </w:style>
  <w:style w:type="paragraph" w:styleId="Signature">
    <w:name w:val="Signature"/>
    <w:basedOn w:val="Normal"/>
    <w:link w:val="SignatureChar"/>
    <w:uiPriority w:val="99"/>
    <w:semiHidden/>
    <w:unhideWhenUsed/>
    <w:rsid w:val="00D46741"/>
    <w:pPr>
      <w:ind w:left="4252"/>
    </w:pPr>
  </w:style>
  <w:style w:type="character" w:customStyle="1" w:styleId="SignatureChar">
    <w:name w:val="Signature Char"/>
    <w:basedOn w:val="DefaultParagraphFont"/>
    <w:link w:val="Signature"/>
    <w:uiPriority w:val="99"/>
    <w:semiHidden/>
    <w:rsid w:val="0031110F"/>
    <w:rPr>
      <w:rFonts w:ascii="Cambria" w:eastAsia="Times New Roman" w:hAnsi="Cambria" w:cs="Times New Roman"/>
      <w:sz w:val="20"/>
      <w:szCs w:val="20"/>
      <w:lang w:val="de-DE"/>
    </w:rPr>
  </w:style>
  <w:style w:type="paragraph" w:styleId="Subtitle">
    <w:name w:val="Subtitle"/>
    <w:basedOn w:val="Normal"/>
    <w:next w:val="Normal"/>
    <w:link w:val="SubtitleChar"/>
    <w:uiPriority w:val="99"/>
    <w:rsid w:val="00D4674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1110F"/>
    <w:rPr>
      <w:rFonts w:eastAsiaTheme="minorEastAsia"/>
      <w:color w:val="5A5A5A" w:themeColor="text1" w:themeTint="A5"/>
      <w:spacing w:val="15"/>
      <w:lang w:val="de-DE"/>
    </w:rPr>
  </w:style>
  <w:style w:type="character" w:styleId="SubtleEmphasis">
    <w:name w:val="Subtle Emphasis"/>
    <w:basedOn w:val="DefaultParagraphFont"/>
    <w:uiPriority w:val="99"/>
    <w:rsid w:val="00D46741"/>
    <w:rPr>
      <w:i/>
      <w:iCs/>
      <w:color w:val="404040" w:themeColor="text1" w:themeTint="BF"/>
    </w:rPr>
  </w:style>
  <w:style w:type="character" w:styleId="SubtleReference">
    <w:name w:val="Subtle Reference"/>
    <w:basedOn w:val="DefaultParagraphFont"/>
    <w:uiPriority w:val="99"/>
    <w:rsid w:val="00D46741"/>
    <w:rPr>
      <w:smallCaps/>
      <w:color w:val="5A5A5A" w:themeColor="text1" w:themeTint="A5"/>
    </w:rPr>
  </w:style>
  <w:style w:type="paragraph" w:styleId="TableofAuthorities">
    <w:name w:val="table of authorities"/>
    <w:basedOn w:val="Normal"/>
    <w:next w:val="Normal"/>
    <w:uiPriority w:val="99"/>
    <w:semiHidden/>
    <w:unhideWhenUsed/>
    <w:rsid w:val="00D46741"/>
    <w:pPr>
      <w:ind w:left="200" w:hanging="200"/>
    </w:pPr>
  </w:style>
  <w:style w:type="paragraph" w:styleId="TableofFigures">
    <w:name w:val="table of figures"/>
    <w:basedOn w:val="Normal"/>
    <w:next w:val="Normal"/>
    <w:uiPriority w:val="99"/>
    <w:semiHidden/>
    <w:unhideWhenUsed/>
    <w:rsid w:val="00D46741"/>
  </w:style>
  <w:style w:type="paragraph" w:styleId="TOAHeading">
    <w:name w:val="toa heading"/>
    <w:basedOn w:val="Normal"/>
    <w:next w:val="Normal"/>
    <w:uiPriority w:val="99"/>
    <w:semiHidden/>
    <w:unhideWhenUsed/>
    <w:rsid w:val="00D467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99"/>
    <w:semiHidden/>
    <w:unhideWhenUsed/>
    <w:rsid w:val="00D46741"/>
    <w:pPr>
      <w:spacing w:after="100"/>
    </w:pPr>
  </w:style>
  <w:style w:type="paragraph" w:styleId="TOC2">
    <w:name w:val="toc 2"/>
    <w:basedOn w:val="Normal"/>
    <w:next w:val="Normal"/>
    <w:autoRedefine/>
    <w:uiPriority w:val="99"/>
    <w:semiHidden/>
    <w:unhideWhenUsed/>
    <w:rsid w:val="00D46741"/>
    <w:pPr>
      <w:spacing w:after="100"/>
      <w:ind w:left="200"/>
    </w:pPr>
  </w:style>
  <w:style w:type="paragraph" w:styleId="TOC3">
    <w:name w:val="toc 3"/>
    <w:basedOn w:val="Normal"/>
    <w:next w:val="Normal"/>
    <w:autoRedefine/>
    <w:uiPriority w:val="99"/>
    <w:semiHidden/>
    <w:unhideWhenUsed/>
    <w:rsid w:val="00D46741"/>
    <w:pPr>
      <w:spacing w:after="100"/>
      <w:ind w:left="400"/>
    </w:pPr>
  </w:style>
  <w:style w:type="paragraph" w:styleId="TOC4">
    <w:name w:val="toc 4"/>
    <w:basedOn w:val="Normal"/>
    <w:next w:val="Normal"/>
    <w:autoRedefine/>
    <w:uiPriority w:val="99"/>
    <w:semiHidden/>
    <w:unhideWhenUsed/>
    <w:rsid w:val="00D46741"/>
    <w:pPr>
      <w:spacing w:after="100"/>
      <w:ind w:left="600"/>
    </w:pPr>
  </w:style>
  <w:style w:type="paragraph" w:styleId="TOC5">
    <w:name w:val="toc 5"/>
    <w:basedOn w:val="Normal"/>
    <w:next w:val="Normal"/>
    <w:autoRedefine/>
    <w:uiPriority w:val="99"/>
    <w:semiHidden/>
    <w:unhideWhenUsed/>
    <w:rsid w:val="00D46741"/>
    <w:pPr>
      <w:spacing w:after="100"/>
      <w:ind w:left="800"/>
    </w:pPr>
  </w:style>
  <w:style w:type="paragraph" w:styleId="TOC6">
    <w:name w:val="toc 6"/>
    <w:basedOn w:val="Normal"/>
    <w:next w:val="Normal"/>
    <w:autoRedefine/>
    <w:uiPriority w:val="99"/>
    <w:semiHidden/>
    <w:unhideWhenUsed/>
    <w:rsid w:val="00D46741"/>
    <w:pPr>
      <w:spacing w:after="100"/>
      <w:ind w:left="1000"/>
    </w:pPr>
  </w:style>
  <w:style w:type="paragraph" w:styleId="TOC7">
    <w:name w:val="toc 7"/>
    <w:basedOn w:val="Normal"/>
    <w:next w:val="Normal"/>
    <w:autoRedefine/>
    <w:uiPriority w:val="99"/>
    <w:semiHidden/>
    <w:unhideWhenUsed/>
    <w:rsid w:val="00D46741"/>
    <w:pPr>
      <w:spacing w:after="100"/>
      <w:ind w:left="1200"/>
    </w:pPr>
  </w:style>
  <w:style w:type="paragraph" w:styleId="TOC8">
    <w:name w:val="toc 8"/>
    <w:basedOn w:val="Normal"/>
    <w:next w:val="Normal"/>
    <w:autoRedefine/>
    <w:uiPriority w:val="99"/>
    <w:semiHidden/>
    <w:unhideWhenUsed/>
    <w:rsid w:val="00D46741"/>
    <w:pPr>
      <w:spacing w:after="100"/>
      <w:ind w:left="1400"/>
    </w:pPr>
  </w:style>
  <w:style w:type="paragraph" w:styleId="TOC9">
    <w:name w:val="toc 9"/>
    <w:basedOn w:val="Normal"/>
    <w:next w:val="Normal"/>
    <w:autoRedefine/>
    <w:uiPriority w:val="99"/>
    <w:semiHidden/>
    <w:unhideWhenUsed/>
    <w:rsid w:val="00D46741"/>
    <w:pPr>
      <w:spacing w:after="100"/>
      <w:ind w:left="1600"/>
    </w:pPr>
  </w:style>
  <w:style w:type="paragraph" w:styleId="TOCHeading">
    <w:name w:val="TOC Heading"/>
    <w:basedOn w:val="Heading1"/>
    <w:next w:val="Normal"/>
    <w:uiPriority w:val="99"/>
    <w:semiHidden/>
    <w:unhideWhenUsed/>
    <w:rsid w:val="00D46741"/>
    <w:pPr>
      <w:keepLines/>
      <w:autoSpaceDE w:val="0"/>
      <w:autoSpaceDN w:val="0"/>
      <w:spacing w:before="240"/>
      <w:outlineLvl w:val="9"/>
    </w:pPr>
    <w:rPr>
      <w:rFonts w:asciiTheme="majorHAnsi" w:eastAsiaTheme="majorEastAsia" w:hAnsiTheme="majorHAnsi" w:cstheme="majorBidi"/>
      <w:b w:val="0"/>
      <w:bCs w:val="0"/>
      <w:color w:val="365F91" w:themeColor="accent1" w:themeShade="BF"/>
      <w:kern w:val="0"/>
    </w:rPr>
  </w:style>
  <w:style w:type="paragraph" w:customStyle="1" w:styleId="Body">
    <w:name w:val="Body"/>
    <w:basedOn w:val="Normal"/>
    <w:rsid w:val="00E27BE2"/>
    <w:pPr>
      <w:widowControl w:val="0"/>
      <w:adjustRightInd w:val="0"/>
      <w:spacing w:line="360" w:lineRule="auto"/>
      <w:ind w:firstLine="340"/>
      <w:jc w:val="both"/>
      <w:textAlignment w:val="baseline"/>
    </w:pPr>
    <w:rPr>
      <w:rFonts w:ascii="Times New Roman" w:eastAsia="BatangChe" w:hAnsi="Times New Roman"/>
      <w:sz w:val="24"/>
      <w:lang w:val="en-US" w:eastAsia="ko-KR"/>
    </w:rPr>
  </w:style>
  <w:style w:type="paragraph" w:customStyle="1" w:styleId="Bullet">
    <w:name w:val="Bullet"/>
    <w:basedOn w:val="Body"/>
    <w:rsid w:val="00786A91"/>
    <w:pPr>
      <w:ind w:left="576" w:hanging="288"/>
    </w:pPr>
  </w:style>
  <w:style w:type="paragraph" w:customStyle="1" w:styleId="SubBullet">
    <w:name w:val="SubBullet"/>
    <w:basedOn w:val="Body"/>
    <w:rsid w:val="00786A91"/>
    <w:pPr>
      <w:ind w:left="1145" w:hanging="283"/>
    </w:pPr>
  </w:style>
  <w:style w:type="paragraph" w:customStyle="1" w:styleId="Enumerated">
    <w:name w:val="Enumerated"/>
    <w:basedOn w:val="Bullet"/>
    <w:rsid w:val="00786A91"/>
  </w:style>
  <w:style w:type="paragraph" w:customStyle="1" w:styleId="FigureTitle">
    <w:name w:val="FigureTitle"/>
    <w:basedOn w:val="Body"/>
    <w:rsid w:val="00786A91"/>
    <w:pPr>
      <w:spacing w:after="120"/>
      <w:jc w:val="center"/>
    </w:pPr>
    <w:rPr>
      <w:i/>
    </w:rPr>
  </w:style>
  <w:style w:type="paragraph" w:customStyle="1" w:styleId="Equation">
    <w:name w:val="Equation"/>
    <w:basedOn w:val="Normal"/>
    <w:rsid w:val="00786A91"/>
    <w:pPr>
      <w:widowControl w:val="0"/>
      <w:tabs>
        <w:tab w:val="left" w:pos="0"/>
        <w:tab w:val="center" w:pos="2268"/>
        <w:tab w:val="right" w:pos="4706"/>
      </w:tabs>
      <w:adjustRightInd w:val="0"/>
      <w:spacing w:before="120" w:after="120" w:line="360" w:lineRule="auto"/>
      <w:jc w:val="both"/>
      <w:textAlignment w:val="baseline"/>
    </w:pPr>
    <w:rPr>
      <w:rFonts w:ascii="Times New Roman" w:eastAsia="BatangChe" w:hAnsi="Times New Roman"/>
      <w:sz w:val="22"/>
      <w:lang w:val="en-US" w:eastAsia="ko-KR"/>
    </w:rPr>
  </w:style>
  <w:style w:type="character" w:styleId="UnresolvedMention">
    <w:name w:val="Unresolved Mention"/>
    <w:basedOn w:val="DefaultParagraphFont"/>
    <w:uiPriority w:val="99"/>
    <w:semiHidden/>
    <w:unhideWhenUsed/>
    <w:rsid w:val="003E7AD0"/>
    <w:rPr>
      <w:color w:val="605E5C"/>
      <w:shd w:val="clear" w:color="auto" w:fill="E1DFDD"/>
    </w:rPr>
  </w:style>
  <w:style w:type="character" w:customStyle="1" w:styleId="fontstyle01">
    <w:name w:val="fontstyle01"/>
    <w:basedOn w:val="DefaultParagraphFont"/>
    <w:rsid w:val="000C610F"/>
    <w:rPr>
      <w:rFonts w:ascii="Times New Roman" w:hAnsi="Times New Roman" w:cs="Times New Roman" w:hint="default"/>
      <w:b w:val="0"/>
      <w:bCs w:val="0"/>
      <w:i/>
      <w:iCs/>
      <w:color w:val="000000"/>
      <w:sz w:val="22"/>
      <w:szCs w:val="22"/>
    </w:rPr>
  </w:style>
  <w:style w:type="table" w:styleId="TableGridLight">
    <w:name w:val="Grid Table Light"/>
    <w:basedOn w:val="TableNormal"/>
    <w:uiPriority w:val="40"/>
    <w:rsid w:val="00B074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7478">
      <w:bodyDiv w:val="1"/>
      <w:marLeft w:val="0"/>
      <w:marRight w:val="0"/>
      <w:marTop w:val="0"/>
      <w:marBottom w:val="0"/>
      <w:divBdr>
        <w:top w:val="none" w:sz="0" w:space="0" w:color="auto"/>
        <w:left w:val="none" w:sz="0" w:space="0" w:color="auto"/>
        <w:bottom w:val="none" w:sz="0" w:space="0" w:color="auto"/>
        <w:right w:val="none" w:sz="0" w:space="0" w:color="auto"/>
      </w:divBdr>
    </w:div>
    <w:div w:id="26878929">
      <w:bodyDiv w:val="1"/>
      <w:marLeft w:val="0"/>
      <w:marRight w:val="0"/>
      <w:marTop w:val="0"/>
      <w:marBottom w:val="0"/>
      <w:divBdr>
        <w:top w:val="none" w:sz="0" w:space="0" w:color="auto"/>
        <w:left w:val="none" w:sz="0" w:space="0" w:color="auto"/>
        <w:bottom w:val="none" w:sz="0" w:space="0" w:color="auto"/>
        <w:right w:val="none" w:sz="0" w:space="0" w:color="auto"/>
      </w:divBdr>
    </w:div>
    <w:div w:id="33504211">
      <w:bodyDiv w:val="1"/>
      <w:marLeft w:val="0"/>
      <w:marRight w:val="0"/>
      <w:marTop w:val="0"/>
      <w:marBottom w:val="0"/>
      <w:divBdr>
        <w:top w:val="none" w:sz="0" w:space="0" w:color="auto"/>
        <w:left w:val="none" w:sz="0" w:space="0" w:color="auto"/>
        <w:bottom w:val="none" w:sz="0" w:space="0" w:color="auto"/>
        <w:right w:val="none" w:sz="0" w:space="0" w:color="auto"/>
      </w:divBdr>
    </w:div>
    <w:div w:id="425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759020">
          <w:marLeft w:val="0"/>
          <w:marRight w:val="0"/>
          <w:marTop w:val="0"/>
          <w:marBottom w:val="0"/>
          <w:divBdr>
            <w:top w:val="none" w:sz="0" w:space="0" w:color="auto"/>
            <w:left w:val="none" w:sz="0" w:space="0" w:color="auto"/>
            <w:bottom w:val="none" w:sz="0" w:space="0" w:color="auto"/>
            <w:right w:val="none" w:sz="0" w:space="0" w:color="auto"/>
          </w:divBdr>
          <w:divsChild>
            <w:div w:id="10730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8639">
      <w:bodyDiv w:val="1"/>
      <w:marLeft w:val="0"/>
      <w:marRight w:val="0"/>
      <w:marTop w:val="0"/>
      <w:marBottom w:val="0"/>
      <w:divBdr>
        <w:top w:val="none" w:sz="0" w:space="0" w:color="auto"/>
        <w:left w:val="none" w:sz="0" w:space="0" w:color="auto"/>
        <w:bottom w:val="none" w:sz="0" w:space="0" w:color="auto"/>
        <w:right w:val="none" w:sz="0" w:space="0" w:color="auto"/>
      </w:divBdr>
    </w:div>
    <w:div w:id="109784910">
      <w:bodyDiv w:val="1"/>
      <w:marLeft w:val="0"/>
      <w:marRight w:val="0"/>
      <w:marTop w:val="0"/>
      <w:marBottom w:val="0"/>
      <w:divBdr>
        <w:top w:val="none" w:sz="0" w:space="0" w:color="auto"/>
        <w:left w:val="none" w:sz="0" w:space="0" w:color="auto"/>
        <w:bottom w:val="none" w:sz="0" w:space="0" w:color="auto"/>
        <w:right w:val="none" w:sz="0" w:space="0" w:color="auto"/>
      </w:divBdr>
    </w:div>
    <w:div w:id="110442896">
      <w:bodyDiv w:val="1"/>
      <w:marLeft w:val="0"/>
      <w:marRight w:val="0"/>
      <w:marTop w:val="0"/>
      <w:marBottom w:val="0"/>
      <w:divBdr>
        <w:top w:val="none" w:sz="0" w:space="0" w:color="auto"/>
        <w:left w:val="none" w:sz="0" w:space="0" w:color="auto"/>
        <w:bottom w:val="none" w:sz="0" w:space="0" w:color="auto"/>
        <w:right w:val="none" w:sz="0" w:space="0" w:color="auto"/>
      </w:divBdr>
    </w:div>
    <w:div w:id="112024760">
      <w:bodyDiv w:val="1"/>
      <w:marLeft w:val="0"/>
      <w:marRight w:val="0"/>
      <w:marTop w:val="0"/>
      <w:marBottom w:val="0"/>
      <w:divBdr>
        <w:top w:val="none" w:sz="0" w:space="0" w:color="auto"/>
        <w:left w:val="none" w:sz="0" w:space="0" w:color="auto"/>
        <w:bottom w:val="none" w:sz="0" w:space="0" w:color="auto"/>
        <w:right w:val="none" w:sz="0" w:space="0" w:color="auto"/>
      </w:divBdr>
    </w:div>
    <w:div w:id="126944595">
      <w:bodyDiv w:val="1"/>
      <w:marLeft w:val="0"/>
      <w:marRight w:val="0"/>
      <w:marTop w:val="0"/>
      <w:marBottom w:val="0"/>
      <w:divBdr>
        <w:top w:val="none" w:sz="0" w:space="0" w:color="auto"/>
        <w:left w:val="none" w:sz="0" w:space="0" w:color="auto"/>
        <w:bottom w:val="none" w:sz="0" w:space="0" w:color="auto"/>
        <w:right w:val="none" w:sz="0" w:space="0" w:color="auto"/>
      </w:divBdr>
    </w:div>
    <w:div w:id="141435874">
      <w:bodyDiv w:val="1"/>
      <w:marLeft w:val="0"/>
      <w:marRight w:val="0"/>
      <w:marTop w:val="0"/>
      <w:marBottom w:val="0"/>
      <w:divBdr>
        <w:top w:val="none" w:sz="0" w:space="0" w:color="auto"/>
        <w:left w:val="none" w:sz="0" w:space="0" w:color="auto"/>
        <w:bottom w:val="none" w:sz="0" w:space="0" w:color="auto"/>
        <w:right w:val="none" w:sz="0" w:space="0" w:color="auto"/>
      </w:divBdr>
    </w:div>
    <w:div w:id="179047294">
      <w:bodyDiv w:val="1"/>
      <w:marLeft w:val="0"/>
      <w:marRight w:val="0"/>
      <w:marTop w:val="0"/>
      <w:marBottom w:val="0"/>
      <w:divBdr>
        <w:top w:val="none" w:sz="0" w:space="0" w:color="auto"/>
        <w:left w:val="none" w:sz="0" w:space="0" w:color="auto"/>
        <w:bottom w:val="none" w:sz="0" w:space="0" w:color="auto"/>
        <w:right w:val="none" w:sz="0" w:space="0" w:color="auto"/>
      </w:divBdr>
    </w:div>
    <w:div w:id="201021498">
      <w:bodyDiv w:val="1"/>
      <w:marLeft w:val="0"/>
      <w:marRight w:val="0"/>
      <w:marTop w:val="0"/>
      <w:marBottom w:val="0"/>
      <w:divBdr>
        <w:top w:val="none" w:sz="0" w:space="0" w:color="auto"/>
        <w:left w:val="none" w:sz="0" w:space="0" w:color="auto"/>
        <w:bottom w:val="none" w:sz="0" w:space="0" w:color="auto"/>
        <w:right w:val="none" w:sz="0" w:space="0" w:color="auto"/>
      </w:divBdr>
    </w:div>
    <w:div w:id="221672911">
      <w:bodyDiv w:val="1"/>
      <w:marLeft w:val="0"/>
      <w:marRight w:val="0"/>
      <w:marTop w:val="0"/>
      <w:marBottom w:val="0"/>
      <w:divBdr>
        <w:top w:val="none" w:sz="0" w:space="0" w:color="auto"/>
        <w:left w:val="none" w:sz="0" w:space="0" w:color="auto"/>
        <w:bottom w:val="none" w:sz="0" w:space="0" w:color="auto"/>
        <w:right w:val="none" w:sz="0" w:space="0" w:color="auto"/>
      </w:divBdr>
    </w:div>
    <w:div w:id="297416836">
      <w:bodyDiv w:val="1"/>
      <w:marLeft w:val="0"/>
      <w:marRight w:val="0"/>
      <w:marTop w:val="0"/>
      <w:marBottom w:val="0"/>
      <w:divBdr>
        <w:top w:val="none" w:sz="0" w:space="0" w:color="auto"/>
        <w:left w:val="none" w:sz="0" w:space="0" w:color="auto"/>
        <w:bottom w:val="none" w:sz="0" w:space="0" w:color="auto"/>
        <w:right w:val="none" w:sz="0" w:space="0" w:color="auto"/>
      </w:divBdr>
    </w:div>
    <w:div w:id="307437730">
      <w:bodyDiv w:val="1"/>
      <w:marLeft w:val="0"/>
      <w:marRight w:val="0"/>
      <w:marTop w:val="0"/>
      <w:marBottom w:val="0"/>
      <w:divBdr>
        <w:top w:val="none" w:sz="0" w:space="0" w:color="auto"/>
        <w:left w:val="none" w:sz="0" w:space="0" w:color="auto"/>
        <w:bottom w:val="none" w:sz="0" w:space="0" w:color="auto"/>
        <w:right w:val="none" w:sz="0" w:space="0" w:color="auto"/>
      </w:divBdr>
    </w:div>
    <w:div w:id="314263783">
      <w:bodyDiv w:val="1"/>
      <w:marLeft w:val="0"/>
      <w:marRight w:val="0"/>
      <w:marTop w:val="0"/>
      <w:marBottom w:val="0"/>
      <w:divBdr>
        <w:top w:val="none" w:sz="0" w:space="0" w:color="auto"/>
        <w:left w:val="none" w:sz="0" w:space="0" w:color="auto"/>
        <w:bottom w:val="none" w:sz="0" w:space="0" w:color="auto"/>
        <w:right w:val="none" w:sz="0" w:space="0" w:color="auto"/>
      </w:divBdr>
    </w:div>
    <w:div w:id="325406384">
      <w:bodyDiv w:val="1"/>
      <w:marLeft w:val="0"/>
      <w:marRight w:val="0"/>
      <w:marTop w:val="0"/>
      <w:marBottom w:val="0"/>
      <w:divBdr>
        <w:top w:val="none" w:sz="0" w:space="0" w:color="auto"/>
        <w:left w:val="none" w:sz="0" w:space="0" w:color="auto"/>
        <w:bottom w:val="none" w:sz="0" w:space="0" w:color="auto"/>
        <w:right w:val="none" w:sz="0" w:space="0" w:color="auto"/>
      </w:divBdr>
    </w:div>
    <w:div w:id="357857363">
      <w:bodyDiv w:val="1"/>
      <w:marLeft w:val="0"/>
      <w:marRight w:val="0"/>
      <w:marTop w:val="0"/>
      <w:marBottom w:val="0"/>
      <w:divBdr>
        <w:top w:val="none" w:sz="0" w:space="0" w:color="auto"/>
        <w:left w:val="none" w:sz="0" w:space="0" w:color="auto"/>
        <w:bottom w:val="none" w:sz="0" w:space="0" w:color="auto"/>
        <w:right w:val="none" w:sz="0" w:space="0" w:color="auto"/>
      </w:divBdr>
    </w:div>
    <w:div w:id="361709197">
      <w:bodyDiv w:val="1"/>
      <w:marLeft w:val="0"/>
      <w:marRight w:val="0"/>
      <w:marTop w:val="0"/>
      <w:marBottom w:val="0"/>
      <w:divBdr>
        <w:top w:val="none" w:sz="0" w:space="0" w:color="auto"/>
        <w:left w:val="none" w:sz="0" w:space="0" w:color="auto"/>
        <w:bottom w:val="none" w:sz="0" w:space="0" w:color="auto"/>
        <w:right w:val="none" w:sz="0" w:space="0" w:color="auto"/>
      </w:divBdr>
    </w:div>
    <w:div w:id="362170950">
      <w:bodyDiv w:val="1"/>
      <w:marLeft w:val="0"/>
      <w:marRight w:val="0"/>
      <w:marTop w:val="0"/>
      <w:marBottom w:val="0"/>
      <w:divBdr>
        <w:top w:val="none" w:sz="0" w:space="0" w:color="auto"/>
        <w:left w:val="none" w:sz="0" w:space="0" w:color="auto"/>
        <w:bottom w:val="none" w:sz="0" w:space="0" w:color="auto"/>
        <w:right w:val="none" w:sz="0" w:space="0" w:color="auto"/>
      </w:divBdr>
    </w:div>
    <w:div w:id="366877608">
      <w:bodyDiv w:val="1"/>
      <w:marLeft w:val="0"/>
      <w:marRight w:val="0"/>
      <w:marTop w:val="0"/>
      <w:marBottom w:val="0"/>
      <w:divBdr>
        <w:top w:val="none" w:sz="0" w:space="0" w:color="auto"/>
        <w:left w:val="none" w:sz="0" w:space="0" w:color="auto"/>
        <w:bottom w:val="none" w:sz="0" w:space="0" w:color="auto"/>
        <w:right w:val="none" w:sz="0" w:space="0" w:color="auto"/>
      </w:divBdr>
    </w:div>
    <w:div w:id="372459091">
      <w:bodyDiv w:val="1"/>
      <w:marLeft w:val="0"/>
      <w:marRight w:val="0"/>
      <w:marTop w:val="0"/>
      <w:marBottom w:val="0"/>
      <w:divBdr>
        <w:top w:val="none" w:sz="0" w:space="0" w:color="auto"/>
        <w:left w:val="none" w:sz="0" w:space="0" w:color="auto"/>
        <w:bottom w:val="none" w:sz="0" w:space="0" w:color="auto"/>
        <w:right w:val="none" w:sz="0" w:space="0" w:color="auto"/>
      </w:divBdr>
    </w:div>
    <w:div w:id="388261657">
      <w:bodyDiv w:val="1"/>
      <w:marLeft w:val="0"/>
      <w:marRight w:val="0"/>
      <w:marTop w:val="0"/>
      <w:marBottom w:val="0"/>
      <w:divBdr>
        <w:top w:val="none" w:sz="0" w:space="0" w:color="auto"/>
        <w:left w:val="none" w:sz="0" w:space="0" w:color="auto"/>
        <w:bottom w:val="none" w:sz="0" w:space="0" w:color="auto"/>
        <w:right w:val="none" w:sz="0" w:space="0" w:color="auto"/>
      </w:divBdr>
    </w:div>
    <w:div w:id="388381276">
      <w:bodyDiv w:val="1"/>
      <w:marLeft w:val="0"/>
      <w:marRight w:val="0"/>
      <w:marTop w:val="0"/>
      <w:marBottom w:val="0"/>
      <w:divBdr>
        <w:top w:val="none" w:sz="0" w:space="0" w:color="auto"/>
        <w:left w:val="none" w:sz="0" w:space="0" w:color="auto"/>
        <w:bottom w:val="none" w:sz="0" w:space="0" w:color="auto"/>
        <w:right w:val="none" w:sz="0" w:space="0" w:color="auto"/>
      </w:divBdr>
    </w:div>
    <w:div w:id="394396758">
      <w:bodyDiv w:val="1"/>
      <w:marLeft w:val="0"/>
      <w:marRight w:val="0"/>
      <w:marTop w:val="0"/>
      <w:marBottom w:val="0"/>
      <w:divBdr>
        <w:top w:val="none" w:sz="0" w:space="0" w:color="auto"/>
        <w:left w:val="none" w:sz="0" w:space="0" w:color="auto"/>
        <w:bottom w:val="none" w:sz="0" w:space="0" w:color="auto"/>
        <w:right w:val="none" w:sz="0" w:space="0" w:color="auto"/>
      </w:divBdr>
    </w:div>
    <w:div w:id="410274452">
      <w:bodyDiv w:val="1"/>
      <w:marLeft w:val="0"/>
      <w:marRight w:val="0"/>
      <w:marTop w:val="0"/>
      <w:marBottom w:val="0"/>
      <w:divBdr>
        <w:top w:val="none" w:sz="0" w:space="0" w:color="auto"/>
        <w:left w:val="none" w:sz="0" w:space="0" w:color="auto"/>
        <w:bottom w:val="none" w:sz="0" w:space="0" w:color="auto"/>
        <w:right w:val="none" w:sz="0" w:space="0" w:color="auto"/>
      </w:divBdr>
    </w:div>
    <w:div w:id="434834672">
      <w:bodyDiv w:val="1"/>
      <w:marLeft w:val="0"/>
      <w:marRight w:val="0"/>
      <w:marTop w:val="0"/>
      <w:marBottom w:val="0"/>
      <w:divBdr>
        <w:top w:val="none" w:sz="0" w:space="0" w:color="auto"/>
        <w:left w:val="none" w:sz="0" w:space="0" w:color="auto"/>
        <w:bottom w:val="none" w:sz="0" w:space="0" w:color="auto"/>
        <w:right w:val="none" w:sz="0" w:space="0" w:color="auto"/>
      </w:divBdr>
    </w:div>
    <w:div w:id="449402612">
      <w:bodyDiv w:val="1"/>
      <w:marLeft w:val="0"/>
      <w:marRight w:val="0"/>
      <w:marTop w:val="0"/>
      <w:marBottom w:val="0"/>
      <w:divBdr>
        <w:top w:val="none" w:sz="0" w:space="0" w:color="auto"/>
        <w:left w:val="none" w:sz="0" w:space="0" w:color="auto"/>
        <w:bottom w:val="none" w:sz="0" w:space="0" w:color="auto"/>
        <w:right w:val="none" w:sz="0" w:space="0" w:color="auto"/>
      </w:divBdr>
    </w:div>
    <w:div w:id="451483725">
      <w:bodyDiv w:val="1"/>
      <w:marLeft w:val="0"/>
      <w:marRight w:val="0"/>
      <w:marTop w:val="0"/>
      <w:marBottom w:val="0"/>
      <w:divBdr>
        <w:top w:val="none" w:sz="0" w:space="0" w:color="auto"/>
        <w:left w:val="none" w:sz="0" w:space="0" w:color="auto"/>
        <w:bottom w:val="none" w:sz="0" w:space="0" w:color="auto"/>
        <w:right w:val="none" w:sz="0" w:space="0" w:color="auto"/>
      </w:divBdr>
    </w:div>
    <w:div w:id="457769377">
      <w:bodyDiv w:val="1"/>
      <w:marLeft w:val="0"/>
      <w:marRight w:val="0"/>
      <w:marTop w:val="0"/>
      <w:marBottom w:val="0"/>
      <w:divBdr>
        <w:top w:val="none" w:sz="0" w:space="0" w:color="auto"/>
        <w:left w:val="none" w:sz="0" w:space="0" w:color="auto"/>
        <w:bottom w:val="none" w:sz="0" w:space="0" w:color="auto"/>
        <w:right w:val="none" w:sz="0" w:space="0" w:color="auto"/>
      </w:divBdr>
    </w:div>
    <w:div w:id="458298965">
      <w:bodyDiv w:val="1"/>
      <w:marLeft w:val="0"/>
      <w:marRight w:val="0"/>
      <w:marTop w:val="0"/>
      <w:marBottom w:val="0"/>
      <w:divBdr>
        <w:top w:val="none" w:sz="0" w:space="0" w:color="auto"/>
        <w:left w:val="none" w:sz="0" w:space="0" w:color="auto"/>
        <w:bottom w:val="none" w:sz="0" w:space="0" w:color="auto"/>
        <w:right w:val="none" w:sz="0" w:space="0" w:color="auto"/>
      </w:divBdr>
    </w:div>
    <w:div w:id="474493073">
      <w:bodyDiv w:val="1"/>
      <w:marLeft w:val="0"/>
      <w:marRight w:val="0"/>
      <w:marTop w:val="0"/>
      <w:marBottom w:val="0"/>
      <w:divBdr>
        <w:top w:val="none" w:sz="0" w:space="0" w:color="auto"/>
        <w:left w:val="none" w:sz="0" w:space="0" w:color="auto"/>
        <w:bottom w:val="none" w:sz="0" w:space="0" w:color="auto"/>
        <w:right w:val="none" w:sz="0" w:space="0" w:color="auto"/>
      </w:divBdr>
    </w:div>
    <w:div w:id="489293033">
      <w:bodyDiv w:val="1"/>
      <w:marLeft w:val="0"/>
      <w:marRight w:val="0"/>
      <w:marTop w:val="0"/>
      <w:marBottom w:val="0"/>
      <w:divBdr>
        <w:top w:val="none" w:sz="0" w:space="0" w:color="auto"/>
        <w:left w:val="none" w:sz="0" w:space="0" w:color="auto"/>
        <w:bottom w:val="none" w:sz="0" w:space="0" w:color="auto"/>
        <w:right w:val="none" w:sz="0" w:space="0" w:color="auto"/>
      </w:divBdr>
    </w:div>
    <w:div w:id="505631414">
      <w:bodyDiv w:val="1"/>
      <w:marLeft w:val="0"/>
      <w:marRight w:val="0"/>
      <w:marTop w:val="0"/>
      <w:marBottom w:val="0"/>
      <w:divBdr>
        <w:top w:val="none" w:sz="0" w:space="0" w:color="auto"/>
        <w:left w:val="none" w:sz="0" w:space="0" w:color="auto"/>
        <w:bottom w:val="none" w:sz="0" w:space="0" w:color="auto"/>
        <w:right w:val="none" w:sz="0" w:space="0" w:color="auto"/>
      </w:divBdr>
    </w:div>
    <w:div w:id="544566711">
      <w:bodyDiv w:val="1"/>
      <w:marLeft w:val="0"/>
      <w:marRight w:val="0"/>
      <w:marTop w:val="0"/>
      <w:marBottom w:val="0"/>
      <w:divBdr>
        <w:top w:val="none" w:sz="0" w:space="0" w:color="auto"/>
        <w:left w:val="none" w:sz="0" w:space="0" w:color="auto"/>
        <w:bottom w:val="none" w:sz="0" w:space="0" w:color="auto"/>
        <w:right w:val="none" w:sz="0" w:space="0" w:color="auto"/>
      </w:divBdr>
    </w:div>
    <w:div w:id="544606465">
      <w:bodyDiv w:val="1"/>
      <w:marLeft w:val="0"/>
      <w:marRight w:val="0"/>
      <w:marTop w:val="0"/>
      <w:marBottom w:val="0"/>
      <w:divBdr>
        <w:top w:val="none" w:sz="0" w:space="0" w:color="auto"/>
        <w:left w:val="none" w:sz="0" w:space="0" w:color="auto"/>
        <w:bottom w:val="none" w:sz="0" w:space="0" w:color="auto"/>
        <w:right w:val="none" w:sz="0" w:space="0" w:color="auto"/>
      </w:divBdr>
    </w:div>
    <w:div w:id="552696675">
      <w:bodyDiv w:val="1"/>
      <w:marLeft w:val="0"/>
      <w:marRight w:val="0"/>
      <w:marTop w:val="0"/>
      <w:marBottom w:val="0"/>
      <w:divBdr>
        <w:top w:val="none" w:sz="0" w:space="0" w:color="auto"/>
        <w:left w:val="none" w:sz="0" w:space="0" w:color="auto"/>
        <w:bottom w:val="none" w:sz="0" w:space="0" w:color="auto"/>
        <w:right w:val="none" w:sz="0" w:space="0" w:color="auto"/>
      </w:divBdr>
    </w:div>
    <w:div w:id="565184259">
      <w:bodyDiv w:val="1"/>
      <w:marLeft w:val="0"/>
      <w:marRight w:val="0"/>
      <w:marTop w:val="0"/>
      <w:marBottom w:val="0"/>
      <w:divBdr>
        <w:top w:val="none" w:sz="0" w:space="0" w:color="auto"/>
        <w:left w:val="none" w:sz="0" w:space="0" w:color="auto"/>
        <w:bottom w:val="none" w:sz="0" w:space="0" w:color="auto"/>
        <w:right w:val="none" w:sz="0" w:space="0" w:color="auto"/>
      </w:divBdr>
    </w:div>
    <w:div w:id="645477869">
      <w:bodyDiv w:val="1"/>
      <w:marLeft w:val="0"/>
      <w:marRight w:val="0"/>
      <w:marTop w:val="0"/>
      <w:marBottom w:val="0"/>
      <w:divBdr>
        <w:top w:val="none" w:sz="0" w:space="0" w:color="auto"/>
        <w:left w:val="none" w:sz="0" w:space="0" w:color="auto"/>
        <w:bottom w:val="none" w:sz="0" w:space="0" w:color="auto"/>
        <w:right w:val="none" w:sz="0" w:space="0" w:color="auto"/>
      </w:divBdr>
    </w:div>
    <w:div w:id="692076457">
      <w:bodyDiv w:val="1"/>
      <w:marLeft w:val="0"/>
      <w:marRight w:val="0"/>
      <w:marTop w:val="0"/>
      <w:marBottom w:val="0"/>
      <w:divBdr>
        <w:top w:val="none" w:sz="0" w:space="0" w:color="auto"/>
        <w:left w:val="none" w:sz="0" w:space="0" w:color="auto"/>
        <w:bottom w:val="none" w:sz="0" w:space="0" w:color="auto"/>
        <w:right w:val="none" w:sz="0" w:space="0" w:color="auto"/>
      </w:divBdr>
    </w:div>
    <w:div w:id="692271977">
      <w:bodyDiv w:val="1"/>
      <w:marLeft w:val="0"/>
      <w:marRight w:val="0"/>
      <w:marTop w:val="0"/>
      <w:marBottom w:val="0"/>
      <w:divBdr>
        <w:top w:val="none" w:sz="0" w:space="0" w:color="auto"/>
        <w:left w:val="none" w:sz="0" w:space="0" w:color="auto"/>
        <w:bottom w:val="none" w:sz="0" w:space="0" w:color="auto"/>
        <w:right w:val="none" w:sz="0" w:space="0" w:color="auto"/>
      </w:divBdr>
    </w:div>
    <w:div w:id="723525096">
      <w:bodyDiv w:val="1"/>
      <w:marLeft w:val="0"/>
      <w:marRight w:val="0"/>
      <w:marTop w:val="0"/>
      <w:marBottom w:val="0"/>
      <w:divBdr>
        <w:top w:val="none" w:sz="0" w:space="0" w:color="auto"/>
        <w:left w:val="none" w:sz="0" w:space="0" w:color="auto"/>
        <w:bottom w:val="none" w:sz="0" w:space="0" w:color="auto"/>
        <w:right w:val="none" w:sz="0" w:space="0" w:color="auto"/>
      </w:divBdr>
    </w:div>
    <w:div w:id="728191011">
      <w:bodyDiv w:val="1"/>
      <w:marLeft w:val="0"/>
      <w:marRight w:val="0"/>
      <w:marTop w:val="0"/>
      <w:marBottom w:val="0"/>
      <w:divBdr>
        <w:top w:val="none" w:sz="0" w:space="0" w:color="auto"/>
        <w:left w:val="none" w:sz="0" w:space="0" w:color="auto"/>
        <w:bottom w:val="none" w:sz="0" w:space="0" w:color="auto"/>
        <w:right w:val="none" w:sz="0" w:space="0" w:color="auto"/>
      </w:divBdr>
    </w:div>
    <w:div w:id="731119665">
      <w:bodyDiv w:val="1"/>
      <w:marLeft w:val="0"/>
      <w:marRight w:val="0"/>
      <w:marTop w:val="0"/>
      <w:marBottom w:val="0"/>
      <w:divBdr>
        <w:top w:val="none" w:sz="0" w:space="0" w:color="auto"/>
        <w:left w:val="none" w:sz="0" w:space="0" w:color="auto"/>
        <w:bottom w:val="none" w:sz="0" w:space="0" w:color="auto"/>
        <w:right w:val="none" w:sz="0" w:space="0" w:color="auto"/>
      </w:divBdr>
    </w:div>
    <w:div w:id="744962040">
      <w:bodyDiv w:val="1"/>
      <w:marLeft w:val="0"/>
      <w:marRight w:val="0"/>
      <w:marTop w:val="0"/>
      <w:marBottom w:val="0"/>
      <w:divBdr>
        <w:top w:val="none" w:sz="0" w:space="0" w:color="auto"/>
        <w:left w:val="none" w:sz="0" w:space="0" w:color="auto"/>
        <w:bottom w:val="none" w:sz="0" w:space="0" w:color="auto"/>
        <w:right w:val="none" w:sz="0" w:space="0" w:color="auto"/>
      </w:divBdr>
    </w:div>
    <w:div w:id="748116545">
      <w:bodyDiv w:val="1"/>
      <w:marLeft w:val="0"/>
      <w:marRight w:val="0"/>
      <w:marTop w:val="0"/>
      <w:marBottom w:val="0"/>
      <w:divBdr>
        <w:top w:val="none" w:sz="0" w:space="0" w:color="auto"/>
        <w:left w:val="none" w:sz="0" w:space="0" w:color="auto"/>
        <w:bottom w:val="none" w:sz="0" w:space="0" w:color="auto"/>
        <w:right w:val="none" w:sz="0" w:space="0" w:color="auto"/>
      </w:divBdr>
    </w:div>
    <w:div w:id="773327483">
      <w:bodyDiv w:val="1"/>
      <w:marLeft w:val="0"/>
      <w:marRight w:val="0"/>
      <w:marTop w:val="0"/>
      <w:marBottom w:val="0"/>
      <w:divBdr>
        <w:top w:val="none" w:sz="0" w:space="0" w:color="auto"/>
        <w:left w:val="none" w:sz="0" w:space="0" w:color="auto"/>
        <w:bottom w:val="none" w:sz="0" w:space="0" w:color="auto"/>
        <w:right w:val="none" w:sz="0" w:space="0" w:color="auto"/>
      </w:divBdr>
    </w:div>
    <w:div w:id="782652406">
      <w:bodyDiv w:val="1"/>
      <w:marLeft w:val="0"/>
      <w:marRight w:val="0"/>
      <w:marTop w:val="0"/>
      <w:marBottom w:val="0"/>
      <w:divBdr>
        <w:top w:val="none" w:sz="0" w:space="0" w:color="auto"/>
        <w:left w:val="none" w:sz="0" w:space="0" w:color="auto"/>
        <w:bottom w:val="none" w:sz="0" w:space="0" w:color="auto"/>
        <w:right w:val="none" w:sz="0" w:space="0" w:color="auto"/>
      </w:divBdr>
    </w:div>
    <w:div w:id="787941557">
      <w:bodyDiv w:val="1"/>
      <w:marLeft w:val="0"/>
      <w:marRight w:val="0"/>
      <w:marTop w:val="0"/>
      <w:marBottom w:val="0"/>
      <w:divBdr>
        <w:top w:val="none" w:sz="0" w:space="0" w:color="auto"/>
        <w:left w:val="none" w:sz="0" w:space="0" w:color="auto"/>
        <w:bottom w:val="none" w:sz="0" w:space="0" w:color="auto"/>
        <w:right w:val="none" w:sz="0" w:space="0" w:color="auto"/>
      </w:divBdr>
    </w:div>
    <w:div w:id="836728969">
      <w:bodyDiv w:val="1"/>
      <w:marLeft w:val="0"/>
      <w:marRight w:val="0"/>
      <w:marTop w:val="0"/>
      <w:marBottom w:val="0"/>
      <w:divBdr>
        <w:top w:val="none" w:sz="0" w:space="0" w:color="auto"/>
        <w:left w:val="none" w:sz="0" w:space="0" w:color="auto"/>
        <w:bottom w:val="none" w:sz="0" w:space="0" w:color="auto"/>
        <w:right w:val="none" w:sz="0" w:space="0" w:color="auto"/>
      </w:divBdr>
    </w:div>
    <w:div w:id="853882873">
      <w:bodyDiv w:val="1"/>
      <w:marLeft w:val="0"/>
      <w:marRight w:val="0"/>
      <w:marTop w:val="0"/>
      <w:marBottom w:val="0"/>
      <w:divBdr>
        <w:top w:val="none" w:sz="0" w:space="0" w:color="auto"/>
        <w:left w:val="none" w:sz="0" w:space="0" w:color="auto"/>
        <w:bottom w:val="none" w:sz="0" w:space="0" w:color="auto"/>
        <w:right w:val="none" w:sz="0" w:space="0" w:color="auto"/>
      </w:divBdr>
    </w:div>
    <w:div w:id="904413292">
      <w:bodyDiv w:val="1"/>
      <w:marLeft w:val="0"/>
      <w:marRight w:val="0"/>
      <w:marTop w:val="0"/>
      <w:marBottom w:val="0"/>
      <w:divBdr>
        <w:top w:val="none" w:sz="0" w:space="0" w:color="auto"/>
        <w:left w:val="none" w:sz="0" w:space="0" w:color="auto"/>
        <w:bottom w:val="none" w:sz="0" w:space="0" w:color="auto"/>
        <w:right w:val="none" w:sz="0" w:space="0" w:color="auto"/>
      </w:divBdr>
    </w:div>
    <w:div w:id="915365192">
      <w:bodyDiv w:val="1"/>
      <w:marLeft w:val="0"/>
      <w:marRight w:val="0"/>
      <w:marTop w:val="0"/>
      <w:marBottom w:val="0"/>
      <w:divBdr>
        <w:top w:val="none" w:sz="0" w:space="0" w:color="auto"/>
        <w:left w:val="none" w:sz="0" w:space="0" w:color="auto"/>
        <w:bottom w:val="none" w:sz="0" w:space="0" w:color="auto"/>
        <w:right w:val="none" w:sz="0" w:space="0" w:color="auto"/>
      </w:divBdr>
    </w:div>
    <w:div w:id="939486557">
      <w:bodyDiv w:val="1"/>
      <w:marLeft w:val="0"/>
      <w:marRight w:val="0"/>
      <w:marTop w:val="0"/>
      <w:marBottom w:val="0"/>
      <w:divBdr>
        <w:top w:val="none" w:sz="0" w:space="0" w:color="auto"/>
        <w:left w:val="none" w:sz="0" w:space="0" w:color="auto"/>
        <w:bottom w:val="none" w:sz="0" w:space="0" w:color="auto"/>
        <w:right w:val="none" w:sz="0" w:space="0" w:color="auto"/>
      </w:divBdr>
    </w:div>
    <w:div w:id="941763121">
      <w:bodyDiv w:val="1"/>
      <w:marLeft w:val="0"/>
      <w:marRight w:val="0"/>
      <w:marTop w:val="0"/>
      <w:marBottom w:val="0"/>
      <w:divBdr>
        <w:top w:val="none" w:sz="0" w:space="0" w:color="auto"/>
        <w:left w:val="none" w:sz="0" w:space="0" w:color="auto"/>
        <w:bottom w:val="none" w:sz="0" w:space="0" w:color="auto"/>
        <w:right w:val="none" w:sz="0" w:space="0" w:color="auto"/>
      </w:divBdr>
    </w:div>
    <w:div w:id="966543979">
      <w:bodyDiv w:val="1"/>
      <w:marLeft w:val="0"/>
      <w:marRight w:val="0"/>
      <w:marTop w:val="0"/>
      <w:marBottom w:val="0"/>
      <w:divBdr>
        <w:top w:val="none" w:sz="0" w:space="0" w:color="auto"/>
        <w:left w:val="none" w:sz="0" w:space="0" w:color="auto"/>
        <w:bottom w:val="none" w:sz="0" w:space="0" w:color="auto"/>
        <w:right w:val="none" w:sz="0" w:space="0" w:color="auto"/>
      </w:divBdr>
    </w:div>
    <w:div w:id="979504442">
      <w:bodyDiv w:val="1"/>
      <w:marLeft w:val="0"/>
      <w:marRight w:val="0"/>
      <w:marTop w:val="0"/>
      <w:marBottom w:val="0"/>
      <w:divBdr>
        <w:top w:val="none" w:sz="0" w:space="0" w:color="auto"/>
        <w:left w:val="none" w:sz="0" w:space="0" w:color="auto"/>
        <w:bottom w:val="none" w:sz="0" w:space="0" w:color="auto"/>
        <w:right w:val="none" w:sz="0" w:space="0" w:color="auto"/>
      </w:divBdr>
    </w:div>
    <w:div w:id="980814706">
      <w:bodyDiv w:val="1"/>
      <w:marLeft w:val="0"/>
      <w:marRight w:val="0"/>
      <w:marTop w:val="0"/>
      <w:marBottom w:val="0"/>
      <w:divBdr>
        <w:top w:val="none" w:sz="0" w:space="0" w:color="auto"/>
        <w:left w:val="none" w:sz="0" w:space="0" w:color="auto"/>
        <w:bottom w:val="none" w:sz="0" w:space="0" w:color="auto"/>
        <w:right w:val="none" w:sz="0" w:space="0" w:color="auto"/>
      </w:divBdr>
    </w:div>
    <w:div w:id="986057016">
      <w:bodyDiv w:val="1"/>
      <w:marLeft w:val="0"/>
      <w:marRight w:val="0"/>
      <w:marTop w:val="0"/>
      <w:marBottom w:val="0"/>
      <w:divBdr>
        <w:top w:val="none" w:sz="0" w:space="0" w:color="auto"/>
        <w:left w:val="none" w:sz="0" w:space="0" w:color="auto"/>
        <w:bottom w:val="none" w:sz="0" w:space="0" w:color="auto"/>
        <w:right w:val="none" w:sz="0" w:space="0" w:color="auto"/>
      </w:divBdr>
    </w:div>
    <w:div w:id="1017582632">
      <w:bodyDiv w:val="1"/>
      <w:marLeft w:val="0"/>
      <w:marRight w:val="0"/>
      <w:marTop w:val="0"/>
      <w:marBottom w:val="0"/>
      <w:divBdr>
        <w:top w:val="none" w:sz="0" w:space="0" w:color="auto"/>
        <w:left w:val="none" w:sz="0" w:space="0" w:color="auto"/>
        <w:bottom w:val="none" w:sz="0" w:space="0" w:color="auto"/>
        <w:right w:val="none" w:sz="0" w:space="0" w:color="auto"/>
      </w:divBdr>
    </w:div>
    <w:div w:id="1035233786">
      <w:bodyDiv w:val="1"/>
      <w:marLeft w:val="0"/>
      <w:marRight w:val="0"/>
      <w:marTop w:val="0"/>
      <w:marBottom w:val="0"/>
      <w:divBdr>
        <w:top w:val="none" w:sz="0" w:space="0" w:color="auto"/>
        <w:left w:val="none" w:sz="0" w:space="0" w:color="auto"/>
        <w:bottom w:val="none" w:sz="0" w:space="0" w:color="auto"/>
        <w:right w:val="none" w:sz="0" w:space="0" w:color="auto"/>
      </w:divBdr>
    </w:div>
    <w:div w:id="1039168210">
      <w:bodyDiv w:val="1"/>
      <w:marLeft w:val="0"/>
      <w:marRight w:val="0"/>
      <w:marTop w:val="0"/>
      <w:marBottom w:val="0"/>
      <w:divBdr>
        <w:top w:val="none" w:sz="0" w:space="0" w:color="auto"/>
        <w:left w:val="none" w:sz="0" w:space="0" w:color="auto"/>
        <w:bottom w:val="none" w:sz="0" w:space="0" w:color="auto"/>
        <w:right w:val="none" w:sz="0" w:space="0" w:color="auto"/>
      </w:divBdr>
    </w:div>
    <w:div w:id="1042169133">
      <w:bodyDiv w:val="1"/>
      <w:marLeft w:val="0"/>
      <w:marRight w:val="0"/>
      <w:marTop w:val="0"/>
      <w:marBottom w:val="0"/>
      <w:divBdr>
        <w:top w:val="none" w:sz="0" w:space="0" w:color="auto"/>
        <w:left w:val="none" w:sz="0" w:space="0" w:color="auto"/>
        <w:bottom w:val="none" w:sz="0" w:space="0" w:color="auto"/>
        <w:right w:val="none" w:sz="0" w:space="0" w:color="auto"/>
      </w:divBdr>
    </w:div>
    <w:div w:id="1044252215">
      <w:bodyDiv w:val="1"/>
      <w:marLeft w:val="0"/>
      <w:marRight w:val="0"/>
      <w:marTop w:val="0"/>
      <w:marBottom w:val="0"/>
      <w:divBdr>
        <w:top w:val="none" w:sz="0" w:space="0" w:color="auto"/>
        <w:left w:val="none" w:sz="0" w:space="0" w:color="auto"/>
        <w:bottom w:val="none" w:sz="0" w:space="0" w:color="auto"/>
        <w:right w:val="none" w:sz="0" w:space="0" w:color="auto"/>
      </w:divBdr>
    </w:div>
    <w:div w:id="1050692366">
      <w:bodyDiv w:val="1"/>
      <w:marLeft w:val="0"/>
      <w:marRight w:val="0"/>
      <w:marTop w:val="0"/>
      <w:marBottom w:val="0"/>
      <w:divBdr>
        <w:top w:val="none" w:sz="0" w:space="0" w:color="auto"/>
        <w:left w:val="none" w:sz="0" w:space="0" w:color="auto"/>
        <w:bottom w:val="none" w:sz="0" w:space="0" w:color="auto"/>
        <w:right w:val="none" w:sz="0" w:space="0" w:color="auto"/>
      </w:divBdr>
    </w:div>
    <w:div w:id="1064790576">
      <w:bodyDiv w:val="1"/>
      <w:marLeft w:val="0"/>
      <w:marRight w:val="0"/>
      <w:marTop w:val="0"/>
      <w:marBottom w:val="0"/>
      <w:divBdr>
        <w:top w:val="none" w:sz="0" w:space="0" w:color="auto"/>
        <w:left w:val="none" w:sz="0" w:space="0" w:color="auto"/>
        <w:bottom w:val="none" w:sz="0" w:space="0" w:color="auto"/>
        <w:right w:val="none" w:sz="0" w:space="0" w:color="auto"/>
      </w:divBdr>
    </w:div>
    <w:div w:id="1105231732">
      <w:bodyDiv w:val="1"/>
      <w:marLeft w:val="0"/>
      <w:marRight w:val="0"/>
      <w:marTop w:val="0"/>
      <w:marBottom w:val="0"/>
      <w:divBdr>
        <w:top w:val="none" w:sz="0" w:space="0" w:color="auto"/>
        <w:left w:val="none" w:sz="0" w:space="0" w:color="auto"/>
        <w:bottom w:val="none" w:sz="0" w:space="0" w:color="auto"/>
        <w:right w:val="none" w:sz="0" w:space="0" w:color="auto"/>
      </w:divBdr>
    </w:div>
    <w:div w:id="1127242405">
      <w:bodyDiv w:val="1"/>
      <w:marLeft w:val="0"/>
      <w:marRight w:val="0"/>
      <w:marTop w:val="0"/>
      <w:marBottom w:val="0"/>
      <w:divBdr>
        <w:top w:val="none" w:sz="0" w:space="0" w:color="auto"/>
        <w:left w:val="none" w:sz="0" w:space="0" w:color="auto"/>
        <w:bottom w:val="none" w:sz="0" w:space="0" w:color="auto"/>
        <w:right w:val="none" w:sz="0" w:space="0" w:color="auto"/>
      </w:divBdr>
    </w:div>
    <w:div w:id="1130438594">
      <w:bodyDiv w:val="1"/>
      <w:marLeft w:val="0"/>
      <w:marRight w:val="0"/>
      <w:marTop w:val="0"/>
      <w:marBottom w:val="0"/>
      <w:divBdr>
        <w:top w:val="none" w:sz="0" w:space="0" w:color="auto"/>
        <w:left w:val="none" w:sz="0" w:space="0" w:color="auto"/>
        <w:bottom w:val="none" w:sz="0" w:space="0" w:color="auto"/>
        <w:right w:val="none" w:sz="0" w:space="0" w:color="auto"/>
      </w:divBdr>
    </w:div>
    <w:div w:id="1136801825">
      <w:bodyDiv w:val="1"/>
      <w:marLeft w:val="0"/>
      <w:marRight w:val="0"/>
      <w:marTop w:val="0"/>
      <w:marBottom w:val="0"/>
      <w:divBdr>
        <w:top w:val="none" w:sz="0" w:space="0" w:color="auto"/>
        <w:left w:val="none" w:sz="0" w:space="0" w:color="auto"/>
        <w:bottom w:val="none" w:sz="0" w:space="0" w:color="auto"/>
        <w:right w:val="none" w:sz="0" w:space="0" w:color="auto"/>
      </w:divBdr>
    </w:div>
    <w:div w:id="1138179942">
      <w:bodyDiv w:val="1"/>
      <w:marLeft w:val="0"/>
      <w:marRight w:val="0"/>
      <w:marTop w:val="0"/>
      <w:marBottom w:val="0"/>
      <w:divBdr>
        <w:top w:val="none" w:sz="0" w:space="0" w:color="auto"/>
        <w:left w:val="none" w:sz="0" w:space="0" w:color="auto"/>
        <w:bottom w:val="none" w:sz="0" w:space="0" w:color="auto"/>
        <w:right w:val="none" w:sz="0" w:space="0" w:color="auto"/>
      </w:divBdr>
    </w:div>
    <w:div w:id="1146817938">
      <w:bodyDiv w:val="1"/>
      <w:marLeft w:val="0"/>
      <w:marRight w:val="0"/>
      <w:marTop w:val="0"/>
      <w:marBottom w:val="0"/>
      <w:divBdr>
        <w:top w:val="none" w:sz="0" w:space="0" w:color="auto"/>
        <w:left w:val="none" w:sz="0" w:space="0" w:color="auto"/>
        <w:bottom w:val="none" w:sz="0" w:space="0" w:color="auto"/>
        <w:right w:val="none" w:sz="0" w:space="0" w:color="auto"/>
      </w:divBdr>
    </w:div>
    <w:div w:id="1182821052">
      <w:bodyDiv w:val="1"/>
      <w:marLeft w:val="0"/>
      <w:marRight w:val="0"/>
      <w:marTop w:val="0"/>
      <w:marBottom w:val="0"/>
      <w:divBdr>
        <w:top w:val="none" w:sz="0" w:space="0" w:color="auto"/>
        <w:left w:val="none" w:sz="0" w:space="0" w:color="auto"/>
        <w:bottom w:val="none" w:sz="0" w:space="0" w:color="auto"/>
        <w:right w:val="none" w:sz="0" w:space="0" w:color="auto"/>
      </w:divBdr>
    </w:div>
    <w:div w:id="1198078226">
      <w:bodyDiv w:val="1"/>
      <w:marLeft w:val="0"/>
      <w:marRight w:val="0"/>
      <w:marTop w:val="0"/>
      <w:marBottom w:val="0"/>
      <w:divBdr>
        <w:top w:val="none" w:sz="0" w:space="0" w:color="auto"/>
        <w:left w:val="none" w:sz="0" w:space="0" w:color="auto"/>
        <w:bottom w:val="none" w:sz="0" w:space="0" w:color="auto"/>
        <w:right w:val="none" w:sz="0" w:space="0" w:color="auto"/>
      </w:divBdr>
    </w:div>
    <w:div w:id="1200585370">
      <w:bodyDiv w:val="1"/>
      <w:marLeft w:val="0"/>
      <w:marRight w:val="0"/>
      <w:marTop w:val="0"/>
      <w:marBottom w:val="0"/>
      <w:divBdr>
        <w:top w:val="none" w:sz="0" w:space="0" w:color="auto"/>
        <w:left w:val="none" w:sz="0" w:space="0" w:color="auto"/>
        <w:bottom w:val="none" w:sz="0" w:space="0" w:color="auto"/>
        <w:right w:val="none" w:sz="0" w:space="0" w:color="auto"/>
      </w:divBdr>
    </w:div>
    <w:div w:id="1207108160">
      <w:bodyDiv w:val="1"/>
      <w:marLeft w:val="0"/>
      <w:marRight w:val="0"/>
      <w:marTop w:val="0"/>
      <w:marBottom w:val="0"/>
      <w:divBdr>
        <w:top w:val="none" w:sz="0" w:space="0" w:color="auto"/>
        <w:left w:val="none" w:sz="0" w:space="0" w:color="auto"/>
        <w:bottom w:val="none" w:sz="0" w:space="0" w:color="auto"/>
        <w:right w:val="none" w:sz="0" w:space="0" w:color="auto"/>
      </w:divBdr>
    </w:div>
    <w:div w:id="1229848805">
      <w:bodyDiv w:val="1"/>
      <w:marLeft w:val="0"/>
      <w:marRight w:val="0"/>
      <w:marTop w:val="0"/>
      <w:marBottom w:val="0"/>
      <w:divBdr>
        <w:top w:val="none" w:sz="0" w:space="0" w:color="auto"/>
        <w:left w:val="none" w:sz="0" w:space="0" w:color="auto"/>
        <w:bottom w:val="none" w:sz="0" w:space="0" w:color="auto"/>
        <w:right w:val="none" w:sz="0" w:space="0" w:color="auto"/>
      </w:divBdr>
    </w:div>
    <w:div w:id="1254240426">
      <w:bodyDiv w:val="1"/>
      <w:marLeft w:val="0"/>
      <w:marRight w:val="0"/>
      <w:marTop w:val="0"/>
      <w:marBottom w:val="0"/>
      <w:divBdr>
        <w:top w:val="none" w:sz="0" w:space="0" w:color="auto"/>
        <w:left w:val="none" w:sz="0" w:space="0" w:color="auto"/>
        <w:bottom w:val="none" w:sz="0" w:space="0" w:color="auto"/>
        <w:right w:val="none" w:sz="0" w:space="0" w:color="auto"/>
      </w:divBdr>
    </w:div>
    <w:div w:id="1341470687">
      <w:bodyDiv w:val="1"/>
      <w:marLeft w:val="0"/>
      <w:marRight w:val="0"/>
      <w:marTop w:val="0"/>
      <w:marBottom w:val="0"/>
      <w:divBdr>
        <w:top w:val="none" w:sz="0" w:space="0" w:color="auto"/>
        <w:left w:val="none" w:sz="0" w:space="0" w:color="auto"/>
        <w:bottom w:val="none" w:sz="0" w:space="0" w:color="auto"/>
        <w:right w:val="none" w:sz="0" w:space="0" w:color="auto"/>
      </w:divBdr>
    </w:div>
    <w:div w:id="1379816544">
      <w:bodyDiv w:val="1"/>
      <w:marLeft w:val="0"/>
      <w:marRight w:val="0"/>
      <w:marTop w:val="0"/>
      <w:marBottom w:val="0"/>
      <w:divBdr>
        <w:top w:val="none" w:sz="0" w:space="0" w:color="auto"/>
        <w:left w:val="none" w:sz="0" w:space="0" w:color="auto"/>
        <w:bottom w:val="none" w:sz="0" w:space="0" w:color="auto"/>
        <w:right w:val="none" w:sz="0" w:space="0" w:color="auto"/>
      </w:divBdr>
    </w:div>
    <w:div w:id="1408765391">
      <w:bodyDiv w:val="1"/>
      <w:marLeft w:val="0"/>
      <w:marRight w:val="0"/>
      <w:marTop w:val="0"/>
      <w:marBottom w:val="0"/>
      <w:divBdr>
        <w:top w:val="none" w:sz="0" w:space="0" w:color="auto"/>
        <w:left w:val="none" w:sz="0" w:space="0" w:color="auto"/>
        <w:bottom w:val="none" w:sz="0" w:space="0" w:color="auto"/>
        <w:right w:val="none" w:sz="0" w:space="0" w:color="auto"/>
      </w:divBdr>
    </w:div>
    <w:div w:id="1433740508">
      <w:bodyDiv w:val="1"/>
      <w:marLeft w:val="0"/>
      <w:marRight w:val="0"/>
      <w:marTop w:val="0"/>
      <w:marBottom w:val="0"/>
      <w:divBdr>
        <w:top w:val="none" w:sz="0" w:space="0" w:color="auto"/>
        <w:left w:val="none" w:sz="0" w:space="0" w:color="auto"/>
        <w:bottom w:val="none" w:sz="0" w:space="0" w:color="auto"/>
        <w:right w:val="none" w:sz="0" w:space="0" w:color="auto"/>
      </w:divBdr>
    </w:div>
    <w:div w:id="1436249303">
      <w:bodyDiv w:val="1"/>
      <w:marLeft w:val="0"/>
      <w:marRight w:val="0"/>
      <w:marTop w:val="0"/>
      <w:marBottom w:val="0"/>
      <w:divBdr>
        <w:top w:val="none" w:sz="0" w:space="0" w:color="auto"/>
        <w:left w:val="none" w:sz="0" w:space="0" w:color="auto"/>
        <w:bottom w:val="none" w:sz="0" w:space="0" w:color="auto"/>
        <w:right w:val="none" w:sz="0" w:space="0" w:color="auto"/>
      </w:divBdr>
    </w:div>
    <w:div w:id="1446271527">
      <w:bodyDiv w:val="1"/>
      <w:marLeft w:val="0"/>
      <w:marRight w:val="0"/>
      <w:marTop w:val="0"/>
      <w:marBottom w:val="0"/>
      <w:divBdr>
        <w:top w:val="none" w:sz="0" w:space="0" w:color="auto"/>
        <w:left w:val="none" w:sz="0" w:space="0" w:color="auto"/>
        <w:bottom w:val="none" w:sz="0" w:space="0" w:color="auto"/>
        <w:right w:val="none" w:sz="0" w:space="0" w:color="auto"/>
      </w:divBdr>
    </w:div>
    <w:div w:id="1451322207">
      <w:bodyDiv w:val="1"/>
      <w:marLeft w:val="0"/>
      <w:marRight w:val="0"/>
      <w:marTop w:val="0"/>
      <w:marBottom w:val="0"/>
      <w:divBdr>
        <w:top w:val="none" w:sz="0" w:space="0" w:color="auto"/>
        <w:left w:val="none" w:sz="0" w:space="0" w:color="auto"/>
        <w:bottom w:val="none" w:sz="0" w:space="0" w:color="auto"/>
        <w:right w:val="none" w:sz="0" w:space="0" w:color="auto"/>
      </w:divBdr>
    </w:div>
    <w:div w:id="1451782395">
      <w:bodyDiv w:val="1"/>
      <w:marLeft w:val="0"/>
      <w:marRight w:val="0"/>
      <w:marTop w:val="0"/>
      <w:marBottom w:val="0"/>
      <w:divBdr>
        <w:top w:val="none" w:sz="0" w:space="0" w:color="auto"/>
        <w:left w:val="none" w:sz="0" w:space="0" w:color="auto"/>
        <w:bottom w:val="none" w:sz="0" w:space="0" w:color="auto"/>
        <w:right w:val="none" w:sz="0" w:space="0" w:color="auto"/>
      </w:divBdr>
    </w:div>
    <w:div w:id="1462966179">
      <w:bodyDiv w:val="1"/>
      <w:marLeft w:val="0"/>
      <w:marRight w:val="0"/>
      <w:marTop w:val="0"/>
      <w:marBottom w:val="0"/>
      <w:divBdr>
        <w:top w:val="none" w:sz="0" w:space="0" w:color="auto"/>
        <w:left w:val="none" w:sz="0" w:space="0" w:color="auto"/>
        <w:bottom w:val="none" w:sz="0" w:space="0" w:color="auto"/>
        <w:right w:val="none" w:sz="0" w:space="0" w:color="auto"/>
      </w:divBdr>
    </w:div>
    <w:div w:id="1469087285">
      <w:bodyDiv w:val="1"/>
      <w:marLeft w:val="0"/>
      <w:marRight w:val="0"/>
      <w:marTop w:val="0"/>
      <w:marBottom w:val="0"/>
      <w:divBdr>
        <w:top w:val="none" w:sz="0" w:space="0" w:color="auto"/>
        <w:left w:val="none" w:sz="0" w:space="0" w:color="auto"/>
        <w:bottom w:val="none" w:sz="0" w:space="0" w:color="auto"/>
        <w:right w:val="none" w:sz="0" w:space="0" w:color="auto"/>
      </w:divBdr>
    </w:div>
    <w:div w:id="1475220326">
      <w:bodyDiv w:val="1"/>
      <w:marLeft w:val="0"/>
      <w:marRight w:val="0"/>
      <w:marTop w:val="0"/>
      <w:marBottom w:val="0"/>
      <w:divBdr>
        <w:top w:val="none" w:sz="0" w:space="0" w:color="auto"/>
        <w:left w:val="none" w:sz="0" w:space="0" w:color="auto"/>
        <w:bottom w:val="none" w:sz="0" w:space="0" w:color="auto"/>
        <w:right w:val="none" w:sz="0" w:space="0" w:color="auto"/>
      </w:divBdr>
    </w:div>
    <w:div w:id="1485509136">
      <w:bodyDiv w:val="1"/>
      <w:marLeft w:val="0"/>
      <w:marRight w:val="0"/>
      <w:marTop w:val="0"/>
      <w:marBottom w:val="0"/>
      <w:divBdr>
        <w:top w:val="none" w:sz="0" w:space="0" w:color="auto"/>
        <w:left w:val="none" w:sz="0" w:space="0" w:color="auto"/>
        <w:bottom w:val="none" w:sz="0" w:space="0" w:color="auto"/>
        <w:right w:val="none" w:sz="0" w:space="0" w:color="auto"/>
      </w:divBdr>
    </w:div>
    <w:div w:id="1498765744">
      <w:bodyDiv w:val="1"/>
      <w:marLeft w:val="0"/>
      <w:marRight w:val="0"/>
      <w:marTop w:val="0"/>
      <w:marBottom w:val="0"/>
      <w:divBdr>
        <w:top w:val="none" w:sz="0" w:space="0" w:color="auto"/>
        <w:left w:val="none" w:sz="0" w:space="0" w:color="auto"/>
        <w:bottom w:val="none" w:sz="0" w:space="0" w:color="auto"/>
        <w:right w:val="none" w:sz="0" w:space="0" w:color="auto"/>
      </w:divBdr>
    </w:div>
    <w:div w:id="1501583744">
      <w:bodyDiv w:val="1"/>
      <w:marLeft w:val="0"/>
      <w:marRight w:val="0"/>
      <w:marTop w:val="0"/>
      <w:marBottom w:val="0"/>
      <w:divBdr>
        <w:top w:val="none" w:sz="0" w:space="0" w:color="auto"/>
        <w:left w:val="none" w:sz="0" w:space="0" w:color="auto"/>
        <w:bottom w:val="none" w:sz="0" w:space="0" w:color="auto"/>
        <w:right w:val="none" w:sz="0" w:space="0" w:color="auto"/>
      </w:divBdr>
    </w:div>
    <w:div w:id="1543052333">
      <w:bodyDiv w:val="1"/>
      <w:marLeft w:val="0"/>
      <w:marRight w:val="0"/>
      <w:marTop w:val="0"/>
      <w:marBottom w:val="0"/>
      <w:divBdr>
        <w:top w:val="none" w:sz="0" w:space="0" w:color="auto"/>
        <w:left w:val="none" w:sz="0" w:space="0" w:color="auto"/>
        <w:bottom w:val="none" w:sz="0" w:space="0" w:color="auto"/>
        <w:right w:val="none" w:sz="0" w:space="0" w:color="auto"/>
      </w:divBdr>
    </w:div>
    <w:div w:id="1554660283">
      <w:bodyDiv w:val="1"/>
      <w:marLeft w:val="0"/>
      <w:marRight w:val="0"/>
      <w:marTop w:val="0"/>
      <w:marBottom w:val="0"/>
      <w:divBdr>
        <w:top w:val="none" w:sz="0" w:space="0" w:color="auto"/>
        <w:left w:val="none" w:sz="0" w:space="0" w:color="auto"/>
        <w:bottom w:val="none" w:sz="0" w:space="0" w:color="auto"/>
        <w:right w:val="none" w:sz="0" w:space="0" w:color="auto"/>
      </w:divBdr>
    </w:div>
    <w:div w:id="1559318239">
      <w:bodyDiv w:val="1"/>
      <w:marLeft w:val="0"/>
      <w:marRight w:val="0"/>
      <w:marTop w:val="0"/>
      <w:marBottom w:val="0"/>
      <w:divBdr>
        <w:top w:val="none" w:sz="0" w:space="0" w:color="auto"/>
        <w:left w:val="none" w:sz="0" w:space="0" w:color="auto"/>
        <w:bottom w:val="none" w:sz="0" w:space="0" w:color="auto"/>
        <w:right w:val="none" w:sz="0" w:space="0" w:color="auto"/>
      </w:divBdr>
    </w:div>
    <w:div w:id="1582831441">
      <w:bodyDiv w:val="1"/>
      <w:marLeft w:val="0"/>
      <w:marRight w:val="0"/>
      <w:marTop w:val="0"/>
      <w:marBottom w:val="0"/>
      <w:divBdr>
        <w:top w:val="none" w:sz="0" w:space="0" w:color="auto"/>
        <w:left w:val="none" w:sz="0" w:space="0" w:color="auto"/>
        <w:bottom w:val="none" w:sz="0" w:space="0" w:color="auto"/>
        <w:right w:val="none" w:sz="0" w:space="0" w:color="auto"/>
      </w:divBdr>
    </w:div>
    <w:div w:id="1598253450">
      <w:bodyDiv w:val="1"/>
      <w:marLeft w:val="0"/>
      <w:marRight w:val="0"/>
      <w:marTop w:val="0"/>
      <w:marBottom w:val="0"/>
      <w:divBdr>
        <w:top w:val="none" w:sz="0" w:space="0" w:color="auto"/>
        <w:left w:val="none" w:sz="0" w:space="0" w:color="auto"/>
        <w:bottom w:val="none" w:sz="0" w:space="0" w:color="auto"/>
        <w:right w:val="none" w:sz="0" w:space="0" w:color="auto"/>
      </w:divBdr>
    </w:div>
    <w:div w:id="1616982639">
      <w:bodyDiv w:val="1"/>
      <w:marLeft w:val="0"/>
      <w:marRight w:val="0"/>
      <w:marTop w:val="0"/>
      <w:marBottom w:val="0"/>
      <w:divBdr>
        <w:top w:val="none" w:sz="0" w:space="0" w:color="auto"/>
        <w:left w:val="none" w:sz="0" w:space="0" w:color="auto"/>
        <w:bottom w:val="none" w:sz="0" w:space="0" w:color="auto"/>
        <w:right w:val="none" w:sz="0" w:space="0" w:color="auto"/>
      </w:divBdr>
    </w:div>
    <w:div w:id="1626039458">
      <w:bodyDiv w:val="1"/>
      <w:marLeft w:val="0"/>
      <w:marRight w:val="0"/>
      <w:marTop w:val="0"/>
      <w:marBottom w:val="0"/>
      <w:divBdr>
        <w:top w:val="none" w:sz="0" w:space="0" w:color="auto"/>
        <w:left w:val="none" w:sz="0" w:space="0" w:color="auto"/>
        <w:bottom w:val="none" w:sz="0" w:space="0" w:color="auto"/>
        <w:right w:val="none" w:sz="0" w:space="0" w:color="auto"/>
      </w:divBdr>
    </w:div>
    <w:div w:id="1653019747">
      <w:bodyDiv w:val="1"/>
      <w:marLeft w:val="0"/>
      <w:marRight w:val="0"/>
      <w:marTop w:val="0"/>
      <w:marBottom w:val="0"/>
      <w:divBdr>
        <w:top w:val="none" w:sz="0" w:space="0" w:color="auto"/>
        <w:left w:val="none" w:sz="0" w:space="0" w:color="auto"/>
        <w:bottom w:val="none" w:sz="0" w:space="0" w:color="auto"/>
        <w:right w:val="none" w:sz="0" w:space="0" w:color="auto"/>
      </w:divBdr>
    </w:div>
    <w:div w:id="1732850082">
      <w:bodyDiv w:val="1"/>
      <w:marLeft w:val="0"/>
      <w:marRight w:val="0"/>
      <w:marTop w:val="0"/>
      <w:marBottom w:val="0"/>
      <w:divBdr>
        <w:top w:val="none" w:sz="0" w:space="0" w:color="auto"/>
        <w:left w:val="none" w:sz="0" w:space="0" w:color="auto"/>
        <w:bottom w:val="none" w:sz="0" w:space="0" w:color="auto"/>
        <w:right w:val="none" w:sz="0" w:space="0" w:color="auto"/>
      </w:divBdr>
    </w:div>
    <w:div w:id="1775979415">
      <w:bodyDiv w:val="1"/>
      <w:marLeft w:val="0"/>
      <w:marRight w:val="0"/>
      <w:marTop w:val="0"/>
      <w:marBottom w:val="0"/>
      <w:divBdr>
        <w:top w:val="none" w:sz="0" w:space="0" w:color="auto"/>
        <w:left w:val="none" w:sz="0" w:space="0" w:color="auto"/>
        <w:bottom w:val="none" w:sz="0" w:space="0" w:color="auto"/>
        <w:right w:val="none" w:sz="0" w:space="0" w:color="auto"/>
      </w:divBdr>
    </w:div>
    <w:div w:id="1781997488">
      <w:bodyDiv w:val="1"/>
      <w:marLeft w:val="0"/>
      <w:marRight w:val="0"/>
      <w:marTop w:val="0"/>
      <w:marBottom w:val="0"/>
      <w:divBdr>
        <w:top w:val="none" w:sz="0" w:space="0" w:color="auto"/>
        <w:left w:val="none" w:sz="0" w:space="0" w:color="auto"/>
        <w:bottom w:val="none" w:sz="0" w:space="0" w:color="auto"/>
        <w:right w:val="none" w:sz="0" w:space="0" w:color="auto"/>
      </w:divBdr>
    </w:div>
    <w:div w:id="1783650705">
      <w:bodyDiv w:val="1"/>
      <w:marLeft w:val="0"/>
      <w:marRight w:val="0"/>
      <w:marTop w:val="0"/>
      <w:marBottom w:val="0"/>
      <w:divBdr>
        <w:top w:val="none" w:sz="0" w:space="0" w:color="auto"/>
        <w:left w:val="none" w:sz="0" w:space="0" w:color="auto"/>
        <w:bottom w:val="none" w:sz="0" w:space="0" w:color="auto"/>
        <w:right w:val="none" w:sz="0" w:space="0" w:color="auto"/>
      </w:divBdr>
    </w:div>
    <w:div w:id="1786316099">
      <w:bodyDiv w:val="1"/>
      <w:marLeft w:val="0"/>
      <w:marRight w:val="0"/>
      <w:marTop w:val="0"/>
      <w:marBottom w:val="0"/>
      <w:divBdr>
        <w:top w:val="none" w:sz="0" w:space="0" w:color="auto"/>
        <w:left w:val="none" w:sz="0" w:space="0" w:color="auto"/>
        <w:bottom w:val="none" w:sz="0" w:space="0" w:color="auto"/>
        <w:right w:val="none" w:sz="0" w:space="0" w:color="auto"/>
      </w:divBdr>
    </w:div>
    <w:div w:id="1823699009">
      <w:bodyDiv w:val="1"/>
      <w:marLeft w:val="0"/>
      <w:marRight w:val="0"/>
      <w:marTop w:val="0"/>
      <w:marBottom w:val="0"/>
      <w:divBdr>
        <w:top w:val="none" w:sz="0" w:space="0" w:color="auto"/>
        <w:left w:val="none" w:sz="0" w:space="0" w:color="auto"/>
        <w:bottom w:val="none" w:sz="0" w:space="0" w:color="auto"/>
        <w:right w:val="none" w:sz="0" w:space="0" w:color="auto"/>
      </w:divBdr>
    </w:div>
    <w:div w:id="1832865511">
      <w:bodyDiv w:val="1"/>
      <w:marLeft w:val="0"/>
      <w:marRight w:val="0"/>
      <w:marTop w:val="0"/>
      <w:marBottom w:val="0"/>
      <w:divBdr>
        <w:top w:val="none" w:sz="0" w:space="0" w:color="auto"/>
        <w:left w:val="none" w:sz="0" w:space="0" w:color="auto"/>
        <w:bottom w:val="none" w:sz="0" w:space="0" w:color="auto"/>
        <w:right w:val="none" w:sz="0" w:space="0" w:color="auto"/>
      </w:divBdr>
    </w:div>
    <w:div w:id="1850096968">
      <w:bodyDiv w:val="1"/>
      <w:marLeft w:val="0"/>
      <w:marRight w:val="0"/>
      <w:marTop w:val="0"/>
      <w:marBottom w:val="0"/>
      <w:divBdr>
        <w:top w:val="none" w:sz="0" w:space="0" w:color="auto"/>
        <w:left w:val="none" w:sz="0" w:space="0" w:color="auto"/>
        <w:bottom w:val="none" w:sz="0" w:space="0" w:color="auto"/>
        <w:right w:val="none" w:sz="0" w:space="0" w:color="auto"/>
      </w:divBdr>
    </w:div>
    <w:div w:id="1864973296">
      <w:bodyDiv w:val="1"/>
      <w:marLeft w:val="0"/>
      <w:marRight w:val="0"/>
      <w:marTop w:val="0"/>
      <w:marBottom w:val="0"/>
      <w:divBdr>
        <w:top w:val="none" w:sz="0" w:space="0" w:color="auto"/>
        <w:left w:val="none" w:sz="0" w:space="0" w:color="auto"/>
        <w:bottom w:val="none" w:sz="0" w:space="0" w:color="auto"/>
        <w:right w:val="none" w:sz="0" w:space="0" w:color="auto"/>
      </w:divBdr>
    </w:div>
    <w:div w:id="1880629147">
      <w:bodyDiv w:val="1"/>
      <w:marLeft w:val="0"/>
      <w:marRight w:val="0"/>
      <w:marTop w:val="0"/>
      <w:marBottom w:val="0"/>
      <w:divBdr>
        <w:top w:val="none" w:sz="0" w:space="0" w:color="auto"/>
        <w:left w:val="none" w:sz="0" w:space="0" w:color="auto"/>
        <w:bottom w:val="none" w:sz="0" w:space="0" w:color="auto"/>
        <w:right w:val="none" w:sz="0" w:space="0" w:color="auto"/>
      </w:divBdr>
    </w:div>
    <w:div w:id="2010985961">
      <w:bodyDiv w:val="1"/>
      <w:marLeft w:val="0"/>
      <w:marRight w:val="0"/>
      <w:marTop w:val="0"/>
      <w:marBottom w:val="0"/>
      <w:divBdr>
        <w:top w:val="none" w:sz="0" w:space="0" w:color="auto"/>
        <w:left w:val="none" w:sz="0" w:space="0" w:color="auto"/>
        <w:bottom w:val="none" w:sz="0" w:space="0" w:color="auto"/>
        <w:right w:val="none" w:sz="0" w:space="0" w:color="auto"/>
      </w:divBdr>
    </w:div>
    <w:div w:id="2036037083">
      <w:bodyDiv w:val="1"/>
      <w:marLeft w:val="0"/>
      <w:marRight w:val="0"/>
      <w:marTop w:val="0"/>
      <w:marBottom w:val="0"/>
      <w:divBdr>
        <w:top w:val="none" w:sz="0" w:space="0" w:color="auto"/>
        <w:left w:val="none" w:sz="0" w:space="0" w:color="auto"/>
        <w:bottom w:val="none" w:sz="0" w:space="0" w:color="auto"/>
        <w:right w:val="none" w:sz="0" w:space="0" w:color="auto"/>
      </w:divBdr>
    </w:div>
    <w:div w:id="2048486697">
      <w:bodyDiv w:val="1"/>
      <w:marLeft w:val="0"/>
      <w:marRight w:val="0"/>
      <w:marTop w:val="0"/>
      <w:marBottom w:val="0"/>
      <w:divBdr>
        <w:top w:val="none" w:sz="0" w:space="0" w:color="auto"/>
        <w:left w:val="none" w:sz="0" w:space="0" w:color="auto"/>
        <w:bottom w:val="none" w:sz="0" w:space="0" w:color="auto"/>
        <w:right w:val="none" w:sz="0" w:space="0" w:color="auto"/>
      </w:divBdr>
    </w:div>
    <w:div w:id="2072847758">
      <w:bodyDiv w:val="1"/>
      <w:marLeft w:val="0"/>
      <w:marRight w:val="0"/>
      <w:marTop w:val="0"/>
      <w:marBottom w:val="0"/>
      <w:divBdr>
        <w:top w:val="none" w:sz="0" w:space="0" w:color="auto"/>
        <w:left w:val="none" w:sz="0" w:space="0" w:color="auto"/>
        <w:bottom w:val="none" w:sz="0" w:space="0" w:color="auto"/>
        <w:right w:val="none" w:sz="0" w:space="0" w:color="auto"/>
      </w:divBdr>
    </w:div>
    <w:div w:id="2089768042">
      <w:bodyDiv w:val="1"/>
      <w:marLeft w:val="0"/>
      <w:marRight w:val="0"/>
      <w:marTop w:val="0"/>
      <w:marBottom w:val="0"/>
      <w:divBdr>
        <w:top w:val="none" w:sz="0" w:space="0" w:color="auto"/>
        <w:left w:val="none" w:sz="0" w:space="0" w:color="auto"/>
        <w:bottom w:val="none" w:sz="0" w:space="0" w:color="auto"/>
        <w:right w:val="none" w:sz="0" w:space="0" w:color="auto"/>
      </w:divBdr>
    </w:div>
    <w:div w:id="2097439152">
      <w:bodyDiv w:val="1"/>
      <w:marLeft w:val="0"/>
      <w:marRight w:val="0"/>
      <w:marTop w:val="0"/>
      <w:marBottom w:val="0"/>
      <w:divBdr>
        <w:top w:val="none" w:sz="0" w:space="0" w:color="auto"/>
        <w:left w:val="none" w:sz="0" w:space="0" w:color="auto"/>
        <w:bottom w:val="none" w:sz="0" w:space="0" w:color="auto"/>
        <w:right w:val="none" w:sz="0" w:space="0" w:color="auto"/>
      </w:divBdr>
    </w:div>
    <w:div w:id="2099398882">
      <w:bodyDiv w:val="1"/>
      <w:marLeft w:val="0"/>
      <w:marRight w:val="0"/>
      <w:marTop w:val="0"/>
      <w:marBottom w:val="0"/>
      <w:divBdr>
        <w:top w:val="none" w:sz="0" w:space="0" w:color="auto"/>
        <w:left w:val="none" w:sz="0" w:space="0" w:color="auto"/>
        <w:bottom w:val="none" w:sz="0" w:space="0" w:color="auto"/>
        <w:right w:val="none" w:sz="0" w:space="0" w:color="auto"/>
      </w:divBdr>
    </w:div>
    <w:div w:id="2101682951">
      <w:bodyDiv w:val="1"/>
      <w:marLeft w:val="0"/>
      <w:marRight w:val="0"/>
      <w:marTop w:val="0"/>
      <w:marBottom w:val="0"/>
      <w:divBdr>
        <w:top w:val="none" w:sz="0" w:space="0" w:color="auto"/>
        <w:left w:val="none" w:sz="0" w:space="0" w:color="auto"/>
        <w:bottom w:val="none" w:sz="0" w:space="0" w:color="auto"/>
        <w:right w:val="none" w:sz="0" w:space="0" w:color="auto"/>
      </w:divBdr>
    </w:div>
    <w:div w:id="213598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anfahmi8991@gmail,com"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isyam.fahmi@uin-malang.ac.i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glossaryDocument" Target="glossary/document.xml"/><Relationship Id="rId10" Type="http://schemas.openxmlformats.org/officeDocument/2006/relationships/hyperlink" Target="mailto:khudzaifah@uin-malang.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afie.jauhari@uin-malang.ac.id" TargetMode="External"/><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810A2BB7CD479999CE2BC9090B80EC"/>
        <w:category>
          <w:name w:val="General"/>
          <w:gallery w:val="placeholder"/>
        </w:category>
        <w:types>
          <w:type w:val="bbPlcHdr"/>
        </w:types>
        <w:behaviors>
          <w:behavior w:val="content"/>
        </w:behaviors>
        <w:guid w:val="{4D3B3416-FF8F-425C-B19C-D6A9CB88199D}"/>
      </w:docPartPr>
      <w:docPartBody>
        <w:p w:rsidR="0082668B" w:rsidRDefault="009C0F87" w:rsidP="009C0F87">
          <w:pPr>
            <w:pStyle w:val="08810A2BB7CD479999CE2BC9090B80EC"/>
          </w:pPr>
          <w:r w:rsidRPr="00BE1B09">
            <w:rPr>
              <w:rStyle w:val="PlaceholderText"/>
            </w:rPr>
            <w:t>[Title]</w:t>
          </w:r>
        </w:p>
      </w:docPartBody>
    </w:docPart>
    <w:docPart>
      <w:docPartPr>
        <w:name w:val="3AFF6A6DF32541A49F226E61D0DAA99E"/>
        <w:category>
          <w:name w:val="General"/>
          <w:gallery w:val="placeholder"/>
        </w:category>
        <w:types>
          <w:type w:val="bbPlcHdr"/>
        </w:types>
        <w:behaviors>
          <w:behavior w:val="content"/>
        </w:behaviors>
        <w:guid w:val="{83FA780F-8A1C-46E0-AD65-56BD4560AFA6}"/>
      </w:docPartPr>
      <w:docPartBody>
        <w:p w:rsidR="0082668B" w:rsidRDefault="009C0F87">
          <w:r w:rsidRPr="00BE1B0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0F87"/>
    <w:rsid w:val="00036015"/>
    <w:rsid w:val="000A628E"/>
    <w:rsid w:val="001E25CD"/>
    <w:rsid w:val="002367DC"/>
    <w:rsid w:val="002C28DD"/>
    <w:rsid w:val="002C5283"/>
    <w:rsid w:val="00335C0E"/>
    <w:rsid w:val="0058339C"/>
    <w:rsid w:val="005E282E"/>
    <w:rsid w:val="007A05B4"/>
    <w:rsid w:val="007E27F8"/>
    <w:rsid w:val="007F75A0"/>
    <w:rsid w:val="0082668B"/>
    <w:rsid w:val="00907AFA"/>
    <w:rsid w:val="009A7338"/>
    <w:rsid w:val="009C0F87"/>
    <w:rsid w:val="00AD75B4"/>
    <w:rsid w:val="00B62E02"/>
    <w:rsid w:val="00C3301B"/>
    <w:rsid w:val="00C87D02"/>
    <w:rsid w:val="00CF7861"/>
    <w:rsid w:val="00D539B9"/>
    <w:rsid w:val="00EA7DEF"/>
    <w:rsid w:val="00F37197"/>
    <w:rsid w:val="00F652CB"/>
    <w:rsid w:val="00F76510"/>
    <w:rsid w:val="00FA2F67"/>
    <w:rsid w:val="00FE39D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8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E39D1"/>
    <w:rPr>
      <w:color w:val="808080"/>
    </w:rPr>
  </w:style>
  <w:style w:type="paragraph" w:customStyle="1" w:styleId="08810A2BB7CD479999CE2BC9090B80EC">
    <w:name w:val="08810A2BB7CD479999CE2BC9090B80EC"/>
    <w:rsid w:val="009C0F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SourceType>Book</b:SourceType>
    <b:Tag>mcleod1980generalized</b:Tag>
    <b:Title>The generalized Riemann integral</b:Title>
    <b:Year>1980</b:Year>
    <b:Author>
      <b:Author>
        <b:NameList>
          <b:Person>
            <b:Last>McLeod</b:Last>
            <b:Middle>M</b:Middle>
            <b:First>Robert</b:First>
          </b:Person>
          <b:Person>
            <b:Last>Ranson</b:Last>
            <b:First>KJ</b:First>
          </b:Person>
          <b:Person>
            <b:Last>Biehl</b:Last>
            <b:First>LL</b:First>
          </b:Person>
        </b:NameList>
      </b:Author>
    </b:Author>
    <b:Publisher>JSTOR</b:Publisher>
    <b:RefOrder>2</b:RefOrder>
  </b:Source>
  <b:Source>
    <b:SourceType>Book</b:SourceType>
    <b:Tag>godsil2013algebraic</b:Tag>
    <b:Title>Algebraic graph theory</b:Title>
    <b:Year>2013</b:Year>
    <b:Author>
      <b:Author>
        <b:NameList>
          <b:Person>
            <b:Last>Godsil</b:Last>
            <b:First>Chris</b:First>
          </b:Person>
          <b:Person>
            <b:Last>Royle</b:Last>
            <b:Middle>F</b:Middle>
            <b:First>Gordon</b:First>
          </b:Person>
        </b:NameList>
      </b:Author>
    </b:Author>
    <b:Volume>207</b:Volume>
    <b:Publisher>Springer Science \&amp; Business Media</b:Publisher>
    <b:RefOrder>1</b:RefOrder>
  </b:Source>
  <b:Source>
    <b:SourceType>JournalArticle</b:SourceType>
    <b:Tag>gara2005overview</b:Tag>
    <b:Title>Overview of the Blue Gene/L system architecture</b:Title>
    <b:Year>2005</b:Year>
    <b:Author>
      <b:Author>
        <b:NameList>
          <b:Person>
            <b:Last>Gara</b:Last>
            <b:First>Alan</b:First>
          </b:Person>
          <b:Person>
            <b:Last>Blumrich</b:Last>
            <b:Middle>A</b:Middle>
            <b:First>Matthias</b:First>
          </b:Person>
          <b:Person>
            <b:Last>Chen</b:Last>
            <b:First>Dong</b:First>
          </b:Person>
          <b:Person>
            <b:Last>Chiu</b:Last>
            <b:First>GL-T</b:First>
          </b:Person>
          <b:Person>
            <b:Last>Coteus</b:Last>
            <b:First>Paul</b:First>
          </b:Person>
          <b:Person>
            <b:Last>Giampapa</b:Last>
            <b:Middle>E</b:Middle>
            <b:First>Mark</b:First>
          </b:Person>
          <b:Person>
            <b:Last>Haring</b:Last>
            <b:Middle>A</b:Middle>
            <b:First>Ruud</b:First>
          </b:Person>
          <b:Person>
            <b:Last>Heidelberger</b:Last>
            <b:First>Philip</b:First>
          </b:Person>
          <b:Person>
            <b:Last>Hoenicke</b:Last>
            <b:First>Dirk</b:First>
          </b:Person>
          <b:Person>
            <b:Last>Kopcsay</b:Last>
            <b:Middle>V</b:Middle>
            <b:First>Gerard</b:First>
          </b:Person>
          <b:Person>
            <b:Last>others</b:Last>
          </b:Person>
        </b:NameList>
      </b:Author>
    </b:Author>
    <b:Pages>195-212</b:Pages>
    <b:Volume>49</b:Volume>
    <b:Publisher>IBM Corp.</b:Publisher>
    <b:JournalName>IBM Journal of Research and Development</b:JournalName>
    <b:Issue>2</b:Issue>
    <b:RefOrder>6</b:RefOrder>
  </b:Source>
  <b:Source>
    <b:SourceType>Book</b:SourceType>
    <b:Tag>france1984mathematical</b:Tag>
    <b:Title>Mathematical models in agriculture.</b:Title>
    <b:Year>1984</b:Year>
    <b:Author>
      <b:Author>
        <b:NameList>
          <b:Person>
            <b:Last>France</b:Last>
            <b:First>James</b:First>
          </b:Person>
          <b:Person>
            <b:Last>Thornley</b:Last>
            <b:Middle>HM</b:Middle>
            <b:First>John</b:First>
          </b:Person>
          <b:Person>
            <b:Last>others</b:Last>
          </b:Person>
        </b:NameList>
      </b:Author>
    </b:Author>
    <b:Publisher>Butterworths</b:Publisher>
    <b:RefOrder>5</b:RefOrder>
  </b:Source>
  <b:Source>
    <b:SourceType>JournalArticle</b:SourceType>
    <b:Tag>browder1965nonexpansive</b:Tag>
    <b:Title>Nonexpansive nonlinear operators in a Banach space</b:Title>
    <b:Year>1965</b:Year>
    <b:Author>
      <b:Author>
        <b:NameList>
          <b:Person>
            <b:Last>Browder</b:Last>
            <b:Middle>E</b:Middle>
            <b:First>Felix</b:First>
          </b:Person>
        </b:NameList>
      </b:Author>
    </b:Author>
    <b:Pages>1041-1044</b:Pages>
    <b:Volume>54</b:Volume>
    <b:Publisher>National Acad Sciences</b:Publisher>
    <b:JournalName>Proceedings of the National Academy of Sciences</b:JournalName>
    <b:Issue>4</b:Issue>
    <b:RefOrder>4</b:RefOrder>
  </b:Source>
  <b:Source>
    <b:SourceType>JournalArticle</b:SourceType>
    <b:Tag>berger1984adaptive</b:Tag>
    <b:Title>Adaptive mesh refinement for hyperbolic partial differential equations</b:Title>
    <b:Year>1984</b:Year>
    <b:Author>
      <b:Author>
        <b:NameList>
          <b:Person>
            <b:Last>Berger</b:Last>
            <b:Middle>J</b:Middle>
            <b:First>Marsha</b:First>
          </b:Person>
          <b:Person>
            <b:Last>Oliger</b:Last>
            <b:First>Joseph</b:First>
          </b:Person>
        </b:NameList>
      </b:Author>
    </b:Author>
    <b:Pages>484-512</b:Pages>
    <b:Volume>53</b:Volume>
    <b:Publisher>Elsevier</b:Publisher>
    <b:JournalName>Journal of computational Physics</b:JournalName>
    <b:Issue>3</b:Issue>
    <b:RefOrder>3</b:RefOrder>
  </b:Source>
</b:Sources>
</file>

<file path=customXml/itemProps1.xml><?xml version="1.0" encoding="utf-8"?>
<ds:datastoreItem xmlns:ds="http://schemas.openxmlformats.org/officeDocument/2006/customXml" ds:itemID="{915392A3-45C9-40C4-B38D-D5D252E37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11</Pages>
  <Words>3337</Words>
  <Characters>19024</Characters>
  <Application>Microsoft Office Word</Application>
  <DocSecurity>0</DocSecurity>
  <Lines>158</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Implementasi Algoritma A-Star dalam Menentukan Rute Terpendek Destinasi Wisata Kota Malang</vt:lpstr>
      <vt:lpstr>The Title Must Be Concise, Informative, And Not Exceed 10 Words (Style: Title)</vt:lpstr>
    </vt:vector>
  </TitlesOfParts>
  <Company>Deftones</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Implementasi Algoritma A-Star dalam Menentukan Rute Terpendek Destinasi Wisata Kota Malang</dc:title>
  <dc:subject>Volume 2 No. 4 Mei 2013</dc:subject>
  <dc:creator>Riyan Fahmi Syihabuddin</dc:creator>
  <cp:keywords/>
  <dc:description/>
  <cp:lastModifiedBy>Riyan Fahmi Syihabuddin</cp:lastModifiedBy>
  <cp:revision>54</cp:revision>
  <cp:lastPrinted>2021-12-20T13:31:00Z</cp:lastPrinted>
  <dcterms:created xsi:type="dcterms:W3CDTF">2016-07-02T04:34:00Z</dcterms:created>
  <dcterms:modified xsi:type="dcterms:W3CDTF">2021-12-20T15:40:00Z</dcterms:modified>
</cp:coreProperties>
</file>