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FC246" w14:textId="77777777" w:rsidR="00E30F5E" w:rsidRDefault="00E30F5E" w:rsidP="00E30F5E">
      <w:pPr>
        <w:ind w:left="720" w:firstLine="720"/>
        <w:rPr>
          <w:rFonts w:ascii="Times New Roman" w:hAnsi="Times New Roman" w:cs="Times New Roman"/>
          <w:b/>
          <w:noProof/>
          <w:sz w:val="24"/>
          <w:szCs w:val="24"/>
        </w:rPr>
      </w:pPr>
      <w:r w:rsidRPr="006D30E0">
        <w:rPr>
          <w:rFonts w:ascii="Times New Roman" w:hAnsi="Times New Roman" w:cs="Times New Roman"/>
          <w:b/>
          <w:noProof/>
          <w:sz w:val="28"/>
          <w:szCs w:val="28"/>
        </w:rPr>
        <w:t>Daftar Nara Sumber Penelitian Pranata Tunggu Tubang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:</w:t>
      </w:r>
    </w:p>
    <w:tbl>
      <w:tblPr>
        <w:tblStyle w:val="TableGrid"/>
        <w:tblW w:w="9737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76"/>
        <w:gridCol w:w="2356"/>
        <w:gridCol w:w="992"/>
        <w:gridCol w:w="2836"/>
        <w:gridCol w:w="2977"/>
      </w:tblGrid>
      <w:tr w:rsidR="00E30F5E" w14:paraId="1B3D9E95" w14:textId="77777777" w:rsidTr="004F4508">
        <w:trPr>
          <w:trHeight w:val="145"/>
        </w:trPr>
        <w:tc>
          <w:tcPr>
            <w:tcW w:w="576" w:type="dxa"/>
          </w:tcPr>
          <w:p w14:paraId="729CD0E4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NO</w:t>
            </w:r>
          </w:p>
        </w:tc>
        <w:tc>
          <w:tcPr>
            <w:tcW w:w="2356" w:type="dxa"/>
          </w:tcPr>
          <w:p w14:paraId="0506B664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NAMA</w:t>
            </w:r>
          </w:p>
        </w:tc>
        <w:tc>
          <w:tcPr>
            <w:tcW w:w="992" w:type="dxa"/>
          </w:tcPr>
          <w:p w14:paraId="6D8FBBAB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UMUR</w:t>
            </w:r>
          </w:p>
          <w:p w14:paraId="3E1F88CE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( Th. )</w:t>
            </w:r>
          </w:p>
        </w:tc>
        <w:tc>
          <w:tcPr>
            <w:tcW w:w="2836" w:type="dxa"/>
          </w:tcPr>
          <w:p w14:paraId="5AD02013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PEKERJAAN/ KEDUDUKAN DALAM TUNGGU TUBANG</w:t>
            </w:r>
          </w:p>
        </w:tc>
        <w:tc>
          <w:tcPr>
            <w:tcW w:w="2977" w:type="dxa"/>
          </w:tcPr>
          <w:p w14:paraId="7D6B5F8D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ALAMAT</w:t>
            </w:r>
          </w:p>
        </w:tc>
      </w:tr>
      <w:tr w:rsidR="00E30F5E" w14:paraId="06E5061E" w14:textId="77777777" w:rsidTr="004F4508">
        <w:trPr>
          <w:trHeight w:val="145"/>
        </w:trPr>
        <w:tc>
          <w:tcPr>
            <w:tcW w:w="576" w:type="dxa"/>
          </w:tcPr>
          <w:p w14:paraId="25F9856F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 </w:t>
            </w:r>
          </w:p>
          <w:p w14:paraId="7080BBDA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5B393CF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</w:p>
          <w:p w14:paraId="253A182F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0BE8E74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96BC7A3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3. </w:t>
            </w:r>
          </w:p>
          <w:p w14:paraId="66D6ADB3" w14:textId="77777777" w:rsidR="00E30F5E" w:rsidRPr="006D30E0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56" w:type="dxa"/>
          </w:tcPr>
          <w:p w14:paraId="54D2A509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Prof.Dr.Yulia Mirwati,SH.Cn.,MH</w:t>
            </w:r>
          </w:p>
          <w:p w14:paraId="30123186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Dr.Zefrizal Nurdin,SH.MH.</w:t>
            </w:r>
          </w:p>
          <w:p w14:paraId="4502A0B2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0DB9D4A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Zahara,SH.MH</w:t>
            </w:r>
          </w:p>
          <w:p w14:paraId="542DE471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92" w:type="dxa"/>
          </w:tcPr>
          <w:p w14:paraId="7FA1A49B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61</w:t>
            </w:r>
          </w:p>
          <w:p w14:paraId="7734BB2D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CFDAAB4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62</w:t>
            </w:r>
          </w:p>
          <w:p w14:paraId="6A8A90E2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0E5119B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EE1498A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61</w:t>
            </w:r>
          </w:p>
        </w:tc>
        <w:tc>
          <w:tcPr>
            <w:tcW w:w="2836" w:type="dxa"/>
          </w:tcPr>
          <w:p w14:paraId="33CF11FE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Guru Besar FH Univ.Andalas Padang</w:t>
            </w:r>
          </w:p>
          <w:p w14:paraId="29F21577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Dosen Hukum Islam dan Hukum Adat FH.Univ. Andalas Padang</w:t>
            </w:r>
          </w:p>
          <w:p w14:paraId="472E480D" w14:textId="77777777" w:rsidR="00E30F5E" w:rsidRDefault="00E30F5E" w:rsidP="004F4508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Dosen Hukum Adat FH.Univ. Andalas Padang</w:t>
            </w:r>
          </w:p>
        </w:tc>
        <w:tc>
          <w:tcPr>
            <w:tcW w:w="2977" w:type="dxa"/>
          </w:tcPr>
          <w:p w14:paraId="558F020C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Padang Sumatera Barat</w:t>
            </w:r>
          </w:p>
          <w:p w14:paraId="6A4E72B4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E935641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Padang Sumatera Barat</w:t>
            </w:r>
          </w:p>
          <w:p w14:paraId="5560E6E9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18756AF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015297A" w14:textId="77777777" w:rsidR="00E30F5E" w:rsidRDefault="00E30F5E" w:rsidP="004F4508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Padang Sumatera Barat</w:t>
            </w:r>
          </w:p>
        </w:tc>
      </w:tr>
      <w:tr w:rsidR="00E30F5E" w14:paraId="3E90A9B6" w14:textId="77777777" w:rsidTr="004F4508">
        <w:trPr>
          <w:trHeight w:val="145"/>
        </w:trPr>
        <w:tc>
          <w:tcPr>
            <w:tcW w:w="576" w:type="dxa"/>
          </w:tcPr>
          <w:p w14:paraId="1B284ED8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4. </w:t>
            </w:r>
          </w:p>
          <w:p w14:paraId="746572CE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2F24DD5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5. </w:t>
            </w:r>
          </w:p>
        </w:tc>
        <w:tc>
          <w:tcPr>
            <w:tcW w:w="2356" w:type="dxa"/>
          </w:tcPr>
          <w:p w14:paraId="54A0CE1A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H. Albar Sentosa Subari,SH.SU</w:t>
            </w:r>
          </w:p>
          <w:p w14:paraId="380FA0AD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Boejang Kornawi</w:t>
            </w:r>
          </w:p>
        </w:tc>
        <w:tc>
          <w:tcPr>
            <w:tcW w:w="992" w:type="dxa"/>
          </w:tcPr>
          <w:p w14:paraId="4A93CF89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65</w:t>
            </w:r>
          </w:p>
          <w:p w14:paraId="238D8793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796CCDA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73</w:t>
            </w:r>
          </w:p>
        </w:tc>
        <w:tc>
          <w:tcPr>
            <w:tcW w:w="2836" w:type="dxa"/>
          </w:tcPr>
          <w:p w14:paraId="3F3D6E62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Ketua Pembina Adat Sumatera Selatan</w:t>
            </w:r>
          </w:p>
          <w:p w14:paraId="32C07F5E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Tokoh Adat Semende</w:t>
            </w:r>
          </w:p>
        </w:tc>
        <w:tc>
          <w:tcPr>
            <w:tcW w:w="2977" w:type="dxa"/>
          </w:tcPr>
          <w:p w14:paraId="1DE303DB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Palembang</w:t>
            </w:r>
          </w:p>
          <w:p w14:paraId="29179FB5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A56B09C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Desa Pardipe Pagar Alam</w:t>
            </w:r>
          </w:p>
          <w:p w14:paraId="3AC1F995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30F5E" w14:paraId="02C3CD56" w14:textId="77777777" w:rsidTr="004F4508">
        <w:trPr>
          <w:trHeight w:val="145"/>
        </w:trPr>
        <w:tc>
          <w:tcPr>
            <w:tcW w:w="576" w:type="dxa"/>
          </w:tcPr>
          <w:p w14:paraId="4ECB8A20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6. </w:t>
            </w:r>
          </w:p>
          <w:p w14:paraId="717ED3C0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7. </w:t>
            </w:r>
          </w:p>
          <w:p w14:paraId="298E5CB2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</w:p>
          <w:p w14:paraId="5586DA86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</w:p>
          <w:p w14:paraId="317A39EC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10. </w:t>
            </w:r>
          </w:p>
          <w:p w14:paraId="390CD426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11. </w:t>
            </w:r>
          </w:p>
          <w:p w14:paraId="3C337F3C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12. </w:t>
            </w:r>
          </w:p>
          <w:p w14:paraId="1EA4FAF0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13.</w:t>
            </w:r>
          </w:p>
          <w:p w14:paraId="3A3B905F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14.</w:t>
            </w:r>
          </w:p>
          <w:p w14:paraId="1A1E556B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15.</w:t>
            </w:r>
          </w:p>
          <w:p w14:paraId="18BFB999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16.</w:t>
            </w:r>
          </w:p>
          <w:p w14:paraId="0E3FE040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17.</w:t>
            </w:r>
          </w:p>
          <w:p w14:paraId="438ABD88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18.</w:t>
            </w:r>
          </w:p>
          <w:p w14:paraId="3C95F2C8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19.</w:t>
            </w:r>
          </w:p>
          <w:p w14:paraId="5F8FBD78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20.</w:t>
            </w:r>
          </w:p>
          <w:p w14:paraId="28648421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21.</w:t>
            </w:r>
          </w:p>
          <w:p w14:paraId="332DB02B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22.</w:t>
            </w:r>
          </w:p>
          <w:p w14:paraId="7ACC34B7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23</w:t>
            </w:r>
          </w:p>
          <w:p w14:paraId="070F3B2F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24.</w:t>
            </w:r>
          </w:p>
          <w:p w14:paraId="6E5E205C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25.</w:t>
            </w:r>
          </w:p>
          <w:p w14:paraId="2C0C62A8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26</w:t>
            </w:r>
          </w:p>
          <w:p w14:paraId="72319CF9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27.</w:t>
            </w:r>
          </w:p>
          <w:p w14:paraId="745FE368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28. </w:t>
            </w:r>
          </w:p>
          <w:p w14:paraId="1DA3FCCD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29</w:t>
            </w:r>
          </w:p>
          <w:p w14:paraId="37260D3B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30.</w:t>
            </w:r>
          </w:p>
          <w:p w14:paraId="49D65238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31.</w:t>
            </w:r>
          </w:p>
          <w:p w14:paraId="3E1D1A9E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32.</w:t>
            </w:r>
          </w:p>
          <w:p w14:paraId="7D92E4EE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33.</w:t>
            </w:r>
          </w:p>
          <w:p w14:paraId="07656DE2" w14:textId="77777777" w:rsidR="00E30F5E" w:rsidRPr="003A15B0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34.</w:t>
            </w:r>
          </w:p>
        </w:tc>
        <w:tc>
          <w:tcPr>
            <w:tcW w:w="2356" w:type="dxa"/>
          </w:tcPr>
          <w:p w14:paraId="59352E79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15B0">
              <w:rPr>
                <w:rFonts w:ascii="Times New Roman" w:hAnsi="Times New Roman" w:cs="Times New Roman"/>
                <w:noProof/>
                <w:sz w:val="24"/>
                <w:szCs w:val="24"/>
              </w:rPr>
              <w:t>H.Moh.Dani</w:t>
            </w:r>
          </w:p>
          <w:p w14:paraId="6844BAB6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Tgk. Akramah</w:t>
            </w:r>
          </w:p>
          <w:p w14:paraId="2FBBC165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Muhizar, S.PdI</w:t>
            </w:r>
          </w:p>
          <w:p w14:paraId="50F6FB09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Herbudi,S.Pd</w:t>
            </w:r>
          </w:p>
          <w:p w14:paraId="2E095CB7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Drs. Khairul Mansur</w:t>
            </w:r>
          </w:p>
          <w:p w14:paraId="3836A728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A.Dakota</w:t>
            </w:r>
          </w:p>
          <w:p w14:paraId="23B778BC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H.Ruslan Effendi</w:t>
            </w:r>
          </w:p>
          <w:p w14:paraId="509F778C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H.Samsul bahri</w:t>
            </w:r>
          </w:p>
          <w:p w14:paraId="10BA18FE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KH.M.Dinawi</w:t>
            </w:r>
          </w:p>
          <w:p w14:paraId="4E5D87AA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Ust.Miftah</w:t>
            </w:r>
          </w:p>
          <w:p w14:paraId="752A51DB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H.Dahri</w:t>
            </w:r>
          </w:p>
          <w:p w14:paraId="73933B3D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Lukman Hn,BA</w:t>
            </w:r>
          </w:p>
          <w:p w14:paraId="72547696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A.Rasid</w:t>
            </w:r>
          </w:p>
          <w:p w14:paraId="2D565A32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Nasran,SE</w:t>
            </w:r>
          </w:p>
          <w:p w14:paraId="64CEF3D3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Gupran</w:t>
            </w:r>
          </w:p>
          <w:p w14:paraId="726CC050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Miwani</w:t>
            </w:r>
          </w:p>
          <w:p w14:paraId="511AB506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Khaerudin,S.Ag</w:t>
            </w:r>
          </w:p>
          <w:p w14:paraId="089F79AE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Sukarmudin</w:t>
            </w:r>
          </w:p>
          <w:p w14:paraId="690BBB29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M.Yansah</w:t>
            </w:r>
          </w:p>
          <w:p w14:paraId="02180185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Efrizal</w:t>
            </w:r>
          </w:p>
          <w:p w14:paraId="6DFEF4D3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Tahrim</w:t>
            </w:r>
          </w:p>
          <w:p w14:paraId="6903349E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Marhawa</w:t>
            </w:r>
          </w:p>
          <w:p w14:paraId="3B068CCE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Kartini</w:t>
            </w:r>
          </w:p>
          <w:p w14:paraId="05549AE6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Herawati</w:t>
            </w:r>
          </w:p>
          <w:p w14:paraId="19C717CA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H.Darul Hakim</w:t>
            </w:r>
          </w:p>
          <w:p w14:paraId="05E856A3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Herman</w:t>
            </w:r>
          </w:p>
          <w:p w14:paraId="3D504BCF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H.Said Huluwani</w:t>
            </w:r>
          </w:p>
          <w:p w14:paraId="4C791E90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Abdul Waris</w:t>
            </w:r>
          </w:p>
          <w:p w14:paraId="5D965666" w14:textId="77777777" w:rsidR="00E30F5E" w:rsidRPr="003A15B0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H.Kartawi,S.PdI</w:t>
            </w:r>
          </w:p>
        </w:tc>
        <w:tc>
          <w:tcPr>
            <w:tcW w:w="992" w:type="dxa"/>
          </w:tcPr>
          <w:p w14:paraId="6B7D69F5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78</w:t>
            </w:r>
          </w:p>
          <w:p w14:paraId="4556D337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61</w:t>
            </w:r>
          </w:p>
          <w:p w14:paraId="2EF1BE85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64</w:t>
            </w:r>
          </w:p>
          <w:p w14:paraId="0B26D07B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64</w:t>
            </w:r>
          </w:p>
          <w:p w14:paraId="6B18C231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61</w:t>
            </w:r>
          </w:p>
          <w:p w14:paraId="2FDEC4E4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67</w:t>
            </w:r>
          </w:p>
          <w:p w14:paraId="103438AC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60</w:t>
            </w:r>
          </w:p>
          <w:p w14:paraId="3E6EC9CB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50</w:t>
            </w:r>
          </w:p>
          <w:p w14:paraId="3B404A23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62</w:t>
            </w:r>
          </w:p>
          <w:p w14:paraId="2C68EEF1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74</w:t>
            </w:r>
          </w:p>
          <w:p w14:paraId="50A35F4D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50</w:t>
            </w:r>
          </w:p>
          <w:p w14:paraId="268BFF51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49</w:t>
            </w:r>
          </w:p>
          <w:p w14:paraId="63CE80F1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52</w:t>
            </w:r>
          </w:p>
          <w:p w14:paraId="04359870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49</w:t>
            </w:r>
          </w:p>
          <w:p w14:paraId="1725AFF8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51</w:t>
            </w:r>
          </w:p>
          <w:p w14:paraId="1BDC882D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42</w:t>
            </w:r>
          </w:p>
          <w:p w14:paraId="7660D9F8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51</w:t>
            </w:r>
          </w:p>
          <w:p w14:paraId="7C970510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47</w:t>
            </w:r>
          </w:p>
          <w:p w14:paraId="48AA2E53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60</w:t>
            </w:r>
          </w:p>
          <w:p w14:paraId="43BFF534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59</w:t>
            </w:r>
          </w:p>
          <w:p w14:paraId="362E9792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62</w:t>
            </w:r>
          </w:p>
          <w:p w14:paraId="3479810D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57</w:t>
            </w:r>
          </w:p>
          <w:p w14:paraId="34588E5D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55</w:t>
            </w:r>
          </w:p>
          <w:p w14:paraId="445A59EE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70</w:t>
            </w:r>
          </w:p>
          <w:p w14:paraId="5938D8A0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64</w:t>
            </w:r>
          </w:p>
          <w:p w14:paraId="74DB51CE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54</w:t>
            </w:r>
          </w:p>
          <w:p w14:paraId="1CDE4A51" w14:textId="77777777" w:rsidR="00E30F5E" w:rsidRPr="003A15B0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52</w:t>
            </w:r>
          </w:p>
        </w:tc>
        <w:tc>
          <w:tcPr>
            <w:tcW w:w="2836" w:type="dxa"/>
          </w:tcPr>
          <w:p w14:paraId="16D5D048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15B0">
              <w:rPr>
                <w:rFonts w:ascii="Times New Roman" w:hAnsi="Times New Roman" w:cs="Times New Roman"/>
                <w:noProof/>
                <w:sz w:val="24"/>
                <w:szCs w:val="24"/>
              </w:rPr>
              <w:t>Sekr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Pr="003A15B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Pemangku Adat SDT</w:t>
            </w:r>
          </w:p>
          <w:p w14:paraId="23A41F3E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Pemangku Adat SDU</w:t>
            </w:r>
          </w:p>
          <w:p w14:paraId="6A4F5321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Pemangku Adat SDU</w:t>
            </w:r>
          </w:p>
          <w:p w14:paraId="00350F61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Tokoh Masyarakat</w:t>
            </w:r>
          </w:p>
          <w:p w14:paraId="0E9BAF6B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Tokoh Masyarakat</w:t>
            </w:r>
          </w:p>
          <w:p w14:paraId="05A551AD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Tokoh Masyarakat</w:t>
            </w:r>
          </w:p>
          <w:p w14:paraId="323B055D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Tokoh Masyarakat</w:t>
            </w:r>
          </w:p>
          <w:p w14:paraId="1D499091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Tokoh Masyarakat</w:t>
            </w:r>
          </w:p>
          <w:p w14:paraId="2A3BD72E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Tokoh Agama</w:t>
            </w:r>
          </w:p>
          <w:p w14:paraId="54BAC4A5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Tokoh Agama</w:t>
            </w:r>
          </w:p>
          <w:p w14:paraId="1C16CBFB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Tokoh Agama</w:t>
            </w:r>
          </w:p>
          <w:p w14:paraId="319C0E16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Meraje</w:t>
            </w:r>
          </w:p>
          <w:p w14:paraId="4AD53AC8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Meraje</w:t>
            </w:r>
          </w:p>
          <w:p w14:paraId="713CEDDC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Pengelola Tunggu Tubang</w:t>
            </w:r>
          </w:p>
          <w:p w14:paraId="497DFDA5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Pengelola Tunggu Tubang</w:t>
            </w:r>
          </w:p>
          <w:p w14:paraId="01786C00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Pengelola Tunggu Tubang</w:t>
            </w:r>
          </w:p>
          <w:p w14:paraId="03D3F34D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Pengelola Tunggu Tubang</w:t>
            </w:r>
          </w:p>
          <w:p w14:paraId="75298665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Pengelola Tunggu Tubang</w:t>
            </w:r>
          </w:p>
          <w:p w14:paraId="5515C995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Kepala Desa/Pengelola </w:t>
            </w:r>
          </w:p>
          <w:p w14:paraId="3FE34181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Kepala Desa/Pengelola </w:t>
            </w:r>
          </w:p>
          <w:p w14:paraId="0C54CCAE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Pengelola Tunggu Tubang</w:t>
            </w:r>
          </w:p>
          <w:p w14:paraId="2C3CE862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Pengelola Tunggu Tubang</w:t>
            </w:r>
          </w:p>
          <w:p w14:paraId="37ABC1C8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Pengelola Tunggu Tubang</w:t>
            </w:r>
          </w:p>
          <w:p w14:paraId="5335E8C0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Pengelola Tunggu Tubang</w:t>
            </w:r>
          </w:p>
          <w:p w14:paraId="562EF872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Kepala Desa/Pengelola</w:t>
            </w:r>
          </w:p>
          <w:p w14:paraId="62FE206D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Pengelola Tunggu Tubang</w:t>
            </w:r>
          </w:p>
          <w:p w14:paraId="4A2EEED5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Pengelola Tunggu Tubang</w:t>
            </w:r>
          </w:p>
          <w:p w14:paraId="058D372D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Pengelola Tunggu Tubang</w:t>
            </w:r>
          </w:p>
          <w:p w14:paraId="158A6C01" w14:textId="77777777" w:rsidR="00E30F5E" w:rsidRPr="003A15B0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Meraje</w:t>
            </w:r>
          </w:p>
        </w:tc>
        <w:tc>
          <w:tcPr>
            <w:tcW w:w="2977" w:type="dxa"/>
          </w:tcPr>
          <w:p w14:paraId="7A5E0DBE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15B0">
              <w:rPr>
                <w:rFonts w:ascii="Times New Roman" w:hAnsi="Times New Roman" w:cs="Times New Roman"/>
                <w:noProof/>
                <w:sz w:val="24"/>
                <w:szCs w:val="24"/>
              </w:rPr>
              <w:t>Desa Tanjung Raya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SDT</w:t>
            </w:r>
          </w:p>
          <w:p w14:paraId="054238C0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Desa pajar Bulan SDU</w:t>
            </w:r>
          </w:p>
          <w:p w14:paraId="5887C1A4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Desa Pajar Bulan SDU</w:t>
            </w:r>
          </w:p>
          <w:p w14:paraId="6B1C8AA4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Desa Babatan SDL</w:t>
            </w:r>
          </w:p>
          <w:p w14:paraId="40FF9C28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Desa Muara Dua SDL</w:t>
            </w:r>
          </w:p>
          <w:p w14:paraId="291677A2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Desa Tanjung Agung SDU</w:t>
            </w:r>
          </w:p>
          <w:p w14:paraId="5DF8582B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Desa Palak Tanah SDT</w:t>
            </w:r>
          </w:p>
          <w:p w14:paraId="1B5B4D0E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Desa Tenam Bungkuk SDT</w:t>
            </w:r>
          </w:p>
          <w:p w14:paraId="18A7C6FD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Desa Pulau Panggung  SDL</w:t>
            </w:r>
          </w:p>
          <w:p w14:paraId="77899486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Desa Pajar Bulan SDU</w:t>
            </w:r>
          </w:p>
          <w:p w14:paraId="7413D6DB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Desa tenam Bungkuk SDT</w:t>
            </w:r>
          </w:p>
          <w:p w14:paraId="38268B44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Desa Babatan SDL</w:t>
            </w:r>
          </w:p>
          <w:p w14:paraId="39B98559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Desa Pulau Panggung  SDL</w:t>
            </w:r>
          </w:p>
          <w:p w14:paraId="1D3D726A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Desa Tanjung Raya  SDT</w:t>
            </w:r>
          </w:p>
          <w:p w14:paraId="595B0022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Desa Sri Tanjung  SDT</w:t>
            </w:r>
          </w:p>
          <w:p w14:paraId="1320F7F7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Desa Tanjung Raya  SDT</w:t>
            </w:r>
          </w:p>
          <w:p w14:paraId="72D56983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Desa Gunung Agung  SDT </w:t>
            </w:r>
          </w:p>
          <w:p w14:paraId="003DBBEF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Desa Kota Padang SDT</w:t>
            </w:r>
          </w:p>
          <w:p w14:paraId="5B5F5E52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Desa Tenam Bungkuk SDT</w:t>
            </w:r>
          </w:p>
          <w:p w14:paraId="74B246DB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Desa Tanjung Raya  SDT</w:t>
            </w:r>
          </w:p>
          <w:p w14:paraId="76552A54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Desa Aremantai  SDU</w:t>
            </w:r>
          </w:p>
          <w:p w14:paraId="3C45D293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Desa Tenam Bungkuk  SDT</w:t>
            </w:r>
          </w:p>
          <w:p w14:paraId="5DAC2732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Desa Tenam Bungkuk  SDT</w:t>
            </w:r>
          </w:p>
          <w:p w14:paraId="3068822E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Desa Tenam Bungkuk  SDT</w:t>
            </w:r>
          </w:p>
          <w:p w14:paraId="3456F075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Desa Tenam Bungkuk  SDT</w:t>
            </w:r>
          </w:p>
          <w:p w14:paraId="065398DE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Desa Pulau Panggung  SDL</w:t>
            </w:r>
          </w:p>
          <w:p w14:paraId="501C2063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Desa Pulau Panggung  SDL</w:t>
            </w:r>
          </w:p>
          <w:p w14:paraId="62136874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Desa Tanjung Raya  SDT</w:t>
            </w:r>
          </w:p>
          <w:p w14:paraId="1D9B18F6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Desa Tanjung Raya  SDT</w:t>
            </w:r>
          </w:p>
          <w:p w14:paraId="621961A4" w14:textId="77777777" w:rsidR="00E30F5E" w:rsidRPr="003A15B0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30F5E" w14:paraId="3378F118" w14:textId="77777777" w:rsidTr="004F4508">
        <w:trPr>
          <w:trHeight w:val="145"/>
        </w:trPr>
        <w:tc>
          <w:tcPr>
            <w:tcW w:w="576" w:type="dxa"/>
          </w:tcPr>
          <w:p w14:paraId="2CA92047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35.</w:t>
            </w:r>
          </w:p>
          <w:p w14:paraId="6F481AEF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36.</w:t>
            </w:r>
          </w:p>
          <w:p w14:paraId="3C3E3D2F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37.</w:t>
            </w:r>
          </w:p>
          <w:p w14:paraId="3ABDFF61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38.</w:t>
            </w:r>
          </w:p>
          <w:p w14:paraId="25FAF4C5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39</w:t>
            </w:r>
          </w:p>
          <w:p w14:paraId="278CFCD0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40</w:t>
            </w:r>
          </w:p>
          <w:p w14:paraId="66CB89D5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41.</w:t>
            </w:r>
          </w:p>
          <w:p w14:paraId="29739B27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42.</w:t>
            </w:r>
          </w:p>
          <w:p w14:paraId="5313FAC9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43.</w:t>
            </w:r>
          </w:p>
          <w:p w14:paraId="4088E622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44.</w:t>
            </w:r>
          </w:p>
          <w:p w14:paraId="5EF17C84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45</w:t>
            </w:r>
          </w:p>
          <w:p w14:paraId="7142CFCF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46.</w:t>
            </w:r>
          </w:p>
          <w:p w14:paraId="2B2B1BB5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47.</w:t>
            </w:r>
          </w:p>
          <w:p w14:paraId="2FD2AA9F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48.</w:t>
            </w:r>
          </w:p>
          <w:p w14:paraId="3FE8749F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49.</w:t>
            </w:r>
          </w:p>
          <w:p w14:paraId="53CECFF4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50</w:t>
            </w:r>
          </w:p>
          <w:p w14:paraId="400C9576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356" w:type="dxa"/>
          </w:tcPr>
          <w:p w14:paraId="3DCEB732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H.Salman,S.Pt</w:t>
            </w:r>
          </w:p>
          <w:p w14:paraId="3E56BF26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Drs.H.Fajri Erham</w:t>
            </w:r>
          </w:p>
          <w:p w14:paraId="20EFE14F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Karmidi,S.Pd.</w:t>
            </w:r>
          </w:p>
          <w:p w14:paraId="2DA358A2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Hj.Nurlis Apriani</w:t>
            </w:r>
          </w:p>
          <w:p w14:paraId="6E8C1CE2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H.Nurdin Masyir,BA</w:t>
            </w:r>
          </w:p>
          <w:p w14:paraId="103D08BC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H.Denmalhani</w:t>
            </w:r>
          </w:p>
          <w:p w14:paraId="1084C6E0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Marshal, S.Ag.</w:t>
            </w:r>
          </w:p>
          <w:p w14:paraId="50CE4A27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Dela Gunawan,S.Pd.</w:t>
            </w:r>
          </w:p>
          <w:p w14:paraId="14FF9EA6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H.Sarkani</w:t>
            </w:r>
          </w:p>
          <w:p w14:paraId="2D761009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Rahimin</w:t>
            </w:r>
          </w:p>
          <w:p w14:paraId="2551F8EC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Ust.Marsudi</w:t>
            </w:r>
          </w:p>
          <w:p w14:paraId="54C72C6E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H.Agustin,S.Ag.</w:t>
            </w:r>
          </w:p>
          <w:p w14:paraId="780068BA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H.Tasri</w:t>
            </w:r>
          </w:p>
          <w:p w14:paraId="42BE8F92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H.A.Kadir Tambas</w:t>
            </w:r>
          </w:p>
          <w:p w14:paraId="2396B260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M.Ali Nafiah</w:t>
            </w:r>
          </w:p>
          <w:p w14:paraId="6745DAA6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Agus Rasuli,SH</w:t>
            </w:r>
          </w:p>
          <w:p w14:paraId="7DE200F8" w14:textId="77777777" w:rsidR="00E30F5E" w:rsidRPr="003A15B0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</w:tcPr>
          <w:p w14:paraId="624C3529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52</w:t>
            </w:r>
          </w:p>
          <w:p w14:paraId="20A04488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63</w:t>
            </w:r>
          </w:p>
          <w:p w14:paraId="3F71D8B1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52</w:t>
            </w:r>
          </w:p>
          <w:p w14:paraId="0D92DC7D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51</w:t>
            </w:r>
          </w:p>
          <w:p w14:paraId="5621673F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75</w:t>
            </w:r>
          </w:p>
          <w:p w14:paraId="5A82D2CC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55</w:t>
            </w:r>
          </w:p>
          <w:p w14:paraId="67DDC010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56</w:t>
            </w:r>
          </w:p>
          <w:p w14:paraId="411E0B7E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53</w:t>
            </w:r>
          </w:p>
          <w:p w14:paraId="38ABA6E8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70</w:t>
            </w:r>
          </w:p>
          <w:p w14:paraId="2C2EECB9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58</w:t>
            </w:r>
          </w:p>
          <w:p w14:paraId="1F3C31E7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50</w:t>
            </w:r>
          </w:p>
          <w:p w14:paraId="63532356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49</w:t>
            </w:r>
          </w:p>
          <w:p w14:paraId="077F91D5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57</w:t>
            </w:r>
          </w:p>
          <w:p w14:paraId="440A47F5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80</w:t>
            </w:r>
          </w:p>
          <w:p w14:paraId="597768F4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62</w:t>
            </w:r>
          </w:p>
          <w:p w14:paraId="55024882" w14:textId="77777777" w:rsidR="00E30F5E" w:rsidRDefault="00E30F5E" w:rsidP="004F45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52</w:t>
            </w:r>
          </w:p>
        </w:tc>
        <w:tc>
          <w:tcPr>
            <w:tcW w:w="2836" w:type="dxa"/>
          </w:tcPr>
          <w:p w14:paraId="53A48455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Meraje</w:t>
            </w:r>
          </w:p>
          <w:p w14:paraId="69759A4D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Meraje</w:t>
            </w:r>
          </w:p>
          <w:p w14:paraId="5FAD6B9D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Meraje</w:t>
            </w:r>
          </w:p>
          <w:p w14:paraId="1B06589A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Pengelola Tunggu Tubang</w:t>
            </w:r>
          </w:p>
          <w:p w14:paraId="5D81DB5E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Tokoh Masyarakat </w:t>
            </w:r>
          </w:p>
          <w:p w14:paraId="59C993AB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Meraje</w:t>
            </w:r>
          </w:p>
          <w:p w14:paraId="2532DDE4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Meraje</w:t>
            </w:r>
          </w:p>
          <w:p w14:paraId="2B773458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Meraje</w:t>
            </w:r>
          </w:p>
          <w:p w14:paraId="171FD682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Meraje</w:t>
            </w:r>
          </w:p>
          <w:p w14:paraId="3B74F818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Meraje</w:t>
            </w:r>
          </w:p>
          <w:p w14:paraId="115E7368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Tokoh Agama</w:t>
            </w:r>
          </w:p>
          <w:p w14:paraId="6F7E2995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Meraje</w:t>
            </w:r>
          </w:p>
          <w:p w14:paraId="560E19EF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Meraje</w:t>
            </w:r>
          </w:p>
          <w:p w14:paraId="7605D9BC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Meraje</w:t>
            </w:r>
          </w:p>
          <w:p w14:paraId="597F016C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Meraje</w:t>
            </w:r>
          </w:p>
          <w:p w14:paraId="78667D73" w14:textId="77777777" w:rsidR="00E30F5E" w:rsidRPr="003A15B0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Meraje</w:t>
            </w:r>
          </w:p>
        </w:tc>
        <w:tc>
          <w:tcPr>
            <w:tcW w:w="2977" w:type="dxa"/>
          </w:tcPr>
          <w:p w14:paraId="0EE7903A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Tinggal di Jakarta</w:t>
            </w:r>
          </w:p>
          <w:p w14:paraId="6494C6D4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Tinggal di Tanjung Enim</w:t>
            </w:r>
          </w:p>
          <w:p w14:paraId="3A9C90FA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Tinggal di Muara  Enim</w:t>
            </w:r>
          </w:p>
          <w:p w14:paraId="2372981F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Tinggal di Tanjung Enim</w:t>
            </w:r>
          </w:p>
          <w:p w14:paraId="7E4293CE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Tinggal di Muara Enim</w:t>
            </w:r>
          </w:p>
          <w:p w14:paraId="5B2D4F07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Tinggal di Muara Enim</w:t>
            </w:r>
          </w:p>
          <w:p w14:paraId="743DAFDC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Tinggal di Muara Enim</w:t>
            </w:r>
          </w:p>
          <w:p w14:paraId="7D906F79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Tinggal di Prov.Lampung</w:t>
            </w:r>
          </w:p>
          <w:p w14:paraId="29116C2B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Tinggal di Prov.Lampung</w:t>
            </w:r>
          </w:p>
          <w:p w14:paraId="1C6F872A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Tinggal di Prov.Lampung</w:t>
            </w:r>
          </w:p>
          <w:p w14:paraId="7DA10C0E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Tinggal di Prov.Lampung</w:t>
            </w:r>
          </w:p>
          <w:p w14:paraId="26585EF6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Tinggal di Prov.Bengkulu</w:t>
            </w:r>
          </w:p>
          <w:p w14:paraId="273FD02C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Tinggal di Prov.Bengkulu</w:t>
            </w:r>
          </w:p>
          <w:p w14:paraId="5621E26D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Tinggal di Palembang</w:t>
            </w:r>
          </w:p>
          <w:p w14:paraId="6CF86382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Tinggal di Pagar Alam</w:t>
            </w:r>
          </w:p>
          <w:p w14:paraId="100E725B" w14:textId="77777777" w:rsidR="00E30F5E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Tinggal di Muara Enim</w:t>
            </w:r>
          </w:p>
          <w:p w14:paraId="1545D7EA" w14:textId="77777777" w:rsidR="00E30F5E" w:rsidRPr="003A15B0" w:rsidRDefault="00E30F5E" w:rsidP="004F45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41C5EB54" w14:textId="77777777" w:rsidR="00E30F5E" w:rsidRDefault="00E30F5E" w:rsidP="00E30F5E">
      <w:pPr>
        <w:ind w:left="720" w:firstLine="72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0E1C58A" w14:textId="77777777" w:rsidR="00E30F5E" w:rsidRPr="003A15B0" w:rsidRDefault="00E30F5E" w:rsidP="00E30F5E">
      <w:pPr>
        <w:ind w:left="72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06418AC" w14:textId="77777777" w:rsidR="00E30F5E" w:rsidRPr="00920D14" w:rsidRDefault="00E30F5E" w:rsidP="00E30F5E">
      <w:pPr>
        <w:rPr>
          <w:rFonts w:ascii="Times New Roman" w:hAnsi="Times New Roman" w:cs="Times New Roman"/>
          <w:sz w:val="24"/>
          <w:szCs w:val="24"/>
        </w:rPr>
      </w:pPr>
    </w:p>
    <w:p w14:paraId="3BE39067" w14:textId="77777777" w:rsidR="00464080" w:rsidRDefault="00464080" w:rsidP="00E30F5E">
      <w:pPr>
        <w:ind w:left="-567"/>
      </w:pPr>
    </w:p>
    <w:sectPr w:rsidR="004640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30F5E"/>
    <w:rsid w:val="00464080"/>
    <w:rsid w:val="00E3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D372"/>
  <w15:chartTrackingRefBased/>
  <w15:docId w15:val="{DBCECF9F-224E-40EC-BF6F-E0F89D38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F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salmudin</dc:creator>
  <cp:keywords/>
  <dc:description/>
  <cp:lastModifiedBy>salmudin</cp:lastModifiedBy>
  <cp:revision>1</cp:revision>
  <dcterms:created xsi:type="dcterms:W3CDTF">2020-12-15T10:04:00Z</dcterms:created>
  <dcterms:modified xsi:type="dcterms:W3CDTF">2020-12-15T10:05:00Z</dcterms:modified>
</cp:coreProperties>
</file>