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14:paraId="42D8CA3C" w14:textId="77777777" w:rsidTr="007F1E59">
        <w:tc>
          <w:tcPr>
            <w:tcW w:w="1526" w:type="dxa"/>
          </w:tcPr>
          <w:p w14:paraId="7C1A852A" w14:textId="77777777" w:rsidR="00A95160" w:rsidRDefault="00A95160" w:rsidP="008513CE">
            <w:pPr>
              <w:rPr>
                <w:rFonts w:ascii="Century Gothic" w:hAnsi="Century Gothic"/>
                <w:b/>
                <w:sz w:val="26"/>
                <w:szCs w:val="26"/>
              </w:rPr>
            </w:pPr>
            <w:r>
              <w:rPr>
                <w:rFonts w:ascii="Square721 BT" w:hAnsi="Square721 BT"/>
                <w:b/>
                <w:noProof/>
                <w:sz w:val="40"/>
                <w:szCs w:val="40"/>
                <w:lang w:val="id-ID" w:eastAsia="ko-KR"/>
              </w:rPr>
              <w:drawing>
                <wp:inline distT="0" distB="0" distL="0" distR="0" wp14:anchorId="7E76A2D0" wp14:editId="2850F894">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20738A41" w14:textId="77777777" w:rsidR="008513CE" w:rsidRDefault="008513CE" w:rsidP="008513CE">
            <w:pPr>
              <w:rPr>
                <w:rFonts w:ascii="Square721 BT" w:hAnsi="Square721 BT"/>
                <w:b/>
                <w:sz w:val="20"/>
                <w:szCs w:val="20"/>
              </w:rPr>
            </w:pPr>
          </w:p>
          <w:p w14:paraId="08510018" w14:textId="77777777"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14:paraId="267D58A2" w14:textId="77777777"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14:paraId="31BE165E" w14:textId="77777777"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14:paraId="646CF3FB" w14:textId="77777777" w:rsidR="00A95160" w:rsidRDefault="00A95160" w:rsidP="008513CE">
            <w:pPr>
              <w:rPr>
                <w:rFonts w:ascii="Century Gothic" w:hAnsi="Century Gothic"/>
                <w:b/>
                <w:sz w:val="26"/>
                <w:szCs w:val="26"/>
              </w:rPr>
            </w:pPr>
          </w:p>
        </w:tc>
      </w:tr>
      <w:tr w:rsidR="00C718E7" w14:paraId="7966B2C4" w14:textId="77777777" w:rsidTr="00C718E7">
        <w:tc>
          <w:tcPr>
            <w:tcW w:w="1526" w:type="dxa"/>
            <w:shd w:val="clear" w:color="auto" w:fill="auto"/>
          </w:tcPr>
          <w:p w14:paraId="11D348C6" w14:textId="77777777" w:rsidR="00C718E7" w:rsidRPr="00C718E7" w:rsidRDefault="00C718E7" w:rsidP="008513CE">
            <w:pPr>
              <w:rPr>
                <w:rFonts w:ascii="Square721 BT" w:hAnsi="Square721 BT"/>
                <w:b/>
                <w:noProof/>
                <w:sz w:val="14"/>
                <w:szCs w:val="14"/>
              </w:rPr>
            </w:pPr>
          </w:p>
        </w:tc>
        <w:tc>
          <w:tcPr>
            <w:tcW w:w="7796" w:type="dxa"/>
            <w:gridSpan w:val="2"/>
            <w:shd w:val="clear" w:color="auto" w:fill="auto"/>
          </w:tcPr>
          <w:p w14:paraId="719B99C3" w14:textId="77777777" w:rsidR="00C718E7" w:rsidRDefault="00C718E7" w:rsidP="008513CE">
            <w:pPr>
              <w:rPr>
                <w:rFonts w:ascii="Square721 BT" w:hAnsi="Square721 BT"/>
                <w:b/>
                <w:sz w:val="20"/>
                <w:szCs w:val="20"/>
              </w:rPr>
            </w:pPr>
          </w:p>
        </w:tc>
      </w:tr>
      <w:tr w:rsidR="008513CE" w14:paraId="6DEC5253"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73E4FCD1" w14:textId="77777777" w:rsidR="008513CE" w:rsidRPr="00C718E7" w:rsidRDefault="008513CE" w:rsidP="008513CE">
            <w:pPr>
              <w:jc w:val="both"/>
              <w:rPr>
                <w:rFonts w:ascii="Century Gothic" w:hAnsi="Century Gothic"/>
                <w:b/>
                <w:sz w:val="10"/>
                <w:szCs w:val="10"/>
              </w:rPr>
            </w:pPr>
          </w:p>
          <w:p w14:paraId="3A502F5F" w14:textId="28A05111" w:rsidR="00C80BDD" w:rsidRPr="00C80BDD" w:rsidRDefault="00C80BDD" w:rsidP="00C80BDD">
            <w:pPr>
              <w:pStyle w:val="papertitle"/>
              <w:rPr>
                <w:rFonts w:ascii="Century Gothic" w:hAnsi="Century Gothic"/>
                <w:b/>
                <w:sz w:val="26"/>
                <w:szCs w:val="26"/>
              </w:rPr>
            </w:pPr>
            <w:r>
              <w:rPr>
                <w:rFonts w:ascii="Century Gothic" w:hAnsi="Century Gothic"/>
                <w:b/>
                <w:sz w:val="26"/>
                <w:szCs w:val="26"/>
              </w:rPr>
              <w:t>IMPORTANCE OF INTERNAL COURTYARD</w:t>
            </w:r>
            <w:r w:rsidR="00853577">
              <w:rPr>
                <w:rFonts w:ascii="Century Gothic" w:hAnsi="Century Gothic"/>
                <w:b/>
                <w:sz w:val="26"/>
                <w:szCs w:val="26"/>
              </w:rPr>
              <w:t>S</w:t>
            </w:r>
            <w:r>
              <w:rPr>
                <w:rFonts w:ascii="Century Gothic" w:hAnsi="Century Gothic"/>
                <w:b/>
                <w:sz w:val="26"/>
                <w:szCs w:val="26"/>
              </w:rPr>
              <w:t xml:space="preserve"> IN DESIGN</w:t>
            </w:r>
            <w:r w:rsidR="00853577">
              <w:rPr>
                <w:rFonts w:ascii="Century Gothic" w:hAnsi="Century Gothic"/>
                <w:b/>
                <w:sz w:val="26"/>
                <w:szCs w:val="26"/>
              </w:rPr>
              <w:t>ING</w:t>
            </w:r>
            <w:r>
              <w:rPr>
                <w:rFonts w:ascii="Century Gothic" w:hAnsi="Century Gothic"/>
                <w:b/>
                <w:sz w:val="26"/>
                <w:szCs w:val="26"/>
              </w:rPr>
              <w:t xml:space="preserve"> HISTORICAL AND CONTEMPORARY MASJID</w:t>
            </w:r>
            <w:r w:rsidRPr="00C80BDD">
              <w:rPr>
                <w:rFonts w:ascii="Century Gothic" w:hAnsi="Century Gothic"/>
                <w:b/>
                <w:sz w:val="26"/>
                <w:szCs w:val="26"/>
              </w:rPr>
              <w:t xml:space="preserve"> </w:t>
            </w:r>
            <w:bookmarkStart w:id="0" w:name="_Hlk53148175"/>
            <w:bookmarkEnd w:id="0"/>
          </w:p>
          <w:p w14:paraId="1B0019D9" w14:textId="77777777" w:rsidR="00C718E7" w:rsidRPr="00C718E7" w:rsidRDefault="00C718E7" w:rsidP="00C80BDD">
            <w:pPr>
              <w:jc w:val="both"/>
              <w:rPr>
                <w:rFonts w:ascii="Trebuchet MS" w:hAnsi="Trebuchet MS"/>
                <w:sz w:val="10"/>
                <w:szCs w:val="10"/>
              </w:rPr>
            </w:pPr>
          </w:p>
        </w:tc>
      </w:tr>
      <w:tr w:rsidR="00C264EF" w:rsidRPr="00A16F61" w14:paraId="3AA75E14" w14:textId="77777777"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1E1F38B5" w14:textId="77777777" w:rsidR="00AA44D6" w:rsidRPr="00C718E7" w:rsidRDefault="00AA44D6" w:rsidP="00947498">
            <w:pPr>
              <w:jc w:val="both"/>
              <w:rPr>
                <w:rFonts w:ascii="Square721 BT" w:hAnsi="Square721 BT"/>
                <w:sz w:val="4"/>
                <w:szCs w:val="4"/>
              </w:rPr>
            </w:pPr>
          </w:p>
          <w:p w14:paraId="2ECF49A7" w14:textId="44031B48"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612D78">
              <w:rPr>
                <w:rFonts w:ascii="Square721 BT" w:hAnsi="Square721 BT"/>
                <w:sz w:val="14"/>
                <w:szCs w:val="14"/>
              </w:rPr>
              <w:t>……………….</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612D78">
              <w:rPr>
                <w:rFonts w:ascii="Square721 BT" w:hAnsi="Square721 BT"/>
                <w:sz w:val="14"/>
                <w:szCs w:val="14"/>
              </w:rPr>
              <w:t>…………</w:t>
            </w:r>
            <w:proofErr w:type="gramStart"/>
            <w:r w:rsidR="00612D78">
              <w:rPr>
                <w:rFonts w:ascii="Square721 BT" w:hAnsi="Square721 BT"/>
                <w:sz w:val="14"/>
                <w:szCs w:val="14"/>
              </w:rPr>
              <w:t>…..</w:t>
            </w:r>
            <w:proofErr w:type="gramEnd"/>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612D78">
              <w:rPr>
                <w:rFonts w:ascii="Square721 BT" w:hAnsi="Square721 BT"/>
                <w:sz w:val="14"/>
                <w:szCs w:val="14"/>
              </w:rPr>
              <w:t>………………………………….</w:t>
            </w:r>
            <w:r w:rsidR="00C718E7" w:rsidRPr="00382257">
              <w:rPr>
                <w:rFonts w:ascii="Square721 BT" w:hAnsi="Square721 BT"/>
                <w:sz w:val="14"/>
                <w:szCs w:val="14"/>
              </w:rPr>
              <w:t xml:space="preserve"> </w:t>
            </w:r>
            <w:r w:rsidR="007E0042" w:rsidRPr="00382257">
              <w:rPr>
                <w:rFonts w:ascii="Square721 BT" w:hAnsi="Square721 BT"/>
                <w:sz w:val="14"/>
                <w:szCs w:val="14"/>
              </w:rPr>
              <w:t>|</w:t>
            </w:r>
          </w:p>
          <w:p w14:paraId="61495399" w14:textId="77777777" w:rsidR="00C264EF" w:rsidRPr="00394F61" w:rsidRDefault="00382257" w:rsidP="00947498">
            <w:pPr>
              <w:jc w:val="both"/>
              <w:rPr>
                <w:rFonts w:ascii="Square721 BT" w:hAnsi="Square721 BT"/>
                <w:sz w:val="14"/>
                <w:szCs w:val="14"/>
              </w:rPr>
            </w:pPr>
            <w:r w:rsidRPr="00394F61">
              <w:rPr>
                <w:rFonts w:ascii="Square721 BT" w:hAnsi="Square721 BT"/>
                <w:sz w:val="14"/>
                <w:szCs w:val="14"/>
              </w:rPr>
              <w:t xml:space="preserve">| </w:t>
            </w:r>
            <w:r w:rsidR="007E0042" w:rsidRPr="00394F61">
              <w:rPr>
                <w:rFonts w:ascii="Square721 BT" w:hAnsi="Square721 BT"/>
                <w:sz w:val="14"/>
                <w:szCs w:val="14"/>
              </w:rPr>
              <w:t>DOI</w:t>
            </w:r>
            <w:r w:rsidR="00947498" w:rsidRPr="00394F61">
              <w:rPr>
                <w:rFonts w:ascii="Square721 BT" w:hAnsi="Square721 BT"/>
                <w:sz w:val="14"/>
                <w:szCs w:val="14"/>
              </w:rPr>
              <w:t xml:space="preserve"> </w:t>
            </w:r>
            <w:hyperlink r:id="rId9" w:history="1">
              <w:r w:rsidR="00CC0C2D" w:rsidRPr="00394F61">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proofErr w:type="spellStart"/>
              <w:r w:rsidR="00CC0C2D" w:rsidRPr="00394F61">
                <w:rPr>
                  <w:rStyle w:val="Hyperlink"/>
                  <w:rFonts w:ascii="Square721 BT" w:hAnsi="Square721 BT"/>
                  <w:color w:val="auto"/>
                  <w:sz w:val="14"/>
                  <w:szCs w:val="14"/>
                  <w:u w:val="none"/>
                </w:rPr>
                <w:t>i</w:t>
              </w:r>
              <w:proofErr w:type="spellEnd"/>
              <w:r w:rsidR="00CC0C2D" w:rsidRPr="00912056">
                <w:rPr>
                  <w:rStyle w:val="Hyperlink"/>
                  <w:rFonts w:ascii="Square721 BT" w:hAnsi="Square721 BT"/>
                  <w:color w:val="auto"/>
                  <w:sz w:val="14"/>
                  <w:szCs w:val="14"/>
                  <w:u w:val="none"/>
                  <w:lang w:val="id-ID"/>
                </w:rPr>
                <w:t>1</w:t>
              </w:r>
              <w:r w:rsidR="00CC0C2D" w:rsidRPr="00394F61">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sidRPr="00394F61">
              <w:rPr>
                <w:rFonts w:ascii="Square721 BT" w:hAnsi="Square721 BT"/>
                <w:sz w:val="14"/>
                <w:szCs w:val="14"/>
              </w:rPr>
              <w:t xml:space="preserve"> </w:t>
            </w:r>
            <w:r w:rsidR="007E0042" w:rsidRPr="00394F61">
              <w:rPr>
                <w:rFonts w:ascii="Square721 BT" w:hAnsi="Square721 BT"/>
                <w:sz w:val="14"/>
                <w:szCs w:val="14"/>
              </w:rPr>
              <w:t xml:space="preserve">|  </w:t>
            </w:r>
          </w:p>
          <w:p w14:paraId="5518FCCE" w14:textId="77777777" w:rsidR="00C718E7" w:rsidRPr="00394F61" w:rsidRDefault="00C718E7" w:rsidP="00947498">
            <w:pPr>
              <w:jc w:val="both"/>
              <w:rPr>
                <w:rFonts w:ascii="Square721 BT" w:hAnsi="Square721 BT"/>
                <w:sz w:val="4"/>
                <w:szCs w:val="4"/>
              </w:rPr>
            </w:pPr>
          </w:p>
        </w:tc>
      </w:tr>
      <w:tr w:rsidR="007E0042" w14:paraId="60BF3BA9"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41D0E6AE" w14:textId="77777777" w:rsidR="007E0042" w:rsidRPr="00394F61" w:rsidRDefault="007E0042" w:rsidP="007E0042">
            <w:pPr>
              <w:jc w:val="both"/>
              <w:rPr>
                <w:rFonts w:ascii="Square721 BT" w:hAnsi="Square721 BT"/>
                <w:b/>
                <w:sz w:val="10"/>
                <w:szCs w:val="10"/>
              </w:rPr>
            </w:pPr>
          </w:p>
          <w:p w14:paraId="062E6AA5" w14:textId="0C5A2BA6" w:rsidR="00912056" w:rsidRDefault="00972462" w:rsidP="00972462">
            <w:pPr>
              <w:jc w:val="both"/>
              <w:rPr>
                <w:rFonts w:ascii="Square721 BT" w:hAnsi="Square721 BT"/>
                <w:b/>
                <w:sz w:val="16"/>
                <w:szCs w:val="16"/>
              </w:rPr>
            </w:pPr>
            <w:r>
              <w:rPr>
                <w:rFonts w:ascii="Square721 BT" w:hAnsi="Square721 BT"/>
                <w:b/>
                <w:sz w:val="16"/>
                <w:szCs w:val="16"/>
              </w:rPr>
              <w:t xml:space="preserve">Salma Dwidar </w:t>
            </w:r>
          </w:p>
          <w:p w14:paraId="3DBDEFB8" w14:textId="286247F8" w:rsidR="00912056" w:rsidRPr="00191997" w:rsidRDefault="00972462" w:rsidP="00972462">
            <w:pPr>
              <w:jc w:val="both"/>
              <w:rPr>
                <w:rFonts w:ascii="Square721 BT" w:hAnsi="Square721 BT"/>
                <w:b/>
                <w:sz w:val="16"/>
                <w:szCs w:val="16"/>
              </w:rPr>
            </w:pPr>
            <w:r>
              <w:rPr>
                <w:rFonts w:ascii="Square721 BT" w:hAnsi="Square721 BT"/>
                <w:sz w:val="14"/>
                <w:szCs w:val="14"/>
              </w:rPr>
              <w:t xml:space="preserve">Prince Sultan University </w:t>
            </w:r>
          </w:p>
          <w:p w14:paraId="3AA22D07" w14:textId="7C2C74A0" w:rsidR="00912056" w:rsidRPr="00191997" w:rsidRDefault="00972462" w:rsidP="00912056">
            <w:pPr>
              <w:jc w:val="both"/>
              <w:rPr>
                <w:rFonts w:ascii="Square721 BT" w:hAnsi="Square721 BT"/>
                <w:sz w:val="14"/>
                <w:szCs w:val="14"/>
              </w:rPr>
            </w:pPr>
            <w:r>
              <w:rPr>
                <w:rFonts w:ascii="Square721 BT" w:hAnsi="Square721 BT"/>
                <w:sz w:val="14"/>
                <w:szCs w:val="14"/>
              </w:rPr>
              <w:t>Riyadh</w:t>
            </w:r>
            <w:r w:rsidR="00912056">
              <w:rPr>
                <w:rFonts w:ascii="Square721 BT" w:hAnsi="Square721 BT"/>
                <w:sz w:val="14"/>
                <w:szCs w:val="14"/>
              </w:rPr>
              <w:t>,</w:t>
            </w:r>
            <w:r w:rsidR="00912056" w:rsidRPr="00191997">
              <w:rPr>
                <w:rFonts w:ascii="Square721 BT" w:hAnsi="Square721 BT"/>
                <w:sz w:val="14"/>
                <w:szCs w:val="14"/>
              </w:rPr>
              <w:t xml:space="preserve"> </w:t>
            </w:r>
            <w:r>
              <w:rPr>
                <w:rFonts w:ascii="Square721 BT" w:hAnsi="Square721 BT"/>
                <w:sz w:val="14"/>
                <w:szCs w:val="14"/>
              </w:rPr>
              <w:t>Saudi Arabia</w:t>
            </w:r>
          </w:p>
          <w:p w14:paraId="7AA62E72" w14:textId="3319490F" w:rsidR="007E0042" w:rsidRPr="00972462" w:rsidRDefault="00972462" w:rsidP="00912056">
            <w:pPr>
              <w:jc w:val="both"/>
              <w:rPr>
                <w:rFonts w:ascii="Square721 BT" w:hAnsi="Square721 BT"/>
                <w:sz w:val="14"/>
                <w:szCs w:val="14"/>
              </w:rPr>
            </w:pPr>
            <w:r>
              <w:rPr>
                <w:rFonts w:ascii="Square721 BT" w:hAnsi="Square721 BT"/>
                <w:sz w:val="14"/>
                <w:szCs w:val="14"/>
              </w:rPr>
              <w:t>sdwidar@psu.edu.sa</w:t>
            </w:r>
          </w:p>
          <w:p w14:paraId="5450C180" w14:textId="77777777" w:rsidR="007E0042" w:rsidRPr="00341C2B" w:rsidRDefault="007E0042" w:rsidP="007E0042">
            <w:pPr>
              <w:jc w:val="both"/>
              <w:rPr>
                <w:rFonts w:ascii="Square721 BT" w:hAnsi="Square721 BT"/>
                <w:sz w:val="8"/>
                <w:szCs w:val="8"/>
              </w:rPr>
            </w:pPr>
          </w:p>
          <w:p w14:paraId="391C2F88" w14:textId="26F9B347" w:rsidR="00912056" w:rsidRPr="00972462" w:rsidRDefault="00972462" w:rsidP="00912056">
            <w:pPr>
              <w:jc w:val="both"/>
              <w:rPr>
                <w:rFonts w:ascii="Square721 BT" w:hAnsi="Square721 BT"/>
                <w:b/>
                <w:sz w:val="16"/>
                <w:szCs w:val="18"/>
              </w:rPr>
            </w:pPr>
            <w:proofErr w:type="spellStart"/>
            <w:r>
              <w:rPr>
                <w:rFonts w:ascii="Square721 BT" w:hAnsi="Square721 BT"/>
                <w:b/>
                <w:sz w:val="16"/>
                <w:szCs w:val="16"/>
              </w:rPr>
              <w:t>Hala</w:t>
            </w:r>
            <w:proofErr w:type="spellEnd"/>
            <w:r>
              <w:rPr>
                <w:rFonts w:ascii="Square721 BT" w:hAnsi="Square721 BT"/>
                <w:b/>
                <w:sz w:val="16"/>
                <w:szCs w:val="16"/>
              </w:rPr>
              <w:t xml:space="preserve"> </w:t>
            </w:r>
            <w:proofErr w:type="spellStart"/>
            <w:r>
              <w:rPr>
                <w:rFonts w:ascii="Square721 BT" w:hAnsi="Square721 BT"/>
                <w:b/>
                <w:sz w:val="16"/>
                <w:szCs w:val="16"/>
              </w:rPr>
              <w:t>Sirror</w:t>
            </w:r>
            <w:proofErr w:type="spellEnd"/>
          </w:p>
          <w:p w14:paraId="24223EE1" w14:textId="77777777" w:rsidR="00972462" w:rsidRPr="00191997" w:rsidRDefault="00972462" w:rsidP="00972462">
            <w:pPr>
              <w:jc w:val="both"/>
              <w:rPr>
                <w:rFonts w:ascii="Square721 BT" w:hAnsi="Square721 BT"/>
                <w:b/>
                <w:sz w:val="16"/>
                <w:szCs w:val="16"/>
              </w:rPr>
            </w:pPr>
            <w:r>
              <w:rPr>
                <w:rFonts w:ascii="Square721 BT" w:hAnsi="Square721 BT"/>
                <w:sz w:val="14"/>
                <w:szCs w:val="14"/>
              </w:rPr>
              <w:t xml:space="preserve">Prince Sultan University </w:t>
            </w:r>
          </w:p>
          <w:p w14:paraId="50D3157B" w14:textId="77777777" w:rsidR="00972462" w:rsidRPr="00191997" w:rsidRDefault="00972462" w:rsidP="00972462">
            <w:pPr>
              <w:jc w:val="both"/>
              <w:rPr>
                <w:rFonts w:ascii="Square721 BT" w:hAnsi="Square721 BT"/>
                <w:sz w:val="14"/>
                <w:szCs w:val="14"/>
              </w:rPr>
            </w:pPr>
            <w:r>
              <w:rPr>
                <w:rFonts w:ascii="Square721 BT" w:hAnsi="Square721 BT"/>
                <w:sz w:val="14"/>
                <w:szCs w:val="14"/>
              </w:rPr>
              <w:t>Riyadh,</w:t>
            </w:r>
            <w:r w:rsidRPr="00191997">
              <w:rPr>
                <w:rFonts w:ascii="Square721 BT" w:hAnsi="Square721 BT"/>
                <w:sz w:val="14"/>
                <w:szCs w:val="14"/>
              </w:rPr>
              <w:t xml:space="preserve"> </w:t>
            </w:r>
            <w:r>
              <w:rPr>
                <w:rFonts w:ascii="Square721 BT" w:hAnsi="Square721 BT"/>
                <w:sz w:val="14"/>
                <w:szCs w:val="14"/>
              </w:rPr>
              <w:t>Saudi Arabia</w:t>
            </w:r>
          </w:p>
          <w:p w14:paraId="6E0F8C31" w14:textId="18F07679" w:rsidR="00972462" w:rsidRPr="00C80BDD" w:rsidRDefault="00095AC8" w:rsidP="00341C2B">
            <w:pPr>
              <w:jc w:val="both"/>
              <w:rPr>
                <w:rFonts w:ascii="Square721 BT" w:hAnsi="Square721 BT"/>
                <w:sz w:val="14"/>
                <w:szCs w:val="14"/>
                <w:lang w:val="fr-FR"/>
              </w:rPr>
            </w:pPr>
            <w:hyperlink r:id="rId10" w:history="1">
              <w:r w:rsidR="00134D68" w:rsidRPr="003D1BE0">
                <w:rPr>
                  <w:rFonts w:ascii="Square721 BT" w:hAnsi="Square721 BT"/>
                  <w:sz w:val="14"/>
                  <w:szCs w:val="14"/>
                  <w:lang w:val="fr-FR"/>
                </w:rPr>
                <w:t>hsirror@psu.edu.sa</w:t>
              </w:r>
            </w:hyperlink>
          </w:p>
          <w:p w14:paraId="5BFDD081" w14:textId="77777777" w:rsidR="00341C2B" w:rsidRPr="00341C2B" w:rsidRDefault="00341C2B" w:rsidP="00341C2B">
            <w:pPr>
              <w:jc w:val="both"/>
              <w:rPr>
                <w:rFonts w:ascii="Square721 BT" w:hAnsi="Square721 BT"/>
                <w:sz w:val="8"/>
                <w:szCs w:val="8"/>
                <w:lang w:val="fr-FR"/>
              </w:rPr>
            </w:pPr>
          </w:p>
          <w:p w14:paraId="77D1CEB8" w14:textId="77777777" w:rsidR="00972462" w:rsidRPr="003D1BE0" w:rsidRDefault="00972462" w:rsidP="00912056">
            <w:pPr>
              <w:jc w:val="both"/>
              <w:rPr>
                <w:rFonts w:ascii="Trebuchet MS" w:hAnsi="Trebuchet MS"/>
                <w:sz w:val="18"/>
                <w:szCs w:val="18"/>
                <w:lang w:val="fr-FR"/>
              </w:rPr>
            </w:pPr>
            <w:r w:rsidRPr="003D1BE0">
              <w:rPr>
                <w:rFonts w:ascii="Square721 BT" w:hAnsi="Square721 BT"/>
                <w:b/>
                <w:sz w:val="16"/>
                <w:szCs w:val="16"/>
                <w:lang w:val="fr-FR"/>
              </w:rPr>
              <w:t xml:space="preserve">Amani </w:t>
            </w:r>
            <w:proofErr w:type="spellStart"/>
            <w:r w:rsidRPr="003D1BE0">
              <w:rPr>
                <w:rFonts w:ascii="Square721 BT" w:hAnsi="Square721 BT"/>
                <w:b/>
                <w:sz w:val="16"/>
                <w:szCs w:val="16"/>
                <w:lang w:val="fr-FR"/>
              </w:rPr>
              <w:t>Derbali</w:t>
            </w:r>
            <w:proofErr w:type="spellEnd"/>
            <w:r w:rsidRPr="003D1BE0">
              <w:rPr>
                <w:rFonts w:ascii="Trebuchet MS" w:hAnsi="Trebuchet MS"/>
                <w:sz w:val="18"/>
                <w:szCs w:val="18"/>
                <w:lang w:val="fr-FR"/>
              </w:rPr>
              <w:t xml:space="preserve"> </w:t>
            </w:r>
          </w:p>
          <w:p w14:paraId="46F45EB5" w14:textId="77777777" w:rsidR="00972462" w:rsidRPr="00191997" w:rsidRDefault="00972462" w:rsidP="00972462">
            <w:pPr>
              <w:jc w:val="both"/>
              <w:rPr>
                <w:rFonts w:ascii="Square721 BT" w:hAnsi="Square721 BT"/>
                <w:b/>
                <w:sz w:val="16"/>
                <w:szCs w:val="16"/>
              </w:rPr>
            </w:pPr>
            <w:r>
              <w:rPr>
                <w:rFonts w:ascii="Square721 BT" w:hAnsi="Square721 BT"/>
                <w:sz w:val="14"/>
                <w:szCs w:val="14"/>
              </w:rPr>
              <w:t xml:space="preserve">Prince Sultan University </w:t>
            </w:r>
          </w:p>
          <w:p w14:paraId="27E214F4" w14:textId="77777777" w:rsidR="00972462" w:rsidRPr="00191997" w:rsidRDefault="00972462" w:rsidP="00972462">
            <w:pPr>
              <w:jc w:val="both"/>
              <w:rPr>
                <w:rFonts w:ascii="Square721 BT" w:hAnsi="Square721 BT"/>
                <w:sz w:val="14"/>
                <w:szCs w:val="14"/>
              </w:rPr>
            </w:pPr>
            <w:r>
              <w:rPr>
                <w:rFonts w:ascii="Square721 BT" w:hAnsi="Square721 BT"/>
                <w:sz w:val="14"/>
                <w:szCs w:val="14"/>
              </w:rPr>
              <w:t>Riyadh,</w:t>
            </w:r>
            <w:r w:rsidRPr="00191997">
              <w:rPr>
                <w:rFonts w:ascii="Square721 BT" w:hAnsi="Square721 BT"/>
                <w:sz w:val="14"/>
                <w:szCs w:val="14"/>
              </w:rPr>
              <w:t xml:space="preserve"> </w:t>
            </w:r>
            <w:r>
              <w:rPr>
                <w:rFonts w:ascii="Square721 BT" w:hAnsi="Square721 BT"/>
                <w:sz w:val="14"/>
                <w:szCs w:val="14"/>
              </w:rPr>
              <w:t>Saudi Arabia</w:t>
            </w:r>
          </w:p>
          <w:p w14:paraId="770BD6BE" w14:textId="49C2870A" w:rsidR="00972462" w:rsidRPr="00134D68" w:rsidRDefault="00F75C8D" w:rsidP="00912056">
            <w:pPr>
              <w:jc w:val="both"/>
              <w:rPr>
                <w:rFonts w:ascii="Square721 BT" w:hAnsi="Square721 BT"/>
                <w:sz w:val="14"/>
                <w:szCs w:val="14"/>
              </w:rPr>
            </w:pPr>
            <w:hyperlink r:id="rId11" w:history="1">
              <w:r w:rsidR="00134D68" w:rsidRPr="00134D68">
                <w:rPr>
                  <w:rFonts w:ascii="Square721 BT" w:hAnsi="Square721 BT"/>
                  <w:sz w:val="14"/>
                  <w:szCs w:val="14"/>
                </w:rPr>
                <w:t>aderbali@psu.edu.sa</w:t>
              </w:r>
            </w:hyperlink>
          </w:p>
          <w:p w14:paraId="46C36E36" w14:textId="77777777" w:rsidR="00134D68" w:rsidRPr="00341C2B" w:rsidRDefault="00134D68" w:rsidP="00912056">
            <w:pPr>
              <w:jc w:val="both"/>
              <w:rPr>
                <w:rFonts w:ascii="Trebuchet MS" w:hAnsi="Trebuchet MS"/>
                <w:sz w:val="8"/>
                <w:szCs w:val="8"/>
              </w:rPr>
            </w:pPr>
          </w:p>
          <w:p w14:paraId="20D4D99B" w14:textId="77777777" w:rsidR="00612D78" w:rsidRPr="00E1603A" w:rsidRDefault="00612D78" w:rsidP="00612D78">
            <w:pPr>
              <w:jc w:val="both"/>
              <w:rPr>
                <w:rFonts w:ascii="Square721 BT" w:hAnsi="Square721 BT"/>
                <w:b/>
                <w:sz w:val="16"/>
                <w:szCs w:val="16"/>
              </w:rPr>
            </w:pPr>
            <w:proofErr w:type="spellStart"/>
            <w:r w:rsidRPr="00E1603A">
              <w:rPr>
                <w:rFonts w:ascii="Square721 BT" w:hAnsi="Square721 BT"/>
                <w:b/>
                <w:sz w:val="16"/>
                <w:szCs w:val="16"/>
              </w:rPr>
              <w:t>Donia</w:t>
            </w:r>
            <w:proofErr w:type="spellEnd"/>
            <w:r w:rsidRPr="00E1603A">
              <w:rPr>
                <w:rFonts w:ascii="Square721 BT" w:hAnsi="Square721 BT"/>
                <w:b/>
                <w:sz w:val="16"/>
                <w:szCs w:val="16"/>
              </w:rPr>
              <w:t xml:space="preserve"> </w:t>
            </w:r>
            <w:proofErr w:type="spellStart"/>
            <w:r w:rsidRPr="00E1603A">
              <w:rPr>
                <w:rFonts w:ascii="Square721 BT" w:hAnsi="Square721 BT"/>
                <w:b/>
                <w:sz w:val="16"/>
                <w:szCs w:val="16"/>
              </w:rPr>
              <w:t>Abdelgawad</w:t>
            </w:r>
            <w:proofErr w:type="spellEnd"/>
          </w:p>
          <w:p w14:paraId="20ACCA21" w14:textId="77777777" w:rsidR="00612D78" w:rsidRPr="00191997" w:rsidRDefault="00612D78" w:rsidP="00612D78">
            <w:pPr>
              <w:jc w:val="both"/>
              <w:rPr>
                <w:rFonts w:ascii="Square721 BT" w:hAnsi="Square721 BT"/>
                <w:b/>
                <w:sz w:val="16"/>
                <w:szCs w:val="16"/>
              </w:rPr>
            </w:pPr>
            <w:r>
              <w:rPr>
                <w:rFonts w:ascii="Square721 BT" w:hAnsi="Square721 BT"/>
                <w:sz w:val="14"/>
                <w:szCs w:val="14"/>
              </w:rPr>
              <w:t xml:space="preserve">Fine Arts Alexandria University </w:t>
            </w:r>
          </w:p>
          <w:p w14:paraId="1FD31E05" w14:textId="77777777" w:rsidR="00612D78" w:rsidRPr="00191997" w:rsidRDefault="00612D78" w:rsidP="00612D78">
            <w:pPr>
              <w:rPr>
                <w:rFonts w:ascii="Square721 BT" w:hAnsi="Square721 BT"/>
                <w:sz w:val="14"/>
                <w:szCs w:val="14"/>
              </w:rPr>
            </w:pPr>
            <w:r>
              <w:rPr>
                <w:rFonts w:ascii="Square721 BT" w:hAnsi="Square721 BT"/>
                <w:sz w:val="14"/>
                <w:szCs w:val="14"/>
              </w:rPr>
              <w:t>Riyadh,</w:t>
            </w:r>
            <w:r w:rsidRPr="00191997">
              <w:rPr>
                <w:rFonts w:ascii="Square721 BT" w:hAnsi="Square721 BT"/>
                <w:sz w:val="14"/>
                <w:szCs w:val="14"/>
              </w:rPr>
              <w:t xml:space="preserve"> </w:t>
            </w:r>
            <w:r>
              <w:rPr>
                <w:rFonts w:ascii="Square721 BT" w:hAnsi="Square721 BT"/>
                <w:sz w:val="14"/>
                <w:szCs w:val="14"/>
              </w:rPr>
              <w:t xml:space="preserve">Saudi Alexandria, </w:t>
            </w:r>
            <w:proofErr w:type="spellStart"/>
            <w:r>
              <w:rPr>
                <w:rFonts w:ascii="Square721 BT" w:hAnsi="Square721 BT"/>
                <w:sz w:val="14"/>
                <w:szCs w:val="14"/>
              </w:rPr>
              <w:t>Eygpt</w:t>
            </w:r>
            <w:proofErr w:type="spellEnd"/>
            <w:r>
              <w:rPr>
                <w:rFonts w:ascii="Square721 BT" w:hAnsi="Square721 BT"/>
                <w:sz w:val="14"/>
                <w:szCs w:val="14"/>
              </w:rPr>
              <w:t xml:space="preserve"> </w:t>
            </w:r>
            <w:hyperlink r:id="rId12" w:history="1">
              <w:r w:rsidRPr="00E267F9">
                <w:rPr>
                  <w:rStyle w:val="Hyperlink"/>
                  <w:rFonts w:ascii="Square721 BT" w:hAnsi="Square721 BT"/>
                  <w:sz w:val="14"/>
                  <w:szCs w:val="14"/>
                </w:rPr>
                <w:t>donia_abdelgawad@alexu.edu.eg</w:t>
              </w:r>
            </w:hyperlink>
          </w:p>
          <w:p w14:paraId="01336AFB" w14:textId="77777777" w:rsidR="00612D78" w:rsidRPr="00341C2B" w:rsidRDefault="00612D78" w:rsidP="00612D78">
            <w:pPr>
              <w:jc w:val="both"/>
              <w:rPr>
                <w:rFonts w:ascii="Trebuchet MS" w:hAnsi="Trebuchet MS"/>
                <w:sz w:val="8"/>
                <w:szCs w:val="8"/>
              </w:rPr>
            </w:pPr>
          </w:p>
          <w:p w14:paraId="45369C5E" w14:textId="77777777" w:rsidR="00E1603A" w:rsidRPr="00341C2B" w:rsidRDefault="00E1603A" w:rsidP="00912056">
            <w:pPr>
              <w:jc w:val="both"/>
              <w:rPr>
                <w:rFonts w:ascii="Trebuchet MS" w:hAnsi="Trebuchet MS"/>
                <w:sz w:val="8"/>
                <w:szCs w:val="8"/>
              </w:rPr>
            </w:pPr>
          </w:p>
          <w:p w14:paraId="219F4A0E" w14:textId="5A0D3C0A" w:rsidR="00E1603A" w:rsidRPr="00E1603A" w:rsidRDefault="00E1603A" w:rsidP="00912056">
            <w:pPr>
              <w:jc w:val="both"/>
              <w:rPr>
                <w:rFonts w:ascii="Square721 BT" w:hAnsi="Square721 BT"/>
                <w:b/>
                <w:sz w:val="16"/>
                <w:szCs w:val="16"/>
              </w:rPr>
            </w:pPr>
            <w:r w:rsidRPr="00E1603A">
              <w:rPr>
                <w:rFonts w:ascii="Square721 BT" w:hAnsi="Square721 BT"/>
                <w:b/>
                <w:sz w:val="16"/>
                <w:szCs w:val="16"/>
              </w:rPr>
              <w:t xml:space="preserve">Amal </w:t>
            </w:r>
            <w:proofErr w:type="spellStart"/>
            <w:r w:rsidR="00134D68">
              <w:rPr>
                <w:rFonts w:ascii="Square721 BT" w:hAnsi="Square721 BT"/>
                <w:b/>
                <w:sz w:val="16"/>
                <w:szCs w:val="16"/>
              </w:rPr>
              <w:t>Abdelsattar</w:t>
            </w:r>
            <w:proofErr w:type="spellEnd"/>
          </w:p>
          <w:p w14:paraId="76E8B1B5" w14:textId="77777777" w:rsidR="00E1603A" w:rsidRPr="00191997" w:rsidRDefault="00E1603A" w:rsidP="00E1603A">
            <w:pPr>
              <w:jc w:val="both"/>
              <w:rPr>
                <w:rFonts w:ascii="Square721 BT" w:hAnsi="Square721 BT"/>
                <w:b/>
                <w:sz w:val="16"/>
                <w:szCs w:val="16"/>
              </w:rPr>
            </w:pPr>
            <w:r>
              <w:rPr>
                <w:rFonts w:ascii="Square721 BT" w:hAnsi="Square721 BT"/>
                <w:sz w:val="14"/>
                <w:szCs w:val="14"/>
              </w:rPr>
              <w:t xml:space="preserve">Prince Sultan University </w:t>
            </w:r>
          </w:p>
          <w:p w14:paraId="57F6568D" w14:textId="77777777" w:rsidR="00E1603A" w:rsidRPr="00191997" w:rsidRDefault="00E1603A" w:rsidP="00E1603A">
            <w:pPr>
              <w:jc w:val="both"/>
              <w:rPr>
                <w:rFonts w:ascii="Square721 BT" w:hAnsi="Square721 BT"/>
                <w:sz w:val="14"/>
                <w:szCs w:val="14"/>
              </w:rPr>
            </w:pPr>
            <w:r>
              <w:rPr>
                <w:rFonts w:ascii="Square721 BT" w:hAnsi="Square721 BT"/>
                <w:sz w:val="14"/>
                <w:szCs w:val="14"/>
              </w:rPr>
              <w:t>Riyadh,</w:t>
            </w:r>
            <w:r w:rsidRPr="00191997">
              <w:rPr>
                <w:rFonts w:ascii="Square721 BT" w:hAnsi="Square721 BT"/>
                <w:sz w:val="14"/>
                <w:szCs w:val="14"/>
              </w:rPr>
              <w:t xml:space="preserve"> </w:t>
            </w:r>
            <w:r>
              <w:rPr>
                <w:rFonts w:ascii="Square721 BT" w:hAnsi="Square721 BT"/>
                <w:sz w:val="14"/>
                <w:szCs w:val="14"/>
              </w:rPr>
              <w:t>Saudi Arabia</w:t>
            </w:r>
          </w:p>
          <w:p w14:paraId="172735E9" w14:textId="554C127E" w:rsidR="00E1603A" w:rsidRDefault="00F75C8D" w:rsidP="00912056">
            <w:pPr>
              <w:jc w:val="both"/>
              <w:rPr>
                <w:rFonts w:ascii="Trebuchet MS" w:hAnsi="Trebuchet MS"/>
                <w:sz w:val="18"/>
                <w:szCs w:val="18"/>
              </w:rPr>
            </w:pPr>
            <w:hyperlink r:id="rId13" w:history="1">
              <w:r w:rsidR="00134D68" w:rsidRPr="00134D68">
                <w:rPr>
                  <w:rFonts w:ascii="Square721 BT" w:hAnsi="Square721 BT"/>
                  <w:sz w:val="14"/>
                  <w:szCs w:val="14"/>
                </w:rPr>
                <w:t>aabdelsattar@psu.edu.sa</w:t>
              </w:r>
            </w:hyperlink>
          </w:p>
        </w:tc>
        <w:tc>
          <w:tcPr>
            <w:tcW w:w="5812" w:type="dxa"/>
            <w:tcBorders>
              <w:top w:val="dotted" w:sz="8" w:space="0" w:color="auto"/>
              <w:left w:val="nil"/>
              <w:bottom w:val="dotted" w:sz="8" w:space="0" w:color="auto"/>
              <w:right w:val="nil"/>
            </w:tcBorders>
          </w:tcPr>
          <w:p w14:paraId="564BF5D3" w14:textId="77777777"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14:paraId="3B2272C0" w14:textId="6052CE7D"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 xml:space="preserve">ABSTRACT </w:t>
            </w:r>
          </w:p>
          <w:p w14:paraId="23572E15" w14:textId="41B5692F" w:rsidR="00C479D4" w:rsidRPr="009214F4" w:rsidRDefault="00C479D4" w:rsidP="00341C2B">
            <w:pPr>
              <w:pStyle w:val="Abstract"/>
              <w:rPr>
                <w:rFonts w:ascii="Square721 BT" w:hAnsi="Square721 BT"/>
                <w:sz w:val="14"/>
                <w:szCs w:val="14"/>
              </w:rPr>
            </w:pPr>
            <w:bookmarkStart w:id="1" w:name="_Hlk103617934"/>
            <w:r w:rsidRPr="009214F4">
              <w:rPr>
                <w:rFonts w:ascii="Square721 BT" w:hAnsi="Square721 BT"/>
                <w:sz w:val="14"/>
                <w:szCs w:val="14"/>
              </w:rPr>
              <w:t>Islamic architecture has spread in different regions with vari</w:t>
            </w:r>
            <w:r w:rsidR="00755417">
              <w:rPr>
                <w:rFonts w:ascii="Square721 BT" w:hAnsi="Square721 BT"/>
                <w:sz w:val="14"/>
                <w:szCs w:val="14"/>
              </w:rPr>
              <w:t>ed climates and natural conditions and on a vast patch of land stretching from Andalusia</w:t>
            </w:r>
            <w:r w:rsidRPr="009214F4">
              <w:rPr>
                <w:rFonts w:ascii="Square721 BT" w:hAnsi="Square721 BT"/>
                <w:sz w:val="14"/>
                <w:szCs w:val="14"/>
              </w:rPr>
              <w:t xml:space="preserve"> to India in the east and Yemen in the south to southern Italy in the north</w:t>
            </w:r>
            <w:r w:rsidR="00755417">
              <w:rPr>
                <w:rFonts w:ascii="Square721 BT" w:hAnsi="Square721 BT"/>
                <w:sz w:val="14"/>
                <w:szCs w:val="14"/>
              </w:rPr>
              <w:t>.</w:t>
            </w:r>
            <w:r w:rsidRPr="009214F4">
              <w:rPr>
                <w:rFonts w:ascii="Square721 BT" w:hAnsi="Square721 BT"/>
                <w:sz w:val="14"/>
                <w:szCs w:val="14"/>
              </w:rPr>
              <w:t xml:space="preserve"> Despite this vast spread and difference in climate, nature</w:t>
            </w:r>
            <w:r>
              <w:rPr>
                <w:rFonts w:ascii="Square721 BT" w:hAnsi="Square721 BT"/>
                <w:sz w:val="14"/>
                <w:szCs w:val="14"/>
              </w:rPr>
              <w:t>,</w:t>
            </w:r>
            <w:r w:rsidRPr="009214F4">
              <w:rPr>
                <w:rFonts w:ascii="Square721 BT" w:hAnsi="Square721 BT"/>
                <w:sz w:val="14"/>
                <w:szCs w:val="14"/>
              </w:rPr>
              <w:t xml:space="preserve"> and region, Muslims were able to have a unique characteristic print upon these regions. The Masjid is considered one of the most important buildings distinguishing Islamic architecture. The first forms of Masjids that appeared were large naves surrounded by walls, and there was nothing to block the worshippers</w:t>
            </w:r>
            <w:r w:rsidR="00755417">
              <w:rPr>
                <w:rFonts w:ascii="Square721 BT" w:hAnsi="Square721 BT"/>
                <w:sz w:val="14"/>
                <w:szCs w:val="14"/>
              </w:rPr>
              <w:t>'</w:t>
            </w:r>
            <w:r w:rsidRPr="009214F4">
              <w:rPr>
                <w:rFonts w:ascii="Square721 BT" w:hAnsi="Square721 BT"/>
                <w:sz w:val="14"/>
                <w:szCs w:val="14"/>
              </w:rPr>
              <w:t xml:space="preserve"> view of the sky.</w:t>
            </w:r>
            <w:r w:rsidR="00341C2B">
              <w:rPr>
                <w:rFonts w:ascii="Square721 BT" w:hAnsi="Square721 BT"/>
                <w:sz w:val="14"/>
                <w:szCs w:val="14"/>
              </w:rPr>
              <w:t xml:space="preserve"> </w:t>
            </w:r>
            <w:r w:rsidRPr="009214F4">
              <w:rPr>
                <w:rFonts w:ascii="Square721 BT" w:hAnsi="Square721 BT"/>
                <w:sz w:val="14"/>
                <w:szCs w:val="14"/>
              </w:rPr>
              <w:t>The research paper deals with the importance of internal courtyards in Masjids</w:t>
            </w:r>
            <w:r w:rsidR="00755417">
              <w:rPr>
                <w:rFonts w:ascii="Square721 BT" w:hAnsi="Square721 BT"/>
                <w:sz w:val="14"/>
                <w:szCs w:val="14"/>
              </w:rPr>
              <w:t xml:space="preserve">. They are considered an </w:t>
            </w:r>
            <w:r w:rsidR="00882C1F">
              <w:rPr>
                <w:rFonts w:ascii="Square721 BT" w:hAnsi="Square721 BT"/>
                <w:sz w:val="14"/>
                <w:szCs w:val="14"/>
              </w:rPr>
              <w:t>essential</w:t>
            </w:r>
            <w:r w:rsidR="00755417">
              <w:rPr>
                <w:rFonts w:ascii="Square721 BT" w:hAnsi="Square721 BT"/>
                <w:sz w:val="14"/>
                <w:szCs w:val="14"/>
              </w:rPr>
              <w:t xml:space="preserve"> element of the space that forms religious architecture. It links the mosque to the sky in a directly seen and transparent relationship,</w:t>
            </w:r>
            <w:r w:rsidRPr="009214F4">
              <w:rPr>
                <w:rFonts w:ascii="Square721 BT" w:hAnsi="Square721 BT"/>
                <w:sz w:val="14"/>
                <w:szCs w:val="14"/>
              </w:rPr>
              <w:t xml:space="preserve"> which makes the symbolism of the Masjid</w:t>
            </w:r>
            <w:r w:rsidR="00755417">
              <w:rPr>
                <w:rFonts w:ascii="Square721 BT" w:hAnsi="Square721 BT"/>
                <w:sz w:val="14"/>
                <w:szCs w:val="14"/>
              </w:rPr>
              <w:t>'</w:t>
            </w:r>
            <w:r w:rsidRPr="009214F4">
              <w:rPr>
                <w:rFonts w:ascii="Square721 BT" w:hAnsi="Square721 BT"/>
                <w:sz w:val="14"/>
                <w:szCs w:val="14"/>
              </w:rPr>
              <w:t xml:space="preserve">s design evident. The </w:t>
            </w:r>
            <w:r w:rsidR="00755417">
              <w:rPr>
                <w:rFonts w:ascii="Square721 BT" w:hAnsi="Square721 BT"/>
                <w:sz w:val="14"/>
                <w:szCs w:val="14"/>
              </w:rPr>
              <w:t>C</w:t>
            </w:r>
            <w:r w:rsidRPr="009214F4">
              <w:rPr>
                <w:rFonts w:ascii="Square721 BT" w:hAnsi="Square721 BT"/>
                <w:sz w:val="14"/>
                <w:szCs w:val="14"/>
              </w:rPr>
              <w:t>ourtyard has multiple functions</w:t>
            </w:r>
            <w:r w:rsidR="00755417">
              <w:rPr>
                <w:rFonts w:ascii="Square721 BT" w:hAnsi="Square721 BT"/>
                <w:sz w:val="14"/>
                <w:szCs w:val="14"/>
              </w:rPr>
              <w:t>:</w:t>
            </w:r>
            <w:r w:rsidRPr="009214F4">
              <w:rPr>
                <w:rFonts w:ascii="Square721 BT" w:hAnsi="Square721 BT"/>
                <w:sz w:val="14"/>
                <w:szCs w:val="14"/>
              </w:rPr>
              <w:t xml:space="preserve"> reducing the intensity of light and noise, ridding the air of dust and dirt, storing warmth in winter, mitigating the severity of the heat in summer, and humidifying and ventilating the building.</w:t>
            </w:r>
          </w:p>
          <w:bookmarkEnd w:id="1"/>
          <w:p w14:paraId="4EC9D8D0" w14:textId="77777777" w:rsidR="007E0042" w:rsidRPr="00C479D4" w:rsidRDefault="007E0042" w:rsidP="007E0042">
            <w:pPr>
              <w:pStyle w:val="Keywords"/>
              <w:spacing w:line="240" w:lineRule="auto"/>
              <w:jc w:val="both"/>
              <w:rPr>
                <w:rFonts w:ascii="Century Gothic" w:eastAsiaTheme="minorEastAsia" w:hAnsi="Century Gothic" w:cstheme="minorBidi"/>
                <w:b/>
                <w:kern w:val="0"/>
                <w:sz w:val="14"/>
                <w:szCs w:val="14"/>
                <w:lang w:eastAsia="en-US"/>
              </w:rPr>
            </w:pPr>
          </w:p>
          <w:p w14:paraId="308F795B" w14:textId="68889DE5" w:rsidR="007E0042" w:rsidRPr="000A6135" w:rsidRDefault="007E0042" w:rsidP="005B0CAF">
            <w:pPr>
              <w:jc w:val="both"/>
              <w:rPr>
                <w:rFonts w:ascii="Century Gothic" w:hAnsi="Century Gothic"/>
                <w:b/>
                <w:sz w:val="16"/>
                <w:szCs w:val="16"/>
              </w:rPr>
            </w:pPr>
            <w:r w:rsidRPr="005B0CAF">
              <w:rPr>
                <w:rFonts w:ascii="Century Gothic" w:hAnsi="Century Gothic"/>
                <w:b/>
                <w:sz w:val="14"/>
                <w:szCs w:val="14"/>
              </w:rPr>
              <w:t xml:space="preserve">KEYWORDS: </w:t>
            </w:r>
          </w:p>
          <w:p w14:paraId="3611B7A6" w14:textId="1E41B991" w:rsidR="00134D68" w:rsidRPr="00134D68" w:rsidRDefault="00134D68" w:rsidP="00134D68">
            <w:pPr>
              <w:pStyle w:val="keywords0"/>
              <w:ind w:firstLine="0"/>
              <w:rPr>
                <w:rFonts w:ascii="Square721 BT" w:hAnsi="Square721 BT"/>
                <w:sz w:val="14"/>
                <w:szCs w:val="14"/>
              </w:rPr>
            </w:pPr>
            <w:r w:rsidRPr="00134D68">
              <w:rPr>
                <w:rFonts w:ascii="Square721 BT" w:hAnsi="Square721 BT"/>
                <w:sz w:val="14"/>
                <w:szCs w:val="14"/>
              </w:rPr>
              <w:t xml:space="preserve">Masjed; </w:t>
            </w:r>
            <w:r w:rsidR="00E72B04">
              <w:rPr>
                <w:rFonts w:ascii="Square721 BT" w:hAnsi="Square721 BT"/>
                <w:sz w:val="14"/>
                <w:szCs w:val="14"/>
              </w:rPr>
              <w:t>C</w:t>
            </w:r>
            <w:r w:rsidRPr="00134D68">
              <w:rPr>
                <w:rFonts w:ascii="Square721 BT" w:hAnsi="Square721 BT"/>
                <w:sz w:val="14"/>
                <w:szCs w:val="14"/>
              </w:rPr>
              <w:t>ourtyard; ventilation; lighting; Islamic architecture</w:t>
            </w:r>
          </w:p>
        </w:tc>
      </w:tr>
    </w:tbl>
    <w:p w14:paraId="2360B2DD" w14:textId="77777777" w:rsidR="005B0CAF" w:rsidRDefault="005B0CAF" w:rsidP="00AA44D6">
      <w:pPr>
        <w:spacing w:after="60" w:line="240" w:lineRule="auto"/>
        <w:jc w:val="both"/>
        <w:rPr>
          <w:rFonts w:ascii="Trebuchet MS" w:hAnsi="Trebuchet MS"/>
          <w:b/>
          <w:sz w:val="20"/>
          <w:szCs w:val="18"/>
        </w:rPr>
        <w:sectPr w:rsidR="005B0CAF" w:rsidSect="00680487">
          <w:headerReference w:type="even" r:id="rId14"/>
          <w:headerReference w:type="default" r:id="rId15"/>
          <w:footerReference w:type="even" r:id="rId16"/>
          <w:footerReference w:type="default" r:id="rId17"/>
          <w:footerReference w:type="first" r:id="rId18"/>
          <w:type w:val="continuous"/>
          <w:pgSz w:w="11906" w:h="16838" w:code="9"/>
          <w:pgMar w:top="1134" w:right="1134" w:bottom="1701" w:left="1701" w:header="567" w:footer="567" w:gutter="0"/>
          <w:pgNumType w:start="1"/>
          <w:cols w:space="708"/>
          <w:vAlign w:val="both"/>
          <w:titlePg/>
          <w:docGrid w:linePitch="360"/>
        </w:sectPr>
      </w:pPr>
    </w:p>
    <w:p w14:paraId="43DC6EF7" w14:textId="35815C57" w:rsidR="001B36D0" w:rsidRPr="00972462" w:rsidRDefault="005B0CAF" w:rsidP="00972462">
      <w:pPr>
        <w:spacing w:after="0" w:line="240" w:lineRule="auto"/>
        <w:jc w:val="both"/>
        <w:rPr>
          <w:rFonts w:ascii="Century Gothic" w:hAnsi="Century Gothic"/>
          <w:b/>
          <w:sz w:val="18"/>
          <w:szCs w:val="18"/>
        </w:rPr>
      </w:pPr>
      <w:r w:rsidRPr="005B0CAF">
        <w:rPr>
          <w:rFonts w:ascii="Century Gothic" w:hAnsi="Century Gothic"/>
          <w:b/>
          <w:sz w:val="18"/>
          <w:szCs w:val="18"/>
        </w:rPr>
        <w:t xml:space="preserve">INTRODUCTION </w:t>
      </w:r>
    </w:p>
    <w:p w14:paraId="7A99C601" w14:textId="77777777" w:rsidR="00216EC9" w:rsidRPr="00216EC9" w:rsidRDefault="00216EC9" w:rsidP="00216EC9">
      <w:pPr>
        <w:keepNext/>
        <w:spacing w:after="0" w:line="240" w:lineRule="auto"/>
        <w:rPr>
          <w:rFonts w:ascii="Trebuchet MS" w:hAnsi="Trebuchet MS"/>
          <w:sz w:val="18"/>
          <w:szCs w:val="18"/>
          <w:lang w:val="id-ID"/>
        </w:rPr>
      </w:pPr>
    </w:p>
    <w:p w14:paraId="1C70EDD2" w14:textId="2D67129A" w:rsidR="00E72B04" w:rsidRPr="00882C1F" w:rsidRDefault="00216EC9" w:rsidP="00C719A7">
      <w:pPr>
        <w:pStyle w:val="NoSpacing"/>
        <w:ind w:left="-10" w:right="-12" w:firstLine="0"/>
        <w:rPr>
          <w:rFonts w:ascii="Candara" w:hAnsi="Candara"/>
          <w:color w:val="auto"/>
          <w:sz w:val="18"/>
          <w:szCs w:val="18"/>
        </w:rPr>
      </w:pPr>
      <w:r w:rsidRPr="00882C1F">
        <w:rPr>
          <w:rFonts w:ascii="Candara" w:hAnsi="Candara"/>
          <w:color w:val="auto"/>
          <w:sz w:val="18"/>
          <w:szCs w:val="18"/>
        </w:rPr>
        <w:t xml:space="preserve"> </w:t>
      </w:r>
      <w:r w:rsidR="009E20E2" w:rsidRPr="00882C1F">
        <w:rPr>
          <w:color w:val="auto"/>
        </w:rPr>
        <w:t xml:space="preserve">      </w:t>
      </w:r>
      <w:r w:rsidR="00A31A82" w:rsidRPr="00882C1F">
        <w:rPr>
          <w:rFonts w:ascii="Candara" w:hAnsi="Candara"/>
          <w:color w:val="auto"/>
          <w:sz w:val="18"/>
          <w:szCs w:val="18"/>
        </w:rPr>
        <w:t xml:space="preserve">Due to the similarity in the climates around the Islamic </w:t>
      </w:r>
      <w:r w:rsidR="00A56307" w:rsidRPr="00882C1F">
        <w:rPr>
          <w:rFonts w:ascii="Candara" w:hAnsi="Candara"/>
          <w:color w:val="auto"/>
          <w:sz w:val="18"/>
          <w:szCs w:val="18"/>
        </w:rPr>
        <w:t>world</w:t>
      </w:r>
      <w:r w:rsidR="00A31A82" w:rsidRPr="00882C1F">
        <w:rPr>
          <w:rFonts w:ascii="Candara" w:hAnsi="Candara"/>
          <w:color w:val="auto"/>
          <w:sz w:val="18"/>
          <w:szCs w:val="18"/>
        </w:rPr>
        <w:t>, i</w:t>
      </w:r>
      <w:r w:rsidR="009E20E2" w:rsidRPr="00882C1F">
        <w:rPr>
          <w:rFonts w:ascii="Candara" w:hAnsi="Candara"/>
          <w:color w:val="auto"/>
          <w:sz w:val="18"/>
          <w:szCs w:val="18"/>
        </w:rPr>
        <w:t>nner courtyards have been used in most heritage buildings</w:t>
      </w:r>
      <w:r w:rsidR="00214B9B" w:rsidRPr="00882C1F">
        <w:rPr>
          <w:rFonts w:ascii="Candara" w:hAnsi="Candara"/>
          <w:color w:val="auto"/>
          <w:sz w:val="18"/>
          <w:szCs w:val="18"/>
        </w:rPr>
        <w:t xml:space="preserve"> as </w:t>
      </w:r>
      <w:r w:rsidR="00E72B04" w:rsidRPr="00882C1F">
        <w:rPr>
          <w:rFonts w:ascii="Candara" w:hAnsi="Candara"/>
          <w:color w:val="auto"/>
          <w:sz w:val="18"/>
          <w:szCs w:val="18"/>
        </w:rPr>
        <w:t>pure and moderate temperate air storage</w:t>
      </w:r>
      <w:r w:rsidR="009E20E2" w:rsidRPr="00882C1F">
        <w:rPr>
          <w:rFonts w:ascii="Candara" w:hAnsi="Candara"/>
          <w:color w:val="auto"/>
          <w:sz w:val="18"/>
          <w:szCs w:val="18"/>
        </w:rPr>
        <w:t>. Even so, today</w:t>
      </w:r>
      <w:r w:rsidR="00E72B04" w:rsidRPr="00882C1F">
        <w:rPr>
          <w:rFonts w:ascii="Candara" w:hAnsi="Candara"/>
          <w:color w:val="auto"/>
          <w:sz w:val="18"/>
          <w:szCs w:val="18"/>
        </w:rPr>
        <w:t>,</w:t>
      </w:r>
      <w:r w:rsidR="009E20E2" w:rsidRPr="00882C1F">
        <w:rPr>
          <w:rFonts w:ascii="Candara" w:hAnsi="Candara"/>
          <w:color w:val="auto"/>
          <w:sz w:val="18"/>
          <w:szCs w:val="18"/>
        </w:rPr>
        <w:t xml:space="preserve"> we witness a change that forces a complete disconnection and cuts our relationship with the past, overturning all concepts and values. </w:t>
      </w:r>
      <w:r w:rsidR="00A56307" w:rsidRPr="00882C1F">
        <w:rPr>
          <w:rFonts w:ascii="Candara" w:hAnsi="Candara"/>
          <w:color w:val="auto"/>
          <w:sz w:val="18"/>
          <w:szCs w:val="18"/>
        </w:rPr>
        <w:t xml:space="preserve">Opening </w:t>
      </w:r>
      <w:r w:rsidR="009E20E2" w:rsidRPr="00882C1F">
        <w:rPr>
          <w:rFonts w:ascii="Candara" w:hAnsi="Candara"/>
          <w:color w:val="auto"/>
          <w:sz w:val="18"/>
          <w:szCs w:val="18"/>
        </w:rPr>
        <w:t xml:space="preserve">to the outside with no selectiveness reached </w:t>
      </w:r>
      <w:r w:rsidR="00A56307" w:rsidRPr="00882C1F">
        <w:rPr>
          <w:rFonts w:ascii="Candara" w:hAnsi="Candara"/>
          <w:color w:val="auto"/>
          <w:sz w:val="18"/>
          <w:szCs w:val="18"/>
        </w:rPr>
        <w:t>the</w:t>
      </w:r>
      <w:r w:rsidR="009E20E2" w:rsidRPr="00882C1F">
        <w:rPr>
          <w:rFonts w:ascii="Candara" w:hAnsi="Candara"/>
          <w:color w:val="auto"/>
          <w:sz w:val="18"/>
          <w:szCs w:val="18"/>
        </w:rPr>
        <w:t xml:space="preserve"> extent that the </w:t>
      </w:r>
      <w:r w:rsidR="00A56307" w:rsidRPr="00882C1F">
        <w:rPr>
          <w:rFonts w:ascii="Candara" w:hAnsi="Candara"/>
          <w:color w:val="auto"/>
          <w:sz w:val="18"/>
          <w:szCs w:val="18"/>
        </w:rPr>
        <w:t>idea</w:t>
      </w:r>
      <w:r w:rsidR="009E20E2" w:rsidRPr="00882C1F">
        <w:rPr>
          <w:rFonts w:ascii="Candara" w:hAnsi="Candara"/>
          <w:color w:val="auto"/>
          <w:sz w:val="18"/>
          <w:szCs w:val="18"/>
        </w:rPr>
        <w:t>s of inwards and outwards are clashing. Studies have appeared that favor the traditional architectural heritage of mosques with no openings in favor of other architectural goals of the building</w:t>
      </w:r>
      <w:r w:rsidR="00B8401D" w:rsidRPr="00882C1F">
        <w:rPr>
          <w:rFonts w:ascii="Candara" w:hAnsi="Candara"/>
          <w:color w:val="auto"/>
          <w:sz w:val="18"/>
          <w:szCs w:val="18"/>
        </w:rPr>
        <w:t>,</w:t>
      </w:r>
      <w:r w:rsidR="009E20E2" w:rsidRPr="00882C1F">
        <w:rPr>
          <w:rFonts w:ascii="Candara" w:hAnsi="Candara"/>
          <w:color w:val="auto"/>
          <w:sz w:val="18"/>
          <w:szCs w:val="18"/>
        </w:rPr>
        <w:t xml:space="preserve"> such as energy and its rationalization. But the openness to </w:t>
      </w:r>
      <w:r w:rsidR="00B8401D" w:rsidRPr="00882C1F">
        <w:rPr>
          <w:rFonts w:ascii="Candara" w:hAnsi="Candara"/>
          <w:color w:val="auto"/>
          <w:sz w:val="18"/>
          <w:szCs w:val="18"/>
        </w:rPr>
        <w:t>exterior</w:t>
      </w:r>
      <w:r w:rsidR="009E20E2" w:rsidRPr="00882C1F">
        <w:rPr>
          <w:rFonts w:ascii="Candara" w:hAnsi="Candara"/>
          <w:color w:val="auto"/>
          <w:sz w:val="18"/>
          <w:szCs w:val="18"/>
        </w:rPr>
        <w:t xml:space="preserve"> architecture led to crises regarding energy consumption in Muslim Arab countries, especially within the Arab Gulf, to the extent that the consumption of the urban environment exceeded 70% of the total energy in Arab countries</w:t>
      </w:r>
      <w:r w:rsidR="00E72B04" w:rsidRPr="00882C1F">
        <w:rPr>
          <w:rFonts w:ascii="Candara" w:hAnsi="Candara"/>
          <w:color w:val="auto"/>
          <w:sz w:val="18"/>
          <w:szCs w:val="18"/>
        </w:rPr>
        <w:t>.</w:t>
      </w:r>
    </w:p>
    <w:p w14:paraId="741018FF" w14:textId="50FA7C7B" w:rsidR="00C719A7" w:rsidRPr="00882C1F" w:rsidRDefault="00E72B04" w:rsidP="00C719A7">
      <w:pPr>
        <w:pStyle w:val="NoSpacing"/>
        <w:ind w:left="-10" w:right="-12" w:firstLine="0"/>
        <w:rPr>
          <w:rFonts w:ascii="Candara" w:hAnsi="Candara"/>
          <w:color w:val="auto"/>
          <w:sz w:val="18"/>
          <w:szCs w:val="18"/>
        </w:rPr>
      </w:pPr>
      <w:r w:rsidRPr="00882C1F">
        <w:rPr>
          <w:rFonts w:ascii="Candara" w:hAnsi="Candara"/>
          <w:color w:val="auto"/>
          <w:sz w:val="18"/>
          <w:szCs w:val="18"/>
        </w:rPr>
        <w:t>In contrast,</w:t>
      </w:r>
      <w:r w:rsidR="009E20E2" w:rsidRPr="00882C1F">
        <w:rPr>
          <w:rFonts w:ascii="Candara" w:hAnsi="Candara"/>
          <w:color w:val="auto"/>
          <w:sz w:val="18"/>
          <w:szCs w:val="18"/>
        </w:rPr>
        <w:t xml:space="preserve"> ¾ of the mosques</w:t>
      </w:r>
      <w:r w:rsidRPr="00882C1F">
        <w:rPr>
          <w:rFonts w:ascii="Candara" w:hAnsi="Candara"/>
          <w:color w:val="auto"/>
          <w:sz w:val="18"/>
          <w:szCs w:val="18"/>
        </w:rPr>
        <w:t>'</w:t>
      </w:r>
      <w:r w:rsidR="009E20E2" w:rsidRPr="00882C1F">
        <w:rPr>
          <w:rFonts w:ascii="Candara" w:hAnsi="Candara"/>
          <w:color w:val="auto"/>
          <w:sz w:val="18"/>
          <w:szCs w:val="18"/>
        </w:rPr>
        <w:t xml:space="preserve"> energy requirement is expended during summer only due to cooling needs. Around 80% of the mosques</w:t>
      </w:r>
      <w:r w:rsidRPr="00882C1F">
        <w:rPr>
          <w:rFonts w:ascii="Candara" w:hAnsi="Candara"/>
          <w:color w:val="auto"/>
          <w:sz w:val="18"/>
          <w:szCs w:val="18"/>
        </w:rPr>
        <w:t>'</w:t>
      </w:r>
      <w:r w:rsidR="009E20E2" w:rsidRPr="00882C1F">
        <w:rPr>
          <w:rFonts w:ascii="Candara" w:hAnsi="Candara"/>
          <w:color w:val="auto"/>
          <w:sz w:val="18"/>
          <w:szCs w:val="18"/>
        </w:rPr>
        <w:t xml:space="preserve"> energy consumption is for </w:t>
      </w:r>
      <w:r w:rsidR="009E20E2" w:rsidRPr="00882C1F">
        <w:rPr>
          <w:rFonts w:ascii="Candara" w:hAnsi="Candara"/>
          <w:color w:val="auto"/>
          <w:sz w:val="18"/>
          <w:szCs w:val="18"/>
        </w:rPr>
        <w:t>cooling</w:t>
      </w:r>
      <w:r w:rsidRPr="00882C1F">
        <w:rPr>
          <w:rFonts w:ascii="Candara" w:hAnsi="Candara"/>
          <w:color w:val="auto"/>
          <w:sz w:val="18"/>
          <w:szCs w:val="18"/>
        </w:rPr>
        <w:t>;</w:t>
      </w:r>
      <w:r w:rsidR="009E20E2" w:rsidRPr="00882C1F">
        <w:rPr>
          <w:rFonts w:ascii="Candara" w:hAnsi="Candara"/>
          <w:color w:val="auto"/>
          <w:sz w:val="18"/>
          <w:szCs w:val="18"/>
        </w:rPr>
        <w:t xml:space="preserve"> this </w:t>
      </w:r>
      <w:r w:rsidRPr="00882C1F">
        <w:rPr>
          <w:rFonts w:ascii="Candara" w:hAnsi="Candara"/>
          <w:color w:val="auto"/>
          <w:sz w:val="18"/>
          <w:szCs w:val="18"/>
        </w:rPr>
        <w:t>leads</w:t>
      </w:r>
      <w:r w:rsidR="009E20E2" w:rsidRPr="00882C1F">
        <w:rPr>
          <w:rFonts w:ascii="Candara" w:hAnsi="Candara"/>
          <w:color w:val="auto"/>
          <w:sz w:val="18"/>
          <w:szCs w:val="18"/>
        </w:rPr>
        <w:t xml:space="preserve"> to the sacrifice of openings and natural lightning to decrease this energy waste. One of the most important results of inwards architecture is to </w:t>
      </w:r>
      <w:r w:rsidRPr="00882C1F">
        <w:rPr>
          <w:rFonts w:ascii="Candara" w:hAnsi="Candara"/>
          <w:color w:val="auto"/>
          <w:sz w:val="18"/>
          <w:szCs w:val="18"/>
        </w:rPr>
        <w:t>reduc</w:t>
      </w:r>
      <w:r w:rsidR="009E20E2" w:rsidRPr="00882C1F">
        <w:rPr>
          <w:rFonts w:ascii="Candara" w:hAnsi="Candara"/>
          <w:color w:val="auto"/>
          <w:sz w:val="18"/>
          <w:szCs w:val="18"/>
        </w:rPr>
        <w:t>e solar exposure, as direct solar exposure is the main reason for higher temperatures within the buildings, meaning that the benefits of inwards architecture are great.</w:t>
      </w:r>
    </w:p>
    <w:p w14:paraId="7F96F1C0" w14:textId="77777777" w:rsidR="00C719A7" w:rsidRPr="00882C1F" w:rsidRDefault="00C719A7" w:rsidP="00C719A7">
      <w:pPr>
        <w:pStyle w:val="NoSpacing"/>
        <w:ind w:left="-10" w:right="-12" w:firstLine="0"/>
        <w:rPr>
          <w:rFonts w:ascii="Candara" w:hAnsi="Candara"/>
          <w:color w:val="auto"/>
          <w:sz w:val="18"/>
          <w:szCs w:val="18"/>
        </w:rPr>
      </w:pPr>
    </w:p>
    <w:p w14:paraId="4472ED00" w14:textId="682CDC16" w:rsidR="009E20E2" w:rsidRPr="00882C1F" w:rsidRDefault="00C719A7" w:rsidP="00C719A7">
      <w:pPr>
        <w:pStyle w:val="NoSpacing"/>
        <w:ind w:left="-10" w:right="-12" w:firstLine="0"/>
        <w:rPr>
          <w:rFonts w:ascii="Candara" w:hAnsi="Candara"/>
          <w:b/>
          <w:bCs/>
          <w:color w:val="auto"/>
          <w:sz w:val="18"/>
          <w:szCs w:val="18"/>
        </w:rPr>
      </w:pPr>
      <w:r w:rsidRPr="00882C1F">
        <w:rPr>
          <w:rFonts w:ascii="Candara" w:hAnsi="Candara"/>
          <w:b/>
          <w:bCs/>
          <w:color w:val="auto"/>
          <w:sz w:val="18"/>
          <w:szCs w:val="18"/>
        </w:rPr>
        <w:t xml:space="preserve">A. </w:t>
      </w:r>
      <w:r w:rsidR="009E20E2" w:rsidRPr="00882C1F">
        <w:rPr>
          <w:rFonts w:ascii="Candara" w:hAnsi="Candara"/>
          <w:b/>
          <w:bCs/>
          <w:color w:val="auto"/>
          <w:sz w:val="18"/>
          <w:szCs w:val="18"/>
        </w:rPr>
        <w:t xml:space="preserve">The Importance of Inner Courtyards Within Masjed and Their Human and functional Value  </w:t>
      </w:r>
    </w:p>
    <w:p w14:paraId="1C04247E" w14:textId="765CFB5A" w:rsidR="00A56307" w:rsidRPr="00882C1F" w:rsidRDefault="00A56307" w:rsidP="00C719A7">
      <w:pPr>
        <w:pStyle w:val="NoSpacing"/>
        <w:ind w:left="-10" w:right="-12" w:firstLine="0"/>
        <w:rPr>
          <w:rFonts w:ascii="Candara" w:hAnsi="Candara"/>
          <w:color w:val="auto"/>
          <w:sz w:val="18"/>
          <w:szCs w:val="18"/>
        </w:rPr>
      </w:pPr>
      <w:r w:rsidRPr="00882C1F">
        <w:rPr>
          <w:rFonts w:ascii="Candara" w:hAnsi="Candara"/>
          <w:color w:val="auto"/>
          <w:sz w:val="18"/>
          <w:szCs w:val="18"/>
        </w:rPr>
        <w:t>The researcher shall discuss the importance of inner courtyards within Masjid. Such values include symbolic, social, and functional values that comprise natural ventilation and natural lighting.</w:t>
      </w:r>
    </w:p>
    <w:p w14:paraId="147C4B28" w14:textId="77777777" w:rsidR="00C719A7" w:rsidRPr="00882C1F" w:rsidRDefault="00C719A7" w:rsidP="00C719A7">
      <w:pPr>
        <w:pStyle w:val="NoSpacing"/>
        <w:ind w:left="0" w:right="-12"/>
        <w:rPr>
          <w:rFonts w:ascii="Candara" w:hAnsi="Candara"/>
          <w:color w:val="auto"/>
          <w:sz w:val="18"/>
          <w:szCs w:val="18"/>
        </w:rPr>
      </w:pPr>
    </w:p>
    <w:p w14:paraId="41EF6C05" w14:textId="7AE90DE5" w:rsidR="009E20E2" w:rsidRPr="00882C1F" w:rsidRDefault="009E20E2" w:rsidP="00C719A7">
      <w:pPr>
        <w:pStyle w:val="NoSpacing"/>
        <w:numPr>
          <w:ilvl w:val="0"/>
          <w:numId w:val="12"/>
        </w:numPr>
        <w:ind w:left="360" w:right="-12"/>
        <w:rPr>
          <w:rFonts w:ascii="Candara" w:hAnsi="Candara"/>
          <w:color w:val="auto"/>
          <w:sz w:val="18"/>
          <w:szCs w:val="18"/>
        </w:rPr>
      </w:pPr>
      <w:r w:rsidRPr="00882C1F">
        <w:rPr>
          <w:rFonts w:ascii="Candara" w:hAnsi="Candara"/>
          <w:b/>
          <w:bCs/>
          <w:i/>
          <w:color w:val="auto"/>
          <w:sz w:val="18"/>
          <w:szCs w:val="18"/>
        </w:rPr>
        <w:t>Symbolic Value</w:t>
      </w:r>
    </w:p>
    <w:p w14:paraId="190FC420" w14:textId="5FE4173C" w:rsidR="009E20E2" w:rsidRPr="00882C1F" w:rsidRDefault="009E20E2" w:rsidP="009E20E2">
      <w:pPr>
        <w:pStyle w:val="NoSpacing"/>
        <w:ind w:left="0" w:right="-12"/>
        <w:rPr>
          <w:rFonts w:ascii="Candara" w:hAnsi="Candara"/>
          <w:color w:val="auto"/>
          <w:sz w:val="18"/>
          <w:szCs w:val="18"/>
        </w:rPr>
      </w:pPr>
      <w:r w:rsidRPr="00882C1F">
        <w:rPr>
          <w:rFonts w:ascii="Candara" w:hAnsi="Candara"/>
          <w:color w:val="auto"/>
          <w:sz w:val="18"/>
          <w:szCs w:val="18"/>
        </w:rPr>
        <w:t xml:space="preserve">Inner courtyards are considered an </w:t>
      </w:r>
      <w:r w:rsidR="00E72B04" w:rsidRPr="00882C1F">
        <w:rPr>
          <w:rFonts w:ascii="Candara" w:hAnsi="Candara"/>
          <w:color w:val="auto"/>
          <w:sz w:val="18"/>
          <w:szCs w:val="18"/>
        </w:rPr>
        <w:t>essential</w:t>
      </w:r>
      <w:r w:rsidRPr="00882C1F">
        <w:rPr>
          <w:rFonts w:ascii="Candara" w:hAnsi="Candara"/>
          <w:color w:val="auto"/>
          <w:sz w:val="18"/>
          <w:szCs w:val="18"/>
        </w:rPr>
        <w:t xml:space="preserve"> element of the in</w:t>
      </w:r>
      <w:r w:rsidR="00E72B04" w:rsidRPr="00882C1F">
        <w:rPr>
          <w:rFonts w:ascii="Candara" w:hAnsi="Candara"/>
          <w:color w:val="auto"/>
          <w:sz w:val="18"/>
          <w:szCs w:val="18"/>
        </w:rPr>
        <w:t>ternal</w:t>
      </w:r>
      <w:r w:rsidRPr="00882C1F">
        <w:rPr>
          <w:rFonts w:ascii="Candara" w:hAnsi="Candara"/>
          <w:color w:val="auto"/>
          <w:sz w:val="18"/>
          <w:szCs w:val="18"/>
        </w:rPr>
        <w:t xml:space="preserve"> space that makes up the religious building, as it directly </w:t>
      </w:r>
      <w:r w:rsidR="00E72B04" w:rsidRPr="00882C1F">
        <w:rPr>
          <w:rFonts w:ascii="Candara" w:hAnsi="Candara"/>
          <w:color w:val="auto"/>
          <w:sz w:val="18"/>
          <w:szCs w:val="18"/>
        </w:rPr>
        <w:t>connects</w:t>
      </w:r>
      <w:r w:rsidRPr="00882C1F">
        <w:rPr>
          <w:rFonts w:ascii="Candara" w:hAnsi="Candara"/>
          <w:color w:val="auto"/>
          <w:sz w:val="18"/>
          <w:szCs w:val="18"/>
        </w:rPr>
        <w:t xml:space="preserve"> with the sky</w:t>
      </w:r>
      <w:r w:rsidR="00E72B04" w:rsidRPr="00882C1F">
        <w:rPr>
          <w:rFonts w:ascii="Candara" w:hAnsi="Candara"/>
          <w:color w:val="auto"/>
          <w:sz w:val="18"/>
          <w:szCs w:val="18"/>
        </w:rPr>
        <w:t>. A</w:t>
      </w:r>
      <w:r w:rsidRPr="00882C1F">
        <w:rPr>
          <w:rFonts w:ascii="Candara" w:hAnsi="Candara"/>
          <w:color w:val="auto"/>
          <w:sz w:val="18"/>
          <w:szCs w:val="18"/>
        </w:rPr>
        <w:t xml:space="preserve">s in cosmology, the four sides of the inner </w:t>
      </w:r>
      <w:r w:rsidR="00E72B04" w:rsidRPr="00882C1F">
        <w:rPr>
          <w:rFonts w:ascii="Candara" w:hAnsi="Candara"/>
          <w:color w:val="auto"/>
          <w:sz w:val="18"/>
          <w:szCs w:val="18"/>
        </w:rPr>
        <w:t>C</w:t>
      </w:r>
      <w:r w:rsidRPr="00882C1F">
        <w:rPr>
          <w:rFonts w:ascii="Candara" w:hAnsi="Candara"/>
          <w:color w:val="auto"/>
          <w:sz w:val="18"/>
          <w:szCs w:val="18"/>
        </w:rPr>
        <w:t>ourtyard symbolize the four pillars bearing the dome of the sky. (</w:t>
      </w:r>
      <w:proofErr w:type="spellStart"/>
      <w:r w:rsidRPr="00882C1F">
        <w:rPr>
          <w:rFonts w:ascii="Candara" w:hAnsi="Candara"/>
          <w:color w:val="auto"/>
          <w:sz w:val="18"/>
          <w:szCs w:val="18"/>
        </w:rPr>
        <w:t>Okasha</w:t>
      </w:r>
      <w:proofErr w:type="spellEnd"/>
      <w:r w:rsidRPr="00882C1F">
        <w:rPr>
          <w:rFonts w:ascii="Candara" w:hAnsi="Candara"/>
          <w:color w:val="auto"/>
          <w:sz w:val="18"/>
          <w:szCs w:val="18"/>
        </w:rPr>
        <w:t>, T., 1994 p 40) (Fig</w:t>
      </w:r>
      <w:r w:rsidR="00B031C4" w:rsidRPr="00882C1F">
        <w:rPr>
          <w:rFonts w:ascii="Candara" w:hAnsi="Candara"/>
          <w:color w:val="auto"/>
          <w:sz w:val="18"/>
          <w:szCs w:val="18"/>
        </w:rPr>
        <w:t xml:space="preserve">ure </w:t>
      </w:r>
      <w:r w:rsidRPr="00882C1F">
        <w:rPr>
          <w:rFonts w:ascii="Candara" w:hAnsi="Candara"/>
          <w:color w:val="auto"/>
          <w:sz w:val="18"/>
          <w:szCs w:val="18"/>
        </w:rPr>
        <w:t>1)</w:t>
      </w:r>
    </w:p>
    <w:p w14:paraId="0CE3BDF8" w14:textId="37013C78" w:rsidR="009E20E2" w:rsidRPr="00882C1F" w:rsidRDefault="009E20E2" w:rsidP="009E20E2">
      <w:pPr>
        <w:pStyle w:val="NoSpacing"/>
        <w:ind w:left="0" w:right="-12"/>
        <w:rPr>
          <w:rFonts w:ascii="Candara" w:hAnsi="Candara"/>
          <w:color w:val="auto"/>
          <w:sz w:val="18"/>
          <w:szCs w:val="18"/>
        </w:rPr>
      </w:pPr>
      <w:r w:rsidRPr="00882C1F">
        <w:rPr>
          <w:rFonts w:ascii="Candara" w:hAnsi="Candara"/>
          <w:color w:val="auto"/>
          <w:sz w:val="18"/>
          <w:szCs w:val="18"/>
        </w:rPr>
        <w:lastRenderedPageBreak/>
        <w:t xml:space="preserve">And the inner </w:t>
      </w:r>
      <w:r w:rsidR="00E72B04" w:rsidRPr="00882C1F">
        <w:rPr>
          <w:rFonts w:ascii="Candara" w:hAnsi="Candara"/>
          <w:color w:val="auto"/>
          <w:sz w:val="18"/>
          <w:szCs w:val="18"/>
        </w:rPr>
        <w:t>C</w:t>
      </w:r>
      <w:r w:rsidRPr="00882C1F">
        <w:rPr>
          <w:rFonts w:ascii="Candara" w:hAnsi="Candara"/>
          <w:color w:val="auto"/>
          <w:sz w:val="18"/>
          <w:szCs w:val="18"/>
        </w:rPr>
        <w:t>ourtyard combined three intertwining concepts through its symbolism:</w:t>
      </w:r>
    </w:p>
    <w:p w14:paraId="17FB8B5E" w14:textId="77777777" w:rsidR="009E20E2" w:rsidRPr="00882C1F" w:rsidRDefault="009E20E2" w:rsidP="009E20E2">
      <w:pPr>
        <w:pStyle w:val="NoSpacing"/>
        <w:numPr>
          <w:ilvl w:val="0"/>
          <w:numId w:val="5"/>
        </w:numPr>
        <w:ind w:left="360" w:right="-12" w:hanging="170"/>
        <w:rPr>
          <w:rFonts w:ascii="Candara" w:hAnsi="Candara"/>
          <w:color w:val="auto"/>
          <w:sz w:val="18"/>
          <w:szCs w:val="18"/>
        </w:rPr>
      </w:pPr>
      <w:r w:rsidRPr="00882C1F">
        <w:rPr>
          <w:rFonts w:ascii="Candara" w:hAnsi="Candara"/>
          <w:color w:val="auto"/>
          <w:sz w:val="18"/>
          <w:szCs w:val="18"/>
        </w:rPr>
        <w:t>The sky (it is a space open towards the sky)</w:t>
      </w:r>
    </w:p>
    <w:p w14:paraId="281E5870" w14:textId="77777777" w:rsidR="009E20E2" w:rsidRPr="009E20E2" w:rsidRDefault="009E20E2" w:rsidP="009E20E2">
      <w:pPr>
        <w:pStyle w:val="NoSpacing"/>
        <w:numPr>
          <w:ilvl w:val="0"/>
          <w:numId w:val="5"/>
        </w:numPr>
        <w:ind w:left="360" w:right="-12" w:hanging="170"/>
        <w:rPr>
          <w:rFonts w:ascii="Candara" w:hAnsi="Candara"/>
          <w:sz w:val="18"/>
          <w:szCs w:val="18"/>
        </w:rPr>
      </w:pPr>
      <w:r w:rsidRPr="009E20E2">
        <w:rPr>
          <w:rFonts w:ascii="Candara" w:hAnsi="Candara"/>
          <w:sz w:val="18"/>
          <w:szCs w:val="18"/>
        </w:rPr>
        <w:t>The earth (It is a grounded space)</w:t>
      </w:r>
    </w:p>
    <w:p w14:paraId="2F337883" w14:textId="3CA05044" w:rsidR="009E20E2" w:rsidRPr="009E20E2" w:rsidRDefault="009E20E2" w:rsidP="009E20E2">
      <w:pPr>
        <w:pStyle w:val="NoSpacing"/>
        <w:numPr>
          <w:ilvl w:val="0"/>
          <w:numId w:val="5"/>
        </w:numPr>
        <w:ind w:left="360" w:right="-12" w:hanging="170"/>
        <w:rPr>
          <w:rFonts w:ascii="Candara" w:hAnsi="Candara"/>
          <w:sz w:val="18"/>
          <w:szCs w:val="18"/>
        </w:rPr>
      </w:pPr>
      <w:r w:rsidRPr="009E20E2">
        <w:rPr>
          <w:rFonts w:ascii="Candara" w:hAnsi="Candara"/>
          <w:sz w:val="18"/>
          <w:szCs w:val="18"/>
        </w:rPr>
        <w:t xml:space="preserve">Light (It spreads and regulates the light within the whole </w:t>
      </w:r>
      <w:r w:rsidR="00E72B04">
        <w:rPr>
          <w:rFonts w:ascii="Candara" w:hAnsi="Candara"/>
          <w:sz w:val="18"/>
          <w:szCs w:val="18"/>
        </w:rPr>
        <w:t>area</w:t>
      </w:r>
      <w:r w:rsidRPr="009E20E2">
        <w:rPr>
          <w:rFonts w:ascii="Candara" w:hAnsi="Candara"/>
          <w:sz w:val="18"/>
          <w:szCs w:val="18"/>
        </w:rPr>
        <w:t>)</w:t>
      </w:r>
    </w:p>
    <w:p w14:paraId="64A2F96D" w14:textId="66A7AC06" w:rsidR="009E20E2" w:rsidRPr="009E20E2" w:rsidRDefault="009E20E2" w:rsidP="009E20E2">
      <w:pPr>
        <w:pStyle w:val="NoSpacing"/>
        <w:ind w:left="0" w:right="-12"/>
        <w:rPr>
          <w:rFonts w:ascii="Candara" w:hAnsi="Candara"/>
          <w:sz w:val="18"/>
          <w:szCs w:val="18"/>
        </w:rPr>
      </w:pPr>
      <w:r w:rsidRPr="009E20E2">
        <w:rPr>
          <w:rFonts w:ascii="Candara" w:hAnsi="Candara"/>
          <w:sz w:val="18"/>
          <w:szCs w:val="18"/>
        </w:rPr>
        <w:t xml:space="preserve">And so, the inner </w:t>
      </w:r>
      <w:r w:rsidR="00E72B04">
        <w:rPr>
          <w:rFonts w:ascii="Candara" w:hAnsi="Candara"/>
          <w:sz w:val="18"/>
          <w:szCs w:val="18"/>
        </w:rPr>
        <w:t>C</w:t>
      </w:r>
      <w:r w:rsidRPr="009E20E2">
        <w:rPr>
          <w:rFonts w:ascii="Candara" w:hAnsi="Candara"/>
          <w:sz w:val="18"/>
          <w:szCs w:val="18"/>
        </w:rPr>
        <w:t xml:space="preserve">ourtyard symbolizes complete unification (monotheism) </w:t>
      </w:r>
      <w:r w:rsidR="00E72B04">
        <w:rPr>
          <w:rFonts w:ascii="Candara" w:hAnsi="Candara"/>
          <w:sz w:val="18"/>
          <w:szCs w:val="18"/>
        </w:rPr>
        <w:t>"</w:t>
      </w:r>
      <w:r w:rsidRPr="009E20E2">
        <w:rPr>
          <w:rFonts w:ascii="Candara" w:hAnsi="Candara"/>
          <w:sz w:val="18"/>
          <w:szCs w:val="18"/>
        </w:rPr>
        <w:t>Allah is the light of the heavens and the Earth</w:t>
      </w:r>
      <w:r w:rsidR="00E72B04">
        <w:rPr>
          <w:rFonts w:ascii="Candara" w:hAnsi="Candara"/>
          <w:sz w:val="18"/>
          <w:szCs w:val="18"/>
        </w:rPr>
        <w:t>."</w:t>
      </w:r>
      <w:r w:rsidRPr="009E20E2">
        <w:rPr>
          <w:rFonts w:ascii="Candara" w:hAnsi="Candara"/>
          <w:sz w:val="18"/>
          <w:szCs w:val="18"/>
        </w:rPr>
        <w:t xml:space="preserve"> And there is a connection between the ground and the heavens, where the m</w:t>
      </w:r>
      <w:r w:rsidR="00E72B04">
        <w:rPr>
          <w:rFonts w:ascii="Candara" w:hAnsi="Candara"/>
          <w:sz w:val="18"/>
          <w:szCs w:val="18"/>
        </w:rPr>
        <w:t>osque's minarets</w:t>
      </w:r>
      <w:r w:rsidRPr="009E20E2">
        <w:rPr>
          <w:rFonts w:ascii="Candara" w:hAnsi="Candara"/>
          <w:sz w:val="18"/>
          <w:szCs w:val="18"/>
        </w:rPr>
        <w:t xml:space="preserve"> lie </w:t>
      </w:r>
      <w:r w:rsidR="00E72B04">
        <w:rPr>
          <w:rFonts w:ascii="Candara" w:hAnsi="Candara"/>
          <w:sz w:val="18"/>
          <w:szCs w:val="18"/>
        </w:rPr>
        <w:t>higher. T</w:t>
      </w:r>
      <w:r w:rsidRPr="009E20E2">
        <w:rPr>
          <w:rFonts w:ascii="Candara" w:hAnsi="Candara"/>
          <w:sz w:val="18"/>
          <w:szCs w:val="18"/>
        </w:rPr>
        <w:t xml:space="preserve">he sky descends onto the </w:t>
      </w:r>
      <w:r w:rsidR="00E72B04">
        <w:rPr>
          <w:rFonts w:ascii="Candara" w:hAnsi="Candara"/>
          <w:sz w:val="18"/>
          <w:szCs w:val="18"/>
        </w:rPr>
        <w:t>C</w:t>
      </w:r>
      <w:r w:rsidRPr="009E20E2">
        <w:rPr>
          <w:rFonts w:ascii="Candara" w:hAnsi="Candara"/>
          <w:sz w:val="18"/>
          <w:szCs w:val="18"/>
        </w:rPr>
        <w:t>ourtyard, filling it with mercy within and throughout and in the spaces between the cresting</w:t>
      </w:r>
      <w:r w:rsidR="00E72B04">
        <w:rPr>
          <w:rFonts w:ascii="Candara" w:hAnsi="Candara"/>
          <w:sz w:val="18"/>
          <w:szCs w:val="18"/>
        </w:rPr>
        <w:t>'</w:t>
      </w:r>
      <w:r w:rsidRPr="009E20E2">
        <w:rPr>
          <w:rFonts w:ascii="Candara" w:hAnsi="Candara"/>
          <w:sz w:val="18"/>
          <w:szCs w:val="18"/>
        </w:rPr>
        <w:t xml:space="preserve">s which are similar in shape. And we see the pairing between the mass and the </w:t>
      </w:r>
      <w:r w:rsidR="00E72B04">
        <w:rPr>
          <w:rFonts w:ascii="Candara" w:hAnsi="Candara"/>
          <w:sz w:val="18"/>
          <w:szCs w:val="18"/>
        </w:rPr>
        <w:t>area</w:t>
      </w:r>
      <w:r w:rsidRPr="009E20E2">
        <w:rPr>
          <w:rFonts w:ascii="Candara" w:hAnsi="Candara"/>
          <w:sz w:val="18"/>
          <w:szCs w:val="18"/>
        </w:rPr>
        <w:t xml:space="preserve"> as </w:t>
      </w:r>
      <w:r w:rsidR="00E72B04">
        <w:rPr>
          <w:rFonts w:ascii="Candara" w:hAnsi="Candara"/>
          <w:sz w:val="18"/>
          <w:szCs w:val="18"/>
        </w:rPr>
        <w:t>positive</w:t>
      </w:r>
      <w:r w:rsidRPr="009E20E2">
        <w:rPr>
          <w:rFonts w:ascii="Candara" w:hAnsi="Candara"/>
          <w:sz w:val="18"/>
          <w:szCs w:val="18"/>
        </w:rPr>
        <w:t xml:space="preserve"> and </w:t>
      </w:r>
      <w:r w:rsidR="00E72B04">
        <w:rPr>
          <w:rFonts w:ascii="Candara" w:hAnsi="Candara"/>
          <w:sz w:val="18"/>
          <w:szCs w:val="18"/>
        </w:rPr>
        <w:t>negative. They also symbolize</w:t>
      </w:r>
      <w:r w:rsidRPr="009E20E2">
        <w:rPr>
          <w:rFonts w:ascii="Candara" w:hAnsi="Candara"/>
          <w:sz w:val="18"/>
          <w:szCs w:val="18"/>
        </w:rPr>
        <w:t xml:space="preserve"> the pairing of the body and soul or the sky and earth. (</w:t>
      </w:r>
      <w:proofErr w:type="spellStart"/>
      <w:r w:rsidRPr="009E20E2">
        <w:rPr>
          <w:rFonts w:ascii="Candara" w:hAnsi="Candara"/>
          <w:sz w:val="18"/>
          <w:szCs w:val="18"/>
        </w:rPr>
        <w:t>Okasha</w:t>
      </w:r>
      <w:proofErr w:type="spellEnd"/>
      <w:r w:rsidRPr="009E20E2">
        <w:rPr>
          <w:rFonts w:ascii="Candara" w:hAnsi="Candara"/>
          <w:sz w:val="18"/>
          <w:szCs w:val="18"/>
        </w:rPr>
        <w:t>, T., 1994 p 40).</w:t>
      </w:r>
    </w:p>
    <w:p w14:paraId="5B47C182" w14:textId="3535EBA8" w:rsidR="009E20E2" w:rsidRPr="009E20E2" w:rsidRDefault="009E20E2" w:rsidP="009E20E2">
      <w:pPr>
        <w:pStyle w:val="NoSpacing"/>
        <w:ind w:left="0" w:right="-12"/>
        <w:rPr>
          <w:rFonts w:ascii="Candara" w:hAnsi="Candara"/>
          <w:sz w:val="18"/>
          <w:szCs w:val="18"/>
        </w:rPr>
      </w:pPr>
      <w:r w:rsidRPr="009E20E2">
        <w:rPr>
          <w:rFonts w:ascii="Candara" w:hAnsi="Candara"/>
          <w:sz w:val="18"/>
          <w:szCs w:val="18"/>
        </w:rPr>
        <w:t xml:space="preserve">Religious buildings were also required to confirm the essential connections within the structure of Islam. So, the inner </w:t>
      </w:r>
      <w:r w:rsidR="00E72B04">
        <w:rPr>
          <w:rFonts w:ascii="Candara" w:hAnsi="Candara"/>
          <w:sz w:val="18"/>
          <w:szCs w:val="18"/>
        </w:rPr>
        <w:t>C</w:t>
      </w:r>
      <w:r w:rsidRPr="009E20E2">
        <w:rPr>
          <w:rFonts w:ascii="Candara" w:hAnsi="Candara"/>
          <w:sz w:val="18"/>
          <w:szCs w:val="18"/>
        </w:rPr>
        <w:t>ourtyard needed to symbolize absolute unification / monotheistic belief between the heavens and life on earth. Fig</w:t>
      </w:r>
      <w:r w:rsidR="00913914">
        <w:rPr>
          <w:rFonts w:ascii="Candara" w:hAnsi="Candara"/>
          <w:sz w:val="18"/>
          <w:szCs w:val="18"/>
        </w:rPr>
        <w:t xml:space="preserve">ure </w:t>
      </w:r>
      <w:r w:rsidRPr="009E20E2">
        <w:rPr>
          <w:rFonts w:ascii="Candara" w:hAnsi="Candara"/>
          <w:sz w:val="18"/>
          <w:szCs w:val="18"/>
        </w:rPr>
        <w:t>2.</w:t>
      </w:r>
    </w:p>
    <w:p w14:paraId="6AD77C2E" w14:textId="064004AD" w:rsidR="009E20E2" w:rsidRPr="001C3CCC" w:rsidRDefault="009E20E2" w:rsidP="009E20E2">
      <w:pPr>
        <w:pStyle w:val="NoSpacing"/>
        <w:ind w:left="0" w:right="-12"/>
        <w:rPr>
          <w:rFonts w:ascii="Candara" w:hAnsi="Candara"/>
          <w:sz w:val="18"/>
          <w:szCs w:val="18"/>
        </w:rPr>
      </w:pPr>
      <w:r w:rsidRPr="001C3CCC">
        <w:rPr>
          <w:rFonts w:ascii="Candara" w:hAnsi="Candara"/>
          <w:noProof/>
          <w:sz w:val="18"/>
          <w:szCs w:val="18"/>
        </w:rPr>
        <w:drawing>
          <wp:inline distT="0" distB="0" distL="0" distR="0" wp14:anchorId="14E3CB30" wp14:editId="6ACA5E6B">
            <wp:extent cx="945515" cy="739107"/>
            <wp:effectExtent l="0" t="0" r="6985" b="444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l="18372" r="6436" b="52483"/>
                    <a:stretch>
                      <a:fillRect/>
                    </a:stretch>
                  </pic:blipFill>
                  <pic:spPr bwMode="auto">
                    <a:xfrm>
                      <a:off x="0" y="0"/>
                      <a:ext cx="945515" cy="739107"/>
                    </a:xfrm>
                    <a:prstGeom prst="rect">
                      <a:avLst/>
                    </a:prstGeom>
                    <a:noFill/>
                    <a:ln>
                      <a:noFill/>
                    </a:ln>
                  </pic:spPr>
                </pic:pic>
              </a:graphicData>
            </a:graphic>
          </wp:inline>
        </w:drawing>
      </w:r>
      <w:r w:rsidRPr="001C3CCC">
        <w:rPr>
          <w:rFonts w:ascii="Candara" w:hAnsi="Candara"/>
          <w:noProof/>
          <w:sz w:val="18"/>
          <w:szCs w:val="18"/>
        </w:rPr>
        <w:drawing>
          <wp:inline distT="0" distB="0" distL="0" distR="0" wp14:anchorId="01F69FDF" wp14:editId="6086F10B">
            <wp:extent cx="1668780" cy="931915"/>
            <wp:effectExtent l="0" t="0" r="762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t="53191"/>
                    <a:stretch>
                      <a:fillRect/>
                    </a:stretch>
                  </pic:blipFill>
                  <pic:spPr bwMode="auto">
                    <a:xfrm>
                      <a:off x="0" y="0"/>
                      <a:ext cx="1686624" cy="941880"/>
                    </a:xfrm>
                    <a:prstGeom prst="rect">
                      <a:avLst/>
                    </a:prstGeom>
                    <a:noFill/>
                    <a:ln>
                      <a:noFill/>
                    </a:ln>
                  </pic:spPr>
                </pic:pic>
              </a:graphicData>
            </a:graphic>
          </wp:inline>
        </w:drawing>
      </w:r>
    </w:p>
    <w:p w14:paraId="67C3D663" w14:textId="6F55D63D" w:rsidR="009E20E2" w:rsidRPr="001C3CCC" w:rsidRDefault="009E20E2" w:rsidP="000A4B91">
      <w:pPr>
        <w:spacing w:after="0"/>
        <w:rPr>
          <w:rFonts w:ascii="Candara" w:eastAsia="Times New Roman" w:hAnsi="Candara" w:cs="Times New Roman"/>
          <w:color w:val="000000"/>
          <w:sz w:val="18"/>
          <w:szCs w:val="18"/>
        </w:rPr>
      </w:pPr>
      <w:r w:rsidRPr="001C3CCC">
        <w:rPr>
          <w:rFonts w:ascii="Candara" w:eastAsia="Times New Roman" w:hAnsi="Candara" w:cs="Times New Roman"/>
          <w:color w:val="000000"/>
          <w:sz w:val="18"/>
          <w:szCs w:val="18"/>
        </w:rPr>
        <w:t>Fig</w:t>
      </w:r>
      <w:r w:rsidR="001C3CCC" w:rsidRPr="001C3CCC">
        <w:rPr>
          <w:rFonts w:ascii="Candara" w:eastAsia="Times New Roman" w:hAnsi="Candara" w:cs="Times New Roman"/>
          <w:color w:val="000000"/>
          <w:sz w:val="18"/>
          <w:szCs w:val="18"/>
        </w:rPr>
        <w:t>ure</w:t>
      </w:r>
      <w:r w:rsidRPr="001C3CCC">
        <w:rPr>
          <w:rFonts w:ascii="Candara" w:eastAsia="Times New Roman" w:hAnsi="Candara" w:cs="Times New Roman"/>
          <w:color w:val="000000"/>
          <w:sz w:val="18"/>
          <w:szCs w:val="18"/>
        </w:rPr>
        <w:t xml:space="preserve"> 1. the Mosque of the Messenger of God </w:t>
      </w:r>
      <w:r w:rsidR="00E72B04">
        <w:rPr>
          <w:rFonts w:ascii="Candara" w:eastAsia="Times New Roman" w:hAnsi="Candara" w:cs="Times New Roman"/>
          <w:color w:val="000000"/>
          <w:sz w:val="18"/>
          <w:szCs w:val="18"/>
        </w:rPr>
        <w:t xml:space="preserve">was built </w:t>
      </w:r>
      <w:r w:rsidRPr="001C3CCC">
        <w:rPr>
          <w:rFonts w:ascii="Candara" w:eastAsia="Times New Roman" w:hAnsi="Candara" w:cs="Times New Roman"/>
          <w:color w:val="000000"/>
          <w:sz w:val="18"/>
          <w:szCs w:val="18"/>
        </w:rPr>
        <w:t>in the year 7 AH</w:t>
      </w:r>
      <w:r w:rsidR="00E72B04">
        <w:rPr>
          <w:rFonts w:ascii="Candara" w:eastAsia="Times New Roman" w:hAnsi="Candara" w:cs="Times New Roman"/>
          <w:color w:val="000000"/>
          <w:sz w:val="18"/>
          <w:szCs w:val="18"/>
        </w:rPr>
        <w:t>. The Courtyard</w:t>
      </w:r>
      <w:r w:rsidRPr="001C3CCC">
        <w:rPr>
          <w:rFonts w:ascii="Candara" w:eastAsia="Times New Roman" w:hAnsi="Candara" w:cs="Times New Roman"/>
          <w:color w:val="000000"/>
          <w:sz w:val="18"/>
          <w:szCs w:val="18"/>
        </w:rPr>
        <w:t xml:space="preserve"> show</w:t>
      </w:r>
      <w:r w:rsidR="00661436">
        <w:rPr>
          <w:rFonts w:ascii="Candara" w:eastAsia="Times New Roman" w:hAnsi="Candara" w:cs="Times New Roman"/>
          <w:color w:val="000000"/>
          <w:sz w:val="18"/>
          <w:szCs w:val="18"/>
        </w:rPr>
        <w:t>s</w:t>
      </w:r>
      <w:r w:rsidRPr="001C3CCC">
        <w:rPr>
          <w:rFonts w:ascii="Candara" w:eastAsia="Times New Roman" w:hAnsi="Candara" w:cs="Times New Roman"/>
          <w:color w:val="000000"/>
          <w:sz w:val="18"/>
          <w:szCs w:val="18"/>
        </w:rPr>
        <w:t xml:space="preserve"> </w:t>
      </w:r>
      <w:r w:rsidR="00661436">
        <w:rPr>
          <w:rFonts w:ascii="Candara" w:eastAsia="Times New Roman" w:hAnsi="Candara" w:cs="Times New Roman"/>
          <w:color w:val="000000"/>
          <w:sz w:val="18"/>
          <w:szCs w:val="18"/>
        </w:rPr>
        <w:t xml:space="preserve">the </w:t>
      </w:r>
      <w:r w:rsidRPr="001C3CCC">
        <w:rPr>
          <w:rFonts w:ascii="Candara" w:eastAsia="Times New Roman" w:hAnsi="Candara" w:cs="Times New Roman"/>
          <w:color w:val="000000"/>
          <w:sz w:val="18"/>
          <w:szCs w:val="18"/>
        </w:rPr>
        <w:t>connection of the earth with the sky.</w:t>
      </w:r>
    </w:p>
    <w:p w14:paraId="5F048089" w14:textId="54298C94" w:rsidR="009E20E2" w:rsidRPr="001C3CCC" w:rsidRDefault="009E20E2" w:rsidP="000A4B91">
      <w:pPr>
        <w:spacing w:after="0"/>
        <w:rPr>
          <w:rFonts w:ascii="Candara" w:eastAsia="Times New Roman" w:hAnsi="Candara" w:cs="Times New Roman"/>
          <w:color w:val="000000"/>
          <w:sz w:val="18"/>
          <w:szCs w:val="18"/>
        </w:rPr>
      </w:pPr>
      <w:r w:rsidRPr="001C3CCC">
        <w:rPr>
          <w:rFonts w:ascii="Candara" w:eastAsia="Times New Roman" w:hAnsi="Candara" w:cs="Times New Roman"/>
          <w:color w:val="000000"/>
          <w:sz w:val="18"/>
          <w:szCs w:val="18"/>
        </w:rPr>
        <w:t xml:space="preserve"> Fig</w:t>
      </w:r>
      <w:r w:rsidR="00913914">
        <w:rPr>
          <w:rFonts w:ascii="Candara" w:eastAsia="Times New Roman" w:hAnsi="Candara" w:cs="Times New Roman"/>
          <w:color w:val="000000"/>
          <w:sz w:val="18"/>
          <w:szCs w:val="18"/>
        </w:rPr>
        <w:t>ure</w:t>
      </w:r>
      <w:r w:rsidRPr="001C3CCC">
        <w:rPr>
          <w:rFonts w:ascii="Candara" w:eastAsia="Times New Roman" w:hAnsi="Candara" w:cs="Times New Roman"/>
          <w:color w:val="000000"/>
          <w:sz w:val="18"/>
          <w:szCs w:val="18"/>
        </w:rPr>
        <w:t xml:space="preserve"> 2. A section that shows the relationship between the covered void and the exposed space (researcher drawings) (Dwidar, S., 1998)</w:t>
      </w:r>
    </w:p>
    <w:p w14:paraId="4AC3E92D" w14:textId="77777777" w:rsidR="009E20E2" w:rsidRPr="001C3CCC" w:rsidRDefault="009E20E2" w:rsidP="00C719A7">
      <w:pPr>
        <w:pStyle w:val="NoSpacing"/>
        <w:numPr>
          <w:ilvl w:val="0"/>
          <w:numId w:val="12"/>
        </w:numPr>
        <w:ind w:left="360" w:right="-12"/>
        <w:rPr>
          <w:rFonts w:ascii="Candara" w:hAnsi="Candara"/>
          <w:sz w:val="18"/>
          <w:szCs w:val="18"/>
        </w:rPr>
      </w:pPr>
      <w:r w:rsidRPr="001C3CCC">
        <w:rPr>
          <w:rFonts w:ascii="Candara" w:hAnsi="Candara"/>
          <w:sz w:val="18"/>
          <w:szCs w:val="18"/>
        </w:rPr>
        <w:t>Social Aspect</w:t>
      </w:r>
    </w:p>
    <w:p w14:paraId="58D54248" w14:textId="7AE5470F" w:rsidR="009E20E2" w:rsidRPr="00C719A7" w:rsidRDefault="009E20E2" w:rsidP="009E20E2">
      <w:pPr>
        <w:pStyle w:val="NoSpacing"/>
        <w:ind w:left="0" w:right="-12"/>
        <w:rPr>
          <w:rFonts w:ascii="Candara" w:hAnsi="Candara"/>
          <w:sz w:val="18"/>
          <w:szCs w:val="18"/>
        </w:rPr>
      </w:pPr>
      <w:r w:rsidRPr="001C3CCC">
        <w:rPr>
          <w:rFonts w:ascii="Candara" w:hAnsi="Candara"/>
          <w:sz w:val="18"/>
          <w:szCs w:val="18"/>
        </w:rPr>
        <w:t xml:space="preserve">      </w:t>
      </w:r>
      <w:r w:rsidRPr="00C719A7">
        <w:rPr>
          <w:rFonts w:ascii="Candara" w:hAnsi="Candara"/>
          <w:sz w:val="18"/>
          <w:szCs w:val="18"/>
        </w:rPr>
        <w:t>The inner courtyards of large mosques acted as the main yard for the Islamic city</w:t>
      </w:r>
      <w:r w:rsidR="00E72B04">
        <w:rPr>
          <w:rFonts w:ascii="Candara" w:hAnsi="Candara"/>
          <w:sz w:val="18"/>
          <w:szCs w:val="18"/>
        </w:rPr>
        <w:t>,</w:t>
      </w:r>
      <w:r w:rsidRPr="00C719A7">
        <w:rPr>
          <w:rFonts w:ascii="Candara" w:hAnsi="Candara"/>
          <w:sz w:val="18"/>
          <w:szCs w:val="18"/>
        </w:rPr>
        <w:t xml:space="preserve"> where people move</w:t>
      </w:r>
      <w:r w:rsidR="00E72B04">
        <w:rPr>
          <w:rFonts w:ascii="Candara" w:hAnsi="Candara"/>
          <w:sz w:val="18"/>
          <w:szCs w:val="18"/>
        </w:rPr>
        <w:t>d</w:t>
      </w:r>
      <w:r w:rsidRPr="00C719A7">
        <w:rPr>
          <w:rFonts w:ascii="Candara" w:hAnsi="Candara"/>
          <w:sz w:val="18"/>
          <w:szCs w:val="18"/>
        </w:rPr>
        <w:t xml:space="preserve"> towards prayer and other social activities. Later, these social activities and groupings moved to take place around the palaces of the rulers, and as such, inner courtyards lost some of their importance. </w:t>
      </w:r>
    </w:p>
    <w:p w14:paraId="085CA352" w14:textId="77777777" w:rsidR="009E20E2" w:rsidRPr="001C3CCC" w:rsidRDefault="009E20E2" w:rsidP="00C719A7">
      <w:pPr>
        <w:pStyle w:val="NoSpacing"/>
        <w:numPr>
          <w:ilvl w:val="0"/>
          <w:numId w:val="12"/>
        </w:numPr>
        <w:ind w:left="360" w:right="-12"/>
        <w:rPr>
          <w:rFonts w:ascii="Candara" w:hAnsi="Candara"/>
          <w:sz w:val="18"/>
          <w:szCs w:val="18"/>
        </w:rPr>
      </w:pPr>
      <w:r w:rsidRPr="001C3CCC">
        <w:rPr>
          <w:rFonts w:ascii="Candara" w:hAnsi="Candara"/>
          <w:sz w:val="18"/>
          <w:szCs w:val="18"/>
        </w:rPr>
        <w:t>Functional aspect</w:t>
      </w:r>
    </w:p>
    <w:p w14:paraId="64F22820" w14:textId="6A7BE50E" w:rsidR="009E20E2" w:rsidRDefault="009E20E2" w:rsidP="001C3CCC">
      <w:pPr>
        <w:pStyle w:val="NoSpacing"/>
        <w:ind w:left="0" w:right="-12"/>
        <w:rPr>
          <w:rFonts w:ascii="Candara" w:hAnsi="Candara"/>
          <w:sz w:val="18"/>
          <w:szCs w:val="18"/>
        </w:rPr>
      </w:pPr>
      <w:r w:rsidRPr="00C719A7">
        <w:rPr>
          <w:rFonts w:ascii="Candara" w:hAnsi="Candara"/>
          <w:sz w:val="18"/>
          <w:szCs w:val="18"/>
        </w:rPr>
        <w:t xml:space="preserve">     The </w:t>
      </w:r>
      <w:r w:rsidR="00E72B04">
        <w:rPr>
          <w:rFonts w:ascii="Candara" w:hAnsi="Candara"/>
          <w:sz w:val="18"/>
          <w:szCs w:val="18"/>
        </w:rPr>
        <w:t>C</w:t>
      </w:r>
      <w:r w:rsidRPr="00C719A7">
        <w:rPr>
          <w:rFonts w:ascii="Candara" w:hAnsi="Candara"/>
          <w:sz w:val="18"/>
          <w:szCs w:val="18"/>
        </w:rPr>
        <w:t>ourtyard</w:t>
      </w:r>
      <w:r w:rsidRPr="00C719A7">
        <w:rPr>
          <w:rFonts w:ascii="Candara" w:hAnsi="Candara"/>
          <w:sz w:val="18"/>
          <w:szCs w:val="18"/>
          <w:rtl/>
        </w:rPr>
        <w:t xml:space="preserve"> </w:t>
      </w:r>
      <w:r w:rsidRPr="00C719A7">
        <w:rPr>
          <w:rFonts w:ascii="Candara" w:hAnsi="Candara"/>
          <w:sz w:val="18"/>
          <w:szCs w:val="18"/>
        </w:rPr>
        <w:t xml:space="preserve">was the heart of the </w:t>
      </w:r>
      <w:r w:rsidR="00E72B04">
        <w:rPr>
          <w:rFonts w:ascii="Candara" w:hAnsi="Candara"/>
          <w:sz w:val="18"/>
          <w:szCs w:val="18"/>
        </w:rPr>
        <w:t>Masjed.</w:t>
      </w:r>
      <w:r w:rsidRPr="00C719A7">
        <w:rPr>
          <w:rFonts w:ascii="Candara" w:hAnsi="Candara"/>
          <w:sz w:val="18"/>
          <w:szCs w:val="18"/>
        </w:rPr>
        <w:t xml:space="preserve"> </w:t>
      </w:r>
      <w:r w:rsidR="00E72B04">
        <w:rPr>
          <w:rFonts w:ascii="Candara" w:hAnsi="Candara"/>
          <w:sz w:val="18"/>
          <w:szCs w:val="18"/>
        </w:rPr>
        <w:t>The</w:t>
      </w:r>
      <w:r w:rsidRPr="00C719A7">
        <w:rPr>
          <w:rFonts w:ascii="Candara" w:hAnsi="Candara"/>
          <w:sz w:val="18"/>
          <w:szCs w:val="18"/>
        </w:rPr>
        <w:t xml:space="preserve"> </w:t>
      </w:r>
      <w:r w:rsidR="00E72B04">
        <w:rPr>
          <w:rFonts w:ascii="Candara" w:hAnsi="Candara"/>
          <w:sz w:val="18"/>
          <w:szCs w:val="18"/>
        </w:rPr>
        <w:t xml:space="preserve">Courtyard part was </w:t>
      </w:r>
      <w:r w:rsidRPr="00C719A7">
        <w:rPr>
          <w:rFonts w:ascii="Candara" w:hAnsi="Candara"/>
          <w:sz w:val="18"/>
          <w:szCs w:val="18"/>
        </w:rPr>
        <w:t xml:space="preserve">covered to manage the climatic factors and achieve thermal comfort for the </w:t>
      </w:r>
      <w:r w:rsidR="00E72B04">
        <w:rPr>
          <w:rFonts w:ascii="Candara" w:hAnsi="Candara"/>
          <w:sz w:val="18"/>
          <w:szCs w:val="18"/>
        </w:rPr>
        <w:t xml:space="preserve">building </w:t>
      </w:r>
      <w:r w:rsidRPr="00C719A7">
        <w:rPr>
          <w:rFonts w:ascii="Candara" w:hAnsi="Candara"/>
          <w:sz w:val="18"/>
          <w:szCs w:val="18"/>
        </w:rPr>
        <w:t>to fulfill the functional requirements</w:t>
      </w:r>
      <w:r w:rsidR="00E72B04">
        <w:rPr>
          <w:rFonts w:ascii="Candara" w:hAnsi="Candara"/>
          <w:sz w:val="18"/>
          <w:szCs w:val="18"/>
        </w:rPr>
        <w:t>. S</w:t>
      </w:r>
      <w:r w:rsidRPr="00C719A7">
        <w:rPr>
          <w:rFonts w:ascii="Candara" w:hAnsi="Candara"/>
          <w:sz w:val="18"/>
          <w:szCs w:val="18"/>
        </w:rPr>
        <w:t xml:space="preserve">uch as providing natural lighting for the mosque throughout the day, providing natural ventilation without </w:t>
      </w:r>
      <w:r w:rsidR="00E72B04">
        <w:rPr>
          <w:rFonts w:ascii="Candara" w:hAnsi="Candara"/>
          <w:sz w:val="18"/>
          <w:szCs w:val="18"/>
        </w:rPr>
        <w:t>opening</w:t>
      </w:r>
      <w:r w:rsidRPr="00C719A7">
        <w:rPr>
          <w:rFonts w:ascii="Candara" w:hAnsi="Candara"/>
          <w:sz w:val="18"/>
          <w:szCs w:val="18"/>
        </w:rPr>
        <w:t xml:space="preserve"> up the area due to high temperatures, and providing shade for the inner areas. </w:t>
      </w:r>
      <w:r w:rsidR="00E72B04">
        <w:rPr>
          <w:rFonts w:ascii="Candara" w:hAnsi="Candara"/>
          <w:sz w:val="18"/>
          <w:szCs w:val="18"/>
        </w:rPr>
        <w:t>T</w:t>
      </w:r>
      <w:r w:rsidRPr="00C719A7">
        <w:rPr>
          <w:rFonts w:ascii="Candara" w:hAnsi="Candara"/>
          <w:sz w:val="18"/>
          <w:szCs w:val="18"/>
        </w:rPr>
        <w:t>his achieves thermal comfort within the mosque a</w:t>
      </w:r>
      <w:r w:rsidR="00E72B04">
        <w:rPr>
          <w:rFonts w:ascii="Candara" w:hAnsi="Candara"/>
          <w:sz w:val="18"/>
          <w:szCs w:val="18"/>
        </w:rPr>
        <w:t>nd</w:t>
      </w:r>
      <w:r w:rsidRPr="00C719A7">
        <w:rPr>
          <w:rFonts w:ascii="Candara" w:hAnsi="Candara"/>
          <w:sz w:val="18"/>
          <w:szCs w:val="18"/>
        </w:rPr>
        <w:t xml:space="preserve"> minimal noise</w:t>
      </w:r>
      <w:r w:rsidR="00E72B04">
        <w:rPr>
          <w:rFonts w:ascii="Candara" w:hAnsi="Candara"/>
          <w:sz w:val="18"/>
          <w:szCs w:val="18"/>
        </w:rPr>
        <w:t>,</w:t>
      </w:r>
      <w:r w:rsidRPr="00C719A7">
        <w:rPr>
          <w:rFonts w:ascii="Candara" w:hAnsi="Candara"/>
          <w:sz w:val="18"/>
          <w:szCs w:val="18"/>
        </w:rPr>
        <w:t xml:space="preserve"> providing the quiet needed for worship and prayer.</w:t>
      </w:r>
    </w:p>
    <w:p w14:paraId="17521D7A" w14:textId="77777777" w:rsidR="00972462" w:rsidRPr="00C719A7" w:rsidRDefault="00972462" w:rsidP="001C3CCC">
      <w:pPr>
        <w:pStyle w:val="NoSpacing"/>
        <w:ind w:left="0" w:right="-12"/>
        <w:rPr>
          <w:rFonts w:ascii="Candara" w:hAnsi="Candara"/>
          <w:sz w:val="18"/>
          <w:szCs w:val="18"/>
        </w:rPr>
      </w:pPr>
    </w:p>
    <w:p w14:paraId="38FA3B54" w14:textId="7C3B3075" w:rsidR="009E20E2" w:rsidRPr="008A5F24" w:rsidRDefault="001C3CCC" w:rsidP="001C3CCC">
      <w:pPr>
        <w:pStyle w:val="NoSpacing"/>
        <w:ind w:left="0" w:right="-12"/>
        <w:rPr>
          <w:rFonts w:ascii="Candara" w:hAnsi="Candara"/>
          <w:b/>
          <w:bCs/>
          <w:sz w:val="18"/>
          <w:szCs w:val="18"/>
        </w:rPr>
      </w:pPr>
      <w:r w:rsidRPr="008A5F24">
        <w:rPr>
          <w:rFonts w:ascii="Candara" w:hAnsi="Candara"/>
          <w:b/>
          <w:bCs/>
          <w:sz w:val="18"/>
          <w:szCs w:val="18"/>
        </w:rPr>
        <w:t>B. The</w:t>
      </w:r>
      <w:r w:rsidR="009E20E2" w:rsidRPr="008A5F24">
        <w:rPr>
          <w:rFonts w:ascii="Candara" w:hAnsi="Candara"/>
          <w:b/>
          <w:bCs/>
          <w:sz w:val="18"/>
          <w:szCs w:val="18"/>
        </w:rPr>
        <w:t xml:space="preserve"> Evaluation of The Inner Courtyards Design Throughout </w:t>
      </w:r>
      <w:proofErr w:type="gramStart"/>
      <w:r w:rsidR="009E20E2" w:rsidRPr="008A5F24">
        <w:rPr>
          <w:rFonts w:ascii="Candara" w:hAnsi="Candara"/>
          <w:b/>
          <w:bCs/>
          <w:sz w:val="18"/>
          <w:szCs w:val="18"/>
        </w:rPr>
        <w:t>The</w:t>
      </w:r>
      <w:proofErr w:type="gramEnd"/>
      <w:r w:rsidR="009E20E2" w:rsidRPr="008A5F24">
        <w:rPr>
          <w:rFonts w:ascii="Candara" w:hAnsi="Candara"/>
          <w:b/>
          <w:bCs/>
          <w:sz w:val="18"/>
          <w:szCs w:val="18"/>
        </w:rPr>
        <w:t xml:space="preserve"> Ages</w:t>
      </w:r>
    </w:p>
    <w:p w14:paraId="72C2C7F9" w14:textId="067B8171" w:rsidR="009E20E2" w:rsidRPr="00C719A7" w:rsidRDefault="009E20E2" w:rsidP="001C3CCC">
      <w:pPr>
        <w:pStyle w:val="NoSpacing"/>
        <w:ind w:left="0" w:right="-12"/>
        <w:rPr>
          <w:rFonts w:ascii="Candara" w:hAnsi="Candara"/>
          <w:sz w:val="18"/>
          <w:szCs w:val="18"/>
        </w:rPr>
      </w:pPr>
      <w:r w:rsidRPr="00C719A7">
        <w:rPr>
          <w:rFonts w:ascii="Candara" w:hAnsi="Candara"/>
          <w:sz w:val="18"/>
          <w:szCs w:val="18"/>
        </w:rPr>
        <w:t xml:space="preserve"> The architecture of </w:t>
      </w:r>
      <w:r w:rsidR="00661436">
        <w:rPr>
          <w:rFonts w:ascii="Candara" w:hAnsi="Candara"/>
          <w:sz w:val="18"/>
          <w:szCs w:val="18"/>
        </w:rPr>
        <w:t>Masjid</w:t>
      </w:r>
      <w:r w:rsidRPr="00C719A7">
        <w:rPr>
          <w:rFonts w:ascii="Candara" w:hAnsi="Candara"/>
          <w:sz w:val="18"/>
          <w:szCs w:val="18"/>
        </w:rPr>
        <w:t xml:space="preserve"> in Arab countries </w:t>
      </w:r>
      <w:r w:rsidR="00661436">
        <w:rPr>
          <w:rFonts w:ascii="Candara" w:hAnsi="Candara"/>
          <w:sz w:val="18"/>
          <w:szCs w:val="18"/>
        </w:rPr>
        <w:t>in</w:t>
      </w:r>
      <w:r w:rsidRPr="00C719A7">
        <w:rPr>
          <w:rFonts w:ascii="Candara" w:hAnsi="Candara"/>
          <w:sz w:val="18"/>
          <w:szCs w:val="18"/>
        </w:rPr>
        <w:t xml:space="preserve"> the ages had similarities between them</w:t>
      </w:r>
      <w:r w:rsidR="00661436">
        <w:rPr>
          <w:rFonts w:ascii="Candara" w:hAnsi="Candara"/>
          <w:sz w:val="18"/>
          <w:szCs w:val="18"/>
        </w:rPr>
        <w:t>.</w:t>
      </w:r>
      <w:r w:rsidRPr="00C719A7">
        <w:rPr>
          <w:rFonts w:ascii="Candara" w:hAnsi="Candara"/>
          <w:sz w:val="18"/>
          <w:szCs w:val="18"/>
        </w:rPr>
        <w:t xml:space="preserve"> </w:t>
      </w:r>
      <w:r w:rsidR="00661436">
        <w:rPr>
          <w:rFonts w:ascii="Candara" w:hAnsi="Candara"/>
          <w:sz w:val="18"/>
          <w:szCs w:val="18"/>
        </w:rPr>
        <w:t>S</w:t>
      </w:r>
      <w:r w:rsidRPr="00C719A7">
        <w:rPr>
          <w:rFonts w:ascii="Candara" w:hAnsi="Candara"/>
          <w:sz w:val="18"/>
          <w:szCs w:val="18"/>
        </w:rPr>
        <w:t>uch as their connection to the inner exposed area as the heart of the mosque</w:t>
      </w:r>
      <w:r w:rsidR="00661436">
        <w:rPr>
          <w:rFonts w:ascii="Candara" w:hAnsi="Candara"/>
          <w:sz w:val="18"/>
          <w:szCs w:val="18"/>
        </w:rPr>
        <w:t>. T</w:t>
      </w:r>
      <w:r w:rsidRPr="00C719A7">
        <w:rPr>
          <w:rFonts w:ascii="Candara" w:hAnsi="Candara"/>
          <w:sz w:val="18"/>
          <w:szCs w:val="18"/>
        </w:rPr>
        <w:t>he existence of a covered area is what was needed due to environmental and social factors.</w:t>
      </w:r>
    </w:p>
    <w:p w14:paraId="357EA015" w14:textId="77777777" w:rsidR="009E20E2" w:rsidRPr="008A5F24" w:rsidRDefault="009E20E2" w:rsidP="0011544C">
      <w:pPr>
        <w:pStyle w:val="NoSpacing"/>
        <w:numPr>
          <w:ilvl w:val="0"/>
          <w:numId w:val="12"/>
        </w:numPr>
        <w:ind w:left="360" w:right="0"/>
        <w:rPr>
          <w:rFonts w:ascii="Candara" w:hAnsi="Candara"/>
          <w:sz w:val="18"/>
          <w:szCs w:val="18"/>
        </w:rPr>
      </w:pPr>
      <w:r w:rsidRPr="001C3CCC">
        <w:rPr>
          <w:rFonts w:ascii="Candara" w:hAnsi="Candara"/>
          <w:sz w:val="18"/>
          <w:szCs w:val="18"/>
        </w:rPr>
        <w:t>Inner courtyards at the</w:t>
      </w:r>
      <w:r w:rsidRPr="008A5F24">
        <w:rPr>
          <w:rFonts w:ascii="Candara" w:hAnsi="Candara"/>
          <w:sz w:val="18"/>
          <w:szCs w:val="18"/>
        </w:rPr>
        <w:t xml:space="preserve"> beginning of Islam</w:t>
      </w:r>
    </w:p>
    <w:p w14:paraId="55D00C96" w14:textId="399C8E13" w:rsidR="009E20E2" w:rsidRPr="008A5F24" w:rsidRDefault="009E20E2" w:rsidP="0011544C">
      <w:pPr>
        <w:pStyle w:val="NoSpacing"/>
        <w:ind w:left="0" w:right="0" w:firstLine="0"/>
        <w:rPr>
          <w:rFonts w:ascii="Candara" w:hAnsi="Candara"/>
          <w:sz w:val="18"/>
          <w:szCs w:val="18"/>
          <w:rtl/>
        </w:rPr>
      </w:pPr>
      <w:r w:rsidRPr="008A5F24">
        <w:rPr>
          <w:rFonts w:ascii="Candara" w:hAnsi="Candara"/>
          <w:sz w:val="18"/>
          <w:szCs w:val="18"/>
        </w:rPr>
        <w:t>The prophetic mosque (Masjid-Al-Nabawi) in Medina-Munawara mainly consists of a rectangular shaded prayer hall</w:t>
      </w:r>
      <w:r w:rsidR="00E72B04">
        <w:rPr>
          <w:rFonts w:ascii="Candara" w:hAnsi="Candara"/>
          <w:sz w:val="18"/>
          <w:szCs w:val="18"/>
        </w:rPr>
        <w:t>,</w:t>
      </w:r>
      <w:r w:rsidRPr="008A5F24">
        <w:rPr>
          <w:rFonts w:ascii="Candara" w:hAnsi="Candara"/>
          <w:sz w:val="18"/>
          <w:szCs w:val="18"/>
        </w:rPr>
        <w:t xml:space="preserve"> and the mosque does not have a minaret or a courtyard</w:t>
      </w:r>
      <w:r w:rsidR="00E72B04">
        <w:rPr>
          <w:rFonts w:ascii="Candara" w:hAnsi="Candara"/>
          <w:sz w:val="18"/>
          <w:szCs w:val="18"/>
        </w:rPr>
        <w:t>. T</w:t>
      </w:r>
      <w:r w:rsidRPr="008A5F24">
        <w:rPr>
          <w:rFonts w:ascii="Candara" w:hAnsi="Candara"/>
          <w:sz w:val="18"/>
          <w:szCs w:val="18"/>
        </w:rPr>
        <w:t>he doors led directly to the shade. (</w:t>
      </w:r>
      <w:proofErr w:type="spellStart"/>
      <w:r w:rsidRPr="008A5F24">
        <w:rPr>
          <w:rFonts w:ascii="Candara" w:hAnsi="Candara"/>
          <w:sz w:val="18"/>
          <w:szCs w:val="18"/>
        </w:rPr>
        <w:t>Sameh</w:t>
      </w:r>
      <w:proofErr w:type="spellEnd"/>
      <w:r w:rsidRPr="008A5F24">
        <w:rPr>
          <w:rFonts w:ascii="Candara" w:hAnsi="Candara"/>
          <w:sz w:val="18"/>
          <w:szCs w:val="18"/>
        </w:rPr>
        <w:t>, H., 1991 p 10) Fig. 1</w:t>
      </w:r>
    </w:p>
    <w:p w14:paraId="297FB0DB" w14:textId="5CB58368" w:rsidR="009E20E2" w:rsidRPr="008A5F24" w:rsidRDefault="009E20E2" w:rsidP="009E20E2">
      <w:pPr>
        <w:pStyle w:val="NoSpacing"/>
        <w:ind w:left="0" w:right="-12"/>
        <w:rPr>
          <w:rFonts w:ascii="Candara" w:hAnsi="Candara"/>
          <w:sz w:val="18"/>
          <w:szCs w:val="18"/>
        </w:rPr>
      </w:pPr>
      <w:r w:rsidRPr="008A5F24">
        <w:rPr>
          <w:rFonts w:ascii="Candara" w:hAnsi="Candara"/>
          <w:sz w:val="18"/>
          <w:szCs w:val="18"/>
        </w:rPr>
        <w:t>And in the age of the righteous caliphs (</w:t>
      </w:r>
      <w:proofErr w:type="spellStart"/>
      <w:r w:rsidRPr="008A5F24">
        <w:rPr>
          <w:rFonts w:ascii="Candara" w:hAnsi="Candara"/>
          <w:sz w:val="18"/>
          <w:szCs w:val="18"/>
        </w:rPr>
        <w:t>Khulafa</w:t>
      </w:r>
      <w:proofErr w:type="spellEnd"/>
      <w:r w:rsidRPr="008A5F24">
        <w:rPr>
          <w:rFonts w:ascii="Candara" w:hAnsi="Candara"/>
          <w:sz w:val="18"/>
          <w:szCs w:val="18"/>
        </w:rPr>
        <w:t xml:space="preserve"> </w:t>
      </w:r>
      <w:proofErr w:type="spellStart"/>
      <w:r w:rsidRPr="008A5F24">
        <w:rPr>
          <w:rFonts w:ascii="Candara" w:hAnsi="Candara"/>
          <w:sz w:val="18"/>
          <w:szCs w:val="18"/>
        </w:rPr>
        <w:t>Rashidin</w:t>
      </w:r>
      <w:proofErr w:type="spellEnd"/>
      <w:r w:rsidRPr="008A5F24">
        <w:rPr>
          <w:rFonts w:ascii="Candara" w:hAnsi="Candara"/>
          <w:sz w:val="18"/>
          <w:szCs w:val="18"/>
        </w:rPr>
        <w:t>)</w:t>
      </w:r>
      <w:r w:rsidR="00E72B04">
        <w:rPr>
          <w:rFonts w:ascii="Candara" w:hAnsi="Candara"/>
          <w:sz w:val="18"/>
          <w:szCs w:val="18"/>
        </w:rPr>
        <w:t>,</w:t>
      </w:r>
      <w:r w:rsidRPr="008A5F24">
        <w:rPr>
          <w:rFonts w:ascii="Candara" w:hAnsi="Candara"/>
          <w:sz w:val="18"/>
          <w:szCs w:val="18"/>
        </w:rPr>
        <w:t xml:space="preserve"> the mosque of Amr-Ibn-Al</w:t>
      </w:r>
      <w:proofErr w:type="gramStart"/>
      <w:r w:rsidRPr="008A5F24">
        <w:rPr>
          <w:rFonts w:ascii="Candara" w:hAnsi="Candara"/>
          <w:sz w:val="18"/>
          <w:szCs w:val="18"/>
        </w:rPr>
        <w:t>-‘</w:t>
      </w:r>
      <w:proofErr w:type="spellStart"/>
      <w:proofErr w:type="gramEnd"/>
      <w:r w:rsidRPr="008A5F24">
        <w:rPr>
          <w:rFonts w:ascii="Candara" w:hAnsi="Candara"/>
          <w:sz w:val="18"/>
          <w:szCs w:val="18"/>
        </w:rPr>
        <w:t>Aas</w:t>
      </w:r>
      <w:proofErr w:type="spellEnd"/>
      <w:r w:rsidRPr="008A5F24">
        <w:rPr>
          <w:rFonts w:ascii="Candara" w:hAnsi="Candara"/>
          <w:sz w:val="18"/>
          <w:szCs w:val="18"/>
        </w:rPr>
        <w:t xml:space="preserve"> was built with simple architecture and </w:t>
      </w:r>
      <w:r w:rsidRPr="00423711">
        <w:rPr>
          <w:rFonts w:ascii="Candara" w:hAnsi="Candara"/>
          <w:b/>
          <w:bCs/>
          <w:sz w:val="18"/>
          <w:szCs w:val="18"/>
        </w:rPr>
        <w:t>without</w:t>
      </w:r>
      <w:r w:rsidRPr="008A5F24">
        <w:rPr>
          <w:rFonts w:ascii="Candara" w:hAnsi="Candara"/>
          <w:sz w:val="18"/>
          <w:szCs w:val="18"/>
        </w:rPr>
        <w:t xml:space="preserve"> a courtyard (Abdel-Wahab,  1994</w:t>
      </w:r>
      <w:r w:rsidR="00E72B04">
        <w:rPr>
          <w:rFonts w:ascii="Candara" w:hAnsi="Candara"/>
          <w:sz w:val="18"/>
          <w:szCs w:val="18"/>
        </w:rPr>
        <w:t>,</w:t>
      </w:r>
      <w:r w:rsidRPr="008A5F24">
        <w:rPr>
          <w:rFonts w:ascii="Candara" w:hAnsi="Candara"/>
          <w:sz w:val="18"/>
          <w:szCs w:val="18"/>
        </w:rPr>
        <w:t xml:space="preserve"> p 23)</w:t>
      </w:r>
      <w:r w:rsidR="00E72B04">
        <w:rPr>
          <w:rFonts w:ascii="Candara" w:hAnsi="Candara"/>
          <w:sz w:val="18"/>
          <w:szCs w:val="18"/>
        </w:rPr>
        <w:t>. Still,</w:t>
      </w:r>
      <w:r w:rsidRPr="008A5F24">
        <w:rPr>
          <w:rFonts w:ascii="Candara" w:hAnsi="Candara"/>
          <w:sz w:val="18"/>
          <w:szCs w:val="18"/>
        </w:rPr>
        <w:t xml:space="preserve"> in the </w:t>
      </w:r>
      <w:proofErr w:type="spellStart"/>
      <w:r w:rsidRPr="008A5F24">
        <w:rPr>
          <w:rFonts w:ascii="Candara" w:hAnsi="Candara"/>
          <w:sz w:val="18"/>
          <w:szCs w:val="18"/>
        </w:rPr>
        <w:t>Amawi</w:t>
      </w:r>
      <w:proofErr w:type="spellEnd"/>
      <w:r w:rsidRPr="008A5F24">
        <w:rPr>
          <w:rFonts w:ascii="Candara" w:hAnsi="Candara"/>
          <w:sz w:val="18"/>
          <w:szCs w:val="18"/>
        </w:rPr>
        <w:t xml:space="preserve"> era, its area was increased</w:t>
      </w:r>
      <w:r w:rsidR="00E72B04">
        <w:rPr>
          <w:rFonts w:ascii="Candara" w:hAnsi="Candara"/>
          <w:sz w:val="18"/>
          <w:szCs w:val="18"/>
        </w:rPr>
        <w:t>,</w:t>
      </w:r>
      <w:r w:rsidRPr="008A5F24">
        <w:rPr>
          <w:rFonts w:ascii="Candara" w:hAnsi="Candara"/>
          <w:sz w:val="18"/>
          <w:szCs w:val="18"/>
        </w:rPr>
        <w:t xml:space="preserve"> and it utilized a courtyard.</w:t>
      </w:r>
    </w:p>
    <w:p w14:paraId="22B09DA6" w14:textId="77777777" w:rsidR="009E20E2" w:rsidRPr="008A5F24" w:rsidRDefault="009E20E2" w:rsidP="008A5F24">
      <w:pPr>
        <w:pStyle w:val="NoSpacing"/>
        <w:numPr>
          <w:ilvl w:val="0"/>
          <w:numId w:val="12"/>
        </w:numPr>
        <w:ind w:left="360" w:right="-12"/>
        <w:rPr>
          <w:rFonts w:ascii="Candara" w:hAnsi="Candara"/>
          <w:sz w:val="18"/>
          <w:szCs w:val="18"/>
        </w:rPr>
      </w:pPr>
      <w:r w:rsidRPr="008A5F24">
        <w:rPr>
          <w:rFonts w:ascii="Candara" w:hAnsi="Candara"/>
          <w:sz w:val="18"/>
          <w:szCs w:val="18"/>
        </w:rPr>
        <w:t xml:space="preserve">Inner courtyards in the </w:t>
      </w:r>
      <w:proofErr w:type="spellStart"/>
      <w:r w:rsidRPr="008A5F24">
        <w:rPr>
          <w:rFonts w:ascii="Candara" w:hAnsi="Candara"/>
          <w:sz w:val="18"/>
          <w:szCs w:val="18"/>
        </w:rPr>
        <w:t>Tulunid</w:t>
      </w:r>
      <w:proofErr w:type="spellEnd"/>
      <w:r w:rsidRPr="008A5F24">
        <w:rPr>
          <w:rFonts w:ascii="Candara" w:hAnsi="Candara"/>
          <w:sz w:val="18"/>
          <w:szCs w:val="18"/>
        </w:rPr>
        <w:t xml:space="preserve"> and Fatimid eras</w:t>
      </w:r>
    </w:p>
    <w:p w14:paraId="6C9CA5D8" w14:textId="1C480505" w:rsidR="009E20E2" w:rsidRPr="008A5F24" w:rsidRDefault="009E20E2" w:rsidP="0011544C">
      <w:pPr>
        <w:pStyle w:val="NoSpacing"/>
        <w:ind w:left="0" w:right="-12"/>
        <w:rPr>
          <w:rFonts w:ascii="Candara" w:hAnsi="Candara"/>
          <w:sz w:val="18"/>
          <w:szCs w:val="18"/>
        </w:rPr>
      </w:pPr>
      <w:r w:rsidRPr="008A5F24">
        <w:rPr>
          <w:rFonts w:ascii="Candara" w:hAnsi="Candara"/>
          <w:sz w:val="18"/>
          <w:szCs w:val="18"/>
        </w:rPr>
        <w:t xml:space="preserve">With </w:t>
      </w:r>
      <w:r w:rsidR="00661436">
        <w:rPr>
          <w:rFonts w:ascii="Candara" w:hAnsi="Candara"/>
          <w:sz w:val="18"/>
          <w:szCs w:val="18"/>
        </w:rPr>
        <w:t>increased</w:t>
      </w:r>
      <w:r w:rsidRPr="008A5F24">
        <w:rPr>
          <w:rFonts w:ascii="Candara" w:hAnsi="Candara"/>
          <w:sz w:val="18"/>
          <w:szCs w:val="18"/>
        </w:rPr>
        <w:t xml:space="preserve"> urbanization in the </w:t>
      </w:r>
      <w:proofErr w:type="spellStart"/>
      <w:r w:rsidRPr="008A5F24">
        <w:rPr>
          <w:rFonts w:ascii="Candara" w:hAnsi="Candara"/>
          <w:sz w:val="18"/>
          <w:szCs w:val="18"/>
        </w:rPr>
        <w:t>Tulunid</w:t>
      </w:r>
      <w:proofErr w:type="spellEnd"/>
      <w:r w:rsidRPr="008A5F24">
        <w:rPr>
          <w:rFonts w:ascii="Candara" w:hAnsi="Candara"/>
          <w:sz w:val="18"/>
          <w:szCs w:val="18"/>
        </w:rPr>
        <w:t xml:space="preserve"> and Fatimid eras, and while cities were </w:t>
      </w:r>
      <w:r w:rsidR="00E72B04">
        <w:rPr>
          <w:rFonts w:ascii="Candara" w:hAnsi="Candara"/>
          <w:sz w:val="18"/>
          <w:szCs w:val="18"/>
        </w:rPr>
        <w:t>building</w:t>
      </w:r>
      <w:r w:rsidRPr="008A5F24">
        <w:rPr>
          <w:rFonts w:ascii="Candara" w:hAnsi="Candara"/>
          <w:sz w:val="18"/>
          <w:szCs w:val="18"/>
        </w:rPr>
        <w:t>, a new urban formation for mosques appeared</w:t>
      </w:r>
      <w:r w:rsidR="00E72B04">
        <w:rPr>
          <w:rFonts w:ascii="Candara" w:hAnsi="Candara"/>
          <w:sz w:val="18"/>
          <w:szCs w:val="18"/>
        </w:rPr>
        <w:t>,</w:t>
      </w:r>
      <w:r w:rsidRPr="008A5F24">
        <w:rPr>
          <w:rFonts w:ascii="Candara" w:hAnsi="Candara"/>
          <w:sz w:val="18"/>
          <w:szCs w:val="18"/>
        </w:rPr>
        <w:t xml:space="preserve"> which took from urbanized cities, with the desert environment </w:t>
      </w:r>
      <w:r w:rsidR="00E72B04">
        <w:rPr>
          <w:rFonts w:ascii="Candara" w:hAnsi="Candara"/>
          <w:sz w:val="18"/>
          <w:szCs w:val="18"/>
        </w:rPr>
        <w:t>affecting</w:t>
      </w:r>
      <w:r w:rsidRPr="008A5F24">
        <w:rPr>
          <w:rFonts w:ascii="Candara" w:hAnsi="Candara"/>
          <w:sz w:val="18"/>
          <w:szCs w:val="18"/>
        </w:rPr>
        <w:t xml:space="preserve"> the design. M</w:t>
      </w:r>
      <w:r w:rsidR="00E72B04">
        <w:rPr>
          <w:rFonts w:ascii="Candara" w:hAnsi="Candara"/>
          <w:sz w:val="18"/>
          <w:szCs w:val="18"/>
        </w:rPr>
        <w:t xml:space="preserve">asjed </w:t>
      </w:r>
      <w:r w:rsidRPr="008A5F24">
        <w:rPr>
          <w:rFonts w:ascii="Candara" w:hAnsi="Candara"/>
          <w:sz w:val="18"/>
          <w:szCs w:val="18"/>
        </w:rPr>
        <w:t xml:space="preserve">in this era expressed welcoming and openness </w:t>
      </w:r>
      <w:r w:rsidR="00E72B04">
        <w:rPr>
          <w:rFonts w:ascii="Candara" w:hAnsi="Candara"/>
          <w:sz w:val="18"/>
          <w:szCs w:val="18"/>
        </w:rPr>
        <w:t>toward</w:t>
      </w:r>
      <w:r w:rsidRPr="008A5F24">
        <w:rPr>
          <w:rFonts w:ascii="Candara" w:hAnsi="Candara"/>
          <w:sz w:val="18"/>
          <w:szCs w:val="18"/>
        </w:rPr>
        <w:t xml:space="preserve"> the sky through </w:t>
      </w:r>
      <w:r w:rsidR="00E72B04">
        <w:rPr>
          <w:rFonts w:ascii="Candara" w:hAnsi="Candara"/>
          <w:sz w:val="18"/>
          <w:szCs w:val="18"/>
        </w:rPr>
        <w:t>their</w:t>
      </w:r>
      <w:r w:rsidRPr="008A5F24">
        <w:rPr>
          <w:rFonts w:ascii="Candara" w:hAnsi="Candara"/>
          <w:sz w:val="18"/>
          <w:szCs w:val="18"/>
        </w:rPr>
        <w:t xml:space="preserve"> uncovered courtyard area, and lighting spread fluidly through the mosque, which was present in the mosque of Ibn-</w:t>
      </w:r>
      <w:proofErr w:type="spellStart"/>
      <w:r w:rsidRPr="008A5F24">
        <w:rPr>
          <w:rFonts w:ascii="Candara" w:hAnsi="Candara"/>
          <w:sz w:val="18"/>
          <w:szCs w:val="18"/>
        </w:rPr>
        <w:t>Tulun</w:t>
      </w:r>
      <w:proofErr w:type="spellEnd"/>
      <w:r w:rsidRPr="008A5F24">
        <w:rPr>
          <w:rFonts w:ascii="Candara" w:hAnsi="Candara"/>
          <w:sz w:val="18"/>
          <w:szCs w:val="18"/>
        </w:rPr>
        <w:t xml:space="preserve"> in Cairo Fig</w:t>
      </w:r>
      <w:r w:rsidR="00A348E3">
        <w:rPr>
          <w:rFonts w:ascii="Candara" w:hAnsi="Candara"/>
          <w:sz w:val="18"/>
          <w:szCs w:val="18"/>
        </w:rPr>
        <w:t>ure</w:t>
      </w:r>
      <w:r w:rsidRPr="008A5F24">
        <w:rPr>
          <w:rFonts w:ascii="Candara" w:hAnsi="Candara"/>
          <w:sz w:val="18"/>
          <w:szCs w:val="18"/>
        </w:rPr>
        <w:t xml:space="preserve"> 3, the mosque of Al-Hakim Fig</w:t>
      </w:r>
      <w:r w:rsidR="00A348E3">
        <w:rPr>
          <w:rFonts w:ascii="Candara" w:hAnsi="Candara"/>
          <w:sz w:val="18"/>
          <w:szCs w:val="18"/>
        </w:rPr>
        <w:t xml:space="preserve">ure </w:t>
      </w:r>
      <w:r w:rsidRPr="008A5F24">
        <w:rPr>
          <w:rFonts w:ascii="Candara" w:hAnsi="Candara"/>
          <w:sz w:val="18"/>
          <w:szCs w:val="18"/>
        </w:rPr>
        <w:t xml:space="preserve">4, the mosque of Al-Salih </w:t>
      </w:r>
      <w:proofErr w:type="spellStart"/>
      <w:r w:rsidRPr="008A5F24">
        <w:rPr>
          <w:rFonts w:ascii="Candara" w:hAnsi="Candara"/>
          <w:sz w:val="18"/>
          <w:szCs w:val="18"/>
        </w:rPr>
        <w:t>Tala'I</w:t>
      </w:r>
      <w:proofErr w:type="spellEnd"/>
      <w:r w:rsidRPr="008A5F24">
        <w:rPr>
          <w:rFonts w:ascii="Candara" w:hAnsi="Candara"/>
          <w:sz w:val="18"/>
          <w:szCs w:val="18"/>
        </w:rPr>
        <w:t xml:space="preserve">, and Al </w:t>
      </w:r>
      <w:proofErr w:type="spellStart"/>
      <w:r w:rsidRPr="008A5F24">
        <w:rPr>
          <w:rFonts w:ascii="Candara" w:hAnsi="Candara"/>
          <w:sz w:val="18"/>
          <w:szCs w:val="18"/>
        </w:rPr>
        <w:t>Aqmar</w:t>
      </w:r>
      <w:proofErr w:type="spellEnd"/>
      <w:r w:rsidRPr="008A5F24">
        <w:rPr>
          <w:rFonts w:ascii="Candara" w:hAnsi="Candara"/>
          <w:sz w:val="18"/>
          <w:szCs w:val="18"/>
        </w:rPr>
        <w:t xml:space="preserve"> Mosque Fig</w:t>
      </w:r>
      <w:r w:rsidR="00913914">
        <w:rPr>
          <w:rFonts w:ascii="Candara" w:hAnsi="Candara"/>
          <w:sz w:val="18"/>
          <w:szCs w:val="18"/>
        </w:rPr>
        <w:t>ure</w:t>
      </w:r>
      <w:r w:rsidRPr="008A5F24">
        <w:rPr>
          <w:rFonts w:ascii="Candara" w:hAnsi="Candara"/>
          <w:sz w:val="18"/>
          <w:szCs w:val="18"/>
        </w:rPr>
        <w:t>5</w:t>
      </w:r>
    </w:p>
    <w:p w14:paraId="509346AE" w14:textId="683588C2" w:rsidR="009E20E2" w:rsidRPr="008A5F24" w:rsidRDefault="00544240" w:rsidP="002945E7">
      <w:pPr>
        <w:pStyle w:val="NoSpacing"/>
        <w:ind w:left="0" w:right="-12" w:firstLine="0"/>
        <w:rPr>
          <w:rFonts w:ascii="Candara" w:hAnsi="Candara"/>
          <w:sz w:val="18"/>
          <w:szCs w:val="18"/>
        </w:rPr>
      </w:pPr>
      <w:r>
        <w:rPr>
          <w:rFonts w:ascii="Candara" w:hAnsi="Candara"/>
          <w:noProof/>
          <w:sz w:val="18"/>
          <w:szCs w:val="18"/>
        </w:rPr>
        <mc:AlternateContent>
          <mc:Choice Requires="wpg">
            <w:drawing>
              <wp:anchor distT="0" distB="0" distL="114300" distR="114300" simplePos="0" relativeHeight="251659264" behindDoc="0" locked="0" layoutInCell="1" allowOverlap="1" wp14:anchorId="0A5E8C0C" wp14:editId="13EF8E5F">
                <wp:simplePos x="0" y="0"/>
                <wp:positionH relativeFrom="column">
                  <wp:posOffset>-29210</wp:posOffset>
                </wp:positionH>
                <wp:positionV relativeFrom="paragraph">
                  <wp:posOffset>107315</wp:posOffset>
                </wp:positionV>
                <wp:extent cx="2658745" cy="106743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8745" cy="1067435"/>
                          <a:chOff x="6256" y="5105"/>
                          <a:chExt cx="4971" cy="2120"/>
                        </a:xfrm>
                      </wpg:grpSpPr>
                      <pic:pic xmlns:pic="http://schemas.openxmlformats.org/drawingml/2006/picture">
                        <pic:nvPicPr>
                          <pic:cNvPr id="86" name="Picture 5"/>
                          <pic:cNvPicPr>
                            <a:picLocks noChangeAspect="1" noChangeArrowheads="1"/>
                          </pic:cNvPicPr>
                        </pic:nvPicPr>
                        <pic:blipFill>
                          <a:blip r:embed="rId21" cstate="print"/>
                          <a:srcRect/>
                          <a:stretch>
                            <a:fillRect/>
                          </a:stretch>
                        </pic:blipFill>
                        <pic:spPr bwMode="auto">
                          <a:xfrm>
                            <a:off x="6256" y="5136"/>
                            <a:ext cx="1360" cy="2089"/>
                          </a:xfrm>
                          <a:prstGeom prst="rect">
                            <a:avLst/>
                          </a:prstGeom>
                          <a:noFill/>
                          <a:ln>
                            <a:noFill/>
                          </a:ln>
                        </pic:spPr>
                      </pic:pic>
                      <pic:pic xmlns:pic="http://schemas.openxmlformats.org/drawingml/2006/picture">
                        <pic:nvPicPr>
                          <pic:cNvPr id="87" name="Picture 6"/>
                          <pic:cNvPicPr>
                            <a:picLocks noChangeAspect="1" noChangeArrowheads="1"/>
                          </pic:cNvPicPr>
                        </pic:nvPicPr>
                        <pic:blipFill>
                          <a:blip r:embed="rId22" cstate="print"/>
                          <a:srcRect/>
                          <a:stretch>
                            <a:fillRect/>
                          </a:stretch>
                        </pic:blipFill>
                        <pic:spPr bwMode="auto">
                          <a:xfrm>
                            <a:off x="7774" y="5105"/>
                            <a:ext cx="1615" cy="1951"/>
                          </a:xfrm>
                          <a:prstGeom prst="rect">
                            <a:avLst/>
                          </a:prstGeom>
                          <a:noFill/>
                          <a:ln>
                            <a:noFill/>
                          </a:ln>
                        </pic:spPr>
                      </pic:pic>
                      <pic:pic xmlns:pic="http://schemas.openxmlformats.org/drawingml/2006/picture">
                        <pic:nvPicPr>
                          <pic:cNvPr id="88" name="Picture 4"/>
                          <pic:cNvPicPr>
                            <a:picLocks noChangeAspect="1" noChangeArrowheads="1"/>
                          </pic:cNvPicPr>
                        </pic:nvPicPr>
                        <pic:blipFill>
                          <a:blip r:embed="rId23" cstate="print"/>
                          <a:srcRect/>
                          <a:stretch>
                            <a:fillRect/>
                          </a:stretch>
                        </pic:blipFill>
                        <pic:spPr bwMode="auto">
                          <a:xfrm>
                            <a:off x="9530" y="5196"/>
                            <a:ext cx="1697" cy="159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7C9F221" id="Group 23" o:spid="_x0000_s1026" style="position:absolute;margin-left:-2.3pt;margin-top:8.45pt;width:209.35pt;height:84.05pt;z-index:251659264" coordorigin="6256,5105" coordsize="4971,21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6256;top:5136;width:1360;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">
                  <v:imagedata r:id="rId24" o:title=""/>
                </v:shape>
                <v:shape id="Picture 6" o:spid="_x0000_s1028" type="#_x0000_t75" style="position:absolute;left:7774;top:5105;width:1615;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">
                  <v:imagedata r:id="rId25" o:title=""/>
                </v:shape>
                <v:shape id="Picture 4" o:spid="_x0000_s1029" type="#_x0000_t75" style="position:absolute;left:9530;top:5196;width:1697;height: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">
                  <v:imagedata r:id="rId26" o:title=""/>
                </v:shape>
              </v:group>
            </w:pict>
          </mc:Fallback>
        </mc:AlternateContent>
      </w:r>
    </w:p>
    <w:p w14:paraId="3D0B5AC0" w14:textId="77777777" w:rsidR="009E20E2" w:rsidRPr="008A5F24" w:rsidRDefault="009E20E2" w:rsidP="008A5F24">
      <w:pPr>
        <w:pStyle w:val="NoSpacing"/>
        <w:ind w:left="0" w:right="-12"/>
        <w:rPr>
          <w:rFonts w:ascii="Candara" w:hAnsi="Candara"/>
          <w:sz w:val="18"/>
          <w:szCs w:val="18"/>
        </w:rPr>
      </w:pPr>
    </w:p>
    <w:p w14:paraId="77A553E9" w14:textId="77777777" w:rsidR="009E20E2" w:rsidRPr="008A5F24" w:rsidRDefault="009E20E2" w:rsidP="008A5F24">
      <w:pPr>
        <w:pStyle w:val="NoSpacing"/>
        <w:ind w:left="0" w:right="-12"/>
        <w:rPr>
          <w:rFonts w:ascii="Candara" w:hAnsi="Candara"/>
          <w:sz w:val="18"/>
          <w:szCs w:val="18"/>
        </w:rPr>
      </w:pPr>
    </w:p>
    <w:p w14:paraId="1C90FB85" w14:textId="77777777" w:rsidR="009E20E2" w:rsidRPr="008A5F24" w:rsidRDefault="009E20E2" w:rsidP="008A5F24">
      <w:pPr>
        <w:pStyle w:val="NoSpacing"/>
        <w:ind w:left="0" w:right="-12"/>
        <w:rPr>
          <w:rFonts w:ascii="Candara" w:hAnsi="Candara"/>
          <w:sz w:val="18"/>
          <w:szCs w:val="18"/>
        </w:rPr>
      </w:pPr>
    </w:p>
    <w:p w14:paraId="010DEA1F" w14:textId="3AE6E028" w:rsidR="009E20E2" w:rsidRPr="008A5F24" w:rsidRDefault="009E20E2" w:rsidP="008A5F24">
      <w:pPr>
        <w:pStyle w:val="NoSpacing"/>
        <w:ind w:left="0" w:right="-12"/>
        <w:rPr>
          <w:rFonts w:ascii="Candara" w:hAnsi="Candara"/>
          <w:sz w:val="18"/>
          <w:szCs w:val="18"/>
        </w:rPr>
      </w:pPr>
    </w:p>
    <w:p w14:paraId="4632385F" w14:textId="0FA96630" w:rsidR="008A5F24" w:rsidRPr="008A5F24" w:rsidRDefault="008A5F24" w:rsidP="008A5F24">
      <w:pPr>
        <w:pStyle w:val="NoSpacing"/>
        <w:ind w:left="0" w:right="-12"/>
        <w:rPr>
          <w:rFonts w:ascii="Candara" w:hAnsi="Candara"/>
          <w:sz w:val="18"/>
          <w:szCs w:val="18"/>
        </w:rPr>
      </w:pPr>
    </w:p>
    <w:p w14:paraId="70C1F276" w14:textId="5B7F8D74" w:rsidR="008A5F24" w:rsidRPr="008A5F24" w:rsidRDefault="008A5F24" w:rsidP="008A5F24">
      <w:pPr>
        <w:pStyle w:val="NoSpacing"/>
        <w:ind w:left="0" w:right="-12"/>
        <w:rPr>
          <w:rFonts w:ascii="Candara" w:hAnsi="Candara"/>
          <w:sz w:val="18"/>
          <w:szCs w:val="18"/>
        </w:rPr>
      </w:pPr>
    </w:p>
    <w:p w14:paraId="47628D42" w14:textId="2AD1E8F5" w:rsidR="008A5F24" w:rsidRPr="008A5F24" w:rsidRDefault="008A5F24" w:rsidP="008A5F24">
      <w:pPr>
        <w:pStyle w:val="NoSpacing"/>
        <w:ind w:left="0" w:right="-12"/>
        <w:rPr>
          <w:rFonts w:ascii="Candara" w:hAnsi="Candara"/>
          <w:sz w:val="18"/>
          <w:szCs w:val="18"/>
        </w:rPr>
      </w:pPr>
    </w:p>
    <w:p w14:paraId="34402A4F" w14:textId="77777777" w:rsidR="009E20E2" w:rsidRPr="008A5F24" w:rsidRDefault="009E20E2" w:rsidP="008A5F24">
      <w:pPr>
        <w:pStyle w:val="NoSpacing"/>
        <w:ind w:left="0" w:right="-12" w:firstLine="0"/>
        <w:rPr>
          <w:rFonts w:ascii="Candara" w:hAnsi="Candara"/>
          <w:sz w:val="18"/>
          <w:szCs w:val="18"/>
        </w:rPr>
      </w:pPr>
    </w:p>
    <w:tbl>
      <w:tblPr>
        <w:tblW w:w="4338" w:type="dxa"/>
        <w:tblLook w:val="04A0" w:firstRow="1" w:lastRow="0" w:firstColumn="1" w:lastColumn="0" w:noHBand="0" w:noVBand="1"/>
      </w:tblPr>
      <w:tblGrid>
        <w:gridCol w:w="1458"/>
        <w:gridCol w:w="1530"/>
        <w:gridCol w:w="1350"/>
      </w:tblGrid>
      <w:tr w:rsidR="009E20E2" w:rsidRPr="008A5F24" w14:paraId="78F0275C" w14:textId="77777777" w:rsidTr="008A5F24">
        <w:trPr>
          <w:trHeight w:val="153"/>
        </w:trPr>
        <w:tc>
          <w:tcPr>
            <w:tcW w:w="1458" w:type="dxa"/>
            <w:shd w:val="clear" w:color="auto" w:fill="auto"/>
          </w:tcPr>
          <w:p w14:paraId="1CA3D79B" w14:textId="21F1FBB7" w:rsidR="009E20E2" w:rsidRPr="008A5F24" w:rsidRDefault="009E20E2" w:rsidP="008A5F24">
            <w:pPr>
              <w:pStyle w:val="NoSpacing"/>
              <w:ind w:left="0" w:right="-12"/>
              <w:rPr>
                <w:rFonts w:ascii="Candara" w:hAnsi="Candara"/>
                <w:sz w:val="18"/>
                <w:szCs w:val="18"/>
              </w:rPr>
            </w:pPr>
            <w:r w:rsidRPr="008A5F24">
              <w:rPr>
                <w:rFonts w:ascii="Candara" w:hAnsi="Candara"/>
                <w:sz w:val="18"/>
                <w:szCs w:val="18"/>
              </w:rPr>
              <w:t>Fig</w:t>
            </w:r>
            <w:r w:rsidR="00913914">
              <w:rPr>
                <w:rFonts w:ascii="Candara" w:hAnsi="Candara"/>
                <w:sz w:val="18"/>
                <w:szCs w:val="18"/>
              </w:rPr>
              <w:t xml:space="preserve">ure </w:t>
            </w:r>
            <w:r w:rsidRPr="008A5F24">
              <w:rPr>
                <w:rFonts w:ascii="Candara" w:hAnsi="Candara"/>
                <w:sz w:val="18"/>
                <w:szCs w:val="18"/>
              </w:rPr>
              <w:t xml:space="preserve">3. </w:t>
            </w:r>
            <w:bookmarkStart w:id="2" w:name="_Hlk53085231"/>
            <w:r w:rsidRPr="008A5F24">
              <w:rPr>
                <w:rFonts w:ascii="Candara" w:hAnsi="Candara"/>
                <w:sz w:val="18"/>
                <w:szCs w:val="18"/>
              </w:rPr>
              <w:t xml:space="preserve">Al </w:t>
            </w:r>
            <w:proofErr w:type="spellStart"/>
            <w:r w:rsidRPr="008A5F24">
              <w:rPr>
                <w:rFonts w:ascii="Candara" w:hAnsi="Candara"/>
                <w:sz w:val="18"/>
                <w:szCs w:val="18"/>
              </w:rPr>
              <w:t>Aqmar</w:t>
            </w:r>
            <w:proofErr w:type="spellEnd"/>
            <w:r w:rsidRPr="008A5F24">
              <w:rPr>
                <w:rFonts w:ascii="Candara" w:hAnsi="Candara"/>
                <w:sz w:val="18"/>
                <w:szCs w:val="18"/>
              </w:rPr>
              <w:t xml:space="preserve"> M</w:t>
            </w:r>
            <w:bookmarkEnd w:id="2"/>
            <w:r w:rsidRPr="008A5F24">
              <w:rPr>
                <w:rFonts w:ascii="Candara" w:hAnsi="Candara"/>
                <w:sz w:val="18"/>
                <w:szCs w:val="18"/>
              </w:rPr>
              <w:t>asjed</w:t>
            </w:r>
          </w:p>
        </w:tc>
        <w:tc>
          <w:tcPr>
            <w:tcW w:w="1530" w:type="dxa"/>
            <w:shd w:val="clear" w:color="auto" w:fill="auto"/>
          </w:tcPr>
          <w:p w14:paraId="5493084C" w14:textId="2F8412B0" w:rsidR="009E20E2" w:rsidRPr="008A5F24" w:rsidRDefault="009E20E2" w:rsidP="00913914">
            <w:pPr>
              <w:pStyle w:val="NoSpacing"/>
              <w:ind w:left="-42" w:right="-12"/>
              <w:rPr>
                <w:rFonts w:ascii="Candara" w:hAnsi="Candara"/>
                <w:sz w:val="18"/>
                <w:szCs w:val="18"/>
              </w:rPr>
            </w:pPr>
            <w:r w:rsidRPr="008A5F24">
              <w:rPr>
                <w:rFonts w:ascii="Candara" w:hAnsi="Candara"/>
                <w:sz w:val="18"/>
                <w:szCs w:val="18"/>
              </w:rPr>
              <w:t>Fig</w:t>
            </w:r>
            <w:r w:rsidR="00913914">
              <w:rPr>
                <w:rFonts w:ascii="Candara" w:hAnsi="Candara"/>
                <w:sz w:val="18"/>
                <w:szCs w:val="18"/>
              </w:rPr>
              <w:t xml:space="preserve">ure </w:t>
            </w:r>
            <w:proofErr w:type="gramStart"/>
            <w:r w:rsidRPr="008A5F24">
              <w:rPr>
                <w:rFonts w:ascii="Candara" w:hAnsi="Candara"/>
                <w:sz w:val="18"/>
                <w:szCs w:val="18"/>
              </w:rPr>
              <w:t>4.Al</w:t>
            </w:r>
            <w:proofErr w:type="gramEnd"/>
            <w:r w:rsidRPr="008A5F24">
              <w:rPr>
                <w:rFonts w:ascii="Candara" w:hAnsi="Candara"/>
                <w:sz w:val="18"/>
                <w:szCs w:val="18"/>
              </w:rPr>
              <w:t>-Hakim Masjed</w:t>
            </w:r>
          </w:p>
        </w:tc>
        <w:tc>
          <w:tcPr>
            <w:tcW w:w="1350" w:type="dxa"/>
            <w:shd w:val="clear" w:color="auto" w:fill="auto"/>
          </w:tcPr>
          <w:p w14:paraId="27B22989" w14:textId="27760434" w:rsidR="009E20E2" w:rsidRPr="008A5F24" w:rsidRDefault="009E20E2" w:rsidP="008A5F24">
            <w:pPr>
              <w:pStyle w:val="NoSpacing"/>
              <w:ind w:left="0" w:right="-12"/>
              <w:rPr>
                <w:rFonts w:ascii="Candara" w:hAnsi="Candara"/>
                <w:sz w:val="18"/>
                <w:szCs w:val="18"/>
                <w:rtl/>
              </w:rPr>
            </w:pPr>
            <w:r w:rsidRPr="008A5F24">
              <w:rPr>
                <w:rFonts w:ascii="Candara" w:hAnsi="Candara"/>
                <w:sz w:val="18"/>
                <w:szCs w:val="18"/>
              </w:rPr>
              <w:t>Fig</w:t>
            </w:r>
            <w:r w:rsidR="00913914">
              <w:rPr>
                <w:rFonts w:ascii="Candara" w:hAnsi="Candara"/>
                <w:sz w:val="18"/>
                <w:szCs w:val="18"/>
              </w:rPr>
              <w:t>ure</w:t>
            </w:r>
            <w:r w:rsidRPr="008A5F24">
              <w:rPr>
                <w:rFonts w:ascii="Candara" w:hAnsi="Candara"/>
                <w:sz w:val="18"/>
                <w:szCs w:val="18"/>
              </w:rPr>
              <w:t xml:space="preserve"> 5 Ibn </w:t>
            </w:r>
            <w:proofErr w:type="spellStart"/>
            <w:r w:rsidRPr="008A5F24">
              <w:rPr>
                <w:rFonts w:ascii="Candara" w:hAnsi="Candara"/>
                <w:sz w:val="18"/>
                <w:szCs w:val="18"/>
              </w:rPr>
              <w:t>Tulun</w:t>
            </w:r>
            <w:proofErr w:type="spellEnd"/>
            <w:r w:rsidRPr="008A5F24">
              <w:rPr>
                <w:rFonts w:ascii="Candara" w:hAnsi="Candara"/>
                <w:sz w:val="18"/>
                <w:szCs w:val="18"/>
              </w:rPr>
              <w:t xml:space="preserve"> Masjed</w:t>
            </w:r>
          </w:p>
        </w:tc>
      </w:tr>
    </w:tbl>
    <w:p w14:paraId="3022F646" w14:textId="77777777" w:rsidR="009E20E2" w:rsidRPr="008A5F24" w:rsidRDefault="009E20E2" w:rsidP="008A5F24">
      <w:pPr>
        <w:pStyle w:val="NoSpacing"/>
        <w:numPr>
          <w:ilvl w:val="0"/>
          <w:numId w:val="12"/>
        </w:numPr>
        <w:ind w:left="360" w:right="-12"/>
        <w:rPr>
          <w:rFonts w:ascii="Candara" w:hAnsi="Candara"/>
          <w:sz w:val="18"/>
          <w:szCs w:val="18"/>
        </w:rPr>
      </w:pPr>
      <w:r w:rsidRPr="008A5F24">
        <w:rPr>
          <w:rFonts w:ascii="Candara" w:hAnsi="Candara"/>
          <w:sz w:val="18"/>
          <w:szCs w:val="18"/>
        </w:rPr>
        <w:t xml:space="preserve">Inner courtyards in the </w:t>
      </w:r>
      <w:proofErr w:type="spellStart"/>
      <w:r w:rsidRPr="008A5F24">
        <w:rPr>
          <w:rFonts w:ascii="Candara" w:hAnsi="Candara"/>
          <w:sz w:val="18"/>
          <w:szCs w:val="18"/>
        </w:rPr>
        <w:t>Mamluki</w:t>
      </w:r>
      <w:proofErr w:type="spellEnd"/>
      <w:r w:rsidRPr="008A5F24">
        <w:rPr>
          <w:rFonts w:ascii="Candara" w:hAnsi="Candara"/>
          <w:sz w:val="18"/>
          <w:szCs w:val="18"/>
        </w:rPr>
        <w:t xml:space="preserve"> </w:t>
      </w:r>
      <w:proofErr w:type="spellStart"/>
      <w:r w:rsidRPr="008A5F24">
        <w:rPr>
          <w:rFonts w:ascii="Candara" w:hAnsi="Candara"/>
          <w:sz w:val="18"/>
          <w:szCs w:val="18"/>
        </w:rPr>
        <w:t>Bahari</w:t>
      </w:r>
      <w:proofErr w:type="spellEnd"/>
      <w:r w:rsidRPr="008A5F24">
        <w:rPr>
          <w:rFonts w:ascii="Candara" w:hAnsi="Candara"/>
          <w:sz w:val="18"/>
          <w:szCs w:val="18"/>
        </w:rPr>
        <w:t xml:space="preserve"> era</w:t>
      </w:r>
    </w:p>
    <w:p w14:paraId="49F0CF74" w14:textId="159AA90F" w:rsidR="0011544C" w:rsidRDefault="009E20E2" w:rsidP="0011544C">
      <w:pPr>
        <w:pStyle w:val="NoSpacing"/>
        <w:ind w:left="0" w:right="0"/>
        <w:rPr>
          <w:rFonts w:ascii="Candara" w:hAnsi="Candara"/>
          <w:sz w:val="18"/>
          <w:szCs w:val="18"/>
        </w:rPr>
      </w:pPr>
      <w:r w:rsidRPr="008A5F24">
        <w:rPr>
          <w:rFonts w:ascii="Candara" w:hAnsi="Candara"/>
          <w:sz w:val="18"/>
          <w:szCs w:val="18"/>
        </w:rPr>
        <w:t>the design of the horizontal plan of religious buildings was directed inwards, and there are two main patterns:</w:t>
      </w:r>
      <w:r w:rsidR="0011544C">
        <w:rPr>
          <w:rFonts w:ascii="Candara" w:hAnsi="Candara"/>
          <w:sz w:val="18"/>
          <w:szCs w:val="18"/>
        </w:rPr>
        <w:t xml:space="preserve">                                                               </w:t>
      </w:r>
    </w:p>
    <w:p w14:paraId="6CAE5113" w14:textId="4CE00295" w:rsidR="009E20E2" w:rsidRPr="008A5F24" w:rsidRDefault="009E20E2" w:rsidP="00972462">
      <w:pPr>
        <w:pStyle w:val="NoSpacing"/>
        <w:ind w:left="14" w:right="0" w:hanging="14"/>
        <w:rPr>
          <w:rFonts w:ascii="Candara" w:hAnsi="Candara"/>
          <w:sz w:val="18"/>
          <w:szCs w:val="18"/>
        </w:rPr>
      </w:pPr>
      <w:r w:rsidRPr="008A5F24">
        <w:rPr>
          <w:rFonts w:ascii="Candara" w:hAnsi="Candara"/>
          <w:sz w:val="18"/>
          <w:szCs w:val="18"/>
        </w:rPr>
        <w:t xml:space="preserve">First </w:t>
      </w:r>
      <w:r w:rsidR="00E72B04">
        <w:rPr>
          <w:rFonts w:ascii="Candara" w:hAnsi="Candara"/>
          <w:sz w:val="18"/>
          <w:szCs w:val="18"/>
        </w:rPr>
        <w:t>P</w:t>
      </w:r>
      <w:r w:rsidRPr="008A5F24">
        <w:rPr>
          <w:rFonts w:ascii="Candara" w:hAnsi="Candara"/>
          <w:sz w:val="18"/>
          <w:szCs w:val="18"/>
        </w:rPr>
        <w:t xml:space="preserve">attern: The </w:t>
      </w:r>
      <w:r w:rsidR="00E72B04">
        <w:rPr>
          <w:rFonts w:ascii="Candara" w:hAnsi="Candara"/>
          <w:sz w:val="18"/>
          <w:szCs w:val="18"/>
        </w:rPr>
        <w:t>Masjed</w:t>
      </w:r>
      <w:r w:rsidRPr="008A5F24">
        <w:rPr>
          <w:rFonts w:ascii="Candara" w:hAnsi="Candara"/>
          <w:sz w:val="18"/>
          <w:szCs w:val="18"/>
        </w:rPr>
        <w:t xml:space="preserve"> </w:t>
      </w:r>
      <w:r w:rsidR="00E72B04">
        <w:rPr>
          <w:rFonts w:ascii="Candara" w:hAnsi="Candara"/>
          <w:sz w:val="18"/>
          <w:szCs w:val="18"/>
        </w:rPr>
        <w:t>is</w:t>
      </w:r>
      <w:r w:rsidRPr="008A5F24">
        <w:rPr>
          <w:rFonts w:ascii="Candara" w:hAnsi="Candara"/>
          <w:sz w:val="18"/>
          <w:szCs w:val="18"/>
        </w:rPr>
        <w:t xml:space="preserve"> made up of an </w:t>
      </w:r>
      <w:r w:rsidR="00E72B04">
        <w:rPr>
          <w:rFonts w:ascii="Candara" w:hAnsi="Candara"/>
          <w:sz w:val="18"/>
          <w:szCs w:val="18"/>
        </w:rPr>
        <w:t>uncovered inner</w:t>
      </w:r>
      <w:r w:rsidRPr="008A5F24">
        <w:rPr>
          <w:rFonts w:ascii="Candara" w:hAnsi="Candara"/>
          <w:sz w:val="18"/>
          <w:szCs w:val="18"/>
        </w:rPr>
        <w:t xml:space="preserve"> courtyard surrounded by four shadows</w:t>
      </w:r>
      <w:r w:rsidR="00E72B04">
        <w:rPr>
          <w:rFonts w:ascii="Candara" w:hAnsi="Candara"/>
          <w:sz w:val="18"/>
          <w:szCs w:val="18"/>
        </w:rPr>
        <w:t>. A</w:t>
      </w:r>
      <w:r w:rsidRPr="008A5F24">
        <w:rPr>
          <w:rFonts w:ascii="Candara" w:hAnsi="Candara"/>
          <w:sz w:val="18"/>
          <w:szCs w:val="18"/>
        </w:rPr>
        <w:t xml:space="preserve">n example of this is the mosque of </w:t>
      </w:r>
      <w:proofErr w:type="spellStart"/>
      <w:r w:rsidRPr="008A5F24">
        <w:rPr>
          <w:rFonts w:ascii="Candara" w:hAnsi="Candara"/>
          <w:sz w:val="18"/>
          <w:szCs w:val="18"/>
        </w:rPr>
        <w:t>Zahir</w:t>
      </w:r>
      <w:proofErr w:type="spellEnd"/>
      <w:r w:rsidRPr="008A5F24">
        <w:rPr>
          <w:rFonts w:ascii="Candara" w:hAnsi="Candara"/>
          <w:sz w:val="18"/>
          <w:szCs w:val="18"/>
        </w:rPr>
        <w:t xml:space="preserve"> </w:t>
      </w:r>
      <w:proofErr w:type="spellStart"/>
      <w:r w:rsidRPr="008A5F24">
        <w:rPr>
          <w:rFonts w:ascii="Candara" w:hAnsi="Candara"/>
          <w:sz w:val="18"/>
          <w:szCs w:val="18"/>
        </w:rPr>
        <w:t>Baybars</w:t>
      </w:r>
      <w:proofErr w:type="spellEnd"/>
      <w:r w:rsidRPr="008A5F24">
        <w:rPr>
          <w:rFonts w:ascii="Candara" w:hAnsi="Candara"/>
          <w:sz w:val="18"/>
          <w:szCs w:val="18"/>
        </w:rPr>
        <w:t>. Fig</w:t>
      </w:r>
      <w:r w:rsidR="004B0C6A">
        <w:rPr>
          <w:rFonts w:ascii="Candara" w:hAnsi="Candara"/>
          <w:sz w:val="18"/>
          <w:szCs w:val="18"/>
        </w:rPr>
        <w:t>ure</w:t>
      </w:r>
      <w:r w:rsidRPr="008A5F24">
        <w:rPr>
          <w:rFonts w:ascii="Candara" w:hAnsi="Candara"/>
          <w:sz w:val="18"/>
          <w:szCs w:val="18"/>
        </w:rPr>
        <w:t xml:space="preserve"> 6</w:t>
      </w:r>
      <w:r w:rsidR="00E03BCE">
        <w:rPr>
          <w:rFonts w:ascii="Candara" w:hAnsi="Candara"/>
          <w:sz w:val="18"/>
          <w:szCs w:val="18"/>
        </w:rPr>
        <w:t xml:space="preserve"> </w:t>
      </w:r>
      <w:r w:rsidRPr="008A5F24">
        <w:rPr>
          <w:rFonts w:ascii="Candara" w:hAnsi="Candara"/>
          <w:sz w:val="18"/>
          <w:szCs w:val="18"/>
        </w:rPr>
        <w:t xml:space="preserve">Second pattern: Schools consisting of a horizontal plan with four </w:t>
      </w:r>
      <w:proofErr w:type="spellStart"/>
      <w:r w:rsidRPr="008A5F24">
        <w:rPr>
          <w:rFonts w:ascii="Candara" w:hAnsi="Candara"/>
          <w:sz w:val="18"/>
          <w:szCs w:val="18"/>
        </w:rPr>
        <w:t>iwans</w:t>
      </w:r>
      <w:proofErr w:type="spellEnd"/>
      <w:r w:rsidR="00E72B04">
        <w:rPr>
          <w:rFonts w:ascii="Candara" w:hAnsi="Candara"/>
          <w:sz w:val="18"/>
          <w:szCs w:val="18"/>
        </w:rPr>
        <w:t>,</w:t>
      </w:r>
      <w:r w:rsidRPr="008A5F24">
        <w:rPr>
          <w:rFonts w:ascii="Candara" w:hAnsi="Candara"/>
          <w:sz w:val="18"/>
          <w:szCs w:val="18"/>
        </w:rPr>
        <w:t xml:space="preserve"> with the oldest known example of this being the school of </w:t>
      </w:r>
      <w:proofErr w:type="spellStart"/>
      <w:r w:rsidRPr="008A5F24">
        <w:rPr>
          <w:rFonts w:ascii="Candara" w:hAnsi="Candara"/>
          <w:sz w:val="18"/>
          <w:szCs w:val="18"/>
        </w:rPr>
        <w:t>Zahir</w:t>
      </w:r>
      <w:proofErr w:type="spellEnd"/>
      <w:r w:rsidRPr="008A5F24">
        <w:rPr>
          <w:rFonts w:ascii="Candara" w:hAnsi="Candara"/>
          <w:sz w:val="18"/>
          <w:szCs w:val="18"/>
        </w:rPr>
        <w:t xml:space="preserve"> </w:t>
      </w:r>
      <w:proofErr w:type="spellStart"/>
      <w:r w:rsidRPr="008A5F24">
        <w:rPr>
          <w:rFonts w:ascii="Candara" w:hAnsi="Candara"/>
          <w:sz w:val="18"/>
          <w:szCs w:val="18"/>
        </w:rPr>
        <w:t>Baybars</w:t>
      </w:r>
      <w:proofErr w:type="spellEnd"/>
      <w:r w:rsidR="00E72B04">
        <w:rPr>
          <w:rFonts w:ascii="Candara" w:hAnsi="Candara"/>
          <w:sz w:val="18"/>
          <w:szCs w:val="18"/>
        </w:rPr>
        <w:t>. This Pattern continued appearing in the schools (Madrasa)</w:t>
      </w:r>
      <w:r w:rsidRPr="008A5F24">
        <w:rPr>
          <w:rFonts w:ascii="Candara" w:hAnsi="Candara"/>
          <w:sz w:val="18"/>
          <w:szCs w:val="18"/>
        </w:rPr>
        <w:t xml:space="preserve"> </w:t>
      </w:r>
      <w:proofErr w:type="spellStart"/>
      <w:r w:rsidRPr="008A5F24">
        <w:rPr>
          <w:rFonts w:ascii="Candara" w:hAnsi="Candara"/>
          <w:sz w:val="18"/>
          <w:szCs w:val="18"/>
        </w:rPr>
        <w:t>Qalawun</w:t>
      </w:r>
      <w:proofErr w:type="spellEnd"/>
      <w:r w:rsidRPr="008A5F24">
        <w:rPr>
          <w:rFonts w:ascii="Candara" w:hAnsi="Candara"/>
          <w:sz w:val="18"/>
          <w:szCs w:val="18"/>
        </w:rPr>
        <w:t xml:space="preserve">, </w:t>
      </w:r>
      <w:proofErr w:type="spellStart"/>
      <w:r w:rsidRPr="008A5F24">
        <w:rPr>
          <w:rFonts w:ascii="Candara" w:hAnsi="Candara"/>
          <w:sz w:val="18"/>
          <w:szCs w:val="18"/>
        </w:rPr>
        <w:t>Sarghatmish</w:t>
      </w:r>
      <w:proofErr w:type="spellEnd"/>
      <w:r w:rsidRPr="008A5F24">
        <w:rPr>
          <w:rFonts w:ascii="Candara" w:hAnsi="Candara"/>
          <w:sz w:val="18"/>
          <w:szCs w:val="18"/>
        </w:rPr>
        <w:t>, and Sultan Hassan. Fig</w:t>
      </w:r>
      <w:r w:rsidR="00E72B04">
        <w:rPr>
          <w:rFonts w:ascii="Candara" w:hAnsi="Candara"/>
          <w:sz w:val="18"/>
          <w:szCs w:val="18"/>
        </w:rPr>
        <w:t>ure</w:t>
      </w:r>
      <w:r w:rsidRPr="008A5F24">
        <w:rPr>
          <w:rFonts w:ascii="Candara" w:hAnsi="Candara"/>
          <w:sz w:val="18"/>
          <w:szCs w:val="18"/>
        </w:rPr>
        <w:t xml:space="preserve"> 7.</w:t>
      </w:r>
    </w:p>
    <w:p w14:paraId="766937A4" w14:textId="3B3A2598" w:rsidR="009E20E2" w:rsidRPr="008A5F24" w:rsidRDefault="009E20E2" w:rsidP="00972462">
      <w:pPr>
        <w:pStyle w:val="NoSpacing"/>
        <w:ind w:left="14" w:right="0" w:hanging="14"/>
        <w:rPr>
          <w:rFonts w:ascii="Candara" w:hAnsi="Candara"/>
          <w:sz w:val="18"/>
          <w:szCs w:val="18"/>
        </w:rPr>
      </w:pPr>
      <w:r w:rsidRPr="008A5F24">
        <w:rPr>
          <w:rFonts w:ascii="Candara" w:hAnsi="Candara"/>
          <w:noProof/>
          <w:sz w:val="18"/>
          <w:szCs w:val="18"/>
        </w:rPr>
        <w:drawing>
          <wp:inline distT="0" distB="0" distL="0" distR="0" wp14:anchorId="6D5FE0A9" wp14:editId="155390A3">
            <wp:extent cx="825590" cy="1469463"/>
            <wp:effectExtent l="1905"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835313" cy="1486769"/>
                    </a:xfrm>
                    <a:prstGeom prst="rect">
                      <a:avLst/>
                    </a:prstGeom>
                    <a:noFill/>
                    <a:ln>
                      <a:noFill/>
                    </a:ln>
                  </pic:spPr>
                </pic:pic>
              </a:graphicData>
            </a:graphic>
          </wp:inline>
        </w:drawing>
      </w:r>
      <w:r w:rsidRPr="008A5F24">
        <w:rPr>
          <w:rFonts w:ascii="Candara" w:hAnsi="Candara"/>
          <w:sz w:val="18"/>
          <w:szCs w:val="18"/>
        </w:rPr>
        <w:t xml:space="preserve">  </w:t>
      </w:r>
      <w:r w:rsidRPr="008A5F24">
        <w:rPr>
          <w:rFonts w:ascii="Candara" w:hAnsi="Candara"/>
          <w:noProof/>
          <w:sz w:val="18"/>
          <w:szCs w:val="18"/>
        </w:rPr>
        <w:drawing>
          <wp:inline distT="0" distB="0" distL="0" distR="0" wp14:anchorId="123AAB83" wp14:editId="389B57F8">
            <wp:extent cx="1089660" cy="82359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flipH="1">
                      <a:off x="0" y="0"/>
                      <a:ext cx="1118149" cy="845128"/>
                    </a:xfrm>
                    <a:prstGeom prst="rect">
                      <a:avLst/>
                    </a:prstGeom>
                    <a:noFill/>
                    <a:ln>
                      <a:noFill/>
                    </a:ln>
                  </pic:spPr>
                </pic:pic>
              </a:graphicData>
            </a:graphic>
          </wp:inline>
        </w:drawing>
      </w:r>
    </w:p>
    <w:p w14:paraId="3D888497" w14:textId="011B5C47" w:rsidR="009E20E2" w:rsidRPr="008A5F24" w:rsidRDefault="009E20E2" w:rsidP="008A5F24">
      <w:pPr>
        <w:pStyle w:val="NoSpacing"/>
        <w:ind w:left="0" w:right="-12"/>
        <w:rPr>
          <w:rFonts w:ascii="Candara" w:hAnsi="Candara"/>
          <w:sz w:val="18"/>
          <w:szCs w:val="18"/>
        </w:rPr>
      </w:pPr>
      <w:r w:rsidRPr="008A5F24">
        <w:rPr>
          <w:rFonts w:ascii="Candara" w:hAnsi="Candara"/>
          <w:sz w:val="18"/>
          <w:szCs w:val="18"/>
        </w:rPr>
        <w:t>Fig</w:t>
      </w:r>
      <w:r w:rsidR="00740695">
        <w:rPr>
          <w:rFonts w:ascii="Candara" w:hAnsi="Candara"/>
          <w:sz w:val="18"/>
          <w:szCs w:val="18"/>
        </w:rPr>
        <w:t>ure</w:t>
      </w:r>
      <w:r w:rsidRPr="008A5F24">
        <w:rPr>
          <w:rFonts w:ascii="Candara" w:hAnsi="Candara"/>
          <w:sz w:val="18"/>
          <w:szCs w:val="18"/>
        </w:rPr>
        <w:t xml:space="preserve"> 6. Mosque of </w:t>
      </w:r>
      <w:proofErr w:type="spellStart"/>
      <w:r w:rsidRPr="008A5F24">
        <w:rPr>
          <w:rFonts w:ascii="Candara" w:hAnsi="Candara"/>
          <w:sz w:val="18"/>
          <w:szCs w:val="18"/>
        </w:rPr>
        <w:t>Zahir</w:t>
      </w:r>
      <w:proofErr w:type="spellEnd"/>
      <w:r w:rsidRPr="008A5F24">
        <w:rPr>
          <w:rFonts w:ascii="Candara" w:hAnsi="Candara"/>
          <w:sz w:val="18"/>
          <w:szCs w:val="18"/>
        </w:rPr>
        <w:t xml:space="preserve"> </w:t>
      </w:r>
      <w:proofErr w:type="spellStart"/>
      <w:r w:rsidRPr="008A5F24">
        <w:rPr>
          <w:rFonts w:ascii="Candara" w:hAnsi="Candara"/>
          <w:sz w:val="18"/>
          <w:szCs w:val="18"/>
        </w:rPr>
        <w:t>Baybars</w:t>
      </w:r>
      <w:proofErr w:type="spellEnd"/>
      <w:r w:rsidRPr="008A5F24">
        <w:rPr>
          <w:rFonts w:ascii="Candara" w:hAnsi="Candara"/>
          <w:sz w:val="18"/>
          <w:szCs w:val="18"/>
        </w:rPr>
        <w:t xml:space="preserve"> </w:t>
      </w:r>
    </w:p>
    <w:p w14:paraId="61C7476B" w14:textId="5B8DA91E" w:rsidR="00131FDF" w:rsidRPr="008A5F24" w:rsidRDefault="009E20E2" w:rsidP="006E10CA">
      <w:pPr>
        <w:pStyle w:val="NoSpacing"/>
        <w:ind w:left="0" w:right="-12"/>
        <w:rPr>
          <w:rFonts w:ascii="Candara" w:hAnsi="Candara"/>
          <w:sz w:val="18"/>
          <w:szCs w:val="18"/>
        </w:rPr>
      </w:pPr>
      <w:r w:rsidRPr="008A5F24">
        <w:rPr>
          <w:rFonts w:ascii="Candara" w:hAnsi="Candara"/>
          <w:sz w:val="18"/>
          <w:szCs w:val="18"/>
        </w:rPr>
        <w:t>Fig</w:t>
      </w:r>
      <w:r w:rsidR="00740695">
        <w:rPr>
          <w:rFonts w:ascii="Candara" w:hAnsi="Candara"/>
          <w:sz w:val="18"/>
          <w:szCs w:val="18"/>
        </w:rPr>
        <w:t xml:space="preserve">ure </w:t>
      </w:r>
      <w:r w:rsidRPr="008A5F24">
        <w:rPr>
          <w:rFonts w:ascii="Candara" w:hAnsi="Candara"/>
          <w:sz w:val="18"/>
          <w:szCs w:val="18"/>
        </w:rPr>
        <w:t xml:space="preserve">7. Madrasa of Sultan Hassan </w:t>
      </w:r>
    </w:p>
    <w:p w14:paraId="5148EEA5" w14:textId="77777777" w:rsidR="009E20E2" w:rsidRPr="008A5F24" w:rsidRDefault="009E20E2" w:rsidP="00131FDF">
      <w:pPr>
        <w:pStyle w:val="NoSpacing"/>
        <w:numPr>
          <w:ilvl w:val="0"/>
          <w:numId w:val="12"/>
        </w:numPr>
        <w:ind w:left="270" w:right="-12"/>
        <w:rPr>
          <w:rFonts w:ascii="Candara" w:hAnsi="Candara"/>
          <w:sz w:val="18"/>
          <w:szCs w:val="18"/>
        </w:rPr>
      </w:pPr>
      <w:r w:rsidRPr="008A5F24">
        <w:rPr>
          <w:rFonts w:ascii="Candara" w:hAnsi="Candara"/>
          <w:sz w:val="18"/>
          <w:szCs w:val="18"/>
        </w:rPr>
        <w:t xml:space="preserve">Inner courtyards in the </w:t>
      </w:r>
      <w:proofErr w:type="spellStart"/>
      <w:r w:rsidRPr="008A5F24">
        <w:rPr>
          <w:rFonts w:ascii="Candara" w:hAnsi="Candara"/>
          <w:sz w:val="18"/>
          <w:szCs w:val="18"/>
        </w:rPr>
        <w:t>Garsaki</w:t>
      </w:r>
      <w:proofErr w:type="spellEnd"/>
      <w:r w:rsidRPr="008A5F24">
        <w:rPr>
          <w:rFonts w:ascii="Candara" w:hAnsi="Candara"/>
          <w:sz w:val="18"/>
          <w:szCs w:val="18"/>
        </w:rPr>
        <w:t>-Mamluk period</w:t>
      </w:r>
    </w:p>
    <w:p w14:paraId="75F813D1" w14:textId="7209E6A7" w:rsidR="009E20E2" w:rsidRPr="008A5F24" w:rsidRDefault="00E72B04" w:rsidP="009E20E2">
      <w:pPr>
        <w:pStyle w:val="NoSpacing"/>
        <w:ind w:left="0" w:right="-12"/>
        <w:rPr>
          <w:rFonts w:ascii="Candara" w:hAnsi="Candara"/>
          <w:sz w:val="18"/>
          <w:szCs w:val="18"/>
        </w:rPr>
      </w:pPr>
      <w:r>
        <w:rPr>
          <w:rFonts w:ascii="Candara" w:hAnsi="Candara"/>
          <w:sz w:val="18"/>
          <w:szCs w:val="18"/>
        </w:rPr>
        <w:t>I</w:t>
      </w:r>
      <w:r w:rsidR="009E20E2" w:rsidRPr="008A5F24">
        <w:rPr>
          <w:rFonts w:ascii="Candara" w:hAnsi="Candara"/>
          <w:sz w:val="18"/>
          <w:szCs w:val="18"/>
        </w:rPr>
        <w:t>t is noticed that there are three main patterns of horizontal plans:</w:t>
      </w:r>
    </w:p>
    <w:p w14:paraId="491D3E00" w14:textId="4BC40228" w:rsidR="009E20E2" w:rsidRPr="008A5F24" w:rsidRDefault="009E20E2" w:rsidP="009E20E2">
      <w:pPr>
        <w:pStyle w:val="NoSpacing"/>
        <w:ind w:left="0" w:right="-12"/>
        <w:rPr>
          <w:rFonts w:ascii="Candara" w:hAnsi="Candara"/>
          <w:sz w:val="18"/>
          <w:szCs w:val="18"/>
        </w:rPr>
      </w:pPr>
      <w:r w:rsidRPr="008A5F24">
        <w:rPr>
          <w:rFonts w:ascii="Candara" w:hAnsi="Candara"/>
          <w:sz w:val="18"/>
          <w:szCs w:val="18"/>
        </w:rPr>
        <w:t xml:space="preserve">First Pattern: Small mosques/schools, in which the mosque or the school was grouped with </w:t>
      </w:r>
      <w:proofErr w:type="spellStart"/>
      <w:r w:rsidRPr="008A5F24">
        <w:rPr>
          <w:rFonts w:ascii="Candara" w:hAnsi="Candara"/>
          <w:sz w:val="18"/>
          <w:szCs w:val="18"/>
        </w:rPr>
        <w:t>Sabil</w:t>
      </w:r>
      <w:proofErr w:type="spellEnd"/>
      <w:r w:rsidRPr="008A5F24">
        <w:rPr>
          <w:rFonts w:ascii="Candara" w:hAnsi="Candara"/>
          <w:sz w:val="18"/>
          <w:szCs w:val="18"/>
        </w:rPr>
        <w:t xml:space="preserve">, and </w:t>
      </w:r>
      <w:proofErr w:type="spellStart"/>
      <w:r w:rsidRPr="008A5F24">
        <w:rPr>
          <w:rFonts w:ascii="Candara" w:hAnsi="Candara"/>
          <w:sz w:val="18"/>
          <w:szCs w:val="18"/>
        </w:rPr>
        <w:t>kuttab</w:t>
      </w:r>
      <w:proofErr w:type="spellEnd"/>
      <w:r w:rsidRPr="008A5F24">
        <w:rPr>
          <w:rFonts w:ascii="Candara" w:hAnsi="Candara"/>
          <w:sz w:val="18"/>
          <w:szCs w:val="18"/>
        </w:rPr>
        <w:t>. The plan consisted of a shrine (</w:t>
      </w:r>
      <w:proofErr w:type="gramStart"/>
      <w:r w:rsidRPr="008A5F24">
        <w:rPr>
          <w:rFonts w:ascii="Candara" w:hAnsi="Candara"/>
          <w:sz w:val="18"/>
          <w:szCs w:val="18"/>
        </w:rPr>
        <w:t>Dargah)  with</w:t>
      </w:r>
      <w:proofErr w:type="gramEnd"/>
      <w:r w:rsidRPr="008A5F24">
        <w:rPr>
          <w:rFonts w:ascii="Candara" w:hAnsi="Candara"/>
          <w:sz w:val="18"/>
          <w:szCs w:val="18"/>
        </w:rPr>
        <w:t xml:space="preserve"> a </w:t>
      </w:r>
      <w:proofErr w:type="spellStart"/>
      <w:r w:rsidRPr="008A5F24">
        <w:rPr>
          <w:rFonts w:ascii="Candara" w:hAnsi="Candara"/>
          <w:sz w:val="18"/>
          <w:szCs w:val="18"/>
        </w:rPr>
        <w:t>shokhikha</w:t>
      </w:r>
      <w:proofErr w:type="spellEnd"/>
      <w:r w:rsidRPr="008A5F24">
        <w:rPr>
          <w:rFonts w:ascii="Candara" w:hAnsi="Candara"/>
          <w:sz w:val="18"/>
          <w:szCs w:val="18"/>
        </w:rPr>
        <w:t xml:space="preserve"> which was preceded by an </w:t>
      </w:r>
      <w:proofErr w:type="spellStart"/>
      <w:r w:rsidRPr="008A5F24">
        <w:rPr>
          <w:rFonts w:ascii="Candara" w:hAnsi="Candara"/>
          <w:sz w:val="18"/>
          <w:szCs w:val="18"/>
        </w:rPr>
        <w:t>Iwan</w:t>
      </w:r>
      <w:proofErr w:type="spellEnd"/>
      <w:r w:rsidRPr="008A5F24">
        <w:rPr>
          <w:rFonts w:ascii="Candara" w:hAnsi="Candara"/>
          <w:sz w:val="18"/>
          <w:szCs w:val="18"/>
        </w:rPr>
        <w:t xml:space="preserve"> facing towards the Qibla</w:t>
      </w:r>
      <w:r w:rsidR="00E72B04">
        <w:rPr>
          <w:rFonts w:ascii="Candara" w:hAnsi="Candara"/>
          <w:sz w:val="18"/>
          <w:szCs w:val="18"/>
        </w:rPr>
        <w:t>.</w:t>
      </w:r>
    </w:p>
    <w:p w14:paraId="01E05042" w14:textId="0A9594B2" w:rsidR="009E20E2" w:rsidRPr="008A5F24" w:rsidRDefault="009E20E2" w:rsidP="009E20E2">
      <w:pPr>
        <w:pStyle w:val="NoSpacing"/>
        <w:ind w:left="0" w:right="-12"/>
        <w:rPr>
          <w:rFonts w:ascii="Candara" w:hAnsi="Candara"/>
          <w:sz w:val="18"/>
          <w:szCs w:val="18"/>
        </w:rPr>
      </w:pPr>
      <w:r w:rsidRPr="008A5F24">
        <w:rPr>
          <w:rFonts w:ascii="Candara" w:hAnsi="Candara"/>
          <w:sz w:val="18"/>
          <w:szCs w:val="18"/>
        </w:rPr>
        <w:t xml:space="preserve">Second Pattern: It had an uncovered courtyard surrounded by four </w:t>
      </w:r>
      <w:proofErr w:type="spellStart"/>
      <w:r w:rsidRPr="008A5F24">
        <w:rPr>
          <w:rFonts w:ascii="Candara" w:hAnsi="Candara"/>
          <w:sz w:val="18"/>
          <w:szCs w:val="18"/>
        </w:rPr>
        <w:t>iwans</w:t>
      </w:r>
      <w:proofErr w:type="spellEnd"/>
      <w:r w:rsidRPr="008A5F24">
        <w:rPr>
          <w:rFonts w:ascii="Candara" w:hAnsi="Candara"/>
          <w:sz w:val="18"/>
          <w:szCs w:val="18"/>
        </w:rPr>
        <w:t xml:space="preserve"> in the case of mosques, schools</w:t>
      </w:r>
      <w:r w:rsidR="005368CD">
        <w:rPr>
          <w:rFonts w:ascii="Candara" w:hAnsi="Candara"/>
          <w:sz w:val="18"/>
          <w:szCs w:val="18"/>
        </w:rPr>
        <w:t>,</w:t>
      </w:r>
      <w:r w:rsidRPr="008A5F24">
        <w:rPr>
          <w:rFonts w:ascii="Candara" w:hAnsi="Candara"/>
          <w:sz w:val="18"/>
          <w:szCs w:val="18"/>
        </w:rPr>
        <w:t xml:space="preserve"> or Khanqahs, like the Khanqah of Faraj-bin-</w:t>
      </w:r>
      <w:proofErr w:type="spellStart"/>
      <w:r w:rsidRPr="008A5F24">
        <w:rPr>
          <w:rFonts w:ascii="Candara" w:hAnsi="Candara"/>
          <w:sz w:val="18"/>
          <w:szCs w:val="18"/>
        </w:rPr>
        <w:t>Barquq</w:t>
      </w:r>
      <w:proofErr w:type="spellEnd"/>
      <w:r w:rsidRPr="008A5F24">
        <w:rPr>
          <w:rFonts w:ascii="Candara" w:hAnsi="Candara"/>
          <w:sz w:val="18"/>
          <w:szCs w:val="18"/>
        </w:rPr>
        <w:t xml:space="preserve"> (Fig</w:t>
      </w:r>
      <w:r w:rsidR="00295178">
        <w:rPr>
          <w:rFonts w:ascii="Candara" w:hAnsi="Candara"/>
          <w:sz w:val="18"/>
          <w:szCs w:val="18"/>
        </w:rPr>
        <w:t>ure</w:t>
      </w:r>
      <w:r w:rsidRPr="008A5F24">
        <w:rPr>
          <w:rFonts w:ascii="Candara" w:hAnsi="Candara"/>
          <w:sz w:val="18"/>
          <w:szCs w:val="18"/>
        </w:rPr>
        <w:t xml:space="preserve"> 8) and the school and Khanqah of Al-</w:t>
      </w:r>
      <w:proofErr w:type="spellStart"/>
      <w:r w:rsidRPr="008A5F24">
        <w:rPr>
          <w:rFonts w:ascii="Candara" w:hAnsi="Candara"/>
          <w:sz w:val="18"/>
          <w:szCs w:val="18"/>
        </w:rPr>
        <w:t>Zahir</w:t>
      </w:r>
      <w:proofErr w:type="spellEnd"/>
      <w:r w:rsidRPr="008A5F24">
        <w:rPr>
          <w:rFonts w:ascii="Candara" w:hAnsi="Candara"/>
          <w:sz w:val="18"/>
          <w:szCs w:val="18"/>
        </w:rPr>
        <w:t xml:space="preserve"> </w:t>
      </w:r>
      <w:proofErr w:type="spellStart"/>
      <w:r w:rsidRPr="008A5F24">
        <w:rPr>
          <w:rFonts w:ascii="Candara" w:hAnsi="Candara"/>
          <w:sz w:val="18"/>
          <w:szCs w:val="18"/>
        </w:rPr>
        <w:t>Barquq</w:t>
      </w:r>
      <w:proofErr w:type="spellEnd"/>
      <w:r w:rsidRPr="008A5F24">
        <w:rPr>
          <w:rFonts w:ascii="Candara" w:hAnsi="Candara"/>
          <w:sz w:val="18"/>
          <w:szCs w:val="18"/>
        </w:rPr>
        <w:t xml:space="preserve"> (Fig</w:t>
      </w:r>
      <w:r w:rsidR="00295178">
        <w:rPr>
          <w:rFonts w:ascii="Candara" w:hAnsi="Candara"/>
          <w:sz w:val="18"/>
          <w:szCs w:val="18"/>
        </w:rPr>
        <w:t>ure</w:t>
      </w:r>
      <w:r w:rsidRPr="008A5F24">
        <w:rPr>
          <w:rFonts w:ascii="Candara" w:hAnsi="Candara"/>
          <w:sz w:val="18"/>
          <w:szCs w:val="18"/>
        </w:rPr>
        <w:t xml:space="preserve"> 9).</w:t>
      </w:r>
    </w:p>
    <w:p w14:paraId="1573A7AE" w14:textId="04D83F56" w:rsidR="009E20E2" w:rsidRPr="00B92FB4" w:rsidRDefault="009E20E2" w:rsidP="009E20E2">
      <w:pPr>
        <w:pStyle w:val="NoSpacing"/>
        <w:ind w:left="0" w:right="-12"/>
      </w:pPr>
      <w:r w:rsidRPr="008A5F24">
        <w:rPr>
          <w:rFonts w:ascii="Candara" w:hAnsi="Candara"/>
          <w:sz w:val="18"/>
          <w:szCs w:val="18"/>
        </w:rPr>
        <w:t xml:space="preserve">Third Pattern: </w:t>
      </w:r>
      <w:r w:rsidRPr="00661436">
        <w:rPr>
          <w:rFonts w:ascii="Candara" w:hAnsi="Candara"/>
          <w:i/>
          <w:iCs/>
          <w:sz w:val="18"/>
          <w:szCs w:val="18"/>
        </w:rPr>
        <w:t>The smallest in size</w:t>
      </w:r>
      <w:r w:rsidR="00661436">
        <w:rPr>
          <w:rFonts w:ascii="Candara" w:hAnsi="Candara"/>
          <w:i/>
          <w:iCs/>
          <w:sz w:val="18"/>
          <w:szCs w:val="18"/>
        </w:rPr>
        <w:t xml:space="preserve"> of a masjid</w:t>
      </w:r>
      <w:r w:rsidR="00661436">
        <w:rPr>
          <w:rFonts w:ascii="Candara" w:hAnsi="Candara"/>
          <w:sz w:val="18"/>
          <w:szCs w:val="18"/>
        </w:rPr>
        <w:t>.</w:t>
      </w:r>
      <w:r w:rsidRPr="008A5F24">
        <w:rPr>
          <w:rFonts w:ascii="Candara" w:hAnsi="Candara"/>
          <w:sz w:val="18"/>
          <w:szCs w:val="18"/>
        </w:rPr>
        <w:t xml:space="preserve"> </w:t>
      </w:r>
      <w:r w:rsidR="00661436">
        <w:rPr>
          <w:rFonts w:ascii="Candara" w:hAnsi="Candara"/>
          <w:sz w:val="18"/>
          <w:szCs w:val="18"/>
        </w:rPr>
        <w:t>I</w:t>
      </w:r>
      <w:r w:rsidRPr="008A5F24">
        <w:rPr>
          <w:rFonts w:ascii="Candara" w:hAnsi="Candara"/>
          <w:sz w:val="18"/>
          <w:szCs w:val="18"/>
        </w:rPr>
        <w:t>t mainly consisted of a shrine (</w:t>
      </w:r>
      <w:proofErr w:type="gramStart"/>
      <w:r w:rsidRPr="008A5F24">
        <w:rPr>
          <w:rFonts w:ascii="Candara" w:hAnsi="Candara"/>
          <w:sz w:val="18"/>
          <w:szCs w:val="18"/>
        </w:rPr>
        <w:t>Dargah)  placed</w:t>
      </w:r>
      <w:proofErr w:type="gramEnd"/>
      <w:r w:rsidRPr="008A5F24">
        <w:rPr>
          <w:rFonts w:ascii="Candara" w:hAnsi="Candara"/>
          <w:sz w:val="18"/>
          <w:szCs w:val="18"/>
        </w:rPr>
        <w:t xml:space="preserve"> in the middle, with a ceiling typically a wooden </w:t>
      </w:r>
      <w:proofErr w:type="spellStart"/>
      <w:r w:rsidRPr="008A5F24">
        <w:rPr>
          <w:rFonts w:ascii="Candara" w:hAnsi="Candara"/>
          <w:sz w:val="18"/>
          <w:szCs w:val="18"/>
        </w:rPr>
        <w:t>shokhikha</w:t>
      </w:r>
      <w:proofErr w:type="spellEnd"/>
      <w:r w:rsidRPr="008A5F24">
        <w:rPr>
          <w:rFonts w:ascii="Candara" w:hAnsi="Candara"/>
          <w:sz w:val="18"/>
          <w:szCs w:val="18"/>
        </w:rPr>
        <w:t xml:space="preserve"> and sometimes with a wired web, And </w:t>
      </w:r>
      <w:proofErr w:type="spellStart"/>
      <w:r w:rsidR="00661436">
        <w:rPr>
          <w:rFonts w:ascii="Candara" w:hAnsi="Candara"/>
          <w:sz w:val="18"/>
          <w:szCs w:val="18"/>
        </w:rPr>
        <w:t>Iwans</w:t>
      </w:r>
      <w:proofErr w:type="spellEnd"/>
      <w:r w:rsidR="00661436">
        <w:rPr>
          <w:rFonts w:ascii="Candara" w:hAnsi="Candara"/>
          <w:sz w:val="18"/>
          <w:szCs w:val="18"/>
        </w:rPr>
        <w:t xml:space="preserve"> surrounded the Dargah</w:t>
      </w:r>
      <w:r w:rsidRPr="008A5F24">
        <w:rPr>
          <w:rFonts w:ascii="Candara" w:hAnsi="Candara"/>
          <w:sz w:val="18"/>
          <w:szCs w:val="18"/>
        </w:rPr>
        <w:t xml:space="preserve">. An example of this </w:t>
      </w:r>
      <w:r w:rsidR="00E72B04">
        <w:rPr>
          <w:rFonts w:ascii="Candara" w:hAnsi="Candara"/>
          <w:sz w:val="18"/>
          <w:szCs w:val="18"/>
        </w:rPr>
        <w:t>P</w:t>
      </w:r>
      <w:r w:rsidRPr="008A5F24">
        <w:rPr>
          <w:rFonts w:ascii="Candara" w:hAnsi="Candara"/>
          <w:sz w:val="18"/>
          <w:szCs w:val="18"/>
        </w:rPr>
        <w:t xml:space="preserve">attern is the school of Sultan </w:t>
      </w:r>
      <w:proofErr w:type="spellStart"/>
      <w:r w:rsidRPr="008A5F24">
        <w:rPr>
          <w:rFonts w:ascii="Candara" w:hAnsi="Candara"/>
          <w:sz w:val="18"/>
          <w:szCs w:val="18"/>
        </w:rPr>
        <w:t>Qait</w:t>
      </w:r>
      <w:proofErr w:type="spellEnd"/>
      <w:r w:rsidRPr="008A5F24">
        <w:rPr>
          <w:rFonts w:ascii="Candara" w:hAnsi="Candara"/>
          <w:sz w:val="18"/>
          <w:szCs w:val="18"/>
        </w:rPr>
        <w:t>-bai</w:t>
      </w:r>
      <w:r w:rsidRPr="00B92FB4">
        <w:t>.</w:t>
      </w:r>
    </w:p>
    <w:p w14:paraId="0449A590" w14:textId="77777777" w:rsidR="00AE0EB9" w:rsidRDefault="009E20E2" w:rsidP="00AE0EB9">
      <w:pPr>
        <w:rPr>
          <w:noProof/>
        </w:rPr>
      </w:pPr>
      <w:r>
        <w:rPr>
          <w:noProof/>
        </w:rPr>
        <w:t xml:space="preserve">         </w:t>
      </w:r>
      <w:r w:rsidRPr="007F5CB1">
        <w:rPr>
          <w:noProof/>
        </w:rPr>
        <w:drawing>
          <wp:inline distT="0" distB="0" distL="0" distR="0" wp14:anchorId="6FD26B39" wp14:editId="63225EA4">
            <wp:extent cx="1066800" cy="161544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9652" cy="1619759"/>
                    </a:xfrm>
                    <a:prstGeom prst="rect">
                      <a:avLst/>
                    </a:prstGeom>
                    <a:noFill/>
                    <a:ln>
                      <a:noFill/>
                    </a:ln>
                  </pic:spPr>
                </pic:pic>
              </a:graphicData>
            </a:graphic>
          </wp:inline>
        </w:drawing>
      </w:r>
      <w:r>
        <w:rPr>
          <w:noProof/>
        </w:rPr>
        <w:t xml:space="preserve">     </w:t>
      </w:r>
      <w:r w:rsidR="002945E7">
        <w:rPr>
          <w:noProof/>
        </w:rPr>
        <w:t xml:space="preserve"> </w:t>
      </w:r>
      <w:r w:rsidRPr="007F5CB1">
        <w:rPr>
          <w:noProof/>
        </w:rPr>
        <w:drawing>
          <wp:inline distT="0" distB="0" distL="0" distR="0" wp14:anchorId="7668511B" wp14:editId="626715DC">
            <wp:extent cx="1058545" cy="1455420"/>
            <wp:effectExtent l="0" t="0" r="825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58545" cy="1455420"/>
                    </a:xfrm>
                    <a:prstGeom prst="rect">
                      <a:avLst/>
                    </a:prstGeom>
                    <a:noFill/>
                    <a:ln>
                      <a:noFill/>
                    </a:ln>
                  </pic:spPr>
                </pic:pic>
              </a:graphicData>
            </a:graphic>
          </wp:inline>
        </w:drawing>
      </w:r>
      <w:r w:rsidRPr="00131FDF">
        <w:rPr>
          <w:rFonts w:ascii="Candara" w:eastAsia="Times New Roman" w:hAnsi="Candara" w:cs="Times New Roman"/>
          <w:color w:val="000000"/>
          <w:sz w:val="18"/>
          <w:szCs w:val="18"/>
        </w:rPr>
        <w:t>Fig. 8. Khanqah of Faraj-bin-</w:t>
      </w:r>
      <w:proofErr w:type="spellStart"/>
      <w:r w:rsidRPr="00131FDF">
        <w:rPr>
          <w:rFonts w:ascii="Candara" w:eastAsia="Times New Roman" w:hAnsi="Candara" w:cs="Times New Roman"/>
          <w:color w:val="000000"/>
          <w:sz w:val="18"/>
          <w:szCs w:val="18"/>
        </w:rPr>
        <w:t>Barquq</w:t>
      </w:r>
      <w:proofErr w:type="spellEnd"/>
      <w:r w:rsidRPr="00131FDF">
        <w:rPr>
          <w:rFonts w:ascii="Candara" w:eastAsia="Times New Roman" w:hAnsi="Candara" w:cs="Times New Roman"/>
          <w:color w:val="000000"/>
          <w:sz w:val="18"/>
          <w:szCs w:val="18"/>
        </w:rPr>
        <w:t xml:space="preserve">       </w:t>
      </w:r>
      <w:r w:rsidR="002945E7">
        <w:t xml:space="preserve">                     </w:t>
      </w:r>
      <w:r w:rsidRPr="00131FDF">
        <w:rPr>
          <w:rFonts w:ascii="Candara" w:eastAsia="Times New Roman" w:hAnsi="Candara" w:cs="Times New Roman"/>
          <w:color w:val="000000"/>
          <w:sz w:val="18"/>
          <w:szCs w:val="18"/>
        </w:rPr>
        <w:t>Fig. 9. Madrasa of Sultan Hassan</w:t>
      </w:r>
    </w:p>
    <w:p w14:paraId="06F332F2" w14:textId="4E469186" w:rsidR="009E20E2" w:rsidRPr="00AE0EB9" w:rsidRDefault="009E20E2" w:rsidP="00AE0EB9">
      <w:pPr>
        <w:pStyle w:val="ListParagraph"/>
        <w:numPr>
          <w:ilvl w:val="0"/>
          <w:numId w:val="12"/>
        </w:numPr>
        <w:ind w:left="270"/>
        <w:rPr>
          <w:noProof/>
        </w:rPr>
      </w:pPr>
      <w:r w:rsidRPr="00AE0EB9">
        <w:rPr>
          <w:rFonts w:ascii="Candara" w:eastAsia="Times New Roman" w:hAnsi="Candara" w:cs="Times New Roman"/>
          <w:color w:val="000000"/>
          <w:sz w:val="18"/>
          <w:szCs w:val="18"/>
        </w:rPr>
        <w:t>Inner courtyards in the Ottoman era</w:t>
      </w:r>
    </w:p>
    <w:p w14:paraId="3AF6225D" w14:textId="6E78F1A3" w:rsidR="009E20E2" w:rsidRPr="00131FDF" w:rsidRDefault="009E20E2" w:rsidP="00AE0EB9">
      <w:pPr>
        <w:spacing w:after="0" w:line="240" w:lineRule="auto"/>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 xml:space="preserve"> First Pattern: We find that mosques were influenced by the architecture of ottoman mosques in Turkey to deal with the issue of the cold climate</w:t>
      </w:r>
      <w:r w:rsidR="00E72B04">
        <w:rPr>
          <w:rFonts w:ascii="Candara" w:eastAsia="Times New Roman" w:hAnsi="Candara" w:cs="Times New Roman"/>
          <w:color w:val="000000"/>
          <w:sz w:val="18"/>
          <w:szCs w:val="18"/>
        </w:rPr>
        <w:t xml:space="preserve">. </w:t>
      </w:r>
      <w:r w:rsidR="002C6254">
        <w:rPr>
          <w:rFonts w:ascii="Candara" w:eastAsia="Times New Roman" w:hAnsi="Candara" w:cs="Times New Roman"/>
          <w:color w:val="000000"/>
          <w:sz w:val="18"/>
          <w:szCs w:val="18"/>
        </w:rPr>
        <w:t>Despite the hot climate, this system was transported entirely to Egypt</w:t>
      </w:r>
      <w:r w:rsidRPr="00131FDF">
        <w:rPr>
          <w:rFonts w:ascii="Candara" w:eastAsia="Times New Roman" w:hAnsi="Candara" w:cs="Times New Roman"/>
          <w:color w:val="000000"/>
          <w:sz w:val="18"/>
          <w:szCs w:val="18"/>
        </w:rPr>
        <w:t xml:space="preserve">, </w:t>
      </w:r>
      <w:r w:rsidR="00B70D83">
        <w:rPr>
          <w:rFonts w:ascii="Candara" w:eastAsia="Times New Roman" w:hAnsi="Candara" w:cs="Times New Roman"/>
          <w:color w:val="000000"/>
          <w:sz w:val="18"/>
          <w:szCs w:val="18"/>
        </w:rPr>
        <w:t>changing the concept and method of organizing the inner space</w:t>
      </w:r>
      <w:r w:rsidRPr="00131FDF">
        <w:rPr>
          <w:rFonts w:ascii="Candara" w:eastAsia="Times New Roman" w:hAnsi="Candara" w:cs="Times New Roman"/>
          <w:color w:val="000000"/>
          <w:sz w:val="18"/>
          <w:szCs w:val="18"/>
        </w:rPr>
        <w:t xml:space="preserve"> for prayer within mosques. So, the prayer house in the </w:t>
      </w:r>
      <w:r w:rsidR="00E72B04">
        <w:rPr>
          <w:rFonts w:ascii="Candara" w:eastAsia="Times New Roman" w:hAnsi="Candara" w:cs="Times New Roman"/>
          <w:color w:val="000000"/>
          <w:sz w:val="18"/>
          <w:szCs w:val="18"/>
        </w:rPr>
        <w:t>Masjed</w:t>
      </w:r>
      <w:r w:rsidRPr="00131FDF">
        <w:rPr>
          <w:rFonts w:ascii="Candara" w:eastAsia="Times New Roman" w:hAnsi="Candara" w:cs="Times New Roman"/>
          <w:color w:val="000000"/>
          <w:sz w:val="18"/>
          <w:szCs w:val="18"/>
        </w:rPr>
        <w:t xml:space="preserve"> </w:t>
      </w:r>
      <w:r w:rsidR="00E72B04">
        <w:rPr>
          <w:rFonts w:ascii="Candara" w:eastAsia="Times New Roman" w:hAnsi="Candara" w:cs="Times New Roman"/>
          <w:color w:val="000000"/>
          <w:sz w:val="18"/>
          <w:szCs w:val="18"/>
        </w:rPr>
        <w:t>was</w:t>
      </w:r>
      <w:r w:rsidRPr="00131FDF">
        <w:rPr>
          <w:rFonts w:ascii="Candara" w:eastAsia="Times New Roman" w:hAnsi="Candara" w:cs="Times New Roman"/>
          <w:color w:val="000000"/>
          <w:sz w:val="18"/>
          <w:szCs w:val="18"/>
        </w:rPr>
        <w:t xml:space="preserve"> separated from the </w:t>
      </w:r>
      <w:r w:rsidR="00E72B04">
        <w:rPr>
          <w:rFonts w:ascii="Candara" w:eastAsia="Times New Roman" w:hAnsi="Candara" w:cs="Times New Roman"/>
          <w:color w:val="000000"/>
          <w:sz w:val="18"/>
          <w:szCs w:val="18"/>
        </w:rPr>
        <w:t>C</w:t>
      </w:r>
      <w:r w:rsidRPr="00131FDF">
        <w:rPr>
          <w:rFonts w:ascii="Candara" w:eastAsia="Times New Roman" w:hAnsi="Candara" w:cs="Times New Roman"/>
          <w:color w:val="000000"/>
          <w:sz w:val="18"/>
          <w:szCs w:val="18"/>
        </w:rPr>
        <w:t xml:space="preserve">ourtyard </w:t>
      </w:r>
      <w:r w:rsidR="00E72B04">
        <w:rPr>
          <w:rFonts w:ascii="Candara" w:eastAsia="Times New Roman" w:hAnsi="Candara" w:cs="Times New Roman"/>
          <w:color w:val="000000"/>
          <w:sz w:val="18"/>
          <w:szCs w:val="18"/>
        </w:rPr>
        <w:t xml:space="preserve">like </w:t>
      </w:r>
      <w:r w:rsidRPr="00131FDF">
        <w:rPr>
          <w:rFonts w:ascii="Candara" w:eastAsia="Times New Roman" w:hAnsi="Candara" w:cs="Times New Roman"/>
          <w:color w:val="000000"/>
          <w:sz w:val="18"/>
          <w:szCs w:val="18"/>
        </w:rPr>
        <w:t>Suleiman Basha (Fig</w:t>
      </w:r>
      <w:r w:rsidR="00295178">
        <w:rPr>
          <w:rFonts w:ascii="Candara" w:eastAsia="Times New Roman" w:hAnsi="Candara" w:cs="Times New Roman"/>
          <w:color w:val="000000"/>
          <w:sz w:val="18"/>
          <w:szCs w:val="18"/>
        </w:rPr>
        <w:t xml:space="preserve">ure </w:t>
      </w:r>
      <w:r w:rsidRPr="00131FDF">
        <w:rPr>
          <w:rFonts w:ascii="Candara" w:eastAsia="Times New Roman" w:hAnsi="Candara" w:cs="Times New Roman"/>
          <w:color w:val="000000"/>
          <w:sz w:val="18"/>
          <w:szCs w:val="18"/>
        </w:rPr>
        <w:t>10)</w:t>
      </w:r>
    </w:p>
    <w:p w14:paraId="69534B85" w14:textId="30DAFEEA" w:rsidR="002945E7" w:rsidRDefault="009E20E2" w:rsidP="00AE0EB9">
      <w:pPr>
        <w:spacing w:after="0" w:line="240" w:lineRule="auto"/>
        <w:jc w:val="both"/>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Second Pattern: it became acceptable for the architect not to include a courtyard</w:t>
      </w:r>
      <w:r w:rsidR="00E72B04">
        <w:rPr>
          <w:rFonts w:ascii="Candara" w:eastAsia="Times New Roman" w:hAnsi="Candara" w:cs="Times New Roman"/>
          <w:color w:val="000000"/>
          <w:sz w:val="18"/>
          <w:szCs w:val="18"/>
        </w:rPr>
        <w:t>. In that era, Masjids were form</w:t>
      </w:r>
      <w:r w:rsidRPr="00131FDF">
        <w:rPr>
          <w:rFonts w:ascii="Candara" w:eastAsia="Times New Roman" w:hAnsi="Candara" w:cs="Times New Roman"/>
          <w:color w:val="000000"/>
          <w:sz w:val="18"/>
          <w:szCs w:val="18"/>
        </w:rPr>
        <w:t>ed by transforming the vertical axis of an uncovered space into a covered, roofed one with a dome above it through the vertical axis. The courtyard area kept shrinking until its disappearance, as is seen in the mosque of    Sanan Basha (Fig</w:t>
      </w:r>
      <w:r w:rsidR="00E72B04">
        <w:rPr>
          <w:rFonts w:ascii="Candara" w:eastAsia="Times New Roman" w:hAnsi="Candara" w:cs="Times New Roman"/>
          <w:color w:val="000000"/>
          <w:sz w:val="18"/>
          <w:szCs w:val="18"/>
        </w:rPr>
        <w:t>ure</w:t>
      </w:r>
      <w:r w:rsidRPr="00131FDF">
        <w:rPr>
          <w:rFonts w:ascii="Candara" w:eastAsia="Times New Roman" w:hAnsi="Candara" w:cs="Times New Roman"/>
          <w:color w:val="000000"/>
          <w:sz w:val="18"/>
          <w:szCs w:val="18"/>
        </w:rPr>
        <w:t xml:space="preserve"> 11) and the mosque of Muhammad </w:t>
      </w:r>
      <w:proofErr w:type="spellStart"/>
      <w:r w:rsidRPr="00131FDF">
        <w:rPr>
          <w:rFonts w:ascii="Candara" w:eastAsia="Times New Roman" w:hAnsi="Candara" w:cs="Times New Roman"/>
          <w:color w:val="000000"/>
          <w:sz w:val="18"/>
          <w:szCs w:val="18"/>
        </w:rPr>
        <w:t>Bek</w:t>
      </w:r>
      <w:proofErr w:type="spellEnd"/>
      <w:r w:rsidRPr="00131FDF">
        <w:rPr>
          <w:rFonts w:ascii="Candara" w:eastAsia="Times New Roman" w:hAnsi="Candara" w:cs="Times New Roman"/>
          <w:color w:val="000000"/>
          <w:sz w:val="18"/>
          <w:szCs w:val="18"/>
        </w:rPr>
        <w:t xml:space="preserve"> Abu El Dahab.</w:t>
      </w:r>
      <w:r w:rsidR="00D50AB2">
        <w:rPr>
          <w:rFonts w:ascii="Candara" w:eastAsia="Times New Roman" w:hAnsi="Candara" w:cs="Times New Roman"/>
          <w:color w:val="000000"/>
          <w:sz w:val="18"/>
          <w:szCs w:val="18"/>
        </w:rPr>
        <w:t xml:space="preserve"> </w:t>
      </w:r>
    </w:p>
    <w:p w14:paraId="4EEAF8F8" w14:textId="5C7224DB" w:rsidR="009E20E2" w:rsidRPr="00131FDF" w:rsidRDefault="009E20E2" w:rsidP="00AE0EB9">
      <w:pPr>
        <w:spacing w:after="0" w:line="240" w:lineRule="auto"/>
        <w:jc w:val="both"/>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 xml:space="preserve">Third Pattern: Schools which consisted of an uncovered courtyard surrounded by four shaded prayer halls, each of them consisting of a room opening into a hallway with windows and overlooking the </w:t>
      </w:r>
      <w:r w:rsidR="00E72B04">
        <w:rPr>
          <w:rFonts w:ascii="Candara" w:eastAsia="Times New Roman" w:hAnsi="Candara" w:cs="Times New Roman"/>
          <w:color w:val="000000"/>
          <w:sz w:val="18"/>
          <w:szCs w:val="18"/>
        </w:rPr>
        <w:t>C</w:t>
      </w:r>
      <w:r w:rsidRPr="00131FDF">
        <w:rPr>
          <w:rFonts w:ascii="Candara" w:eastAsia="Times New Roman" w:hAnsi="Candara" w:cs="Times New Roman"/>
          <w:color w:val="000000"/>
          <w:sz w:val="18"/>
          <w:szCs w:val="18"/>
        </w:rPr>
        <w:t xml:space="preserve">ourtyard through arched corridors, as in the Sulaymaniyah school Fig 12, and in the school of Sultan Mahmud. Through analyzing the plan, we find that having rooms opening in the hallway which opens up into the </w:t>
      </w:r>
      <w:r w:rsidR="00E72B04">
        <w:rPr>
          <w:rFonts w:ascii="Candara" w:eastAsia="Times New Roman" w:hAnsi="Candara" w:cs="Times New Roman"/>
          <w:color w:val="000000"/>
          <w:sz w:val="18"/>
          <w:szCs w:val="18"/>
        </w:rPr>
        <w:t>C</w:t>
      </w:r>
      <w:r w:rsidRPr="00131FDF">
        <w:rPr>
          <w:rFonts w:ascii="Candara" w:eastAsia="Times New Roman" w:hAnsi="Candara" w:cs="Times New Roman"/>
          <w:color w:val="000000"/>
          <w:sz w:val="18"/>
          <w:szCs w:val="18"/>
        </w:rPr>
        <w:t xml:space="preserve">ourtyard is similar to the designs of modern school buildings, where classes open up on a corridor and through it onto the </w:t>
      </w:r>
      <w:r w:rsidR="00E72B04">
        <w:rPr>
          <w:rFonts w:ascii="Candara" w:eastAsia="Times New Roman" w:hAnsi="Candara" w:cs="Times New Roman"/>
          <w:color w:val="000000"/>
          <w:sz w:val="18"/>
          <w:szCs w:val="18"/>
        </w:rPr>
        <w:t>C</w:t>
      </w:r>
      <w:r w:rsidRPr="00131FDF">
        <w:rPr>
          <w:rFonts w:ascii="Candara" w:eastAsia="Times New Roman" w:hAnsi="Candara" w:cs="Times New Roman"/>
          <w:color w:val="000000"/>
          <w:sz w:val="18"/>
          <w:szCs w:val="18"/>
        </w:rPr>
        <w:t>ourtyard. (Islamic Capitals Organization, 1990 p 386)</w:t>
      </w:r>
    </w:p>
    <w:p w14:paraId="6935283E" w14:textId="77777777" w:rsidR="004B25A7" w:rsidRDefault="009E20E2" w:rsidP="00A015BD">
      <w:pPr>
        <w:spacing w:after="0" w:line="240" w:lineRule="auto"/>
        <w:contextualSpacing/>
        <w:jc w:val="both"/>
        <w:rPr>
          <w:rFonts w:ascii="Candara" w:eastAsia="Times New Roman" w:hAnsi="Candara" w:cs="Times New Roman"/>
          <w:color w:val="000000"/>
          <w:sz w:val="18"/>
          <w:szCs w:val="18"/>
        </w:rPr>
      </w:pPr>
      <w:r w:rsidRPr="00131FDF">
        <w:rPr>
          <w:rFonts w:ascii="Candara" w:eastAsia="Times New Roman" w:hAnsi="Candara" w:cs="Times New Roman"/>
          <w:noProof/>
          <w:color w:val="000000"/>
          <w:sz w:val="18"/>
          <w:szCs w:val="18"/>
        </w:rPr>
        <w:drawing>
          <wp:inline distT="0" distB="0" distL="0" distR="0" wp14:anchorId="1AFC6C20" wp14:editId="04F267BB">
            <wp:extent cx="655320" cy="11049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5320" cy="1104900"/>
                    </a:xfrm>
                    <a:prstGeom prst="rect">
                      <a:avLst/>
                    </a:prstGeom>
                    <a:noFill/>
                    <a:ln>
                      <a:noFill/>
                    </a:ln>
                  </pic:spPr>
                </pic:pic>
              </a:graphicData>
            </a:graphic>
          </wp:inline>
        </w:drawing>
      </w:r>
      <w:r w:rsidRPr="00131FDF">
        <w:rPr>
          <w:rFonts w:ascii="Candara" w:eastAsia="Times New Roman" w:hAnsi="Candara" w:cs="Times New Roman"/>
          <w:color w:val="000000"/>
          <w:sz w:val="18"/>
          <w:szCs w:val="18"/>
        </w:rPr>
        <w:t xml:space="preserve">  </w:t>
      </w:r>
      <w:r w:rsidRPr="00131FDF">
        <w:rPr>
          <w:rFonts w:ascii="Candara" w:eastAsia="Times New Roman" w:hAnsi="Candara" w:cs="Times New Roman"/>
          <w:noProof/>
          <w:color w:val="000000"/>
          <w:sz w:val="18"/>
          <w:szCs w:val="18"/>
        </w:rPr>
        <w:drawing>
          <wp:inline distT="0" distB="0" distL="0" distR="0" wp14:anchorId="60CCD014" wp14:editId="281998AC">
            <wp:extent cx="998220" cy="88387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06782" cy="891458"/>
                    </a:xfrm>
                    <a:prstGeom prst="rect">
                      <a:avLst/>
                    </a:prstGeom>
                    <a:noFill/>
                    <a:ln>
                      <a:noFill/>
                    </a:ln>
                  </pic:spPr>
                </pic:pic>
              </a:graphicData>
            </a:graphic>
          </wp:inline>
        </w:drawing>
      </w:r>
      <w:r w:rsidRPr="00131FDF">
        <w:rPr>
          <w:rFonts w:ascii="Candara" w:eastAsia="Times New Roman" w:hAnsi="Candara" w:cs="Times New Roman"/>
          <w:color w:val="000000"/>
          <w:sz w:val="18"/>
          <w:szCs w:val="18"/>
        </w:rPr>
        <w:t xml:space="preserve">  </w:t>
      </w:r>
      <w:r w:rsidRPr="00131FDF">
        <w:rPr>
          <w:rFonts w:ascii="Candara" w:eastAsia="Times New Roman" w:hAnsi="Candara" w:cs="Times New Roman"/>
          <w:noProof/>
          <w:color w:val="000000"/>
          <w:sz w:val="18"/>
          <w:szCs w:val="18"/>
        </w:rPr>
        <w:drawing>
          <wp:inline distT="0" distB="0" distL="0" distR="0" wp14:anchorId="2C5781E8" wp14:editId="694DBA46">
            <wp:extent cx="821562" cy="10134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23613" cy="1015990"/>
                    </a:xfrm>
                    <a:prstGeom prst="rect">
                      <a:avLst/>
                    </a:prstGeom>
                    <a:noFill/>
                    <a:ln>
                      <a:noFill/>
                    </a:ln>
                  </pic:spPr>
                </pic:pic>
              </a:graphicData>
            </a:graphic>
          </wp:inline>
        </w:drawing>
      </w:r>
      <w:r w:rsidRPr="00131FDF">
        <w:rPr>
          <w:rFonts w:ascii="Candara" w:eastAsia="Times New Roman" w:hAnsi="Candara" w:cs="Times New Roman"/>
          <w:color w:val="000000"/>
          <w:sz w:val="18"/>
          <w:szCs w:val="18"/>
        </w:rPr>
        <w:t>Fig</w:t>
      </w:r>
      <w:r w:rsidR="004B25A7">
        <w:rPr>
          <w:rFonts w:ascii="Candara" w:eastAsia="Times New Roman" w:hAnsi="Candara" w:cs="Times New Roman"/>
          <w:color w:val="000000"/>
          <w:sz w:val="18"/>
          <w:szCs w:val="18"/>
        </w:rPr>
        <w:t xml:space="preserve">ure </w:t>
      </w:r>
      <w:r w:rsidRPr="00131FDF">
        <w:rPr>
          <w:rFonts w:ascii="Candara" w:eastAsia="Times New Roman" w:hAnsi="Candara" w:cs="Times New Roman"/>
          <w:color w:val="000000"/>
          <w:sz w:val="18"/>
          <w:szCs w:val="18"/>
        </w:rPr>
        <w:t xml:space="preserve">10. Majed Suleiman  </w:t>
      </w:r>
    </w:p>
    <w:p w14:paraId="180105E3" w14:textId="4D8A096F" w:rsidR="00E72B04" w:rsidRDefault="009E20E2" w:rsidP="00A015BD">
      <w:pPr>
        <w:spacing w:after="0" w:line="240" w:lineRule="auto"/>
        <w:contextualSpacing/>
        <w:jc w:val="both"/>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Fig</w:t>
      </w:r>
      <w:r w:rsidR="004B25A7">
        <w:rPr>
          <w:rFonts w:ascii="Candara" w:eastAsia="Times New Roman" w:hAnsi="Candara" w:cs="Times New Roman"/>
          <w:color w:val="000000"/>
          <w:sz w:val="18"/>
          <w:szCs w:val="18"/>
        </w:rPr>
        <w:t xml:space="preserve">ure </w:t>
      </w:r>
      <w:proofErr w:type="gramStart"/>
      <w:r w:rsidRPr="00131FDF">
        <w:rPr>
          <w:rFonts w:ascii="Candara" w:eastAsia="Times New Roman" w:hAnsi="Candara" w:cs="Times New Roman"/>
          <w:color w:val="000000"/>
          <w:sz w:val="18"/>
          <w:szCs w:val="18"/>
        </w:rPr>
        <w:t>11.Masjed</w:t>
      </w:r>
      <w:proofErr w:type="gramEnd"/>
      <w:r w:rsidRPr="00131FDF">
        <w:rPr>
          <w:rFonts w:ascii="Candara" w:eastAsia="Times New Roman" w:hAnsi="Candara" w:cs="Times New Roman"/>
          <w:color w:val="000000"/>
          <w:sz w:val="18"/>
          <w:szCs w:val="18"/>
        </w:rPr>
        <w:t xml:space="preserve"> Sanan  Fig</w:t>
      </w:r>
      <w:r w:rsidR="004B25A7">
        <w:rPr>
          <w:rFonts w:ascii="Candara" w:eastAsia="Times New Roman" w:hAnsi="Candara" w:cs="Times New Roman"/>
          <w:color w:val="000000"/>
          <w:sz w:val="18"/>
          <w:szCs w:val="18"/>
        </w:rPr>
        <w:t xml:space="preserve">ure </w:t>
      </w:r>
      <w:r w:rsidRPr="00131FDF">
        <w:rPr>
          <w:rFonts w:ascii="Candara" w:eastAsia="Times New Roman" w:hAnsi="Candara" w:cs="Times New Roman"/>
          <w:color w:val="000000"/>
          <w:sz w:val="18"/>
          <w:szCs w:val="18"/>
        </w:rPr>
        <w:t xml:space="preserve">12. Sulaymaniyah school </w:t>
      </w:r>
      <w:r w:rsidR="00D50AB2">
        <w:rPr>
          <w:rFonts w:ascii="Candara" w:eastAsia="Times New Roman" w:hAnsi="Candara" w:cs="Times New Roman"/>
          <w:color w:val="000000"/>
          <w:sz w:val="18"/>
          <w:szCs w:val="18"/>
        </w:rPr>
        <w:t xml:space="preserve">                                                              </w:t>
      </w:r>
    </w:p>
    <w:p w14:paraId="76E7B45D" w14:textId="4CD4BA6F" w:rsidR="009E20E2" w:rsidRPr="00131FDF" w:rsidRDefault="009E20E2" w:rsidP="00A015BD">
      <w:pPr>
        <w:spacing w:after="0" w:line="240" w:lineRule="auto"/>
        <w:contextualSpacing/>
        <w:jc w:val="both"/>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Modern Masjed without an inner courtyard</w:t>
      </w:r>
    </w:p>
    <w:p w14:paraId="5B871127" w14:textId="77777777" w:rsidR="00FE6771" w:rsidRDefault="009E20E2" w:rsidP="00A015BD">
      <w:pPr>
        <w:spacing w:after="0" w:line="240" w:lineRule="auto"/>
        <w:jc w:val="both"/>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 xml:space="preserve"> The absence of the </w:t>
      </w:r>
      <w:r w:rsidR="00E72B04">
        <w:rPr>
          <w:rFonts w:ascii="Candara" w:eastAsia="Times New Roman" w:hAnsi="Candara" w:cs="Times New Roman"/>
          <w:color w:val="000000"/>
          <w:sz w:val="18"/>
          <w:szCs w:val="18"/>
        </w:rPr>
        <w:t>I</w:t>
      </w:r>
      <w:r w:rsidRPr="00131FDF">
        <w:rPr>
          <w:rFonts w:ascii="Candara" w:eastAsia="Times New Roman" w:hAnsi="Candara" w:cs="Times New Roman"/>
          <w:color w:val="000000"/>
          <w:sz w:val="18"/>
          <w:szCs w:val="18"/>
        </w:rPr>
        <w:t xml:space="preserve">nner </w:t>
      </w:r>
      <w:r w:rsidR="00E72B04">
        <w:rPr>
          <w:rFonts w:ascii="Candara" w:eastAsia="Times New Roman" w:hAnsi="Candara" w:cs="Times New Roman"/>
          <w:color w:val="000000"/>
          <w:sz w:val="18"/>
          <w:szCs w:val="18"/>
        </w:rPr>
        <w:t>C</w:t>
      </w:r>
      <w:r w:rsidRPr="00131FDF">
        <w:rPr>
          <w:rFonts w:ascii="Candara" w:eastAsia="Times New Roman" w:hAnsi="Candara" w:cs="Times New Roman"/>
          <w:color w:val="000000"/>
          <w:sz w:val="18"/>
          <w:szCs w:val="18"/>
        </w:rPr>
        <w:t xml:space="preserve">ourtyard is evident from the study of contemporary Majed. </w:t>
      </w:r>
      <w:r w:rsidR="00E72B04">
        <w:rPr>
          <w:rFonts w:ascii="Candara" w:eastAsia="Times New Roman" w:hAnsi="Candara" w:cs="Times New Roman"/>
          <w:color w:val="000000"/>
          <w:sz w:val="18"/>
          <w:szCs w:val="18"/>
        </w:rPr>
        <w:t>T</w:t>
      </w:r>
      <w:r w:rsidRPr="00131FDF">
        <w:rPr>
          <w:rFonts w:ascii="Candara" w:eastAsia="Times New Roman" w:hAnsi="Candara" w:cs="Times New Roman"/>
          <w:color w:val="000000"/>
          <w:sz w:val="18"/>
          <w:szCs w:val="18"/>
        </w:rPr>
        <w:t>here is a tendency toward building modern mosques which do not contain the traditional courtyard element</w:t>
      </w:r>
      <w:r w:rsidR="00E72B04">
        <w:rPr>
          <w:rFonts w:ascii="Candara" w:eastAsia="Times New Roman" w:hAnsi="Candara" w:cs="Times New Roman"/>
          <w:color w:val="000000"/>
          <w:sz w:val="18"/>
          <w:szCs w:val="18"/>
        </w:rPr>
        <w:t xml:space="preserve">. </w:t>
      </w:r>
    </w:p>
    <w:p w14:paraId="7D38C63D" w14:textId="77777777" w:rsidR="00FE6771" w:rsidRDefault="00E72B04" w:rsidP="00A015BD">
      <w:pPr>
        <w:spacing w:after="0" w:line="240" w:lineRule="auto"/>
        <w:jc w:val="both"/>
        <w:rPr>
          <w:rFonts w:ascii="Candara" w:eastAsia="Times New Roman" w:hAnsi="Candara" w:cs="Times New Roman"/>
          <w:color w:val="000000"/>
          <w:sz w:val="18"/>
          <w:szCs w:val="18"/>
        </w:rPr>
      </w:pPr>
      <w:r>
        <w:rPr>
          <w:rFonts w:ascii="Candara" w:eastAsia="Times New Roman" w:hAnsi="Candara" w:cs="Times New Roman"/>
          <w:color w:val="000000"/>
          <w:sz w:val="18"/>
          <w:szCs w:val="18"/>
        </w:rPr>
        <w:t>T</w:t>
      </w:r>
      <w:r w:rsidR="009E20E2" w:rsidRPr="00131FDF">
        <w:rPr>
          <w:rFonts w:ascii="Candara" w:eastAsia="Times New Roman" w:hAnsi="Candara" w:cs="Times New Roman"/>
          <w:color w:val="000000"/>
          <w:sz w:val="18"/>
          <w:szCs w:val="18"/>
        </w:rPr>
        <w:t xml:space="preserve">his is due to the lack of awareness regarding the importance of the </w:t>
      </w:r>
      <w:r>
        <w:rPr>
          <w:rFonts w:ascii="Candara" w:eastAsia="Times New Roman" w:hAnsi="Candara" w:cs="Times New Roman"/>
          <w:color w:val="000000"/>
          <w:sz w:val="18"/>
          <w:szCs w:val="18"/>
        </w:rPr>
        <w:t>C</w:t>
      </w:r>
      <w:r w:rsidR="009E20E2" w:rsidRPr="00131FDF">
        <w:rPr>
          <w:rFonts w:ascii="Candara" w:eastAsia="Times New Roman" w:hAnsi="Candara" w:cs="Times New Roman"/>
          <w:color w:val="000000"/>
          <w:sz w:val="18"/>
          <w:szCs w:val="18"/>
        </w:rPr>
        <w:t>ourtyard</w:t>
      </w:r>
      <w:r>
        <w:rPr>
          <w:rFonts w:ascii="Candara" w:eastAsia="Times New Roman" w:hAnsi="Candara" w:cs="Times New Roman"/>
          <w:color w:val="000000"/>
          <w:sz w:val="18"/>
          <w:szCs w:val="18"/>
        </w:rPr>
        <w:t>. W</w:t>
      </w:r>
      <w:r w:rsidR="009E20E2" w:rsidRPr="00131FDF">
        <w:rPr>
          <w:rFonts w:ascii="Candara" w:eastAsia="Times New Roman" w:hAnsi="Candara" w:cs="Times New Roman"/>
          <w:color w:val="000000"/>
          <w:sz w:val="18"/>
          <w:szCs w:val="18"/>
        </w:rPr>
        <w:t>hat it represents, and its treatment of climatic and environmental factors. Also</w:t>
      </w:r>
      <w:r>
        <w:rPr>
          <w:rFonts w:ascii="Candara" w:eastAsia="Times New Roman" w:hAnsi="Candara" w:cs="Times New Roman"/>
          <w:color w:val="000000"/>
          <w:sz w:val="18"/>
          <w:szCs w:val="18"/>
        </w:rPr>
        <w:t>,</w:t>
      </w:r>
      <w:r w:rsidR="009E20E2" w:rsidRPr="00131FDF">
        <w:rPr>
          <w:rFonts w:ascii="Candara" w:eastAsia="Times New Roman" w:hAnsi="Candara" w:cs="Times New Roman"/>
          <w:color w:val="000000"/>
          <w:sz w:val="18"/>
          <w:szCs w:val="18"/>
        </w:rPr>
        <w:t xml:space="preserve"> as the human, spiritual</w:t>
      </w:r>
      <w:r>
        <w:rPr>
          <w:rFonts w:ascii="Candara" w:eastAsia="Times New Roman" w:hAnsi="Candara" w:cs="Times New Roman"/>
          <w:color w:val="000000"/>
          <w:sz w:val="18"/>
          <w:szCs w:val="18"/>
        </w:rPr>
        <w:t>,</w:t>
      </w:r>
      <w:r w:rsidR="009E20E2" w:rsidRPr="00131FDF">
        <w:rPr>
          <w:rFonts w:ascii="Candara" w:eastAsia="Times New Roman" w:hAnsi="Candara" w:cs="Times New Roman"/>
          <w:color w:val="000000"/>
          <w:sz w:val="18"/>
          <w:szCs w:val="18"/>
        </w:rPr>
        <w:t xml:space="preserve"> and symbolic meanings</w:t>
      </w:r>
      <w:r>
        <w:rPr>
          <w:rFonts w:ascii="Candara" w:eastAsia="Times New Roman" w:hAnsi="Candara" w:cs="Times New Roman"/>
          <w:color w:val="000000"/>
          <w:sz w:val="18"/>
          <w:szCs w:val="18"/>
        </w:rPr>
        <w:t>,</w:t>
      </w:r>
      <w:r w:rsidR="009E20E2" w:rsidRPr="00131FDF">
        <w:rPr>
          <w:rFonts w:ascii="Candara" w:eastAsia="Times New Roman" w:hAnsi="Candara" w:cs="Times New Roman"/>
          <w:color w:val="000000"/>
          <w:sz w:val="18"/>
          <w:szCs w:val="18"/>
        </w:rPr>
        <w:t xml:space="preserve"> it carries. </w:t>
      </w:r>
    </w:p>
    <w:p w14:paraId="31FF4D05" w14:textId="67A9EEBD" w:rsidR="009E20E2" w:rsidRPr="00131FDF" w:rsidRDefault="009E20E2" w:rsidP="00A015BD">
      <w:pPr>
        <w:spacing w:after="0" w:line="240" w:lineRule="auto"/>
        <w:jc w:val="both"/>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 xml:space="preserve">This is also due to the small areas of land in modern cities. </w:t>
      </w:r>
    </w:p>
    <w:p w14:paraId="23838F6E" w14:textId="2DF7F14C" w:rsidR="009E20E2" w:rsidRDefault="009E20E2" w:rsidP="00A015BD">
      <w:pPr>
        <w:spacing w:after="0" w:line="240" w:lineRule="auto"/>
        <w:rPr>
          <w:rFonts w:ascii="Candara" w:eastAsia="Times New Roman" w:hAnsi="Candara" w:cs="Times New Roman"/>
          <w:color w:val="000000"/>
          <w:sz w:val="18"/>
          <w:szCs w:val="18"/>
        </w:rPr>
      </w:pPr>
      <w:r w:rsidRPr="00131FDF">
        <w:rPr>
          <w:rFonts w:ascii="Candara" w:eastAsia="Times New Roman" w:hAnsi="Candara" w:cs="Times New Roman"/>
          <w:color w:val="000000"/>
          <w:sz w:val="18"/>
          <w:szCs w:val="18"/>
        </w:rPr>
        <w:t xml:space="preserve">The strong need to expand and accommodate the </w:t>
      </w:r>
      <w:r w:rsidR="00FE6771">
        <w:rPr>
          <w:rFonts w:ascii="Candara" w:eastAsia="Times New Roman" w:hAnsi="Candara" w:cs="Times New Roman"/>
          <w:color w:val="000000"/>
          <w:sz w:val="18"/>
          <w:szCs w:val="18"/>
        </w:rPr>
        <w:t>most significan</w:t>
      </w:r>
      <w:r w:rsidRPr="00131FDF">
        <w:rPr>
          <w:rFonts w:ascii="Candara" w:eastAsia="Times New Roman" w:hAnsi="Candara" w:cs="Times New Roman"/>
          <w:color w:val="000000"/>
          <w:sz w:val="18"/>
          <w:szCs w:val="18"/>
        </w:rPr>
        <w:t>t number of worshippers in the mosque led to building</w:t>
      </w:r>
      <w:r w:rsidRPr="00D50AB2">
        <w:rPr>
          <w:rFonts w:ascii="Candara" w:eastAsia="Times New Roman" w:hAnsi="Candara" w:cs="Times New Roman"/>
          <w:color w:val="000000"/>
          <w:sz w:val="18"/>
          <w:szCs w:val="18"/>
        </w:rPr>
        <w:t xml:space="preserve"> mosques of many floors</w:t>
      </w:r>
      <w:r w:rsidR="00661436">
        <w:rPr>
          <w:rFonts w:ascii="Candara" w:eastAsia="Times New Roman" w:hAnsi="Candara" w:cs="Times New Roman"/>
          <w:color w:val="000000"/>
          <w:sz w:val="18"/>
          <w:szCs w:val="18"/>
        </w:rPr>
        <w:t xml:space="preserve"> and</w:t>
      </w:r>
      <w:r w:rsidRPr="00D50AB2">
        <w:rPr>
          <w:rFonts w:ascii="Candara" w:eastAsia="Times New Roman" w:hAnsi="Candara" w:cs="Times New Roman"/>
          <w:color w:val="000000"/>
          <w:sz w:val="18"/>
          <w:szCs w:val="18"/>
        </w:rPr>
        <w:t xml:space="preserve"> other functions such as a praying area for women, areas dedicated to Quran memorization and recitation, and a library within the Majed. (Fig</w:t>
      </w:r>
      <w:r w:rsidR="00295178">
        <w:rPr>
          <w:rFonts w:ascii="Candara" w:eastAsia="Times New Roman" w:hAnsi="Candara" w:cs="Times New Roman"/>
          <w:color w:val="000000"/>
          <w:sz w:val="18"/>
          <w:szCs w:val="18"/>
        </w:rPr>
        <w:t>ure</w:t>
      </w:r>
      <w:r w:rsidRPr="00D50AB2">
        <w:rPr>
          <w:rFonts w:ascii="Candara" w:eastAsia="Times New Roman" w:hAnsi="Candara" w:cs="Times New Roman"/>
          <w:color w:val="000000"/>
          <w:sz w:val="18"/>
          <w:szCs w:val="18"/>
        </w:rPr>
        <w:t xml:space="preserve"> 13)</w:t>
      </w:r>
    </w:p>
    <w:p w14:paraId="7146AC5F" w14:textId="77777777" w:rsidR="00AE0EB9" w:rsidRPr="00AE0EB9" w:rsidRDefault="00AE0EB9" w:rsidP="00A015BD">
      <w:pPr>
        <w:spacing w:after="0" w:line="240" w:lineRule="auto"/>
        <w:rPr>
          <w:rFonts w:ascii="Candara" w:eastAsia="Times New Roman" w:hAnsi="Candara" w:cs="Times New Roman"/>
          <w:color w:val="000000"/>
          <w:sz w:val="6"/>
          <w:szCs w:val="6"/>
        </w:rPr>
      </w:pPr>
    </w:p>
    <w:p w14:paraId="09223878" w14:textId="7AF9D910" w:rsidR="009E20E2" w:rsidRPr="007F7464" w:rsidRDefault="00544240" w:rsidP="009E20E2">
      <w:pPr>
        <w:pStyle w:val="NoSpacing"/>
        <w:ind w:left="0" w:right="-12"/>
        <w:rPr>
          <w:sz w:val="16"/>
          <w:szCs w:val="16"/>
        </w:rPr>
      </w:pPr>
      <w:r>
        <w:rPr>
          <w:noProof/>
        </w:rPr>
        <mc:AlternateContent>
          <mc:Choice Requires="wpg">
            <w:drawing>
              <wp:inline distT="0" distB="0" distL="0" distR="0" wp14:anchorId="092DA6B1" wp14:editId="2E719260">
                <wp:extent cx="2600960" cy="2148840"/>
                <wp:effectExtent l="0" t="0" r="8890" b="3810"/>
                <wp:docPr id="4"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0960" cy="2148840"/>
                          <a:chOff x="0" y="0"/>
                          <a:chExt cx="45355" cy="30959"/>
                        </a:xfrm>
                      </wpg:grpSpPr>
                      <wps:wsp>
                        <wps:cNvPr id="5" name="Rectangle 148"/>
                        <wps:cNvSpPr>
                          <a:spLocks noChangeArrowheads="1"/>
                        </wps:cNvSpPr>
                        <wps:spPr bwMode="auto">
                          <a:xfrm>
                            <a:off x="38070" y="9752"/>
                            <a:ext cx="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D6798"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6" name="Rectangle 149"/>
                        <wps:cNvSpPr>
                          <a:spLocks noChangeArrowheads="1"/>
                        </wps:cNvSpPr>
                        <wps:spPr bwMode="auto">
                          <a:xfrm>
                            <a:off x="22598" y="9752"/>
                            <a:ext cx="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C0564"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7" name="Rectangle 150"/>
                        <wps:cNvSpPr>
                          <a:spLocks noChangeArrowheads="1"/>
                        </wps:cNvSpPr>
                        <wps:spPr bwMode="auto">
                          <a:xfrm>
                            <a:off x="7108" y="9752"/>
                            <a:ext cx="95"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798A2"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8" name="Rectangle 151"/>
                        <wps:cNvSpPr>
                          <a:spLocks noChangeArrowheads="1"/>
                        </wps:cNvSpPr>
                        <wps:spPr bwMode="auto">
                          <a:xfrm>
                            <a:off x="38070" y="20196"/>
                            <a:ext cx="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4761"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9" name="Rectangle 152"/>
                        <wps:cNvSpPr>
                          <a:spLocks noChangeArrowheads="1"/>
                        </wps:cNvSpPr>
                        <wps:spPr bwMode="auto">
                          <a:xfrm>
                            <a:off x="22598" y="20196"/>
                            <a:ext cx="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A4DD8"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10" name="Rectangle 153"/>
                        <wps:cNvSpPr>
                          <a:spLocks noChangeArrowheads="1"/>
                        </wps:cNvSpPr>
                        <wps:spPr bwMode="auto">
                          <a:xfrm>
                            <a:off x="7108" y="20196"/>
                            <a:ext cx="95"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9502D"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11" name="Rectangle 154"/>
                        <wps:cNvSpPr>
                          <a:spLocks noChangeArrowheads="1"/>
                        </wps:cNvSpPr>
                        <wps:spPr bwMode="auto">
                          <a:xfrm>
                            <a:off x="38070" y="30635"/>
                            <a:ext cx="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5C017"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12" name="Rectangle 155"/>
                        <wps:cNvSpPr>
                          <a:spLocks noChangeArrowheads="1"/>
                        </wps:cNvSpPr>
                        <wps:spPr bwMode="auto">
                          <a:xfrm>
                            <a:off x="22598" y="30635"/>
                            <a:ext cx="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70201"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wps:wsp>
                        <wps:cNvPr id="13" name="Rectangle 156"/>
                        <wps:cNvSpPr>
                          <a:spLocks noChangeArrowheads="1"/>
                        </wps:cNvSpPr>
                        <wps:spPr bwMode="auto">
                          <a:xfrm>
                            <a:off x="7108" y="30635"/>
                            <a:ext cx="95"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4BD6C" w14:textId="77777777" w:rsidR="009E20E2" w:rsidRDefault="009E20E2" w:rsidP="009E20E2">
                              <w:pPr>
                                <w:spacing w:line="256" w:lineRule="auto"/>
                              </w:pPr>
                              <w:r>
                                <w:rPr>
                                  <w:sz w:val="4"/>
                                </w:rPr>
                                <w:t xml:space="preserve"> </w:t>
                              </w:r>
                            </w:p>
                          </w:txbxContent>
                        </wps:txbx>
                        <wps:bodyPr rot="0" vert="horz" wrap="square" lIns="0" tIns="0" rIns="0" bIns="0" anchor="t" anchorCtr="0" upright="1">
                          <a:noAutofit/>
                        </wps:bodyPr>
                      </wps:wsp>
                      <pic:pic xmlns:pic="http://schemas.openxmlformats.org/drawingml/2006/picture">
                        <pic:nvPicPr>
                          <pic:cNvPr id="14" name="Picture 15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30962" y="0"/>
                            <a:ext cx="14393" cy="9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5481" y="0"/>
                            <a:ext cx="14393" cy="9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5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392" cy="9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16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10439"/>
                            <a:ext cx="14392" cy="9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16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5481" y="10439"/>
                            <a:ext cx="14393" cy="9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6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30962" y="10439"/>
                            <a:ext cx="14302" cy="9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6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30962" y="20878"/>
                            <a:ext cx="14390" cy="97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6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5481" y="20878"/>
                            <a:ext cx="14393" cy="97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6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20878"/>
                            <a:ext cx="14392" cy="97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92DA6B1" id="Group 66" o:spid="_x0000_s1026" style="width:204.8pt;height:169.2pt;mso-position-horizontal-relative:char;mso-position-vertical-relative:line" coordsize="45355,309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">
                <v:rect id="Rectangle 148" o:spid="_x0000_s1027" style="position:absolute;left:38070;top:9752;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4C1D6798" w14:textId="77777777" w:rsidR="009E20E2" w:rsidRDefault="009E20E2" w:rsidP="009E20E2">
                        <w:pPr>
                          <w:spacing w:line="256" w:lineRule="auto"/>
                        </w:pPr>
                        <w:r>
                          <w:rPr>
                            <w:sz w:val="4"/>
                          </w:rPr>
                          <w:t xml:space="preserve"> </w:t>
                        </w:r>
                      </w:p>
                    </w:txbxContent>
                  </v:textbox>
                </v:rect>
                <v:rect id="Rectangle 149" o:spid="_x0000_s1028" style="position:absolute;left:22598;top:9752;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F1C0564" w14:textId="77777777" w:rsidR="009E20E2" w:rsidRDefault="009E20E2" w:rsidP="009E20E2">
                        <w:pPr>
                          <w:spacing w:line="256" w:lineRule="auto"/>
                        </w:pPr>
                        <w:r>
                          <w:rPr>
                            <w:sz w:val="4"/>
                          </w:rPr>
                          <w:t xml:space="preserve"> </w:t>
                        </w:r>
                      </w:p>
                    </w:txbxContent>
                  </v:textbox>
                </v:rect>
                <v:rect id="Rectangle 150" o:spid="_x0000_s1029" style="position:absolute;left:7108;top:9752;width:9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110798A2" w14:textId="77777777" w:rsidR="009E20E2" w:rsidRDefault="009E20E2" w:rsidP="009E20E2">
                        <w:pPr>
                          <w:spacing w:line="256" w:lineRule="auto"/>
                        </w:pPr>
                        <w:r>
                          <w:rPr>
                            <w:sz w:val="4"/>
                          </w:rPr>
                          <w:t xml:space="preserve"> </w:t>
                        </w:r>
                      </w:p>
                    </w:txbxContent>
                  </v:textbox>
                </v:rect>
                <v:rect id="Rectangle 151" o:spid="_x0000_s1030" style="position:absolute;left:38070;top:20196;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B774761" w14:textId="77777777" w:rsidR="009E20E2" w:rsidRDefault="009E20E2" w:rsidP="009E20E2">
                        <w:pPr>
                          <w:spacing w:line="256" w:lineRule="auto"/>
                        </w:pPr>
                        <w:r>
                          <w:rPr>
                            <w:sz w:val="4"/>
                          </w:rPr>
                          <w:t xml:space="preserve"> </w:t>
                        </w:r>
                      </w:p>
                    </w:txbxContent>
                  </v:textbox>
                </v:rect>
                <v:rect id="Rectangle 152" o:spid="_x0000_s1031" style="position:absolute;left:22598;top:20196;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9FA4DD8" w14:textId="77777777" w:rsidR="009E20E2" w:rsidRDefault="009E20E2" w:rsidP="009E20E2">
                        <w:pPr>
                          <w:spacing w:line="256" w:lineRule="auto"/>
                        </w:pPr>
                        <w:r>
                          <w:rPr>
                            <w:sz w:val="4"/>
                          </w:rPr>
                          <w:t xml:space="preserve"> </w:t>
                        </w:r>
                      </w:p>
                    </w:txbxContent>
                  </v:textbox>
                </v:rect>
                <v:rect id="Rectangle 153" o:spid="_x0000_s1032" style="position:absolute;left:7108;top:20196;width:9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289502D" w14:textId="77777777" w:rsidR="009E20E2" w:rsidRDefault="009E20E2" w:rsidP="009E20E2">
                        <w:pPr>
                          <w:spacing w:line="256" w:lineRule="auto"/>
                        </w:pPr>
                        <w:r>
                          <w:rPr>
                            <w:sz w:val="4"/>
                          </w:rPr>
                          <w:t xml:space="preserve"> </w:t>
                        </w:r>
                      </w:p>
                    </w:txbxContent>
                  </v:textbox>
                </v:rect>
                <v:rect id="Rectangle 154" o:spid="_x0000_s1033" style="position:absolute;left:38070;top:30635;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8D5C017" w14:textId="77777777" w:rsidR="009E20E2" w:rsidRDefault="009E20E2" w:rsidP="009E20E2">
                        <w:pPr>
                          <w:spacing w:line="256" w:lineRule="auto"/>
                        </w:pPr>
                        <w:r>
                          <w:rPr>
                            <w:sz w:val="4"/>
                          </w:rPr>
                          <w:t xml:space="preserve"> </w:t>
                        </w:r>
                      </w:p>
                    </w:txbxContent>
                  </v:textbox>
                </v:rect>
                <v:rect id="Rectangle 155" o:spid="_x0000_s1034" style="position:absolute;left:22598;top:30635;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B370201" w14:textId="77777777" w:rsidR="009E20E2" w:rsidRDefault="009E20E2" w:rsidP="009E20E2">
                        <w:pPr>
                          <w:spacing w:line="256" w:lineRule="auto"/>
                        </w:pPr>
                        <w:r>
                          <w:rPr>
                            <w:sz w:val="4"/>
                          </w:rPr>
                          <w:t xml:space="preserve"> </w:t>
                        </w:r>
                      </w:p>
                    </w:txbxContent>
                  </v:textbox>
                </v:rect>
                <v:rect id="Rectangle 156" o:spid="_x0000_s1035" style="position:absolute;left:7108;top:30635;width:95;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854BD6C" w14:textId="77777777" w:rsidR="009E20E2" w:rsidRDefault="009E20E2" w:rsidP="009E20E2">
                        <w:pPr>
                          <w:spacing w:line="256" w:lineRule="auto"/>
                        </w:pPr>
                        <w:r>
                          <w:rPr>
                            <w:sz w:val="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 o:spid="_x0000_s1036" type="#_x0000_t75" style="position:absolute;left:30962;width:14393;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">
                  <v:imagedata r:id="rId43" o:title=""/>
                </v:shape>
                <v:shape id="Picture 158" o:spid="_x0000_s1037" type="#_x0000_t75" style="position:absolute;left:15481;width:14393;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">
                  <v:imagedata r:id="rId44" o:title=""/>
                </v:shape>
                <v:shape id="Picture 159" o:spid="_x0000_s1038" type="#_x0000_t75" style="position:absolute;width:1439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">
                  <v:imagedata r:id="rId45" o:title=""/>
                </v:shape>
                <v:shape id="Picture 160" o:spid="_x0000_s1039" type="#_x0000_t75" style="position:absolute;top:10439;width:1439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">
                  <v:imagedata r:id="rId46" o:title=""/>
                </v:shape>
                <v:shape id="Picture 161" o:spid="_x0000_s1040" type="#_x0000_t75" style="position:absolute;left:15481;top:10439;width:14393;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">
                  <v:imagedata r:id="rId47" o:title=""/>
                </v:shape>
                <v:shape id="Picture 162" o:spid="_x0000_s1041" type="#_x0000_t75" style="position:absolute;left:30962;top:10439;width:14302;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">
                  <v:imagedata r:id="rId48" o:title=""/>
                </v:shape>
                <v:shape id="Picture 163" o:spid="_x0000_s1042" type="#_x0000_t75" style="position:absolute;left:30962;top:20878;width:14390;height:9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">
                  <v:imagedata r:id="rId49" o:title=""/>
                </v:shape>
                <v:shape id="Picture 164" o:spid="_x0000_s1043" type="#_x0000_t75" style="position:absolute;left:15481;top:20878;width:14393;height:9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">
                  <v:imagedata r:id="rId50" o:title=""/>
                </v:shape>
                <v:shape id="Picture 165" o:spid="_x0000_s1044" type="#_x0000_t75" style="position:absolute;top:20878;width:14392;height:9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">
                  <v:imagedata r:id="rId51" o:title=""/>
                </v:shape>
                <w10:anchorlock/>
              </v:group>
            </w:pict>
          </mc:Fallback>
        </mc:AlternateContent>
      </w:r>
    </w:p>
    <w:tbl>
      <w:tblPr>
        <w:tblW w:w="3845" w:type="dxa"/>
        <w:jc w:val="center"/>
        <w:tblLook w:val="04A0" w:firstRow="1" w:lastRow="0" w:firstColumn="1" w:lastColumn="0" w:noHBand="0" w:noVBand="1"/>
      </w:tblPr>
      <w:tblGrid>
        <w:gridCol w:w="1170"/>
        <w:gridCol w:w="1263"/>
        <w:gridCol w:w="1412"/>
      </w:tblGrid>
      <w:tr w:rsidR="009E20E2" w:rsidRPr="003800AA" w14:paraId="6288B966" w14:textId="77777777" w:rsidTr="00AE0EB9">
        <w:trPr>
          <w:trHeight w:val="423"/>
          <w:jc w:val="center"/>
        </w:trPr>
        <w:tc>
          <w:tcPr>
            <w:tcW w:w="1170" w:type="dxa"/>
            <w:shd w:val="clear" w:color="auto" w:fill="auto"/>
          </w:tcPr>
          <w:p w14:paraId="00DD0E57" w14:textId="05052A36" w:rsidR="009E20E2" w:rsidRPr="003800AA" w:rsidRDefault="009E20E2" w:rsidP="00E1603A">
            <w:pPr>
              <w:spacing w:line="240" w:lineRule="auto"/>
              <w:ind w:left="-28" w:right="-24"/>
              <w:jc w:val="both"/>
              <w:rPr>
                <w:rFonts w:eastAsia="Calibri"/>
                <w:sz w:val="16"/>
                <w:szCs w:val="16"/>
                <w:rtl/>
                <w:lang w:bidi="ar-EG"/>
              </w:rPr>
            </w:pPr>
            <w:r w:rsidRPr="003800AA">
              <w:rPr>
                <w:rFonts w:eastAsia="Calibri"/>
                <w:sz w:val="16"/>
                <w:szCs w:val="16"/>
                <w:lang w:bidi="ar-EG"/>
              </w:rPr>
              <w:t>Financial</w:t>
            </w:r>
            <w:r w:rsidR="002945E7">
              <w:rPr>
                <w:rFonts w:eastAsia="Calibri"/>
                <w:sz w:val="16"/>
                <w:szCs w:val="16"/>
                <w:lang w:bidi="ar-EG"/>
              </w:rPr>
              <w:t xml:space="preserve"> </w:t>
            </w:r>
            <w:r w:rsidRPr="003800AA">
              <w:rPr>
                <w:rFonts w:eastAsia="Calibri"/>
                <w:sz w:val="16"/>
                <w:szCs w:val="16"/>
                <w:lang w:bidi="ar-EG"/>
              </w:rPr>
              <w:t xml:space="preserve">Center </w:t>
            </w:r>
            <w:r w:rsidRPr="003800AA">
              <w:rPr>
                <w:rFonts w:eastAsia="Calibri"/>
                <w:sz w:val="16"/>
                <w:szCs w:val="16"/>
              </w:rPr>
              <w:t>Masjed</w:t>
            </w:r>
            <w:r w:rsidRPr="003800AA">
              <w:rPr>
                <w:rFonts w:eastAsia="Calibri"/>
                <w:sz w:val="16"/>
                <w:szCs w:val="16"/>
                <w:lang w:bidi="ar-EG"/>
              </w:rPr>
              <w:t xml:space="preserve">, Riyadh </w:t>
            </w:r>
            <w:r w:rsidRPr="003800AA">
              <w:rPr>
                <w:rFonts w:eastAsia="Calibri"/>
                <w:sz w:val="16"/>
                <w:szCs w:val="16"/>
              </w:rPr>
              <w:t>Arch:</w:t>
            </w:r>
            <w:r w:rsidRPr="003800AA">
              <w:rPr>
                <w:rFonts w:eastAsia="Calibri"/>
                <w:sz w:val="16"/>
                <w:szCs w:val="16"/>
                <w:lang w:bidi="ar-EG"/>
              </w:rPr>
              <w:t xml:space="preserve"> </w:t>
            </w:r>
            <w:proofErr w:type="spellStart"/>
            <w:r w:rsidRPr="003800AA">
              <w:rPr>
                <w:rFonts w:eastAsia="Calibri"/>
                <w:sz w:val="16"/>
                <w:szCs w:val="16"/>
                <w:lang w:bidi="ar-EG"/>
              </w:rPr>
              <w:t>Foxwell</w:t>
            </w:r>
            <w:proofErr w:type="spellEnd"/>
          </w:p>
        </w:tc>
        <w:tc>
          <w:tcPr>
            <w:tcW w:w="1263" w:type="dxa"/>
            <w:shd w:val="clear" w:color="auto" w:fill="auto"/>
          </w:tcPr>
          <w:p w14:paraId="1AB38368" w14:textId="64AC5265" w:rsidR="009E20E2" w:rsidRPr="003800AA" w:rsidRDefault="009E20E2" w:rsidP="00E1603A">
            <w:pPr>
              <w:spacing w:line="240" w:lineRule="auto"/>
              <w:rPr>
                <w:rFonts w:eastAsia="Calibri"/>
                <w:sz w:val="16"/>
                <w:szCs w:val="16"/>
              </w:rPr>
            </w:pPr>
            <w:r w:rsidRPr="003800AA">
              <w:rPr>
                <w:rFonts w:eastAsia="Calibri"/>
                <w:sz w:val="16"/>
                <w:szCs w:val="16"/>
              </w:rPr>
              <w:t xml:space="preserve">House of Al </w:t>
            </w:r>
            <w:proofErr w:type="spellStart"/>
            <w:r w:rsidRPr="003800AA">
              <w:rPr>
                <w:rFonts w:eastAsia="Calibri"/>
                <w:sz w:val="16"/>
                <w:szCs w:val="16"/>
              </w:rPr>
              <w:t>Ra'uf</w:t>
            </w:r>
            <w:proofErr w:type="spellEnd"/>
            <w:r w:rsidRPr="003800AA">
              <w:rPr>
                <w:rFonts w:eastAsia="Calibri"/>
                <w:sz w:val="16"/>
                <w:szCs w:val="16"/>
              </w:rPr>
              <w:t xml:space="preserve"> Masjed</w:t>
            </w:r>
            <w:r w:rsidR="002945E7">
              <w:rPr>
                <w:rFonts w:eastAsia="Calibri"/>
                <w:sz w:val="16"/>
                <w:szCs w:val="16"/>
              </w:rPr>
              <w:t xml:space="preserve"> </w:t>
            </w:r>
            <w:r w:rsidRPr="003800AA">
              <w:rPr>
                <w:rFonts w:eastAsia="Calibri"/>
                <w:sz w:val="16"/>
                <w:szCs w:val="16"/>
              </w:rPr>
              <w:t>Arch: Marina Tabassum</w:t>
            </w:r>
          </w:p>
        </w:tc>
        <w:tc>
          <w:tcPr>
            <w:tcW w:w="1412" w:type="dxa"/>
            <w:shd w:val="clear" w:color="auto" w:fill="auto"/>
          </w:tcPr>
          <w:p w14:paraId="73C4DE15" w14:textId="0B8C2C4F" w:rsidR="009E20E2" w:rsidRPr="003800AA" w:rsidRDefault="009E20E2" w:rsidP="00E1603A">
            <w:pPr>
              <w:spacing w:line="240" w:lineRule="auto"/>
              <w:ind w:left="-36" w:right="-60"/>
              <w:jc w:val="both"/>
              <w:rPr>
                <w:rFonts w:eastAsia="Calibri"/>
                <w:sz w:val="16"/>
                <w:szCs w:val="16"/>
              </w:rPr>
            </w:pPr>
            <w:r w:rsidRPr="003800AA">
              <w:rPr>
                <w:rFonts w:eastAsia="Calibri"/>
                <w:sz w:val="16"/>
                <w:szCs w:val="16"/>
              </w:rPr>
              <w:t xml:space="preserve">Petroleum </w:t>
            </w:r>
            <w:r w:rsidR="002945E7" w:rsidRPr="003800AA">
              <w:rPr>
                <w:rFonts w:eastAsia="Calibri"/>
                <w:sz w:val="16"/>
                <w:szCs w:val="16"/>
              </w:rPr>
              <w:t>Masjed</w:t>
            </w:r>
            <w:r w:rsidRPr="003800AA">
              <w:rPr>
                <w:rFonts w:eastAsia="Calibri"/>
                <w:sz w:val="16"/>
                <w:szCs w:val="16"/>
              </w:rPr>
              <w:t xml:space="preserve"> Arch</w:t>
            </w:r>
            <w:r>
              <w:rPr>
                <w:rFonts w:eastAsia="Calibri"/>
                <w:sz w:val="16"/>
                <w:szCs w:val="16"/>
              </w:rPr>
              <w:t xml:space="preserve"> </w:t>
            </w:r>
            <w:r w:rsidRPr="003800AA">
              <w:rPr>
                <w:rFonts w:eastAsia="Calibri"/>
                <w:sz w:val="16"/>
                <w:szCs w:val="16"/>
              </w:rPr>
              <w:t xml:space="preserve">HOK </w:t>
            </w:r>
          </w:p>
        </w:tc>
      </w:tr>
    </w:tbl>
    <w:p w14:paraId="323D5BF1" w14:textId="1D585365" w:rsidR="009E20E2" w:rsidRPr="007C32C3" w:rsidRDefault="009E20E2" w:rsidP="00E1603A">
      <w:pPr>
        <w:spacing w:line="240" w:lineRule="auto"/>
        <w:jc w:val="both"/>
        <w:rPr>
          <w:rFonts w:ascii="Candara" w:eastAsia="Times New Roman" w:hAnsi="Candara" w:cs="Times New Roman"/>
          <w:color w:val="000000"/>
          <w:sz w:val="18"/>
          <w:szCs w:val="18"/>
        </w:rPr>
      </w:pPr>
      <w:r w:rsidRPr="007F7464">
        <w:rPr>
          <w:bCs/>
          <w:sz w:val="16"/>
          <w:szCs w:val="16"/>
        </w:rPr>
        <w:t xml:space="preserve"> </w:t>
      </w:r>
      <w:r w:rsidRPr="00915067">
        <w:rPr>
          <w:rFonts w:ascii="Candara" w:eastAsia="Times New Roman" w:hAnsi="Candara" w:cs="Times New Roman"/>
          <w:color w:val="000000"/>
          <w:sz w:val="18"/>
          <w:szCs w:val="18"/>
        </w:rPr>
        <w:t>Fig</w:t>
      </w:r>
      <w:r w:rsidR="005368CD">
        <w:rPr>
          <w:rFonts w:ascii="Candara" w:eastAsia="Times New Roman" w:hAnsi="Candara" w:cs="Times New Roman"/>
          <w:color w:val="000000"/>
          <w:sz w:val="18"/>
          <w:szCs w:val="18"/>
        </w:rPr>
        <w:t xml:space="preserve">ure </w:t>
      </w:r>
      <w:r w:rsidRPr="00915067">
        <w:rPr>
          <w:rFonts w:ascii="Candara" w:eastAsia="Times New Roman" w:hAnsi="Candara" w:cs="Times New Roman"/>
          <w:color w:val="000000"/>
          <w:sz w:val="18"/>
          <w:szCs w:val="18"/>
        </w:rPr>
        <w:t>13. Futuristic trends - abstraction, simplicity, and</w:t>
      </w:r>
      <w:r w:rsidR="00E1603A">
        <w:rPr>
          <w:rFonts w:ascii="Candara" w:eastAsia="Times New Roman" w:hAnsi="Candara" w:cs="Times New Roman"/>
          <w:color w:val="000000"/>
          <w:sz w:val="18"/>
          <w:szCs w:val="18"/>
        </w:rPr>
        <w:t xml:space="preserve"> </w:t>
      </w:r>
      <w:r w:rsidRPr="00915067">
        <w:rPr>
          <w:rFonts w:ascii="Candara" w:eastAsia="Times New Roman" w:hAnsi="Candara" w:cs="Times New Roman"/>
          <w:color w:val="000000"/>
          <w:sz w:val="18"/>
          <w:szCs w:val="18"/>
        </w:rPr>
        <w:t>symbolism</w:t>
      </w:r>
    </w:p>
    <w:p w14:paraId="76FCF6E0" w14:textId="7FD54D3B" w:rsidR="009E20E2" w:rsidRPr="007C32C3" w:rsidRDefault="00423711" w:rsidP="00423711">
      <w:pPr>
        <w:pStyle w:val="NoSpacing"/>
        <w:ind w:left="0" w:right="-12"/>
        <w:rPr>
          <w:rFonts w:ascii="Candara" w:hAnsi="Candara"/>
          <w:sz w:val="18"/>
          <w:szCs w:val="18"/>
        </w:rPr>
      </w:pPr>
      <w:r w:rsidRPr="007C32C3">
        <w:rPr>
          <w:rFonts w:ascii="Candara" w:hAnsi="Candara"/>
          <w:sz w:val="18"/>
          <w:szCs w:val="18"/>
        </w:rPr>
        <w:t xml:space="preserve">C. </w:t>
      </w:r>
      <w:r w:rsidR="009E20E2" w:rsidRPr="007C32C3">
        <w:rPr>
          <w:rFonts w:ascii="Candara" w:hAnsi="Candara"/>
          <w:sz w:val="18"/>
          <w:szCs w:val="18"/>
        </w:rPr>
        <w:t>Functional Elements affecting the importance of having inner courtyards in contemporary and future masjids</w:t>
      </w:r>
    </w:p>
    <w:p w14:paraId="6197F6C5" w14:textId="1A437C5A" w:rsidR="009E20E2" w:rsidRPr="00423711" w:rsidRDefault="009E20E2" w:rsidP="007C32C3">
      <w:pPr>
        <w:pStyle w:val="NoSpacing"/>
        <w:ind w:left="-10" w:right="-12" w:firstLine="0"/>
        <w:rPr>
          <w:rFonts w:ascii="Candara" w:hAnsi="Candara"/>
          <w:sz w:val="18"/>
          <w:szCs w:val="18"/>
        </w:rPr>
      </w:pPr>
      <w:r w:rsidRPr="00423711">
        <w:rPr>
          <w:rFonts w:ascii="Candara" w:hAnsi="Candara"/>
          <w:sz w:val="18"/>
          <w:szCs w:val="18"/>
        </w:rPr>
        <w:t xml:space="preserve">      The inner </w:t>
      </w:r>
      <w:r w:rsidR="00E72B04">
        <w:rPr>
          <w:rFonts w:ascii="Candara" w:hAnsi="Candara"/>
          <w:sz w:val="18"/>
          <w:szCs w:val="18"/>
        </w:rPr>
        <w:t>C</w:t>
      </w:r>
      <w:r w:rsidRPr="00423711">
        <w:rPr>
          <w:rFonts w:ascii="Candara" w:hAnsi="Candara"/>
          <w:sz w:val="18"/>
          <w:szCs w:val="18"/>
        </w:rPr>
        <w:t xml:space="preserve">ourtyard plays an </w:t>
      </w:r>
      <w:r w:rsidR="00E72B04">
        <w:rPr>
          <w:rFonts w:ascii="Candara" w:hAnsi="Candara"/>
          <w:sz w:val="18"/>
          <w:szCs w:val="18"/>
        </w:rPr>
        <w:t>essential</w:t>
      </w:r>
      <w:r w:rsidRPr="00423711">
        <w:rPr>
          <w:rFonts w:ascii="Candara" w:hAnsi="Candara"/>
          <w:sz w:val="18"/>
          <w:szCs w:val="18"/>
        </w:rPr>
        <w:t xml:space="preserve"> role from the functional side, as it is – besides being an element of the mosque – a space that accommodates some activities. It plays another role due to its openness toward the sky as a way to allow sunlight and fresh air into the areas surrounding it, naturally ventilating and illuminating them. This means that the inner </w:t>
      </w:r>
      <w:r w:rsidR="00E72B04">
        <w:rPr>
          <w:rFonts w:ascii="Candara" w:hAnsi="Candara"/>
          <w:sz w:val="18"/>
          <w:szCs w:val="18"/>
        </w:rPr>
        <w:t>C</w:t>
      </w:r>
      <w:r w:rsidRPr="00423711">
        <w:rPr>
          <w:rFonts w:ascii="Candara" w:hAnsi="Candara"/>
          <w:sz w:val="18"/>
          <w:szCs w:val="18"/>
        </w:rPr>
        <w:t>ourtyard had many functions, whether it be ventilation, illumination, noise suppression, or an area to accommodate activities.</w:t>
      </w:r>
    </w:p>
    <w:p w14:paraId="1DE2C619" w14:textId="77777777" w:rsidR="009E20E2" w:rsidRPr="00423711" w:rsidRDefault="009E20E2" w:rsidP="007C32C3">
      <w:pPr>
        <w:pStyle w:val="Heading2"/>
        <w:numPr>
          <w:ilvl w:val="0"/>
          <w:numId w:val="12"/>
        </w:numPr>
        <w:tabs>
          <w:tab w:val="clear" w:pos="720"/>
        </w:tabs>
        <w:spacing w:before="0" w:after="0"/>
        <w:ind w:left="360"/>
        <w:rPr>
          <w:rFonts w:ascii="Candara" w:hAnsi="Candara"/>
          <w:i w:val="0"/>
          <w:color w:val="000000"/>
          <w:sz w:val="18"/>
          <w:szCs w:val="18"/>
        </w:rPr>
      </w:pPr>
      <w:r w:rsidRPr="00423711">
        <w:rPr>
          <w:rFonts w:ascii="Candara" w:hAnsi="Candara"/>
          <w:i w:val="0"/>
          <w:color w:val="000000"/>
          <w:sz w:val="18"/>
          <w:szCs w:val="18"/>
        </w:rPr>
        <w:t>Ventilation</w:t>
      </w:r>
    </w:p>
    <w:p w14:paraId="1FD68174" w14:textId="65FFBA87" w:rsidR="009E20E2" w:rsidRPr="00423711" w:rsidRDefault="009E20E2" w:rsidP="007C32C3">
      <w:pPr>
        <w:pStyle w:val="NoSpacing"/>
        <w:ind w:left="-10" w:right="-12" w:firstLine="0"/>
        <w:rPr>
          <w:rFonts w:ascii="Candara" w:hAnsi="Candara"/>
          <w:sz w:val="18"/>
          <w:szCs w:val="18"/>
        </w:rPr>
      </w:pPr>
      <w:r w:rsidRPr="00423711">
        <w:rPr>
          <w:rFonts w:ascii="Candara" w:hAnsi="Candara"/>
          <w:sz w:val="18"/>
          <w:szCs w:val="18"/>
        </w:rPr>
        <w:t xml:space="preserve">It is considered an important factor </w:t>
      </w:r>
      <w:r w:rsidR="00423711">
        <w:rPr>
          <w:rFonts w:ascii="Candara" w:hAnsi="Candara"/>
          <w:sz w:val="18"/>
          <w:szCs w:val="18"/>
        </w:rPr>
        <w:t>that</w:t>
      </w:r>
      <w:r w:rsidRPr="00423711">
        <w:rPr>
          <w:rFonts w:ascii="Candara" w:hAnsi="Candara"/>
          <w:sz w:val="18"/>
          <w:szCs w:val="18"/>
        </w:rPr>
        <w:t xml:space="preserve"> influences peoples</w:t>
      </w:r>
      <w:r w:rsidR="00E72B04">
        <w:rPr>
          <w:rFonts w:ascii="Candara" w:hAnsi="Candara"/>
          <w:sz w:val="18"/>
          <w:szCs w:val="18"/>
        </w:rPr>
        <w:t>'</w:t>
      </w:r>
      <w:r w:rsidRPr="00423711">
        <w:rPr>
          <w:rFonts w:ascii="Candara" w:hAnsi="Candara"/>
          <w:sz w:val="18"/>
          <w:szCs w:val="18"/>
        </w:rPr>
        <w:t xml:space="preserve"> comfort and health </w:t>
      </w:r>
      <w:r w:rsidR="003D1BE0">
        <w:rPr>
          <w:rFonts w:ascii="Candara" w:hAnsi="Candara"/>
          <w:sz w:val="18"/>
          <w:szCs w:val="18"/>
        </w:rPr>
        <w:t>by directly affecting</w:t>
      </w:r>
      <w:r w:rsidRPr="00423711">
        <w:rPr>
          <w:rFonts w:ascii="Candara" w:hAnsi="Candara"/>
          <w:sz w:val="18"/>
          <w:szCs w:val="18"/>
        </w:rPr>
        <w:t xml:space="preserve"> the air</w:t>
      </w:r>
      <w:r w:rsidR="00E72B04">
        <w:rPr>
          <w:rFonts w:ascii="Candara" w:hAnsi="Candara"/>
          <w:sz w:val="18"/>
          <w:szCs w:val="18"/>
        </w:rPr>
        <w:t>'</w:t>
      </w:r>
      <w:r w:rsidRPr="00423711">
        <w:rPr>
          <w:rFonts w:ascii="Candara" w:hAnsi="Candara"/>
          <w:sz w:val="18"/>
          <w:szCs w:val="18"/>
        </w:rPr>
        <w:t>s movement and purification</w:t>
      </w:r>
      <w:r w:rsidR="00574E2D">
        <w:rPr>
          <w:rFonts w:ascii="Candara" w:hAnsi="Candara"/>
          <w:sz w:val="18"/>
          <w:szCs w:val="18"/>
        </w:rPr>
        <w:t xml:space="preserve"> and</w:t>
      </w:r>
      <w:r w:rsidRPr="00423711">
        <w:rPr>
          <w:rFonts w:ascii="Candara" w:hAnsi="Candara"/>
          <w:sz w:val="18"/>
          <w:szCs w:val="18"/>
        </w:rPr>
        <w:t xml:space="preserve"> its effect on temperature and humidity levels. The inner </w:t>
      </w:r>
      <w:r w:rsidR="00E72B04">
        <w:rPr>
          <w:rFonts w:ascii="Candara" w:hAnsi="Candara"/>
          <w:sz w:val="18"/>
          <w:szCs w:val="18"/>
        </w:rPr>
        <w:t>C</w:t>
      </w:r>
      <w:r w:rsidRPr="00423711">
        <w:rPr>
          <w:rFonts w:ascii="Candara" w:hAnsi="Candara"/>
          <w:sz w:val="18"/>
          <w:szCs w:val="18"/>
        </w:rPr>
        <w:t>ourtyard helps naturally ventilate the areas of the mosque which surround it as follows:</w:t>
      </w:r>
    </w:p>
    <w:p w14:paraId="033106DA" w14:textId="4B9A8DCE" w:rsidR="009E20E2" w:rsidRPr="00423711" w:rsidRDefault="009E20E2" w:rsidP="007C32C3">
      <w:pPr>
        <w:pStyle w:val="NoSpacing"/>
        <w:ind w:left="10" w:right="-12" w:firstLine="0"/>
        <w:rPr>
          <w:rFonts w:ascii="Candara" w:hAnsi="Candara"/>
          <w:sz w:val="18"/>
          <w:szCs w:val="18"/>
        </w:rPr>
      </w:pPr>
      <w:bookmarkStart w:id="3" w:name="_Hlk53150950"/>
      <w:r w:rsidRPr="00423711">
        <w:rPr>
          <w:rFonts w:ascii="Candara" w:hAnsi="Candara"/>
          <w:sz w:val="18"/>
          <w:szCs w:val="18"/>
        </w:rPr>
        <w:t>The ventilation process is the spontaneous motion of air from high-pressure areas (cooler air) into low-pressure areas (warmer air)</w:t>
      </w:r>
      <w:r w:rsidR="00574E2D">
        <w:rPr>
          <w:rFonts w:ascii="Candara" w:hAnsi="Candara"/>
          <w:sz w:val="18"/>
          <w:szCs w:val="18"/>
        </w:rPr>
        <w:t>. T</w:t>
      </w:r>
      <w:r w:rsidRPr="00423711">
        <w:rPr>
          <w:rFonts w:ascii="Candara" w:hAnsi="Candara"/>
          <w:sz w:val="18"/>
          <w:szCs w:val="18"/>
        </w:rPr>
        <w:t>his motion results as cooler air replace</w:t>
      </w:r>
      <w:r w:rsidR="00574E2D">
        <w:rPr>
          <w:rFonts w:ascii="Candara" w:hAnsi="Candara"/>
          <w:sz w:val="18"/>
          <w:szCs w:val="18"/>
        </w:rPr>
        <w:t>s</w:t>
      </w:r>
      <w:r w:rsidRPr="00423711">
        <w:rPr>
          <w:rFonts w:ascii="Candara" w:hAnsi="Candara"/>
          <w:sz w:val="18"/>
          <w:szCs w:val="18"/>
        </w:rPr>
        <w:t xml:space="preserve"> warmer air which rises upwards, creating this movement within the inner </w:t>
      </w:r>
      <w:r w:rsidR="00E72B04">
        <w:rPr>
          <w:rFonts w:ascii="Candara" w:hAnsi="Candara"/>
          <w:sz w:val="18"/>
          <w:szCs w:val="18"/>
        </w:rPr>
        <w:t>C</w:t>
      </w:r>
      <w:r w:rsidRPr="00423711">
        <w:rPr>
          <w:rFonts w:ascii="Candara" w:hAnsi="Candara"/>
          <w:sz w:val="18"/>
          <w:szCs w:val="18"/>
        </w:rPr>
        <w:t>ourtyard and between the other spaces of the mosque. (Fig</w:t>
      </w:r>
      <w:r w:rsidR="00295178">
        <w:rPr>
          <w:rFonts w:ascii="Candara" w:hAnsi="Candara"/>
          <w:sz w:val="18"/>
          <w:szCs w:val="18"/>
        </w:rPr>
        <w:t>ure</w:t>
      </w:r>
      <w:r w:rsidRPr="00423711">
        <w:rPr>
          <w:rFonts w:ascii="Candara" w:hAnsi="Candara"/>
          <w:sz w:val="18"/>
          <w:szCs w:val="18"/>
        </w:rPr>
        <w:t xml:space="preserve"> 14)</w:t>
      </w:r>
    </w:p>
    <w:p w14:paraId="5671E4A4" w14:textId="77777777" w:rsidR="00FE6771" w:rsidRDefault="00D03BAA" w:rsidP="007C32C3">
      <w:pPr>
        <w:pStyle w:val="NoSpacing"/>
        <w:ind w:left="10" w:right="-12" w:firstLine="0"/>
        <w:rPr>
          <w:rFonts w:ascii="Candara" w:hAnsi="Candara"/>
          <w:sz w:val="18"/>
          <w:szCs w:val="18"/>
        </w:rPr>
      </w:pPr>
      <w:r>
        <w:rPr>
          <w:rFonts w:ascii="Candara" w:hAnsi="Candara"/>
          <w:sz w:val="18"/>
          <w:szCs w:val="18"/>
        </w:rPr>
        <w:t>Similarly</w:t>
      </w:r>
      <w:r w:rsidR="009E20E2" w:rsidRPr="00423711">
        <w:rPr>
          <w:rFonts w:ascii="Candara" w:hAnsi="Candara"/>
          <w:sz w:val="18"/>
          <w:szCs w:val="18"/>
        </w:rPr>
        <w:t>, the wind moves from the shadier roads through passages, entrances, and hallways into the inner courtyards w</w:t>
      </w:r>
      <w:r>
        <w:rPr>
          <w:rFonts w:ascii="Candara" w:hAnsi="Candara"/>
          <w:sz w:val="18"/>
          <w:szCs w:val="18"/>
        </w:rPr>
        <w:t>ith</w:t>
      </w:r>
      <w:r w:rsidR="009E20E2" w:rsidRPr="00423711">
        <w:rPr>
          <w:rFonts w:ascii="Candara" w:hAnsi="Candara"/>
          <w:sz w:val="18"/>
          <w:szCs w:val="18"/>
        </w:rPr>
        <w:t xml:space="preserve"> less shade, to secure constant ventilation between the outside and inside of the mosque, renewing and refreshing the air constantly. The ventilation process leads to the spontaneous movement of are from the narrow space of the entrance towards the </w:t>
      </w:r>
      <w:r w:rsidR="00FE6771">
        <w:rPr>
          <w:rFonts w:ascii="Candara" w:hAnsi="Candara"/>
          <w:sz w:val="18"/>
          <w:szCs w:val="18"/>
        </w:rPr>
        <w:t>vast</w:t>
      </w:r>
      <w:r w:rsidR="009E20E2" w:rsidRPr="00423711">
        <w:rPr>
          <w:rFonts w:ascii="Candara" w:hAnsi="Candara"/>
          <w:sz w:val="18"/>
          <w:szCs w:val="18"/>
        </w:rPr>
        <w:t xml:space="preserve"> </w:t>
      </w:r>
      <w:r w:rsidR="00FE6771">
        <w:rPr>
          <w:rFonts w:ascii="Candara" w:hAnsi="Candara"/>
          <w:sz w:val="18"/>
          <w:szCs w:val="18"/>
        </w:rPr>
        <w:t>area</w:t>
      </w:r>
      <w:r w:rsidR="009E20E2" w:rsidRPr="00423711">
        <w:rPr>
          <w:rFonts w:ascii="Candara" w:hAnsi="Candara"/>
          <w:sz w:val="18"/>
          <w:szCs w:val="18"/>
        </w:rPr>
        <w:t xml:space="preserve"> of the </w:t>
      </w:r>
      <w:r>
        <w:rPr>
          <w:rFonts w:ascii="Candara" w:hAnsi="Candara"/>
          <w:sz w:val="18"/>
          <w:szCs w:val="18"/>
        </w:rPr>
        <w:t>I</w:t>
      </w:r>
      <w:r w:rsidR="009E20E2" w:rsidRPr="00423711">
        <w:rPr>
          <w:rFonts w:ascii="Candara" w:hAnsi="Candara"/>
          <w:sz w:val="18"/>
          <w:szCs w:val="18"/>
        </w:rPr>
        <w:t xml:space="preserve">nner </w:t>
      </w:r>
      <w:r w:rsidR="00E72B04">
        <w:rPr>
          <w:rFonts w:ascii="Candara" w:hAnsi="Candara"/>
          <w:sz w:val="18"/>
          <w:szCs w:val="18"/>
        </w:rPr>
        <w:t>C</w:t>
      </w:r>
      <w:r w:rsidR="009E20E2" w:rsidRPr="00423711">
        <w:rPr>
          <w:rFonts w:ascii="Candara" w:hAnsi="Candara"/>
          <w:sz w:val="18"/>
          <w:szCs w:val="18"/>
        </w:rPr>
        <w:t>ourtyard</w:t>
      </w:r>
      <w:r>
        <w:rPr>
          <w:rFonts w:ascii="Candara" w:hAnsi="Candara"/>
          <w:sz w:val="18"/>
          <w:szCs w:val="18"/>
        </w:rPr>
        <w:t xml:space="preserve">. </w:t>
      </w:r>
    </w:p>
    <w:p w14:paraId="62875F68" w14:textId="7E567921" w:rsidR="009E20E2" w:rsidRPr="007C32C3" w:rsidRDefault="00D03BAA" w:rsidP="007C32C3">
      <w:pPr>
        <w:pStyle w:val="NoSpacing"/>
        <w:ind w:left="10" w:right="-12" w:firstLine="0"/>
        <w:rPr>
          <w:rFonts w:ascii="Candara" w:hAnsi="Candara"/>
          <w:sz w:val="18"/>
          <w:szCs w:val="18"/>
        </w:rPr>
      </w:pPr>
      <w:r>
        <w:rPr>
          <w:rFonts w:ascii="Candara" w:hAnsi="Candara"/>
          <w:sz w:val="18"/>
          <w:szCs w:val="18"/>
        </w:rPr>
        <w:t>T</w:t>
      </w:r>
      <w:r w:rsidR="009E20E2" w:rsidRPr="00423711">
        <w:rPr>
          <w:rFonts w:ascii="Candara" w:hAnsi="Candara"/>
          <w:sz w:val="18"/>
          <w:szCs w:val="18"/>
        </w:rPr>
        <w:t>his also helps with the absorption of the air and renewing it within the building. (Shafiq, 1989</w:t>
      </w:r>
      <w:r w:rsidR="00574E2D">
        <w:rPr>
          <w:rFonts w:ascii="Candara" w:hAnsi="Candara"/>
          <w:sz w:val="18"/>
          <w:szCs w:val="18"/>
        </w:rPr>
        <w:t>,</w:t>
      </w:r>
      <w:r w:rsidR="009E20E2" w:rsidRPr="00423711">
        <w:rPr>
          <w:rFonts w:ascii="Candara" w:hAnsi="Candara"/>
          <w:sz w:val="18"/>
          <w:szCs w:val="18"/>
        </w:rPr>
        <w:t xml:space="preserve"> p 223</w:t>
      </w:r>
      <w:bookmarkEnd w:id="3"/>
      <w:r w:rsidR="009E20E2" w:rsidRPr="00423711">
        <w:rPr>
          <w:rFonts w:ascii="Candara" w:hAnsi="Candara"/>
          <w:sz w:val="18"/>
          <w:szCs w:val="18"/>
        </w:rPr>
        <w:t>)</w:t>
      </w:r>
    </w:p>
    <w:p w14:paraId="7E64166C" w14:textId="3D5ADC42" w:rsidR="009E20E2" w:rsidRPr="007C32C3" w:rsidRDefault="009E20E2" w:rsidP="009E20E2">
      <w:pPr>
        <w:pStyle w:val="BodyText"/>
        <w:rPr>
          <w:rFonts w:ascii="Candara" w:hAnsi="Candara"/>
          <w:b w:val="0"/>
          <w:color w:val="000000"/>
          <w:sz w:val="18"/>
          <w:szCs w:val="18"/>
        </w:rPr>
      </w:pPr>
      <w:r w:rsidRPr="007C32C3">
        <w:rPr>
          <w:rFonts w:ascii="Candara" w:hAnsi="Candara"/>
          <w:b w:val="0"/>
          <w:noProof/>
          <w:color w:val="000000"/>
          <w:sz w:val="18"/>
          <w:szCs w:val="18"/>
        </w:rPr>
        <w:drawing>
          <wp:inline distT="0" distB="0" distL="0" distR="0" wp14:anchorId="363EEBE2" wp14:editId="3149A4E4">
            <wp:extent cx="769620" cy="66294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l="5261" b="67696"/>
                    <a:stretch>
                      <a:fillRect/>
                    </a:stretch>
                  </pic:blipFill>
                  <pic:spPr bwMode="auto">
                    <a:xfrm>
                      <a:off x="0" y="0"/>
                      <a:ext cx="769620" cy="662940"/>
                    </a:xfrm>
                    <a:prstGeom prst="rect">
                      <a:avLst/>
                    </a:prstGeom>
                    <a:noFill/>
                    <a:ln>
                      <a:noFill/>
                    </a:ln>
                  </pic:spPr>
                </pic:pic>
              </a:graphicData>
            </a:graphic>
          </wp:inline>
        </w:drawing>
      </w:r>
      <w:r w:rsidRPr="007C32C3">
        <w:rPr>
          <w:rFonts w:ascii="Candara" w:hAnsi="Candara"/>
          <w:b w:val="0"/>
          <w:noProof/>
          <w:color w:val="000000"/>
          <w:sz w:val="18"/>
          <w:szCs w:val="18"/>
        </w:rPr>
        <w:drawing>
          <wp:inline distT="0" distB="0" distL="0" distR="0" wp14:anchorId="26EC143F" wp14:editId="7E14B2C7">
            <wp:extent cx="929640" cy="6705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cstate="print">
                      <a:extLst>
                        <a:ext uri="{28A0092B-C50C-407E-A947-70E740481C1C}">
                          <a14:useLocalDpi xmlns:a14="http://schemas.microsoft.com/office/drawing/2010/main" val="0"/>
                        </a:ext>
                      </a:extLst>
                    </a:blip>
                    <a:srcRect t="31216" b="35014"/>
                    <a:stretch>
                      <a:fillRect/>
                    </a:stretch>
                  </pic:blipFill>
                  <pic:spPr bwMode="auto">
                    <a:xfrm>
                      <a:off x="0" y="0"/>
                      <a:ext cx="929640" cy="670560"/>
                    </a:xfrm>
                    <a:prstGeom prst="rect">
                      <a:avLst/>
                    </a:prstGeom>
                    <a:noFill/>
                    <a:ln>
                      <a:noFill/>
                    </a:ln>
                  </pic:spPr>
                </pic:pic>
              </a:graphicData>
            </a:graphic>
          </wp:inline>
        </w:drawing>
      </w:r>
      <w:r w:rsidRPr="007C32C3">
        <w:rPr>
          <w:rFonts w:ascii="Candara" w:hAnsi="Candara"/>
          <w:b w:val="0"/>
          <w:noProof/>
          <w:color w:val="000000"/>
          <w:sz w:val="18"/>
          <w:szCs w:val="18"/>
        </w:rPr>
        <w:drawing>
          <wp:inline distT="0" distB="0" distL="0" distR="0" wp14:anchorId="49D171E1" wp14:editId="18E2E7E7">
            <wp:extent cx="937260" cy="66294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t="64973"/>
                    <a:stretch>
                      <a:fillRect/>
                    </a:stretch>
                  </pic:blipFill>
                  <pic:spPr bwMode="auto">
                    <a:xfrm>
                      <a:off x="0" y="0"/>
                      <a:ext cx="937260" cy="662940"/>
                    </a:xfrm>
                    <a:prstGeom prst="rect">
                      <a:avLst/>
                    </a:prstGeom>
                    <a:noFill/>
                    <a:ln>
                      <a:noFill/>
                    </a:ln>
                  </pic:spPr>
                </pic:pic>
              </a:graphicData>
            </a:graphic>
          </wp:inline>
        </w:drawing>
      </w:r>
    </w:p>
    <w:p w14:paraId="4242BD53" w14:textId="04AF5EBD" w:rsidR="00260EDD" w:rsidRPr="007C32C3" w:rsidRDefault="009E20E2" w:rsidP="00260EDD">
      <w:pPr>
        <w:pStyle w:val="BodyText"/>
        <w:rPr>
          <w:rFonts w:ascii="Candara" w:hAnsi="Candara"/>
          <w:b w:val="0"/>
          <w:color w:val="000000"/>
          <w:sz w:val="18"/>
          <w:szCs w:val="18"/>
        </w:rPr>
      </w:pPr>
      <w:r w:rsidRPr="007C32C3">
        <w:rPr>
          <w:rFonts w:ascii="Candara" w:hAnsi="Candara"/>
          <w:b w:val="0"/>
          <w:color w:val="000000"/>
          <w:sz w:val="18"/>
          <w:szCs w:val="18"/>
        </w:rPr>
        <w:t>Fig</w:t>
      </w:r>
      <w:r w:rsidR="004B25A7">
        <w:rPr>
          <w:rFonts w:ascii="Candara" w:hAnsi="Candara"/>
          <w:b w:val="0"/>
          <w:color w:val="000000"/>
          <w:sz w:val="18"/>
          <w:szCs w:val="18"/>
        </w:rPr>
        <w:t>ure</w:t>
      </w:r>
      <w:r w:rsidRPr="007C32C3">
        <w:rPr>
          <w:rFonts w:ascii="Candara" w:hAnsi="Candara"/>
          <w:b w:val="0"/>
          <w:color w:val="000000"/>
          <w:sz w:val="18"/>
          <w:szCs w:val="18"/>
        </w:rPr>
        <w:t xml:space="preserve"> 14. Natural ventilation across the inner </w:t>
      </w:r>
      <w:r w:rsidR="00E72B04">
        <w:rPr>
          <w:rFonts w:ascii="Candara" w:hAnsi="Candara"/>
          <w:b w:val="0"/>
          <w:color w:val="000000"/>
          <w:sz w:val="18"/>
          <w:szCs w:val="18"/>
        </w:rPr>
        <w:t>C</w:t>
      </w:r>
      <w:r w:rsidRPr="007C32C3">
        <w:rPr>
          <w:rFonts w:ascii="Candara" w:hAnsi="Candara"/>
          <w:b w:val="0"/>
          <w:color w:val="000000"/>
          <w:sz w:val="18"/>
          <w:szCs w:val="18"/>
        </w:rPr>
        <w:t>ourtyard in an Arab building demonstrates ventilation during the different times of the day in the evening, noon and morning</w:t>
      </w:r>
    </w:p>
    <w:p w14:paraId="55BE4543" w14:textId="062A77A1" w:rsidR="009E20E2" w:rsidRPr="007C32C3" w:rsidRDefault="009E20E2" w:rsidP="00D03BAA">
      <w:pPr>
        <w:pStyle w:val="NoSpacing"/>
        <w:ind w:left="0" w:right="-12" w:firstLine="0"/>
        <w:jc w:val="left"/>
        <w:rPr>
          <w:rFonts w:ascii="Candara" w:hAnsi="Candara"/>
          <w:sz w:val="18"/>
          <w:szCs w:val="18"/>
        </w:rPr>
      </w:pPr>
      <w:r w:rsidRPr="007C32C3">
        <w:rPr>
          <w:rFonts w:ascii="Candara" w:hAnsi="Candara"/>
          <w:sz w:val="18"/>
          <w:szCs w:val="18"/>
        </w:rPr>
        <w:t xml:space="preserve">The </w:t>
      </w:r>
      <w:r w:rsidR="00D03BAA">
        <w:rPr>
          <w:rFonts w:ascii="Candara" w:hAnsi="Candara"/>
          <w:sz w:val="18"/>
          <w:szCs w:val="18"/>
        </w:rPr>
        <w:t>I</w:t>
      </w:r>
      <w:r w:rsidRPr="007C32C3">
        <w:rPr>
          <w:rFonts w:ascii="Candara" w:hAnsi="Candara"/>
          <w:sz w:val="18"/>
          <w:szCs w:val="18"/>
        </w:rPr>
        <w:t xml:space="preserve">nner </w:t>
      </w:r>
      <w:r w:rsidR="00E72B04">
        <w:rPr>
          <w:rFonts w:ascii="Candara" w:hAnsi="Candara"/>
          <w:sz w:val="18"/>
          <w:szCs w:val="18"/>
        </w:rPr>
        <w:t>C</w:t>
      </w:r>
      <w:r w:rsidRPr="007C32C3">
        <w:rPr>
          <w:rFonts w:ascii="Candara" w:hAnsi="Candara"/>
          <w:sz w:val="18"/>
          <w:szCs w:val="18"/>
        </w:rPr>
        <w:t xml:space="preserve">ourtyard and </w:t>
      </w:r>
      <w:proofErr w:type="spellStart"/>
      <w:r w:rsidRPr="007C32C3">
        <w:rPr>
          <w:rFonts w:ascii="Candara" w:hAnsi="Candara"/>
          <w:sz w:val="18"/>
          <w:szCs w:val="18"/>
        </w:rPr>
        <w:t>Malqaf</w:t>
      </w:r>
      <w:proofErr w:type="spellEnd"/>
      <w:r w:rsidRPr="007C32C3">
        <w:rPr>
          <w:rFonts w:ascii="Candara" w:hAnsi="Candara"/>
          <w:sz w:val="18"/>
          <w:szCs w:val="18"/>
        </w:rPr>
        <w:t xml:space="preserve"> work to ventilate the inner spaces</w:t>
      </w:r>
      <w:r w:rsidR="00D03BAA">
        <w:rPr>
          <w:rFonts w:ascii="Candara" w:hAnsi="Candara"/>
          <w:sz w:val="18"/>
          <w:szCs w:val="18"/>
        </w:rPr>
        <w:t>, a</w:t>
      </w:r>
      <w:r w:rsidRPr="007C32C3">
        <w:rPr>
          <w:rFonts w:ascii="Candara" w:hAnsi="Candara"/>
          <w:sz w:val="18"/>
          <w:szCs w:val="18"/>
        </w:rPr>
        <w:t>s</w:t>
      </w:r>
      <w:r w:rsidR="00D03BAA">
        <w:rPr>
          <w:rFonts w:ascii="Candara" w:hAnsi="Candara"/>
          <w:sz w:val="18"/>
          <w:szCs w:val="18"/>
        </w:rPr>
        <w:t>,</w:t>
      </w:r>
      <w:r w:rsidRPr="007C32C3">
        <w:rPr>
          <w:rFonts w:ascii="Candara" w:hAnsi="Candara"/>
          <w:sz w:val="18"/>
          <w:szCs w:val="18"/>
        </w:rPr>
        <w:t xml:space="preserve"> throughout the day</w:t>
      </w:r>
      <w:r w:rsidR="00D03BAA">
        <w:rPr>
          <w:rFonts w:ascii="Candara" w:hAnsi="Candara"/>
          <w:sz w:val="18"/>
          <w:szCs w:val="18"/>
        </w:rPr>
        <w:t>,</w:t>
      </w:r>
      <w:r w:rsidRPr="007C32C3">
        <w:rPr>
          <w:rFonts w:ascii="Candara" w:hAnsi="Candara"/>
          <w:sz w:val="18"/>
          <w:szCs w:val="18"/>
        </w:rPr>
        <w:t xml:space="preserve"> the </w:t>
      </w:r>
      <w:proofErr w:type="spellStart"/>
      <w:r w:rsidR="00D03BAA">
        <w:rPr>
          <w:rFonts w:ascii="Candara" w:hAnsi="Candara"/>
          <w:sz w:val="18"/>
          <w:szCs w:val="18"/>
        </w:rPr>
        <w:t>M</w:t>
      </w:r>
      <w:r w:rsidRPr="007C32C3">
        <w:rPr>
          <w:rFonts w:ascii="Candara" w:hAnsi="Candara"/>
          <w:sz w:val="18"/>
          <w:szCs w:val="18"/>
        </w:rPr>
        <w:t>alqaf</w:t>
      </w:r>
      <w:proofErr w:type="spellEnd"/>
      <w:r w:rsidRPr="007C32C3">
        <w:rPr>
          <w:rFonts w:ascii="Candara" w:hAnsi="Candara"/>
          <w:sz w:val="18"/>
          <w:szCs w:val="18"/>
        </w:rPr>
        <w:t xml:space="preserve"> functions from the left/north, and warm air rises within the area</w:t>
      </w:r>
      <w:r w:rsidR="00D03BAA">
        <w:rPr>
          <w:rFonts w:ascii="Candara" w:hAnsi="Candara"/>
          <w:sz w:val="18"/>
          <w:szCs w:val="18"/>
        </w:rPr>
        <w:t>.</w:t>
      </w:r>
      <w:r w:rsidRPr="007C32C3">
        <w:rPr>
          <w:rFonts w:ascii="Candara" w:hAnsi="Candara"/>
          <w:sz w:val="18"/>
          <w:szCs w:val="18"/>
        </w:rPr>
        <w:t xml:space="preserve"> </w:t>
      </w:r>
      <w:proofErr w:type="gramStart"/>
      <w:r w:rsidR="00D03BAA">
        <w:rPr>
          <w:rFonts w:ascii="Candara" w:hAnsi="Candara"/>
          <w:sz w:val="18"/>
          <w:szCs w:val="18"/>
        </w:rPr>
        <w:t>S</w:t>
      </w:r>
      <w:r w:rsidRPr="007C32C3">
        <w:rPr>
          <w:rFonts w:ascii="Candara" w:hAnsi="Candara"/>
          <w:sz w:val="18"/>
          <w:szCs w:val="18"/>
        </w:rPr>
        <w:t>o</w:t>
      </w:r>
      <w:proofErr w:type="gramEnd"/>
      <w:r w:rsidRPr="007C32C3">
        <w:rPr>
          <w:rFonts w:ascii="Candara" w:hAnsi="Candara"/>
          <w:sz w:val="18"/>
          <w:szCs w:val="18"/>
        </w:rPr>
        <w:t xml:space="preserve"> the cooler air comes from the </w:t>
      </w:r>
      <w:proofErr w:type="spellStart"/>
      <w:r w:rsidR="00D03BAA">
        <w:rPr>
          <w:rFonts w:ascii="Candara" w:hAnsi="Candara"/>
          <w:sz w:val="18"/>
          <w:szCs w:val="18"/>
        </w:rPr>
        <w:t>M</w:t>
      </w:r>
      <w:r w:rsidRPr="007C32C3">
        <w:rPr>
          <w:rFonts w:ascii="Candara" w:hAnsi="Candara"/>
          <w:sz w:val="18"/>
          <w:szCs w:val="18"/>
        </w:rPr>
        <w:t>alqaf</w:t>
      </w:r>
      <w:proofErr w:type="spellEnd"/>
      <w:r w:rsidRPr="007C32C3">
        <w:rPr>
          <w:rFonts w:ascii="Candara" w:hAnsi="Candara"/>
          <w:sz w:val="18"/>
          <w:szCs w:val="18"/>
        </w:rPr>
        <w:t xml:space="preserve"> </w:t>
      </w:r>
      <w:r w:rsidR="00D03BAA">
        <w:rPr>
          <w:rFonts w:ascii="Candara" w:hAnsi="Candara"/>
          <w:sz w:val="18"/>
          <w:szCs w:val="18"/>
        </w:rPr>
        <w:t xml:space="preserve">and </w:t>
      </w:r>
      <w:r w:rsidRPr="007C32C3">
        <w:rPr>
          <w:rFonts w:ascii="Candara" w:hAnsi="Candara"/>
          <w:sz w:val="18"/>
          <w:szCs w:val="18"/>
        </w:rPr>
        <w:t xml:space="preserve">passes into the </w:t>
      </w:r>
      <w:r w:rsidR="00E72B04">
        <w:rPr>
          <w:rFonts w:ascii="Candara" w:hAnsi="Candara"/>
          <w:sz w:val="18"/>
          <w:szCs w:val="18"/>
        </w:rPr>
        <w:t>C</w:t>
      </w:r>
      <w:r w:rsidRPr="007C32C3">
        <w:rPr>
          <w:rFonts w:ascii="Candara" w:hAnsi="Candara"/>
          <w:sz w:val="18"/>
          <w:szCs w:val="18"/>
        </w:rPr>
        <w:t>ourtyard through the mosque</w:t>
      </w:r>
      <w:r w:rsidR="00E72B04">
        <w:rPr>
          <w:rFonts w:ascii="Candara" w:hAnsi="Candara"/>
          <w:sz w:val="18"/>
          <w:szCs w:val="18"/>
        </w:rPr>
        <w:t>'</w:t>
      </w:r>
      <w:r w:rsidRPr="007C32C3">
        <w:rPr>
          <w:rFonts w:ascii="Candara" w:hAnsi="Candara"/>
          <w:sz w:val="18"/>
          <w:szCs w:val="18"/>
        </w:rPr>
        <w:t xml:space="preserve">s spaces. Through the nighttime, cooler air descends to the bottom of the </w:t>
      </w:r>
      <w:r w:rsidR="00E72B04">
        <w:rPr>
          <w:rFonts w:ascii="Candara" w:hAnsi="Candara"/>
          <w:sz w:val="18"/>
          <w:szCs w:val="18"/>
        </w:rPr>
        <w:t>C</w:t>
      </w:r>
      <w:r w:rsidRPr="007C32C3">
        <w:rPr>
          <w:rFonts w:ascii="Candara" w:hAnsi="Candara"/>
          <w:sz w:val="18"/>
          <w:szCs w:val="18"/>
        </w:rPr>
        <w:t xml:space="preserve">ourtyard and enters nearby </w:t>
      </w:r>
      <w:r w:rsidR="00D03BAA">
        <w:rPr>
          <w:rFonts w:ascii="Candara" w:hAnsi="Candara"/>
          <w:sz w:val="18"/>
          <w:szCs w:val="18"/>
        </w:rPr>
        <w:t>area</w:t>
      </w:r>
      <w:r w:rsidRPr="007C32C3">
        <w:rPr>
          <w:rFonts w:ascii="Candara" w:hAnsi="Candara"/>
          <w:sz w:val="18"/>
          <w:szCs w:val="18"/>
        </w:rPr>
        <w:t xml:space="preserve">s overlooking it, kicking out the warm air and pushing it towards the </w:t>
      </w:r>
      <w:proofErr w:type="spellStart"/>
      <w:r w:rsidR="00D03BAA">
        <w:rPr>
          <w:rFonts w:ascii="Candara" w:hAnsi="Candara"/>
          <w:sz w:val="18"/>
          <w:szCs w:val="18"/>
        </w:rPr>
        <w:t>M</w:t>
      </w:r>
      <w:r w:rsidRPr="007C32C3">
        <w:rPr>
          <w:rFonts w:ascii="Candara" w:hAnsi="Candara"/>
          <w:sz w:val="18"/>
          <w:szCs w:val="18"/>
        </w:rPr>
        <w:t>alqaf</w:t>
      </w:r>
      <w:proofErr w:type="spellEnd"/>
      <w:r w:rsidRPr="007C32C3">
        <w:rPr>
          <w:rFonts w:ascii="Candara" w:hAnsi="Candara"/>
          <w:sz w:val="18"/>
          <w:szCs w:val="18"/>
        </w:rPr>
        <w:t xml:space="preserve">. </w:t>
      </w:r>
      <w:proofErr w:type="spellStart"/>
      <w:r w:rsidRPr="007C32C3">
        <w:rPr>
          <w:rFonts w:ascii="Candara" w:hAnsi="Candara"/>
          <w:sz w:val="18"/>
          <w:szCs w:val="18"/>
        </w:rPr>
        <w:t>Malqafs</w:t>
      </w:r>
      <w:proofErr w:type="spellEnd"/>
      <w:r w:rsidRPr="007C32C3">
        <w:rPr>
          <w:rFonts w:ascii="Candara" w:hAnsi="Candara"/>
          <w:sz w:val="18"/>
          <w:szCs w:val="18"/>
        </w:rPr>
        <w:t xml:space="preserve"> were used within mosques commonly during the Abasi-era</w:t>
      </w:r>
      <w:r w:rsidR="00D03BAA">
        <w:rPr>
          <w:rFonts w:ascii="Candara" w:hAnsi="Candara"/>
          <w:sz w:val="18"/>
          <w:szCs w:val="18"/>
        </w:rPr>
        <w:t>,</w:t>
      </w:r>
      <w:r w:rsidRPr="007C32C3">
        <w:rPr>
          <w:rFonts w:ascii="Candara" w:hAnsi="Candara"/>
          <w:sz w:val="18"/>
          <w:szCs w:val="18"/>
        </w:rPr>
        <w:t xml:space="preserve"> which helped</w:t>
      </w:r>
      <w:r w:rsidRPr="00C10B53">
        <w:t xml:space="preserve"> </w:t>
      </w:r>
      <w:r w:rsidRPr="007C32C3">
        <w:rPr>
          <w:rFonts w:ascii="Candara" w:hAnsi="Candara"/>
          <w:sz w:val="18"/>
          <w:szCs w:val="18"/>
        </w:rPr>
        <w:t>achieve thermal comfort. (Fig</w:t>
      </w:r>
      <w:r w:rsidR="00295178">
        <w:rPr>
          <w:rFonts w:ascii="Candara" w:hAnsi="Candara"/>
          <w:sz w:val="18"/>
          <w:szCs w:val="18"/>
        </w:rPr>
        <w:t>ure</w:t>
      </w:r>
      <w:r w:rsidRPr="007C32C3">
        <w:rPr>
          <w:rFonts w:ascii="Candara" w:hAnsi="Candara"/>
          <w:sz w:val="18"/>
          <w:szCs w:val="18"/>
        </w:rPr>
        <w:t xml:space="preserve"> 15)</w:t>
      </w:r>
    </w:p>
    <w:p w14:paraId="7F73FFE4" w14:textId="77777777" w:rsidR="009E20E2" w:rsidRPr="00280899" w:rsidRDefault="009E20E2" w:rsidP="009E20E2">
      <w:pPr>
        <w:pStyle w:val="NoSpacing"/>
        <w:ind w:left="180" w:right="-12" w:firstLine="0"/>
        <w:rPr>
          <w:sz w:val="16"/>
          <w:szCs w:val="16"/>
        </w:rPr>
      </w:pPr>
    </w:p>
    <w:p w14:paraId="202CC4E4" w14:textId="0CC79ADD" w:rsidR="009E20E2" w:rsidRPr="00280899" w:rsidRDefault="009E20E2" w:rsidP="009E20E2">
      <w:pPr>
        <w:pStyle w:val="BodyText"/>
        <w:rPr>
          <w:sz w:val="16"/>
          <w:szCs w:val="16"/>
        </w:rPr>
      </w:pPr>
      <w:r w:rsidRPr="008A6627">
        <w:rPr>
          <w:noProof/>
        </w:rPr>
        <w:drawing>
          <wp:inline distT="0" distB="0" distL="0" distR="0" wp14:anchorId="030A9909" wp14:editId="3157F711">
            <wp:extent cx="1291590" cy="1051560"/>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93997" cy="1053520"/>
                    </a:xfrm>
                    <a:prstGeom prst="rect">
                      <a:avLst/>
                    </a:prstGeom>
                    <a:noFill/>
                    <a:ln>
                      <a:noFill/>
                    </a:ln>
                  </pic:spPr>
                </pic:pic>
              </a:graphicData>
            </a:graphic>
          </wp:inline>
        </w:drawing>
      </w:r>
      <w:r>
        <w:rPr>
          <w:noProof/>
        </w:rPr>
        <w:t xml:space="preserve"> </w:t>
      </w:r>
      <w:r w:rsidRPr="008A6627">
        <w:rPr>
          <w:noProof/>
        </w:rPr>
        <w:drawing>
          <wp:inline distT="0" distB="0" distL="0" distR="0" wp14:anchorId="489DAF02" wp14:editId="18336642">
            <wp:extent cx="1302385" cy="10439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04881" cy="1045941"/>
                    </a:xfrm>
                    <a:prstGeom prst="rect">
                      <a:avLst/>
                    </a:prstGeom>
                    <a:noFill/>
                    <a:ln>
                      <a:noFill/>
                    </a:ln>
                  </pic:spPr>
                </pic:pic>
              </a:graphicData>
            </a:graphic>
          </wp:inline>
        </w:drawing>
      </w:r>
    </w:p>
    <w:p w14:paraId="708A2A6E" w14:textId="1D0C3415" w:rsidR="009E20E2" w:rsidRDefault="009E20E2" w:rsidP="006E10CA">
      <w:pPr>
        <w:pStyle w:val="NoSpacing"/>
        <w:ind w:left="0" w:right="41" w:firstLine="0"/>
        <w:rPr>
          <w:rFonts w:ascii="Candara" w:hAnsi="Candara"/>
          <w:sz w:val="18"/>
          <w:szCs w:val="18"/>
        </w:rPr>
      </w:pPr>
      <w:r w:rsidRPr="007C32C3">
        <w:rPr>
          <w:rFonts w:ascii="Candara" w:hAnsi="Candara"/>
          <w:sz w:val="18"/>
          <w:szCs w:val="18"/>
        </w:rPr>
        <w:t>Fig</w:t>
      </w:r>
      <w:r w:rsidR="00D03BAA">
        <w:rPr>
          <w:rFonts w:ascii="Candara" w:hAnsi="Candara"/>
          <w:sz w:val="18"/>
          <w:szCs w:val="18"/>
        </w:rPr>
        <w:t>ure</w:t>
      </w:r>
      <w:r w:rsidRPr="007C32C3">
        <w:rPr>
          <w:rFonts w:ascii="Candara" w:hAnsi="Candara"/>
          <w:sz w:val="18"/>
          <w:szCs w:val="18"/>
        </w:rPr>
        <w:t xml:space="preserve"> 15</w:t>
      </w:r>
      <w:r w:rsidR="00D03BAA">
        <w:rPr>
          <w:rFonts w:ascii="Candara" w:hAnsi="Candara"/>
          <w:sz w:val="18"/>
          <w:szCs w:val="18"/>
        </w:rPr>
        <w:t>.</w:t>
      </w:r>
      <w:r w:rsidRPr="007C32C3">
        <w:rPr>
          <w:rFonts w:ascii="Candara" w:hAnsi="Candara"/>
          <w:sz w:val="18"/>
          <w:szCs w:val="18"/>
        </w:rPr>
        <w:t xml:space="preserve"> During the day, the </w:t>
      </w:r>
      <w:proofErr w:type="spellStart"/>
      <w:r w:rsidRPr="007C32C3">
        <w:rPr>
          <w:rFonts w:ascii="Candara" w:hAnsi="Candara"/>
          <w:sz w:val="18"/>
          <w:szCs w:val="18"/>
        </w:rPr>
        <w:t>maqaf</w:t>
      </w:r>
      <w:proofErr w:type="spellEnd"/>
      <w:r w:rsidRPr="007C32C3">
        <w:rPr>
          <w:rFonts w:ascii="Candara" w:hAnsi="Candara"/>
          <w:sz w:val="18"/>
          <w:szCs w:val="18"/>
        </w:rPr>
        <w:t xml:space="preserve"> receives the air and works to moderate the temperature</w:t>
      </w:r>
      <w:r w:rsidR="00D03BAA">
        <w:rPr>
          <w:rFonts w:ascii="Candara" w:hAnsi="Candara"/>
          <w:sz w:val="18"/>
          <w:szCs w:val="18"/>
        </w:rPr>
        <w:t xml:space="preserve">. </w:t>
      </w:r>
      <w:r w:rsidR="007C32C3">
        <w:rPr>
          <w:rFonts w:ascii="Candara" w:hAnsi="Candara"/>
          <w:sz w:val="18"/>
          <w:szCs w:val="18"/>
        </w:rPr>
        <w:t>During</w:t>
      </w:r>
      <w:r w:rsidRPr="007C32C3">
        <w:rPr>
          <w:rFonts w:ascii="Candara" w:hAnsi="Candara"/>
          <w:sz w:val="18"/>
          <w:szCs w:val="18"/>
        </w:rPr>
        <w:t xml:space="preserve"> the night</w:t>
      </w:r>
      <w:r w:rsidR="007C32C3">
        <w:rPr>
          <w:rFonts w:ascii="Candara" w:hAnsi="Candara"/>
          <w:sz w:val="18"/>
          <w:szCs w:val="18"/>
        </w:rPr>
        <w:t>,</w:t>
      </w:r>
      <w:r w:rsidRPr="007C32C3">
        <w:rPr>
          <w:rFonts w:ascii="Candara" w:hAnsi="Candara"/>
          <w:sz w:val="18"/>
          <w:szCs w:val="18"/>
        </w:rPr>
        <w:t xml:space="preserve"> the cold air falls </w:t>
      </w:r>
      <w:r w:rsidR="00D03BAA">
        <w:rPr>
          <w:rFonts w:ascii="Candara" w:hAnsi="Candara"/>
          <w:sz w:val="18"/>
          <w:szCs w:val="18"/>
        </w:rPr>
        <w:t>in</w:t>
      </w:r>
      <w:r w:rsidRPr="007C32C3">
        <w:rPr>
          <w:rFonts w:ascii="Candara" w:hAnsi="Candara"/>
          <w:sz w:val="18"/>
          <w:szCs w:val="18"/>
        </w:rPr>
        <w:t xml:space="preserve">to the </w:t>
      </w:r>
      <w:r w:rsidR="00E72B04">
        <w:rPr>
          <w:rFonts w:ascii="Candara" w:hAnsi="Candara"/>
          <w:sz w:val="18"/>
          <w:szCs w:val="18"/>
        </w:rPr>
        <w:t>C</w:t>
      </w:r>
      <w:r w:rsidRPr="007C32C3">
        <w:rPr>
          <w:rFonts w:ascii="Candara" w:hAnsi="Candara"/>
          <w:sz w:val="18"/>
          <w:szCs w:val="18"/>
        </w:rPr>
        <w:t xml:space="preserve">ourtyard and enters the spaces overlooking it to expel the hot air to the </w:t>
      </w:r>
      <w:proofErr w:type="spellStart"/>
      <w:r w:rsidRPr="007C32C3">
        <w:rPr>
          <w:rFonts w:ascii="Candara" w:hAnsi="Candara"/>
          <w:sz w:val="18"/>
          <w:szCs w:val="18"/>
        </w:rPr>
        <w:t>maqaf</w:t>
      </w:r>
      <w:proofErr w:type="spellEnd"/>
      <w:r w:rsidRPr="007C32C3">
        <w:rPr>
          <w:rFonts w:ascii="Candara" w:hAnsi="Candara"/>
          <w:sz w:val="18"/>
          <w:szCs w:val="18"/>
        </w:rPr>
        <w:t>.</w:t>
      </w:r>
      <w:r w:rsidR="00D03BAA">
        <w:rPr>
          <w:rFonts w:ascii="Candara" w:hAnsi="Candara"/>
          <w:sz w:val="18"/>
          <w:szCs w:val="18"/>
        </w:rPr>
        <w:t xml:space="preserve"> </w:t>
      </w:r>
    </w:p>
    <w:p w14:paraId="7836C39F" w14:textId="77777777" w:rsidR="00722C91" w:rsidRPr="007C32C3" w:rsidRDefault="00722C91" w:rsidP="006E10CA">
      <w:pPr>
        <w:pStyle w:val="NoSpacing"/>
        <w:ind w:left="0" w:right="41" w:firstLine="0"/>
        <w:rPr>
          <w:rFonts w:ascii="Candara" w:hAnsi="Candara"/>
          <w:sz w:val="18"/>
          <w:szCs w:val="18"/>
        </w:rPr>
      </w:pPr>
    </w:p>
    <w:p w14:paraId="7F8AA25C" w14:textId="77777777" w:rsidR="009E20E2" w:rsidRPr="007C32C3" w:rsidRDefault="009E20E2" w:rsidP="006E10CA">
      <w:pPr>
        <w:pStyle w:val="Heading2"/>
        <w:numPr>
          <w:ilvl w:val="0"/>
          <w:numId w:val="12"/>
        </w:numPr>
        <w:tabs>
          <w:tab w:val="clear" w:pos="720"/>
        </w:tabs>
        <w:spacing w:before="0" w:after="0"/>
        <w:ind w:left="360"/>
        <w:rPr>
          <w:rFonts w:ascii="Candara" w:hAnsi="Candara"/>
          <w:i w:val="0"/>
          <w:color w:val="000000"/>
          <w:sz w:val="18"/>
          <w:szCs w:val="18"/>
        </w:rPr>
      </w:pPr>
      <w:r w:rsidRPr="007C32C3">
        <w:rPr>
          <w:rFonts w:ascii="Candara" w:hAnsi="Candara"/>
          <w:i w:val="0"/>
          <w:color w:val="000000"/>
          <w:sz w:val="18"/>
          <w:szCs w:val="18"/>
        </w:rPr>
        <w:t>Natural Lighting</w:t>
      </w:r>
    </w:p>
    <w:p w14:paraId="0483B2EA" w14:textId="36D2CDC8" w:rsidR="009E20E2" w:rsidRPr="007C32C3" w:rsidRDefault="009E20E2" w:rsidP="006E10CA">
      <w:pPr>
        <w:pStyle w:val="NoSpacing"/>
        <w:ind w:left="-10" w:right="-14" w:firstLine="0"/>
        <w:rPr>
          <w:rFonts w:ascii="Candara" w:hAnsi="Candara"/>
          <w:sz w:val="18"/>
          <w:szCs w:val="18"/>
        </w:rPr>
      </w:pPr>
      <w:r w:rsidRPr="007C32C3">
        <w:rPr>
          <w:rFonts w:ascii="Candara" w:hAnsi="Candara"/>
          <w:sz w:val="18"/>
          <w:szCs w:val="18"/>
        </w:rPr>
        <w:t>The reason for having openings in the building is to illuminate the building</w:t>
      </w:r>
      <w:r w:rsidR="00E72B04">
        <w:rPr>
          <w:rFonts w:ascii="Candara" w:hAnsi="Candara"/>
          <w:sz w:val="18"/>
          <w:szCs w:val="18"/>
        </w:rPr>
        <w:t>'</w:t>
      </w:r>
      <w:r w:rsidRPr="007C32C3">
        <w:rPr>
          <w:rFonts w:ascii="Candara" w:hAnsi="Candara"/>
          <w:sz w:val="18"/>
          <w:szCs w:val="18"/>
        </w:rPr>
        <w:t>s spaces</w:t>
      </w:r>
      <w:r w:rsidR="00D03BAA">
        <w:rPr>
          <w:rFonts w:ascii="Candara" w:hAnsi="Candara"/>
          <w:sz w:val="18"/>
          <w:szCs w:val="18"/>
        </w:rPr>
        <w:t>.</w:t>
      </w:r>
      <w:r w:rsidRPr="007C32C3">
        <w:rPr>
          <w:rFonts w:ascii="Candara" w:hAnsi="Candara"/>
          <w:sz w:val="18"/>
          <w:szCs w:val="18"/>
        </w:rPr>
        <w:t xml:space="preserve"> Buildings in areas with hot climates require protection against high temperatures and have to deal with the issues of natural lighting such as dazzling brightness and over-illumination. One of the characteristics of buildings in these regions is having buildings close to one another in a compact form to decrease direct sun ray exposure and increase shaded areas. For this reason, it was necessary to have openings to be used as windows, and the need arose to have inner courtyards such that windows w</w:t>
      </w:r>
      <w:r w:rsidR="00D03BAA">
        <w:rPr>
          <w:rFonts w:ascii="Candara" w:hAnsi="Candara"/>
          <w:sz w:val="18"/>
          <w:szCs w:val="18"/>
        </w:rPr>
        <w:t>ould</w:t>
      </w:r>
      <w:r w:rsidRPr="007C32C3">
        <w:rPr>
          <w:rFonts w:ascii="Candara" w:hAnsi="Candara"/>
          <w:sz w:val="18"/>
          <w:szCs w:val="18"/>
        </w:rPr>
        <w:t xml:space="preserve"> open up on and overlook the inner </w:t>
      </w:r>
      <w:r w:rsidR="00E72B04">
        <w:rPr>
          <w:rFonts w:ascii="Candara" w:hAnsi="Candara"/>
          <w:sz w:val="18"/>
          <w:szCs w:val="18"/>
        </w:rPr>
        <w:t>C</w:t>
      </w:r>
      <w:r w:rsidRPr="007C32C3">
        <w:rPr>
          <w:rFonts w:ascii="Candara" w:hAnsi="Candara"/>
          <w:sz w:val="18"/>
          <w:szCs w:val="18"/>
        </w:rPr>
        <w:t>ourtyard, shading it and providing protection from direct sunlight</w:t>
      </w:r>
      <w:r w:rsidR="00D03BAA">
        <w:rPr>
          <w:rFonts w:ascii="Candara" w:hAnsi="Candara"/>
          <w:sz w:val="18"/>
          <w:szCs w:val="18"/>
        </w:rPr>
        <w:t>. T</w:t>
      </w:r>
      <w:r w:rsidRPr="007C32C3">
        <w:rPr>
          <w:rFonts w:ascii="Candara" w:hAnsi="Candara"/>
          <w:sz w:val="18"/>
          <w:szCs w:val="18"/>
        </w:rPr>
        <w:t>hese windows can be considered openings in the roof. (</w:t>
      </w:r>
      <w:proofErr w:type="spellStart"/>
      <w:proofErr w:type="gramStart"/>
      <w:r w:rsidRPr="007C32C3">
        <w:rPr>
          <w:rFonts w:ascii="Candara" w:hAnsi="Candara"/>
          <w:sz w:val="18"/>
          <w:szCs w:val="18"/>
        </w:rPr>
        <w:t>Evan,M</w:t>
      </w:r>
      <w:proofErr w:type="spellEnd"/>
      <w:proofErr w:type="gramEnd"/>
      <w:r w:rsidRPr="007C32C3">
        <w:rPr>
          <w:rFonts w:ascii="Candara" w:hAnsi="Candara"/>
          <w:sz w:val="18"/>
          <w:szCs w:val="18"/>
        </w:rPr>
        <w:t>, 1980 p123)</w:t>
      </w:r>
    </w:p>
    <w:p w14:paraId="4B73687D" w14:textId="43D9296C" w:rsidR="009E20E2" w:rsidRPr="007C32C3" w:rsidRDefault="009E20E2" w:rsidP="009E20E2">
      <w:pPr>
        <w:pStyle w:val="NoSpacing"/>
        <w:ind w:left="0" w:right="-12"/>
        <w:rPr>
          <w:rFonts w:ascii="Candara" w:hAnsi="Candara"/>
          <w:sz w:val="18"/>
          <w:szCs w:val="18"/>
        </w:rPr>
      </w:pPr>
      <w:r w:rsidRPr="007C32C3">
        <w:rPr>
          <w:rFonts w:ascii="Candara" w:hAnsi="Candara"/>
          <w:sz w:val="18"/>
          <w:szCs w:val="18"/>
        </w:rPr>
        <w:t>Inner courtyards provide natural lighting for in</w:t>
      </w:r>
      <w:r w:rsidR="00D03BAA">
        <w:rPr>
          <w:rFonts w:ascii="Candara" w:hAnsi="Candara"/>
          <w:sz w:val="18"/>
          <w:szCs w:val="18"/>
        </w:rPr>
        <w:t>ternal</w:t>
      </w:r>
      <w:r w:rsidRPr="007C32C3">
        <w:rPr>
          <w:rFonts w:ascii="Candara" w:hAnsi="Candara"/>
          <w:sz w:val="18"/>
          <w:szCs w:val="18"/>
        </w:rPr>
        <w:t xml:space="preserve"> spaces and solve the issues caused by them as follows: </w:t>
      </w:r>
    </w:p>
    <w:p w14:paraId="257C6711" w14:textId="20C76081" w:rsidR="009E20E2" w:rsidRPr="007C32C3" w:rsidRDefault="009E20E2" w:rsidP="007C32C3">
      <w:pPr>
        <w:pStyle w:val="NoSpacing"/>
        <w:ind w:left="0" w:right="78" w:firstLine="0"/>
        <w:rPr>
          <w:rFonts w:ascii="Candara" w:hAnsi="Candara"/>
          <w:sz w:val="18"/>
          <w:szCs w:val="18"/>
        </w:rPr>
      </w:pPr>
      <w:r w:rsidRPr="007C32C3">
        <w:rPr>
          <w:rFonts w:ascii="Candara" w:hAnsi="Candara"/>
          <w:sz w:val="18"/>
          <w:szCs w:val="18"/>
        </w:rPr>
        <w:t xml:space="preserve">When utilizing inner courtyards in buildings </w:t>
      </w:r>
      <w:r w:rsidR="00C3335F">
        <w:rPr>
          <w:rFonts w:ascii="Candara" w:hAnsi="Candara"/>
          <w:sz w:val="18"/>
          <w:szCs w:val="18"/>
        </w:rPr>
        <w:t>increases the surface area of the northern facades of the building, allowing the maximum amount of internal lighting with the minimum amount of dazzling brightness</w:t>
      </w:r>
      <w:r w:rsidRPr="007C32C3">
        <w:rPr>
          <w:rFonts w:ascii="Candara" w:hAnsi="Candara"/>
          <w:sz w:val="18"/>
          <w:szCs w:val="18"/>
        </w:rPr>
        <w:t xml:space="preserve"> and regulating the lighting.</w:t>
      </w:r>
    </w:p>
    <w:p w14:paraId="308AC0FB" w14:textId="56D23307" w:rsidR="009E20E2" w:rsidRPr="007C32C3" w:rsidRDefault="009E20E2" w:rsidP="007C32C3">
      <w:pPr>
        <w:pStyle w:val="NoSpacing"/>
        <w:ind w:left="0" w:right="78" w:firstLine="0"/>
        <w:rPr>
          <w:rFonts w:ascii="Candara" w:hAnsi="Candara"/>
          <w:sz w:val="18"/>
          <w:szCs w:val="18"/>
        </w:rPr>
      </w:pPr>
      <w:r w:rsidRPr="007C32C3">
        <w:rPr>
          <w:rFonts w:ascii="Candara" w:hAnsi="Candara"/>
          <w:sz w:val="18"/>
          <w:szCs w:val="18"/>
        </w:rPr>
        <w:t xml:space="preserve">The </w:t>
      </w:r>
      <w:r w:rsidR="00574E2D">
        <w:rPr>
          <w:rFonts w:ascii="Candara" w:hAnsi="Candara"/>
          <w:sz w:val="18"/>
          <w:szCs w:val="18"/>
        </w:rPr>
        <w:t>I</w:t>
      </w:r>
      <w:r w:rsidRPr="007C32C3">
        <w:rPr>
          <w:rFonts w:ascii="Candara" w:hAnsi="Candara"/>
          <w:sz w:val="18"/>
          <w:szCs w:val="18"/>
        </w:rPr>
        <w:t xml:space="preserve">nner </w:t>
      </w:r>
      <w:r w:rsidR="00E72B04">
        <w:rPr>
          <w:rFonts w:ascii="Candara" w:hAnsi="Candara"/>
          <w:sz w:val="18"/>
          <w:szCs w:val="18"/>
        </w:rPr>
        <w:t>C</w:t>
      </w:r>
      <w:r w:rsidRPr="007C32C3">
        <w:rPr>
          <w:rFonts w:ascii="Candara" w:hAnsi="Candara"/>
          <w:sz w:val="18"/>
          <w:szCs w:val="18"/>
        </w:rPr>
        <w:t>ourtyard is used to strengthen natural lighting and deflect the light towards the openings which require more illumination.</w:t>
      </w:r>
      <w:r w:rsidR="004B25A7">
        <w:rPr>
          <w:rFonts w:ascii="Candara" w:hAnsi="Candara"/>
          <w:sz w:val="18"/>
          <w:szCs w:val="18"/>
        </w:rPr>
        <w:t xml:space="preserve"> </w:t>
      </w:r>
      <w:r w:rsidRPr="007C32C3">
        <w:rPr>
          <w:rFonts w:ascii="Candara" w:hAnsi="Candara"/>
          <w:sz w:val="18"/>
          <w:szCs w:val="18"/>
        </w:rPr>
        <w:t>Fig</w:t>
      </w:r>
      <w:r w:rsidR="00295178">
        <w:rPr>
          <w:rFonts w:ascii="Candara" w:hAnsi="Candara"/>
          <w:sz w:val="18"/>
          <w:szCs w:val="18"/>
        </w:rPr>
        <w:t xml:space="preserve">ure </w:t>
      </w:r>
      <w:r w:rsidRPr="007C32C3">
        <w:rPr>
          <w:rFonts w:ascii="Candara" w:hAnsi="Candara"/>
          <w:sz w:val="18"/>
          <w:szCs w:val="18"/>
        </w:rPr>
        <w:t>16 (Evan,1980, P123)</w:t>
      </w:r>
    </w:p>
    <w:p w14:paraId="029A17B2" w14:textId="77777777" w:rsidR="00AC55A4" w:rsidRPr="007C32C3" w:rsidRDefault="009E20E2" w:rsidP="00AC55A4">
      <w:pPr>
        <w:pStyle w:val="NoSpacing"/>
        <w:ind w:left="0" w:right="-12"/>
        <w:rPr>
          <w:rFonts w:ascii="Candara" w:hAnsi="Candara"/>
          <w:sz w:val="18"/>
          <w:szCs w:val="18"/>
        </w:rPr>
      </w:pPr>
      <w:r w:rsidRPr="007C32C3">
        <w:rPr>
          <w:rFonts w:ascii="Candara" w:hAnsi="Candara"/>
          <w:sz w:val="18"/>
          <w:szCs w:val="18"/>
        </w:rPr>
        <w:t xml:space="preserve">The inner </w:t>
      </w:r>
      <w:r w:rsidR="00E72B04">
        <w:rPr>
          <w:rFonts w:ascii="Candara" w:hAnsi="Candara"/>
          <w:sz w:val="18"/>
          <w:szCs w:val="18"/>
        </w:rPr>
        <w:t>C</w:t>
      </w:r>
      <w:r w:rsidRPr="007C32C3">
        <w:rPr>
          <w:rFonts w:ascii="Candara" w:hAnsi="Candara"/>
          <w:sz w:val="18"/>
          <w:szCs w:val="18"/>
        </w:rPr>
        <w:t>ourtyard prevents the unwanted direct light from entering the openings overlooking it during the midday</w:t>
      </w:r>
      <w:r w:rsidR="00D03BAA">
        <w:rPr>
          <w:rFonts w:ascii="Candara" w:hAnsi="Candara"/>
          <w:sz w:val="18"/>
          <w:szCs w:val="18"/>
        </w:rPr>
        <w:t xml:space="preserve">. </w:t>
      </w:r>
      <w:r w:rsidR="00AC55A4" w:rsidRPr="00AC55A4">
        <w:rPr>
          <w:rFonts w:ascii="Candara" w:hAnsi="Candara"/>
          <w:sz w:val="18"/>
          <w:szCs w:val="18"/>
        </w:rPr>
        <w:t>This is accomplished by raising one side of the building slightly higher than the other and utilizing the resulting shade from the buildings surrounding the Courtyard or its fences (Evan, M, 190, P123) (Figure 17), confirming the inner Courtyard's use as a protection against over-illumination and highly dazzling light.</w:t>
      </w:r>
    </w:p>
    <w:p w14:paraId="561A33CD" w14:textId="6C8BCA6C" w:rsidR="009E20E2" w:rsidRDefault="009E20E2" w:rsidP="00AC55A4">
      <w:pPr>
        <w:pStyle w:val="NoSpacing"/>
        <w:ind w:left="45" w:right="-12" w:firstLine="0"/>
        <w:rPr>
          <w:rFonts w:ascii="Candara" w:hAnsi="Candara"/>
          <w:sz w:val="18"/>
          <w:szCs w:val="18"/>
        </w:rPr>
      </w:pPr>
    </w:p>
    <w:p w14:paraId="4642186A" w14:textId="6FBD4184" w:rsidR="009E20E2" w:rsidRPr="00280899" w:rsidRDefault="009E20E2" w:rsidP="009E20E2">
      <w:pPr>
        <w:jc w:val="both"/>
      </w:pPr>
      <w:r w:rsidRPr="00FB541A">
        <w:rPr>
          <w:b/>
          <w:bCs/>
          <w:noProof/>
        </w:rPr>
        <w:drawing>
          <wp:inline distT="0" distB="0" distL="0" distR="0" wp14:anchorId="644FB72B" wp14:editId="19E273BE">
            <wp:extent cx="731520" cy="6019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extLst>
                        <a:ext uri="{28A0092B-C50C-407E-A947-70E740481C1C}">
                          <a14:useLocalDpi xmlns:a14="http://schemas.microsoft.com/office/drawing/2010/main" val="0"/>
                        </a:ext>
                      </a:extLst>
                    </a:blip>
                    <a:srcRect t="4684"/>
                    <a:stretch>
                      <a:fillRect/>
                    </a:stretch>
                  </pic:blipFill>
                  <pic:spPr bwMode="auto">
                    <a:xfrm>
                      <a:off x="0" y="0"/>
                      <a:ext cx="731520" cy="601980"/>
                    </a:xfrm>
                    <a:prstGeom prst="rect">
                      <a:avLst/>
                    </a:prstGeom>
                    <a:noFill/>
                    <a:ln>
                      <a:noFill/>
                    </a:ln>
                  </pic:spPr>
                </pic:pic>
              </a:graphicData>
            </a:graphic>
          </wp:inline>
        </w:drawing>
      </w:r>
      <w:r w:rsidRPr="00FB541A">
        <w:rPr>
          <w:b/>
          <w:bCs/>
          <w:noProof/>
        </w:rPr>
        <w:drawing>
          <wp:inline distT="0" distB="0" distL="0" distR="0" wp14:anchorId="6132DC7D" wp14:editId="3BC01AF6">
            <wp:extent cx="830580" cy="60945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47974" cy="622215"/>
                    </a:xfrm>
                    <a:prstGeom prst="rect">
                      <a:avLst/>
                    </a:prstGeom>
                    <a:noFill/>
                    <a:ln>
                      <a:noFill/>
                    </a:ln>
                  </pic:spPr>
                </pic:pic>
              </a:graphicData>
            </a:graphic>
          </wp:inline>
        </w:drawing>
      </w:r>
      <w:r>
        <w:rPr>
          <w:b/>
          <w:bCs/>
          <w:noProof/>
        </w:rPr>
        <w:t xml:space="preserve"> </w:t>
      </w:r>
      <w:r w:rsidRPr="00FB541A">
        <w:rPr>
          <w:b/>
          <w:bCs/>
          <w:noProof/>
        </w:rPr>
        <w:drawing>
          <wp:inline distT="0" distB="0" distL="0" distR="0" wp14:anchorId="77418884" wp14:editId="18945F02">
            <wp:extent cx="1005840" cy="685800"/>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cstate="print">
                      <a:extLst>
                        <a:ext uri="{28A0092B-C50C-407E-A947-70E740481C1C}">
                          <a14:useLocalDpi xmlns:a14="http://schemas.microsoft.com/office/drawing/2010/main" val="0"/>
                        </a:ext>
                      </a:extLst>
                    </a:blip>
                    <a:srcRect l="1282" t="256" r="7051" b="-256"/>
                    <a:stretch>
                      <a:fillRect/>
                    </a:stretch>
                  </pic:blipFill>
                  <pic:spPr bwMode="auto">
                    <a:xfrm>
                      <a:off x="0" y="0"/>
                      <a:ext cx="1005840" cy="685800"/>
                    </a:xfrm>
                    <a:prstGeom prst="rect">
                      <a:avLst/>
                    </a:prstGeom>
                    <a:noFill/>
                    <a:ln>
                      <a:noFill/>
                    </a:ln>
                  </pic:spPr>
                </pic:pic>
              </a:graphicData>
            </a:graphic>
          </wp:inline>
        </w:drawing>
      </w:r>
    </w:p>
    <w:tbl>
      <w:tblPr>
        <w:tblpPr w:leftFromText="180" w:rightFromText="180" w:vertAnchor="text" w:tblpY="1"/>
        <w:tblOverlap w:val="never"/>
        <w:tblW w:w="4518" w:type="dxa"/>
        <w:tblLook w:val="04A0" w:firstRow="1" w:lastRow="0" w:firstColumn="1" w:lastColumn="0" w:noHBand="0" w:noVBand="1"/>
      </w:tblPr>
      <w:tblGrid>
        <w:gridCol w:w="1458"/>
        <w:gridCol w:w="1620"/>
        <w:gridCol w:w="1440"/>
      </w:tblGrid>
      <w:tr w:rsidR="009E20E2" w:rsidRPr="003800AA" w14:paraId="16F2F075" w14:textId="77777777" w:rsidTr="00260EDD">
        <w:tc>
          <w:tcPr>
            <w:tcW w:w="1458" w:type="dxa"/>
            <w:shd w:val="clear" w:color="auto" w:fill="auto"/>
          </w:tcPr>
          <w:p w14:paraId="70AF6549" w14:textId="39D100E9" w:rsidR="009E20E2" w:rsidRPr="003800AA" w:rsidRDefault="009E20E2" w:rsidP="0063065F">
            <w:pPr>
              <w:pStyle w:val="NoSpacing"/>
              <w:ind w:left="0" w:right="-12" w:firstLine="0"/>
              <w:jc w:val="center"/>
              <w:rPr>
                <w:rFonts w:eastAsia="Calibri" w:cs="Arial"/>
                <w:sz w:val="16"/>
                <w:szCs w:val="16"/>
              </w:rPr>
            </w:pPr>
            <w:bookmarkStart w:id="4" w:name="_Hlk53153703"/>
            <w:r w:rsidRPr="003800AA">
              <w:rPr>
                <w:rFonts w:eastAsia="Calibri"/>
                <w:sz w:val="16"/>
                <w:szCs w:val="16"/>
              </w:rPr>
              <w:t>Fig</w:t>
            </w:r>
            <w:r w:rsidR="00295178">
              <w:rPr>
                <w:rFonts w:eastAsia="Calibri"/>
                <w:sz w:val="16"/>
                <w:szCs w:val="16"/>
              </w:rPr>
              <w:t>ure</w:t>
            </w:r>
            <w:r w:rsidRPr="003800AA">
              <w:rPr>
                <w:rFonts w:eastAsia="Calibri"/>
                <w:sz w:val="16"/>
                <w:szCs w:val="16"/>
              </w:rPr>
              <w:t>. 16. Enhancing natural lighting by reflected solar rays</w:t>
            </w:r>
            <w:bookmarkEnd w:id="4"/>
          </w:p>
        </w:tc>
        <w:tc>
          <w:tcPr>
            <w:tcW w:w="1620" w:type="dxa"/>
            <w:shd w:val="clear" w:color="auto" w:fill="auto"/>
          </w:tcPr>
          <w:p w14:paraId="13CD8600" w14:textId="0F85FF01" w:rsidR="009E20E2" w:rsidRPr="003800AA" w:rsidRDefault="009E20E2" w:rsidP="0063065F">
            <w:pPr>
              <w:pStyle w:val="NoSpacing"/>
              <w:ind w:left="-108" w:right="-12" w:firstLine="0"/>
              <w:rPr>
                <w:rFonts w:eastAsia="Calibri" w:cs="Arial"/>
                <w:sz w:val="16"/>
                <w:szCs w:val="16"/>
              </w:rPr>
            </w:pPr>
            <w:r w:rsidRPr="003800AA">
              <w:rPr>
                <w:rFonts w:eastAsia="Calibri"/>
                <w:sz w:val="16"/>
                <w:szCs w:val="16"/>
              </w:rPr>
              <w:t>Fig</w:t>
            </w:r>
            <w:r w:rsidR="00295178">
              <w:rPr>
                <w:rFonts w:eastAsia="Calibri"/>
                <w:sz w:val="16"/>
                <w:szCs w:val="16"/>
              </w:rPr>
              <w:t>ure</w:t>
            </w:r>
            <w:r w:rsidRPr="003800AA">
              <w:rPr>
                <w:rFonts w:eastAsia="Calibri"/>
                <w:sz w:val="16"/>
                <w:szCs w:val="16"/>
              </w:rPr>
              <w:t xml:space="preserve">17. The height of the walls overlooking the </w:t>
            </w:r>
            <w:r w:rsidR="00E72B04">
              <w:rPr>
                <w:rFonts w:eastAsia="Calibri"/>
                <w:sz w:val="16"/>
                <w:szCs w:val="16"/>
              </w:rPr>
              <w:t>C</w:t>
            </w:r>
            <w:r w:rsidRPr="003800AA">
              <w:rPr>
                <w:rFonts w:eastAsia="Calibri"/>
                <w:sz w:val="16"/>
                <w:szCs w:val="16"/>
              </w:rPr>
              <w:t xml:space="preserve">ourtyard </w:t>
            </w:r>
            <w:r>
              <w:rPr>
                <w:rFonts w:eastAsia="Calibri"/>
                <w:sz w:val="16"/>
                <w:szCs w:val="16"/>
              </w:rPr>
              <w:t>protects</w:t>
            </w:r>
            <w:r w:rsidRPr="003800AA">
              <w:rPr>
                <w:rFonts w:eastAsia="Calibri"/>
                <w:sz w:val="16"/>
                <w:szCs w:val="16"/>
              </w:rPr>
              <w:t xml:space="preserve"> the openings from rays</w:t>
            </w:r>
          </w:p>
        </w:tc>
        <w:tc>
          <w:tcPr>
            <w:tcW w:w="1440" w:type="dxa"/>
            <w:shd w:val="clear" w:color="auto" w:fill="auto"/>
          </w:tcPr>
          <w:p w14:paraId="0853ECC8" w14:textId="77777777" w:rsidR="009E20E2" w:rsidRDefault="009E20E2" w:rsidP="0063065F">
            <w:pPr>
              <w:pStyle w:val="NoSpacing"/>
              <w:ind w:left="-24" w:right="-108" w:firstLine="0"/>
              <w:rPr>
                <w:rFonts w:eastAsia="Calibri"/>
                <w:sz w:val="16"/>
                <w:szCs w:val="16"/>
              </w:rPr>
            </w:pPr>
            <w:r w:rsidRPr="003800AA">
              <w:rPr>
                <w:rFonts w:eastAsia="Calibri"/>
                <w:sz w:val="16"/>
                <w:szCs w:val="16"/>
              </w:rPr>
              <w:t>Fig</w:t>
            </w:r>
            <w:r w:rsidR="00295178">
              <w:rPr>
                <w:rFonts w:eastAsia="Calibri"/>
                <w:sz w:val="16"/>
                <w:szCs w:val="16"/>
              </w:rPr>
              <w:t>ure</w:t>
            </w:r>
            <w:r w:rsidRPr="003800AA">
              <w:rPr>
                <w:rFonts w:eastAsia="Calibri"/>
                <w:sz w:val="16"/>
                <w:szCs w:val="16"/>
              </w:rPr>
              <w:t xml:space="preserve">8. Resistant to glare and dazzling inside the inner </w:t>
            </w:r>
            <w:r w:rsidR="00E72B04">
              <w:rPr>
                <w:rFonts w:eastAsia="Calibri"/>
                <w:sz w:val="16"/>
                <w:szCs w:val="16"/>
              </w:rPr>
              <w:t>C</w:t>
            </w:r>
            <w:r w:rsidRPr="003800AA">
              <w:rPr>
                <w:rFonts w:eastAsia="Calibri"/>
                <w:sz w:val="16"/>
                <w:szCs w:val="16"/>
              </w:rPr>
              <w:t>ourtyard</w:t>
            </w:r>
          </w:p>
          <w:p w14:paraId="4E9A77CE" w14:textId="21C7C817" w:rsidR="00AC55A4" w:rsidRPr="003800AA" w:rsidRDefault="00AC55A4" w:rsidP="0063065F">
            <w:pPr>
              <w:pStyle w:val="NoSpacing"/>
              <w:ind w:left="-24" w:right="-108" w:firstLine="0"/>
              <w:rPr>
                <w:rFonts w:eastAsia="Calibri"/>
                <w:sz w:val="16"/>
                <w:szCs w:val="16"/>
              </w:rPr>
            </w:pPr>
          </w:p>
        </w:tc>
      </w:tr>
    </w:tbl>
    <w:p w14:paraId="00FF6B16" w14:textId="72D8C6DB" w:rsidR="009E20E2" w:rsidRPr="00260EDD" w:rsidRDefault="009E20E2" w:rsidP="00260EDD">
      <w:pPr>
        <w:pStyle w:val="NoSpacing"/>
        <w:ind w:left="45" w:right="-12" w:firstLine="0"/>
        <w:rPr>
          <w:rFonts w:ascii="Candara" w:hAnsi="Candara"/>
          <w:sz w:val="18"/>
          <w:szCs w:val="18"/>
        </w:rPr>
      </w:pPr>
      <w:r w:rsidRPr="00260EDD">
        <w:rPr>
          <w:rFonts w:ascii="Candara" w:hAnsi="Candara"/>
          <w:sz w:val="18"/>
          <w:szCs w:val="18"/>
        </w:rPr>
        <w:t>The use of inner courtyards within mosques played a great role in limiting dazzling brightness – which is considered a major annoyance and causes vision problems. It also affects contrast,</w:t>
      </w:r>
      <w:r w:rsidR="00D03BAA">
        <w:rPr>
          <w:rFonts w:ascii="Candara" w:hAnsi="Candara"/>
          <w:sz w:val="18"/>
          <w:szCs w:val="18"/>
        </w:rPr>
        <w:t xml:space="preserve"> and</w:t>
      </w:r>
      <w:r w:rsidRPr="00260EDD">
        <w:rPr>
          <w:rFonts w:ascii="Candara" w:hAnsi="Candara"/>
          <w:sz w:val="18"/>
          <w:szCs w:val="18"/>
        </w:rPr>
        <w:t xml:space="preserve"> the less contrast is present </w:t>
      </w:r>
      <w:r w:rsidR="00D03BAA">
        <w:rPr>
          <w:rFonts w:ascii="Candara" w:hAnsi="Candara"/>
          <w:sz w:val="18"/>
          <w:szCs w:val="18"/>
        </w:rPr>
        <w:t>o</w:t>
      </w:r>
      <w:r w:rsidRPr="00260EDD">
        <w:rPr>
          <w:rFonts w:ascii="Candara" w:hAnsi="Candara"/>
          <w:sz w:val="18"/>
          <w:szCs w:val="18"/>
        </w:rPr>
        <w:t>n surfaces, the less dazzling brightness. – they also played a role in securing a comfortable level of natural lighting, where trees and green surfaces played a major role in blocking intense sunlight and minimizing it before it reache</w:t>
      </w:r>
      <w:r w:rsidR="00D03BAA">
        <w:rPr>
          <w:rFonts w:ascii="Candara" w:hAnsi="Candara"/>
          <w:sz w:val="18"/>
          <w:szCs w:val="18"/>
        </w:rPr>
        <w:t>d</w:t>
      </w:r>
      <w:r w:rsidRPr="00260EDD">
        <w:rPr>
          <w:rFonts w:ascii="Candara" w:hAnsi="Candara"/>
          <w:sz w:val="18"/>
          <w:szCs w:val="18"/>
        </w:rPr>
        <w:t xml:space="preserve"> the facades and the floors of the </w:t>
      </w:r>
      <w:r w:rsidR="00D03BAA">
        <w:rPr>
          <w:rFonts w:ascii="Candara" w:hAnsi="Candara"/>
          <w:sz w:val="18"/>
          <w:szCs w:val="18"/>
        </w:rPr>
        <w:t>I</w:t>
      </w:r>
      <w:r w:rsidRPr="00260EDD">
        <w:rPr>
          <w:rFonts w:ascii="Candara" w:hAnsi="Candara"/>
          <w:sz w:val="18"/>
          <w:szCs w:val="18"/>
        </w:rPr>
        <w:t xml:space="preserve">nner </w:t>
      </w:r>
      <w:r w:rsidR="00E72B04">
        <w:rPr>
          <w:rFonts w:ascii="Candara" w:hAnsi="Candara"/>
          <w:sz w:val="18"/>
          <w:szCs w:val="18"/>
        </w:rPr>
        <w:t>C</w:t>
      </w:r>
      <w:r w:rsidRPr="00260EDD">
        <w:rPr>
          <w:rFonts w:ascii="Candara" w:hAnsi="Candara"/>
          <w:sz w:val="18"/>
          <w:szCs w:val="18"/>
        </w:rPr>
        <w:t>ourtyard</w:t>
      </w:r>
      <w:r w:rsidR="00D03BAA">
        <w:rPr>
          <w:rFonts w:ascii="Candara" w:hAnsi="Candara"/>
          <w:sz w:val="18"/>
          <w:szCs w:val="18"/>
        </w:rPr>
        <w:t>. G</w:t>
      </w:r>
      <w:r w:rsidRPr="00260EDD">
        <w:rPr>
          <w:rFonts w:ascii="Candara" w:hAnsi="Candara"/>
          <w:sz w:val="18"/>
          <w:szCs w:val="18"/>
        </w:rPr>
        <w:t>reen</w:t>
      </w:r>
      <w:r w:rsidR="00D03BAA">
        <w:rPr>
          <w:rFonts w:ascii="Candara" w:hAnsi="Candara"/>
          <w:sz w:val="18"/>
          <w:szCs w:val="18"/>
        </w:rPr>
        <w:t>ery</w:t>
      </w:r>
      <w:r w:rsidRPr="00260EDD">
        <w:rPr>
          <w:rFonts w:ascii="Candara" w:hAnsi="Candara"/>
          <w:sz w:val="18"/>
          <w:szCs w:val="18"/>
        </w:rPr>
        <w:t xml:space="preserve"> </w:t>
      </w:r>
      <w:r w:rsidR="00D03BAA">
        <w:rPr>
          <w:rFonts w:ascii="Candara" w:hAnsi="Candara"/>
          <w:sz w:val="18"/>
          <w:szCs w:val="18"/>
        </w:rPr>
        <w:t>in Courtyard</w:t>
      </w:r>
      <w:r w:rsidRPr="00260EDD">
        <w:rPr>
          <w:rFonts w:ascii="Candara" w:hAnsi="Candara"/>
          <w:sz w:val="18"/>
          <w:szCs w:val="18"/>
        </w:rPr>
        <w:t xml:space="preserve"> also </w:t>
      </w:r>
      <w:r w:rsidR="00D03BAA">
        <w:rPr>
          <w:rFonts w:ascii="Candara" w:hAnsi="Candara"/>
          <w:sz w:val="18"/>
          <w:szCs w:val="18"/>
        </w:rPr>
        <w:t>absorbed and scattered the sunlight,</w:t>
      </w:r>
      <w:r w:rsidRPr="00260EDD">
        <w:rPr>
          <w:rFonts w:ascii="Candara" w:hAnsi="Candara"/>
          <w:sz w:val="18"/>
          <w:szCs w:val="18"/>
        </w:rPr>
        <w:t xml:space="preserve"> which decreased dazzle and gleaming. (Fig</w:t>
      </w:r>
      <w:r w:rsidR="00D03BAA">
        <w:rPr>
          <w:rFonts w:ascii="Candara" w:hAnsi="Candara"/>
          <w:sz w:val="18"/>
          <w:szCs w:val="18"/>
        </w:rPr>
        <w:t>ure</w:t>
      </w:r>
      <w:r w:rsidRPr="00260EDD">
        <w:rPr>
          <w:rFonts w:ascii="Candara" w:hAnsi="Candara"/>
          <w:sz w:val="18"/>
          <w:szCs w:val="18"/>
        </w:rPr>
        <w:t xml:space="preserve"> 18)</w:t>
      </w:r>
    </w:p>
    <w:p w14:paraId="61BBCF68" w14:textId="6CD5B158" w:rsidR="009E20E2" w:rsidRDefault="009E20E2" w:rsidP="00260EDD">
      <w:pPr>
        <w:pStyle w:val="NoSpacing"/>
        <w:ind w:left="45" w:right="-12" w:firstLine="0"/>
        <w:rPr>
          <w:rFonts w:ascii="Candara" w:hAnsi="Candara"/>
          <w:sz w:val="18"/>
          <w:szCs w:val="18"/>
        </w:rPr>
      </w:pPr>
      <w:r w:rsidRPr="00260EDD">
        <w:rPr>
          <w:rFonts w:ascii="Candara" w:hAnsi="Candara"/>
          <w:sz w:val="18"/>
          <w:szCs w:val="18"/>
        </w:rPr>
        <w:t xml:space="preserve">Water surfaces in the </w:t>
      </w:r>
      <w:r w:rsidR="00D03BAA">
        <w:rPr>
          <w:rFonts w:ascii="Candara" w:hAnsi="Candara"/>
          <w:sz w:val="18"/>
          <w:szCs w:val="18"/>
        </w:rPr>
        <w:t>Courtyard center</w:t>
      </w:r>
      <w:r w:rsidRPr="00260EDD">
        <w:rPr>
          <w:rFonts w:ascii="Candara" w:hAnsi="Candara"/>
          <w:sz w:val="18"/>
          <w:szCs w:val="18"/>
        </w:rPr>
        <w:t xml:space="preserve"> </w:t>
      </w:r>
      <w:proofErr w:type="gramStart"/>
      <w:r w:rsidRPr="00260EDD">
        <w:rPr>
          <w:rFonts w:ascii="Candara" w:hAnsi="Candara"/>
          <w:sz w:val="18"/>
          <w:szCs w:val="18"/>
        </w:rPr>
        <w:t>lead</w:t>
      </w:r>
      <w:proofErr w:type="gramEnd"/>
      <w:r w:rsidRPr="00260EDD">
        <w:rPr>
          <w:rFonts w:ascii="Candara" w:hAnsi="Candara"/>
          <w:sz w:val="18"/>
          <w:szCs w:val="18"/>
        </w:rPr>
        <w:t xml:space="preserve"> to the refection and scattering of light rays falling on them</w:t>
      </w:r>
      <w:r w:rsidR="00D03BAA">
        <w:rPr>
          <w:rFonts w:ascii="Candara" w:hAnsi="Candara"/>
          <w:sz w:val="18"/>
          <w:szCs w:val="18"/>
        </w:rPr>
        <w:t>. T</w:t>
      </w:r>
      <w:r w:rsidRPr="00260EDD">
        <w:rPr>
          <w:rFonts w:ascii="Candara" w:hAnsi="Candara"/>
          <w:sz w:val="18"/>
          <w:szCs w:val="18"/>
        </w:rPr>
        <w:t>he water surface leads to a reduction in the light</w:t>
      </w:r>
      <w:r w:rsidR="00E72B04">
        <w:rPr>
          <w:rFonts w:ascii="Candara" w:hAnsi="Candara"/>
          <w:sz w:val="18"/>
          <w:szCs w:val="18"/>
        </w:rPr>
        <w:t>'</w:t>
      </w:r>
      <w:r w:rsidRPr="00260EDD">
        <w:rPr>
          <w:rFonts w:ascii="Candara" w:hAnsi="Candara"/>
          <w:sz w:val="18"/>
          <w:szCs w:val="18"/>
        </w:rPr>
        <w:t>s intensity</w:t>
      </w:r>
      <w:r w:rsidR="00D03BAA">
        <w:rPr>
          <w:rFonts w:ascii="Candara" w:hAnsi="Candara"/>
          <w:sz w:val="18"/>
          <w:szCs w:val="18"/>
        </w:rPr>
        <w:t>. T</w:t>
      </w:r>
      <w:r w:rsidRPr="00260EDD">
        <w:rPr>
          <w:rFonts w:ascii="Candara" w:hAnsi="Candara"/>
          <w:sz w:val="18"/>
          <w:szCs w:val="18"/>
        </w:rPr>
        <w:t xml:space="preserve">his is also greatly affected by the amount of shade the inner </w:t>
      </w:r>
      <w:r w:rsidR="00E72B04">
        <w:rPr>
          <w:rFonts w:ascii="Candara" w:hAnsi="Candara"/>
          <w:sz w:val="18"/>
          <w:szCs w:val="18"/>
        </w:rPr>
        <w:t>C</w:t>
      </w:r>
      <w:r w:rsidRPr="00260EDD">
        <w:rPr>
          <w:rFonts w:ascii="Candara" w:hAnsi="Candara"/>
          <w:sz w:val="18"/>
          <w:szCs w:val="18"/>
        </w:rPr>
        <w:t>ourtyard provides</w:t>
      </w:r>
      <w:r w:rsidR="00D03BAA">
        <w:rPr>
          <w:rFonts w:ascii="Candara" w:hAnsi="Candara"/>
          <w:sz w:val="18"/>
          <w:szCs w:val="18"/>
        </w:rPr>
        <w:t>,</w:t>
      </w:r>
      <w:r w:rsidRPr="00260EDD">
        <w:rPr>
          <w:rFonts w:ascii="Candara" w:hAnsi="Candara"/>
          <w:sz w:val="18"/>
          <w:szCs w:val="18"/>
        </w:rPr>
        <w:t xml:space="preserve"> which has a major role in reducing the sharpness of the illumination and decreasing the glow and dazzle. (Shafiq, 1989, P61)</w:t>
      </w:r>
    </w:p>
    <w:p w14:paraId="5D017C58" w14:textId="77777777" w:rsidR="00722C91" w:rsidRDefault="00722C91" w:rsidP="00260EDD">
      <w:pPr>
        <w:pStyle w:val="NoSpacing"/>
        <w:ind w:left="45" w:right="-12" w:firstLine="0"/>
        <w:rPr>
          <w:rFonts w:ascii="Candara" w:hAnsi="Candara"/>
          <w:sz w:val="18"/>
          <w:szCs w:val="18"/>
        </w:rPr>
      </w:pPr>
    </w:p>
    <w:p w14:paraId="7D10AD42" w14:textId="77777777" w:rsidR="009E20E2" w:rsidRPr="00260EDD" w:rsidRDefault="009E20E2" w:rsidP="00A015BD">
      <w:pPr>
        <w:pStyle w:val="Heading2"/>
        <w:numPr>
          <w:ilvl w:val="0"/>
          <w:numId w:val="12"/>
        </w:numPr>
        <w:tabs>
          <w:tab w:val="clear" w:pos="720"/>
        </w:tabs>
        <w:spacing w:before="0" w:after="0"/>
        <w:ind w:left="360"/>
        <w:rPr>
          <w:rFonts w:ascii="Candara" w:hAnsi="Candara"/>
          <w:i w:val="0"/>
          <w:color w:val="000000"/>
          <w:sz w:val="18"/>
          <w:szCs w:val="18"/>
        </w:rPr>
      </w:pPr>
      <w:r w:rsidRPr="00260EDD">
        <w:rPr>
          <w:rFonts w:ascii="Candara" w:hAnsi="Candara"/>
          <w:i w:val="0"/>
          <w:color w:val="000000"/>
          <w:sz w:val="18"/>
          <w:szCs w:val="18"/>
        </w:rPr>
        <w:t>Noise Reduction</w:t>
      </w:r>
    </w:p>
    <w:p w14:paraId="03D3B88A" w14:textId="44E3CE7C" w:rsidR="009E20E2" w:rsidRPr="00260EDD" w:rsidRDefault="009E20E2" w:rsidP="00B709F2">
      <w:pPr>
        <w:pStyle w:val="NoSpacing"/>
        <w:ind w:left="0" w:right="-12" w:firstLine="0"/>
        <w:rPr>
          <w:rFonts w:ascii="Candara" w:hAnsi="Candara"/>
          <w:sz w:val="18"/>
          <w:szCs w:val="18"/>
        </w:rPr>
      </w:pPr>
      <w:r w:rsidRPr="00260EDD">
        <w:rPr>
          <w:rFonts w:ascii="Candara" w:hAnsi="Candara"/>
          <w:sz w:val="18"/>
          <w:szCs w:val="18"/>
        </w:rPr>
        <w:t xml:space="preserve">Noise avoidance and reduction </w:t>
      </w:r>
      <w:r w:rsidR="00B709F2">
        <w:rPr>
          <w:rFonts w:ascii="Candara" w:hAnsi="Candara"/>
          <w:sz w:val="18"/>
          <w:szCs w:val="18"/>
        </w:rPr>
        <w:t>ar</w:t>
      </w:r>
      <w:r w:rsidRPr="00260EDD">
        <w:rPr>
          <w:rFonts w:ascii="Candara" w:hAnsi="Candara"/>
          <w:sz w:val="18"/>
          <w:szCs w:val="18"/>
        </w:rPr>
        <w:t>e requirements for mosques as worshippers will spend long periods in prayer, away from noise and sound pollution, meaning they need calmness and serenity within the houses of the Divine.</w:t>
      </w:r>
    </w:p>
    <w:p w14:paraId="6C5B2779" w14:textId="1E8710B3" w:rsidR="009E20E2" w:rsidRPr="00260EDD" w:rsidRDefault="009E20E2" w:rsidP="009E20E2">
      <w:pPr>
        <w:pStyle w:val="NoSpacing"/>
        <w:ind w:left="0" w:right="-12"/>
        <w:rPr>
          <w:rFonts w:ascii="Candara" w:hAnsi="Candara"/>
          <w:sz w:val="18"/>
          <w:szCs w:val="18"/>
        </w:rPr>
      </w:pPr>
      <w:r w:rsidRPr="00260EDD">
        <w:rPr>
          <w:rFonts w:ascii="Candara" w:hAnsi="Candara"/>
          <w:sz w:val="18"/>
          <w:szCs w:val="18"/>
        </w:rPr>
        <w:t xml:space="preserve">We find that the inner </w:t>
      </w:r>
      <w:r w:rsidR="00E72B04">
        <w:rPr>
          <w:rFonts w:ascii="Candara" w:hAnsi="Candara"/>
          <w:sz w:val="18"/>
          <w:szCs w:val="18"/>
        </w:rPr>
        <w:t>C</w:t>
      </w:r>
      <w:r w:rsidRPr="00260EDD">
        <w:rPr>
          <w:rFonts w:ascii="Candara" w:hAnsi="Candara"/>
          <w:sz w:val="18"/>
          <w:szCs w:val="18"/>
        </w:rPr>
        <w:t>ourtyard is a factor that helps reduce noise as follows: Fig19</w:t>
      </w:r>
    </w:p>
    <w:p w14:paraId="000646A5" w14:textId="7407258D" w:rsidR="009E20E2" w:rsidRPr="00260EDD" w:rsidRDefault="009E20E2" w:rsidP="00260EDD">
      <w:pPr>
        <w:pStyle w:val="NoSpacing"/>
        <w:ind w:left="0" w:right="-12"/>
        <w:rPr>
          <w:rFonts w:ascii="Candara" w:hAnsi="Candara"/>
          <w:sz w:val="18"/>
          <w:szCs w:val="18"/>
        </w:rPr>
      </w:pPr>
      <w:r w:rsidRPr="00260EDD">
        <w:rPr>
          <w:rFonts w:ascii="Candara" w:hAnsi="Candara"/>
          <w:sz w:val="18"/>
          <w:szCs w:val="18"/>
        </w:rPr>
        <w:t>A mosque with an inner courtyard consists mainly of an emptied rectangle facing outwards towards the street with walls that have no windows</w:t>
      </w:r>
      <w:r w:rsidR="0062760D">
        <w:rPr>
          <w:rFonts w:ascii="Candara" w:hAnsi="Candara"/>
          <w:sz w:val="18"/>
          <w:szCs w:val="18"/>
        </w:rPr>
        <w:t>. Its shade falls upon the inner Courtyard. A</w:t>
      </w:r>
      <w:r w:rsidRPr="00260EDD">
        <w:rPr>
          <w:rFonts w:ascii="Candara" w:hAnsi="Candara"/>
          <w:sz w:val="18"/>
          <w:szCs w:val="18"/>
        </w:rPr>
        <w:t xml:space="preserve"> person will not see anything but the sky. A building of residence that utilizes an inner courtyard combines visual and audial privacy where the building provides isolation and protects the inner </w:t>
      </w:r>
      <w:r w:rsidR="00E72B04">
        <w:rPr>
          <w:rFonts w:ascii="Candara" w:hAnsi="Candara"/>
          <w:sz w:val="18"/>
          <w:szCs w:val="18"/>
        </w:rPr>
        <w:t>C</w:t>
      </w:r>
      <w:r w:rsidRPr="00260EDD">
        <w:rPr>
          <w:rFonts w:ascii="Candara" w:hAnsi="Candara"/>
          <w:sz w:val="18"/>
          <w:szCs w:val="18"/>
        </w:rPr>
        <w:t xml:space="preserve">ourtyard from the noise and pollution of the streets. This inner </w:t>
      </w:r>
      <w:r w:rsidR="00E72B04">
        <w:rPr>
          <w:rFonts w:ascii="Candara" w:hAnsi="Candara"/>
          <w:sz w:val="18"/>
          <w:szCs w:val="18"/>
        </w:rPr>
        <w:t>C</w:t>
      </w:r>
      <w:r w:rsidRPr="00260EDD">
        <w:rPr>
          <w:rFonts w:ascii="Candara" w:hAnsi="Candara"/>
          <w:sz w:val="18"/>
          <w:szCs w:val="18"/>
        </w:rPr>
        <w:t>ourtyard also adds an atmosphere of calmness and purity</w:t>
      </w:r>
      <w:r w:rsidR="0062760D">
        <w:rPr>
          <w:rFonts w:ascii="Candara" w:hAnsi="Candara"/>
          <w:sz w:val="18"/>
          <w:szCs w:val="18"/>
        </w:rPr>
        <w:t>, which</w:t>
      </w:r>
      <w:r w:rsidRPr="00260EDD">
        <w:rPr>
          <w:rFonts w:ascii="Candara" w:hAnsi="Candara"/>
          <w:sz w:val="18"/>
          <w:szCs w:val="18"/>
        </w:rPr>
        <w:t xml:space="preserve"> is a requirement for people while performing their different activities within the </w:t>
      </w:r>
      <w:r w:rsidR="00E72B04">
        <w:rPr>
          <w:rFonts w:ascii="Candara" w:hAnsi="Candara"/>
          <w:sz w:val="18"/>
          <w:szCs w:val="18"/>
        </w:rPr>
        <w:t>C</w:t>
      </w:r>
      <w:r w:rsidRPr="00260EDD">
        <w:rPr>
          <w:rFonts w:ascii="Candara" w:hAnsi="Candara"/>
          <w:sz w:val="18"/>
          <w:szCs w:val="18"/>
        </w:rPr>
        <w:t xml:space="preserve">ourtyard. (El </w:t>
      </w:r>
      <w:proofErr w:type="spellStart"/>
      <w:r w:rsidRPr="00260EDD">
        <w:rPr>
          <w:rFonts w:ascii="Candara" w:hAnsi="Candara"/>
          <w:sz w:val="18"/>
          <w:szCs w:val="18"/>
        </w:rPr>
        <w:t>Touney</w:t>
      </w:r>
      <w:proofErr w:type="spellEnd"/>
      <w:r w:rsidRPr="00260EDD">
        <w:rPr>
          <w:rFonts w:ascii="Candara" w:hAnsi="Candara"/>
          <w:sz w:val="18"/>
          <w:szCs w:val="18"/>
        </w:rPr>
        <w:t>, 1972. P2)</w:t>
      </w:r>
    </w:p>
    <w:p w14:paraId="771F186B" w14:textId="642B13B1" w:rsidR="00BA7E48" w:rsidRDefault="00870B58" w:rsidP="00870B58">
      <w:pPr>
        <w:pStyle w:val="NoSpacing"/>
        <w:spacing w:after="120"/>
        <w:ind w:left="0" w:right="-14" w:firstLine="0"/>
        <w:rPr>
          <w:rFonts w:ascii="Candara" w:hAnsi="Candara"/>
          <w:sz w:val="18"/>
          <w:szCs w:val="18"/>
        </w:rPr>
      </w:pPr>
      <w:r w:rsidRPr="00870B58">
        <w:rPr>
          <w:rFonts w:ascii="Candara" w:hAnsi="Candara"/>
          <w:sz w:val="18"/>
          <w:szCs w:val="18"/>
        </w:rPr>
        <w:t>Traditional dwellings give a calmer environment than houses with an interior courtyard. It can provide an acoustic shadow for the building, and residences with inner courtyards can be placed quite close to noise sources since the closer the Courtyard is to the disturbance, the more the external noise is attenuated (although the weakness arising from a distance is smaller).</w:t>
      </w:r>
      <w:r>
        <w:rPr>
          <w:rFonts w:ascii="Candara" w:hAnsi="Candara"/>
          <w:sz w:val="18"/>
          <w:szCs w:val="18"/>
        </w:rPr>
        <w:t xml:space="preserve"> </w:t>
      </w:r>
      <w:r w:rsidR="009E20E2" w:rsidRPr="00260EDD">
        <w:rPr>
          <w:rFonts w:ascii="Candara" w:hAnsi="Candara"/>
          <w:sz w:val="18"/>
          <w:szCs w:val="18"/>
        </w:rPr>
        <w:t>Reconciling the urban land cost required to overcome the noise (by moving away from the source) and the acceptable noise level will</w:t>
      </w:r>
      <w:r w:rsidR="009E20E2" w:rsidRPr="00C10B53">
        <w:t xml:space="preserve"> </w:t>
      </w:r>
      <w:r w:rsidR="009E20E2" w:rsidRPr="00260EDD">
        <w:rPr>
          <w:rFonts w:ascii="Candara" w:hAnsi="Candara"/>
          <w:sz w:val="18"/>
          <w:szCs w:val="18"/>
        </w:rPr>
        <w:t xml:space="preserve">determine the ideal distance for the house with the inner </w:t>
      </w:r>
      <w:r w:rsidR="001A4999">
        <w:rPr>
          <w:rFonts w:ascii="Candara" w:hAnsi="Candara"/>
          <w:sz w:val="18"/>
          <w:szCs w:val="18"/>
        </w:rPr>
        <w:t>C</w:t>
      </w:r>
      <w:r w:rsidR="00EE13A4">
        <w:rPr>
          <w:rFonts w:ascii="Candara" w:hAnsi="Candara"/>
          <w:sz w:val="18"/>
          <w:szCs w:val="18"/>
        </w:rPr>
        <w:t>ourtyard</w:t>
      </w:r>
      <w:r w:rsidR="009E20E2" w:rsidRPr="00260EDD">
        <w:rPr>
          <w:rFonts w:ascii="Candara" w:hAnsi="Candara"/>
          <w:sz w:val="18"/>
          <w:szCs w:val="18"/>
        </w:rPr>
        <w:t xml:space="preserve"> from the noise source. Houses with courtyards can be grouped to form a connected wall </w:t>
      </w:r>
      <w:r w:rsidR="00332BCF">
        <w:rPr>
          <w:rFonts w:ascii="Candara" w:hAnsi="Candara"/>
          <w:sz w:val="18"/>
          <w:szCs w:val="18"/>
        </w:rPr>
        <w:t>surrounding</w:t>
      </w:r>
      <w:r w:rsidR="009E20E2" w:rsidRPr="00260EDD">
        <w:rPr>
          <w:rFonts w:ascii="Candara" w:hAnsi="Candara"/>
          <w:sz w:val="18"/>
          <w:szCs w:val="18"/>
        </w:rPr>
        <w:t xml:space="preserve"> the area built</w:t>
      </w:r>
      <w:r w:rsidR="00332BCF">
        <w:rPr>
          <w:rFonts w:ascii="Candara" w:hAnsi="Candara"/>
          <w:sz w:val="18"/>
          <w:szCs w:val="18"/>
        </w:rPr>
        <w:t>,</w:t>
      </w:r>
      <w:r w:rsidR="009E20E2" w:rsidRPr="00260EDD">
        <w:rPr>
          <w:rFonts w:ascii="Candara" w:hAnsi="Candara"/>
          <w:sz w:val="18"/>
          <w:szCs w:val="18"/>
        </w:rPr>
        <w:t xml:space="preserve"> as the wall</w:t>
      </w:r>
      <w:r w:rsidR="00E72B04">
        <w:rPr>
          <w:rFonts w:ascii="Candara" w:hAnsi="Candara"/>
          <w:sz w:val="18"/>
          <w:szCs w:val="18"/>
        </w:rPr>
        <w:t>'</w:t>
      </w:r>
      <w:r w:rsidR="009E20E2" w:rsidRPr="00260EDD">
        <w:rPr>
          <w:rFonts w:ascii="Candara" w:hAnsi="Candara"/>
          <w:sz w:val="18"/>
          <w:szCs w:val="18"/>
        </w:rPr>
        <w:t xml:space="preserve">s continuity is important for protecting the site behind it. (El </w:t>
      </w:r>
      <w:r w:rsidR="00332BCF">
        <w:rPr>
          <w:rFonts w:ascii="Candara" w:hAnsi="Candara"/>
          <w:sz w:val="18"/>
          <w:szCs w:val="18"/>
        </w:rPr>
        <w:t>T</w:t>
      </w:r>
      <w:r w:rsidR="009E20E2" w:rsidRPr="00260EDD">
        <w:rPr>
          <w:rFonts w:ascii="Candara" w:hAnsi="Candara"/>
          <w:sz w:val="18"/>
          <w:szCs w:val="18"/>
        </w:rPr>
        <w:t>ouney,1972, P 95-127)</w:t>
      </w:r>
    </w:p>
    <w:p w14:paraId="28F3FD90" w14:textId="13EBB55C" w:rsidR="00BA7E48" w:rsidRDefault="00BA7E48" w:rsidP="009E20E2">
      <w:pPr>
        <w:pStyle w:val="NoSpacing"/>
        <w:ind w:left="0" w:right="-12"/>
        <w:rPr>
          <w:rFonts w:ascii="Candara" w:hAnsi="Candara"/>
          <w:sz w:val="18"/>
          <w:szCs w:val="18"/>
        </w:rPr>
      </w:pPr>
      <w:r>
        <w:rPr>
          <w:rFonts w:ascii="Candara" w:hAnsi="Candara"/>
          <w:sz w:val="18"/>
          <w:szCs w:val="18"/>
        </w:rPr>
        <w:t xml:space="preserve">     </w:t>
      </w:r>
      <w:r w:rsidRPr="00BA7E48">
        <w:rPr>
          <w:rFonts w:ascii="Candara" w:hAnsi="Candara"/>
          <w:sz w:val="18"/>
          <w:szCs w:val="18"/>
        </w:rPr>
        <w:t xml:space="preserve">In general, narrow inner courtyards protect the insides of mosques better, with loudness intensities ranging from 10 to 25 decibels (El </w:t>
      </w:r>
      <w:proofErr w:type="spellStart"/>
      <w:r w:rsidRPr="00BA7E48">
        <w:rPr>
          <w:rFonts w:ascii="Candara" w:hAnsi="Candara"/>
          <w:sz w:val="18"/>
          <w:szCs w:val="18"/>
        </w:rPr>
        <w:t>Touney</w:t>
      </w:r>
      <w:proofErr w:type="spellEnd"/>
      <w:r w:rsidRPr="00BA7E48">
        <w:rPr>
          <w:rFonts w:ascii="Candara" w:hAnsi="Candara"/>
          <w:sz w:val="18"/>
          <w:szCs w:val="18"/>
        </w:rPr>
        <w:t>, 1972 – P95-127), and inner courtyards meant to protect from noise must be no more than 2–4 times the height of the wall to achieve a comfortable audial environment and to protect from outside noise.</w:t>
      </w:r>
    </w:p>
    <w:p w14:paraId="7135F96C" w14:textId="77777777" w:rsidR="00BA7E48" w:rsidRPr="00260EDD" w:rsidRDefault="00BA7E48" w:rsidP="009E20E2">
      <w:pPr>
        <w:pStyle w:val="NoSpacing"/>
        <w:ind w:left="0" w:right="-12"/>
        <w:rPr>
          <w:rFonts w:ascii="Candara" w:hAnsi="Candara"/>
          <w:sz w:val="18"/>
          <w:szCs w:val="18"/>
        </w:rPr>
      </w:pPr>
    </w:p>
    <w:p w14:paraId="2870916B" w14:textId="3B5348D4" w:rsidR="009E20E2" w:rsidRPr="00C10B53" w:rsidRDefault="009E20E2" w:rsidP="009E20E2">
      <w:pPr>
        <w:pStyle w:val="NoSpacing"/>
        <w:ind w:left="180" w:right="-12" w:hanging="170"/>
        <w:jc w:val="center"/>
        <w:rPr>
          <w:noProof/>
        </w:rPr>
      </w:pPr>
      <w:r w:rsidRPr="008A6627">
        <w:rPr>
          <w:noProof/>
        </w:rPr>
        <w:drawing>
          <wp:inline distT="0" distB="0" distL="0" distR="0" wp14:anchorId="281F1961" wp14:editId="4A0189C2">
            <wp:extent cx="2407628" cy="1895770"/>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13271" cy="1900214"/>
                    </a:xfrm>
                    <a:prstGeom prst="rect">
                      <a:avLst/>
                    </a:prstGeom>
                    <a:noFill/>
                    <a:ln>
                      <a:noFill/>
                    </a:ln>
                  </pic:spPr>
                </pic:pic>
              </a:graphicData>
            </a:graphic>
          </wp:inline>
        </w:drawing>
      </w:r>
    </w:p>
    <w:p w14:paraId="01877B7C" w14:textId="77777777" w:rsidR="009E20E2" w:rsidRPr="00260EDD" w:rsidRDefault="009E20E2" w:rsidP="00260EDD">
      <w:pPr>
        <w:pStyle w:val="ListParagraph"/>
        <w:spacing w:after="160" w:line="259" w:lineRule="auto"/>
        <w:ind w:left="180"/>
        <w:rPr>
          <w:rFonts w:ascii="Candara" w:eastAsia="Times New Roman" w:hAnsi="Candara" w:cs="Times New Roman"/>
          <w:color w:val="000000"/>
          <w:sz w:val="18"/>
          <w:szCs w:val="18"/>
          <w:rtl/>
        </w:rPr>
      </w:pPr>
      <w:r w:rsidRPr="00260EDD">
        <w:rPr>
          <w:rFonts w:ascii="Candara" w:eastAsia="Times New Roman" w:hAnsi="Candara" w:cs="Times New Roman"/>
          <w:color w:val="000000"/>
          <w:sz w:val="18"/>
          <w:szCs w:val="18"/>
        </w:rPr>
        <w:t>Fig. 19. Some ways to avoid noise and the best being inner courtyards:</w:t>
      </w:r>
    </w:p>
    <w:p w14:paraId="4598EDB5" w14:textId="1E977946" w:rsidR="009E20E2" w:rsidRPr="00260EDD" w:rsidRDefault="009E20E2" w:rsidP="00260EDD">
      <w:pPr>
        <w:pStyle w:val="ListParagraph"/>
        <w:numPr>
          <w:ilvl w:val="0"/>
          <w:numId w:val="10"/>
        </w:numPr>
        <w:spacing w:after="160" w:line="259" w:lineRule="auto"/>
        <w:ind w:left="180" w:hanging="180"/>
        <w:rPr>
          <w:rFonts w:ascii="Candara" w:eastAsia="Times New Roman" w:hAnsi="Candara" w:cs="Times New Roman"/>
          <w:color w:val="000000"/>
          <w:sz w:val="18"/>
          <w:szCs w:val="18"/>
        </w:rPr>
      </w:pPr>
      <w:r w:rsidRPr="00260EDD">
        <w:rPr>
          <w:rFonts w:ascii="Candara" w:eastAsia="Times New Roman" w:hAnsi="Candara" w:cs="Times New Roman"/>
          <w:color w:val="000000"/>
          <w:sz w:val="18"/>
          <w:szCs w:val="18"/>
        </w:rPr>
        <w:t>Keep as far away from noise sources as possible.</w:t>
      </w:r>
    </w:p>
    <w:p w14:paraId="16E4124C" w14:textId="77777777" w:rsidR="009E20E2" w:rsidRPr="00260EDD" w:rsidRDefault="009E20E2" w:rsidP="00260EDD">
      <w:pPr>
        <w:pStyle w:val="ListParagraph"/>
        <w:numPr>
          <w:ilvl w:val="0"/>
          <w:numId w:val="10"/>
        </w:numPr>
        <w:spacing w:after="160" w:line="259" w:lineRule="auto"/>
        <w:ind w:left="180" w:hanging="180"/>
        <w:rPr>
          <w:rFonts w:ascii="Candara" w:eastAsia="Times New Roman" w:hAnsi="Candara" w:cs="Times New Roman"/>
          <w:color w:val="000000"/>
          <w:sz w:val="18"/>
          <w:szCs w:val="18"/>
        </w:rPr>
      </w:pPr>
      <w:r w:rsidRPr="00260EDD">
        <w:rPr>
          <w:rFonts w:ascii="Candara" w:eastAsia="Times New Roman" w:hAnsi="Candara" w:cs="Times New Roman"/>
          <w:color w:val="000000"/>
          <w:sz w:val="18"/>
          <w:szCs w:val="18"/>
        </w:rPr>
        <w:t>Placing suitable barriers in the paths of the noise.</w:t>
      </w:r>
    </w:p>
    <w:p w14:paraId="68CFB26E" w14:textId="476F6502" w:rsidR="008C1284" w:rsidRPr="00A26C2B" w:rsidRDefault="009E20E2" w:rsidP="00D95EAC">
      <w:pPr>
        <w:pStyle w:val="ListParagraph"/>
        <w:numPr>
          <w:ilvl w:val="0"/>
          <w:numId w:val="10"/>
        </w:numPr>
        <w:spacing w:after="160" w:line="259" w:lineRule="auto"/>
        <w:ind w:left="180" w:hanging="180"/>
        <w:rPr>
          <w:rFonts w:ascii="Candara" w:hAnsi="Candara"/>
          <w:sz w:val="18"/>
          <w:szCs w:val="18"/>
          <w:lang w:val="id-ID"/>
        </w:rPr>
      </w:pPr>
      <w:r w:rsidRPr="00260EDD">
        <w:rPr>
          <w:rFonts w:ascii="Candara" w:eastAsia="Times New Roman" w:hAnsi="Candara" w:cs="Times New Roman"/>
          <w:color w:val="000000"/>
          <w:sz w:val="18"/>
          <w:szCs w:val="18"/>
        </w:rPr>
        <w:t xml:space="preserve">Longer distances ensure avoiding noise and </w:t>
      </w:r>
    </w:p>
    <w:p w14:paraId="1761CDB1" w14:textId="77777777" w:rsidR="00054E00" w:rsidRDefault="00054E00" w:rsidP="00054E00">
      <w:pPr>
        <w:spacing w:after="0" w:line="240" w:lineRule="auto"/>
        <w:jc w:val="both"/>
        <w:rPr>
          <w:rFonts w:ascii="Century Gothic" w:hAnsi="Century Gothic"/>
          <w:b/>
          <w:sz w:val="18"/>
          <w:szCs w:val="18"/>
          <w:lang w:val="id-ID"/>
        </w:rPr>
      </w:pPr>
      <w:r>
        <w:rPr>
          <w:rFonts w:ascii="Century Gothic" w:hAnsi="Century Gothic"/>
          <w:b/>
          <w:sz w:val="18"/>
          <w:szCs w:val="18"/>
        </w:rPr>
        <w:t>METHODS</w:t>
      </w:r>
    </w:p>
    <w:p w14:paraId="45A59974" w14:textId="2042767A" w:rsidR="009E20E2" w:rsidRPr="009E20E2" w:rsidRDefault="009E20E2" w:rsidP="009E20E2">
      <w:pPr>
        <w:spacing w:after="0" w:line="264" w:lineRule="auto"/>
        <w:jc w:val="both"/>
        <w:rPr>
          <w:rFonts w:ascii="Candara" w:hAnsi="Candara"/>
          <w:sz w:val="18"/>
          <w:szCs w:val="18"/>
        </w:rPr>
      </w:pPr>
      <w:r w:rsidRPr="009E20E2">
        <w:rPr>
          <w:rFonts w:ascii="Candara" w:hAnsi="Candara"/>
          <w:sz w:val="18"/>
          <w:szCs w:val="18"/>
        </w:rPr>
        <w:t>Research Methodology is a descriptive-analytical study. It will describe and define the importance of internal courtyards in historical mosques and the elements affecting the importance of their presence in contemporary Masjids. In this paper, we will present the results of this study in a summarized and focused form to facilitate its use and benefit in the future.</w:t>
      </w:r>
    </w:p>
    <w:p w14:paraId="007F40F6" w14:textId="7CFCC06B" w:rsidR="00054E00" w:rsidRPr="009E20E2" w:rsidRDefault="00054E00" w:rsidP="009E20E2">
      <w:pPr>
        <w:spacing w:after="0" w:line="240" w:lineRule="auto"/>
        <w:ind w:firstLine="426"/>
        <w:jc w:val="both"/>
        <w:rPr>
          <w:rFonts w:ascii="Candara" w:hAnsi="Candara"/>
          <w:sz w:val="18"/>
          <w:szCs w:val="18"/>
        </w:rPr>
      </w:pPr>
    </w:p>
    <w:p w14:paraId="66258D03" w14:textId="05F91F15" w:rsidR="008C1284" w:rsidRDefault="00054E00" w:rsidP="005368CD">
      <w:pPr>
        <w:spacing w:after="0" w:line="240" w:lineRule="auto"/>
        <w:jc w:val="both"/>
        <w:rPr>
          <w:rFonts w:ascii="Century Gothic" w:hAnsi="Century Gothic"/>
          <w:b/>
          <w:sz w:val="18"/>
          <w:szCs w:val="18"/>
          <w:lang w:val="id-ID"/>
        </w:rPr>
      </w:pPr>
      <w:r>
        <w:rPr>
          <w:rFonts w:ascii="Century Gothic" w:hAnsi="Century Gothic"/>
          <w:b/>
          <w:sz w:val="18"/>
          <w:szCs w:val="18"/>
        </w:rPr>
        <w:t>DISCUSSION</w:t>
      </w:r>
    </w:p>
    <w:p w14:paraId="64B5C936" w14:textId="7E683480" w:rsidR="00D95EAC" w:rsidRPr="00B031C4" w:rsidRDefault="00D95EAC" w:rsidP="00D2218F">
      <w:pPr>
        <w:pStyle w:val="NoSpacing"/>
        <w:ind w:left="0" w:right="-12" w:firstLine="0"/>
        <w:rPr>
          <w:rFonts w:ascii="Candara" w:hAnsi="Candara"/>
          <w:sz w:val="18"/>
          <w:szCs w:val="18"/>
        </w:rPr>
      </w:pPr>
      <w:r w:rsidRPr="00B031C4">
        <w:rPr>
          <w:rFonts w:ascii="Candara" w:hAnsi="Candara"/>
          <w:sz w:val="18"/>
          <w:szCs w:val="18"/>
        </w:rPr>
        <w:t xml:space="preserve">Ways to increase the functionality of masjids </w:t>
      </w:r>
      <w:proofErr w:type="gramStart"/>
      <w:r w:rsidRPr="00B031C4">
        <w:rPr>
          <w:rFonts w:ascii="Candara" w:hAnsi="Candara"/>
          <w:sz w:val="18"/>
          <w:szCs w:val="18"/>
        </w:rPr>
        <w:t>A</w:t>
      </w:r>
      <w:r w:rsidR="002A3F46" w:rsidRPr="00B031C4">
        <w:rPr>
          <w:rFonts w:ascii="Candara" w:hAnsi="Candara"/>
          <w:sz w:val="18"/>
          <w:szCs w:val="18"/>
        </w:rPr>
        <w:t>nd</w:t>
      </w:r>
      <w:proofErr w:type="gramEnd"/>
      <w:r w:rsidRPr="00B031C4">
        <w:rPr>
          <w:rFonts w:ascii="Candara" w:hAnsi="Candara"/>
          <w:sz w:val="18"/>
          <w:szCs w:val="18"/>
        </w:rPr>
        <w:t xml:space="preserve"> achiev</w:t>
      </w:r>
      <w:r w:rsidR="002A3F46" w:rsidRPr="00B031C4">
        <w:rPr>
          <w:rFonts w:ascii="Candara" w:hAnsi="Candara"/>
          <w:sz w:val="18"/>
          <w:szCs w:val="18"/>
        </w:rPr>
        <w:t>e</w:t>
      </w:r>
      <w:r w:rsidRPr="00B031C4">
        <w:rPr>
          <w:rFonts w:ascii="Candara" w:hAnsi="Candara"/>
          <w:sz w:val="18"/>
          <w:szCs w:val="18"/>
        </w:rPr>
        <w:t xml:space="preserve"> thermal and psychological comfort for the worshipers</w:t>
      </w:r>
      <w:r w:rsidR="00D2218F">
        <w:rPr>
          <w:rFonts w:ascii="Candara" w:hAnsi="Candara" w:hint="cs"/>
          <w:sz w:val="18"/>
          <w:szCs w:val="18"/>
          <w:rtl/>
        </w:rPr>
        <w:t xml:space="preserve"> </w:t>
      </w:r>
      <w:r w:rsidR="00054EB4">
        <w:rPr>
          <w:rFonts w:ascii="Candara" w:hAnsi="Candara"/>
          <w:sz w:val="18"/>
          <w:szCs w:val="18"/>
        </w:rPr>
        <w:t>by</w:t>
      </w:r>
      <w:r w:rsidR="00D2218F">
        <w:rPr>
          <w:rFonts w:ascii="Candara" w:hAnsi="Candara"/>
          <w:sz w:val="18"/>
          <w:szCs w:val="18"/>
        </w:rPr>
        <w:t xml:space="preserve"> using inner</w:t>
      </w:r>
      <w:r w:rsidR="00054EB4">
        <w:rPr>
          <w:rFonts w:ascii="Candara" w:hAnsi="Candara"/>
          <w:sz w:val="18"/>
          <w:szCs w:val="18"/>
        </w:rPr>
        <w:t>.</w:t>
      </w:r>
    </w:p>
    <w:p w14:paraId="51A00136" w14:textId="41E218C7" w:rsidR="00100A06" w:rsidRDefault="00D95EAC" w:rsidP="00D95EAC">
      <w:pPr>
        <w:pStyle w:val="NoSpacing"/>
        <w:ind w:left="0" w:right="-12" w:firstLine="0"/>
        <w:rPr>
          <w:rFonts w:ascii="Candara" w:hAnsi="Candara"/>
          <w:sz w:val="18"/>
          <w:szCs w:val="18"/>
        </w:rPr>
      </w:pPr>
      <w:r w:rsidRPr="00260EDD">
        <w:rPr>
          <w:rFonts w:ascii="Candara" w:hAnsi="Candara"/>
          <w:sz w:val="18"/>
          <w:szCs w:val="18"/>
        </w:rPr>
        <w:t xml:space="preserve">     Returning to the inner courtyard element when designing mosques, the inner </w:t>
      </w:r>
      <w:r w:rsidR="00E72B04">
        <w:rPr>
          <w:rFonts w:ascii="Candara" w:hAnsi="Candara"/>
          <w:sz w:val="18"/>
          <w:szCs w:val="18"/>
        </w:rPr>
        <w:t>C</w:t>
      </w:r>
      <w:r w:rsidRPr="00260EDD">
        <w:rPr>
          <w:rFonts w:ascii="Candara" w:hAnsi="Candara"/>
          <w:sz w:val="18"/>
          <w:szCs w:val="18"/>
        </w:rPr>
        <w:t xml:space="preserve">ourtyard should be looked at as an architectural concept that achieves many positives in the architectural design operation regarding climatic, social, and formational aspects. It also fulfills different human and spiritual values and affirms the necessity of reviving that beautiful architectural element that </w:t>
      </w:r>
      <w:r w:rsidR="002A3F46">
        <w:rPr>
          <w:rFonts w:ascii="Candara" w:hAnsi="Candara"/>
          <w:sz w:val="18"/>
          <w:szCs w:val="18"/>
        </w:rPr>
        <w:t xml:space="preserve">the Muslim Arab architect innovated. </w:t>
      </w:r>
    </w:p>
    <w:p w14:paraId="2CF50299" w14:textId="79DDEB7D" w:rsidR="00D95EAC" w:rsidRPr="00260EDD" w:rsidRDefault="002A3F46" w:rsidP="00D95EAC">
      <w:pPr>
        <w:pStyle w:val="NoSpacing"/>
        <w:ind w:left="0" w:right="-12" w:firstLine="0"/>
        <w:rPr>
          <w:rFonts w:ascii="Candara" w:hAnsi="Candara"/>
          <w:sz w:val="18"/>
          <w:szCs w:val="18"/>
        </w:rPr>
      </w:pPr>
      <w:r>
        <w:rPr>
          <w:rFonts w:ascii="Candara" w:hAnsi="Candara"/>
          <w:sz w:val="18"/>
          <w:szCs w:val="18"/>
        </w:rPr>
        <w:t>T</w:t>
      </w:r>
      <w:r w:rsidR="00D95EAC" w:rsidRPr="00260EDD">
        <w:rPr>
          <w:rFonts w:ascii="Candara" w:hAnsi="Candara"/>
          <w:sz w:val="18"/>
          <w:szCs w:val="18"/>
        </w:rPr>
        <w:t xml:space="preserve">his contributes </w:t>
      </w:r>
      <w:r w:rsidR="005368CD">
        <w:rPr>
          <w:rFonts w:ascii="Candara" w:hAnsi="Candara"/>
          <w:sz w:val="18"/>
          <w:szCs w:val="18"/>
        </w:rPr>
        <w:t>significan</w:t>
      </w:r>
      <w:r w:rsidR="00D95EAC" w:rsidRPr="00260EDD">
        <w:rPr>
          <w:rFonts w:ascii="Candara" w:hAnsi="Candara"/>
          <w:sz w:val="18"/>
          <w:szCs w:val="18"/>
        </w:rPr>
        <w:t xml:space="preserve">tly towards reminding and tying people to their history and heritage and raising their cultural awareness. </w:t>
      </w:r>
    </w:p>
    <w:p w14:paraId="4E716339" w14:textId="77777777" w:rsidR="00D95EAC" w:rsidRPr="00260EDD" w:rsidRDefault="00D95EAC" w:rsidP="00D95EAC">
      <w:pPr>
        <w:pStyle w:val="NoSpacing"/>
        <w:spacing w:after="120"/>
        <w:ind w:left="0" w:right="-14" w:firstLine="0"/>
        <w:rPr>
          <w:rFonts w:ascii="Candara" w:hAnsi="Candara"/>
          <w:sz w:val="18"/>
          <w:szCs w:val="18"/>
        </w:rPr>
      </w:pPr>
      <w:r w:rsidRPr="00260EDD">
        <w:rPr>
          <w:rFonts w:ascii="Candara" w:hAnsi="Candara"/>
          <w:sz w:val="18"/>
          <w:szCs w:val="18"/>
        </w:rPr>
        <w:t>Other than including a courtyard, there should be environmental treatments that contribute to achieving thermal comfort inside the mosques, in the case of no courtyard being present in the building. Such treatments are as follows:</w:t>
      </w:r>
    </w:p>
    <w:p w14:paraId="6EF87206" w14:textId="187A26E6" w:rsidR="00D95EAC" w:rsidRPr="00260EDD" w:rsidRDefault="00D95EAC" w:rsidP="00295178">
      <w:pPr>
        <w:pStyle w:val="NoSpacing"/>
        <w:numPr>
          <w:ilvl w:val="0"/>
          <w:numId w:val="12"/>
        </w:numPr>
        <w:spacing w:after="120"/>
        <w:ind w:left="180" w:right="-14" w:hanging="180"/>
        <w:rPr>
          <w:rFonts w:ascii="Candara" w:hAnsi="Candara"/>
          <w:sz w:val="18"/>
          <w:szCs w:val="18"/>
        </w:rPr>
      </w:pPr>
      <w:r w:rsidRPr="00260EDD">
        <w:rPr>
          <w:rFonts w:ascii="Candara" w:hAnsi="Candara"/>
          <w:sz w:val="18"/>
          <w:szCs w:val="18"/>
        </w:rPr>
        <w:t>Ceilings and their treatment: utilizing insulation for heat and humidity, building arches, or double ceilings to allow air movement between them.</w:t>
      </w:r>
    </w:p>
    <w:p w14:paraId="4C3B34BC" w14:textId="77777777" w:rsidR="00D95EAC" w:rsidRPr="00260EDD" w:rsidRDefault="00D95EAC" w:rsidP="00295178">
      <w:pPr>
        <w:pStyle w:val="NoSpacing"/>
        <w:numPr>
          <w:ilvl w:val="0"/>
          <w:numId w:val="12"/>
        </w:numPr>
        <w:spacing w:after="120"/>
        <w:ind w:left="180" w:right="-14" w:hanging="180"/>
        <w:rPr>
          <w:rFonts w:ascii="Candara" w:hAnsi="Candara"/>
          <w:sz w:val="18"/>
          <w:szCs w:val="18"/>
        </w:rPr>
      </w:pPr>
      <w:r w:rsidRPr="00260EDD">
        <w:rPr>
          <w:rFonts w:ascii="Candara" w:hAnsi="Candara"/>
          <w:sz w:val="18"/>
          <w:szCs w:val="18"/>
        </w:rPr>
        <w:t>Walls: looking for building materials that can achieve insulation, building double walls with insulating layers between them, and using materials with high thermal aptitudes such as rocks/stones which absorb heat during the day and release it during the night without allowing it to penetrate the walls due to their thickness, utilizing various plant-based elements on the walls and surrounding the building to minimize the contact with sun rays, and using bright colors to paint the surfaces and inner and outer walls.</w:t>
      </w:r>
    </w:p>
    <w:p w14:paraId="5A93D315" w14:textId="62DBAF5D" w:rsidR="00A75AF1" w:rsidRDefault="00344F0B" w:rsidP="00295178">
      <w:pPr>
        <w:pStyle w:val="NoSpacing"/>
        <w:numPr>
          <w:ilvl w:val="0"/>
          <w:numId w:val="12"/>
        </w:numPr>
        <w:spacing w:after="120"/>
        <w:ind w:left="180" w:right="-14" w:hanging="180"/>
        <w:rPr>
          <w:rFonts w:ascii="Candara" w:hAnsi="Candara"/>
          <w:sz w:val="18"/>
          <w:szCs w:val="18"/>
        </w:rPr>
      </w:pPr>
      <w:r>
        <w:rPr>
          <w:rFonts w:ascii="Candara" w:hAnsi="Candara"/>
          <w:sz w:val="18"/>
          <w:szCs w:val="18"/>
        </w:rPr>
        <w:t>I am r</w:t>
      </w:r>
      <w:r w:rsidR="00D95EAC" w:rsidRPr="00260EDD">
        <w:rPr>
          <w:rFonts w:ascii="Candara" w:hAnsi="Candara"/>
          <w:sz w:val="18"/>
          <w:szCs w:val="18"/>
        </w:rPr>
        <w:t xml:space="preserve">esearching and utilizing openings in a fashion </w:t>
      </w:r>
      <w:r>
        <w:rPr>
          <w:rFonts w:ascii="Candara" w:hAnsi="Candara"/>
          <w:sz w:val="18"/>
          <w:szCs w:val="18"/>
        </w:rPr>
        <w:t>that encourages ventilation and</w:t>
      </w:r>
      <w:r w:rsidR="00D95EAC" w:rsidRPr="00892973">
        <w:rPr>
          <w:rFonts w:ascii="Candara" w:hAnsi="Candara"/>
          <w:sz w:val="18"/>
          <w:szCs w:val="18"/>
        </w:rPr>
        <w:t xml:space="preserve"> designing ventilation holes at the top of the inner space to dispose of warm air</w:t>
      </w:r>
      <w:r w:rsidR="00D95EAC" w:rsidRPr="00BA7E48">
        <w:rPr>
          <w:rFonts w:ascii="Candara" w:hAnsi="Candara"/>
          <w:color w:val="auto"/>
          <w:sz w:val="18"/>
          <w:szCs w:val="18"/>
        </w:rPr>
        <w:t>.</w:t>
      </w:r>
      <w:r w:rsidR="00332BCF" w:rsidRPr="00BA7E48">
        <w:rPr>
          <w:rFonts w:ascii="Candara" w:hAnsi="Candara"/>
          <w:color w:val="auto"/>
          <w:sz w:val="18"/>
          <w:szCs w:val="18"/>
        </w:rPr>
        <w:t xml:space="preserve"> </w:t>
      </w:r>
      <w:r w:rsidR="00A56307" w:rsidRPr="00BA7E48">
        <w:rPr>
          <w:rFonts w:ascii="Candara" w:hAnsi="Candara"/>
          <w:color w:val="auto"/>
          <w:sz w:val="18"/>
          <w:szCs w:val="18"/>
        </w:rPr>
        <w:t>Using 0</w:t>
      </w:r>
      <w:r w:rsidR="00D95EAC" w:rsidRPr="00BA7E48">
        <w:rPr>
          <w:rFonts w:ascii="Candara" w:hAnsi="Candara"/>
          <w:color w:val="auto"/>
          <w:sz w:val="18"/>
          <w:szCs w:val="18"/>
        </w:rPr>
        <w:t>penings decrease the amount of solar radiation permeating into the in</w:t>
      </w:r>
      <w:r w:rsidR="00A56307" w:rsidRPr="00BA7E48">
        <w:rPr>
          <w:rFonts w:ascii="Candara" w:hAnsi="Candara"/>
          <w:color w:val="auto"/>
          <w:sz w:val="18"/>
          <w:szCs w:val="18"/>
        </w:rPr>
        <w:t>ternal</w:t>
      </w:r>
      <w:r w:rsidR="00D95EAC" w:rsidRPr="00BA7E48">
        <w:rPr>
          <w:rFonts w:ascii="Candara" w:hAnsi="Candara"/>
          <w:color w:val="auto"/>
          <w:sz w:val="18"/>
          <w:szCs w:val="18"/>
        </w:rPr>
        <w:t xml:space="preserve"> </w:t>
      </w:r>
      <w:r w:rsidR="00B32BCF" w:rsidRPr="00BA7E48">
        <w:rPr>
          <w:rFonts w:ascii="Candara" w:hAnsi="Candara"/>
          <w:color w:val="auto"/>
          <w:sz w:val="18"/>
          <w:szCs w:val="18"/>
        </w:rPr>
        <w:t>area</w:t>
      </w:r>
      <w:r w:rsidR="00D95EAC" w:rsidRPr="00BA7E48">
        <w:rPr>
          <w:rFonts w:ascii="Candara" w:hAnsi="Candara"/>
          <w:color w:val="auto"/>
          <w:sz w:val="18"/>
          <w:szCs w:val="18"/>
        </w:rPr>
        <w:t>s</w:t>
      </w:r>
      <w:r w:rsidR="00B32BCF" w:rsidRPr="00BA7E48">
        <w:rPr>
          <w:rFonts w:ascii="Candara" w:hAnsi="Candara"/>
          <w:color w:val="auto"/>
          <w:sz w:val="18"/>
          <w:szCs w:val="18"/>
        </w:rPr>
        <w:t>.</w:t>
      </w:r>
      <w:r w:rsidR="00D95EAC" w:rsidRPr="00BA7E48">
        <w:rPr>
          <w:rFonts w:ascii="Candara" w:hAnsi="Candara"/>
          <w:color w:val="auto"/>
          <w:sz w:val="18"/>
          <w:szCs w:val="18"/>
        </w:rPr>
        <w:t xml:space="preserve"> </w:t>
      </w:r>
      <w:r w:rsidR="00B32BCF">
        <w:rPr>
          <w:rFonts w:ascii="Candara" w:hAnsi="Candara"/>
          <w:sz w:val="18"/>
          <w:szCs w:val="18"/>
        </w:rPr>
        <w:t>E</w:t>
      </w:r>
      <w:r w:rsidR="00D95EAC" w:rsidRPr="00892973">
        <w:rPr>
          <w:rFonts w:ascii="Candara" w:hAnsi="Candara"/>
          <w:sz w:val="18"/>
          <w:szCs w:val="18"/>
        </w:rPr>
        <w:t>specially the southern openings</w:t>
      </w:r>
      <w:r w:rsidR="00B32BCF">
        <w:rPr>
          <w:rFonts w:ascii="Candara" w:hAnsi="Candara"/>
          <w:sz w:val="18"/>
          <w:szCs w:val="18"/>
        </w:rPr>
        <w:t>,</w:t>
      </w:r>
      <w:r w:rsidR="00D95EAC" w:rsidRPr="00892973">
        <w:rPr>
          <w:rFonts w:ascii="Candara" w:hAnsi="Candara"/>
          <w:sz w:val="18"/>
          <w:szCs w:val="18"/>
        </w:rPr>
        <w:t xml:space="preserve"> which should preferably be high and narrow, covered by wooden netting, and utilizing a double layer of insulated glass, horizontal and vertical sunlight breakers should also be used. </w:t>
      </w:r>
      <w:r w:rsidR="00A75AF1" w:rsidRPr="00A75AF1">
        <w:rPr>
          <w:rFonts w:ascii="Candara" w:hAnsi="Candara"/>
          <w:sz w:val="18"/>
          <w:szCs w:val="18"/>
        </w:rPr>
        <w:t>It's also a good idea to have the openings face inwards, toward the inner Courtyard (Confirming the necessity to study the position and orientation of the opening, the dimensions and measurements, and the type of material of which the opening consists).</w:t>
      </w:r>
    </w:p>
    <w:p w14:paraId="6A6421E7" w14:textId="602040F2" w:rsidR="00D95EAC" w:rsidRPr="00892973" w:rsidRDefault="00D95EAC" w:rsidP="00295178">
      <w:pPr>
        <w:pStyle w:val="NoSpacing"/>
        <w:numPr>
          <w:ilvl w:val="0"/>
          <w:numId w:val="12"/>
        </w:numPr>
        <w:ind w:left="180" w:right="-12" w:hanging="180"/>
        <w:rPr>
          <w:rFonts w:ascii="Candara" w:hAnsi="Candara"/>
          <w:sz w:val="18"/>
          <w:szCs w:val="18"/>
        </w:rPr>
      </w:pPr>
      <w:r w:rsidRPr="00892973">
        <w:rPr>
          <w:rFonts w:ascii="Candara" w:hAnsi="Candara"/>
          <w:sz w:val="18"/>
          <w:szCs w:val="18"/>
        </w:rPr>
        <w:t xml:space="preserve">Having trees and plantations inside the inner </w:t>
      </w:r>
      <w:r w:rsidR="00E72B04">
        <w:rPr>
          <w:rFonts w:ascii="Candara" w:hAnsi="Candara"/>
          <w:sz w:val="18"/>
          <w:szCs w:val="18"/>
        </w:rPr>
        <w:t>C</w:t>
      </w:r>
      <w:r w:rsidRPr="00892973">
        <w:rPr>
          <w:rFonts w:ascii="Candara" w:hAnsi="Candara"/>
          <w:sz w:val="18"/>
          <w:szCs w:val="18"/>
        </w:rPr>
        <w:t>ourtyard ensures having sunlight blockers and contributes to humidifying the air within.</w:t>
      </w:r>
    </w:p>
    <w:p w14:paraId="1E75967A" w14:textId="3B23F612" w:rsidR="00D95EAC" w:rsidRPr="00703F19" w:rsidRDefault="00D95EAC" w:rsidP="00295178">
      <w:pPr>
        <w:pStyle w:val="NoSpacing"/>
        <w:numPr>
          <w:ilvl w:val="0"/>
          <w:numId w:val="12"/>
        </w:numPr>
        <w:ind w:left="180" w:right="-12" w:hanging="180"/>
        <w:rPr>
          <w:rFonts w:ascii="Candara" w:hAnsi="Candara"/>
          <w:sz w:val="18"/>
          <w:szCs w:val="18"/>
        </w:rPr>
      </w:pPr>
      <w:r w:rsidRPr="00892973">
        <w:rPr>
          <w:rFonts w:ascii="Candara" w:hAnsi="Candara"/>
          <w:sz w:val="18"/>
          <w:szCs w:val="18"/>
        </w:rPr>
        <w:t>Providing water surfaces</w:t>
      </w:r>
      <w:r w:rsidR="007C5CBC">
        <w:rPr>
          <w:rFonts w:ascii="Candara" w:hAnsi="Candara"/>
          <w:sz w:val="18"/>
          <w:szCs w:val="18"/>
        </w:rPr>
        <w:t xml:space="preserve"> and their aesthetic value</w:t>
      </w:r>
      <w:r w:rsidRPr="00892973">
        <w:rPr>
          <w:rFonts w:ascii="Candara" w:hAnsi="Candara"/>
          <w:sz w:val="18"/>
          <w:szCs w:val="18"/>
        </w:rPr>
        <w:t xml:space="preserve"> plays an </w:t>
      </w:r>
      <w:r w:rsidR="00D72640">
        <w:rPr>
          <w:rFonts w:ascii="Candara" w:hAnsi="Candara"/>
          <w:sz w:val="18"/>
          <w:szCs w:val="18"/>
        </w:rPr>
        <w:t>essential</w:t>
      </w:r>
      <w:r w:rsidRPr="00892973">
        <w:rPr>
          <w:rFonts w:ascii="Candara" w:hAnsi="Candara"/>
          <w:sz w:val="18"/>
          <w:szCs w:val="18"/>
        </w:rPr>
        <w:t xml:space="preserve"> role in regulating the </w:t>
      </w:r>
      <w:r w:rsidR="001953A2">
        <w:rPr>
          <w:rFonts w:ascii="Candara" w:hAnsi="Candara"/>
          <w:sz w:val="18"/>
          <w:szCs w:val="18"/>
        </w:rPr>
        <w:t>surrounding area's temperature,</w:t>
      </w:r>
      <w:r w:rsidRPr="00892973">
        <w:rPr>
          <w:rFonts w:ascii="Candara" w:hAnsi="Candara"/>
          <w:sz w:val="18"/>
          <w:szCs w:val="18"/>
        </w:rPr>
        <w:t xml:space="preserve"> which helps create a miniature climate region in and around the building.</w:t>
      </w:r>
    </w:p>
    <w:p w14:paraId="4466508D" w14:textId="77777777" w:rsidR="00680487" w:rsidRPr="00D95EAC" w:rsidRDefault="00680487" w:rsidP="009F21CF">
      <w:pPr>
        <w:spacing w:before="20" w:after="20"/>
        <w:jc w:val="both"/>
        <w:rPr>
          <w:rFonts w:ascii="Century Gothic" w:hAnsi="Century Gothic"/>
          <w:b/>
          <w:iCs/>
          <w:sz w:val="18"/>
          <w:szCs w:val="18"/>
        </w:rPr>
      </w:pPr>
    </w:p>
    <w:p w14:paraId="242D15EE" w14:textId="25B8CC91" w:rsidR="009F21CF" w:rsidRPr="009E20E2" w:rsidRDefault="009F21CF" w:rsidP="009F21CF">
      <w:pPr>
        <w:spacing w:before="20" w:after="20"/>
        <w:jc w:val="both"/>
        <w:rPr>
          <w:rFonts w:ascii="Century Gothic" w:hAnsi="Century Gothic"/>
          <w:b/>
          <w:iCs/>
          <w:sz w:val="18"/>
          <w:szCs w:val="18"/>
        </w:rPr>
      </w:pPr>
      <w:r w:rsidRPr="002F6A6E">
        <w:rPr>
          <w:rFonts w:ascii="Century Gothic" w:hAnsi="Century Gothic"/>
          <w:b/>
          <w:iCs/>
          <w:sz w:val="18"/>
          <w:szCs w:val="18"/>
          <w:lang w:val="id-ID"/>
        </w:rPr>
        <w:t>CONCLUSION</w:t>
      </w:r>
      <w:r w:rsidR="009E20E2">
        <w:rPr>
          <w:rFonts w:ascii="Century Gothic" w:hAnsi="Century Gothic"/>
          <w:b/>
          <w:iCs/>
          <w:sz w:val="18"/>
          <w:szCs w:val="18"/>
        </w:rPr>
        <w:t xml:space="preserve"> AND RECOMMENDATIONS</w:t>
      </w:r>
    </w:p>
    <w:p w14:paraId="4CB45B0E" w14:textId="60D2973E" w:rsidR="00110452" w:rsidRPr="00110452" w:rsidRDefault="00110452" w:rsidP="009F21CF">
      <w:pPr>
        <w:spacing w:before="20" w:after="20"/>
        <w:jc w:val="both"/>
        <w:rPr>
          <w:rFonts w:ascii="Century Gothic" w:hAnsi="Century Gothic"/>
          <w:b/>
          <w:iCs/>
          <w:sz w:val="18"/>
          <w:szCs w:val="18"/>
        </w:rPr>
      </w:pPr>
      <w:r>
        <w:rPr>
          <w:rFonts w:ascii="Century Gothic" w:hAnsi="Century Gothic"/>
          <w:b/>
          <w:iCs/>
          <w:sz w:val="18"/>
          <w:szCs w:val="18"/>
        </w:rPr>
        <w:t xml:space="preserve">A. Conclusion </w:t>
      </w:r>
    </w:p>
    <w:p w14:paraId="631BCB17" w14:textId="170CB55B" w:rsidR="00110452" w:rsidRPr="00110452" w:rsidRDefault="00A015BD" w:rsidP="00110452">
      <w:pPr>
        <w:spacing w:before="20" w:after="20"/>
        <w:jc w:val="both"/>
        <w:rPr>
          <w:rFonts w:ascii="Candara" w:hAnsi="Candara"/>
          <w:sz w:val="18"/>
          <w:szCs w:val="18"/>
        </w:rPr>
      </w:pPr>
      <w:bookmarkStart w:id="5" w:name="_Hlk103596184"/>
      <w:r>
        <w:rPr>
          <w:rFonts w:ascii="Candara" w:hAnsi="Candara"/>
          <w:sz w:val="18"/>
          <w:szCs w:val="18"/>
        </w:rPr>
        <w:t>Since the dawn of civilization, the Inner Courtyard's usage dates back to many ancient eras</w:t>
      </w:r>
      <w:r w:rsidR="00110452" w:rsidRPr="00110452">
        <w:rPr>
          <w:rFonts w:ascii="Candara" w:hAnsi="Candara"/>
          <w:sz w:val="18"/>
          <w:szCs w:val="18"/>
        </w:rPr>
        <w:t>.</w:t>
      </w:r>
    </w:p>
    <w:p w14:paraId="28635308" w14:textId="4D316DAB" w:rsidR="00110452" w:rsidRPr="0050731C" w:rsidRDefault="00110452" w:rsidP="0050731C">
      <w:pPr>
        <w:pStyle w:val="NoSpacing"/>
        <w:numPr>
          <w:ilvl w:val="0"/>
          <w:numId w:val="2"/>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The </w:t>
      </w:r>
      <w:r w:rsidR="005263A0">
        <w:rPr>
          <w:rFonts w:ascii="Candara" w:eastAsiaTheme="minorEastAsia" w:hAnsi="Candara" w:cstheme="minorBidi"/>
          <w:color w:val="auto"/>
          <w:sz w:val="18"/>
          <w:szCs w:val="18"/>
        </w:rPr>
        <w:t>I</w:t>
      </w:r>
      <w:r w:rsidRPr="00110452">
        <w:rPr>
          <w:rFonts w:ascii="Candara" w:eastAsiaTheme="minorEastAsia" w:hAnsi="Candara" w:cstheme="minorBidi"/>
          <w:color w:val="auto"/>
          <w:sz w:val="18"/>
          <w:szCs w:val="18"/>
        </w:rPr>
        <w:t xml:space="preserve">nner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 xml:space="preserve">ourtyard is one of the most important elements and appearances within Muslim Arab architecture, which </w:t>
      </w:r>
      <w:r w:rsidR="005263A0">
        <w:rPr>
          <w:rFonts w:ascii="Candara" w:eastAsiaTheme="minorEastAsia" w:hAnsi="Candara" w:cstheme="minorBidi"/>
          <w:color w:val="auto"/>
          <w:sz w:val="18"/>
          <w:szCs w:val="18"/>
        </w:rPr>
        <w:t>the Muslim Arab architect innovated</w:t>
      </w:r>
      <w:r w:rsidRPr="00110452">
        <w:rPr>
          <w:rFonts w:ascii="Candara" w:eastAsiaTheme="minorEastAsia" w:hAnsi="Candara" w:cstheme="minorBidi"/>
          <w:color w:val="auto"/>
          <w:sz w:val="18"/>
          <w:szCs w:val="18"/>
        </w:rPr>
        <w:t>.</w:t>
      </w:r>
    </w:p>
    <w:p w14:paraId="05752FA1" w14:textId="5A6261ED" w:rsidR="00110452" w:rsidRPr="00110452" w:rsidRDefault="00110452" w:rsidP="00110452">
      <w:pPr>
        <w:pStyle w:val="NoSpacing"/>
        <w:numPr>
          <w:ilvl w:val="0"/>
          <w:numId w:val="2"/>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The </w:t>
      </w:r>
      <w:r w:rsidR="00123F74">
        <w:rPr>
          <w:rFonts w:ascii="Candara" w:eastAsiaTheme="minorEastAsia" w:hAnsi="Candara" w:cstheme="minorBidi"/>
          <w:color w:val="auto"/>
          <w:sz w:val="18"/>
          <w:szCs w:val="18"/>
        </w:rPr>
        <w:t>I</w:t>
      </w:r>
      <w:r w:rsidRPr="00110452">
        <w:rPr>
          <w:rFonts w:ascii="Candara" w:eastAsiaTheme="minorEastAsia" w:hAnsi="Candara" w:cstheme="minorBidi"/>
          <w:color w:val="auto"/>
          <w:sz w:val="18"/>
          <w:szCs w:val="18"/>
        </w:rPr>
        <w:t xml:space="preserve">nner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ourtyard is one of the building</w:t>
      </w:r>
      <w:r w:rsidR="00E72B04">
        <w:rPr>
          <w:rFonts w:ascii="Candara" w:eastAsiaTheme="minorEastAsia" w:hAnsi="Candara" w:cstheme="minorBidi"/>
          <w:color w:val="auto"/>
          <w:sz w:val="18"/>
          <w:szCs w:val="18"/>
        </w:rPr>
        <w:t>'</w:t>
      </w:r>
      <w:r w:rsidRPr="00110452">
        <w:rPr>
          <w:rFonts w:ascii="Candara" w:eastAsiaTheme="minorEastAsia" w:hAnsi="Candara" w:cstheme="minorBidi"/>
          <w:color w:val="auto"/>
          <w:sz w:val="18"/>
          <w:szCs w:val="18"/>
        </w:rPr>
        <w:t>s spaces in regions of social and environmental nature</w:t>
      </w:r>
      <w:r w:rsidR="00123F74">
        <w:rPr>
          <w:rFonts w:ascii="Candara" w:eastAsiaTheme="minorEastAsia" w:hAnsi="Candara" w:cstheme="minorBidi"/>
          <w:color w:val="auto"/>
          <w:sz w:val="18"/>
          <w:szCs w:val="18"/>
        </w:rPr>
        <w:t>,</w:t>
      </w:r>
      <w:r w:rsidRPr="00110452">
        <w:rPr>
          <w:rFonts w:ascii="Candara" w:eastAsiaTheme="minorEastAsia" w:hAnsi="Candara" w:cstheme="minorBidi"/>
          <w:color w:val="auto"/>
          <w:sz w:val="18"/>
          <w:szCs w:val="18"/>
        </w:rPr>
        <w:t xml:space="preserve"> which require its presence within the building; to achieve beneficial environmental, formational, and social goals.</w:t>
      </w:r>
    </w:p>
    <w:p w14:paraId="7BB0DF2B" w14:textId="3A2AD9EA" w:rsidR="00110452" w:rsidRDefault="00110452" w:rsidP="00110452">
      <w:pPr>
        <w:pStyle w:val="NoSpacing"/>
        <w:numPr>
          <w:ilvl w:val="0"/>
          <w:numId w:val="2"/>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The </w:t>
      </w:r>
      <w:r w:rsidR="00123F74">
        <w:rPr>
          <w:rFonts w:ascii="Candara" w:eastAsiaTheme="minorEastAsia" w:hAnsi="Candara" w:cstheme="minorBidi"/>
          <w:color w:val="auto"/>
          <w:sz w:val="18"/>
          <w:szCs w:val="18"/>
        </w:rPr>
        <w:t>I</w:t>
      </w:r>
      <w:r w:rsidRPr="00110452">
        <w:rPr>
          <w:rFonts w:ascii="Candara" w:eastAsiaTheme="minorEastAsia" w:hAnsi="Candara" w:cstheme="minorBidi"/>
          <w:color w:val="auto"/>
          <w:sz w:val="18"/>
          <w:szCs w:val="18"/>
        </w:rPr>
        <w:t xml:space="preserve">nner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ourtyard of the mosque possesses a cultural dimension</w:t>
      </w:r>
      <w:r w:rsidR="003F4469">
        <w:rPr>
          <w:rFonts w:ascii="Candara" w:eastAsiaTheme="minorEastAsia" w:hAnsi="Candara" w:cstheme="minorBidi"/>
          <w:color w:val="auto"/>
          <w:sz w:val="18"/>
          <w:szCs w:val="18"/>
        </w:rPr>
        <w:t>. M</w:t>
      </w:r>
      <w:r w:rsidRPr="00110452">
        <w:rPr>
          <w:rFonts w:ascii="Candara" w:eastAsiaTheme="minorEastAsia" w:hAnsi="Candara" w:cstheme="minorBidi"/>
          <w:color w:val="auto"/>
          <w:sz w:val="18"/>
          <w:szCs w:val="18"/>
        </w:rPr>
        <w:t xml:space="preserve">any cultural and study circles and seminars are held in the courtyards of historical mosques in Gaza, making it akin to a cultural center for </w:t>
      </w:r>
      <w:r w:rsidR="003F4469">
        <w:rPr>
          <w:rFonts w:ascii="Candara" w:eastAsiaTheme="minorEastAsia" w:hAnsi="Candara" w:cstheme="minorBidi"/>
          <w:color w:val="auto"/>
          <w:sz w:val="18"/>
          <w:szCs w:val="18"/>
        </w:rPr>
        <w:t>it</w:t>
      </w:r>
      <w:r w:rsidRPr="00110452">
        <w:rPr>
          <w:rFonts w:ascii="Candara" w:eastAsiaTheme="minorEastAsia" w:hAnsi="Candara" w:cstheme="minorBidi"/>
          <w:color w:val="auto"/>
          <w:sz w:val="18"/>
          <w:szCs w:val="18"/>
        </w:rPr>
        <w:t>s residents.</w:t>
      </w:r>
    </w:p>
    <w:p w14:paraId="63F762F0" w14:textId="43743C14" w:rsidR="003F4469" w:rsidRPr="003F4469" w:rsidRDefault="003F4469" w:rsidP="003F4469">
      <w:pPr>
        <w:pStyle w:val="NoSpacing"/>
        <w:numPr>
          <w:ilvl w:val="0"/>
          <w:numId w:val="2"/>
        </w:numPr>
        <w:ind w:left="90" w:right="-12" w:hanging="135"/>
        <w:rPr>
          <w:rFonts w:ascii="Candara" w:eastAsiaTheme="minorEastAsia" w:hAnsi="Candara" w:cstheme="minorBidi"/>
          <w:color w:val="auto"/>
          <w:sz w:val="18"/>
          <w:szCs w:val="18"/>
        </w:rPr>
      </w:pPr>
      <w:r w:rsidRPr="003F4469">
        <w:rPr>
          <w:rFonts w:ascii="Candara" w:eastAsiaTheme="minorEastAsia" w:hAnsi="Candara" w:cstheme="minorBidi"/>
          <w:color w:val="auto"/>
          <w:sz w:val="18"/>
          <w:szCs w:val="18"/>
        </w:rPr>
        <w:t xml:space="preserve">The </w:t>
      </w:r>
      <w:r>
        <w:rPr>
          <w:rFonts w:ascii="Candara" w:eastAsiaTheme="minorEastAsia" w:hAnsi="Candara" w:cstheme="minorBidi"/>
          <w:color w:val="auto"/>
          <w:sz w:val="18"/>
          <w:szCs w:val="18"/>
        </w:rPr>
        <w:t>I</w:t>
      </w:r>
      <w:r w:rsidRPr="003F4469">
        <w:rPr>
          <w:rFonts w:ascii="Candara" w:eastAsiaTheme="minorEastAsia" w:hAnsi="Candara" w:cstheme="minorBidi"/>
          <w:color w:val="auto"/>
          <w:sz w:val="18"/>
          <w:szCs w:val="18"/>
        </w:rPr>
        <w:t xml:space="preserve">nner Courtyard has a spiritual dimension that gives a person looking up at the sky a sense of comfort; this is an innate sense within </w:t>
      </w:r>
      <w:r>
        <w:rPr>
          <w:rFonts w:ascii="Candara" w:eastAsiaTheme="minorEastAsia" w:hAnsi="Candara" w:cstheme="minorBidi"/>
          <w:color w:val="auto"/>
          <w:sz w:val="18"/>
          <w:szCs w:val="18"/>
        </w:rPr>
        <w:t>humanity</w:t>
      </w:r>
      <w:r w:rsidRPr="003F4469">
        <w:rPr>
          <w:rFonts w:ascii="Candara" w:eastAsiaTheme="minorEastAsia" w:hAnsi="Candara" w:cstheme="minorBidi"/>
          <w:color w:val="auto"/>
          <w:sz w:val="18"/>
          <w:szCs w:val="18"/>
        </w:rPr>
        <w:t xml:space="preserve"> as if it is an attempt by the worshippers to find a spiritual connection between them and the Divine through prayer in a place that is not exposed to the sky.</w:t>
      </w:r>
    </w:p>
    <w:p w14:paraId="66EC3B54" w14:textId="6A0EBC16" w:rsidR="00110452" w:rsidRPr="00110452" w:rsidRDefault="00110452" w:rsidP="00110452">
      <w:pPr>
        <w:pStyle w:val="NoSpacing"/>
        <w:numPr>
          <w:ilvl w:val="0"/>
          <w:numId w:val="2"/>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Mosques of historical areas </w:t>
      </w:r>
      <w:r w:rsidR="00EF74F7">
        <w:rPr>
          <w:rFonts w:ascii="Candara" w:eastAsiaTheme="minorEastAsia" w:hAnsi="Candara" w:cstheme="minorBidi"/>
          <w:color w:val="auto"/>
          <w:sz w:val="18"/>
          <w:szCs w:val="18"/>
        </w:rPr>
        <w:t xml:space="preserve">that contained inner courtyards had many features, as they fulfilled the environmental aspect with </w:t>
      </w:r>
      <w:r w:rsidR="0050731C">
        <w:rPr>
          <w:rFonts w:ascii="Candara" w:eastAsiaTheme="minorEastAsia" w:hAnsi="Candara" w:cstheme="minorBidi"/>
          <w:color w:val="auto"/>
          <w:sz w:val="18"/>
          <w:szCs w:val="18"/>
        </w:rPr>
        <w:t>their</w:t>
      </w:r>
      <w:r w:rsidR="00EF74F7">
        <w:rPr>
          <w:rFonts w:ascii="Candara" w:eastAsiaTheme="minorEastAsia" w:hAnsi="Candara" w:cstheme="minorBidi"/>
          <w:color w:val="auto"/>
          <w:sz w:val="18"/>
          <w:szCs w:val="18"/>
        </w:rPr>
        <w:t xml:space="preserve"> many balances and</w:t>
      </w:r>
      <w:r w:rsidRPr="00110452">
        <w:rPr>
          <w:rFonts w:ascii="Candara" w:eastAsiaTheme="minorEastAsia" w:hAnsi="Candara" w:cstheme="minorBidi"/>
          <w:color w:val="auto"/>
          <w:sz w:val="18"/>
          <w:szCs w:val="18"/>
        </w:rPr>
        <w:t xml:space="preserve"> had a social value</w:t>
      </w:r>
      <w:r w:rsidR="00EF74F7">
        <w:rPr>
          <w:rFonts w:ascii="Candara" w:eastAsiaTheme="minorEastAsia" w:hAnsi="Candara" w:cstheme="minorBidi"/>
          <w:color w:val="auto"/>
          <w:sz w:val="18"/>
          <w:szCs w:val="18"/>
        </w:rPr>
        <w:t>. Moreover, they</w:t>
      </w:r>
      <w:r w:rsidRPr="00110452">
        <w:rPr>
          <w:rFonts w:ascii="Candara" w:eastAsiaTheme="minorEastAsia" w:hAnsi="Candara" w:cstheme="minorBidi"/>
          <w:color w:val="auto"/>
          <w:sz w:val="18"/>
          <w:szCs w:val="18"/>
        </w:rPr>
        <w:t xml:space="preserve"> had respect for the worshippers and their traditions</w:t>
      </w:r>
      <w:r w:rsidR="00EF74F7">
        <w:rPr>
          <w:rFonts w:ascii="Candara" w:eastAsiaTheme="minorEastAsia" w:hAnsi="Candara" w:cstheme="minorBidi"/>
          <w:color w:val="auto"/>
          <w:sz w:val="18"/>
          <w:szCs w:val="18"/>
        </w:rPr>
        <w:t xml:space="preserve"> and</w:t>
      </w:r>
      <w:r w:rsidRPr="00110452">
        <w:rPr>
          <w:rFonts w:ascii="Candara" w:eastAsiaTheme="minorEastAsia" w:hAnsi="Candara" w:cstheme="minorBidi"/>
          <w:color w:val="auto"/>
          <w:sz w:val="18"/>
          <w:szCs w:val="18"/>
        </w:rPr>
        <w:t xml:space="preserve"> the human and spiritual aspect and authentic formation of those </w:t>
      </w:r>
      <w:r w:rsidR="00DC04D6">
        <w:rPr>
          <w:rFonts w:ascii="Candara" w:eastAsiaTheme="minorEastAsia" w:hAnsi="Candara" w:cstheme="minorBidi"/>
          <w:color w:val="auto"/>
          <w:sz w:val="18"/>
          <w:szCs w:val="18"/>
        </w:rPr>
        <w:t>Masjids</w:t>
      </w:r>
      <w:r w:rsidRPr="00110452">
        <w:rPr>
          <w:rFonts w:ascii="Candara" w:eastAsiaTheme="minorEastAsia" w:hAnsi="Candara" w:cstheme="minorBidi"/>
          <w:color w:val="auto"/>
          <w:sz w:val="18"/>
          <w:szCs w:val="18"/>
        </w:rPr>
        <w:t>.</w:t>
      </w:r>
    </w:p>
    <w:p w14:paraId="0FACE115" w14:textId="16A4AC48" w:rsidR="00110452" w:rsidRPr="00110452" w:rsidRDefault="00110452" w:rsidP="00110452">
      <w:pPr>
        <w:pStyle w:val="NoSpacing"/>
        <w:numPr>
          <w:ilvl w:val="0"/>
          <w:numId w:val="2"/>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It was noticed that worshippers headed to the hallways surrounding the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 xml:space="preserve">ourtyard to recite the Quran to avoid the high temperature within the </w:t>
      </w:r>
      <w:r w:rsidR="00AF6732">
        <w:rPr>
          <w:rFonts w:ascii="Candara" w:eastAsiaTheme="minorEastAsia" w:hAnsi="Candara" w:cstheme="minorBidi"/>
          <w:color w:val="auto"/>
          <w:sz w:val="18"/>
          <w:szCs w:val="18"/>
        </w:rPr>
        <w:t>Masjid</w:t>
      </w:r>
      <w:r w:rsidRPr="00110452">
        <w:rPr>
          <w:rFonts w:ascii="Candara" w:eastAsiaTheme="minorEastAsia" w:hAnsi="Candara" w:cstheme="minorBidi"/>
          <w:color w:val="auto"/>
          <w:sz w:val="18"/>
          <w:szCs w:val="18"/>
        </w:rPr>
        <w:t>.</w:t>
      </w:r>
    </w:p>
    <w:p w14:paraId="48321FCA" w14:textId="6CDB00CA" w:rsidR="00915067" w:rsidRDefault="00110452" w:rsidP="00915067">
      <w:pPr>
        <w:pStyle w:val="NoSpacing"/>
        <w:numPr>
          <w:ilvl w:val="0"/>
          <w:numId w:val="2"/>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As for </w:t>
      </w:r>
      <w:r w:rsidR="00DC04D6">
        <w:rPr>
          <w:rFonts w:ascii="Candara" w:eastAsiaTheme="minorEastAsia" w:hAnsi="Candara" w:cstheme="minorBidi"/>
          <w:color w:val="auto"/>
          <w:sz w:val="18"/>
          <w:szCs w:val="18"/>
        </w:rPr>
        <w:t>Masjid</w:t>
      </w:r>
      <w:r w:rsidRPr="00110452">
        <w:rPr>
          <w:rFonts w:ascii="Candara" w:eastAsiaTheme="minorEastAsia" w:hAnsi="Candara" w:cstheme="minorBidi"/>
          <w:color w:val="auto"/>
          <w:sz w:val="18"/>
          <w:szCs w:val="18"/>
        </w:rPr>
        <w:t>s that do not contain an inner courtyard, it is noticed that worshippers will seek refuge from the high temperature of the prayer building and head to the outer courtyards or the pavements surrounding the mosque.</w:t>
      </w:r>
    </w:p>
    <w:p w14:paraId="55732A76" w14:textId="77777777" w:rsidR="00915067" w:rsidRPr="00915067" w:rsidRDefault="00915067" w:rsidP="005368CD">
      <w:pPr>
        <w:pStyle w:val="NoSpacing"/>
        <w:ind w:left="0" w:right="0" w:firstLine="0"/>
        <w:rPr>
          <w:rFonts w:ascii="Candara" w:eastAsiaTheme="minorEastAsia" w:hAnsi="Candara" w:cstheme="minorBidi"/>
          <w:color w:val="auto"/>
          <w:sz w:val="18"/>
          <w:szCs w:val="18"/>
        </w:rPr>
      </w:pPr>
    </w:p>
    <w:p w14:paraId="19AE9DD0" w14:textId="704CAA67" w:rsidR="00110452" w:rsidRPr="00110452" w:rsidRDefault="00B85F14" w:rsidP="005368CD">
      <w:pPr>
        <w:pStyle w:val="Heading2"/>
        <w:spacing w:before="0" w:after="0"/>
        <w:rPr>
          <w:rFonts w:ascii="Candara" w:eastAsiaTheme="minorEastAsia" w:hAnsi="Candara" w:cstheme="minorBidi"/>
          <w:i w:val="0"/>
          <w:sz w:val="18"/>
          <w:szCs w:val="18"/>
        </w:rPr>
      </w:pPr>
      <w:r>
        <w:rPr>
          <w:rFonts w:ascii="Candara" w:eastAsiaTheme="minorEastAsia" w:hAnsi="Candara" w:cstheme="minorBidi"/>
          <w:i w:val="0"/>
          <w:sz w:val="18"/>
          <w:szCs w:val="18"/>
        </w:rPr>
        <w:t xml:space="preserve">B. </w:t>
      </w:r>
      <w:r w:rsidR="00110452" w:rsidRPr="00110452">
        <w:rPr>
          <w:rFonts w:ascii="Candara" w:eastAsiaTheme="minorEastAsia" w:hAnsi="Candara" w:cstheme="minorBidi"/>
          <w:i w:val="0"/>
          <w:sz w:val="18"/>
          <w:szCs w:val="18"/>
        </w:rPr>
        <w:t>Recommendations</w:t>
      </w:r>
    </w:p>
    <w:p w14:paraId="5AE8E50A" w14:textId="3B58336A" w:rsidR="00110452" w:rsidRPr="00110452" w:rsidRDefault="00110452" w:rsidP="00882C1F">
      <w:pPr>
        <w:pStyle w:val="NoSpacing"/>
        <w:numPr>
          <w:ilvl w:val="0"/>
          <w:numId w:val="3"/>
        </w:numPr>
        <w:ind w:left="90" w:right="0"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It is necessary to raise </w:t>
      </w:r>
      <w:r w:rsidR="001F0483">
        <w:rPr>
          <w:rFonts w:ascii="Candara" w:eastAsiaTheme="minorEastAsia" w:hAnsi="Candara" w:cstheme="minorBidi"/>
          <w:color w:val="auto"/>
          <w:sz w:val="18"/>
          <w:szCs w:val="18"/>
        </w:rPr>
        <w:t>citizens' awarenes</w:t>
      </w:r>
      <w:r w:rsidRPr="00110452">
        <w:rPr>
          <w:rFonts w:ascii="Candara" w:eastAsiaTheme="minorEastAsia" w:hAnsi="Candara" w:cstheme="minorBidi"/>
          <w:color w:val="auto"/>
          <w:sz w:val="18"/>
          <w:szCs w:val="18"/>
        </w:rPr>
        <w:t>s to deepen their feeling</w:t>
      </w:r>
      <w:r w:rsidR="008E7895">
        <w:rPr>
          <w:rFonts w:ascii="Candara" w:eastAsiaTheme="minorEastAsia" w:hAnsi="Candara" w:cstheme="minorBidi"/>
          <w:color w:val="auto"/>
          <w:sz w:val="18"/>
          <w:szCs w:val="18"/>
        </w:rPr>
        <w:t xml:space="preserve">s about the mosque's inner </w:t>
      </w:r>
      <w:r w:rsidR="002E08EF">
        <w:rPr>
          <w:rFonts w:ascii="Candara" w:eastAsiaTheme="minorEastAsia" w:hAnsi="Candara" w:cstheme="minorBidi"/>
          <w:color w:val="auto"/>
          <w:sz w:val="18"/>
          <w:szCs w:val="18"/>
        </w:rPr>
        <w:t>C</w:t>
      </w:r>
      <w:r w:rsidR="008E7895">
        <w:rPr>
          <w:rFonts w:ascii="Candara" w:eastAsiaTheme="minorEastAsia" w:hAnsi="Candara" w:cstheme="minorBidi"/>
          <w:color w:val="auto"/>
          <w:sz w:val="18"/>
          <w:szCs w:val="18"/>
        </w:rPr>
        <w:t>ourtyard's environmental, climatic, human, and spiritual importance</w:t>
      </w:r>
      <w:r w:rsidRPr="00110452">
        <w:rPr>
          <w:rFonts w:ascii="Candara" w:eastAsiaTheme="minorEastAsia" w:hAnsi="Candara" w:cstheme="minorBidi"/>
          <w:color w:val="auto"/>
          <w:sz w:val="18"/>
          <w:szCs w:val="18"/>
        </w:rPr>
        <w:t>.</w:t>
      </w:r>
    </w:p>
    <w:p w14:paraId="33A79E7B" w14:textId="2E87083A" w:rsidR="00110452" w:rsidRPr="00110452" w:rsidRDefault="00110452" w:rsidP="00110452">
      <w:pPr>
        <w:pStyle w:val="NoSpacing"/>
        <w:numPr>
          <w:ilvl w:val="0"/>
          <w:numId w:val="3"/>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Affirming the need to revive the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ourtyard</w:t>
      </w:r>
      <w:r w:rsidR="008E7895">
        <w:rPr>
          <w:rFonts w:ascii="Candara" w:eastAsiaTheme="minorEastAsia" w:hAnsi="Candara" w:cstheme="minorBidi"/>
          <w:color w:val="auto"/>
          <w:sz w:val="18"/>
          <w:szCs w:val="18"/>
        </w:rPr>
        <w:t xml:space="preserve">, the Muslim Arab architect innovated this architectural element, contributing </w:t>
      </w:r>
      <w:r w:rsidR="00332BCF">
        <w:rPr>
          <w:rFonts w:ascii="Candara" w:eastAsiaTheme="minorEastAsia" w:hAnsi="Candara" w:cstheme="minorBidi"/>
          <w:color w:val="auto"/>
          <w:sz w:val="18"/>
          <w:szCs w:val="18"/>
        </w:rPr>
        <w:t>significan</w:t>
      </w:r>
      <w:r w:rsidR="008E7895">
        <w:rPr>
          <w:rFonts w:ascii="Candara" w:eastAsiaTheme="minorEastAsia" w:hAnsi="Candara" w:cstheme="minorBidi"/>
          <w:color w:val="auto"/>
          <w:sz w:val="18"/>
          <w:szCs w:val="18"/>
        </w:rPr>
        <w:t>tly towards reminding and tying people to their history and heritage</w:t>
      </w:r>
      <w:r w:rsidRPr="00110452">
        <w:rPr>
          <w:rFonts w:ascii="Candara" w:eastAsiaTheme="minorEastAsia" w:hAnsi="Candara" w:cstheme="minorBidi"/>
          <w:color w:val="auto"/>
          <w:sz w:val="18"/>
          <w:szCs w:val="18"/>
        </w:rPr>
        <w:t xml:space="preserve"> and raising their cultural consciousness. It also helps achieve thermal comfort and realizes the spiritual aspect.</w:t>
      </w:r>
    </w:p>
    <w:p w14:paraId="40779319" w14:textId="50A67D47" w:rsidR="00110452" w:rsidRPr="00110452" w:rsidRDefault="00110452" w:rsidP="00110452">
      <w:pPr>
        <w:pStyle w:val="NoSpacing"/>
        <w:numPr>
          <w:ilvl w:val="0"/>
          <w:numId w:val="3"/>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It is </w:t>
      </w:r>
      <w:r w:rsidR="00332BCF">
        <w:rPr>
          <w:rFonts w:ascii="Candara" w:eastAsiaTheme="minorEastAsia" w:hAnsi="Candara" w:cstheme="minorBidi"/>
          <w:color w:val="auto"/>
          <w:sz w:val="18"/>
          <w:szCs w:val="18"/>
        </w:rPr>
        <w:t>essential</w:t>
      </w:r>
      <w:r w:rsidRPr="00110452">
        <w:rPr>
          <w:rFonts w:ascii="Candara" w:eastAsiaTheme="minorEastAsia" w:hAnsi="Candara" w:cstheme="minorBidi"/>
          <w:color w:val="auto"/>
          <w:sz w:val="18"/>
          <w:szCs w:val="18"/>
        </w:rPr>
        <w:t xml:space="preserve"> to study the inner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ourtyard throughout the early design stages and incorporate it when designing warming, ventilation, and natural lighting systems.</w:t>
      </w:r>
    </w:p>
    <w:p w14:paraId="1109C547" w14:textId="3F84ABC8" w:rsidR="00135F7E" w:rsidRPr="00332BCF" w:rsidRDefault="001F0483" w:rsidP="00332BCF">
      <w:pPr>
        <w:pStyle w:val="NoSpacing"/>
        <w:numPr>
          <w:ilvl w:val="0"/>
          <w:numId w:val="3"/>
        </w:numPr>
        <w:ind w:left="90" w:right="-12" w:hanging="135"/>
        <w:rPr>
          <w:rFonts w:ascii="Candara" w:eastAsiaTheme="minorEastAsia" w:hAnsi="Candara" w:cstheme="minorBidi"/>
          <w:color w:val="auto"/>
          <w:sz w:val="18"/>
          <w:szCs w:val="18"/>
        </w:rPr>
      </w:pPr>
      <w:r>
        <w:rPr>
          <w:rFonts w:ascii="Candara" w:eastAsiaTheme="minorEastAsia" w:hAnsi="Candara" w:cstheme="minorBidi"/>
          <w:color w:val="auto"/>
          <w:sz w:val="18"/>
          <w:szCs w:val="18"/>
        </w:rPr>
        <w:t>They provide</w:t>
      </w:r>
      <w:r w:rsidR="00110452" w:rsidRPr="00110452">
        <w:rPr>
          <w:rFonts w:ascii="Candara" w:eastAsiaTheme="minorEastAsia" w:hAnsi="Candara" w:cstheme="minorBidi"/>
          <w:color w:val="auto"/>
          <w:sz w:val="18"/>
          <w:szCs w:val="18"/>
        </w:rPr>
        <w:t xml:space="preserve"> suitable shading methods and ventilation for the inner </w:t>
      </w:r>
      <w:r w:rsidR="00E72B04">
        <w:rPr>
          <w:rFonts w:ascii="Candara" w:eastAsiaTheme="minorEastAsia" w:hAnsi="Candara" w:cstheme="minorBidi"/>
          <w:color w:val="auto"/>
          <w:sz w:val="18"/>
          <w:szCs w:val="18"/>
        </w:rPr>
        <w:t>C</w:t>
      </w:r>
      <w:r w:rsidR="00110452" w:rsidRPr="00110452">
        <w:rPr>
          <w:rFonts w:ascii="Candara" w:eastAsiaTheme="minorEastAsia" w:hAnsi="Candara" w:cstheme="minorBidi"/>
          <w:color w:val="auto"/>
          <w:sz w:val="18"/>
          <w:szCs w:val="18"/>
        </w:rPr>
        <w:t>ourtyard and interior spaces during the summer to avoid high temperatures.</w:t>
      </w:r>
    </w:p>
    <w:p w14:paraId="0233AA02" w14:textId="3A3812D6" w:rsidR="00110452" w:rsidRPr="00110452" w:rsidRDefault="00074059" w:rsidP="00110452">
      <w:pPr>
        <w:pStyle w:val="NoSpacing"/>
        <w:numPr>
          <w:ilvl w:val="0"/>
          <w:numId w:val="3"/>
        </w:numPr>
        <w:ind w:left="90" w:right="-12" w:hanging="135"/>
        <w:rPr>
          <w:rFonts w:ascii="Candara" w:eastAsiaTheme="minorEastAsia" w:hAnsi="Candara" w:cstheme="minorBidi"/>
          <w:color w:val="auto"/>
          <w:sz w:val="18"/>
          <w:szCs w:val="18"/>
        </w:rPr>
      </w:pPr>
      <w:r>
        <w:rPr>
          <w:rFonts w:ascii="Candara" w:eastAsiaTheme="minorEastAsia" w:hAnsi="Candara" w:cstheme="minorBidi"/>
          <w:color w:val="auto"/>
          <w:sz w:val="18"/>
          <w:szCs w:val="18"/>
        </w:rPr>
        <w:t>We a</w:t>
      </w:r>
      <w:r w:rsidR="00332BCF">
        <w:rPr>
          <w:rFonts w:ascii="Candara" w:eastAsiaTheme="minorEastAsia" w:hAnsi="Candara" w:cstheme="minorBidi"/>
          <w:color w:val="auto"/>
          <w:sz w:val="18"/>
          <w:szCs w:val="18"/>
        </w:rPr>
        <w:t>chieve</w:t>
      </w:r>
      <w:r w:rsidR="00110452" w:rsidRPr="00110452">
        <w:rPr>
          <w:rFonts w:ascii="Candara" w:eastAsiaTheme="minorEastAsia" w:hAnsi="Candara" w:cstheme="minorBidi"/>
          <w:color w:val="auto"/>
          <w:sz w:val="18"/>
          <w:szCs w:val="18"/>
        </w:rPr>
        <w:t xml:space="preserve"> comfort for man to the greatest extent possible, whether inside or outside the building</w:t>
      </w:r>
      <w:r w:rsidR="001F0483">
        <w:rPr>
          <w:rFonts w:ascii="Candara" w:eastAsiaTheme="minorEastAsia" w:hAnsi="Candara" w:cstheme="minorBidi"/>
          <w:color w:val="auto"/>
          <w:sz w:val="18"/>
          <w:szCs w:val="18"/>
        </w:rPr>
        <w:t>,</w:t>
      </w:r>
      <w:r w:rsidR="00110452" w:rsidRPr="00110452">
        <w:rPr>
          <w:rFonts w:ascii="Candara" w:eastAsiaTheme="minorEastAsia" w:hAnsi="Candara" w:cstheme="minorBidi"/>
          <w:color w:val="auto"/>
          <w:sz w:val="18"/>
          <w:szCs w:val="18"/>
        </w:rPr>
        <w:t xml:space="preserve"> through natural methods.</w:t>
      </w:r>
    </w:p>
    <w:p w14:paraId="130DCB32" w14:textId="02839500" w:rsidR="00110452" w:rsidRPr="00110452" w:rsidRDefault="00C23CD4" w:rsidP="00110452">
      <w:pPr>
        <w:pStyle w:val="NoSpacing"/>
        <w:numPr>
          <w:ilvl w:val="0"/>
          <w:numId w:val="3"/>
        </w:numPr>
        <w:ind w:left="90" w:right="-12" w:hanging="135"/>
        <w:rPr>
          <w:rFonts w:ascii="Candara" w:eastAsiaTheme="minorEastAsia" w:hAnsi="Candara" w:cstheme="minorBidi"/>
          <w:color w:val="auto"/>
          <w:sz w:val="18"/>
          <w:szCs w:val="18"/>
        </w:rPr>
      </w:pPr>
      <w:r>
        <w:rPr>
          <w:rFonts w:ascii="Candara" w:eastAsiaTheme="minorEastAsia" w:hAnsi="Candara" w:cstheme="minorBidi"/>
          <w:color w:val="auto"/>
          <w:sz w:val="18"/>
          <w:szCs w:val="18"/>
        </w:rPr>
        <w:t xml:space="preserve">We </w:t>
      </w:r>
      <w:r w:rsidR="00074059">
        <w:rPr>
          <w:rFonts w:ascii="Candara" w:eastAsiaTheme="minorEastAsia" w:hAnsi="Candara" w:cstheme="minorBidi"/>
          <w:color w:val="auto"/>
          <w:sz w:val="18"/>
          <w:szCs w:val="18"/>
        </w:rPr>
        <w:t>utilize</w:t>
      </w:r>
      <w:r w:rsidR="00110452" w:rsidRPr="00110452">
        <w:rPr>
          <w:rFonts w:ascii="Candara" w:eastAsiaTheme="minorEastAsia" w:hAnsi="Candara" w:cstheme="minorBidi"/>
          <w:color w:val="auto"/>
          <w:sz w:val="18"/>
          <w:szCs w:val="18"/>
        </w:rPr>
        <w:t xml:space="preserve"> trees, plantation</w:t>
      </w:r>
      <w:r>
        <w:rPr>
          <w:rFonts w:ascii="Candara" w:eastAsiaTheme="minorEastAsia" w:hAnsi="Candara" w:cstheme="minorBidi"/>
          <w:color w:val="auto"/>
          <w:sz w:val="18"/>
          <w:szCs w:val="18"/>
        </w:rPr>
        <w:t>s</w:t>
      </w:r>
      <w:r w:rsidR="00110452" w:rsidRPr="00110452">
        <w:rPr>
          <w:rFonts w:ascii="Candara" w:eastAsiaTheme="minorEastAsia" w:hAnsi="Candara" w:cstheme="minorBidi"/>
          <w:color w:val="auto"/>
          <w:sz w:val="18"/>
          <w:szCs w:val="18"/>
        </w:rPr>
        <w:t xml:space="preserve">, </w:t>
      </w:r>
      <w:r>
        <w:rPr>
          <w:rFonts w:ascii="Candara" w:eastAsiaTheme="minorEastAsia" w:hAnsi="Candara" w:cstheme="minorBidi"/>
          <w:color w:val="auto"/>
          <w:sz w:val="18"/>
          <w:szCs w:val="18"/>
        </w:rPr>
        <w:t>green surfaces, and</w:t>
      </w:r>
      <w:r w:rsidR="00110452" w:rsidRPr="00110452">
        <w:rPr>
          <w:rFonts w:ascii="Candara" w:eastAsiaTheme="minorEastAsia" w:hAnsi="Candara" w:cstheme="minorBidi"/>
          <w:color w:val="auto"/>
          <w:sz w:val="18"/>
          <w:szCs w:val="18"/>
        </w:rPr>
        <w:t xml:space="preserve"> fountains and ponds.</w:t>
      </w:r>
    </w:p>
    <w:p w14:paraId="1339070C" w14:textId="1D94FB98" w:rsidR="00110452" w:rsidRPr="00110452" w:rsidRDefault="00C23CD4" w:rsidP="00110452">
      <w:pPr>
        <w:pStyle w:val="NoSpacing"/>
        <w:numPr>
          <w:ilvl w:val="0"/>
          <w:numId w:val="3"/>
        </w:numPr>
        <w:ind w:left="90" w:right="-12" w:hanging="135"/>
        <w:rPr>
          <w:rFonts w:ascii="Candara" w:eastAsiaTheme="minorEastAsia" w:hAnsi="Candara" w:cstheme="minorBidi"/>
          <w:color w:val="auto"/>
          <w:sz w:val="18"/>
          <w:szCs w:val="18"/>
        </w:rPr>
      </w:pPr>
      <w:r>
        <w:rPr>
          <w:rFonts w:ascii="Candara" w:eastAsiaTheme="minorEastAsia" w:hAnsi="Candara" w:cstheme="minorBidi"/>
          <w:color w:val="auto"/>
          <w:sz w:val="18"/>
          <w:szCs w:val="18"/>
        </w:rPr>
        <w:t>We are e</w:t>
      </w:r>
      <w:r w:rsidR="00110452" w:rsidRPr="00110452">
        <w:rPr>
          <w:rFonts w:ascii="Candara" w:eastAsiaTheme="minorEastAsia" w:hAnsi="Candara" w:cstheme="minorBidi"/>
          <w:color w:val="auto"/>
          <w:sz w:val="18"/>
          <w:szCs w:val="18"/>
        </w:rPr>
        <w:t>valuating the inner conditions which achieve thermal comfort for the residents of the building.</w:t>
      </w:r>
    </w:p>
    <w:p w14:paraId="0DD02597" w14:textId="6BB4027C" w:rsidR="00110452" w:rsidRPr="00110452" w:rsidRDefault="00110452" w:rsidP="00110452">
      <w:pPr>
        <w:pStyle w:val="NoSpacing"/>
        <w:numPr>
          <w:ilvl w:val="0"/>
          <w:numId w:val="3"/>
        </w:numPr>
        <w:ind w:left="90" w:right="-12" w:hanging="135"/>
        <w:rPr>
          <w:rFonts w:ascii="Candara" w:eastAsiaTheme="minorEastAsia" w:hAnsi="Candara" w:cstheme="minorBidi"/>
          <w:color w:val="auto"/>
          <w:sz w:val="18"/>
          <w:szCs w:val="18"/>
        </w:rPr>
      </w:pPr>
      <w:r w:rsidRPr="00110452">
        <w:rPr>
          <w:rFonts w:ascii="Candara" w:eastAsiaTheme="minorEastAsia" w:hAnsi="Candara" w:cstheme="minorBidi"/>
          <w:color w:val="auto"/>
          <w:sz w:val="18"/>
          <w:szCs w:val="18"/>
        </w:rPr>
        <w:t xml:space="preserve">The small land areas should not be an excuse to cancel and cross out the inner </w:t>
      </w:r>
      <w:r w:rsidR="00E72B04">
        <w:rPr>
          <w:rFonts w:ascii="Candara" w:eastAsiaTheme="minorEastAsia" w:hAnsi="Candara" w:cstheme="minorBidi"/>
          <w:color w:val="auto"/>
          <w:sz w:val="18"/>
          <w:szCs w:val="18"/>
        </w:rPr>
        <w:t>C</w:t>
      </w:r>
      <w:r w:rsidRPr="00110452">
        <w:rPr>
          <w:rFonts w:ascii="Candara" w:eastAsiaTheme="minorEastAsia" w:hAnsi="Candara" w:cstheme="minorBidi"/>
          <w:color w:val="auto"/>
          <w:sz w:val="18"/>
          <w:szCs w:val="18"/>
        </w:rPr>
        <w:t>ourtyard from the architectural design</w:t>
      </w:r>
      <w:r w:rsidR="00123F74">
        <w:rPr>
          <w:rFonts w:ascii="Candara" w:eastAsiaTheme="minorEastAsia" w:hAnsi="Candara" w:cstheme="minorBidi"/>
          <w:color w:val="auto"/>
          <w:sz w:val="18"/>
          <w:szCs w:val="18"/>
        </w:rPr>
        <w:t>. I</w:t>
      </w:r>
      <w:r w:rsidRPr="00110452">
        <w:rPr>
          <w:rFonts w:ascii="Candara" w:eastAsiaTheme="minorEastAsia" w:hAnsi="Candara" w:cstheme="minorBidi"/>
          <w:color w:val="auto"/>
          <w:sz w:val="18"/>
          <w:szCs w:val="18"/>
        </w:rPr>
        <w:t xml:space="preserve">nstead, it should be </w:t>
      </w:r>
      <w:r w:rsidR="00123F74">
        <w:rPr>
          <w:rFonts w:ascii="Candara" w:eastAsiaTheme="minorEastAsia" w:hAnsi="Candara" w:cstheme="minorBidi"/>
          <w:color w:val="auto"/>
          <w:sz w:val="18"/>
          <w:szCs w:val="18"/>
        </w:rPr>
        <w:t>considered</w:t>
      </w:r>
      <w:r w:rsidRPr="00110452">
        <w:rPr>
          <w:rFonts w:ascii="Candara" w:eastAsiaTheme="minorEastAsia" w:hAnsi="Candara" w:cstheme="minorBidi"/>
          <w:color w:val="auto"/>
          <w:sz w:val="18"/>
          <w:szCs w:val="18"/>
        </w:rPr>
        <w:t xml:space="preserve"> an architectural concept that achieves many positives in the architectural design operation regarding environmental, social, and formational aspects.</w:t>
      </w:r>
    </w:p>
    <w:p w14:paraId="2ECD801A" w14:textId="4B9FB6A8" w:rsidR="00892973" w:rsidRPr="00D95EAC" w:rsidRDefault="00C23CD4" w:rsidP="00D95EAC">
      <w:pPr>
        <w:pStyle w:val="NoSpacing"/>
        <w:numPr>
          <w:ilvl w:val="0"/>
          <w:numId w:val="3"/>
        </w:numPr>
        <w:ind w:left="90" w:right="-12" w:hanging="135"/>
        <w:rPr>
          <w:rFonts w:ascii="Candara" w:eastAsiaTheme="minorEastAsia" w:hAnsi="Candara" w:cstheme="minorBidi"/>
          <w:color w:val="auto"/>
          <w:sz w:val="18"/>
          <w:szCs w:val="18"/>
        </w:rPr>
      </w:pPr>
      <w:r>
        <w:rPr>
          <w:rFonts w:ascii="Candara" w:eastAsiaTheme="minorEastAsia" w:hAnsi="Candara" w:cstheme="minorBidi"/>
          <w:color w:val="auto"/>
          <w:sz w:val="18"/>
          <w:szCs w:val="18"/>
        </w:rPr>
        <w:t>We are d</w:t>
      </w:r>
      <w:r w:rsidR="00110452" w:rsidRPr="00110452">
        <w:rPr>
          <w:rFonts w:ascii="Candara" w:eastAsiaTheme="minorEastAsia" w:hAnsi="Candara" w:cstheme="minorBidi"/>
          <w:color w:val="auto"/>
          <w:sz w:val="18"/>
          <w:szCs w:val="18"/>
        </w:rPr>
        <w:t>esigning openings for ventilation at the top of the inner space to get rid of warm air such that it is replaced by cooler air, achieving a thermal balance that contributes toward comfort for humans.</w:t>
      </w:r>
    </w:p>
    <w:p w14:paraId="476E5F59" w14:textId="77777777" w:rsidR="00915067" w:rsidRDefault="00110452" w:rsidP="00915067">
      <w:pPr>
        <w:spacing w:before="20" w:after="20"/>
        <w:jc w:val="both"/>
        <w:rPr>
          <w:rFonts w:ascii="Century Gothic" w:hAnsi="Century Gothic"/>
          <w:b/>
          <w:iCs/>
          <w:sz w:val="18"/>
          <w:szCs w:val="18"/>
          <w:lang w:val="id-ID"/>
        </w:rPr>
      </w:pPr>
      <w:r w:rsidRPr="00B85F14">
        <w:rPr>
          <w:rFonts w:ascii="Century Gothic" w:hAnsi="Century Gothic"/>
          <w:b/>
          <w:iCs/>
          <w:sz w:val="18"/>
          <w:szCs w:val="18"/>
          <w:lang w:val="id-ID"/>
        </w:rPr>
        <w:t xml:space="preserve">Acknowledgment </w:t>
      </w:r>
    </w:p>
    <w:p w14:paraId="73AD8301" w14:textId="0D8877F3" w:rsidR="00F446AB" w:rsidRPr="00915067" w:rsidRDefault="00110452" w:rsidP="00915067">
      <w:pPr>
        <w:spacing w:before="20" w:after="20"/>
        <w:jc w:val="both"/>
        <w:rPr>
          <w:rFonts w:ascii="Century Gothic" w:hAnsi="Century Gothic"/>
          <w:b/>
          <w:iCs/>
          <w:sz w:val="18"/>
          <w:szCs w:val="18"/>
          <w:lang w:val="id-ID"/>
        </w:rPr>
      </w:pPr>
      <w:r w:rsidRPr="00B85F14">
        <w:rPr>
          <w:rFonts w:ascii="Candara" w:hAnsi="Candara"/>
          <w:sz w:val="18"/>
          <w:szCs w:val="18"/>
        </w:rPr>
        <w:t>The researcher acknowledges the support of Prince Sultan University</w:t>
      </w:r>
      <w:bookmarkEnd w:id="5"/>
    </w:p>
    <w:p w14:paraId="6287AC2E" w14:textId="77777777" w:rsidR="00F446AB" w:rsidRDefault="00F446AB" w:rsidP="00F446AB">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REFERENCES</w:t>
      </w:r>
    </w:p>
    <w:p w14:paraId="3D7E3B75" w14:textId="65CBB0C6" w:rsidR="001B3ED2" w:rsidRPr="001B3ED2" w:rsidRDefault="001B3ED2" w:rsidP="001B3ED2">
      <w:pPr>
        <w:pStyle w:val="references"/>
        <w:rPr>
          <w:rFonts w:ascii="Century Gothic" w:eastAsiaTheme="minorEastAsia" w:hAnsi="Century Gothic" w:cstheme="minorBidi"/>
          <w:noProof w:val="0"/>
        </w:rPr>
      </w:pPr>
      <w:proofErr w:type="spellStart"/>
      <w:r w:rsidRPr="001B3ED2">
        <w:rPr>
          <w:rFonts w:ascii="Century Gothic" w:eastAsiaTheme="minorEastAsia" w:hAnsi="Century Gothic" w:cstheme="minorBidi"/>
          <w:noProof w:val="0"/>
        </w:rPr>
        <w:t>Abada</w:t>
      </w:r>
      <w:proofErr w:type="spellEnd"/>
      <w:r w:rsidRPr="001B3ED2">
        <w:rPr>
          <w:rFonts w:ascii="Century Gothic" w:eastAsiaTheme="minorEastAsia" w:hAnsi="Century Gothic" w:cstheme="minorBidi"/>
          <w:noProof w:val="0"/>
        </w:rPr>
        <w:t>, G. M.: Future Mosque: Design for spirituality and reverence between originality, imagination</w:t>
      </w:r>
      <w:r w:rsidR="00EF74F7">
        <w:rPr>
          <w:rFonts w:ascii="Century Gothic" w:eastAsiaTheme="minorEastAsia" w:hAnsi="Century Gothic" w:cstheme="minorBidi"/>
          <w:noProof w:val="0"/>
        </w:rPr>
        <w:t>,</w:t>
      </w:r>
      <w:r w:rsidRPr="001B3ED2">
        <w:rPr>
          <w:rFonts w:ascii="Century Gothic" w:eastAsiaTheme="minorEastAsia" w:hAnsi="Century Gothic" w:cstheme="minorBidi"/>
          <w:noProof w:val="0"/>
        </w:rPr>
        <w:t xml:space="preserve"> and innovation, First </w:t>
      </w:r>
      <w:r w:rsidR="00EF74F7">
        <w:rPr>
          <w:rFonts w:ascii="Century Gothic" w:eastAsiaTheme="minorEastAsia" w:hAnsi="Century Gothic" w:cstheme="minorBidi"/>
          <w:noProof w:val="0"/>
        </w:rPr>
        <w:t>I</w:t>
      </w:r>
      <w:r w:rsidRPr="001B3ED2">
        <w:rPr>
          <w:rFonts w:ascii="Century Gothic" w:eastAsiaTheme="minorEastAsia" w:hAnsi="Century Gothic" w:cstheme="minorBidi"/>
          <w:noProof w:val="0"/>
        </w:rPr>
        <w:t>nternational Conference on Mosque Architecture, Dammam p 2-33 [2016]</w:t>
      </w:r>
    </w:p>
    <w:p w14:paraId="2EBBC01C" w14:textId="77777777" w:rsidR="001B3ED2" w:rsidRPr="001B3ED2" w:rsidRDefault="001B3ED2" w:rsidP="001B3ED2">
      <w:pPr>
        <w:pStyle w:val="references"/>
        <w:rPr>
          <w:rFonts w:ascii="Century Gothic" w:eastAsiaTheme="minorEastAsia" w:hAnsi="Century Gothic" w:cstheme="minorBidi"/>
          <w:noProof w:val="0"/>
        </w:rPr>
      </w:pPr>
      <w:bookmarkStart w:id="6" w:name="_Hlk53156130"/>
      <w:proofErr w:type="spellStart"/>
      <w:r w:rsidRPr="001B3ED2">
        <w:rPr>
          <w:rFonts w:ascii="Century Gothic" w:eastAsiaTheme="minorEastAsia" w:hAnsi="Century Gothic" w:cstheme="minorBidi"/>
          <w:noProof w:val="0"/>
        </w:rPr>
        <w:t>Okasha</w:t>
      </w:r>
      <w:proofErr w:type="spellEnd"/>
      <w:r w:rsidRPr="001B3ED2">
        <w:rPr>
          <w:rFonts w:ascii="Century Gothic" w:eastAsiaTheme="minorEastAsia" w:hAnsi="Century Gothic" w:cstheme="minorBidi"/>
          <w:noProof w:val="0"/>
        </w:rPr>
        <w:t xml:space="preserve">, T., Aesthetic Values </w:t>
      </w:r>
      <w:r w:rsidRPr="001B3ED2">
        <w:rPr>
          <w:rFonts w:ascii="Arial" w:eastAsiaTheme="minorEastAsia" w:hAnsi="Arial" w:cs="Arial"/>
          <w:noProof w:val="0"/>
        </w:rPr>
        <w:t>​​</w:t>
      </w:r>
      <w:r w:rsidRPr="001B3ED2">
        <w:rPr>
          <w:rFonts w:ascii="Century Gothic" w:eastAsiaTheme="minorEastAsia" w:hAnsi="Century Gothic" w:cstheme="minorBidi"/>
          <w:noProof w:val="0"/>
        </w:rPr>
        <w:t>in Islamic Architecture, Cairo: Dar Al-</w:t>
      </w:r>
      <w:proofErr w:type="spellStart"/>
      <w:r w:rsidRPr="001B3ED2">
        <w:rPr>
          <w:rFonts w:ascii="Century Gothic" w:eastAsiaTheme="minorEastAsia" w:hAnsi="Century Gothic" w:cstheme="minorBidi"/>
          <w:noProof w:val="0"/>
        </w:rPr>
        <w:t>Shorouk</w:t>
      </w:r>
      <w:proofErr w:type="spellEnd"/>
      <w:r w:rsidRPr="001B3ED2">
        <w:rPr>
          <w:rFonts w:ascii="Century Gothic" w:eastAsiaTheme="minorEastAsia" w:hAnsi="Century Gothic" w:cstheme="minorBidi"/>
          <w:noProof w:val="0"/>
        </w:rPr>
        <w:t>, 1994, p. 40</w:t>
      </w:r>
    </w:p>
    <w:p w14:paraId="73C5CC62" w14:textId="77777777" w:rsidR="001B3ED2" w:rsidRPr="001B3ED2" w:rsidRDefault="001B3ED2" w:rsidP="001B3ED2">
      <w:pPr>
        <w:pStyle w:val="references"/>
        <w:rPr>
          <w:rFonts w:ascii="Century Gothic" w:eastAsiaTheme="minorEastAsia" w:hAnsi="Century Gothic" w:cstheme="minorBidi"/>
          <w:noProof w:val="0"/>
        </w:rPr>
      </w:pPr>
      <w:proofErr w:type="spellStart"/>
      <w:r w:rsidRPr="001B3ED2">
        <w:rPr>
          <w:rFonts w:ascii="Century Gothic" w:eastAsiaTheme="minorEastAsia" w:hAnsi="Century Gothic" w:cstheme="minorBidi"/>
          <w:noProof w:val="0"/>
        </w:rPr>
        <w:t>Sameh</w:t>
      </w:r>
      <w:proofErr w:type="spellEnd"/>
      <w:r w:rsidRPr="001B3ED2">
        <w:rPr>
          <w:rFonts w:ascii="Century Gothic" w:eastAsiaTheme="minorEastAsia" w:hAnsi="Century Gothic" w:cstheme="minorBidi"/>
          <w:noProof w:val="0"/>
        </w:rPr>
        <w:t>, K. A. Architecture in the early days of Islam. Cairo: The General Egyptian Book Authority, 1991, p. 10</w:t>
      </w:r>
    </w:p>
    <w:p w14:paraId="063EC01E" w14:textId="77777777"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Abdel-Wahab, H. The history of ancient mosques. Cairo: The General Egyptian Book Authority, 1994, p. 23</w:t>
      </w:r>
    </w:p>
    <w:p w14:paraId="305D03C2" w14:textId="77777777"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Center for Planning and Architectural Studies. Foundations of Architectural Design and Urban Planning, Organization of Islamic Capitals, 1990, p. 277</w:t>
      </w:r>
    </w:p>
    <w:bookmarkEnd w:id="6"/>
    <w:p w14:paraId="0BE880E1" w14:textId="22A026AD"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Al-</w:t>
      </w:r>
      <w:proofErr w:type="spellStart"/>
      <w:r w:rsidRPr="001B3ED2">
        <w:rPr>
          <w:rFonts w:ascii="Century Gothic" w:eastAsiaTheme="minorEastAsia" w:hAnsi="Century Gothic" w:cstheme="minorBidi"/>
          <w:noProof w:val="0"/>
        </w:rPr>
        <w:t>Ikabi</w:t>
      </w:r>
      <w:proofErr w:type="spellEnd"/>
      <w:r w:rsidRPr="001B3ED2">
        <w:rPr>
          <w:rFonts w:ascii="Century Gothic" w:eastAsiaTheme="minorEastAsia" w:hAnsi="Century Gothic" w:cstheme="minorBidi"/>
          <w:noProof w:val="0"/>
        </w:rPr>
        <w:t>,</w:t>
      </w:r>
      <w:r w:rsidR="005368CD">
        <w:rPr>
          <w:rFonts w:ascii="Century Gothic" w:eastAsiaTheme="minorEastAsia" w:hAnsi="Century Gothic" w:cstheme="minorBidi"/>
          <w:noProof w:val="0"/>
        </w:rPr>
        <w:t xml:space="preserve"> </w:t>
      </w:r>
      <w:r w:rsidRPr="001B3ED2">
        <w:rPr>
          <w:rFonts w:ascii="Century Gothic" w:eastAsiaTheme="minorEastAsia" w:hAnsi="Century Gothic" w:cstheme="minorBidi"/>
          <w:noProof w:val="0"/>
        </w:rPr>
        <w:t>M., Content</w:t>
      </w:r>
      <w:r w:rsidR="005368CD">
        <w:rPr>
          <w:rFonts w:ascii="Century Gothic" w:eastAsiaTheme="minorEastAsia" w:hAnsi="Century Gothic" w:cstheme="minorBidi"/>
          <w:noProof w:val="0"/>
        </w:rPr>
        <w:t>,</w:t>
      </w:r>
      <w:r w:rsidRPr="001B3ED2">
        <w:rPr>
          <w:rFonts w:ascii="Century Gothic" w:eastAsiaTheme="minorEastAsia" w:hAnsi="Century Gothic" w:cstheme="minorBidi"/>
          <w:noProof w:val="0"/>
        </w:rPr>
        <w:t xml:space="preserve"> and Form in the Architecture of the Islamic Residence. The Islamic Curriculum, Fourth Episode, Islamic Capitals Organization, 1991, p. 254</w:t>
      </w:r>
    </w:p>
    <w:p w14:paraId="71A4E465" w14:textId="77777777"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Al-Wakeel, S.; Al-Sarraj, Mohammed Abdullah. Climate and architecture of hot regions, 3rd floor. Cairo: The World of Books, 1989, p. 22</w:t>
      </w:r>
    </w:p>
    <w:p w14:paraId="726755A0" w14:textId="79D85055"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Evan, </w:t>
      </w:r>
      <w:proofErr w:type="gramStart"/>
      <w:r w:rsidRPr="001B3ED2">
        <w:rPr>
          <w:rFonts w:ascii="Century Gothic" w:eastAsiaTheme="minorEastAsia" w:hAnsi="Century Gothic" w:cstheme="minorBidi"/>
          <w:noProof w:val="0"/>
        </w:rPr>
        <w:t>M..</w:t>
      </w:r>
      <w:proofErr w:type="gramEnd"/>
      <w:r w:rsidRPr="001B3ED2">
        <w:rPr>
          <w:rFonts w:ascii="Century Gothic" w:eastAsiaTheme="minorEastAsia" w:hAnsi="Century Gothic" w:cstheme="minorBidi"/>
          <w:noProof w:val="0"/>
        </w:rPr>
        <w:t xml:space="preserve"> Housing,</w:t>
      </w:r>
      <w:r w:rsidR="002E08EF">
        <w:rPr>
          <w:rFonts w:ascii="Century Gothic" w:eastAsiaTheme="minorEastAsia" w:hAnsi="Century Gothic" w:cstheme="minorBidi"/>
          <w:noProof w:val="0"/>
        </w:rPr>
        <w:t xml:space="preserve"> </w:t>
      </w:r>
      <w:r w:rsidRPr="001B3ED2">
        <w:rPr>
          <w:rFonts w:ascii="Century Gothic" w:eastAsiaTheme="minorEastAsia" w:hAnsi="Century Gothic" w:cstheme="minorBidi"/>
          <w:noProof w:val="0"/>
        </w:rPr>
        <w:t>Climate,</w:t>
      </w:r>
      <w:r w:rsidR="002E08EF">
        <w:rPr>
          <w:rFonts w:ascii="Century Gothic" w:eastAsiaTheme="minorEastAsia" w:hAnsi="Century Gothic" w:cstheme="minorBidi"/>
          <w:noProof w:val="0"/>
        </w:rPr>
        <w:t xml:space="preserve"> </w:t>
      </w:r>
      <w:r w:rsidRPr="001B3ED2">
        <w:rPr>
          <w:rFonts w:ascii="Century Gothic" w:eastAsiaTheme="minorEastAsia" w:hAnsi="Century Gothic" w:cstheme="minorBidi"/>
          <w:noProof w:val="0"/>
        </w:rPr>
        <w:t xml:space="preserve">Comfort. London: the Architectural </w:t>
      </w:r>
      <w:proofErr w:type="gramStart"/>
      <w:r w:rsidRPr="001B3ED2">
        <w:rPr>
          <w:rFonts w:ascii="Century Gothic" w:eastAsiaTheme="minorEastAsia" w:hAnsi="Century Gothic" w:cstheme="minorBidi"/>
          <w:noProof w:val="0"/>
        </w:rPr>
        <w:t>press,1980.p</w:t>
      </w:r>
      <w:proofErr w:type="gramEnd"/>
      <w:r w:rsidRPr="001B3ED2">
        <w:rPr>
          <w:rFonts w:ascii="Century Gothic" w:eastAsiaTheme="minorEastAsia" w:hAnsi="Century Gothic" w:cstheme="minorBidi"/>
          <w:noProof w:val="0"/>
        </w:rPr>
        <w:t>62</w:t>
      </w:r>
    </w:p>
    <w:p w14:paraId="2FFA3215" w14:textId="2B94EEB3"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El </w:t>
      </w:r>
      <w:proofErr w:type="spellStart"/>
      <w:r w:rsidRPr="001B3ED2">
        <w:rPr>
          <w:rFonts w:ascii="Century Gothic" w:eastAsiaTheme="minorEastAsia" w:hAnsi="Century Gothic" w:cstheme="minorBidi"/>
          <w:noProof w:val="0"/>
        </w:rPr>
        <w:t>Touney</w:t>
      </w:r>
      <w:proofErr w:type="spellEnd"/>
      <w:r w:rsidRPr="001B3ED2">
        <w:rPr>
          <w:rFonts w:ascii="Century Gothic" w:eastAsiaTheme="minorEastAsia" w:hAnsi="Century Gothic" w:cstheme="minorBidi"/>
          <w:noProof w:val="0"/>
        </w:rPr>
        <w:t xml:space="preserve">, S. Courtyard Acoustics, Department of Building Sciences, Sheffield </w:t>
      </w:r>
      <w:r w:rsidR="002E08EF">
        <w:rPr>
          <w:rFonts w:ascii="Century Gothic" w:eastAsiaTheme="minorEastAsia" w:hAnsi="Century Gothic" w:cstheme="minorBidi"/>
          <w:noProof w:val="0"/>
        </w:rPr>
        <w:t>U</w:t>
      </w:r>
      <w:r w:rsidRPr="001B3ED2">
        <w:rPr>
          <w:rFonts w:ascii="Century Gothic" w:eastAsiaTheme="minorEastAsia" w:hAnsi="Century Gothic" w:cstheme="minorBidi"/>
          <w:noProof w:val="0"/>
        </w:rPr>
        <w:t xml:space="preserve">niversity, </w:t>
      </w:r>
      <w:r w:rsidR="002E08EF">
        <w:rPr>
          <w:rFonts w:ascii="Century Gothic" w:eastAsiaTheme="minorEastAsia" w:hAnsi="Century Gothic" w:cstheme="minorBidi"/>
          <w:noProof w:val="0"/>
        </w:rPr>
        <w:t>S</w:t>
      </w:r>
      <w:r w:rsidRPr="001B3ED2">
        <w:rPr>
          <w:rFonts w:ascii="Century Gothic" w:eastAsiaTheme="minorEastAsia" w:hAnsi="Century Gothic" w:cstheme="minorBidi"/>
          <w:noProof w:val="0"/>
        </w:rPr>
        <w:t xml:space="preserve">heffield, 1972.p20 </w:t>
      </w:r>
    </w:p>
    <w:p w14:paraId="2C602918" w14:textId="53B908C3"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EL </w:t>
      </w:r>
      <w:proofErr w:type="spellStart"/>
      <w:r w:rsidRPr="001B3ED2">
        <w:rPr>
          <w:rFonts w:ascii="Century Gothic" w:eastAsiaTheme="minorEastAsia" w:hAnsi="Century Gothic" w:cstheme="minorBidi"/>
          <w:noProof w:val="0"/>
        </w:rPr>
        <w:t>Touney</w:t>
      </w:r>
      <w:proofErr w:type="spellEnd"/>
      <w:r w:rsidRPr="001B3ED2">
        <w:rPr>
          <w:rFonts w:ascii="Century Gothic" w:eastAsiaTheme="minorEastAsia" w:hAnsi="Century Gothic" w:cstheme="minorBidi"/>
          <w:noProof w:val="0"/>
        </w:rPr>
        <w:t xml:space="preserve">, S. The Aerodynamic and acoustic Environments of courtyards, Department of Building Sciences, Sheffield </w:t>
      </w:r>
      <w:r w:rsidR="002E08EF">
        <w:rPr>
          <w:rFonts w:ascii="Century Gothic" w:eastAsiaTheme="minorEastAsia" w:hAnsi="Century Gothic" w:cstheme="minorBidi"/>
          <w:noProof w:val="0"/>
        </w:rPr>
        <w:t>U</w:t>
      </w:r>
      <w:r w:rsidRPr="001B3ED2">
        <w:rPr>
          <w:rFonts w:ascii="Century Gothic" w:eastAsiaTheme="minorEastAsia" w:hAnsi="Century Gothic" w:cstheme="minorBidi"/>
          <w:noProof w:val="0"/>
        </w:rPr>
        <w:t xml:space="preserve">niversity, Sheffield </w:t>
      </w:r>
      <w:proofErr w:type="gramStart"/>
      <w:r w:rsidRPr="001B3ED2">
        <w:rPr>
          <w:rFonts w:ascii="Century Gothic" w:eastAsiaTheme="minorEastAsia" w:hAnsi="Century Gothic" w:cstheme="minorBidi"/>
          <w:noProof w:val="0"/>
        </w:rPr>
        <w:t>197 .p</w:t>
      </w:r>
      <w:proofErr w:type="gramEnd"/>
      <w:r w:rsidRPr="001B3ED2">
        <w:rPr>
          <w:rFonts w:ascii="Century Gothic" w:eastAsiaTheme="minorEastAsia" w:hAnsi="Century Gothic" w:cstheme="minorBidi"/>
          <w:noProof w:val="0"/>
        </w:rPr>
        <w:t xml:space="preserve"> 95 </w:t>
      </w:r>
    </w:p>
    <w:p w14:paraId="001552EB" w14:textId="5884D1A9" w:rsidR="001B3ED2" w:rsidRPr="001B3ED2" w:rsidRDefault="001B3ED2" w:rsidP="001B3ED2">
      <w:pPr>
        <w:pStyle w:val="references"/>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Dwidar, S.: The Opening in Islamic Architecture, </w:t>
      </w:r>
      <w:proofErr w:type="spellStart"/>
      <w:r w:rsidRPr="001B3ED2">
        <w:rPr>
          <w:rFonts w:ascii="Century Gothic" w:eastAsiaTheme="minorEastAsia" w:hAnsi="Century Gothic" w:cstheme="minorBidi"/>
          <w:noProof w:val="0"/>
        </w:rPr>
        <w:t>Ms</w:t>
      </w:r>
      <w:proofErr w:type="spellEnd"/>
      <w:r w:rsidRPr="001B3ED2">
        <w:rPr>
          <w:rFonts w:ascii="Century Gothic" w:eastAsiaTheme="minorEastAsia" w:hAnsi="Century Gothic" w:cstheme="minorBidi"/>
          <w:noProof w:val="0"/>
        </w:rPr>
        <w:t>, Alexandria University, Alexandria [1998]</w:t>
      </w:r>
    </w:p>
    <w:p w14:paraId="4D1AA2A4" w14:textId="77777777" w:rsidR="001B3ED2" w:rsidRPr="001B3ED2" w:rsidRDefault="001B3ED2" w:rsidP="001B3ED2">
      <w:pPr>
        <w:pStyle w:val="references"/>
        <w:jc w:val="left"/>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Financial Center Masjed, </w:t>
      </w:r>
      <w:proofErr w:type="spellStart"/>
      <w:r w:rsidRPr="001B3ED2">
        <w:rPr>
          <w:rFonts w:ascii="Century Gothic" w:eastAsiaTheme="minorEastAsia" w:hAnsi="Century Gothic" w:cstheme="minorBidi"/>
          <w:noProof w:val="0"/>
        </w:rPr>
        <w:t>Riyadh:</w:t>
      </w:r>
      <w:hyperlink r:id="rId61" w:history="1">
        <w:r w:rsidRPr="001B3ED2">
          <w:rPr>
            <w:rFonts w:ascii="Century Gothic" w:eastAsiaTheme="minorEastAsia" w:hAnsi="Century Gothic" w:cstheme="minorBidi"/>
            <w:noProof w:val="0"/>
          </w:rPr>
          <w:t>http</w:t>
        </w:r>
        <w:proofErr w:type="spellEnd"/>
        <w:r w:rsidRPr="001B3ED2">
          <w:rPr>
            <w:rFonts w:ascii="Century Gothic" w:eastAsiaTheme="minorEastAsia" w:hAnsi="Century Gothic" w:cstheme="minorBidi"/>
            <w:noProof w:val="0"/>
          </w:rPr>
          <w:t>://www.archdaily.com/614616/kapsarc-mosque-hok</w:t>
        </w:r>
      </w:hyperlink>
    </w:p>
    <w:p w14:paraId="11DE39EF" w14:textId="77777777" w:rsidR="001B3ED2" w:rsidRPr="001B3ED2" w:rsidRDefault="001B3ED2" w:rsidP="001B3ED2">
      <w:pPr>
        <w:pStyle w:val="references"/>
        <w:spacing w:after="0"/>
        <w:jc w:val="left"/>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House of Al </w:t>
      </w:r>
      <w:proofErr w:type="spellStart"/>
      <w:r w:rsidRPr="001B3ED2">
        <w:rPr>
          <w:rFonts w:ascii="Century Gothic" w:eastAsiaTheme="minorEastAsia" w:hAnsi="Century Gothic" w:cstheme="minorBidi"/>
          <w:noProof w:val="0"/>
        </w:rPr>
        <w:t>Ra'uf</w:t>
      </w:r>
      <w:proofErr w:type="spellEnd"/>
      <w:r w:rsidRPr="001B3ED2">
        <w:rPr>
          <w:rFonts w:ascii="Century Gothic" w:eastAsiaTheme="minorEastAsia" w:hAnsi="Century Gothic" w:cstheme="minorBidi"/>
          <w:noProof w:val="0"/>
        </w:rPr>
        <w:t xml:space="preserve"> Masjed </w:t>
      </w:r>
      <w:hyperlink r:id="rId62" w:history="1">
        <w:r w:rsidRPr="001B3ED2">
          <w:rPr>
            <w:rFonts w:ascii="Century Gothic" w:eastAsiaTheme="minorEastAsia" w:hAnsi="Century Gothic" w:cstheme="minorBidi"/>
            <w:noProof w:val="0"/>
          </w:rPr>
          <w:t>http://www.akdn.org/architecture/project/bait-ur-rouf-mosque</w:t>
        </w:r>
      </w:hyperlink>
      <w:r w:rsidRPr="001B3ED2">
        <w:rPr>
          <w:rFonts w:ascii="Century Gothic" w:eastAsiaTheme="minorEastAsia" w:hAnsi="Century Gothic" w:cstheme="minorBidi"/>
          <w:noProof w:val="0"/>
        </w:rPr>
        <w:t xml:space="preserve"> </w:t>
      </w:r>
    </w:p>
    <w:p w14:paraId="747D1AB6" w14:textId="785732F9" w:rsidR="00680487" w:rsidRPr="0050731C" w:rsidRDefault="001B3ED2" w:rsidP="0050731C">
      <w:pPr>
        <w:pStyle w:val="references"/>
        <w:spacing w:after="0"/>
        <w:jc w:val="left"/>
        <w:rPr>
          <w:rFonts w:ascii="Century Gothic" w:eastAsiaTheme="minorEastAsia" w:hAnsi="Century Gothic" w:cstheme="minorBidi"/>
          <w:noProof w:val="0"/>
        </w:rPr>
      </w:pPr>
      <w:r w:rsidRPr="001B3ED2">
        <w:rPr>
          <w:rFonts w:ascii="Century Gothic" w:eastAsiaTheme="minorEastAsia" w:hAnsi="Century Gothic" w:cstheme="minorBidi"/>
          <w:noProof w:val="0"/>
        </w:rPr>
        <w:t xml:space="preserve">Petroleum research Mosque </w:t>
      </w:r>
      <w:hyperlink r:id="rId63" w:history="1">
        <w:r w:rsidRPr="001B3ED2">
          <w:rPr>
            <w:rFonts w:ascii="Century Gothic" w:eastAsiaTheme="minorEastAsia" w:hAnsi="Century Gothic" w:cstheme="minorBidi"/>
            <w:noProof w:val="0"/>
          </w:rPr>
          <w:t>http://www.fxfowle.com/projects/25/king-abdullah-financial-district-mosque</w:t>
        </w:r>
      </w:hyperlink>
    </w:p>
    <w:sectPr w:rsidR="00680487" w:rsidRPr="0050731C" w:rsidSect="002945E7">
      <w:type w:val="continuous"/>
      <w:pgSz w:w="11906" w:h="16838" w:code="9"/>
      <w:pgMar w:top="1350"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92BB" w14:textId="77777777" w:rsidR="00F75C8D" w:rsidRDefault="00F75C8D" w:rsidP="008513CE">
      <w:pPr>
        <w:spacing w:after="0" w:line="240" w:lineRule="auto"/>
      </w:pPr>
      <w:r>
        <w:separator/>
      </w:r>
    </w:p>
  </w:endnote>
  <w:endnote w:type="continuationSeparator" w:id="0">
    <w:p w14:paraId="311D4E5B" w14:textId="77777777" w:rsidR="00F75C8D" w:rsidRDefault="00F75C8D"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quare721 BT">
    <w:altName w:val="Segoe Script"/>
    <w:charset w:val="00"/>
    <w:family w:val="swiss"/>
    <w:pitch w:val="variable"/>
    <w:sig w:usb0="00000087"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393"/>
      <w:docPartObj>
        <w:docPartGallery w:val="Page Numbers (Bottom of Page)"/>
        <w:docPartUnique/>
      </w:docPartObj>
    </w:sdtPr>
    <w:sdtEndPr>
      <w:rPr>
        <w:color w:val="7F7F7F" w:themeColor="background1" w:themeShade="7F"/>
        <w:spacing w:val="60"/>
      </w:rPr>
    </w:sdtEndPr>
    <w:sdtContent>
      <w:p w14:paraId="319F179A" w14:textId="77777777" w:rsidR="002C4D7A" w:rsidRDefault="00B435F1"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4C2B9B" w:rsidRPr="004C2B9B">
          <w:rPr>
            <w:rFonts w:ascii="Square721 BT" w:hAnsi="Square721 BT"/>
            <w:b/>
            <w:noProof/>
            <w:sz w:val="16"/>
            <w:szCs w:val="16"/>
          </w:rPr>
          <w:t>2</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urnal of Islamic Architecture, 4(1) June 2016</w:t>
        </w:r>
      </w:p>
    </w:sdtContent>
  </w:sdt>
  <w:p w14:paraId="3F593228" w14:textId="77777777" w:rsidR="002C4D7A" w:rsidRDefault="002C4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14:paraId="21912CB6" w14:textId="77777777" w:rsidR="001F5953" w:rsidRDefault="006E2FC0"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sidR="009B382D">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4C2B9B">
          <w:rPr>
            <w:rFonts w:ascii="Square721 BT" w:hAnsi="Square721 BT"/>
            <w:b/>
            <w:noProof/>
            <w:sz w:val="16"/>
            <w:szCs w:val="16"/>
          </w:rPr>
          <w:t>3</w:t>
        </w:r>
        <w:r w:rsidR="00B435F1" w:rsidRPr="009B382D">
          <w:rPr>
            <w:rFonts w:ascii="Square721 BT" w:hAnsi="Square721 BT"/>
            <w:b/>
            <w:sz w:val="16"/>
            <w:szCs w:val="16"/>
          </w:rPr>
          <w:fldChar w:fldCharType="end"/>
        </w:r>
      </w:p>
      <w:p w14:paraId="596D124A" w14:textId="77777777" w:rsidR="002C4D7A" w:rsidRPr="003327CF" w:rsidRDefault="00F75C8D" w:rsidP="003327CF">
        <w:pPr>
          <w:pStyle w:val="Footer"/>
          <w:pBdr>
            <w:top w:val="single" w:sz="4" w:space="1" w:color="D9D9D9" w:themeColor="background1" w:themeShade="D9"/>
          </w:pBdr>
          <w:spacing w:after="0"/>
          <w:jc w:val="right"/>
          <w:rPr>
            <w:rFonts w:ascii="Candara" w:hAnsi="Candara"/>
            <w:sz w:val="18"/>
            <w:szCs w:val="18"/>
            <w:lang w:val="id-ID"/>
          </w:rPr>
        </w:pPr>
      </w:p>
    </w:sdtContent>
  </w:sdt>
  <w:p w14:paraId="4863885C" w14:textId="77777777" w:rsidR="002C4D7A" w:rsidRPr="003327CF" w:rsidRDefault="002C4D7A"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C53B" w14:textId="77777777" w:rsidR="00C31320" w:rsidRPr="001F5953" w:rsidRDefault="00C31320"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C31320" w14:paraId="01E50BE5" w14:textId="77777777" w:rsidTr="001F5953">
      <w:trPr>
        <w:trHeight w:val="137"/>
      </w:trPr>
      <w:tc>
        <w:tcPr>
          <w:tcW w:w="9322" w:type="dxa"/>
          <w:tcBorders>
            <w:top w:val="dotted" w:sz="8" w:space="0" w:color="auto"/>
            <w:left w:val="nil"/>
            <w:bottom w:val="nil"/>
            <w:right w:val="nil"/>
          </w:tcBorders>
          <w:shd w:val="clear" w:color="auto" w:fill="auto"/>
        </w:tcPr>
        <w:p w14:paraId="22BB2E1E" w14:textId="77777777"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4C2B9B">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4B05FF3F" w14:textId="77777777" w:rsidR="00C31320" w:rsidRDefault="00C31320" w:rsidP="00C31320">
    <w:pPr>
      <w:pStyle w:val="Footer"/>
      <w:tabs>
        <w:tab w:val="left" w:pos="3105"/>
      </w:tabs>
      <w:spacing w:after="0" w:line="240" w:lineRule="auto"/>
      <w:rPr>
        <w:rFonts w:ascii="Trebuchet MS" w:hAnsi="Trebuchet MS"/>
        <w:sz w:val="18"/>
        <w:szCs w:val="18"/>
      </w:rPr>
    </w:pPr>
  </w:p>
  <w:p w14:paraId="401DF06D" w14:textId="77777777" w:rsidR="00C31320" w:rsidRDefault="00C31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7F819" w14:textId="77777777" w:rsidR="00F75C8D" w:rsidRDefault="00F75C8D" w:rsidP="008513CE">
      <w:pPr>
        <w:spacing w:after="0" w:line="240" w:lineRule="auto"/>
      </w:pPr>
      <w:r>
        <w:separator/>
      </w:r>
    </w:p>
  </w:footnote>
  <w:footnote w:type="continuationSeparator" w:id="0">
    <w:p w14:paraId="2E830AC6" w14:textId="77777777" w:rsidR="00F75C8D" w:rsidRDefault="00F75C8D" w:rsidP="00851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492A" w14:textId="31DDE0B7" w:rsidR="001F5953" w:rsidRPr="00040CC6" w:rsidRDefault="00544240">
    <w:pPr>
      <w:pStyle w:val="Header"/>
      <w:rPr>
        <w:rFonts w:ascii="Square721 BT" w:hAnsi="Square721 BT"/>
        <w:sz w:val="14"/>
        <w:szCs w:val="14"/>
        <w:lang w:val="id-ID"/>
      </w:rPr>
    </w:pPr>
    <w:r>
      <w:rPr>
        <w:noProof/>
      </w:rPr>
      <mc:AlternateContent>
        <mc:Choice Requires="wps">
          <w:drawing>
            <wp:anchor distT="4294967295" distB="4294967295" distL="114300" distR="114300" simplePos="0" relativeHeight="251658240" behindDoc="0" locked="0" layoutInCell="1" allowOverlap="1" wp14:anchorId="14D8B84D" wp14:editId="7946F2CF">
              <wp:simplePos x="0" y="0"/>
              <wp:positionH relativeFrom="column">
                <wp:posOffset>19685</wp:posOffset>
              </wp:positionH>
              <wp:positionV relativeFrom="paragraph">
                <wp:posOffset>186054</wp:posOffset>
              </wp:positionV>
              <wp:extent cx="574040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3F3E01D" id="_x0000_t32" coordsize="21600,21600" o:spt="32" o:oned="t" path="m,l21600,21600e" filled="f">
              <v:path arrowok="t" fillok="f" o:connecttype="none"/>
              <o:lock v:ext="edit" shapetype="t"/>
            </v:shapetype>
            <v:shape id="Straight Arrow Connector 3" o:spid="_x0000_s1026" type="#_x0000_t32" style="position:absolute;margin-left:1.55pt;margin-top:14.65pt;width:452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">
              <v:stroke dashstyle="1 1" endcap="round"/>
            </v:shape>
          </w:pict>
        </mc:Fallback>
      </mc:AlternateContent>
    </w:r>
    <w:r w:rsidR="00E82310">
      <w:rPr>
        <w:rFonts w:ascii="Square721 BT" w:hAnsi="Square721 BT"/>
        <w:sz w:val="14"/>
        <w:szCs w:val="14"/>
        <w:lang w:val="id-ID"/>
      </w:rPr>
      <w:t>Article Title in square721BT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CF05" w14:textId="41C161C3" w:rsidR="00040CC6" w:rsidRPr="00040CC6" w:rsidRDefault="00544240" w:rsidP="00040CC6">
    <w:pPr>
      <w:pStyle w:val="Header"/>
      <w:jc w:val="right"/>
      <w:rPr>
        <w:rFonts w:ascii="Square721 BT" w:hAnsi="Square721 BT"/>
        <w:sz w:val="14"/>
        <w:szCs w:val="14"/>
        <w:lang w:val="id-ID"/>
      </w:rPr>
    </w:pPr>
    <w:r>
      <w:rPr>
        <w:noProof/>
      </w:rPr>
      <mc:AlternateContent>
        <mc:Choice Requires="wps">
          <w:drawing>
            <wp:anchor distT="4294967295" distB="4294967295" distL="114300" distR="114300" simplePos="0" relativeHeight="251659264" behindDoc="0" locked="0" layoutInCell="1" allowOverlap="1" wp14:anchorId="3FFC6641" wp14:editId="19613881">
              <wp:simplePos x="0" y="0"/>
              <wp:positionH relativeFrom="column">
                <wp:posOffset>17145</wp:posOffset>
              </wp:positionH>
              <wp:positionV relativeFrom="paragraph">
                <wp:posOffset>138429</wp:posOffset>
              </wp:positionV>
              <wp:extent cx="575691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931423D" id="_x0000_t32" coordsize="21600,21600" o:spt="32" o:oned="t" path="m,l21600,21600e" filled="f">
              <v:path arrowok="t" fillok="f" o:connecttype="none"/>
              <o:lock v:ext="edit" shapetype="t"/>
            </v:shapetype>
            <v:shape id="Straight Arrow Connector 2" o:spid="_x0000_s1026" type="#_x0000_t32" style="position:absolute;margin-left:1.35pt;margin-top:10.9pt;width:453.3pt;height:0;flip:x;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">
              <v:stroke dashstyle="1 1" endcap="round"/>
            </v:shape>
          </w:pict>
        </mc:Fallback>
      </mc:AlternateContent>
    </w:r>
    <w:r w:rsidR="004C2B9B">
      <w:rPr>
        <w:rFonts w:ascii="Square721 BT" w:hAnsi="Square721 BT"/>
        <w:sz w:val="14"/>
        <w:szCs w:val="14"/>
        <w:lang w:val="id-ID"/>
      </w:rPr>
      <w:t>Authors in Square721BT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278"/>
    <w:multiLevelType w:val="hybridMultilevel"/>
    <w:tmpl w:val="63982C90"/>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B794896"/>
    <w:multiLevelType w:val="hybridMultilevel"/>
    <w:tmpl w:val="A7202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D7A39"/>
    <w:multiLevelType w:val="hybridMultilevel"/>
    <w:tmpl w:val="A7784A42"/>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4" w15:restartNumberingAfterBreak="0">
    <w:nsid w:val="314D0F85"/>
    <w:multiLevelType w:val="hybridMultilevel"/>
    <w:tmpl w:val="3BEE87FE"/>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5" w15:restartNumberingAfterBreak="0">
    <w:nsid w:val="3A644730"/>
    <w:multiLevelType w:val="hybridMultilevel"/>
    <w:tmpl w:val="86447AC0"/>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6" w15:restartNumberingAfterBreak="0">
    <w:nsid w:val="3C3755DF"/>
    <w:multiLevelType w:val="hybridMultilevel"/>
    <w:tmpl w:val="E9B0C3DC"/>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7" w15:restartNumberingAfterBreak="0">
    <w:nsid w:val="471B1FF0"/>
    <w:multiLevelType w:val="hybridMultilevel"/>
    <w:tmpl w:val="C9A8AC72"/>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8"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9" w15:restartNumberingAfterBreak="0">
    <w:nsid w:val="65CB5CCD"/>
    <w:multiLevelType w:val="hybridMultilevel"/>
    <w:tmpl w:val="BFE2DAFA"/>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0" w15:restartNumberingAfterBreak="0">
    <w:nsid w:val="6C5A0ACC"/>
    <w:multiLevelType w:val="hybridMultilevel"/>
    <w:tmpl w:val="AE64B8F2"/>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1" w15:restartNumberingAfterBreak="0">
    <w:nsid w:val="7365427C"/>
    <w:multiLevelType w:val="hybridMultilevel"/>
    <w:tmpl w:val="C6901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13131598">
    <w:abstractNumId w:val="1"/>
  </w:num>
  <w:num w:numId="2" w16cid:durableId="1581215813">
    <w:abstractNumId w:val="4"/>
  </w:num>
  <w:num w:numId="3" w16cid:durableId="1581866890">
    <w:abstractNumId w:val="11"/>
  </w:num>
  <w:num w:numId="4" w16cid:durableId="1214849314">
    <w:abstractNumId w:val="8"/>
  </w:num>
  <w:num w:numId="5" w16cid:durableId="1207253307">
    <w:abstractNumId w:val="9"/>
  </w:num>
  <w:num w:numId="6" w16cid:durableId="1593590623">
    <w:abstractNumId w:val="10"/>
  </w:num>
  <w:num w:numId="7" w16cid:durableId="1487236502">
    <w:abstractNumId w:val="3"/>
  </w:num>
  <w:num w:numId="8" w16cid:durableId="1423642534">
    <w:abstractNumId w:val="5"/>
  </w:num>
  <w:num w:numId="9" w16cid:durableId="2111775998">
    <w:abstractNumId w:val="0"/>
  </w:num>
  <w:num w:numId="10" w16cid:durableId="1325008699">
    <w:abstractNumId w:val="2"/>
  </w:num>
  <w:num w:numId="11" w16cid:durableId="368839894">
    <w:abstractNumId w:val="6"/>
  </w:num>
  <w:num w:numId="12" w16cid:durableId="8849534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0tzC3NDc2NjWxMDFW0lEKTi0uzszPAykwNKgFAIsxyLAtAAAA"/>
  </w:docVars>
  <w:rsids>
    <w:rsidRoot w:val="00A95160"/>
    <w:rsid w:val="00017C98"/>
    <w:rsid w:val="00021E8F"/>
    <w:rsid w:val="000278AC"/>
    <w:rsid w:val="00040CC6"/>
    <w:rsid w:val="000428EC"/>
    <w:rsid w:val="00054E00"/>
    <w:rsid w:val="00054EB4"/>
    <w:rsid w:val="00062170"/>
    <w:rsid w:val="00074059"/>
    <w:rsid w:val="00082BA0"/>
    <w:rsid w:val="00095AC8"/>
    <w:rsid w:val="000A3E6A"/>
    <w:rsid w:val="000A4B91"/>
    <w:rsid w:val="000A52FF"/>
    <w:rsid w:val="000A6135"/>
    <w:rsid w:val="000A663C"/>
    <w:rsid w:val="000B11CC"/>
    <w:rsid w:val="00100A06"/>
    <w:rsid w:val="00110452"/>
    <w:rsid w:val="00114263"/>
    <w:rsid w:val="0011544C"/>
    <w:rsid w:val="00123F74"/>
    <w:rsid w:val="00131FDF"/>
    <w:rsid w:val="00134D68"/>
    <w:rsid w:val="00135B3B"/>
    <w:rsid w:val="00135F7E"/>
    <w:rsid w:val="0014007A"/>
    <w:rsid w:val="00163A03"/>
    <w:rsid w:val="00166EC6"/>
    <w:rsid w:val="0018440A"/>
    <w:rsid w:val="00191997"/>
    <w:rsid w:val="001953A2"/>
    <w:rsid w:val="001A4999"/>
    <w:rsid w:val="001B36D0"/>
    <w:rsid w:val="001B3ED2"/>
    <w:rsid w:val="001C3CCC"/>
    <w:rsid w:val="001F0483"/>
    <w:rsid w:val="001F5953"/>
    <w:rsid w:val="00205297"/>
    <w:rsid w:val="0021459C"/>
    <w:rsid w:val="00214B9B"/>
    <w:rsid w:val="00216EC9"/>
    <w:rsid w:val="0022500B"/>
    <w:rsid w:val="002537E5"/>
    <w:rsid w:val="00260EDD"/>
    <w:rsid w:val="00271EBA"/>
    <w:rsid w:val="002745BF"/>
    <w:rsid w:val="002945E7"/>
    <w:rsid w:val="00295178"/>
    <w:rsid w:val="002A3F46"/>
    <w:rsid w:val="002C4D7A"/>
    <w:rsid w:val="002C6254"/>
    <w:rsid w:val="002D0733"/>
    <w:rsid w:val="002E08EF"/>
    <w:rsid w:val="002F6A6E"/>
    <w:rsid w:val="003327CF"/>
    <w:rsid w:val="00332BCF"/>
    <w:rsid w:val="00332CB8"/>
    <w:rsid w:val="00341C2B"/>
    <w:rsid w:val="00344F0B"/>
    <w:rsid w:val="003514FD"/>
    <w:rsid w:val="00382257"/>
    <w:rsid w:val="00394F61"/>
    <w:rsid w:val="00396094"/>
    <w:rsid w:val="003B747B"/>
    <w:rsid w:val="003D1BE0"/>
    <w:rsid w:val="003D2651"/>
    <w:rsid w:val="003E24FA"/>
    <w:rsid w:val="003F30E9"/>
    <w:rsid w:val="003F4469"/>
    <w:rsid w:val="00403D1F"/>
    <w:rsid w:val="00412043"/>
    <w:rsid w:val="00423711"/>
    <w:rsid w:val="00436A9A"/>
    <w:rsid w:val="00442FD9"/>
    <w:rsid w:val="0045347E"/>
    <w:rsid w:val="004B0C6A"/>
    <w:rsid w:val="004B1EC8"/>
    <w:rsid w:val="004B25A7"/>
    <w:rsid w:val="004C2B9B"/>
    <w:rsid w:val="004C69F2"/>
    <w:rsid w:val="004F38F4"/>
    <w:rsid w:val="004F5744"/>
    <w:rsid w:val="00507201"/>
    <w:rsid w:val="0050731C"/>
    <w:rsid w:val="00514A11"/>
    <w:rsid w:val="005263A0"/>
    <w:rsid w:val="00531DBA"/>
    <w:rsid w:val="005368CD"/>
    <w:rsid w:val="00544240"/>
    <w:rsid w:val="005527D5"/>
    <w:rsid w:val="00554916"/>
    <w:rsid w:val="00574E2D"/>
    <w:rsid w:val="005B0CAF"/>
    <w:rsid w:val="005E56DA"/>
    <w:rsid w:val="00612D78"/>
    <w:rsid w:val="0062760D"/>
    <w:rsid w:val="0063065F"/>
    <w:rsid w:val="00637EE4"/>
    <w:rsid w:val="00652DF7"/>
    <w:rsid w:val="00661436"/>
    <w:rsid w:val="00680487"/>
    <w:rsid w:val="006D20C7"/>
    <w:rsid w:val="006D4174"/>
    <w:rsid w:val="006E10CA"/>
    <w:rsid w:val="006E2FC0"/>
    <w:rsid w:val="006F4F05"/>
    <w:rsid w:val="00703F19"/>
    <w:rsid w:val="00707E14"/>
    <w:rsid w:val="0071792B"/>
    <w:rsid w:val="00722C91"/>
    <w:rsid w:val="007273AD"/>
    <w:rsid w:val="00730B70"/>
    <w:rsid w:val="00735DCD"/>
    <w:rsid w:val="00740695"/>
    <w:rsid w:val="00744321"/>
    <w:rsid w:val="00745A67"/>
    <w:rsid w:val="00755417"/>
    <w:rsid w:val="00793043"/>
    <w:rsid w:val="00793DFE"/>
    <w:rsid w:val="007A4439"/>
    <w:rsid w:val="007C32C3"/>
    <w:rsid w:val="007C44A0"/>
    <w:rsid w:val="007C5CBC"/>
    <w:rsid w:val="007D2AC8"/>
    <w:rsid w:val="007E0042"/>
    <w:rsid w:val="007E4043"/>
    <w:rsid w:val="007F1E59"/>
    <w:rsid w:val="008012F5"/>
    <w:rsid w:val="00814CEE"/>
    <w:rsid w:val="008476CF"/>
    <w:rsid w:val="008513CE"/>
    <w:rsid w:val="00853577"/>
    <w:rsid w:val="00865A41"/>
    <w:rsid w:val="00870B58"/>
    <w:rsid w:val="00882C1F"/>
    <w:rsid w:val="00887006"/>
    <w:rsid w:val="008915C8"/>
    <w:rsid w:val="00892973"/>
    <w:rsid w:val="008A5F24"/>
    <w:rsid w:val="008B24E6"/>
    <w:rsid w:val="008C1284"/>
    <w:rsid w:val="008D7CF3"/>
    <w:rsid w:val="008E1015"/>
    <w:rsid w:val="008E3B81"/>
    <w:rsid w:val="008E4FAC"/>
    <w:rsid w:val="008E7895"/>
    <w:rsid w:val="008F12F4"/>
    <w:rsid w:val="008F20CC"/>
    <w:rsid w:val="008F2BA5"/>
    <w:rsid w:val="008F2FA5"/>
    <w:rsid w:val="00912056"/>
    <w:rsid w:val="00913914"/>
    <w:rsid w:val="00915067"/>
    <w:rsid w:val="00935467"/>
    <w:rsid w:val="00947498"/>
    <w:rsid w:val="00972462"/>
    <w:rsid w:val="009A02C7"/>
    <w:rsid w:val="009B382D"/>
    <w:rsid w:val="009C0025"/>
    <w:rsid w:val="009E0C20"/>
    <w:rsid w:val="009E20E2"/>
    <w:rsid w:val="009F21CF"/>
    <w:rsid w:val="009F2D05"/>
    <w:rsid w:val="009F2F78"/>
    <w:rsid w:val="00A015BD"/>
    <w:rsid w:val="00A16F61"/>
    <w:rsid w:val="00A243F7"/>
    <w:rsid w:val="00A26C2B"/>
    <w:rsid w:val="00A27C45"/>
    <w:rsid w:val="00A31A82"/>
    <w:rsid w:val="00A348E3"/>
    <w:rsid w:val="00A40418"/>
    <w:rsid w:val="00A56307"/>
    <w:rsid w:val="00A74579"/>
    <w:rsid w:val="00A75AF1"/>
    <w:rsid w:val="00A80FCC"/>
    <w:rsid w:val="00A84C7A"/>
    <w:rsid w:val="00A95160"/>
    <w:rsid w:val="00AA44D6"/>
    <w:rsid w:val="00AC15ED"/>
    <w:rsid w:val="00AC55A4"/>
    <w:rsid w:val="00AE0EB9"/>
    <w:rsid w:val="00AF42E4"/>
    <w:rsid w:val="00AF5228"/>
    <w:rsid w:val="00AF6732"/>
    <w:rsid w:val="00B00A23"/>
    <w:rsid w:val="00B031C4"/>
    <w:rsid w:val="00B110D5"/>
    <w:rsid w:val="00B13627"/>
    <w:rsid w:val="00B17E5F"/>
    <w:rsid w:val="00B32BCF"/>
    <w:rsid w:val="00B435F1"/>
    <w:rsid w:val="00B542BC"/>
    <w:rsid w:val="00B709F2"/>
    <w:rsid w:val="00B70D83"/>
    <w:rsid w:val="00B8401D"/>
    <w:rsid w:val="00B85F14"/>
    <w:rsid w:val="00B90806"/>
    <w:rsid w:val="00B920C6"/>
    <w:rsid w:val="00BA37B1"/>
    <w:rsid w:val="00BA71CD"/>
    <w:rsid w:val="00BA7E48"/>
    <w:rsid w:val="00BB002A"/>
    <w:rsid w:val="00BB4C72"/>
    <w:rsid w:val="00BB6A7F"/>
    <w:rsid w:val="00BE45AB"/>
    <w:rsid w:val="00BF047F"/>
    <w:rsid w:val="00BF2B50"/>
    <w:rsid w:val="00C0355B"/>
    <w:rsid w:val="00C21F4A"/>
    <w:rsid w:val="00C23CD4"/>
    <w:rsid w:val="00C264EF"/>
    <w:rsid w:val="00C3131E"/>
    <w:rsid w:val="00C31320"/>
    <w:rsid w:val="00C32194"/>
    <w:rsid w:val="00C3335F"/>
    <w:rsid w:val="00C45429"/>
    <w:rsid w:val="00C479D4"/>
    <w:rsid w:val="00C718E7"/>
    <w:rsid w:val="00C719A7"/>
    <w:rsid w:val="00C72CEB"/>
    <w:rsid w:val="00C766B2"/>
    <w:rsid w:val="00C80BDD"/>
    <w:rsid w:val="00CC0C2D"/>
    <w:rsid w:val="00CD5813"/>
    <w:rsid w:val="00CF7FB3"/>
    <w:rsid w:val="00D03BAA"/>
    <w:rsid w:val="00D055E4"/>
    <w:rsid w:val="00D2218F"/>
    <w:rsid w:val="00D31910"/>
    <w:rsid w:val="00D50AB2"/>
    <w:rsid w:val="00D72640"/>
    <w:rsid w:val="00D95EAC"/>
    <w:rsid w:val="00DA2A48"/>
    <w:rsid w:val="00DA533C"/>
    <w:rsid w:val="00DA6830"/>
    <w:rsid w:val="00DC04D6"/>
    <w:rsid w:val="00DC0D89"/>
    <w:rsid w:val="00DC63FB"/>
    <w:rsid w:val="00DF4304"/>
    <w:rsid w:val="00E03BCE"/>
    <w:rsid w:val="00E138DC"/>
    <w:rsid w:val="00E1603A"/>
    <w:rsid w:val="00E25393"/>
    <w:rsid w:val="00E30F8B"/>
    <w:rsid w:val="00E45BB4"/>
    <w:rsid w:val="00E548D7"/>
    <w:rsid w:val="00E71CCC"/>
    <w:rsid w:val="00E72B04"/>
    <w:rsid w:val="00E82310"/>
    <w:rsid w:val="00EC51E2"/>
    <w:rsid w:val="00ED3E6D"/>
    <w:rsid w:val="00EE13A4"/>
    <w:rsid w:val="00EE49E9"/>
    <w:rsid w:val="00EE7C5E"/>
    <w:rsid w:val="00EF74F7"/>
    <w:rsid w:val="00F032F8"/>
    <w:rsid w:val="00F21AD0"/>
    <w:rsid w:val="00F446AB"/>
    <w:rsid w:val="00F57304"/>
    <w:rsid w:val="00F75C8D"/>
    <w:rsid w:val="00F90435"/>
    <w:rsid w:val="00FA414D"/>
    <w:rsid w:val="00FB4300"/>
    <w:rsid w:val="00FB64E4"/>
    <w:rsid w:val="00FD1DC8"/>
    <w:rsid w:val="00FD1F36"/>
    <w:rsid w:val="00FD36B9"/>
    <w:rsid w:val="00FE6771"/>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5A153"/>
  <w15:docId w15:val="{3EB25B22-01A4-48D2-A444-5FEA67C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paragraph" w:styleId="Heading5">
    <w:name w:val="heading 5"/>
    <w:basedOn w:val="Normal"/>
    <w:next w:val="Normal"/>
    <w:link w:val="Heading5Char"/>
    <w:uiPriority w:val="9"/>
    <w:semiHidden/>
    <w:unhideWhenUsed/>
    <w:qFormat/>
    <w:rsid w:val="0011045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uiPriority w:val="99"/>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character" w:customStyle="1" w:styleId="Heading5Char">
    <w:name w:val="Heading 5 Char"/>
    <w:basedOn w:val="DefaultParagraphFont"/>
    <w:link w:val="Heading5"/>
    <w:uiPriority w:val="9"/>
    <w:semiHidden/>
    <w:rsid w:val="00110452"/>
    <w:rPr>
      <w:rFonts w:asciiTheme="majorHAnsi" w:eastAsiaTheme="majorEastAsia" w:hAnsiTheme="majorHAnsi" w:cstheme="majorBidi"/>
      <w:color w:val="365F91" w:themeColor="accent1" w:themeShade="BF"/>
    </w:rPr>
  </w:style>
  <w:style w:type="paragraph" w:styleId="NoSpacing">
    <w:name w:val="No Spacing"/>
    <w:uiPriority w:val="1"/>
    <w:qFormat/>
    <w:rsid w:val="00110452"/>
    <w:pPr>
      <w:spacing w:after="0" w:line="240" w:lineRule="auto"/>
      <w:ind w:left="595" w:right="361" w:hanging="10"/>
      <w:jc w:val="both"/>
    </w:pPr>
    <w:rPr>
      <w:rFonts w:ascii="Times New Roman" w:eastAsia="Times New Roman" w:hAnsi="Times New Roman" w:cs="Times New Roman"/>
      <w:color w:val="000000"/>
      <w:sz w:val="20"/>
    </w:rPr>
  </w:style>
  <w:style w:type="paragraph" w:customStyle="1" w:styleId="references">
    <w:name w:val="references"/>
    <w:uiPriority w:val="99"/>
    <w:rsid w:val="00B85F14"/>
    <w:pPr>
      <w:numPr>
        <w:numId w:val="4"/>
      </w:numPr>
      <w:spacing w:after="50" w:line="180" w:lineRule="exact"/>
      <w:jc w:val="both"/>
    </w:pPr>
    <w:rPr>
      <w:rFonts w:ascii="Times New Roman" w:eastAsia="Times New Roman" w:hAnsi="Times New Roman" w:cs="Times New Roman"/>
      <w:noProof/>
      <w:sz w:val="16"/>
      <w:szCs w:val="16"/>
    </w:rPr>
  </w:style>
  <w:style w:type="character" w:styleId="UnresolvedMention">
    <w:name w:val="Unresolved Mention"/>
    <w:basedOn w:val="DefaultParagraphFont"/>
    <w:uiPriority w:val="99"/>
    <w:semiHidden/>
    <w:unhideWhenUsed/>
    <w:rsid w:val="00134D68"/>
    <w:rPr>
      <w:color w:val="605E5C"/>
      <w:shd w:val="clear" w:color="auto" w:fill="E1DFDD"/>
    </w:rPr>
  </w:style>
  <w:style w:type="paragraph" w:customStyle="1" w:styleId="keywords0">
    <w:name w:val="key words"/>
    <w:uiPriority w:val="99"/>
    <w:rsid w:val="00134D68"/>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papertitle">
    <w:name w:val="paper title"/>
    <w:uiPriority w:val="99"/>
    <w:rsid w:val="00C80BDD"/>
    <w:pPr>
      <w:spacing w:after="120" w:line="240" w:lineRule="auto"/>
      <w:jc w:val="center"/>
    </w:pPr>
    <w:rPr>
      <w:rFonts w:ascii="Times New Roman" w:eastAsia="Times New Roman" w:hAnsi="Times New Roman" w:cs="Times New Roman"/>
      <w:bCs/>
      <w:noProof/>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abdelsattar@psu.edu.sa" TargetMode="External"/><Relationship Id="rId18" Type="http://schemas.openxmlformats.org/officeDocument/2006/relationships/footer" Target="footer3.xml"/><Relationship Id="rId26" Type="http://schemas.openxmlformats.org/officeDocument/2006/relationships/image" Target="media/image9.jpeg"/><Relationship Id="rId39" Type="http://schemas.openxmlformats.org/officeDocument/2006/relationships/image" Target="media/image22.jpeg"/><Relationship Id="rId21" Type="http://schemas.openxmlformats.org/officeDocument/2006/relationships/image" Target="media/image4.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jpeg"/><Relationship Id="rId63" Type="http://schemas.openxmlformats.org/officeDocument/2006/relationships/hyperlink" Target="http://www.fxfowle.com/projects/25/king-abdullah-financial-district-mosqu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jpeg"/><Relationship Id="rId29" Type="http://schemas.openxmlformats.org/officeDocument/2006/relationships/image" Target="media/image12.jpeg"/><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hyperlink" Target="http://www.akdn.org/architecture/project/bait-ur-rouf-mosq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erbali@psu.edu.sa"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pn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1.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png"/><Relationship Id="rId57" Type="http://schemas.openxmlformats.org/officeDocument/2006/relationships/image" Target="media/image40.jpeg"/><Relationship Id="rId61" Type="http://schemas.openxmlformats.org/officeDocument/2006/relationships/hyperlink" Target="http://www.archdaily.com/614616/kapsarc-mosque-hok" TargetMode="External"/><Relationship Id="rId10" Type="http://schemas.openxmlformats.org/officeDocument/2006/relationships/hyperlink" Target="mailto:hsirror@psu.edu.sa" TargetMode="External"/><Relationship Id="rId19" Type="http://schemas.openxmlformats.org/officeDocument/2006/relationships/image" Target="media/image2.jpeg"/><Relationship Id="rId31" Type="http://schemas.openxmlformats.org/officeDocument/2006/relationships/image" Target="media/image14.jpeg"/><Relationship Id="rId44" Type="http://schemas.openxmlformats.org/officeDocument/2006/relationships/image" Target="media/image27.pn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header" Target="header1.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pn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39.jpeg"/><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hyperlink" Target="mailto:donia_abdelgawad@alexu.edu.eg" TargetMode="External"/><Relationship Id="rId17" Type="http://schemas.openxmlformats.org/officeDocument/2006/relationships/footer" Target="footer2.xm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093B6-CC0A-4271-B7DE-5E972295B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4265</Words>
  <Characters>24316</Characters>
  <Application>Microsoft Office Word</Application>
  <DocSecurity>0</DocSecurity>
  <Lines>202</Lines>
  <Paragraphs>57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Ventilation</vt:lpstr>
      <vt:lpstr>    Natural Lighting</vt:lpstr>
      <vt:lpstr>    Noise Reduction</vt:lpstr>
      <vt:lpstr>    B. Recommendations</vt:lpstr>
    </vt:vector>
  </TitlesOfParts>
  <Company>Journal of Islamic Architecture, x(x) month 2016, Pages x-x</Company>
  <LinksUpToDate>false</LinksUpToDate>
  <CharactersWithSpaces>28524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Aulia Fikriarini</dc:creator>
  <cp:keywords/>
  <dc:description/>
  <cp:lastModifiedBy>Dr. Salma I. Dwidar</cp:lastModifiedBy>
  <cp:revision>5</cp:revision>
  <cp:lastPrinted>2022-05-18T11:10:00Z</cp:lastPrinted>
  <dcterms:created xsi:type="dcterms:W3CDTF">2022-05-18T10:59:00Z</dcterms:created>
  <dcterms:modified xsi:type="dcterms:W3CDTF">2022-05-18T11:10:00Z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