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tif" ContentType="image/tiff"/>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bookmarkStart w:id="0" w:name="_Hlk186020269"/>
            <w:bookmarkEnd w:id="0"/>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73FDC454" w:rsidR="00C26026" w:rsidRPr="004C7CB9" w:rsidRDefault="00154737" w:rsidP="00C26026">
            <w:pPr>
              <w:jc w:val="both"/>
              <w:rPr>
                <w:rFonts w:asciiTheme="minorHAnsi" w:hAnsiTheme="minorHAnsi" w:cstheme="minorHAnsi"/>
                <w:b/>
                <w:sz w:val="26"/>
                <w:szCs w:val="26"/>
              </w:rPr>
            </w:pPr>
            <w:r w:rsidRPr="00154737">
              <w:rPr>
                <w:rFonts w:asciiTheme="minorHAnsi" w:hAnsiTheme="minorHAnsi" w:cstheme="minorHAnsi"/>
                <w:b/>
                <w:sz w:val="28"/>
                <w:szCs w:val="28"/>
              </w:rPr>
              <w:t>TYPOLOGY OF KHĀNQĀH SPACE IN THE ARCHITECTURE OF THE ISLAMIC PERIOD OF ĪRĀN UNTIL THE QĀJĀR PERIOD</w:t>
            </w:r>
            <w:r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4AAB3813" w:rsidR="00D869DB" w:rsidRPr="004C7CB9" w:rsidRDefault="00154737">
            <w:pPr>
              <w:rPr>
                <w:rFonts w:asciiTheme="minorHAnsi" w:hAnsiTheme="minorHAnsi" w:cstheme="minorHAnsi"/>
              </w:rPr>
            </w:pPr>
            <w:r w:rsidRPr="00154737">
              <w:rPr>
                <w:rFonts w:asciiTheme="minorHAnsi" w:hAnsiTheme="minorHAnsi" w:cstheme="minorHAnsi"/>
              </w:rPr>
              <w:t xml:space="preserve">Nigar </w:t>
            </w:r>
            <w:proofErr w:type="spellStart"/>
            <w:r w:rsidRPr="00154737">
              <w:rPr>
                <w:rFonts w:asciiTheme="minorHAnsi" w:hAnsiTheme="minorHAnsi" w:cstheme="minorHAnsi"/>
              </w:rPr>
              <w:t>Nassiri</w:t>
            </w:r>
            <w:r w:rsidRPr="00154737">
              <w:rPr>
                <w:rFonts w:asciiTheme="minorHAnsi" w:hAnsiTheme="minorHAnsi" w:cstheme="minorHAnsi"/>
                <w:vertAlign w:val="superscript"/>
              </w:rPr>
              <w:t>a</w:t>
            </w:r>
            <w:proofErr w:type="spellEnd"/>
            <w:r w:rsidRPr="00154737">
              <w:rPr>
                <w:rFonts w:asciiTheme="minorHAnsi" w:hAnsiTheme="minorHAnsi" w:cstheme="minorHAnsi"/>
                <w:vertAlign w:val="superscript"/>
              </w:rPr>
              <w:t>*</w:t>
            </w:r>
            <w:r w:rsidRPr="00154737">
              <w:rPr>
                <w:rFonts w:asciiTheme="minorHAnsi" w:hAnsiTheme="minorHAnsi" w:cstheme="minorHAnsi"/>
              </w:rPr>
              <w:t xml:space="preserve">, Akram </w:t>
            </w:r>
            <w:proofErr w:type="spellStart"/>
            <w:r w:rsidRPr="00154737">
              <w:rPr>
                <w:rFonts w:asciiTheme="minorHAnsi" w:hAnsiTheme="minorHAnsi" w:cstheme="minorHAnsi"/>
              </w:rPr>
              <w:t>Hosseini</w:t>
            </w:r>
            <w:r w:rsidRPr="00154737">
              <w:rPr>
                <w:rFonts w:asciiTheme="minorHAnsi" w:hAnsiTheme="minorHAnsi" w:cstheme="minorHAnsi"/>
                <w:vertAlign w:val="superscript"/>
              </w:rPr>
              <w:t>b</w:t>
            </w:r>
            <w:proofErr w:type="spellEnd"/>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0CB7E94A" w14:textId="77777777" w:rsidR="00A26A42" w:rsidRPr="00A26A42" w:rsidRDefault="00A26A42" w:rsidP="00A26A42">
            <w:pPr>
              <w:rPr>
                <w:sz w:val="18"/>
                <w:szCs w:val="18"/>
              </w:rPr>
            </w:pPr>
            <w:proofErr w:type="spellStart"/>
            <w:r w:rsidRPr="00A26A42">
              <w:rPr>
                <w:sz w:val="18"/>
                <w:szCs w:val="18"/>
                <w:vertAlign w:val="superscript"/>
              </w:rPr>
              <w:t>a</w:t>
            </w:r>
            <w:r w:rsidRPr="00A26A42">
              <w:rPr>
                <w:sz w:val="18"/>
                <w:szCs w:val="18"/>
              </w:rPr>
              <w:t>Faculty</w:t>
            </w:r>
            <w:proofErr w:type="spellEnd"/>
            <w:r w:rsidRPr="00A26A42">
              <w:rPr>
                <w:sz w:val="18"/>
                <w:szCs w:val="18"/>
              </w:rPr>
              <w:t xml:space="preserve"> of Engineering, Islamic Azad University-North Tehran Branch, </w:t>
            </w:r>
            <w:proofErr w:type="spellStart"/>
            <w:r w:rsidRPr="00A26A42">
              <w:rPr>
                <w:sz w:val="18"/>
                <w:szCs w:val="18"/>
              </w:rPr>
              <w:t>Tehrān</w:t>
            </w:r>
            <w:proofErr w:type="spellEnd"/>
            <w:r w:rsidRPr="00A26A42">
              <w:rPr>
                <w:sz w:val="18"/>
                <w:szCs w:val="18"/>
              </w:rPr>
              <w:t>, Iran</w:t>
            </w:r>
          </w:p>
          <w:p w14:paraId="2E3ECF52" w14:textId="1697FBE8" w:rsidR="00D869DB" w:rsidRPr="00A26A42" w:rsidRDefault="00A26A42" w:rsidP="00A26A42">
            <w:pPr>
              <w:rPr>
                <w:sz w:val="18"/>
                <w:szCs w:val="18"/>
              </w:rPr>
            </w:pPr>
            <w:proofErr w:type="spellStart"/>
            <w:r w:rsidRPr="00A26A42">
              <w:rPr>
                <w:sz w:val="18"/>
                <w:szCs w:val="18"/>
                <w:vertAlign w:val="superscript"/>
              </w:rPr>
              <w:t>b</w:t>
            </w:r>
            <w:r w:rsidRPr="00A26A42">
              <w:rPr>
                <w:sz w:val="18"/>
                <w:szCs w:val="18"/>
              </w:rPr>
              <w:t>Faculty</w:t>
            </w:r>
            <w:proofErr w:type="spellEnd"/>
            <w:r w:rsidRPr="00A26A42">
              <w:rPr>
                <w:sz w:val="18"/>
                <w:szCs w:val="18"/>
              </w:rPr>
              <w:t xml:space="preserve"> of Architecture and Urbanism, Ferdowsi University of Mashhad, Mashhad, </w:t>
            </w:r>
            <w:proofErr w:type="spellStart"/>
            <w:r w:rsidRPr="00A26A42">
              <w:rPr>
                <w:sz w:val="18"/>
                <w:szCs w:val="18"/>
              </w:rPr>
              <w:t>Īrān</w:t>
            </w:r>
            <w:proofErr w:type="spellEnd"/>
          </w:p>
          <w:p w14:paraId="4B54932F" w14:textId="74237EEF" w:rsidR="00D869DB" w:rsidRPr="004C7CB9" w:rsidRDefault="00D869DB" w:rsidP="00D869DB">
            <w:r w:rsidRPr="004C7CB9">
              <w:rPr>
                <w:sz w:val="18"/>
                <w:szCs w:val="18"/>
              </w:rPr>
              <w:t xml:space="preserve">*Corresponding Author: </w:t>
            </w:r>
            <w:r w:rsidR="00A26A42">
              <w:rPr>
                <w:sz w:val="18"/>
                <w:szCs w:val="18"/>
              </w:rPr>
              <w:t>a</w:t>
            </w:r>
            <w:r w:rsidR="00A26A42" w:rsidRPr="00A26A42">
              <w:rPr>
                <w:sz w:val="18"/>
                <w:szCs w:val="18"/>
              </w:rPr>
              <w:t>kram.hosseini@um.ac.ir</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21B0ADE9"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A26A42">
              <w:rPr>
                <w:rFonts w:asciiTheme="majorHAnsi" w:hAnsiTheme="majorHAnsi" w:cstheme="majorHAnsi"/>
                <w:sz w:val="18"/>
                <w:szCs w:val="18"/>
              </w:rPr>
              <w:t xml:space="preserve"> 8</w:t>
            </w:r>
          </w:p>
          <w:p w14:paraId="5F8B2097" w14:textId="4B807CE6"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A26A42">
              <w:rPr>
                <w:rFonts w:asciiTheme="majorHAnsi" w:hAnsiTheme="majorHAnsi" w:cstheme="majorHAnsi"/>
                <w:sz w:val="18"/>
                <w:szCs w:val="18"/>
              </w:rPr>
              <w:t xml:space="preserve"> 2</w:t>
            </w:r>
          </w:p>
          <w:p w14:paraId="1727970E" w14:textId="299B0579"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A26A42">
              <w:rPr>
                <w:rFonts w:asciiTheme="majorHAnsi" w:hAnsiTheme="majorHAnsi" w:cstheme="majorHAnsi"/>
                <w:sz w:val="18"/>
                <w:szCs w:val="18"/>
              </w:rPr>
              <w:t xml:space="preserve"> 545- </w:t>
            </w:r>
            <w:r w:rsidR="004C03D5">
              <w:rPr>
                <w:rFonts w:asciiTheme="majorHAnsi" w:hAnsiTheme="majorHAnsi" w:cstheme="majorHAnsi"/>
                <w:sz w:val="18"/>
                <w:szCs w:val="18"/>
              </w:rPr>
              <w:t>568</w:t>
            </w:r>
          </w:p>
          <w:p w14:paraId="788F20F9" w14:textId="77777777" w:rsidR="00A26A42" w:rsidRPr="00A26A42" w:rsidRDefault="001D517C" w:rsidP="00A26A42">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A26A42" w:rsidRPr="00A26A42">
              <w:rPr>
                <w:rFonts w:asciiTheme="majorHAnsi" w:hAnsiTheme="majorHAnsi" w:cstheme="majorHAnsi"/>
                <w:sz w:val="18"/>
                <w:szCs w:val="18"/>
              </w:rPr>
              <w:t>August 23</w:t>
            </w:r>
            <w:r w:rsidR="00A26A42" w:rsidRPr="00A26A42">
              <w:rPr>
                <w:rFonts w:asciiTheme="majorHAnsi" w:hAnsiTheme="majorHAnsi" w:cstheme="majorHAnsi"/>
                <w:sz w:val="18"/>
                <w:szCs w:val="18"/>
                <w:vertAlign w:val="superscript"/>
              </w:rPr>
              <w:t>th</w:t>
            </w:r>
            <w:r w:rsidR="00A26A42" w:rsidRPr="00A26A42">
              <w:rPr>
                <w:rFonts w:asciiTheme="majorHAnsi" w:hAnsiTheme="majorHAnsi" w:cstheme="majorHAnsi"/>
                <w:sz w:val="18"/>
                <w:szCs w:val="18"/>
              </w:rPr>
              <w:t>, 2023</w:t>
            </w:r>
          </w:p>
          <w:p w14:paraId="63316A40" w14:textId="5F9F415C"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A26A42" w:rsidRPr="00A26A42">
              <w:rPr>
                <w:rFonts w:asciiTheme="majorHAnsi" w:hAnsiTheme="majorHAnsi" w:cstheme="majorHAnsi"/>
                <w:sz w:val="18"/>
                <w:szCs w:val="18"/>
              </w:rPr>
              <w:t>April 21</w:t>
            </w:r>
            <w:r w:rsidR="00A26A42" w:rsidRPr="00A26A42">
              <w:rPr>
                <w:rFonts w:asciiTheme="majorHAnsi" w:hAnsiTheme="majorHAnsi" w:cstheme="majorHAnsi"/>
                <w:sz w:val="18"/>
                <w:szCs w:val="18"/>
                <w:vertAlign w:val="superscript"/>
              </w:rPr>
              <w:t>st</w:t>
            </w:r>
            <w:r w:rsidR="00A26A42" w:rsidRPr="00A26A42">
              <w:rPr>
                <w:rFonts w:asciiTheme="majorHAnsi" w:hAnsiTheme="majorHAnsi" w:cstheme="majorHAnsi"/>
                <w:sz w:val="18"/>
                <w:szCs w:val="18"/>
              </w:rPr>
              <w:t>, 2024</w:t>
            </w:r>
          </w:p>
          <w:p w14:paraId="6068623C" w14:textId="3D33C551"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A26A42" w:rsidRPr="00A26A42">
              <w:rPr>
                <w:rFonts w:asciiTheme="majorHAnsi" w:hAnsiTheme="majorHAnsi" w:cstheme="majorHAnsi"/>
                <w:sz w:val="18"/>
                <w:szCs w:val="18"/>
              </w:rPr>
              <w:t>December 1</w:t>
            </w:r>
            <w:r w:rsidR="00A26A42" w:rsidRPr="00A26A42">
              <w:rPr>
                <w:rFonts w:asciiTheme="majorHAnsi" w:hAnsiTheme="majorHAnsi" w:cstheme="majorHAnsi"/>
                <w:sz w:val="18"/>
                <w:szCs w:val="18"/>
                <w:vertAlign w:val="superscript"/>
              </w:rPr>
              <w:t>st</w:t>
            </w:r>
            <w:r w:rsidR="00A26A42" w:rsidRPr="00A26A42">
              <w:rPr>
                <w:rFonts w:asciiTheme="majorHAnsi" w:hAnsiTheme="majorHAnsi" w:cstheme="majorHAnsi"/>
                <w:sz w:val="18"/>
                <w:szCs w:val="18"/>
              </w:rPr>
              <w:t>, 2024</w:t>
            </w:r>
          </w:p>
          <w:p w14:paraId="78EB1E49" w14:textId="5C08CFC1"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A26A42" w:rsidRPr="00A26A42">
              <w:rPr>
                <w:rFonts w:asciiTheme="majorHAnsi" w:hAnsiTheme="majorHAnsi" w:cstheme="majorHAnsi"/>
                <w:sz w:val="18"/>
                <w:szCs w:val="18"/>
              </w:rPr>
              <w:t>10.18860/</w:t>
            </w:r>
            <w:proofErr w:type="gramStart"/>
            <w:r w:rsidR="00A26A42" w:rsidRPr="00A26A42">
              <w:rPr>
                <w:rFonts w:asciiTheme="majorHAnsi" w:hAnsiTheme="majorHAnsi" w:cstheme="majorHAnsi"/>
                <w:sz w:val="18"/>
                <w:szCs w:val="18"/>
              </w:rPr>
              <w:t>jia.v</w:t>
            </w:r>
            <w:proofErr w:type="gramEnd"/>
            <w:r w:rsidR="00A26A42" w:rsidRPr="00A26A42">
              <w:rPr>
                <w:rFonts w:asciiTheme="majorHAnsi" w:hAnsiTheme="majorHAnsi" w:cstheme="majorHAnsi"/>
                <w:sz w:val="18"/>
                <w:szCs w:val="18"/>
              </w:rPr>
              <w:t>8i2.23418</w:t>
            </w:r>
          </w:p>
        </w:tc>
        <w:tc>
          <w:tcPr>
            <w:tcW w:w="5671" w:type="dxa"/>
          </w:tcPr>
          <w:p w14:paraId="68C518DA" w14:textId="0B77540A" w:rsidR="001D517C" w:rsidRPr="004C7CB9" w:rsidRDefault="0048593B" w:rsidP="001D517C">
            <w:pPr>
              <w:jc w:val="both"/>
              <w:rPr>
                <w:rFonts w:asciiTheme="majorHAnsi" w:hAnsiTheme="majorHAnsi" w:cstheme="majorHAnsi"/>
                <w:sz w:val="18"/>
                <w:szCs w:val="18"/>
                <w:lang w:val="id-ID"/>
              </w:rPr>
            </w:pPr>
            <w:r w:rsidRPr="0048593B">
              <w:rPr>
                <w:rFonts w:asciiTheme="majorHAnsi" w:hAnsiTheme="majorHAnsi" w:cstheme="majorHAnsi"/>
                <w:color w:val="000000" w:themeColor="text1"/>
                <w:sz w:val="18"/>
                <w:szCs w:val="18"/>
              </w:rPr>
              <w:t xml:space="preserve">The current study aims to investigate the typology of </w:t>
            </w:r>
            <w:proofErr w:type="spellStart"/>
            <w:r w:rsidRPr="0048593B">
              <w:rPr>
                <w:rFonts w:asciiTheme="majorHAnsi" w:hAnsiTheme="majorHAnsi" w:cstheme="majorHAnsi"/>
                <w:color w:val="000000" w:themeColor="text1"/>
                <w:sz w:val="18"/>
                <w:szCs w:val="18"/>
              </w:rPr>
              <w:t>Īrānian</w:t>
            </w:r>
            <w:proofErr w:type="spellEnd"/>
            <w:r w:rsidRPr="0048593B">
              <w:rPr>
                <w:rFonts w:asciiTheme="majorHAnsi" w:hAnsiTheme="majorHAnsi" w:cstheme="majorHAnsi"/>
                <w:color w:val="000000" w:themeColor="text1"/>
                <w:sz w:val="18"/>
                <w:szCs w:val="18"/>
              </w:rPr>
              <w:t xml:space="preserve"> </w:t>
            </w:r>
            <w:proofErr w:type="spellStart"/>
            <w:r w:rsidRPr="0048593B">
              <w:rPr>
                <w:rFonts w:asciiTheme="majorHAnsi" w:hAnsiTheme="majorHAnsi" w:cstheme="majorHAnsi"/>
                <w:color w:val="000000" w:themeColor="text1"/>
                <w:sz w:val="18"/>
                <w:szCs w:val="18"/>
              </w:rPr>
              <w:t>Khānqāhs</w:t>
            </w:r>
            <w:proofErr w:type="spellEnd"/>
            <w:r w:rsidRPr="0048593B">
              <w:rPr>
                <w:rFonts w:asciiTheme="majorHAnsi" w:hAnsiTheme="majorHAnsi" w:cstheme="majorHAnsi"/>
                <w:color w:val="000000" w:themeColor="text1"/>
                <w:sz w:val="18"/>
                <w:szCs w:val="18"/>
              </w:rPr>
              <w:t xml:space="preserve"> and to identify the architectural patterns of these spaces. Qualitative research methods and comparative analysis were employed. Numerous </w:t>
            </w:r>
            <w:proofErr w:type="spellStart"/>
            <w:r w:rsidRPr="0048593B">
              <w:rPr>
                <w:rFonts w:asciiTheme="majorHAnsi" w:hAnsiTheme="majorHAnsi" w:cstheme="majorHAnsi"/>
                <w:color w:val="000000" w:themeColor="text1"/>
                <w:sz w:val="18"/>
                <w:szCs w:val="18"/>
              </w:rPr>
              <w:t>Khānqāhs</w:t>
            </w:r>
            <w:proofErr w:type="spellEnd"/>
            <w:r w:rsidRPr="0048593B">
              <w:rPr>
                <w:rFonts w:asciiTheme="majorHAnsi" w:hAnsiTheme="majorHAnsi" w:cstheme="majorHAnsi"/>
                <w:color w:val="000000" w:themeColor="text1"/>
                <w:sz w:val="18"/>
                <w:szCs w:val="18"/>
              </w:rPr>
              <w:t xml:space="preserve"> of </w:t>
            </w:r>
            <w:proofErr w:type="spellStart"/>
            <w:r w:rsidRPr="0048593B">
              <w:rPr>
                <w:rFonts w:asciiTheme="majorHAnsi" w:hAnsiTheme="majorHAnsi" w:cstheme="majorHAnsi"/>
                <w:color w:val="000000" w:themeColor="text1"/>
                <w:sz w:val="18"/>
                <w:szCs w:val="18"/>
              </w:rPr>
              <w:t>Īrān</w:t>
            </w:r>
            <w:proofErr w:type="spellEnd"/>
            <w:r w:rsidRPr="0048593B">
              <w:rPr>
                <w:rFonts w:asciiTheme="majorHAnsi" w:hAnsiTheme="majorHAnsi" w:cstheme="majorHAnsi"/>
                <w:color w:val="000000" w:themeColor="text1"/>
                <w:sz w:val="18"/>
                <w:szCs w:val="18"/>
              </w:rPr>
              <w:t xml:space="preserve"> are currently either abandoned, destroyed, or located outside the borders of </w:t>
            </w:r>
            <w:proofErr w:type="spellStart"/>
            <w:r w:rsidRPr="0048593B">
              <w:rPr>
                <w:rFonts w:asciiTheme="majorHAnsi" w:hAnsiTheme="majorHAnsi" w:cstheme="majorHAnsi"/>
                <w:color w:val="000000" w:themeColor="text1"/>
                <w:sz w:val="18"/>
                <w:szCs w:val="18"/>
              </w:rPr>
              <w:t>Īrān's</w:t>
            </w:r>
            <w:proofErr w:type="spellEnd"/>
            <w:r w:rsidRPr="0048593B">
              <w:rPr>
                <w:rFonts w:asciiTheme="majorHAnsi" w:hAnsiTheme="majorHAnsi" w:cstheme="majorHAnsi"/>
                <w:color w:val="000000" w:themeColor="text1"/>
                <w:sz w:val="18"/>
                <w:szCs w:val="18"/>
              </w:rPr>
              <w:t xml:space="preserve"> political geography. In this study, all </w:t>
            </w:r>
            <w:proofErr w:type="spellStart"/>
            <w:r w:rsidRPr="0048593B">
              <w:rPr>
                <w:rFonts w:asciiTheme="majorHAnsi" w:hAnsiTheme="majorHAnsi" w:cstheme="majorHAnsi"/>
                <w:color w:val="000000" w:themeColor="text1"/>
                <w:sz w:val="18"/>
                <w:szCs w:val="18"/>
              </w:rPr>
              <w:t>Īrānian</w:t>
            </w:r>
            <w:proofErr w:type="spellEnd"/>
            <w:r w:rsidRPr="0048593B">
              <w:rPr>
                <w:rFonts w:asciiTheme="majorHAnsi" w:hAnsiTheme="majorHAnsi" w:cstheme="majorHAnsi"/>
                <w:color w:val="000000" w:themeColor="text1"/>
                <w:sz w:val="18"/>
                <w:szCs w:val="18"/>
              </w:rPr>
              <w:t xml:space="preserve"> </w:t>
            </w:r>
            <w:proofErr w:type="spellStart"/>
            <w:r w:rsidRPr="0048593B">
              <w:rPr>
                <w:rFonts w:asciiTheme="majorHAnsi" w:hAnsiTheme="majorHAnsi" w:cstheme="majorHAnsi"/>
                <w:color w:val="000000" w:themeColor="text1"/>
                <w:sz w:val="18"/>
                <w:szCs w:val="18"/>
              </w:rPr>
              <w:t>Khānqāhs</w:t>
            </w:r>
            <w:proofErr w:type="spellEnd"/>
            <w:r w:rsidRPr="0048593B">
              <w:rPr>
                <w:rFonts w:asciiTheme="majorHAnsi" w:hAnsiTheme="majorHAnsi" w:cstheme="majorHAnsi"/>
                <w:color w:val="000000" w:themeColor="text1"/>
                <w:sz w:val="18"/>
                <w:szCs w:val="18"/>
              </w:rPr>
              <w:t xml:space="preserve"> constructed up to the end of the Safavid period, which are located within the current political geography of the country, were examined. Either their structures or their architectural documents are still available</w:t>
            </w:r>
            <w:r w:rsidRPr="0048593B">
              <w:rPr>
                <w:rFonts w:asciiTheme="majorHAnsi" w:hAnsiTheme="majorHAnsi" w:cstheme="majorHAnsi"/>
                <w:color w:val="000000" w:themeColor="text1"/>
                <w:sz w:val="18"/>
                <w:szCs w:val="18"/>
                <w:rtl/>
              </w:rPr>
              <w:t>.</w:t>
            </w:r>
            <w:r w:rsidRPr="0048593B">
              <w:rPr>
                <w:rFonts w:asciiTheme="majorHAnsi" w:hAnsiTheme="majorHAnsi" w:cstheme="majorHAnsi"/>
                <w:color w:val="000000" w:themeColor="text1"/>
                <w:sz w:val="18"/>
                <w:szCs w:val="18"/>
              </w:rPr>
              <w:t xml:space="preserve"> Due to the variety of types of </w:t>
            </w:r>
            <w:proofErr w:type="spellStart"/>
            <w:r w:rsidRPr="0048593B">
              <w:rPr>
                <w:rFonts w:asciiTheme="majorHAnsi" w:hAnsiTheme="majorHAnsi" w:cstheme="majorHAnsi"/>
                <w:color w:val="000000" w:themeColor="text1"/>
                <w:sz w:val="18"/>
                <w:szCs w:val="18"/>
              </w:rPr>
              <w:t>Khānqāhs</w:t>
            </w:r>
            <w:proofErr w:type="spellEnd"/>
            <w:r w:rsidRPr="0048593B">
              <w:rPr>
                <w:rFonts w:asciiTheme="majorHAnsi" w:hAnsiTheme="majorHAnsi" w:cstheme="majorHAnsi"/>
                <w:color w:val="000000" w:themeColor="text1"/>
                <w:sz w:val="18"/>
                <w:szCs w:val="18"/>
              </w:rPr>
              <w:t xml:space="preserve"> of the later period (Qajar), this study does not include them. The results show that their plans were more introverted than extroverted, with residential and devotional uses. They were classified into five types: </w:t>
            </w:r>
            <w:bookmarkStart w:id="1" w:name="_Hlk82095346"/>
            <w:r w:rsidRPr="0048593B">
              <w:rPr>
                <w:rFonts w:asciiTheme="majorHAnsi" w:hAnsiTheme="majorHAnsi" w:cstheme="majorHAnsi"/>
                <w:color w:val="000000" w:themeColor="text1"/>
                <w:sz w:val="18"/>
                <w:szCs w:val="18"/>
              </w:rPr>
              <w:t xml:space="preserve">1) </w:t>
            </w:r>
            <w:proofErr w:type="spellStart"/>
            <w:r w:rsidRPr="0048593B">
              <w:rPr>
                <w:rFonts w:asciiTheme="majorHAnsi" w:hAnsiTheme="majorHAnsi" w:cstheme="majorHAnsi"/>
                <w:color w:val="000000" w:themeColor="text1"/>
                <w:sz w:val="18"/>
                <w:szCs w:val="18"/>
              </w:rPr>
              <w:t>Khānqāh</w:t>
            </w:r>
            <w:proofErr w:type="spellEnd"/>
            <w:r w:rsidRPr="0048593B">
              <w:rPr>
                <w:rFonts w:asciiTheme="majorHAnsi" w:hAnsiTheme="majorHAnsi" w:cstheme="majorHAnsi"/>
                <w:color w:val="000000" w:themeColor="text1"/>
                <w:sz w:val="18"/>
                <w:szCs w:val="18"/>
              </w:rPr>
              <w:t xml:space="preserve"> in Urban complex</w:t>
            </w:r>
            <w:r w:rsidRPr="0048593B">
              <w:rPr>
                <w:rFonts w:asciiTheme="majorHAnsi" w:hAnsiTheme="majorHAnsi" w:cstheme="majorHAnsi"/>
                <w:i/>
                <w:iCs/>
                <w:color w:val="000000" w:themeColor="text1"/>
                <w:sz w:val="18"/>
                <w:szCs w:val="18"/>
              </w:rPr>
              <w:t xml:space="preserve"> (</w:t>
            </w:r>
            <w:proofErr w:type="spellStart"/>
            <w:r w:rsidRPr="0048593B">
              <w:rPr>
                <w:rFonts w:asciiTheme="majorHAnsi" w:hAnsiTheme="majorHAnsi" w:cstheme="majorHAnsi"/>
                <w:i/>
                <w:iCs/>
                <w:color w:val="000000" w:themeColor="text1"/>
                <w:sz w:val="18"/>
                <w:szCs w:val="18"/>
              </w:rPr>
              <w:t>Arsin</w:t>
            </w:r>
            <w:proofErr w:type="spellEnd"/>
            <w:r w:rsidRPr="0048593B">
              <w:rPr>
                <w:rFonts w:asciiTheme="majorHAnsi" w:hAnsiTheme="majorHAnsi" w:cstheme="majorHAnsi"/>
                <w:i/>
                <w:iCs/>
                <w:color w:val="000000" w:themeColor="text1"/>
                <w:sz w:val="18"/>
                <w:szCs w:val="18"/>
              </w:rPr>
              <w:t>)</w:t>
            </w:r>
            <w:r w:rsidRPr="0048593B">
              <w:rPr>
                <w:rFonts w:asciiTheme="majorHAnsi" w:hAnsiTheme="majorHAnsi" w:cstheme="majorHAnsi"/>
                <w:color w:val="000000" w:themeColor="text1"/>
                <w:sz w:val="18"/>
                <w:szCs w:val="18"/>
              </w:rPr>
              <w:t xml:space="preserve">, 2) Urban </w:t>
            </w:r>
            <w:proofErr w:type="spellStart"/>
            <w:r w:rsidRPr="0048593B">
              <w:rPr>
                <w:rFonts w:asciiTheme="majorHAnsi" w:hAnsiTheme="majorHAnsi" w:cstheme="majorHAnsi"/>
                <w:color w:val="000000" w:themeColor="text1"/>
                <w:sz w:val="18"/>
                <w:szCs w:val="18"/>
              </w:rPr>
              <w:t>Khānqāh</w:t>
            </w:r>
            <w:proofErr w:type="spellEnd"/>
            <w:r w:rsidRPr="0048593B">
              <w:rPr>
                <w:rFonts w:asciiTheme="majorHAnsi" w:hAnsiTheme="majorHAnsi" w:cstheme="majorHAnsi"/>
                <w:color w:val="000000" w:themeColor="text1"/>
                <w:sz w:val="18"/>
                <w:szCs w:val="18"/>
              </w:rPr>
              <w:t xml:space="preserve">-Mosque, 3) </w:t>
            </w:r>
            <w:proofErr w:type="spellStart"/>
            <w:r w:rsidRPr="0048593B">
              <w:rPr>
                <w:rFonts w:asciiTheme="majorHAnsi" w:hAnsiTheme="majorHAnsi" w:cstheme="majorHAnsi"/>
                <w:color w:val="000000" w:themeColor="text1"/>
                <w:sz w:val="18"/>
                <w:szCs w:val="18"/>
              </w:rPr>
              <w:t>Khānqāh</w:t>
            </w:r>
            <w:proofErr w:type="spellEnd"/>
            <w:r w:rsidRPr="0048593B">
              <w:rPr>
                <w:rFonts w:asciiTheme="majorHAnsi" w:hAnsiTheme="majorHAnsi" w:cstheme="majorHAnsi"/>
                <w:color w:val="000000" w:themeColor="text1"/>
                <w:sz w:val="18"/>
                <w:szCs w:val="18"/>
              </w:rPr>
              <w:t>-Tomb (</w:t>
            </w:r>
            <w:proofErr w:type="spellStart"/>
            <w:r w:rsidRPr="0048593B">
              <w:rPr>
                <w:rFonts w:asciiTheme="majorHAnsi" w:hAnsiTheme="majorHAnsi" w:cstheme="majorHAnsi"/>
                <w:i/>
                <w:iCs/>
                <w:color w:val="000000" w:themeColor="text1"/>
                <w:sz w:val="18"/>
                <w:szCs w:val="18"/>
              </w:rPr>
              <w:t>Boqʿih</w:t>
            </w:r>
            <w:proofErr w:type="spellEnd"/>
            <w:r w:rsidRPr="0048593B">
              <w:rPr>
                <w:rFonts w:asciiTheme="majorHAnsi" w:hAnsiTheme="majorHAnsi" w:cstheme="majorHAnsi"/>
                <w:color w:val="000000" w:themeColor="text1"/>
                <w:sz w:val="18"/>
                <w:szCs w:val="18"/>
              </w:rPr>
              <w:t xml:space="preserve">), 4) Suburban </w:t>
            </w:r>
            <w:proofErr w:type="spellStart"/>
            <w:r w:rsidRPr="0048593B">
              <w:rPr>
                <w:rFonts w:asciiTheme="majorHAnsi" w:hAnsiTheme="majorHAnsi" w:cstheme="majorHAnsi"/>
                <w:color w:val="000000" w:themeColor="text1"/>
                <w:sz w:val="18"/>
                <w:szCs w:val="18"/>
              </w:rPr>
              <w:t>Khānqāh-</w:t>
            </w:r>
            <w:r w:rsidRPr="0048593B">
              <w:rPr>
                <w:rFonts w:asciiTheme="majorHAnsi" w:hAnsiTheme="majorHAnsi" w:cstheme="majorHAnsi"/>
                <w:i/>
                <w:iCs/>
                <w:color w:val="000000" w:themeColor="text1"/>
                <w:sz w:val="18"/>
                <w:szCs w:val="18"/>
              </w:rPr>
              <w:t>Zāwīyih</w:t>
            </w:r>
            <w:proofErr w:type="spellEnd"/>
            <w:r w:rsidRPr="0048593B">
              <w:rPr>
                <w:rFonts w:asciiTheme="majorHAnsi" w:hAnsiTheme="majorHAnsi" w:cstheme="majorHAnsi"/>
                <w:color w:val="000000" w:themeColor="text1"/>
                <w:sz w:val="18"/>
                <w:szCs w:val="18"/>
              </w:rPr>
              <w:t xml:space="preserve"> and 5) </w:t>
            </w:r>
            <w:proofErr w:type="spellStart"/>
            <w:r w:rsidRPr="0048593B">
              <w:rPr>
                <w:rFonts w:asciiTheme="majorHAnsi" w:hAnsiTheme="majorHAnsi" w:cstheme="majorHAnsi"/>
                <w:color w:val="000000" w:themeColor="text1"/>
                <w:sz w:val="18"/>
                <w:szCs w:val="18"/>
              </w:rPr>
              <w:t>Khānqāh</w:t>
            </w:r>
            <w:proofErr w:type="spellEnd"/>
            <w:r w:rsidRPr="0048593B">
              <w:rPr>
                <w:rFonts w:asciiTheme="majorHAnsi" w:hAnsiTheme="majorHAnsi" w:cstheme="majorHAnsi"/>
                <w:color w:val="000000" w:themeColor="text1"/>
                <w:sz w:val="18"/>
                <w:szCs w:val="18"/>
              </w:rPr>
              <w:t>-Village</w:t>
            </w:r>
            <w:bookmarkEnd w:id="1"/>
            <w:r w:rsidRPr="0048593B">
              <w:rPr>
                <w:rFonts w:asciiTheme="majorHAnsi" w:hAnsiTheme="majorHAnsi" w:cstheme="majorHAnsi"/>
                <w:color w:val="000000" w:themeColor="text1"/>
                <w:sz w:val="18"/>
                <w:szCs w:val="18"/>
              </w:rPr>
              <w:t xml:space="preserve">, based on scale and settlement quality in residential complexes. Their spatial patterns are also </w:t>
            </w:r>
            <w:proofErr w:type="spellStart"/>
            <w:r w:rsidRPr="0048593B">
              <w:rPr>
                <w:rFonts w:asciiTheme="majorHAnsi" w:hAnsiTheme="majorHAnsi" w:cstheme="majorHAnsi"/>
                <w:color w:val="000000" w:themeColor="text1"/>
                <w:sz w:val="18"/>
                <w:szCs w:val="18"/>
              </w:rPr>
              <w:t>analyzed</w:t>
            </w:r>
            <w:proofErr w:type="spellEnd"/>
            <w:r w:rsidRPr="0048593B">
              <w:rPr>
                <w:rFonts w:asciiTheme="majorHAnsi" w:hAnsiTheme="majorHAnsi" w:cstheme="majorHAnsi"/>
                <w:color w:val="000000" w:themeColor="text1"/>
                <w:sz w:val="18"/>
                <w:szCs w:val="18"/>
              </w:rPr>
              <w:t xml:space="preserve">. The results showed that the architecture of the </w:t>
            </w:r>
            <w:proofErr w:type="spellStart"/>
            <w:r w:rsidRPr="0048593B">
              <w:rPr>
                <w:rFonts w:asciiTheme="majorHAnsi" w:hAnsiTheme="majorHAnsi" w:cstheme="majorHAnsi"/>
                <w:color w:val="000000" w:themeColor="text1"/>
                <w:sz w:val="18"/>
                <w:szCs w:val="18"/>
              </w:rPr>
              <w:t>Khānqāhs</w:t>
            </w:r>
            <w:proofErr w:type="spellEnd"/>
            <w:r w:rsidRPr="0048593B">
              <w:rPr>
                <w:rFonts w:asciiTheme="majorHAnsi" w:hAnsiTheme="majorHAnsi" w:cstheme="majorHAnsi"/>
                <w:color w:val="000000" w:themeColor="text1"/>
                <w:sz w:val="18"/>
                <w:szCs w:val="18"/>
              </w:rPr>
              <w:t xml:space="preserve"> follows three patterns including, </w:t>
            </w:r>
            <w:bookmarkStart w:id="2" w:name="_Hlk152866444"/>
            <w:proofErr w:type="spellStart"/>
            <w:r w:rsidRPr="0048593B">
              <w:rPr>
                <w:rFonts w:asciiTheme="majorHAnsi" w:hAnsiTheme="majorHAnsi" w:cstheme="majorHAnsi"/>
                <w:i/>
                <w:color w:val="000000" w:themeColor="text1"/>
                <w:sz w:val="18"/>
                <w:szCs w:val="18"/>
              </w:rPr>
              <w:t>Chāhār</w:t>
            </w:r>
            <w:r w:rsidRPr="0048593B">
              <w:rPr>
                <w:rFonts w:asciiTheme="majorHAnsi" w:hAnsiTheme="majorHAnsi" w:cstheme="majorHAnsi"/>
                <w:color w:val="000000" w:themeColor="text1"/>
                <w:sz w:val="18"/>
                <w:szCs w:val="18"/>
              </w:rPr>
              <w:t>_</w:t>
            </w:r>
            <w:r w:rsidRPr="0048593B">
              <w:rPr>
                <w:rFonts w:asciiTheme="majorHAnsi" w:hAnsiTheme="majorHAnsi" w:cstheme="majorHAnsi"/>
                <w:i/>
                <w:color w:val="000000" w:themeColor="text1"/>
                <w:sz w:val="18"/>
                <w:szCs w:val="18"/>
              </w:rPr>
              <w:t>Ṣoffih</w:t>
            </w:r>
            <w:bookmarkEnd w:id="2"/>
            <w:proofErr w:type="spellEnd"/>
            <w:r w:rsidRPr="0048593B">
              <w:rPr>
                <w:rFonts w:asciiTheme="majorHAnsi" w:hAnsiTheme="majorHAnsi" w:cstheme="majorHAnsi"/>
                <w:i/>
                <w:color w:val="000000" w:themeColor="text1"/>
                <w:sz w:val="18"/>
                <w:szCs w:val="18"/>
              </w:rPr>
              <w:t xml:space="preserve"> </w:t>
            </w:r>
            <w:r w:rsidRPr="0048593B">
              <w:rPr>
                <w:rFonts w:asciiTheme="majorHAnsi" w:hAnsiTheme="majorHAnsi" w:cstheme="majorHAnsi"/>
                <w:color w:val="000000" w:themeColor="text1"/>
                <w:sz w:val="18"/>
                <w:szCs w:val="18"/>
              </w:rPr>
              <w:t xml:space="preserve">(four-platform), a dome, and a central courtyard. In this study, a general comparison was conducted between the architecture of Iranian Khanqahs and the secluded spaces in Christian architecture. </w:t>
            </w:r>
            <w:r w:rsidRPr="0048593B">
              <w:rPr>
                <w:rFonts w:asciiTheme="majorHAnsi" w:hAnsiTheme="majorHAnsi" w:cstheme="majorHAnsi"/>
                <w:color w:val="000000" w:themeColor="text1"/>
                <w:sz w:val="18"/>
                <w:szCs w:val="18"/>
                <w:lang w:bidi="fa-IR"/>
              </w:rPr>
              <w:t xml:space="preserve">Before the arrival of the Mongols in Iran, the common patterns in the architecture of mosques, mosque schools, tombs, or </w:t>
            </w:r>
            <w:r w:rsidRPr="0048593B">
              <w:rPr>
                <w:rFonts w:asciiTheme="majorHAnsi" w:hAnsiTheme="majorHAnsi" w:cstheme="majorHAnsi"/>
                <w:i/>
                <w:iCs/>
                <w:color w:val="000000" w:themeColor="text1"/>
                <w:sz w:val="18"/>
                <w:szCs w:val="18"/>
                <w:lang w:bidi="fa-IR"/>
              </w:rPr>
              <w:t>rabats</w:t>
            </w:r>
            <w:r w:rsidRPr="0048593B">
              <w:rPr>
                <w:rFonts w:asciiTheme="majorHAnsi" w:hAnsiTheme="majorHAnsi" w:cstheme="majorHAnsi"/>
                <w:color w:val="000000" w:themeColor="text1"/>
                <w:sz w:val="18"/>
                <w:szCs w:val="18"/>
                <w:lang w:bidi="fa-IR"/>
              </w:rPr>
              <w:t xml:space="preserve"> of Iran were also used in the architecture of </w:t>
            </w:r>
            <w:proofErr w:type="spellStart"/>
            <w:r w:rsidRPr="0048593B">
              <w:rPr>
                <w:rFonts w:asciiTheme="majorHAnsi" w:hAnsiTheme="majorHAnsi" w:cstheme="majorHAnsi"/>
                <w:color w:val="000000" w:themeColor="text1"/>
                <w:sz w:val="18"/>
                <w:szCs w:val="18"/>
                <w:lang w:bidi="fa-IR"/>
              </w:rPr>
              <w:t>Khānqāhs</w:t>
            </w:r>
            <w:proofErr w:type="spellEnd"/>
            <w:r w:rsidRPr="0048593B">
              <w:rPr>
                <w:rFonts w:asciiTheme="majorHAnsi" w:hAnsiTheme="majorHAnsi" w:cstheme="majorHAnsi"/>
                <w:color w:val="000000" w:themeColor="text1"/>
                <w:sz w:val="18"/>
                <w:szCs w:val="18"/>
                <w:lang w:bidi="fa-IR"/>
              </w:rPr>
              <w:t xml:space="preserve">. The prevalence of building churches in the Azerbaijan region of Iran, following the plurality and religious freedom of the </w:t>
            </w:r>
            <w:r w:rsidRPr="0048593B">
              <w:rPr>
                <w:rFonts w:asciiTheme="majorHAnsi" w:hAnsiTheme="majorHAnsi" w:cstheme="majorHAnsi"/>
                <w:color w:val="000000" w:themeColor="text1"/>
                <w:sz w:val="18"/>
                <w:szCs w:val="18"/>
                <w:shd w:val="clear" w:color="auto" w:fill="FFFFFF"/>
              </w:rPr>
              <w:t>Il-</w:t>
            </w:r>
            <w:proofErr w:type="spellStart"/>
            <w:r w:rsidRPr="0048593B">
              <w:rPr>
                <w:rFonts w:asciiTheme="majorHAnsi" w:hAnsiTheme="majorHAnsi" w:cstheme="majorHAnsi"/>
                <w:color w:val="000000" w:themeColor="text1"/>
                <w:sz w:val="18"/>
                <w:szCs w:val="18"/>
                <w:shd w:val="clear" w:color="auto" w:fill="FFFFFF"/>
              </w:rPr>
              <w:t>khānid</w:t>
            </w:r>
            <w:proofErr w:type="spellEnd"/>
            <w:r w:rsidRPr="0048593B">
              <w:rPr>
                <w:rFonts w:asciiTheme="majorHAnsi" w:hAnsiTheme="majorHAnsi" w:cstheme="majorHAnsi"/>
                <w:color w:val="000000" w:themeColor="text1"/>
                <w:sz w:val="18"/>
                <w:szCs w:val="18"/>
                <w:lang w:bidi="fa-IR"/>
              </w:rPr>
              <w:t xml:space="preserve"> period, caused the model of a small number of </w:t>
            </w:r>
            <w:proofErr w:type="spellStart"/>
            <w:r w:rsidRPr="0048593B">
              <w:rPr>
                <w:rFonts w:asciiTheme="majorHAnsi" w:hAnsiTheme="majorHAnsi" w:cstheme="majorHAnsi"/>
                <w:color w:val="000000" w:themeColor="text1"/>
                <w:sz w:val="18"/>
                <w:szCs w:val="18"/>
                <w:lang w:bidi="fa-IR"/>
              </w:rPr>
              <w:t>Khānqāhs</w:t>
            </w:r>
            <w:proofErr w:type="spellEnd"/>
            <w:r w:rsidRPr="0048593B">
              <w:rPr>
                <w:rFonts w:asciiTheme="majorHAnsi" w:hAnsiTheme="majorHAnsi" w:cstheme="majorHAnsi"/>
                <w:color w:val="000000" w:themeColor="text1"/>
                <w:sz w:val="18"/>
                <w:szCs w:val="18"/>
                <w:lang w:bidi="fa-IR"/>
              </w:rPr>
              <w:t xml:space="preserve"> to follow the model of Byzantine churches. </w:t>
            </w:r>
            <w:r w:rsidRPr="0048593B">
              <w:rPr>
                <w:rFonts w:asciiTheme="majorHAnsi" w:hAnsiTheme="majorHAnsi" w:cstheme="majorHAnsi"/>
                <w:color w:val="000000" w:themeColor="text1"/>
                <w:sz w:val="18"/>
                <w:szCs w:val="18"/>
              </w:rPr>
              <w:t xml:space="preserve">The </w:t>
            </w:r>
            <w:proofErr w:type="spellStart"/>
            <w:r w:rsidRPr="0048593B">
              <w:rPr>
                <w:rFonts w:asciiTheme="majorHAnsi" w:hAnsiTheme="majorHAnsi" w:cstheme="majorHAnsi"/>
                <w:color w:val="000000" w:themeColor="text1"/>
                <w:sz w:val="18"/>
                <w:szCs w:val="18"/>
              </w:rPr>
              <w:t>Khānqāh's</w:t>
            </w:r>
            <w:proofErr w:type="spellEnd"/>
            <w:r w:rsidRPr="0048593B">
              <w:rPr>
                <w:rFonts w:asciiTheme="majorHAnsi" w:hAnsiTheme="majorHAnsi" w:cstheme="majorHAnsi"/>
                <w:color w:val="000000" w:themeColor="text1"/>
                <w:sz w:val="18"/>
                <w:szCs w:val="18"/>
              </w:rPr>
              <w:t xml:space="preserve"> architectural evolution reflects a deep respect for tradition, intricately weaving influences from diverse cultures. It plays a positive and harmonizing role as a unifying space for various religions</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73FC70D8" w:rsidR="001D517C" w:rsidRPr="004C7CB9" w:rsidRDefault="00A26A42" w:rsidP="001D517C">
            <w:pPr>
              <w:jc w:val="both"/>
              <w:rPr>
                <w:rFonts w:asciiTheme="majorHAnsi" w:hAnsiTheme="majorHAnsi" w:cstheme="majorHAnsi"/>
                <w:sz w:val="18"/>
                <w:szCs w:val="18"/>
                <w:lang w:val="en-US"/>
              </w:rPr>
            </w:pPr>
            <w:r w:rsidRPr="00A26A42">
              <w:rPr>
                <w:rFonts w:asciiTheme="majorHAnsi" w:hAnsiTheme="majorHAnsi" w:cstheme="majorHAnsi"/>
                <w:sz w:val="18"/>
                <w:szCs w:val="18"/>
                <w:lang w:val="en-US"/>
              </w:rPr>
              <w:t xml:space="preserve">Typology; </w:t>
            </w:r>
            <w:proofErr w:type="spellStart"/>
            <w:r w:rsidRPr="00A26A42">
              <w:rPr>
                <w:rFonts w:asciiTheme="majorHAnsi" w:hAnsiTheme="majorHAnsi" w:cstheme="majorHAnsi"/>
                <w:sz w:val="18"/>
                <w:szCs w:val="18"/>
                <w:lang w:val="en-US"/>
              </w:rPr>
              <w:t>Khānqāh</w:t>
            </w:r>
            <w:proofErr w:type="spellEnd"/>
            <w:r w:rsidRPr="00A26A42">
              <w:rPr>
                <w:rFonts w:asciiTheme="majorHAnsi" w:hAnsiTheme="majorHAnsi" w:cstheme="majorHAnsi"/>
                <w:sz w:val="18"/>
                <w:szCs w:val="18"/>
                <w:lang w:val="en-US"/>
              </w:rPr>
              <w:t xml:space="preserve"> Architecture; Privacy; </w:t>
            </w:r>
            <w:proofErr w:type="spellStart"/>
            <w:r w:rsidRPr="00A26A42">
              <w:rPr>
                <w:rFonts w:asciiTheme="majorHAnsi" w:hAnsiTheme="majorHAnsi" w:cstheme="majorHAnsi"/>
                <w:sz w:val="18"/>
                <w:szCs w:val="18"/>
                <w:lang w:val="en-US"/>
              </w:rPr>
              <w:t>Īrān</w:t>
            </w:r>
            <w:proofErr w:type="spellEnd"/>
            <w:r w:rsidRPr="00A26A42">
              <w:rPr>
                <w:rFonts w:asciiTheme="majorHAnsi" w:hAnsiTheme="majorHAnsi" w:cstheme="majorHAnsi"/>
                <w:sz w:val="18"/>
                <w:szCs w:val="18"/>
                <w:lang w:val="en-US"/>
              </w:rPr>
              <w:t xml:space="preserve"> Architecture; Islamic Period</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12DBB38B"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6702FA9B" w14:textId="77777777" w:rsidR="0048593B" w:rsidRPr="0048593B" w:rsidRDefault="0048593B" w:rsidP="0048593B">
      <w:pPr>
        <w:ind w:firstLine="284"/>
        <w:jc w:val="both"/>
        <w:rPr>
          <w:rFonts w:asciiTheme="majorHAnsi" w:hAnsiTheme="majorHAnsi" w:cstheme="majorHAnsi"/>
          <w:bCs/>
          <w:color w:val="000000" w:themeColor="text1"/>
          <w:sz w:val="20"/>
          <w:szCs w:val="20"/>
        </w:rPr>
      </w:pPr>
      <w:r w:rsidRPr="0048593B">
        <w:rPr>
          <w:rFonts w:asciiTheme="majorHAnsi" w:hAnsiTheme="majorHAnsi" w:cstheme="majorHAnsi"/>
          <w:bCs/>
          <w:color w:val="000000" w:themeColor="text1"/>
          <w:sz w:val="20"/>
          <w:szCs w:val="20"/>
        </w:rPr>
        <w:t xml:space="preserve">A </w:t>
      </w:r>
      <w:proofErr w:type="spellStart"/>
      <w:r w:rsidRPr="0048593B">
        <w:rPr>
          <w:rFonts w:asciiTheme="majorHAnsi" w:hAnsiTheme="majorHAnsi" w:cstheme="majorHAnsi"/>
          <w:bCs/>
          <w:color w:val="000000" w:themeColor="text1"/>
          <w:sz w:val="20"/>
          <w:szCs w:val="20"/>
        </w:rPr>
        <w:t>Khānqāh</w:t>
      </w:r>
      <w:proofErr w:type="spellEnd"/>
      <w:r w:rsidRPr="0048593B">
        <w:rPr>
          <w:rFonts w:asciiTheme="majorHAnsi" w:hAnsiTheme="majorHAnsi" w:cstheme="majorHAnsi"/>
          <w:bCs/>
          <w:color w:val="000000" w:themeColor="text1"/>
          <w:sz w:val="20"/>
          <w:szCs w:val="20"/>
        </w:rPr>
        <w:t xml:space="preserve"> is a privacy space for </w:t>
      </w:r>
      <w:proofErr w:type="spellStart"/>
      <w:r w:rsidRPr="0048593B">
        <w:rPr>
          <w:rFonts w:asciiTheme="majorHAnsi" w:hAnsiTheme="majorHAnsi" w:cstheme="majorHAnsi"/>
          <w:bCs/>
          <w:i/>
          <w:iCs/>
          <w:color w:val="000000" w:themeColor="text1"/>
          <w:sz w:val="20"/>
          <w:szCs w:val="20"/>
        </w:rPr>
        <w:t>tazkiah</w:t>
      </w:r>
      <w:proofErr w:type="spellEnd"/>
      <w:r w:rsidRPr="0048593B">
        <w:rPr>
          <w:rFonts w:asciiTheme="majorHAnsi" w:hAnsiTheme="majorHAnsi" w:cstheme="majorHAnsi"/>
          <w:bCs/>
          <w:color w:val="000000" w:themeColor="text1"/>
          <w:sz w:val="20"/>
          <w:szCs w:val="20"/>
        </w:rPr>
        <w:t xml:space="preserve">, austerity, and contentment. Sufi dervishes took such social distances that they were in solitude with God and relationships with people. </w:t>
      </w:r>
      <w:proofErr w:type="spellStart"/>
      <w:r w:rsidRPr="0048593B">
        <w:rPr>
          <w:rFonts w:asciiTheme="majorHAnsi" w:hAnsiTheme="majorHAnsi" w:cstheme="majorHAnsi"/>
          <w:bCs/>
          <w:color w:val="000000" w:themeColor="text1"/>
          <w:sz w:val="20"/>
          <w:szCs w:val="20"/>
        </w:rPr>
        <w:t>Khānqāhs</w:t>
      </w:r>
      <w:proofErr w:type="spellEnd"/>
      <w:r w:rsidRPr="0048593B">
        <w:rPr>
          <w:rFonts w:asciiTheme="majorHAnsi" w:hAnsiTheme="majorHAnsi" w:cstheme="majorHAnsi"/>
          <w:bCs/>
          <w:color w:val="000000" w:themeColor="text1"/>
          <w:sz w:val="20"/>
          <w:szCs w:val="20"/>
        </w:rPr>
        <w:t xml:space="preserve"> served both general and private functions; The former ranged from the assembly, the hearing, and the table, while the latter included taking a </w:t>
      </w:r>
      <w:proofErr w:type="spellStart"/>
      <w:r w:rsidRPr="0048593B">
        <w:rPr>
          <w:rFonts w:asciiTheme="majorHAnsi" w:hAnsiTheme="majorHAnsi" w:cstheme="majorHAnsi"/>
          <w:bCs/>
          <w:i/>
          <w:iCs/>
          <w:color w:val="000000" w:themeColor="text1"/>
          <w:sz w:val="20"/>
          <w:szCs w:val="20"/>
        </w:rPr>
        <w:t>Zāwīyih</w:t>
      </w:r>
      <w:proofErr w:type="spellEnd"/>
      <w:r w:rsidRPr="0048593B">
        <w:rPr>
          <w:rFonts w:asciiTheme="majorHAnsi" w:hAnsiTheme="majorHAnsi" w:cstheme="majorHAnsi"/>
          <w:bCs/>
          <w:color w:val="000000" w:themeColor="text1"/>
          <w:sz w:val="20"/>
          <w:szCs w:val="20"/>
        </w:rPr>
        <w:t xml:space="preserve">, </w:t>
      </w:r>
      <w:r w:rsidRPr="0048593B">
        <w:rPr>
          <w:rFonts w:asciiTheme="majorHAnsi" w:hAnsiTheme="majorHAnsi" w:cstheme="majorHAnsi"/>
          <w:bCs/>
          <w:i/>
          <w:iCs/>
          <w:color w:val="000000" w:themeColor="text1"/>
          <w:sz w:val="20"/>
          <w:szCs w:val="20"/>
        </w:rPr>
        <w:t>Chilla</w:t>
      </w:r>
      <w:r w:rsidRPr="0048593B">
        <w:rPr>
          <w:rFonts w:asciiTheme="majorHAnsi" w:hAnsiTheme="majorHAnsi" w:cstheme="majorHAnsi"/>
          <w:bCs/>
          <w:color w:val="000000" w:themeColor="text1"/>
          <w:sz w:val="20"/>
          <w:szCs w:val="20"/>
        </w:rPr>
        <w:t xml:space="preserve">, </w:t>
      </w:r>
      <w:r w:rsidRPr="0048593B">
        <w:rPr>
          <w:rFonts w:asciiTheme="majorHAnsi" w:hAnsiTheme="majorHAnsi" w:cstheme="majorHAnsi"/>
          <w:bCs/>
          <w:i/>
          <w:iCs/>
          <w:color w:val="000000" w:themeColor="text1"/>
          <w:sz w:val="20"/>
          <w:szCs w:val="20"/>
        </w:rPr>
        <w:t>zikr</w:t>
      </w:r>
      <w:r w:rsidRPr="0048593B">
        <w:rPr>
          <w:rFonts w:asciiTheme="majorHAnsi" w:hAnsiTheme="majorHAnsi" w:cstheme="majorHAnsi"/>
          <w:bCs/>
          <w:color w:val="000000" w:themeColor="text1"/>
          <w:sz w:val="20"/>
          <w:szCs w:val="20"/>
        </w:rPr>
        <w:t xml:space="preserve"> utterance, repenting, and shaving one's head and eyebrows. A Sufi master, </w:t>
      </w:r>
      <w:bookmarkStart w:id="3" w:name="_Hlk100831177"/>
      <w:proofErr w:type="spellStart"/>
      <w:r w:rsidRPr="0048593B">
        <w:rPr>
          <w:rFonts w:asciiTheme="majorHAnsi" w:hAnsiTheme="majorHAnsi" w:cstheme="majorHAnsi"/>
          <w:bCs/>
          <w:i/>
          <w:iCs/>
          <w:color w:val="000000" w:themeColor="text1"/>
          <w:sz w:val="20"/>
          <w:szCs w:val="20"/>
        </w:rPr>
        <w:t>p</w:t>
      </w:r>
      <w:bookmarkStart w:id="4" w:name="_Hlk100831054"/>
      <w:r w:rsidRPr="0048593B">
        <w:rPr>
          <w:rFonts w:asciiTheme="majorHAnsi" w:hAnsiTheme="majorHAnsi" w:cstheme="majorHAnsi"/>
          <w:bCs/>
          <w:i/>
          <w:iCs/>
          <w:color w:val="000000" w:themeColor="text1"/>
          <w:sz w:val="20"/>
          <w:szCs w:val="20"/>
        </w:rPr>
        <w:t>ī</w:t>
      </w:r>
      <w:bookmarkEnd w:id="4"/>
      <w:r w:rsidRPr="0048593B">
        <w:rPr>
          <w:rFonts w:asciiTheme="majorHAnsi" w:hAnsiTheme="majorHAnsi" w:cstheme="majorHAnsi"/>
          <w:bCs/>
          <w:i/>
          <w:iCs/>
          <w:color w:val="000000" w:themeColor="text1"/>
          <w:sz w:val="20"/>
          <w:szCs w:val="20"/>
        </w:rPr>
        <w:t>r</w:t>
      </w:r>
      <w:bookmarkEnd w:id="3"/>
      <w:proofErr w:type="spellEnd"/>
      <w:r w:rsidRPr="0048593B">
        <w:rPr>
          <w:rFonts w:asciiTheme="majorHAnsi" w:hAnsiTheme="majorHAnsi" w:cstheme="majorHAnsi"/>
          <w:bCs/>
          <w:color w:val="000000" w:themeColor="text1"/>
          <w:sz w:val="20"/>
          <w:szCs w:val="20"/>
        </w:rPr>
        <w:t xml:space="preserve"> or </w:t>
      </w:r>
      <w:r w:rsidRPr="0048593B">
        <w:rPr>
          <w:rFonts w:asciiTheme="majorHAnsi" w:hAnsiTheme="majorHAnsi" w:cstheme="majorHAnsi"/>
          <w:bCs/>
          <w:i/>
          <w:color w:val="000000" w:themeColor="text1"/>
          <w:sz w:val="20"/>
          <w:szCs w:val="20"/>
        </w:rPr>
        <w:t>Sheikh</w:t>
      </w:r>
      <w:r w:rsidRPr="0048593B">
        <w:rPr>
          <w:rFonts w:asciiTheme="majorHAnsi" w:hAnsiTheme="majorHAnsi" w:cstheme="majorHAnsi"/>
          <w:bCs/>
          <w:color w:val="000000" w:themeColor="text1"/>
          <w:sz w:val="20"/>
          <w:szCs w:val="20"/>
        </w:rPr>
        <w:t xml:space="preserve">, supervised these practices [1]. </w:t>
      </w:r>
    </w:p>
    <w:p w14:paraId="7854EC70" w14:textId="77777777" w:rsidR="0048593B" w:rsidRPr="0048593B" w:rsidRDefault="0048593B" w:rsidP="0048593B">
      <w:pPr>
        <w:ind w:firstLine="284"/>
        <w:jc w:val="both"/>
        <w:rPr>
          <w:rFonts w:asciiTheme="majorHAnsi" w:hAnsiTheme="majorHAnsi" w:cstheme="majorHAnsi"/>
          <w:bCs/>
          <w:color w:val="000000" w:themeColor="text1"/>
          <w:sz w:val="20"/>
          <w:szCs w:val="20"/>
        </w:rPr>
      </w:pPr>
      <w:r w:rsidRPr="0048593B">
        <w:rPr>
          <w:rFonts w:asciiTheme="majorHAnsi" w:hAnsiTheme="majorHAnsi" w:cstheme="majorHAnsi"/>
          <w:bCs/>
          <w:color w:val="000000" w:themeColor="text1"/>
          <w:sz w:val="20"/>
          <w:szCs w:val="20"/>
        </w:rPr>
        <w:t xml:space="preserve">Centuries ago, developments in the history of Sufism created a particular type of architecture in </w:t>
      </w:r>
      <w:proofErr w:type="spellStart"/>
      <w:r w:rsidRPr="0048593B">
        <w:rPr>
          <w:rFonts w:asciiTheme="majorHAnsi" w:hAnsiTheme="majorHAnsi" w:cstheme="majorHAnsi"/>
          <w:bCs/>
          <w:color w:val="000000" w:themeColor="text1"/>
          <w:sz w:val="20"/>
          <w:szCs w:val="20"/>
        </w:rPr>
        <w:t>Khānqāhs</w:t>
      </w:r>
      <w:proofErr w:type="spellEnd"/>
      <w:r w:rsidRPr="0048593B">
        <w:rPr>
          <w:rFonts w:asciiTheme="majorHAnsi" w:hAnsiTheme="majorHAnsi" w:cstheme="majorHAnsi"/>
          <w:bCs/>
          <w:color w:val="000000" w:themeColor="text1"/>
          <w:sz w:val="20"/>
          <w:szCs w:val="20"/>
        </w:rPr>
        <w:t xml:space="preserve"> [2]. Subsequently, the architectural atmosphere of the </w:t>
      </w:r>
      <w:proofErr w:type="spellStart"/>
      <w:r w:rsidRPr="0048593B">
        <w:rPr>
          <w:rFonts w:asciiTheme="majorHAnsi" w:hAnsiTheme="majorHAnsi" w:cstheme="majorHAnsi"/>
          <w:bCs/>
          <w:color w:val="000000" w:themeColor="text1"/>
          <w:sz w:val="20"/>
          <w:szCs w:val="20"/>
        </w:rPr>
        <w:t>Khānqāhs</w:t>
      </w:r>
      <w:proofErr w:type="spellEnd"/>
      <w:r w:rsidRPr="0048593B">
        <w:rPr>
          <w:rFonts w:asciiTheme="majorHAnsi" w:hAnsiTheme="majorHAnsi" w:cstheme="majorHAnsi"/>
          <w:bCs/>
          <w:color w:val="000000" w:themeColor="text1"/>
          <w:sz w:val="20"/>
          <w:szCs w:val="20"/>
        </w:rPr>
        <w:t xml:space="preserve"> has influenced the developments of Sufism and played a key role in the rise of Sufi </w:t>
      </w:r>
      <w:r w:rsidRPr="0048593B">
        <w:rPr>
          <w:rFonts w:asciiTheme="majorHAnsi" w:hAnsiTheme="majorHAnsi" w:cstheme="majorHAnsi"/>
          <w:bCs/>
          <w:i/>
          <w:color w:val="000000" w:themeColor="text1"/>
          <w:sz w:val="20"/>
          <w:szCs w:val="20"/>
        </w:rPr>
        <w:t>tariqa</w:t>
      </w:r>
      <w:r w:rsidRPr="0048593B">
        <w:rPr>
          <w:rFonts w:asciiTheme="majorHAnsi" w:hAnsiTheme="majorHAnsi" w:cstheme="majorHAnsi"/>
          <w:bCs/>
          <w:color w:val="000000" w:themeColor="text1"/>
          <w:sz w:val="20"/>
          <w:szCs w:val="20"/>
        </w:rPr>
        <w:t xml:space="preserve">s(orders); on the other hand, the progress of Sufi </w:t>
      </w:r>
      <w:r w:rsidRPr="0048593B">
        <w:rPr>
          <w:rFonts w:asciiTheme="majorHAnsi" w:hAnsiTheme="majorHAnsi" w:cstheme="majorHAnsi"/>
          <w:bCs/>
          <w:i/>
          <w:color w:val="000000" w:themeColor="text1"/>
          <w:sz w:val="20"/>
          <w:szCs w:val="20"/>
        </w:rPr>
        <w:t>tariqa</w:t>
      </w:r>
      <w:r w:rsidRPr="0048593B">
        <w:rPr>
          <w:rFonts w:asciiTheme="majorHAnsi" w:hAnsiTheme="majorHAnsi" w:cstheme="majorHAnsi"/>
          <w:bCs/>
          <w:color w:val="000000" w:themeColor="text1"/>
          <w:sz w:val="20"/>
          <w:szCs w:val="20"/>
        </w:rPr>
        <w:t xml:space="preserve">s(orders) and their empowerment in society has also had a reciprocal effect on improving the design quality of </w:t>
      </w:r>
      <w:proofErr w:type="spellStart"/>
      <w:r w:rsidRPr="0048593B">
        <w:rPr>
          <w:rFonts w:asciiTheme="majorHAnsi" w:hAnsiTheme="majorHAnsi" w:cstheme="majorHAnsi"/>
          <w:bCs/>
          <w:color w:val="000000" w:themeColor="text1"/>
          <w:sz w:val="20"/>
          <w:szCs w:val="20"/>
        </w:rPr>
        <w:t>Khānqāhs</w:t>
      </w:r>
      <w:proofErr w:type="spellEnd"/>
      <w:r w:rsidRPr="0048593B">
        <w:rPr>
          <w:rFonts w:asciiTheme="majorHAnsi" w:hAnsiTheme="majorHAnsi" w:cstheme="majorHAnsi"/>
          <w:bCs/>
          <w:color w:val="000000" w:themeColor="text1"/>
          <w:sz w:val="20"/>
          <w:szCs w:val="20"/>
        </w:rPr>
        <w:t>.</w:t>
      </w:r>
    </w:p>
    <w:p w14:paraId="6CFF869C" w14:textId="77777777" w:rsidR="0048593B" w:rsidRPr="0048593B" w:rsidRDefault="0048593B" w:rsidP="0048593B">
      <w:pPr>
        <w:pStyle w:val="FootnoteText"/>
        <w:ind w:firstLine="284"/>
        <w:jc w:val="both"/>
        <w:rPr>
          <w:rFonts w:asciiTheme="majorHAnsi" w:hAnsiTheme="majorHAnsi" w:cstheme="majorHAnsi"/>
          <w:bCs/>
          <w:color w:val="000000" w:themeColor="text1"/>
        </w:rPr>
      </w:pPr>
      <w:r w:rsidRPr="0048593B">
        <w:rPr>
          <w:rFonts w:asciiTheme="majorHAnsi" w:hAnsiTheme="majorHAnsi" w:cstheme="majorHAnsi"/>
          <w:bCs/>
          <w:color w:val="000000" w:themeColor="text1"/>
        </w:rPr>
        <w:lastRenderedPageBreak/>
        <w:t xml:space="preserve">In the Great Islamic </w:t>
      </w:r>
      <w:proofErr w:type="spellStart"/>
      <w:r w:rsidRPr="0048593B">
        <w:rPr>
          <w:rFonts w:asciiTheme="majorHAnsi" w:hAnsiTheme="majorHAnsi" w:cstheme="majorHAnsi"/>
          <w:bCs/>
          <w:color w:val="000000" w:themeColor="text1"/>
        </w:rPr>
        <w:t>Encyclopedia</w:t>
      </w:r>
      <w:proofErr w:type="spellEnd"/>
      <w:r w:rsidRPr="0048593B">
        <w:rPr>
          <w:rFonts w:asciiTheme="majorHAnsi" w:hAnsiTheme="majorHAnsi" w:cstheme="majorHAnsi"/>
          <w:bCs/>
          <w:color w:val="000000" w:themeColor="text1"/>
        </w:rPr>
        <w:t xml:space="preserve">, the developments of </w:t>
      </w:r>
      <w:proofErr w:type="spellStart"/>
      <w:r w:rsidRPr="0048593B">
        <w:rPr>
          <w:rFonts w:asciiTheme="majorHAnsi" w:hAnsiTheme="majorHAnsi" w:cstheme="majorHAnsi"/>
          <w:bCs/>
          <w:color w:val="000000" w:themeColor="text1"/>
        </w:rPr>
        <w:t>Khānqāhs</w:t>
      </w:r>
      <w:proofErr w:type="spellEnd"/>
      <w:r w:rsidRPr="0048593B">
        <w:rPr>
          <w:rFonts w:asciiTheme="majorHAnsi" w:hAnsiTheme="majorHAnsi" w:cstheme="majorHAnsi"/>
          <w:bCs/>
          <w:color w:val="000000" w:themeColor="text1"/>
        </w:rPr>
        <w:t xml:space="preserve"> are divided into four periods: 1- The early period, from the establishment of </w:t>
      </w:r>
      <w:proofErr w:type="spellStart"/>
      <w:r w:rsidRPr="0048593B">
        <w:rPr>
          <w:rFonts w:asciiTheme="majorHAnsi" w:hAnsiTheme="majorHAnsi" w:cstheme="majorHAnsi"/>
          <w:bCs/>
          <w:i/>
          <w:color w:val="000000" w:themeColor="text1"/>
        </w:rPr>
        <w:t>Rabāṭ</w:t>
      </w:r>
      <w:r w:rsidRPr="0048593B">
        <w:rPr>
          <w:rFonts w:asciiTheme="majorHAnsi" w:hAnsiTheme="majorHAnsi" w:cstheme="majorHAnsi"/>
          <w:bCs/>
          <w:color w:val="000000" w:themeColor="text1"/>
        </w:rPr>
        <w:t>s</w:t>
      </w:r>
      <w:proofErr w:type="spellEnd"/>
      <w:r w:rsidRPr="0048593B">
        <w:rPr>
          <w:rFonts w:asciiTheme="majorHAnsi" w:hAnsiTheme="majorHAnsi" w:cstheme="majorHAnsi"/>
          <w:bCs/>
          <w:color w:val="000000" w:themeColor="text1"/>
        </w:rPr>
        <w:t xml:space="preserve"> in </w:t>
      </w:r>
      <w:proofErr w:type="spellStart"/>
      <w:r w:rsidRPr="0048593B">
        <w:rPr>
          <w:rFonts w:asciiTheme="majorHAnsi" w:hAnsiTheme="majorHAnsi" w:cstheme="majorHAnsi"/>
          <w:bCs/>
          <w:color w:val="000000" w:themeColor="text1"/>
        </w:rPr>
        <w:t>Abbādān</w:t>
      </w:r>
      <w:proofErr w:type="spellEnd"/>
      <w:r w:rsidRPr="0048593B">
        <w:rPr>
          <w:rFonts w:asciiTheme="majorHAnsi" w:hAnsiTheme="majorHAnsi" w:cstheme="majorHAnsi"/>
          <w:bCs/>
          <w:color w:val="000000" w:themeColor="text1"/>
        </w:rPr>
        <w:t xml:space="preserve">, in the early Abbasid period to the emergence of </w:t>
      </w:r>
      <w:proofErr w:type="spellStart"/>
      <w:r w:rsidRPr="0048593B">
        <w:rPr>
          <w:rFonts w:asciiTheme="majorHAnsi" w:hAnsiTheme="majorHAnsi" w:cstheme="majorHAnsi"/>
          <w:bCs/>
          <w:color w:val="000000" w:themeColor="text1"/>
        </w:rPr>
        <w:t>Khānqāhs</w:t>
      </w:r>
      <w:proofErr w:type="spellEnd"/>
      <w:r w:rsidRPr="0048593B">
        <w:rPr>
          <w:rFonts w:asciiTheme="majorHAnsi" w:hAnsiTheme="majorHAnsi" w:cstheme="majorHAnsi"/>
          <w:bCs/>
          <w:color w:val="000000" w:themeColor="text1"/>
        </w:rPr>
        <w:t xml:space="preserve"> in </w:t>
      </w:r>
      <w:proofErr w:type="spellStart"/>
      <w:r w:rsidRPr="0048593B">
        <w:rPr>
          <w:rFonts w:asciiTheme="majorHAnsi" w:hAnsiTheme="majorHAnsi" w:cstheme="majorHAnsi"/>
          <w:bCs/>
          <w:color w:val="000000" w:themeColor="text1"/>
        </w:rPr>
        <w:t>Khorāsān</w:t>
      </w:r>
      <w:proofErr w:type="spellEnd"/>
      <w:r w:rsidRPr="0048593B">
        <w:rPr>
          <w:rFonts w:asciiTheme="majorHAnsi" w:hAnsiTheme="majorHAnsi" w:cstheme="majorHAnsi"/>
          <w:bCs/>
          <w:color w:val="000000" w:themeColor="text1"/>
        </w:rPr>
        <w:t>, which were governed according to the customs and rules attributed to “</w:t>
      </w:r>
      <w:r w:rsidRPr="0048593B">
        <w:rPr>
          <w:rFonts w:asciiTheme="majorHAnsi" w:eastAsia="Times New Roman" w:hAnsiTheme="majorHAnsi" w:cstheme="majorHAnsi"/>
          <w:bCs/>
          <w:color w:val="000000" w:themeColor="text1"/>
        </w:rPr>
        <w:t xml:space="preserve">Abu </w:t>
      </w:r>
      <w:proofErr w:type="spellStart"/>
      <w:r w:rsidRPr="0048593B">
        <w:rPr>
          <w:rFonts w:asciiTheme="majorHAnsi" w:eastAsia="Times New Roman" w:hAnsiTheme="majorHAnsi" w:cstheme="majorHAnsi"/>
          <w:bCs/>
          <w:color w:val="000000" w:themeColor="text1"/>
        </w:rPr>
        <w:t>Saʿīd</w:t>
      </w:r>
      <w:proofErr w:type="spellEnd"/>
      <w:r w:rsidRPr="0048593B">
        <w:rPr>
          <w:rFonts w:asciiTheme="majorHAnsi" w:eastAsia="Times New Roman" w:hAnsiTheme="majorHAnsi" w:cstheme="majorHAnsi"/>
          <w:bCs/>
          <w:color w:val="000000" w:themeColor="text1"/>
        </w:rPr>
        <w:t xml:space="preserve"> </w:t>
      </w:r>
      <w:proofErr w:type="spellStart"/>
      <w:r w:rsidRPr="0048593B">
        <w:rPr>
          <w:rFonts w:asciiTheme="majorHAnsi" w:eastAsia="Times New Roman" w:hAnsiTheme="majorHAnsi" w:cstheme="majorHAnsi"/>
          <w:bCs/>
          <w:color w:val="000000" w:themeColor="text1"/>
        </w:rPr>
        <w:t>Abu_al</w:t>
      </w:r>
      <w:proofErr w:type="spellEnd"/>
      <w:r w:rsidRPr="0048593B">
        <w:rPr>
          <w:rFonts w:asciiTheme="majorHAnsi" w:eastAsia="Times New Roman" w:hAnsiTheme="majorHAnsi" w:cstheme="majorHAnsi"/>
          <w:bCs/>
          <w:color w:val="000000" w:themeColor="text1"/>
          <w:rtl/>
        </w:rPr>
        <w:t>_</w:t>
      </w:r>
      <w:proofErr w:type="spellStart"/>
      <w:r w:rsidRPr="0048593B">
        <w:rPr>
          <w:rFonts w:asciiTheme="majorHAnsi" w:eastAsia="Times New Roman" w:hAnsiTheme="majorHAnsi" w:cstheme="majorHAnsi"/>
          <w:bCs/>
          <w:color w:val="000000" w:themeColor="text1"/>
        </w:rPr>
        <w:t>Khiyr</w:t>
      </w:r>
      <w:proofErr w:type="spellEnd"/>
      <w:r w:rsidRPr="0048593B">
        <w:rPr>
          <w:rFonts w:asciiTheme="majorHAnsi" w:eastAsia="Times New Roman" w:hAnsiTheme="majorHAnsi" w:cstheme="majorHAnsi"/>
          <w:bCs/>
          <w:color w:val="000000" w:themeColor="text1"/>
        </w:rPr>
        <w:t>”</w:t>
      </w:r>
      <w:r w:rsidRPr="0048593B">
        <w:rPr>
          <w:rFonts w:asciiTheme="majorHAnsi" w:hAnsiTheme="majorHAnsi" w:cstheme="majorHAnsi"/>
          <w:bCs/>
          <w:color w:val="000000" w:themeColor="text1"/>
        </w:rPr>
        <w:t xml:space="preserve"> (1048 AD) [3]; 2-The expansion of Sufi </w:t>
      </w:r>
      <w:proofErr w:type="spellStart"/>
      <w:r w:rsidRPr="0048593B">
        <w:rPr>
          <w:rFonts w:asciiTheme="majorHAnsi" w:hAnsiTheme="majorHAnsi" w:cstheme="majorHAnsi"/>
          <w:bCs/>
          <w:color w:val="000000" w:themeColor="text1"/>
        </w:rPr>
        <w:t>Khānqāhs</w:t>
      </w:r>
      <w:proofErr w:type="spellEnd"/>
      <w:r w:rsidRPr="0048593B">
        <w:rPr>
          <w:rFonts w:asciiTheme="majorHAnsi" w:hAnsiTheme="majorHAnsi" w:cstheme="majorHAnsi"/>
          <w:bCs/>
          <w:color w:val="000000" w:themeColor="text1"/>
        </w:rPr>
        <w:t xml:space="preserve"> and </w:t>
      </w:r>
      <w:proofErr w:type="spellStart"/>
      <w:r w:rsidRPr="0048593B">
        <w:rPr>
          <w:rFonts w:asciiTheme="majorHAnsi" w:hAnsiTheme="majorHAnsi" w:cstheme="majorHAnsi"/>
          <w:bCs/>
          <w:i/>
          <w:color w:val="000000" w:themeColor="text1"/>
        </w:rPr>
        <w:t>Rabāṭ</w:t>
      </w:r>
      <w:r w:rsidRPr="0048593B">
        <w:rPr>
          <w:rFonts w:asciiTheme="majorHAnsi" w:hAnsiTheme="majorHAnsi" w:cstheme="majorHAnsi"/>
          <w:bCs/>
          <w:color w:val="000000" w:themeColor="text1"/>
        </w:rPr>
        <w:t>s</w:t>
      </w:r>
      <w:proofErr w:type="spellEnd"/>
      <w:r w:rsidRPr="0048593B">
        <w:rPr>
          <w:rFonts w:asciiTheme="majorHAnsi" w:hAnsiTheme="majorHAnsi" w:cstheme="majorHAnsi"/>
          <w:bCs/>
          <w:color w:val="000000" w:themeColor="text1"/>
          <w:lang w:bidi="fa-IR"/>
        </w:rPr>
        <w:t xml:space="preserve">, simultaneously with </w:t>
      </w:r>
      <w:r w:rsidRPr="0048593B">
        <w:rPr>
          <w:rFonts w:asciiTheme="majorHAnsi" w:hAnsiTheme="majorHAnsi" w:cstheme="majorHAnsi"/>
          <w:bCs/>
          <w:color w:val="000000" w:themeColor="text1"/>
        </w:rPr>
        <w:t xml:space="preserve">the formation and development of </w:t>
      </w:r>
      <w:r w:rsidRPr="0048593B">
        <w:rPr>
          <w:rFonts w:asciiTheme="majorHAnsi" w:hAnsiTheme="majorHAnsi" w:cstheme="majorHAnsi"/>
          <w:bCs/>
          <w:i/>
          <w:color w:val="000000" w:themeColor="text1"/>
        </w:rPr>
        <w:t>Madrasa</w:t>
      </w:r>
      <w:r w:rsidRPr="0048593B">
        <w:rPr>
          <w:rFonts w:asciiTheme="majorHAnsi" w:hAnsiTheme="majorHAnsi" w:cstheme="majorHAnsi"/>
          <w:bCs/>
          <w:color w:val="000000" w:themeColor="text1"/>
        </w:rPr>
        <w:t xml:space="preserve">, from the time of the Seljuq sovereignty over </w:t>
      </w:r>
      <w:proofErr w:type="spellStart"/>
      <w:r w:rsidRPr="0048593B">
        <w:rPr>
          <w:rFonts w:asciiTheme="majorHAnsi" w:hAnsiTheme="majorHAnsi" w:cstheme="majorHAnsi"/>
          <w:bCs/>
          <w:color w:val="000000" w:themeColor="text1"/>
        </w:rPr>
        <w:t>Baghdād</w:t>
      </w:r>
      <w:proofErr w:type="spellEnd"/>
      <w:r w:rsidRPr="0048593B">
        <w:rPr>
          <w:rFonts w:asciiTheme="majorHAnsi" w:hAnsiTheme="majorHAnsi" w:cstheme="majorHAnsi"/>
          <w:bCs/>
          <w:color w:val="000000" w:themeColor="text1"/>
        </w:rPr>
        <w:t xml:space="preserve"> (1055 AD) to the end of the Abbasid Caliphate (1258 AD); 3- The emergence of a network of </w:t>
      </w:r>
      <w:proofErr w:type="spellStart"/>
      <w:r w:rsidRPr="0048593B">
        <w:rPr>
          <w:rFonts w:asciiTheme="majorHAnsi" w:hAnsiTheme="majorHAnsi" w:cstheme="majorHAnsi"/>
          <w:bCs/>
          <w:color w:val="000000" w:themeColor="text1"/>
        </w:rPr>
        <w:t>Khānqāhs</w:t>
      </w:r>
      <w:proofErr w:type="spellEnd"/>
      <w:r w:rsidRPr="0048593B">
        <w:rPr>
          <w:rFonts w:asciiTheme="majorHAnsi" w:hAnsiTheme="majorHAnsi" w:cstheme="majorHAnsi"/>
          <w:bCs/>
          <w:color w:val="000000" w:themeColor="text1"/>
        </w:rPr>
        <w:t xml:space="preserve"> and </w:t>
      </w:r>
      <w:proofErr w:type="spellStart"/>
      <w:r w:rsidRPr="0048593B">
        <w:rPr>
          <w:rFonts w:asciiTheme="majorHAnsi" w:hAnsiTheme="majorHAnsi" w:cstheme="majorHAnsi"/>
          <w:bCs/>
          <w:i/>
          <w:color w:val="000000" w:themeColor="text1"/>
        </w:rPr>
        <w:t>Rabāṭ</w:t>
      </w:r>
      <w:r w:rsidRPr="0048593B">
        <w:rPr>
          <w:rFonts w:asciiTheme="majorHAnsi" w:hAnsiTheme="majorHAnsi" w:cstheme="majorHAnsi"/>
          <w:bCs/>
          <w:color w:val="000000" w:themeColor="text1"/>
          <w:lang w:bidi="fa-IR"/>
        </w:rPr>
        <w:t>s</w:t>
      </w:r>
      <w:proofErr w:type="spellEnd"/>
      <w:r w:rsidRPr="0048593B">
        <w:rPr>
          <w:rFonts w:asciiTheme="majorHAnsi" w:hAnsiTheme="majorHAnsi" w:cstheme="majorHAnsi"/>
          <w:bCs/>
          <w:color w:val="000000" w:themeColor="text1"/>
        </w:rPr>
        <w:t xml:space="preserve"> in the Mongol era, which was accompanied by the spread of Sufi practices throughout the Islamic world, to the decline of </w:t>
      </w:r>
      <w:proofErr w:type="spellStart"/>
      <w:r w:rsidRPr="0048593B">
        <w:rPr>
          <w:rFonts w:asciiTheme="majorHAnsi" w:hAnsiTheme="majorHAnsi" w:cstheme="majorHAnsi"/>
          <w:bCs/>
          <w:color w:val="000000" w:themeColor="text1"/>
        </w:rPr>
        <w:t>Khānqāhs</w:t>
      </w:r>
      <w:proofErr w:type="spellEnd"/>
      <w:r w:rsidRPr="0048593B">
        <w:rPr>
          <w:rFonts w:asciiTheme="majorHAnsi" w:hAnsiTheme="majorHAnsi" w:cstheme="majorHAnsi"/>
          <w:bCs/>
          <w:color w:val="000000" w:themeColor="text1"/>
        </w:rPr>
        <w:t xml:space="preserve"> in the Safavid era. The Safavid period is known as the period of </w:t>
      </w:r>
      <w:proofErr w:type="spellStart"/>
      <w:r w:rsidRPr="0048593B">
        <w:rPr>
          <w:rFonts w:asciiTheme="majorHAnsi" w:hAnsiTheme="majorHAnsi" w:cstheme="majorHAnsi"/>
          <w:bCs/>
          <w:color w:val="000000" w:themeColor="text1"/>
        </w:rPr>
        <w:t>Khānqāh</w:t>
      </w:r>
      <w:proofErr w:type="spellEnd"/>
      <w:r w:rsidRPr="0048593B">
        <w:rPr>
          <w:rFonts w:asciiTheme="majorHAnsi" w:hAnsiTheme="majorHAnsi" w:cstheme="majorHAnsi"/>
          <w:bCs/>
          <w:color w:val="000000" w:themeColor="text1"/>
        </w:rPr>
        <w:t xml:space="preserve"> destruction and their weakening for political and social reasons; and 4- </w:t>
      </w:r>
      <w:proofErr w:type="spellStart"/>
      <w:r w:rsidRPr="0048593B">
        <w:rPr>
          <w:rFonts w:asciiTheme="majorHAnsi" w:hAnsiTheme="majorHAnsi" w:cstheme="majorHAnsi"/>
          <w:bCs/>
          <w:color w:val="000000" w:themeColor="text1"/>
        </w:rPr>
        <w:t>Khānqāhs</w:t>
      </w:r>
      <w:proofErr w:type="spellEnd"/>
      <w:r w:rsidRPr="0048593B">
        <w:rPr>
          <w:rFonts w:asciiTheme="majorHAnsi" w:hAnsiTheme="majorHAnsi" w:cstheme="majorHAnsi"/>
          <w:bCs/>
          <w:color w:val="000000" w:themeColor="text1"/>
        </w:rPr>
        <w:t xml:space="preserve"> in the modern period (</w:t>
      </w:r>
      <w:proofErr w:type="spellStart"/>
      <w:r w:rsidRPr="0048593B">
        <w:rPr>
          <w:rFonts w:asciiTheme="majorHAnsi" w:hAnsiTheme="majorHAnsi" w:cstheme="majorHAnsi"/>
          <w:bCs/>
          <w:color w:val="000000" w:themeColor="text1"/>
        </w:rPr>
        <w:t>Qājār</w:t>
      </w:r>
      <w:proofErr w:type="spellEnd"/>
      <w:r w:rsidRPr="0048593B">
        <w:rPr>
          <w:rFonts w:asciiTheme="majorHAnsi" w:hAnsiTheme="majorHAnsi" w:cstheme="majorHAnsi"/>
          <w:bCs/>
          <w:color w:val="000000" w:themeColor="text1"/>
        </w:rPr>
        <w:t xml:space="preserve"> and </w:t>
      </w:r>
      <w:proofErr w:type="spellStart"/>
      <w:r w:rsidRPr="0048593B">
        <w:rPr>
          <w:rFonts w:asciiTheme="majorHAnsi" w:hAnsiTheme="majorHAnsi" w:cstheme="majorHAnsi"/>
          <w:bCs/>
          <w:color w:val="000000" w:themeColor="text1"/>
        </w:rPr>
        <w:t>Pahlavī</w:t>
      </w:r>
      <w:proofErr w:type="spellEnd"/>
      <w:r w:rsidRPr="0048593B">
        <w:rPr>
          <w:rFonts w:asciiTheme="majorHAnsi" w:hAnsiTheme="majorHAnsi" w:cstheme="majorHAnsi"/>
          <w:bCs/>
          <w:color w:val="000000" w:themeColor="text1"/>
        </w:rPr>
        <w:t xml:space="preserve"> dynasties and the Islamic Republic), the destruction and weakening of </w:t>
      </w:r>
      <w:proofErr w:type="spellStart"/>
      <w:r w:rsidRPr="0048593B">
        <w:rPr>
          <w:rFonts w:asciiTheme="majorHAnsi" w:hAnsiTheme="majorHAnsi" w:cstheme="majorHAnsi"/>
          <w:bCs/>
          <w:color w:val="000000" w:themeColor="text1"/>
        </w:rPr>
        <w:t>Khānqāhs</w:t>
      </w:r>
      <w:proofErr w:type="spellEnd"/>
      <w:r w:rsidRPr="0048593B">
        <w:rPr>
          <w:rFonts w:asciiTheme="majorHAnsi" w:hAnsiTheme="majorHAnsi" w:cstheme="majorHAnsi"/>
          <w:bCs/>
          <w:color w:val="000000" w:themeColor="text1"/>
        </w:rPr>
        <w:t xml:space="preserve"> in the Safavid period indicates the beginning of a new era of </w:t>
      </w:r>
      <w:proofErr w:type="spellStart"/>
      <w:r w:rsidRPr="0048593B">
        <w:rPr>
          <w:rFonts w:asciiTheme="majorHAnsi" w:hAnsiTheme="majorHAnsi" w:cstheme="majorHAnsi"/>
          <w:bCs/>
          <w:color w:val="000000" w:themeColor="text1"/>
        </w:rPr>
        <w:t>Khānqāh</w:t>
      </w:r>
      <w:proofErr w:type="spellEnd"/>
      <w:r w:rsidRPr="0048593B">
        <w:rPr>
          <w:rFonts w:asciiTheme="majorHAnsi" w:hAnsiTheme="majorHAnsi" w:cstheme="majorHAnsi"/>
          <w:bCs/>
          <w:color w:val="000000" w:themeColor="text1"/>
        </w:rPr>
        <w:t xml:space="preserve"> and Sufism in these three periods [4]. In addition to changing the government's view of Sufism and </w:t>
      </w:r>
      <w:proofErr w:type="spellStart"/>
      <w:r w:rsidRPr="0048593B">
        <w:rPr>
          <w:rFonts w:asciiTheme="majorHAnsi" w:hAnsiTheme="majorHAnsi" w:cstheme="majorHAnsi"/>
          <w:bCs/>
          <w:color w:val="000000" w:themeColor="text1"/>
        </w:rPr>
        <w:t>Khānqāh</w:t>
      </w:r>
      <w:proofErr w:type="spellEnd"/>
      <w:r w:rsidRPr="0048593B">
        <w:rPr>
          <w:rFonts w:asciiTheme="majorHAnsi" w:hAnsiTheme="majorHAnsi" w:cstheme="majorHAnsi"/>
          <w:bCs/>
          <w:color w:val="000000" w:themeColor="text1"/>
        </w:rPr>
        <w:t xml:space="preserve"> spaces, this period coincides with the emergence of modernism in Iran, which changed many cultural trends [4].</w:t>
      </w:r>
    </w:p>
    <w:p w14:paraId="21DC0DAD" w14:textId="77777777" w:rsidR="0048593B" w:rsidRPr="0048593B" w:rsidRDefault="0048593B" w:rsidP="0048593B">
      <w:pPr>
        <w:pStyle w:val="FootnoteText"/>
        <w:ind w:firstLine="284"/>
        <w:jc w:val="both"/>
        <w:rPr>
          <w:rFonts w:asciiTheme="majorHAnsi" w:hAnsiTheme="majorHAnsi" w:cstheme="majorHAnsi"/>
          <w:bCs/>
          <w:color w:val="000000" w:themeColor="text1"/>
        </w:rPr>
      </w:pPr>
      <w:proofErr w:type="spellStart"/>
      <w:r w:rsidRPr="0048593B">
        <w:rPr>
          <w:rFonts w:asciiTheme="majorHAnsi" w:hAnsiTheme="majorHAnsi" w:cstheme="majorHAnsi"/>
          <w:bCs/>
          <w:color w:val="000000" w:themeColor="text1"/>
        </w:rPr>
        <w:t>Khānqāhs</w:t>
      </w:r>
      <w:proofErr w:type="spellEnd"/>
      <w:r w:rsidRPr="0048593B">
        <w:rPr>
          <w:rFonts w:asciiTheme="majorHAnsi" w:hAnsiTheme="majorHAnsi" w:cstheme="majorHAnsi"/>
          <w:bCs/>
          <w:color w:val="000000" w:themeColor="text1"/>
        </w:rPr>
        <w:t xml:space="preserve"> had an introverted, residential, and devotional structure regardless of location. They served no connective role between cities since they would be defunct if they were unattended by regular dervishes. The </w:t>
      </w:r>
      <w:proofErr w:type="spellStart"/>
      <w:r w:rsidRPr="0048593B">
        <w:rPr>
          <w:rFonts w:asciiTheme="majorHAnsi" w:hAnsiTheme="majorHAnsi" w:cstheme="majorHAnsi"/>
          <w:bCs/>
          <w:color w:val="000000" w:themeColor="text1"/>
        </w:rPr>
        <w:t>Khānqāhs</w:t>
      </w:r>
      <w:proofErr w:type="spellEnd"/>
      <w:r w:rsidRPr="0048593B">
        <w:rPr>
          <w:rFonts w:asciiTheme="majorHAnsi" w:hAnsiTheme="majorHAnsi" w:cstheme="majorHAnsi"/>
          <w:bCs/>
          <w:color w:val="000000" w:themeColor="text1"/>
        </w:rPr>
        <w:t xml:space="preserve"> and </w:t>
      </w:r>
      <w:proofErr w:type="spellStart"/>
      <w:r w:rsidRPr="0048593B">
        <w:rPr>
          <w:rFonts w:asciiTheme="majorHAnsi" w:hAnsiTheme="majorHAnsi" w:cstheme="majorHAnsi"/>
          <w:bCs/>
          <w:i/>
          <w:iCs/>
          <w:color w:val="000000" w:themeColor="text1"/>
        </w:rPr>
        <w:t>Zāwīyih</w:t>
      </w:r>
      <w:r w:rsidRPr="0048593B">
        <w:rPr>
          <w:rFonts w:asciiTheme="majorHAnsi" w:hAnsiTheme="majorHAnsi" w:cstheme="majorHAnsi"/>
          <w:bCs/>
          <w:color w:val="000000" w:themeColor="text1"/>
        </w:rPr>
        <w:t>s</w:t>
      </w:r>
      <w:proofErr w:type="spellEnd"/>
      <w:r w:rsidRPr="0048593B">
        <w:rPr>
          <w:rFonts w:asciiTheme="majorHAnsi" w:hAnsiTheme="majorHAnsi" w:cstheme="majorHAnsi"/>
          <w:bCs/>
          <w:color w:val="000000" w:themeColor="text1"/>
        </w:rPr>
        <w:t xml:space="preserve"> in </w:t>
      </w:r>
      <w:proofErr w:type="spellStart"/>
      <w:r w:rsidRPr="0048593B">
        <w:rPr>
          <w:rFonts w:asciiTheme="majorHAnsi" w:hAnsiTheme="majorHAnsi" w:cstheme="majorHAnsi"/>
          <w:bCs/>
          <w:color w:val="000000" w:themeColor="text1"/>
        </w:rPr>
        <w:t>Khor</w:t>
      </w:r>
      <w:r w:rsidRPr="0048593B">
        <w:rPr>
          <w:rFonts w:asciiTheme="majorHAnsi" w:eastAsia="Times New Roman" w:hAnsiTheme="majorHAnsi" w:cstheme="majorHAnsi"/>
          <w:bCs/>
          <w:color w:val="000000" w:themeColor="text1"/>
        </w:rPr>
        <w:t>ā</w:t>
      </w:r>
      <w:r w:rsidRPr="0048593B">
        <w:rPr>
          <w:rFonts w:asciiTheme="majorHAnsi" w:hAnsiTheme="majorHAnsi" w:cstheme="majorHAnsi"/>
          <w:bCs/>
          <w:color w:val="000000" w:themeColor="text1"/>
        </w:rPr>
        <w:t>s</w:t>
      </w:r>
      <w:r w:rsidRPr="0048593B">
        <w:rPr>
          <w:rFonts w:asciiTheme="majorHAnsi" w:eastAsia="Times New Roman" w:hAnsiTheme="majorHAnsi" w:cstheme="majorHAnsi"/>
          <w:bCs/>
          <w:color w:val="000000" w:themeColor="text1"/>
        </w:rPr>
        <w:t>ā</w:t>
      </w:r>
      <w:r w:rsidRPr="0048593B">
        <w:rPr>
          <w:rFonts w:asciiTheme="majorHAnsi" w:hAnsiTheme="majorHAnsi" w:cstheme="majorHAnsi"/>
          <w:bCs/>
          <w:color w:val="000000" w:themeColor="text1"/>
        </w:rPr>
        <w:t>n</w:t>
      </w:r>
      <w:proofErr w:type="spellEnd"/>
      <w:r w:rsidRPr="0048593B">
        <w:rPr>
          <w:rFonts w:asciiTheme="majorHAnsi" w:hAnsiTheme="majorHAnsi" w:cstheme="majorHAnsi"/>
          <w:bCs/>
          <w:color w:val="000000" w:themeColor="text1"/>
        </w:rPr>
        <w:t xml:space="preserve"> had a flag erected on the roof to be easily detected by passersby [5]. The economic resources of </w:t>
      </w:r>
      <w:proofErr w:type="spellStart"/>
      <w:r w:rsidRPr="0048593B">
        <w:rPr>
          <w:rFonts w:asciiTheme="majorHAnsi" w:hAnsiTheme="majorHAnsi" w:cstheme="majorHAnsi"/>
          <w:bCs/>
          <w:color w:val="000000" w:themeColor="text1"/>
        </w:rPr>
        <w:t>Khānqāhs</w:t>
      </w:r>
      <w:proofErr w:type="spellEnd"/>
      <w:r w:rsidRPr="0048593B">
        <w:rPr>
          <w:rFonts w:asciiTheme="majorHAnsi" w:hAnsiTheme="majorHAnsi" w:cstheme="majorHAnsi"/>
          <w:bCs/>
          <w:color w:val="000000" w:themeColor="text1"/>
        </w:rPr>
        <w:t xml:space="preserve">, how to manage them, and the power of the </w:t>
      </w:r>
      <w:r w:rsidRPr="0048593B">
        <w:rPr>
          <w:rFonts w:asciiTheme="majorHAnsi" w:hAnsiTheme="majorHAnsi" w:cstheme="majorHAnsi"/>
          <w:bCs/>
          <w:i/>
          <w:color w:val="000000" w:themeColor="text1"/>
        </w:rPr>
        <w:t>Sheikh</w:t>
      </w:r>
      <w:r w:rsidRPr="0048593B">
        <w:rPr>
          <w:rFonts w:asciiTheme="majorHAnsi" w:hAnsiTheme="majorHAnsi" w:cstheme="majorHAnsi"/>
          <w:bCs/>
          <w:color w:val="000000" w:themeColor="text1"/>
        </w:rPr>
        <w:t xml:space="preserve"> mainly affected their formation, extent, and architecture. The founder and the resident disciples provided part of the financial resources, originally through farming and begging, which was used to undervalue the self; besides that, reliance on daily work was popular among all residents of </w:t>
      </w:r>
      <w:proofErr w:type="spellStart"/>
      <w:r w:rsidRPr="0048593B">
        <w:rPr>
          <w:rFonts w:asciiTheme="majorHAnsi" w:hAnsiTheme="majorHAnsi" w:cstheme="majorHAnsi"/>
          <w:bCs/>
          <w:color w:val="000000" w:themeColor="text1"/>
        </w:rPr>
        <w:t>Khānqāhs</w:t>
      </w:r>
      <w:proofErr w:type="spellEnd"/>
      <w:r w:rsidRPr="0048593B">
        <w:rPr>
          <w:rFonts w:asciiTheme="majorHAnsi" w:hAnsiTheme="majorHAnsi" w:cstheme="majorHAnsi"/>
          <w:bCs/>
          <w:color w:val="000000" w:themeColor="text1"/>
        </w:rPr>
        <w:t xml:space="preserve"> [5] [6]. An alternative was gifts and votive offerings from those in power, the </w:t>
      </w:r>
      <w:r w:rsidRPr="0048593B">
        <w:rPr>
          <w:rFonts w:asciiTheme="majorHAnsi" w:hAnsiTheme="majorHAnsi" w:cstheme="majorHAnsi"/>
          <w:bCs/>
          <w:i/>
          <w:color w:val="000000" w:themeColor="text1"/>
        </w:rPr>
        <w:t>Sheikh</w:t>
      </w:r>
      <w:r w:rsidRPr="0048593B">
        <w:rPr>
          <w:rFonts w:asciiTheme="majorHAnsi" w:hAnsiTheme="majorHAnsi" w:cstheme="majorHAnsi"/>
          <w:bCs/>
          <w:color w:val="000000" w:themeColor="text1"/>
        </w:rPr>
        <w:t xml:space="preserve">s and wealthier members called </w:t>
      </w:r>
      <w:proofErr w:type="spellStart"/>
      <w:r w:rsidRPr="0048593B">
        <w:rPr>
          <w:rFonts w:asciiTheme="majorHAnsi" w:hAnsiTheme="majorHAnsi" w:cstheme="majorHAnsi"/>
          <w:bCs/>
          <w:i/>
          <w:iCs/>
          <w:color w:val="000000" w:themeColor="text1"/>
        </w:rPr>
        <w:t>fotoh</w:t>
      </w:r>
      <w:proofErr w:type="spellEnd"/>
      <w:r w:rsidRPr="0048593B">
        <w:rPr>
          <w:rFonts w:asciiTheme="majorHAnsi" w:hAnsiTheme="majorHAnsi" w:cstheme="majorHAnsi"/>
          <w:bCs/>
          <w:color w:val="000000" w:themeColor="text1"/>
          <w:lang w:bidi="fa-IR"/>
        </w:rPr>
        <w:t>, which means relief</w:t>
      </w:r>
      <w:r w:rsidRPr="0048593B">
        <w:rPr>
          <w:rFonts w:asciiTheme="majorHAnsi" w:hAnsiTheme="majorHAnsi" w:cstheme="majorHAnsi"/>
          <w:bCs/>
          <w:color w:val="000000" w:themeColor="text1"/>
        </w:rPr>
        <w:t xml:space="preserve">. Although the offerors' sense of belonging to a </w:t>
      </w:r>
      <w:r w:rsidRPr="0048593B">
        <w:rPr>
          <w:rFonts w:asciiTheme="majorHAnsi" w:hAnsiTheme="majorHAnsi" w:cstheme="majorHAnsi"/>
          <w:bCs/>
          <w:i/>
          <w:color w:val="000000" w:themeColor="text1"/>
        </w:rPr>
        <w:t>tariqa</w:t>
      </w:r>
      <w:r w:rsidRPr="0048593B">
        <w:rPr>
          <w:rFonts w:asciiTheme="majorHAnsi" w:hAnsiTheme="majorHAnsi" w:cstheme="majorHAnsi"/>
          <w:bCs/>
          <w:color w:val="000000" w:themeColor="text1"/>
        </w:rPr>
        <w:t xml:space="preserve">(order) was important in accepting offers, </w:t>
      </w:r>
      <w:proofErr w:type="spellStart"/>
      <w:r w:rsidRPr="0048593B">
        <w:rPr>
          <w:rFonts w:asciiTheme="majorHAnsi" w:hAnsiTheme="majorHAnsi" w:cstheme="majorHAnsi"/>
          <w:bCs/>
          <w:color w:val="000000" w:themeColor="text1"/>
        </w:rPr>
        <w:t>Khānqāhs</w:t>
      </w:r>
      <w:proofErr w:type="spellEnd"/>
      <w:r w:rsidRPr="0048593B">
        <w:rPr>
          <w:rFonts w:asciiTheme="majorHAnsi" w:hAnsiTheme="majorHAnsi" w:cstheme="majorHAnsi"/>
          <w:bCs/>
          <w:color w:val="000000" w:themeColor="text1"/>
        </w:rPr>
        <w:t xml:space="preserve"> could hardly resist the </w:t>
      </w:r>
      <w:proofErr w:type="spellStart"/>
      <w:r w:rsidRPr="0048593B">
        <w:rPr>
          <w:rFonts w:asciiTheme="majorHAnsi" w:hAnsiTheme="majorHAnsi" w:cstheme="majorHAnsi"/>
          <w:bCs/>
          <w:i/>
          <w:iCs/>
          <w:color w:val="000000" w:themeColor="text1"/>
        </w:rPr>
        <w:t>fotoh</w:t>
      </w:r>
      <w:proofErr w:type="spellEnd"/>
      <w:r w:rsidRPr="0048593B">
        <w:rPr>
          <w:rFonts w:asciiTheme="majorHAnsi" w:hAnsiTheme="majorHAnsi" w:cstheme="majorHAnsi"/>
          <w:bCs/>
          <w:color w:val="000000" w:themeColor="text1"/>
        </w:rPr>
        <w:t xml:space="preserve"> (</w:t>
      </w:r>
      <w:r w:rsidRPr="0048593B">
        <w:rPr>
          <w:rFonts w:asciiTheme="majorHAnsi" w:hAnsiTheme="majorHAnsi" w:cstheme="majorHAnsi"/>
          <w:bCs/>
          <w:color w:val="000000" w:themeColor="text1"/>
          <w:lang w:bidi="fa-IR"/>
        </w:rPr>
        <w:t>relief</w:t>
      </w:r>
      <w:r w:rsidRPr="0048593B">
        <w:rPr>
          <w:rFonts w:asciiTheme="majorHAnsi" w:hAnsiTheme="majorHAnsi" w:cstheme="majorHAnsi"/>
          <w:bCs/>
          <w:color w:val="000000" w:themeColor="text1"/>
        </w:rPr>
        <w:t xml:space="preserve">). It was not only because of the </w:t>
      </w:r>
      <w:proofErr w:type="spellStart"/>
      <w:r w:rsidRPr="0048593B">
        <w:rPr>
          <w:rFonts w:asciiTheme="majorHAnsi" w:hAnsiTheme="majorHAnsi" w:cstheme="majorHAnsi"/>
          <w:bCs/>
          <w:color w:val="000000" w:themeColor="text1"/>
        </w:rPr>
        <w:t>Khānqāh’s</w:t>
      </w:r>
      <w:proofErr w:type="spellEnd"/>
      <w:r w:rsidRPr="0048593B">
        <w:rPr>
          <w:rFonts w:asciiTheme="majorHAnsi" w:hAnsiTheme="majorHAnsi" w:cstheme="majorHAnsi"/>
          <w:bCs/>
          <w:color w:val="000000" w:themeColor="text1"/>
        </w:rPr>
        <w:t xml:space="preserve"> financial need but also because of the kings and politicians' strong desire to take advantage of the Sufis’ spiritual influence. Loans, economic production, and endowments were other sources of income [7]. “</w:t>
      </w:r>
      <w:proofErr w:type="spellStart"/>
      <w:r w:rsidRPr="0048593B">
        <w:rPr>
          <w:rFonts w:asciiTheme="majorHAnsi" w:hAnsiTheme="majorHAnsi" w:cstheme="majorHAnsi"/>
          <w:bCs/>
          <w:color w:val="000000" w:themeColor="text1"/>
        </w:rPr>
        <w:t>Mofīdī</w:t>
      </w:r>
      <w:proofErr w:type="spellEnd"/>
      <w:r w:rsidRPr="0048593B">
        <w:rPr>
          <w:rFonts w:asciiTheme="majorHAnsi" w:hAnsiTheme="majorHAnsi" w:cstheme="majorHAnsi"/>
          <w:bCs/>
          <w:color w:val="000000" w:themeColor="text1"/>
        </w:rPr>
        <w:t xml:space="preserve">” </w:t>
      </w:r>
      <w:proofErr w:type="spellStart"/>
      <w:r w:rsidRPr="0048593B">
        <w:rPr>
          <w:rFonts w:asciiTheme="majorHAnsi" w:hAnsiTheme="majorHAnsi" w:cstheme="majorHAnsi"/>
          <w:bCs/>
          <w:color w:val="000000" w:themeColor="text1"/>
        </w:rPr>
        <w:t>Khānqāh</w:t>
      </w:r>
      <w:proofErr w:type="spellEnd"/>
      <w:r w:rsidRPr="0048593B">
        <w:rPr>
          <w:rFonts w:asciiTheme="majorHAnsi" w:hAnsiTheme="majorHAnsi" w:cstheme="majorHAnsi"/>
          <w:bCs/>
          <w:color w:val="000000" w:themeColor="text1"/>
        </w:rPr>
        <w:t>, “</w:t>
      </w:r>
      <w:r w:rsidRPr="0048593B">
        <w:rPr>
          <w:rFonts w:asciiTheme="majorHAnsi" w:hAnsiTheme="majorHAnsi" w:cstheme="majorHAnsi"/>
          <w:bCs/>
          <w:iCs/>
          <w:color w:val="000000" w:themeColor="text1"/>
        </w:rPr>
        <w:t>Sheikh</w:t>
      </w:r>
      <w:r w:rsidRPr="0048593B">
        <w:rPr>
          <w:rFonts w:asciiTheme="majorHAnsi" w:hAnsiTheme="majorHAnsi" w:cstheme="majorHAnsi"/>
          <w:bCs/>
          <w:color w:val="000000" w:themeColor="text1"/>
        </w:rPr>
        <w:t xml:space="preserve"> </w:t>
      </w:r>
      <w:proofErr w:type="spellStart"/>
      <w:r w:rsidRPr="0048593B">
        <w:rPr>
          <w:rFonts w:asciiTheme="majorHAnsi" w:hAnsiTheme="majorHAnsi" w:cstheme="majorHAnsi"/>
          <w:bCs/>
          <w:color w:val="000000" w:themeColor="text1"/>
        </w:rPr>
        <w:t>ʿObaiyd_ullāh</w:t>
      </w:r>
      <w:proofErr w:type="spellEnd"/>
      <w:r w:rsidRPr="0048593B">
        <w:rPr>
          <w:rFonts w:asciiTheme="majorHAnsi" w:hAnsiTheme="majorHAnsi" w:cstheme="majorHAnsi"/>
          <w:bCs/>
          <w:color w:val="000000" w:themeColor="text1"/>
        </w:rPr>
        <w:t xml:space="preserve"> </w:t>
      </w:r>
      <w:proofErr w:type="spellStart"/>
      <w:r w:rsidRPr="0048593B">
        <w:rPr>
          <w:rFonts w:asciiTheme="majorHAnsi" w:hAnsiTheme="majorHAnsi" w:cstheme="majorHAnsi"/>
          <w:bCs/>
          <w:color w:val="000000" w:themeColor="text1"/>
        </w:rPr>
        <w:t>Aḥrār</w:t>
      </w:r>
      <w:proofErr w:type="spellEnd"/>
      <w:r w:rsidRPr="0048593B">
        <w:rPr>
          <w:rFonts w:asciiTheme="majorHAnsi" w:hAnsiTheme="majorHAnsi" w:cstheme="majorHAnsi"/>
          <w:bCs/>
          <w:color w:val="000000" w:themeColor="text1"/>
        </w:rPr>
        <w:t xml:space="preserve">” </w:t>
      </w:r>
      <w:proofErr w:type="spellStart"/>
      <w:r w:rsidRPr="0048593B">
        <w:rPr>
          <w:rFonts w:asciiTheme="majorHAnsi" w:hAnsiTheme="majorHAnsi" w:cstheme="majorHAnsi"/>
          <w:bCs/>
          <w:color w:val="000000" w:themeColor="text1"/>
        </w:rPr>
        <w:t>Khānqāh</w:t>
      </w:r>
      <w:proofErr w:type="spellEnd"/>
      <w:r w:rsidRPr="0048593B">
        <w:rPr>
          <w:rFonts w:asciiTheme="majorHAnsi" w:hAnsiTheme="majorHAnsi" w:cstheme="majorHAnsi"/>
          <w:bCs/>
          <w:color w:val="000000" w:themeColor="text1"/>
        </w:rPr>
        <w:t>, and “</w:t>
      </w:r>
      <w:r w:rsidRPr="0048593B">
        <w:rPr>
          <w:rFonts w:asciiTheme="majorHAnsi" w:hAnsiTheme="majorHAnsi" w:cstheme="majorHAnsi"/>
          <w:bCs/>
          <w:iCs/>
          <w:color w:val="000000" w:themeColor="text1"/>
        </w:rPr>
        <w:t xml:space="preserve">Sheikh </w:t>
      </w:r>
      <w:proofErr w:type="spellStart"/>
      <w:r w:rsidRPr="0048593B">
        <w:rPr>
          <w:rFonts w:asciiTheme="majorHAnsi" w:hAnsiTheme="majorHAnsi" w:cstheme="majorHAnsi"/>
          <w:bCs/>
          <w:color w:val="000000" w:themeColor="text1"/>
        </w:rPr>
        <w:t>Ṣafī</w:t>
      </w:r>
      <w:proofErr w:type="spellEnd"/>
      <w:r w:rsidRPr="0048593B">
        <w:rPr>
          <w:rFonts w:asciiTheme="majorHAnsi" w:hAnsiTheme="majorHAnsi" w:cstheme="majorHAnsi"/>
          <w:bCs/>
          <w:color w:val="000000" w:themeColor="text1"/>
        </w:rPr>
        <w:t xml:space="preserve">” </w:t>
      </w:r>
      <w:proofErr w:type="spellStart"/>
      <w:r w:rsidRPr="0048593B">
        <w:rPr>
          <w:rFonts w:asciiTheme="majorHAnsi" w:hAnsiTheme="majorHAnsi" w:cstheme="majorHAnsi"/>
          <w:bCs/>
          <w:color w:val="000000" w:themeColor="text1"/>
        </w:rPr>
        <w:t>Khānqāh</w:t>
      </w:r>
      <w:proofErr w:type="spellEnd"/>
      <w:r w:rsidRPr="0048593B">
        <w:rPr>
          <w:rFonts w:asciiTheme="majorHAnsi" w:hAnsiTheme="majorHAnsi" w:cstheme="majorHAnsi"/>
          <w:bCs/>
          <w:color w:val="000000" w:themeColor="text1"/>
        </w:rPr>
        <w:t xml:space="preserve"> are instances of </w:t>
      </w:r>
      <w:proofErr w:type="spellStart"/>
      <w:r w:rsidRPr="0048593B">
        <w:rPr>
          <w:rFonts w:asciiTheme="majorHAnsi" w:hAnsiTheme="majorHAnsi" w:cstheme="majorHAnsi"/>
          <w:bCs/>
          <w:color w:val="000000" w:themeColor="text1"/>
        </w:rPr>
        <w:t>Khānqāhs</w:t>
      </w:r>
      <w:proofErr w:type="spellEnd"/>
      <w:r w:rsidRPr="0048593B">
        <w:rPr>
          <w:rFonts w:asciiTheme="majorHAnsi" w:hAnsiTheme="majorHAnsi" w:cstheme="majorHAnsi"/>
          <w:bCs/>
          <w:color w:val="000000" w:themeColor="text1"/>
        </w:rPr>
        <w:t xml:space="preserve"> with extensive endowments [8]</w:t>
      </w:r>
      <w:r w:rsidRPr="0048593B">
        <w:rPr>
          <w:rStyle w:val="FootnoteReference"/>
          <w:rFonts w:asciiTheme="majorHAnsi" w:hAnsiTheme="majorHAnsi" w:cstheme="majorHAnsi"/>
          <w:bCs/>
          <w:color w:val="000000" w:themeColor="text1"/>
        </w:rPr>
        <w:t>.</w:t>
      </w:r>
    </w:p>
    <w:p w14:paraId="12057B32" w14:textId="77777777" w:rsidR="0048593B" w:rsidRPr="0048593B" w:rsidRDefault="0048593B" w:rsidP="0048593B">
      <w:pPr>
        <w:ind w:firstLine="284"/>
        <w:jc w:val="both"/>
        <w:rPr>
          <w:rFonts w:asciiTheme="majorHAnsi" w:hAnsiTheme="majorHAnsi" w:cstheme="majorHAnsi"/>
          <w:bCs/>
          <w:color w:val="000000" w:themeColor="text1"/>
          <w:sz w:val="20"/>
          <w:szCs w:val="20"/>
        </w:rPr>
      </w:pPr>
      <w:r w:rsidRPr="0048593B">
        <w:rPr>
          <w:rFonts w:asciiTheme="majorHAnsi" w:hAnsiTheme="majorHAnsi" w:cstheme="majorHAnsi"/>
          <w:bCs/>
          <w:color w:val="000000" w:themeColor="text1"/>
          <w:sz w:val="20"/>
          <w:szCs w:val="20"/>
        </w:rPr>
        <w:t xml:space="preserve">Theoretical and practical mysticism and the resulting Sufism have such ancient roots in Islamic </w:t>
      </w:r>
      <w:proofErr w:type="spellStart"/>
      <w:r w:rsidRPr="0048593B">
        <w:rPr>
          <w:rFonts w:asciiTheme="majorHAnsi" w:hAnsiTheme="majorHAnsi" w:cstheme="majorHAnsi"/>
          <w:bCs/>
          <w:color w:val="000000" w:themeColor="text1"/>
          <w:sz w:val="20"/>
          <w:szCs w:val="20"/>
        </w:rPr>
        <w:t>Īrān</w:t>
      </w:r>
      <w:proofErr w:type="spellEnd"/>
      <w:r w:rsidRPr="0048593B">
        <w:rPr>
          <w:rFonts w:asciiTheme="majorHAnsi" w:hAnsiTheme="majorHAnsi" w:cstheme="majorHAnsi"/>
          <w:bCs/>
          <w:color w:val="000000" w:themeColor="text1"/>
          <w:sz w:val="20"/>
          <w:szCs w:val="20"/>
        </w:rPr>
        <w:t xml:space="preserve"> [9] that several villages in </w:t>
      </w:r>
      <w:proofErr w:type="spellStart"/>
      <w:r w:rsidRPr="0048593B">
        <w:rPr>
          <w:rFonts w:asciiTheme="majorHAnsi" w:hAnsiTheme="majorHAnsi" w:cstheme="majorHAnsi"/>
          <w:bCs/>
          <w:color w:val="000000" w:themeColor="text1"/>
          <w:sz w:val="20"/>
          <w:szCs w:val="20"/>
        </w:rPr>
        <w:t>Īrān</w:t>
      </w:r>
      <w:proofErr w:type="spellEnd"/>
      <w:r w:rsidRPr="0048593B">
        <w:rPr>
          <w:rFonts w:asciiTheme="majorHAnsi" w:hAnsiTheme="majorHAnsi" w:cstheme="majorHAnsi"/>
          <w:bCs/>
          <w:color w:val="000000" w:themeColor="text1"/>
          <w:sz w:val="20"/>
          <w:szCs w:val="20"/>
        </w:rPr>
        <w:t xml:space="preserve"> and </w:t>
      </w:r>
      <w:proofErr w:type="spellStart"/>
      <w:r w:rsidRPr="0048593B">
        <w:rPr>
          <w:rFonts w:asciiTheme="majorHAnsi" w:hAnsiTheme="majorHAnsi" w:cstheme="majorHAnsi"/>
          <w:bCs/>
          <w:color w:val="000000" w:themeColor="text1"/>
          <w:sz w:val="20"/>
          <w:szCs w:val="20"/>
        </w:rPr>
        <w:t>Afghānīstān</w:t>
      </w:r>
      <w:proofErr w:type="spellEnd"/>
      <w:r w:rsidRPr="0048593B">
        <w:rPr>
          <w:rFonts w:asciiTheme="majorHAnsi" w:hAnsiTheme="majorHAnsi" w:cstheme="majorHAnsi"/>
          <w:bCs/>
          <w:color w:val="000000" w:themeColor="text1"/>
          <w:sz w:val="20"/>
          <w:szCs w:val="20"/>
        </w:rPr>
        <w:t xml:space="preserve"> were, and still are, called "</w:t>
      </w:r>
      <w:proofErr w:type="spellStart"/>
      <w:r w:rsidRPr="0048593B">
        <w:rPr>
          <w:rFonts w:asciiTheme="majorHAnsi" w:hAnsiTheme="majorHAnsi" w:cstheme="majorHAnsi"/>
          <w:bCs/>
          <w:color w:val="000000" w:themeColor="text1"/>
          <w:sz w:val="20"/>
          <w:szCs w:val="20"/>
        </w:rPr>
        <w:t>Khānqāh</w:t>
      </w:r>
      <w:proofErr w:type="spellEnd"/>
      <w:r w:rsidRPr="0048593B">
        <w:rPr>
          <w:rFonts w:asciiTheme="majorHAnsi" w:hAnsiTheme="majorHAnsi" w:cstheme="majorHAnsi"/>
          <w:bCs/>
          <w:color w:val="000000" w:themeColor="text1"/>
          <w:sz w:val="20"/>
          <w:szCs w:val="20"/>
        </w:rPr>
        <w:t>". “</w:t>
      </w:r>
      <w:proofErr w:type="spellStart"/>
      <w:r w:rsidRPr="0048593B">
        <w:rPr>
          <w:rFonts w:asciiTheme="majorHAnsi" w:hAnsiTheme="majorHAnsi" w:cstheme="majorHAnsi"/>
          <w:bCs/>
          <w:color w:val="000000" w:themeColor="text1"/>
          <w:sz w:val="20"/>
          <w:szCs w:val="20"/>
        </w:rPr>
        <w:t>Ardabīl</w:t>
      </w:r>
      <w:proofErr w:type="spellEnd"/>
      <w:r w:rsidRPr="0048593B">
        <w:rPr>
          <w:rFonts w:asciiTheme="majorHAnsi" w:hAnsiTheme="majorHAnsi" w:cstheme="majorHAnsi"/>
          <w:bCs/>
          <w:color w:val="000000" w:themeColor="text1"/>
          <w:sz w:val="20"/>
          <w:szCs w:val="20"/>
        </w:rPr>
        <w:t>”, “Khoy”, “</w:t>
      </w:r>
      <w:proofErr w:type="spellStart"/>
      <w:r w:rsidRPr="0048593B">
        <w:rPr>
          <w:rFonts w:asciiTheme="majorHAnsi" w:hAnsiTheme="majorHAnsi" w:cstheme="majorHAnsi"/>
          <w:bCs/>
          <w:color w:val="000000" w:themeColor="text1"/>
          <w:sz w:val="20"/>
          <w:szCs w:val="20"/>
        </w:rPr>
        <w:t>Ᾱẕarshahr</w:t>
      </w:r>
      <w:proofErr w:type="spellEnd"/>
      <w:r w:rsidRPr="0048593B">
        <w:rPr>
          <w:rFonts w:asciiTheme="majorHAnsi" w:hAnsiTheme="majorHAnsi" w:cstheme="majorHAnsi"/>
          <w:bCs/>
          <w:color w:val="000000" w:themeColor="text1"/>
          <w:sz w:val="20"/>
          <w:szCs w:val="20"/>
        </w:rPr>
        <w:t>”, “</w:t>
      </w:r>
      <w:proofErr w:type="spellStart"/>
      <w:r w:rsidRPr="0048593B">
        <w:rPr>
          <w:rFonts w:asciiTheme="majorHAnsi" w:hAnsiTheme="majorHAnsi" w:cstheme="majorHAnsi"/>
          <w:bCs/>
          <w:color w:val="000000" w:themeColor="text1"/>
          <w:sz w:val="20"/>
          <w:szCs w:val="20"/>
        </w:rPr>
        <w:t>Miy</w:t>
      </w:r>
      <w:r w:rsidRPr="0048593B">
        <w:rPr>
          <w:rFonts w:asciiTheme="majorHAnsi" w:eastAsia="Times New Roman" w:hAnsiTheme="majorHAnsi" w:cstheme="majorHAnsi"/>
          <w:bCs/>
          <w:color w:val="000000" w:themeColor="text1"/>
          <w:sz w:val="20"/>
          <w:szCs w:val="20"/>
        </w:rPr>
        <w:t>ā</w:t>
      </w:r>
      <w:r w:rsidRPr="0048593B">
        <w:rPr>
          <w:rFonts w:asciiTheme="majorHAnsi" w:hAnsiTheme="majorHAnsi" w:cstheme="majorHAnsi"/>
          <w:bCs/>
          <w:color w:val="000000" w:themeColor="text1"/>
          <w:sz w:val="20"/>
          <w:szCs w:val="20"/>
        </w:rPr>
        <w:t>nih</w:t>
      </w:r>
      <w:proofErr w:type="spellEnd"/>
      <w:r w:rsidRPr="0048593B">
        <w:rPr>
          <w:rFonts w:asciiTheme="majorHAnsi" w:hAnsiTheme="majorHAnsi" w:cstheme="majorHAnsi"/>
          <w:bCs/>
          <w:color w:val="000000" w:themeColor="text1"/>
          <w:sz w:val="20"/>
          <w:szCs w:val="20"/>
        </w:rPr>
        <w:t>”, “</w:t>
      </w:r>
      <w:proofErr w:type="spellStart"/>
      <w:r w:rsidRPr="0048593B">
        <w:rPr>
          <w:rFonts w:asciiTheme="majorHAnsi" w:hAnsiTheme="majorHAnsi" w:cstheme="majorHAnsi"/>
          <w:bCs/>
          <w:color w:val="000000" w:themeColor="text1"/>
          <w:sz w:val="20"/>
          <w:szCs w:val="20"/>
        </w:rPr>
        <w:t>Zanj</w:t>
      </w:r>
      <w:r w:rsidRPr="0048593B">
        <w:rPr>
          <w:rFonts w:asciiTheme="majorHAnsi" w:eastAsia="Times New Roman" w:hAnsiTheme="majorHAnsi" w:cstheme="majorHAnsi"/>
          <w:bCs/>
          <w:color w:val="000000" w:themeColor="text1"/>
          <w:sz w:val="20"/>
          <w:szCs w:val="20"/>
        </w:rPr>
        <w:t>ā</w:t>
      </w:r>
      <w:r w:rsidRPr="0048593B">
        <w:rPr>
          <w:rFonts w:asciiTheme="majorHAnsi" w:hAnsiTheme="majorHAnsi" w:cstheme="majorHAnsi"/>
          <w:bCs/>
          <w:color w:val="000000" w:themeColor="text1"/>
          <w:sz w:val="20"/>
          <w:szCs w:val="20"/>
        </w:rPr>
        <w:t>n</w:t>
      </w:r>
      <w:proofErr w:type="spellEnd"/>
      <w:r w:rsidRPr="0048593B">
        <w:rPr>
          <w:rFonts w:asciiTheme="majorHAnsi" w:hAnsiTheme="majorHAnsi" w:cstheme="majorHAnsi"/>
          <w:bCs/>
          <w:color w:val="000000" w:themeColor="text1"/>
          <w:sz w:val="20"/>
          <w:szCs w:val="20"/>
        </w:rPr>
        <w:t>”, “</w:t>
      </w:r>
      <w:proofErr w:type="spellStart"/>
      <w:r w:rsidRPr="0048593B">
        <w:rPr>
          <w:rFonts w:asciiTheme="majorHAnsi" w:hAnsiTheme="majorHAnsi" w:cstheme="majorHAnsi"/>
          <w:bCs/>
          <w:color w:val="000000" w:themeColor="text1"/>
          <w:sz w:val="20"/>
          <w:szCs w:val="20"/>
        </w:rPr>
        <w:t>P</w:t>
      </w:r>
      <w:r w:rsidRPr="0048593B">
        <w:rPr>
          <w:rFonts w:asciiTheme="majorHAnsi" w:eastAsia="Times New Roman" w:hAnsiTheme="majorHAnsi" w:cstheme="majorHAnsi"/>
          <w:bCs/>
          <w:color w:val="000000" w:themeColor="text1"/>
          <w:sz w:val="20"/>
          <w:szCs w:val="20"/>
        </w:rPr>
        <w:t>ā</w:t>
      </w:r>
      <w:r w:rsidRPr="0048593B">
        <w:rPr>
          <w:rFonts w:asciiTheme="majorHAnsi" w:hAnsiTheme="majorHAnsi" w:cstheme="majorHAnsi"/>
          <w:bCs/>
          <w:color w:val="000000" w:themeColor="text1"/>
          <w:sz w:val="20"/>
          <w:szCs w:val="20"/>
        </w:rPr>
        <w:t>vih</w:t>
      </w:r>
      <w:proofErr w:type="spellEnd"/>
      <w:r w:rsidRPr="0048593B">
        <w:rPr>
          <w:rFonts w:asciiTheme="majorHAnsi" w:hAnsiTheme="majorHAnsi" w:cstheme="majorHAnsi"/>
          <w:bCs/>
          <w:color w:val="000000" w:themeColor="text1"/>
          <w:sz w:val="20"/>
          <w:szCs w:val="20"/>
        </w:rPr>
        <w:t>”, “</w:t>
      </w:r>
      <w:proofErr w:type="spellStart"/>
      <w:r w:rsidRPr="0048593B">
        <w:rPr>
          <w:rFonts w:asciiTheme="majorHAnsi" w:hAnsiTheme="majorHAnsi" w:cstheme="majorHAnsi"/>
          <w:bCs/>
          <w:color w:val="000000" w:themeColor="text1"/>
          <w:sz w:val="20"/>
          <w:szCs w:val="20"/>
        </w:rPr>
        <w:t>Ar</w:t>
      </w:r>
      <w:r w:rsidRPr="0048593B">
        <w:rPr>
          <w:rFonts w:asciiTheme="majorHAnsi" w:eastAsia="Times New Roman" w:hAnsiTheme="majorHAnsi" w:cstheme="majorHAnsi"/>
          <w:bCs/>
          <w:color w:val="000000" w:themeColor="text1"/>
          <w:sz w:val="20"/>
          <w:szCs w:val="20"/>
        </w:rPr>
        <w:t>ā</w:t>
      </w:r>
      <w:r w:rsidRPr="0048593B">
        <w:rPr>
          <w:rFonts w:asciiTheme="majorHAnsi" w:hAnsiTheme="majorHAnsi" w:cstheme="majorHAnsi"/>
          <w:bCs/>
          <w:color w:val="000000" w:themeColor="text1"/>
          <w:sz w:val="20"/>
          <w:szCs w:val="20"/>
        </w:rPr>
        <w:t>k</w:t>
      </w:r>
      <w:proofErr w:type="spellEnd"/>
      <w:r w:rsidRPr="0048593B">
        <w:rPr>
          <w:rFonts w:asciiTheme="majorHAnsi" w:hAnsiTheme="majorHAnsi" w:cstheme="majorHAnsi"/>
          <w:bCs/>
          <w:color w:val="000000" w:themeColor="text1"/>
          <w:sz w:val="20"/>
          <w:szCs w:val="20"/>
        </w:rPr>
        <w:t>”, “</w:t>
      </w:r>
      <w:proofErr w:type="spellStart"/>
      <w:r w:rsidRPr="0048593B">
        <w:rPr>
          <w:rFonts w:asciiTheme="majorHAnsi" w:hAnsiTheme="majorHAnsi" w:cstheme="majorHAnsi"/>
          <w:bCs/>
          <w:color w:val="000000" w:themeColor="text1"/>
          <w:sz w:val="20"/>
          <w:szCs w:val="20"/>
        </w:rPr>
        <w:t>S</w:t>
      </w:r>
      <w:r w:rsidRPr="0048593B">
        <w:rPr>
          <w:rFonts w:asciiTheme="majorHAnsi" w:eastAsia="Times New Roman" w:hAnsiTheme="majorHAnsi" w:cstheme="majorHAnsi"/>
          <w:bCs/>
          <w:color w:val="000000" w:themeColor="text1"/>
          <w:sz w:val="20"/>
          <w:szCs w:val="20"/>
        </w:rPr>
        <w:t>ā</w:t>
      </w:r>
      <w:r w:rsidRPr="0048593B">
        <w:rPr>
          <w:rFonts w:asciiTheme="majorHAnsi" w:hAnsiTheme="majorHAnsi" w:cstheme="majorHAnsi"/>
          <w:bCs/>
          <w:color w:val="000000" w:themeColor="text1"/>
          <w:sz w:val="20"/>
          <w:szCs w:val="20"/>
        </w:rPr>
        <w:t>vih</w:t>
      </w:r>
      <w:proofErr w:type="spellEnd"/>
      <w:r w:rsidRPr="0048593B">
        <w:rPr>
          <w:rFonts w:asciiTheme="majorHAnsi" w:hAnsiTheme="majorHAnsi" w:cstheme="majorHAnsi"/>
          <w:bCs/>
          <w:color w:val="000000" w:themeColor="text1"/>
          <w:sz w:val="20"/>
          <w:szCs w:val="20"/>
        </w:rPr>
        <w:t>”, and “</w:t>
      </w:r>
      <w:proofErr w:type="spellStart"/>
      <w:r w:rsidRPr="0048593B">
        <w:rPr>
          <w:rFonts w:asciiTheme="majorHAnsi" w:hAnsiTheme="majorHAnsi" w:cstheme="majorHAnsi"/>
          <w:bCs/>
          <w:color w:val="000000" w:themeColor="text1"/>
          <w:sz w:val="20"/>
          <w:szCs w:val="20"/>
        </w:rPr>
        <w:t>Bardiskan</w:t>
      </w:r>
      <w:proofErr w:type="spellEnd"/>
      <w:r w:rsidRPr="0048593B">
        <w:rPr>
          <w:rFonts w:asciiTheme="majorHAnsi" w:hAnsiTheme="majorHAnsi" w:cstheme="majorHAnsi"/>
          <w:bCs/>
          <w:color w:val="000000" w:themeColor="text1"/>
          <w:sz w:val="20"/>
          <w:szCs w:val="20"/>
        </w:rPr>
        <w:t xml:space="preserve">” have some such villages. </w:t>
      </w:r>
    </w:p>
    <w:p w14:paraId="36EDB5FE" w14:textId="7753DC5E" w:rsidR="0079305C" w:rsidRPr="0048593B" w:rsidRDefault="0048593B" w:rsidP="0048593B">
      <w:pPr>
        <w:ind w:firstLine="284"/>
        <w:jc w:val="both"/>
        <w:rPr>
          <w:rFonts w:asciiTheme="majorHAnsi" w:hAnsiTheme="majorHAnsi" w:cstheme="majorHAnsi"/>
          <w:sz w:val="20"/>
          <w:szCs w:val="20"/>
          <w:lang w:val="id-ID"/>
        </w:rPr>
      </w:pPr>
      <w:r w:rsidRPr="0048593B">
        <w:rPr>
          <w:rFonts w:asciiTheme="majorHAnsi" w:hAnsiTheme="majorHAnsi" w:cstheme="majorHAnsi"/>
          <w:bCs/>
          <w:color w:val="000000" w:themeColor="text1"/>
          <w:sz w:val="20"/>
          <w:szCs w:val="20"/>
        </w:rPr>
        <w:t xml:space="preserve">The influence of </w:t>
      </w:r>
      <w:proofErr w:type="spellStart"/>
      <w:r w:rsidRPr="0048593B">
        <w:rPr>
          <w:rFonts w:asciiTheme="majorHAnsi" w:hAnsiTheme="majorHAnsi" w:cstheme="majorHAnsi"/>
          <w:bCs/>
          <w:color w:val="000000" w:themeColor="text1"/>
          <w:sz w:val="20"/>
          <w:szCs w:val="20"/>
        </w:rPr>
        <w:t>Khānqāhs</w:t>
      </w:r>
      <w:proofErr w:type="spellEnd"/>
      <w:r w:rsidRPr="0048593B">
        <w:rPr>
          <w:rFonts w:asciiTheme="majorHAnsi" w:hAnsiTheme="majorHAnsi" w:cstheme="majorHAnsi"/>
          <w:bCs/>
          <w:color w:val="000000" w:themeColor="text1"/>
          <w:sz w:val="20"/>
          <w:szCs w:val="20"/>
        </w:rPr>
        <w:t xml:space="preserve"> on the education of writers and mystics is evident in the history of </w:t>
      </w:r>
      <w:proofErr w:type="spellStart"/>
      <w:r w:rsidRPr="0048593B">
        <w:rPr>
          <w:rFonts w:asciiTheme="majorHAnsi" w:hAnsiTheme="majorHAnsi" w:cstheme="majorHAnsi"/>
          <w:bCs/>
          <w:color w:val="000000" w:themeColor="text1"/>
          <w:sz w:val="20"/>
          <w:szCs w:val="20"/>
        </w:rPr>
        <w:t>Īrānian</w:t>
      </w:r>
      <w:proofErr w:type="spellEnd"/>
      <w:r w:rsidRPr="0048593B">
        <w:rPr>
          <w:rFonts w:asciiTheme="majorHAnsi" w:hAnsiTheme="majorHAnsi" w:cstheme="majorHAnsi"/>
          <w:bCs/>
          <w:color w:val="000000" w:themeColor="text1"/>
          <w:sz w:val="20"/>
          <w:szCs w:val="20"/>
        </w:rPr>
        <w:t xml:space="preserve"> literature. Many </w:t>
      </w:r>
      <w:proofErr w:type="spellStart"/>
      <w:r w:rsidRPr="0048593B">
        <w:rPr>
          <w:rFonts w:asciiTheme="majorHAnsi" w:hAnsiTheme="majorHAnsi" w:cstheme="majorHAnsi"/>
          <w:bCs/>
          <w:color w:val="000000" w:themeColor="text1"/>
          <w:sz w:val="20"/>
          <w:szCs w:val="20"/>
        </w:rPr>
        <w:t>Khānqāhs</w:t>
      </w:r>
      <w:proofErr w:type="spellEnd"/>
      <w:r w:rsidRPr="0048593B">
        <w:rPr>
          <w:rFonts w:asciiTheme="majorHAnsi" w:hAnsiTheme="majorHAnsi" w:cstheme="majorHAnsi"/>
          <w:bCs/>
          <w:color w:val="000000" w:themeColor="text1"/>
          <w:sz w:val="20"/>
          <w:szCs w:val="20"/>
        </w:rPr>
        <w:t xml:space="preserve"> are named after the mystics and </w:t>
      </w:r>
      <w:r w:rsidRPr="0048593B">
        <w:rPr>
          <w:rFonts w:asciiTheme="majorHAnsi" w:hAnsiTheme="majorHAnsi" w:cstheme="majorHAnsi"/>
          <w:bCs/>
          <w:i/>
          <w:color w:val="000000" w:themeColor="text1"/>
          <w:sz w:val="20"/>
          <w:szCs w:val="20"/>
        </w:rPr>
        <w:t>Sheikh</w:t>
      </w:r>
      <w:r w:rsidRPr="0048593B">
        <w:rPr>
          <w:rFonts w:asciiTheme="majorHAnsi" w:hAnsiTheme="majorHAnsi" w:cstheme="majorHAnsi"/>
          <w:bCs/>
          <w:color w:val="000000" w:themeColor="text1"/>
          <w:sz w:val="20"/>
          <w:szCs w:val="20"/>
        </w:rPr>
        <w:t>s who have written mystical poems. “</w:t>
      </w:r>
      <w:r w:rsidRPr="0048593B">
        <w:rPr>
          <w:rFonts w:asciiTheme="majorHAnsi" w:eastAsia="Times New Roman" w:hAnsiTheme="majorHAnsi" w:cstheme="majorHAnsi"/>
          <w:bCs/>
          <w:color w:val="000000" w:themeColor="text1"/>
          <w:sz w:val="20"/>
          <w:szCs w:val="20"/>
        </w:rPr>
        <w:t xml:space="preserve">Abu </w:t>
      </w:r>
      <w:proofErr w:type="spellStart"/>
      <w:r w:rsidRPr="0048593B">
        <w:rPr>
          <w:rFonts w:asciiTheme="majorHAnsi" w:eastAsia="Times New Roman" w:hAnsiTheme="majorHAnsi" w:cstheme="majorHAnsi"/>
          <w:bCs/>
          <w:color w:val="000000" w:themeColor="text1"/>
          <w:sz w:val="20"/>
          <w:szCs w:val="20"/>
        </w:rPr>
        <w:t>Saʿīd</w:t>
      </w:r>
      <w:proofErr w:type="spellEnd"/>
      <w:r w:rsidRPr="0048593B">
        <w:rPr>
          <w:rFonts w:asciiTheme="majorHAnsi" w:eastAsia="Times New Roman" w:hAnsiTheme="majorHAnsi" w:cstheme="majorHAnsi"/>
          <w:bCs/>
          <w:color w:val="000000" w:themeColor="text1"/>
          <w:sz w:val="20"/>
          <w:szCs w:val="20"/>
        </w:rPr>
        <w:t xml:space="preserve"> </w:t>
      </w:r>
      <w:proofErr w:type="spellStart"/>
      <w:r w:rsidRPr="0048593B">
        <w:rPr>
          <w:rFonts w:asciiTheme="majorHAnsi" w:eastAsia="Times New Roman" w:hAnsiTheme="majorHAnsi" w:cstheme="majorHAnsi"/>
          <w:bCs/>
          <w:color w:val="000000" w:themeColor="text1"/>
          <w:sz w:val="20"/>
          <w:szCs w:val="20"/>
        </w:rPr>
        <w:t>Abu_al</w:t>
      </w:r>
      <w:proofErr w:type="spellEnd"/>
      <w:r w:rsidRPr="0048593B">
        <w:rPr>
          <w:rFonts w:asciiTheme="majorHAnsi" w:eastAsia="Times New Roman" w:hAnsiTheme="majorHAnsi" w:cstheme="majorHAnsi"/>
          <w:bCs/>
          <w:color w:val="000000" w:themeColor="text1"/>
          <w:sz w:val="20"/>
          <w:szCs w:val="20"/>
          <w:rtl/>
        </w:rPr>
        <w:t>_</w:t>
      </w:r>
      <w:proofErr w:type="spellStart"/>
      <w:r w:rsidRPr="0048593B">
        <w:rPr>
          <w:rFonts w:asciiTheme="majorHAnsi" w:eastAsia="Times New Roman" w:hAnsiTheme="majorHAnsi" w:cstheme="majorHAnsi"/>
          <w:bCs/>
          <w:color w:val="000000" w:themeColor="text1"/>
          <w:sz w:val="20"/>
          <w:szCs w:val="20"/>
        </w:rPr>
        <w:t>Khiyr</w:t>
      </w:r>
      <w:proofErr w:type="spellEnd"/>
      <w:r w:rsidRPr="0048593B">
        <w:rPr>
          <w:rFonts w:asciiTheme="majorHAnsi" w:eastAsia="Times New Roman" w:hAnsiTheme="majorHAnsi" w:cstheme="majorHAnsi"/>
          <w:bCs/>
          <w:color w:val="000000" w:themeColor="text1"/>
          <w:sz w:val="20"/>
          <w:szCs w:val="20"/>
        </w:rPr>
        <w:t xml:space="preserve">” </w:t>
      </w:r>
      <w:r w:rsidRPr="0048593B">
        <w:rPr>
          <w:rFonts w:asciiTheme="majorHAnsi" w:hAnsiTheme="majorHAnsi" w:cstheme="majorHAnsi"/>
          <w:bCs/>
          <w:color w:val="000000" w:themeColor="text1"/>
          <w:sz w:val="20"/>
          <w:szCs w:val="20"/>
        </w:rPr>
        <w:t>and “</w:t>
      </w:r>
      <w:proofErr w:type="spellStart"/>
      <w:r w:rsidRPr="0048593B">
        <w:rPr>
          <w:rFonts w:asciiTheme="majorHAnsi" w:hAnsiTheme="majorHAnsi" w:cstheme="majorHAnsi"/>
          <w:bCs/>
          <w:color w:val="000000" w:themeColor="text1"/>
          <w:sz w:val="20"/>
          <w:szCs w:val="20"/>
        </w:rPr>
        <w:t>Shāh</w:t>
      </w:r>
      <w:proofErr w:type="spellEnd"/>
      <w:r w:rsidRPr="0048593B">
        <w:rPr>
          <w:rFonts w:asciiTheme="majorHAnsi" w:hAnsiTheme="majorHAnsi" w:cstheme="majorHAnsi"/>
          <w:bCs/>
          <w:color w:val="000000" w:themeColor="text1"/>
          <w:sz w:val="20"/>
          <w:szCs w:val="20"/>
        </w:rPr>
        <w:t xml:space="preserve"> </w:t>
      </w:r>
      <w:proofErr w:type="spellStart"/>
      <w:r w:rsidRPr="0048593B">
        <w:rPr>
          <w:rFonts w:asciiTheme="majorHAnsi" w:hAnsiTheme="majorHAnsi" w:cstheme="majorHAnsi"/>
          <w:bCs/>
          <w:color w:val="000000" w:themeColor="text1"/>
          <w:sz w:val="20"/>
          <w:szCs w:val="20"/>
        </w:rPr>
        <w:t>Niʿmatul_lāhvalī</w:t>
      </w:r>
      <w:proofErr w:type="spellEnd"/>
      <w:r w:rsidRPr="0048593B">
        <w:rPr>
          <w:rFonts w:asciiTheme="majorHAnsi" w:hAnsiTheme="majorHAnsi" w:cstheme="majorHAnsi"/>
          <w:bCs/>
          <w:color w:val="000000" w:themeColor="text1"/>
          <w:sz w:val="20"/>
          <w:szCs w:val="20"/>
        </w:rPr>
        <w:t>” are two examples</w:t>
      </w:r>
      <w:r w:rsidR="00A26A42" w:rsidRPr="0048593B">
        <w:rPr>
          <w:rFonts w:asciiTheme="majorHAnsi" w:hAnsiTheme="majorHAnsi" w:cstheme="majorHAnsi"/>
          <w:sz w:val="20"/>
          <w:szCs w:val="20"/>
        </w:rPr>
        <w:t>.</w:t>
      </w:r>
    </w:p>
    <w:p w14:paraId="784011A6" w14:textId="3834A86B" w:rsidR="0079305C" w:rsidRDefault="0079305C" w:rsidP="0079305C">
      <w:pPr>
        <w:jc w:val="both"/>
        <w:rPr>
          <w:rFonts w:asciiTheme="minorHAnsi" w:hAnsiTheme="minorHAnsi" w:cstheme="minorHAnsi"/>
          <w:b/>
          <w:bCs/>
        </w:rPr>
      </w:pPr>
    </w:p>
    <w:p w14:paraId="24BB13CC" w14:textId="0E36278A" w:rsidR="00A26A42" w:rsidRDefault="00A26A42" w:rsidP="00A26A42">
      <w:pPr>
        <w:pStyle w:val="ListParagraph"/>
        <w:numPr>
          <w:ilvl w:val="1"/>
          <w:numId w:val="2"/>
        </w:numPr>
        <w:ind w:left="567" w:hanging="284"/>
        <w:jc w:val="both"/>
        <w:rPr>
          <w:rFonts w:asciiTheme="minorHAnsi" w:hAnsiTheme="minorHAnsi" w:cstheme="minorHAnsi"/>
          <w:b/>
          <w:bCs/>
          <w:sz w:val="18"/>
          <w:szCs w:val="18"/>
        </w:rPr>
      </w:pPr>
      <w:r w:rsidRPr="00A26A42">
        <w:rPr>
          <w:rFonts w:asciiTheme="minorHAnsi" w:hAnsiTheme="minorHAnsi" w:cstheme="minorHAnsi"/>
          <w:b/>
          <w:bCs/>
          <w:sz w:val="18"/>
          <w:szCs w:val="18"/>
        </w:rPr>
        <w:t>RESEARCH HYPOTHESIS, QUESTIONS, AND OBJECTIVES</w:t>
      </w:r>
    </w:p>
    <w:p w14:paraId="2B58E480" w14:textId="4760E833" w:rsidR="0048593B" w:rsidRPr="0048593B" w:rsidRDefault="0048593B" w:rsidP="0048593B">
      <w:pPr>
        <w:ind w:left="284" w:firstLine="283"/>
        <w:jc w:val="both"/>
        <w:rPr>
          <w:rFonts w:asciiTheme="majorHAnsi" w:hAnsiTheme="majorHAnsi" w:cstheme="majorHAnsi"/>
          <w:color w:val="000000" w:themeColor="text1"/>
          <w:sz w:val="20"/>
          <w:szCs w:val="20"/>
        </w:rPr>
      </w:pPr>
      <w:r w:rsidRPr="0048593B">
        <w:rPr>
          <w:rFonts w:asciiTheme="majorHAnsi" w:hAnsiTheme="majorHAnsi" w:cstheme="majorHAnsi"/>
          <w:color w:val="000000" w:themeColor="text1"/>
          <w:sz w:val="20"/>
          <w:szCs w:val="20"/>
        </w:rPr>
        <w:t xml:space="preserve">Since squandering and futility are unacceptable among Muslims, spatial flexibility is highly popular in </w:t>
      </w:r>
      <w:proofErr w:type="spellStart"/>
      <w:r w:rsidRPr="0048593B">
        <w:rPr>
          <w:rFonts w:asciiTheme="majorHAnsi" w:hAnsiTheme="majorHAnsi" w:cstheme="majorHAnsi"/>
          <w:color w:val="000000" w:themeColor="text1"/>
          <w:sz w:val="20"/>
          <w:szCs w:val="20"/>
        </w:rPr>
        <w:t>Īrānian</w:t>
      </w:r>
      <w:proofErr w:type="spellEnd"/>
      <w:r w:rsidRPr="0048593B">
        <w:rPr>
          <w:rFonts w:asciiTheme="majorHAnsi" w:hAnsiTheme="majorHAnsi" w:cstheme="majorHAnsi"/>
          <w:color w:val="000000" w:themeColor="text1"/>
          <w:sz w:val="20"/>
          <w:szCs w:val="20"/>
        </w:rPr>
        <w:t xml:space="preserve"> buildings. This creates similar underlying patterns in Islamic architecture in </w:t>
      </w:r>
      <w:proofErr w:type="spellStart"/>
      <w:r w:rsidRPr="0048593B">
        <w:rPr>
          <w:rFonts w:asciiTheme="majorHAnsi" w:hAnsiTheme="majorHAnsi" w:cstheme="majorHAnsi"/>
          <w:color w:val="000000" w:themeColor="text1"/>
          <w:sz w:val="20"/>
          <w:szCs w:val="20"/>
        </w:rPr>
        <w:t>Īrān</w:t>
      </w:r>
      <w:proofErr w:type="spellEnd"/>
      <w:r w:rsidRPr="0048593B">
        <w:rPr>
          <w:rFonts w:asciiTheme="majorHAnsi" w:hAnsiTheme="majorHAnsi" w:cstheme="majorHAnsi"/>
          <w:color w:val="000000" w:themeColor="text1"/>
          <w:sz w:val="20"/>
          <w:szCs w:val="20"/>
        </w:rPr>
        <w:t xml:space="preserve">, so architectural types of </w:t>
      </w:r>
      <w:proofErr w:type="spellStart"/>
      <w:r w:rsidRPr="0048593B">
        <w:rPr>
          <w:rFonts w:asciiTheme="majorHAnsi" w:hAnsiTheme="majorHAnsi" w:cstheme="majorHAnsi"/>
          <w:color w:val="000000" w:themeColor="text1"/>
          <w:sz w:val="20"/>
          <w:szCs w:val="20"/>
        </w:rPr>
        <w:t>Khānqāhs</w:t>
      </w:r>
      <w:proofErr w:type="spellEnd"/>
      <w:r w:rsidRPr="0048593B">
        <w:rPr>
          <w:rFonts w:asciiTheme="majorHAnsi" w:hAnsiTheme="majorHAnsi" w:cstheme="majorHAnsi"/>
          <w:color w:val="000000" w:themeColor="text1"/>
          <w:sz w:val="20"/>
          <w:szCs w:val="20"/>
        </w:rPr>
        <w:t xml:space="preserve"> could resemble these patterns. However, the combination of permanent with temporary residence and covert with overt </w:t>
      </w:r>
      <w:r w:rsidRPr="0048593B">
        <w:rPr>
          <w:rFonts w:asciiTheme="majorHAnsi" w:hAnsiTheme="majorHAnsi" w:cstheme="majorHAnsi"/>
          <w:i/>
          <w:color w:val="000000" w:themeColor="text1"/>
          <w:sz w:val="20"/>
          <w:szCs w:val="20"/>
        </w:rPr>
        <w:t>tariqa</w:t>
      </w:r>
      <w:r>
        <w:rPr>
          <w:rFonts w:asciiTheme="majorHAnsi" w:hAnsiTheme="majorHAnsi" w:cstheme="majorHAnsi"/>
          <w:i/>
          <w:color w:val="000000" w:themeColor="text1"/>
          <w:sz w:val="20"/>
          <w:szCs w:val="20"/>
        </w:rPr>
        <w:t xml:space="preserve"> </w:t>
      </w:r>
      <w:r w:rsidRPr="0048593B">
        <w:rPr>
          <w:rFonts w:asciiTheme="majorHAnsi" w:hAnsiTheme="majorHAnsi" w:cstheme="majorHAnsi"/>
          <w:color w:val="000000" w:themeColor="text1"/>
          <w:sz w:val="20"/>
          <w:szCs w:val="20"/>
        </w:rPr>
        <w:t xml:space="preserve">(order) has made identification and recognition of this space possible. </w:t>
      </w:r>
    </w:p>
    <w:p w14:paraId="0C42C62A" w14:textId="77777777" w:rsidR="0048593B" w:rsidRPr="0048593B" w:rsidRDefault="0048593B" w:rsidP="0048593B">
      <w:pPr>
        <w:ind w:left="284" w:firstLine="283"/>
        <w:jc w:val="both"/>
        <w:rPr>
          <w:rFonts w:asciiTheme="majorHAnsi" w:hAnsiTheme="majorHAnsi" w:cstheme="majorHAnsi"/>
          <w:color w:val="000000" w:themeColor="text1"/>
          <w:sz w:val="20"/>
          <w:szCs w:val="20"/>
        </w:rPr>
      </w:pPr>
      <w:r w:rsidRPr="0048593B">
        <w:rPr>
          <w:rFonts w:asciiTheme="majorHAnsi" w:hAnsiTheme="majorHAnsi" w:cstheme="majorHAnsi"/>
          <w:color w:val="000000" w:themeColor="text1"/>
          <w:sz w:val="20"/>
          <w:szCs w:val="20"/>
        </w:rPr>
        <w:t xml:space="preserve">The research questions this study seeks to answer are as follows: 1- What are the components and elements of </w:t>
      </w:r>
      <w:proofErr w:type="spellStart"/>
      <w:r w:rsidRPr="0048593B">
        <w:rPr>
          <w:rFonts w:asciiTheme="majorHAnsi" w:hAnsiTheme="majorHAnsi" w:cstheme="majorHAnsi"/>
          <w:color w:val="000000" w:themeColor="text1"/>
          <w:sz w:val="20"/>
          <w:szCs w:val="20"/>
        </w:rPr>
        <w:t>Īrānian</w:t>
      </w:r>
      <w:proofErr w:type="spellEnd"/>
      <w:r w:rsidRPr="0048593B">
        <w:rPr>
          <w:rFonts w:asciiTheme="majorHAnsi" w:hAnsiTheme="majorHAnsi" w:cstheme="majorHAnsi"/>
          <w:color w:val="000000" w:themeColor="text1"/>
          <w:sz w:val="20"/>
          <w:szCs w:val="20"/>
        </w:rPr>
        <w:t xml:space="preserve"> </w:t>
      </w:r>
      <w:proofErr w:type="spellStart"/>
      <w:r w:rsidRPr="0048593B">
        <w:rPr>
          <w:rFonts w:asciiTheme="majorHAnsi" w:hAnsiTheme="majorHAnsi" w:cstheme="majorHAnsi"/>
          <w:color w:val="000000" w:themeColor="text1"/>
          <w:sz w:val="20"/>
          <w:szCs w:val="20"/>
        </w:rPr>
        <w:t>Khānqāhs</w:t>
      </w:r>
      <w:proofErr w:type="spellEnd"/>
      <w:r w:rsidRPr="0048593B">
        <w:rPr>
          <w:rFonts w:asciiTheme="majorHAnsi" w:hAnsiTheme="majorHAnsi" w:cstheme="majorHAnsi"/>
          <w:color w:val="000000" w:themeColor="text1"/>
          <w:sz w:val="20"/>
          <w:szCs w:val="20"/>
        </w:rPr>
        <w:t xml:space="preserve"> built before the </w:t>
      </w:r>
      <w:proofErr w:type="spellStart"/>
      <w:r w:rsidRPr="0048593B">
        <w:rPr>
          <w:rFonts w:asciiTheme="majorHAnsi" w:hAnsiTheme="majorHAnsi" w:cstheme="majorHAnsi"/>
          <w:color w:val="000000" w:themeColor="text1"/>
          <w:sz w:val="20"/>
          <w:szCs w:val="20"/>
        </w:rPr>
        <w:t>Qājār</w:t>
      </w:r>
      <w:proofErr w:type="spellEnd"/>
      <w:r w:rsidRPr="0048593B">
        <w:rPr>
          <w:rFonts w:asciiTheme="majorHAnsi" w:hAnsiTheme="majorHAnsi" w:cstheme="majorHAnsi"/>
          <w:color w:val="000000" w:themeColor="text1"/>
          <w:sz w:val="20"/>
          <w:szCs w:val="20"/>
        </w:rPr>
        <w:t xml:space="preserve"> period? And what is the position of each of these components based on their hierarchy, concepts, and nature of privacy? Do they have any particular spatial hierarchy for the purpose of building the </w:t>
      </w:r>
      <w:proofErr w:type="spellStart"/>
      <w:r w:rsidRPr="0048593B">
        <w:rPr>
          <w:rFonts w:asciiTheme="majorHAnsi" w:hAnsiTheme="majorHAnsi" w:cstheme="majorHAnsi"/>
          <w:color w:val="000000" w:themeColor="text1"/>
          <w:sz w:val="20"/>
          <w:szCs w:val="20"/>
        </w:rPr>
        <w:t>Khānqāh</w:t>
      </w:r>
      <w:proofErr w:type="spellEnd"/>
      <w:r w:rsidRPr="0048593B">
        <w:rPr>
          <w:rFonts w:asciiTheme="majorHAnsi" w:hAnsiTheme="majorHAnsi" w:cstheme="majorHAnsi"/>
          <w:color w:val="000000" w:themeColor="text1"/>
          <w:sz w:val="20"/>
          <w:szCs w:val="20"/>
        </w:rPr>
        <w:t xml:space="preserve">? 2- What types are </w:t>
      </w:r>
      <w:proofErr w:type="spellStart"/>
      <w:r w:rsidRPr="0048593B">
        <w:rPr>
          <w:rFonts w:asciiTheme="majorHAnsi" w:hAnsiTheme="majorHAnsi" w:cstheme="majorHAnsi"/>
          <w:color w:val="000000" w:themeColor="text1"/>
          <w:sz w:val="20"/>
          <w:szCs w:val="20"/>
        </w:rPr>
        <w:t>Khānqāhs</w:t>
      </w:r>
      <w:proofErr w:type="spellEnd"/>
      <w:r w:rsidRPr="0048593B">
        <w:rPr>
          <w:rFonts w:asciiTheme="majorHAnsi" w:hAnsiTheme="majorHAnsi" w:cstheme="majorHAnsi"/>
          <w:color w:val="000000" w:themeColor="text1"/>
          <w:sz w:val="20"/>
          <w:szCs w:val="20"/>
        </w:rPr>
        <w:t xml:space="preserve"> classified into in terms of scale and settlement quality? And 3- What patterns do the architecture of </w:t>
      </w:r>
      <w:proofErr w:type="spellStart"/>
      <w:r w:rsidRPr="0048593B">
        <w:rPr>
          <w:rFonts w:asciiTheme="majorHAnsi" w:hAnsiTheme="majorHAnsi" w:cstheme="majorHAnsi"/>
          <w:color w:val="000000" w:themeColor="text1"/>
          <w:sz w:val="20"/>
          <w:szCs w:val="20"/>
        </w:rPr>
        <w:t>Īrānian</w:t>
      </w:r>
      <w:proofErr w:type="spellEnd"/>
      <w:r w:rsidRPr="0048593B">
        <w:rPr>
          <w:rFonts w:asciiTheme="majorHAnsi" w:hAnsiTheme="majorHAnsi" w:cstheme="majorHAnsi"/>
          <w:color w:val="000000" w:themeColor="text1"/>
          <w:sz w:val="20"/>
          <w:szCs w:val="20"/>
        </w:rPr>
        <w:t xml:space="preserve"> </w:t>
      </w:r>
      <w:proofErr w:type="spellStart"/>
      <w:r w:rsidRPr="0048593B">
        <w:rPr>
          <w:rFonts w:asciiTheme="majorHAnsi" w:hAnsiTheme="majorHAnsi" w:cstheme="majorHAnsi"/>
          <w:color w:val="000000" w:themeColor="text1"/>
          <w:sz w:val="20"/>
          <w:szCs w:val="20"/>
        </w:rPr>
        <w:t>Khānqāh</w:t>
      </w:r>
      <w:proofErr w:type="spellEnd"/>
      <w:r w:rsidRPr="0048593B">
        <w:rPr>
          <w:rFonts w:asciiTheme="majorHAnsi" w:hAnsiTheme="majorHAnsi" w:cstheme="majorHAnsi"/>
          <w:color w:val="000000" w:themeColor="text1"/>
          <w:sz w:val="20"/>
          <w:szCs w:val="20"/>
        </w:rPr>
        <w:t xml:space="preserve"> spaces conform to?</w:t>
      </w:r>
    </w:p>
    <w:p w14:paraId="6F8DBC25" w14:textId="78B8ED8E" w:rsidR="00A26A42" w:rsidRPr="0048593B" w:rsidRDefault="0048593B" w:rsidP="0048593B">
      <w:pPr>
        <w:ind w:left="284" w:firstLine="283"/>
        <w:jc w:val="both"/>
        <w:rPr>
          <w:rFonts w:asciiTheme="majorHAnsi" w:eastAsia="Times New Roman" w:hAnsiTheme="majorHAnsi" w:cstheme="majorHAnsi"/>
          <w:sz w:val="20"/>
          <w:szCs w:val="20"/>
          <w:lang w:val="id-ID" w:eastAsia="ko-KR"/>
        </w:rPr>
      </w:pPr>
      <w:r w:rsidRPr="0048593B">
        <w:rPr>
          <w:rFonts w:asciiTheme="majorHAnsi" w:hAnsiTheme="majorHAnsi" w:cstheme="majorHAnsi"/>
          <w:color w:val="000000" w:themeColor="text1"/>
          <w:sz w:val="20"/>
          <w:szCs w:val="20"/>
        </w:rPr>
        <w:t xml:space="preserve">Upon answering these questions, further studies can be conducted to compare the types and architectural patterns of </w:t>
      </w:r>
      <w:proofErr w:type="spellStart"/>
      <w:r w:rsidRPr="0048593B">
        <w:rPr>
          <w:rFonts w:asciiTheme="majorHAnsi" w:hAnsiTheme="majorHAnsi" w:cstheme="majorHAnsi"/>
          <w:color w:val="000000" w:themeColor="text1"/>
          <w:sz w:val="20"/>
          <w:szCs w:val="20"/>
        </w:rPr>
        <w:t>Īrānian</w:t>
      </w:r>
      <w:proofErr w:type="spellEnd"/>
      <w:r w:rsidRPr="0048593B">
        <w:rPr>
          <w:rFonts w:asciiTheme="majorHAnsi" w:hAnsiTheme="majorHAnsi" w:cstheme="majorHAnsi"/>
          <w:color w:val="000000" w:themeColor="text1"/>
          <w:sz w:val="20"/>
          <w:szCs w:val="20"/>
        </w:rPr>
        <w:t xml:space="preserve"> with other countries' </w:t>
      </w:r>
      <w:proofErr w:type="spellStart"/>
      <w:r w:rsidRPr="0048593B">
        <w:rPr>
          <w:rFonts w:asciiTheme="majorHAnsi" w:hAnsiTheme="majorHAnsi" w:cstheme="majorHAnsi"/>
          <w:color w:val="000000" w:themeColor="text1"/>
          <w:sz w:val="20"/>
          <w:szCs w:val="20"/>
        </w:rPr>
        <w:t>Khānqāhs</w:t>
      </w:r>
      <w:proofErr w:type="spellEnd"/>
      <w:r w:rsidRPr="0048593B">
        <w:rPr>
          <w:rFonts w:asciiTheme="majorHAnsi" w:hAnsiTheme="majorHAnsi" w:cstheme="majorHAnsi"/>
          <w:color w:val="000000" w:themeColor="text1"/>
          <w:sz w:val="20"/>
          <w:szCs w:val="20"/>
        </w:rPr>
        <w:t>. This can produce a reliable research resource and improve professional knowledge. The ultimate goal is to understand the nature of private spaces to enable the feasibility of spaces that spiritually nurture modern humans</w:t>
      </w:r>
      <w:r w:rsidR="00A26A42" w:rsidRPr="0048593B">
        <w:rPr>
          <w:rFonts w:asciiTheme="majorHAnsi" w:eastAsia="Times New Roman" w:hAnsiTheme="majorHAnsi" w:cstheme="majorHAnsi"/>
          <w:sz w:val="20"/>
          <w:szCs w:val="20"/>
          <w:lang w:val="id-ID" w:eastAsia="ko-KR"/>
        </w:rPr>
        <w:t>.</w:t>
      </w:r>
    </w:p>
    <w:p w14:paraId="2FEC02DD" w14:textId="77777777" w:rsidR="00A26A42" w:rsidRDefault="00A26A42" w:rsidP="00A26A42">
      <w:pPr>
        <w:ind w:left="284" w:firstLine="283"/>
        <w:jc w:val="both"/>
        <w:rPr>
          <w:rFonts w:asciiTheme="minorHAnsi" w:hAnsiTheme="minorHAnsi" w:cstheme="minorHAnsi"/>
          <w:b/>
          <w:bCs/>
        </w:rPr>
      </w:pPr>
    </w:p>
    <w:p w14:paraId="63276366" w14:textId="4065CD08" w:rsidR="00A26A42" w:rsidRDefault="00A26A42" w:rsidP="00A26A42">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METHODS </w:t>
      </w:r>
    </w:p>
    <w:p w14:paraId="5F6A2D72" w14:textId="77777777" w:rsidR="00A26A42" w:rsidRPr="00A26A42" w:rsidRDefault="00A26A42" w:rsidP="00A26A42">
      <w:pPr>
        <w:ind w:firstLine="284"/>
        <w:jc w:val="both"/>
        <w:rPr>
          <w:rFonts w:asciiTheme="majorHAnsi" w:hAnsiTheme="majorHAnsi" w:cstheme="majorHAnsi"/>
          <w:sz w:val="20"/>
          <w:szCs w:val="20"/>
        </w:rPr>
      </w:pPr>
      <w:r w:rsidRPr="00A26A42">
        <w:rPr>
          <w:rFonts w:asciiTheme="majorHAnsi" w:hAnsiTheme="majorHAnsi" w:cstheme="majorHAnsi"/>
          <w:sz w:val="20"/>
          <w:szCs w:val="20"/>
        </w:rPr>
        <w:t xml:space="preserve">Numerous </w:t>
      </w:r>
      <w:proofErr w:type="spellStart"/>
      <w:r w:rsidRPr="00A26A42">
        <w:rPr>
          <w:rFonts w:asciiTheme="majorHAnsi" w:hAnsiTheme="majorHAnsi" w:cstheme="majorHAnsi"/>
          <w:sz w:val="20"/>
          <w:szCs w:val="20"/>
        </w:rPr>
        <w:t>Khānqāhs</w:t>
      </w:r>
      <w:proofErr w:type="spellEnd"/>
      <w:r w:rsidRPr="00A26A42">
        <w:rPr>
          <w:rFonts w:asciiTheme="majorHAnsi" w:hAnsiTheme="majorHAnsi" w:cstheme="majorHAnsi"/>
          <w:sz w:val="20"/>
          <w:szCs w:val="20"/>
        </w:rPr>
        <w:t xml:space="preserve"> of </w:t>
      </w:r>
      <w:proofErr w:type="spellStart"/>
      <w:r w:rsidRPr="00A26A42">
        <w:rPr>
          <w:rFonts w:asciiTheme="majorHAnsi" w:hAnsiTheme="majorHAnsi" w:cstheme="majorHAnsi"/>
          <w:sz w:val="20"/>
          <w:szCs w:val="20"/>
        </w:rPr>
        <w:t>Īrān</w:t>
      </w:r>
      <w:proofErr w:type="spellEnd"/>
      <w:r w:rsidRPr="00A26A42">
        <w:rPr>
          <w:rFonts w:asciiTheme="majorHAnsi" w:hAnsiTheme="majorHAnsi" w:cstheme="majorHAnsi"/>
          <w:sz w:val="20"/>
          <w:szCs w:val="20"/>
        </w:rPr>
        <w:t xml:space="preserve"> are currently either abandoned, destroyed, or located outside the borders of </w:t>
      </w:r>
      <w:proofErr w:type="spellStart"/>
      <w:r w:rsidRPr="00A26A42">
        <w:rPr>
          <w:rFonts w:asciiTheme="majorHAnsi" w:hAnsiTheme="majorHAnsi" w:cstheme="majorHAnsi"/>
          <w:sz w:val="20"/>
          <w:szCs w:val="20"/>
        </w:rPr>
        <w:t>Īrān's</w:t>
      </w:r>
      <w:proofErr w:type="spellEnd"/>
      <w:r w:rsidRPr="00A26A42">
        <w:rPr>
          <w:rFonts w:asciiTheme="majorHAnsi" w:hAnsiTheme="majorHAnsi" w:cstheme="majorHAnsi"/>
          <w:sz w:val="20"/>
          <w:szCs w:val="20"/>
        </w:rPr>
        <w:t xml:space="preserve"> political geography. In this study, all </w:t>
      </w:r>
      <w:proofErr w:type="spellStart"/>
      <w:r w:rsidRPr="00A26A42">
        <w:rPr>
          <w:rFonts w:asciiTheme="majorHAnsi" w:hAnsiTheme="majorHAnsi" w:cstheme="majorHAnsi"/>
          <w:sz w:val="20"/>
          <w:szCs w:val="20"/>
        </w:rPr>
        <w:t>Īrānian</w:t>
      </w:r>
      <w:proofErr w:type="spellEnd"/>
      <w:r w:rsidRPr="00A26A42">
        <w:rPr>
          <w:rFonts w:asciiTheme="majorHAnsi" w:hAnsiTheme="majorHAnsi" w:cstheme="majorHAnsi"/>
          <w:sz w:val="20"/>
          <w:szCs w:val="20"/>
        </w:rPr>
        <w:t xml:space="preserve"> </w:t>
      </w:r>
      <w:proofErr w:type="spellStart"/>
      <w:r w:rsidRPr="00A26A42">
        <w:rPr>
          <w:rFonts w:asciiTheme="majorHAnsi" w:hAnsiTheme="majorHAnsi" w:cstheme="majorHAnsi"/>
          <w:sz w:val="20"/>
          <w:szCs w:val="20"/>
        </w:rPr>
        <w:t>Khānqāhs</w:t>
      </w:r>
      <w:proofErr w:type="spellEnd"/>
      <w:r w:rsidRPr="00A26A42">
        <w:rPr>
          <w:rFonts w:asciiTheme="majorHAnsi" w:hAnsiTheme="majorHAnsi" w:cstheme="majorHAnsi"/>
          <w:sz w:val="20"/>
          <w:szCs w:val="20"/>
        </w:rPr>
        <w:t xml:space="preserve"> constructed up to the end of the Safavid period, which are located within the current political geography of the country, were examined. Either their structures or their architectural documents are still available.</w:t>
      </w:r>
    </w:p>
    <w:p w14:paraId="075E65EE" w14:textId="77777777" w:rsidR="00A26A42" w:rsidRPr="00A26A42" w:rsidRDefault="00A26A42" w:rsidP="00A26A42">
      <w:pPr>
        <w:ind w:firstLine="284"/>
        <w:jc w:val="both"/>
        <w:rPr>
          <w:rFonts w:asciiTheme="majorHAnsi" w:hAnsiTheme="majorHAnsi" w:cstheme="majorHAnsi"/>
          <w:sz w:val="20"/>
          <w:szCs w:val="20"/>
        </w:rPr>
      </w:pPr>
      <w:r w:rsidRPr="00A26A42">
        <w:rPr>
          <w:rFonts w:asciiTheme="majorHAnsi" w:hAnsiTheme="majorHAnsi" w:cstheme="majorHAnsi"/>
          <w:sz w:val="20"/>
          <w:szCs w:val="20"/>
        </w:rPr>
        <w:t xml:space="preserve">The political conditions of the </w:t>
      </w:r>
      <w:proofErr w:type="spellStart"/>
      <w:r w:rsidRPr="00A26A42">
        <w:rPr>
          <w:rFonts w:asciiTheme="majorHAnsi" w:hAnsiTheme="majorHAnsi" w:cstheme="majorHAnsi"/>
          <w:sz w:val="20"/>
          <w:szCs w:val="20"/>
        </w:rPr>
        <w:t>Qājār</w:t>
      </w:r>
      <w:proofErr w:type="spellEnd"/>
      <w:r w:rsidRPr="00A26A42">
        <w:rPr>
          <w:rFonts w:asciiTheme="majorHAnsi" w:hAnsiTheme="majorHAnsi" w:cstheme="majorHAnsi"/>
          <w:sz w:val="20"/>
          <w:szCs w:val="20"/>
        </w:rPr>
        <w:t xml:space="preserve"> period and the socio-cultural effects of the relations between </w:t>
      </w:r>
      <w:proofErr w:type="spellStart"/>
      <w:r w:rsidRPr="00A26A42">
        <w:rPr>
          <w:rFonts w:asciiTheme="majorHAnsi" w:hAnsiTheme="majorHAnsi" w:cstheme="majorHAnsi"/>
          <w:sz w:val="20"/>
          <w:szCs w:val="20"/>
        </w:rPr>
        <w:t>Īrān</w:t>
      </w:r>
      <w:proofErr w:type="spellEnd"/>
      <w:r w:rsidRPr="00A26A42">
        <w:rPr>
          <w:rFonts w:asciiTheme="majorHAnsi" w:hAnsiTheme="majorHAnsi" w:cstheme="majorHAnsi"/>
          <w:sz w:val="20"/>
          <w:szCs w:val="20"/>
        </w:rPr>
        <w:t xml:space="preserve"> and other countries during this period have brought numerous changes in the number and mode of operation of </w:t>
      </w:r>
      <w:proofErr w:type="spellStart"/>
      <w:r w:rsidRPr="00A26A42">
        <w:rPr>
          <w:rFonts w:asciiTheme="majorHAnsi" w:hAnsiTheme="majorHAnsi" w:cstheme="majorHAnsi"/>
          <w:sz w:val="20"/>
          <w:szCs w:val="20"/>
        </w:rPr>
        <w:t>Khānqāhs</w:t>
      </w:r>
      <w:proofErr w:type="spellEnd"/>
      <w:r w:rsidRPr="00A26A42">
        <w:rPr>
          <w:rFonts w:asciiTheme="majorHAnsi" w:hAnsiTheme="majorHAnsi" w:cstheme="majorHAnsi"/>
          <w:sz w:val="20"/>
          <w:szCs w:val="20"/>
        </w:rPr>
        <w:t xml:space="preserve"> in this period. Therefore, this study excluded the </w:t>
      </w:r>
      <w:proofErr w:type="spellStart"/>
      <w:r w:rsidRPr="00A26A42">
        <w:rPr>
          <w:rFonts w:asciiTheme="majorHAnsi" w:hAnsiTheme="majorHAnsi" w:cstheme="majorHAnsi"/>
          <w:sz w:val="20"/>
          <w:szCs w:val="20"/>
        </w:rPr>
        <w:t>Qājār</w:t>
      </w:r>
      <w:proofErr w:type="spellEnd"/>
      <w:r w:rsidRPr="00A26A42">
        <w:rPr>
          <w:rFonts w:asciiTheme="majorHAnsi" w:hAnsiTheme="majorHAnsi" w:cstheme="majorHAnsi"/>
          <w:sz w:val="20"/>
          <w:szCs w:val="20"/>
        </w:rPr>
        <w:t xml:space="preserve"> period </w:t>
      </w:r>
      <w:proofErr w:type="spellStart"/>
      <w:r w:rsidRPr="00A26A42">
        <w:rPr>
          <w:rFonts w:asciiTheme="majorHAnsi" w:hAnsiTheme="majorHAnsi" w:cstheme="majorHAnsi"/>
          <w:sz w:val="20"/>
          <w:szCs w:val="20"/>
        </w:rPr>
        <w:t>Khānqāhs</w:t>
      </w:r>
      <w:proofErr w:type="spellEnd"/>
      <w:r w:rsidRPr="00A26A42">
        <w:rPr>
          <w:rFonts w:asciiTheme="majorHAnsi" w:hAnsiTheme="majorHAnsi" w:cstheme="majorHAnsi"/>
          <w:sz w:val="20"/>
          <w:szCs w:val="20"/>
        </w:rPr>
        <w:t xml:space="preserve">. </w:t>
      </w:r>
    </w:p>
    <w:p w14:paraId="4B790412" w14:textId="77777777" w:rsidR="00A26A42" w:rsidRPr="00A26A42" w:rsidRDefault="00A26A42" w:rsidP="00A26A42">
      <w:pPr>
        <w:ind w:firstLine="284"/>
        <w:jc w:val="both"/>
        <w:rPr>
          <w:rFonts w:asciiTheme="majorHAnsi" w:hAnsiTheme="majorHAnsi" w:cstheme="majorHAnsi"/>
          <w:sz w:val="20"/>
          <w:szCs w:val="20"/>
        </w:rPr>
      </w:pPr>
      <w:r w:rsidRPr="00A26A42">
        <w:rPr>
          <w:rFonts w:asciiTheme="majorHAnsi" w:hAnsiTheme="majorHAnsi" w:cstheme="majorHAnsi"/>
          <w:sz w:val="20"/>
          <w:szCs w:val="20"/>
        </w:rPr>
        <w:lastRenderedPageBreak/>
        <w:t xml:space="preserve">Sufism rituals were sometimes carried out in Sufi private spaces, including their homes. So, although they may be referred to as </w:t>
      </w:r>
      <w:proofErr w:type="spellStart"/>
      <w:r w:rsidRPr="00A26A42">
        <w:rPr>
          <w:rFonts w:asciiTheme="majorHAnsi" w:hAnsiTheme="majorHAnsi" w:cstheme="majorHAnsi"/>
          <w:sz w:val="20"/>
          <w:szCs w:val="20"/>
        </w:rPr>
        <w:t>Khānqāhs</w:t>
      </w:r>
      <w:proofErr w:type="spellEnd"/>
      <w:r w:rsidRPr="00A26A42">
        <w:rPr>
          <w:rFonts w:asciiTheme="majorHAnsi" w:hAnsiTheme="majorHAnsi" w:cstheme="majorHAnsi"/>
          <w:sz w:val="20"/>
          <w:szCs w:val="20"/>
        </w:rPr>
        <w:t xml:space="preserve">, they are excluded from this study because the architecture of these spaces differs from </w:t>
      </w:r>
      <w:proofErr w:type="spellStart"/>
      <w:r w:rsidRPr="00A26A42">
        <w:rPr>
          <w:rFonts w:asciiTheme="majorHAnsi" w:hAnsiTheme="majorHAnsi" w:cstheme="majorHAnsi"/>
          <w:sz w:val="20"/>
          <w:szCs w:val="20"/>
        </w:rPr>
        <w:t>Khānqāhs</w:t>
      </w:r>
      <w:proofErr w:type="spellEnd"/>
      <w:r w:rsidRPr="00A26A42">
        <w:rPr>
          <w:rFonts w:asciiTheme="majorHAnsi" w:hAnsiTheme="majorHAnsi" w:cstheme="majorHAnsi"/>
          <w:sz w:val="20"/>
          <w:szCs w:val="20"/>
        </w:rPr>
        <w:t>’ requirements.</w:t>
      </w:r>
    </w:p>
    <w:p w14:paraId="791D208F" w14:textId="7C9E119C" w:rsidR="00A26A42" w:rsidRPr="005E66A5" w:rsidRDefault="00A26A42" w:rsidP="00A26A42">
      <w:pPr>
        <w:ind w:firstLine="284"/>
        <w:jc w:val="both"/>
        <w:rPr>
          <w:rFonts w:asciiTheme="majorHAnsi" w:hAnsiTheme="majorHAnsi" w:cstheme="majorHAnsi"/>
          <w:b/>
          <w:sz w:val="20"/>
          <w:szCs w:val="20"/>
          <w:lang w:val="id-ID"/>
        </w:rPr>
      </w:pPr>
      <w:r w:rsidRPr="00A26A42">
        <w:rPr>
          <w:rFonts w:asciiTheme="majorHAnsi" w:hAnsiTheme="majorHAnsi" w:cstheme="majorHAnsi"/>
          <w:sz w:val="20"/>
          <w:szCs w:val="20"/>
        </w:rPr>
        <w:t xml:space="preserve">The total number of </w:t>
      </w:r>
      <w:proofErr w:type="spellStart"/>
      <w:r w:rsidRPr="00A26A42">
        <w:rPr>
          <w:rFonts w:asciiTheme="majorHAnsi" w:hAnsiTheme="majorHAnsi" w:cstheme="majorHAnsi"/>
          <w:sz w:val="20"/>
          <w:szCs w:val="20"/>
        </w:rPr>
        <w:t>Khānqāhs</w:t>
      </w:r>
      <w:proofErr w:type="spellEnd"/>
      <w:r w:rsidRPr="00A26A42">
        <w:rPr>
          <w:rFonts w:asciiTheme="majorHAnsi" w:hAnsiTheme="majorHAnsi" w:cstheme="majorHAnsi"/>
          <w:sz w:val="20"/>
          <w:szCs w:val="20"/>
        </w:rPr>
        <w:t xml:space="preserve"> identified in this study was 31. Four of them were excluded from the study because they lacked valid documents. The map of </w:t>
      </w:r>
      <w:proofErr w:type="spellStart"/>
      <w:r w:rsidRPr="00A26A42">
        <w:rPr>
          <w:rFonts w:asciiTheme="majorHAnsi" w:hAnsiTheme="majorHAnsi" w:cstheme="majorHAnsi"/>
          <w:sz w:val="20"/>
          <w:szCs w:val="20"/>
        </w:rPr>
        <w:t>Īrān</w:t>
      </w:r>
      <w:proofErr w:type="spellEnd"/>
      <w:r w:rsidRPr="00A26A42">
        <w:rPr>
          <w:rFonts w:asciiTheme="majorHAnsi" w:hAnsiTheme="majorHAnsi" w:cstheme="majorHAnsi"/>
          <w:sz w:val="20"/>
          <w:szCs w:val="20"/>
        </w:rPr>
        <w:t xml:space="preserve"> shows the geographical distribution of 27 </w:t>
      </w:r>
      <w:proofErr w:type="spellStart"/>
      <w:r w:rsidRPr="00A26A42">
        <w:rPr>
          <w:rFonts w:asciiTheme="majorHAnsi" w:hAnsiTheme="majorHAnsi" w:cstheme="majorHAnsi"/>
          <w:sz w:val="20"/>
          <w:szCs w:val="20"/>
        </w:rPr>
        <w:t>Khānqāhs</w:t>
      </w:r>
      <w:proofErr w:type="spellEnd"/>
      <w:r w:rsidRPr="00A26A42">
        <w:rPr>
          <w:rFonts w:asciiTheme="majorHAnsi" w:hAnsiTheme="majorHAnsi" w:cstheme="majorHAnsi"/>
          <w:sz w:val="20"/>
          <w:szCs w:val="20"/>
        </w:rPr>
        <w:t xml:space="preserve"> in ten provinces in </w:t>
      </w:r>
      <w:proofErr w:type="spellStart"/>
      <w:r w:rsidRPr="00A26A42">
        <w:rPr>
          <w:rFonts w:asciiTheme="majorHAnsi" w:hAnsiTheme="majorHAnsi" w:cstheme="majorHAnsi"/>
          <w:sz w:val="20"/>
          <w:szCs w:val="20"/>
        </w:rPr>
        <w:t>Īrān</w:t>
      </w:r>
      <w:proofErr w:type="spellEnd"/>
      <w:r w:rsidRPr="00A26A42">
        <w:rPr>
          <w:rFonts w:asciiTheme="majorHAnsi" w:hAnsiTheme="majorHAnsi" w:cstheme="majorHAnsi"/>
          <w:sz w:val="20"/>
          <w:szCs w:val="20"/>
        </w:rPr>
        <w:t xml:space="preserve">. The city of Yazd has four, </w:t>
      </w:r>
      <w:proofErr w:type="spellStart"/>
      <w:r w:rsidRPr="00A26A42">
        <w:rPr>
          <w:rFonts w:asciiTheme="majorHAnsi" w:hAnsiTheme="majorHAnsi" w:cstheme="majorHAnsi"/>
          <w:sz w:val="20"/>
          <w:szCs w:val="20"/>
        </w:rPr>
        <w:t>Iṣfahān</w:t>
      </w:r>
      <w:proofErr w:type="spellEnd"/>
      <w:r w:rsidRPr="00A26A42">
        <w:rPr>
          <w:rFonts w:asciiTheme="majorHAnsi" w:hAnsiTheme="majorHAnsi" w:cstheme="majorHAnsi"/>
          <w:sz w:val="20"/>
          <w:szCs w:val="20"/>
        </w:rPr>
        <w:t xml:space="preserve"> three, and Mashhad and </w:t>
      </w:r>
      <w:proofErr w:type="spellStart"/>
      <w:r w:rsidRPr="00A26A42">
        <w:rPr>
          <w:rFonts w:asciiTheme="majorHAnsi" w:hAnsiTheme="majorHAnsi" w:cstheme="majorHAnsi"/>
          <w:sz w:val="20"/>
          <w:szCs w:val="20"/>
        </w:rPr>
        <w:t>Māhān</w:t>
      </w:r>
      <w:proofErr w:type="spellEnd"/>
      <w:r w:rsidRPr="00A26A42">
        <w:rPr>
          <w:rFonts w:asciiTheme="majorHAnsi" w:hAnsiTheme="majorHAnsi" w:cstheme="majorHAnsi"/>
          <w:sz w:val="20"/>
          <w:szCs w:val="20"/>
        </w:rPr>
        <w:t xml:space="preserve"> two </w:t>
      </w:r>
      <w:proofErr w:type="spellStart"/>
      <w:r w:rsidRPr="00A26A42">
        <w:rPr>
          <w:rFonts w:asciiTheme="majorHAnsi" w:hAnsiTheme="majorHAnsi" w:cstheme="majorHAnsi"/>
          <w:sz w:val="20"/>
          <w:szCs w:val="20"/>
        </w:rPr>
        <w:t>Khānqāhs</w:t>
      </w:r>
      <w:proofErr w:type="spellEnd"/>
      <w:r w:rsidRPr="00A26A42">
        <w:rPr>
          <w:rFonts w:asciiTheme="majorHAnsi" w:hAnsiTheme="majorHAnsi" w:cstheme="majorHAnsi"/>
          <w:sz w:val="20"/>
          <w:szCs w:val="20"/>
        </w:rPr>
        <w:t xml:space="preserve"> (Figure 1 &amp; 2)</w:t>
      </w:r>
      <w:r w:rsidRPr="005E66A5">
        <w:rPr>
          <w:rFonts w:asciiTheme="majorHAnsi" w:hAnsiTheme="majorHAnsi" w:cstheme="majorHAnsi"/>
          <w:sz w:val="20"/>
          <w:szCs w:val="20"/>
        </w:rPr>
        <w:t>.</w:t>
      </w:r>
    </w:p>
    <w:p w14:paraId="6D770C5A" w14:textId="77777777" w:rsidR="00A26A42" w:rsidRDefault="00A26A42" w:rsidP="00A26A42">
      <w:pPr>
        <w:jc w:val="both"/>
        <w:rPr>
          <w:rFonts w:asciiTheme="minorHAnsi" w:hAnsiTheme="minorHAnsi" w:cstheme="minorHAnsi"/>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A26A42" w14:paraId="78604236" w14:textId="77777777" w:rsidTr="00A26A42">
        <w:tc>
          <w:tcPr>
            <w:tcW w:w="4530" w:type="dxa"/>
          </w:tcPr>
          <w:p w14:paraId="7C6EEA99" w14:textId="22F29866" w:rsidR="00A26A42" w:rsidRDefault="00A26A42" w:rsidP="00A26A42">
            <w:pPr>
              <w:jc w:val="center"/>
              <w:rPr>
                <w:rFonts w:asciiTheme="minorHAnsi" w:hAnsiTheme="minorHAnsi" w:cstheme="minorHAnsi"/>
                <w:b/>
                <w:bCs/>
              </w:rPr>
            </w:pPr>
            <w:r>
              <w:rPr>
                <w:noProof/>
              </w:rPr>
              <w:drawing>
                <wp:inline distT="0" distB="0" distL="0" distR="0" wp14:anchorId="4FCD3308" wp14:editId="0C2C1106">
                  <wp:extent cx="2547467" cy="1758704"/>
                  <wp:effectExtent l="0" t="0" r="5715" b="0"/>
                  <wp:docPr id="241044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58756" cy="1766498"/>
                          </a:xfrm>
                          <a:prstGeom prst="rect">
                            <a:avLst/>
                          </a:prstGeom>
                          <a:noFill/>
                          <a:ln>
                            <a:noFill/>
                          </a:ln>
                        </pic:spPr>
                      </pic:pic>
                    </a:graphicData>
                  </a:graphic>
                </wp:inline>
              </w:drawing>
            </w:r>
          </w:p>
        </w:tc>
        <w:tc>
          <w:tcPr>
            <w:tcW w:w="4530" w:type="dxa"/>
          </w:tcPr>
          <w:p w14:paraId="57C5C226" w14:textId="77777777" w:rsidR="00A26A42" w:rsidRDefault="00A26A42" w:rsidP="00A26A42">
            <w:pPr>
              <w:jc w:val="center"/>
              <w:rPr>
                <w:rFonts w:asciiTheme="minorHAnsi" w:hAnsiTheme="minorHAnsi" w:cstheme="minorHAnsi"/>
                <w:b/>
                <w:bCs/>
              </w:rPr>
            </w:pPr>
            <w:r>
              <w:rPr>
                <w:noProof/>
              </w:rPr>
              <w:drawing>
                <wp:inline distT="0" distB="0" distL="0" distR="0" wp14:anchorId="338492EF" wp14:editId="0005ABFA">
                  <wp:extent cx="2565400" cy="1762598"/>
                  <wp:effectExtent l="0" t="0" r="6350" b="9525"/>
                  <wp:docPr id="5741377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9621" cy="1772369"/>
                          </a:xfrm>
                          <a:prstGeom prst="rect">
                            <a:avLst/>
                          </a:prstGeom>
                          <a:noFill/>
                          <a:ln>
                            <a:noFill/>
                          </a:ln>
                        </pic:spPr>
                      </pic:pic>
                    </a:graphicData>
                  </a:graphic>
                </wp:inline>
              </w:drawing>
            </w:r>
          </w:p>
          <w:p w14:paraId="462AF0AF" w14:textId="4550456F" w:rsidR="00A26A42" w:rsidRDefault="00A26A42" w:rsidP="00A26A42">
            <w:pPr>
              <w:jc w:val="center"/>
              <w:rPr>
                <w:rFonts w:asciiTheme="minorHAnsi" w:hAnsiTheme="minorHAnsi" w:cstheme="minorHAnsi"/>
                <w:b/>
                <w:bCs/>
              </w:rPr>
            </w:pPr>
          </w:p>
        </w:tc>
      </w:tr>
      <w:tr w:rsidR="00A26A42" w14:paraId="3858192B" w14:textId="77777777" w:rsidTr="00A26A42">
        <w:tc>
          <w:tcPr>
            <w:tcW w:w="9060" w:type="dxa"/>
            <w:gridSpan w:val="2"/>
          </w:tcPr>
          <w:p w14:paraId="64DE1EFF" w14:textId="3A85CC8A" w:rsidR="00A26A42" w:rsidRDefault="00A26A42" w:rsidP="00A26A42">
            <w:pPr>
              <w:jc w:val="center"/>
              <w:rPr>
                <w:rFonts w:asciiTheme="minorHAnsi" w:hAnsiTheme="minorHAnsi" w:cstheme="minorHAnsi"/>
                <w:b/>
                <w:bCs/>
              </w:rPr>
            </w:pPr>
            <w:r w:rsidRPr="005E66A5">
              <w:rPr>
                <w:rFonts w:asciiTheme="majorHAnsi" w:hAnsiTheme="majorHAnsi" w:cstheme="majorHAnsi"/>
                <w:bCs/>
                <w:sz w:val="16"/>
                <w:szCs w:val="16"/>
              </w:rPr>
              <w:t xml:space="preserve">Figure 1. </w:t>
            </w:r>
            <w:r w:rsidRPr="00A26A42">
              <w:rPr>
                <w:rFonts w:asciiTheme="majorHAnsi" w:hAnsiTheme="majorHAnsi" w:cstheme="majorHAnsi"/>
                <w:bCs/>
                <w:sz w:val="16"/>
                <w:szCs w:val="16"/>
              </w:rPr>
              <w:t xml:space="preserve">Greater </w:t>
            </w:r>
            <w:proofErr w:type="spellStart"/>
            <w:r w:rsidRPr="00A26A42">
              <w:rPr>
                <w:rFonts w:asciiTheme="majorHAnsi" w:hAnsiTheme="majorHAnsi" w:cstheme="majorHAnsi"/>
                <w:bCs/>
                <w:sz w:val="16"/>
                <w:szCs w:val="16"/>
              </w:rPr>
              <w:t>Īrān</w:t>
            </w:r>
            <w:proofErr w:type="spellEnd"/>
            <w:r w:rsidRPr="00A26A42">
              <w:rPr>
                <w:rFonts w:asciiTheme="majorHAnsi" w:hAnsiTheme="majorHAnsi" w:cstheme="majorHAnsi"/>
                <w:bCs/>
                <w:sz w:val="16"/>
                <w:szCs w:val="16"/>
              </w:rPr>
              <w:t>, From Seljuq Dynasty (1037-1194 AD) to Safavid Empire (1501-1736 AD)</w:t>
            </w:r>
          </w:p>
        </w:tc>
      </w:tr>
    </w:tbl>
    <w:p w14:paraId="61EA4EED" w14:textId="77777777" w:rsidR="00A26A42" w:rsidRDefault="00A26A42" w:rsidP="00A26A42">
      <w:pPr>
        <w:jc w:val="both"/>
        <w:rPr>
          <w:rFonts w:asciiTheme="minorHAnsi" w:hAnsiTheme="minorHAnsi" w:cstheme="minorHAnsi"/>
          <w:b/>
          <w:bCs/>
        </w:rPr>
      </w:pPr>
    </w:p>
    <w:p w14:paraId="0EDEE2E0" w14:textId="17B25E1B" w:rsidR="00A26A42" w:rsidRDefault="00A26A42" w:rsidP="00A26A42">
      <w:pPr>
        <w:jc w:val="center"/>
        <w:rPr>
          <w:rFonts w:asciiTheme="minorHAnsi" w:hAnsiTheme="minorHAnsi" w:cstheme="minorHAnsi"/>
          <w:b/>
          <w:bCs/>
        </w:rPr>
      </w:pPr>
      <w:r w:rsidRPr="00D9309B">
        <w:rPr>
          <w:rFonts w:ascii="Candara" w:hAnsi="Candara" w:cs="B Nazanin"/>
          <w:noProof/>
          <w:sz w:val="24"/>
          <w:szCs w:val="24"/>
          <w:rtl/>
        </w:rPr>
        <w:drawing>
          <wp:inline distT="0" distB="0" distL="0" distR="0" wp14:anchorId="30D0E429" wp14:editId="7A021307">
            <wp:extent cx="3235381" cy="3180522"/>
            <wp:effectExtent l="0" t="0" r="3175"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1" cstate="screen">
                      <a:extLst>
                        <a:ext uri="{28A0092B-C50C-407E-A947-70E740481C1C}">
                          <a14:useLocalDpi xmlns:a14="http://schemas.microsoft.com/office/drawing/2010/main" val="0"/>
                        </a:ext>
                      </a:extLst>
                    </a:blip>
                    <a:srcRect t="-1665"/>
                    <a:stretch/>
                  </pic:blipFill>
                  <pic:spPr bwMode="auto">
                    <a:xfrm>
                      <a:off x="0" y="0"/>
                      <a:ext cx="3257286" cy="3202056"/>
                    </a:xfrm>
                    <a:prstGeom prst="rect">
                      <a:avLst/>
                    </a:prstGeom>
                    <a:ln>
                      <a:noFill/>
                    </a:ln>
                    <a:extLst>
                      <a:ext uri="{53640926-AAD7-44D8-BBD7-CCE9431645EC}">
                        <a14:shadowObscured xmlns:a14="http://schemas.microsoft.com/office/drawing/2010/main"/>
                      </a:ext>
                    </a:extLst>
                  </pic:spPr>
                </pic:pic>
              </a:graphicData>
            </a:graphic>
          </wp:inline>
        </w:drawing>
      </w:r>
    </w:p>
    <w:p w14:paraId="5D1C4FC2" w14:textId="77777777" w:rsidR="00A26A42" w:rsidRDefault="00A26A42" w:rsidP="00A26A42">
      <w:pPr>
        <w:jc w:val="both"/>
        <w:rPr>
          <w:rFonts w:asciiTheme="minorHAnsi" w:hAnsiTheme="minorHAnsi" w:cstheme="minorHAnsi"/>
          <w:b/>
          <w:bCs/>
        </w:rPr>
      </w:pPr>
    </w:p>
    <w:p w14:paraId="626A69AB" w14:textId="2DC320B4" w:rsidR="00A26A42" w:rsidRDefault="00A26A42" w:rsidP="00A26A42">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Pr>
          <w:rFonts w:asciiTheme="majorHAnsi" w:hAnsiTheme="majorHAnsi" w:cstheme="majorHAnsi"/>
          <w:bCs/>
          <w:sz w:val="16"/>
          <w:szCs w:val="16"/>
        </w:rPr>
        <w:t xml:space="preserve">2. </w:t>
      </w:r>
      <w:r w:rsidRPr="00A26A42">
        <w:rPr>
          <w:rFonts w:asciiTheme="majorHAnsi" w:hAnsiTheme="majorHAnsi" w:cstheme="majorHAnsi"/>
          <w:bCs/>
          <w:sz w:val="16"/>
          <w:szCs w:val="16"/>
        </w:rPr>
        <w:t xml:space="preserve">Distribution Map of </w:t>
      </w:r>
      <w:proofErr w:type="spellStart"/>
      <w:r w:rsidRPr="00A26A42">
        <w:rPr>
          <w:rFonts w:asciiTheme="majorHAnsi" w:hAnsiTheme="majorHAnsi" w:cstheme="majorHAnsi"/>
          <w:bCs/>
          <w:sz w:val="16"/>
          <w:szCs w:val="16"/>
        </w:rPr>
        <w:t>Khānqāhs</w:t>
      </w:r>
      <w:proofErr w:type="spellEnd"/>
      <w:r w:rsidRPr="00A26A42">
        <w:rPr>
          <w:rFonts w:asciiTheme="majorHAnsi" w:hAnsiTheme="majorHAnsi" w:cstheme="majorHAnsi"/>
          <w:bCs/>
          <w:sz w:val="16"/>
          <w:szCs w:val="16"/>
        </w:rPr>
        <w:t xml:space="preserve"> studied in </w:t>
      </w:r>
      <w:proofErr w:type="spellStart"/>
      <w:r w:rsidRPr="00A26A42">
        <w:rPr>
          <w:rFonts w:asciiTheme="majorHAnsi" w:hAnsiTheme="majorHAnsi" w:cstheme="majorHAnsi"/>
          <w:bCs/>
          <w:sz w:val="16"/>
          <w:szCs w:val="16"/>
        </w:rPr>
        <w:t>Īrān</w:t>
      </w:r>
      <w:proofErr w:type="spellEnd"/>
    </w:p>
    <w:p w14:paraId="5A24C352" w14:textId="77777777" w:rsidR="00A26A42" w:rsidRPr="005E66A5" w:rsidRDefault="00A26A42" w:rsidP="00A26A42">
      <w:pPr>
        <w:jc w:val="both"/>
        <w:rPr>
          <w:rFonts w:asciiTheme="minorHAnsi" w:hAnsiTheme="minorHAnsi" w:cstheme="minorHAnsi"/>
          <w:b/>
          <w:bCs/>
        </w:rPr>
      </w:pPr>
    </w:p>
    <w:p w14:paraId="0B21C306" w14:textId="3609A275" w:rsidR="00A26A42" w:rsidRDefault="00A26A42" w:rsidP="00A26A42">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 xml:space="preserve">DISCUSSION </w:t>
      </w:r>
    </w:p>
    <w:p w14:paraId="3B74990D" w14:textId="77777777" w:rsidR="006D740E" w:rsidRPr="006D740E" w:rsidRDefault="006D740E" w:rsidP="006D740E">
      <w:pPr>
        <w:pStyle w:val="ListParagraph"/>
        <w:ind w:left="0" w:firstLine="284"/>
        <w:jc w:val="both"/>
        <w:rPr>
          <w:rFonts w:asciiTheme="majorHAnsi" w:hAnsiTheme="majorHAnsi" w:cstheme="majorHAnsi"/>
          <w:color w:val="000000" w:themeColor="text1"/>
          <w:sz w:val="20"/>
          <w:szCs w:val="20"/>
        </w:rPr>
      </w:pPr>
      <w:proofErr w:type="spellStart"/>
      <w:r w:rsidRPr="006D740E">
        <w:rPr>
          <w:rFonts w:asciiTheme="majorHAnsi" w:hAnsiTheme="majorHAnsi" w:cstheme="majorHAnsi"/>
          <w:color w:val="000000" w:themeColor="text1"/>
          <w:sz w:val="20"/>
          <w:szCs w:val="20"/>
        </w:rPr>
        <w:t>Mo’īn</w:t>
      </w:r>
      <w:proofErr w:type="spellEnd"/>
      <w:r w:rsidRPr="006D740E">
        <w:rPr>
          <w:rFonts w:asciiTheme="majorHAnsi" w:hAnsiTheme="majorHAnsi" w:cstheme="majorHAnsi"/>
          <w:color w:val="000000" w:themeColor="text1"/>
          <w:sz w:val="20"/>
          <w:szCs w:val="20"/>
          <w:rtl/>
        </w:rPr>
        <w:t>"</w:t>
      </w:r>
      <w:r w:rsidRPr="006D740E">
        <w:rPr>
          <w:rFonts w:asciiTheme="majorHAnsi" w:hAnsiTheme="majorHAnsi" w:cstheme="majorHAnsi"/>
          <w:color w:val="000000" w:themeColor="text1"/>
          <w:sz w:val="20"/>
          <w:szCs w:val="20"/>
        </w:rPr>
        <w:t xml:space="preserve"> </w:t>
      </w:r>
      <w:proofErr w:type="spellStart"/>
      <w:r w:rsidRPr="006D740E">
        <w:rPr>
          <w:rFonts w:asciiTheme="majorHAnsi" w:hAnsiTheme="majorHAnsi" w:cstheme="majorHAnsi"/>
          <w:color w:val="000000" w:themeColor="text1"/>
          <w:sz w:val="20"/>
          <w:szCs w:val="20"/>
        </w:rPr>
        <w:t>Encyclopedic</w:t>
      </w:r>
      <w:proofErr w:type="spellEnd"/>
      <w:r w:rsidRPr="006D740E">
        <w:rPr>
          <w:rFonts w:asciiTheme="majorHAnsi" w:hAnsiTheme="majorHAnsi" w:cstheme="majorHAnsi"/>
          <w:color w:val="000000" w:themeColor="text1"/>
          <w:sz w:val="20"/>
          <w:szCs w:val="20"/>
        </w:rPr>
        <w:t xml:space="preserve"> Dictionary describes </w:t>
      </w:r>
      <w:proofErr w:type="spellStart"/>
      <w:r w:rsidRPr="006D740E">
        <w:rPr>
          <w:rFonts w:asciiTheme="majorHAnsi" w:hAnsiTheme="majorHAnsi" w:cstheme="majorHAnsi"/>
          <w:color w:val="000000" w:themeColor="text1"/>
          <w:sz w:val="20"/>
          <w:szCs w:val="20"/>
        </w:rPr>
        <w:t>Khānqāh</w:t>
      </w:r>
      <w:proofErr w:type="spellEnd"/>
      <w:r w:rsidRPr="006D740E">
        <w:rPr>
          <w:rFonts w:asciiTheme="majorHAnsi" w:hAnsiTheme="majorHAnsi" w:cstheme="majorHAnsi"/>
          <w:color w:val="000000" w:themeColor="text1"/>
          <w:sz w:val="20"/>
          <w:szCs w:val="20"/>
        </w:rPr>
        <w:t xml:space="preserve"> as a house. It means a place where, for the first time since the 10</w:t>
      </w:r>
      <w:r w:rsidRPr="006D740E">
        <w:rPr>
          <w:rFonts w:asciiTheme="majorHAnsi" w:hAnsiTheme="majorHAnsi" w:cstheme="majorHAnsi"/>
          <w:color w:val="000000" w:themeColor="text1"/>
          <w:sz w:val="20"/>
          <w:szCs w:val="20"/>
          <w:vertAlign w:val="superscript"/>
        </w:rPr>
        <w:t>th</w:t>
      </w:r>
      <w:r w:rsidRPr="006D740E">
        <w:rPr>
          <w:rFonts w:asciiTheme="majorHAnsi" w:hAnsiTheme="majorHAnsi" w:cstheme="majorHAnsi"/>
          <w:color w:val="000000" w:themeColor="text1"/>
          <w:sz w:val="20"/>
          <w:szCs w:val="20"/>
        </w:rPr>
        <w:t xml:space="preserve"> AD, </w:t>
      </w:r>
      <w:r w:rsidRPr="006D740E">
        <w:rPr>
          <w:rFonts w:asciiTheme="majorHAnsi" w:hAnsiTheme="majorHAnsi" w:cstheme="majorHAnsi"/>
          <w:i/>
          <w:iCs/>
          <w:color w:val="000000" w:themeColor="text1"/>
          <w:sz w:val="20"/>
          <w:szCs w:val="20"/>
        </w:rPr>
        <w:t>Sufi</w:t>
      </w:r>
      <w:r w:rsidRPr="006D740E">
        <w:rPr>
          <w:rFonts w:asciiTheme="majorHAnsi" w:hAnsiTheme="majorHAnsi" w:cstheme="majorHAnsi"/>
          <w:color w:val="000000" w:themeColor="text1"/>
          <w:sz w:val="20"/>
          <w:szCs w:val="20"/>
        </w:rPr>
        <w:t xml:space="preserve">s, </w:t>
      </w:r>
      <w:r w:rsidRPr="006D740E">
        <w:rPr>
          <w:rFonts w:asciiTheme="majorHAnsi" w:hAnsiTheme="majorHAnsi" w:cstheme="majorHAnsi"/>
          <w:i/>
          <w:iCs/>
          <w:color w:val="000000" w:themeColor="text1"/>
          <w:sz w:val="20"/>
          <w:szCs w:val="20"/>
        </w:rPr>
        <w:t>dervishe</w:t>
      </w:r>
      <w:r w:rsidRPr="006D740E">
        <w:rPr>
          <w:rFonts w:asciiTheme="majorHAnsi" w:hAnsiTheme="majorHAnsi" w:cstheme="majorHAnsi"/>
          <w:color w:val="000000" w:themeColor="text1"/>
          <w:sz w:val="20"/>
          <w:szCs w:val="20"/>
        </w:rPr>
        <w:t xml:space="preserve">s, </w:t>
      </w:r>
      <w:r w:rsidRPr="006D740E">
        <w:rPr>
          <w:rFonts w:asciiTheme="majorHAnsi" w:hAnsiTheme="majorHAnsi" w:cstheme="majorHAnsi"/>
          <w:i/>
          <w:color w:val="000000" w:themeColor="text1"/>
          <w:sz w:val="20"/>
          <w:szCs w:val="20"/>
        </w:rPr>
        <w:t>Sheikh</w:t>
      </w:r>
      <w:r w:rsidRPr="006D740E">
        <w:rPr>
          <w:rFonts w:asciiTheme="majorHAnsi" w:hAnsiTheme="majorHAnsi" w:cstheme="majorHAnsi"/>
          <w:color w:val="000000" w:themeColor="text1"/>
          <w:sz w:val="20"/>
          <w:szCs w:val="20"/>
        </w:rPr>
        <w:t xml:space="preserve">s, and </w:t>
      </w:r>
      <w:proofErr w:type="spellStart"/>
      <w:r w:rsidRPr="006D740E">
        <w:rPr>
          <w:rFonts w:asciiTheme="majorHAnsi" w:hAnsiTheme="majorHAnsi" w:cstheme="majorHAnsi"/>
          <w:i/>
          <w:iCs/>
          <w:color w:val="000000" w:themeColor="text1"/>
          <w:sz w:val="20"/>
          <w:szCs w:val="20"/>
        </w:rPr>
        <w:t>sālīk</w:t>
      </w:r>
      <w:r w:rsidRPr="006D740E">
        <w:rPr>
          <w:rFonts w:asciiTheme="majorHAnsi" w:hAnsiTheme="majorHAnsi" w:cstheme="majorHAnsi"/>
          <w:color w:val="000000" w:themeColor="text1"/>
          <w:sz w:val="20"/>
          <w:szCs w:val="20"/>
        </w:rPr>
        <w:t>s</w:t>
      </w:r>
      <w:proofErr w:type="spellEnd"/>
      <w:r w:rsidRPr="006D740E">
        <w:rPr>
          <w:rFonts w:asciiTheme="majorHAnsi" w:hAnsiTheme="majorHAnsi" w:cstheme="majorHAnsi"/>
          <w:color w:val="000000" w:themeColor="text1"/>
          <w:sz w:val="20"/>
          <w:szCs w:val="20"/>
        </w:rPr>
        <w:t xml:space="preserve"> gathered. They worshiped God, lived, acquired the basics of religion and tariqa (order) principles, and practiced asceticism, intuition, and self-purification to reach the truth </w:t>
      </w:r>
      <w:r w:rsidRPr="006D740E">
        <w:rPr>
          <w:rFonts w:asciiTheme="majorHAnsi" w:hAnsiTheme="majorHAnsi" w:cstheme="majorHAnsi"/>
          <w:bCs/>
          <w:color w:val="000000" w:themeColor="text1"/>
          <w:sz w:val="20"/>
          <w:szCs w:val="20"/>
        </w:rPr>
        <w:t xml:space="preserve">[10]. </w:t>
      </w:r>
      <w:r w:rsidRPr="006D740E">
        <w:rPr>
          <w:rFonts w:asciiTheme="majorHAnsi" w:hAnsiTheme="majorHAnsi" w:cstheme="majorHAnsi"/>
          <w:color w:val="000000" w:themeColor="text1"/>
          <w:sz w:val="20"/>
          <w:szCs w:val="20"/>
        </w:rPr>
        <w:t xml:space="preserve">They also learned the basics of Sufism from </w:t>
      </w:r>
      <w:r w:rsidRPr="006D740E">
        <w:rPr>
          <w:rFonts w:asciiTheme="majorHAnsi" w:hAnsiTheme="majorHAnsi" w:cstheme="majorHAnsi"/>
          <w:i/>
          <w:iCs/>
          <w:color w:val="000000" w:themeColor="text1"/>
          <w:sz w:val="20"/>
          <w:szCs w:val="20"/>
        </w:rPr>
        <w:t>Hadith</w:t>
      </w:r>
      <w:r w:rsidRPr="006D740E">
        <w:rPr>
          <w:rFonts w:asciiTheme="majorHAnsi" w:hAnsiTheme="majorHAnsi" w:cstheme="majorHAnsi"/>
          <w:color w:val="000000" w:themeColor="text1"/>
          <w:sz w:val="20"/>
          <w:szCs w:val="20"/>
        </w:rPr>
        <w:t xml:space="preserve">, interpretation, and the words of the </w:t>
      </w:r>
      <w:r w:rsidRPr="006D740E">
        <w:rPr>
          <w:rFonts w:asciiTheme="majorHAnsi" w:hAnsiTheme="majorHAnsi" w:cstheme="majorHAnsi"/>
          <w:i/>
          <w:color w:val="000000" w:themeColor="text1"/>
          <w:sz w:val="20"/>
          <w:szCs w:val="20"/>
        </w:rPr>
        <w:t xml:space="preserve">Sheikh </w:t>
      </w:r>
      <w:r w:rsidRPr="006D740E">
        <w:rPr>
          <w:rFonts w:asciiTheme="majorHAnsi" w:hAnsiTheme="majorHAnsi" w:cstheme="majorHAnsi"/>
          <w:bCs/>
          <w:color w:val="000000" w:themeColor="text1"/>
          <w:sz w:val="20"/>
          <w:szCs w:val="20"/>
        </w:rPr>
        <w:t>[11] [12]</w:t>
      </w:r>
      <w:r w:rsidRPr="006D740E">
        <w:rPr>
          <w:rFonts w:asciiTheme="majorHAnsi" w:hAnsiTheme="majorHAnsi" w:cstheme="majorHAnsi"/>
          <w:color w:val="000000" w:themeColor="text1"/>
          <w:sz w:val="20"/>
          <w:szCs w:val="20"/>
        </w:rPr>
        <w:t xml:space="preserve">. The term </w:t>
      </w:r>
      <w:proofErr w:type="spellStart"/>
      <w:r w:rsidRPr="006D740E">
        <w:rPr>
          <w:rFonts w:asciiTheme="majorHAnsi" w:hAnsiTheme="majorHAnsi" w:cstheme="majorHAnsi"/>
          <w:color w:val="000000" w:themeColor="text1"/>
          <w:sz w:val="20"/>
          <w:szCs w:val="20"/>
        </w:rPr>
        <w:t>Khāngāh</w:t>
      </w:r>
      <w:proofErr w:type="spellEnd"/>
      <w:r w:rsidRPr="006D740E">
        <w:rPr>
          <w:rFonts w:asciiTheme="majorHAnsi" w:hAnsiTheme="majorHAnsi" w:cstheme="majorHAnsi"/>
          <w:color w:val="000000" w:themeColor="text1"/>
          <w:sz w:val="20"/>
          <w:szCs w:val="20"/>
        </w:rPr>
        <w:t xml:space="preserve"> is composed of “</w:t>
      </w:r>
      <w:proofErr w:type="spellStart"/>
      <w:r w:rsidRPr="006D740E">
        <w:rPr>
          <w:rFonts w:asciiTheme="majorHAnsi" w:hAnsiTheme="majorHAnsi" w:cstheme="majorHAnsi"/>
          <w:color w:val="000000" w:themeColor="text1"/>
          <w:sz w:val="20"/>
          <w:szCs w:val="20"/>
        </w:rPr>
        <w:t>Khān</w:t>
      </w:r>
      <w:proofErr w:type="spellEnd"/>
      <w:r w:rsidRPr="006D740E">
        <w:rPr>
          <w:rFonts w:asciiTheme="majorHAnsi" w:hAnsiTheme="majorHAnsi" w:cstheme="majorHAnsi"/>
          <w:color w:val="000000" w:themeColor="text1"/>
          <w:sz w:val="20"/>
          <w:szCs w:val="20"/>
        </w:rPr>
        <w:t>” and “</w:t>
      </w:r>
      <w:proofErr w:type="spellStart"/>
      <w:r w:rsidRPr="006D740E">
        <w:rPr>
          <w:rFonts w:asciiTheme="majorHAnsi" w:hAnsiTheme="majorHAnsi" w:cstheme="majorHAnsi"/>
          <w:color w:val="000000" w:themeColor="text1"/>
          <w:sz w:val="20"/>
          <w:szCs w:val="20"/>
        </w:rPr>
        <w:t>Gāh</w:t>
      </w:r>
      <w:proofErr w:type="spellEnd"/>
      <w:r w:rsidRPr="006D740E">
        <w:rPr>
          <w:rFonts w:asciiTheme="majorHAnsi" w:hAnsiTheme="majorHAnsi" w:cstheme="majorHAnsi"/>
          <w:color w:val="000000" w:themeColor="text1"/>
          <w:sz w:val="20"/>
          <w:szCs w:val="20"/>
        </w:rPr>
        <w:t>”. The word "</w:t>
      </w:r>
      <w:proofErr w:type="spellStart"/>
      <w:r w:rsidRPr="006D740E">
        <w:rPr>
          <w:rFonts w:asciiTheme="majorHAnsi" w:hAnsiTheme="majorHAnsi" w:cstheme="majorHAnsi"/>
          <w:color w:val="000000" w:themeColor="text1"/>
          <w:sz w:val="20"/>
          <w:szCs w:val="20"/>
        </w:rPr>
        <w:t>Khān</w:t>
      </w:r>
      <w:proofErr w:type="spellEnd"/>
      <w:r w:rsidRPr="006D740E">
        <w:rPr>
          <w:rFonts w:asciiTheme="majorHAnsi" w:hAnsiTheme="majorHAnsi" w:cstheme="majorHAnsi"/>
          <w:color w:val="000000" w:themeColor="text1"/>
          <w:sz w:val="20"/>
          <w:szCs w:val="20"/>
        </w:rPr>
        <w:t xml:space="preserve">" means 1- Caravanserai and 2- House, Temple, and Place of worship. In the combination of </w:t>
      </w:r>
      <w:proofErr w:type="spellStart"/>
      <w:r w:rsidRPr="006D740E">
        <w:rPr>
          <w:rFonts w:asciiTheme="majorHAnsi" w:hAnsiTheme="majorHAnsi" w:cstheme="majorHAnsi"/>
          <w:color w:val="000000" w:themeColor="text1"/>
          <w:sz w:val="20"/>
          <w:szCs w:val="20"/>
        </w:rPr>
        <w:t>Khān+Gāh</w:t>
      </w:r>
      <w:proofErr w:type="spellEnd"/>
      <w:r w:rsidRPr="006D740E">
        <w:rPr>
          <w:rFonts w:asciiTheme="majorHAnsi" w:hAnsiTheme="majorHAnsi" w:cstheme="majorHAnsi"/>
          <w:color w:val="000000" w:themeColor="text1"/>
          <w:sz w:val="20"/>
          <w:szCs w:val="20"/>
        </w:rPr>
        <w:t>, "</w:t>
      </w:r>
      <w:proofErr w:type="spellStart"/>
      <w:r w:rsidRPr="006D740E">
        <w:rPr>
          <w:rFonts w:asciiTheme="majorHAnsi" w:hAnsiTheme="majorHAnsi" w:cstheme="majorHAnsi"/>
          <w:color w:val="000000" w:themeColor="text1"/>
          <w:sz w:val="20"/>
          <w:szCs w:val="20"/>
        </w:rPr>
        <w:t>Khān</w:t>
      </w:r>
      <w:proofErr w:type="spellEnd"/>
      <w:r w:rsidRPr="006D740E">
        <w:rPr>
          <w:rFonts w:asciiTheme="majorHAnsi" w:hAnsiTheme="majorHAnsi" w:cstheme="majorHAnsi"/>
          <w:color w:val="000000" w:themeColor="text1"/>
          <w:sz w:val="20"/>
          <w:szCs w:val="20"/>
        </w:rPr>
        <w:t>" means 1- Tablecloth, 2- A large pallet, and 3- Porch and house. While the suffix "</w:t>
      </w:r>
      <w:proofErr w:type="spellStart"/>
      <w:r w:rsidRPr="006D740E">
        <w:rPr>
          <w:rFonts w:asciiTheme="majorHAnsi" w:hAnsiTheme="majorHAnsi" w:cstheme="majorHAnsi"/>
          <w:color w:val="000000" w:themeColor="text1"/>
          <w:sz w:val="20"/>
          <w:szCs w:val="20"/>
        </w:rPr>
        <w:t>Gāh</w:t>
      </w:r>
      <w:proofErr w:type="spellEnd"/>
      <w:r w:rsidRPr="006D740E">
        <w:rPr>
          <w:rFonts w:asciiTheme="majorHAnsi" w:hAnsiTheme="majorHAnsi" w:cstheme="majorHAnsi"/>
          <w:color w:val="000000" w:themeColor="text1"/>
          <w:sz w:val="20"/>
          <w:szCs w:val="20"/>
        </w:rPr>
        <w:t xml:space="preserve">" means 1- Throne, 2- Time, and 3- Place </w:t>
      </w:r>
      <w:r w:rsidRPr="006D740E">
        <w:rPr>
          <w:rFonts w:asciiTheme="majorHAnsi" w:hAnsiTheme="majorHAnsi" w:cstheme="majorHAnsi"/>
          <w:bCs/>
          <w:color w:val="000000" w:themeColor="text1"/>
          <w:sz w:val="20"/>
          <w:szCs w:val="20"/>
        </w:rPr>
        <w:t>[7]</w:t>
      </w:r>
      <w:r w:rsidRPr="006D740E">
        <w:rPr>
          <w:rFonts w:asciiTheme="majorHAnsi" w:hAnsiTheme="majorHAnsi" w:cstheme="majorHAnsi"/>
          <w:color w:val="000000" w:themeColor="text1"/>
          <w:sz w:val="20"/>
          <w:szCs w:val="20"/>
        </w:rPr>
        <w:t xml:space="preserve"> </w:t>
      </w:r>
      <w:r w:rsidRPr="006D740E">
        <w:rPr>
          <w:rFonts w:asciiTheme="majorHAnsi" w:hAnsiTheme="majorHAnsi" w:cstheme="majorHAnsi"/>
          <w:bCs/>
          <w:color w:val="000000" w:themeColor="text1"/>
          <w:sz w:val="20"/>
          <w:szCs w:val="20"/>
        </w:rPr>
        <w:t>[13]</w:t>
      </w:r>
      <w:r w:rsidRPr="006D740E">
        <w:rPr>
          <w:rFonts w:asciiTheme="majorHAnsi" w:hAnsiTheme="majorHAnsi" w:cstheme="majorHAnsi"/>
          <w:color w:val="000000" w:themeColor="text1"/>
          <w:sz w:val="20"/>
          <w:szCs w:val="20"/>
        </w:rPr>
        <w:t>.</w:t>
      </w:r>
    </w:p>
    <w:p w14:paraId="032059C6" w14:textId="77777777" w:rsidR="006D740E" w:rsidRPr="006D740E" w:rsidRDefault="006D740E" w:rsidP="006D740E">
      <w:pPr>
        <w:pStyle w:val="ListParagraph"/>
        <w:ind w:left="0" w:firstLine="284"/>
        <w:jc w:val="both"/>
        <w:rPr>
          <w:rFonts w:asciiTheme="majorHAnsi" w:hAnsiTheme="majorHAnsi" w:cstheme="majorHAnsi"/>
          <w:color w:val="000000" w:themeColor="text1"/>
          <w:sz w:val="20"/>
          <w:szCs w:val="20"/>
        </w:rPr>
      </w:pPr>
      <w:r w:rsidRPr="006D740E">
        <w:rPr>
          <w:rFonts w:asciiTheme="majorHAnsi" w:hAnsiTheme="majorHAnsi" w:cstheme="majorHAnsi"/>
          <w:color w:val="000000" w:themeColor="text1"/>
          <w:sz w:val="20"/>
          <w:szCs w:val="20"/>
        </w:rPr>
        <w:t>Since the first part of the compound is Persian, the word's origin is Persian, too, and is combined with "</w:t>
      </w:r>
      <w:proofErr w:type="spellStart"/>
      <w:r w:rsidRPr="006D740E">
        <w:rPr>
          <w:rFonts w:asciiTheme="majorHAnsi" w:hAnsiTheme="majorHAnsi" w:cstheme="majorHAnsi"/>
          <w:color w:val="000000" w:themeColor="text1"/>
          <w:sz w:val="20"/>
          <w:szCs w:val="20"/>
        </w:rPr>
        <w:t>Gāh</w:t>
      </w:r>
      <w:proofErr w:type="spellEnd"/>
      <w:r w:rsidRPr="006D740E">
        <w:rPr>
          <w:rFonts w:asciiTheme="majorHAnsi" w:hAnsiTheme="majorHAnsi" w:cstheme="majorHAnsi"/>
          <w:color w:val="000000" w:themeColor="text1"/>
          <w:sz w:val="20"/>
          <w:szCs w:val="20"/>
        </w:rPr>
        <w:t xml:space="preserve">". </w:t>
      </w:r>
      <w:r w:rsidRPr="006D740E">
        <w:rPr>
          <w:rFonts w:asciiTheme="majorHAnsi" w:hAnsiTheme="majorHAnsi" w:cstheme="majorHAnsi"/>
          <w:color w:val="000000" w:themeColor="text1"/>
          <w:sz w:val="20"/>
          <w:szCs w:val="20"/>
          <w:rtl/>
        </w:rPr>
        <w:t>"</w:t>
      </w:r>
      <w:proofErr w:type="spellStart"/>
      <w:r w:rsidRPr="006D740E">
        <w:rPr>
          <w:rFonts w:asciiTheme="majorHAnsi" w:hAnsiTheme="majorHAnsi" w:cstheme="majorHAnsi"/>
          <w:color w:val="000000" w:themeColor="text1"/>
          <w:sz w:val="20"/>
          <w:szCs w:val="20"/>
        </w:rPr>
        <w:t>Maqrīzī</w:t>
      </w:r>
      <w:proofErr w:type="spellEnd"/>
      <w:r w:rsidRPr="006D740E">
        <w:rPr>
          <w:rFonts w:asciiTheme="majorHAnsi" w:hAnsiTheme="majorHAnsi" w:cstheme="majorHAnsi"/>
          <w:color w:val="000000" w:themeColor="text1"/>
          <w:sz w:val="20"/>
          <w:szCs w:val="20"/>
          <w:rtl/>
        </w:rPr>
        <w:t>"</w:t>
      </w:r>
      <w:r w:rsidRPr="006D740E">
        <w:rPr>
          <w:rFonts w:asciiTheme="majorHAnsi" w:hAnsiTheme="majorHAnsi" w:cstheme="majorHAnsi"/>
          <w:color w:val="000000" w:themeColor="text1"/>
          <w:sz w:val="20"/>
          <w:szCs w:val="20"/>
        </w:rPr>
        <w:t xml:space="preserve"> (1460 AD), an Egyptian author, believed it was a Persian word and stated that </w:t>
      </w:r>
      <w:proofErr w:type="spellStart"/>
      <w:r w:rsidRPr="006D740E">
        <w:rPr>
          <w:rFonts w:asciiTheme="majorHAnsi" w:hAnsiTheme="majorHAnsi" w:cstheme="majorHAnsi"/>
          <w:color w:val="000000" w:themeColor="text1"/>
          <w:sz w:val="20"/>
          <w:szCs w:val="20"/>
        </w:rPr>
        <w:t>khawāniq</w:t>
      </w:r>
      <w:proofErr w:type="spellEnd"/>
      <w:r w:rsidRPr="006D740E">
        <w:rPr>
          <w:rFonts w:asciiTheme="majorHAnsi" w:hAnsiTheme="majorHAnsi" w:cstheme="majorHAnsi"/>
          <w:color w:val="000000" w:themeColor="text1"/>
          <w:sz w:val="20"/>
          <w:szCs w:val="20"/>
        </w:rPr>
        <w:t xml:space="preserve"> was the plural form of </w:t>
      </w:r>
      <w:proofErr w:type="spellStart"/>
      <w:r w:rsidRPr="006D740E">
        <w:rPr>
          <w:rFonts w:asciiTheme="majorHAnsi" w:hAnsiTheme="majorHAnsi" w:cstheme="majorHAnsi"/>
          <w:color w:val="000000" w:themeColor="text1"/>
          <w:sz w:val="20"/>
          <w:szCs w:val="20"/>
        </w:rPr>
        <w:t>khānkāh</w:t>
      </w:r>
      <w:proofErr w:type="spellEnd"/>
      <w:r w:rsidRPr="006D740E">
        <w:rPr>
          <w:rFonts w:asciiTheme="majorHAnsi" w:hAnsiTheme="majorHAnsi" w:cstheme="majorHAnsi"/>
          <w:color w:val="000000" w:themeColor="text1"/>
          <w:sz w:val="20"/>
          <w:szCs w:val="20"/>
        </w:rPr>
        <w:t xml:space="preserve">, a Persian word that means a house. The origin of it is believed to be </w:t>
      </w:r>
      <w:proofErr w:type="spellStart"/>
      <w:r w:rsidRPr="006D740E">
        <w:rPr>
          <w:rFonts w:asciiTheme="majorHAnsi" w:hAnsiTheme="majorHAnsi" w:cstheme="majorHAnsi"/>
          <w:i/>
          <w:iCs/>
          <w:color w:val="000000" w:themeColor="text1"/>
          <w:sz w:val="20"/>
          <w:szCs w:val="20"/>
        </w:rPr>
        <w:t>Khunqāh</w:t>
      </w:r>
      <w:proofErr w:type="spellEnd"/>
      <w:r w:rsidRPr="006D740E">
        <w:rPr>
          <w:rFonts w:asciiTheme="majorHAnsi" w:hAnsiTheme="majorHAnsi" w:cstheme="majorHAnsi"/>
          <w:i/>
          <w:iCs/>
          <w:color w:val="000000" w:themeColor="text1"/>
          <w:sz w:val="20"/>
          <w:szCs w:val="20"/>
        </w:rPr>
        <w:t>,</w:t>
      </w:r>
      <w:r w:rsidRPr="006D740E">
        <w:rPr>
          <w:rFonts w:asciiTheme="majorHAnsi" w:hAnsiTheme="majorHAnsi" w:cstheme="majorHAnsi"/>
          <w:color w:val="000000" w:themeColor="text1"/>
          <w:sz w:val="20"/>
          <w:szCs w:val="20"/>
        </w:rPr>
        <w:t xml:space="preserve"> which is the place where the </w:t>
      </w:r>
      <w:r w:rsidRPr="006D740E">
        <w:rPr>
          <w:rFonts w:asciiTheme="majorHAnsi" w:hAnsiTheme="majorHAnsi" w:cstheme="majorHAnsi"/>
          <w:i/>
          <w:iCs/>
          <w:color w:val="000000" w:themeColor="text1"/>
          <w:sz w:val="20"/>
          <w:szCs w:val="20"/>
        </w:rPr>
        <w:t>sultan</w:t>
      </w:r>
      <w:r w:rsidRPr="006D740E">
        <w:rPr>
          <w:rFonts w:asciiTheme="majorHAnsi" w:hAnsiTheme="majorHAnsi" w:cstheme="majorHAnsi"/>
          <w:color w:val="000000" w:themeColor="text1"/>
          <w:sz w:val="20"/>
          <w:szCs w:val="20"/>
        </w:rPr>
        <w:t xml:space="preserve"> eats food. As the author of </w:t>
      </w:r>
      <w:r w:rsidRPr="006D740E">
        <w:rPr>
          <w:rFonts w:asciiTheme="majorHAnsi" w:hAnsiTheme="majorHAnsi" w:cstheme="majorHAnsi"/>
          <w:color w:val="000000" w:themeColor="text1"/>
          <w:sz w:val="20"/>
          <w:szCs w:val="20"/>
          <w:rtl/>
        </w:rPr>
        <w:t>"</w:t>
      </w:r>
      <w:r w:rsidRPr="006D740E">
        <w:rPr>
          <w:rFonts w:asciiTheme="majorHAnsi" w:hAnsiTheme="majorHAnsi" w:cstheme="majorHAnsi"/>
          <w:color w:val="000000" w:themeColor="text1"/>
          <w:sz w:val="20"/>
          <w:szCs w:val="20"/>
        </w:rPr>
        <w:t xml:space="preserve">Farhang-I </w:t>
      </w:r>
      <w:proofErr w:type="spellStart"/>
      <w:r w:rsidRPr="006D740E">
        <w:rPr>
          <w:rFonts w:asciiTheme="majorHAnsi" w:hAnsiTheme="majorHAnsi" w:cstheme="majorHAnsi"/>
          <w:color w:val="000000" w:themeColor="text1"/>
          <w:sz w:val="20"/>
          <w:szCs w:val="20"/>
        </w:rPr>
        <w:t>Ānandrāj</w:t>
      </w:r>
      <w:proofErr w:type="spellEnd"/>
      <w:r w:rsidRPr="006D740E">
        <w:rPr>
          <w:rFonts w:asciiTheme="majorHAnsi" w:hAnsiTheme="majorHAnsi" w:cstheme="majorHAnsi"/>
          <w:color w:val="000000" w:themeColor="text1"/>
          <w:sz w:val="20"/>
          <w:szCs w:val="20"/>
          <w:rtl/>
        </w:rPr>
        <w:t>"</w:t>
      </w:r>
      <w:r w:rsidRPr="006D740E">
        <w:rPr>
          <w:rFonts w:asciiTheme="majorHAnsi" w:hAnsiTheme="majorHAnsi" w:cstheme="majorHAnsi"/>
          <w:color w:val="000000" w:themeColor="text1"/>
          <w:sz w:val="20"/>
          <w:szCs w:val="20"/>
        </w:rPr>
        <w:t xml:space="preserve"> suggests, </w:t>
      </w:r>
      <w:proofErr w:type="spellStart"/>
      <w:r w:rsidRPr="006D740E">
        <w:rPr>
          <w:rFonts w:asciiTheme="majorHAnsi" w:hAnsiTheme="majorHAnsi" w:cstheme="majorHAnsi"/>
          <w:color w:val="000000" w:themeColor="text1"/>
          <w:sz w:val="20"/>
          <w:szCs w:val="20"/>
        </w:rPr>
        <w:t>Khānqāh</w:t>
      </w:r>
      <w:proofErr w:type="spellEnd"/>
      <w:r w:rsidRPr="006D740E">
        <w:rPr>
          <w:rFonts w:asciiTheme="majorHAnsi" w:hAnsiTheme="majorHAnsi" w:cstheme="majorHAnsi"/>
          <w:color w:val="000000" w:themeColor="text1"/>
          <w:sz w:val="20"/>
          <w:szCs w:val="20"/>
        </w:rPr>
        <w:t xml:space="preserve"> means </w:t>
      </w:r>
      <w:proofErr w:type="spellStart"/>
      <w:r w:rsidRPr="006D740E">
        <w:rPr>
          <w:rFonts w:asciiTheme="majorHAnsi" w:hAnsiTheme="majorHAnsi" w:cstheme="majorHAnsi"/>
          <w:i/>
          <w:iCs/>
          <w:color w:val="000000" w:themeColor="text1"/>
          <w:sz w:val="20"/>
          <w:szCs w:val="20"/>
        </w:rPr>
        <w:t>Khorangāh</w:t>
      </w:r>
      <w:proofErr w:type="spellEnd"/>
      <w:r w:rsidRPr="006D740E">
        <w:rPr>
          <w:rFonts w:asciiTheme="majorHAnsi" w:hAnsiTheme="majorHAnsi" w:cstheme="majorHAnsi"/>
          <w:i/>
          <w:iCs/>
          <w:color w:val="000000" w:themeColor="text1"/>
          <w:sz w:val="20"/>
          <w:szCs w:val="20"/>
        </w:rPr>
        <w:t>,</w:t>
      </w:r>
      <w:r w:rsidRPr="006D740E">
        <w:rPr>
          <w:rFonts w:asciiTheme="majorHAnsi" w:hAnsiTheme="majorHAnsi" w:cstheme="majorHAnsi"/>
          <w:color w:val="000000" w:themeColor="text1"/>
          <w:sz w:val="20"/>
          <w:szCs w:val="20"/>
        </w:rPr>
        <w:t xml:space="preserve"> and </w:t>
      </w:r>
      <w:proofErr w:type="spellStart"/>
      <w:r w:rsidRPr="006D740E">
        <w:rPr>
          <w:rFonts w:asciiTheme="majorHAnsi" w:hAnsiTheme="majorHAnsi" w:cstheme="majorHAnsi"/>
          <w:i/>
          <w:iCs/>
          <w:color w:val="000000" w:themeColor="text1"/>
          <w:sz w:val="20"/>
          <w:szCs w:val="20"/>
        </w:rPr>
        <w:lastRenderedPageBreak/>
        <w:t>Khorangeh</w:t>
      </w:r>
      <w:proofErr w:type="spellEnd"/>
      <w:r w:rsidRPr="006D740E">
        <w:rPr>
          <w:rFonts w:asciiTheme="majorHAnsi" w:hAnsiTheme="majorHAnsi" w:cstheme="majorHAnsi"/>
          <w:color w:val="000000" w:themeColor="text1"/>
          <w:sz w:val="20"/>
          <w:szCs w:val="20"/>
        </w:rPr>
        <w:t xml:space="preserve"> and </w:t>
      </w:r>
      <w:proofErr w:type="spellStart"/>
      <w:r w:rsidRPr="006D740E">
        <w:rPr>
          <w:rFonts w:asciiTheme="majorHAnsi" w:hAnsiTheme="majorHAnsi" w:cstheme="majorHAnsi"/>
          <w:i/>
          <w:iCs/>
          <w:color w:val="000000" w:themeColor="text1"/>
          <w:sz w:val="20"/>
          <w:szCs w:val="20"/>
        </w:rPr>
        <w:t>Khorneh</w:t>
      </w:r>
      <w:proofErr w:type="spellEnd"/>
      <w:r w:rsidRPr="006D740E">
        <w:rPr>
          <w:rFonts w:asciiTheme="majorHAnsi" w:hAnsiTheme="majorHAnsi" w:cstheme="majorHAnsi"/>
          <w:color w:val="000000" w:themeColor="text1"/>
          <w:sz w:val="20"/>
          <w:szCs w:val="20"/>
        </w:rPr>
        <w:t xml:space="preserve"> meaning the porch where the sun falls. </w:t>
      </w:r>
      <w:proofErr w:type="spellStart"/>
      <w:r w:rsidRPr="006D740E">
        <w:rPr>
          <w:rFonts w:asciiTheme="majorHAnsi" w:hAnsiTheme="majorHAnsi" w:cstheme="majorHAnsi"/>
          <w:i/>
          <w:iCs/>
          <w:color w:val="000000" w:themeColor="text1"/>
          <w:sz w:val="20"/>
          <w:szCs w:val="20"/>
        </w:rPr>
        <w:t>Khorānaq</w:t>
      </w:r>
      <w:proofErr w:type="spellEnd"/>
      <w:r w:rsidRPr="006D740E">
        <w:rPr>
          <w:rFonts w:asciiTheme="majorHAnsi" w:hAnsiTheme="majorHAnsi" w:cstheme="majorHAnsi"/>
          <w:color w:val="000000" w:themeColor="text1"/>
          <w:sz w:val="20"/>
          <w:szCs w:val="20"/>
        </w:rPr>
        <w:t xml:space="preserve"> is the Arabic form of </w:t>
      </w:r>
      <w:proofErr w:type="spellStart"/>
      <w:r w:rsidRPr="006D740E">
        <w:rPr>
          <w:rFonts w:asciiTheme="majorHAnsi" w:hAnsiTheme="majorHAnsi" w:cstheme="majorHAnsi"/>
          <w:i/>
          <w:iCs/>
          <w:color w:val="000000" w:themeColor="text1"/>
          <w:sz w:val="20"/>
          <w:szCs w:val="20"/>
        </w:rPr>
        <w:t>khavernih</w:t>
      </w:r>
      <w:proofErr w:type="spellEnd"/>
      <w:r w:rsidRPr="006D740E">
        <w:rPr>
          <w:rFonts w:asciiTheme="majorHAnsi" w:hAnsiTheme="majorHAnsi" w:cstheme="majorHAnsi"/>
          <w:color w:val="000000" w:themeColor="text1"/>
          <w:sz w:val="20"/>
          <w:szCs w:val="20"/>
        </w:rPr>
        <w:t xml:space="preserve"> and </w:t>
      </w:r>
      <w:proofErr w:type="spellStart"/>
      <w:r w:rsidRPr="006D740E">
        <w:rPr>
          <w:rFonts w:asciiTheme="majorHAnsi" w:hAnsiTheme="majorHAnsi" w:cstheme="majorHAnsi"/>
          <w:i/>
          <w:iCs/>
          <w:color w:val="000000" w:themeColor="text1"/>
          <w:sz w:val="20"/>
          <w:szCs w:val="20"/>
        </w:rPr>
        <w:t>khorangāh</w:t>
      </w:r>
      <w:proofErr w:type="spellEnd"/>
      <w:r w:rsidRPr="006D740E">
        <w:rPr>
          <w:rFonts w:asciiTheme="majorHAnsi" w:hAnsiTheme="majorHAnsi" w:cstheme="majorHAnsi"/>
          <w:color w:val="000000" w:themeColor="text1"/>
          <w:sz w:val="20"/>
          <w:szCs w:val="20"/>
        </w:rPr>
        <w:t xml:space="preserve">. Kings of Persia ate bread and stew in the court and front of the porch facing the sun. They believed the sanctity of the sun would purify and bestow nobility on their food </w:t>
      </w:r>
      <w:r w:rsidRPr="006D740E">
        <w:rPr>
          <w:rFonts w:asciiTheme="majorHAnsi" w:hAnsiTheme="majorHAnsi" w:cstheme="majorHAnsi"/>
          <w:bCs/>
          <w:color w:val="000000" w:themeColor="text1"/>
          <w:sz w:val="20"/>
          <w:szCs w:val="20"/>
        </w:rPr>
        <w:t>[14]</w:t>
      </w:r>
      <w:r w:rsidRPr="006D740E">
        <w:rPr>
          <w:rFonts w:asciiTheme="majorHAnsi" w:hAnsiTheme="majorHAnsi" w:cstheme="majorHAnsi"/>
          <w:color w:val="000000" w:themeColor="text1"/>
          <w:sz w:val="20"/>
          <w:szCs w:val="20"/>
        </w:rPr>
        <w:t>.</w:t>
      </w:r>
    </w:p>
    <w:p w14:paraId="0B20B070" w14:textId="30A06DBF" w:rsidR="006D740E" w:rsidRPr="006D740E" w:rsidRDefault="006D740E" w:rsidP="006D740E">
      <w:pPr>
        <w:pStyle w:val="ListParagraph"/>
        <w:ind w:left="0" w:firstLine="284"/>
        <w:jc w:val="both"/>
        <w:rPr>
          <w:rFonts w:asciiTheme="majorHAnsi" w:hAnsiTheme="majorHAnsi" w:cstheme="majorHAnsi"/>
          <w:color w:val="000000" w:themeColor="text1"/>
          <w:sz w:val="20"/>
          <w:szCs w:val="20"/>
        </w:rPr>
      </w:pPr>
      <w:r w:rsidRPr="006D740E">
        <w:rPr>
          <w:rFonts w:asciiTheme="majorHAnsi" w:hAnsiTheme="majorHAnsi" w:cstheme="majorHAnsi"/>
          <w:color w:val="000000" w:themeColor="text1"/>
          <w:sz w:val="20"/>
          <w:szCs w:val="20"/>
        </w:rPr>
        <w:t xml:space="preserve">The word </w:t>
      </w:r>
      <w:r w:rsidRPr="006D740E">
        <w:rPr>
          <w:rFonts w:asciiTheme="majorHAnsi" w:hAnsiTheme="majorHAnsi" w:cstheme="majorHAnsi"/>
          <w:i/>
          <w:iCs/>
          <w:color w:val="000000" w:themeColor="text1"/>
          <w:sz w:val="20"/>
          <w:szCs w:val="20"/>
        </w:rPr>
        <w:t>Khanak</w:t>
      </w:r>
      <w:r w:rsidRPr="006D740E">
        <w:rPr>
          <w:rFonts w:asciiTheme="majorHAnsi" w:hAnsiTheme="majorHAnsi" w:cstheme="majorHAnsi"/>
          <w:color w:val="000000" w:themeColor="text1"/>
          <w:sz w:val="20"/>
          <w:szCs w:val="20"/>
        </w:rPr>
        <w:t xml:space="preserve"> was developed in Islam around the 10</w:t>
      </w:r>
      <w:r w:rsidRPr="006D740E">
        <w:rPr>
          <w:rFonts w:asciiTheme="majorHAnsi" w:hAnsiTheme="majorHAnsi" w:cstheme="majorHAnsi"/>
          <w:color w:val="000000" w:themeColor="text1"/>
          <w:sz w:val="20"/>
          <w:szCs w:val="20"/>
          <w:vertAlign w:val="superscript"/>
        </w:rPr>
        <w:t>th</w:t>
      </w:r>
      <w:r w:rsidRPr="006D740E">
        <w:rPr>
          <w:rFonts w:asciiTheme="majorHAnsi" w:hAnsiTheme="majorHAnsi" w:cstheme="majorHAnsi"/>
          <w:color w:val="000000" w:themeColor="text1"/>
          <w:sz w:val="20"/>
          <w:szCs w:val="20"/>
        </w:rPr>
        <w:t xml:space="preserve"> AD and became a place of worship and privacy for Sufis </w:t>
      </w:r>
      <w:r w:rsidRPr="006D740E">
        <w:rPr>
          <w:rFonts w:asciiTheme="majorHAnsi" w:hAnsiTheme="majorHAnsi" w:cstheme="majorHAnsi"/>
          <w:bCs/>
          <w:color w:val="000000" w:themeColor="text1"/>
          <w:sz w:val="20"/>
          <w:szCs w:val="20"/>
        </w:rPr>
        <w:t>[7]</w:t>
      </w:r>
      <w:r w:rsidRPr="006D740E">
        <w:rPr>
          <w:rFonts w:asciiTheme="majorHAnsi" w:hAnsiTheme="majorHAnsi" w:cstheme="majorHAnsi"/>
          <w:color w:val="000000" w:themeColor="text1"/>
          <w:sz w:val="20"/>
          <w:szCs w:val="20"/>
        </w:rPr>
        <w:t xml:space="preserve">. Those </w:t>
      </w:r>
      <w:proofErr w:type="spellStart"/>
      <w:r w:rsidRPr="006D740E">
        <w:rPr>
          <w:rFonts w:asciiTheme="majorHAnsi" w:hAnsiTheme="majorHAnsi" w:cstheme="majorHAnsi"/>
          <w:color w:val="000000" w:themeColor="text1"/>
          <w:sz w:val="20"/>
          <w:szCs w:val="20"/>
        </w:rPr>
        <w:t>Khānqāhs</w:t>
      </w:r>
      <w:proofErr w:type="spellEnd"/>
      <w:r w:rsidRPr="006D740E">
        <w:rPr>
          <w:rFonts w:asciiTheme="majorHAnsi" w:hAnsiTheme="majorHAnsi" w:cstheme="majorHAnsi"/>
          <w:color w:val="000000" w:themeColor="text1"/>
          <w:sz w:val="20"/>
          <w:szCs w:val="20"/>
        </w:rPr>
        <w:t xml:space="preserve"> where a </w:t>
      </w:r>
      <w:proofErr w:type="spellStart"/>
      <w:r w:rsidRPr="006D740E">
        <w:rPr>
          <w:rFonts w:asciiTheme="majorHAnsi" w:hAnsiTheme="majorHAnsi" w:cstheme="majorHAnsi"/>
          <w:i/>
          <w:iCs/>
          <w:color w:val="000000" w:themeColor="text1"/>
          <w:sz w:val="20"/>
          <w:szCs w:val="20"/>
        </w:rPr>
        <w:t>pīr</w:t>
      </w:r>
      <w:proofErr w:type="spellEnd"/>
      <w:r w:rsidRPr="006D740E">
        <w:rPr>
          <w:rFonts w:asciiTheme="majorHAnsi" w:hAnsiTheme="majorHAnsi" w:cstheme="majorHAnsi"/>
          <w:color w:val="000000" w:themeColor="text1"/>
          <w:sz w:val="20"/>
          <w:szCs w:val="20"/>
        </w:rPr>
        <w:t xml:space="preserve"> lived or was buried were called </w:t>
      </w:r>
      <w:proofErr w:type="spellStart"/>
      <w:r w:rsidRPr="006D740E">
        <w:rPr>
          <w:rFonts w:asciiTheme="majorHAnsi" w:hAnsiTheme="majorHAnsi" w:cstheme="majorHAnsi"/>
          <w:i/>
          <w:iCs/>
          <w:color w:val="000000" w:themeColor="text1"/>
          <w:sz w:val="20"/>
          <w:szCs w:val="20"/>
        </w:rPr>
        <w:t>astanih</w:t>
      </w:r>
      <w:proofErr w:type="spellEnd"/>
      <w:r>
        <w:rPr>
          <w:rFonts w:asciiTheme="majorHAnsi" w:hAnsiTheme="majorHAnsi" w:cstheme="majorHAnsi"/>
          <w:i/>
          <w:iCs/>
          <w:color w:val="000000" w:themeColor="text1"/>
          <w:sz w:val="20"/>
          <w:szCs w:val="20"/>
        </w:rPr>
        <w:t xml:space="preserve"> </w:t>
      </w:r>
      <w:r w:rsidRPr="006D740E">
        <w:rPr>
          <w:rFonts w:asciiTheme="majorHAnsi" w:hAnsiTheme="majorHAnsi" w:cstheme="majorHAnsi"/>
          <w:color w:val="000000" w:themeColor="text1"/>
          <w:sz w:val="20"/>
          <w:szCs w:val="20"/>
        </w:rPr>
        <w:t xml:space="preserve">(Threshold). </w:t>
      </w:r>
      <w:proofErr w:type="spellStart"/>
      <w:r w:rsidRPr="006D740E">
        <w:rPr>
          <w:rFonts w:asciiTheme="majorHAnsi" w:hAnsiTheme="majorHAnsi" w:cstheme="majorHAnsi"/>
          <w:i/>
          <w:iCs/>
          <w:color w:val="000000" w:themeColor="text1"/>
          <w:sz w:val="20"/>
          <w:szCs w:val="20"/>
        </w:rPr>
        <w:t>Tekyih</w:t>
      </w:r>
      <w:proofErr w:type="spellEnd"/>
      <w:r w:rsidRPr="006D740E">
        <w:rPr>
          <w:rFonts w:asciiTheme="majorHAnsi" w:hAnsiTheme="majorHAnsi" w:cstheme="majorHAnsi"/>
          <w:color w:val="000000" w:themeColor="text1"/>
          <w:sz w:val="20"/>
          <w:szCs w:val="20"/>
        </w:rPr>
        <w:t xml:space="preserve"> is another term that is used to convey the same meaning. However, after the Safavid era, they were used to name tombs of Shiite scholars </w:t>
      </w:r>
      <w:r w:rsidRPr="006D740E">
        <w:rPr>
          <w:rFonts w:asciiTheme="majorHAnsi" w:hAnsiTheme="majorHAnsi" w:cstheme="majorHAnsi"/>
          <w:bCs/>
          <w:color w:val="000000" w:themeColor="text1"/>
          <w:sz w:val="20"/>
          <w:szCs w:val="20"/>
        </w:rPr>
        <w:t>[7]</w:t>
      </w:r>
      <w:r w:rsidRPr="006D740E">
        <w:rPr>
          <w:rFonts w:asciiTheme="majorHAnsi" w:hAnsiTheme="majorHAnsi" w:cstheme="majorHAnsi"/>
          <w:color w:val="000000" w:themeColor="text1"/>
          <w:sz w:val="20"/>
          <w:szCs w:val="20"/>
        </w:rPr>
        <w:t xml:space="preserve">. It then turned into places for </w:t>
      </w:r>
      <w:proofErr w:type="spellStart"/>
      <w:r w:rsidRPr="006D740E">
        <w:rPr>
          <w:rFonts w:asciiTheme="majorHAnsi" w:hAnsiTheme="majorHAnsi" w:cstheme="majorHAnsi"/>
          <w:i/>
          <w:iCs/>
          <w:color w:val="000000" w:themeColor="text1"/>
          <w:sz w:val="20"/>
          <w:szCs w:val="20"/>
        </w:rPr>
        <w:t>ta'ziya</w:t>
      </w:r>
      <w:r>
        <w:rPr>
          <w:rFonts w:asciiTheme="majorHAnsi" w:hAnsiTheme="majorHAnsi" w:cstheme="majorHAnsi"/>
          <w:i/>
          <w:iCs/>
          <w:color w:val="000000" w:themeColor="text1"/>
          <w:sz w:val="20"/>
          <w:szCs w:val="20"/>
        </w:rPr>
        <w:t>h</w:t>
      </w:r>
      <w:proofErr w:type="spellEnd"/>
      <w:r w:rsidRPr="006D740E">
        <w:rPr>
          <w:rStyle w:val="FootnoteReference"/>
          <w:rFonts w:asciiTheme="majorHAnsi" w:hAnsiTheme="majorHAnsi" w:cstheme="majorHAnsi"/>
          <w:i/>
          <w:iCs/>
          <w:color w:val="000000" w:themeColor="text1"/>
          <w:sz w:val="20"/>
          <w:szCs w:val="20"/>
        </w:rPr>
        <w:footnoteReference w:id="1"/>
      </w:r>
      <w:r w:rsidRPr="006D740E">
        <w:rPr>
          <w:rFonts w:asciiTheme="majorHAnsi" w:hAnsiTheme="majorHAnsi" w:cstheme="majorHAnsi"/>
          <w:i/>
          <w:iCs/>
          <w:color w:val="000000" w:themeColor="text1"/>
          <w:sz w:val="20"/>
          <w:szCs w:val="20"/>
        </w:rPr>
        <w:t xml:space="preserve"> </w:t>
      </w:r>
      <w:r w:rsidRPr="006D740E">
        <w:rPr>
          <w:rFonts w:asciiTheme="majorHAnsi" w:hAnsiTheme="majorHAnsi" w:cstheme="majorHAnsi"/>
          <w:color w:val="000000" w:themeColor="text1"/>
          <w:sz w:val="20"/>
          <w:szCs w:val="20"/>
        </w:rPr>
        <w:t>performances and mourning ceremonies</w:t>
      </w:r>
      <w:r w:rsidRPr="006D740E">
        <w:rPr>
          <w:rStyle w:val="FootnoteReference"/>
          <w:rFonts w:asciiTheme="majorHAnsi" w:hAnsiTheme="majorHAnsi" w:cstheme="majorHAnsi"/>
          <w:color w:val="000000" w:themeColor="text1"/>
          <w:sz w:val="20"/>
          <w:szCs w:val="20"/>
        </w:rPr>
        <w:footnoteReference w:id="2"/>
      </w:r>
      <w:r w:rsidRPr="006D740E">
        <w:rPr>
          <w:rFonts w:asciiTheme="majorHAnsi" w:hAnsiTheme="majorHAnsi" w:cstheme="majorHAnsi"/>
          <w:color w:val="000000" w:themeColor="text1"/>
          <w:sz w:val="20"/>
          <w:szCs w:val="20"/>
        </w:rPr>
        <w:t xml:space="preserve">. </w:t>
      </w:r>
      <w:proofErr w:type="spellStart"/>
      <w:r w:rsidRPr="006D740E">
        <w:rPr>
          <w:rFonts w:asciiTheme="majorHAnsi" w:hAnsiTheme="majorHAnsi" w:cstheme="majorHAnsi"/>
          <w:color w:val="000000" w:themeColor="text1"/>
          <w:sz w:val="20"/>
          <w:szCs w:val="20"/>
        </w:rPr>
        <w:t>Khānqāh</w:t>
      </w:r>
      <w:proofErr w:type="spellEnd"/>
      <w:r w:rsidRPr="006D740E">
        <w:rPr>
          <w:rFonts w:asciiTheme="majorHAnsi" w:hAnsiTheme="majorHAnsi" w:cstheme="majorHAnsi"/>
          <w:color w:val="000000" w:themeColor="text1"/>
          <w:sz w:val="20"/>
          <w:szCs w:val="20"/>
        </w:rPr>
        <w:t xml:space="preserve"> was also referred to as a monastery, a place of worship, </w:t>
      </w:r>
      <w:r w:rsidRPr="006D740E">
        <w:rPr>
          <w:rFonts w:asciiTheme="majorHAnsi" w:hAnsiTheme="majorHAnsi" w:cstheme="majorHAnsi"/>
          <w:i/>
          <w:iCs/>
          <w:color w:val="000000" w:themeColor="text1"/>
          <w:sz w:val="20"/>
          <w:szCs w:val="20"/>
        </w:rPr>
        <w:t xml:space="preserve">a </w:t>
      </w:r>
      <w:proofErr w:type="spellStart"/>
      <w:r w:rsidRPr="006D740E">
        <w:rPr>
          <w:rFonts w:asciiTheme="majorHAnsi" w:hAnsiTheme="majorHAnsi" w:cstheme="majorHAnsi"/>
          <w:i/>
          <w:iCs/>
          <w:color w:val="000000" w:themeColor="text1"/>
          <w:sz w:val="20"/>
          <w:szCs w:val="20"/>
        </w:rPr>
        <w:t>rabāṭ</w:t>
      </w:r>
      <w:proofErr w:type="spellEnd"/>
      <w:r w:rsidRPr="006D740E">
        <w:rPr>
          <w:rFonts w:asciiTheme="majorHAnsi" w:hAnsiTheme="majorHAnsi" w:cstheme="majorHAnsi"/>
          <w:color w:val="000000" w:themeColor="text1"/>
          <w:sz w:val="20"/>
          <w:szCs w:val="20"/>
        </w:rPr>
        <w:t xml:space="preserve">, </w:t>
      </w:r>
      <w:r w:rsidRPr="006D740E">
        <w:rPr>
          <w:rFonts w:asciiTheme="majorHAnsi" w:hAnsiTheme="majorHAnsi" w:cstheme="majorHAnsi"/>
          <w:i/>
          <w:iCs/>
          <w:color w:val="000000" w:themeColor="text1"/>
          <w:sz w:val="20"/>
          <w:szCs w:val="20"/>
        </w:rPr>
        <w:t>langar</w:t>
      </w:r>
      <w:r w:rsidRPr="006D740E">
        <w:rPr>
          <w:rFonts w:asciiTheme="majorHAnsi" w:hAnsiTheme="majorHAnsi" w:cstheme="majorHAnsi"/>
          <w:color w:val="000000" w:themeColor="text1"/>
          <w:sz w:val="20"/>
          <w:szCs w:val="20"/>
        </w:rPr>
        <w:t xml:space="preserve"> (the </w:t>
      </w:r>
      <w:proofErr w:type="spellStart"/>
      <w:r w:rsidRPr="006D740E">
        <w:rPr>
          <w:rFonts w:asciiTheme="majorHAnsi" w:hAnsiTheme="majorHAnsi" w:cstheme="majorHAnsi"/>
          <w:color w:val="000000" w:themeColor="text1"/>
          <w:sz w:val="20"/>
          <w:szCs w:val="20"/>
        </w:rPr>
        <w:t>Khānqāh</w:t>
      </w:r>
      <w:proofErr w:type="spellEnd"/>
      <w:r w:rsidRPr="006D740E">
        <w:rPr>
          <w:rFonts w:asciiTheme="majorHAnsi" w:hAnsiTheme="majorHAnsi" w:cstheme="majorHAnsi"/>
          <w:color w:val="000000" w:themeColor="text1"/>
          <w:sz w:val="20"/>
          <w:szCs w:val="20"/>
        </w:rPr>
        <w:t xml:space="preserve"> feeding </w:t>
      </w:r>
      <w:proofErr w:type="spellStart"/>
      <w:r w:rsidRPr="006D740E">
        <w:rPr>
          <w:rFonts w:asciiTheme="majorHAnsi" w:hAnsiTheme="majorHAnsi" w:cstheme="majorHAnsi"/>
          <w:color w:val="000000" w:themeColor="text1"/>
          <w:sz w:val="20"/>
          <w:szCs w:val="20"/>
        </w:rPr>
        <w:t>center</w:t>
      </w:r>
      <w:proofErr w:type="spellEnd"/>
      <w:r w:rsidRPr="006D740E">
        <w:rPr>
          <w:rFonts w:asciiTheme="majorHAnsi" w:hAnsiTheme="majorHAnsi" w:cstheme="majorHAnsi"/>
          <w:color w:val="000000" w:themeColor="text1"/>
          <w:sz w:val="20"/>
          <w:szCs w:val="20"/>
        </w:rPr>
        <w:t xml:space="preserve">), a </w:t>
      </w:r>
      <w:proofErr w:type="spellStart"/>
      <w:r w:rsidRPr="006D740E">
        <w:rPr>
          <w:rFonts w:asciiTheme="majorHAnsi" w:hAnsiTheme="majorHAnsi" w:cstheme="majorHAnsi"/>
          <w:i/>
          <w:iCs/>
          <w:color w:val="000000" w:themeColor="text1"/>
          <w:sz w:val="20"/>
          <w:szCs w:val="20"/>
        </w:rPr>
        <w:t>Zāwīyih</w:t>
      </w:r>
      <w:proofErr w:type="spellEnd"/>
      <w:r w:rsidRPr="006D740E">
        <w:rPr>
          <w:rFonts w:asciiTheme="majorHAnsi" w:hAnsiTheme="majorHAnsi" w:cstheme="majorHAnsi"/>
          <w:color w:val="000000" w:themeColor="text1"/>
          <w:sz w:val="20"/>
          <w:szCs w:val="20"/>
        </w:rPr>
        <w:t xml:space="preserve">, an </w:t>
      </w:r>
      <w:proofErr w:type="spellStart"/>
      <w:r w:rsidRPr="006D740E">
        <w:rPr>
          <w:rFonts w:asciiTheme="majorHAnsi" w:hAnsiTheme="majorHAnsi" w:cstheme="majorHAnsi"/>
          <w:i/>
          <w:iCs/>
          <w:color w:val="000000" w:themeColor="text1"/>
          <w:sz w:val="20"/>
          <w:szCs w:val="20"/>
        </w:rPr>
        <w:t>astāneh</w:t>
      </w:r>
      <w:proofErr w:type="spellEnd"/>
      <w:r w:rsidRPr="006D740E">
        <w:rPr>
          <w:rFonts w:asciiTheme="majorHAnsi" w:hAnsiTheme="majorHAnsi" w:cstheme="majorHAnsi"/>
          <w:color w:val="000000" w:themeColor="text1"/>
          <w:sz w:val="20"/>
          <w:szCs w:val="20"/>
        </w:rPr>
        <w:t xml:space="preserve"> (Threshold), a </w:t>
      </w:r>
      <w:bookmarkStart w:id="5" w:name="_Hlk82004420"/>
      <w:proofErr w:type="spellStart"/>
      <w:r w:rsidRPr="006D740E">
        <w:rPr>
          <w:rFonts w:asciiTheme="majorHAnsi" w:hAnsiTheme="majorHAnsi" w:cstheme="majorHAnsi"/>
          <w:i/>
          <w:iCs/>
          <w:color w:val="000000" w:themeColor="text1"/>
          <w:sz w:val="20"/>
          <w:szCs w:val="20"/>
        </w:rPr>
        <w:t>dowayreh</w:t>
      </w:r>
      <w:bookmarkEnd w:id="5"/>
      <w:proofErr w:type="spellEnd"/>
      <w:r w:rsidRPr="006D740E">
        <w:rPr>
          <w:rFonts w:asciiTheme="majorHAnsi" w:hAnsiTheme="majorHAnsi" w:cstheme="majorHAnsi"/>
          <w:i/>
          <w:iCs/>
          <w:color w:val="000000" w:themeColor="text1"/>
          <w:sz w:val="20"/>
          <w:szCs w:val="20"/>
        </w:rPr>
        <w:t xml:space="preserve"> </w:t>
      </w:r>
      <w:r w:rsidRPr="006D740E">
        <w:rPr>
          <w:rFonts w:asciiTheme="majorHAnsi" w:hAnsiTheme="majorHAnsi" w:cstheme="majorHAnsi"/>
          <w:bCs/>
          <w:color w:val="000000" w:themeColor="text1"/>
          <w:sz w:val="20"/>
          <w:szCs w:val="20"/>
        </w:rPr>
        <w:t>[6]</w:t>
      </w:r>
      <w:r w:rsidRPr="006D740E">
        <w:rPr>
          <w:rFonts w:asciiTheme="majorHAnsi" w:hAnsiTheme="majorHAnsi" w:cstheme="majorHAnsi"/>
          <w:color w:val="000000" w:themeColor="text1"/>
          <w:sz w:val="20"/>
          <w:szCs w:val="20"/>
        </w:rPr>
        <w:t xml:space="preserve">, </w:t>
      </w:r>
      <w:proofErr w:type="spellStart"/>
      <w:r w:rsidRPr="006D740E">
        <w:rPr>
          <w:rFonts w:asciiTheme="majorHAnsi" w:hAnsiTheme="majorHAnsi" w:cstheme="majorHAnsi"/>
          <w:i/>
          <w:iCs/>
          <w:color w:val="000000" w:themeColor="text1"/>
          <w:sz w:val="20"/>
          <w:szCs w:val="20"/>
        </w:rPr>
        <w:t>Zāwīyih</w:t>
      </w:r>
      <w:proofErr w:type="spellEnd"/>
      <w:r w:rsidRPr="006D740E">
        <w:rPr>
          <w:rFonts w:asciiTheme="majorHAnsi" w:hAnsiTheme="majorHAnsi" w:cstheme="majorHAnsi"/>
          <w:i/>
          <w:iCs/>
          <w:color w:val="000000" w:themeColor="text1"/>
          <w:sz w:val="20"/>
          <w:szCs w:val="20"/>
        </w:rPr>
        <w:t xml:space="preserve"> </w:t>
      </w:r>
      <w:r w:rsidRPr="006D740E">
        <w:rPr>
          <w:rFonts w:asciiTheme="majorHAnsi" w:hAnsiTheme="majorHAnsi" w:cstheme="majorHAnsi"/>
          <w:bCs/>
          <w:color w:val="000000" w:themeColor="text1"/>
          <w:sz w:val="20"/>
          <w:szCs w:val="20"/>
        </w:rPr>
        <w:t>[16]</w:t>
      </w:r>
      <w:r w:rsidRPr="006D740E">
        <w:rPr>
          <w:rFonts w:asciiTheme="majorHAnsi" w:hAnsiTheme="majorHAnsi" w:cstheme="majorHAnsi"/>
          <w:color w:val="000000" w:themeColor="text1"/>
          <w:sz w:val="20"/>
          <w:szCs w:val="20"/>
        </w:rPr>
        <w:t xml:space="preserve">, also a </w:t>
      </w:r>
      <w:proofErr w:type="spellStart"/>
      <w:r w:rsidRPr="006D740E">
        <w:rPr>
          <w:rFonts w:asciiTheme="majorHAnsi" w:hAnsiTheme="majorHAnsi" w:cstheme="majorHAnsi"/>
          <w:i/>
          <w:iCs/>
          <w:color w:val="000000" w:themeColor="text1"/>
          <w:sz w:val="20"/>
          <w:szCs w:val="20"/>
        </w:rPr>
        <w:t>Jama'at_khana</w:t>
      </w:r>
      <w:proofErr w:type="spellEnd"/>
      <w:r w:rsidRPr="006D740E">
        <w:rPr>
          <w:rFonts w:asciiTheme="majorHAnsi" w:hAnsiTheme="majorHAnsi" w:cstheme="majorHAnsi"/>
          <w:color w:val="000000" w:themeColor="text1"/>
          <w:sz w:val="20"/>
          <w:szCs w:val="20"/>
        </w:rPr>
        <w:t xml:space="preserve"> (Gathering place) and a </w:t>
      </w:r>
      <w:proofErr w:type="spellStart"/>
      <w:r w:rsidRPr="006D740E">
        <w:rPr>
          <w:rFonts w:asciiTheme="majorHAnsi" w:hAnsiTheme="majorHAnsi" w:cstheme="majorHAnsi"/>
          <w:i/>
          <w:iCs/>
          <w:color w:val="000000" w:themeColor="text1"/>
          <w:sz w:val="20"/>
          <w:szCs w:val="20"/>
        </w:rPr>
        <w:t>rabāṭ</w:t>
      </w:r>
      <w:proofErr w:type="spellEnd"/>
      <w:r w:rsidRPr="006D740E">
        <w:rPr>
          <w:rFonts w:asciiTheme="majorHAnsi" w:hAnsiTheme="majorHAnsi" w:cstheme="majorHAnsi"/>
          <w:color w:val="000000" w:themeColor="text1"/>
          <w:sz w:val="20"/>
          <w:szCs w:val="20"/>
        </w:rPr>
        <w:t xml:space="preserve"> </w:t>
      </w:r>
      <w:r w:rsidRPr="006D740E">
        <w:rPr>
          <w:rFonts w:asciiTheme="majorHAnsi" w:hAnsiTheme="majorHAnsi" w:cstheme="majorHAnsi"/>
          <w:bCs/>
          <w:color w:val="000000" w:themeColor="text1"/>
          <w:sz w:val="20"/>
          <w:szCs w:val="20"/>
        </w:rPr>
        <w:t>[17]</w:t>
      </w:r>
      <w:r w:rsidRPr="006D740E">
        <w:rPr>
          <w:rFonts w:asciiTheme="majorHAnsi" w:hAnsiTheme="majorHAnsi" w:cstheme="majorHAnsi"/>
          <w:color w:val="000000" w:themeColor="text1"/>
          <w:sz w:val="20"/>
          <w:szCs w:val="20"/>
        </w:rPr>
        <w:t xml:space="preserve">. </w:t>
      </w:r>
      <w:proofErr w:type="spellStart"/>
      <w:r w:rsidRPr="006D740E">
        <w:rPr>
          <w:rFonts w:asciiTheme="majorHAnsi" w:hAnsiTheme="majorHAnsi" w:cstheme="majorHAnsi"/>
          <w:i/>
          <w:color w:val="000000" w:themeColor="text1"/>
          <w:sz w:val="20"/>
          <w:szCs w:val="20"/>
        </w:rPr>
        <w:t>Rabāṭ</w:t>
      </w:r>
      <w:r w:rsidRPr="006D740E">
        <w:rPr>
          <w:rFonts w:asciiTheme="majorHAnsi" w:hAnsiTheme="majorHAnsi" w:cstheme="majorHAnsi"/>
          <w:color w:val="000000" w:themeColor="text1"/>
          <w:sz w:val="20"/>
          <w:szCs w:val="20"/>
        </w:rPr>
        <w:t>’s</w:t>
      </w:r>
      <w:proofErr w:type="spellEnd"/>
      <w:r w:rsidRPr="006D740E">
        <w:rPr>
          <w:rFonts w:asciiTheme="majorHAnsi" w:hAnsiTheme="majorHAnsi" w:cstheme="majorHAnsi"/>
          <w:color w:val="000000" w:themeColor="text1"/>
          <w:sz w:val="20"/>
          <w:szCs w:val="20"/>
        </w:rPr>
        <w:t xml:space="preserve"> history stretches back longer compared to </w:t>
      </w:r>
      <w:proofErr w:type="spellStart"/>
      <w:r w:rsidRPr="006D740E">
        <w:rPr>
          <w:rFonts w:asciiTheme="majorHAnsi" w:hAnsiTheme="majorHAnsi" w:cstheme="majorHAnsi"/>
          <w:color w:val="000000" w:themeColor="text1"/>
          <w:sz w:val="20"/>
          <w:szCs w:val="20"/>
        </w:rPr>
        <w:t>Khānqāh’s</w:t>
      </w:r>
      <w:proofErr w:type="spellEnd"/>
      <w:r w:rsidRPr="006D740E">
        <w:rPr>
          <w:rFonts w:asciiTheme="majorHAnsi" w:hAnsiTheme="majorHAnsi" w:cstheme="majorHAnsi"/>
          <w:color w:val="000000" w:themeColor="text1"/>
          <w:sz w:val="20"/>
          <w:szCs w:val="20"/>
        </w:rPr>
        <w:t xml:space="preserve">. They are the origin of </w:t>
      </w:r>
      <w:proofErr w:type="spellStart"/>
      <w:r w:rsidRPr="006D740E">
        <w:rPr>
          <w:rFonts w:asciiTheme="majorHAnsi" w:hAnsiTheme="majorHAnsi" w:cstheme="majorHAnsi"/>
          <w:color w:val="000000" w:themeColor="text1"/>
          <w:sz w:val="20"/>
          <w:szCs w:val="20"/>
        </w:rPr>
        <w:t>Khānqāhs</w:t>
      </w:r>
      <w:proofErr w:type="spellEnd"/>
      <w:r w:rsidRPr="006D740E">
        <w:rPr>
          <w:rFonts w:asciiTheme="majorHAnsi" w:hAnsiTheme="majorHAnsi" w:cstheme="majorHAnsi"/>
          <w:color w:val="000000" w:themeColor="text1"/>
          <w:sz w:val="20"/>
          <w:szCs w:val="20"/>
        </w:rPr>
        <w:t xml:space="preserve">. They were places for gatherings of Sufis. They were also used for defending borders in Islamic countries </w:t>
      </w:r>
      <w:r w:rsidRPr="006D740E">
        <w:rPr>
          <w:rFonts w:asciiTheme="majorHAnsi" w:hAnsiTheme="majorHAnsi" w:cstheme="majorHAnsi"/>
          <w:bCs/>
          <w:color w:val="000000" w:themeColor="text1"/>
          <w:sz w:val="20"/>
          <w:szCs w:val="20"/>
        </w:rPr>
        <w:t>[7]</w:t>
      </w:r>
      <w:r w:rsidRPr="006D740E">
        <w:rPr>
          <w:rFonts w:asciiTheme="majorHAnsi" w:hAnsiTheme="majorHAnsi" w:cstheme="majorHAnsi"/>
          <w:color w:val="000000" w:themeColor="text1"/>
          <w:sz w:val="20"/>
          <w:szCs w:val="20"/>
        </w:rPr>
        <w:t xml:space="preserve">. </w:t>
      </w:r>
      <w:proofErr w:type="spellStart"/>
      <w:r w:rsidRPr="006D740E">
        <w:rPr>
          <w:rFonts w:asciiTheme="majorHAnsi" w:hAnsiTheme="majorHAnsi" w:cstheme="majorHAnsi"/>
          <w:i/>
          <w:color w:val="000000" w:themeColor="text1"/>
          <w:sz w:val="20"/>
          <w:szCs w:val="20"/>
        </w:rPr>
        <w:t>Rabāṭ</w:t>
      </w:r>
      <w:r w:rsidRPr="006D740E">
        <w:rPr>
          <w:rFonts w:asciiTheme="majorHAnsi" w:hAnsiTheme="majorHAnsi" w:cstheme="majorHAnsi"/>
          <w:color w:val="000000" w:themeColor="text1"/>
          <w:sz w:val="20"/>
          <w:szCs w:val="20"/>
        </w:rPr>
        <w:t>s</w:t>
      </w:r>
      <w:proofErr w:type="spellEnd"/>
      <w:r w:rsidRPr="006D740E">
        <w:rPr>
          <w:rFonts w:asciiTheme="majorHAnsi" w:hAnsiTheme="majorHAnsi" w:cstheme="majorHAnsi"/>
          <w:color w:val="000000" w:themeColor="text1"/>
          <w:sz w:val="20"/>
          <w:szCs w:val="20"/>
        </w:rPr>
        <w:t xml:space="preserve">, as </w:t>
      </w:r>
      <w:proofErr w:type="spellStart"/>
      <w:r w:rsidRPr="006D740E">
        <w:rPr>
          <w:rFonts w:asciiTheme="majorHAnsi" w:hAnsiTheme="majorHAnsi" w:cstheme="majorHAnsi"/>
          <w:color w:val="000000" w:themeColor="text1"/>
          <w:sz w:val="20"/>
          <w:szCs w:val="20"/>
        </w:rPr>
        <w:t>Khānqāhs</w:t>
      </w:r>
      <w:proofErr w:type="spellEnd"/>
      <w:r w:rsidRPr="006D740E">
        <w:rPr>
          <w:rFonts w:asciiTheme="majorHAnsi" w:hAnsiTheme="majorHAnsi" w:cstheme="majorHAnsi"/>
          <w:color w:val="000000" w:themeColor="text1"/>
          <w:sz w:val="20"/>
          <w:szCs w:val="20"/>
        </w:rPr>
        <w:t xml:space="preserve">, were more common in </w:t>
      </w:r>
      <w:proofErr w:type="spellStart"/>
      <w:r w:rsidRPr="006D740E">
        <w:rPr>
          <w:rFonts w:asciiTheme="majorHAnsi" w:hAnsiTheme="majorHAnsi" w:cstheme="majorHAnsi"/>
          <w:color w:val="000000" w:themeColor="text1"/>
          <w:sz w:val="20"/>
          <w:szCs w:val="20"/>
        </w:rPr>
        <w:t>Ir</w:t>
      </w:r>
      <w:r w:rsidRPr="006D740E">
        <w:rPr>
          <w:rFonts w:asciiTheme="majorHAnsi" w:eastAsia="Times New Roman" w:hAnsiTheme="majorHAnsi" w:cstheme="majorHAnsi"/>
          <w:color w:val="000000" w:themeColor="text1"/>
          <w:sz w:val="20"/>
          <w:szCs w:val="20"/>
        </w:rPr>
        <w:t>ā</w:t>
      </w:r>
      <w:r w:rsidRPr="006D740E">
        <w:rPr>
          <w:rFonts w:asciiTheme="majorHAnsi" w:hAnsiTheme="majorHAnsi" w:cstheme="majorHAnsi"/>
          <w:color w:val="000000" w:themeColor="text1"/>
          <w:sz w:val="20"/>
          <w:szCs w:val="20"/>
        </w:rPr>
        <w:t>q</w:t>
      </w:r>
      <w:proofErr w:type="spellEnd"/>
      <w:r w:rsidRPr="006D740E">
        <w:rPr>
          <w:rFonts w:asciiTheme="majorHAnsi" w:hAnsiTheme="majorHAnsi" w:cstheme="majorHAnsi"/>
          <w:color w:val="000000" w:themeColor="text1"/>
          <w:sz w:val="20"/>
          <w:szCs w:val="20"/>
        </w:rPr>
        <w:t xml:space="preserve"> and </w:t>
      </w:r>
      <w:proofErr w:type="spellStart"/>
      <w:r w:rsidRPr="006D740E">
        <w:rPr>
          <w:rFonts w:asciiTheme="majorHAnsi" w:hAnsiTheme="majorHAnsi" w:cstheme="majorHAnsi"/>
          <w:color w:val="000000" w:themeColor="text1"/>
          <w:sz w:val="20"/>
          <w:szCs w:val="20"/>
        </w:rPr>
        <w:t>Baghd</w:t>
      </w:r>
      <w:r w:rsidRPr="006D740E">
        <w:rPr>
          <w:rFonts w:asciiTheme="majorHAnsi" w:eastAsia="Times New Roman" w:hAnsiTheme="majorHAnsi" w:cstheme="majorHAnsi"/>
          <w:color w:val="000000" w:themeColor="text1"/>
          <w:sz w:val="20"/>
          <w:szCs w:val="20"/>
        </w:rPr>
        <w:t>ā</w:t>
      </w:r>
      <w:r w:rsidRPr="006D740E">
        <w:rPr>
          <w:rFonts w:asciiTheme="majorHAnsi" w:hAnsiTheme="majorHAnsi" w:cstheme="majorHAnsi"/>
          <w:color w:val="000000" w:themeColor="text1"/>
          <w:sz w:val="20"/>
          <w:szCs w:val="20"/>
        </w:rPr>
        <w:t>d</w:t>
      </w:r>
      <w:proofErr w:type="spellEnd"/>
      <w:r w:rsidRPr="006D740E">
        <w:rPr>
          <w:rFonts w:asciiTheme="majorHAnsi" w:hAnsiTheme="majorHAnsi" w:cstheme="majorHAnsi"/>
          <w:color w:val="000000" w:themeColor="text1"/>
          <w:sz w:val="20"/>
          <w:szCs w:val="20"/>
        </w:rPr>
        <w:t>. The term "</w:t>
      </w:r>
      <w:proofErr w:type="spellStart"/>
      <w:r w:rsidRPr="006D740E">
        <w:rPr>
          <w:rFonts w:asciiTheme="majorHAnsi" w:hAnsiTheme="majorHAnsi" w:cstheme="majorHAnsi"/>
          <w:i/>
          <w:color w:val="000000" w:themeColor="text1"/>
          <w:sz w:val="20"/>
          <w:szCs w:val="20"/>
        </w:rPr>
        <w:t>Rabāṭ</w:t>
      </w:r>
      <w:proofErr w:type="spellEnd"/>
      <w:r w:rsidRPr="006D740E">
        <w:rPr>
          <w:rFonts w:asciiTheme="majorHAnsi" w:hAnsiTheme="majorHAnsi" w:cstheme="majorHAnsi"/>
          <w:color w:val="000000" w:themeColor="text1"/>
          <w:sz w:val="20"/>
          <w:szCs w:val="20"/>
        </w:rPr>
        <w:t xml:space="preserve">" was also preferred in Persia when referring to a </w:t>
      </w:r>
      <w:proofErr w:type="spellStart"/>
      <w:r w:rsidRPr="006D740E">
        <w:rPr>
          <w:rFonts w:asciiTheme="majorHAnsi" w:hAnsiTheme="majorHAnsi" w:cstheme="majorHAnsi"/>
          <w:color w:val="000000" w:themeColor="text1"/>
          <w:sz w:val="20"/>
          <w:szCs w:val="20"/>
        </w:rPr>
        <w:t>Khānqāh</w:t>
      </w:r>
      <w:proofErr w:type="spellEnd"/>
      <w:r w:rsidRPr="006D740E">
        <w:rPr>
          <w:rFonts w:asciiTheme="majorHAnsi" w:hAnsiTheme="majorHAnsi" w:cstheme="majorHAnsi"/>
          <w:color w:val="000000" w:themeColor="text1"/>
          <w:sz w:val="20"/>
          <w:szCs w:val="20"/>
        </w:rPr>
        <w:t xml:space="preserve"> </w:t>
      </w:r>
      <w:r w:rsidRPr="006D740E">
        <w:rPr>
          <w:rFonts w:asciiTheme="majorHAnsi" w:hAnsiTheme="majorHAnsi" w:cstheme="majorHAnsi"/>
          <w:bCs/>
          <w:color w:val="000000" w:themeColor="text1"/>
          <w:sz w:val="20"/>
          <w:szCs w:val="20"/>
        </w:rPr>
        <w:t>[18]</w:t>
      </w:r>
      <w:r w:rsidRPr="006D740E">
        <w:rPr>
          <w:rFonts w:asciiTheme="majorHAnsi" w:hAnsiTheme="majorHAnsi" w:cstheme="majorHAnsi"/>
          <w:color w:val="000000" w:themeColor="text1"/>
          <w:sz w:val="20"/>
          <w:szCs w:val="20"/>
        </w:rPr>
        <w:t xml:space="preserve">. In Persian and Arabic, it means a border checkpoint, Caravanserai, </w:t>
      </w:r>
      <w:proofErr w:type="spellStart"/>
      <w:r w:rsidRPr="006D740E">
        <w:rPr>
          <w:rFonts w:asciiTheme="majorHAnsi" w:hAnsiTheme="majorHAnsi" w:cstheme="majorHAnsi"/>
          <w:color w:val="000000" w:themeColor="text1"/>
          <w:sz w:val="20"/>
          <w:szCs w:val="20"/>
        </w:rPr>
        <w:t>Khānqāh</w:t>
      </w:r>
      <w:proofErr w:type="spellEnd"/>
      <w:r w:rsidRPr="006D740E">
        <w:rPr>
          <w:rFonts w:asciiTheme="majorHAnsi" w:hAnsiTheme="majorHAnsi" w:cstheme="majorHAnsi"/>
          <w:color w:val="000000" w:themeColor="text1"/>
          <w:sz w:val="20"/>
          <w:szCs w:val="20"/>
        </w:rPr>
        <w:t xml:space="preserve">, Guest house, Castle, Temple, Orphanage, and the house of </w:t>
      </w:r>
      <w:r w:rsidRPr="006D740E">
        <w:rPr>
          <w:rFonts w:asciiTheme="majorHAnsi" w:hAnsiTheme="majorHAnsi" w:cstheme="majorHAnsi"/>
          <w:color w:val="000000" w:themeColor="text1"/>
          <w:sz w:val="20"/>
          <w:szCs w:val="20"/>
          <w:rtl/>
        </w:rPr>
        <w:t>science</w:t>
      </w:r>
      <w:r w:rsidRPr="006D740E">
        <w:rPr>
          <w:rFonts w:asciiTheme="majorHAnsi" w:hAnsiTheme="majorHAnsi" w:cstheme="majorHAnsi"/>
          <w:color w:val="000000" w:themeColor="text1"/>
          <w:sz w:val="20"/>
          <w:szCs w:val="20"/>
        </w:rPr>
        <w:t xml:space="preserve"> (Dar </w:t>
      </w:r>
      <w:proofErr w:type="spellStart"/>
      <w:r w:rsidRPr="006D740E">
        <w:rPr>
          <w:rFonts w:asciiTheme="majorHAnsi" w:hAnsiTheme="majorHAnsi" w:cstheme="majorHAnsi"/>
          <w:color w:val="000000" w:themeColor="text1"/>
          <w:sz w:val="20"/>
          <w:szCs w:val="20"/>
        </w:rPr>
        <w:t>Al_ʿilm</w:t>
      </w:r>
      <w:proofErr w:type="spellEnd"/>
      <w:r w:rsidRPr="006D740E">
        <w:rPr>
          <w:rFonts w:asciiTheme="majorHAnsi" w:hAnsiTheme="majorHAnsi" w:cstheme="majorHAnsi"/>
          <w:color w:val="000000" w:themeColor="text1"/>
          <w:sz w:val="20"/>
          <w:szCs w:val="20"/>
        </w:rPr>
        <w:t xml:space="preserve">). </w:t>
      </w:r>
      <w:proofErr w:type="spellStart"/>
      <w:r w:rsidRPr="006D740E">
        <w:rPr>
          <w:rFonts w:asciiTheme="majorHAnsi" w:hAnsiTheme="majorHAnsi" w:cstheme="majorHAnsi"/>
          <w:i/>
          <w:color w:val="000000" w:themeColor="text1"/>
          <w:sz w:val="20"/>
          <w:szCs w:val="20"/>
        </w:rPr>
        <w:t>Rabāṭ</w:t>
      </w:r>
      <w:r w:rsidRPr="006D740E">
        <w:rPr>
          <w:rFonts w:asciiTheme="majorHAnsi" w:hAnsiTheme="majorHAnsi" w:cstheme="majorHAnsi"/>
          <w:color w:val="000000" w:themeColor="text1"/>
          <w:sz w:val="20"/>
          <w:szCs w:val="20"/>
        </w:rPr>
        <w:t>s</w:t>
      </w:r>
      <w:proofErr w:type="spellEnd"/>
      <w:r w:rsidRPr="006D740E">
        <w:rPr>
          <w:rFonts w:asciiTheme="majorHAnsi" w:hAnsiTheme="majorHAnsi" w:cstheme="majorHAnsi"/>
          <w:color w:val="000000" w:themeColor="text1"/>
          <w:sz w:val="20"/>
          <w:szCs w:val="20"/>
        </w:rPr>
        <w:t xml:space="preserve">, as </w:t>
      </w:r>
      <w:proofErr w:type="spellStart"/>
      <w:r w:rsidRPr="006D740E">
        <w:rPr>
          <w:rFonts w:asciiTheme="majorHAnsi" w:hAnsiTheme="majorHAnsi" w:cstheme="majorHAnsi"/>
          <w:color w:val="000000" w:themeColor="text1"/>
          <w:sz w:val="20"/>
          <w:szCs w:val="20"/>
        </w:rPr>
        <w:t>Muḥammad</w:t>
      </w:r>
      <w:proofErr w:type="spellEnd"/>
      <w:r w:rsidRPr="006D740E">
        <w:rPr>
          <w:rFonts w:asciiTheme="majorHAnsi" w:hAnsiTheme="majorHAnsi" w:cstheme="majorHAnsi"/>
          <w:color w:val="000000" w:themeColor="text1"/>
          <w:sz w:val="20"/>
          <w:szCs w:val="20"/>
        </w:rPr>
        <w:t xml:space="preserve"> Al-</w:t>
      </w:r>
      <w:proofErr w:type="spellStart"/>
      <w:r w:rsidRPr="006D740E">
        <w:rPr>
          <w:rFonts w:asciiTheme="majorHAnsi" w:hAnsiTheme="majorHAnsi" w:cstheme="majorHAnsi"/>
          <w:color w:val="000000" w:themeColor="text1"/>
          <w:sz w:val="20"/>
          <w:szCs w:val="20"/>
        </w:rPr>
        <w:t>Naʿīmī</w:t>
      </w:r>
      <w:proofErr w:type="spellEnd"/>
      <w:r w:rsidRPr="006D740E">
        <w:rPr>
          <w:rFonts w:asciiTheme="majorHAnsi" w:hAnsiTheme="majorHAnsi" w:cstheme="majorHAnsi"/>
          <w:color w:val="000000" w:themeColor="text1"/>
          <w:sz w:val="20"/>
          <w:szCs w:val="20"/>
        </w:rPr>
        <w:t xml:space="preserve"> suggests, sometimes originally served as a military castle, followed by being used as a caravanserai, and then the place for gatherings of dervishes </w:t>
      </w:r>
      <w:r w:rsidRPr="006D740E">
        <w:rPr>
          <w:rFonts w:asciiTheme="majorHAnsi" w:hAnsiTheme="majorHAnsi" w:cstheme="majorHAnsi"/>
          <w:bCs/>
          <w:color w:val="000000" w:themeColor="text1"/>
          <w:sz w:val="20"/>
          <w:szCs w:val="20"/>
        </w:rPr>
        <w:t>[18]</w:t>
      </w:r>
      <w:r w:rsidRPr="006D740E">
        <w:rPr>
          <w:rFonts w:asciiTheme="majorHAnsi" w:hAnsiTheme="majorHAnsi" w:cstheme="majorHAnsi"/>
          <w:color w:val="000000" w:themeColor="text1"/>
          <w:sz w:val="20"/>
          <w:szCs w:val="20"/>
        </w:rPr>
        <w:t xml:space="preserve">.  </w:t>
      </w:r>
    </w:p>
    <w:p w14:paraId="29436711" w14:textId="75977618" w:rsidR="00A26A42" w:rsidRPr="006D740E" w:rsidRDefault="006D740E" w:rsidP="006D740E">
      <w:pPr>
        <w:pStyle w:val="ListParagraph"/>
        <w:ind w:left="0" w:firstLine="284"/>
        <w:jc w:val="both"/>
        <w:rPr>
          <w:rFonts w:asciiTheme="majorHAnsi" w:hAnsiTheme="majorHAnsi" w:cstheme="majorHAnsi"/>
          <w:sz w:val="20"/>
          <w:szCs w:val="20"/>
          <w:lang w:val="id-ID"/>
        </w:rPr>
      </w:pPr>
      <w:proofErr w:type="spellStart"/>
      <w:r w:rsidRPr="006D740E">
        <w:rPr>
          <w:rFonts w:asciiTheme="majorHAnsi" w:hAnsiTheme="majorHAnsi" w:cstheme="majorHAnsi"/>
          <w:i/>
          <w:iCs/>
          <w:color w:val="000000" w:themeColor="text1"/>
          <w:sz w:val="20"/>
          <w:szCs w:val="20"/>
        </w:rPr>
        <w:t>Imām_bārih</w:t>
      </w:r>
      <w:proofErr w:type="spellEnd"/>
      <w:r w:rsidRPr="006D740E">
        <w:rPr>
          <w:rFonts w:asciiTheme="majorHAnsi" w:hAnsiTheme="majorHAnsi" w:cstheme="majorHAnsi"/>
          <w:color w:val="000000" w:themeColor="text1"/>
          <w:sz w:val="20"/>
          <w:szCs w:val="20"/>
        </w:rPr>
        <w:t xml:space="preserve"> or </w:t>
      </w:r>
      <w:proofErr w:type="spellStart"/>
      <w:r w:rsidRPr="006D740E">
        <w:rPr>
          <w:rFonts w:asciiTheme="majorHAnsi" w:hAnsiTheme="majorHAnsi" w:cstheme="majorHAnsi"/>
          <w:i/>
          <w:iCs/>
          <w:color w:val="000000" w:themeColor="text1"/>
          <w:sz w:val="20"/>
          <w:szCs w:val="20"/>
        </w:rPr>
        <w:t>Imām_bārā</w:t>
      </w:r>
      <w:proofErr w:type="spellEnd"/>
      <w:r w:rsidRPr="006D740E">
        <w:rPr>
          <w:rFonts w:asciiTheme="majorHAnsi" w:hAnsiTheme="majorHAnsi" w:cstheme="majorHAnsi"/>
          <w:i/>
          <w:iCs/>
          <w:color w:val="000000" w:themeColor="text1"/>
          <w:sz w:val="20"/>
          <w:szCs w:val="20"/>
        </w:rPr>
        <w:t xml:space="preserve"> </w:t>
      </w:r>
      <w:r w:rsidRPr="006D740E">
        <w:rPr>
          <w:rFonts w:asciiTheme="majorHAnsi" w:hAnsiTheme="majorHAnsi" w:cstheme="majorHAnsi"/>
          <w:color w:val="000000" w:themeColor="text1"/>
          <w:sz w:val="20"/>
          <w:szCs w:val="20"/>
        </w:rPr>
        <w:t>refers to "</w:t>
      </w:r>
      <w:proofErr w:type="spellStart"/>
      <w:r w:rsidRPr="006D740E">
        <w:rPr>
          <w:rFonts w:asciiTheme="majorHAnsi" w:hAnsiTheme="majorHAnsi" w:cstheme="majorHAnsi"/>
          <w:i/>
          <w:iCs/>
          <w:color w:val="000000" w:themeColor="text1"/>
          <w:sz w:val="20"/>
          <w:szCs w:val="20"/>
        </w:rPr>
        <w:t>Imām_Khana</w:t>
      </w:r>
      <w:proofErr w:type="spellEnd"/>
      <w:r w:rsidRPr="006D740E">
        <w:rPr>
          <w:rFonts w:asciiTheme="majorHAnsi" w:hAnsiTheme="majorHAnsi" w:cstheme="majorHAnsi"/>
          <w:color w:val="000000" w:themeColor="text1"/>
          <w:sz w:val="20"/>
          <w:szCs w:val="20"/>
        </w:rPr>
        <w:t xml:space="preserve">" and is also sometimes called a </w:t>
      </w:r>
      <w:proofErr w:type="spellStart"/>
      <w:r w:rsidRPr="006D740E">
        <w:rPr>
          <w:rFonts w:asciiTheme="majorHAnsi" w:hAnsiTheme="majorHAnsi" w:cstheme="majorHAnsi"/>
          <w:color w:val="000000" w:themeColor="text1"/>
          <w:sz w:val="20"/>
          <w:szCs w:val="20"/>
        </w:rPr>
        <w:t>Khānqāh</w:t>
      </w:r>
      <w:proofErr w:type="spellEnd"/>
      <w:r w:rsidRPr="006D740E">
        <w:rPr>
          <w:rFonts w:asciiTheme="majorHAnsi" w:hAnsiTheme="majorHAnsi" w:cstheme="majorHAnsi"/>
          <w:color w:val="000000" w:themeColor="text1"/>
          <w:sz w:val="20"/>
          <w:szCs w:val="20"/>
        </w:rPr>
        <w:t xml:space="preserve">. They are buildings in India where Shiites gather to hold their religious ceremony in the month of </w:t>
      </w:r>
      <w:proofErr w:type="spellStart"/>
      <w:r w:rsidRPr="006D740E">
        <w:rPr>
          <w:rFonts w:asciiTheme="majorHAnsi" w:hAnsiTheme="majorHAnsi" w:cstheme="majorHAnsi"/>
          <w:i/>
          <w:iCs/>
          <w:color w:val="000000" w:themeColor="text1"/>
          <w:sz w:val="20"/>
          <w:szCs w:val="20"/>
        </w:rPr>
        <w:t>Muḥarram</w:t>
      </w:r>
      <w:proofErr w:type="spellEnd"/>
      <w:r w:rsidRPr="006D740E">
        <w:rPr>
          <w:rFonts w:asciiTheme="majorHAnsi" w:hAnsiTheme="majorHAnsi" w:cstheme="majorHAnsi"/>
          <w:color w:val="000000" w:themeColor="text1"/>
          <w:sz w:val="20"/>
          <w:szCs w:val="20"/>
        </w:rPr>
        <w:t xml:space="preserve"> in </w:t>
      </w:r>
      <w:r w:rsidRPr="006D740E">
        <w:rPr>
          <w:rFonts w:asciiTheme="majorHAnsi" w:hAnsiTheme="majorHAnsi" w:cstheme="majorHAnsi"/>
          <w:color w:val="000000" w:themeColor="text1"/>
          <w:sz w:val="20"/>
          <w:szCs w:val="20"/>
          <w:rtl/>
        </w:rPr>
        <w:t>the</w:t>
      </w:r>
      <w:r w:rsidRPr="006D740E">
        <w:rPr>
          <w:rFonts w:asciiTheme="majorHAnsi" w:hAnsiTheme="majorHAnsi" w:cstheme="majorHAnsi"/>
          <w:color w:val="000000" w:themeColor="text1"/>
          <w:sz w:val="20"/>
          <w:szCs w:val="20"/>
        </w:rPr>
        <w:t xml:space="preserve"> </w:t>
      </w:r>
      <w:r w:rsidRPr="006D740E">
        <w:rPr>
          <w:rFonts w:asciiTheme="majorHAnsi" w:hAnsiTheme="majorHAnsi" w:cstheme="majorHAnsi"/>
          <w:i/>
          <w:iCs/>
          <w:color w:val="000000" w:themeColor="text1"/>
          <w:sz w:val="20"/>
          <w:szCs w:val="20"/>
        </w:rPr>
        <w:t>Hijri</w:t>
      </w:r>
      <w:r w:rsidRPr="006D740E">
        <w:rPr>
          <w:rFonts w:asciiTheme="majorHAnsi" w:hAnsiTheme="majorHAnsi" w:cstheme="majorHAnsi"/>
          <w:color w:val="000000" w:themeColor="text1"/>
          <w:sz w:val="20"/>
          <w:szCs w:val="20"/>
        </w:rPr>
        <w:t xml:space="preserve"> calendar </w:t>
      </w:r>
      <w:r w:rsidRPr="006D740E">
        <w:rPr>
          <w:rFonts w:asciiTheme="majorHAnsi" w:hAnsiTheme="majorHAnsi" w:cstheme="majorHAnsi"/>
          <w:bCs/>
          <w:color w:val="000000" w:themeColor="text1"/>
          <w:sz w:val="20"/>
          <w:szCs w:val="20"/>
        </w:rPr>
        <w:t>[19] [20]</w:t>
      </w:r>
      <w:r w:rsidRPr="006D740E">
        <w:rPr>
          <w:rFonts w:asciiTheme="majorHAnsi" w:hAnsiTheme="majorHAnsi" w:cstheme="majorHAnsi"/>
          <w:color w:val="000000" w:themeColor="text1"/>
          <w:sz w:val="20"/>
          <w:szCs w:val="20"/>
        </w:rPr>
        <w:t xml:space="preserve">. Africans and Turkish used the terms " </w:t>
      </w:r>
      <w:proofErr w:type="spellStart"/>
      <w:r w:rsidRPr="006D740E">
        <w:rPr>
          <w:rFonts w:asciiTheme="majorHAnsi" w:hAnsiTheme="majorHAnsi" w:cstheme="majorHAnsi"/>
          <w:i/>
          <w:iCs/>
          <w:color w:val="000000" w:themeColor="text1"/>
          <w:sz w:val="20"/>
          <w:szCs w:val="20"/>
        </w:rPr>
        <w:t>Zāwīyih</w:t>
      </w:r>
      <w:proofErr w:type="spellEnd"/>
      <w:r w:rsidRPr="006D740E">
        <w:rPr>
          <w:rFonts w:asciiTheme="majorHAnsi" w:hAnsiTheme="majorHAnsi" w:cstheme="majorHAnsi"/>
          <w:color w:val="000000" w:themeColor="text1"/>
          <w:sz w:val="20"/>
          <w:szCs w:val="20"/>
        </w:rPr>
        <w:t>" and "</w:t>
      </w:r>
      <w:r w:rsidRPr="006D740E">
        <w:rPr>
          <w:rFonts w:asciiTheme="majorHAnsi" w:hAnsiTheme="majorHAnsi" w:cstheme="majorHAnsi"/>
          <w:i/>
          <w:iCs/>
          <w:color w:val="000000" w:themeColor="text1"/>
          <w:sz w:val="20"/>
          <w:szCs w:val="20"/>
        </w:rPr>
        <w:t>Tekke</w:t>
      </w:r>
      <w:r w:rsidRPr="006D740E">
        <w:rPr>
          <w:rFonts w:asciiTheme="majorHAnsi" w:hAnsiTheme="majorHAnsi" w:cstheme="majorHAnsi"/>
          <w:color w:val="000000" w:themeColor="text1"/>
          <w:sz w:val="20"/>
          <w:szCs w:val="20"/>
        </w:rPr>
        <w:t xml:space="preserve">", respectively </w:t>
      </w:r>
      <w:r w:rsidRPr="006D740E">
        <w:rPr>
          <w:rFonts w:asciiTheme="majorHAnsi" w:hAnsiTheme="majorHAnsi" w:cstheme="majorHAnsi"/>
          <w:bCs/>
          <w:color w:val="000000" w:themeColor="text1"/>
          <w:sz w:val="20"/>
          <w:szCs w:val="20"/>
        </w:rPr>
        <w:t>[21]</w:t>
      </w:r>
      <w:r w:rsidRPr="006D740E">
        <w:rPr>
          <w:rFonts w:asciiTheme="majorHAnsi" w:hAnsiTheme="majorHAnsi" w:cstheme="majorHAnsi"/>
          <w:color w:val="000000" w:themeColor="text1"/>
          <w:sz w:val="20"/>
          <w:szCs w:val="20"/>
        </w:rPr>
        <w:t>.</w:t>
      </w:r>
    </w:p>
    <w:p w14:paraId="19D5BF42" w14:textId="77777777" w:rsidR="00A26A42" w:rsidRPr="00D132AE" w:rsidRDefault="00A26A42" w:rsidP="00A26A42">
      <w:pPr>
        <w:jc w:val="both"/>
        <w:rPr>
          <w:rFonts w:asciiTheme="minorHAnsi" w:hAnsiTheme="minorHAnsi" w:cstheme="minorHAnsi"/>
          <w:b/>
          <w:bCs/>
        </w:rPr>
      </w:pPr>
    </w:p>
    <w:p w14:paraId="381716C7" w14:textId="41F9E4F7" w:rsidR="00A26A42" w:rsidRDefault="006D740E" w:rsidP="006D740E">
      <w:pPr>
        <w:pStyle w:val="ListParagraph"/>
        <w:numPr>
          <w:ilvl w:val="0"/>
          <w:numId w:val="3"/>
        </w:numPr>
        <w:ind w:left="567" w:hanging="283"/>
        <w:jc w:val="both"/>
        <w:rPr>
          <w:rFonts w:asciiTheme="minorHAnsi" w:hAnsiTheme="minorHAnsi" w:cstheme="minorHAnsi"/>
          <w:b/>
          <w:bCs/>
          <w:sz w:val="18"/>
          <w:szCs w:val="18"/>
        </w:rPr>
      </w:pPr>
      <w:r w:rsidRPr="006D740E">
        <w:rPr>
          <w:rFonts w:asciiTheme="minorHAnsi" w:hAnsiTheme="minorHAnsi" w:cstheme="minorHAnsi"/>
          <w:b/>
          <w:bCs/>
          <w:sz w:val="18"/>
          <w:szCs w:val="18"/>
        </w:rPr>
        <w:t>ARCHITECTURAL COMPONENTS BY PRIVACY LEVELS</w:t>
      </w:r>
    </w:p>
    <w:p w14:paraId="4468C86C" w14:textId="159EFE13" w:rsidR="005E66A5" w:rsidRDefault="006D740E" w:rsidP="006D740E">
      <w:pPr>
        <w:ind w:left="284" w:firstLine="283"/>
        <w:jc w:val="both"/>
        <w:rPr>
          <w:rFonts w:asciiTheme="majorHAnsi" w:eastAsia="Times New Roman" w:hAnsiTheme="majorHAnsi" w:cstheme="majorHAnsi"/>
          <w:sz w:val="20"/>
          <w:szCs w:val="20"/>
          <w:lang w:val="id-ID" w:eastAsia="ko-KR"/>
        </w:rPr>
      </w:pPr>
      <w:r w:rsidRPr="006D740E">
        <w:rPr>
          <w:rFonts w:asciiTheme="majorHAnsi" w:eastAsia="Times New Roman" w:hAnsiTheme="majorHAnsi" w:cstheme="majorHAnsi"/>
          <w:sz w:val="20"/>
          <w:szCs w:val="20"/>
          <w:lang w:val="id-ID" w:eastAsia="ko-KR"/>
        </w:rPr>
        <w:t>The architecture and facade of a Khānqāh reflect its social, devotional, and educational functions. It includes both public and private spaces with permanent and temporary accommodations where privacy is the function. Four Characteristics of privacy space, including explanatory, divisive, elementary allocative, and transcendental allocative elements in the form of semi-open, open, and closed spaces, can be seen in the architectural components and organs of Khānqāhs [22] (Figure3)</w:t>
      </w:r>
      <w:r>
        <w:rPr>
          <w:rFonts w:asciiTheme="majorHAnsi" w:eastAsia="Times New Roman" w:hAnsiTheme="majorHAnsi" w:cstheme="majorHAnsi"/>
          <w:sz w:val="20"/>
          <w:szCs w:val="20"/>
          <w:lang w:val="id-ID" w:eastAsia="ko-KR"/>
        </w:rPr>
        <w:t>.</w:t>
      </w:r>
    </w:p>
    <w:p w14:paraId="3F783ADC" w14:textId="77777777" w:rsidR="006D740E" w:rsidRDefault="006D740E" w:rsidP="006D740E">
      <w:pPr>
        <w:ind w:left="284" w:firstLine="283"/>
        <w:jc w:val="both"/>
        <w:rPr>
          <w:rFonts w:asciiTheme="minorHAnsi" w:hAnsiTheme="minorHAnsi" w:cstheme="minorHAnsi"/>
          <w:b/>
          <w:bCs/>
          <w:color w:val="FF0000"/>
        </w:rPr>
      </w:pPr>
    </w:p>
    <w:p w14:paraId="4ECD524F" w14:textId="35DB7C7D" w:rsidR="006D740E" w:rsidRDefault="006D740E" w:rsidP="006D740E">
      <w:pPr>
        <w:ind w:left="284" w:firstLine="283"/>
        <w:jc w:val="both"/>
        <w:rPr>
          <w:rFonts w:asciiTheme="minorHAnsi" w:hAnsiTheme="minorHAnsi" w:cstheme="minorHAnsi"/>
          <w:b/>
          <w:bCs/>
          <w:color w:val="FF0000"/>
        </w:rPr>
      </w:pPr>
      <w:r w:rsidRPr="00D07E4C">
        <w:rPr>
          <w:noProof/>
          <w14:ligatures w14:val="standardContextual"/>
        </w:rPr>
        <w:drawing>
          <wp:inline distT="0" distB="0" distL="0" distR="0" wp14:anchorId="40438E71" wp14:editId="7D255F39">
            <wp:extent cx="5033645" cy="1480820"/>
            <wp:effectExtent l="0" t="57150" r="0" b="100330"/>
            <wp:docPr id="1873469229"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06A71C23" w14:textId="6B9F7F6A" w:rsidR="006D740E" w:rsidRPr="00554438" w:rsidRDefault="006D740E" w:rsidP="006D740E">
      <w:pPr>
        <w:ind w:left="284" w:firstLine="283"/>
        <w:jc w:val="center"/>
        <w:rPr>
          <w:rFonts w:asciiTheme="minorHAnsi" w:hAnsiTheme="minorHAnsi" w:cstheme="minorHAnsi"/>
          <w:b/>
          <w:bCs/>
          <w:color w:val="FF0000"/>
        </w:rPr>
      </w:pPr>
      <w:r w:rsidRPr="005E66A5">
        <w:rPr>
          <w:rFonts w:asciiTheme="majorHAnsi" w:hAnsiTheme="majorHAnsi" w:cstheme="majorHAnsi"/>
          <w:bCs/>
          <w:sz w:val="16"/>
          <w:szCs w:val="16"/>
        </w:rPr>
        <w:t xml:space="preserve">Figure </w:t>
      </w:r>
      <w:r>
        <w:rPr>
          <w:rFonts w:asciiTheme="majorHAnsi" w:hAnsiTheme="majorHAnsi" w:cstheme="majorHAnsi"/>
          <w:bCs/>
          <w:sz w:val="16"/>
          <w:szCs w:val="16"/>
        </w:rPr>
        <w:t>3</w:t>
      </w:r>
      <w:r w:rsidRPr="005E66A5">
        <w:rPr>
          <w:rFonts w:asciiTheme="majorHAnsi" w:hAnsiTheme="majorHAnsi" w:cstheme="majorHAnsi"/>
          <w:bCs/>
          <w:sz w:val="16"/>
          <w:szCs w:val="16"/>
        </w:rPr>
        <w:t xml:space="preserve">. </w:t>
      </w:r>
      <w:r w:rsidRPr="006D740E">
        <w:rPr>
          <w:rFonts w:asciiTheme="majorHAnsi" w:hAnsiTheme="majorHAnsi" w:cstheme="majorHAnsi"/>
          <w:bCs/>
          <w:sz w:val="16"/>
          <w:szCs w:val="16"/>
        </w:rPr>
        <w:t xml:space="preserve">Privacy levels of </w:t>
      </w:r>
      <w:proofErr w:type="spellStart"/>
      <w:r w:rsidRPr="006D740E">
        <w:rPr>
          <w:rFonts w:asciiTheme="majorHAnsi" w:hAnsiTheme="majorHAnsi" w:cstheme="majorHAnsi"/>
          <w:bCs/>
          <w:sz w:val="16"/>
          <w:szCs w:val="16"/>
        </w:rPr>
        <w:t>Khānqāh</w:t>
      </w:r>
      <w:proofErr w:type="spellEnd"/>
    </w:p>
    <w:p w14:paraId="3DFF6202" w14:textId="77777777" w:rsidR="006D740E" w:rsidRDefault="006D740E" w:rsidP="005E66A5">
      <w:pPr>
        <w:jc w:val="center"/>
        <w:rPr>
          <w:rFonts w:asciiTheme="minorHAnsi" w:hAnsiTheme="minorHAnsi" w:cstheme="minorHAnsi"/>
          <w:b/>
          <w:bCs/>
        </w:rPr>
      </w:pPr>
    </w:p>
    <w:p w14:paraId="095920CF" w14:textId="047A7CFD" w:rsidR="006D740E" w:rsidRDefault="006D740E" w:rsidP="006D740E">
      <w:pPr>
        <w:pStyle w:val="ListParagraph"/>
        <w:numPr>
          <w:ilvl w:val="0"/>
          <w:numId w:val="4"/>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1. </w:t>
      </w:r>
      <w:r w:rsidRPr="006D740E">
        <w:rPr>
          <w:rFonts w:asciiTheme="minorHAnsi" w:hAnsiTheme="minorHAnsi" w:cstheme="minorHAnsi"/>
          <w:b/>
          <w:bCs/>
          <w:sz w:val="18"/>
          <w:szCs w:val="18"/>
        </w:rPr>
        <w:t>Explanatory elements</w:t>
      </w:r>
    </w:p>
    <w:p w14:paraId="7D283350" w14:textId="6637D4DD" w:rsidR="006D740E" w:rsidRPr="006D740E" w:rsidRDefault="006D740E" w:rsidP="006D740E">
      <w:pPr>
        <w:pStyle w:val="ListParagraph"/>
        <w:ind w:left="284" w:firstLine="283"/>
        <w:jc w:val="both"/>
        <w:rPr>
          <w:rFonts w:asciiTheme="majorHAnsi" w:eastAsia="Times New Roman" w:hAnsiTheme="majorHAnsi" w:cstheme="majorHAnsi"/>
          <w:sz w:val="20"/>
          <w:szCs w:val="20"/>
          <w:lang w:val="id-ID" w:eastAsia="ko-KR"/>
        </w:rPr>
      </w:pPr>
      <w:r w:rsidRPr="006D740E">
        <w:rPr>
          <w:rFonts w:asciiTheme="majorHAnsi" w:hAnsiTheme="majorHAnsi" w:cstheme="majorHAnsi"/>
          <w:color w:val="000000" w:themeColor="text1"/>
          <w:sz w:val="20"/>
          <w:szCs w:val="20"/>
        </w:rPr>
        <w:t xml:space="preserve">The traditional Iranian architecture of urban </w:t>
      </w:r>
      <w:proofErr w:type="spellStart"/>
      <w:r w:rsidRPr="006D740E">
        <w:rPr>
          <w:rFonts w:asciiTheme="majorHAnsi" w:hAnsiTheme="majorHAnsi" w:cstheme="majorHAnsi"/>
          <w:color w:val="000000" w:themeColor="text1"/>
          <w:sz w:val="20"/>
          <w:szCs w:val="20"/>
        </w:rPr>
        <w:t>Khānqāhs</w:t>
      </w:r>
      <w:proofErr w:type="spellEnd"/>
      <w:r w:rsidRPr="006D740E">
        <w:rPr>
          <w:rFonts w:asciiTheme="majorHAnsi" w:hAnsiTheme="majorHAnsi" w:cstheme="majorHAnsi"/>
          <w:color w:val="000000" w:themeColor="text1"/>
          <w:sz w:val="20"/>
          <w:szCs w:val="20"/>
        </w:rPr>
        <w:t xml:space="preserve"> is characterized by the forecourt/frontage, a spacious area in front of the </w:t>
      </w:r>
      <w:proofErr w:type="spellStart"/>
      <w:r w:rsidRPr="006D740E">
        <w:rPr>
          <w:rFonts w:asciiTheme="majorHAnsi" w:hAnsiTheme="majorHAnsi" w:cstheme="majorHAnsi"/>
          <w:i/>
          <w:iCs/>
          <w:color w:val="000000" w:themeColor="text1"/>
          <w:sz w:val="20"/>
          <w:szCs w:val="20"/>
        </w:rPr>
        <w:t>pīshtāq</w:t>
      </w:r>
      <w:proofErr w:type="spellEnd"/>
      <w:r w:rsidRPr="006D740E">
        <w:rPr>
          <w:rFonts w:asciiTheme="majorHAnsi" w:hAnsiTheme="majorHAnsi" w:cstheme="majorHAnsi"/>
          <w:color w:val="000000" w:themeColor="text1"/>
          <w:sz w:val="20"/>
          <w:szCs w:val="20"/>
        </w:rPr>
        <w:t xml:space="preserve"> (entrance </w:t>
      </w:r>
      <w:proofErr w:type="spellStart"/>
      <w:r w:rsidRPr="006D740E">
        <w:rPr>
          <w:rFonts w:asciiTheme="majorHAnsi" w:hAnsiTheme="majorHAnsi" w:cstheme="majorHAnsi"/>
          <w:i/>
          <w:color w:val="000000" w:themeColor="text1"/>
          <w:sz w:val="20"/>
          <w:szCs w:val="20"/>
        </w:rPr>
        <w:t>īwān</w:t>
      </w:r>
      <w:proofErr w:type="spellEnd"/>
      <w:r w:rsidRPr="006D740E">
        <w:rPr>
          <w:rFonts w:asciiTheme="majorHAnsi" w:hAnsiTheme="majorHAnsi" w:cstheme="majorHAnsi"/>
          <w:color w:val="000000" w:themeColor="text1"/>
          <w:sz w:val="20"/>
          <w:szCs w:val="20"/>
        </w:rPr>
        <w:t xml:space="preserve">) </w:t>
      </w:r>
      <w:r w:rsidRPr="006D740E">
        <w:rPr>
          <w:rFonts w:asciiTheme="majorHAnsi" w:hAnsiTheme="majorHAnsi" w:cstheme="majorHAnsi"/>
          <w:bCs/>
          <w:color w:val="000000" w:themeColor="text1"/>
          <w:sz w:val="20"/>
          <w:szCs w:val="20"/>
        </w:rPr>
        <w:t>[23]</w:t>
      </w:r>
      <w:r w:rsidRPr="006D740E">
        <w:rPr>
          <w:rFonts w:asciiTheme="majorHAnsi" w:hAnsiTheme="majorHAnsi" w:cstheme="majorHAnsi"/>
          <w:color w:val="000000" w:themeColor="text1"/>
          <w:sz w:val="20"/>
          <w:szCs w:val="20"/>
        </w:rPr>
        <w:t xml:space="preserve">. The </w:t>
      </w:r>
      <w:proofErr w:type="spellStart"/>
      <w:r w:rsidRPr="006D740E">
        <w:rPr>
          <w:rFonts w:asciiTheme="majorHAnsi" w:hAnsiTheme="majorHAnsi" w:cstheme="majorHAnsi"/>
          <w:i/>
          <w:iCs/>
          <w:color w:val="000000" w:themeColor="text1"/>
          <w:sz w:val="20"/>
          <w:szCs w:val="20"/>
        </w:rPr>
        <w:t>pīshtāq</w:t>
      </w:r>
      <w:proofErr w:type="spellEnd"/>
      <w:r w:rsidRPr="006D740E">
        <w:rPr>
          <w:rFonts w:asciiTheme="majorHAnsi" w:hAnsiTheme="majorHAnsi" w:cstheme="majorHAnsi"/>
          <w:color w:val="000000" w:themeColor="text1"/>
          <w:sz w:val="20"/>
          <w:szCs w:val="20"/>
        </w:rPr>
        <w:t xml:space="preserve">, a covered semi-open space, distinguishes access from passage areas and is a common feature </w:t>
      </w:r>
      <w:r w:rsidRPr="006D740E">
        <w:rPr>
          <w:rFonts w:asciiTheme="majorHAnsi" w:hAnsiTheme="majorHAnsi" w:cstheme="majorHAnsi"/>
          <w:bCs/>
          <w:color w:val="000000" w:themeColor="text1"/>
          <w:sz w:val="20"/>
          <w:szCs w:val="20"/>
        </w:rPr>
        <w:t>[23]</w:t>
      </w:r>
      <w:r w:rsidRPr="006D740E">
        <w:rPr>
          <w:rFonts w:asciiTheme="majorHAnsi" w:hAnsiTheme="majorHAnsi" w:cstheme="majorHAnsi"/>
          <w:color w:val="000000" w:themeColor="text1"/>
          <w:sz w:val="20"/>
          <w:szCs w:val="20"/>
        </w:rPr>
        <w:t xml:space="preserve">. Entrances with simple or intricate designs [24] are typically positioned in the middle of one </w:t>
      </w:r>
      <w:proofErr w:type="spellStart"/>
      <w:r w:rsidRPr="006D740E">
        <w:rPr>
          <w:rFonts w:asciiTheme="majorHAnsi" w:hAnsiTheme="majorHAnsi" w:cstheme="majorHAnsi"/>
          <w:i/>
          <w:iCs/>
          <w:color w:val="000000" w:themeColor="text1"/>
          <w:sz w:val="20"/>
          <w:szCs w:val="20"/>
        </w:rPr>
        <w:t>ṣahn</w:t>
      </w:r>
      <w:r w:rsidRPr="006D740E">
        <w:rPr>
          <w:rFonts w:asciiTheme="majorHAnsi" w:hAnsiTheme="majorHAnsi" w:cstheme="majorHAnsi"/>
          <w:color w:val="000000" w:themeColor="text1"/>
          <w:sz w:val="20"/>
          <w:szCs w:val="20"/>
        </w:rPr>
        <w:t>'s</w:t>
      </w:r>
      <w:proofErr w:type="spellEnd"/>
      <w:r w:rsidRPr="006D740E">
        <w:rPr>
          <w:rFonts w:asciiTheme="majorHAnsi" w:hAnsiTheme="majorHAnsi" w:cstheme="majorHAnsi"/>
          <w:color w:val="000000" w:themeColor="text1"/>
          <w:sz w:val="20"/>
          <w:szCs w:val="20"/>
        </w:rPr>
        <w:t xml:space="preserve"> side </w:t>
      </w:r>
      <w:r w:rsidRPr="006D740E">
        <w:rPr>
          <w:rFonts w:asciiTheme="majorHAnsi" w:hAnsiTheme="majorHAnsi" w:cstheme="majorHAnsi"/>
          <w:bCs/>
          <w:color w:val="000000" w:themeColor="text1"/>
          <w:sz w:val="20"/>
          <w:szCs w:val="20"/>
        </w:rPr>
        <w:t>[1] [25]</w:t>
      </w:r>
      <w:r w:rsidRPr="006D740E">
        <w:rPr>
          <w:rFonts w:asciiTheme="majorHAnsi" w:hAnsiTheme="majorHAnsi" w:cstheme="majorHAnsi"/>
          <w:color w:val="000000" w:themeColor="text1"/>
          <w:sz w:val="20"/>
          <w:szCs w:val="20"/>
        </w:rPr>
        <w:t xml:space="preserve">, fulfilling both structural and aesthetic roles. Unlike other Iranian buildings, </w:t>
      </w:r>
      <w:proofErr w:type="spellStart"/>
      <w:r w:rsidRPr="006D740E">
        <w:rPr>
          <w:rFonts w:asciiTheme="majorHAnsi" w:hAnsiTheme="majorHAnsi" w:cstheme="majorHAnsi"/>
          <w:color w:val="000000" w:themeColor="text1"/>
          <w:sz w:val="20"/>
          <w:szCs w:val="20"/>
        </w:rPr>
        <w:t>Khānqāhs</w:t>
      </w:r>
      <w:proofErr w:type="spellEnd"/>
      <w:r w:rsidRPr="006D740E">
        <w:rPr>
          <w:rFonts w:asciiTheme="majorHAnsi" w:hAnsiTheme="majorHAnsi" w:cstheme="majorHAnsi"/>
          <w:color w:val="000000" w:themeColor="text1"/>
          <w:sz w:val="20"/>
          <w:szCs w:val="20"/>
        </w:rPr>
        <w:t xml:space="preserve"> lack minarets and vestibules. The </w:t>
      </w:r>
      <w:proofErr w:type="spellStart"/>
      <w:r w:rsidRPr="006D740E">
        <w:rPr>
          <w:rFonts w:asciiTheme="majorHAnsi" w:hAnsiTheme="majorHAnsi" w:cstheme="majorHAnsi"/>
          <w:i/>
          <w:iCs/>
          <w:color w:val="000000" w:themeColor="text1"/>
          <w:sz w:val="20"/>
          <w:szCs w:val="20"/>
        </w:rPr>
        <w:t>ravāq</w:t>
      </w:r>
      <w:proofErr w:type="spellEnd"/>
      <w:r w:rsidRPr="006D740E">
        <w:rPr>
          <w:rFonts w:asciiTheme="majorHAnsi" w:hAnsiTheme="majorHAnsi" w:cstheme="majorHAnsi"/>
          <w:i/>
          <w:iCs/>
          <w:color w:val="000000" w:themeColor="text1"/>
          <w:sz w:val="20"/>
          <w:szCs w:val="20"/>
        </w:rPr>
        <w:t>/</w:t>
      </w:r>
      <w:proofErr w:type="spellStart"/>
      <w:r w:rsidRPr="006D740E">
        <w:rPr>
          <w:rFonts w:asciiTheme="majorHAnsi" w:hAnsiTheme="majorHAnsi" w:cstheme="majorHAnsi"/>
          <w:i/>
          <w:iCs/>
          <w:color w:val="000000" w:themeColor="text1"/>
          <w:sz w:val="20"/>
          <w:szCs w:val="20"/>
        </w:rPr>
        <w:t>pishgāh</w:t>
      </w:r>
      <w:proofErr w:type="spellEnd"/>
      <w:r w:rsidRPr="006D740E">
        <w:rPr>
          <w:rFonts w:asciiTheme="majorHAnsi" w:hAnsiTheme="majorHAnsi" w:cstheme="majorHAnsi"/>
          <w:color w:val="000000" w:themeColor="text1"/>
          <w:sz w:val="20"/>
          <w:szCs w:val="20"/>
        </w:rPr>
        <w:t xml:space="preserve"> (Portico), an indoor passage with columns and continuous vaults, often encircles a </w:t>
      </w:r>
      <w:proofErr w:type="spellStart"/>
      <w:r w:rsidRPr="006D740E">
        <w:rPr>
          <w:rFonts w:asciiTheme="majorHAnsi" w:hAnsiTheme="majorHAnsi" w:cstheme="majorHAnsi"/>
          <w:i/>
          <w:iCs/>
          <w:color w:val="000000" w:themeColor="text1"/>
          <w:sz w:val="20"/>
          <w:szCs w:val="20"/>
        </w:rPr>
        <w:t>ṣahn</w:t>
      </w:r>
      <w:proofErr w:type="spellEnd"/>
      <w:r w:rsidRPr="006D740E">
        <w:rPr>
          <w:rFonts w:asciiTheme="majorHAnsi" w:hAnsiTheme="majorHAnsi" w:cstheme="majorHAnsi"/>
          <w:color w:val="000000" w:themeColor="text1"/>
          <w:sz w:val="20"/>
          <w:szCs w:val="20"/>
        </w:rPr>
        <w:t xml:space="preserve">. Some </w:t>
      </w:r>
      <w:proofErr w:type="spellStart"/>
      <w:r w:rsidRPr="006D740E">
        <w:rPr>
          <w:rFonts w:asciiTheme="majorHAnsi" w:hAnsiTheme="majorHAnsi" w:cstheme="majorHAnsi"/>
          <w:color w:val="000000" w:themeColor="text1"/>
          <w:sz w:val="20"/>
          <w:szCs w:val="20"/>
        </w:rPr>
        <w:t>Khānqāhs</w:t>
      </w:r>
      <w:proofErr w:type="spellEnd"/>
      <w:r w:rsidRPr="006D740E">
        <w:rPr>
          <w:rFonts w:asciiTheme="majorHAnsi" w:hAnsiTheme="majorHAnsi" w:cstheme="majorHAnsi"/>
          <w:color w:val="000000" w:themeColor="text1"/>
          <w:sz w:val="20"/>
          <w:szCs w:val="20"/>
        </w:rPr>
        <w:t xml:space="preserve"> feature a </w:t>
      </w:r>
      <w:proofErr w:type="spellStart"/>
      <w:r w:rsidRPr="006D740E">
        <w:rPr>
          <w:rFonts w:asciiTheme="majorHAnsi" w:hAnsiTheme="majorHAnsi" w:cstheme="majorHAnsi"/>
          <w:i/>
          <w:iCs/>
          <w:color w:val="000000" w:themeColor="text1"/>
          <w:sz w:val="20"/>
          <w:szCs w:val="20"/>
        </w:rPr>
        <w:t>hashti</w:t>
      </w:r>
      <w:proofErr w:type="spellEnd"/>
      <w:r w:rsidRPr="006D740E">
        <w:rPr>
          <w:rFonts w:asciiTheme="majorHAnsi" w:hAnsiTheme="majorHAnsi" w:cstheme="majorHAnsi"/>
          <w:i/>
          <w:iCs/>
          <w:color w:val="000000" w:themeColor="text1"/>
          <w:sz w:val="20"/>
          <w:szCs w:val="20"/>
        </w:rPr>
        <w:t>/</w:t>
      </w:r>
      <w:proofErr w:type="spellStart"/>
      <w:r w:rsidRPr="006D740E">
        <w:rPr>
          <w:rFonts w:asciiTheme="majorHAnsi" w:hAnsiTheme="majorHAnsi" w:cstheme="majorHAnsi"/>
          <w:i/>
          <w:iCs/>
          <w:color w:val="000000" w:themeColor="text1"/>
          <w:sz w:val="20"/>
          <w:szCs w:val="20"/>
        </w:rPr>
        <w:t>keriās</w:t>
      </w:r>
      <w:proofErr w:type="spellEnd"/>
      <w:r w:rsidRPr="006D740E">
        <w:rPr>
          <w:rFonts w:asciiTheme="majorHAnsi" w:hAnsiTheme="majorHAnsi" w:cstheme="majorHAnsi"/>
          <w:color w:val="000000" w:themeColor="text1"/>
          <w:sz w:val="20"/>
          <w:szCs w:val="20"/>
        </w:rPr>
        <w:t xml:space="preserve"> (vestibule), enhancing the entrance's grandeur </w:t>
      </w:r>
      <w:r w:rsidRPr="006D740E">
        <w:rPr>
          <w:rFonts w:asciiTheme="majorHAnsi" w:hAnsiTheme="majorHAnsi" w:cstheme="majorHAnsi"/>
          <w:bCs/>
          <w:color w:val="000000" w:themeColor="text1"/>
          <w:sz w:val="20"/>
          <w:szCs w:val="20"/>
        </w:rPr>
        <w:t>[26]</w:t>
      </w:r>
      <w:r w:rsidRPr="006D740E">
        <w:rPr>
          <w:rFonts w:asciiTheme="majorHAnsi" w:hAnsiTheme="majorHAnsi" w:cstheme="majorHAnsi"/>
          <w:color w:val="000000" w:themeColor="text1"/>
          <w:sz w:val="20"/>
          <w:szCs w:val="20"/>
        </w:rPr>
        <w:t>.</w:t>
      </w:r>
      <w:r w:rsidRPr="006D740E">
        <w:rPr>
          <w:rFonts w:asciiTheme="majorHAnsi" w:eastAsia="Times New Roman" w:hAnsiTheme="majorHAnsi" w:cstheme="majorHAnsi"/>
          <w:sz w:val="20"/>
          <w:szCs w:val="20"/>
          <w:lang w:val="id-ID" w:eastAsia="ko-KR"/>
        </w:rPr>
        <w:t xml:space="preserve">  </w:t>
      </w:r>
    </w:p>
    <w:p w14:paraId="6731B801" w14:textId="77777777" w:rsidR="006D740E" w:rsidRPr="006D740E" w:rsidRDefault="006D740E" w:rsidP="006D740E">
      <w:pPr>
        <w:pStyle w:val="ListParagraph"/>
        <w:ind w:left="284" w:firstLine="283"/>
        <w:jc w:val="both"/>
        <w:rPr>
          <w:rFonts w:asciiTheme="majorHAnsi" w:eastAsia="Times New Roman" w:hAnsiTheme="majorHAnsi" w:cstheme="majorHAnsi"/>
          <w:sz w:val="20"/>
          <w:szCs w:val="20"/>
          <w:lang w:val="id-ID" w:eastAsia="ko-KR"/>
        </w:rPr>
      </w:pPr>
    </w:p>
    <w:p w14:paraId="0A4570DD" w14:textId="26E1D3CB" w:rsidR="006D740E" w:rsidRPr="006D740E" w:rsidRDefault="006D740E" w:rsidP="006D740E">
      <w:pPr>
        <w:pStyle w:val="ListParagraph"/>
        <w:numPr>
          <w:ilvl w:val="0"/>
          <w:numId w:val="5"/>
        </w:numPr>
        <w:ind w:left="567" w:hanging="283"/>
        <w:jc w:val="both"/>
        <w:rPr>
          <w:rFonts w:asciiTheme="majorHAnsi" w:eastAsia="Times New Roman" w:hAnsiTheme="majorHAnsi" w:cstheme="majorHAnsi"/>
          <w:b/>
          <w:bCs/>
          <w:sz w:val="18"/>
          <w:szCs w:val="18"/>
          <w:lang w:val="id-ID" w:eastAsia="ko-KR"/>
        </w:rPr>
      </w:pPr>
      <w:r w:rsidRPr="006D740E">
        <w:rPr>
          <w:rFonts w:asciiTheme="majorHAnsi" w:eastAsia="Times New Roman" w:hAnsiTheme="majorHAnsi" w:cstheme="majorHAnsi"/>
          <w:b/>
          <w:bCs/>
          <w:sz w:val="18"/>
          <w:szCs w:val="18"/>
          <w:lang w:val="id-ID" w:eastAsia="ko-KR"/>
        </w:rPr>
        <w:t>2</w:t>
      </w:r>
      <w:r>
        <w:rPr>
          <w:rFonts w:asciiTheme="majorHAnsi" w:eastAsia="Times New Roman" w:hAnsiTheme="majorHAnsi" w:cstheme="majorHAnsi"/>
          <w:b/>
          <w:bCs/>
          <w:sz w:val="18"/>
          <w:szCs w:val="18"/>
          <w:lang w:val="id-ID" w:eastAsia="ko-KR"/>
        </w:rPr>
        <w:t xml:space="preserve">. </w:t>
      </w:r>
      <w:r w:rsidRPr="006D740E">
        <w:rPr>
          <w:rFonts w:asciiTheme="majorHAnsi" w:eastAsia="Times New Roman" w:hAnsiTheme="majorHAnsi" w:cstheme="majorHAnsi"/>
          <w:b/>
          <w:bCs/>
          <w:sz w:val="18"/>
          <w:szCs w:val="18"/>
          <w:lang w:val="id-ID" w:eastAsia="ko-KR"/>
        </w:rPr>
        <w:t>Divisive elements</w:t>
      </w:r>
    </w:p>
    <w:p w14:paraId="250777DF" w14:textId="5FE28231" w:rsidR="006D740E" w:rsidRPr="006D740E" w:rsidRDefault="006D740E" w:rsidP="006D740E">
      <w:pPr>
        <w:ind w:left="284" w:firstLine="283"/>
        <w:jc w:val="both"/>
        <w:rPr>
          <w:rFonts w:asciiTheme="majorHAnsi" w:hAnsiTheme="majorHAnsi" w:cstheme="majorHAnsi"/>
          <w:color w:val="000000" w:themeColor="text1"/>
          <w:sz w:val="20"/>
          <w:szCs w:val="20"/>
          <w:lang w:val="en-US"/>
        </w:rPr>
      </w:pPr>
      <w:r w:rsidRPr="006D740E">
        <w:rPr>
          <w:rFonts w:asciiTheme="majorHAnsi" w:hAnsiTheme="majorHAnsi" w:cstheme="majorHAnsi"/>
          <w:color w:val="000000" w:themeColor="text1"/>
          <w:sz w:val="20"/>
          <w:szCs w:val="20"/>
        </w:rPr>
        <w:t xml:space="preserve">In </w:t>
      </w:r>
      <w:proofErr w:type="spellStart"/>
      <w:r w:rsidRPr="006D740E">
        <w:rPr>
          <w:rFonts w:asciiTheme="majorHAnsi" w:hAnsiTheme="majorHAnsi" w:cstheme="majorHAnsi"/>
          <w:color w:val="000000" w:themeColor="text1"/>
          <w:sz w:val="20"/>
          <w:szCs w:val="20"/>
        </w:rPr>
        <w:t>Khānqāh</w:t>
      </w:r>
      <w:proofErr w:type="spellEnd"/>
      <w:r w:rsidRPr="006D740E">
        <w:rPr>
          <w:rFonts w:asciiTheme="majorHAnsi" w:hAnsiTheme="majorHAnsi" w:cstheme="majorHAnsi"/>
          <w:color w:val="000000" w:themeColor="text1"/>
          <w:sz w:val="20"/>
          <w:szCs w:val="20"/>
        </w:rPr>
        <w:t xml:space="preserve"> architecture, distinct spaces play significant roles. The roof serves as an active zone, especially for women during sermons </w:t>
      </w:r>
      <w:r w:rsidRPr="006D740E">
        <w:rPr>
          <w:rFonts w:asciiTheme="majorHAnsi" w:hAnsiTheme="majorHAnsi" w:cstheme="majorHAnsi"/>
          <w:bCs/>
          <w:color w:val="000000" w:themeColor="text1"/>
          <w:sz w:val="20"/>
          <w:szCs w:val="20"/>
        </w:rPr>
        <w:t>[24]</w:t>
      </w:r>
      <w:r w:rsidRPr="006D740E">
        <w:rPr>
          <w:rFonts w:asciiTheme="majorHAnsi" w:hAnsiTheme="majorHAnsi" w:cstheme="majorHAnsi"/>
          <w:color w:val="000000" w:themeColor="text1"/>
          <w:sz w:val="20"/>
          <w:szCs w:val="20"/>
        </w:rPr>
        <w:t xml:space="preserve">, resembling a </w:t>
      </w:r>
      <w:proofErr w:type="spellStart"/>
      <w:r w:rsidRPr="006D740E">
        <w:rPr>
          <w:rFonts w:asciiTheme="majorHAnsi" w:hAnsiTheme="majorHAnsi" w:cstheme="majorHAnsi"/>
          <w:i/>
          <w:iCs/>
          <w:color w:val="000000" w:themeColor="text1"/>
          <w:sz w:val="20"/>
          <w:szCs w:val="20"/>
        </w:rPr>
        <w:t>shabistān</w:t>
      </w:r>
      <w:proofErr w:type="spellEnd"/>
      <w:r w:rsidRPr="006D740E">
        <w:rPr>
          <w:rFonts w:asciiTheme="majorHAnsi" w:hAnsiTheme="majorHAnsi" w:cstheme="majorHAnsi"/>
          <w:color w:val="000000" w:themeColor="text1"/>
          <w:sz w:val="20"/>
          <w:szCs w:val="20"/>
        </w:rPr>
        <w:t xml:space="preserve"> in mosques. The </w:t>
      </w:r>
      <w:proofErr w:type="spellStart"/>
      <w:r w:rsidRPr="006D740E">
        <w:rPr>
          <w:rFonts w:asciiTheme="majorHAnsi" w:hAnsiTheme="majorHAnsi" w:cstheme="majorHAnsi"/>
          <w:i/>
          <w:iCs/>
          <w:color w:val="000000" w:themeColor="text1"/>
          <w:sz w:val="20"/>
          <w:szCs w:val="20"/>
        </w:rPr>
        <w:t>ṣahn</w:t>
      </w:r>
      <w:proofErr w:type="spellEnd"/>
      <w:r w:rsidRPr="006D740E">
        <w:rPr>
          <w:rFonts w:asciiTheme="majorHAnsi" w:hAnsiTheme="majorHAnsi" w:cstheme="majorHAnsi"/>
          <w:color w:val="000000" w:themeColor="text1"/>
          <w:sz w:val="20"/>
          <w:szCs w:val="20"/>
        </w:rPr>
        <w:t xml:space="preserve"> (Courtyard), centrally or south-positioned, is an expansive area crucial to </w:t>
      </w:r>
      <w:proofErr w:type="spellStart"/>
      <w:r w:rsidRPr="006D740E">
        <w:rPr>
          <w:rFonts w:asciiTheme="majorHAnsi" w:hAnsiTheme="majorHAnsi" w:cstheme="majorHAnsi"/>
          <w:color w:val="000000" w:themeColor="text1"/>
          <w:sz w:val="20"/>
          <w:szCs w:val="20"/>
        </w:rPr>
        <w:t>Khānqāh</w:t>
      </w:r>
      <w:proofErr w:type="spellEnd"/>
      <w:r w:rsidRPr="006D740E">
        <w:rPr>
          <w:rFonts w:asciiTheme="majorHAnsi" w:hAnsiTheme="majorHAnsi" w:cstheme="majorHAnsi"/>
          <w:color w:val="000000" w:themeColor="text1"/>
          <w:sz w:val="20"/>
          <w:szCs w:val="20"/>
        </w:rPr>
        <w:t xml:space="preserve"> life </w:t>
      </w:r>
      <w:r w:rsidRPr="006D740E">
        <w:rPr>
          <w:rFonts w:asciiTheme="majorHAnsi" w:hAnsiTheme="majorHAnsi" w:cstheme="majorHAnsi"/>
          <w:bCs/>
          <w:color w:val="000000" w:themeColor="text1"/>
          <w:sz w:val="20"/>
          <w:szCs w:val="20"/>
        </w:rPr>
        <w:t>[24]</w:t>
      </w:r>
      <w:r w:rsidRPr="006D740E">
        <w:rPr>
          <w:rFonts w:asciiTheme="majorHAnsi" w:hAnsiTheme="majorHAnsi" w:cstheme="majorHAnsi"/>
          <w:color w:val="000000" w:themeColor="text1"/>
          <w:sz w:val="20"/>
          <w:szCs w:val="20"/>
        </w:rPr>
        <w:t xml:space="preserve">. Each </w:t>
      </w:r>
      <w:proofErr w:type="spellStart"/>
      <w:r w:rsidRPr="006D740E">
        <w:rPr>
          <w:rFonts w:asciiTheme="majorHAnsi" w:hAnsiTheme="majorHAnsi" w:cstheme="majorHAnsi"/>
          <w:color w:val="000000" w:themeColor="text1"/>
          <w:sz w:val="20"/>
          <w:szCs w:val="20"/>
        </w:rPr>
        <w:t>Khānqāh</w:t>
      </w:r>
      <w:proofErr w:type="spellEnd"/>
      <w:r w:rsidRPr="006D740E">
        <w:rPr>
          <w:rFonts w:asciiTheme="majorHAnsi" w:hAnsiTheme="majorHAnsi" w:cstheme="majorHAnsi"/>
          <w:color w:val="000000" w:themeColor="text1"/>
          <w:sz w:val="20"/>
          <w:szCs w:val="20"/>
        </w:rPr>
        <w:t xml:space="preserve"> has a </w:t>
      </w:r>
      <w:proofErr w:type="spellStart"/>
      <w:r w:rsidRPr="006D740E">
        <w:rPr>
          <w:rFonts w:asciiTheme="majorHAnsi" w:hAnsiTheme="majorHAnsi" w:cstheme="majorHAnsi"/>
          <w:i/>
          <w:color w:val="000000" w:themeColor="text1"/>
          <w:sz w:val="20"/>
          <w:szCs w:val="20"/>
        </w:rPr>
        <w:t>Ṣoffih</w:t>
      </w:r>
      <w:proofErr w:type="spellEnd"/>
      <w:r w:rsidRPr="006D740E">
        <w:rPr>
          <w:rFonts w:asciiTheme="majorHAnsi" w:hAnsiTheme="majorHAnsi" w:cstheme="majorHAnsi"/>
          <w:color w:val="000000" w:themeColor="text1"/>
          <w:sz w:val="20"/>
          <w:szCs w:val="20"/>
        </w:rPr>
        <w:t xml:space="preserve"> or </w:t>
      </w:r>
      <w:proofErr w:type="spellStart"/>
      <w:r w:rsidRPr="006D740E">
        <w:rPr>
          <w:rFonts w:asciiTheme="majorHAnsi" w:hAnsiTheme="majorHAnsi" w:cstheme="majorHAnsi"/>
          <w:i/>
          <w:color w:val="000000" w:themeColor="text1"/>
          <w:sz w:val="20"/>
          <w:szCs w:val="20"/>
        </w:rPr>
        <w:t>īwān</w:t>
      </w:r>
      <w:proofErr w:type="spellEnd"/>
      <w:r w:rsidRPr="006D740E">
        <w:rPr>
          <w:rFonts w:asciiTheme="majorHAnsi" w:hAnsiTheme="majorHAnsi" w:cstheme="majorHAnsi"/>
          <w:i/>
          <w:color w:val="000000" w:themeColor="text1"/>
          <w:sz w:val="20"/>
          <w:szCs w:val="20"/>
        </w:rPr>
        <w:t xml:space="preserve"> </w:t>
      </w:r>
      <w:r w:rsidRPr="006D740E">
        <w:rPr>
          <w:rFonts w:asciiTheme="majorHAnsi" w:hAnsiTheme="majorHAnsi" w:cstheme="majorHAnsi"/>
          <w:bCs/>
          <w:color w:val="000000" w:themeColor="text1"/>
          <w:sz w:val="20"/>
          <w:szCs w:val="20"/>
        </w:rPr>
        <w:t>[1]</w:t>
      </w:r>
      <w:r w:rsidRPr="006D740E">
        <w:rPr>
          <w:rFonts w:asciiTheme="majorHAnsi" w:hAnsiTheme="majorHAnsi" w:cstheme="majorHAnsi"/>
          <w:color w:val="000000" w:themeColor="text1"/>
          <w:sz w:val="20"/>
          <w:szCs w:val="20"/>
        </w:rPr>
        <w:t xml:space="preserve">, a semi-open space linking the closed </w:t>
      </w:r>
      <w:proofErr w:type="spellStart"/>
      <w:r w:rsidRPr="006D740E">
        <w:rPr>
          <w:rFonts w:asciiTheme="majorHAnsi" w:hAnsiTheme="majorHAnsi" w:cstheme="majorHAnsi"/>
          <w:i/>
          <w:iCs/>
          <w:color w:val="000000" w:themeColor="text1"/>
          <w:sz w:val="20"/>
          <w:szCs w:val="20"/>
        </w:rPr>
        <w:t>Jamā’at_Khana</w:t>
      </w:r>
      <w:proofErr w:type="spellEnd"/>
      <w:r w:rsidRPr="006D740E">
        <w:rPr>
          <w:rFonts w:asciiTheme="majorHAnsi" w:hAnsiTheme="majorHAnsi" w:cstheme="majorHAnsi"/>
          <w:color w:val="000000" w:themeColor="text1"/>
          <w:sz w:val="20"/>
          <w:szCs w:val="20"/>
        </w:rPr>
        <w:t xml:space="preserve"> and the open </w:t>
      </w:r>
      <w:proofErr w:type="spellStart"/>
      <w:r w:rsidRPr="006D740E">
        <w:rPr>
          <w:rFonts w:asciiTheme="majorHAnsi" w:hAnsiTheme="majorHAnsi" w:cstheme="majorHAnsi"/>
          <w:i/>
          <w:iCs/>
          <w:color w:val="000000" w:themeColor="text1"/>
          <w:sz w:val="20"/>
          <w:szCs w:val="20"/>
        </w:rPr>
        <w:t>ṣahn</w:t>
      </w:r>
      <w:proofErr w:type="spellEnd"/>
      <w:r w:rsidRPr="006D740E">
        <w:rPr>
          <w:rFonts w:asciiTheme="majorHAnsi" w:hAnsiTheme="majorHAnsi" w:cstheme="majorHAnsi"/>
          <w:color w:val="000000" w:themeColor="text1"/>
          <w:sz w:val="20"/>
          <w:szCs w:val="20"/>
        </w:rPr>
        <w:t xml:space="preserve">. Sufis gather in the </w:t>
      </w:r>
      <w:proofErr w:type="spellStart"/>
      <w:r w:rsidRPr="006D740E">
        <w:rPr>
          <w:rFonts w:asciiTheme="majorHAnsi" w:hAnsiTheme="majorHAnsi" w:cstheme="majorHAnsi"/>
          <w:i/>
          <w:color w:val="000000" w:themeColor="text1"/>
          <w:sz w:val="20"/>
          <w:szCs w:val="20"/>
        </w:rPr>
        <w:t>Ṣoffih</w:t>
      </w:r>
      <w:proofErr w:type="spellEnd"/>
      <w:r w:rsidRPr="006D740E">
        <w:rPr>
          <w:rFonts w:asciiTheme="majorHAnsi" w:hAnsiTheme="majorHAnsi" w:cstheme="majorHAnsi"/>
          <w:color w:val="000000" w:themeColor="text1"/>
          <w:sz w:val="20"/>
          <w:szCs w:val="20"/>
        </w:rPr>
        <w:t xml:space="preserve"> during </w:t>
      </w:r>
      <w:proofErr w:type="spellStart"/>
      <w:r w:rsidRPr="006D740E">
        <w:rPr>
          <w:rFonts w:asciiTheme="majorHAnsi" w:hAnsiTheme="majorHAnsi" w:cstheme="majorHAnsi"/>
          <w:color w:val="000000" w:themeColor="text1"/>
          <w:sz w:val="20"/>
          <w:szCs w:val="20"/>
        </w:rPr>
        <w:t>favorable</w:t>
      </w:r>
      <w:proofErr w:type="spellEnd"/>
      <w:r w:rsidRPr="006D740E">
        <w:rPr>
          <w:rFonts w:asciiTheme="majorHAnsi" w:hAnsiTheme="majorHAnsi" w:cstheme="majorHAnsi"/>
          <w:color w:val="000000" w:themeColor="text1"/>
          <w:sz w:val="20"/>
          <w:szCs w:val="20"/>
        </w:rPr>
        <w:t xml:space="preserve"> </w:t>
      </w:r>
      <w:r w:rsidRPr="006D740E">
        <w:rPr>
          <w:rFonts w:asciiTheme="majorHAnsi" w:hAnsiTheme="majorHAnsi" w:cstheme="majorHAnsi"/>
          <w:color w:val="000000" w:themeColor="text1"/>
          <w:sz w:val="20"/>
          <w:szCs w:val="20"/>
        </w:rPr>
        <w:lastRenderedPageBreak/>
        <w:t xml:space="preserve">weather </w:t>
      </w:r>
      <w:r w:rsidRPr="006D740E">
        <w:rPr>
          <w:rFonts w:asciiTheme="majorHAnsi" w:hAnsiTheme="majorHAnsi" w:cstheme="majorHAnsi"/>
          <w:bCs/>
          <w:color w:val="000000" w:themeColor="text1"/>
          <w:sz w:val="20"/>
          <w:szCs w:val="20"/>
        </w:rPr>
        <w:t>[1]</w:t>
      </w:r>
      <w:r w:rsidRPr="006D740E">
        <w:rPr>
          <w:rFonts w:asciiTheme="majorHAnsi" w:hAnsiTheme="majorHAnsi" w:cstheme="majorHAnsi"/>
          <w:color w:val="000000" w:themeColor="text1"/>
          <w:sz w:val="20"/>
          <w:szCs w:val="20"/>
        </w:rPr>
        <w:t xml:space="preserve">, and the </w:t>
      </w:r>
      <w:r w:rsidRPr="006D740E">
        <w:rPr>
          <w:rFonts w:asciiTheme="majorHAnsi" w:hAnsiTheme="majorHAnsi" w:cstheme="majorHAnsi"/>
          <w:i/>
          <w:color w:val="000000" w:themeColor="text1"/>
          <w:sz w:val="20"/>
          <w:szCs w:val="20"/>
        </w:rPr>
        <w:t>Sheikh</w:t>
      </w:r>
      <w:r w:rsidRPr="006D740E">
        <w:rPr>
          <w:rFonts w:asciiTheme="majorHAnsi" w:hAnsiTheme="majorHAnsi" w:cstheme="majorHAnsi"/>
          <w:color w:val="000000" w:themeColor="text1"/>
          <w:sz w:val="20"/>
          <w:szCs w:val="20"/>
        </w:rPr>
        <w:t xml:space="preserve">'s throne becomes a focal point for assemblies </w:t>
      </w:r>
      <w:r w:rsidRPr="006D740E">
        <w:rPr>
          <w:rFonts w:asciiTheme="majorHAnsi" w:hAnsiTheme="majorHAnsi" w:cstheme="majorHAnsi"/>
          <w:bCs/>
          <w:color w:val="000000" w:themeColor="text1"/>
          <w:sz w:val="20"/>
          <w:szCs w:val="20"/>
        </w:rPr>
        <w:t>[27]</w:t>
      </w:r>
      <w:r w:rsidRPr="006D740E">
        <w:rPr>
          <w:rFonts w:asciiTheme="majorHAnsi" w:hAnsiTheme="majorHAnsi" w:cstheme="majorHAnsi"/>
          <w:color w:val="000000" w:themeColor="text1"/>
          <w:sz w:val="20"/>
          <w:szCs w:val="20"/>
        </w:rPr>
        <w:t xml:space="preserve">. The tomb of the founder or </w:t>
      </w:r>
      <w:r w:rsidRPr="006D740E">
        <w:rPr>
          <w:rFonts w:asciiTheme="majorHAnsi" w:hAnsiTheme="majorHAnsi" w:cstheme="majorHAnsi"/>
          <w:i/>
          <w:color w:val="000000" w:themeColor="text1"/>
          <w:sz w:val="20"/>
          <w:szCs w:val="20"/>
        </w:rPr>
        <w:t>Sheikh</w:t>
      </w:r>
      <w:r w:rsidRPr="006D740E">
        <w:rPr>
          <w:rFonts w:asciiTheme="majorHAnsi" w:hAnsiTheme="majorHAnsi" w:cstheme="majorHAnsi"/>
          <w:color w:val="000000" w:themeColor="text1"/>
          <w:sz w:val="20"/>
          <w:szCs w:val="20"/>
        </w:rPr>
        <w:t xml:space="preserve"> is located in the </w:t>
      </w:r>
      <w:proofErr w:type="spellStart"/>
      <w:r w:rsidRPr="006D740E">
        <w:rPr>
          <w:rFonts w:asciiTheme="majorHAnsi" w:hAnsiTheme="majorHAnsi" w:cstheme="majorHAnsi"/>
          <w:i/>
          <w:iCs/>
          <w:color w:val="000000" w:themeColor="text1"/>
          <w:sz w:val="20"/>
          <w:szCs w:val="20"/>
        </w:rPr>
        <w:t>ṣahn</w:t>
      </w:r>
      <w:proofErr w:type="spellEnd"/>
      <w:r w:rsidRPr="006D740E">
        <w:rPr>
          <w:rFonts w:asciiTheme="majorHAnsi" w:hAnsiTheme="majorHAnsi" w:cstheme="majorHAnsi"/>
          <w:color w:val="000000" w:themeColor="text1"/>
          <w:sz w:val="20"/>
          <w:szCs w:val="20"/>
        </w:rPr>
        <w:t xml:space="preserve">, dome, or </w:t>
      </w:r>
      <w:proofErr w:type="spellStart"/>
      <w:r w:rsidRPr="006D740E">
        <w:rPr>
          <w:rFonts w:asciiTheme="majorHAnsi" w:hAnsiTheme="majorHAnsi" w:cstheme="majorHAnsi"/>
          <w:i/>
          <w:iCs/>
          <w:color w:val="000000" w:themeColor="text1"/>
          <w:sz w:val="20"/>
          <w:szCs w:val="20"/>
        </w:rPr>
        <w:t>hojra</w:t>
      </w:r>
      <w:proofErr w:type="spellEnd"/>
      <w:r w:rsidRPr="006D740E">
        <w:rPr>
          <w:rFonts w:asciiTheme="majorHAnsi" w:hAnsiTheme="majorHAnsi" w:cstheme="majorHAnsi"/>
          <w:color w:val="000000" w:themeColor="text1"/>
          <w:sz w:val="20"/>
          <w:szCs w:val="20"/>
        </w:rPr>
        <w:t>.</w:t>
      </w:r>
    </w:p>
    <w:p w14:paraId="2A8E7896" w14:textId="77777777" w:rsidR="006D740E" w:rsidRPr="006D740E" w:rsidRDefault="006D740E" w:rsidP="006D740E">
      <w:pPr>
        <w:pStyle w:val="ListParagraph"/>
        <w:ind w:left="284" w:firstLine="283"/>
        <w:jc w:val="both"/>
        <w:rPr>
          <w:rFonts w:asciiTheme="majorHAnsi" w:eastAsia="Times New Roman" w:hAnsiTheme="majorHAnsi" w:cstheme="majorHAnsi"/>
          <w:sz w:val="20"/>
          <w:szCs w:val="20"/>
          <w:lang w:val="id-ID" w:eastAsia="ko-KR"/>
        </w:rPr>
      </w:pPr>
    </w:p>
    <w:p w14:paraId="36B4CC6A" w14:textId="5DC6BFFC" w:rsidR="006D740E" w:rsidRPr="006D740E" w:rsidRDefault="006D740E" w:rsidP="006D740E">
      <w:pPr>
        <w:pStyle w:val="ListParagraph"/>
        <w:numPr>
          <w:ilvl w:val="0"/>
          <w:numId w:val="6"/>
        </w:numPr>
        <w:ind w:left="567" w:hanging="283"/>
        <w:jc w:val="both"/>
        <w:rPr>
          <w:rFonts w:asciiTheme="majorHAnsi" w:eastAsia="Times New Roman" w:hAnsiTheme="majorHAnsi" w:cstheme="majorHAnsi"/>
          <w:b/>
          <w:bCs/>
          <w:sz w:val="18"/>
          <w:szCs w:val="18"/>
          <w:lang w:val="id-ID" w:eastAsia="ko-KR"/>
        </w:rPr>
      </w:pPr>
      <w:r w:rsidRPr="006D740E">
        <w:rPr>
          <w:rFonts w:asciiTheme="majorHAnsi" w:eastAsia="Times New Roman" w:hAnsiTheme="majorHAnsi" w:cstheme="majorHAnsi"/>
          <w:b/>
          <w:bCs/>
          <w:sz w:val="18"/>
          <w:szCs w:val="18"/>
          <w:lang w:val="id-ID" w:eastAsia="ko-KR"/>
        </w:rPr>
        <w:t>3</w:t>
      </w:r>
      <w:r>
        <w:rPr>
          <w:rFonts w:asciiTheme="majorHAnsi" w:eastAsia="Times New Roman" w:hAnsiTheme="majorHAnsi" w:cstheme="majorHAnsi"/>
          <w:b/>
          <w:bCs/>
          <w:sz w:val="18"/>
          <w:szCs w:val="18"/>
          <w:lang w:val="id-ID" w:eastAsia="ko-KR"/>
        </w:rPr>
        <w:t xml:space="preserve">. </w:t>
      </w:r>
      <w:r w:rsidRPr="006D740E">
        <w:rPr>
          <w:rFonts w:asciiTheme="majorHAnsi" w:eastAsia="Times New Roman" w:hAnsiTheme="majorHAnsi" w:cstheme="majorHAnsi"/>
          <w:b/>
          <w:bCs/>
          <w:sz w:val="18"/>
          <w:szCs w:val="18"/>
          <w:lang w:val="id-ID" w:eastAsia="ko-KR"/>
        </w:rPr>
        <w:t>Elementary allocation elements</w:t>
      </w:r>
    </w:p>
    <w:p w14:paraId="57F4D586" w14:textId="77777777" w:rsidR="006D740E" w:rsidRPr="006D740E" w:rsidRDefault="006D740E" w:rsidP="006D740E">
      <w:pPr>
        <w:ind w:left="284" w:firstLine="283"/>
        <w:jc w:val="both"/>
        <w:rPr>
          <w:rFonts w:asciiTheme="majorHAnsi" w:hAnsiTheme="majorHAnsi" w:cstheme="majorHAnsi"/>
          <w:color w:val="000000" w:themeColor="text1"/>
          <w:sz w:val="20"/>
          <w:szCs w:val="20"/>
        </w:rPr>
      </w:pPr>
      <w:proofErr w:type="spellStart"/>
      <w:r w:rsidRPr="006D740E">
        <w:rPr>
          <w:rFonts w:asciiTheme="majorHAnsi" w:hAnsiTheme="majorHAnsi" w:cstheme="majorHAnsi"/>
          <w:color w:val="000000" w:themeColor="text1"/>
          <w:sz w:val="20"/>
          <w:szCs w:val="20"/>
        </w:rPr>
        <w:t>Jamā’at_Khana</w:t>
      </w:r>
      <w:proofErr w:type="spellEnd"/>
      <w:r w:rsidRPr="006D740E">
        <w:rPr>
          <w:rFonts w:asciiTheme="majorHAnsi" w:hAnsiTheme="majorHAnsi" w:cstheme="majorHAnsi"/>
          <w:color w:val="000000" w:themeColor="text1"/>
          <w:sz w:val="20"/>
          <w:szCs w:val="20"/>
        </w:rPr>
        <w:t xml:space="preserve"> (Dome House) or </w:t>
      </w:r>
      <w:proofErr w:type="spellStart"/>
      <w:r w:rsidRPr="006D740E">
        <w:rPr>
          <w:rFonts w:asciiTheme="majorHAnsi" w:hAnsiTheme="majorHAnsi" w:cstheme="majorHAnsi"/>
          <w:i/>
          <w:iCs/>
          <w:color w:val="000000" w:themeColor="text1"/>
          <w:sz w:val="20"/>
          <w:szCs w:val="20"/>
        </w:rPr>
        <w:t>Zikr_Khana</w:t>
      </w:r>
      <w:proofErr w:type="spellEnd"/>
      <w:r w:rsidRPr="006D740E">
        <w:rPr>
          <w:rFonts w:asciiTheme="majorHAnsi" w:hAnsiTheme="majorHAnsi" w:cstheme="majorHAnsi"/>
          <w:color w:val="000000" w:themeColor="text1"/>
          <w:sz w:val="20"/>
          <w:szCs w:val="20"/>
        </w:rPr>
        <w:t xml:space="preserve">, or </w:t>
      </w:r>
      <w:proofErr w:type="spellStart"/>
      <w:r w:rsidRPr="006D740E">
        <w:rPr>
          <w:rFonts w:asciiTheme="majorHAnsi" w:hAnsiTheme="majorHAnsi" w:cstheme="majorHAnsi"/>
          <w:i/>
          <w:iCs/>
          <w:color w:val="000000" w:themeColor="text1"/>
          <w:sz w:val="20"/>
          <w:szCs w:val="20"/>
        </w:rPr>
        <w:t>Sama'_Khana</w:t>
      </w:r>
      <w:proofErr w:type="spellEnd"/>
      <w:r w:rsidRPr="006D740E">
        <w:rPr>
          <w:rFonts w:asciiTheme="majorHAnsi" w:hAnsiTheme="majorHAnsi" w:cstheme="majorHAnsi"/>
          <w:color w:val="000000" w:themeColor="text1"/>
          <w:sz w:val="20"/>
          <w:szCs w:val="20"/>
        </w:rPr>
        <w:t xml:space="preserve">: It can be said that the Sufi spends time in privacy yet overtly in this space. As the main part of a </w:t>
      </w:r>
      <w:proofErr w:type="spellStart"/>
      <w:r w:rsidRPr="006D740E">
        <w:rPr>
          <w:rFonts w:asciiTheme="majorHAnsi" w:hAnsiTheme="majorHAnsi" w:cstheme="majorHAnsi"/>
          <w:color w:val="000000" w:themeColor="text1"/>
          <w:sz w:val="20"/>
          <w:szCs w:val="20"/>
        </w:rPr>
        <w:t>Khānqāh</w:t>
      </w:r>
      <w:proofErr w:type="spellEnd"/>
      <w:r w:rsidRPr="006D740E">
        <w:rPr>
          <w:rFonts w:asciiTheme="majorHAnsi" w:hAnsiTheme="majorHAnsi" w:cstheme="majorHAnsi"/>
          <w:color w:val="000000" w:themeColor="text1"/>
          <w:sz w:val="20"/>
          <w:szCs w:val="20"/>
        </w:rPr>
        <w:t xml:space="preserve">, it was the place of preaching and </w:t>
      </w:r>
      <w:proofErr w:type="spellStart"/>
      <w:r w:rsidRPr="006D740E">
        <w:rPr>
          <w:rFonts w:asciiTheme="majorHAnsi" w:hAnsiTheme="majorHAnsi" w:cstheme="majorHAnsi"/>
          <w:i/>
          <w:iCs/>
          <w:color w:val="000000" w:themeColor="text1"/>
          <w:sz w:val="20"/>
          <w:szCs w:val="20"/>
        </w:rPr>
        <w:t>samā</w:t>
      </w:r>
      <w:proofErr w:type="spellEnd"/>
      <w:r w:rsidRPr="006D740E">
        <w:rPr>
          <w:rFonts w:asciiTheme="majorHAnsi" w:hAnsiTheme="majorHAnsi" w:cstheme="majorHAnsi"/>
          <w:i/>
          <w:iCs/>
          <w:color w:val="000000" w:themeColor="text1"/>
          <w:sz w:val="20"/>
          <w:szCs w:val="20"/>
        </w:rPr>
        <w:t>'</w:t>
      </w:r>
      <w:r w:rsidRPr="006D740E">
        <w:rPr>
          <w:rFonts w:asciiTheme="majorHAnsi" w:hAnsiTheme="majorHAnsi" w:cstheme="majorHAnsi"/>
          <w:color w:val="000000" w:themeColor="text1"/>
          <w:sz w:val="20"/>
          <w:szCs w:val="20"/>
        </w:rPr>
        <w:t xml:space="preserve">. It was also a place for the gatherings of Sufis, either for individual practice, worship, and rest </w:t>
      </w:r>
      <w:r w:rsidRPr="006D740E">
        <w:rPr>
          <w:rFonts w:asciiTheme="majorHAnsi" w:hAnsiTheme="majorHAnsi" w:cstheme="majorHAnsi"/>
          <w:bCs/>
          <w:color w:val="000000" w:themeColor="text1"/>
          <w:sz w:val="20"/>
          <w:szCs w:val="20"/>
        </w:rPr>
        <w:t>[1]</w:t>
      </w:r>
      <w:r w:rsidRPr="006D740E">
        <w:rPr>
          <w:rFonts w:asciiTheme="majorHAnsi" w:hAnsiTheme="majorHAnsi" w:cstheme="majorHAnsi"/>
          <w:color w:val="000000" w:themeColor="text1"/>
          <w:sz w:val="20"/>
          <w:szCs w:val="20"/>
        </w:rPr>
        <w:t xml:space="preserve"> </w:t>
      </w:r>
      <w:r w:rsidRPr="006D740E">
        <w:rPr>
          <w:rFonts w:asciiTheme="majorHAnsi" w:hAnsiTheme="majorHAnsi" w:cstheme="majorHAnsi"/>
          <w:bCs/>
          <w:color w:val="000000" w:themeColor="text1"/>
          <w:sz w:val="20"/>
          <w:szCs w:val="20"/>
        </w:rPr>
        <w:t>[27]</w:t>
      </w:r>
      <w:r w:rsidRPr="006D740E">
        <w:rPr>
          <w:rFonts w:asciiTheme="majorHAnsi" w:hAnsiTheme="majorHAnsi" w:cstheme="majorHAnsi"/>
          <w:color w:val="000000" w:themeColor="text1"/>
          <w:sz w:val="20"/>
          <w:szCs w:val="20"/>
        </w:rPr>
        <w:t xml:space="preserve"> when Sufis and even </w:t>
      </w:r>
      <w:r w:rsidRPr="006D740E">
        <w:rPr>
          <w:rFonts w:asciiTheme="majorHAnsi" w:hAnsiTheme="majorHAnsi" w:cstheme="majorHAnsi"/>
          <w:i/>
          <w:color w:val="000000" w:themeColor="text1"/>
          <w:sz w:val="20"/>
          <w:szCs w:val="20"/>
        </w:rPr>
        <w:t>Sheikh</w:t>
      </w:r>
      <w:r w:rsidRPr="006D740E">
        <w:rPr>
          <w:rFonts w:asciiTheme="majorHAnsi" w:hAnsiTheme="majorHAnsi" w:cstheme="majorHAnsi"/>
          <w:color w:val="000000" w:themeColor="text1"/>
          <w:sz w:val="20"/>
          <w:szCs w:val="20"/>
        </w:rPr>
        <w:t xml:space="preserve">s put their </w:t>
      </w:r>
      <w:proofErr w:type="spellStart"/>
      <w:r w:rsidRPr="006D740E">
        <w:rPr>
          <w:rFonts w:asciiTheme="majorHAnsi" w:hAnsiTheme="majorHAnsi" w:cstheme="majorHAnsi"/>
          <w:i/>
          <w:iCs/>
          <w:color w:val="000000" w:themeColor="text1"/>
          <w:sz w:val="20"/>
          <w:szCs w:val="20"/>
        </w:rPr>
        <w:t>Zāwīyih</w:t>
      </w:r>
      <w:r w:rsidRPr="006D740E">
        <w:rPr>
          <w:rFonts w:asciiTheme="majorHAnsi" w:hAnsiTheme="majorHAnsi" w:cstheme="majorHAnsi"/>
          <w:color w:val="000000" w:themeColor="text1"/>
          <w:sz w:val="20"/>
          <w:szCs w:val="20"/>
        </w:rPr>
        <w:t>s</w:t>
      </w:r>
      <w:proofErr w:type="spellEnd"/>
      <w:r w:rsidRPr="006D740E">
        <w:rPr>
          <w:rFonts w:asciiTheme="majorHAnsi" w:hAnsiTheme="majorHAnsi" w:cstheme="majorHAnsi"/>
          <w:color w:val="000000" w:themeColor="text1"/>
          <w:sz w:val="20"/>
          <w:szCs w:val="20"/>
        </w:rPr>
        <w:t xml:space="preserve"> around the </w:t>
      </w:r>
      <w:proofErr w:type="spellStart"/>
      <w:r w:rsidRPr="006D740E">
        <w:rPr>
          <w:rFonts w:asciiTheme="majorHAnsi" w:hAnsiTheme="majorHAnsi" w:cstheme="majorHAnsi"/>
          <w:i/>
          <w:iCs/>
          <w:color w:val="000000" w:themeColor="text1"/>
          <w:sz w:val="20"/>
          <w:szCs w:val="20"/>
        </w:rPr>
        <w:t>jama’at_Khana</w:t>
      </w:r>
      <w:proofErr w:type="spellEnd"/>
      <w:r w:rsidRPr="006D740E">
        <w:rPr>
          <w:rFonts w:asciiTheme="majorHAnsi" w:hAnsiTheme="majorHAnsi" w:cstheme="majorHAnsi"/>
          <w:color w:val="000000" w:themeColor="text1"/>
          <w:sz w:val="20"/>
          <w:szCs w:val="20"/>
        </w:rPr>
        <w:t xml:space="preserve"> </w:t>
      </w:r>
      <w:r w:rsidRPr="006D740E">
        <w:rPr>
          <w:rFonts w:asciiTheme="majorHAnsi" w:hAnsiTheme="majorHAnsi" w:cstheme="majorHAnsi"/>
          <w:bCs/>
          <w:color w:val="000000" w:themeColor="text1"/>
          <w:sz w:val="20"/>
          <w:szCs w:val="20"/>
        </w:rPr>
        <w:t>[27]</w:t>
      </w:r>
      <w:r w:rsidRPr="006D740E">
        <w:rPr>
          <w:rFonts w:asciiTheme="majorHAnsi" w:hAnsiTheme="majorHAnsi" w:cstheme="majorHAnsi"/>
          <w:color w:val="000000" w:themeColor="text1"/>
          <w:sz w:val="20"/>
          <w:szCs w:val="20"/>
        </w:rPr>
        <w:t xml:space="preserve"> or for communal activities and practices, meals, wearing of </w:t>
      </w:r>
      <w:proofErr w:type="spellStart"/>
      <w:r w:rsidRPr="006D740E">
        <w:rPr>
          <w:rFonts w:asciiTheme="majorHAnsi" w:hAnsiTheme="majorHAnsi" w:cstheme="majorHAnsi"/>
          <w:i/>
          <w:iCs/>
          <w:color w:val="000000" w:themeColor="text1"/>
          <w:sz w:val="20"/>
          <w:szCs w:val="20"/>
        </w:rPr>
        <w:t>khirqa</w:t>
      </w:r>
      <w:proofErr w:type="spellEnd"/>
      <w:r w:rsidRPr="006D740E">
        <w:rPr>
          <w:rFonts w:asciiTheme="majorHAnsi" w:hAnsiTheme="majorHAnsi" w:cstheme="majorHAnsi"/>
          <w:color w:val="000000" w:themeColor="text1"/>
          <w:sz w:val="20"/>
          <w:szCs w:val="20"/>
        </w:rPr>
        <w:t xml:space="preserve">, </w:t>
      </w:r>
      <w:r w:rsidRPr="006D740E">
        <w:rPr>
          <w:rFonts w:asciiTheme="majorHAnsi" w:hAnsiTheme="majorHAnsi" w:cstheme="majorHAnsi"/>
          <w:i/>
          <w:iCs/>
          <w:color w:val="000000" w:themeColor="text1"/>
          <w:sz w:val="20"/>
          <w:szCs w:val="20"/>
        </w:rPr>
        <w:t>zikr</w:t>
      </w:r>
      <w:r w:rsidRPr="006D740E">
        <w:rPr>
          <w:rFonts w:asciiTheme="majorHAnsi" w:hAnsiTheme="majorHAnsi" w:cstheme="majorHAnsi"/>
          <w:color w:val="000000" w:themeColor="text1"/>
          <w:sz w:val="20"/>
          <w:szCs w:val="20"/>
        </w:rPr>
        <w:t xml:space="preserve"> repeating </w:t>
      </w:r>
      <w:proofErr w:type="spellStart"/>
      <w:r w:rsidRPr="006D740E">
        <w:rPr>
          <w:rFonts w:asciiTheme="majorHAnsi" w:hAnsiTheme="majorHAnsi" w:cstheme="majorHAnsi"/>
          <w:color w:val="000000" w:themeColor="text1"/>
          <w:sz w:val="20"/>
          <w:szCs w:val="20"/>
        </w:rPr>
        <w:t>Jama'at</w:t>
      </w:r>
      <w:proofErr w:type="spellEnd"/>
      <w:r w:rsidRPr="006D740E">
        <w:rPr>
          <w:rFonts w:ascii="Candara" w:hAnsi="Candara" w:cstheme="majorBidi"/>
          <w:color w:val="000000" w:themeColor="text1"/>
          <w:sz w:val="18"/>
          <w:szCs w:val="18"/>
        </w:rPr>
        <w:t xml:space="preserve"> </w:t>
      </w:r>
      <w:r w:rsidRPr="006D740E">
        <w:rPr>
          <w:rFonts w:asciiTheme="majorHAnsi" w:hAnsiTheme="majorHAnsi" w:cstheme="majorHAnsi"/>
          <w:color w:val="000000" w:themeColor="text1"/>
          <w:sz w:val="20"/>
          <w:szCs w:val="20"/>
        </w:rPr>
        <w:t xml:space="preserve">prayer, Sufi gatherings, and dances, or the sitting of the </w:t>
      </w:r>
      <w:r w:rsidRPr="006D740E">
        <w:rPr>
          <w:rFonts w:asciiTheme="majorHAnsi" w:hAnsiTheme="majorHAnsi" w:cstheme="majorHAnsi"/>
          <w:i/>
          <w:color w:val="000000" w:themeColor="text1"/>
          <w:sz w:val="20"/>
          <w:szCs w:val="20"/>
        </w:rPr>
        <w:t>Sheikh</w:t>
      </w:r>
      <w:r w:rsidRPr="006D740E">
        <w:rPr>
          <w:rFonts w:asciiTheme="majorHAnsi" w:hAnsiTheme="majorHAnsi" w:cstheme="majorHAnsi"/>
          <w:color w:val="000000" w:themeColor="text1"/>
          <w:sz w:val="20"/>
          <w:szCs w:val="20"/>
        </w:rPr>
        <w:t xml:space="preserve"> with his companions </w:t>
      </w:r>
      <w:r w:rsidRPr="006D740E">
        <w:rPr>
          <w:rFonts w:asciiTheme="majorHAnsi" w:hAnsiTheme="majorHAnsi" w:cstheme="majorHAnsi"/>
          <w:bCs/>
          <w:color w:val="000000" w:themeColor="text1"/>
          <w:sz w:val="20"/>
          <w:szCs w:val="20"/>
        </w:rPr>
        <w:t>[28]</w:t>
      </w:r>
      <w:r w:rsidRPr="006D740E">
        <w:rPr>
          <w:rFonts w:asciiTheme="majorHAnsi" w:hAnsiTheme="majorHAnsi" w:cstheme="majorHAnsi"/>
          <w:color w:val="000000" w:themeColor="text1"/>
          <w:sz w:val="20"/>
          <w:szCs w:val="20"/>
        </w:rPr>
        <w:t xml:space="preserve">. It resembled a dome with a </w:t>
      </w:r>
      <w:proofErr w:type="spellStart"/>
      <w:r w:rsidRPr="006D740E">
        <w:rPr>
          <w:rFonts w:asciiTheme="majorHAnsi" w:hAnsiTheme="majorHAnsi" w:cstheme="majorHAnsi"/>
          <w:i/>
          <w:iCs/>
          <w:color w:val="000000" w:themeColor="text1"/>
          <w:sz w:val="20"/>
          <w:szCs w:val="20"/>
        </w:rPr>
        <w:t>ṣahn</w:t>
      </w:r>
      <w:proofErr w:type="spellEnd"/>
      <w:r w:rsidRPr="006D740E">
        <w:rPr>
          <w:rFonts w:asciiTheme="majorHAnsi" w:hAnsiTheme="majorHAnsi" w:cstheme="majorHAnsi"/>
          <w:color w:val="000000" w:themeColor="text1"/>
          <w:sz w:val="20"/>
          <w:szCs w:val="20"/>
        </w:rPr>
        <w:t xml:space="preserve"> in the physic of the </w:t>
      </w:r>
      <w:proofErr w:type="spellStart"/>
      <w:r w:rsidRPr="006D740E">
        <w:rPr>
          <w:rFonts w:asciiTheme="majorHAnsi" w:hAnsiTheme="majorHAnsi" w:cstheme="majorHAnsi"/>
          <w:color w:val="000000" w:themeColor="text1"/>
          <w:sz w:val="20"/>
          <w:szCs w:val="20"/>
        </w:rPr>
        <w:t>Khānqāh</w:t>
      </w:r>
      <w:proofErr w:type="spellEnd"/>
      <w:r w:rsidRPr="006D740E">
        <w:rPr>
          <w:rFonts w:asciiTheme="majorHAnsi" w:hAnsiTheme="majorHAnsi" w:cstheme="majorHAnsi"/>
          <w:color w:val="000000" w:themeColor="text1"/>
          <w:sz w:val="20"/>
          <w:szCs w:val="20"/>
        </w:rPr>
        <w:t xml:space="preserve"> and the </w:t>
      </w:r>
      <w:proofErr w:type="spellStart"/>
      <w:r w:rsidRPr="006D740E">
        <w:rPr>
          <w:rFonts w:asciiTheme="majorHAnsi" w:hAnsiTheme="majorHAnsi" w:cstheme="majorHAnsi"/>
          <w:i/>
          <w:color w:val="000000" w:themeColor="text1"/>
          <w:sz w:val="20"/>
          <w:szCs w:val="20"/>
        </w:rPr>
        <w:t>Ṣoffih</w:t>
      </w:r>
      <w:proofErr w:type="spellEnd"/>
      <w:r w:rsidRPr="006D740E">
        <w:rPr>
          <w:rFonts w:asciiTheme="majorHAnsi" w:hAnsiTheme="majorHAnsi" w:cstheme="majorHAnsi"/>
          <w:color w:val="000000" w:themeColor="text1"/>
          <w:sz w:val="20"/>
          <w:szCs w:val="20"/>
        </w:rPr>
        <w:t xml:space="preserve"> on top of the </w:t>
      </w:r>
      <w:proofErr w:type="spellStart"/>
      <w:r w:rsidRPr="006D740E">
        <w:rPr>
          <w:rFonts w:asciiTheme="majorHAnsi" w:hAnsiTheme="majorHAnsi" w:cstheme="majorHAnsi"/>
          <w:i/>
          <w:iCs/>
          <w:color w:val="000000" w:themeColor="text1"/>
          <w:sz w:val="20"/>
          <w:szCs w:val="20"/>
        </w:rPr>
        <w:t>ṣahn</w:t>
      </w:r>
      <w:proofErr w:type="spellEnd"/>
      <w:r w:rsidRPr="006D740E">
        <w:rPr>
          <w:rFonts w:asciiTheme="majorHAnsi" w:hAnsiTheme="majorHAnsi" w:cstheme="majorHAnsi"/>
          <w:color w:val="000000" w:themeColor="text1"/>
          <w:sz w:val="20"/>
          <w:szCs w:val="20"/>
        </w:rPr>
        <w:t xml:space="preserve">. The </w:t>
      </w:r>
      <w:proofErr w:type="spellStart"/>
      <w:r w:rsidRPr="006D740E">
        <w:rPr>
          <w:rFonts w:asciiTheme="majorHAnsi" w:hAnsiTheme="majorHAnsi" w:cstheme="majorHAnsi"/>
          <w:i/>
          <w:iCs/>
          <w:color w:val="000000" w:themeColor="text1"/>
          <w:sz w:val="20"/>
          <w:szCs w:val="20"/>
        </w:rPr>
        <w:t>Jamā’at_Khana</w:t>
      </w:r>
      <w:proofErr w:type="spellEnd"/>
      <w:r w:rsidRPr="006D740E">
        <w:rPr>
          <w:rFonts w:asciiTheme="majorHAnsi" w:hAnsiTheme="majorHAnsi" w:cstheme="majorHAnsi"/>
          <w:color w:val="000000" w:themeColor="text1"/>
          <w:sz w:val="20"/>
          <w:szCs w:val="20"/>
        </w:rPr>
        <w:t xml:space="preserve"> and </w:t>
      </w:r>
      <w:proofErr w:type="spellStart"/>
      <w:r w:rsidRPr="006D740E">
        <w:rPr>
          <w:rFonts w:asciiTheme="majorHAnsi" w:hAnsiTheme="majorHAnsi" w:cstheme="majorHAnsi"/>
          <w:i/>
          <w:iCs/>
          <w:color w:val="000000" w:themeColor="text1"/>
          <w:sz w:val="20"/>
          <w:szCs w:val="20"/>
        </w:rPr>
        <w:t>ṣahn</w:t>
      </w:r>
      <w:proofErr w:type="spellEnd"/>
      <w:r w:rsidRPr="006D740E">
        <w:rPr>
          <w:rFonts w:asciiTheme="majorHAnsi" w:hAnsiTheme="majorHAnsi" w:cstheme="majorHAnsi"/>
          <w:color w:val="000000" w:themeColor="text1"/>
          <w:sz w:val="20"/>
          <w:szCs w:val="20"/>
        </w:rPr>
        <w:t xml:space="preserve"> connected directly or sometimes through a </w:t>
      </w:r>
      <w:proofErr w:type="spellStart"/>
      <w:r w:rsidRPr="006D740E">
        <w:rPr>
          <w:rFonts w:asciiTheme="majorHAnsi" w:hAnsiTheme="majorHAnsi" w:cstheme="majorHAnsi"/>
          <w:i/>
          <w:color w:val="000000" w:themeColor="text1"/>
          <w:sz w:val="20"/>
          <w:szCs w:val="20"/>
        </w:rPr>
        <w:t>Ṣoffih</w:t>
      </w:r>
      <w:proofErr w:type="spellEnd"/>
      <w:r w:rsidRPr="006D740E">
        <w:rPr>
          <w:rFonts w:asciiTheme="majorHAnsi" w:hAnsiTheme="majorHAnsi" w:cstheme="majorHAnsi"/>
          <w:color w:val="000000" w:themeColor="text1"/>
          <w:sz w:val="20"/>
          <w:szCs w:val="20"/>
        </w:rPr>
        <w:t xml:space="preserve">, connected. The </w:t>
      </w:r>
      <w:proofErr w:type="spellStart"/>
      <w:r w:rsidRPr="006D740E">
        <w:rPr>
          <w:rFonts w:asciiTheme="majorHAnsi" w:hAnsiTheme="majorHAnsi" w:cstheme="majorHAnsi"/>
          <w:i/>
          <w:iCs/>
          <w:color w:val="000000" w:themeColor="text1"/>
          <w:sz w:val="20"/>
          <w:szCs w:val="20"/>
        </w:rPr>
        <w:t>ṣahn</w:t>
      </w:r>
      <w:proofErr w:type="spellEnd"/>
      <w:r w:rsidRPr="006D740E">
        <w:rPr>
          <w:rFonts w:asciiTheme="majorHAnsi" w:hAnsiTheme="majorHAnsi" w:cstheme="majorHAnsi"/>
          <w:color w:val="000000" w:themeColor="text1"/>
          <w:sz w:val="20"/>
          <w:szCs w:val="20"/>
        </w:rPr>
        <w:t xml:space="preserve"> was surrounded either circularly or on both sides by </w:t>
      </w:r>
      <w:proofErr w:type="spellStart"/>
      <w:r w:rsidRPr="006D740E">
        <w:rPr>
          <w:rFonts w:asciiTheme="majorHAnsi" w:hAnsiTheme="majorHAnsi" w:cstheme="majorHAnsi"/>
          <w:i/>
          <w:iCs/>
          <w:color w:val="000000" w:themeColor="text1"/>
          <w:sz w:val="20"/>
          <w:szCs w:val="20"/>
        </w:rPr>
        <w:t>hojra</w:t>
      </w:r>
      <w:r w:rsidRPr="006D740E">
        <w:rPr>
          <w:rFonts w:asciiTheme="majorHAnsi" w:hAnsiTheme="majorHAnsi" w:cstheme="majorHAnsi"/>
          <w:color w:val="000000" w:themeColor="text1"/>
          <w:sz w:val="20"/>
          <w:szCs w:val="20"/>
        </w:rPr>
        <w:t>s</w:t>
      </w:r>
      <w:proofErr w:type="spellEnd"/>
      <w:r w:rsidRPr="006D740E">
        <w:rPr>
          <w:rFonts w:asciiTheme="majorHAnsi" w:hAnsiTheme="majorHAnsi" w:cstheme="majorHAnsi"/>
          <w:color w:val="000000" w:themeColor="text1"/>
          <w:sz w:val="20"/>
          <w:szCs w:val="20"/>
        </w:rPr>
        <w:t xml:space="preserve">. The </w:t>
      </w:r>
      <w:proofErr w:type="spellStart"/>
      <w:r w:rsidRPr="006D740E">
        <w:rPr>
          <w:rFonts w:asciiTheme="majorHAnsi" w:hAnsiTheme="majorHAnsi" w:cstheme="majorHAnsi"/>
          <w:color w:val="000000" w:themeColor="text1"/>
          <w:sz w:val="20"/>
          <w:szCs w:val="20"/>
        </w:rPr>
        <w:t>pīr</w:t>
      </w:r>
      <w:proofErr w:type="spellEnd"/>
      <w:r w:rsidRPr="006D740E">
        <w:rPr>
          <w:rFonts w:asciiTheme="majorHAnsi" w:hAnsiTheme="majorHAnsi" w:cstheme="majorHAnsi"/>
          <w:color w:val="000000" w:themeColor="text1"/>
          <w:sz w:val="20"/>
          <w:szCs w:val="20"/>
        </w:rPr>
        <w:t xml:space="preserve"> would, at times, have his </w:t>
      </w:r>
      <w:proofErr w:type="spellStart"/>
      <w:r w:rsidRPr="006D740E">
        <w:rPr>
          <w:rFonts w:asciiTheme="majorHAnsi" w:hAnsiTheme="majorHAnsi" w:cstheme="majorHAnsi"/>
          <w:i/>
          <w:iCs/>
          <w:color w:val="000000" w:themeColor="text1"/>
          <w:sz w:val="20"/>
          <w:szCs w:val="20"/>
        </w:rPr>
        <w:t>Zāwīyih</w:t>
      </w:r>
      <w:proofErr w:type="spellEnd"/>
      <w:r w:rsidRPr="006D740E">
        <w:rPr>
          <w:rFonts w:asciiTheme="majorHAnsi" w:hAnsiTheme="majorHAnsi" w:cstheme="majorHAnsi"/>
          <w:color w:val="000000" w:themeColor="text1"/>
          <w:sz w:val="20"/>
          <w:szCs w:val="20"/>
        </w:rPr>
        <w:t xml:space="preserve"> in the </w:t>
      </w:r>
      <w:proofErr w:type="spellStart"/>
      <w:r w:rsidRPr="006D740E">
        <w:rPr>
          <w:rFonts w:asciiTheme="majorHAnsi" w:hAnsiTheme="majorHAnsi" w:cstheme="majorHAnsi"/>
          <w:i/>
          <w:iCs/>
          <w:color w:val="000000" w:themeColor="text1"/>
          <w:sz w:val="20"/>
          <w:szCs w:val="20"/>
        </w:rPr>
        <w:t>Jama’at_Khana</w:t>
      </w:r>
      <w:proofErr w:type="spellEnd"/>
      <w:r w:rsidRPr="006D740E">
        <w:rPr>
          <w:rFonts w:asciiTheme="majorHAnsi" w:hAnsiTheme="majorHAnsi" w:cstheme="majorHAnsi"/>
          <w:i/>
          <w:iCs/>
          <w:color w:val="000000" w:themeColor="text1"/>
          <w:sz w:val="20"/>
          <w:szCs w:val="20"/>
        </w:rPr>
        <w:t xml:space="preserve"> </w:t>
      </w:r>
      <w:r w:rsidRPr="006D740E">
        <w:rPr>
          <w:rFonts w:asciiTheme="majorHAnsi" w:hAnsiTheme="majorHAnsi" w:cstheme="majorHAnsi"/>
          <w:bCs/>
          <w:color w:val="000000" w:themeColor="text1"/>
          <w:sz w:val="20"/>
          <w:szCs w:val="20"/>
        </w:rPr>
        <w:t>[1]</w:t>
      </w:r>
      <w:r w:rsidRPr="006D740E">
        <w:rPr>
          <w:rFonts w:asciiTheme="majorHAnsi" w:hAnsiTheme="majorHAnsi" w:cstheme="majorHAnsi"/>
          <w:i/>
          <w:iCs/>
          <w:color w:val="000000" w:themeColor="text1"/>
          <w:sz w:val="20"/>
          <w:szCs w:val="20"/>
        </w:rPr>
        <w:t>.</w:t>
      </w:r>
    </w:p>
    <w:p w14:paraId="579BA730" w14:textId="66B04A46" w:rsidR="006D740E" w:rsidRPr="006D740E" w:rsidRDefault="006D740E" w:rsidP="006D740E">
      <w:pPr>
        <w:ind w:left="284" w:firstLine="283"/>
        <w:jc w:val="both"/>
        <w:rPr>
          <w:rFonts w:asciiTheme="majorHAnsi" w:eastAsia="Times New Roman" w:hAnsiTheme="majorHAnsi" w:cstheme="majorHAnsi"/>
          <w:sz w:val="20"/>
          <w:szCs w:val="20"/>
          <w:lang w:val="id-ID" w:eastAsia="ko-KR"/>
        </w:rPr>
      </w:pPr>
      <w:r w:rsidRPr="006D740E">
        <w:rPr>
          <w:rFonts w:asciiTheme="majorHAnsi" w:hAnsiTheme="majorHAnsi" w:cstheme="majorHAnsi"/>
          <w:color w:val="000000" w:themeColor="text1"/>
          <w:sz w:val="20"/>
          <w:szCs w:val="20"/>
        </w:rPr>
        <w:t xml:space="preserve">Libraries within mosques, </w:t>
      </w:r>
      <w:r w:rsidRPr="006D740E">
        <w:rPr>
          <w:rFonts w:asciiTheme="majorHAnsi" w:hAnsiTheme="majorHAnsi" w:cstheme="majorHAnsi"/>
          <w:i/>
          <w:color w:val="000000" w:themeColor="text1"/>
          <w:sz w:val="20"/>
          <w:szCs w:val="20"/>
        </w:rPr>
        <w:t>madrasa</w:t>
      </w:r>
      <w:r w:rsidRPr="006D740E">
        <w:rPr>
          <w:rFonts w:asciiTheme="majorHAnsi" w:hAnsiTheme="majorHAnsi" w:cstheme="majorHAnsi"/>
          <w:color w:val="000000" w:themeColor="text1"/>
          <w:sz w:val="20"/>
          <w:szCs w:val="20"/>
        </w:rPr>
        <w:t xml:space="preserve">s, and </w:t>
      </w:r>
      <w:proofErr w:type="spellStart"/>
      <w:r w:rsidRPr="006D740E">
        <w:rPr>
          <w:rFonts w:asciiTheme="majorHAnsi" w:hAnsiTheme="majorHAnsi" w:cstheme="majorHAnsi"/>
          <w:color w:val="000000" w:themeColor="text1"/>
          <w:sz w:val="20"/>
          <w:szCs w:val="20"/>
        </w:rPr>
        <w:t>Khānqāhs</w:t>
      </w:r>
      <w:proofErr w:type="spellEnd"/>
      <w:r w:rsidRPr="006D740E">
        <w:rPr>
          <w:rFonts w:asciiTheme="majorHAnsi" w:hAnsiTheme="majorHAnsi" w:cstheme="majorHAnsi"/>
          <w:color w:val="000000" w:themeColor="text1"/>
          <w:sz w:val="20"/>
          <w:szCs w:val="20"/>
        </w:rPr>
        <w:t xml:space="preserve">, typically donated by founders or the public, are maintained by designated individuals </w:t>
      </w:r>
      <w:r w:rsidRPr="006D740E">
        <w:rPr>
          <w:rFonts w:asciiTheme="majorHAnsi" w:hAnsiTheme="majorHAnsi" w:cstheme="majorHAnsi"/>
          <w:bCs/>
          <w:color w:val="000000" w:themeColor="text1"/>
          <w:sz w:val="20"/>
          <w:szCs w:val="20"/>
        </w:rPr>
        <w:t>[28]</w:t>
      </w:r>
      <w:r w:rsidRPr="006D740E">
        <w:rPr>
          <w:rFonts w:asciiTheme="majorHAnsi" w:hAnsiTheme="majorHAnsi" w:cstheme="majorHAnsi"/>
          <w:color w:val="000000" w:themeColor="text1"/>
          <w:sz w:val="20"/>
          <w:szCs w:val="20"/>
        </w:rPr>
        <w:t xml:space="preserve">. The multifaceted nature of Sufi life is reflected in </w:t>
      </w:r>
      <w:proofErr w:type="spellStart"/>
      <w:r w:rsidRPr="006D740E">
        <w:rPr>
          <w:rFonts w:asciiTheme="majorHAnsi" w:hAnsiTheme="majorHAnsi" w:cstheme="majorHAnsi"/>
          <w:color w:val="000000" w:themeColor="text1"/>
          <w:sz w:val="20"/>
          <w:szCs w:val="20"/>
        </w:rPr>
        <w:t>Khānqāh</w:t>
      </w:r>
      <w:proofErr w:type="spellEnd"/>
      <w:r w:rsidRPr="006D740E">
        <w:rPr>
          <w:rFonts w:asciiTheme="majorHAnsi" w:hAnsiTheme="majorHAnsi" w:cstheme="majorHAnsi"/>
          <w:color w:val="000000" w:themeColor="text1"/>
          <w:sz w:val="20"/>
          <w:szCs w:val="20"/>
        </w:rPr>
        <w:t xml:space="preserve"> facilities, including libraries, </w:t>
      </w:r>
      <w:r w:rsidRPr="006D740E">
        <w:rPr>
          <w:rFonts w:asciiTheme="majorHAnsi" w:hAnsiTheme="majorHAnsi" w:cstheme="majorHAnsi"/>
          <w:i/>
          <w:iCs/>
          <w:color w:val="000000" w:themeColor="text1"/>
          <w:sz w:val="20"/>
          <w:szCs w:val="20"/>
        </w:rPr>
        <w:t>Marafiq</w:t>
      </w:r>
      <w:r w:rsidRPr="006D740E">
        <w:rPr>
          <w:rFonts w:asciiTheme="majorHAnsi" w:hAnsiTheme="majorHAnsi" w:cstheme="majorHAnsi"/>
          <w:color w:val="000000" w:themeColor="text1"/>
          <w:sz w:val="20"/>
          <w:szCs w:val="20"/>
        </w:rPr>
        <w:t xml:space="preserve"> (related to house commodities), </w:t>
      </w:r>
      <w:proofErr w:type="spellStart"/>
      <w:r w:rsidRPr="006D740E">
        <w:rPr>
          <w:rFonts w:asciiTheme="majorHAnsi" w:hAnsiTheme="majorHAnsi" w:cstheme="majorHAnsi"/>
          <w:i/>
          <w:iCs/>
          <w:color w:val="000000" w:themeColor="text1"/>
          <w:sz w:val="20"/>
          <w:szCs w:val="20"/>
        </w:rPr>
        <w:t>Tahārat_Khana</w:t>
      </w:r>
      <w:proofErr w:type="spellEnd"/>
      <w:r w:rsidRPr="006D740E">
        <w:rPr>
          <w:rFonts w:asciiTheme="majorHAnsi" w:hAnsiTheme="majorHAnsi" w:cstheme="majorHAnsi"/>
          <w:color w:val="000000" w:themeColor="text1"/>
          <w:sz w:val="20"/>
          <w:szCs w:val="20"/>
        </w:rPr>
        <w:t xml:space="preserve"> for ablution </w:t>
      </w:r>
      <w:r w:rsidRPr="006D740E">
        <w:rPr>
          <w:rFonts w:asciiTheme="majorHAnsi" w:hAnsiTheme="majorHAnsi" w:cstheme="majorHAnsi"/>
          <w:bCs/>
          <w:color w:val="000000" w:themeColor="text1"/>
          <w:sz w:val="20"/>
          <w:szCs w:val="20"/>
        </w:rPr>
        <w:t>[4]</w:t>
      </w:r>
      <w:r w:rsidRPr="006D740E">
        <w:rPr>
          <w:rFonts w:asciiTheme="majorHAnsi" w:hAnsiTheme="majorHAnsi" w:cstheme="majorHAnsi"/>
          <w:color w:val="000000" w:themeColor="text1"/>
          <w:sz w:val="20"/>
          <w:szCs w:val="20"/>
        </w:rPr>
        <w:t>, small pools, bathhouses, and food warehouses (</w:t>
      </w:r>
      <w:proofErr w:type="spellStart"/>
      <w:r w:rsidRPr="006D740E">
        <w:rPr>
          <w:rFonts w:asciiTheme="majorHAnsi" w:hAnsiTheme="majorHAnsi" w:cstheme="majorHAnsi"/>
          <w:i/>
          <w:iCs/>
          <w:color w:val="000000" w:themeColor="text1"/>
          <w:sz w:val="20"/>
          <w:szCs w:val="20"/>
        </w:rPr>
        <w:t>Khazīna</w:t>
      </w:r>
      <w:proofErr w:type="spellEnd"/>
      <w:r w:rsidRPr="006D740E">
        <w:rPr>
          <w:rFonts w:asciiTheme="majorHAnsi" w:hAnsiTheme="majorHAnsi" w:cstheme="majorHAnsi"/>
          <w:color w:val="000000" w:themeColor="text1"/>
          <w:sz w:val="20"/>
          <w:szCs w:val="20"/>
        </w:rPr>
        <w:t xml:space="preserve">) </w:t>
      </w:r>
      <w:r w:rsidRPr="006D740E">
        <w:rPr>
          <w:rFonts w:asciiTheme="majorHAnsi" w:hAnsiTheme="majorHAnsi" w:cstheme="majorHAnsi"/>
          <w:bCs/>
          <w:color w:val="000000" w:themeColor="text1"/>
          <w:sz w:val="20"/>
          <w:szCs w:val="20"/>
        </w:rPr>
        <w:t>[27]</w:t>
      </w:r>
      <w:r w:rsidRPr="006D740E">
        <w:rPr>
          <w:rFonts w:asciiTheme="majorHAnsi" w:hAnsiTheme="majorHAnsi" w:cstheme="majorHAnsi"/>
          <w:color w:val="000000" w:themeColor="text1"/>
          <w:sz w:val="20"/>
          <w:szCs w:val="20"/>
        </w:rPr>
        <w:t xml:space="preserve">. This arrangement combines spiritual practice, education, and communal living in the </w:t>
      </w:r>
      <w:proofErr w:type="spellStart"/>
      <w:r w:rsidRPr="006D740E">
        <w:rPr>
          <w:rFonts w:asciiTheme="majorHAnsi" w:hAnsiTheme="majorHAnsi" w:cstheme="majorHAnsi"/>
          <w:color w:val="000000" w:themeColor="text1"/>
          <w:sz w:val="20"/>
          <w:szCs w:val="20"/>
        </w:rPr>
        <w:t>Khānqāh</w:t>
      </w:r>
      <w:proofErr w:type="spellEnd"/>
      <w:r w:rsidRPr="006D740E">
        <w:rPr>
          <w:rFonts w:asciiTheme="majorHAnsi" w:hAnsiTheme="majorHAnsi" w:cstheme="majorHAnsi"/>
          <w:color w:val="000000" w:themeColor="text1"/>
          <w:sz w:val="20"/>
          <w:szCs w:val="20"/>
        </w:rPr>
        <w:t xml:space="preserve"> setting</w:t>
      </w:r>
      <w:r w:rsidRPr="006D740E">
        <w:rPr>
          <w:rFonts w:asciiTheme="majorHAnsi" w:eastAsia="Times New Roman" w:hAnsiTheme="majorHAnsi" w:cstheme="majorHAnsi"/>
          <w:sz w:val="20"/>
          <w:szCs w:val="20"/>
          <w:lang w:val="id-ID" w:eastAsia="ko-KR"/>
        </w:rPr>
        <w:t>.</w:t>
      </w:r>
    </w:p>
    <w:p w14:paraId="0969CAE3" w14:textId="77777777" w:rsidR="006D740E" w:rsidRPr="006D740E" w:rsidRDefault="006D740E" w:rsidP="006D740E">
      <w:pPr>
        <w:pStyle w:val="ListParagraph"/>
        <w:ind w:left="284" w:firstLine="283"/>
        <w:jc w:val="both"/>
        <w:rPr>
          <w:rFonts w:asciiTheme="majorHAnsi" w:eastAsia="Times New Roman" w:hAnsiTheme="majorHAnsi" w:cstheme="majorHAnsi"/>
          <w:sz w:val="20"/>
          <w:szCs w:val="20"/>
          <w:lang w:val="id-ID" w:eastAsia="ko-KR"/>
        </w:rPr>
      </w:pPr>
    </w:p>
    <w:p w14:paraId="3A990FE7" w14:textId="5F318CBC" w:rsidR="006D740E" w:rsidRPr="006D740E" w:rsidRDefault="006D740E" w:rsidP="006D740E">
      <w:pPr>
        <w:pStyle w:val="ListParagraph"/>
        <w:numPr>
          <w:ilvl w:val="0"/>
          <w:numId w:val="7"/>
        </w:numPr>
        <w:ind w:left="567" w:hanging="283"/>
        <w:jc w:val="both"/>
        <w:rPr>
          <w:rFonts w:asciiTheme="majorHAnsi" w:eastAsia="Times New Roman" w:hAnsiTheme="majorHAnsi" w:cstheme="majorHAnsi"/>
          <w:b/>
          <w:bCs/>
          <w:sz w:val="18"/>
          <w:szCs w:val="18"/>
          <w:lang w:val="id-ID" w:eastAsia="ko-KR"/>
        </w:rPr>
      </w:pPr>
      <w:r w:rsidRPr="006D740E">
        <w:rPr>
          <w:rFonts w:asciiTheme="majorHAnsi" w:eastAsia="Times New Roman" w:hAnsiTheme="majorHAnsi" w:cstheme="majorHAnsi"/>
          <w:b/>
          <w:bCs/>
          <w:sz w:val="18"/>
          <w:szCs w:val="18"/>
          <w:lang w:val="id-ID" w:eastAsia="ko-KR"/>
        </w:rPr>
        <w:t>4</w:t>
      </w:r>
      <w:r>
        <w:rPr>
          <w:rFonts w:asciiTheme="majorHAnsi" w:eastAsia="Times New Roman" w:hAnsiTheme="majorHAnsi" w:cstheme="majorHAnsi"/>
          <w:b/>
          <w:bCs/>
          <w:sz w:val="18"/>
          <w:szCs w:val="18"/>
          <w:lang w:val="id-ID" w:eastAsia="ko-KR"/>
        </w:rPr>
        <w:t>.</w:t>
      </w:r>
      <w:r w:rsidRPr="006D740E">
        <w:rPr>
          <w:rFonts w:asciiTheme="majorHAnsi" w:eastAsia="Times New Roman" w:hAnsiTheme="majorHAnsi" w:cstheme="majorHAnsi"/>
          <w:b/>
          <w:bCs/>
          <w:sz w:val="18"/>
          <w:szCs w:val="18"/>
          <w:lang w:val="id-ID" w:eastAsia="ko-KR"/>
        </w:rPr>
        <w:t xml:space="preserve"> Transcendental allocation elements</w:t>
      </w:r>
    </w:p>
    <w:p w14:paraId="0217F40F" w14:textId="77777777" w:rsidR="006D740E" w:rsidRPr="006D740E" w:rsidRDefault="006D740E" w:rsidP="006D740E">
      <w:pPr>
        <w:ind w:left="284" w:firstLine="283"/>
        <w:jc w:val="both"/>
        <w:rPr>
          <w:rFonts w:asciiTheme="majorHAnsi" w:hAnsiTheme="majorHAnsi" w:cstheme="majorHAnsi"/>
          <w:color w:val="000000" w:themeColor="text1"/>
          <w:sz w:val="20"/>
          <w:szCs w:val="20"/>
        </w:rPr>
      </w:pPr>
      <w:proofErr w:type="spellStart"/>
      <w:r w:rsidRPr="006D740E">
        <w:rPr>
          <w:rFonts w:asciiTheme="majorHAnsi" w:hAnsiTheme="majorHAnsi" w:cstheme="majorHAnsi"/>
          <w:i/>
          <w:iCs/>
          <w:color w:val="000000" w:themeColor="text1"/>
          <w:sz w:val="20"/>
          <w:szCs w:val="20"/>
        </w:rPr>
        <w:t>Masjid_Khana</w:t>
      </w:r>
      <w:proofErr w:type="spellEnd"/>
      <w:r w:rsidRPr="006D740E">
        <w:rPr>
          <w:rFonts w:asciiTheme="majorHAnsi" w:hAnsiTheme="majorHAnsi" w:cstheme="majorHAnsi"/>
          <w:color w:val="000000" w:themeColor="text1"/>
          <w:sz w:val="20"/>
          <w:szCs w:val="20"/>
        </w:rPr>
        <w:t xml:space="preserve"> was an independent prayer hall in some </w:t>
      </w:r>
      <w:proofErr w:type="spellStart"/>
      <w:r w:rsidRPr="006D740E">
        <w:rPr>
          <w:rFonts w:asciiTheme="majorHAnsi" w:hAnsiTheme="majorHAnsi" w:cstheme="majorHAnsi"/>
          <w:color w:val="000000" w:themeColor="text1"/>
          <w:sz w:val="20"/>
          <w:szCs w:val="20"/>
        </w:rPr>
        <w:t>Khānqāhs</w:t>
      </w:r>
      <w:proofErr w:type="spellEnd"/>
      <w:r w:rsidRPr="006D740E">
        <w:rPr>
          <w:rFonts w:asciiTheme="majorHAnsi" w:hAnsiTheme="majorHAnsi" w:cstheme="majorHAnsi"/>
          <w:color w:val="000000" w:themeColor="text1"/>
          <w:sz w:val="20"/>
          <w:szCs w:val="20"/>
        </w:rPr>
        <w:t xml:space="preserve">. Small mosques inside other buildings were also called </w:t>
      </w:r>
      <w:proofErr w:type="spellStart"/>
      <w:r w:rsidRPr="006D740E">
        <w:rPr>
          <w:rFonts w:asciiTheme="majorHAnsi" w:hAnsiTheme="majorHAnsi" w:cstheme="majorHAnsi"/>
          <w:i/>
          <w:iCs/>
          <w:color w:val="000000" w:themeColor="text1"/>
          <w:sz w:val="20"/>
          <w:szCs w:val="20"/>
        </w:rPr>
        <w:t>masjid_Khana</w:t>
      </w:r>
      <w:proofErr w:type="spellEnd"/>
      <w:r w:rsidRPr="006D740E">
        <w:rPr>
          <w:rFonts w:asciiTheme="majorHAnsi" w:hAnsiTheme="majorHAnsi" w:cstheme="majorHAnsi"/>
          <w:color w:val="000000" w:themeColor="text1"/>
          <w:sz w:val="20"/>
          <w:szCs w:val="20"/>
        </w:rPr>
        <w:t xml:space="preserve">. </w:t>
      </w:r>
      <w:proofErr w:type="spellStart"/>
      <w:r w:rsidRPr="006D740E">
        <w:rPr>
          <w:rFonts w:asciiTheme="majorHAnsi" w:hAnsiTheme="majorHAnsi" w:cstheme="majorHAnsi"/>
          <w:i/>
          <w:iCs/>
          <w:color w:val="000000" w:themeColor="text1"/>
          <w:sz w:val="20"/>
          <w:szCs w:val="20"/>
        </w:rPr>
        <w:t>Zāwīyih</w:t>
      </w:r>
      <w:proofErr w:type="spellEnd"/>
      <w:r w:rsidRPr="006D740E">
        <w:rPr>
          <w:rFonts w:asciiTheme="majorHAnsi" w:hAnsiTheme="majorHAnsi" w:cstheme="majorHAnsi"/>
          <w:i/>
          <w:iCs/>
          <w:color w:val="000000" w:themeColor="text1"/>
          <w:sz w:val="20"/>
          <w:szCs w:val="20"/>
        </w:rPr>
        <w:t xml:space="preserve"> </w:t>
      </w:r>
      <w:r w:rsidRPr="006D740E">
        <w:rPr>
          <w:rFonts w:asciiTheme="majorHAnsi" w:hAnsiTheme="majorHAnsi" w:cstheme="majorHAnsi"/>
          <w:color w:val="000000" w:themeColor="text1"/>
          <w:sz w:val="20"/>
          <w:szCs w:val="20"/>
        </w:rPr>
        <w:t xml:space="preserve">and </w:t>
      </w:r>
      <w:proofErr w:type="spellStart"/>
      <w:r w:rsidRPr="006D740E">
        <w:rPr>
          <w:rFonts w:asciiTheme="majorHAnsi" w:hAnsiTheme="majorHAnsi" w:cstheme="majorHAnsi"/>
          <w:i/>
          <w:iCs/>
          <w:color w:val="000000" w:themeColor="text1"/>
          <w:sz w:val="20"/>
          <w:szCs w:val="20"/>
        </w:rPr>
        <w:t>Hojra</w:t>
      </w:r>
      <w:r w:rsidRPr="006D740E">
        <w:rPr>
          <w:rFonts w:asciiTheme="majorHAnsi" w:hAnsiTheme="majorHAnsi" w:cstheme="majorHAnsi"/>
          <w:color w:val="000000" w:themeColor="text1"/>
          <w:sz w:val="20"/>
          <w:szCs w:val="20"/>
        </w:rPr>
        <w:t>or</w:t>
      </w:r>
      <w:r w:rsidRPr="006D740E">
        <w:rPr>
          <w:rFonts w:asciiTheme="majorHAnsi" w:hAnsiTheme="majorHAnsi" w:cstheme="majorHAnsi"/>
          <w:i/>
          <w:iCs/>
          <w:color w:val="000000" w:themeColor="text1"/>
          <w:sz w:val="20"/>
          <w:szCs w:val="20"/>
        </w:rPr>
        <w:t>Khana</w:t>
      </w:r>
      <w:proofErr w:type="spellEnd"/>
      <w:r w:rsidRPr="006D740E">
        <w:rPr>
          <w:rFonts w:asciiTheme="majorHAnsi" w:hAnsiTheme="majorHAnsi" w:cstheme="majorHAnsi"/>
          <w:color w:val="000000" w:themeColor="text1"/>
          <w:sz w:val="20"/>
          <w:szCs w:val="20"/>
        </w:rPr>
        <w:t xml:space="preserve"> were rooms in </w:t>
      </w:r>
      <w:proofErr w:type="spellStart"/>
      <w:r w:rsidRPr="006D740E">
        <w:rPr>
          <w:rFonts w:asciiTheme="majorHAnsi" w:hAnsiTheme="majorHAnsi" w:cstheme="majorHAnsi"/>
          <w:color w:val="000000" w:themeColor="text1"/>
          <w:sz w:val="20"/>
          <w:szCs w:val="20"/>
        </w:rPr>
        <w:t>Khānqāhs</w:t>
      </w:r>
      <w:proofErr w:type="spellEnd"/>
      <w:r w:rsidRPr="006D740E">
        <w:rPr>
          <w:rFonts w:asciiTheme="majorHAnsi" w:hAnsiTheme="majorHAnsi" w:cstheme="majorHAnsi"/>
          <w:color w:val="000000" w:themeColor="text1"/>
          <w:sz w:val="20"/>
          <w:szCs w:val="20"/>
        </w:rPr>
        <w:t xml:space="preserve">, depending on the size and prestige of the </w:t>
      </w:r>
      <w:proofErr w:type="spellStart"/>
      <w:r w:rsidRPr="006D740E">
        <w:rPr>
          <w:rFonts w:asciiTheme="majorHAnsi" w:hAnsiTheme="majorHAnsi" w:cstheme="majorHAnsi"/>
          <w:color w:val="000000" w:themeColor="text1"/>
          <w:sz w:val="20"/>
          <w:szCs w:val="20"/>
        </w:rPr>
        <w:t>Khānqāh</w:t>
      </w:r>
      <w:proofErr w:type="spellEnd"/>
      <w:r w:rsidRPr="006D740E">
        <w:rPr>
          <w:rFonts w:asciiTheme="majorHAnsi" w:hAnsiTheme="majorHAnsi" w:cstheme="majorHAnsi"/>
          <w:color w:val="000000" w:themeColor="text1"/>
          <w:sz w:val="20"/>
          <w:szCs w:val="20"/>
        </w:rPr>
        <w:t xml:space="preserve">. They were the resting place for the </w:t>
      </w:r>
      <w:r w:rsidRPr="006D740E">
        <w:rPr>
          <w:rFonts w:asciiTheme="majorHAnsi" w:hAnsiTheme="majorHAnsi" w:cstheme="majorHAnsi"/>
          <w:i/>
          <w:color w:val="000000" w:themeColor="text1"/>
          <w:sz w:val="20"/>
          <w:szCs w:val="20"/>
        </w:rPr>
        <w:t>Sheikh</w:t>
      </w:r>
      <w:r w:rsidRPr="006D740E">
        <w:rPr>
          <w:rFonts w:asciiTheme="majorHAnsi" w:hAnsiTheme="majorHAnsi" w:cstheme="majorHAnsi"/>
          <w:color w:val="000000" w:themeColor="text1"/>
          <w:sz w:val="20"/>
          <w:szCs w:val="20"/>
        </w:rPr>
        <w:t xml:space="preserve">, the present and passing Sufis, and servants of the </w:t>
      </w:r>
      <w:proofErr w:type="spellStart"/>
      <w:r w:rsidRPr="006D740E">
        <w:rPr>
          <w:rFonts w:asciiTheme="majorHAnsi" w:hAnsiTheme="majorHAnsi" w:cstheme="majorHAnsi"/>
          <w:color w:val="000000" w:themeColor="text1"/>
          <w:sz w:val="20"/>
          <w:szCs w:val="20"/>
        </w:rPr>
        <w:t>Khānqāh</w:t>
      </w:r>
      <w:proofErr w:type="spellEnd"/>
      <w:r w:rsidRPr="006D740E">
        <w:rPr>
          <w:rFonts w:asciiTheme="majorHAnsi" w:hAnsiTheme="majorHAnsi" w:cstheme="majorHAnsi"/>
          <w:color w:val="000000" w:themeColor="text1"/>
          <w:sz w:val="20"/>
          <w:szCs w:val="20"/>
        </w:rPr>
        <w:t xml:space="preserve"> </w:t>
      </w:r>
      <w:r w:rsidRPr="006D740E">
        <w:rPr>
          <w:rFonts w:asciiTheme="majorHAnsi" w:hAnsiTheme="majorHAnsi" w:cstheme="majorHAnsi"/>
          <w:bCs/>
          <w:color w:val="000000" w:themeColor="text1"/>
          <w:sz w:val="20"/>
          <w:szCs w:val="20"/>
        </w:rPr>
        <w:t>[27]</w:t>
      </w:r>
      <w:r w:rsidRPr="006D740E">
        <w:rPr>
          <w:rFonts w:asciiTheme="majorHAnsi" w:hAnsiTheme="majorHAnsi" w:cstheme="majorHAnsi"/>
          <w:color w:val="000000" w:themeColor="text1"/>
          <w:sz w:val="20"/>
          <w:szCs w:val="20"/>
        </w:rPr>
        <w:t xml:space="preserve">.  </w:t>
      </w:r>
    </w:p>
    <w:p w14:paraId="769DBFF6" w14:textId="706EA669" w:rsidR="006D740E" w:rsidRPr="006D740E" w:rsidRDefault="006D740E" w:rsidP="006D740E">
      <w:pPr>
        <w:ind w:left="284" w:firstLine="283"/>
        <w:jc w:val="both"/>
        <w:rPr>
          <w:rFonts w:asciiTheme="majorHAnsi" w:hAnsiTheme="majorHAnsi" w:cstheme="majorHAnsi"/>
          <w:b/>
          <w:bCs/>
          <w:sz w:val="20"/>
          <w:szCs w:val="20"/>
        </w:rPr>
      </w:pPr>
      <w:r w:rsidRPr="006D740E">
        <w:rPr>
          <w:rFonts w:asciiTheme="majorHAnsi" w:hAnsiTheme="majorHAnsi" w:cstheme="majorHAnsi"/>
          <w:color w:val="000000" w:themeColor="text1"/>
          <w:sz w:val="20"/>
          <w:szCs w:val="20"/>
        </w:rPr>
        <w:t>Monastery-</w:t>
      </w:r>
      <w:proofErr w:type="spellStart"/>
      <w:r w:rsidRPr="006D740E">
        <w:rPr>
          <w:rFonts w:asciiTheme="majorHAnsi" w:hAnsiTheme="majorHAnsi" w:cstheme="majorHAnsi"/>
          <w:color w:val="000000" w:themeColor="text1"/>
          <w:sz w:val="20"/>
          <w:szCs w:val="20"/>
        </w:rPr>
        <w:t>Khānqāh</w:t>
      </w:r>
      <w:proofErr w:type="spellEnd"/>
      <w:r w:rsidRPr="006D740E">
        <w:rPr>
          <w:rFonts w:asciiTheme="majorHAnsi" w:hAnsiTheme="majorHAnsi" w:cstheme="majorHAnsi"/>
          <w:color w:val="000000" w:themeColor="text1"/>
          <w:sz w:val="20"/>
          <w:szCs w:val="20"/>
        </w:rPr>
        <w:t xml:space="preserve"> was a </w:t>
      </w:r>
      <w:proofErr w:type="spellStart"/>
      <w:r w:rsidRPr="006D740E">
        <w:rPr>
          <w:rFonts w:asciiTheme="majorHAnsi" w:hAnsiTheme="majorHAnsi" w:cstheme="majorHAnsi"/>
          <w:i/>
          <w:iCs/>
          <w:color w:val="000000" w:themeColor="text1"/>
          <w:sz w:val="20"/>
          <w:szCs w:val="20"/>
        </w:rPr>
        <w:t>hojra</w:t>
      </w:r>
      <w:proofErr w:type="spellEnd"/>
      <w:r w:rsidRPr="006D740E">
        <w:rPr>
          <w:rFonts w:asciiTheme="majorHAnsi" w:hAnsiTheme="majorHAnsi" w:cstheme="majorHAnsi"/>
          <w:color w:val="000000" w:themeColor="text1"/>
          <w:sz w:val="20"/>
          <w:szCs w:val="20"/>
        </w:rPr>
        <w:t xml:space="preserve"> that usually accommodated one person. The Sheik exclusively used it for privacy and worship </w:t>
      </w:r>
      <w:r w:rsidRPr="006D740E">
        <w:rPr>
          <w:rFonts w:asciiTheme="majorHAnsi" w:hAnsiTheme="majorHAnsi" w:cstheme="majorHAnsi"/>
          <w:bCs/>
          <w:color w:val="000000" w:themeColor="text1"/>
          <w:sz w:val="20"/>
          <w:szCs w:val="20"/>
        </w:rPr>
        <w:t>[24]</w:t>
      </w:r>
      <w:r w:rsidRPr="006D740E">
        <w:rPr>
          <w:rFonts w:asciiTheme="majorHAnsi" w:hAnsiTheme="majorHAnsi" w:cstheme="majorHAnsi"/>
          <w:color w:val="000000" w:themeColor="text1"/>
          <w:sz w:val="20"/>
          <w:szCs w:val="20"/>
        </w:rPr>
        <w:t>.</w:t>
      </w:r>
      <w:r w:rsidRPr="006D740E">
        <w:rPr>
          <w:rFonts w:asciiTheme="majorHAnsi" w:hAnsiTheme="majorHAnsi" w:cstheme="majorHAnsi"/>
          <w:i/>
          <w:iCs/>
          <w:color w:val="000000" w:themeColor="text1"/>
          <w:sz w:val="20"/>
          <w:szCs w:val="20"/>
        </w:rPr>
        <w:t xml:space="preserve"> Hazira</w:t>
      </w:r>
      <w:r w:rsidRPr="006D740E">
        <w:rPr>
          <w:rFonts w:asciiTheme="majorHAnsi" w:hAnsiTheme="majorHAnsi" w:cstheme="majorHAnsi"/>
          <w:color w:val="000000" w:themeColor="text1"/>
          <w:sz w:val="20"/>
          <w:szCs w:val="20"/>
        </w:rPr>
        <w:t xml:space="preserve"> was surrounded by four walls. It was probably an enclosed area in a </w:t>
      </w:r>
      <w:proofErr w:type="spellStart"/>
      <w:r w:rsidRPr="006D740E">
        <w:rPr>
          <w:rFonts w:asciiTheme="majorHAnsi" w:hAnsiTheme="majorHAnsi" w:cstheme="majorHAnsi"/>
          <w:color w:val="000000" w:themeColor="text1"/>
          <w:sz w:val="20"/>
          <w:szCs w:val="20"/>
        </w:rPr>
        <w:t>Khānqāh</w:t>
      </w:r>
      <w:proofErr w:type="spellEnd"/>
      <w:r w:rsidRPr="006D740E">
        <w:rPr>
          <w:rFonts w:asciiTheme="majorHAnsi" w:hAnsiTheme="majorHAnsi" w:cstheme="majorHAnsi"/>
          <w:color w:val="000000" w:themeColor="text1"/>
          <w:sz w:val="20"/>
          <w:szCs w:val="20"/>
        </w:rPr>
        <w:t xml:space="preserve"> or </w:t>
      </w:r>
      <w:proofErr w:type="spellStart"/>
      <w:r w:rsidRPr="006D740E">
        <w:rPr>
          <w:rFonts w:asciiTheme="majorHAnsi" w:hAnsiTheme="majorHAnsi" w:cstheme="majorHAnsi"/>
          <w:i/>
          <w:iCs/>
          <w:color w:val="000000" w:themeColor="text1"/>
          <w:sz w:val="20"/>
          <w:szCs w:val="20"/>
        </w:rPr>
        <w:t>Jamā’at_Khana</w:t>
      </w:r>
      <w:proofErr w:type="spellEnd"/>
      <w:r w:rsidRPr="006D740E">
        <w:rPr>
          <w:rFonts w:asciiTheme="majorHAnsi" w:hAnsiTheme="majorHAnsi" w:cstheme="majorHAnsi"/>
          <w:color w:val="000000" w:themeColor="text1"/>
          <w:sz w:val="20"/>
          <w:szCs w:val="20"/>
        </w:rPr>
        <w:t xml:space="preserve"> used for individual worship </w:t>
      </w:r>
      <w:r w:rsidRPr="006D740E">
        <w:rPr>
          <w:rFonts w:asciiTheme="majorHAnsi" w:hAnsiTheme="majorHAnsi" w:cstheme="majorHAnsi"/>
          <w:bCs/>
          <w:color w:val="000000" w:themeColor="text1"/>
          <w:sz w:val="20"/>
          <w:szCs w:val="20"/>
        </w:rPr>
        <w:t>[27]</w:t>
      </w:r>
      <w:r>
        <w:rPr>
          <w:rFonts w:asciiTheme="majorHAnsi" w:hAnsiTheme="majorHAnsi" w:cstheme="majorHAnsi"/>
          <w:bCs/>
          <w:color w:val="000000" w:themeColor="text1"/>
          <w:sz w:val="20"/>
          <w:szCs w:val="20"/>
        </w:rPr>
        <w:t>.</w:t>
      </w:r>
    </w:p>
    <w:p w14:paraId="6919442B" w14:textId="77777777" w:rsidR="006D740E" w:rsidRDefault="006D740E" w:rsidP="005E66A5">
      <w:pPr>
        <w:jc w:val="center"/>
        <w:rPr>
          <w:rFonts w:asciiTheme="minorHAnsi" w:hAnsiTheme="minorHAnsi" w:cstheme="minorHAnsi"/>
          <w:b/>
          <w:bCs/>
        </w:rPr>
      </w:pPr>
    </w:p>
    <w:p w14:paraId="74C386E1" w14:textId="374DE244" w:rsidR="006D740E" w:rsidRPr="006D740E" w:rsidRDefault="006D740E" w:rsidP="006D740E">
      <w:pPr>
        <w:pStyle w:val="ListParagraph"/>
        <w:numPr>
          <w:ilvl w:val="0"/>
          <w:numId w:val="3"/>
        </w:numPr>
        <w:ind w:left="567" w:hanging="283"/>
        <w:jc w:val="both"/>
        <w:rPr>
          <w:rFonts w:ascii="Century Gothic" w:hAnsi="Century Gothic" w:cstheme="majorBidi"/>
          <w:b/>
          <w:bCs/>
          <w:sz w:val="18"/>
          <w:szCs w:val="18"/>
        </w:rPr>
      </w:pPr>
      <w:r w:rsidRPr="006D740E">
        <w:rPr>
          <w:rFonts w:ascii="Century Gothic" w:hAnsi="Century Gothic" w:cstheme="majorBidi"/>
          <w:b/>
          <w:bCs/>
          <w:color w:val="000000" w:themeColor="text1"/>
          <w:sz w:val="18"/>
          <w:szCs w:val="18"/>
        </w:rPr>
        <w:t>THE MEANING OF TYPES AND TYPOLOGY OF KHĀNQĀH ARCHITECTURE</w:t>
      </w:r>
    </w:p>
    <w:p w14:paraId="56335F1B" w14:textId="77777777" w:rsidR="006D740E" w:rsidRPr="006D740E" w:rsidRDefault="006D740E" w:rsidP="006D740E">
      <w:pPr>
        <w:ind w:left="284" w:firstLine="283"/>
        <w:jc w:val="both"/>
        <w:rPr>
          <w:rFonts w:asciiTheme="majorHAnsi" w:hAnsiTheme="majorHAnsi" w:cstheme="majorHAnsi"/>
          <w:color w:val="000000" w:themeColor="text1"/>
          <w:sz w:val="20"/>
          <w:szCs w:val="20"/>
        </w:rPr>
      </w:pPr>
      <w:r w:rsidRPr="006D740E">
        <w:rPr>
          <w:rFonts w:asciiTheme="majorHAnsi" w:hAnsiTheme="majorHAnsi" w:cstheme="majorHAnsi"/>
          <w:color w:val="000000" w:themeColor="text1"/>
          <w:sz w:val="20"/>
          <w:szCs w:val="20"/>
        </w:rPr>
        <w:t xml:space="preserve">Types, similar to space and shape, can be interpreted based on the user's viewpoint. Although distinctly defined and can be referred to as the representative of a group of objects with common properties, the definition of "properties" can vary depending on its interpretation. Types as a generational branch have been a special category of buildings considered by historical-evolutionary researchers. They believe the existing buildings are formed of a simple type that has developed over time. The responsibility of the architect-researcher is to reconstruct the evolutionary chain of a particular building </w:t>
      </w:r>
      <w:r w:rsidRPr="006D740E">
        <w:rPr>
          <w:rFonts w:asciiTheme="majorHAnsi" w:hAnsiTheme="majorHAnsi" w:cstheme="majorHAnsi"/>
          <w:bCs/>
          <w:color w:val="000000" w:themeColor="text1"/>
          <w:sz w:val="20"/>
          <w:szCs w:val="20"/>
        </w:rPr>
        <w:t>[29]</w:t>
      </w:r>
      <w:r w:rsidRPr="006D740E">
        <w:rPr>
          <w:rFonts w:asciiTheme="majorHAnsi" w:hAnsiTheme="majorHAnsi" w:cstheme="majorHAnsi"/>
          <w:color w:val="000000" w:themeColor="text1"/>
          <w:sz w:val="20"/>
          <w:szCs w:val="20"/>
        </w:rPr>
        <w:t xml:space="preserve">. </w:t>
      </w:r>
    </w:p>
    <w:p w14:paraId="0BD479A9" w14:textId="77777777" w:rsidR="006D740E" w:rsidRPr="006D740E" w:rsidRDefault="006D740E" w:rsidP="006D740E">
      <w:pPr>
        <w:ind w:left="284" w:firstLine="283"/>
        <w:jc w:val="both"/>
        <w:rPr>
          <w:rFonts w:asciiTheme="majorHAnsi" w:hAnsiTheme="majorHAnsi" w:cstheme="majorHAnsi"/>
          <w:color w:val="000000" w:themeColor="text1"/>
          <w:sz w:val="20"/>
          <w:szCs w:val="20"/>
        </w:rPr>
      </w:pPr>
      <w:r w:rsidRPr="006D740E">
        <w:rPr>
          <w:rFonts w:asciiTheme="majorHAnsi" w:hAnsiTheme="majorHAnsi" w:cstheme="majorHAnsi"/>
          <w:color w:val="000000" w:themeColor="text1"/>
          <w:sz w:val="20"/>
          <w:szCs w:val="20"/>
        </w:rPr>
        <w:t>Two approaches, genotype and phenotype, derived from genetics, are proposed in the typology of architecture and its social interpretation. The interaction between phenotype and genotype throughout this life cycle is as follows:</w:t>
      </w:r>
    </w:p>
    <w:p w14:paraId="714BFC9E" w14:textId="77777777" w:rsidR="006D740E" w:rsidRPr="006D740E" w:rsidRDefault="006D740E" w:rsidP="006D740E">
      <w:pPr>
        <w:ind w:left="284" w:firstLine="283"/>
        <w:jc w:val="center"/>
        <w:rPr>
          <w:rFonts w:asciiTheme="majorHAnsi" w:hAnsiTheme="majorHAnsi" w:cstheme="majorHAnsi"/>
          <w:i/>
          <w:iCs/>
          <w:color w:val="000000" w:themeColor="text1"/>
          <w:sz w:val="20"/>
          <w:szCs w:val="20"/>
          <w:u w:val="single"/>
        </w:rPr>
      </w:pPr>
      <w:r w:rsidRPr="006D740E">
        <w:rPr>
          <w:rFonts w:asciiTheme="majorHAnsi" w:hAnsiTheme="majorHAnsi" w:cstheme="majorHAnsi"/>
          <w:i/>
          <w:iCs/>
          <w:color w:val="000000" w:themeColor="text1"/>
          <w:sz w:val="20"/>
          <w:szCs w:val="20"/>
          <w:u w:val="single"/>
        </w:rPr>
        <w:t>Environment + genotype + random variation = phenotype</w:t>
      </w:r>
    </w:p>
    <w:p w14:paraId="0B272A65" w14:textId="77777777" w:rsidR="006D740E" w:rsidRPr="006D740E" w:rsidRDefault="006D740E" w:rsidP="006D740E">
      <w:pPr>
        <w:ind w:left="284" w:firstLine="283"/>
        <w:jc w:val="both"/>
        <w:rPr>
          <w:rFonts w:asciiTheme="majorHAnsi" w:hAnsiTheme="majorHAnsi" w:cstheme="majorHAnsi"/>
          <w:color w:val="000000" w:themeColor="text1"/>
          <w:sz w:val="20"/>
          <w:szCs w:val="20"/>
        </w:rPr>
      </w:pPr>
      <w:r w:rsidRPr="006D740E">
        <w:rPr>
          <w:rFonts w:asciiTheme="majorHAnsi" w:hAnsiTheme="majorHAnsi" w:cstheme="majorHAnsi"/>
          <w:color w:val="000000" w:themeColor="text1"/>
          <w:sz w:val="20"/>
          <w:szCs w:val="20"/>
        </w:rPr>
        <w:t>Although the discussion on the genotype of a building has more flexibility than the phenotype of a building, many architectural organs with different environmental conditions, ranging from the mental and psychical environments of the architect, employer, and society, have more diverse phenotypes.</w:t>
      </w:r>
    </w:p>
    <w:p w14:paraId="789214DE" w14:textId="77777777" w:rsidR="006D740E" w:rsidRPr="006D740E" w:rsidRDefault="006D740E" w:rsidP="006D740E">
      <w:pPr>
        <w:ind w:left="284" w:firstLine="283"/>
        <w:jc w:val="both"/>
        <w:rPr>
          <w:rFonts w:asciiTheme="majorHAnsi" w:hAnsiTheme="majorHAnsi" w:cstheme="majorHAnsi"/>
          <w:color w:val="000000" w:themeColor="text1"/>
          <w:sz w:val="20"/>
          <w:szCs w:val="20"/>
        </w:rPr>
      </w:pPr>
      <w:r w:rsidRPr="006D740E">
        <w:rPr>
          <w:rFonts w:asciiTheme="majorHAnsi" w:hAnsiTheme="majorHAnsi" w:cstheme="majorHAnsi"/>
          <w:color w:val="000000" w:themeColor="text1"/>
          <w:sz w:val="20"/>
          <w:szCs w:val="20"/>
        </w:rPr>
        <w:t>Typology is semantically associated with pattern categorization and development. It also extracts the roots of form from old time and space. Therefore, with categorization and preparation of spatial patterns, it takes a more accurate path.</w:t>
      </w:r>
    </w:p>
    <w:p w14:paraId="173780FC" w14:textId="77777777" w:rsidR="006D740E" w:rsidRPr="006D740E" w:rsidRDefault="006D740E" w:rsidP="006D740E">
      <w:pPr>
        <w:ind w:left="284" w:firstLine="283"/>
        <w:jc w:val="both"/>
        <w:rPr>
          <w:rFonts w:asciiTheme="majorHAnsi" w:hAnsiTheme="majorHAnsi" w:cstheme="majorHAnsi"/>
          <w:color w:val="000000" w:themeColor="text1"/>
          <w:sz w:val="20"/>
          <w:szCs w:val="20"/>
        </w:rPr>
      </w:pPr>
    </w:p>
    <w:p w14:paraId="475C1299" w14:textId="66B9D78A" w:rsidR="006D740E" w:rsidRPr="006D740E" w:rsidRDefault="006D740E" w:rsidP="006D740E">
      <w:pPr>
        <w:pStyle w:val="ListParagraph"/>
        <w:numPr>
          <w:ilvl w:val="0"/>
          <w:numId w:val="3"/>
        </w:numPr>
        <w:ind w:left="567" w:hanging="283"/>
        <w:jc w:val="both"/>
        <w:rPr>
          <w:rFonts w:asciiTheme="majorHAnsi" w:hAnsiTheme="majorHAnsi" w:cstheme="majorHAnsi"/>
          <w:b/>
          <w:bCs/>
          <w:color w:val="000000" w:themeColor="text1"/>
          <w:sz w:val="20"/>
          <w:szCs w:val="20"/>
        </w:rPr>
      </w:pPr>
      <w:r w:rsidRPr="006D740E">
        <w:rPr>
          <w:rFonts w:asciiTheme="majorHAnsi" w:hAnsiTheme="majorHAnsi" w:cstheme="majorHAnsi"/>
          <w:b/>
          <w:bCs/>
          <w:color w:val="000000" w:themeColor="text1"/>
          <w:sz w:val="20"/>
          <w:szCs w:val="20"/>
        </w:rPr>
        <w:t xml:space="preserve">CLASSIFICATION AND SPATIAL PATTERNS </w:t>
      </w:r>
    </w:p>
    <w:p w14:paraId="32424343" w14:textId="77777777" w:rsidR="006D740E" w:rsidRPr="006D740E" w:rsidRDefault="006D740E" w:rsidP="006D740E">
      <w:pPr>
        <w:ind w:left="284" w:firstLine="283"/>
        <w:jc w:val="both"/>
        <w:rPr>
          <w:rFonts w:asciiTheme="majorHAnsi" w:hAnsiTheme="majorHAnsi" w:cstheme="majorHAnsi"/>
          <w:color w:val="000000" w:themeColor="text1"/>
          <w:sz w:val="20"/>
          <w:szCs w:val="20"/>
        </w:rPr>
      </w:pPr>
      <w:r w:rsidRPr="006D740E">
        <w:rPr>
          <w:rFonts w:asciiTheme="majorHAnsi" w:hAnsiTheme="majorHAnsi" w:cstheme="majorHAnsi"/>
          <w:color w:val="000000" w:themeColor="text1"/>
          <w:sz w:val="20"/>
          <w:szCs w:val="20"/>
        </w:rPr>
        <w:t xml:space="preserve">To make an initial classification of </w:t>
      </w:r>
      <w:proofErr w:type="spellStart"/>
      <w:r w:rsidRPr="006D740E">
        <w:rPr>
          <w:rFonts w:asciiTheme="majorHAnsi" w:hAnsiTheme="majorHAnsi" w:cstheme="majorHAnsi"/>
          <w:color w:val="000000" w:themeColor="text1"/>
          <w:sz w:val="20"/>
          <w:szCs w:val="20"/>
        </w:rPr>
        <w:t>Khānqāhs</w:t>
      </w:r>
      <w:proofErr w:type="spellEnd"/>
      <w:r w:rsidRPr="006D740E">
        <w:rPr>
          <w:rFonts w:asciiTheme="majorHAnsi" w:hAnsiTheme="majorHAnsi" w:cstheme="majorHAnsi"/>
          <w:color w:val="000000" w:themeColor="text1"/>
          <w:sz w:val="20"/>
          <w:szCs w:val="20"/>
        </w:rPr>
        <w:t xml:space="preserve"> to investigate their typology, their material, physical, and morphological aspects, along with Rob Krier's approach (1975 AD) examining formal aspects and historical position, are used </w:t>
      </w:r>
      <w:r w:rsidRPr="006D740E">
        <w:rPr>
          <w:rFonts w:asciiTheme="majorHAnsi" w:hAnsiTheme="majorHAnsi" w:cstheme="majorHAnsi"/>
          <w:bCs/>
          <w:color w:val="000000" w:themeColor="text1"/>
          <w:sz w:val="20"/>
          <w:szCs w:val="20"/>
        </w:rPr>
        <w:t>[30]</w:t>
      </w:r>
      <w:r w:rsidRPr="006D740E">
        <w:rPr>
          <w:rFonts w:asciiTheme="majorHAnsi" w:hAnsiTheme="majorHAnsi" w:cstheme="majorHAnsi"/>
          <w:color w:val="000000" w:themeColor="text1"/>
          <w:sz w:val="20"/>
          <w:szCs w:val="20"/>
        </w:rPr>
        <w:t xml:space="preserve">. Upon classification, its patterns have been extracted through a formal analysis to introduce a set of physical elements as genotypes and phenotypes of </w:t>
      </w:r>
      <w:proofErr w:type="spellStart"/>
      <w:r w:rsidRPr="006D740E">
        <w:rPr>
          <w:rFonts w:asciiTheme="majorHAnsi" w:hAnsiTheme="majorHAnsi" w:cstheme="majorHAnsi"/>
          <w:color w:val="000000" w:themeColor="text1"/>
          <w:sz w:val="20"/>
          <w:szCs w:val="20"/>
        </w:rPr>
        <w:t>Khānqāh</w:t>
      </w:r>
      <w:proofErr w:type="spellEnd"/>
      <w:r w:rsidRPr="006D740E">
        <w:rPr>
          <w:rFonts w:asciiTheme="majorHAnsi" w:hAnsiTheme="majorHAnsi" w:cstheme="majorHAnsi"/>
          <w:color w:val="000000" w:themeColor="text1"/>
          <w:sz w:val="20"/>
          <w:szCs w:val="20"/>
        </w:rPr>
        <w:t xml:space="preserve"> architecture. This resembles the method of the Muratori School (1948 AD) employing the historical-evolutionary approach. This introduction had a material and physical nature and determinism, over time, in its focus </w:t>
      </w:r>
      <w:r w:rsidRPr="006D740E">
        <w:rPr>
          <w:rFonts w:asciiTheme="majorHAnsi" w:hAnsiTheme="majorHAnsi" w:cstheme="majorHAnsi"/>
          <w:bCs/>
          <w:color w:val="000000" w:themeColor="text1"/>
          <w:sz w:val="20"/>
          <w:szCs w:val="20"/>
        </w:rPr>
        <w:t>[30]</w:t>
      </w:r>
      <w:r w:rsidRPr="006D740E">
        <w:rPr>
          <w:rFonts w:asciiTheme="majorHAnsi" w:hAnsiTheme="majorHAnsi" w:cstheme="majorHAnsi"/>
          <w:color w:val="000000" w:themeColor="text1"/>
          <w:sz w:val="20"/>
          <w:szCs w:val="20"/>
        </w:rPr>
        <w:t xml:space="preserve">.  </w:t>
      </w:r>
    </w:p>
    <w:p w14:paraId="331B265A" w14:textId="77777777" w:rsidR="006D740E" w:rsidRPr="006D740E" w:rsidRDefault="006D740E" w:rsidP="006D740E">
      <w:pPr>
        <w:ind w:left="284" w:firstLine="283"/>
        <w:jc w:val="both"/>
        <w:rPr>
          <w:rFonts w:asciiTheme="majorHAnsi" w:hAnsiTheme="majorHAnsi" w:cstheme="majorHAnsi"/>
          <w:sz w:val="20"/>
          <w:szCs w:val="20"/>
        </w:rPr>
      </w:pPr>
      <w:r w:rsidRPr="006D740E">
        <w:rPr>
          <w:rFonts w:asciiTheme="majorHAnsi" w:hAnsiTheme="majorHAnsi" w:cstheme="majorHAnsi"/>
          <w:color w:val="000000" w:themeColor="text1"/>
          <w:sz w:val="20"/>
          <w:szCs w:val="20"/>
        </w:rPr>
        <w:t xml:space="preserve">Where the </w:t>
      </w:r>
      <w:proofErr w:type="spellStart"/>
      <w:r w:rsidRPr="006D740E">
        <w:rPr>
          <w:rFonts w:asciiTheme="majorHAnsi" w:hAnsiTheme="majorHAnsi" w:cstheme="majorHAnsi"/>
          <w:color w:val="000000" w:themeColor="text1"/>
          <w:sz w:val="20"/>
          <w:szCs w:val="20"/>
        </w:rPr>
        <w:t>Khānqāhs</w:t>
      </w:r>
      <w:proofErr w:type="spellEnd"/>
      <w:r w:rsidRPr="006D740E">
        <w:rPr>
          <w:rFonts w:asciiTheme="majorHAnsi" w:hAnsiTheme="majorHAnsi" w:cstheme="majorHAnsi"/>
          <w:color w:val="000000" w:themeColor="text1"/>
          <w:sz w:val="20"/>
          <w:szCs w:val="20"/>
        </w:rPr>
        <w:t xml:space="preserve"> built in the public arena were located, their management and construction financial sources, and how much support they received from the rulers and the public affected their location in residential complexes. Their location allocation </w:t>
      </w:r>
      <w:r w:rsidRPr="006D740E">
        <w:rPr>
          <w:rFonts w:asciiTheme="majorHAnsi" w:hAnsiTheme="majorHAnsi" w:cstheme="majorHAnsi"/>
          <w:sz w:val="20"/>
          <w:szCs w:val="20"/>
        </w:rPr>
        <w:t xml:space="preserve">was done by certain individuals through a time-spatial period. </w:t>
      </w:r>
      <w:r w:rsidRPr="006D740E">
        <w:rPr>
          <w:rFonts w:asciiTheme="majorHAnsi" w:hAnsiTheme="majorHAnsi" w:cstheme="majorHAnsi"/>
          <w:sz w:val="20"/>
          <w:szCs w:val="20"/>
        </w:rPr>
        <w:lastRenderedPageBreak/>
        <w:t xml:space="preserve">They served as a private place. So, </w:t>
      </w:r>
      <w:proofErr w:type="spellStart"/>
      <w:r w:rsidRPr="006D740E">
        <w:rPr>
          <w:rFonts w:asciiTheme="majorHAnsi" w:hAnsiTheme="majorHAnsi" w:cstheme="majorHAnsi"/>
          <w:sz w:val="20"/>
          <w:szCs w:val="20"/>
        </w:rPr>
        <w:t>Khānqāhs</w:t>
      </w:r>
      <w:proofErr w:type="spellEnd"/>
      <w:r w:rsidRPr="006D740E">
        <w:rPr>
          <w:rFonts w:asciiTheme="majorHAnsi" w:hAnsiTheme="majorHAnsi" w:cstheme="majorHAnsi"/>
          <w:sz w:val="20"/>
          <w:szCs w:val="20"/>
        </w:rPr>
        <w:t xml:space="preserve"> were not off-road resting places. On several scales, they were constructed near different residential complexes such as villages and cities or inside cities.</w:t>
      </w:r>
    </w:p>
    <w:p w14:paraId="339B0956" w14:textId="77777777" w:rsidR="006D740E" w:rsidRPr="006D740E" w:rsidRDefault="006D740E" w:rsidP="006D740E">
      <w:pPr>
        <w:ind w:left="284" w:firstLine="283"/>
        <w:jc w:val="both"/>
        <w:rPr>
          <w:rFonts w:asciiTheme="majorHAnsi" w:hAnsiTheme="majorHAnsi" w:cstheme="majorHAnsi"/>
          <w:sz w:val="20"/>
          <w:szCs w:val="20"/>
        </w:rPr>
      </w:pPr>
      <w:r w:rsidRPr="006D740E">
        <w:rPr>
          <w:rFonts w:asciiTheme="majorHAnsi" w:hAnsiTheme="majorHAnsi" w:cstheme="majorHAnsi"/>
          <w:sz w:val="20"/>
          <w:szCs w:val="20"/>
        </w:rPr>
        <w:t>Two elements contribute more to this classification and analysis: being equal in scale and settlement quality in residential complexes, so regarding spatial qualities, plans with the same value and scale fall under the same category. Their typology is then classified according to whether they are introverted or extroverted, having single or multi-</w:t>
      </w:r>
      <w:proofErr w:type="spellStart"/>
      <w:r w:rsidRPr="006D740E">
        <w:rPr>
          <w:rFonts w:asciiTheme="majorHAnsi" w:hAnsiTheme="majorHAnsi" w:cstheme="majorHAnsi"/>
          <w:sz w:val="20"/>
          <w:szCs w:val="20"/>
        </w:rPr>
        <w:t>īwāns</w:t>
      </w:r>
      <w:proofErr w:type="spellEnd"/>
      <w:r w:rsidRPr="006D740E">
        <w:rPr>
          <w:rFonts w:asciiTheme="majorHAnsi" w:hAnsiTheme="majorHAnsi" w:cstheme="majorHAnsi"/>
          <w:sz w:val="20"/>
          <w:szCs w:val="20"/>
        </w:rPr>
        <w:t xml:space="preserve"> and having domes or courtyards to provide a more accurate analysis of this space. </w:t>
      </w:r>
    </w:p>
    <w:p w14:paraId="5DC1FC63" w14:textId="77777777" w:rsidR="006D740E" w:rsidRPr="006D740E" w:rsidRDefault="006D740E" w:rsidP="006D740E">
      <w:pPr>
        <w:ind w:left="284" w:firstLine="283"/>
        <w:jc w:val="both"/>
        <w:rPr>
          <w:rFonts w:asciiTheme="majorHAnsi" w:hAnsiTheme="majorHAnsi" w:cstheme="majorHAnsi"/>
          <w:sz w:val="20"/>
          <w:szCs w:val="20"/>
        </w:rPr>
      </w:pPr>
      <w:r w:rsidRPr="006D740E">
        <w:rPr>
          <w:rFonts w:asciiTheme="majorHAnsi" w:hAnsiTheme="majorHAnsi" w:cstheme="majorHAnsi"/>
          <w:sz w:val="20"/>
          <w:szCs w:val="20"/>
        </w:rPr>
        <w:t xml:space="preserve">The project economy, management system, the power of the Sheikh/ </w:t>
      </w:r>
      <w:proofErr w:type="spellStart"/>
      <w:r w:rsidRPr="006D740E">
        <w:rPr>
          <w:rFonts w:asciiTheme="majorHAnsi" w:hAnsiTheme="majorHAnsi" w:cstheme="majorHAnsi"/>
          <w:sz w:val="20"/>
          <w:szCs w:val="20"/>
        </w:rPr>
        <w:t>pīr</w:t>
      </w:r>
      <w:proofErr w:type="spellEnd"/>
      <w:r w:rsidRPr="006D740E">
        <w:rPr>
          <w:rFonts w:asciiTheme="majorHAnsi" w:hAnsiTheme="majorHAnsi" w:cstheme="majorHAnsi"/>
          <w:sz w:val="20"/>
          <w:szCs w:val="20"/>
        </w:rPr>
        <w:t xml:space="preserve">, and the amount of endowment and property of </w:t>
      </w:r>
      <w:proofErr w:type="spellStart"/>
      <w:r w:rsidRPr="006D740E">
        <w:rPr>
          <w:rFonts w:asciiTheme="majorHAnsi" w:hAnsiTheme="majorHAnsi" w:cstheme="majorHAnsi"/>
          <w:sz w:val="20"/>
          <w:szCs w:val="20"/>
        </w:rPr>
        <w:t>Khānqāhs</w:t>
      </w:r>
      <w:proofErr w:type="spellEnd"/>
      <w:r w:rsidRPr="006D740E">
        <w:rPr>
          <w:rFonts w:asciiTheme="majorHAnsi" w:hAnsiTheme="majorHAnsi" w:cstheme="majorHAnsi"/>
          <w:sz w:val="20"/>
          <w:szCs w:val="20"/>
        </w:rPr>
        <w:t xml:space="preserve"> affected their space formation and extension. So, they functioned as the main criteria for the classification of the architectural spaces of </w:t>
      </w:r>
      <w:proofErr w:type="spellStart"/>
      <w:r w:rsidRPr="006D740E">
        <w:rPr>
          <w:rFonts w:asciiTheme="majorHAnsi" w:hAnsiTheme="majorHAnsi" w:cstheme="majorHAnsi"/>
          <w:sz w:val="20"/>
          <w:szCs w:val="20"/>
        </w:rPr>
        <w:t>Īrānian</w:t>
      </w:r>
      <w:proofErr w:type="spellEnd"/>
      <w:r w:rsidRPr="006D740E">
        <w:rPr>
          <w:rFonts w:asciiTheme="majorHAnsi" w:hAnsiTheme="majorHAnsi" w:cstheme="majorHAnsi"/>
          <w:sz w:val="20"/>
          <w:szCs w:val="20"/>
        </w:rPr>
        <w:t xml:space="preserve"> </w:t>
      </w:r>
      <w:proofErr w:type="spellStart"/>
      <w:r w:rsidRPr="006D740E">
        <w:rPr>
          <w:rFonts w:asciiTheme="majorHAnsi" w:hAnsiTheme="majorHAnsi" w:cstheme="majorHAnsi"/>
          <w:sz w:val="20"/>
          <w:szCs w:val="20"/>
        </w:rPr>
        <w:t>Khānqāhs</w:t>
      </w:r>
      <w:proofErr w:type="spellEnd"/>
      <w:r w:rsidRPr="006D740E">
        <w:rPr>
          <w:rFonts w:asciiTheme="majorHAnsi" w:hAnsiTheme="majorHAnsi" w:cstheme="majorHAnsi"/>
          <w:sz w:val="20"/>
          <w:szCs w:val="20"/>
        </w:rPr>
        <w:t xml:space="preserve"> in the Islamic period. Therefore, six main categories can be identified regarding the proximity of the </w:t>
      </w:r>
      <w:proofErr w:type="spellStart"/>
      <w:r w:rsidRPr="006D740E">
        <w:rPr>
          <w:rFonts w:asciiTheme="majorHAnsi" w:hAnsiTheme="majorHAnsi" w:cstheme="majorHAnsi"/>
          <w:sz w:val="20"/>
          <w:szCs w:val="20"/>
        </w:rPr>
        <w:t>Khānqāh</w:t>
      </w:r>
      <w:proofErr w:type="spellEnd"/>
      <w:r w:rsidRPr="006D740E">
        <w:rPr>
          <w:rFonts w:asciiTheme="majorHAnsi" w:hAnsiTheme="majorHAnsi" w:cstheme="majorHAnsi"/>
          <w:sz w:val="20"/>
          <w:szCs w:val="20"/>
        </w:rPr>
        <w:t xml:space="preserve"> to the residential area and the similarities of the architectural design with other similarly designed public spaces. (Table 1-5)</w:t>
      </w:r>
    </w:p>
    <w:p w14:paraId="75FC3B20" w14:textId="77777777" w:rsidR="006D740E" w:rsidRPr="006D740E" w:rsidRDefault="006D740E" w:rsidP="006D740E">
      <w:pPr>
        <w:ind w:left="284" w:firstLine="283"/>
        <w:jc w:val="both"/>
        <w:rPr>
          <w:rFonts w:asciiTheme="majorHAnsi" w:hAnsiTheme="majorHAnsi" w:cstheme="majorHAnsi"/>
          <w:sz w:val="20"/>
          <w:szCs w:val="20"/>
        </w:rPr>
      </w:pPr>
      <w:r w:rsidRPr="006D740E">
        <w:rPr>
          <w:rFonts w:asciiTheme="majorHAnsi" w:hAnsiTheme="majorHAnsi" w:cstheme="majorHAnsi"/>
          <w:sz w:val="20"/>
          <w:szCs w:val="20"/>
        </w:rPr>
        <w:t xml:space="preserve"> 1) </w:t>
      </w:r>
      <w:proofErr w:type="spellStart"/>
      <w:r w:rsidRPr="006D740E">
        <w:rPr>
          <w:rFonts w:asciiTheme="majorHAnsi" w:hAnsiTheme="majorHAnsi" w:cstheme="majorHAnsi"/>
          <w:sz w:val="20"/>
          <w:szCs w:val="20"/>
        </w:rPr>
        <w:t>Khānqāh</w:t>
      </w:r>
      <w:proofErr w:type="spellEnd"/>
      <w:r w:rsidRPr="006D740E">
        <w:rPr>
          <w:rFonts w:asciiTheme="majorHAnsi" w:hAnsiTheme="majorHAnsi" w:cstheme="majorHAnsi"/>
          <w:sz w:val="20"/>
          <w:szCs w:val="20"/>
        </w:rPr>
        <w:t xml:space="preserve"> in Arsan (Urban complex), 2) Urban </w:t>
      </w:r>
      <w:proofErr w:type="spellStart"/>
      <w:r w:rsidRPr="006D740E">
        <w:rPr>
          <w:rFonts w:asciiTheme="majorHAnsi" w:hAnsiTheme="majorHAnsi" w:cstheme="majorHAnsi"/>
          <w:sz w:val="20"/>
          <w:szCs w:val="20"/>
        </w:rPr>
        <w:t>Khānqāh</w:t>
      </w:r>
      <w:proofErr w:type="spellEnd"/>
      <w:r w:rsidRPr="006D740E">
        <w:rPr>
          <w:rFonts w:asciiTheme="majorHAnsi" w:hAnsiTheme="majorHAnsi" w:cstheme="majorHAnsi"/>
          <w:sz w:val="20"/>
          <w:szCs w:val="20"/>
        </w:rPr>
        <w:t xml:space="preserve">-Mosque, 3) </w:t>
      </w:r>
      <w:proofErr w:type="spellStart"/>
      <w:r w:rsidRPr="006D740E">
        <w:rPr>
          <w:rFonts w:asciiTheme="majorHAnsi" w:hAnsiTheme="majorHAnsi" w:cstheme="majorHAnsi"/>
          <w:sz w:val="20"/>
          <w:szCs w:val="20"/>
        </w:rPr>
        <w:t>Khānqāh</w:t>
      </w:r>
      <w:proofErr w:type="spellEnd"/>
      <w:r w:rsidRPr="006D740E">
        <w:rPr>
          <w:rFonts w:asciiTheme="majorHAnsi" w:hAnsiTheme="majorHAnsi" w:cstheme="majorHAnsi"/>
          <w:sz w:val="20"/>
          <w:szCs w:val="20"/>
        </w:rPr>
        <w:t xml:space="preserve">-Tomb, 4) suburban </w:t>
      </w:r>
      <w:proofErr w:type="spellStart"/>
      <w:r w:rsidRPr="006D740E">
        <w:rPr>
          <w:rFonts w:asciiTheme="majorHAnsi" w:hAnsiTheme="majorHAnsi" w:cstheme="majorHAnsi"/>
          <w:sz w:val="20"/>
          <w:szCs w:val="20"/>
        </w:rPr>
        <w:t>Khānqāh</w:t>
      </w:r>
      <w:proofErr w:type="spellEnd"/>
      <w:r w:rsidRPr="006D740E">
        <w:rPr>
          <w:rFonts w:asciiTheme="majorHAnsi" w:hAnsiTheme="majorHAnsi" w:cstheme="majorHAnsi"/>
          <w:sz w:val="20"/>
          <w:szCs w:val="20"/>
        </w:rPr>
        <w:t xml:space="preserve">-Zawiyah, 5) </w:t>
      </w:r>
      <w:proofErr w:type="spellStart"/>
      <w:r w:rsidRPr="006D740E">
        <w:rPr>
          <w:rFonts w:asciiTheme="majorHAnsi" w:hAnsiTheme="majorHAnsi" w:cstheme="majorHAnsi"/>
          <w:sz w:val="20"/>
          <w:szCs w:val="20"/>
        </w:rPr>
        <w:t>Khānqāh</w:t>
      </w:r>
      <w:proofErr w:type="spellEnd"/>
      <w:r w:rsidRPr="006D740E">
        <w:rPr>
          <w:rFonts w:asciiTheme="majorHAnsi" w:hAnsiTheme="majorHAnsi" w:cstheme="majorHAnsi"/>
          <w:sz w:val="20"/>
          <w:szCs w:val="20"/>
        </w:rPr>
        <w:t xml:space="preserve">-Village, and 6) </w:t>
      </w:r>
      <w:proofErr w:type="spellStart"/>
      <w:r w:rsidRPr="006D740E">
        <w:rPr>
          <w:rFonts w:asciiTheme="majorHAnsi" w:hAnsiTheme="majorHAnsi" w:cstheme="majorHAnsi"/>
          <w:sz w:val="20"/>
          <w:szCs w:val="20"/>
        </w:rPr>
        <w:t>Khānqāh</w:t>
      </w:r>
      <w:proofErr w:type="spellEnd"/>
      <w:r w:rsidRPr="006D740E">
        <w:rPr>
          <w:rFonts w:asciiTheme="majorHAnsi" w:hAnsiTheme="majorHAnsi" w:cstheme="majorHAnsi"/>
          <w:sz w:val="20"/>
          <w:szCs w:val="20"/>
        </w:rPr>
        <w:t xml:space="preserve">-House. </w:t>
      </w:r>
    </w:p>
    <w:p w14:paraId="687540AB" w14:textId="77777777" w:rsidR="006D740E" w:rsidRPr="006D740E" w:rsidRDefault="006D740E" w:rsidP="006D740E">
      <w:pPr>
        <w:ind w:left="284" w:firstLine="283"/>
        <w:jc w:val="both"/>
        <w:rPr>
          <w:rFonts w:asciiTheme="majorHAnsi" w:hAnsiTheme="majorHAnsi" w:cstheme="majorHAnsi"/>
          <w:sz w:val="20"/>
          <w:szCs w:val="20"/>
        </w:rPr>
      </w:pPr>
      <w:r w:rsidRPr="006D740E">
        <w:rPr>
          <w:rFonts w:asciiTheme="majorHAnsi" w:hAnsiTheme="majorHAnsi" w:cstheme="majorHAnsi"/>
          <w:sz w:val="20"/>
          <w:szCs w:val="20"/>
        </w:rPr>
        <w:t xml:space="preserve">The last category is significant within the residential contexts where either other building has replaced old </w:t>
      </w:r>
      <w:proofErr w:type="spellStart"/>
      <w:r w:rsidRPr="006D740E">
        <w:rPr>
          <w:rFonts w:asciiTheme="majorHAnsi" w:hAnsiTheme="majorHAnsi" w:cstheme="majorHAnsi"/>
          <w:sz w:val="20"/>
          <w:szCs w:val="20"/>
        </w:rPr>
        <w:t>Khānqāh</w:t>
      </w:r>
      <w:proofErr w:type="spellEnd"/>
      <w:r w:rsidRPr="006D740E">
        <w:rPr>
          <w:rFonts w:asciiTheme="majorHAnsi" w:hAnsiTheme="majorHAnsi" w:cstheme="majorHAnsi"/>
          <w:sz w:val="20"/>
          <w:szCs w:val="20"/>
        </w:rPr>
        <w:t xml:space="preserve">-houses with no traces left or the house’s inner space has been considered in the contemporary period and functioned as a </w:t>
      </w:r>
      <w:proofErr w:type="spellStart"/>
      <w:r w:rsidRPr="006D740E">
        <w:rPr>
          <w:rFonts w:asciiTheme="majorHAnsi" w:hAnsiTheme="majorHAnsi" w:cstheme="majorHAnsi"/>
          <w:sz w:val="20"/>
          <w:szCs w:val="20"/>
        </w:rPr>
        <w:t>Khānqāh</w:t>
      </w:r>
      <w:proofErr w:type="spellEnd"/>
      <w:r w:rsidRPr="006D740E">
        <w:rPr>
          <w:rFonts w:asciiTheme="majorHAnsi" w:hAnsiTheme="majorHAnsi" w:cstheme="majorHAnsi"/>
          <w:sz w:val="20"/>
          <w:szCs w:val="20"/>
        </w:rPr>
        <w:t>. The current study excludes its investigation and requires further research.</w:t>
      </w:r>
    </w:p>
    <w:p w14:paraId="753EDEAC" w14:textId="77777777" w:rsidR="006D740E" w:rsidRPr="006D740E" w:rsidRDefault="006D740E" w:rsidP="006D740E">
      <w:pPr>
        <w:ind w:left="284" w:firstLine="283"/>
        <w:jc w:val="both"/>
        <w:rPr>
          <w:rFonts w:asciiTheme="majorHAnsi" w:hAnsiTheme="majorHAnsi" w:cstheme="majorHAnsi"/>
          <w:sz w:val="20"/>
          <w:szCs w:val="20"/>
        </w:rPr>
      </w:pPr>
      <w:r w:rsidRPr="006D740E">
        <w:rPr>
          <w:rFonts w:asciiTheme="majorHAnsi" w:hAnsiTheme="majorHAnsi" w:cstheme="majorHAnsi"/>
          <w:sz w:val="20"/>
          <w:szCs w:val="20"/>
        </w:rPr>
        <w:t xml:space="preserve">This study excludes the </w:t>
      </w:r>
      <w:proofErr w:type="spellStart"/>
      <w:r w:rsidRPr="006D740E">
        <w:rPr>
          <w:rFonts w:asciiTheme="majorHAnsi" w:hAnsiTheme="majorHAnsi" w:cstheme="majorHAnsi"/>
          <w:sz w:val="20"/>
          <w:szCs w:val="20"/>
        </w:rPr>
        <w:t>Khānqāhs</w:t>
      </w:r>
      <w:proofErr w:type="spellEnd"/>
      <w:r w:rsidRPr="006D740E">
        <w:rPr>
          <w:rFonts w:asciiTheme="majorHAnsi" w:hAnsiTheme="majorHAnsi" w:cstheme="majorHAnsi"/>
          <w:sz w:val="20"/>
          <w:szCs w:val="20"/>
        </w:rPr>
        <w:t xml:space="preserve"> that are destroyed or have their use changed. So, only the physical space of the </w:t>
      </w:r>
      <w:proofErr w:type="spellStart"/>
      <w:r w:rsidRPr="006D740E">
        <w:rPr>
          <w:rFonts w:asciiTheme="majorHAnsi" w:hAnsiTheme="majorHAnsi" w:cstheme="majorHAnsi"/>
          <w:sz w:val="20"/>
          <w:szCs w:val="20"/>
        </w:rPr>
        <w:t>Khānqāh</w:t>
      </w:r>
      <w:proofErr w:type="spellEnd"/>
      <w:r w:rsidRPr="006D740E">
        <w:rPr>
          <w:rFonts w:asciiTheme="majorHAnsi" w:hAnsiTheme="majorHAnsi" w:cstheme="majorHAnsi"/>
          <w:sz w:val="20"/>
          <w:szCs w:val="20"/>
        </w:rPr>
        <w:t xml:space="preserve">, regardless of their location and historical position, is considered. So, among 27 investigated </w:t>
      </w:r>
      <w:proofErr w:type="spellStart"/>
      <w:r w:rsidRPr="006D740E">
        <w:rPr>
          <w:rFonts w:asciiTheme="majorHAnsi" w:hAnsiTheme="majorHAnsi" w:cstheme="majorHAnsi"/>
          <w:sz w:val="20"/>
          <w:szCs w:val="20"/>
        </w:rPr>
        <w:t>Khānqāhs</w:t>
      </w:r>
      <w:proofErr w:type="spellEnd"/>
      <w:r w:rsidRPr="006D740E">
        <w:rPr>
          <w:rFonts w:asciiTheme="majorHAnsi" w:hAnsiTheme="majorHAnsi" w:cstheme="majorHAnsi"/>
          <w:sz w:val="20"/>
          <w:szCs w:val="20"/>
        </w:rPr>
        <w:t xml:space="preserve">, three categories are identified in urban areas. In terms of scale and urban location, they are divided into those located in </w:t>
      </w:r>
      <w:proofErr w:type="spellStart"/>
      <w:r w:rsidRPr="006D740E">
        <w:rPr>
          <w:rFonts w:asciiTheme="majorHAnsi" w:hAnsiTheme="majorHAnsi" w:cstheme="majorHAnsi"/>
          <w:sz w:val="20"/>
          <w:szCs w:val="20"/>
        </w:rPr>
        <w:t>Arsin</w:t>
      </w:r>
      <w:proofErr w:type="spellEnd"/>
      <w:r w:rsidRPr="006D740E">
        <w:rPr>
          <w:rFonts w:asciiTheme="majorHAnsi" w:hAnsiTheme="majorHAnsi" w:cstheme="majorHAnsi"/>
          <w:sz w:val="20"/>
          <w:szCs w:val="20"/>
        </w:rPr>
        <w:t xml:space="preserve">, approximately to mosques, or solely. One category is identified in the suburbs and one in the villages. These include tombs and </w:t>
      </w:r>
      <w:proofErr w:type="spellStart"/>
      <w:r w:rsidRPr="006D740E">
        <w:rPr>
          <w:rFonts w:asciiTheme="majorHAnsi" w:hAnsiTheme="majorHAnsi" w:cstheme="majorHAnsi"/>
          <w:sz w:val="20"/>
          <w:szCs w:val="20"/>
        </w:rPr>
        <w:t>Khānqāh</w:t>
      </w:r>
      <w:proofErr w:type="spellEnd"/>
      <w:r w:rsidRPr="006D740E">
        <w:rPr>
          <w:rFonts w:asciiTheme="majorHAnsi" w:hAnsiTheme="majorHAnsi" w:cstheme="majorHAnsi"/>
          <w:sz w:val="20"/>
          <w:szCs w:val="20"/>
        </w:rPr>
        <w:t xml:space="preserve">-Mosques, too. </w:t>
      </w:r>
    </w:p>
    <w:p w14:paraId="390C709E" w14:textId="07F164AC" w:rsidR="006D740E" w:rsidRDefault="006D740E" w:rsidP="006D740E">
      <w:pPr>
        <w:ind w:left="284" w:firstLine="283"/>
        <w:jc w:val="both"/>
        <w:rPr>
          <w:rFonts w:asciiTheme="minorHAnsi" w:hAnsiTheme="minorHAnsi" w:cstheme="minorHAnsi"/>
          <w:b/>
          <w:bCs/>
        </w:rPr>
      </w:pPr>
      <w:r w:rsidRPr="006D740E">
        <w:rPr>
          <w:rFonts w:asciiTheme="majorHAnsi" w:hAnsiTheme="majorHAnsi" w:cstheme="majorHAnsi"/>
          <w:sz w:val="20"/>
          <w:szCs w:val="20"/>
        </w:rPr>
        <w:t xml:space="preserve">The patterns of the architectural space can be either introverted or extroverted, with or without the central courtyard. The plans are more regular than irregular. Courtyards are more popular in introverted plans. They, however, appear on two sides in extroverted ones, such as “Sheikh </w:t>
      </w:r>
      <w:proofErr w:type="spellStart"/>
      <w:r w:rsidRPr="006D740E">
        <w:rPr>
          <w:rFonts w:asciiTheme="majorHAnsi" w:hAnsiTheme="majorHAnsi" w:cstheme="majorHAnsi"/>
          <w:sz w:val="20"/>
          <w:szCs w:val="20"/>
        </w:rPr>
        <w:t>Oliā</w:t>
      </w:r>
      <w:proofErr w:type="spellEnd"/>
      <w:r w:rsidRPr="006D740E">
        <w:rPr>
          <w:rFonts w:asciiTheme="majorHAnsi" w:hAnsiTheme="majorHAnsi" w:cstheme="majorHAnsi"/>
          <w:sz w:val="20"/>
          <w:szCs w:val="20"/>
        </w:rPr>
        <w:t xml:space="preserve"> </w:t>
      </w:r>
      <w:proofErr w:type="spellStart"/>
      <w:r w:rsidRPr="006D740E">
        <w:rPr>
          <w:rFonts w:asciiTheme="majorHAnsi" w:hAnsiTheme="majorHAnsi" w:cstheme="majorHAnsi"/>
          <w:sz w:val="20"/>
          <w:szCs w:val="20"/>
        </w:rPr>
        <w:t>Kāzirun</w:t>
      </w:r>
      <w:proofErr w:type="spellEnd"/>
      <w:r w:rsidRPr="006D740E">
        <w:rPr>
          <w:rFonts w:asciiTheme="majorHAnsi" w:hAnsiTheme="majorHAnsi" w:cstheme="majorHAnsi"/>
          <w:sz w:val="20"/>
          <w:szCs w:val="20"/>
        </w:rPr>
        <w:t xml:space="preserve">” </w:t>
      </w:r>
      <w:proofErr w:type="spellStart"/>
      <w:r w:rsidRPr="006D740E">
        <w:rPr>
          <w:rFonts w:asciiTheme="majorHAnsi" w:hAnsiTheme="majorHAnsi" w:cstheme="majorHAnsi"/>
          <w:sz w:val="20"/>
          <w:szCs w:val="20"/>
        </w:rPr>
        <w:t>Khānqāh</w:t>
      </w:r>
      <w:proofErr w:type="spellEnd"/>
      <w:r w:rsidRPr="006D740E">
        <w:rPr>
          <w:rFonts w:asciiTheme="majorHAnsi" w:hAnsiTheme="majorHAnsi" w:cstheme="majorHAnsi"/>
          <w:sz w:val="20"/>
          <w:szCs w:val="20"/>
        </w:rPr>
        <w:t xml:space="preserve"> (N.20). The number of </w:t>
      </w:r>
      <w:proofErr w:type="spellStart"/>
      <w:r w:rsidRPr="006D740E">
        <w:rPr>
          <w:rFonts w:asciiTheme="majorHAnsi" w:hAnsiTheme="majorHAnsi" w:cstheme="majorHAnsi"/>
          <w:sz w:val="20"/>
          <w:szCs w:val="20"/>
        </w:rPr>
        <w:t>īwāns</w:t>
      </w:r>
      <w:proofErr w:type="spellEnd"/>
      <w:r w:rsidRPr="006D740E">
        <w:rPr>
          <w:rFonts w:asciiTheme="majorHAnsi" w:hAnsiTheme="majorHAnsi" w:cstheme="majorHAnsi"/>
          <w:sz w:val="20"/>
          <w:szCs w:val="20"/>
        </w:rPr>
        <w:t xml:space="preserve"> varies from one to four. Not all </w:t>
      </w:r>
      <w:proofErr w:type="spellStart"/>
      <w:r w:rsidRPr="006D740E">
        <w:rPr>
          <w:rFonts w:asciiTheme="majorHAnsi" w:hAnsiTheme="majorHAnsi" w:cstheme="majorHAnsi"/>
          <w:sz w:val="20"/>
          <w:szCs w:val="20"/>
        </w:rPr>
        <w:t>Khānqāhs</w:t>
      </w:r>
      <w:proofErr w:type="spellEnd"/>
      <w:r w:rsidRPr="006D740E">
        <w:rPr>
          <w:rFonts w:asciiTheme="majorHAnsi" w:hAnsiTheme="majorHAnsi" w:cstheme="majorHAnsi"/>
          <w:sz w:val="20"/>
          <w:szCs w:val="20"/>
        </w:rPr>
        <w:t xml:space="preserve"> have minarets. In the later period, such as the Safavid period, minarets were used in the “Sheikh </w:t>
      </w:r>
      <w:proofErr w:type="spellStart"/>
      <w:r w:rsidRPr="006D740E">
        <w:rPr>
          <w:rFonts w:asciiTheme="majorHAnsi" w:hAnsiTheme="majorHAnsi" w:cstheme="majorHAnsi"/>
          <w:sz w:val="20"/>
          <w:szCs w:val="20"/>
        </w:rPr>
        <w:t>Shāhāb</w:t>
      </w:r>
      <w:proofErr w:type="spellEnd"/>
      <w:r w:rsidRPr="006D740E">
        <w:rPr>
          <w:rFonts w:asciiTheme="majorHAnsi" w:hAnsiTheme="majorHAnsi" w:cstheme="majorHAnsi"/>
          <w:sz w:val="20"/>
          <w:szCs w:val="20"/>
        </w:rPr>
        <w:t xml:space="preserve"> </w:t>
      </w:r>
      <w:proofErr w:type="spellStart"/>
      <w:r w:rsidRPr="006D740E">
        <w:rPr>
          <w:rFonts w:asciiTheme="majorHAnsi" w:hAnsiTheme="majorHAnsi" w:cstheme="majorHAnsi"/>
          <w:sz w:val="20"/>
          <w:szCs w:val="20"/>
        </w:rPr>
        <w:t>Al_Dīn</w:t>
      </w:r>
      <w:proofErr w:type="spellEnd"/>
      <w:r w:rsidRPr="006D740E">
        <w:rPr>
          <w:rFonts w:asciiTheme="majorHAnsi" w:hAnsiTheme="majorHAnsi" w:cstheme="majorHAnsi"/>
          <w:sz w:val="20"/>
          <w:szCs w:val="20"/>
        </w:rPr>
        <w:t xml:space="preserve"> </w:t>
      </w:r>
      <w:proofErr w:type="spellStart"/>
      <w:r w:rsidRPr="006D740E">
        <w:rPr>
          <w:rFonts w:asciiTheme="majorHAnsi" w:hAnsiTheme="majorHAnsi" w:cstheme="majorHAnsi"/>
          <w:sz w:val="20"/>
          <w:szCs w:val="20"/>
        </w:rPr>
        <w:t>Aharī</w:t>
      </w:r>
      <w:proofErr w:type="spellEnd"/>
      <w:r w:rsidRPr="006D740E">
        <w:rPr>
          <w:rFonts w:asciiTheme="majorHAnsi" w:hAnsiTheme="majorHAnsi" w:cstheme="majorHAnsi"/>
          <w:sz w:val="20"/>
          <w:szCs w:val="20"/>
        </w:rPr>
        <w:t xml:space="preserve">” </w:t>
      </w:r>
      <w:proofErr w:type="spellStart"/>
      <w:r w:rsidRPr="006D740E">
        <w:rPr>
          <w:rFonts w:asciiTheme="majorHAnsi" w:hAnsiTheme="majorHAnsi" w:cstheme="majorHAnsi"/>
          <w:sz w:val="20"/>
          <w:szCs w:val="20"/>
        </w:rPr>
        <w:t>Khānqāh</w:t>
      </w:r>
      <w:proofErr w:type="spellEnd"/>
      <w:r w:rsidRPr="006D740E">
        <w:rPr>
          <w:rFonts w:asciiTheme="majorHAnsi" w:hAnsiTheme="majorHAnsi" w:cstheme="majorHAnsi"/>
          <w:sz w:val="20"/>
          <w:szCs w:val="20"/>
        </w:rPr>
        <w:t xml:space="preserve"> (N.21). Its distinction from the mosque, lack of attraction, and the public's spirit of contentment made minarets unpopular (Table 6). In addition, the orientation towards the qibla and particular atmosphere had a significant presence only in the first centuries, and it almost disappeared in the Middle and Contemporary periods </w:t>
      </w:r>
      <w:r w:rsidRPr="006D740E">
        <w:rPr>
          <w:rFonts w:asciiTheme="majorHAnsi" w:hAnsiTheme="majorHAnsi" w:cstheme="majorHAnsi"/>
          <w:bCs/>
          <w:sz w:val="20"/>
          <w:szCs w:val="20"/>
        </w:rPr>
        <w:t>[31]</w:t>
      </w:r>
      <w:r w:rsidRPr="006D740E">
        <w:rPr>
          <w:rFonts w:asciiTheme="majorHAnsi" w:hAnsiTheme="majorHAnsi" w:cstheme="majorHAnsi"/>
          <w:sz w:val="20"/>
          <w:szCs w:val="20"/>
        </w:rPr>
        <w:t>.</w:t>
      </w:r>
    </w:p>
    <w:p w14:paraId="6A29EFBD" w14:textId="77777777" w:rsidR="006D740E" w:rsidRDefault="006D740E" w:rsidP="005E66A5">
      <w:pPr>
        <w:jc w:val="center"/>
        <w:rPr>
          <w:rFonts w:asciiTheme="minorHAnsi" w:hAnsiTheme="minorHAnsi" w:cstheme="minorHAnsi"/>
          <w:b/>
          <w:bCs/>
        </w:rPr>
      </w:pPr>
    </w:p>
    <w:tbl>
      <w:tblPr>
        <w:tblW w:w="0" w:type="auto"/>
        <w:jc w:val="center"/>
        <w:tblBorders>
          <w:top w:val="dashSmallGap" w:sz="4" w:space="0" w:color="auto"/>
          <w:bottom w:val="dashSmallGap" w:sz="4" w:space="0" w:color="auto"/>
          <w:insideH w:val="dashSmallGap" w:sz="4" w:space="0" w:color="auto"/>
        </w:tblBorders>
        <w:tblLayout w:type="fixed"/>
        <w:tblLook w:val="0000" w:firstRow="0" w:lastRow="0" w:firstColumn="0" w:lastColumn="0" w:noHBand="0" w:noVBand="0"/>
      </w:tblPr>
      <w:tblGrid>
        <w:gridCol w:w="1135"/>
        <w:gridCol w:w="3969"/>
        <w:gridCol w:w="3685"/>
      </w:tblGrid>
      <w:tr w:rsidR="000D3510" w:rsidRPr="005E66A5" w14:paraId="6DB659C5" w14:textId="675D1784" w:rsidTr="000D3510">
        <w:trPr>
          <w:trHeight w:val="284"/>
          <w:jc w:val="center"/>
        </w:trPr>
        <w:tc>
          <w:tcPr>
            <w:tcW w:w="8789" w:type="dxa"/>
            <w:gridSpan w:val="3"/>
            <w:tcBorders>
              <w:top w:val="nil"/>
              <w:bottom w:val="single" w:sz="4" w:space="0" w:color="auto"/>
            </w:tcBorders>
          </w:tcPr>
          <w:p w14:paraId="795C0555" w14:textId="731E15D3" w:rsidR="000D3510" w:rsidRPr="005E66A5" w:rsidRDefault="000D3510" w:rsidP="00362708">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Table 1. </w:t>
            </w:r>
            <w:r w:rsidRPr="000D3510">
              <w:rPr>
                <w:rFonts w:asciiTheme="majorHAnsi" w:hAnsiTheme="majorHAnsi" w:cstheme="majorHAnsi"/>
                <w:bCs/>
                <w:sz w:val="16"/>
                <w:szCs w:val="16"/>
              </w:rPr>
              <w:t xml:space="preserve">First Category, </w:t>
            </w:r>
            <w:proofErr w:type="spellStart"/>
            <w:r w:rsidRPr="000D3510">
              <w:rPr>
                <w:rFonts w:asciiTheme="majorHAnsi" w:hAnsiTheme="majorHAnsi" w:cstheme="majorHAnsi"/>
                <w:bCs/>
                <w:sz w:val="16"/>
                <w:szCs w:val="16"/>
              </w:rPr>
              <w:t>Khānqāh</w:t>
            </w:r>
            <w:proofErr w:type="spellEnd"/>
            <w:r w:rsidRPr="000D3510">
              <w:rPr>
                <w:rFonts w:asciiTheme="majorHAnsi" w:hAnsiTheme="majorHAnsi" w:cstheme="majorHAnsi"/>
                <w:bCs/>
                <w:sz w:val="16"/>
                <w:szCs w:val="16"/>
              </w:rPr>
              <w:t xml:space="preserve"> in Urban complex (</w:t>
            </w:r>
            <w:proofErr w:type="spellStart"/>
            <w:r w:rsidRPr="000D3510">
              <w:rPr>
                <w:rFonts w:asciiTheme="majorHAnsi" w:hAnsiTheme="majorHAnsi" w:cstheme="majorHAnsi"/>
                <w:bCs/>
                <w:sz w:val="16"/>
                <w:szCs w:val="16"/>
              </w:rPr>
              <w:t>Arsin</w:t>
            </w:r>
            <w:proofErr w:type="spellEnd"/>
            <w:r w:rsidRPr="000D3510">
              <w:rPr>
                <w:rFonts w:asciiTheme="majorHAnsi" w:hAnsiTheme="majorHAnsi" w:cstheme="majorHAnsi"/>
                <w:bCs/>
                <w:sz w:val="16"/>
                <w:szCs w:val="16"/>
              </w:rPr>
              <w:t>)</w:t>
            </w:r>
          </w:p>
        </w:tc>
      </w:tr>
      <w:tr w:rsidR="006D740E" w:rsidRPr="000D3510" w14:paraId="27801482" w14:textId="5A457AAC" w:rsidTr="000D3510">
        <w:trPr>
          <w:trHeight w:val="85"/>
          <w:jc w:val="center"/>
        </w:trPr>
        <w:tc>
          <w:tcPr>
            <w:tcW w:w="1135" w:type="dxa"/>
            <w:tcBorders>
              <w:top w:val="single" w:sz="4" w:space="0" w:color="auto"/>
              <w:bottom w:val="single" w:sz="4" w:space="0" w:color="auto"/>
            </w:tcBorders>
          </w:tcPr>
          <w:p w14:paraId="079ECBA3" w14:textId="0C827178" w:rsidR="006D740E" w:rsidRPr="000D3510" w:rsidRDefault="006D740E" w:rsidP="006D740E">
            <w:pPr>
              <w:spacing w:line="264" w:lineRule="auto"/>
              <w:jc w:val="both"/>
              <w:rPr>
                <w:rFonts w:asciiTheme="majorHAnsi" w:hAnsiTheme="majorHAnsi" w:cstheme="majorHAnsi"/>
                <w:sz w:val="16"/>
                <w:szCs w:val="16"/>
              </w:rPr>
            </w:pPr>
          </w:p>
        </w:tc>
        <w:tc>
          <w:tcPr>
            <w:tcW w:w="3969" w:type="dxa"/>
            <w:tcBorders>
              <w:top w:val="single" w:sz="4" w:space="0" w:color="auto"/>
              <w:bottom w:val="single" w:sz="4" w:space="0" w:color="auto"/>
            </w:tcBorders>
          </w:tcPr>
          <w:p w14:paraId="71F6E36F" w14:textId="013A58C9" w:rsidR="006D740E" w:rsidRPr="000D3510" w:rsidRDefault="006D740E" w:rsidP="0048593B">
            <w:pPr>
              <w:spacing w:line="264" w:lineRule="auto"/>
              <w:jc w:val="center"/>
              <w:rPr>
                <w:rFonts w:asciiTheme="majorHAnsi" w:hAnsiTheme="majorHAnsi" w:cstheme="majorHAnsi"/>
                <w:sz w:val="16"/>
                <w:szCs w:val="16"/>
              </w:rPr>
            </w:pPr>
            <w:r w:rsidRPr="000D3510">
              <w:rPr>
                <w:rFonts w:asciiTheme="majorHAnsi" w:hAnsiTheme="majorHAnsi" w:cstheme="majorHAnsi"/>
                <w:color w:val="000000" w:themeColor="text1"/>
                <w:sz w:val="16"/>
                <w:szCs w:val="16"/>
              </w:rPr>
              <w:t xml:space="preserve">Plan(s) of </w:t>
            </w:r>
            <w:proofErr w:type="spellStart"/>
            <w:r w:rsidRPr="000D3510">
              <w:rPr>
                <w:rFonts w:asciiTheme="majorHAnsi" w:hAnsiTheme="majorHAnsi" w:cstheme="majorHAnsi"/>
                <w:color w:val="000000" w:themeColor="text1"/>
                <w:sz w:val="16"/>
                <w:szCs w:val="16"/>
              </w:rPr>
              <w:t>Khānqāhs</w:t>
            </w:r>
            <w:proofErr w:type="spellEnd"/>
            <w:r w:rsidRPr="000D3510">
              <w:rPr>
                <w:rFonts w:asciiTheme="majorHAnsi" w:hAnsiTheme="majorHAnsi" w:cstheme="majorHAnsi"/>
                <w:color w:val="000000" w:themeColor="text1"/>
                <w:sz w:val="16"/>
                <w:szCs w:val="16"/>
              </w:rPr>
              <w:t xml:space="preserve"> in Arsin</w:t>
            </w:r>
          </w:p>
        </w:tc>
        <w:tc>
          <w:tcPr>
            <w:tcW w:w="3685" w:type="dxa"/>
            <w:tcBorders>
              <w:top w:val="single" w:sz="4" w:space="0" w:color="auto"/>
              <w:bottom w:val="single" w:sz="4" w:space="0" w:color="auto"/>
            </w:tcBorders>
          </w:tcPr>
          <w:p w14:paraId="36800ECC" w14:textId="366CD62F" w:rsidR="006D740E" w:rsidRPr="000D3510" w:rsidRDefault="006D740E" w:rsidP="0048593B">
            <w:pPr>
              <w:spacing w:line="264" w:lineRule="auto"/>
              <w:jc w:val="center"/>
              <w:rPr>
                <w:rFonts w:asciiTheme="majorHAnsi" w:hAnsiTheme="majorHAnsi" w:cstheme="majorHAnsi"/>
                <w:sz w:val="16"/>
                <w:szCs w:val="16"/>
              </w:rPr>
            </w:pPr>
            <w:r w:rsidRPr="000D3510">
              <w:rPr>
                <w:rFonts w:asciiTheme="majorHAnsi" w:hAnsiTheme="majorHAnsi" w:cstheme="majorHAnsi"/>
                <w:color w:val="000000" w:themeColor="text1"/>
                <w:sz w:val="16"/>
                <w:szCs w:val="16"/>
                <w:lang w:bidi="fa-IR"/>
              </w:rPr>
              <w:t>Additional Information</w:t>
            </w:r>
          </w:p>
        </w:tc>
      </w:tr>
      <w:tr w:rsidR="000D3510" w:rsidRPr="005E66A5" w14:paraId="30EB35CD" w14:textId="69C47AAE" w:rsidTr="000D3510">
        <w:trPr>
          <w:cantSplit/>
          <w:trHeight w:val="1134"/>
          <w:jc w:val="center"/>
        </w:trPr>
        <w:tc>
          <w:tcPr>
            <w:tcW w:w="1135" w:type="dxa"/>
            <w:tcBorders>
              <w:top w:val="single" w:sz="4" w:space="0" w:color="auto"/>
            </w:tcBorders>
            <w:textDirection w:val="tbRl"/>
          </w:tcPr>
          <w:p w14:paraId="779F8A60" w14:textId="302C737C" w:rsidR="000D3510" w:rsidRPr="000D3510" w:rsidRDefault="000D3510" w:rsidP="000D3510">
            <w:pPr>
              <w:spacing w:line="264" w:lineRule="auto"/>
              <w:ind w:left="113" w:right="113"/>
              <w:jc w:val="both"/>
              <w:rPr>
                <w:rFonts w:asciiTheme="majorHAnsi" w:hAnsiTheme="majorHAnsi" w:cstheme="majorHAnsi"/>
                <w:bCs/>
                <w:sz w:val="16"/>
                <w:szCs w:val="16"/>
              </w:rPr>
            </w:pPr>
            <w:r w:rsidRPr="000D3510">
              <w:rPr>
                <w:rFonts w:asciiTheme="majorHAnsi" w:hAnsiTheme="majorHAnsi" w:cstheme="majorHAnsi"/>
                <w:color w:val="000000" w:themeColor="text1"/>
                <w:sz w:val="16"/>
                <w:szCs w:val="16"/>
              </w:rPr>
              <w:t xml:space="preserve">N.1: Sheikh </w:t>
            </w:r>
            <w:proofErr w:type="spellStart"/>
            <w:r w:rsidRPr="000D3510">
              <w:rPr>
                <w:rFonts w:asciiTheme="majorHAnsi" w:hAnsiTheme="majorHAnsi" w:cstheme="majorHAnsi"/>
                <w:color w:val="000000" w:themeColor="text1"/>
                <w:sz w:val="16"/>
                <w:szCs w:val="16"/>
              </w:rPr>
              <w:t>Ṣafī</w:t>
            </w:r>
            <w:proofErr w:type="spellEnd"/>
            <w:r w:rsidRPr="000D3510">
              <w:rPr>
                <w:rFonts w:asciiTheme="majorHAnsi" w:hAnsiTheme="majorHAnsi" w:cstheme="majorHAnsi"/>
                <w:color w:val="000000" w:themeColor="text1"/>
                <w:sz w:val="16"/>
                <w:szCs w:val="16"/>
              </w:rPr>
              <w:t xml:space="preserve"> al-</w:t>
            </w:r>
            <w:proofErr w:type="spellStart"/>
            <w:r w:rsidRPr="000D3510">
              <w:rPr>
                <w:rFonts w:asciiTheme="majorHAnsi" w:hAnsiTheme="majorHAnsi" w:cstheme="majorHAnsi"/>
                <w:color w:val="000000" w:themeColor="text1"/>
                <w:sz w:val="16"/>
                <w:szCs w:val="16"/>
              </w:rPr>
              <w:t>Dīn</w:t>
            </w:r>
            <w:proofErr w:type="spellEnd"/>
            <w:r w:rsidRPr="000D3510">
              <w:rPr>
                <w:rFonts w:asciiTheme="majorHAnsi" w:hAnsiTheme="majorHAnsi" w:cstheme="majorHAnsi"/>
                <w:color w:val="000000" w:themeColor="text1"/>
                <w:sz w:val="16"/>
                <w:szCs w:val="16"/>
              </w:rPr>
              <w:t xml:space="preserve"> </w:t>
            </w:r>
            <w:proofErr w:type="spellStart"/>
            <w:r w:rsidRPr="000D3510">
              <w:rPr>
                <w:rFonts w:asciiTheme="majorHAnsi" w:hAnsiTheme="majorHAnsi" w:cstheme="majorHAnsi"/>
                <w:color w:val="000000" w:themeColor="text1"/>
                <w:sz w:val="16"/>
                <w:szCs w:val="16"/>
              </w:rPr>
              <w:t>Ardabīlī</w:t>
            </w:r>
            <w:proofErr w:type="spellEnd"/>
            <w:r w:rsidRPr="000D3510">
              <w:rPr>
                <w:rFonts w:asciiTheme="majorHAnsi" w:hAnsiTheme="majorHAnsi" w:cstheme="majorHAnsi"/>
                <w:color w:val="000000" w:themeColor="text1"/>
                <w:sz w:val="16"/>
                <w:szCs w:val="16"/>
              </w:rPr>
              <w:t xml:space="preserve"> Complex and </w:t>
            </w:r>
            <w:proofErr w:type="spellStart"/>
            <w:r w:rsidRPr="000D3510">
              <w:rPr>
                <w:rFonts w:asciiTheme="majorHAnsi" w:hAnsiTheme="majorHAnsi" w:cstheme="majorHAnsi"/>
                <w:color w:val="000000" w:themeColor="text1"/>
                <w:sz w:val="16"/>
                <w:szCs w:val="16"/>
              </w:rPr>
              <w:t>Khānqāh</w:t>
            </w:r>
            <w:proofErr w:type="spellEnd"/>
            <w:r w:rsidRPr="000D3510">
              <w:rPr>
                <w:rFonts w:asciiTheme="majorHAnsi" w:hAnsiTheme="majorHAnsi" w:cstheme="majorHAnsi"/>
                <w:color w:val="000000" w:themeColor="text1"/>
                <w:sz w:val="16"/>
                <w:szCs w:val="16"/>
              </w:rPr>
              <w:t xml:space="preserve">, </w:t>
            </w:r>
            <w:proofErr w:type="spellStart"/>
            <w:r w:rsidRPr="000D3510">
              <w:rPr>
                <w:rFonts w:asciiTheme="majorHAnsi" w:hAnsiTheme="majorHAnsi" w:cstheme="majorHAnsi"/>
                <w:color w:val="000000" w:themeColor="text1"/>
                <w:sz w:val="16"/>
                <w:szCs w:val="16"/>
              </w:rPr>
              <w:t>Ardabīl</w:t>
            </w:r>
            <w:proofErr w:type="spellEnd"/>
            <w:r w:rsidRPr="000D3510">
              <w:rPr>
                <w:rFonts w:asciiTheme="majorHAnsi" w:hAnsiTheme="majorHAnsi" w:cstheme="majorHAnsi"/>
                <w:color w:val="000000" w:themeColor="text1"/>
                <w:sz w:val="16"/>
                <w:szCs w:val="16"/>
              </w:rPr>
              <w:t xml:space="preserve"> Province (14</w:t>
            </w:r>
            <w:r w:rsidRPr="000D3510">
              <w:rPr>
                <w:rFonts w:asciiTheme="majorHAnsi" w:hAnsiTheme="majorHAnsi" w:cstheme="majorHAnsi"/>
                <w:color w:val="000000" w:themeColor="text1"/>
                <w:sz w:val="16"/>
                <w:szCs w:val="16"/>
                <w:vertAlign w:val="superscript"/>
              </w:rPr>
              <w:t>th</w:t>
            </w:r>
            <w:r w:rsidRPr="000D3510">
              <w:rPr>
                <w:rFonts w:asciiTheme="majorHAnsi" w:hAnsiTheme="majorHAnsi" w:cstheme="majorHAnsi"/>
                <w:color w:val="000000" w:themeColor="text1"/>
                <w:sz w:val="16"/>
                <w:szCs w:val="16"/>
              </w:rPr>
              <w:t xml:space="preserve"> and 16</w:t>
            </w:r>
            <w:r w:rsidRPr="000D3510">
              <w:rPr>
                <w:rFonts w:asciiTheme="majorHAnsi" w:hAnsiTheme="majorHAnsi" w:cstheme="majorHAnsi"/>
                <w:color w:val="000000" w:themeColor="text1"/>
                <w:sz w:val="16"/>
                <w:szCs w:val="16"/>
                <w:vertAlign w:val="superscript"/>
              </w:rPr>
              <w:t>th</w:t>
            </w:r>
            <w:r w:rsidRPr="000D3510">
              <w:rPr>
                <w:rFonts w:asciiTheme="majorHAnsi" w:hAnsiTheme="majorHAnsi" w:cstheme="majorHAnsi"/>
                <w:color w:val="000000" w:themeColor="text1"/>
                <w:sz w:val="16"/>
                <w:szCs w:val="16"/>
              </w:rPr>
              <w:t xml:space="preserve"> AD) [</w:t>
            </w:r>
            <w:r w:rsidRPr="000D3510">
              <w:rPr>
                <w:rFonts w:asciiTheme="majorHAnsi" w:hAnsiTheme="majorHAnsi" w:cstheme="majorHAnsi"/>
                <w:color w:val="000000" w:themeColor="text1"/>
                <w:sz w:val="16"/>
                <w:szCs w:val="16"/>
                <w:rtl/>
              </w:rPr>
              <w:t>3</w:t>
            </w:r>
            <w:r w:rsidRPr="000D3510">
              <w:rPr>
                <w:rFonts w:asciiTheme="majorHAnsi" w:hAnsiTheme="majorHAnsi" w:cstheme="majorHAnsi"/>
                <w:color w:val="000000" w:themeColor="text1"/>
                <w:sz w:val="16"/>
                <w:szCs w:val="16"/>
              </w:rPr>
              <w:t>2][</w:t>
            </w:r>
            <w:r w:rsidRPr="000D3510">
              <w:rPr>
                <w:rFonts w:asciiTheme="majorHAnsi" w:hAnsiTheme="majorHAnsi" w:cstheme="majorHAnsi"/>
                <w:color w:val="000000" w:themeColor="text1"/>
                <w:sz w:val="16"/>
                <w:szCs w:val="16"/>
                <w:rtl/>
              </w:rPr>
              <w:t>3</w:t>
            </w:r>
            <w:r w:rsidRPr="000D3510">
              <w:rPr>
                <w:rFonts w:asciiTheme="majorHAnsi" w:hAnsiTheme="majorHAnsi" w:cstheme="majorHAnsi"/>
                <w:color w:val="000000" w:themeColor="text1"/>
                <w:sz w:val="16"/>
                <w:szCs w:val="16"/>
              </w:rPr>
              <w:t>3]</w:t>
            </w:r>
          </w:p>
        </w:tc>
        <w:tc>
          <w:tcPr>
            <w:tcW w:w="3969" w:type="dxa"/>
            <w:tcBorders>
              <w:top w:val="single" w:sz="4" w:space="0" w:color="auto"/>
            </w:tcBorders>
          </w:tcPr>
          <w:p w14:paraId="34572C85" w14:textId="77777777" w:rsidR="000D3510" w:rsidRPr="000D3510" w:rsidRDefault="000D3510" w:rsidP="000D3510">
            <w:pPr>
              <w:rPr>
                <w:rFonts w:asciiTheme="majorHAnsi" w:hAnsiTheme="majorHAnsi" w:cstheme="majorHAnsi"/>
                <w:color w:val="000000" w:themeColor="text1"/>
                <w:sz w:val="16"/>
                <w:szCs w:val="16"/>
                <w:lang w:bidi="fa-IR"/>
              </w:rPr>
            </w:pPr>
            <w:r w:rsidRPr="000D3510">
              <w:rPr>
                <w:rFonts w:asciiTheme="majorHAnsi" w:hAnsiTheme="majorHAnsi" w:cstheme="majorHAnsi"/>
                <w:noProof/>
                <w:color w:val="000000" w:themeColor="text1"/>
                <w:sz w:val="16"/>
                <w:szCs w:val="16"/>
                <w:shd w:val="clear" w:color="auto" w:fill="FFFFFF"/>
              </w:rPr>
              <w:drawing>
                <wp:inline distT="0" distB="0" distL="0" distR="0" wp14:anchorId="1C11BEC6" wp14:editId="6FD077AF">
                  <wp:extent cx="2136775" cy="1068388"/>
                  <wp:effectExtent l="0" t="0" r="0" b="0"/>
                  <wp:docPr id="1747651544" name="Picture 1747651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Picture 47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37917" cy="1068959"/>
                          </a:xfrm>
                          <a:prstGeom prst="rect">
                            <a:avLst/>
                          </a:prstGeom>
                        </pic:spPr>
                      </pic:pic>
                    </a:graphicData>
                  </a:graphic>
                </wp:inline>
              </w:drawing>
            </w:r>
          </w:p>
          <w:p w14:paraId="3E8C8C32" w14:textId="0F53C74E" w:rsidR="000D3510" w:rsidRPr="000D3510" w:rsidRDefault="000D3510" w:rsidP="000D3510">
            <w:pPr>
              <w:spacing w:line="264" w:lineRule="auto"/>
              <w:jc w:val="center"/>
              <w:rPr>
                <w:rFonts w:asciiTheme="majorHAnsi" w:hAnsiTheme="majorHAnsi" w:cstheme="majorHAnsi"/>
                <w:bCs/>
                <w:sz w:val="16"/>
                <w:szCs w:val="16"/>
              </w:rPr>
            </w:pPr>
            <w:r w:rsidRPr="000D3510">
              <w:rPr>
                <w:rFonts w:asciiTheme="majorHAnsi" w:hAnsiTheme="majorHAnsi" w:cstheme="majorHAnsi"/>
                <w:color w:val="000000" w:themeColor="text1"/>
                <w:sz w:val="16"/>
                <w:szCs w:val="16"/>
                <w:lang w:bidi="fa-IR"/>
              </w:rPr>
              <w:t xml:space="preserve">1-Entrance, 2- Garden courtyard, 3- Small courtyard, 4 large courtyards, 5- Jannat Sar Mosque, 6- </w:t>
            </w:r>
            <w:proofErr w:type="spellStart"/>
            <w:r w:rsidRPr="000D3510">
              <w:rPr>
                <w:rFonts w:asciiTheme="majorHAnsi" w:hAnsiTheme="majorHAnsi" w:cstheme="majorHAnsi"/>
                <w:color w:val="000000" w:themeColor="text1"/>
                <w:sz w:val="16"/>
                <w:szCs w:val="16"/>
                <w:lang w:bidi="fa-IR"/>
              </w:rPr>
              <w:t>Chīnī</w:t>
            </w:r>
            <w:proofErr w:type="spellEnd"/>
            <w:r w:rsidRPr="000D3510">
              <w:rPr>
                <w:rFonts w:asciiTheme="majorHAnsi" w:hAnsiTheme="majorHAnsi" w:cstheme="majorHAnsi"/>
                <w:color w:val="000000" w:themeColor="text1"/>
                <w:sz w:val="16"/>
                <w:szCs w:val="16"/>
                <w:lang w:bidi="fa-IR"/>
              </w:rPr>
              <w:t>-Kh</w:t>
            </w:r>
            <w:r w:rsidRPr="000D3510">
              <w:rPr>
                <w:rFonts w:asciiTheme="majorHAnsi" w:eastAsia="Times New Roman" w:hAnsiTheme="majorHAnsi" w:cstheme="majorHAnsi"/>
                <w:color w:val="000000" w:themeColor="text1"/>
                <w:sz w:val="16"/>
                <w:szCs w:val="16"/>
                <w:lang w:val="en"/>
              </w:rPr>
              <w:t>ā</w:t>
            </w:r>
            <w:r w:rsidRPr="000D3510">
              <w:rPr>
                <w:rFonts w:asciiTheme="majorHAnsi" w:hAnsiTheme="majorHAnsi" w:cstheme="majorHAnsi"/>
                <w:color w:val="000000" w:themeColor="text1"/>
                <w:sz w:val="16"/>
                <w:szCs w:val="16"/>
                <w:lang w:bidi="fa-IR"/>
              </w:rPr>
              <w:t>n</w:t>
            </w:r>
            <w:proofErr w:type="spellStart"/>
            <w:r w:rsidRPr="000D3510">
              <w:rPr>
                <w:rFonts w:asciiTheme="majorHAnsi" w:eastAsia="Times New Roman" w:hAnsiTheme="majorHAnsi" w:cstheme="majorHAnsi"/>
                <w:color w:val="000000" w:themeColor="text1"/>
                <w:sz w:val="16"/>
                <w:szCs w:val="16"/>
                <w:lang w:val="en"/>
              </w:rPr>
              <w:t>ih</w:t>
            </w:r>
            <w:proofErr w:type="spellEnd"/>
            <w:r w:rsidRPr="000D3510">
              <w:rPr>
                <w:rFonts w:asciiTheme="majorHAnsi" w:hAnsiTheme="majorHAnsi" w:cstheme="majorHAnsi"/>
                <w:color w:val="000000" w:themeColor="text1"/>
                <w:sz w:val="16"/>
                <w:szCs w:val="16"/>
                <w:lang w:bidi="fa-IR"/>
              </w:rPr>
              <w:t xml:space="preserve"> (old </w:t>
            </w:r>
            <w:proofErr w:type="spellStart"/>
            <w:r w:rsidRPr="000D3510">
              <w:rPr>
                <w:rFonts w:asciiTheme="majorHAnsi" w:eastAsia="Times New Roman" w:hAnsiTheme="majorHAnsi" w:cstheme="majorHAnsi"/>
                <w:color w:val="000000" w:themeColor="text1"/>
                <w:sz w:val="16"/>
                <w:szCs w:val="16"/>
                <w:lang w:val="en"/>
              </w:rPr>
              <w:t>Khānqāh</w:t>
            </w:r>
            <w:proofErr w:type="spellEnd"/>
            <w:r w:rsidRPr="000D3510">
              <w:rPr>
                <w:rFonts w:asciiTheme="majorHAnsi" w:hAnsiTheme="majorHAnsi" w:cstheme="majorHAnsi"/>
                <w:color w:val="000000" w:themeColor="text1"/>
                <w:sz w:val="16"/>
                <w:szCs w:val="16"/>
                <w:lang w:bidi="fa-IR"/>
              </w:rPr>
              <w:t xml:space="preserve">), 7- </w:t>
            </w:r>
            <w:proofErr w:type="spellStart"/>
            <w:r w:rsidRPr="000D3510">
              <w:rPr>
                <w:rFonts w:asciiTheme="majorHAnsi" w:hAnsiTheme="majorHAnsi" w:cstheme="majorHAnsi"/>
                <w:color w:val="000000" w:themeColor="text1"/>
                <w:sz w:val="16"/>
                <w:szCs w:val="16"/>
                <w:lang w:bidi="fa-IR"/>
              </w:rPr>
              <w:t>Qandīl-kh</w:t>
            </w:r>
            <w:proofErr w:type="spellEnd"/>
            <w:r w:rsidRPr="000D3510">
              <w:rPr>
                <w:rFonts w:asciiTheme="majorHAnsi" w:eastAsia="Times New Roman" w:hAnsiTheme="majorHAnsi" w:cstheme="majorHAnsi"/>
                <w:color w:val="000000" w:themeColor="text1"/>
                <w:sz w:val="16"/>
                <w:szCs w:val="16"/>
                <w:lang w:val="en"/>
              </w:rPr>
              <w:t>ā</w:t>
            </w:r>
            <w:proofErr w:type="spellStart"/>
            <w:r w:rsidRPr="000D3510">
              <w:rPr>
                <w:rFonts w:asciiTheme="majorHAnsi" w:hAnsiTheme="majorHAnsi" w:cstheme="majorHAnsi"/>
                <w:color w:val="000000" w:themeColor="text1"/>
                <w:sz w:val="16"/>
                <w:szCs w:val="16"/>
                <w:lang w:bidi="fa-IR"/>
              </w:rPr>
              <w:t>nī</w:t>
            </w:r>
            <w:proofErr w:type="spellEnd"/>
            <w:r w:rsidRPr="000D3510">
              <w:rPr>
                <w:rFonts w:asciiTheme="majorHAnsi" w:eastAsia="Times New Roman" w:hAnsiTheme="majorHAnsi" w:cstheme="majorHAnsi"/>
                <w:color w:val="000000" w:themeColor="text1"/>
                <w:sz w:val="16"/>
                <w:szCs w:val="16"/>
                <w:lang w:val="en"/>
              </w:rPr>
              <w:t>h</w:t>
            </w:r>
            <w:r w:rsidRPr="000D3510">
              <w:rPr>
                <w:rFonts w:asciiTheme="majorHAnsi" w:hAnsiTheme="majorHAnsi" w:cstheme="majorHAnsi"/>
                <w:color w:val="000000" w:themeColor="text1"/>
                <w:sz w:val="16"/>
                <w:szCs w:val="16"/>
                <w:lang w:bidi="fa-IR"/>
              </w:rPr>
              <w:t xml:space="preserve">, 8- Sheikh </w:t>
            </w:r>
            <w:proofErr w:type="spellStart"/>
            <w:r w:rsidRPr="000D3510">
              <w:rPr>
                <w:rFonts w:asciiTheme="majorHAnsi" w:hAnsiTheme="majorHAnsi" w:cstheme="majorHAnsi"/>
                <w:color w:val="000000" w:themeColor="text1"/>
                <w:sz w:val="16"/>
                <w:szCs w:val="16"/>
                <w:lang w:bidi="fa-IR"/>
              </w:rPr>
              <w:t>Ṣafī</w:t>
            </w:r>
            <w:proofErr w:type="spellEnd"/>
            <w:r w:rsidRPr="000D3510">
              <w:rPr>
                <w:rFonts w:asciiTheme="majorHAnsi" w:hAnsiTheme="majorHAnsi" w:cstheme="majorHAnsi"/>
                <w:color w:val="000000" w:themeColor="text1"/>
                <w:sz w:val="16"/>
                <w:szCs w:val="16"/>
                <w:lang w:bidi="fa-IR"/>
              </w:rPr>
              <w:t xml:space="preserve"> shrine, 9-Sheikh tomb, 10-Shahīd Kh</w:t>
            </w:r>
            <w:r w:rsidRPr="000D3510">
              <w:rPr>
                <w:rFonts w:asciiTheme="majorHAnsi" w:eastAsia="Times New Roman" w:hAnsiTheme="majorHAnsi" w:cstheme="majorHAnsi"/>
                <w:color w:val="000000" w:themeColor="text1"/>
                <w:sz w:val="16"/>
                <w:szCs w:val="16"/>
                <w:lang w:val="en"/>
              </w:rPr>
              <w:t>ā</w:t>
            </w:r>
            <w:proofErr w:type="spellStart"/>
            <w:r w:rsidRPr="000D3510">
              <w:rPr>
                <w:rFonts w:asciiTheme="majorHAnsi" w:hAnsiTheme="majorHAnsi" w:cstheme="majorHAnsi"/>
                <w:color w:val="000000" w:themeColor="text1"/>
                <w:sz w:val="16"/>
                <w:szCs w:val="16"/>
                <w:lang w:bidi="fa-IR"/>
              </w:rPr>
              <w:t>nih</w:t>
            </w:r>
            <w:proofErr w:type="spellEnd"/>
          </w:p>
        </w:tc>
        <w:tc>
          <w:tcPr>
            <w:tcW w:w="3685" w:type="dxa"/>
            <w:tcBorders>
              <w:top w:val="single" w:sz="4" w:space="0" w:color="auto"/>
            </w:tcBorders>
          </w:tcPr>
          <w:p w14:paraId="2B8C78E6" w14:textId="77777777" w:rsidR="000D3510" w:rsidRPr="000D3510" w:rsidRDefault="000D3510" w:rsidP="000D3510">
            <w:pPr>
              <w:rPr>
                <w:rFonts w:asciiTheme="majorHAnsi" w:eastAsia="Times New Roman" w:hAnsiTheme="majorHAnsi" w:cstheme="majorHAnsi"/>
                <w:color w:val="000000" w:themeColor="text1"/>
                <w:sz w:val="16"/>
                <w:szCs w:val="16"/>
                <w:rtl/>
                <w:lang w:val="en" w:bidi="fa-IR"/>
              </w:rPr>
            </w:pPr>
            <w:r w:rsidRPr="000D3510">
              <w:rPr>
                <w:rFonts w:asciiTheme="majorHAnsi" w:hAnsiTheme="majorHAnsi" w:cstheme="majorHAnsi"/>
                <w:noProof/>
                <w:color w:val="000000" w:themeColor="text1"/>
                <w:sz w:val="16"/>
                <w:szCs w:val="16"/>
              </w:rPr>
              <w:drawing>
                <wp:anchor distT="0" distB="0" distL="114300" distR="114300" simplePos="0" relativeHeight="251659264" behindDoc="0" locked="0" layoutInCell="1" allowOverlap="1" wp14:anchorId="4706E100" wp14:editId="6DF2A7D8">
                  <wp:simplePos x="0" y="0"/>
                  <wp:positionH relativeFrom="column">
                    <wp:posOffset>327660</wp:posOffset>
                  </wp:positionH>
                  <wp:positionV relativeFrom="paragraph">
                    <wp:posOffset>-936625</wp:posOffset>
                  </wp:positionV>
                  <wp:extent cx="1102360" cy="933450"/>
                  <wp:effectExtent l="0" t="0" r="2540" b="0"/>
                  <wp:wrapTopAndBottom/>
                  <wp:docPr id="1695987527" name="Picture 1695987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8">
                            <a:extLst>
                              <a:ext uri="{28A0092B-C50C-407E-A947-70E740481C1C}">
                                <a14:useLocalDpi xmlns:a14="http://schemas.microsoft.com/office/drawing/2010/main" val="0"/>
                              </a:ext>
                            </a:extLst>
                          </a:blip>
                          <a:srcRect t="5699" r="59820" b="18932"/>
                          <a:stretch/>
                        </pic:blipFill>
                        <pic:spPr bwMode="auto">
                          <a:xfrm>
                            <a:off x="0" y="0"/>
                            <a:ext cx="1102360" cy="933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spellStart"/>
            <w:r w:rsidRPr="000D3510">
              <w:rPr>
                <w:rFonts w:asciiTheme="majorHAnsi" w:eastAsia="Times New Roman" w:hAnsiTheme="majorHAnsi" w:cstheme="majorHAnsi"/>
                <w:color w:val="000000" w:themeColor="text1"/>
                <w:sz w:val="16"/>
                <w:szCs w:val="16"/>
                <w:lang w:val="en"/>
              </w:rPr>
              <w:t>Khānqāh</w:t>
            </w:r>
            <w:proofErr w:type="spellEnd"/>
            <w:r w:rsidRPr="000D3510">
              <w:rPr>
                <w:rFonts w:asciiTheme="majorHAnsi" w:eastAsia="Times New Roman" w:hAnsiTheme="majorHAnsi" w:cstheme="majorHAnsi"/>
                <w:color w:val="000000" w:themeColor="text1"/>
                <w:sz w:val="16"/>
                <w:szCs w:val="16"/>
                <w:lang w:val="en"/>
              </w:rPr>
              <w:t xml:space="preserve"> (</w:t>
            </w:r>
            <w:proofErr w:type="spellStart"/>
            <w:r w:rsidRPr="000D3510">
              <w:rPr>
                <w:rFonts w:asciiTheme="majorHAnsi" w:hAnsiTheme="majorHAnsi" w:cstheme="majorHAnsi"/>
                <w:color w:val="000000" w:themeColor="text1"/>
                <w:sz w:val="16"/>
                <w:szCs w:val="16"/>
                <w:lang w:bidi="fa-IR"/>
              </w:rPr>
              <w:t>Chīnī-Khānih</w:t>
            </w:r>
            <w:proofErr w:type="spellEnd"/>
            <w:r w:rsidRPr="000D3510">
              <w:rPr>
                <w:rFonts w:asciiTheme="majorHAnsi" w:eastAsia="Times New Roman" w:hAnsiTheme="majorHAnsi" w:cstheme="majorHAnsi"/>
                <w:color w:val="000000" w:themeColor="text1"/>
                <w:sz w:val="16"/>
                <w:szCs w:val="16"/>
                <w:lang w:val="en"/>
              </w:rPr>
              <w:t>) plan</w:t>
            </w:r>
          </w:p>
          <w:p w14:paraId="31A3457F" w14:textId="77777777" w:rsidR="000D3510" w:rsidRPr="000D3510" w:rsidRDefault="000D3510" w:rsidP="000D3510">
            <w:pPr>
              <w:spacing w:line="264" w:lineRule="auto"/>
              <w:jc w:val="center"/>
              <w:rPr>
                <w:rFonts w:asciiTheme="majorHAnsi" w:hAnsiTheme="majorHAnsi" w:cstheme="majorHAnsi"/>
                <w:bCs/>
                <w:sz w:val="16"/>
                <w:szCs w:val="16"/>
              </w:rPr>
            </w:pPr>
          </w:p>
        </w:tc>
      </w:tr>
      <w:tr w:rsidR="000D3510" w:rsidRPr="005E66A5" w14:paraId="43608C7C" w14:textId="5FADDC45" w:rsidTr="0048593B">
        <w:trPr>
          <w:cantSplit/>
          <w:trHeight w:val="2343"/>
          <w:jc w:val="center"/>
        </w:trPr>
        <w:tc>
          <w:tcPr>
            <w:tcW w:w="1135" w:type="dxa"/>
            <w:textDirection w:val="tbRl"/>
          </w:tcPr>
          <w:p w14:paraId="111E0A6C" w14:textId="77777777" w:rsidR="000D3510" w:rsidRPr="000D3510" w:rsidRDefault="000D3510" w:rsidP="0048593B">
            <w:pPr>
              <w:ind w:left="37" w:right="33"/>
              <w:jc w:val="both"/>
              <w:rPr>
                <w:rFonts w:asciiTheme="majorHAnsi" w:hAnsiTheme="majorHAnsi" w:cstheme="majorHAnsi"/>
                <w:b/>
                <w:bCs/>
                <w:i/>
                <w:iCs/>
                <w:color w:val="000000" w:themeColor="text1"/>
                <w:sz w:val="16"/>
                <w:szCs w:val="16"/>
              </w:rPr>
            </w:pPr>
            <w:r w:rsidRPr="000D3510">
              <w:rPr>
                <w:rFonts w:asciiTheme="majorHAnsi" w:hAnsiTheme="majorHAnsi" w:cstheme="majorHAnsi"/>
                <w:color w:val="000000" w:themeColor="text1"/>
                <w:sz w:val="16"/>
                <w:szCs w:val="16"/>
              </w:rPr>
              <w:t xml:space="preserve">N.2: </w:t>
            </w:r>
            <w:proofErr w:type="spellStart"/>
            <w:r w:rsidRPr="000D3510">
              <w:rPr>
                <w:rFonts w:asciiTheme="majorHAnsi" w:hAnsiTheme="majorHAnsi" w:cstheme="majorHAnsi"/>
                <w:color w:val="000000" w:themeColor="text1"/>
                <w:sz w:val="16"/>
                <w:szCs w:val="16"/>
              </w:rPr>
              <w:t>Shāh</w:t>
            </w:r>
            <w:proofErr w:type="spellEnd"/>
            <w:r w:rsidRPr="000D3510">
              <w:rPr>
                <w:rFonts w:asciiTheme="majorHAnsi" w:hAnsiTheme="majorHAnsi" w:cstheme="majorHAnsi"/>
                <w:color w:val="000000" w:themeColor="text1"/>
                <w:sz w:val="16"/>
                <w:szCs w:val="16"/>
              </w:rPr>
              <w:t xml:space="preserve"> </w:t>
            </w:r>
            <w:proofErr w:type="spellStart"/>
            <w:r w:rsidRPr="000D3510">
              <w:rPr>
                <w:rFonts w:asciiTheme="majorHAnsi" w:hAnsiTheme="majorHAnsi" w:cstheme="majorHAnsi"/>
                <w:color w:val="000000" w:themeColor="text1"/>
                <w:sz w:val="16"/>
                <w:szCs w:val="16"/>
              </w:rPr>
              <w:t>Niʿmatullāh</w:t>
            </w:r>
            <w:proofErr w:type="spellEnd"/>
            <w:r w:rsidRPr="000D3510">
              <w:rPr>
                <w:rFonts w:asciiTheme="majorHAnsi" w:hAnsiTheme="majorHAnsi" w:cstheme="majorHAnsi"/>
                <w:color w:val="000000" w:themeColor="text1"/>
                <w:sz w:val="16"/>
                <w:szCs w:val="16"/>
              </w:rPr>
              <w:t xml:space="preserve"> </w:t>
            </w:r>
            <w:proofErr w:type="spellStart"/>
            <w:r w:rsidRPr="000D3510">
              <w:rPr>
                <w:rFonts w:asciiTheme="majorHAnsi" w:hAnsiTheme="majorHAnsi" w:cstheme="majorHAnsi"/>
                <w:color w:val="000000" w:themeColor="text1"/>
                <w:sz w:val="16"/>
                <w:szCs w:val="16"/>
              </w:rPr>
              <w:t>Valī</w:t>
            </w:r>
            <w:proofErr w:type="spellEnd"/>
            <w:r w:rsidRPr="000D3510">
              <w:rPr>
                <w:rFonts w:asciiTheme="majorHAnsi" w:hAnsiTheme="majorHAnsi" w:cstheme="majorHAnsi"/>
                <w:color w:val="000000" w:themeColor="text1"/>
                <w:sz w:val="16"/>
                <w:szCs w:val="16"/>
              </w:rPr>
              <w:t xml:space="preserve"> </w:t>
            </w:r>
            <w:proofErr w:type="spellStart"/>
            <w:r w:rsidRPr="000D3510">
              <w:rPr>
                <w:rFonts w:asciiTheme="majorHAnsi" w:hAnsiTheme="majorHAnsi" w:cstheme="majorHAnsi"/>
                <w:color w:val="000000" w:themeColor="text1"/>
                <w:sz w:val="16"/>
                <w:szCs w:val="16"/>
              </w:rPr>
              <w:t>Khānqāh</w:t>
            </w:r>
            <w:proofErr w:type="spellEnd"/>
            <w:r w:rsidRPr="000D3510">
              <w:rPr>
                <w:rFonts w:asciiTheme="majorHAnsi" w:hAnsiTheme="majorHAnsi" w:cstheme="majorHAnsi"/>
                <w:color w:val="000000" w:themeColor="text1"/>
                <w:sz w:val="16"/>
                <w:szCs w:val="16"/>
              </w:rPr>
              <w:t xml:space="preserve">, </w:t>
            </w:r>
            <w:proofErr w:type="spellStart"/>
            <w:r w:rsidRPr="000D3510">
              <w:rPr>
                <w:rFonts w:asciiTheme="majorHAnsi" w:hAnsiTheme="majorHAnsi" w:cstheme="majorHAnsi"/>
                <w:color w:val="000000" w:themeColor="text1"/>
                <w:sz w:val="16"/>
                <w:szCs w:val="16"/>
              </w:rPr>
              <w:t>Kirmān</w:t>
            </w:r>
            <w:proofErr w:type="spellEnd"/>
            <w:r w:rsidRPr="000D3510">
              <w:rPr>
                <w:rFonts w:asciiTheme="majorHAnsi" w:hAnsiTheme="majorHAnsi" w:cstheme="majorHAnsi"/>
                <w:color w:val="000000" w:themeColor="text1"/>
                <w:sz w:val="16"/>
                <w:szCs w:val="16"/>
              </w:rPr>
              <w:t xml:space="preserve"> Province (15</w:t>
            </w:r>
            <w:r w:rsidRPr="000D3510">
              <w:rPr>
                <w:rFonts w:asciiTheme="majorHAnsi" w:hAnsiTheme="majorHAnsi" w:cstheme="majorHAnsi"/>
                <w:color w:val="000000" w:themeColor="text1"/>
                <w:sz w:val="16"/>
                <w:szCs w:val="16"/>
                <w:vertAlign w:val="superscript"/>
              </w:rPr>
              <w:t>th</w:t>
            </w:r>
            <w:r w:rsidRPr="000D3510">
              <w:rPr>
                <w:rFonts w:asciiTheme="majorHAnsi" w:hAnsiTheme="majorHAnsi" w:cstheme="majorHAnsi"/>
                <w:color w:val="000000" w:themeColor="text1"/>
                <w:sz w:val="16"/>
                <w:szCs w:val="16"/>
              </w:rPr>
              <w:t xml:space="preserve"> AD Timurid Period)</w:t>
            </w:r>
            <w:r w:rsidRPr="000D3510">
              <w:rPr>
                <w:rFonts w:asciiTheme="majorHAnsi" w:hAnsiTheme="majorHAnsi" w:cstheme="majorHAnsi"/>
                <w:sz w:val="16"/>
                <w:szCs w:val="16"/>
              </w:rPr>
              <w:t xml:space="preserve"> [34]</w:t>
            </w:r>
            <w:r w:rsidRPr="000D3510">
              <w:rPr>
                <w:rFonts w:asciiTheme="majorHAnsi" w:hAnsiTheme="majorHAnsi" w:cstheme="majorHAnsi"/>
                <w:color w:val="000000" w:themeColor="text1"/>
                <w:sz w:val="16"/>
                <w:szCs w:val="16"/>
              </w:rPr>
              <w:t>[</w:t>
            </w:r>
            <w:r w:rsidRPr="000D3510">
              <w:rPr>
                <w:rFonts w:asciiTheme="majorHAnsi" w:hAnsiTheme="majorHAnsi" w:cstheme="majorHAnsi"/>
                <w:color w:val="000000" w:themeColor="text1"/>
                <w:sz w:val="16"/>
                <w:szCs w:val="16"/>
                <w:rtl/>
              </w:rPr>
              <w:t>3</w:t>
            </w:r>
            <w:r w:rsidRPr="000D3510">
              <w:rPr>
                <w:rFonts w:asciiTheme="majorHAnsi" w:hAnsiTheme="majorHAnsi" w:cstheme="majorHAnsi"/>
                <w:color w:val="000000" w:themeColor="text1"/>
                <w:sz w:val="16"/>
                <w:szCs w:val="16"/>
              </w:rPr>
              <w:t>5]</w:t>
            </w:r>
          </w:p>
          <w:p w14:paraId="4A7BD8EE" w14:textId="2D3D94BA" w:rsidR="000D3510" w:rsidRPr="000D3510" w:rsidRDefault="000D3510" w:rsidP="0048593B">
            <w:pPr>
              <w:spacing w:line="264" w:lineRule="auto"/>
              <w:ind w:left="113" w:right="113"/>
              <w:jc w:val="both"/>
              <w:rPr>
                <w:rFonts w:asciiTheme="majorHAnsi" w:hAnsiTheme="majorHAnsi" w:cstheme="majorHAnsi"/>
                <w:bCs/>
                <w:sz w:val="16"/>
                <w:szCs w:val="16"/>
              </w:rPr>
            </w:pPr>
          </w:p>
        </w:tc>
        <w:tc>
          <w:tcPr>
            <w:tcW w:w="3969" w:type="dxa"/>
          </w:tcPr>
          <w:p w14:paraId="0C3E0C0A" w14:textId="48829BF0" w:rsidR="000D3510" w:rsidRPr="000D3510" w:rsidRDefault="000D3510" w:rsidP="000D3510">
            <w:pPr>
              <w:spacing w:line="264" w:lineRule="auto"/>
              <w:jc w:val="center"/>
              <w:rPr>
                <w:rFonts w:asciiTheme="majorHAnsi" w:hAnsiTheme="majorHAnsi" w:cstheme="majorHAnsi"/>
                <w:bCs/>
                <w:sz w:val="16"/>
                <w:szCs w:val="16"/>
              </w:rPr>
            </w:pPr>
            <w:r w:rsidRPr="000D3510">
              <w:rPr>
                <w:rFonts w:asciiTheme="majorHAnsi" w:hAnsiTheme="majorHAnsi" w:cstheme="majorHAnsi"/>
                <w:noProof/>
                <w:color w:val="000000" w:themeColor="text1"/>
                <w:sz w:val="16"/>
                <w:szCs w:val="16"/>
              </w:rPr>
              <w:drawing>
                <wp:anchor distT="0" distB="0" distL="114300" distR="114300" simplePos="0" relativeHeight="251660288" behindDoc="0" locked="0" layoutInCell="1" allowOverlap="1" wp14:anchorId="55A523B2" wp14:editId="029C0D2D">
                  <wp:simplePos x="0" y="0"/>
                  <wp:positionH relativeFrom="column">
                    <wp:posOffset>-69933</wp:posOffset>
                  </wp:positionH>
                  <wp:positionV relativeFrom="paragraph">
                    <wp:posOffset>256016</wp:posOffset>
                  </wp:positionV>
                  <wp:extent cx="2540000" cy="869950"/>
                  <wp:effectExtent l="0" t="0" r="0" b="6350"/>
                  <wp:wrapNone/>
                  <wp:docPr id="1980918469" name="Picture 1980918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cstate="print">
                            <a:extLst>
                              <a:ext uri="{BEBA8EAE-BF5A-486C-A8C5-ECC9F3942E4B}">
                                <a14:imgProps xmlns:a14="http://schemas.microsoft.com/office/drawing/2010/main">
                                  <a14:imgLayer r:embed="rId20">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l="10785" t="12109" r="27544" b="72917"/>
                          <a:stretch/>
                        </pic:blipFill>
                        <pic:spPr bwMode="auto">
                          <a:xfrm>
                            <a:off x="0" y="0"/>
                            <a:ext cx="2540000" cy="869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685" w:type="dxa"/>
          </w:tcPr>
          <w:p w14:paraId="20D32204" w14:textId="77777777" w:rsidR="000D3510" w:rsidRPr="000D3510" w:rsidRDefault="000D3510" w:rsidP="000D3510">
            <w:pPr>
              <w:rPr>
                <w:rFonts w:asciiTheme="majorHAnsi" w:hAnsiTheme="majorHAnsi" w:cstheme="majorHAnsi"/>
                <w:color w:val="000000" w:themeColor="text1"/>
                <w:sz w:val="16"/>
                <w:szCs w:val="16"/>
                <w:rtl/>
                <w:lang w:bidi="fa-IR"/>
              </w:rPr>
            </w:pPr>
            <w:r w:rsidRPr="000D3510">
              <w:rPr>
                <w:rFonts w:asciiTheme="majorHAnsi" w:hAnsiTheme="majorHAnsi" w:cstheme="majorHAnsi"/>
                <w:noProof/>
                <w:color w:val="000000" w:themeColor="text1"/>
                <w:sz w:val="16"/>
                <w:szCs w:val="16"/>
              </w:rPr>
              <w:drawing>
                <wp:anchor distT="0" distB="0" distL="114300" distR="114300" simplePos="0" relativeHeight="251665408" behindDoc="0" locked="0" layoutInCell="1" allowOverlap="1" wp14:anchorId="6D2F7E7E" wp14:editId="28903D6A">
                  <wp:simplePos x="0" y="0"/>
                  <wp:positionH relativeFrom="column">
                    <wp:posOffset>463716</wp:posOffset>
                  </wp:positionH>
                  <wp:positionV relativeFrom="paragraph">
                    <wp:posOffset>47708</wp:posOffset>
                  </wp:positionV>
                  <wp:extent cx="1242060" cy="708660"/>
                  <wp:effectExtent l="0" t="0" r="0" b="0"/>
                  <wp:wrapTopAndBottom/>
                  <wp:docPr id="150996640" name="Picture 150996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21" cstate="print">
                            <a:extLst>
                              <a:ext uri="{28A0092B-C50C-407E-A947-70E740481C1C}">
                                <a14:useLocalDpi xmlns:a14="http://schemas.microsoft.com/office/drawing/2010/main" val="0"/>
                              </a:ext>
                            </a:extLst>
                          </a:blip>
                          <a:srcRect l="19433" t="2793" r="22544" b="29767"/>
                          <a:stretch/>
                        </pic:blipFill>
                        <pic:spPr bwMode="auto">
                          <a:xfrm>
                            <a:off x="0" y="0"/>
                            <a:ext cx="1242060" cy="708660"/>
                          </a:xfrm>
                          <a:prstGeom prst="rect">
                            <a:avLst/>
                          </a:prstGeom>
                          <a:ln>
                            <a:noFill/>
                          </a:ln>
                          <a:extLst>
                            <a:ext uri="{53640926-AAD7-44D8-BBD7-CCE9431645EC}">
                              <a14:shadowObscured xmlns:a14="http://schemas.microsoft.com/office/drawing/2010/main"/>
                            </a:ext>
                          </a:extLst>
                        </pic:spPr>
                      </pic:pic>
                    </a:graphicData>
                  </a:graphic>
                </wp:anchor>
              </w:drawing>
            </w:r>
          </w:p>
          <w:p w14:paraId="2BE839AE" w14:textId="5ECCADAC" w:rsidR="000D3510" w:rsidRPr="000D3510" w:rsidRDefault="000D3510" w:rsidP="000D3510">
            <w:pPr>
              <w:spacing w:line="264" w:lineRule="auto"/>
              <w:jc w:val="center"/>
              <w:rPr>
                <w:rFonts w:asciiTheme="majorHAnsi" w:hAnsiTheme="majorHAnsi" w:cstheme="majorHAnsi"/>
                <w:bCs/>
                <w:sz w:val="16"/>
                <w:szCs w:val="16"/>
              </w:rPr>
            </w:pPr>
            <w:r w:rsidRPr="000D3510">
              <w:rPr>
                <w:rFonts w:asciiTheme="majorHAnsi" w:hAnsiTheme="majorHAnsi" w:cstheme="majorHAnsi"/>
                <w:color w:val="000000" w:themeColor="text1"/>
                <w:sz w:val="16"/>
                <w:szCs w:val="16"/>
                <w:lang w:bidi="fa-IR"/>
              </w:rPr>
              <w:t xml:space="preserve">1-Vakil-al-Molk courtyard, 2- Shrine, 3- </w:t>
            </w:r>
            <w:proofErr w:type="spellStart"/>
            <w:r w:rsidRPr="000D3510">
              <w:rPr>
                <w:rFonts w:asciiTheme="majorHAnsi" w:hAnsiTheme="majorHAnsi" w:cstheme="majorHAnsi"/>
                <w:color w:val="000000" w:themeColor="text1"/>
                <w:sz w:val="16"/>
                <w:szCs w:val="16"/>
                <w:lang w:bidi="fa-IR"/>
              </w:rPr>
              <w:t>Sh</w:t>
            </w:r>
            <w:proofErr w:type="spellEnd"/>
            <w:r w:rsidRPr="000D3510">
              <w:rPr>
                <w:rFonts w:asciiTheme="majorHAnsi" w:eastAsia="Times New Roman" w:hAnsiTheme="majorHAnsi" w:cstheme="majorHAnsi"/>
                <w:color w:val="000000" w:themeColor="text1"/>
                <w:sz w:val="16"/>
                <w:szCs w:val="16"/>
                <w:lang w:val="en"/>
              </w:rPr>
              <w:t>ā</w:t>
            </w:r>
            <w:r w:rsidRPr="000D3510">
              <w:rPr>
                <w:rFonts w:asciiTheme="majorHAnsi" w:hAnsiTheme="majorHAnsi" w:cstheme="majorHAnsi"/>
                <w:color w:val="000000" w:themeColor="text1"/>
                <w:sz w:val="16"/>
                <w:szCs w:val="16"/>
                <w:lang w:bidi="fa-IR"/>
              </w:rPr>
              <w:t xml:space="preserve">h </w:t>
            </w:r>
            <w:proofErr w:type="spellStart"/>
            <w:r w:rsidRPr="000D3510">
              <w:rPr>
                <w:rFonts w:asciiTheme="majorHAnsi" w:hAnsiTheme="majorHAnsi" w:cstheme="majorHAnsi"/>
                <w:color w:val="000000" w:themeColor="text1"/>
                <w:sz w:val="16"/>
                <w:szCs w:val="16"/>
                <w:lang w:bidi="fa-IR"/>
              </w:rPr>
              <w:t>ʿabb</w:t>
            </w:r>
            <w:proofErr w:type="spellEnd"/>
            <w:r w:rsidRPr="000D3510">
              <w:rPr>
                <w:rFonts w:asciiTheme="majorHAnsi" w:eastAsia="Times New Roman" w:hAnsiTheme="majorHAnsi" w:cstheme="majorHAnsi"/>
                <w:color w:val="000000" w:themeColor="text1"/>
                <w:sz w:val="16"/>
                <w:szCs w:val="16"/>
                <w:lang w:val="en"/>
              </w:rPr>
              <w:t>ā</w:t>
            </w:r>
            <w:proofErr w:type="spellStart"/>
            <w:r w:rsidRPr="000D3510">
              <w:rPr>
                <w:rFonts w:asciiTheme="majorHAnsi" w:hAnsiTheme="majorHAnsi" w:cstheme="majorHAnsi"/>
                <w:color w:val="000000" w:themeColor="text1"/>
                <w:sz w:val="16"/>
                <w:szCs w:val="16"/>
                <w:lang w:bidi="fa-IR"/>
              </w:rPr>
              <w:t>sī</w:t>
            </w:r>
            <w:proofErr w:type="spellEnd"/>
            <w:r w:rsidRPr="000D3510">
              <w:rPr>
                <w:rFonts w:asciiTheme="majorHAnsi" w:hAnsiTheme="majorHAnsi" w:cstheme="majorHAnsi"/>
                <w:color w:val="000000" w:themeColor="text1"/>
                <w:sz w:val="16"/>
                <w:szCs w:val="16"/>
                <w:lang w:bidi="fa-IR"/>
              </w:rPr>
              <w:t xml:space="preserve"> Portico, 4- </w:t>
            </w:r>
            <w:proofErr w:type="spellStart"/>
            <w:r w:rsidRPr="000D3510">
              <w:rPr>
                <w:rFonts w:asciiTheme="majorHAnsi" w:hAnsiTheme="majorHAnsi" w:cstheme="majorHAnsi"/>
                <w:color w:val="000000" w:themeColor="text1"/>
                <w:sz w:val="16"/>
                <w:szCs w:val="16"/>
                <w:lang w:bidi="fa-IR"/>
              </w:rPr>
              <w:t>Shāh</w:t>
            </w:r>
            <w:proofErr w:type="spellEnd"/>
            <w:r w:rsidRPr="000D3510">
              <w:rPr>
                <w:rFonts w:asciiTheme="majorHAnsi" w:hAnsiTheme="majorHAnsi" w:cstheme="majorHAnsi"/>
                <w:color w:val="000000" w:themeColor="text1"/>
                <w:sz w:val="16"/>
                <w:szCs w:val="16"/>
                <w:lang w:bidi="fa-IR"/>
              </w:rPr>
              <w:t xml:space="preserve"> </w:t>
            </w:r>
            <w:proofErr w:type="spellStart"/>
            <w:r w:rsidRPr="000D3510">
              <w:rPr>
                <w:rFonts w:asciiTheme="majorHAnsi" w:hAnsiTheme="majorHAnsi" w:cstheme="majorHAnsi"/>
                <w:color w:val="000000" w:themeColor="text1"/>
                <w:sz w:val="16"/>
                <w:szCs w:val="16"/>
                <w:lang w:bidi="fa-IR"/>
              </w:rPr>
              <w:t>ʿabbāsī</w:t>
            </w:r>
            <w:proofErr w:type="spellEnd"/>
            <w:r w:rsidRPr="000D3510">
              <w:rPr>
                <w:rFonts w:asciiTheme="majorHAnsi" w:hAnsiTheme="majorHAnsi" w:cstheme="majorHAnsi"/>
                <w:color w:val="000000" w:themeColor="text1"/>
                <w:sz w:val="16"/>
                <w:szCs w:val="16"/>
                <w:lang w:bidi="fa-IR"/>
              </w:rPr>
              <w:t xml:space="preserve"> courtyard, 5- Sahn of </w:t>
            </w:r>
            <w:proofErr w:type="spellStart"/>
            <w:r w:rsidRPr="000D3510">
              <w:rPr>
                <w:rFonts w:asciiTheme="majorHAnsi" w:hAnsiTheme="majorHAnsi" w:cstheme="majorHAnsi"/>
                <w:color w:val="000000" w:themeColor="text1"/>
                <w:sz w:val="16"/>
                <w:szCs w:val="16"/>
                <w:lang w:bidi="fa-IR"/>
              </w:rPr>
              <w:t>Mīrd</w:t>
            </w:r>
            <w:proofErr w:type="spellEnd"/>
            <w:r w:rsidRPr="000D3510">
              <w:rPr>
                <w:rFonts w:asciiTheme="majorHAnsi" w:eastAsia="Times New Roman" w:hAnsiTheme="majorHAnsi" w:cstheme="majorHAnsi"/>
                <w:color w:val="000000" w:themeColor="text1"/>
                <w:sz w:val="16"/>
                <w:szCs w:val="16"/>
                <w:lang w:val="en"/>
              </w:rPr>
              <w:t>ā</w:t>
            </w:r>
            <w:proofErr w:type="spellStart"/>
            <w:r w:rsidRPr="000D3510">
              <w:rPr>
                <w:rFonts w:asciiTheme="majorHAnsi" w:hAnsiTheme="majorHAnsi" w:cstheme="majorHAnsi"/>
                <w:color w:val="000000" w:themeColor="text1"/>
                <w:sz w:val="16"/>
                <w:szCs w:val="16"/>
                <w:lang w:bidi="fa-IR"/>
              </w:rPr>
              <w:t>mād</w:t>
            </w:r>
            <w:proofErr w:type="spellEnd"/>
            <w:r w:rsidRPr="000D3510">
              <w:rPr>
                <w:rFonts w:asciiTheme="majorHAnsi" w:hAnsiTheme="majorHAnsi" w:cstheme="majorHAnsi"/>
                <w:color w:val="000000" w:themeColor="text1"/>
                <w:sz w:val="16"/>
                <w:szCs w:val="16"/>
                <w:lang w:bidi="fa-IR"/>
              </w:rPr>
              <w:t xml:space="preserve"> </w:t>
            </w:r>
            <w:proofErr w:type="spellStart"/>
            <w:r w:rsidRPr="000D3510">
              <w:rPr>
                <w:rFonts w:asciiTheme="majorHAnsi" w:hAnsiTheme="majorHAnsi" w:cstheme="majorHAnsi"/>
                <w:color w:val="000000" w:themeColor="text1"/>
                <w:sz w:val="16"/>
                <w:szCs w:val="16"/>
                <w:lang w:bidi="fa-IR"/>
              </w:rPr>
              <w:t>Ḥussainiyih</w:t>
            </w:r>
            <w:proofErr w:type="spellEnd"/>
          </w:p>
        </w:tc>
      </w:tr>
      <w:tr w:rsidR="000D3510" w:rsidRPr="005E66A5" w14:paraId="6782F00C" w14:textId="06F9904C" w:rsidTr="000D3510">
        <w:trPr>
          <w:cantSplit/>
          <w:trHeight w:val="2398"/>
          <w:jc w:val="center"/>
        </w:trPr>
        <w:tc>
          <w:tcPr>
            <w:tcW w:w="1135" w:type="dxa"/>
            <w:tcBorders>
              <w:bottom w:val="dashSmallGap" w:sz="4" w:space="0" w:color="auto"/>
            </w:tcBorders>
            <w:textDirection w:val="tbRl"/>
          </w:tcPr>
          <w:p w14:paraId="69FA5B5E" w14:textId="7994A092" w:rsidR="000D3510" w:rsidRPr="000D3510" w:rsidRDefault="000D3510" w:rsidP="000D3510">
            <w:pPr>
              <w:spacing w:line="264" w:lineRule="auto"/>
              <w:ind w:left="113" w:right="113"/>
              <w:jc w:val="both"/>
              <w:rPr>
                <w:rFonts w:asciiTheme="majorHAnsi" w:hAnsiTheme="majorHAnsi" w:cstheme="majorHAnsi"/>
                <w:bCs/>
                <w:sz w:val="16"/>
                <w:szCs w:val="16"/>
              </w:rPr>
            </w:pPr>
            <w:r w:rsidRPr="000D3510">
              <w:rPr>
                <w:rFonts w:asciiTheme="majorHAnsi" w:hAnsiTheme="majorHAnsi" w:cstheme="majorHAnsi"/>
                <w:color w:val="000000" w:themeColor="text1"/>
                <w:sz w:val="16"/>
                <w:szCs w:val="16"/>
              </w:rPr>
              <w:lastRenderedPageBreak/>
              <w:t xml:space="preserve">N.3: </w:t>
            </w:r>
            <w:proofErr w:type="spellStart"/>
            <w:r w:rsidRPr="000D3510">
              <w:rPr>
                <w:rFonts w:asciiTheme="majorHAnsi" w:hAnsiTheme="majorHAnsi" w:cstheme="majorHAnsi"/>
                <w:color w:val="000000" w:themeColor="text1"/>
                <w:sz w:val="16"/>
                <w:szCs w:val="16"/>
              </w:rPr>
              <w:t>Shāh</w:t>
            </w:r>
            <w:proofErr w:type="spellEnd"/>
            <w:r w:rsidRPr="000D3510">
              <w:rPr>
                <w:rFonts w:asciiTheme="majorHAnsi" w:hAnsiTheme="majorHAnsi" w:cstheme="majorHAnsi"/>
                <w:color w:val="000000" w:themeColor="text1"/>
                <w:sz w:val="16"/>
                <w:szCs w:val="16"/>
              </w:rPr>
              <w:t xml:space="preserve"> </w:t>
            </w:r>
            <w:proofErr w:type="spellStart"/>
            <w:r w:rsidRPr="000D3510">
              <w:rPr>
                <w:rFonts w:asciiTheme="majorHAnsi" w:hAnsiTheme="majorHAnsi" w:cstheme="majorHAnsi"/>
                <w:color w:val="000000" w:themeColor="text1"/>
                <w:sz w:val="16"/>
                <w:szCs w:val="16"/>
              </w:rPr>
              <w:t>Valī</w:t>
            </w:r>
            <w:proofErr w:type="spellEnd"/>
            <w:r w:rsidRPr="000D3510">
              <w:rPr>
                <w:rFonts w:asciiTheme="majorHAnsi" w:hAnsiTheme="majorHAnsi" w:cstheme="majorHAnsi"/>
                <w:color w:val="000000" w:themeColor="text1"/>
                <w:sz w:val="16"/>
                <w:szCs w:val="16"/>
              </w:rPr>
              <w:t xml:space="preserve"> Complex and </w:t>
            </w:r>
            <w:proofErr w:type="spellStart"/>
            <w:r w:rsidRPr="000D3510">
              <w:rPr>
                <w:rFonts w:asciiTheme="majorHAnsi" w:hAnsiTheme="majorHAnsi" w:cstheme="majorHAnsi"/>
                <w:color w:val="000000" w:themeColor="text1"/>
                <w:sz w:val="16"/>
                <w:szCs w:val="16"/>
              </w:rPr>
              <w:t>Khānqāh</w:t>
            </w:r>
            <w:proofErr w:type="spellEnd"/>
            <w:r w:rsidRPr="000D3510">
              <w:rPr>
                <w:rFonts w:asciiTheme="majorHAnsi" w:hAnsiTheme="majorHAnsi" w:cstheme="majorHAnsi"/>
                <w:color w:val="000000" w:themeColor="text1"/>
                <w:sz w:val="16"/>
                <w:szCs w:val="16"/>
              </w:rPr>
              <w:t>, Yazd Province (15</w:t>
            </w:r>
            <w:r w:rsidRPr="000D3510">
              <w:rPr>
                <w:rFonts w:asciiTheme="majorHAnsi" w:hAnsiTheme="majorHAnsi" w:cstheme="majorHAnsi"/>
                <w:color w:val="000000" w:themeColor="text1"/>
                <w:sz w:val="16"/>
                <w:szCs w:val="16"/>
                <w:vertAlign w:val="superscript"/>
              </w:rPr>
              <w:t>th</w:t>
            </w:r>
            <w:r w:rsidRPr="000D3510">
              <w:rPr>
                <w:rFonts w:asciiTheme="majorHAnsi" w:hAnsiTheme="majorHAnsi" w:cstheme="majorHAnsi"/>
                <w:color w:val="000000" w:themeColor="text1"/>
                <w:sz w:val="16"/>
                <w:szCs w:val="16"/>
              </w:rPr>
              <w:t xml:space="preserve"> AD) [</w:t>
            </w:r>
            <w:r w:rsidRPr="000D3510">
              <w:rPr>
                <w:rFonts w:asciiTheme="majorHAnsi" w:hAnsiTheme="majorHAnsi" w:cstheme="majorHAnsi"/>
                <w:color w:val="000000" w:themeColor="text1"/>
                <w:sz w:val="16"/>
                <w:szCs w:val="16"/>
                <w:rtl/>
              </w:rPr>
              <w:t>3</w:t>
            </w:r>
            <w:r w:rsidRPr="000D3510">
              <w:rPr>
                <w:rFonts w:asciiTheme="majorHAnsi" w:hAnsiTheme="majorHAnsi" w:cstheme="majorHAnsi"/>
                <w:color w:val="000000" w:themeColor="text1"/>
                <w:sz w:val="16"/>
                <w:szCs w:val="16"/>
              </w:rPr>
              <w:t>3]</w:t>
            </w:r>
          </w:p>
        </w:tc>
        <w:tc>
          <w:tcPr>
            <w:tcW w:w="3969" w:type="dxa"/>
            <w:tcBorders>
              <w:bottom w:val="dashSmallGap" w:sz="4" w:space="0" w:color="auto"/>
            </w:tcBorders>
          </w:tcPr>
          <w:p w14:paraId="44901BAF" w14:textId="55E0F015" w:rsidR="000D3510" w:rsidRPr="000D3510" w:rsidRDefault="000D3510" w:rsidP="000D3510">
            <w:pPr>
              <w:spacing w:line="264" w:lineRule="auto"/>
              <w:jc w:val="center"/>
              <w:rPr>
                <w:rFonts w:asciiTheme="majorHAnsi" w:hAnsiTheme="majorHAnsi" w:cstheme="majorHAnsi"/>
                <w:bCs/>
                <w:sz w:val="16"/>
                <w:szCs w:val="16"/>
              </w:rPr>
            </w:pPr>
            <w:r w:rsidRPr="000D3510">
              <w:rPr>
                <w:rFonts w:asciiTheme="majorHAnsi" w:hAnsiTheme="majorHAnsi" w:cstheme="majorHAnsi"/>
                <w:noProof/>
                <w:color w:val="000000" w:themeColor="text1"/>
                <w:sz w:val="16"/>
                <w:szCs w:val="16"/>
              </w:rPr>
              <w:drawing>
                <wp:anchor distT="0" distB="0" distL="114300" distR="114300" simplePos="0" relativeHeight="251661312" behindDoc="1" locked="0" layoutInCell="1" allowOverlap="1" wp14:anchorId="316736F6" wp14:editId="7E1D8908">
                  <wp:simplePos x="0" y="0"/>
                  <wp:positionH relativeFrom="column">
                    <wp:posOffset>368880</wp:posOffset>
                  </wp:positionH>
                  <wp:positionV relativeFrom="paragraph">
                    <wp:posOffset>354386</wp:posOffset>
                  </wp:positionV>
                  <wp:extent cx="1695450" cy="1007745"/>
                  <wp:effectExtent l="0" t="0" r="0" b="1905"/>
                  <wp:wrapNone/>
                  <wp:docPr id="1807197343" name="Picture 1807197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22" cstate="print">
                            <a:extLst>
                              <a:ext uri="{28A0092B-C50C-407E-A947-70E740481C1C}">
                                <a14:useLocalDpi xmlns:a14="http://schemas.microsoft.com/office/drawing/2010/main" val="0"/>
                              </a:ext>
                            </a:extLst>
                          </a:blip>
                          <a:srcRect t="9661" r="5110" b="4420"/>
                          <a:stretch/>
                        </pic:blipFill>
                        <pic:spPr bwMode="auto">
                          <a:xfrm>
                            <a:off x="0" y="0"/>
                            <a:ext cx="1695450" cy="10077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685" w:type="dxa"/>
            <w:tcBorders>
              <w:bottom w:val="dashSmallGap" w:sz="4" w:space="0" w:color="auto"/>
            </w:tcBorders>
          </w:tcPr>
          <w:p w14:paraId="2F215D0C" w14:textId="23EDC729" w:rsidR="000D3510" w:rsidRPr="000D3510" w:rsidRDefault="000D3510" w:rsidP="000D3510">
            <w:pPr>
              <w:spacing w:line="264" w:lineRule="auto"/>
              <w:jc w:val="center"/>
              <w:rPr>
                <w:rFonts w:asciiTheme="majorHAnsi" w:hAnsiTheme="majorHAnsi" w:cstheme="majorHAnsi"/>
                <w:bCs/>
                <w:sz w:val="16"/>
                <w:szCs w:val="16"/>
              </w:rPr>
            </w:pPr>
            <w:r w:rsidRPr="000D3510">
              <w:rPr>
                <w:rFonts w:asciiTheme="majorHAnsi" w:eastAsia="Times New Roman" w:hAnsiTheme="majorHAnsi" w:cstheme="majorHAnsi"/>
                <w:noProof/>
                <w:color w:val="000000" w:themeColor="text1"/>
                <w:sz w:val="16"/>
                <w:szCs w:val="16"/>
                <w:rtl/>
              </w:rPr>
              <w:drawing>
                <wp:anchor distT="0" distB="0" distL="114300" distR="114300" simplePos="0" relativeHeight="251662336" behindDoc="1" locked="0" layoutInCell="1" allowOverlap="1" wp14:anchorId="73FE3D38" wp14:editId="3187E5C7">
                  <wp:simplePos x="0" y="0"/>
                  <wp:positionH relativeFrom="column">
                    <wp:posOffset>115404</wp:posOffset>
                  </wp:positionH>
                  <wp:positionV relativeFrom="paragraph">
                    <wp:posOffset>319791</wp:posOffset>
                  </wp:positionV>
                  <wp:extent cx="1669415" cy="1042035"/>
                  <wp:effectExtent l="0" t="0" r="6985" b="5715"/>
                  <wp:wrapNone/>
                  <wp:docPr id="692749714" name="Picture 692749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rotWithShape="1">
                          <a:blip r:embed="rId23" cstate="print">
                            <a:extLst>
                              <a:ext uri="{28A0092B-C50C-407E-A947-70E740481C1C}">
                                <a14:useLocalDpi xmlns:a14="http://schemas.microsoft.com/office/drawing/2010/main" val="0"/>
                              </a:ext>
                            </a:extLst>
                          </a:blip>
                          <a:srcRect l="1226" t="41498" r="18933"/>
                          <a:stretch/>
                        </pic:blipFill>
                        <pic:spPr bwMode="auto">
                          <a:xfrm>
                            <a:off x="0" y="0"/>
                            <a:ext cx="1669415" cy="10420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0D3510" w:rsidRPr="005E66A5" w14:paraId="0A3D7C94" w14:textId="2DFB59FF" w:rsidTr="000D3510">
        <w:trPr>
          <w:cantSplit/>
          <w:trHeight w:val="1134"/>
          <w:jc w:val="center"/>
        </w:trPr>
        <w:tc>
          <w:tcPr>
            <w:tcW w:w="1135" w:type="dxa"/>
            <w:tcBorders>
              <w:bottom w:val="single" w:sz="4" w:space="0" w:color="auto"/>
            </w:tcBorders>
            <w:textDirection w:val="tbRl"/>
          </w:tcPr>
          <w:p w14:paraId="253FF6A5" w14:textId="644129D1" w:rsidR="000D3510" w:rsidRPr="000D3510" w:rsidRDefault="000D3510" w:rsidP="000D3510">
            <w:pPr>
              <w:spacing w:line="264" w:lineRule="auto"/>
              <w:ind w:left="113" w:right="113"/>
              <w:jc w:val="both"/>
              <w:rPr>
                <w:rFonts w:asciiTheme="majorHAnsi" w:hAnsiTheme="majorHAnsi" w:cstheme="majorHAnsi"/>
                <w:bCs/>
                <w:sz w:val="16"/>
                <w:szCs w:val="16"/>
              </w:rPr>
            </w:pPr>
            <w:r w:rsidRPr="000D3510">
              <w:rPr>
                <w:rFonts w:asciiTheme="majorHAnsi" w:hAnsiTheme="majorHAnsi" w:cstheme="majorHAnsi"/>
                <w:color w:val="000000" w:themeColor="text1"/>
                <w:sz w:val="16"/>
                <w:szCs w:val="16"/>
              </w:rPr>
              <w:t xml:space="preserve">N.4: </w:t>
            </w:r>
            <w:proofErr w:type="spellStart"/>
            <w:r w:rsidRPr="000D3510">
              <w:rPr>
                <w:rFonts w:asciiTheme="majorHAnsi" w:hAnsiTheme="majorHAnsi" w:cstheme="majorHAnsi"/>
                <w:color w:val="000000" w:themeColor="text1"/>
                <w:sz w:val="16"/>
                <w:szCs w:val="16"/>
              </w:rPr>
              <w:t>Towḥīd</w:t>
            </w:r>
            <w:proofErr w:type="spellEnd"/>
            <w:r w:rsidRPr="000D3510">
              <w:rPr>
                <w:rFonts w:asciiTheme="majorHAnsi" w:hAnsiTheme="majorHAnsi" w:cstheme="majorHAnsi"/>
                <w:color w:val="000000" w:themeColor="text1"/>
                <w:sz w:val="16"/>
                <w:szCs w:val="16"/>
              </w:rPr>
              <w:t xml:space="preserve"> </w:t>
            </w:r>
            <w:proofErr w:type="spellStart"/>
            <w:r w:rsidRPr="000D3510">
              <w:rPr>
                <w:rFonts w:asciiTheme="majorHAnsi" w:hAnsiTheme="majorHAnsi" w:cstheme="majorHAnsi"/>
                <w:color w:val="000000" w:themeColor="text1"/>
                <w:sz w:val="16"/>
                <w:szCs w:val="16"/>
              </w:rPr>
              <w:t>Khānih</w:t>
            </w:r>
            <w:proofErr w:type="spellEnd"/>
            <w:r w:rsidRPr="000D3510">
              <w:rPr>
                <w:rFonts w:asciiTheme="majorHAnsi" w:hAnsiTheme="majorHAnsi" w:cstheme="majorHAnsi"/>
                <w:color w:val="000000" w:themeColor="text1"/>
                <w:sz w:val="16"/>
                <w:szCs w:val="16"/>
              </w:rPr>
              <w:t xml:space="preserve">, </w:t>
            </w:r>
            <w:proofErr w:type="spellStart"/>
            <w:r w:rsidRPr="000D3510">
              <w:rPr>
                <w:rFonts w:asciiTheme="majorHAnsi" w:hAnsiTheme="majorHAnsi" w:cstheme="majorHAnsi"/>
                <w:color w:val="000000" w:themeColor="text1"/>
                <w:sz w:val="16"/>
                <w:szCs w:val="16"/>
              </w:rPr>
              <w:t>Iṣfahān</w:t>
            </w:r>
            <w:proofErr w:type="spellEnd"/>
            <w:r w:rsidRPr="000D3510">
              <w:rPr>
                <w:rFonts w:asciiTheme="majorHAnsi" w:hAnsiTheme="majorHAnsi" w:cstheme="majorHAnsi"/>
                <w:color w:val="000000" w:themeColor="text1"/>
                <w:sz w:val="16"/>
                <w:szCs w:val="16"/>
              </w:rPr>
              <w:t xml:space="preserve"> Province (16</w:t>
            </w:r>
            <w:r w:rsidRPr="000D3510">
              <w:rPr>
                <w:rFonts w:asciiTheme="majorHAnsi" w:hAnsiTheme="majorHAnsi" w:cstheme="majorHAnsi"/>
                <w:color w:val="000000" w:themeColor="text1"/>
                <w:sz w:val="16"/>
                <w:szCs w:val="16"/>
                <w:vertAlign w:val="superscript"/>
              </w:rPr>
              <w:t>th</w:t>
            </w:r>
            <w:r w:rsidRPr="000D3510">
              <w:rPr>
                <w:rFonts w:asciiTheme="majorHAnsi" w:hAnsiTheme="majorHAnsi" w:cstheme="majorHAnsi"/>
                <w:color w:val="000000" w:themeColor="text1"/>
                <w:sz w:val="16"/>
                <w:szCs w:val="16"/>
              </w:rPr>
              <w:t xml:space="preserve"> AD/ Safavid period) [</w:t>
            </w:r>
            <w:r w:rsidRPr="000D3510">
              <w:rPr>
                <w:rFonts w:asciiTheme="majorHAnsi" w:hAnsiTheme="majorHAnsi" w:cstheme="majorHAnsi"/>
                <w:color w:val="000000" w:themeColor="text1"/>
                <w:sz w:val="16"/>
                <w:szCs w:val="16"/>
                <w:rtl/>
              </w:rPr>
              <w:t>3</w:t>
            </w:r>
            <w:r w:rsidRPr="000D3510">
              <w:rPr>
                <w:rFonts w:asciiTheme="majorHAnsi" w:hAnsiTheme="majorHAnsi" w:cstheme="majorHAnsi"/>
                <w:color w:val="000000" w:themeColor="text1"/>
                <w:sz w:val="16"/>
                <w:szCs w:val="16"/>
              </w:rPr>
              <w:t>5]</w:t>
            </w:r>
          </w:p>
        </w:tc>
        <w:tc>
          <w:tcPr>
            <w:tcW w:w="3969" w:type="dxa"/>
            <w:tcBorders>
              <w:bottom w:val="single" w:sz="4" w:space="0" w:color="auto"/>
            </w:tcBorders>
          </w:tcPr>
          <w:p w14:paraId="21E5DC34" w14:textId="32EE1A5B" w:rsidR="000D3510" w:rsidRPr="000D3510" w:rsidRDefault="000D3510" w:rsidP="000D3510">
            <w:pPr>
              <w:spacing w:line="264" w:lineRule="auto"/>
              <w:jc w:val="center"/>
              <w:rPr>
                <w:rFonts w:asciiTheme="majorHAnsi" w:hAnsiTheme="majorHAnsi" w:cstheme="majorHAnsi"/>
                <w:bCs/>
                <w:sz w:val="16"/>
                <w:szCs w:val="16"/>
              </w:rPr>
            </w:pPr>
            <w:r w:rsidRPr="000D3510">
              <w:rPr>
                <w:rFonts w:asciiTheme="majorHAnsi" w:hAnsiTheme="majorHAnsi" w:cstheme="majorHAnsi"/>
                <w:noProof/>
                <w:color w:val="000000" w:themeColor="text1"/>
                <w:sz w:val="16"/>
                <w:szCs w:val="16"/>
              </w:rPr>
              <w:drawing>
                <wp:anchor distT="0" distB="0" distL="114300" distR="114300" simplePos="0" relativeHeight="251663360" behindDoc="1" locked="0" layoutInCell="1" allowOverlap="1" wp14:anchorId="7375F052" wp14:editId="0E915CC6">
                  <wp:simplePos x="0" y="0"/>
                  <wp:positionH relativeFrom="column">
                    <wp:posOffset>734695</wp:posOffset>
                  </wp:positionH>
                  <wp:positionV relativeFrom="paragraph">
                    <wp:posOffset>-1359535</wp:posOffset>
                  </wp:positionV>
                  <wp:extent cx="1090930" cy="2005965"/>
                  <wp:effectExtent l="18732" t="19368" r="13653" b="32702"/>
                  <wp:wrapTopAndBottom/>
                  <wp:docPr id="1875006761" name="Picture 1875006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Picture 451"/>
                          <pic:cNvPicPr/>
                        </pic:nvPicPr>
                        <pic:blipFill rotWithShape="1">
                          <a:blip r:embed="rId24" cstate="print">
                            <a:extLst>
                              <a:ext uri="{28A0092B-C50C-407E-A947-70E740481C1C}">
                                <a14:useLocalDpi xmlns:a14="http://schemas.microsoft.com/office/drawing/2010/main" val="0"/>
                              </a:ext>
                            </a:extLst>
                          </a:blip>
                          <a:srcRect l="4335" r="5354" b="4245"/>
                          <a:stretch/>
                        </pic:blipFill>
                        <pic:spPr bwMode="auto">
                          <a:xfrm rot="16140000">
                            <a:off x="0" y="0"/>
                            <a:ext cx="1090930" cy="20059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685" w:type="dxa"/>
            <w:tcBorders>
              <w:bottom w:val="single" w:sz="4" w:space="0" w:color="auto"/>
            </w:tcBorders>
          </w:tcPr>
          <w:p w14:paraId="1EB84DCD" w14:textId="79A0C974" w:rsidR="000D3510" w:rsidRPr="000D3510" w:rsidRDefault="000D3510" w:rsidP="000D3510">
            <w:pPr>
              <w:spacing w:line="264" w:lineRule="auto"/>
              <w:jc w:val="center"/>
              <w:rPr>
                <w:rFonts w:asciiTheme="majorHAnsi" w:hAnsiTheme="majorHAnsi" w:cstheme="majorHAnsi"/>
                <w:bCs/>
                <w:sz w:val="16"/>
                <w:szCs w:val="16"/>
              </w:rPr>
            </w:pPr>
            <w:r w:rsidRPr="000D3510">
              <w:rPr>
                <w:rFonts w:asciiTheme="majorHAnsi" w:hAnsiTheme="majorHAnsi" w:cstheme="majorHAnsi"/>
                <w:noProof/>
                <w:color w:val="000000" w:themeColor="text1"/>
                <w:sz w:val="16"/>
                <w:szCs w:val="16"/>
              </w:rPr>
              <mc:AlternateContent>
                <mc:Choice Requires="wpg">
                  <w:drawing>
                    <wp:anchor distT="0" distB="0" distL="114300" distR="114300" simplePos="0" relativeHeight="251664384" behindDoc="0" locked="0" layoutInCell="1" allowOverlap="1" wp14:anchorId="285D69D1" wp14:editId="22B14860">
                      <wp:simplePos x="0" y="0"/>
                      <wp:positionH relativeFrom="column">
                        <wp:posOffset>-33655</wp:posOffset>
                      </wp:positionH>
                      <wp:positionV relativeFrom="paragraph">
                        <wp:posOffset>263525</wp:posOffset>
                      </wp:positionV>
                      <wp:extent cx="1997075" cy="717550"/>
                      <wp:effectExtent l="0" t="0" r="3175" b="6350"/>
                      <wp:wrapNone/>
                      <wp:docPr id="1504978532" name="Group 1"/>
                      <wp:cNvGraphicFramePr/>
                      <a:graphic xmlns:a="http://schemas.openxmlformats.org/drawingml/2006/main">
                        <a:graphicData uri="http://schemas.microsoft.com/office/word/2010/wordprocessingGroup">
                          <wpg:wgp>
                            <wpg:cNvGrpSpPr/>
                            <wpg:grpSpPr>
                              <a:xfrm>
                                <a:off x="0" y="0"/>
                                <a:ext cx="1997075" cy="717550"/>
                                <a:chOff x="0" y="0"/>
                                <a:chExt cx="2448095" cy="914400"/>
                              </a:xfrm>
                            </wpg:grpSpPr>
                            <pic:pic xmlns:pic="http://schemas.openxmlformats.org/drawingml/2006/picture">
                              <pic:nvPicPr>
                                <pic:cNvPr id="1497957059" name="Picture 1497957059"/>
                                <pic:cNvPicPr>
                                  <a:picLocks noChangeAspect="1"/>
                                </pic:cNvPicPr>
                              </pic:nvPicPr>
                              <pic:blipFill rotWithShape="1">
                                <a:blip r:embed="rId25" cstate="print">
                                  <a:extLst>
                                    <a:ext uri="{28A0092B-C50C-407E-A947-70E740481C1C}">
                                      <a14:useLocalDpi xmlns:a14="http://schemas.microsoft.com/office/drawing/2010/main" val="0"/>
                                    </a:ext>
                                  </a:extLst>
                                </a:blip>
                                <a:srcRect l="10337" t="3447" r="6989" b="48562"/>
                                <a:stretch/>
                              </pic:blipFill>
                              <pic:spPr bwMode="auto">
                                <a:xfrm>
                                  <a:off x="0" y="0"/>
                                  <a:ext cx="969645" cy="9144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33077943" name="Picture 433077943"/>
                                <pic:cNvPicPr>
                                  <a:picLocks noChangeAspect="1"/>
                                </pic:cNvPicPr>
                              </pic:nvPicPr>
                              <pic:blipFill rotWithShape="1">
                                <a:blip r:embed="rId26" cstate="print">
                                  <a:extLst>
                                    <a:ext uri="{28A0092B-C50C-407E-A947-70E740481C1C}">
                                      <a14:useLocalDpi xmlns:a14="http://schemas.microsoft.com/office/drawing/2010/main" val="0"/>
                                    </a:ext>
                                  </a:extLst>
                                </a:blip>
                                <a:srcRect t="56741" r="3112" b="6297"/>
                                <a:stretch/>
                              </pic:blipFill>
                              <pic:spPr bwMode="auto">
                                <a:xfrm>
                                  <a:off x="972355" y="0"/>
                                  <a:ext cx="1475740" cy="91440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3222CF3" id="Group 1" o:spid="_x0000_s1026" style="position:absolute;margin-left:-2.65pt;margin-top:20.75pt;width:157.25pt;height:56.5pt;z-index:251664384;mso-width-relative:margin;mso-height-relative:margin" coordsize="24480,91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97957059" o:spid="_x0000_s1027" type="#_x0000_t75" style="position:absolute;width:9696;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">
                        <v:imagedata r:id="rId27" o:title="" croptop="2259f" cropbottom="31826f" cropleft="6774f" cropright="4580f"/>
                      </v:shape>
                      <v:shape id="Picture 433077943" o:spid="_x0000_s1028" type="#_x0000_t75" style="position:absolute;left:9723;width:14757;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">
                        <v:imagedata r:id="rId28" o:title="" croptop="37186f" cropbottom="4127f" cropright="2039f"/>
                      </v:shape>
                    </v:group>
                  </w:pict>
                </mc:Fallback>
              </mc:AlternateContent>
            </w:r>
          </w:p>
        </w:tc>
      </w:tr>
    </w:tbl>
    <w:p w14:paraId="7FB26DD6" w14:textId="77777777" w:rsidR="006D740E" w:rsidRDefault="006D740E" w:rsidP="005E66A5">
      <w:pPr>
        <w:jc w:val="center"/>
        <w:rPr>
          <w:rFonts w:asciiTheme="minorHAnsi" w:hAnsiTheme="minorHAnsi" w:cstheme="minorHAnsi"/>
          <w:b/>
          <w:bCs/>
        </w:rPr>
      </w:pPr>
    </w:p>
    <w:tbl>
      <w:tblPr>
        <w:tblW w:w="8927" w:type="dxa"/>
        <w:jc w:val="center"/>
        <w:tblBorders>
          <w:insideH w:val="dashSmallGap" w:sz="4" w:space="0" w:color="auto"/>
        </w:tblBorders>
        <w:tblLayout w:type="fixed"/>
        <w:tblLook w:val="0000" w:firstRow="0" w:lastRow="0" w:firstColumn="0" w:lastColumn="0" w:noHBand="0" w:noVBand="0"/>
      </w:tblPr>
      <w:tblGrid>
        <w:gridCol w:w="1276"/>
        <w:gridCol w:w="3822"/>
        <w:gridCol w:w="3819"/>
        <w:gridCol w:w="10"/>
      </w:tblGrid>
      <w:tr w:rsidR="000D3510" w:rsidRPr="000D3510" w14:paraId="3F7E1015" w14:textId="7D974A1B" w:rsidTr="000D3510">
        <w:trPr>
          <w:trHeight w:val="284"/>
          <w:jc w:val="center"/>
        </w:trPr>
        <w:tc>
          <w:tcPr>
            <w:tcW w:w="8927" w:type="dxa"/>
            <w:gridSpan w:val="4"/>
            <w:tcBorders>
              <w:top w:val="nil"/>
              <w:bottom w:val="single" w:sz="4" w:space="0" w:color="auto"/>
            </w:tcBorders>
          </w:tcPr>
          <w:p w14:paraId="3002D716" w14:textId="3790252A" w:rsidR="000D3510" w:rsidRPr="000D3510" w:rsidRDefault="000D3510" w:rsidP="00362708">
            <w:pPr>
              <w:spacing w:line="264" w:lineRule="auto"/>
              <w:jc w:val="center"/>
              <w:rPr>
                <w:rFonts w:asciiTheme="majorHAnsi" w:hAnsiTheme="majorHAnsi" w:cstheme="majorHAnsi"/>
                <w:bCs/>
                <w:sz w:val="16"/>
                <w:szCs w:val="16"/>
              </w:rPr>
            </w:pPr>
            <w:r w:rsidRPr="000D3510">
              <w:rPr>
                <w:rFonts w:asciiTheme="majorHAnsi" w:hAnsiTheme="majorHAnsi" w:cstheme="majorHAnsi"/>
                <w:bCs/>
                <w:sz w:val="16"/>
                <w:szCs w:val="16"/>
              </w:rPr>
              <w:t xml:space="preserve">Table </w:t>
            </w:r>
            <w:r w:rsidRPr="000D3510">
              <w:rPr>
                <w:rFonts w:asciiTheme="majorHAnsi" w:hAnsiTheme="majorHAnsi" w:cstheme="majorHAnsi"/>
                <w:bCs/>
                <w:sz w:val="16"/>
                <w:szCs w:val="16"/>
              </w:rPr>
              <w:t>2</w:t>
            </w:r>
            <w:r w:rsidRPr="000D3510">
              <w:rPr>
                <w:rFonts w:asciiTheme="majorHAnsi" w:hAnsiTheme="majorHAnsi" w:cstheme="majorHAnsi"/>
                <w:bCs/>
                <w:sz w:val="16"/>
                <w:szCs w:val="16"/>
              </w:rPr>
              <w:t xml:space="preserve">. Second Category: Urban </w:t>
            </w:r>
            <w:proofErr w:type="spellStart"/>
            <w:r w:rsidRPr="000D3510">
              <w:rPr>
                <w:rFonts w:asciiTheme="majorHAnsi" w:hAnsiTheme="majorHAnsi" w:cstheme="majorHAnsi"/>
                <w:bCs/>
                <w:sz w:val="16"/>
                <w:szCs w:val="16"/>
              </w:rPr>
              <w:t>Khānqāh</w:t>
            </w:r>
            <w:proofErr w:type="spellEnd"/>
            <w:r w:rsidRPr="000D3510">
              <w:rPr>
                <w:rFonts w:asciiTheme="majorHAnsi" w:hAnsiTheme="majorHAnsi" w:cstheme="majorHAnsi"/>
                <w:bCs/>
                <w:sz w:val="16"/>
                <w:szCs w:val="16"/>
              </w:rPr>
              <w:t>-Mosques</w:t>
            </w:r>
          </w:p>
        </w:tc>
      </w:tr>
      <w:tr w:rsidR="000D3510" w:rsidRPr="000D3510" w14:paraId="17A7E14D" w14:textId="77777777" w:rsidTr="000D3510">
        <w:trPr>
          <w:trHeight w:val="85"/>
          <w:jc w:val="center"/>
        </w:trPr>
        <w:tc>
          <w:tcPr>
            <w:tcW w:w="1276" w:type="dxa"/>
            <w:tcBorders>
              <w:top w:val="single" w:sz="4" w:space="0" w:color="auto"/>
              <w:bottom w:val="single" w:sz="4" w:space="0" w:color="auto"/>
            </w:tcBorders>
          </w:tcPr>
          <w:p w14:paraId="5C3AE169" w14:textId="77777777" w:rsidR="000D3510" w:rsidRPr="000D3510" w:rsidRDefault="000D3510" w:rsidP="0048593B">
            <w:pPr>
              <w:spacing w:line="264" w:lineRule="auto"/>
              <w:jc w:val="center"/>
              <w:rPr>
                <w:rFonts w:asciiTheme="majorHAnsi" w:hAnsiTheme="majorHAnsi" w:cstheme="majorHAnsi"/>
                <w:sz w:val="16"/>
                <w:szCs w:val="16"/>
              </w:rPr>
            </w:pPr>
          </w:p>
        </w:tc>
        <w:tc>
          <w:tcPr>
            <w:tcW w:w="3822" w:type="dxa"/>
            <w:tcBorders>
              <w:top w:val="single" w:sz="4" w:space="0" w:color="auto"/>
              <w:bottom w:val="single" w:sz="4" w:space="0" w:color="auto"/>
            </w:tcBorders>
          </w:tcPr>
          <w:p w14:paraId="59E65814" w14:textId="77777777" w:rsidR="000D3510" w:rsidRPr="000D3510" w:rsidRDefault="000D3510" w:rsidP="0048593B">
            <w:pPr>
              <w:spacing w:line="264" w:lineRule="auto"/>
              <w:jc w:val="center"/>
              <w:rPr>
                <w:rFonts w:asciiTheme="majorHAnsi" w:hAnsiTheme="majorHAnsi" w:cstheme="majorHAnsi"/>
                <w:sz w:val="16"/>
                <w:szCs w:val="16"/>
              </w:rPr>
            </w:pPr>
            <w:r w:rsidRPr="000D3510">
              <w:rPr>
                <w:rFonts w:asciiTheme="majorHAnsi" w:hAnsiTheme="majorHAnsi" w:cstheme="majorHAnsi"/>
                <w:color w:val="000000" w:themeColor="text1"/>
                <w:sz w:val="16"/>
                <w:szCs w:val="16"/>
              </w:rPr>
              <w:t xml:space="preserve">Plan(s) of </w:t>
            </w:r>
            <w:proofErr w:type="spellStart"/>
            <w:r w:rsidRPr="000D3510">
              <w:rPr>
                <w:rFonts w:asciiTheme="majorHAnsi" w:hAnsiTheme="majorHAnsi" w:cstheme="majorHAnsi"/>
                <w:color w:val="000000" w:themeColor="text1"/>
                <w:sz w:val="16"/>
                <w:szCs w:val="16"/>
              </w:rPr>
              <w:t>Khānqāhs</w:t>
            </w:r>
            <w:proofErr w:type="spellEnd"/>
            <w:r w:rsidRPr="000D3510">
              <w:rPr>
                <w:rFonts w:asciiTheme="majorHAnsi" w:hAnsiTheme="majorHAnsi" w:cstheme="majorHAnsi"/>
                <w:color w:val="000000" w:themeColor="text1"/>
                <w:sz w:val="16"/>
                <w:szCs w:val="16"/>
              </w:rPr>
              <w:t xml:space="preserve"> in Arsin</w:t>
            </w:r>
          </w:p>
        </w:tc>
        <w:tc>
          <w:tcPr>
            <w:tcW w:w="3829" w:type="dxa"/>
            <w:gridSpan w:val="2"/>
            <w:tcBorders>
              <w:top w:val="single" w:sz="4" w:space="0" w:color="auto"/>
              <w:bottom w:val="single" w:sz="4" w:space="0" w:color="auto"/>
            </w:tcBorders>
          </w:tcPr>
          <w:p w14:paraId="74CDD66C" w14:textId="77777777" w:rsidR="000D3510" w:rsidRPr="000D3510" w:rsidRDefault="000D3510" w:rsidP="0048593B">
            <w:pPr>
              <w:spacing w:line="264" w:lineRule="auto"/>
              <w:jc w:val="center"/>
              <w:rPr>
                <w:rFonts w:asciiTheme="majorHAnsi" w:hAnsiTheme="majorHAnsi" w:cstheme="majorHAnsi"/>
                <w:sz w:val="16"/>
                <w:szCs w:val="16"/>
              </w:rPr>
            </w:pPr>
            <w:r w:rsidRPr="000D3510">
              <w:rPr>
                <w:rFonts w:asciiTheme="majorHAnsi" w:hAnsiTheme="majorHAnsi" w:cstheme="majorHAnsi"/>
                <w:color w:val="000000" w:themeColor="text1"/>
                <w:sz w:val="16"/>
                <w:szCs w:val="16"/>
                <w:lang w:bidi="fa-IR"/>
              </w:rPr>
              <w:t>Additional Information</w:t>
            </w:r>
          </w:p>
        </w:tc>
      </w:tr>
      <w:tr w:rsidR="000D3510" w:rsidRPr="000D3510" w14:paraId="2A2EE4E6" w14:textId="78022268" w:rsidTr="000D3510">
        <w:trPr>
          <w:gridAfter w:val="1"/>
          <w:wAfter w:w="10" w:type="dxa"/>
          <w:cantSplit/>
          <w:trHeight w:val="1134"/>
          <w:jc w:val="center"/>
        </w:trPr>
        <w:tc>
          <w:tcPr>
            <w:tcW w:w="1276" w:type="dxa"/>
            <w:tcBorders>
              <w:top w:val="single" w:sz="4" w:space="0" w:color="auto"/>
              <w:bottom w:val="dashSmallGap" w:sz="4" w:space="0" w:color="auto"/>
            </w:tcBorders>
            <w:textDirection w:val="tbRl"/>
          </w:tcPr>
          <w:p w14:paraId="623BC294" w14:textId="4FB77730" w:rsidR="000D3510" w:rsidRPr="000D3510" w:rsidRDefault="000D3510" w:rsidP="000D3510">
            <w:pPr>
              <w:spacing w:line="264" w:lineRule="auto"/>
              <w:ind w:left="113" w:right="113"/>
              <w:jc w:val="both"/>
              <w:rPr>
                <w:rFonts w:asciiTheme="majorHAnsi" w:hAnsiTheme="majorHAnsi" w:cstheme="majorHAnsi"/>
                <w:bCs/>
                <w:sz w:val="16"/>
                <w:szCs w:val="16"/>
              </w:rPr>
            </w:pPr>
            <w:r w:rsidRPr="000D3510">
              <w:rPr>
                <w:rFonts w:asciiTheme="majorHAnsi" w:eastAsia="Malgun Gothic" w:hAnsiTheme="majorHAnsi" w:cstheme="majorHAnsi"/>
                <w:color w:val="000000"/>
                <w:sz w:val="16"/>
                <w:szCs w:val="16"/>
              </w:rPr>
              <w:t xml:space="preserve">N. 5: </w:t>
            </w:r>
            <w:proofErr w:type="spellStart"/>
            <w:r w:rsidRPr="000D3510">
              <w:rPr>
                <w:rFonts w:asciiTheme="majorHAnsi" w:eastAsia="Malgun Gothic" w:hAnsiTheme="majorHAnsi" w:cstheme="majorHAnsi"/>
                <w:color w:val="000000"/>
                <w:sz w:val="16"/>
                <w:szCs w:val="16"/>
              </w:rPr>
              <w:t>Bāyazīd</w:t>
            </w:r>
            <w:proofErr w:type="spellEnd"/>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Basṭāmī</w:t>
            </w:r>
            <w:proofErr w:type="spellEnd"/>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Khānqāh</w:t>
            </w:r>
            <w:proofErr w:type="spellEnd"/>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Simnān</w:t>
            </w:r>
            <w:proofErr w:type="spellEnd"/>
            <w:r w:rsidRPr="000D3510">
              <w:rPr>
                <w:rFonts w:asciiTheme="majorHAnsi" w:eastAsia="Malgun Gothic" w:hAnsiTheme="majorHAnsi" w:cstheme="majorHAnsi"/>
                <w:color w:val="000000"/>
                <w:sz w:val="16"/>
                <w:szCs w:val="16"/>
              </w:rPr>
              <w:t xml:space="preserve"> Province (1306 AD)</w:t>
            </w:r>
            <w:r w:rsidRPr="000D3510">
              <w:rPr>
                <w:rFonts w:asciiTheme="majorHAnsi" w:hAnsiTheme="majorHAnsi" w:cstheme="majorHAnsi"/>
                <w:color w:val="000000" w:themeColor="text1"/>
                <w:sz w:val="16"/>
                <w:szCs w:val="16"/>
              </w:rPr>
              <w:t xml:space="preserve"> [</w:t>
            </w:r>
            <w:r w:rsidRPr="000D3510">
              <w:rPr>
                <w:rFonts w:asciiTheme="majorHAnsi" w:hAnsiTheme="majorHAnsi" w:cstheme="majorHAnsi"/>
                <w:color w:val="000000" w:themeColor="text1"/>
                <w:sz w:val="16"/>
                <w:szCs w:val="16"/>
                <w:rtl/>
              </w:rPr>
              <w:t>3</w:t>
            </w:r>
            <w:r w:rsidRPr="000D3510">
              <w:rPr>
                <w:rFonts w:asciiTheme="majorHAnsi" w:hAnsiTheme="majorHAnsi" w:cstheme="majorHAnsi"/>
                <w:color w:val="000000" w:themeColor="text1"/>
                <w:sz w:val="16"/>
                <w:szCs w:val="16"/>
              </w:rPr>
              <w:t>3]</w:t>
            </w:r>
          </w:p>
        </w:tc>
        <w:tc>
          <w:tcPr>
            <w:tcW w:w="3822" w:type="dxa"/>
            <w:tcBorders>
              <w:top w:val="single" w:sz="4" w:space="0" w:color="auto"/>
              <w:bottom w:val="dashSmallGap" w:sz="4" w:space="0" w:color="auto"/>
            </w:tcBorders>
          </w:tcPr>
          <w:p w14:paraId="29A49683" w14:textId="4C645B55" w:rsidR="000D3510" w:rsidRPr="000D3510" w:rsidRDefault="000D3510" w:rsidP="000D3510">
            <w:pPr>
              <w:spacing w:line="264" w:lineRule="auto"/>
              <w:jc w:val="both"/>
              <w:rPr>
                <w:rFonts w:asciiTheme="majorHAnsi" w:hAnsiTheme="majorHAnsi" w:cstheme="majorHAnsi"/>
                <w:bCs/>
                <w:sz w:val="16"/>
                <w:szCs w:val="16"/>
              </w:rPr>
            </w:pPr>
            <w:r w:rsidRPr="000D3510">
              <w:rPr>
                <w:rFonts w:asciiTheme="majorHAnsi" w:eastAsia="Malgun Gothic" w:hAnsiTheme="majorHAnsi" w:cstheme="majorHAnsi"/>
                <w:noProof/>
                <w:color w:val="000000"/>
                <w:sz w:val="16"/>
                <w:szCs w:val="16"/>
              </w:rPr>
              <w:drawing>
                <wp:anchor distT="0" distB="0" distL="114300" distR="114300" simplePos="0" relativeHeight="251667456" behindDoc="0" locked="0" layoutInCell="1" allowOverlap="1" wp14:anchorId="41109F20" wp14:editId="35B560E6">
                  <wp:simplePos x="0" y="0"/>
                  <wp:positionH relativeFrom="column">
                    <wp:posOffset>467995</wp:posOffset>
                  </wp:positionH>
                  <wp:positionV relativeFrom="paragraph">
                    <wp:posOffset>-993775</wp:posOffset>
                  </wp:positionV>
                  <wp:extent cx="1555750" cy="981710"/>
                  <wp:effectExtent l="0" t="0" r="6350" b="889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9" cstate="screen">
                            <a:extLst>
                              <a:ext uri="{28A0092B-C50C-407E-A947-70E740481C1C}">
                                <a14:useLocalDpi xmlns:a14="http://schemas.microsoft.com/office/drawing/2010/main" val="0"/>
                              </a:ext>
                            </a:extLst>
                          </a:blip>
                          <a:srcRect/>
                          <a:stretch/>
                        </pic:blipFill>
                        <pic:spPr bwMode="auto">
                          <a:xfrm>
                            <a:off x="0" y="0"/>
                            <a:ext cx="1555750" cy="9817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D3510">
              <w:rPr>
                <w:rFonts w:asciiTheme="majorHAnsi" w:eastAsia="Times New Roman" w:hAnsiTheme="majorHAnsi" w:cstheme="majorHAnsi"/>
                <w:color w:val="000000"/>
                <w:sz w:val="16"/>
                <w:szCs w:val="16"/>
                <w:lang w:val="en"/>
              </w:rPr>
              <w:t xml:space="preserve">A- </w:t>
            </w:r>
            <w:proofErr w:type="spellStart"/>
            <w:r w:rsidRPr="000D3510">
              <w:rPr>
                <w:rFonts w:asciiTheme="majorHAnsi" w:eastAsia="Times New Roman" w:hAnsiTheme="majorHAnsi" w:cstheme="majorHAnsi"/>
                <w:color w:val="000000"/>
                <w:sz w:val="16"/>
                <w:szCs w:val="16"/>
                <w:lang w:val="en"/>
              </w:rPr>
              <w:t>Imāmzādih</w:t>
            </w:r>
            <w:proofErr w:type="spellEnd"/>
            <w:r w:rsidRPr="000D3510">
              <w:rPr>
                <w:rFonts w:asciiTheme="majorHAnsi" w:eastAsia="Times New Roman" w:hAnsiTheme="majorHAnsi" w:cstheme="majorHAnsi"/>
                <w:color w:val="000000"/>
                <w:sz w:val="16"/>
                <w:szCs w:val="16"/>
                <w:lang w:val="en"/>
              </w:rPr>
              <w:t xml:space="preserve"> </w:t>
            </w:r>
            <w:proofErr w:type="spellStart"/>
            <w:r w:rsidRPr="000D3510">
              <w:rPr>
                <w:rFonts w:asciiTheme="majorHAnsi" w:eastAsia="Times New Roman" w:hAnsiTheme="majorHAnsi" w:cstheme="majorHAnsi"/>
                <w:color w:val="000000"/>
                <w:sz w:val="16"/>
                <w:szCs w:val="16"/>
                <w:lang w:val="en"/>
              </w:rPr>
              <w:t>Muḥammad</w:t>
            </w:r>
            <w:proofErr w:type="spellEnd"/>
            <w:r w:rsidRPr="000D3510">
              <w:rPr>
                <w:rFonts w:asciiTheme="majorHAnsi" w:eastAsia="Times New Roman" w:hAnsiTheme="majorHAnsi" w:cstheme="majorHAnsi"/>
                <w:color w:val="000000"/>
                <w:sz w:val="16"/>
                <w:szCs w:val="16"/>
                <w:lang w:val="en"/>
              </w:rPr>
              <w:t xml:space="preserve"> dome, B- </w:t>
            </w:r>
            <w:proofErr w:type="spellStart"/>
            <w:r w:rsidRPr="000D3510">
              <w:rPr>
                <w:rFonts w:asciiTheme="majorHAnsi" w:eastAsia="Times New Roman" w:hAnsiTheme="majorHAnsi" w:cstheme="majorHAnsi"/>
                <w:color w:val="000000"/>
                <w:sz w:val="16"/>
                <w:szCs w:val="16"/>
                <w:lang w:val="en"/>
              </w:rPr>
              <w:t>Bāyazīd</w:t>
            </w:r>
            <w:proofErr w:type="spellEnd"/>
            <w:r w:rsidRPr="000D3510">
              <w:rPr>
                <w:rFonts w:asciiTheme="majorHAnsi" w:eastAsia="Times New Roman" w:hAnsiTheme="majorHAnsi" w:cstheme="majorHAnsi"/>
                <w:color w:val="000000"/>
                <w:sz w:val="16"/>
                <w:szCs w:val="16"/>
                <w:lang w:val="en"/>
              </w:rPr>
              <w:t xml:space="preserve"> mosque (</w:t>
            </w:r>
            <w:proofErr w:type="spellStart"/>
            <w:r w:rsidRPr="000D3510">
              <w:rPr>
                <w:rFonts w:asciiTheme="majorHAnsi" w:eastAsia="Times New Roman" w:hAnsiTheme="majorHAnsi" w:cstheme="majorHAnsi"/>
                <w:color w:val="000000"/>
                <w:sz w:val="16"/>
                <w:szCs w:val="16"/>
                <w:lang w:val="en"/>
              </w:rPr>
              <w:t>Shabistān</w:t>
            </w:r>
            <w:proofErr w:type="spellEnd"/>
            <w:r w:rsidRPr="000D3510">
              <w:rPr>
                <w:rFonts w:asciiTheme="majorHAnsi" w:eastAsia="Times New Roman" w:hAnsiTheme="majorHAnsi" w:cstheme="majorHAnsi"/>
                <w:color w:val="000000"/>
                <w:sz w:val="16"/>
                <w:szCs w:val="16"/>
                <w:lang w:val="en"/>
              </w:rPr>
              <w:t xml:space="preserve">), C- </w:t>
            </w:r>
            <w:proofErr w:type="spellStart"/>
            <w:r w:rsidRPr="000D3510">
              <w:rPr>
                <w:rFonts w:asciiTheme="majorHAnsi" w:eastAsia="Times New Roman" w:hAnsiTheme="majorHAnsi" w:cstheme="majorHAnsi"/>
                <w:color w:val="000000"/>
                <w:sz w:val="16"/>
                <w:szCs w:val="16"/>
                <w:lang w:val="en"/>
              </w:rPr>
              <w:t>Bāyazīd</w:t>
            </w:r>
            <w:proofErr w:type="spellEnd"/>
            <w:r w:rsidRPr="000D3510">
              <w:rPr>
                <w:rFonts w:asciiTheme="majorHAnsi" w:eastAsia="Times New Roman" w:hAnsiTheme="majorHAnsi" w:cstheme="majorHAnsi"/>
                <w:color w:val="000000"/>
                <w:sz w:val="16"/>
                <w:szCs w:val="16"/>
                <w:lang w:val="en"/>
              </w:rPr>
              <w:t xml:space="preserve"> mosque (nave), D- Dome of the </w:t>
            </w:r>
            <w:r w:rsidRPr="000D3510">
              <w:rPr>
                <w:rFonts w:asciiTheme="majorHAnsi" w:eastAsia="Times New Roman" w:hAnsiTheme="majorHAnsi" w:cstheme="majorHAnsi"/>
                <w:color w:val="000000"/>
                <w:sz w:val="16"/>
                <w:szCs w:val="16"/>
              </w:rPr>
              <w:t>cellar</w:t>
            </w:r>
            <w:r w:rsidRPr="000D3510">
              <w:rPr>
                <w:rFonts w:asciiTheme="majorHAnsi" w:eastAsia="Times New Roman" w:hAnsiTheme="majorHAnsi" w:cstheme="majorHAnsi"/>
                <w:color w:val="000000"/>
                <w:sz w:val="16"/>
                <w:szCs w:val="16"/>
                <w:lang w:val="en"/>
              </w:rPr>
              <w:t xml:space="preserve">, E- </w:t>
            </w:r>
            <w:proofErr w:type="spellStart"/>
            <w:r w:rsidRPr="000D3510">
              <w:rPr>
                <w:rFonts w:asciiTheme="majorHAnsi" w:eastAsia="Times New Roman" w:hAnsiTheme="majorHAnsi" w:cstheme="majorHAnsi"/>
                <w:color w:val="000000"/>
                <w:sz w:val="16"/>
                <w:szCs w:val="16"/>
                <w:lang w:val="en"/>
              </w:rPr>
              <w:t>Khānqāh</w:t>
            </w:r>
            <w:proofErr w:type="spellEnd"/>
            <w:r w:rsidRPr="000D3510">
              <w:rPr>
                <w:rFonts w:asciiTheme="majorHAnsi" w:eastAsia="Times New Roman" w:hAnsiTheme="majorHAnsi" w:cstheme="majorHAnsi"/>
                <w:color w:val="000000"/>
                <w:sz w:val="16"/>
                <w:szCs w:val="16"/>
                <w:lang w:val="en"/>
              </w:rPr>
              <w:t xml:space="preserve"> rooms, F- </w:t>
            </w:r>
            <w:proofErr w:type="spellStart"/>
            <w:r w:rsidRPr="000D3510">
              <w:rPr>
                <w:rFonts w:asciiTheme="majorHAnsi" w:eastAsia="Times New Roman" w:hAnsiTheme="majorHAnsi" w:cstheme="majorHAnsi"/>
                <w:color w:val="000000"/>
                <w:sz w:val="16"/>
                <w:szCs w:val="16"/>
                <w:lang w:val="en"/>
              </w:rPr>
              <w:t>Ghāzān</w:t>
            </w:r>
            <w:proofErr w:type="spellEnd"/>
            <w:r w:rsidRPr="000D3510">
              <w:rPr>
                <w:rFonts w:asciiTheme="majorHAnsi" w:eastAsia="Times New Roman" w:hAnsiTheme="majorHAnsi" w:cstheme="majorHAnsi"/>
                <w:color w:val="000000"/>
                <w:sz w:val="16"/>
                <w:szCs w:val="16"/>
                <w:lang w:val="en"/>
              </w:rPr>
              <w:t xml:space="preserve"> </w:t>
            </w:r>
            <w:proofErr w:type="spellStart"/>
            <w:r w:rsidRPr="000D3510">
              <w:rPr>
                <w:rFonts w:asciiTheme="majorHAnsi" w:eastAsia="Times New Roman" w:hAnsiTheme="majorHAnsi" w:cstheme="majorHAnsi"/>
                <w:color w:val="000000"/>
                <w:sz w:val="16"/>
                <w:szCs w:val="16"/>
                <w:lang w:val="en"/>
              </w:rPr>
              <w:t>Khān</w:t>
            </w:r>
            <w:proofErr w:type="spellEnd"/>
            <w:r w:rsidRPr="000D3510">
              <w:rPr>
                <w:rFonts w:asciiTheme="majorHAnsi" w:eastAsia="Times New Roman" w:hAnsiTheme="majorHAnsi" w:cstheme="majorHAnsi"/>
                <w:color w:val="000000"/>
                <w:sz w:val="16"/>
                <w:szCs w:val="16"/>
                <w:lang w:val="en"/>
              </w:rPr>
              <w:t xml:space="preserve"> dome, G- </w:t>
            </w:r>
            <w:proofErr w:type="spellStart"/>
            <w:r w:rsidRPr="000D3510">
              <w:rPr>
                <w:rFonts w:asciiTheme="majorHAnsi" w:eastAsia="Times New Roman" w:hAnsiTheme="majorHAnsi" w:cstheme="majorHAnsi"/>
                <w:color w:val="000000"/>
                <w:sz w:val="16"/>
                <w:szCs w:val="16"/>
                <w:lang w:val="en"/>
              </w:rPr>
              <w:t>Bāyazīd</w:t>
            </w:r>
            <w:proofErr w:type="spellEnd"/>
            <w:r w:rsidRPr="000D3510">
              <w:rPr>
                <w:rFonts w:asciiTheme="majorHAnsi" w:eastAsia="Times New Roman" w:hAnsiTheme="majorHAnsi" w:cstheme="majorHAnsi"/>
                <w:color w:val="000000"/>
                <w:sz w:val="16"/>
                <w:szCs w:val="16"/>
                <w:lang w:val="en"/>
              </w:rPr>
              <w:t xml:space="preserve"> shrine, H- Minaret</w:t>
            </w:r>
            <w:r w:rsidRPr="000D3510">
              <w:rPr>
                <w:rFonts w:asciiTheme="majorHAnsi" w:eastAsia="Malgun Gothic" w:hAnsiTheme="majorHAnsi" w:cstheme="majorHAnsi"/>
                <w:noProof/>
                <w:color w:val="000000"/>
                <w:sz w:val="16"/>
                <w:szCs w:val="16"/>
              </w:rPr>
              <w:t xml:space="preserve"> </w:t>
            </w:r>
          </w:p>
        </w:tc>
        <w:tc>
          <w:tcPr>
            <w:tcW w:w="3819" w:type="dxa"/>
            <w:tcBorders>
              <w:top w:val="single" w:sz="4" w:space="0" w:color="auto"/>
              <w:bottom w:val="dashSmallGap" w:sz="4" w:space="0" w:color="auto"/>
            </w:tcBorders>
          </w:tcPr>
          <w:p w14:paraId="04EEF190" w14:textId="0A531BF8" w:rsidR="000D3510" w:rsidRPr="000D3510" w:rsidRDefault="000D3510" w:rsidP="000D3510">
            <w:pPr>
              <w:spacing w:line="264" w:lineRule="auto"/>
              <w:jc w:val="both"/>
              <w:rPr>
                <w:rFonts w:asciiTheme="majorHAnsi" w:hAnsiTheme="majorHAnsi" w:cstheme="majorHAnsi"/>
                <w:bCs/>
                <w:sz w:val="16"/>
                <w:szCs w:val="16"/>
              </w:rPr>
            </w:pPr>
            <w:r w:rsidRPr="000D3510">
              <w:rPr>
                <w:rFonts w:asciiTheme="majorHAnsi" w:eastAsia="Malgun Gothic" w:hAnsiTheme="majorHAnsi" w:cstheme="majorHAnsi"/>
                <w:noProof/>
                <w:color w:val="000000"/>
                <w:sz w:val="16"/>
                <w:szCs w:val="16"/>
              </w:rPr>
              <w:drawing>
                <wp:anchor distT="0" distB="0" distL="114300" distR="114300" simplePos="0" relativeHeight="251668480" behindDoc="0" locked="0" layoutInCell="1" allowOverlap="1" wp14:anchorId="3164A65A" wp14:editId="42B0A383">
                  <wp:simplePos x="0" y="0"/>
                  <wp:positionH relativeFrom="column">
                    <wp:posOffset>691515</wp:posOffset>
                  </wp:positionH>
                  <wp:positionV relativeFrom="paragraph">
                    <wp:posOffset>0</wp:posOffset>
                  </wp:positionV>
                  <wp:extent cx="1136015" cy="1522095"/>
                  <wp:effectExtent l="0" t="0" r="6985" b="1905"/>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53000" t="12324" r="4161" b="8618"/>
                          <a:stretch/>
                        </pic:blipFill>
                        <pic:spPr bwMode="auto">
                          <a:xfrm>
                            <a:off x="0" y="0"/>
                            <a:ext cx="1136015" cy="15220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0D3510" w:rsidRPr="000D3510" w14:paraId="2821930C" w14:textId="77777777" w:rsidTr="000D3510">
        <w:trPr>
          <w:gridAfter w:val="1"/>
          <w:wAfter w:w="10" w:type="dxa"/>
          <w:cantSplit/>
          <w:trHeight w:val="1134"/>
          <w:jc w:val="center"/>
        </w:trPr>
        <w:tc>
          <w:tcPr>
            <w:tcW w:w="1276" w:type="dxa"/>
            <w:tcBorders>
              <w:top w:val="dashSmallGap" w:sz="4" w:space="0" w:color="auto"/>
              <w:bottom w:val="single" w:sz="4" w:space="0" w:color="auto"/>
            </w:tcBorders>
            <w:textDirection w:val="tbRl"/>
          </w:tcPr>
          <w:p w14:paraId="62F15214" w14:textId="4B618095" w:rsidR="000D3510" w:rsidRPr="000D3510" w:rsidRDefault="000D3510" w:rsidP="000D3510">
            <w:pPr>
              <w:spacing w:line="264" w:lineRule="auto"/>
              <w:ind w:left="113" w:right="113"/>
              <w:jc w:val="both"/>
              <w:rPr>
                <w:rFonts w:asciiTheme="majorHAnsi" w:hAnsiTheme="majorHAnsi" w:cstheme="majorHAnsi"/>
                <w:bCs/>
                <w:sz w:val="16"/>
                <w:szCs w:val="16"/>
              </w:rPr>
            </w:pPr>
            <w:r w:rsidRPr="000D3510">
              <w:rPr>
                <w:rFonts w:asciiTheme="majorHAnsi" w:eastAsia="Malgun Gothic" w:hAnsiTheme="majorHAnsi" w:cstheme="majorHAnsi"/>
                <w:color w:val="000000"/>
                <w:sz w:val="16"/>
                <w:szCs w:val="16"/>
              </w:rPr>
              <w:t xml:space="preserve">N. 6: Abdul </w:t>
            </w:r>
            <w:proofErr w:type="spellStart"/>
            <w:r w:rsidRPr="000D3510">
              <w:rPr>
                <w:rFonts w:asciiTheme="majorHAnsi" w:eastAsia="Malgun Gothic" w:hAnsiTheme="majorHAnsi" w:cstheme="majorHAnsi"/>
                <w:color w:val="000000"/>
                <w:sz w:val="16"/>
                <w:szCs w:val="16"/>
              </w:rPr>
              <w:t>Ṣamad</w:t>
            </w:r>
            <w:proofErr w:type="spellEnd"/>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Khānqāh</w:t>
            </w:r>
            <w:proofErr w:type="spellEnd"/>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Iṣfahān</w:t>
            </w:r>
            <w:proofErr w:type="spellEnd"/>
            <w:r w:rsidRPr="000D3510">
              <w:rPr>
                <w:rFonts w:asciiTheme="majorHAnsi" w:eastAsia="Malgun Gothic" w:hAnsiTheme="majorHAnsi" w:cstheme="majorHAnsi"/>
                <w:color w:val="000000"/>
                <w:sz w:val="16"/>
                <w:szCs w:val="16"/>
              </w:rPr>
              <w:t xml:space="preserve"> Province (6</w:t>
            </w:r>
            <w:r w:rsidRPr="000D3510">
              <w:rPr>
                <w:rFonts w:asciiTheme="majorHAnsi" w:eastAsia="Malgun Gothic" w:hAnsiTheme="majorHAnsi" w:cstheme="majorHAnsi"/>
                <w:color w:val="000000"/>
                <w:sz w:val="16"/>
                <w:szCs w:val="16"/>
                <w:vertAlign w:val="superscript"/>
              </w:rPr>
              <w:t>th</w:t>
            </w:r>
            <w:r w:rsidRPr="000D3510">
              <w:rPr>
                <w:rFonts w:asciiTheme="majorHAnsi" w:eastAsia="Malgun Gothic" w:hAnsiTheme="majorHAnsi" w:cstheme="majorHAnsi"/>
                <w:color w:val="000000"/>
                <w:sz w:val="16"/>
                <w:szCs w:val="16"/>
              </w:rPr>
              <w:t xml:space="preserve"> and 14</w:t>
            </w:r>
            <w:r w:rsidRPr="000D3510">
              <w:rPr>
                <w:rFonts w:asciiTheme="majorHAnsi" w:eastAsia="Malgun Gothic" w:hAnsiTheme="majorHAnsi" w:cstheme="majorHAnsi"/>
                <w:color w:val="000000"/>
                <w:sz w:val="16"/>
                <w:szCs w:val="16"/>
                <w:vertAlign w:val="superscript"/>
              </w:rPr>
              <w:t>th</w:t>
            </w:r>
            <w:r w:rsidRPr="000D3510">
              <w:rPr>
                <w:rFonts w:asciiTheme="majorHAnsi" w:eastAsia="Malgun Gothic" w:hAnsiTheme="majorHAnsi" w:cstheme="majorHAnsi"/>
                <w:color w:val="000000"/>
                <w:sz w:val="16"/>
                <w:szCs w:val="16"/>
              </w:rPr>
              <w:t xml:space="preserve"> AD)</w:t>
            </w:r>
            <w:r w:rsidRPr="000D3510">
              <w:rPr>
                <w:rFonts w:asciiTheme="majorHAnsi" w:hAnsiTheme="majorHAnsi" w:cstheme="majorHAnsi"/>
                <w:color w:val="000000" w:themeColor="text1"/>
                <w:sz w:val="16"/>
                <w:szCs w:val="16"/>
              </w:rPr>
              <w:t xml:space="preserve"> [</w:t>
            </w:r>
            <w:r w:rsidRPr="000D3510">
              <w:rPr>
                <w:rFonts w:asciiTheme="majorHAnsi" w:hAnsiTheme="majorHAnsi" w:cstheme="majorHAnsi"/>
                <w:color w:val="000000" w:themeColor="text1"/>
                <w:sz w:val="16"/>
                <w:szCs w:val="16"/>
                <w:rtl/>
              </w:rPr>
              <w:t>3</w:t>
            </w:r>
            <w:r w:rsidRPr="000D3510">
              <w:rPr>
                <w:rFonts w:asciiTheme="majorHAnsi" w:hAnsiTheme="majorHAnsi" w:cstheme="majorHAnsi"/>
                <w:color w:val="000000" w:themeColor="text1"/>
                <w:sz w:val="16"/>
                <w:szCs w:val="16"/>
              </w:rPr>
              <w:t>6]</w:t>
            </w:r>
          </w:p>
        </w:tc>
        <w:tc>
          <w:tcPr>
            <w:tcW w:w="3822" w:type="dxa"/>
            <w:tcBorders>
              <w:top w:val="dashSmallGap" w:sz="4" w:space="0" w:color="auto"/>
              <w:bottom w:val="single" w:sz="4" w:space="0" w:color="auto"/>
            </w:tcBorders>
          </w:tcPr>
          <w:p w14:paraId="5EE6A68D" w14:textId="768EA9C5" w:rsidR="000D3510" w:rsidRPr="000D3510" w:rsidRDefault="000D3510" w:rsidP="000D3510">
            <w:pPr>
              <w:spacing w:line="264" w:lineRule="auto"/>
              <w:jc w:val="both"/>
              <w:rPr>
                <w:rFonts w:asciiTheme="majorHAnsi" w:hAnsiTheme="majorHAnsi" w:cstheme="majorHAnsi"/>
                <w:bCs/>
                <w:sz w:val="16"/>
                <w:szCs w:val="16"/>
              </w:rPr>
            </w:pPr>
            <w:bookmarkStart w:id="6" w:name="_Hlk152678038"/>
            <w:r w:rsidRPr="000D3510">
              <w:rPr>
                <w:rFonts w:asciiTheme="majorHAnsi" w:eastAsia="Malgun Gothic" w:hAnsiTheme="majorHAnsi" w:cstheme="majorHAnsi"/>
                <w:noProof/>
                <w:color w:val="000000"/>
                <w:sz w:val="16"/>
                <w:szCs w:val="16"/>
              </w:rPr>
              <w:drawing>
                <wp:anchor distT="0" distB="0" distL="114300" distR="114300" simplePos="0" relativeHeight="251669504" behindDoc="0" locked="0" layoutInCell="1" allowOverlap="1" wp14:anchorId="5A13DC02" wp14:editId="46EC12DD">
                  <wp:simplePos x="0" y="0"/>
                  <wp:positionH relativeFrom="column">
                    <wp:posOffset>405130</wp:posOffset>
                  </wp:positionH>
                  <wp:positionV relativeFrom="paragraph">
                    <wp:posOffset>-1299210</wp:posOffset>
                  </wp:positionV>
                  <wp:extent cx="1710055" cy="1295400"/>
                  <wp:effectExtent l="0" t="0" r="4445" b="0"/>
                  <wp:wrapTopAndBottom/>
                  <wp:docPr id="521" name="Picture 521" descr="معماري ايران اسلامي در دوره ایلخانیان - کمک معما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معماري ايران اسلامي در دوره ایلخانیان - کمک معمار"/>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5464" t="3125" b="21860"/>
                          <a:stretch/>
                        </pic:blipFill>
                        <pic:spPr bwMode="auto">
                          <a:xfrm>
                            <a:off x="0" y="0"/>
                            <a:ext cx="1710055" cy="1295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spellStart"/>
            <w:r w:rsidRPr="000D3510">
              <w:rPr>
                <w:rFonts w:asciiTheme="majorHAnsi" w:eastAsia="Times New Roman" w:hAnsiTheme="majorHAnsi" w:cstheme="majorHAnsi"/>
                <w:color w:val="000000"/>
                <w:sz w:val="16"/>
                <w:szCs w:val="16"/>
                <w:lang w:val="en"/>
              </w:rPr>
              <w:t>Jamiʿ</w:t>
            </w:r>
            <w:proofErr w:type="spellEnd"/>
            <w:r w:rsidRPr="000D3510">
              <w:rPr>
                <w:rFonts w:asciiTheme="majorHAnsi" w:eastAsia="Times New Roman" w:hAnsiTheme="majorHAnsi" w:cstheme="majorHAnsi"/>
                <w:color w:val="000000"/>
                <w:sz w:val="16"/>
                <w:szCs w:val="16"/>
                <w:lang w:val="en"/>
              </w:rPr>
              <w:t xml:space="preserve"> Mosque and </w:t>
            </w:r>
            <w:proofErr w:type="spellStart"/>
            <w:r w:rsidRPr="000D3510">
              <w:rPr>
                <w:rFonts w:asciiTheme="majorHAnsi" w:eastAsia="Times New Roman" w:hAnsiTheme="majorHAnsi" w:cstheme="majorHAnsi"/>
                <w:color w:val="000000"/>
                <w:sz w:val="16"/>
                <w:szCs w:val="16"/>
                <w:lang w:val="en"/>
              </w:rPr>
              <w:t>Khānqāhh</w:t>
            </w:r>
            <w:bookmarkEnd w:id="6"/>
            <w:proofErr w:type="spellEnd"/>
          </w:p>
        </w:tc>
        <w:tc>
          <w:tcPr>
            <w:tcW w:w="3819" w:type="dxa"/>
            <w:tcBorders>
              <w:top w:val="dashSmallGap" w:sz="4" w:space="0" w:color="auto"/>
              <w:bottom w:val="single" w:sz="4" w:space="0" w:color="auto"/>
            </w:tcBorders>
          </w:tcPr>
          <w:p w14:paraId="51904E88" w14:textId="699C95D4" w:rsidR="000D3510" w:rsidRPr="000D3510" w:rsidRDefault="000D3510" w:rsidP="000D3510">
            <w:pPr>
              <w:spacing w:line="264" w:lineRule="auto"/>
              <w:jc w:val="both"/>
              <w:rPr>
                <w:rFonts w:asciiTheme="majorHAnsi" w:hAnsiTheme="majorHAnsi" w:cstheme="majorHAnsi"/>
                <w:bCs/>
                <w:sz w:val="16"/>
                <w:szCs w:val="16"/>
              </w:rPr>
            </w:pPr>
            <w:r w:rsidRPr="000D3510">
              <w:rPr>
                <w:rFonts w:asciiTheme="majorHAnsi" w:eastAsia="Malgun Gothic" w:hAnsiTheme="majorHAnsi" w:cstheme="majorHAnsi"/>
                <w:noProof/>
                <w:color w:val="000000"/>
                <w:sz w:val="16"/>
                <w:szCs w:val="16"/>
                <w:rtl/>
              </w:rPr>
              <w:drawing>
                <wp:inline distT="0" distB="0" distL="0" distR="0" wp14:anchorId="372CD549" wp14:editId="0A598D59">
                  <wp:extent cx="1512518" cy="1441450"/>
                  <wp:effectExtent l="0" t="0" r="0" b="6350"/>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 name="Picture 554"/>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517107" cy="1445823"/>
                          </a:xfrm>
                          <a:prstGeom prst="rect">
                            <a:avLst/>
                          </a:prstGeom>
                        </pic:spPr>
                      </pic:pic>
                    </a:graphicData>
                  </a:graphic>
                </wp:inline>
              </w:drawing>
            </w:r>
          </w:p>
        </w:tc>
      </w:tr>
    </w:tbl>
    <w:p w14:paraId="78DB17EF" w14:textId="77777777" w:rsidR="006D740E" w:rsidRDefault="006D740E" w:rsidP="005E66A5">
      <w:pPr>
        <w:jc w:val="center"/>
        <w:rPr>
          <w:rFonts w:asciiTheme="minorHAnsi" w:hAnsiTheme="minorHAnsi" w:cstheme="minorHAnsi"/>
          <w:b/>
          <w:bCs/>
        </w:rPr>
      </w:pPr>
    </w:p>
    <w:tbl>
      <w:tblPr>
        <w:tblW w:w="8927" w:type="dxa"/>
        <w:jc w:val="center"/>
        <w:tblBorders>
          <w:insideH w:val="dashSmallGap" w:sz="4" w:space="0" w:color="auto"/>
        </w:tblBorders>
        <w:tblLayout w:type="fixed"/>
        <w:tblLook w:val="0000" w:firstRow="0" w:lastRow="0" w:firstColumn="0" w:lastColumn="0" w:noHBand="0" w:noVBand="0"/>
      </w:tblPr>
      <w:tblGrid>
        <w:gridCol w:w="1276"/>
        <w:gridCol w:w="3822"/>
        <w:gridCol w:w="3819"/>
        <w:gridCol w:w="10"/>
      </w:tblGrid>
      <w:tr w:rsidR="000D3510" w:rsidRPr="000D3510" w14:paraId="70ADD491" w14:textId="77777777" w:rsidTr="00362708">
        <w:trPr>
          <w:trHeight w:val="284"/>
          <w:jc w:val="center"/>
        </w:trPr>
        <w:tc>
          <w:tcPr>
            <w:tcW w:w="8927" w:type="dxa"/>
            <w:gridSpan w:val="4"/>
            <w:tcBorders>
              <w:top w:val="nil"/>
              <w:bottom w:val="single" w:sz="4" w:space="0" w:color="auto"/>
            </w:tcBorders>
          </w:tcPr>
          <w:p w14:paraId="3275EA64" w14:textId="184F5B9A" w:rsidR="000D3510" w:rsidRPr="000D3510" w:rsidRDefault="000D3510" w:rsidP="00362708">
            <w:pPr>
              <w:spacing w:line="264" w:lineRule="auto"/>
              <w:jc w:val="center"/>
              <w:rPr>
                <w:rFonts w:asciiTheme="majorHAnsi" w:hAnsiTheme="majorHAnsi" w:cstheme="majorHAnsi"/>
                <w:bCs/>
                <w:sz w:val="16"/>
                <w:szCs w:val="16"/>
              </w:rPr>
            </w:pPr>
            <w:r w:rsidRPr="000D3510">
              <w:rPr>
                <w:rFonts w:asciiTheme="majorHAnsi" w:hAnsiTheme="majorHAnsi" w:cstheme="majorHAnsi"/>
                <w:bCs/>
                <w:sz w:val="16"/>
                <w:szCs w:val="16"/>
              </w:rPr>
              <w:t xml:space="preserve">Table </w:t>
            </w:r>
            <w:r w:rsidRPr="000D3510">
              <w:rPr>
                <w:rFonts w:asciiTheme="majorHAnsi" w:hAnsiTheme="majorHAnsi" w:cstheme="majorHAnsi"/>
                <w:bCs/>
                <w:sz w:val="16"/>
                <w:szCs w:val="16"/>
              </w:rPr>
              <w:t>3</w:t>
            </w:r>
            <w:r w:rsidRPr="000D3510">
              <w:rPr>
                <w:rFonts w:asciiTheme="majorHAnsi" w:hAnsiTheme="majorHAnsi" w:cstheme="majorHAnsi"/>
                <w:bCs/>
                <w:sz w:val="16"/>
                <w:szCs w:val="16"/>
              </w:rPr>
              <w:t xml:space="preserve">. Third Category, </w:t>
            </w:r>
            <w:proofErr w:type="spellStart"/>
            <w:r w:rsidRPr="000D3510">
              <w:rPr>
                <w:rFonts w:asciiTheme="majorHAnsi" w:hAnsiTheme="majorHAnsi" w:cstheme="majorHAnsi"/>
                <w:bCs/>
                <w:sz w:val="16"/>
                <w:szCs w:val="16"/>
              </w:rPr>
              <w:t>Khānqāh</w:t>
            </w:r>
            <w:proofErr w:type="spellEnd"/>
            <w:r w:rsidRPr="000D3510">
              <w:rPr>
                <w:rFonts w:asciiTheme="majorHAnsi" w:hAnsiTheme="majorHAnsi" w:cstheme="majorHAnsi"/>
                <w:bCs/>
                <w:sz w:val="16"/>
                <w:szCs w:val="16"/>
              </w:rPr>
              <w:t>-Tomb (</w:t>
            </w:r>
            <w:proofErr w:type="spellStart"/>
            <w:r w:rsidRPr="000D3510">
              <w:rPr>
                <w:rFonts w:asciiTheme="majorHAnsi" w:hAnsiTheme="majorHAnsi" w:cstheme="majorHAnsi"/>
                <w:bCs/>
                <w:sz w:val="16"/>
                <w:szCs w:val="16"/>
              </w:rPr>
              <w:t>Boqʿih</w:t>
            </w:r>
            <w:proofErr w:type="spellEnd"/>
            <w:r w:rsidRPr="000D3510">
              <w:rPr>
                <w:rFonts w:asciiTheme="majorHAnsi" w:hAnsiTheme="majorHAnsi" w:cstheme="majorHAnsi"/>
                <w:bCs/>
                <w:sz w:val="16"/>
                <w:szCs w:val="16"/>
              </w:rPr>
              <w:t>)</w:t>
            </w:r>
          </w:p>
        </w:tc>
      </w:tr>
      <w:tr w:rsidR="000D3510" w:rsidRPr="000D3510" w14:paraId="517F88DF" w14:textId="77777777" w:rsidTr="00362708">
        <w:trPr>
          <w:trHeight w:val="85"/>
          <w:jc w:val="center"/>
        </w:trPr>
        <w:tc>
          <w:tcPr>
            <w:tcW w:w="1276" w:type="dxa"/>
            <w:tcBorders>
              <w:top w:val="single" w:sz="4" w:space="0" w:color="auto"/>
              <w:bottom w:val="single" w:sz="4" w:space="0" w:color="auto"/>
            </w:tcBorders>
          </w:tcPr>
          <w:p w14:paraId="57C0C180" w14:textId="77777777" w:rsidR="000D3510" w:rsidRPr="000D3510" w:rsidRDefault="000D3510" w:rsidP="0048593B">
            <w:pPr>
              <w:spacing w:line="264" w:lineRule="auto"/>
              <w:jc w:val="center"/>
              <w:rPr>
                <w:rFonts w:asciiTheme="majorHAnsi" w:hAnsiTheme="majorHAnsi" w:cstheme="majorHAnsi"/>
                <w:sz w:val="16"/>
                <w:szCs w:val="16"/>
              </w:rPr>
            </w:pPr>
          </w:p>
        </w:tc>
        <w:tc>
          <w:tcPr>
            <w:tcW w:w="3822" w:type="dxa"/>
            <w:tcBorders>
              <w:top w:val="single" w:sz="4" w:space="0" w:color="auto"/>
              <w:bottom w:val="single" w:sz="4" w:space="0" w:color="auto"/>
            </w:tcBorders>
          </w:tcPr>
          <w:p w14:paraId="18CC2B09" w14:textId="77777777" w:rsidR="000D3510" w:rsidRPr="000D3510" w:rsidRDefault="000D3510" w:rsidP="0048593B">
            <w:pPr>
              <w:spacing w:line="264" w:lineRule="auto"/>
              <w:jc w:val="center"/>
              <w:rPr>
                <w:rFonts w:asciiTheme="majorHAnsi" w:hAnsiTheme="majorHAnsi" w:cstheme="majorHAnsi"/>
                <w:sz w:val="16"/>
                <w:szCs w:val="16"/>
              </w:rPr>
            </w:pPr>
            <w:r w:rsidRPr="000D3510">
              <w:rPr>
                <w:rFonts w:asciiTheme="majorHAnsi" w:hAnsiTheme="majorHAnsi" w:cstheme="majorHAnsi"/>
                <w:color w:val="000000" w:themeColor="text1"/>
                <w:sz w:val="16"/>
                <w:szCs w:val="16"/>
              </w:rPr>
              <w:t xml:space="preserve">Plan(s) of </w:t>
            </w:r>
            <w:proofErr w:type="spellStart"/>
            <w:r w:rsidRPr="000D3510">
              <w:rPr>
                <w:rFonts w:asciiTheme="majorHAnsi" w:hAnsiTheme="majorHAnsi" w:cstheme="majorHAnsi"/>
                <w:color w:val="000000" w:themeColor="text1"/>
                <w:sz w:val="16"/>
                <w:szCs w:val="16"/>
              </w:rPr>
              <w:t>Khānqāhs</w:t>
            </w:r>
            <w:proofErr w:type="spellEnd"/>
            <w:r w:rsidRPr="000D3510">
              <w:rPr>
                <w:rFonts w:asciiTheme="majorHAnsi" w:hAnsiTheme="majorHAnsi" w:cstheme="majorHAnsi"/>
                <w:color w:val="000000" w:themeColor="text1"/>
                <w:sz w:val="16"/>
                <w:szCs w:val="16"/>
              </w:rPr>
              <w:t xml:space="preserve"> in </w:t>
            </w:r>
            <w:proofErr w:type="spellStart"/>
            <w:r w:rsidRPr="000D3510">
              <w:rPr>
                <w:rFonts w:asciiTheme="majorHAnsi" w:hAnsiTheme="majorHAnsi" w:cstheme="majorHAnsi"/>
                <w:color w:val="000000" w:themeColor="text1"/>
                <w:sz w:val="16"/>
                <w:szCs w:val="16"/>
              </w:rPr>
              <w:t>Arsin</w:t>
            </w:r>
            <w:proofErr w:type="spellEnd"/>
          </w:p>
        </w:tc>
        <w:tc>
          <w:tcPr>
            <w:tcW w:w="3829" w:type="dxa"/>
            <w:gridSpan w:val="2"/>
            <w:tcBorders>
              <w:top w:val="single" w:sz="4" w:space="0" w:color="auto"/>
              <w:bottom w:val="single" w:sz="4" w:space="0" w:color="auto"/>
            </w:tcBorders>
          </w:tcPr>
          <w:p w14:paraId="6B9BC272" w14:textId="77777777" w:rsidR="000D3510" w:rsidRPr="000D3510" w:rsidRDefault="000D3510" w:rsidP="0048593B">
            <w:pPr>
              <w:spacing w:line="264" w:lineRule="auto"/>
              <w:jc w:val="center"/>
              <w:rPr>
                <w:rFonts w:asciiTheme="majorHAnsi" w:hAnsiTheme="majorHAnsi" w:cstheme="majorHAnsi"/>
                <w:sz w:val="16"/>
                <w:szCs w:val="16"/>
              </w:rPr>
            </w:pPr>
            <w:r w:rsidRPr="000D3510">
              <w:rPr>
                <w:rFonts w:asciiTheme="majorHAnsi" w:hAnsiTheme="majorHAnsi" w:cstheme="majorHAnsi"/>
                <w:color w:val="000000" w:themeColor="text1"/>
                <w:sz w:val="16"/>
                <w:szCs w:val="16"/>
                <w:lang w:bidi="fa-IR"/>
              </w:rPr>
              <w:t>Additional Information</w:t>
            </w:r>
          </w:p>
        </w:tc>
      </w:tr>
      <w:tr w:rsidR="000D3510" w:rsidRPr="000D3510" w14:paraId="3DC1B9C2" w14:textId="77777777" w:rsidTr="000D3510">
        <w:trPr>
          <w:gridAfter w:val="1"/>
          <w:wAfter w:w="10" w:type="dxa"/>
          <w:cantSplit/>
          <w:trHeight w:val="1134"/>
          <w:jc w:val="center"/>
        </w:trPr>
        <w:tc>
          <w:tcPr>
            <w:tcW w:w="1276" w:type="dxa"/>
            <w:tcBorders>
              <w:top w:val="single" w:sz="4" w:space="0" w:color="auto"/>
              <w:bottom w:val="dashSmallGap" w:sz="4" w:space="0" w:color="auto"/>
            </w:tcBorders>
            <w:textDirection w:val="tbRl"/>
          </w:tcPr>
          <w:p w14:paraId="24B2BDC9" w14:textId="27EA5E2E" w:rsidR="000D3510" w:rsidRPr="000D3510" w:rsidRDefault="000D3510" w:rsidP="000D3510">
            <w:pPr>
              <w:spacing w:line="264" w:lineRule="auto"/>
              <w:ind w:left="113" w:right="113"/>
              <w:jc w:val="both"/>
              <w:rPr>
                <w:rFonts w:asciiTheme="majorHAnsi" w:hAnsiTheme="majorHAnsi" w:cstheme="majorHAnsi"/>
                <w:bCs/>
                <w:sz w:val="16"/>
                <w:szCs w:val="16"/>
              </w:rPr>
            </w:pPr>
            <w:r w:rsidRPr="000D3510">
              <w:rPr>
                <w:rFonts w:asciiTheme="majorHAnsi" w:eastAsia="Malgun Gothic" w:hAnsiTheme="majorHAnsi" w:cstheme="majorHAnsi"/>
                <w:sz w:val="16"/>
                <w:szCs w:val="16"/>
              </w:rPr>
              <w:t xml:space="preserve">N. </w:t>
            </w:r>
            <w:r w:rsidRPr="000D3510">
              <w:rPr>
                <w:rFonts w:asciiTheme="majorHAnsi" w:eastAsia="Malgun Gothic" w:hAnsiTheme="majorHAnsi" w:cstheme="majorHAnsi"/>
                <w:sz w:val="16"/>
                <w:szCs w:val="16"/>
                <w:rtl/>
              </w:rPr>
              <w:t>7</w:t>
            </w:r>
            <w:r w:rsidRPr="000D3510">
              <w:rPr>
                <w:rFonts w:asciiTheme="majorHAnsi" w:eastAsia="Malgun Gothic" w:hAnsiTheme="majorHAnsi" w:cstheme="majorHAnsi"/>
                <w:sz w:val="16"/>
                <w:szCs w:val="16"/>
              </w:rPr>
              <w:t xml:space="preserve">: </w:t>
            </w:r>
            <w:proofErr w:type="spellStart"/>
            <w:r w:rsidRPr="000D3510">
              <w:rPr>
                <w:rFonts w:asciiTheme="majorHAnsi" w:eastAsia="Malgun Gothic" w:hAnsiTheme="majorHAnsi" w:cstheme="majorHAnsi"/>
                <w:sz w:val="16"/>
                <w:szCs w:val="16"/>
              </w:rPr>
              <w:t>Alī</w:t>
            </w:r>
            <w:proofErr w:type="spellEnd"/>
            <w:r w:rsidRPr="000D3510">
              <w:rPr>
                <w:rFonts w:asciiTheme="majorHAnsi" w:eastAsia="Malgun Gothic" w:hAnsiTheme="majorHAnsi" w:cstheme="majorHAnsi"/>
                <w:sz w:val="16"/>
                <w:szCs w:val="16"/>
              </w:rPr>
              <w:t xml:space="preserve"> Ibn Sahl </w:t>
            </w:r>
            <w:proofErr w:type="spellStart"/>
            <w:r w:rsidRPr="000D3510">
              <w:rPr>
                <w:rFonts w:asciiTheme="majorHAnsi" w:eastAsia="Malgun Gothic" w:hAnsiTheme="majorHAnsi" w:cstheme="majorHAnsi"/>
                <w:sz w:val="16"/>
                <w:szCs w:val="16"/>
              </w:rPr>
              <w:t>Khānqāh</w:t>
            </w:r>
            <w:proofErr w:type="spellEnd"/>
            <w:r w:rsidRPr="000D3510">
              <w:rPr>
                <w:rFonts w:asciiTheme="majorHAnsi" w:eastAsia="Malgun Gothic" w:hAnsiTheme="majorHAnsi" w:cstheme="majorHAnsi"/>
                <w:sz w:val="16"/>
                <w:szCs w:val="16"/>
              </w:rPr>
              <w:t xml:space="preserve">, </w:t>
            </w:r>
            <w:proofErr w:type="spellStart"/>
            <w:r w:rsidRPr="000D3510">
              <w:rPr>
                <w:rFonts w:asciiTheme="majorHAnsi" w:eastAsia="Malgun Gothic" w:hAnsiTheme="majorHAnsi" w:cstheme="majorHAnsi"/>
                <w:sz w:val="16"/>
                <w:szCs w:val="16"/>
              </w:rPr>
              <w:t>Iṣfahān</w:t>
            </w:r>
            <w:proofErr w:type="spellEnd"/>
            <w:r w:rsidRPr="000D3510">
              <w:rPr>
                <w:rFonts w:asciiTheme="majorHAnsi" w:eastAsia="Malgun Gothic" w:hAnsiTheme="majorHAnsi" w:cstheme="majorHAnsi"/>
                <w:sz w:val="16"/>
                <w:szCs w:val="16"/>
              </w:rPr>
              <w:t xml:space="preserve"> </w:t>
            </w:r>
            <w:r w:rsidRPr="000D3510">
              <w:rPr>
                <w:rFonts w:asciiTheme="majorHAnsi" w:eastAsia="Malgun Gothic" w:hAnsiTheme="majorHAnsi" w:cstheme="majorHAnsi"/>
                <w:color w:val="000000"/>
                <w:sz w:val="16"/>
                <w:szCs w:val="16"/>
              </w:rPr>
              <w:t>Province</w:t>
            </w:r>
            <w:r w:rsidRPr="000D3510">
              <w:rPr>
                <w:rFonts w:asciiTheme="majorHAnsi" w:eastAsia="Malgun Gothic" w:hAnsiTheme="majorHAnsi" w:cstheme="majorHAnsi"/>
                <w:i/>
                <w:iCs/>
                <w:sz w:val="16"/>
                <w:szCs w:val="16"/>
              </w:rPr>
              <w:t xml:space="preserve"> </w:t>
            </w:r>
            <w:r w:rsidRPr="000D3510">
              <w:rPr>
                <w:rFonts w:asciiTheme="majorHAnsi" w:eastAsia="Malgun Gothic" w:hAnsiTheme="majorHAnsi" w:cstheme="majorHAnsi"/>
                <w:sz w:val="16"/>
                <w:szCs w:val="16"/>
              </w:rPr>
              <w:t>(9</w:t>
            </w:r>
            <w:r w:rsidRPr="000D3510">
              <w:rPr>
                <w:rFonts w:asciiTheme="majorHAnsi" w:eastAsia="Malgun Gothic" w:hAnsiTheme="majorHAnsi" w:cstheme="majorHAnsi"/>
                <w:sz w:val="16"/>
                <w:szCs w:val="16"/>
                <w:vertAlign w:val="superscript"/>
              </w:rPr>
              <w:t>th</w:t>
            </w:r>
            <w:r w:rsidRPr="000D3510">
              <w:rPr>
                <w:rFonts w:asciiTheme="majorHAnsi" w:eastAsia="Malgun Gothic" w:hAnsiTheme="majorHAnsi" w:cstheme="majorHAnsi"/>
                <w:sz w:val="16"/>
                <w:szCs w:val="16"/>
              </w:rPr>
              <w:t xml:space="preserve"> AD, </w:t>
            </w:r>
            <w:r w:rsidRPr="000D3510">
              <w:rPr>
                <w:rFonts w:asciiTheme="majorHAnsi" w:hAnsiTheme="majorHAnsi" w:cstheme="majorHAnsi"/>
                <w:color w:val="000000" w:themeColor="text1"/>
                <w:sz w:val="16"/>
                <w:szCs w:val="16"/>
              </w:rPr>
              <w:t>[</w:t>
            </w:r>
            <w:r w:rsidRPr="000D3510">
              <w:rPr>
                <w:rFonts w:asciiTheme="majorHAnsi" w:hAnsiTheme="majorHAnsi" w:cstheme="majorHAnsi"/>
                <w:color w:val="000000" w:themeColor="text1"/>
                <w:sz w:val="16"/>
                <w:szCs w:val="16"/>
                <w:rtl/>
              </w:rPr>
              <w:t>3</w:t>
            </w:r>
            <w:r w:rsidRPr="000D3510">
              <w:rPr>
                <w:rFonts w:asciiTheme="majorHAnsi" w:hAnsiTheme="majorHAnsi" w:cstheme="majorHAnsi"/>
                <w:color w:val="000000" w:themeColor="text1"/>
                <w:sz w:val="16"/>
                <w:szCs w:val="16"/>
              </w:rPr>
              <w:t>3]</w:t>
            </w:r>
          </w:p>
        </w:tc>
        <w:tc>
          <w:tcPr>
            <w:tcW w:w="3822" w:type="dxa"/>
            <w:tcBorders>
              <w:top w:val="single" w:sz="4" w:space="0" w:color="auto"/>
              <w:bottom w:val="dashSmallGap" w:sz="4" w:space="0" w:color="auto"/>
            </w:tcBorders>
          </w:tcPr>
          <w:p w14:paraId="78279BA3" w14:textId="652BE3F3" w:rsidR="000D3510" w:rsidRPr="000D3510" w:rsidRDefault="000D3510" w:rsidP="000D3510">
            <w:pPr>
              <w:spacing w:line="264" w:lineRule="auto"/>
              <w:jc w:val="both"/>
              <w:rPr>
                <w:rFonts w:asciiTheme="majorHAnsi" w:hAnsiTheme="majorHAnsi" w:cstheme="majorHAnsi"/>
                <w:bCs/>
                <w:sz w:val="16"/>
                <w:szCs w:val="16"/>
              </w:rPr>
            </w:pPr>
            <w:r w:rsidRPr="000D3510">
              <w:rPr>
                <w:rFonts w:asciiTheme="majorHAnsi" w:eastAsia="Malgun Gothic" w:hAnsiTheme="majorHAnsi" w:cstheme="majorHAnsi"/>
                <w:noProof/>
                <w:color w:val="000000"/>
                <w:sz w:val="16"/>
                <w:szCs w:val="16"/>
              </w:rPr>
              <w:drawing>
                <wp:anchor distT="0" distB="0" distL="114300" distR="114300" simplePos="0" relativeHeight="251671552" behindDoc="0" locked="0" layoutInCell="1" allowOverlap="1" wp14:anchorId="5FD4C7ED" wp14:editId="40D9AADD">
                  <wp:simplePos x="0" y="0"/>
                  <wp:positionH relativeFrom="column">
                    <wp:posOffset>691487</wp:posOffset>
                  </wp:positionH>
                  <wp:positionV relativeFrom="paragraph">
                    <wp:posOffset>71561</wp:posOffset>
                  </wp:positionV>
                  <wp:extent cx="1586865" cy="1181100"/>
                  <wp:effectExtent l="0" t="0" r="0" b="0"/>
                  <wp:wrapTopAndBottom/>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5550" b="4396"/>
                          <a:stretch/>
                        </pic:blipFill>
                        <pic:spPr bwMode="auto">
                          <a:xfrm>
                            <a:off x="0" y="0"/>
                            <a:ext cx="1586865" cy="1181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819" w:type="dxa"/>
            <w:tcBorders>
              <w:top w:val="single" w:sz="4" w:space="0" w:color="auto"/>
              <w:bottom w:val="dashSmallGap" w:sz="4" w:space="0" w:color="auto"/>
            </w:tcBorders>
          </w:tcPr>
          <w:p w14:paraId="228AB154" w14:textId="7C6B58BB" w:rsidR="000D3510" w:rsidRPr="000D3510" w:rsidRDefault="000D3510" w:rsidP="000D3510">
            <w:pPr>
              <w:spacing w:line="264" w:lineRule="auto"/>
              <w:jc w:val="both"/>
              <w:rPr>
                <w:rFonts w:asciiTheme="majorHAnsi" w:hAnsiTheme="majorHAnsi" w:cstheme="majorHAnsi"/>
                <w:bCs/>
                <w:sz w:val="16"/>
                <w:szCs w:val="16"/>
              </w:rPr>
            </w:pPr>
            <w:r w:rsidRPr="000D3510">
              <w:rPr>
                <w:rFonts w:asciiTheme="majorHAnsi" w:eastAsia="Malgun Gothic" w:hAnsiTheme="majorHAnsi" w:cstheme="majorHAnsi"/>
                <w:noProof/>
                <w:color w:val="000000"/>
                <w:sz w:val="16"/>
                <w:szCs w:val="16"/>
                <w:rtl/>
              </w:rPr>
              <w:drawing>
                <wp:anchor distT="0" distB="0" distL="114300" distR="114300" simplePos="0" relativeHeight="251672576" behindDoc="1" locked="0" layoutInCell="1" allowOverlap="1" wp14:anchorId="3D37E5DC" wp14:editId="247A0BE7">
                  <wp:simplePos x="0" y="0"/>
                  <wp:positionH relativeFrom="margin">
                    <wp:posOffset>-74930</wp:posOffset>
                  </wp:positionH>
                  <wp:positionV relativeFrom="margin">
                    <wp:posOffset>0</wp:posOffset>
                  </wp:positionV>
                  <wp:extent cx="1873250" cy="1003300"/>
                  <wp:effectExtent l="0" t="0" r="0" b="6350"/>
                  <wp:wrapSquare wrapText="bothSides"/>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pic:cNvPicPr/>
                        </pic:nvPicPr>
                        <pic:blipFill rotWithShape="1">
                          <a:blip r:embed="rId34" cstate="print">
                            <a:extLst>
                              <a:ext uri="{BEBA8EAE-BF5A-486C-A8C5-ECC9F3942E4B}">
                                <a14:imgProps xmlns:a14="http://schemas.microsoft.com/office/drawing/2010/main">
                                  <a14:imgLayer r:embed="rId35">
                                    <a14:imgEffect>
                                      <a14:sharpenSoften amount="50000"/>
                                    </a14:imgEffect>
                                  </a14:imgLayer>
                                </a14:imgProps>
                              </a:ext>
                              <a:ext uri="{28A0092B-C50C-407E-A947-70E740481C1C}">
                                <a14:useLocalDpi xmlns:a14="http://schemas.microsoft.com/office/drawing/2010/main" val="0"/>
                              </a:ext>
                            </a:extLst>
                          </a:blip>
                          <a:srcRect l="2140" r="3670" b="6687"/>
                          <a:stretch/>
                        </pic:blipFill>
                        <pic:spPr bwMode="auto">
                          <a:xfrm>
                            <a:off x="0" y="0"/>
                            <a:ext cx="1873250" cy="1003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0D3510" w:rsidRPr="000D3510" w14:paraId="21672148" w14:textId="77777777" w:rsidTr="000D3510">
        <w:trPr>
          <w:gridAfter w:val="1"/>
          <w:wAfter w:w="10" w:type="dxa"/>
          <w:cantSplit/>
          <w:trHeight w:val="1134"/>
          <w:jc w:val="center"/>
        </w:trPr>
        <w:tc>
          <w:tcPr>
            <w:tcW w:w="1276" w:type="dxa"/>
            <w:tcBorders>
              <w:top w:val="dashSmallGap" w:sz="4" w:space="0" w:color="auto"/>
              <w:bottom w:val="dashSmallGap" w:sz="4" w:space="0" w:color="auto"/>
            </w:tcBorders>
            <w:textDirection w:val="tbRl"/>
          </w:tcPr>
          <w:p w14:paraId="4C0023F0" w14:textId="792774BB" w:rsidR="000D3510" w:rsidRPr="000D3510" w:rsidRDefault="000D3510" w:rsidP="000D3510">
            <w:pPr>
              <w:spacing w:line="264" w:lineRule="auto"/>
              <w:ind w:left="113" w:right="113"/>
              <w:jc w:val="both"/>
              <w:rPr>
                <w:rFonts w:asciiTheme="majorHAnsi" w:hAnsiTheme="majorHAnsi" w:cstheme="majorHAnsi"/>
                <w:bCs/>
                <w:sz w:val="16"/>
                <w:szCs w:val="16"/>
              </w:rPr>
            </w:pPr>
            <w:r w:rsidRPr="000D3510">
              <w:rPr>
                <w:rFonts w:asciiTheme="majorHAnsi" w:eastAsia="Malgun Gothic" w:hAnsiTheme="majorHAnsi" w:cstheme="majorHAnsi"/>
                <w:color w:val="000000"/>
                <w:sz w:val="16"/>
                <w:szCs w:val="16"/>
              </w:rPr>
              <w:lastRenderedPageBreak/>
              <w:t xml:space="preserve">N. </w:t>
            </w:r>
            <w:r w:rsidRPr="000D3510">
              <w:rPr>
                <w:rFonts w:asciiTheme="majorHAnsi" w:eastAsia="Malgun Gothic" w:hAnsiTheme="majorHAnsi" w:cstheme="majorHAnsi"/>
                <w:color w:val="000000"/>
                <w:sz w:val="16"/>
                <w:szCs w:val="16"/>
                <w:rtl/>
              </w:rPr>
              <w:t>8</w:t>
            </w:r>
            <w:r w:rsidRPr="000D3510">
              <w:rPr>
                <w:rFonts w:asciiTheme="majorHAnsi" w:eastAsia="Malgun Gothic" w:hAnsiTheme="majorHAnsi" w:cstheme="majorHAnsi"/>
                <w:color w:val="000000"/>
                <w:sz w:val="16"/>
                <w:szCs w:val="16"/>
              </w:rPr>
              <w:t>: Sheikh Abu al-</w:t>
            </w:r>
            <w:proofErr w:type="spellStart"/>
            <w:r w:rsidRPr="000D3510">
              <w:rPr>
                <w:rFonts w:asciiTheme="majorHAnsi" w:eastAsia="Malgun Gothic" w:hAnsiTheme="majorHAnsi" w:cstheme="majorHAnsi"/>
                <w:color w:val="000000"/>
                <w:sz w:val="16"/>
                <w:szCs w:val="16"/>
              </w:rPr>
              <w:t>Masʿoud</w:t>
            </w:r>
            <w:proofErr w:type="spellEnd"/>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Rāzī</w:t>
            </w:r>
            <w:proofErr w:type="spellEnd"/>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Khānqāh</w:t>
            </w:r>
            <w:proofErr w:type="spellEnd"/>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Iṣfahān</w:t>
            </w:r>
            <w:proofErr w:type="spellEnd"/>
            <w:r w:rsidRPr="000D3510">
              <w:rPr>
                <w:rFonts w:asciiTheme="majorHAnsi" w:eastAsia="Malgun Gothic" w:hAnsiTheme="majorHAnsi" w:cstheme="majorHAnsi"/>
                <w:color w:val="000000"/>
                <w:sz w:val="16"/>
                <w:szCs w:val="16"/>
              </w:rPr>
              <w:t xml:space="preserve"> Province</w:t>
            </w:r>
            <w:r w:rsidRPr="000D3510">
              <w:rPr>
                <w:rFonts w:asciiTheme="majorHAnsi" w:eastAsia="Malgun Gothic" w:hAnsiTheme="majorHAnsi" w:cstheme="majorHAnsi"/>
                <w:i/>
                <w:iCs/>
                <w:color w:val="000000"/>
                <w:sz w:val="16"/>
                <w:szCs w:val="16"/>
              </w:rPr>
              <w:t xml:space="preserve"> </w:t>
            </w:r>
            <w:r w:rsidRPr="000D3510">
              <w:rPr>
                <w:rFonts w:asciiTheme="majorHAnsi" w:eastAsia="Malgun Gothic" w:hAnsiTheme="majorHAnsi" w:cstheme="majorHAnsi"/>
                <w:color w:val="000000"/>
                <w:sz w:val="16"/>
                <w:szCs w:val="16"/>
              </w:rPr>
              <w:t>(9</w:t>
            </w:r>
            <w:r w:rsidRPr="000D3510">
              <w:rPr>
                <w:rFonts w:asciiTheme="majorHAnsi" w:eastAsia="Malgun Gothic" w:hAnsiTheme="majorHAnsi" w:cstheme="majorHAnsi"/>
                <w:color w:val="000000"/>
                <w:sz w:val="16"/>
                <w:szCs w:val="16"/>
                <w:vertAlign w:val="superscript"/>
              </w:rPr>
              <w:t>th</w:t>
            </w:r>
            <w:r w:rsidRPr="000D3510">
              <w:rPr>
                <w:rFonts w:asciiTheme="majorHAnsi" w:eastAsia="Malgun Gothic" w:hAnsiTheme="majorHAnsi" w:cstheme="majorHAnsi"/>
                <w:color w:val="000000"/>
                <w:sz w:val="16"/>
                <w:szCs w:val="16"/>
              </w:rPr>
              <w:t xml:space="preserve"> AD, Timurid period)</w:t>
            </w:r>
            <w:r w:rsidRPr="000D3510">
              <w:rPr>
                <w:rFonts w:asciiTheme="majorHAnsi" w:hAnsiTheme="majorHAnsi" w:cstheme="majorHAnsi"/>
                <w:color w:val="000000" w:themeColor="text1"/>
                <w:sz w:val="16"/>
                <w:szCs w:val="16"/>
              </w:rPr>
              <w:t xml:space="preserve"> [</w:t>
            </w:r>
            <w:r w:rsidRPr="000D3510">
              <w:rPr>
                <w:rFonts w:asciiTheme="majorHAnsi" w:hAnsiTheme="majorHAnsi" w:cstheme="majorHAnsi"/>
                <w:color w:val="000000" w:themeColor="text1"/>
                <w:sz w:val="16"/>
                <w:szCs w:val="16"/>
                <w:rtl/>
              </w:rPr>
              <w:t>3</w:t>
            </w:r>
            <w:r w:rsidRPr="000D3510">
              <w:rPr>
                <w:rFonts w:asciiTheme="majorHAnsi" w:hAnsiTheme="majorHAnsi" w:cstheme="majorHAnsi"/>
                <w:color w:val="000000" w:themeColor="text1"/>
                <w:sz w:val="16"/>
                <w:szCs w:val="16"/>
              </w:rPr>
              <w:t>6][</w:t>
            </w:r>
            <w:r w:rsidRPr="000D3510">
              <w:rPr>
                <w:rFonts w:asciiTheme="majorHAnsi" w:hAnsiTheme="majorHAnsi" w:cstheme="majorHAnsi"/>
                <w:color w:val="000000" w:themeColor="text1"/>
                <w:sz w:val="16"/>
                <w:szCs w:val="16"/>
                <w:rtl/>
              </w:rPr>
              <w:t>3</w:t>
            </w:r>
            <w:r w:rsidRPr="000D3510">
              <w:rPr>
                <w:rFonts w:asciiTheme="majorHAnsi" w:hAnsiTheme="majorHAnsi" w:cstheme="majorHAnsi"/>
                <w:color w:val="000000" w:themeColor="text1"/>
                <w:sz w:val="16"/>
                <w:szCs w:val="16"/>
              </w:rPr>
              <w:t>3]</w:t>
            </w:r>
          </w:p>
        </w:tc>
        <w:tc>
          <w:tcPr>
            <w:tcW w:w="3822" w:type="dxa"/>
            <w:tcBorders>
              <w:top w:val="dashSmallGap" w:sz="4" w:space="0" w:color="auto"/>
              <w:bottom w:val="dashSmallGap" w:sz="4" w:space="0" w:color="auto"/>
            </w:tcBorders>
          </w:tcPr>
          <w:p w14:paraId="3C6F8D92" w14:textId="79B625A3" w:rsidR="000D3510" w:rsidRPr="000D3510" w:rsidRDefault="000D3510" w:rsidP="000D3510">
            <w:pPr>
              <w:spacing w:line="264" w:lineRule="auto"/>
              <w:jc w:val="both"/>
              <w:rPr>
                <w:rFonts w:asciiTheme="majorHAnsi" w:hAnsiTheme="majorHAnsi" w:cstheme="majorHAnsi"/>
                <w:bCs/>
                <w:sz w:val="16"/>
                <w:szCs w:val="16"/>
              </w:rPr>
            </w:pPr>
            <w:r w:rsidRPr="000D3510">
              <w:rPr>
                <w:rFonts w:asciiTheme="majorHAnsi" w:eastAsia="Malgun Gothic" w:hAnsiTheme="majorHAnsi" w:cstheme="majorHAnsi"/>
                <w:noProof/>
                <w:color w:val="000000"/>
                <w:sz w:val="16"/>
                <w:szCs w:val="16"/>
              </w:rPr>
              <w:drawing>
                <wp:anchor distT="0" distB="0" distL="114300" distR="114300" simplePos="0" relativeHeight="251673600" behindDoc="0" locked="0" layoutInCell="1" allowOverlap="1" wp14:anchorId="5BCEDA38" wp14:editId="22A6C658">
                  <wp:simplePos x="0" y="0"/>
                  <wp:positionH relativeFrom="column">
                    <wp:posOffset>499745</wp:posOffset>
                  </wp:positionH>
                  <wp:positionV relativeFrom="paragraph">
                    <wp:posOffset>0</wp:posOffset>
                  </wp:positionV>
                  <wp:extent cx="1776730" cy="1533525"/>
                  <wp:effectExtent l="0" t="0" r="0" b="9525"/>
                  <wp:wrapTopAndBottom/>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6" cstate="print">
                            <a:extLst>
                              <a:ext uri="{BEBA8EAE-BF5A-486C-A8C5-ECC9F3942E4B}">
                                <a14:imgProps xmlns:a14="http://schemas.microsoft.com/office/drawing/2010/main">
                                  <a14:imgLayer r:embed="rId37">
                                    <a14:imgEffect>
                                      <a14:saturation sat="0"/>
                                    </a14:imgEffect>
                                  </a14:imgLayer>
                                </a14:imgProps>
                              </a:ext>
                              <a:ext uri="{28A0092B-C50C-407E-A947-70E740481C1C}">
                                <a14:useLocalDpi xmlns:a14="http://schemas.microsoft.com/office/drawing/2010/main" val="0"/>
                              </a:ext>
                            </a:extLst>
                          </a:blip>
                          <a:srcRect t="4402" b="17214"/>
                          <a:stretch/>
                        </pic:blipFill>
                        <pic:spPr bwMode="auto">
                          <a:xfrm>
                            <a:off x="0" y="0"/>
                            <a:ext cx="1776730" cy="1533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819" w:type="dxa"/>
            <w:tcBorders>
              <w:top w:val="dashSmallGap" w:sz="4" w:space="0" w:color="auto"/>
              <w:bottom w:val="dashSmallGap" w:sz="4" w:space="0" w:color="auto"/>
            </w:tcBorders>
          </w:tcPr>
          <w:p w14:paraId="1E96FCA6" w14:textId="0EE6E3E2" w:rsidR="000D3510" w:rsidRPr="000D3510" w:rsidRDefault="000D3510" w:rsidP="000D3510">
            <w:pPr>
              <w:spacing w:line="264" w:lineRule="auto"/>
              <w:jc w:val="both"/>
              <w:rPr>
                <w:rFonts w:asciiTheme="majorHAnsi" w:hAnsiTheme="majorHAnsi" w:cstheme="majorHAnsi"/>
                <w:bCs/>
                <w:sz w:val="16"/>
                <w:szCs w:val="16"/>
              </w:rPr>
            </w:pPr>
            <w:r w:rsidRPr="000D3510">
              <w:rPr>
                <w:rFonts w:asciiTheme="majorHAnsi" w:eastAsia="Malgun Gothic" w:hAnsiTheme="majorHAnsi" w:cstheme="majorHAnsi"/>
                <w:noProof/>
                <w:color w:val="000000"/>
                <w:sz w:val="16"/>
                <w:szCs w:val="16"/>
              </w:rPr>
              <w:drawing>
                <wp:anchor distT="0" distB="0" distL="114300" distR="114300" simplePos="0" relativeHeight="251674624" behindDoc="0" locked="0" layoutInCell="1" allowOverlap="1" wp14:anchorId="4AC10A3A" wp14:editId="73283C97">
                  <wp:simplePos x="0" y="0"/>
                  <wp:positionH relativeFrom="column">
                    <wp:posOffset>158750</wp:posOffset>
                  </wp:positionH>
                  <wp:positionV relativeFrom="paragraph">
                    <wp:posOffset>0</wp:posOffset>
                  </wp:positionV>
                  <wp:extent cx="2086610" cy="1390650"/>
                  <wp:effectExtent l="0" t="0" r="8890" b="0"/>
                  <wp:wrapTopAndBottom/>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cstate="screen">
                            <a:extLst>
                              <a:ext uri="{BEBA8EAE-BF5A-486C-A8C5-ECC9F3942E4B}">
                                <a14:imgProps xmlns:a14="http://schemas.microsoft.com/office/drawing/2010/main">
                                  <a14:imgLayer r:embed="rId3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086610" cy="1390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0D3510" w:rsidRPr="000D3510" w14:paraId="5020A8ED" w14:textId="77777777" w:rsidTr="000D3510">
        <w:trPr>
          <w:gridAfter w:val="1"/>
          <w:wAfter w:w="10" w:type="dxa"/>
          <w:cantSplit/>
          <w:trHeight w:val="1134"/>
          <w:jc w:val="center"/>
        </w:trPr>
        <w:tc>
          <w:tcPr>
            <w:tcW w:w="1276" w:type="dxa"/>
            <w:tcBorders>
              <w:top w:val="dashSmallGap" w:sz="4" w:space="0" w:color="auto"/>
              <w:bottom w:val="single" w:sz="4" w:space="0" w:color="auto"/>
            </w:tcBorders>
            <w:textDirection w:val="tbRl"/>
          </w:tcPr>
          <w:p w14:paraId="75BF55F6" w14:textId="0FFD6172" w:rsidR="000D3510" w:rsidRPr="000D3510" w:rsidRDefault="000D3510" w:rsidP="000D3510">
            <w:pPr>
              <w:spacing w:line="264" w:lineRule="auto"/>
              <w:ind w:left="113" w:right="113"/>
              <w:jc w:val="both"/>
              <w:rPr>
                <w:rFonts w:asciiTheme="majorHAnsi" w:eastAsia="Malgun Gothic" w:hAnsiTheme="majorHAnsi" w:cstheme="majorHAnsi"/>
                <w:color w:val="000000"/>
                <w:sz w:val="16"/>
                <w:szCs w:val="16"/>
              </w:rPr>
            </w:pPr>
            <w:r w:rsidRPr="000D3510">
              <w:rPr>
                <w:rFonts w:asciiTheme="majorHAnsi" w:eastAsia="Malgun Gothic" w:hAnsiTheme="majorHAnsi" w:cstheme="majorHAnsi"/>
                <w:color w:val="000000"/>
                <w:sz w:val="16"/>
                <w:szCs w:val="16"/>
              </w:rPr>
              <w:t xml:space="preserve">N. </w:t>
            </w:r>
            <w:r w:rsidRPr="000D3510">
              <w:rPr>
                <w:rFonts w:asciiTheme="majorHAnsi" w:eastAsia="Malgun Gothic" w:hAnsiTheme="majorHAnsi" w:cstheme="majorHAnsi"/>
                <w:color w:val="000000"/>
                <w:sz w:val="16"/>
                <w:szCs w:val="16"/>
                <w:rtl/>
              </w:rPr>
              <w:t>9</w:t>
            </w:r>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Sulṭān</w:t>
            </w:r>
            <w:proofErr w:type="spellEnd"/>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Sheikhdād</w:t>
            </w:r>
            <w:proofErr w:type="spellEnd"/>
            <w:r w:rsidRPr="000D3510">
              <w:rPr>
                <w:rFonts w:asciiTheme="majorHAnsi" w:eastAsia="Malgun Gothic" w:hAnsiTheme="majorHAnsi" w:cstheme="majorHAnsi"/>
                <w:color w:val="000000"/>
                <w:sz w:val="16"/>
                <w:szCs w:val="16"/>
              </w:rPr>
              <w:t xml:space="preserve"> Complex, Yazd Province (1325 AD)</w:t>
            </w:r>
            <w:r w:rsidRPr="000D3510">
              <w:rPr>
                <w:rFonts w:asciiTheme="majorHAnsi" w:hAnsiTheme="majorHAnsi" w:cstheme="majorHAnsi"/>
                <w:color w:val="000000" w:themeColor="text1"/>
                <w:sz w:val="16"/>
                <w:szCs w:val="16"/>
              </w:rPr>
              <w:t xml:space="preserve"> [</w:t>
            </w:r>
            <w:r w:rsidRPr="000D3510">
              <w:rPr>
                <w:rFonts w:asciiTheme="majorHAnsi" w:hAnsiTheme="majorHAnsi" w:cstheme="majorHAnsi"/>
                <w:color w:val="000000" w:themeColor="text1"/>
                <w:sz w:val="16"/>
                <w:szCs w:val="16"/>
                <w:rtl/>
              </w:rPr>
              <w:t>3</w:t>
            </w:r>
            <w:r w:rsidRPr="000D3510">
              <w:rPr>
                <w:rFonts w:asciiTheme="majorHAnsi" w:hAnsiTheme="majorHAnsi" w:cstheme="majorHAnsi"/>
                <w:color w:val="000000" w:themeColor="text1"/>
                <w:sz w:val="16"/>
                <w:szCs w:val="16"/>
              </w:rPr>
              <w:t>3]</w:t>
            </w:r>
          </w:p>
        </w:tc>
        <w:tc>
          <w:tcPr>
            <w:tcW w:w="3822" w:type="dxa"/>
            <w:tcBorders>
              <w:top w:val="dashSmallGap" w:sz="4" w:space="0" w:color="auto"/>
              <w:bottom w:val="single" w:sz="4" w:space="0" w:color="auto"/>
            </w:tcBorders>
          </w:tcPr>
          <w:p w14:paraId="4851A219" w14:textId="0690019F" w:rsidR="000D3510" w:rsidRPr="000D3510" w:rsidRDefault="000D3510" w:rsidP="000D3510">
            <w:pPr>
              <w:spacing w:line="264" w:lineRule="auto"/>
              <w:jc w:val="both"/>
              <w:rPr>
                <w:rFonts w:asciiTheme="majorHAnsi" w:eastAsia="Malgun Gothic" w:hAnsiTheme="majorHAnsi" w:cstheme="majorHAnsi"/>
                <w:noProof/>
                <w:color w:val="000000"/>
                <w:sz w:val="16"/>
                <w:szCs w:val="16"/>
              </w:rPr>
            </w:pPr>
            <w:r w:rsidRPr="000D3510">
              <w:rPr>
                <w:rFonts w:asciiTheme="majorHAnsi" w:eastAsia="Times New Roman" w:hAnsiTheme="majorHAnsi" w:cstheme="majorHAnsi"/>
                <w:noProof/>
                <w:color w:val="000000"/>
                <w:sz w:val="16"/>
                <w:szCs w:val="16"/>
              </w:rPr>
              <w:drawing>
                <wp:anchor distT="0" distB="0" distL="114300" distR="114300" simplePos="0" relativeHeight="251747328" behindDoc="0" locked="0" layoutInCell="1" allowOverlap="1" wp14:anchorId="5D9AF4DF" wp14:editId="56971604">
                  <wp:simplePos x="0" y="0"/>
                  <wp:positionH relativeFrom="column">
                    <wp:posOffset>-41910</wp:posOffset>
                  </wp:positionH>
                  <wp:positionV relativeFrom="paragraph">
                    <wp:posOffset>371475</wp:posOffset>
                  </wp:positionV>
                  <wp:extent cx="2393568" cy="925830"/>
                  <wp:effectExtent l="0" t="0" r="6985" b="7620"/>
                  <wp:wrapTopAndBottom/>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pic:cNvPicPr/>
                        </pic:nvPicPr>
                        <pic:blipFill rotWithShape="1">
                          <a:blip r:embed="rId40" cstate="screen">
                            <a:extLst>
                              <a:ext uri="{28A0092B-C50C-407E-A947-70E740481C1C}">
                                <a14:useLocalDpi xmlns:a14="http://schemas.microsoft.com/office/drawing/2010/main" val="0"/>
                              </a:ext>
                            </a:extLst>
                          </a:blip>
                          <a:srcRect/>
                          <a:stretch/>
                        </pic:blipFill>
                        <pic:spPr bwMode="auto">
                          <a:xfrm>
                            <a:off x="0" y="0"/>
                            <a:ext cx="2393568" cy="925830"/>
                          </a:xfrm>
                          <a:prstGeom prst="rect">
                            <a:avLst/>
                          </a:prstGeom>
                          <a:ln>
                            <a:noFill/>
                          </a:ln>
                          <a:extLst>
                            <a:ext uri="{53640926-AAD7-44D8-BBD7-CCE9431645EC}">
                              <a14:shadowObscured xmlns:a14="http://schemas.microsoft.com/office/drawing/2010/main"/>
                            </a:ext>
                          </a:extLst>
                        </pic:spPr>
                      </pic:pic>
                    </a:graphicData>
                  </a:graphic>
                </wp:anchor>
              </w:drawing>
            </w:r>
          </w:p>
        </w:tc>
        <w:tc>
          <w:tcPr>
            <w:tcW w:w="3819" w:type="dxa"/>
            <w:tcBorders>
              <w:top w:val="dashSmallGap" w:sz="4" w:space="0" w:color="auto"/>
              <w:bottom w:val="single" w:sz="4" w:space="0" w:color="auto"/>
            </w:tcBorders>
          </w:tcPr>
          <w:p w14:paraId="7EC469ED" w14:textId="4A859D7F" w:rsidR="000D3510" w:rsidRPr="000D3510" w:rsidRDefault="000D3510" w:rsidP="000D3510">
            <w:pPr>
              <w:spacing w:line="264" w:lineRule="auto"/>
              <w:jc w:val="both"/>
              <w:rPr>
                <w:rFonts w:asciiTheme="majorHAnsi" w:eastAsia="Malgun Gothic" w:hAnsiTheme="majorHAnsi" w:cstheme="majorHAnsi"/>
                <w:noProof/>
                <w:color w:val="000000"/>
                <w:sz w:val="16"/>
                <w:szCs w:val="16"/>
              </w:rPr>
            </w:pPr>
            <w:r w:rsidRPr="000D3510">
              <w:rPr>
                <w:rFonts w:asciiTheme="majorHAnsi" w:eastAsia="Malgun Gothic" w:hAnsiTheme="majorHAnsi" w:cstheme="majorHAnsi"/>
                <w:noProof/>
                <w:color w:val="000000"/>
                <w:sz w:val="16"/>
                <w:szCs w:val="16"/>
              </w:rPr>
              <w:drawing>
                <wp:anchor distT="0" distB="0" distL="114300" distR="114300" simplePos="0" relativeHeight="251675648" behindDoc="0" locked="0" layoutInCell="1" allowOverlap="1" wp14:anchorId="02F7E5CF" wp14:editId="35D2DC16">
                  <wp:simplePos x="0" y="0"/>
                  <wp:positionH relativeFrom="column">
                    <wp:posOffset>672465</wp:posOffset>
                  </wp:positionH>
                  <wp:positionV relativeFrom="paragraph">
                    <wp:posOffset>1270</wp:posOffset>
                  </wp:positionV>
                  <wp:extent cx="1125855" cy="1500505"/>
                  <wp:effectExtent l="0" t="0" r="0" b="4445"/>
                  <wp:wrapTopAndBottom/>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BEBA8EAE-BF5A-486C-A8C5-ECC9F3942E4B}">
                                <a14:imgProps xmlns:a14="http://schemas.microsoft.com/office/drawing/2010/main">
                                  <a14:imgLayer r:embed="rId4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125855" cy="150050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0D3510" w:rsidRPr="000D3510" w14:paraId="7B210ADB" w14:textId="77777777" w:rsidTr="000D3510">
        <w:trPr>
          <w:cantSplit/>
          <w:trHeight w:val="1134"/>
          <w:jc w:val="center"/>
        </w:trPr>
        <w:tc>
          <w:tcPr>
            <w:tcW w:w="1276" w:type="dxa"/>
            <w:tcBorders>
              <w:top w:val="dashSmallGap" w:sz="4" w:space="0" w:color="auto"/>
              <w:bottom w:val="single" w:sz="4" w:space="0" w:color="auto"/>
            </w:tcBorders>
            <w:textDirection w:val="tbRl"/>
          </w:tcPr>
          <w:p w14:paraId="3DAA7363" w14:textId="77777777" w:rsidR="000D3510" w:rsidRPr="000D3510" w:rsidRDefault="000D3510" w:rsidP="000D3510">
            <w:pPr>
              <w:ind w:left="113" w:right="113"/>
              <w:jc w:val="both"/>
              <w:rPr>
                <w:rFonts w:asciiTheme="majorHAnsi" w:eastAsia="Times New Roman" w:hAnsiTheme="majorHAnsi" w:cstheme="majorHAnsi"/>
                <w:b/>
                <w:bCs/>
                <w:i/>
                <w:iCs/>
                <w:color w:val="000000"/>
                <w:sz w:val="16"/>
                <w:szCs w:val="16"/>
                <w:lang w:val="en"/>
              </w:rPr>
            </w:pPr>
            <w:r w:rsidRPr="000D3510">
              <w:rPr>
                <w:rFonts w:asciiTheme="majorHAnsi" w:eastAsia="Malgun Gothic" w:hAnsiTheme="majorHAnsi" w:cstheme="majorHAnsi"/>
                <w:color w:val="000000"/>
                <w:sz w:val="16"/>
                <w:szCs w:val="16"/>
              </w:rPr>
              <w:t xml:space="preserve">N. </w:t>
            </w:r>
            <w:r w:rsidRPr="000D3510">
              <w:rPr>
                <w:rFonts w:asciiTheme="majorHAnsi" w:eastAsia="Malgun Gothic" w:hAnsiTheme="majorHAnsi" w:cstheme="majorHAnsi"/>
                <w:color w:val="000000"/>
                <w:sz w:val="16"/>
                <w:szCs w:val="16"/>
                <w:rtl/>
              </w:rPr>
              <w:t>10</w:t>
            </w:r>
            <w:r w:rsidRPr="000D3510">
              <w:rPr>
                <w:rFonts w:asciiTheme="majorHAnsi" w:eastAsia="Malgun Gothic" w:hAnsiTheme="majorHAnsi" w:cstheme="majorHAnsi"/>
                <w:color w:val="000000"/>
                <w:sz w:val="16"/>
                <w:szCs w:val="16"/>
              </w:rPr>
              <w:t xml:space="preserve">: </w:t>
            </w:r>
            <w:r w:rsidRPr="000D3510">
              <w:rPr>
                <w:rFonts w:asciiTheme="majorHAnsi" w:eastAsia="Times New Roman" w:hAnsiTheme="majorHAnsi" w:cstheme="majorHAnsi"/>
                <w:color w:val="000000"/>
                <w:sz w:val="16"/>
                <w:szCs w:val="16"/>
                <w:lang w:val="en"/>
              </w:rPr>
              <w:t xml:space="preserve">Tomb of Sheikh </w:t>
            </w:r>
            <w:proofErr w:type="spellStart"/>
            <w:r w:rsidRPr="000D3510">
              <w:rPr>
                <w:rFonts w:asciiTheme="majorHAnsi" w:eastAsia="Times New Roman" w:hAnsiTheme="majorHAnsi" w:cstheme="majorHAnsi"/>
                <w:color w:val="000000"/>
                <w:sz w:val="16"/>
                <w:szCs w:val="16"/>
                <w:lang w:val="en"/>
              </w:rPr>
              <w:t>Muḥammad</w:t>
            </w:r>
            <w:proofErr w:type="spellEnd"/>
            <w:r w:rsidRPr="000D3510">
              <w:rPr>
                <w:rFonts w:asciiTheme="majorHAnsi" w:eastAsia="Times New Roman" w:hAnsiTheme="majorHAnsi" w:cstheme="majorHAnsi"/>
                <w:color w:val="000000"/>
                <w:sz w:val="16"/>
                <w:szCs w:val="16"/>
                <w:lang w:val="en"/>
              </w:rPr>
              <w:t xml:space="preserve"> </w:t>
            </w:r>
            <w:proofErr w:type="spellStart"/>
            <w:r w:rsidRPr="000D3510">
              <w:rPr>
                <w:rFonts w:asciiTheme="majorHAnsi" w:eastAsia="Times New Roman" w:hAnsiTheme="majorHAnsi" w:cstheme="majorHAnsi"/>
                <w:color w:val="000000"/>
                <w:sz w:val="16"/>
                <w:szCs w:val="16"/>
                <w:lang w:val="en"/>
              </w:rPr>
              <w:t>Khānqāh</w:t>
            </w:r>
            <w:proofErr w:type="spellEnd"/>
            <w:r w:rsidRPr="000D3510">
              <w:rPr>
                <w:rFonts w:asciiTheme="majorHAnsi" w:eastAsia="Times New Roman" w:hAnsiTheme="majorHAnsi" w:cstheme="majorHAnsi"/>
                <w:color w:val="000000"/>
                <w:sz w:val="16"/>
                <w:szCs w:val="16"/>
                <w:lang w:val="en"/>
              </w:rPr>
              <w:t>, Yazd Province, (1390 AD</w:t>
            </w:r>
            <w:r w:rsidRPr="000D3510">
              <w:rPr>
                <w:rFonts w:asciiTheme="majorHAnsi" w:eastAsia="Malgun Gothic" w:hAnsiTheme="majorHAnsi" w:cstheme="majorHAnsi"/>
                <w:color w:val="000000"/>
                <w:sz w:val="16"/>
                <w:szCs w:val="16"/>
              </w:rPr>
              <w:t>/</w:t>
            </w:r>
            <w:r w:rsidRPr="000D3510">
              <w:rPr>
                <w:rFonts w:asciiTheme="majorHAnsi" w:eastAsia="Times New Roman" w:hAnsiTheme="majorHAnsi" w:cstheme="majorHAnsi"/>
                <w:color w:val="000000"/>
                <w:sz w:val="16"/>
                <w:szCs w:val="16"/>
                <w:lang w:val="en"/>
              </w:rPr>
              <w:t xml:space="preserve"> </w:t>
            </w:r>
            <w:proofErr w:type="spellStart"/>
            <w:r w:rsidRPr="000D3510">
              <w:rPr>
                <w:rFonts w:asciiTheme="majorHAnsi" w:eastAsia="Times New Roman" w:hAnsiTheme="majorHAnsi" w:cstheme="majorHAnsi"/>
                <w:color w:val="000000"/>
                <w:sz w:val="16"/>
                <w:szCs w:val="16"/>
                <w:lang w:val="en"/>
              </w:rPr>
              <w:t>Āl-i-Moẓaffar</w:t>
            </w:r>
            <w:proofErr w:type="spellEnd"/>
            <w:r w:rsidRPr="000D3510">
              <w:rPr>
                <w:rFonts w:asciiTheme="majorHAnsi" w:eastAsia="Times New Roman" w:hAnsiTheme="majorHAnsi" w:cstheme="majorHAnsi"/>
                <w:color w:val="000000"/>
                <w:sz w:val="16"/>
                <w:szCs w:val="16"/>
                <w:lang w:val="en"/>
              </w:rPr>
              <w:t xml:space="preserve"> period)</w:t>
            </w:r>
            <w:r w:rsidRPr="000D3510">
              <w:rPr>
                <w:rFonts w:asciiTheme="majorHAnsi" w:hAnsiTheme="majorHAnsi" w:cstheme="majorHAnsi"/>
                <w:color w:val="000000" w:themeColor="text1"/>
                <w:sz w:val="16"/>
                <w:szCs w:val="16"/>
              </w:rPr>
              <w:t xml:space="preserve"> [</w:t>
            </w:r>
            <w:r w:rsidRPr="000D3510">
              <w:rPr>
                <w:rFonts w:asciiTheme="majorHAnsi" w:hAnsiTheme="majorHAnsi" w:cstheme="majorHAnsi"/>
                <w:color w:val="000000" w:themeColor="text1"/>
                <w:sz w:val="16"/>
                <w:szCs w:val="16"/>
                <w:rtl/>
              </w:rPr>
              <w:t>3</w:t>
            </w:r>
            <w:r w:rsidRPr="000D3510">
              <w:rPr>
                <w:rFonts w:asciiTheme="majorHAnsi" w:hAnsiTheme="majorHAnsi" w:cstheme="majorHAnsi"/>
                <w:color w:val="000000" w:themeColor="text1"/>
                <w:sz w:val="16"/>
                <w:szCs w:val="16"/>
              </w:rPr>
              <w:t>3]</w:t>
            </w:r>
          </w:p>
          <w:p w14:paraId="0683743C" w14:textId="77777777" w:rsidR="000D3510" w:rsidRPr="000D3510" w:rsidRDefault="000D3510" w:rsidP="000D3510">
            <w:pPr>
              <w:spacing w:line="264" w:lineRule="auto"/>
              <w:ind w:left="113" w:right="113"/>
              <w:jc w:val="both"/>
              <w:rPr>
                <w:rFonts w:asciiTheme="majorHAnsi" w:eastAsia="Malgun Gothic" w:hAnsiTheme="majorHAnsi" w:cstheme="majorHAnsi"/>
                <w:color w:val="000000"/>
                <w:sz w:val="16"/>
                <w:szCs w:val="16"/>
              </w:rPr>
            </w:pPr>
          </w:p>
        </w:tc>
        <w:tc>
          <w:tcPr>
            <w:tcW w:w="3822" w:type="dxa"/>
            <w:tcBorders>
              <w:top w:val="dashSmallGap" w:sz="4" w:space="0" w:color="auto"/>
              <w:bottom w:val="single" w:sz="4" w:space="0" w:color="auto"/>
            </w:tcBorders>
          </w:tcPr>
          <w:p w14:paraId="7C0ECE73" w14:textId="4F19724F" w:rsidR="000D3510" w:rsidRPr="000D3510" w:rsidRDefault="000D3510" w:rsidP="000D3510">
            <w:pPr>
              <w:spacing w:line="264" w:lineRule="auto"/>
              <w:jc w:val="both"/>
              <w:rPr>
                <w:rFonts w:asciiTheme="majorHAnsi" w:eastAsia="Times New Roman" w:hAnsiTheme="majorHAnsi" w:cstheme="majorHAnsi"/>
                <w:noProof/>
                <w:color w:val="000000"/>
                <w:sz w:val="16"/>
                <w:szCs w:val="16"/>
              </w:rPr>
            </w:pPr>
            <w:r w:rsidRPr="000D3510">
              <w:rPr>
                <w:rFonts w:asciiTheme="majorHAnsi" w:eastAsia="Times New Roman" w:hAnsiTheme="majorHAnsi" w:cstheme="majorHAnsi"/>
                <w:noProof/>
                <w:color w:val="000000"/>
                <w:sz w:val="16"/>
                <w:szCs w:val="16"/>
                <w:rtl/>
              </w:rPr>
              <w:drawing>
                <wp:anchor distT="0" distB="0" distL="114300" distR="114300" simplePos="0" relativeHeight="251676672" behindDoc="0" locked="0" layoutInCell="1" allowOverlap="1" wp14:anchorId="1E431645" wp14:editId="2BC2B60E">
                  <wp:simplePos x="0" y="0"/>
                  <wp:positionH relativeFrom="column">
                    <wp:posOffset>400685</wp:posOffset>
                  </wp:positionH>
                  <wp:positionV relativeFrom="paragraph">
                    <wp:posOffset>-753745</wp:posOffset>
                  </wp:positionV>
                  <wp:extent cx="843915" cy="1047750"/>
                  <wp:effectExtent l="0" t="0" r="0" b="0"/>
                  <wp:wrapTopAndBottom/>
                  <wp:docPr id="552" name="Pictur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 name="Picture 534"/>
                          <pic:cNvPicPr/>
                        </pic:nvPicPr>
                        <pic:blipFill rotWithShape="1">
                          <a:blip r:embed="rId43" cstate="print">
                            <a:extLst>
                              <a:ext uri="{BEBA8EAE-BF5A-486C-A8C5-ECC9F3942E4B}">
                                <a14:imgProps xmlns:a14="http://schemas.microsoft.com/office/drawing/2010/main">
                                  <a14:imgLayer r:embed="rId44">
                                    <a14:imgEffect>
                                      <a14:sharpenSoften amount="50000"/>
                                    </a14:imgEffect>
                                  </a14:imgLayer>
                                </a14:imgProps>
                              </a:ext>
                              <a:ext uri="{28A0092B-C50C-407E-A947-70E740481C1C}">
                                <a14:useLocalDpi xmlns:a14="http://schemas.microsoft.com/office/drawing/2010/main" val="0"/>
                              </a:ext>
                            </a:extLst>
                          </a:blip>
                          <a:srcRect l="11087" t="24721" r="72461" b="59454"/>
                          <a:stretch/>
                        </pic:blipFill>
                        <pic:spPr bwMode="auto">
                          <a:xfrm>
                            <a:off x="0" y="0"/>
                            <a:ext cx="843915" cy="1047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D3510">
              <w:rPr>
                <w:rFonts w:asciiTheme="majorHAnsi" w:eastAsia="Malgun Gothic" w:hAnsiTheme="majorHAnsi" w:cstheme="majorHAnsi"/>
                <w:color w:val="000000"/>
                <w:sz w:val="16"/>
                <w:szCs w:val="16"/>
                <w:lang w:bidi="fa-IR"/>
              </w:rPr>
              <w:t>1.5</w:t>
            </w:r>
          </w:p>
        </w:tc>
        <w:tc>
          <w:tcPr>
            <w:tcW w:w="3819" w:type="dxa"/>
            <w:gridSpan w:val="2"/>
            <w:tcBorders>
              <w:top w:val="dashSmallGap" w:sz="4" w:space="0" w:color="auto"/>
              <w:bottom w:val="single" w:sz="4" w:space="0" w:color="auto"/>
            </w:tcBorders>
          </w:tcPr>
          <w:p w14:paraId="5F131BDE" w14:textId="1464B176" w:rsidR="000D3510" w:rsidRPr="000D3510" w:rsidRDefault="000D3510" w:rsidP="000D3510">
            <w:pPr>
              <w:spacing w:line="264" w:lineRule="auto"/>
              <w:jc w:val="both"/>
              <w:rPr>
                <w:rFonts w:asciiTheme="majorHAnsi" w:eastAsia="Malgun Gothic" w:hAnsiTheme="majorHAnsi" w:cstheme="majorHAnsi"/>
                <w:noProof/>
                <w:color w:val="000000"/>
                <w:sz w:val="16"/>
                <w:szCs w:val="16"/>
              </w:rPr>
            </w:pPr>
            <w:r w:rsidRPr="000D3510">
              <w:rPr>
                <w:rFonts w:asciiTheme="majorHAnsi" w:eastAsia="Malgun Gothic" w:hAnsiTheme="majorHAnsi" w:cstheme="majorHAnsi"/>
                <w:noProof/>
                <w:color w:val="000000"/>
                <w:sz w:val="16"/>
                <w:szCs w:val="16"/>
              </w:rPr>
              <w:drawing>
                <wp:anchor distT="0" distB="0" distL="114300" distR="114300" simplePos="0" relativeHeight="251677696" behindDoc="0" locked="0" layoutInCell="1" allowOverlap="1" wp14:anchorId="75F8B4BC" wp14:editId="565A49A6">
                  <wp:simplePos x="0" y="0"/>
                  <wp:positionH relativeFrom="column">
                    <wp:posOffset>424815</wp:posOffset>
                  </wp:positionH>
                  <wp:positionV relativeFrom="paragraph">
                    <wp:posOffset>128905</wp:posOffset>
                  </wp:positionV>
                  <wp:extent cx="1728470" cy="914400"/>
                  <wp:effectExtent l="0" t="0" r="5080" b="0"/>
                  <wp:wrapNone/>
                  <wp:docPr id="540" name="Pictur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 name="Picture 540"/>
                          <pic:cNvPicPr/>
                        </pic:nvPicPr>
                        <pic:blipFill rotWithShape="1">
                          <a:blip r:embed="rId45" cstate="print">
                            <a:extLst>
                              <a:ext uri="{28A0092B-C50C-407E-A947-70E740481C1C}">
                                <a14:useLocalDpi xmlns:a14="http://schemas.microsoft.com/office/drawing/2010/main" val="0"/>
                              </a:ext>
                            </a:extLst>
                          </a:blip>
                          <a:srcRect l="51505" t="43355" r="36047" b="51556"/>
                          <a:stretch/>
                        </pic:blipFill>
                        <pic:spPr bwMode="auto">
                          <a:xfrm>
                            <a:off x="0" y="0"/>
                            <a:ext cx="1728470" cy="914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0D3510" w:rsidRPr="000D3510" w14:paraId="62E59720" w14:textId="77777777" w:rsidTr="000D3510">
        <w:trPr>
          <w:cantSplit/>
          <w:trHeight w:val="1134"/>
          <w:jc w:val="center"/>
        </w:trPr>
        <w:tc>
          <w:tcPr>
            <w:tcW w:w="1276" w:type="dxa"/>
            <w:tcBorders>
              <w:top w:val="dashSmallGap" w:sz="4" w:space="0" w:color="auto"/>
              <w:bottom w:val="single" w:sz="4" w:space="0" w:color="auto"/>
            </w:tcBorders>
            <w:textDirection w:val="tbRl"/>
          </w:tcPr>
          <w:p w14:paraId="1E865B25" w14:textId="1CE38D34" w:rsidR="000D3510" w:rsidRPr="000D3510" w:rsidRDefault="000D3510" w:rsidP="000D3510">
            <w:pPr>
              <w:ind w:left="113" w:right="113"/>
              <w:jc w:val="both"/>
              <w:rPr>
                <w:rFonts w:asciiTheme="majorHAnsi" w:eastAsia="Malgun Gothic" w:hAnsiTheme="majorHAnsi" w:cstheme="majorHAnsi"/>
                <w:color w:val="000000"/>
                <w:sz w:val="16"/>
                <w:szCs w:val="16"/>
              </w:rPr>
            </w:pPr>
            <w:r w:rsidRPr="000D3510">
              <w:rPr>
                <w:rFonts w:asciiTheme="majorHAnsi" w:eastAsia="Malgun Gothic" w:hAnsiTheme="majorHAnsi" w:cstheme="majorHAnsi"/>
                <w:color w:val="000000"/>
                <w:sz w:val="16"/>
                <w:szCs w:val="16"/>
              </w:rPr>
              <w:t xml:space="preserve">N. </w:t>
            </w:r>
            <w:r w:rsidRPr="000D3510">
              <w:rPr>
                <w:rFonts w:asciiTheme="majorHAnsi" w:eastAsia="Malgun Gothic" w:hAnsiTheme="majorHAnsi" w:cstheme="majorHAnsi"/>
                <w:color w:val="000000"/>
                <w:sz w:val="16"/>
                <w:szCs w:val="16"/>
                <w:rtl/>
              </w:rPr>
              <w:t>11</w:t>
            </w:r>
            <w:r w:rsidRPr="000D3510">
              <w:rPr>
                <w:rFonts w:asciiTheme="majorHAnsi" w:eastAsia="Malgun Gothic" w:hAnsiTheme="majorHAnsi" w:cstheme="majorHAnsi"/>
                <w:color w:val="000000"/>
                <w:sz w:val="16"/>
                <w:szCs w:val="16"/>
              </w:rPr>
              <w:t xml:space="preserve">: Tomb of Sheikh </w:t>
            </w:r>
            <w:proofErr w:type="spellStart"/>
            <w:r w:rsidRPr="000D3510">
              <w:rPr>
                <w:rFonts w:asciiTheme="majorHAnsi" w:eastAsia="Malgun Gothic" w:hAnsiTheme="majorHAnsi" w:cstheme="majorHAnsi"/>
                <w:color w:val="000000"/>
                <w:sz w:val="16"/>
                <w:szCs w:val="16"/>
              </w:rPr>
              <w:t>Aḥmad</w:t>
            </w:r>
            <w:proofErr w:type="spellEnd"/>
            <w:r w:rsidRPr="000D3510">
              <w:rPr>
                <w:rFonts w:asciiTheme="majorHAnsi" w:eastAsia="Malgun Gothic" w:hAnsiTheme="majorHAnsi" w:cstheme="majorHAnsi"/>
                <w:color w:val="000000"/>
                <w:sz w:val="16"/>
                <w:szCs w:val="16"/>
              </w:rPr>
              <w:t xml:space="preserve"> and Sheikh </w:t>
            </w:r>
            <w:proofErr w:type="spellStart"/>
            <w:r w:rsidRPr="000D3510">
              <w:rPr>
                <w:rFonts w:asciiTheme="majorHAnsi" w:eastAsia="Malgun Gothic" w:hAnsiTheme="majorHAnsi" w:cstheme="majorHAnsi"/>
                <w:color w:val="000000"/>
                <w:sz w:val="16"/>
                <w:szCs w:val="16"/>
              </w:rPr>
              <w:t>Muḥammad</w:t>
            </w:r>
            <w:proofErr w:type="spellEnd"/>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Fahhādān</w:t>
            </w:r>
            <w:proofErr w:type="spellEnd"/>
            <w:r w:rsidRPr="000D3510">
              <w:rPr>
                <w:rFonts w:asciiTheme="majorHAnsi" w:eastAsia="Malgun Gothic" w:hAnsiTheme="majorHAnsi" w:cstheme="majorHAnsi"/>
                <w:color w:val="000000"/>
                <w:sz w:val="16"/>
                <w:szCs w:val="16"/>
              </w:rPr>
              <w:t>, Yazd Province (14</w:t>
            </w:r>
            <w:r w:rsidRPr="000D3510">
              <w:rPr>
                <w:rFonts w:asciiTheme="majorHAnsi" w:eastAsia="Malgun Gothic" w:hAnsiTheme="majorHAnsi" w:cstheme="majorHAnsi"/>
                <w:color w:val="000000"/>
                <w:sz w:val="16"/>
                <w:szCs w:val="16"/>
                <w:vertAlign w:val="superscript"/>
              </w:rPr>
              <w:t>th</w:t>
            </w:r>
            <w:r w:rsidRPr="000D3510">
              <w:rPr>
                <w:rFonts w:asciiTheme="majorHAnsi" w:eastAsia="Malgun Gothic" w:hAnsiTheme="majorHAnsi" w:cstheme="majorHAnsi"/>
                <w:color w:val="000000"/>
                <w:sz w:val="16"/>
                <w:szCs w:val="16"/>
              </w:rPr>
              <w:t xml:space="preserve"> AD)</w:t>
            </w:r>
            <w:r w:rsidRPr="000D3510">
              <w:rPr>
                <w:rFonts w:asciiTheme="majorHAnsi" w:hAnsiTheme="majorHAnsi" w:cstheme="majorHAnsi"/>
                <w:color w:val="000000" w:themeColor="text1"/>
                <w:sz w:val="16"/>
                <w:szCs w:val="16"/>
              </w:rPr>
              <w:t xml:space="preserve"> [</w:t>
            </w:r>
            <w:r w:rsidRPr="000D3510">
              <w:rPr>
                <w:rFonts w:asciiTheme="majorHAnsi" w:hAnsiTheme="majorHAnsi" w:cstheme="majorHAnsi"/>
                <w:color w:val="000000" w:themeColor="text1"/>
                <w:sz w:val="16"/>
                <w:szCs w:val="16"/>
                <w:rtl/>
              </w:rPr>
              <w:t>3</w:t>
            </w:r>
            <w:r w:rsidRPr="000D3510">
              <w:rPr>
                <w:rFonts w:asciiTheme="majorHAnsi" w:hAnsiTheme="majorHAnsi" w:cstheme="majorHAnsi"/>
                <w:color w:val="000000" w:themeColor="text1"/>
                <w:sz w:val="16"/>
                <w:szCs w:val="16"/>
              </w:rPr>
              <w:t>3]</w:t>
            </w:r>
          </w:p>
        </w:tc>
        <w:tc>
          <w:tcPr>
            <w:tcW w:w="3822" w:type="dxa"/>
            <w:tcBorders>
              <w:top w:val="dashSmallGap" w:sz="4" w:space="0" w:color="auto"/>
              <w:bottom w:val="single" w:sz="4" w:space="0" w:color="auto"/>
            </w:tcBorders>
          </w:tcPr>
          <w:p w14:paraId="23636F5B" w14:textId="60ACD0EA" w:rsidR="000D3510" w:rsidRPr="000D3510" w:rsidRDefault="000D3510" w:rsidP="000D3510">
            <w:pPr>
              <w:spacing w:line="264" w:lineRule="auto"/>
              <w:jc w:val="both"/>
              <w:rPr>
                <w:rFonts w:asciiTheme="majorHAnsi" w:eastAsia="Times New Roman" w:hAnsiTheme="majorHAnsi" w:cstheme="majorHAnsi"/>
                <w:noProof/>
                <w:color w:val="000000"/>
                <w:sz w:val="16"/>
                <w:szCs w:val="16"/>
                <w:rtl/>
              </w:rPr>
            </w:pPr>
            <w:r w:rsidRPr="000D3510">
              <w:rPr>
                <w:rFonts w:asciiTheme="majorHAnsi" w:eastAsia="Malgun Gothic" w:hAnsiTheme="majorHAnsi" w:cstheme="majorHAnsi"/>
                <w:noProof/>
                <w:color w:val="000000"/>
                <w:sz w:val="16"/>
                <w:szCs w:val="16"/>
              </w:rPr>
              <w:drawing>
                <wp:anchor distT="0" distB="0" distL="114300" distR="114300" simplePos="0" relativeHeight="251679744" behindDoc="0" locked="0" layoutInCell="1" allowOverlap="1" wp14:anchorId="60D796B8" wp14:editId="434A8F56">
                  <wp:simplePos x="0" y="0"/>
                  <wp:positionH relativeFrom="column">
                    <wp:posOffset>92075</wp:posOffset>
                  </wp:positionH>
                  <wp:positionV relativeFrom="paragraph">
                    <wp:posOffset>0</wp:posOffset>
                  </wp:positionV>
                  <wp:extent cx="2162175" cy="1428750"/>
                  <wp:effectExtent l="0" t="0" r="9525" b="0"/>
                  <wp:wrapTopAndBottom/>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162175" cy="1428750"/>
                          </a:xfrm>
                          <a:prstGeom prst="rect">
                            <a:avLst/>
                          </a:prstGeom>
                          <a:noFill/>
                        </pic:spPr>
                      </pic:pic>
                    </a:graphicData>
                  </a:graphic>
                  <wp14:sizeRelH relativeFrom="margin">
                    <wp14:pctWidth>0</wp14:pctWidth>
                  </wp14:sizeRelH>
                  <wp14:sizeRelV relativeFrom="margin">
                    <wp14:pctHeight>0</wp14:pctHeight>
                  </wp14:sizeRelV>
                </wp:anchor>
              </w:drawing>
            </w:r>
            <w:r w:rsidRPr="000D3510">
              <w:rPr>
                <w:rFonts w:asciiTheme="majorHAnsi" w:eastAsia="Malgun Gothic" w:hAnsiTheme="majorHAnsi" w:cstheme="majorHAnsi"/>
                <w:noProof/>
                <w:color w:val="000000"/>
                <w:sz w:val="16"/>
                <w:szCs w:val="16"/>
                <w:rtl/>
              </w:rPr>
              <w:drawing>
                <wp:anchor distT="0" distB="0" distL="114300" distR="114300" simplePos="0" relativeHeight="251678720" behindDoc="0" locked="0" layoutInCell="1" allowOverlap="1" wp14:anchorId="17EF1595" wp14:editId="4A1BB544">
                  <wp:simplePos x="0" y="0"/>
                  <wp:positionH relativeFrom="column">
                    <wp:posOffset>1456055</wp:posOffset>
                  </wp:positionH>
                  <wp:positionV relativeFrom="paragraph">
                    <wp:posOffset>-1120140</wp:posOffset>
                  </wp:positionV>
                  <wp:extent cx="1475740" cy="914400"/>
                  <wp:effectExtent l="0" t="0" r="0" b="0"/>
                  <wp:wrapNone/>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 name="Picture 536"/>
                          <pic:cNvPicPr/>
                        </pic:nvPicPr>
                        <pic:blipFill rotWithShape="1">
                          <a:blip r:embed="rId47" cstate="print">
                            <a:extLst>
                              <a:ext uri="{28A0092B-C50C-407E-A947-70E740481C1C}">
                                <a14:useLocalDpi xmlns:a14="http://schemas.microsoft.com/office/drawing/2010/main" val="0"/>
                              </a:ext>
                            </a:extLst>
                          </a:blip>
                          <a:srcRect l="12032" t="41636" r="70103" b="49814"/>
                          <a:stretch/>
                        </pic:blipFill>
                        <pic:spPr bwMode="auto">
                          <a:xfrm>
                            <a:off x="0" y="0"/>
                            <a:ext cx="1475740" cy="914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819" w:type="dxa"/>
            <w:gridSpan w:val="2"/>
            <w:tcBorders>
              <w:top w:val="dashSmallGap" w:sz="4" w:space="0" w:color="auto"/>
              <w:bottom w:val="single" w:sz="4" w:space="0" w:color="auto"/>
            </w:tcBorders>
          </w:tcPr>
          <w:p w14:paraId="38B3C050" w14:textId="2405DE20" w:rsidR="000D3510" w:rsidRPr="000D3510" w:rsidRDefault="000D3510" w:rsidP="000D3510">
            <w:pPr>
              <w:spacing w:line="264" w:lineRule="auto"/>
              <w:jc w:val="both"/>
              <w:rPr>
                <w:rFonts w:asciiTheme="majorHAnsi" w:eastAsia="Malgun Gothic" w:hAnsiTheme="majorHAnsi" w:cstheme="majorHAnsi"/>
                <w:noProof/>
                <w:color w:val="000000"/>
                <w:sz w:val="16"/>
                <w:szCs w:val="16"/>
              </w:rPr>
            </w:pPr>
            <w:r w:rsidRPr="000D3510">
              <w:rPr>
                <w:rFonts w:asciiTheme="majorHAnsi" w:eastAsia="Malgun Gothic" w:hAnsiTheme="majorHAnsi" w:cstheme="majorHAnsi"/>
                <w:noProof/>
                <w:color w:val="000000"/>
                <w:sz w:val="16"/>
                <w:szCs w:val="16"/>
                <w:rtl/>
              </w:rPr>
              <w:drawing>
                <wp:anchor distT="0" distB="0" distL="114300" distR="114300" simplePos="0" relativeHeight="251680768" behindDoc="0" locked="0" layoutInCell="1" allowOverlap="1" wp14:anchorId="10274519" wp14:editId="25B5FAFE">
                  <wp:simplePos x="0" y="0"/>
                  <wp:positionH relativeFrom="column">
                    <wp:posOffset>206375</wp:posOffset>
                  </wp:positionH>
                  <wp:positionV relativeFrom="paragraph">
                    <wp:posOffset>44449</wp:posOffset>
                  </wp:positionV>
                  <wp:extent cx="2082764" cy="1209675"/>
                  <wp:effectExtent l="0" t="0" r="0" b="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pic:cNvPicPr/>
                        </pic:nvPicPr>
                        <pic:blipFill rotWithShape="1">
                          <a:blip r:embed="rId48" cstate="print">
                            <a:extLst>
                              <a:ext uri="{BEBA8EAE-BF5A-486C-A8C5-ECC9F3942E4B}">
                                <a14:imgProps xmlns:a14="http://schemas.microsoft.com/office/drawing/2010/main">
                                  <a14:imgLayer r:embed="rId49">
                                    <a14:imgEffect>
                                      <a14:saturation sat="0"/>
                                    </a14:imgEffect>
                                  </a14:imgLayer>
                                </a14:imgProps>
                              </a:ext>
                              <a:ext uri="{28A0092B-C50C-407E-A947-70E740481C1C}">
                                <a14:useLocalDpi xmlns:a14="http://schemas.microsoft.com/office/drawing/2010/main" val="0"/>
                              </a:ext>
                            </a:extLst>
                          </a:blip>
                          <a:srcRect b="17349"/>
                          <a:stretch/>
                        </pic:blipFill>
                        <pic:spPr bwMode="auto">
                          <a:xfrm>
                            <a:off x="0" y="0"/>
                            <a:ext cx="2085667" cy="121136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0D3510" w:rsidRPr="000D3510" w14:paraId="4CF45573" w14:textId="77777777" w:rsidTr="000D3510">
        <w:trPr>
          <w:cantSplit/>
          <w:trHeight w:val="1134"/>
          <w:jc w:val="center"/>
        </w:trPr>
        <w:tc>
          <w:tcPr>
            <w:tcW w:w="1276" w:type="dxa"/>
            <w:tcBorders>
              <w:top w:val="dashSmallGap" w:sz="4" w:space="0" w:color="auto"/>
              <w:bottom w:val="single" w:sz="4" w:space="0" w:color="auto"/>
            </w:tcBorders>
            <w:textDirection w:val="tbRl"/>
          </w:tcPr>
          <w:p w14:paraId="547EF15F" w14:textId="77777777" w:rsidR="000D3510" w:rsidRPr="000D3510" w:rsidRDefault="000D3510" w:rsidP="000D3510">
            <w:pPr>
              <w:ind w:left="113" w:right="113"/>
              <w:jc w:val="both"/>
              <w:rPr>
                <w:rFonts w:asciiTheme="majorHAnsi" w:eastAsia="Malgun Gothic" w:hAnsiTheme="majorHAnsi" w:cstheme="majorHAnsi"/>
                <w:b/>
                <w:bCs/>
                <w:color w:val="000000"/>
                <w:sz w:val="16"/>
                <w:szCs w:val="16"/>
                <w:rtl/>
              </w:rPr>
            </w:pPr>
            <w:r w:rsidRPr="000D3510">
              <w:rPr>
                <w:rFonts w:asciiTheme="majorHAnsi" w:eastAsia="Malgun Gothic" w:hAnsiTheme="majorHAnsi" w:cstheme="majorHAnsi"/>
                <w:color w:val="000000"/>
                <w:sz w:val="16"/>
                <w:szCs w:val="16"/>
              </w:rPr>
              <w:t xml:space="preserve">N. </w:t>
            </w:r>
            <w:r w:rsidRPr="000D3510">
              <w:rPr>
                <w:rFonts w:asciiTheme="majorHAnsi" w:eastAsia="Malgun Gothic" w:hAnsiTheme="majorHAnsi" w:cstheme="majorHAnsi"/>
                <w:color w:val="000000"/>
                <w:sz w:val="16"/>
                <w:szCs w:val="16"/>
                <w:rtl/>
              </w:rPr>
              <w:t>12</w:t>
            </w:r>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Gonbad</w:t>
            </w:r>
            <w:proofErr w:type="spellEnd"/>
            <w:r w:rsidRPr="000D3510">
              <w:rPr>
                <w:rFonts w:asciiTheme="majorHAnsi" w:eastAsia="Malgun Gothic" w:hAnsiTheme="majorHAnsi" w:cstheme="majorHAnsi"/>
                <w:color w:val="000000"/>
                <w:sz w:val="16"/>
                <w:szCs w:val="16"/>
              </w:rPr>
              <w:t>-</w:t>
            </w:r>
            <w:proofErr w:type="spellStart"/>
            <w:r w:rsidRPr="000D3510">
              <w:rPr>
                <w:rFonts w:asciiTheme="majorHAnsi" w:eastAsia="Malgun Gothic" w:hAnsiTheme="majorHAnsi" w:cstheme="majorHAnsi"/>
                <w:color w:val="000000"/>
                <w:sz w:val="16"/>
                <w:szCs w:val="16"/>
              </w:rPr>
              <w:t>i</w:t>
            </w:r>
            <w:proofErr w:type="spellEnd"/>
            <w:r w:rsidRPr="000D3510">
              <w:rPr>
                <w:rFonts w:asciiTheme="majorHAnsi" w:eastAsia="Malgun Gothic" w:hAnsiTheme="majorHAnsi" w:cstheme="majorHAnsi"/>
                <w:color w:val="000000"/>
                <w:sz w:val="16"/>
                <w:szCs w:val="16"/>
              </w:rPr>
              <w:t xml:space="preserve">-Sabz Dome, </w:t>
            </w:r>
            <w:proofErr w:type="spellStart"/>
            <w:r w:rsidRPr="000D3510">
              <w:rPr>
                <w:rFonts w:asciiTheme="majorHAnsi" w:eastAsia="Malgun Gothic" w:hAnsiTheme="majorHAnsi" w:cstheme="majorHAnsi"/>
                <w:color w:val="000000"/>
                <w:sz w:val="16"/>
                <w:szCs w:val="16"/>
              </w:rPr>
              <w:t>Khorāsān</w:t>
            </w:r>
            <w:proofErr w:type="spellEnd"/>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Rażavī</w:t>
            </w:r>
            <w:proofErr w:type="spellEnd"/>
            <w:r w:rsidRPr="000D3510">
              <w:rPr>
                <w:rFonts w:asciiTheme="majorHAnsi" w:eastAsia="Malgun Gothic" w:hAnsiTheme="majorHAnsi" w:cstheme="majorHAnsi"/>
                <w:color w:val="000000"/>
                <w:sz w:val="16"/>
                <w:szCs w:val="16"/>
              </w:rPr>
              <w:t xml:space="preserve"> Province </w:t>
            </w:r>
          </w:p>
          <w:p w14:paraId="2515FF21" w14:textId="24FEA620" w:rsidR="000D3510" w:rsidRPr="000D3510" w:rsidRDefault="000D3510" w:rsidP="000D3510">
            <w:pPr>
              <w:ind w:left="113" w:right="113"/>
              <w:jc w:val="both"/>
              <w:rPr>
                <w:rFonts w:asciiTheme="majorHAnsi" w:eastAsia="Malgun Gothic" w:hAnsiTheme="majorHAnsi" w:cstheme="majorHAnsi"/>
                <w:color w:val="000000"/>
                <w:sz w:val="16"/>
                <w:szCs w:val="16"/>
              </w:rPr>
            </w:pPr>
            <w:r w:rsidRPr="000D3510">
              <w:rPr>
                <w:rFonts w:asciiTheme="majorHAnsi" w:eastAsia="Malgun Gothic" w:hAnsiTheme="majorHAnsi" w:cstheme="majorHAnsi"/>
                <w:color w:val="000000"/>
                <w:sz w:val="16"/>
                <w:szCs w:val="16"/>
              </w:rPr>
              <w:t>(16</w:t>
            </w:r>
            <w:r w:rsidRPr="000D3510">
              <w:rPr>
                <w:rFonts w:asciiTheme="majorHAnsi" w:eastAsia="Malgun Gothic" w:hAnsiTheme="majorHAnsi" w:cstheme="majorHAnsi"/>
                <w:color w:val="000000"/>
                <w:sz w:val="16"/>
                <w:szCs w:val="16"/>
                <w:vertAlign w:val="superscript"/>
              </w:rPr>
              <w:t>th</w:t>
            </w:r>
            <w:r w:rsidRPr="000D3510">
              <w:rPr>
                <w:rFonts w:asciiTheme="majorHAnsi" w:eastAsia="Malgun Gothic" w:hAnsiTheme="majorHAnsi" w:cstheme="majorHAnsi"/>
                <w:color w:val="000000"/>
                <w:sz w:val="16"/>
                <w:szCs w:val="16"/>
              </w:rPr>
              <w:t xml:space="preserve"> AD/Safavid period)</w:t>
            </w:r>
            <w:r w:rsidRPr="000D3510">
              <w:rPr>
                <w:rFonts w:asciiTheme="majorHAnsi" w:hAnsiTheme="majorHAnsi" w:cstheme="majorHAnsi"/>
                <w:color w:val="000000" w:themeColor="text1"/>
                <w:sz w:val="16"/>
                <w:szCs w:val="16"/>
              </w:rPr>
              <w:t xml:space="preserve"> [</w:t>
            </w:r>
            <w:r w:rsidRPr="000D3510">
              <w:rPr>
                <w:rFonts w:asciiTheme="majorHAnsi" w:hAnsiTheme="majorHAnsi" w:cstheme="majorHAnsi"/>
                <w:color w:val="000000" w:themeColor="text1"/>
                <w:sz w:val="16"/>
                <w:szCs w:val="16"/>
                <w:rtl/>
              </w:rPr>
              <w:t>3</w:t>
            </w:r>
            <w:r w:rsidRPr="000D3510">
              <w:rPr>
                <w:rFonts w:asciiTheme="majorHAnsi" w:hAnsiTheme="majorHAnsi" w:cstheme="majorHAnsi"/>
                <w:color w:val="000000" w:themeColor="text1"/>
                <w:sz w:val="16"/>
                <w:szCs w:val="16"/>
              </w:rPr>
              <w:t>4][</w:t>
            </w:r>
            <w:r w:rsidRPr="000D3510">
              <w:rPr>
                <w:rFonts w:asciiTheme="majorHAnsi" w:hAnsiTheme="majorHAnsi" w:cstheme="majorHAnsi"/>
                <w:color w:val="000000" w:themeColor="text1"/>
                <w:sz w:val="16"/>
                <w:szCs w:val="16"/>
                <w:rtl/>
              </w:rPr>
              <w:t>3</w:t>
            </w:r>
            <w:r w:rsidRPr="000D3510">
              <w:rPr>
                <w:rFonts w:asciiTheme="majorHAnsi" w:hAnsiTheme="majorHAnsi" w:cstheme="majorHAnsi"/>
                <w:color w:val="000000" w:themeColor="text1"/>
                <w:sz w:val="16"/>
                <w:szCs w:val="16"/>
              </w:rPr>
              <w:t>3]</w:t>
            </w:r>
          </w:p>
        </w:tc>
        <w:tc>
          <w:tcPr>
            <w:tcW w:w="3822" w:type="dxa"/>
            <w:tcBorders>
              <w:top w:val="dashSmallGap" w:sz="4" w:space="0" w:color="auto"/>
              <w:bottom w:val="single" w:sz="4" w:space="0" w:color="auto"/>
            </w:tcBorders>
          </w:tcPr>
          <w:p w14:paraId="57E949BD" w14:textId="5837E095" w:rsidR="000D3510" w:rsidRPr="000D3510" w:rsidRDefault="000D3510" w:rsidP="000D3510">
            <w:pPr>
              <w:spacing w:line="264" w:lineRule="auto"/>
              <w:jc w:val="both"/>
              <w:rPr>
                <w:rFonts w:asciiTheme="majorHAnsi" w:eastAsia="Malgun Gothic" w:hAnsiTheme="majorHAnsi" w:cstheme="majorHAnsi"/>
                <w:noProof/>
                <w:color w:val="000000"/>
                <w:sz w:val="16"/>
                <w:szCs w:val="16"/>
              </w:rPr>
            </w:pPr>
            <w:r w:rsidRPr="000D3510">
              <w:rPr>
                <w:rFonts w:asciiTheme="majorHAnsi" w:eastAsia="Times New Roman" w:hAnsiTheme="majorHAnsi" w:cstheme="majorHAnsi"/>
                <w:noProof/>
                <w:sz w:val="16"/>
                <w:szCs w:val="16"/>
              </w:rPr>
              <w:drawing>
                <wp:anchor distT="0" distB="0" distL="114300" distR="114300" simplePos="0" relativeHeight="251681792" behindDoc="0" locked="0" layoutInCell="1" allowOverlap="1" wp14:anchorId="72AF8E7D" wp14:editId="1D408F81">
                  <wp:simplePos x="0" y="0"/>
                  <wp:positionH relativeFrom="column">
                    <wp:posOffset>379823</wp:posOffset>
                  </wp:positionH>
                  <wp:positionV relativeFrom="paragraph">
                    <wp:posOffset>0</wp:posOffset>
                  </wp:positionV>
                  <wp:extent cx="1673767" cy="1676400"/>
                  <wp:effectExtent l="0" t="0" r="3175" b="0"/>
                  <wp:wrapTopAndBottom/>
                  <wp:docPr id="544" name="Pictur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 name="Picture 544"/>
                          <pic:cNvPicPr/>
                        </pic:nvPicPr>
                        <pic:blipFill rotWithShape="1">
                          <a:blip r:embed="rId50" cstate="print">
                            <a:extLst>
                              <a:ext uri="{28A0092B-C50C-407E-A947-70E740481C1C}">
                                <a14:useLocalDpi xmlns:a14="http://schemas.microsoft.com/office/drawing/2010/main" val="0"/>
                              </a:ext>
                            </a:extLst>
                          </a:blip>
                          <a:srcRect l="10729" t="8843" r="27396" b="39757"/>
                          <a:stretch/>
                        </pic:blipFill>
                        <pic:spPr bwMode="auto">
                          <a:xfrm>
                            <a:off x="0" y="0"/>
                            <a:ext cx="1675399" cy="16780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819" w:type="dxa"/>
            <w:gridSpan w:val="2"/>
            <w:tcBorders>
              <w:top w:val="dashSmallGap" w:sz="4" w:space="0" w:color="auto"/>
              <w:bottom w:val="single" w:sz="4" w:space="0" w:color="auto"/>
            </w:tcBorders>
          </w:tcPr>
          <w:p w14:paraId="2BBEACB5" w14:textId="457001E7" w:rsidR="000D3510" w:rsidRPr="000D3510" w:rsidRDefault="000D3510" w:rsidP="000D3510">
            <w:pPr>
              <w:spacing w:line="264" w:lineRule="auto"/>
              <w:jc w:val="both"/>
              <w:rPr>
                <w:rFonts w:asciiTheme="majorHAnsi" w:eastAsia="Malgun Gothic" w:hAnsiTheme="majorHAnsi" w:cstheme="majorHAnsi"/>
                <w:noProof/>
                <w:color w:val="000000"/>
                <w:sz w:val="16"/>
                <w:szCs w:val="16"/>
                <w:rtl/>
              </w:rPr>
            </w:pPr>
            <w:r w:rsidRPr="000D3510">
              <w:rPr>
                <w:rFonts w:asciiTheme="majorHAnsi" w:eastAsia="Times New Roman" w:hAnsiTheme="majorHAnsi" w:cstheme="majorHAnsi"/>
                <w:noProof/>
                <w:color w:val="000000"/>
                <w:sz w:val="16"/>
                <w:szCs w:val="16"/>
              </w:rPr>
              <w:drawing>
                <wp:inline distT="0" distB="0" distL="0" distR="0" wp14:anchorId="7505D2BB" wp14:editId="6B04A778">
                  <wp:extent cx="1981200" cy="1737675"/>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 name="Picture 544"/>
                          <pic:cNvPicPr/>
                        </pic:nvPicPr>
                        <pic:blipFill rotWithShape="1">
                          <a:blip r:embed="rId51" cstate="print">
                            <a:extLst>
                              <a:ext uri="{28A0092B-C50C-407E-A947-70E740481C1C}">
                                <a14:useLocalDpi xmlns:a14="http://schemas.microsoft.com/office/drawing/2010/main" val="0"/>
                              </a:ext>
                            </a:extLst>
                          </a:blip>
                          <a:srcRect l="10730" t="62499" r="48140" b="9628"/>
                          <a:stretch/>
                        </pic:blipFill>
                        <pic:spPr bwMode="auto">
                          <a:xfrm>
                            <a:off x="0" y="0"/>
                            <a:ext cx="2002399" cy="1756268"/>
                          </a:xfrm>
                          <a:prstGeom prst="rect">
                            <a:avLst/>
                          </a:prstGeom>
                          <a:ln>
                            <a:noFill/>
                          </a:ln>
                          <a:extLst>
                            <a:ext uri="{53640926-AAD7-44D8-BBD7-CCE9431645EC}">
                              <a14:shadowObscured xmlns:a14="http://schemas.microsoft.com/office/drawing/2010/main"/>
                            </a:ext>
                          </a:extLst>
                        </pic:spPr>
                      </pic:pic>
                    </a:graphicData>
                  </a:graphic>
                </wp:inline>
              </w:drawing>
            </w:r>
          </w:p>
        </w:tc>
      </w:tr>
      <w:tr w:rsidR="000D3510" w:rsidRPr="000D3510" w14:paraId="1FFAE053" w14:textId="77777777" w:rsidTr="000D3510">
        <w:trPr>
          <w:cantSplit/>
          <w:trHeight w:val="1134"/>
          <w:jc w:val="center"/>
        </w:trPr>
        <w:tc>
          <w:tcPr>
            <w:tcW w:w="1276" w:type="dxa"/>
            <w:tcBorders>
              <w:top w:val="dashSmallGap" w:sz="4" w:space="0" w:color="auto"/>
              <w:bottom w:val="single" w:sz="4" w:space="0" w:color="auto"/>
            </w:tcBorders>
            <w:textDirection w:val="tbRl"/>
          </w:tcPr>
          <w:p w14:paraId="28A8F019" w14:textId="767C868C" w:rsidR="000D3510" w:rsidRPr="000D3510" w:rsidRDefault="000D3510" w:rsidP="000D3510">
            <w:pPr>
              <w:ind w:left="113" w:right="113"/>
              <w:jc w:val="both"/>
              <w:rPr>
                <w:rFonts w:asciiTheme="majorHAnsi" w:eastAsia="Malgun Gothic" w:hAnsiTheme="majorHAnsi" w:cstheme="majorHAnsi"/>
                <w:color w:val="000000"/>
                <w:sz w:val="16"/>
                <w:szCs w:val="16"/>
              </w:rPr>
            </w:pPr>
            <w:r w:rsidRPr="000D3510">
              <w:rPr>
                <w:rFonts w:asciiTheme="majorHAnsi" w:eastAsia="Malgun Gothic" w:hAnsiTheme="majorHAnsi" w:cstheme="majorHAnsi"/>
                <w:color w:val="000000"/>
                <w:sz w:val="16"/>
                <w:szCs w:val="16"/>
              </w:rPr>
              <w:lastRenderedPageBreak/>
              <w:t xml:space="preserve">N. </w:t>
            </w:r>
            <w:r w:rsidRPr="000D3510">
              <w:rPr>
                <w:rFonts w:asciiTheme="majorHAnsi" w:eastAsia="Malgun Gothic" w:hAnsiTheme="majorHAnsi" w:cstheme="majorHAnsi"/>
                <w:color w:val="000000"/>
                <w:sz w:val="16"/>
                <w:szCs w:val="16"/>
                <w:rtl/>
              </w:rPr>
              <w:t>13</w:t>
            </w:r>
            <w:r w:rsidRPr="000D3510">
              <w:rPr>
                <w:rFonts w:asciiTheme="majorHAnsi" w:eastAsia="Malgun Gothic" w:hAnsiTheme="majorHAnsi" w:cstheme="majorHAnsi"/>
                <w:color w:val="000000"/>
                <w:sz w:val="16"/>
                <w:szCs w:val="16"/>
              </w:rPr>
              <w:t xml:space="preserve">: Tomb of Seyed </w:t>
            </w:r>
            <w:proofErr w:type="spellStart"/>
            <w:r w:rsidRPr="000D3510">
              <w:rPr>
                <w:rFonts w:asciiTheme="majorHAnsi" w:eastAsia="Malgun Gothic" w:hAnsiTheme="majorHAnsi" w:cstheme="majorHAnsi"/>
                <w:color w:val="000000"/>
                <w:sz w:val="16"/>
                <w:szCs w:val="16"/>
              </w:rPr>
              <w:t>Jalīl</w:t>
            </w:r>
            <w:proofErr w:type="spellEnd"/>
            <w:r w:rsidRPr="000D3510">
              <w:rPr>
                <w:rFonts w:asciiTheme="majorHAnsi" w:eastAsia="Malgun Gothic" w:hAnsiTheme="majorHAnsi" w:cstheme="majorHAnsi"/>
                <w:color w:val="000000"/>
                <w:sz w:val="16"/>
                <w:szCs w:val="16"/>
              </w:rPr>
              <w:t xml:space="preserve"> and Seyed </w:t>
            </w:r>
            <w:proofErr w:type="spellStart"/>
            <w:r w:rsidRPr="000D3510">
              <w:rPr>
                <w:rFonts w:asciiTheme="majorHAnsi" w:eastAsia="Malgun Gothic" w:hAnsiTheme="majorHAnsi" w:cstheme="majorHAnsi"/>
                <w:color w:val="000000"/>
                <w:sz w:val="16"/>
                <w:szCs w:val="16"/>
              </w:rPr>
              <w:t>Khalīl</w:t>
            </w:r>
            <w:proofErr w:type="spellEnd"/>
            <w:r w:rsidRPr="000D3510">
              <w:rPr>
                <w:rFonts w:asciiTheme="majorHAnsi" w:eastAsia="Malgun Gothic" w:hAnsiTheme="majorHAnsi" w:cstheme="majorHAnsi"/>
                <w:color w:val="000000"/>
                <w:sz w:val="16"/>
                <w:szCs w:val="16"/>
              </w:rPr>
              <w:t xml:space="preserve"> (Tomb of Seyed </w:t>
            </w:r>
            <w:proofErr w:type="spellStart"/>
            <w:r w:rsidRPr="000D3510">
              <w:rPr>
                <w:rFonts w:asciiTheme="majorHAnsi" w:eastAsia="Malgun Gothic" w:hAnsiTheme="majorHAnsi" w:cstheme="majorHAnsi"/>
                <w:color w:val="000000"/>
                <w:sz w:val="16"/>
                <w:szCs w:val="16"/>
              </w:rPr>
              <w:t>Moṣallā</w:t>
            </w:r>
            <w:proofErr w:type="spellEnd"/>
            <w:r w:rsidRPr="000D3510">
              <w:rPr>
                <w:rFonts w:asciiTheme="majorHAnsi" w:eastAsia="Malgun Gothic" w:hAnsiTheme="majorHAnsi" w:cstheme="majorHAnsi"/>
                <w:color w:val="000000"/>
                <w:sz w:val="16"/>
                <w:szCs w:val="16"/>
              </w:rPr>
              <w:t>), Yazd Province (16</w:t>
            </w:r>
            <w:r w:rsidRPr="000D3510">
              <w:rPr>
                <w:rFonts w:asciiTheme="majorHAnsi" w:eastAsia="Malgun Gothic" w:hAnsiTheme="majorHAnsi" w:cstheme="majorHAnsi"/>
                <w:color w:val="000000"/>
                <w:sz w:val="16"/>
                <w:szCs w:val="16"/>
                <w:vertAlign w:val="superscript"/>
              </w:rPr>
              <w:t>th</w:t>
            </w:r>
            <w:r w:rsidRPr="000D3510">
              <w:rPr>
                <w:rFonts w:asciiTheme="majorHAnsi" w:eastAsia="Malgun Gothic" w:hAnsiTheme="majorHAnsi" w:cstheme="majorHAnsi"/>
                <w:color w:val="000000"/>
                <w:sz w:val="16"/>
                <w:szCs w:val="16"/>
              </w:rPr>
              <w:t xml:space="preserve"> AD)</w:t>
            </w:r>
            <w:r w:rsidRPr="000D3510">
              <w:rPr>
                <w:rFonts w:asciiTheme="majorHAnsi" w:hAnsiTheme="majorHAnsi" w:cstheme="majorHAnsi"/>
                <w:color w:val="000000" w:themeColor="text1"/>
                <w:sz w:val="16"/>
                <w:szCs w:val="16"/>
              </w:rPr>
              <w:t xml:space="preserve"> [</w:t>
            </w:r>
            <w:r w:rsidRPr="000D3510">
              <w:rPr>
                <w:rFonts w:asciiTheme="majorHAnsi" w:hAnsiTheme="majorHAnsi" w:cstheme="majorHAnsi"/>
                <w:color w:val="000000" w:themeColor="text1"/>
                <w:sz w:val="16"/>
                <w:szCs w:val="16"/>
                <w:rtl/>
              </w:rPr>
              <w:t>3</w:t>
            </w:r>
            <w:r w:rsidRPr="000D3510">
              <w:rPr>
                <w:rFonts w:asciiTheme="majorHAnsi" w:hAnsiTheme="majorHAnsi" w:cstheme="majorHAnsi"/>
                <w:color w:val="000000" w:themeColor="text1"/>
                <w:sz w:val="16"/>
                <w:szCs w:val="16"/>
              </w:rPr>
              <w:t>3]</w:t>
            </w:r>
          </w:p>
        </w:tc>
        <w:tc>
          <w:tcPr>
            <w:tcW w:w="3822" w:type="dxa"/>
            <w:tcBorders>
              <w:top w:val="dashSmallGap" w:sz="4" w:space="0" w:color="auto"/>
              <w:bottom w:val="single" w:sz="4" w:space="0" w:color="auto"/>
            </w:tcBorders>
          </w:tcPr>
          <w:p w14:paraId="740FBC7B" w14:textId="2242A41E" w:rsidR="000D3510" w:rsidRPr="000D3510" w:rsidRDefault="000D3510" w:rsidP="000D3510">
            <w:pPr>
              <w:spacing w:line="264" w:lineRule="auto"/>
              <w:jc w:val="both"/>
              <w:rPr>
                <w:rFonts w:asciiTheme="majorHAnsi" w:eastAsia="Times New Roman" w:hAnsiTheme="majorHAnsi" w:cstheme="majorHAnsi"/>
                <w:noProof/>
                <w:sz w:val="16"/>
                <w:szCs w:val="16"/>
              </w:rPr>
            </w:pPr>
            <w:r w:rsidRPr="000D3510">
              <w:rPr>
                <w:rFonts w:asciiTheme="majorHAnsi" w:eastAsia="Malgun Gothic" w:hAnsiTheme="majorHAnsi" w:cstheme="majorHAnsi"/>
                <w:noProof/>
                <w:color w:val="000000"/>
                <w:sz w:val="16"/>
                <w:szCs w:val="16"/>
                <w:rtl/>
              </w:rPr>
              <w:drawing>
                <wp:anchor distT="0" distB="0" distL="114300" distR="114300" simplePos="0" relativeHeight="251682816" behindDoc="0" locked="0" layoutInCell="1" allowOverlap="1" wp14:anchorId="719EE518" wp14:editId="77C7AD85">
                  <wp:simplePos x="0" y="0"/>
                  <wp:positionH relativeFrom="column">
                    <wp:posOffset>657860</wp:posOffset>
                  </wp:positionH>
                  <wp:positionV relativeFrom="paragraph">
                    <wp:posOffset>-1012825</wp:posOffset>
                  </wp:positionV>
                  <wp:extent cx="1605915" cy="1135380"/>
                  <wp:effectExtent l="0" t="0" r="0" b="7620"/>
                  <wp:wrapTopAndBottom/>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 name="Picture 547"/>
                          <pic:cNvPicPr/>
                        </pic:nvPicPr>
                        <pic:blipFill rotWithShape="1">
                          <a:blip r:embed="rId52" cstate="print">
                            <a:extLst>
                              <a:ext uri="{28A0092B-C50C-407E-A947-70E740481C1C}">
                                <a14:useLocalDpi xmlns:a14="http://schemas.microsoft.com/office/drawing/2010/main" val="0"/>
                              </a:ext>
                            </a:extLst>
                          </a:blip>
                          <a:srcRect l="12518" t="10562" r="18812" b="51916"/>
                          <a:stretch/>
                        </pic:blipFill>
                        <pic:spPr bwMode="auto">
                          <a:xfrm>
                            <a:off x="0" y="0"/>
                            <a:ext cx="1605915" cy="11353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819" w:type="dxa"/>
            <w:gridSpan w:val="2"/>
            <w:tcBorders>
              <w:top w:val="dashSmallGap" w:sz="4" w:space="0" w:color="auto"/>
              <w:bottom w:val="single" w:sz="4" w:space="0" w:color="auto"/>
            </w:tcBorders>
          </w:tcPr>
          <w:p w14:paraId="1ABEACE0" w14:textId="4258C56C" w:rsidR="000D3510" w:rsidRPr="000D3510" w:rsidRDefault="000D3510" w:rsidP="000D3510">
            <w:pPr>
              <w:spacing w:line="264" w:lineRule="auto"/>
              <w:jc w:val="both"/>
              <w:rPr>
                <w:rFonts w:asciiTheme="majorHAnsi" w:eastAsia="Times New Roman" w:hAnsiTheme="majorHAnsi" w:cstheme="majorHAnsi"/>
                <w:noProof/>
                <w:color w:val="000000"/>
                <w:sz w:val="16"/>
                <w:szCs w:val="16"/>
              </w:rPr>
            </w:pPr>
            <w:r w:rsidRPr="000D3510">
              <w:rPr>
                <w:rFonts w:asciiTheme="majorHAnsi" w:eastAsia="Malgun Gothic" w:hAnsiTheme="majorHAnsi" w:cstheme="majorHAnsi"/>
                <w:noProof/>
                <w:color w:val="000000"/>
                <w:sz w:val="16"/>
                <w:szCs w:val="16"/>
                <w:rtl/>
              </w:rPr>
              <w:drawing>
                <wp:anchor distT="0" distB="0" distL="114300" distR="114300" simplePos="0" relativeHeight="251683840" behindDoc="0" locked="0" layoutInCell="1" allowOverlap="1" wp14:anchorId="629A8EAF" wp14:editId="5E60B03B">
                  <wp:simplePos x="0" y="0"/>
                  <wp:positionH relativeFrom="column">
                    <wp:posOffset>277495</wp:posOffset>
                  </wp:positionH>
                  <wp:positionV relativeFrom="paragraph">
                    <wp:posOffset>-1394460</wp:posOffset>
                  </wp:positionV>
                  <wp:extent cx="1883410" cy="1389380"/>
                  <wp:effectExtent l="0" t="0" r="2540" b="1270"/>
                  <wp:wrapTopAndBottom/>
                  <wp:docPr id="548"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 name="Picture 548"/>
                          <pic:cNvPicPr/>
                        </pic:nvPicPr>
                        <pic:blipFill rotWithShape="1">
                          <a:blip r:embed="rId53" cstate="print">
                            <a:extLst>
                              <a:ext uri="{28A0092B-C50C-407E-A947-70E740481C1C}">
                                <a14:useLocalDpi xmlns:a14="http://schemas.microsoft.com/office/drawing/2010/main" val="0"/>
                              </a:ext>
                            </a:extLst>
                          </a:blip>
                          <a:srcRect l="12509" t="7063" r="19659" b="54275"/>
                          <a:stretch/>
                        </pic:blipFill>
                        <pic:spPr bwMode="auto">
                          <a:xfrm>
                            <a:off x="0" y="0"/>
                            <a:ext cx="1883410" cy="13893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3EC1F8E3" w14:textId="77777777" w:rsidR="000D3510" w:rsidRDefault="000D3510" w:rsidP="005E66A5">
      <w:pPr>
        <w:jc w:val="center"/>
        <w:rPr>
          <w:rFonts w:asciiTheme="minorHAnsi" w:hAnsiTheme="minorHAnsi" w:cstheme="minorHAnsi"/>
          <w:b/>
          <w:bCs/>
        </w:rPr>
      </w:pPr>
    </w:p>
    <w:tbl>
      <w:tblPr>
        <w:tblW w:w="8927" w:type="dxa"/>
        <w:jc w:val="center"/>
        <w:tblBorders>
          <w:insideH w:val="dashSmallGap" w:sz="4" w:space="0" w:color="auto"/>
        </w:tblBorders>
        <w:tblLayout w:type="fixed"/>
        <w:tblLook w:val="0000" w:firstRow="0" w:lastRow="0" w:firstColumn="0" w:lastColumn="0" w:noHBand="0" w:noVBand="0"/>
      </w:tblPr>
      <w:tblGrid>
        <w:gridCol w:w="1276"/>
        <w:gridCol w:w="3822"/>
        <w:gridCol w:w="3819"/>
        <w:gridCol w:w="10"/>
      </w:tblGrid>
      <w:tr w:rsidR="000D3510" w:rsidRPr="000D3510" w14:paraId="295F939C" w14:textId="77777777" w:rsidTr="00362708">
        <w:trPr>
          <w:trHeight w:val="284"/>
          <w:jc w:val="center"/>
        </w:trPr>
        <w:tc>
          <w:tcPr>
            <w:tcW w:w="8927" w:type="dxa"/>
            <w:gridSpan w:val="4"/>
            <w:tcBorders>
              <w:top w:val="nil"/>
              <w:bottom w:val="single" w:sz="4" w:space="0" w:color="auto"/>
            </w:tcBorders>
          </w:tcPr>
          <w:p w14:paraId="14F580EC" w14:textId="798FB8C7" w:rsidR="000D3510" w:rsidRPr="000D3510" w:rsidRDefault="000D3510" w:rsidP="00362708">
            <w:pPr>
              <w:spacing w:line="264" w:lineRule="auto"/>
              <w:jc w:val="center"/>
              <w:rPr>
                <w:rFonts w:asciiTheme="majorHAnsi" w:hAnsiTheme="majorHAnsi" w:cstheme="majorHAnsi"/>
                <w:bCs/>
                <w:sz w:val="16"/>
                <w:szCs w:val="16"/>
              </w:rPr>
            </w:pPr>
            <w:r w:rsidRPr="000D3510">
              <w:rPr>
                <w:rFonts w:asciiTheme="majorHAnsi" w:hAnsiTheme="majorHAnsi" w:cstheme="majorHAnsi"/>
                <w:bCs/>
                <w:sz w:val="16"/>
                <w:szCs w:val="16"/>
              </w:rPr>
              <w:t xml:space="preserve">Table </w:t>
            </w:r>
            <w:r w:rsidRPr="000D3510">
              <w:rPr>
                <w:rFonts w:asciiTheme="majorHAnsi" w:hAnsiTheme="majorHAnsi" w:cstheme="majorHAnsi"/>
                <w:bCs/>
                <w:sz w:val="16"/>
                <w:szCs w:val="16"/>
              </w:rPr>
              <w:t>4</w:t>
            </w:r>
            <w:r w:rsidRPr="000D3510">
              <w:rPr>
                <w:rFonts w:asciiTheme="majorHAnsi" w:hAnsiTheme="majorHAnsi" w:cstheme="majorHAnsi"/>
                <w:bCs/>
                <w:sz w:val="16"/>
                <w:szCs w:val="16"/>
              </w:rPr>
              <w:t xml:space="preserve">. Fourth Category, Suburban </w:t>
            </w:r>
            <w:proofErr w:type="spellStart"/>
            <w:r w:rsidRPr="000D3510">
              <w:rPr>
                <w:rFonts w:asciiTheme="majorHAnsi" w:hAnsiTheme="majorHAnsi" w:cstheme="majorHAnsi"/>
                <w:bCs/>
                <w:sz w:val="16"/>
                <w:szCs w:val="16"/>
              </w:rPr>
              <w:t>Khānqāh-Zāwīyih</w:t>
            </w:r>
            <w:proofErr w:type="spellEnd"/>
          </w:p>
        </w:tc>
      </w:tr>
      <w:tr w:rsidR="000D3510" w:rsidRPr="000D3510" w14:paraId="00A18199" w14:textId="77777777" w:rsidTr="00362708">
        <w:trPr>
          <w:trHeight w:val="85"/>
          <w:jc w:val="center"/>
        </w:trPr>
        <w:tc>
          <w:tcPr>
            <w:tcW w:w="1276" w:type="dxa"/>
            <w:tcBorders>
              <w:top w:val="single" w:sz="4" w:space="0" w:color="auto"/>
              <w:bottom w:val="single" w:sz="4" w:space="0" w:color="auto"/>
            </w:tcBorders>
          </w:tcPr>
          <w:p w14:paraId="52AE9226" w14:textId="77777777" w:rsidR="000D3510" w:rsidRPr="000D3510" w:rsidRDefault="000D3510" w:rsidP="00362708">
            <w:pPr>
              <w:spacing w:line="264" w:lineRule="auto"/>
              <w:jc w:val="both"/>
              <w:rPr>
                <w:rFonts w:asciiTheme="majorHAnsi" w:hAnsiTheme="majorHAnsi" w:cstheme="majorHAnsi"/>
                <w:sz w:val="16"/>
                <w:szCs w:val="16"/>
              </w:rPr>
            </w:pPr>
          </w:p>
        </w:tc>
        <w:tc>
          <w:tcPr>
            <w:tcW w:w="3822" w:type="dxa"/>
            <w:tcBorders>
              <w:top w:val="single" w:sz="4" w:space="0" w:color="auto"/>
              <w:bottom w:val="single" w:sz="4" w:space="0" w:color="auto"/>
            </w:tcBorders>
          </w:tcPr>
          <w:p w14:paraId="0E29AAC7" w14:textId="77777777" w:rsidR="000D3510" w:rsidRPr="000D3510" w:rsidRDefault="000D3510" w:rsidP="00362708">
            <w:pPr>
              <w:spacing w:line="264" w:lineRule="auto"/>
              <w:jc w:val="both"/>
              <w:rPr>
                <w:rFonts w:asciiTheme="majorHAnsi" w:hAnsiTheme="majorHAnsi" w:cstheme="majorHAnsi"/>
                <w:sz w:val="16"/>
                <w:szCs w:val="16"/>
              </w:rPr>
            </w:pPr>
            <w:r w:rsidRPr="000D3510">
              <w:rPr>
                <w:rFonts w:asciiTheme="majorHAnsi" w:hAnsiTheme="majorHAnsi" w:cstheme="majorHAnsi"/>
                <w:color w:val="000000" w:themeColor="text1"/>
                <w:sz w:val="16"/>
                <w:szCs w:val="16"/>
              </w:rPr>
              <w:t xml:space="preserve">Plan(s) of </w:t>
            </w:r>
            <w:proofErr w:type="spellStart"/>
            <w:r w:rsidRPr="000D3510">
              <w:rPr>
                <w:rFonts w:asciiTheme="majorHAnsi" w:hAnsiTheme="majorHAnsi" w:cstheme="majorHAnsi"/>
                <w:color w:val="000000" w:themeColor="text1"/>
                <w:sz w:val="16"/>
                <w:szCs w:val="16"/>
              </w:rPr>
              <w:t>Khānqāhs</w:t>
            </w:r>
            <w:proofErr w:type="spellEnd"/>
            <w:r w:rsidRPr="000D3510">
              <w:rPr>
                <w:rFonts w:asciiTheme="majorHAnsi" w:hAnsiTheme="majorHAnsi" w:cstheme="majorHAnsi"/>
                <w:color w:val="000000" w:themeColor="text1"/>
                <w:sz w:val="16"/>
                <w:szCs w:val="16"/>
              </w:rPr>
              <w:t xml:space="preserve"> in </w:t>
            </w:r>
            <w:proofErr w:type="spellStart"/>
            <w:r w:rsidRPr="000D3510">
              <w:rPr>
                <w:rFonts w:asciiTheme="majorHAnsi" w:hAnsiTheme="majorHAnsi" w:cstheme="majorHAnsi"/>
                <w:color w:val="000000" w:themeColor="text1"/>
                <w:sz w:val="16"/>
                <w:szCs w:val="16"/>
              </w:rPr>
              <w:t>Arsin</w:t>
            </w:r>
            <w:proofErr w:type="spellEnd"/>
          </w:p>
        </w:tc>
        <w:tc>
          <w:tcPr>
            <w:tcW w:w="3829" w:type="dxa"/>
            <w:gridSpan w:val="2"/>
            <w:tcBorders>
              <w:top w:val="single" w:sz="4" w:space="0" w:color="auto"/>
              <w:bottom w:val="single" w:sz="4" w:space="0" w:color="auto"/>
            </w:tcBorders>
          </w:tcPr>
          <w:p w14:paraId="6F894824" w14:textId="77777777" w:rsidR="000D3510" w:rsidRPr="000D3510" w:rsidRDefault="000D3510" w:rsidP="00362708">
            <w:pPr>
              <w:spacing w:line="264" w:lineRule="auto"/>
              <w:jc w:val="both"/>
              <w:rPr>
                <w:rFonts w:asciiTheme="majorHAnsi" w:hAnsiTheme="majorHAnsi" w:cstheme="majorHAnsi"/>
                <w:sz w:val="16"/>
                <w:szCs w:val="16"/>
              </w:rPr>
            </w:pPr>
            <w:r w:rsidRPr="000D3510">
              <w:rPr>
                <w:rFonts w:asciiTheme="majorHAnsi" w:hAnsiTheme="majorHAnsi" w:cstheme="majorHAnsi"/>
                <w:color w:val="000000" w:themeColor="text1"/>
                <w:sz w:val="16"/>
                <w:szCs w:val="16"/>
                <w:lang w:bidi="fa-IR"/>
              </w:rPr>
              <w:t>Additional Information</w:t>
            </w:r>
          </w:p>
        </w:tc>
      </w:tr>
      <w:tr w:rsidR="000D3510" w:rsidRPr="000D3510" w14:paraId="2C117D55" w14:textId="77777777" w:rsidTr="000D3510">
        <w:trPr>
          <w:gridAfter w:val="1"/>
          <w:wAfter w:w="10" w:type="dxa"/>
          <w:cantSplit/>
          <w:trHeight w:val="1134"/>
          <w:jc w:val="center"/>
        </w:trPr>
        <w:tc>
          <w:tcPr>
            <w:tcW w:w="1276" w:type="dxa"/>
            <w:tcBorders>
              <w:top w:val="single" w:sz="4" w:space="0" w:color="auto"/>
              <w:bottom w:val="dashSmallGap" w:sz="4" w:space="0" w:color="auto"/>
            </w:tcBorders>
            <w:textDirection w:val="tbRl"/>
          </w:tcPr>
          <w:p w14:paraId="4EF56914" w14:textId="74EAD5B3" w:rsidR="000D3510" w:rsidRPr="000D3510" w:rsidRDefault="000D3510" w:rsidP="000D3510">
            <w:pPr>
              <w:spacing w:line="264" w:lineRule="auto"/>
              <w:ind w:left="113" w:right="113"/>
              <w:jc w:val="both"/>
              <w:rPr>
                <w:rFonts w:asciiTheme="majorHAnsi" w:hAnsiTheme="majorHAnsi" w:cstheme="majorHAnsi"/>
                <w:bCs/>
                <w:sz w:val="16"/>
                <w:szCs w:val="16"/>
              </w:rPr>
            </w:pPr>
            <w:r w:rsidRPr="000D3510">
              <w:rPr>
                <w:rFonts w:asciiTheme="majorHAnsi" w:eastAsia="Malgun Gothic" w:hAnsiTheme="majorHAnsi" w:cstheme="majorHAnsi"/>
                <w:color w:val="000000"/>
                <w:sz w:val="16"/>
                <w:szCs w:val="16"/>
              </w:rPr>
              <w:t xml:space="preserve">N. </w:t>
            </w:r>
            <w:r w:rsidRPr="000D3510">
              <w:rPr>
                <w:rFonts w:asciiTheme="majorHAnsi" w:eastAsia="Malgun Gothic" w:hAnsiTheme="majorHAnsi" w:cstheme="majorHAnsi"/>
                <w:color w:val="000000"/>
                <w:sz w:val="16"/>
                <w:szCs w:val="16"/>
                <w:rtl/>
              </w:rPr>
              <w:t>14</w:t>
            </w:r>
            <w:r w:rsidRPr="000D3510">
              <w:rPr>
                <w:rFonts w:asciiTheme="majorHAnsi" w:eastAsia="Malgun Gothic" w:hAnsiTheme="majorHAnsi" w:cstheme="majorHAnsi"/>
                <w:color w:val="000000"/>
                <w:sz w:val="16"/>
                <w:szCs w:val="16"/>
              </w:rPr>
              <w:t xml:space="preserve">: </w:t>
            </w:r>
            <w:r w:rsidRPr="000D3510">
              <w:rPr>
                <w:rFonts w:asciiTheme="majorHAnsi" w:eastAsia="Malgun Gothic" w:hAnsiTheme="majorHAnsi" w:cstheme="majorHAnsi"/>
                <w:color w:val="000000"/>
                <w:sz w:val="16"/>
                <w:szCs w:val="16"/>
                <w:rtl/>
              </w:rPr>
              <w:t xml:space="preserve"> </w:t>
            </w:r>
            <w:r w:rsidRPr="000D3510">
              <w:rPr>
                <w:rFonts w:asciiTheme="majorHAnsi" w:eastAsia="Malgun Gothic" w:hAnsiTheme="majorHAnsi" w:cstheme="majorHAnsi"/>
                <w:color w:val="000000"/>
                <w:sz w:val="16"/>
                <w:szCs w:val="16"/>
              </w:rPr>
              <w:t xml:space="preserve">Abu </w:t>
            </w:r>
            <w:proofErr w:type="spellStart"/>
            <w:r w:rsidRPr="000D3510">
              <w:rPr>
                <w:rFonts w:asciiTheme="majorHAnsi" w:eastAsia="Malgun Gothic" w:hAnsiTheme="majorHAnsi" w:cstheme="majorHAnsi"/>
                <w:color w:val="000000"/>
                <w:sz w:val="16"/>
                <w:szCs w:val="16"/>
              </w:rPr>
              <w:t>Saʿīd</w:t>
            </w:r>
            <w:proofErr w:type="spellEnd"/>
            <w:r w:rsidRPr="000D3510">
              <w:rPr>
                <w:rFonts w:asciiTheme="majorHAnsi" w:eastAsia="Malgun Gothic" w:hAnsiTheme="majorHAnsi" w:cstheme="majorHAnsi"/>
                <w:color w:val="000000"/>
                <w:sz w:val="16"/>
                <w:szCs w:val="16"/>
              </w:rPr>
              <w:t xml:space="preserve"> Abu Al-</w:t>
            </w:r>
            <w:proofErr w:type="spellStart"/>
            <w:r w:rsidRPr="000D3510">
              <w:rPr>
                <w:rFonts w:asciiTheme="majorHAnsi" w:eastAsia="Malgun Gothic" w:hAnsiTheme="majorHAnsi" w:cstheme="majorHAnsi"/>
                <w:color w:val="000000"/>
                <w:sz w:val="16"/>
                <w:szCs w:val="16"/>
              </w:rPr>
              <w:t>Khiyr</w:t>
            </w:r>
            <w:proofErr w:type="spellEnd"/>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Khānqāh</w:t>
            </w:r>
            <w:proofErr w:type="spellEnd"/>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Kirmān</w:t>
            </w:r>
            <w:proofErr w:type="spellEnd"/>
            <w:r w:rsidRPr="000D3510">
              <w:rPr>
                <w:rFonts w:asciiTheme="majorHAnsi" w:eastAsia="Malgun Gothic" w:hAnsiTheme="majorHAnsi" w:cstheme="majorHAnsi"/>
                <w:color w:val="000000"/>
                <w:sz w:val="16"/>
                <w:szCs w:val="16"/>
              </w:rPr>
              <w:t xml:space="preserve"> Province (8</w:t>
            </w:r>
            <w:r w:rsidRPr="000D3510">
              <w:rPr>
                <w:rFonts w:asciiTheme="majorHAnsi" w:eastAsia="Malgun Gothic" w:hAnsiTheme="majorHAnsi" w:cstheme="majorHAnsi"/>
                <w:color w:val="000000"/>
                <w:sz w:val="16"/>
                <w:szCs w:val="16"/>
                <w:vertAlign w:val="superscript"/>
              </w:rPr>
              <w:t>th</w:t>
            </w:r>
            <w:r w:rsidRPr="000D3510">
              <w:rPr>
                <w:rFonts w:asciiTheme="majorHAnsi" w:eastAsia="Malgun Gothic" w:hAnsiTheme="majorHAnsi" w:cstheme="majorHAnsi"/>
                <w:color w:val="000000"/>
                <w:sz w:val="16"/>
                <w:szCs w:val="16"/>
              </w:rPr>
              <w:t xml:space="preserve"> AD)</w:t>
            </w:r>
            <w:r w:rsidRPr="000D3510">
              <w:rPr>
                <w:rFonts w:asciiTheme="majorHAnsi" w:hAnsiTheme="majorHAnsi" w:cstheme="majorHAnsi"/>
                <w:color w:val="000000" w:themeColor="text1"/>
                <w:sz w:val="16"/>
                <w:szCs w:val="16"/>
              </w:rPr>
              <w:t xml:space="preserve"> [</w:t>
            </w:r>
            <w:r w:rsidRPr="000D3510">
              <w:rPr>
                <w:rFonts w:asciiTheme="majorHAnsi" w:hAnsiTheme="majorHAnsi" w:cstheme="majorHAnsi"/>
                <w:color w:val="000000" w:themeColor="text1"/>
                <w:sz w:val="16"/>
                <w:szCs w:val="16"/>
                <w:rtl/>
              </w:rPr>
              <w:t>3</w:t>
            </w:r>
            <w:r w:rsidRPr="000D3510">
              <w:rPr>
                <w:rFonts w:asciiTheme="majorHAnsi" w:hAnsiTheme="majorHAnsi" w:cstheme="majorHAnsi"/>
                <w:color w:val="000000" w:themeColor="text1"/>
                <w:sz w:val="16"/>
                <w:szCs w:val="16"/>
              </w:rPr>
              <w:t>3]</w:t>
            </w:r>
          </w:p>
        </w:tc>
        <w:tc>
          <w:tcPr>
            <w:tcW w:w="3822" w:type="dxa"/>
            <w:tcBorders>
              <w:top w:val="single" w:sz="4" w:space="0" w:color="auto"/>
              <w:bottom w:val="dashSmallGap" w:sz="4" w:space="0" w:color="auto"/>
            </w:tcBorders>
          </w:tcPr>
          <w:p w14:paraId="37CCFB56" w14:textId="70151C53" w:rsidR="000D3510" w:rsidRPr="000D3510" w:rsidRDefault="000D3510" w:rsidP="000D3510">
            <w:pPr>
              <w:spacing w:line="264" w:lineRule="auto"/>
              <w:jc w:val="both"/>
              <w:rPr>
                <w:rFonts w:asciiTheme="majorHAnsi" w:hAnsiTheme="majorHAnsi" w:cstheme="majorHAnsi"/>
                <w:bCs/>
                <w:sz w:val="16"/>
                <w:szCs w:val="16"/>
              </w:rPr>
            </w:pPr>
            <w:r w:rsidRPr="000D3510">
              <w:rPr>
                <w:rFonts w:asciiTheme="majorHAnsi" w:eastAsia="Malgun Gothic" w:hAnsiTheme="majorHAnsi" w:cstheme="majorHAnsi"/>
                <w:noProof/>
                <w:color w:val="000000"/>
                <w:sz w:val="16"/>
                <w:szCs w:val="16"/>
                <w:rtl/>
              </w:rPr>
              <w:drawing>
                <wp:anchor distT="0" distB="0" distL="114300" distR="114300" simplePos="0" relativeHeight="251685888" behindDoc="0" locked="0" layoutInCell="1" allowOverlap="1" wp14:anchorId="74EC965C" wp14:editId="0078FB67">
                  <wp:simplePos x="0" y="0"/>
                  <wp:positionH relativeFrom="column">
                    <wp:posOffset>216535</wp:posOffset>
                  </wp:positionH>
                  <wp:positionV relativeFrom="paragraph">
                    <wp:posOffset>3175</wp:posOffset>
                  </wp:positionV>
                  <wp:extent cx="1765300" cy="1307465"/>
                  <wp:effectExtent l="0" t="0" r="6350" b="6985"/>
                  <wp:wrapTopAndBottom/>
                  <wp:docPr id="549" name="Pictur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 name="Picture 549"/>
                          <pic:cNvPicPr/>
                        </pic:nvPicPr>
                        <pic:blipFill rotWithShape="1">
                          <a:blip r:embed="rId54" cstate="print">
                            <a:extLst>
                              <a:ext uri="{28A0092B-C50C-407E-A947-70E740481C1C}">
                                <a14:useLocalDpi xmlns:a14="http://schemas.microsoft.com/office/drawing/2010/main" val="0"/>
                              </a:ext>
                            </a:extLst>
                          </a:blip>
                          <a:srcRect l="8857" t="7665" r="35168" b="60303"/>
                          <a:stretch/>
                        </pic:blipFill>
                        <pic:spPr bwMode="auto">
                          <a:xfrm>
                            <a:off x="0" y="0"/>
                            <a:ext cx="1765300" cy="13074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819" w:type="dxa"/>
            <w:tcBorders>
              <w:top w:val="single" w:sz="4" w:space="0" w:color="auto"/>
              <w:bottom w:val="dashSmallGap" w:sz="4" w:space="0" w:color="auto"/>
            </w:tcBorders>
          </w:tcPr>
          <w:p w14:paraId="4BF14804" w14:textId="63C9D1DB" w:rsidR="000D3510" w:rsidRPr="000D3510" w:rsidRDefault="000D3510" w:rsidP="000D3510">
            <w:pPr>
              <w:rPr>
                <w:rFonts w:asciiTheme="majorHAnsi" w:eastAsia="Malgun Gothic" w:hAnsiTheme="majorHAnsi" w:cstheme="majorHAnsi"/>
                <w:color w:val="000000"/>
                <w:sz w:val="16"/>
                <w:szCs w:val="16"/>
                <w:lang w:bidi="fa-IR"/>
              </w:rPr>
            </w:pPr>
            <w:r w:rsidRPr="000D3510">
              <w:rPr>
                <w:rFonts w:asciiTheme="majorHAnsi" w:eastAsia="Malgun Gothic" w:hAnsiTheme="majorHAnsi" w:cstheme="majorHAnsi"/>
                <w:noProof/>
                <w:color w:val="000000"/>
                <w:sz w:val="16"/>
                <w:szCs w:val="16"/>
              </w:rPr>
              <w:drawing>
                <wp:inline distT="0" distB="0" distL="0" distR="0" wp14:anchorId="6897FE90" wp14:editId="5C0E3EB1">
                  <wp:extent cx="2125847" cy="706803"/>
                  <wp:effectExtent l="0" t="0" r="825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5" cstate="print">
                            <a:extLst>
                              <a:ext uri="{BEBA8EAE-BF5A-486C-A8C5-ECC9F3942E4B}">
                                <a14:imgProps xmlns:a14="http://schemas.microsoft.com/office/drawing/2010/main">
                                  <a14:imgLayer r:embed="rId56">
                                    <a14:imgEffect>
                                      <a14:saturation sat="0"/>
                                    </a14:imgEffect>
                                  </a14:imgLayer>
                                </a14:imgProps>
                              </a:ext>
                              <a:ext uri="{28A0092B-C50C-407E-A947-70E740481C1C}">
                                <a14:useLocalDpi xmlns:a14="http://schemas.microsoft.com/office/drawing/2010/main" val="0"/>
                              </a:ext>
                            </a:extLst>
                          </a:blip>
                          <a:srcRect l="18787" t="36652" b="27357"/>
                          <a:stretch/>
                        </pic:blipFill>
                        <pic:spPr bwMode="auto">
                          <a:xfrm>
                            <a:off x="0" y="0"/>
                            <a:ext cx="2161841" cy="718770"/>
                          </a:xfrm>
                          <a:prstGeom prst="rect">
                            <a:avLst/>
                          </a:prstGeom>
                          <a:noFill/>
                          <a:ln>
                            <a:noFill/>
                          </a:ln>
                          <a:extLst>
                            <a:ext uri="{53640926-AAD7-44D8-BBD7-CCE9431645EC}">
                              <a14:shadowObscured xmlns:a14="http://schemas.microsoft.com/office/drawing/2010/main"/>
                            </a:ext>
                          </a:extLst>
                        </pic:spPr>
                      </pic:pic>
                    </a:graphicData>
                  </a:graphic>
                </wp:inline>
              </w:drawing>
            </w:r>
          </w:p>
          <w:p w14:paraId="4DD2D3BB" w14:textId="5084BB2A" w:rsidR="000D3510" w:rsidRPr="000D3510" w:rsidRDefault="00EC4DB9" w:rsidP="000D3510">
            <w:pPr>
              <w:spacing w:line="264" w:lineRule="auto"/>
              <w:jc w:val="both"/>
              <w:rPr>
                <w:rFonts w:asciiTheme="majorHAnsi" w:hAnsiTheme="majorHAnsi" w:cstheme="majorHAnsi"/>
                <w:bCs/>
                <w:sz w:val="16"/>
                <w:szCs w:val="16"/>
              </w:rPr>
            </w:pPr>
            <w:r w:rsidRPr="000D3510">
              <w:rPr>
                <w:rFonts w:asciiTheme="majorHAnsi" w:eastAsia="Malgun Gothic" w:hAnsiTheme="majorHAnsi" w:cstheme="majorHAnsi"/>
                <w:noProof/>
                <w:color w:val="000000"/>
                <w:sz w:val="16"/>
                <w:szCs w:val="16"/>
              </w:rPr>
              <w:drawing>
                <wp:anchor distT="0" distB="0" distL="114300" distR="114300" simplePos="0" relativeHeight="251686912" behindDoc="0" locked="0" layoutInCell="1" allowOverlap="1" wp14:anchorId="6DCA620D" wp14:editId="7F9F01DD">
                  <wp:simplePos x="0" y="0"/>
                  <wp:positionH relativeFrom="column">
                    <wp:posOffset>-68580</wp:posOffset>
                  </wp:positionH>
                  <wp:positionV relativeFrom="paragraph">
                    <wp:posOffset>158750</wp:posOffset>
                  </wp:positionV>
                  <wp:extent cx="2200275" cy="553085"/>
                  <wp:effectExtent l="0" t="0" r="9525" b="0"/>
                  <wp:wrapTopAndBottom/>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7" cstate="print">
                            <a:extLst>
                              <a:ext uri="{BEBA8EAE-BF5A-486C-A8C5-ECC9F3942E4B}">
                                <a14:imgProps xmlns:a14="http://schemas.microsoft.com/office/drawing/2010/main">
                                  <a14:imgLayer r:embed="rId58">
                                    <a14:imgEffect>
                                      <a14:saturation sat="0"/>
                                    </a14:imgEffect>
                                  </a14:imgLayer>
                                </a14:imgProps>
                              </a:ext>
                              <a:ext uri="{28A0092B-C50C-407E-A947-70E740481C1C}">
                                <a14:useLocalDpi xmlns:a14="http://schemas.microsoft.com/office/drawing/2010/main" val="0"/>
                              </a:ext>
                            </a:extLst>
                          </a:blip>
                          <a:srcRect t="31135" b="35293"/>
                          <a:stretch/>
                        </pic:blipFill>
                        <pic:spPr bwMode="auto">
                          <a:xfrm>
                            <a:off x="0" y="0"/>
                            <a:ext cx="2200275" cy="5530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0D3510" w:rsidRPr="000D3510" w14:paraId="3072FFDB" w14:textId="77777777" w:rsidTr="000D3510">
        <w:trPr>
          <w:gridAfter w:val="1"/>
          <w:wAfter w:w="10" w:type="dxa"/>
          <w:cantSplit/>
          <w:trHeight w:val="2125"/>
          <w:jc w:val="center"/>
        </w:trPr>
        <w:tc>
          <w:tcPr>
            <w:tcW w:w="1276" w:type="dxa"/>
            <w:tcBorders>
              <w:top w:val="dashSmallGap" w:sz="4" w:space="0" w:color="auto"/>
              <w:bottom w:val="dashSmallGap" w:sz="4" w:space="0" w:color="auto"/>
            </w:tcBorders>
            <w:textDirection w:val="tbRl"/>
          </w:tcPr>
          <w:p w14:paraId="62F67B6A" w14:textId="77777777" w:rsidR="000D3510" w:rsidRPr="000D3510" w:rsidRDefault="000D3510" w:rsidP="000D3510">
            <w:pPr>
              <w:jc w:val="both"/>
              <w:rPr>
                <w:rFonts w:asciiTheme="majorHAnsi" w:eastAsia="Malgun Gothic" w:hAnsiTheme="majorHAnsi" w:cstheme="majorHAnsi"/>
                <w:b/>
                <w:bCs/>
                <w:i/>
                <w:iCs/>
                <w:color w:val="000000"/>
                <w:sz w:val="16"/>
                <w:szCs w:val="16"/>
              </w:rPr>
            </w:pPr>
            <w:r w:rsidRPr="000D3510">
              <w:rPr>
                <w:rFonts w:asciiTheme="majorHAnsi" w:eastAsia="Malgun Gothic" w:hAnsiTheme="majorHAnsi" w:cstheme="majorHAnsi"/>
                <w:color w:val="000000"/>
                <w:sz w:val="16"/>
                <w:szCs w:val="16"/>
              </w:rPr>
              <w:t xml:space="preserve">N. </w:t>
            </w:r>
            <w:r w:rsidRPr="000D3510">
              <w:rPr>
                <w:rFonts w:asciiTheme="majorHAnsi" w:eastAsia="Malgun Gothic" w:hAnsiTheme="majorHAnsi" w:cstheme="majorHAnsi"/>
                <w:color w:val="000000"/>
                <w:sz w:val="16"/>
                <w:szCs w:val="16"/>
                <w:rtl/>
              </w:rPr>
              <w:t>15</w:t>
            </w:r>
            <w:r w:rsidRPr="000D3510">
              <w:rPr>
                <w:rFonts w:asciiTheme="majorHAnsi" w:eastAsia="Malgun Gothic" w:hAnsiTheme="majorHAnsi" w:cstheme="majorHAnsi"/>
                <w:color w:val="000000"/>
                <w:sz w:val="16"/>
                <w:szCs w:val="16"/>
              </w:rPr>
              <w:t xml:space="preserve">: </w:t>
            </w:r>
            <w:r w:rsidRPr="000D3510">
              <w:rPr>
                <w:rFonts w:asciiTheme="majorHAnsi" w:eastAsia="Malgun Gothic" w:hAnsiTheme="majorHAnsi" w:cstheme="majorHAnsi"/>
                <w:color w:val="000000"/>
                <w:sz w:val="16"/>
                <w:szCs w:val="16"/>
                <w:rtl/>
              </w:rPr>
              <w:t xml:space="preserve"> </w:t>
            </w:r>
            <w:r w:rsidRPr="000D3510">
              <w:rPr>
                <w:rFonts w:asciiTheme="majorHAnsi" w:eastAsia="Malgun Gothic" w:hAnsiTheme="majorHAnsi" w:cstheme="majorHAnsi"/>
                <w:color w:val="000000"/>
                <w:sz w:val="16"/>
                <w:szCs w:val="16"/>
              </w:rPr>
              <w:t xml:space="preserve">Tomb of </w:t>
            </w:r>
            <w:proofErr w:type="spellStart"/>
            <w:r w:rsidRPr="000D3510">
              <w:rPr>
                <w:rFonts w:asciiTheme="majorHAnsi" w:eastAsia="Malgun Gothic" w:hAnsiTheme="majorHAnsi" w:cstheme="majorHAnsi"/>
                <w:color w:val="000000"/>
                <w:sz w:val="16"/>
                <w:szCs w:val="16"/>
              </w:rPr>
              <w:t>Imāmzadih</w:t>
            </w:r>
            <w:proofErr w:type="spellEnd"/>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Khiżr</w:t>
            </w:r>
            <w:proofErr w:type="spellEnd"/>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Hamadān</w:t>
            </w:r>
            <w:proofErr w:type="spellEnd"/>
            <w:r w:rsidRPr="000D3510">
              <w:rPr>
                <w:rFonts w:asciiTheme="majorHAnsi" w:eastAsia="Malgun Gothic" w:hAnsiTheme="majorHAnsi" w:cstheme="majorHAnsi"/>
                <w:color w:val="000000"/>
                <w:sz w:val="16"/>
                <w:szCs w:val="16"/>
              </w:rPr>
              <w:t xml:space="preserve"> Province (10</w:t>
            </w:r>
            <w:r w:rsidRPr="000D3510">
              <w:rPr>
                <w:rFonts w:asciiTheme="majorHAnsi" w:eastAsia="Malgun Gothic" w:hAnsiTheme="majorHAnsi" w:cstheme="majorHAnsi"/>
                <w:color w:val="000000"/>
                <w:sz w:val="16"/>
                <w:szCs w:val="16"/>
                <w:vertAlign w:val="superscript"/>
              </w:rPr>
              <w:t>th</w:t>
            </w:r>
            <w:r w:rsidRPr="000D3510">
              <w:rPr>
                <w:rFonts w:asciiTheme="majorHAnsi" w:eastAsia="Malgun Gothic" w:hAnsiTheme="majorHAnsi" w:cstheme="majorHAnsi"/>
                <w:color w:val="000000"/>
                <w:sz w:val="16"/>
                <w:szCs w:val="16"/>
              </w:rPr>
              <w:t xml:space="preserve"> AD)</w:t>
            </w:r>
            <w:r w:rsidRPr="000D3510">
              <w:rPr>
                <w:rFonts w:asciiTheme="majorHAnsi" w:hAnsiTheme="majorHAnsi" w:cstheme="majorHAnsi"/>
                <w:color w:val="000000" w:themeColor="text1"/>
                <w:sz w:val="16"/>
                <w:szCs w:val="16"/>
              </w:rPr>
              <w:t xml:space="preserve"> [</w:t>
            </w:r>
            <w:r w:rsidRPr="000D3510">
              <w:rPr>
                <w:rFonts w:asciiTheme="majorHAnsi" w:hAnsiTheme="majorHAnsi" w:cstheme="majorHAnsi"/>
                <w:color w:val="000000" w:themeColor="text1"/>
                <w:sz w:val="16"/>
                <w:szCs w:val="16"/>
                <w:rtl/>
              </w:rPr>
              <w:t>3</w:t>
            </w:r>
            <w:r w:rsidRPr="000D3510">
              <w:rPr>
                <w:rFonts w:asciiTheme="majorHAnsi" w:hAnsiTheme="majorHAnsi" w:cstheme="majorHAnsi"/>
                <w:color w:val="000000" w:themeColor="text1"/>
                <w:sz w:val="16"/>
                <w:szCs w:val="16"/>
              </w:rPr>
              <w:t>7]</w:t>
            </w:r>
          </w:p>
          <w:p w14:paraId="3601FBE6" w14:textId="1BE1AEF2" w:rsidR="000D3510" w:rsidRPr="000D3510" w:rsidRDefault="000D3510" w:rsidP="000D3510">
            <w:pPr>
              <w:spacing w:line="264" w:lineRule="auto"/>
              <w:ind w:left="113" w:right="113"/>
              <w:jc w:val="both"/>
              <w:rPr>
                <w:rFonts w:asciiTheme="majorHAnsi" w:hAnsiTheme="majorHAnsi" w:cstheme="majorHAnsi"/>
                <w:bCs/>
                <w:sz w:val="16"/>
                <w:szCs w:val="16"/>
              </w:rPr>
            </w:pPr>
          </w:p>
        </w:tc>
        <w:tc>
          <w:tcPr>
            <w:tcW w:w="3822" w:type="dxa"/>
            <w:tcBorders>
              <w:top w:val="dashSmallGap" w:sz="4" w:space="0" w:color="auto"/>
              <w:bottom w:val="dashSmallGap" w:sz="4" w:space="0" w:color="auto"/>
            </w:tcBorders>
          </w:tcPr>
          <w:p w14:paraId="05296E1D" w14:textId="1A8A1ADA" w:rsidR="000D3510" w:rsidRPr="000D3510" w:rsidRDefault="00EC4DB9" w:rsidP="000D3510">
            <w:pPr>
              <w:spacing w:line="264" w:lineRule="auto"/>
              <w:jc w:val="both"/>
              <w:rPr>
                <w:rFonts w:asciiTheme="majorHAnsi" w:hAnsiTheme="majorHAnsi" w:cstheme="majorHAnsi"/>
                <w:bCs/>
                <w:sz w:val="16"/>
                <w:szCs w:val="16"/>
              </w:rPr>
            </w:pPr>
            <w:r w:rsidRPr="000D3510">
              <w:rPr>
                <w:rFonts w:asciiTheme="majorHAnsi" w:eastAsia="Malgun Gothic" w:hAnsiTheme="majorHAnsi" w:cstheme="majorHAnsi"/>
                <w:noProof/>
                <w:color w:val="000000"/>
                <w:sz w:val="16"/>
                <w:szCs w:val="16"/>
                <w:rtl/>
              </w:rPr>
              <w:drawing>
                <wp:anchor distT="0" distB="0" distL="114300" distR="114300" simplePos="0" relativeHeight="251688960" behindDoc="0" locked="0" layoutInCell="1" allowOverlap="1" wp14:anchorId="2A775F1E" wp14:editId="6D568D44">
                  <wp:simplePos x="0" y="0"/>
                  <wp:positionH relativeFrom="margin">
                    <wp:posOffset>376319</wp:posOffset>
                  </wp:positionH>
                  <wp:positionV relativeFrom="margin">
                    <wp:posOffset>1547908</wp:posOffset>
                  </wp:positionV>
                  <wp:extent cx="1982485" cy="220601"/>
                  <wp:effectExtent l="0" t="0" r="0" b="8255"/>
                  <wp:wrapTopAndBottom/>
                  <wp:docPr id="1413909684" name="Picture 1413909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 name="Picture 525"/>
                          <pic:cNvPicPr/>
                        </pic:nvPicPr>
                        <pic:blipFill rotWithShape="1">
                          <a:blip r:embed="rId59" cstate="print">
                            <a:extLst>
                              <a:ext uri="{28A0092B-C50C-407E-A947-70E740481C1C}">
                                <a14:useLocalDpi xmlns:a14="http://schemas.microsoft.com/office/drawing/2010/main" val="0"/>
                              </a:ext>
                            </a:extLst>
                          </a:blip>
                          <a:srcRect l="10628" t="47151" r="57133" b="50535"/>
                          <a:stretch/>
                        </pic:blipFill>
                        <pic:spPr bwMode="auto">
                          <a:xfrm>
                            <a:off x="0" y="0"/>
                            <a:ext cx="1982485" cy="22060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D3510">
              <w:rPr>
                <w:rFonts w:asciiTheme="majorHAnsi" w:eastAsia="Malgun Gothic" w:hAnsiTheme="majorHAnsi" w:cstheme="majorHAnsi"/>
                <w:noProof/>
                <w:color w:val="000000"/>
                <w:sz w:val="16"/>
                <w:szCs w:val="16"/>
                <w:rtl/>
              </w:rPr>
              <w:drawing>
                <wp:anchor distT="0" distB="0" distL="114300" distR="114300" simplePos="0" relativeHeight="251687936" behindDoc="0" locked="0" layoutInCell="1" allowOverlap="1" wp14:anchorId="5A23F8B5" wp14:editId="5266C9FE">
                  <wp:simplePos x="0" y="0"/>
                  <wp:positionH relativeFrom="column">
                    <wp:posOffset>429511</wp:posOffset>
                  </wp:positionH>
                  <wp:positionV relativeFrom="paragraph">
                    <wp:posOffset>56515</wp:posOffset>
                  </wp:positionV>
                  <wp:extent cx="1645920" cy="1488440"/>
                  <wp:effectExtent l="0" t="0" r="0" b="0"/>
                  <wp:wrapTopAndBottom/>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 name="Picture 525"/>
                          <pic:cNvPicPr/>
                        </pic:nvPicPr>
                        <pic:blipFill rotWithShape="1">
                          <a:blip r:embed="rId59" cstate="print">
                            <a:extLst>
                              <a:ext uri="{28A0092B-C50C-407E-A947-70E740481C1C}">
                                <a14:useLocalDpi xmlns:a14="http://schemas.microsoft.com/office/drawing/2010/main" val="0"/>
                              </a:ext>
                            </a:extLst>
                          </a:blip>
                          <a:srcRect l="12290" t="24011" r="57133" b="54623"/>
                          <a:stretch/>
                        </pic:blipFill>
                        <pic:spPr bwMode="auto">
                          <a:xfrm>
                            <a:off x="0" y="0"/>
                            <a:ext cx="1645920" cy="14884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819" w:type="dxa"/>
            <w:tcBorders>
              <w:top w:val="dashSmallGap" w:sz="4" w:space="0" w:color="auto"/>
              <w:bottom w:val="dashSmallGap" w:sz="4" w:space="0" w:color="auto"/>
            </w:tcBorders>
          </w:tcPr>
          <w:p w14:paraId="217213EC" w14:textId="4425A3B1" w:rsidR="000D3510" w:rsidRPr="000D3510" w:rsidRDefault="000D3510" w:rsidP="000D3510">
            <w:pPr>
              <w:spacing w:line="264" w:lineRule="auto"/>
              <w:jc w:val="both"/>
              <w:rPr>
                <w:rFonts w:asciiTheme="majorHAnsi" w:hAnsiTheme="majorHAnsi" w:cstheme="majorHAnsi"/>
                <w:bCs/>
                <w:sz w:val="16"/>
                <w:szCs w:val="16"/>
              </w:rPr>
            </w:pPr>
            <w:r w:rsidRPr="000D3510">
              <w:rPr>
                <w:rFonts w:asciiTheme="majorHAnsi" w:eastAsia="Malgun Gothic" w:hAnsiTheme="majorHAnsi" w:cstheme="majorHAnsi"/>
                <w:noProof/>
                <w:color w:val="000000"/>
                <w:sz w:val="16"/>
                <w:szCs w:val="16"/>
                <w:rtl/>
              </w:rPr>
              <w:drawing>
                <wp:anchor distT="0" distB="0" distL="114300" distR="114300" simplePos="0" relativeHeight="251689984" behindDoc="0" locked="0" layoutInCell="1" allowOverlap="1" wp14:anchorId="73059D5B" wp14:editId="56FE3905">
                  <wp:simplePos x="0" y="0"/>
                  <wp:positionH relativeFrom="column">
                    <wp:posOffset>-5169</wp:posOffset>
                  </wp:positionH>
                  <wp:positionV relativeFrom="paragraph">
                    <wp:posOffset>319981</wp:posOffset>
                  </wp:positionV>
                  <wp:extent cx="2362045" cy="1350334"/>
                  <wp:effectExtent l="0" t="0" r="635" b="2540"/>
                  <wp:wrapSquare wrapText="bothSides"/>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60" cstate="print">
                            <a:extLst>
                              <a:ext uri="{BEBA8EAE-BF5A-486C-A8C5-ECC9F3942E4B}">
                                <a14:imgProps xmlns:a14="http://schemas.microsoft.com/office/drawing/2010/main">
                                  <a14:imgLayer r:embed="rId61">
                                    <a14:imgEffect>
                                      <a14:sharpenSoften amount="50000"/>
                                    </a14:imgEffect>
                                  </a14:imgLayer>
                                </a14:imgProps>
                              </a:ext>
                              <a:ext uri="{28A0092B-C50C-407E-A947-70E740481C1C}">
                                <a14:useLocalDpi xmlns:a14="http://schemas.microsoft.com/office/drawing/2010/main" val="0"/>
                              </a:ext>
                            </a:extLst>
                          </a:blip>
                          <a:srcRect t="7889" b="6287"/>
                          <a:stretch/>
                        </pic:blipFill>
                        <pic:spPr bwMode="auto">
                          <a:xfrm>
                            <a:off x="0" y="0"/>
                            <a:ext cx="2362045" cy="135033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0D3510" w:rsidRPr="000D3510" w14:paraId="45E47C92" w14:textId="77777777" w:rsidTr="000D3510">
        <w:trPr>
          <w:gridAfter w:val="1"/>
          <w:wAfter w:w="10" w:type="dxa"/>
          <w:cantSplit/>
          <w:trHeight w:val="1134"/>
          <w:jc w:val="center"/>
        </w:trPr>
        <w:tc>
          <w:tcPr>
            <w:tcW w:w="1276" w:type="dxa"/>
            <w:tcBorders>
              <w:top w:val="dashSmallGap" w:sz="4" w:space="0" w:color="auto"/>
              <w:bottom w:val="single" w:sz="4" w:space="0" w:color="auto"/>
            </w:tcBorders>
            <w:textDirection w:val="tbRl"/>
          </w:tcPr>
          <w:p w14:paraId="46CE3419" w14:textId="7E7E2123" w:rsidR="000D3510" w:rsidRPr="000D3510" w:rsidRDefault="000D3510" w:rsidP="000D3510">
            <w:pPr>
              <w:spacing w:line="264" w:lineRule="auto"/>
              <w:ind w:left="113" w:right="113"/>
              <w:jc w:val="both"/>
              <w:rPr>
                <w:rFonts w:asciiTheme="majorHAnsi" w:eastAsia="Malgun Gothic" w:hAnsiTheme="majorHAnsi" w:cstheme="majorHAnsi"/>
                <w:color w:val="000000"/>
                <w:sz w:val="16"/>
                <w:szCs w:val="16"/>
              </w:rPr>
            </w:pPr>
            <w:r w:rsidRPr="000D3510">
              <w:rPr>
                <w:rFonts w:asciiTheme="majorHAnsi" w:eastAsia="Malgun Gothic" w:hAnsiTheme="majorHAnsi" w:cstheme="majorHAnsi"/>
                <w:color w:val="000000"/>
                <w:sz w:val="16"/>
                <w:szCs w:val="16"/>
              </w:rPr>
              <w:t xml:space="preserve">N. </w:t>
            </w:r>
            <w:r w:rsidRPr="000D3510">
              <w:rPr>
                <w:rFonts w:asciiTheme="majorHAnsi" w:eastAsia="Malgun Gothic" w:hAnsiTheme="majorHAnsi" w:cstheme="majorHAnsi"/>
                <w:color w:val="000000"/>
                <w:sz w:val="16"/>
                <w:szCs w:val="16"/>
                <w:rtl/>
              </w:rPr>
              <w:t>16</w:t>
            </w:r>
            <w:r w:rsidRPr="000D3510">
              <w:rPr>
                <w:rFonts w:asciiTheme="majorHAnsi" w:eastAsia="Malgun Gothic" w:hAnsiTheme="majorHAnsi" w:cstheme="majorHAnsi"/>
                <w:color w:val="000000"/>
                <w:sz w:val="16"/>
                <w:szCs w:val="16"/>
              </w:rPr>
              <w:t xml:space="preserve">: </w:t>
            </w:r>
            <w:r w:rsidRPr="000D3510">
              <w:rPr>
                <w:rFonts w:asciiTheme="majorHAnsi" w:eastAsia="Malgun Gothic" w:hAnsiTheme="majorHAnsi" w:cstheme="majorHAnsi"/>
                <w:color w:val="000000"/>
                <w:sz w:val="16"/>
                <w:szCs w:val="16"/>
                <w:rtl/>
              </w:rPr>
              <w:t xml:space="preserve"> </w:t>
            </w:r>
            <w:proofErr w:type="spellStart"/>
            <w:r w:rsidRPr="000D3510">
              <w:rPr>
                <w:rFonts w:asciiTheme="majorHAnsi" w:eastAsia="Malgun Gothic" w:hAnsiTheme="majorHAnsi" w:cstheme="majorHAnsi"/>
                <w:color w:val="000000"/>
                <w:sz w:val="16"/>
                <w:szCs w:val="16"/>
              </w:rPr>
              <w:t>Khānqāh</w:t>
            </w:r>
            <w:proofErr w:type="spellEnd"/>
            <w:r w:rsidRPr="000D3510">
              <w:rPr>
                <w:rFonts w:asciiTheme="majorHAnsi" w:eastAsia="Malgun Gothic" w:hAnsiTheme="majorHAnsi" w:cstheme="majorHAnsi"/>
                <w:color w:val="000000"/>
                <w:sz w:val="16"/>
                <w:szCs w:val="16"/>
              </w:rPr>
              <w:t xml:space="preserve"> and the tomb of Sheikh </w:t>
            </w:r>
            <w:proofErr w:type="spellStart"/>
            <w:r w:rsidRPr="000D3510">
              <w:rPr>
                <w:rFonts w:asciiTheme="majorHAnsi" w:eastAsia="Malgun Gothic" w:hAnsiTheme="majorHAnsi" w:cstheme="majorHAnsi"/>
                <w:color w:val="000000"/>
                <w:sz w:val="16"/>
                <w:szCs w:val="16"/>
              </w:rPr>
              <w:t>Maḥmoud</w:t>
            </w:r>
            <w:proofErr w:type="spellEnd"/>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Mazdaqānī</w:t>
            </w:r>
            <w:proofErr w:type="spellEnd"/>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Simnān</w:t>
            </w:r>
            <w:proofErr w:type="spellEnd"/>
            <w:r w:rsidRPr="000D3510">
              <w:rPr>
                <w:rFonts w:asciiTheme="majorHAnsi" w:eastAsia="Malgun Gothic" w:hAnsiTheme="majorHAnsi" w:cstheme="majorHAnsi"/>
                <w:color w:val="000000"/>
                <w:sz w:val="16"/>
                <w:szCs w:val="16"/>
              </w:rPr>
              <w:t xml:space="preserve"> Province (13</w:t>
            </w:r>
            <w:r w:rsidRPr="000D3510">
              <w:rPr>
                <w:rFonts w:asciiTheme="majorHAnsi" w:eastAsia="Malgun Gothic" w:hAnsiTheme="majorHAnsi" w:cstheme="majorHAnsi"/>
                <w:color w:val="000000"/>
                <w:sz w:val="16"/>
                <w:szCs w:val="16"/>
                <w:vertAlign w:val="superscript"/>
              </w:rPr>
              <w:t>th</w:t>
            </w:r>
            <w:r w:rsidRPr="000D3510">
              <w:rPr>
                <w:rFonts w:asciiTheme="majorHAnsi" w:eastAsia="Malgun Gothic" w:hAnsiTheme="majorHAnsi" w:cstheme="majorHAnsi"/>
                <w:color w:val="000000"/>
                <w:sz w:val="16"/>
                <w:szCs w:val="16"/>
              </w:rPr>
              <w:t>-14</w:t>
            </w:r>
            <w:r w:rsidRPr="000D3510">
              <w:rPr>
                <w:rFonts w:asciiTheme="majorHAnsi" w:eastAsia="Malgun Gothic" w:hAnsiTheme="majorHAnsi" w:cstheme="majorHAnsi"/>
                <w:color w:val="000000"/>
                <w:sz w:val="16"/>
                <w:szCs w:val="16"/>
                <w:vertAlign w:val="superscript"/>
              </w:rPr>
              <w:t>th</w:t>
            </w:r>
            <w:r w:rsidRPr="000D3510">
              <w:rPr>
                <w:rFonts w:asciiTheme="majorHAnsi" w:eastAsia="Malgun Gothic" w:hAnsiTheme="majorHAnsi" w:cstheme="majorHAnsi"/>
                <w:color w:val="000000"/>
                <w:sz w:val="16"/>
                <w:szCs w:val="16"/>
              </w:rPr>
              <w:t xml:space="preserve"> AD)</w:t>
            </w:r>
            <w:r w:rsidRPr="000D3510">
              <w:rPr>
                <w:rFonts w:asciiTheme="majorHAnsi" w:hAnsiTheme="majorHAnsi" w:cstheme="majorHAnsi"/>
                <w:color w:val="000000" w:themeColor="text1"/>
                <w:sz w:val="16"/>
                <w:szCs w:val="16"/>
              </w:rPr>
              <w:t xml:space="preserve"> [</w:t>
            </w:r>
            <w:r w:rsidRPr="000D3510">
              <w:rPr>
                <w:rFonts w:asciiTheme="majorHAnsi" w:hAnsiTheme="majorHAnsi" w:cstheme="majorHAnsi"/>
                <w:color w:val="000000" w:themeColor="text1"/>
                <w:sz w:val="16"/>
                <w:szCs w:val="16"/>
                <w:rtl/>
              </w:rPr>
              <w:t>3</w:t>
            </w:r>
            <w:r w:rsidRPr="000D3510">
              <w:rPr>
                <w:rFonts w:asciiTheme="majorHAnsi" w:hAnsiTheme="majorHAnsi" w:cstheme="majorHAnsi"/>
                <w:color w:val="000000" w:themeColor="text1"/>
                <w:sz w:val="16"/>
                <w:szCs w:val="16"/>
              </w:rPr>
              <w:t>3]</w:t>
            </w:r>
          </w:p>
        </w:tc>
        <w:tc>
          <w:tcPr>
            <w:tcW w:w="3822" w:type="dxa"/>
            <w:tcBorders>
              <w:top w:val="dashSmallGap" w:sz="4" w:space="0" w:color="auto"/>
              <w:bottom w:val="single" w:sz="4" w:space="0" w:color="auto"/>
            </w:tcBorders>
          </w:tcPr>
          <w:p w14:paraId="6FB17E1E" w14:textId="0A4DF094" w:rsidR="000D3510" w:rsidRPr="000D3510" w:rsidRDefault="000D3510" w:rsidP="000D3510">
            <w:pPr>
              <w:spacing w:line="264" w:lineRule="auto"/>
              <w:jc w:val="both"/>
              <w:rPr>
                <w:rFonts w:asciiTheme="majorHAnsi" w:eastAsia="Malgun Gothic" w:hAnsiTheme="majorHAnsi" w:cstheme="majorHAnsi"/>
                <w:noProof/>
                <w:color w:val="000000"/>
                <w:sz w:val="16"/>
                <w:szCs w:val="16"/>
              </w:rPr>
            </w:pPr>
            <w:r w:rsidRPr="000D3510">
              <w:rPr>
                <w:rFonts w:asciiTheme="majorHAnsi" w:eastAsia="Malgun Gothic" w:hAnsiTheme="majorHAnsi" w:cstheme="majorHAnsi"/>
                <w:noProof/>
                <w:color w:val="000000"/>
                <w:sz w:val="16"/>
                <w:szCs w:val="16"/>
                <w:rtl/>
              </w:rPr>
              <w:drawing>
                <wp:anchor distT="0" distB="0" distL="114300" distR="114300" simplePos="0" relativeHeight="251691008" behindDoc="0" locked="0" layoutInCell="1" allowOverlap="1" wp14:anchorId="32A06C9B" wp14:editId="42455A7C">
                  <wp:simplePos x="0" y="0"/>
                  <wp:positionH relativeFrom="column">
                    <wp:posOffset>-6350</wp:posOffset>
                  </wp:positionH>
                  <wp:positionV relativeFrom="paragraph">
                    <wp:posOffset>0</wp:posOffset>
                  </wp:positionV>
                  <wp:extent cx="2364740" cy="1085850"/>
                  <wp:effectExtent l="0" t="0" r="0" b="0"/>
                  <wp:wrapTopAndBottom/>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62" cstate="print">
                            <a:biLevel thresh="75000"/>
                            <a:extLst>
                              <a:ext uri="{28A0092B-C50C-407E-A947-70E740481C1C}">
                                <a14:useLocalDpi xmlns:a14="http://schemas.microsoft.com/office/drawing/2010/main" val="0"/>
                              </a:ext>
                            </a:extLst>
                          </a:blip>
                          <a:stretch>
                            <a:fillRect/>
                          </a:stretch>
                        </pic:blipFill>
                        <pic:spPr>
                          <a:xfrm>
                            <a:off x="0" y="0"/>
                            <a:ext cx="2364740" cy="1085850"/>
                          </a:xfrm>
                          <a:prstGeom prst="rect">
                            <a:avLst/>
                          </a:prstGeom>
                        </pic:spPr>
                      </pic:pic>
                    </a:graphicData>
                  </a:graphic>
                  <wp14:sizeRelH relativeFrom="margin">
                    <wp14:pctWidth>0</wp14:pctWidth>
                  </wp14:sizeRelH>
                  <wp14:sizeRelV relativeFrom="margin">
                    <wp14:pctHeight>0</wp14:pctHeight>
                  </wp14:sizeRelV>
                </wp:anchor>
              </w:drawing>
            </w:r>
          </w:p>
        </w:tc>
        <w:tc>
          <w:tcPr>
            <w:tcW w:w="3819" w:type="dxa"/>
            <w:tcBorders>
              <w:top w:val="dashSmallGap" w:sz="4" w:space="0" w:color="auto"/>
              <w:bottom w:val="single" w:sz="4" w:space="0" w:color="auto"/>
            </w:tcBorders>
          </w:tcPr>
          <w:p w14:paraId="07403957" w14:textId="163B2EF4" w:rsidR="000D3510" w:rsidRPr="000D3510" w:rsidRDefault="000D3510" w:rsidP="000D3510">
            <w:pPr>
              <w:spacing w:line="264" w:lineRule="auto"/>
              <w:jc w:val="both"/>
              <w:rPr>
                <w:rFonts w:asciiTheme="majorHAnsi" w:eastAsia="Malgun Gothic" w:hAnsiTheme="majorHAnsi" w:cstheme="majorHAnsi"/>
                <w:noProof/>
                <w:color w:val="000000"/>
                <w:sz w:val="16"/>
                <w:szCs w:val="16"/>
              </w:rPr>
            </w:pPr>
            <w:r w:rsidRPr="000D3510">
              <w:rPr>
                <w:rFonts w:asciiTheme="majorHAnsi" w:eastAsia="Malgun Gothic" w:hAnsiTheme="majorHAnsi" w:cstheme="majorHAnsi"/>
                <w:noProof/>
                <w:color w:val="000000"/>
                <w:sz w:val="16"/>
                <w:szCs w:val="16"/>
                <w:rtl/>
              </w:rPr>
              <w:drawing>
                <wp:anchor distT="0" distB="0" distL="114300" distR="114300" simplePos="0" relativeHeight="251692032" behindDoc="0" locked="0" layoutInCell="1" allowOverlap="1" wp14:anchorId="778502E1" wp14:editId="44CC7370">
                  <wp:simplePos x="0" y="0"/>
                  <wp:positionH relativeFrom="column">
                    <wp:posOffset>436245</wp:posOffset>
                  </wp:positionH>
                  <wp:positionV relativeFrom="paragraph">
                    <wp:posOffset>-1184910</wp:posOffset>
                  </wp:positionV>
                  <wp:extent cx="1452880" cy="1171575"/>
                  <wp:effectExtent l="0" t="0" r="0" b="9525"/>
                  <wp:wrapTopAndBottom/>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rotWithShape="1">
                          <a:blip r:embed="rId63" cstate="print">
                            <a:extLst>
                              <a:ext uri="{BEBA8EAE-BF5A-486C-A8C5-ECC9F3942E4B}">
                                <a14:imgProps xmlns:a14="http://schemas.microsoft.com/office/drawing/2010/main">
                                  <a14:imgLayer r:embed="rId64">
                                    <a14:imgEffect>
                                      <a14:saturation sat="0"/>
                                    </a14:imgEffect>
                                  </a14:imgLayer>
                                </a14:imgProps>
                              </a:ext>
                              <a:ext uri="{28A0092B-C50C-407E-A947-70E740481C1C}">
                                <a14:useLocalDpi xmlns:a14="http://schemas.microsoft.com/office/drawing/2010/main" val="0"/>
                              </a:ext>
                            </a:extLst>
                          </a:blip>
                          <a:srcRect l="2611" t="6087" r="10031"/>
                          <a:stretch/>
                        </pic:blipFill>
                        <pic:spPr bwMode="auto">
                          <a:xfrm>
                            <a:off x="0" y="0"/>
                            <a:ext cx="1452880" cy="11715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0D3510" w:rsidRPr="000D3510" w14:paraId="4CD3956C" w14:textId="77777777" w:rsidTr="0048593B">
        <w:trPr>
          <w:cantSplit/>
          <w:trHeight w:val="2155"/>
          <w:jc w:val="center"/>
        </w:trPr>
        <w:tc>
          <w:tcPr>
            <w:tcW w:w="1276" w:type="dxa"/>
            <w:tcBorders>
              <w:top w:val="dashSmallGap" w:sz="4" w:space="0" w:color="auto"/>
              <w:bottom w:val="single" w:sz="4" w:space="0" w:color="auto"/>
            </w:tcBorders>
            <w:textDirection w:val="tbRl"/>
          </w:tcPr>
          <w:p w14:paraId="727579B5" w14:textId="77777777" w:rsidR="000D3510" w:rsidRPr="000D3510" w:rsidRDefault="000D3510" w:rsidP="000D3510">
            <w:pPr>
              <w:ind w:left="113" w:right="113"/>
              <w:jc w:val="both"/>
              <w:rPr>
                <w:rFonts w:asciiTheme="majorHAnsi" w:eastAsia="Malgun Gothic" w:hAnsiTheme="majorHAnsi" w:cstheme="majorHAnsi"/>
                <w:b/>
                <w:bCs/>
                <w:i/>
                <w:iCs/>
                <w:color w:val="000000"/>
                <w:sz w:val="16"/>
                <w:szCs w:val="16"/>
              </w:rPr>
            </w:pPr>
            <w:r w:rsidRPr="000D3510">
              <w:rPr>
                <w:rFonts w:asciiTheme="majorHAnsi" w:eastAsia="Malgun Gothic" w:hAnsiTheme="majorHAnsi" w:cstheme="majorHAnsi"/>
                <w:color w:val="000000"/>
                <w:sz w:val="16"/>
                <w:szCs w:val="16"/>
              </w:rPr>
              <w:t xml:space="preserve">N. </w:t>
            </w:r>
            <w:r w:rsidRPr="000D3510">
              <w:rPr>
                <w:rFonts w:asciiTheme="majorHAnsi" w:eastAsia="Malgun Gothic" w:hAnsiTheme="majorHAnsi" w:cstheme="majorHAnsi"/>
                <w:color w:val="000000"/>
                <w:sz w:val="16"/>
                <w:szCs w:val="16"/>
                <w:rtl/>
              </w:rPr>
              <w:t>17</w:t>
            </w:r>
            <w:r w:rsidRPr="000D3510">
              <w:rPr>
                <w:rFonts w:asciiTheme="majorHAnsi" w:eastAsia="Malgun Gothic" w:hAnsiTheme="majorHAnsi" w:cstheme="majorHAnsi"/>
                <w:color w:val="000000"/>
                <w:sz w:val="16"/>
                <w:szCs w:val="16"/>
              </w:rPr>
              <w:t>:</w:t>
            </w:r>
            <w:r w:rsidRPr="000D3510">
              <w:rPr>
                <w:rFonts w:asciiTheme="majorHAnsi" w:eastAsia="Malgun Gothic" w:hAnsiTheme="majorHAnsi" w:cstheme="majorHAnsi"/>
                <w:color w:val="000000"/>
                <w:sz w:val="16"/>
                <w:szCs w:val="16"/>
                <w:rtl/>
              </w:rPr>
              <w:t xml:space="preserve"> </w:t>
            </w:r>
            <w:r w:rsidRPr="000D3510">
              <w:rPr>
                <w:rFonts w:asciiTheme="majorHAnsi" w:eastAsia="Malgun Gothic" w:hAnsiTheme="majorHAnsi" w:cstheme="majorHAnsi"/>
                <w:color w:val="000000"/>
                <w:sz w:val="16"/>
                <w:szCs w:val="16"/>
              </w:rPr>
              <w:t>Sheikh Zayn al-</w:t>
            </w:r>
            <w:proofErr w:type="spellStart"/>
            <w:r w:rsidRPr="000D3510">
              <w:rPr>
                <w:rFonts w:asciiTheme="majorHAnsi" w:eastAsia="Malgun Gothic" w:hAnsiTheme="majorHAnsi" w:cstheme="majorHAnsi"/>
                <w:color w:val="000000"/>
                <w:sz w:val="16"/>
                <w:szCs w:val="16"/>
              </w:rPr>
              <w:t>Dīn</w:t>
            </w:r>
            <w:proofErr w:type="spellEnd"/>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Abī</w:t>
            </w:r>
            <w:proofErr w:type="spellEnd"/>
            <w:r w:rsidRPr="000D3510">
              <w:rPr>
                <w:rFonts w:asciiTheme="majorHAnsi" w:eastAsia="Malgun Gothic" w:hAnsiTheme="majorHAnsi" w:cstheme="majorHAnsi"/>
                <w:color w:val="000000"/>
                <w:sz w:val="16"/>
                <w:szCs w:val="16"/>
              </w:rPr>
              <w:t xml:space="preserve"> Bakr </w:t>
            </w:r>
            <w:proofErr w:type="spellStart"/>
            <w:r w:rsidRPr="000D3510">
              <w:rPr>
                <w:rFonts w:asciiTheme="majorHAnsi" w:eastAsia="Malgun Gothic" w:hAnsiTheme="majorHAnsi" w:cstheme="majorHAnsi"/>
                <w:color w:val="000000"/>
                <w:sz w:val="16"/>
                <w:szCs w:val="16"/>
              </w:rPr>
              <w:t>ʿAlī</w:t>
            </w:r>
            <w:proofErr w:type="spellEnd"/>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Khānqāh</w:t>
            </w:r>
            <w:proofErr w:type="spellEnd"/>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Khorāsān</w:t>
            </w:r>
            <w:proofErr w:type="spellEnd"/>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Rażavī</w:t>
            </w:r>
            <w:proofErr w:type="spellEnd"/>
            <w:r w:rsidRPr="000D3510">
              <w:rPr>
                <w:rFonts w:asciiTheme="majorHAnsi" w:eastAsia="Malgun Gothic" w:hAnsiTheme="majorHAnsi" w:cstheme="majorHAnsi"/>
                <w:color w:val="000000"/>
                <w:sz w:val="16"/>
                <w:szCs w:val="16"/>
              </w:rPr>
              <w:t xml:space="preserve"> Province (14</w:t>
            </w:r>
            <w:r w:rsidRPr="000D3510">
              <w:rPr>
                <w:rFonts w:asciiTheme="majorHAnsi" w:eastAsia="Malgun Gothic" w:hAnsiTheme="majorHAnsi" w:cstheme="majorHAnsi"/>
                <w:color w:val="000000"/>
                <w:sz w:val="16"/>
                <w:szCs w:val="16"/>
                <w:vertAlign w:val="superscript"/>
              </w:rPr>
              <w:t>th</w:t>
            </w:r>
            <w:r w:rsidRPr="000D3510">
              <w:rPr>
                <w:rFonts w:asciiTheme="majorHAnsi" w:eastAsia="Malgun Gothic" w:hAnsiTheme="majorHAnsi" w:cstheme="majorHAnsi"/>
                <w:color w:val="000000"/>
                <w:sz w:val="16"/>
                <w:szCs w:val="16"/>
              </w:rPr>
              <w:t>-16</w:t>
            </w:r>
            <w:r w:rsidRPr="000D3510">
              <w:rPr>
                <w:rFonts w:asciiTheme="majorHAnsi" w:eastAsia="Malgun Gothic" w:hAnsiTheme="majorHAnsi" w:cstheme="majorHAnsi"/>
                <w:color w:val="000000"/>
                <w:sz w:val="16"/>
                <w:szCs w:val="16"/>
                <w:vertAlign w:val="superscript"/>
              </w:rPr>
              <w:t>th</w:t>
            </w:r>
            <w:r w:rsidRPr="000D3510">
              <w:rPr>
                <w:rFonts w:asciiTheme="majorHAnsi" w:eastAsia="Malgun Gothic" w:hAnsiTheme="majorHAnsi" w:cstheme="majorHAnsi"/>
                <w:color w:val="000000"/>
                <w:sz w:val="16"/>
                <w:szCs w:val="16"/>
              </w:rPr>
              <w:t xml:space="preserve"> AD)</w:t>
            </w:r>
            <w:r w:rsidRPr="000D3510">
              <w:rPr>
                <w:rFonts w:asciiTheme="majorHAnsi" w:hAnsiTheme="majorHAnsi" w:cstheme="majorHAnsi"/>
                <w:color w:val="000000" w:themeColor="text1"/>
                <w:sz w:val="16"/>
                <w:szCs w:val="16"/>
              </w:rPr>
              <w:t xml:space="preserve"> [</w:t>
            </w:r>
            <w:r w:rsidRPr="000D3510">
              <w:rPr>
                <w:rFonts w:asciiTheme="majorHAnsi" w:hAnsiTheme="majorHAnsi" w:cstheme="majorHAnsi"/>
                <w:color w:val="000000" w:themeColor="text1"/>
                <w:sz w:val="16"/>
                <w:szCs w:val="16"/>
                <w:rtl/>
              </w:rPr>
              <w:t>3</w:t>
            </w:r>
            <w:r w:rsidRPr="000D3510">
              <w:rPr>
                <w:rFonts w:asciiTheme="majorHAnsi" w:hAnsiTheme="majorHAnsi" w:cstheme="majorHAnsi"/>
                <w:color w:val="000000" w:themeColor="text1"/>
                <w:sz w:val="16"/>
                <w:szCs w:val="16"/>
              </w:rPr>
              <w:t>3]</w:t>
            </w:r>
          </w:p>
          <w:p w14:paraId="3398890E" w14:textId="77777777" w:rsidR="000D3510" w:rsidRPr="000D3510" w:rsidRDefault="000D3510" w:rsidP="000D3510">
            <w:pPr>
              <w:spacing w:line="264" w:lineRule="auto"/>
              <w:ind w:left="113" w:right="113"/>
              <w:jc w:val="both"/>
              <w:rPr>
                <w:rFonts w:asciiTheme="majorHAnsi" w:eastAsia="Malgun Gothic" w:hAnsiTheme="majorHAnsi" w:cstheme="majorHAnsi"/>
                <w:color w:val="000000"/>
                <w:sz w:val="16"/>
                <w:szCs w:val="16"/>
              </w:rPr>
            </w:pPr>
          </w:p>
        </w:tc>
        <w:tc>
          <w:tcPr>
            <w:tcW w:w="3822" w:type="dxa"/>
            <w:tcBorders>
              <w:top w:val="dashSmallGap" w:sz="4" w:space="0" w:color="auto"/>
              <w:bottom w:val="single" w:sz="4" w:space="0" w:color="auto"/>
            </w:tcBorders>
          </w:tcPr>
          <w:p w14:paraId="7DCEBA65" w14:textId="4B2198F6" w:rsidR="000D3510" w:rsidRPr="000D3510" w:rsidRDefault="000D3510" w:rsidP="000D3510">
            <w:pPr>
              <w:spacing w:line="264" w:lineRule="auto"/>
              <w:jc w:val="both"/>
              <w:rPr>
                <w:rFonts w:asciiTheme="majorHAnsi" w:eastAsia="Times New Roman" w:hAnsiTheme="majorHAnsi" w:cstheme="majorHAnsi"/>
                <w:noProof/>
                <w:color w:val="000000"/>
                <w:sz w:val="16"/>
                <w:szCs w:val="16"/>
              </w:rPr>
            </w:pPr>
            <w:r w:rsidRPr="000D3510">
              <w:rPr>
                <w:rFonts w:asciiTheme="majorHAnsi" w:eastAsia="Malgun Gothic" w:hAnsiTheme="majorHAnsi" w:cstheme="majorHAnsi"/>
                <w:noProof/>
                <w:color w:val="000000"/>
                <w:sz w:val="16"/>
                <w:szCs w:val="16"/>
                <w:rtl/>
                <w:lang w:val="ar-SA"/>
              </w:rPr>
              <w:drawing>
                <wp:anchor distT="0" distB="0" distL="114300" distR="114300" simplePos="0" relativeHeight="251693056" behindDoc="0" locked="0" layoutInCell="1" allowOverlap="1" wp14:anchorId="60475265" wp14:editId="4BF1CE47">
                  <wp:simplePos x="0" y="0"/>
                  <wp:positionH relativeFrom="column">
                    <wp:posOffset>296545</wp:posOffset>
                  </wp:positionH>
                  <wp:positionV relativeFrom="paragraph">
                    <wp:posOffset>49352</wp:posOffset>
                  </wp:positionV>
                  <wp:extent cx="1981200" cy="1254125"/>
                  <wp:effectExtent l="0" t="0" r="0" b="3175"/>
                  <wp:wrapNone/>
                  <wp:docPr id="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pic:cNvPicPr>
                            <a:picLocks noChangeAspect="1"/>
                          </pic:cNvPicPr>
                        </pic:nvPicPr>
                        <pic:blipFill rotWithShape="1">
                          <a:blip r:embed="rId65" cstate="print">
                            <a:extLst>
                              <a:ext uri="{28A0092B-C50C-407E-A947-70E740481C1C}">
                                <a14:useLocalDpi xmlns:a14="http://schemas.microsoft.com/office/drawing/2010/main" val="0"/>
                              </a:ext>
                            </a:extLst>
                          </a:blip>
                          <a:srcRect l="9965" t="50468" r="21342" b="16887"/>
                          <a:stretch/>
                        </pic:blipFill>
                        <pic:spPr bwMode="auto">
                          <a:xfrm>
                            <a:off x="0" y="0"/>
                            <a:ext cx="1981200" cy="1254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829" w:type="dxa"/>
            <w:gridSpan w:val="2"/>
            <w:tcBorders>
              <w:top w:val="dashSmallGap" w:sz="4" w:space="0" w:color="auto"/>
              <w:bottom w:val="single" w:sz="4" w:space="0" w:color="auto"/>
            </w:tcBorders>
          </w:tcPr>
          <w:p w14:paraId="7ED1AC80" w14:textId="62F6035C" w:rsidR="000D3510" w:rsidRPr="000D3510" w:rsidRDefault="00EC4DB9" w:rsidP="000D3510">
            <w:pPr>
              <w:spacing w:line="264" w:lineRule="auto"/>
              <w:jc w:val="both"/>
              <w:rPr>
                <w:rFonts w:asciiTheme="majorHAnsi" w:eastAsia="Malgun Gothic" w:hAnsiTheme="majorHAnsi" w:cstheme="majorHAnsi"/>
                <w:noProof/>
                <w:color w:val="000000"/>
                <w:sz w:val="16"/>
                <w:szCs w:val="16"/>
              </w:rPr>
            </w:pPr>
            <w:r w:rsidRPr="000D3510">
              <w:rPr>
                <w:rFonts w:asciiTheme="majorHAnsi" w:eastAsia="Malgun Gothic" w:hAnsiTheme="majorHAnsi" w:cstheme="majorHAnsi"/>
                <w:noProof/>
                <w:color w:val="000000"/>
                <w:sz w:val="16"/>
                <w:szCs w:val="16"/>
                <w:rtl/>
                <w:lang w:val="ar-SA"/>
              </w:rPr>
              <w:drawing>
                <wp:anchor distT="0" distB="0" distL="114300" distR="114300" simplePos="0" relativeHeight="251694080" behindDoc="0" locked="0" layoutInCell="1" allowOverlap="1" wp14:anchorId="4D0F6B67" wp14:editId="7B5B4A09">
                  <wp:simplePos x="0" y="0"/>
                  <wp:positionH relativeFrom="column">
                    <wp:posOffset>329399</wp:posOffset>
                  </wp:positionH>
                  <wp:positionV relativeFrom="paragraph">
                    <wp:posOffset>51683</wp:posOffset>
                  </wp:positionV>
                  <wp:extent cx="1884680" cy="1203325"/>
                  <wp:effectExtent l="0" t="0" r="1270" b="0"/>
                  <wp:wrapNone/>
                  <wp:docPr id="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pic:cNvPicPr>
                            <a:picLocks noChangeAspect="1"/>
                          </pic:cNvPicPr>
                        </pic:nvPicPr>
                        <pic:blipFill rotWithShape="1">
                          <a:blip r:embed="rId66" cstate="print">
                            <a:extLst>
                              <a:ext uri="{28A0092B-C50C-407E-A947-70E740481C1C}">
                                <a14:useLocalDpi xmlns:a14="http://schemas.microsoft.com/office/drawing/2010/main" val="0"/>
                              </a:ext>
                            </a:extLst>
                          </a:blip>
                          <a:srcRect l="7245" t="6707" r="32171" b="54801"/>
                          <a:stretch/>
                        </pic:blipFill>
                        <pic:spPr bwMode="auto">
                          <a:xfrm>
                            <a:off x="0" y="0"/>
                            <a:ext cx="1884680" cy="12033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0D3510" w:rsidRPr="000D3510" w14:paraId="3C343AE0" w14:textId="77777777" w:rsidTr="0048593B">
        <w:trPr>
          <w:cantSplit/>
          <w:trHeight w:val="2257"/>
          <w:jc w:val="center"/>
        </w:trPr>
        <w:tc>
          <w:tcPr>
            <w:tcW w:w="1276" w:type="dxa"/>
            <w:tcBorders>
              <w:top w:val="dashSmallGap" w:sz="4" w:space="0" w:color="auto"/>
              <w:bottom w:val="single" w:sz="4" w:space="0" w:color="auto"/>
            </w:tcBorders>
            <w:textDirection w:val="tbRl"/>
          </w:tcPr>
          <w:p w14:paraId="0CEED689" w14:textId="77777777" w:rsidR="000D3510" w:rsidRPr="000D3510" w:rsidRDefault="000D3510" w:rsidP="000D3510">
            <w:pPr>
              <w:ind w:left="113" w:right="113"/>
              <w:jc w:val="both"/>
              <w:rPr>
                <w:rFonts w:asciiTheme="majorHAnsi" w:eastAsia="Malgun Gothic" w:hAnsiTheme="majorHAnsi" w:cstheme="majorHAnsi"/>
                <w:b/>
                <w:bCs/>
                <w:i/>
                <w:iCs/>
                <w:color w:val="000000"/>
                <w:sz w:val="16"/>
                <w:szCs w:val="16"/>
              </w:rPr>
            </w:pPr>
            <w:r w:rsidRPr="000D3510">
              <w:rPr>
                <w:rFonts w:asciiTheme="majorHAnsi" w:eastAsia="Malgun Gothic" w:hAnsiTheme="majorHAnsi" w:cstheme="majorHAnsi"/>
                <w:color w:val="000000"/>
                <w:sz w:val="16"/>
                <w:szCs w:val="16"/>
              </w:rPr>
              <w:lastRenderedPageBreak/>
              <w:t xml:space="preserve">N. </w:t>
            </w:r>
            <w:r w:rsidRPr="000D3510">
              <w:rPr>
                <w:rFonts w:asciiTheme="majorHAnsi" w:eastAsia="Malgun Gothic" w:hAnsiTheme="majorHAnsi" w:cstheme="majorHAnsi"/>
                <w:color w:val="000000"/>
                <w:sz w:val="16"/>
                <w:szCs w:val="16"/>
                <w:rtl/>
              </w:rPr>
              <w:t>18</w:t>
            </w:r>
            <w:r w:rsidRPr="000D3510">
              <w:rPr>
                <w:rFonts w:asciiTheme="majorHAnsi" w:eastAsia="Malgun Gothic" w:hAnsiTheme="majorHAnsi" w:cstheme="majorHAnsi"/>
                <w:color w:val="000000"/>
                <w:sz w:val="16"/>
                <w:szCs w:val="16"/>
              </w:rPr>
              <w:t xml:space="preserve">: </w:t>
            </w:r>
            <w:r w:rsidRPr="000D3510">
              <w:rPr>
                <w:rFonts w:asciiTheme="majorHAnsi" w:eastAsia="Malgun Gothic" w:hAnsiTheme="majorHAnsi" w:cstheme="majorHAnsi"/>
                <w:color w:val="000000"/>
                <w:sz w:val="16"/>
                <w:szCs w:val="16"/>
                <w:rtl/>
              </w:rPr>
              <w:t xml:space="preserve"> </w:t>
            </w:r>
            <w:proofErr w:type="spellStart"/>
            <w:r w:rsidRPr="000D3510">
              <w:rPr>
                <w:rFonts w:asciiTheme="majorHAnsi" w:eastAsia="Malgun Gothic" w:hAnsiTheme="majorHAnsi" w:cstheme="majorHAnsi"/>
                <w:color w:val="000000"/>
                <w:sz w:val="16"/>
                <w:szCs w:val="16"/>
              </w:rPr>
              <w:t>Chalabī</w:t>
            </w:r>
            <w:proofErr w:type="spellEnd"/>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oğlu</w:t>
            </w:r>
            <w:proofErr w:type="spellEnd"/>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Khānqāh</w:t>
            </w:r>
            <w:proofErr w:type="spellEnd"/>
            <w:r w:rsidRPr="000D3510">
              <w:rPr>
                <w:rFonts w:asciiTheme="majorHAnsi" w:eastAsia="Malgun Gothic" w:hAnsiTheme="majorHAnsi" w:cstheme="majorHAnsi"/>
                <w:color w:val="000000"/>
                <w:sz w:val="16"/>
                <w:szCs w:val="16"/>
              </w:rPr>
              <w:t xml:space="preserve"> and Tomb, </w:t>
            </w:r>
            <w:proofErr w:type="spellStart"/>
            <w:r w:rsidRPr="000D3510">
              <w:rPr>
                <w:rFonts w:asciiTheme="majorHAnsi" w:eastAsia="Malgun Gothic" w:hAnsiTheme="majorHAnsi" w:cstheme="majorHAnsi"/>
                <w:color w:val="000000"/>
                <w:sz w:val="16"/>
                <w:szCs w:val="16"/>
              </w:rPr>
              <w:t>Zanjān</w:t>
            </w:r>
            <w:proofErr w:type="spellEnd"/>
            <w:r w:rsidRPr="000D3510">
              <w:rPr>
                <w:rFonts w:asciiTheme="majorHAnsi" w:eastAsia="Malgun Gothic" w:hAnsiTheme="majorHAnsi" w:cstheme="majorHAnsi"/>
                <w:color w:val="000000"/>
                <w:sz w:val="16"/>
                <w:szCs w:val="16"/>
              </w:rPr>
              <w:t xml:space="preserve"> Province (1327 AD/ </w:t>
            </w:r>
            <w:proofErr w:type="spellStart"/>
            <w:r w:rsidRPr="000D3510">
              <w:rPr>
                <w:rFonts w:asciiTheme="majorHAnsi" w:eastAsia="Malgun Gothic" w:hAnsiTheme="majorHAnsi" w:cstheme="majorHAnsi"/>
                <w:color w:val="000000"/>
                <w:sz w:val="16"/>
                <w:szCs w:val="16"/>
              </w:rPr>
              <w:t>Ilkhānid</w:t>
            </w:r>
            <w:proofErr w:type="spellEnd"/>
            <w:r w:rsidRPr="000D3510">
              <w:rPr>
                <w:rFonts w:asciiTheme="majorHAnsi" w:eastAsia="Malgun Gothic" w:hAnsiTheme="majorHAnsi" w:cstheme="majorHAnsi"/>
                <w:color w:val="000000"/>
                <w:sz w:val="16"/>
                <w:szCs w:val="16"/>
              </w:rPr>
              <w:t xml:space="preserve"> period)</w:t>
            </w:r>
            <w:r w:rsidRPr="000D3510">
              <w:rPr>
                <w:rFonts w:asciiTheme="majorHAnsi" w:hAnsiTheme="majorHAnsi" w:cstheme="majorHAnsi"/>
                <w:color w:val="000000" w:themeColor="text1"/>
                <w:sz w:val="16"/>
                <w:szCs w:val="16"/>
              </w:rPr>
              <w:t xml:space="preserve"> [</w:t>
            </w:r>
            <w:r w:rsidRPr="000D3510">
              <w:rPr>
                <w:rFonts w:asciiTheme="majorHAnsi" w:hAnsiTheme="majorHAnsi" w:cstheme="majorHAnsi"/>
                <w:color w:val="000000" w:themeColor="text1"/>
                <w:sz w:val="16"/>
                <w:szCs w:val="16"/>
                <w:rtl/>
              </w:rPr>
              <w:t>3</w:t>
            </w:r>
            <w:r w:rsidRPr="000D3510">
              <w:rPr>
                <w:rFonts w:asciiTheme="majorHAnsi" w:hAnsiTheme="majorHAnsi" w:cstheme="majorHAnsi"/>
                <w:color w:val="000000" w:themeColor="text1"/>
                <w:sz w:val="16"/>
                <w:szCs w:val="16"/>
              </w:rPr>
              <w:t>4][</w:t>
            </w:r>
            <w:r w:rsidRPr="000D3510">
              <w:rPr>
                <w:rFonts w:asciiTheme="majorHAnsi" w:hAnsiTheme="majorHAnsi" w:cstheme="majorHAnsi"/>
                <w:color w:val="000000" w:themeColor="text1"/>
                <w:sz w:val="16"/>
                <w:szCs w:val="16"/>
                <w:rtl/>
              </w:rPr>
              <w:t>3</w:t>
            </w:r>
            <w:r w:rsidRPr="000D3510">
              <w:rPr>
                <w:rFonts w:asciiTheme="majorHAnsi" w:hAnsiTheme="majorHAnsi" w:cstheme="majorHAnsi"/>
                <w:color w:val="000000" w:themeColor="text1"/>
                <w:sz w:val="16"/>
                <w:szCs w:val="16"/>
              </w:rPr>
              <w:t>3]</w:t>
            </w:r>
          </w:p>
          <w:p w14:paraId="6C1831DD" w14:textId="16CE2F69" w:rsidR="000D3510" w:rsidRPr="000D3510" w:rsidRDefault="000D3510" w:rsidP="000D3510">
            <w:pPr>
              <w:ind w:left="113" w:right="113"/>
              <w:jc w:val="both"/>
              <w:rPr>
                <w:rFonts w:asciiTheme="majorHAnsi" w:eastAsia="Malgun Gothic" w:hAnsiTheme="majorHAnsi" w:cstheme="majorHAnsi"/>
                <w:color w:val="000000"/>
                <w:sz w:val="16"/>
                <w:szCs w:val="16"/>
              </w:rPr>
            </w:pPr>
          </w:p>
        </w:tc>
        <w:tc>
          <w:tcPr>
            <w:tcW w:w="3822" w:type="dxa"/>
            <w:tcBorders>
              <w:top w:val="dashSmallGap" w:sz="4" w:space="0" w:color="auto"/>
              <w:bottom w:val="single" w:sz="4" w:space="0" w:color="auto"/>
            </w:tcBorders>
          </w:tcPr>
          <w:p w14:paraId="773DDF1F" w14:textId="41A8EBAF" w:rsidR="000D3510" w:rsidRPr="000D3510" w:rsidRDefault="000D3510" w:rsidP="000D3510">
            <w:pPr>
              <w:spacing w:line="264" w:lineRule="auto"/>
              <w:jc w:val="both"/>
              <w:rPr>
                <w:rFonts w:asciiTheme="majorHAnsi" w:eastAsia="Times New Roman" w:hAnsiTheme="majorHAnsi" w:cstheme="majorHAnsi"/>
                <w:noProof/>
                <w:color w:val="000000"/>
                <w:sz w:val="16"/>
                <w:szCs w:val="16"/>
                <w:rtl/>
              </w:rPr>
            </w:pPr>
            <w:r w:rsidRPr="000D3510">
              <w:rPr>
                <w:rFonts w:asciiTheme="majorHAnsi" w:eastAsia="Malgun Gothic" w:hAnsiTheme="majorHAnsi" w:cstheme="majorHAnsi"/>
                <w:noProof/>
                <w:color w:val="000000"/>
                <w:sz w:val="16"/>
                <w:szCs w:val="16"/>
              </w:rPr>
              <w:drawing>
                <wp:anchor distT="0" distB="0" distL="114300" distR="114300" simplePos="0" relativeHeight="251695104" behindDoc="0" locked="0" layoutInCell="1" allowOverlap="1" wp14:anchorId="08666EF8" wp14:editId="5CBBE421">
                  <wp:simplePos x="0" y="0"/>
                  <wp:positionH relativeFrom="column">
                    <wp:posOffset>-65405</wp:posOffset>
                  </wp:positionH>
                  <wp:positionV relativeFrom="paragraph">
                    <wp:posOffset>-982980</wp:posOffset>
                  </wp:positionV>
                  <wp:extent cx="2533650" cy="979805"/>
                  <wp:effectExtent l="0" t="0" r="0" b="0"/>
                  <wp:wrapTopAndBottom/>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23409" t="12848" b="16033"/>
                          <a:stretch/>
                        </pic:blipFill>
                        <pic:spPr bwMode="auto">
                          <a:xfrm>
                            <a:off x="0" y="0"/>
                            <a:ext cx="2533650" cy="9798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D3510">
              <w:rPr>
                <w:rFonts w:asciiTheme="majorHAnsi" w:eastAsia="Malgun Gothic" w:hAnsiTheme="majorHAnsi" w:cstheme="majorHAnsi"/>
                <w:color w:val="000000"/>
                <w:sz w:val="16"/>
                <w:szCs w:val="16"/>
                <w:lang w:bidi="fa-IR"/>
              </w:rPr>
              <w:t>1-</w:t>
            </w:r>
            <w:r w:rsidRPr="000D3510">
              <w:rPr>
                <w:rFonts w:asciiTheme="majorHAnsi" w:eastAsia="Malgun Gothic" w:hAnsiTheme="majorHAnsi" w:cstheme="majorHAnsi"/>
                <w:color w:val="000000"/>
                <w:sz w:val="16"/>
                <w:szCs w:val="16"/>
                <w:rtl/>
                <w:lang w:bidi="fa-IR"/>
              </w:rPr>
              <w:t xml:space="preserve"> </w:t>
            </w:r>
            <w:r w:rsidRPr="000D3510">
              <w:rPr>
                <w:rFonts w:asciiTheme="majorHAnsi" w:eastAsia="Malgun Gothic" w:hAnsiTheme="majorHAnsi" w:cstheme="majorHAnsi"/>
                <w:color w:val="000000"/>
                <w:sz w:val="16"/>
                <w:szCs w:val="16"/>
                <w:lang w:bidi="fa-IR"/>
              </w:rPr>
              <w:t xml:space="preserve">Entrance, 2- Sahn, 3- </w:t>
            </w:r>
            <w:proofErr w:type="spellStart"/>
            <w:r w:rsidRPr="000D3510">
              <w:rPr>
                <w:rFonts w:asciiTheme="majorHAnsi" w:eastAsia="Malgun Gothic" w:hAnsiTheme="majorHAnsi" w:cstheme="majorHAnsi"/>
                <w:color w:val="000000"/>
                <w:sz w:val="16"/>
                <w:szCs w:val="16"/>
                <w:lang w:bidi="fa-IR"/>
              </w:rPr>
              <w:t>Īwān</w:t>
            </w:r>
            <w:proofErr w:type="spellEnd"/>
            <w:r w:rsidRPr="000D3510">
              <w:rPr>
                <w:rFonts w:asciiTheme="majorHAnsi" w:eastAsia="Malgun Gothic" w:hAnsiTheme="majorHAnsi" w:cstheme="majorHAnsi"/>
                <w:color w:val="000000"/>
                <w:sz w:val="16"/>
                <w:szCs w:val="16"/>
                <w:lang w:bidi="fa-IR"/>
              </w:rPr>
              <w:t xml:space="preserve">, 4- Tomb, 5- Portico, 6- </w:t>
            </w:r>
            <w:proofErr w:type="spellStart"/>
            <w:r w:rsidRPr="000D3510">
              <w:rPr>
                <w:rFonts w:asciiTheme="majorHAnsi" w:eastAsia="Malgun Gothic" w:hAnsiTheme="majorHAnsi" w:cstheme="majorHAnsi"/>
                <w:color w:val="000000"/>
                <w:sz w:val="16"/>
                <w:szCs w:val="16"/>
                <w:lang w:bidi="fa-IR"/>
              </w:rPr>
              <w:t>Hojra</w:t>
            </w:r>
            <w:proofErr w:type="spellEnd"/>
            <w:r w:rsidRPr="000D3510">
              <w:rPr>
                <w:rFonts w:asciiTheme="majorHAnsi" w:eastAsia="Malgun Gothic" w:hAnsiTheme="majorHAnsi" w:cstheme="majorHAnsi"/>
                <w:color w:val="000000"/>
                <w:sz w:val="16"/>
                <w:szCs w:val="16"/>
                <w:lang w:bidi="fa-IR"/>
              </w:rPr>
              <w:t xml:space="preserve">(cell), 7- </w:t>
            </w:r>
            <w:proofErr w:type="spellStart"/>
            <w:r w:rsidRPr="000D3510">
              <w:rPr>
                <w:rFonts w:asciiTheme="majorHAnsi" w:eastAsia="Malgun Gothic" w:hAnsiTheme="majorHAnsi" w:cstheme="majorHAnsi"/>
                <w:color w:val="000000"/>
                <w:sz w:val="16"/>
                <w:szCs w:val="16"/>
                <w:lang w:bidi="fa-IR"/>
              </w:rPr>
              <w:t>Jamā’t-Khānih</w:t>
            </w:r>
            <w:proofErr w:type="spellEnd"/>
            <w:r w:rsidRPr="000D3510">
              <w:rPr>
                <w:rFonts w:asciiTheme="majorHAnsi" w:eastAsia="Malgun Gothic" w:hAnsiTheme="majorHAnsi" w:cstheme="majorHAnsi"/>
                <w:color w:val="000000"/>
                <w:sz w:val="16"/>
                <w:szCs w:val="16"/>
                <w:lang w:bidi="fa-IR"/>
              </w:rPr>
              <w:t>, 8- Corner of servants, 9- Yard</w:t>
            </w:r>
          </w:p>
        </w:tc>
        <w:tc>
          <w:tcPr>
            <w:tcW w:w="3829" w:type="dxa"/>
            <w:gridSpan w:val="2"/>
            <w:tcBorders>
              <w:top w:val="dashSmallGap" w:sz="4" w:space="0" w:color="auto"/>
              <w:bottom w:val="single" w:sz="4" w:space="0" w:color="auto"/>
            </w:tcBorders>
          </w:tcPr>
          <w:p w14:paraId="1BA5A193" w14:textId="2F2B9D22" w:rsidR="000D3510" w:rsidRPr="000D3510" w:rsidRDefault="000D3510" w:rsidP="000D3510">
            <w:pPr>
              <w:spacing w:line="264" w:lineRule="auto"/>
              <w:jc w:val="both"/>
              <w:rPr>
                <w:rFonts w:asciiTheme="majorHAnsi" w:eastAsia="Malgun Gothic" w:hAnsiTheme="majorHAnsi" w:cstheme="majorHAnsi"/>
                <w:noProof/>
                <w:color w:val="000000"/>
                <w:sz w:val="16"/>
                <w:szCs w:val="16"/>
              </w:rPr>
            </w:pPr>
            <w:r w:rsidRPr="000D3510">
              <w:rPr>
                <w:rFonts w:asciiTheme="majorHAnsi" w:eastAsia="Malgun Gothic" w:hAnsiTheme="majorHAnsi" w:cstheme="majorHAnsi"/>
                <w:noProof/>
                <w:color w:val="000000"/>
                <w:sz w:val="16"/>
                <w:szCs w:val="16"/>
                <w:rtl/>
              </w:rPr>
              <w:drawing>
                <wp:anchor distT="0" distB="0" distL="114300" distR="114300" simplePos="0" relativeHeight="251717632" behindDoc="0" locked="0" layoutInCell="1" allowOverlap="1" wp14:anchorId="3737DE58" wp14:editId="3F39E366">
                  <wp:simplePos x="0" y="0"/>
                  <wp:positionH relativeFrom="column">
                    <wp:posOffset>330319</wp:posOffset>
                  </wp:positionH>
                  <wp:positionV relativeFrom="paragraph">
                    <wp:posOffset>212651</wp:posOffset>
                  </wp:positionV>
                  <wp:extent cx="1796415" cy="1019172"/>
                  <wp:effectExtent l="0" t="0" r="0" b="0"/>
                  <wp:wrapTopAndBottom/>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68" cstate="print">
                            <a:biLevel thresh="75000"/>
                            <a:extLst>
                              <a:ext uri="{BEBA8EAE-BF5A-486C-A8C5-ECC9F3942E4B}">
                                <a14:imgProps xmlns:a14="http://schemas.microsoft.com/office/drawing/2010/main">
                                  <a14:imgLayer r:embed="rId69">
                                    <a14:imgEffect>
                                      <a14:sharpenSoften amount="500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1796415" cy="1019172"/>
                          </a:xfrm>
                          <a:prstGeom prst="rect">
                            <a:avLst/>
                          </a:prstGeom>
                        </pic:spPr>
                      </pic:pic>
                    </a:graphicData>
                  </a:graphic>
                </wp:anchor>
              </w:drawing>
            </w:r>
          </w:p>
        </w:tc>
      </w:tr>
      <w:tr w:rsidR="000D3510" w:rsidRPr="000D3510" w14:paraId="5EA560A3" w14:textId="77777777" w:rsidTr="0048593B">
        <w:trPr>
          <w:cantSplit/>
          <w:trHeight w:val="1134"/>
          <w:jc w:val="center"/>
        </w:trPr>
        <w:tc>
          <w:tcPr>
            <w:tcW w:w="1276" w:type="dxa"/>
            <w:tcBorders>
              <w:top w:val="dashSmallGap" w:sz="4" w:space="0" w:color="auto"/>
              <w:bottom w:val="dashSmallGap" w:sz="4" w:space="0" w:color="auto"/>
            </w:tcBorders>
            <w:textDirection w:val="tbRl"/>
          </w:tcPr>
          <w:p w14:paraId="0BE5B372" w14:textId="77777777" w:rsidR="000D3510" w:rsidRPr="000D3510" w:rsidRDefault="000D3510" w:rsidP="000D3510">
            <w:pPr>
              <w:ind w:left="113" w:right="113"/>
              <w:jc w:val="both"/>
              <w:rPr>
                <w:rFonts w:asciiTheme="majorHAnsi" w:eastAsia="Malgun Gothic" w:hAnsiTheme="majorHAnsi" w:cstheme="majorHAnsi"/>
                <w:b/>
                <w:bCs/>
                <w:color w:val="000000"/>
                <w:sz w:val="16"/>
                <w:szCs w:val="16"/>
                <w:rtl/>
              </w:rPr>
            </w:pPr>
            <w:r w:rsidRPr="000D3510">
              <w:rPr>
                <w:rFonts w:asciiTheme="majorHAnsi" w:eastAsia="Malgun Gothic" w:hAnsiTheme="majorHAnsi" w:cstheme="majorHAnsi"/>
                <w:color w:val="000000"/>
                <w:sz w:val="16"/>
                <w:szCs w:val="16"/>
              </w:rPr>
              <w:t xml:space="preserve">N. </w:t>
            </w:r>
            <w:r w:rsidRPr="000D3510">
              <w:rPr>
                <w:rFonts w:asciiTheme="majorHAnsi" w:eastAsia="Malgun Gothic" w:hAnsiTheme="majorHAnsi" w:cstheme="majorHAnsi"/>
                <w:color w:val="000000"/>
                <w:sz w:val="16"/>
                <w:szCs w:val="16"/>
                <w:rtl/>
              </w:rPr>
              <w:t>19</w:t>
            </w:r>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Hāruniyih</w:t>
            </w:r>
            <w:proofErr w:type="spellEnd"/>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Khānqāh</w:t>
            </w:r>
            <w:proofErr w:type="spellEnd"/>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Khorāsān</w:t>
            </w:r>
            <w:proofErr w:type="spellEnd"/>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Rażavī</w:t>
            </w:r>
            <w:proofErr w:type="spellEnd"/>
            <w:r w:rsidRPr="000D3510">
              <w:rPr>
                <w:rFonts w:asciiTheme="majorHAnsi" w:eastAsia="Malgun Gothic" w:hAnsiTheme="majorHAnsi" w:cstheme="majorHAnsi"/>
                <w:color w:val="000000"/>
                <w:sz w:val="16"/>
                <w:szCs w:val="16"/>
              </w:rPr>
              <w:t xml:space="preserve"> Province </w:t>
            </w:r>
          </w:p>
          <w:p w14:paraId="78F51528" w14:textId="0621CD7F" w:rsidR="000D3510" w:rsidRPr="000D3510" w:rsidRDefault="000D3510" w:rsidP="000D3510">
            <w:pPr>
              <w:ind w:left="113" w:right="113"/>
              <w:jc w:val="both"/>
              <w:rPr>
                <w:rFonts w:asciiTheme="majorHAnsi" w:eastAsia="Malgun Gothic" w:hAnsiTheme="majorHAnsi" w:cstheme="majorHAnsi"/>
                <w:color w:val="000000"/>
                <w:sz w:val="16"/>
                <w:szCs w:val="16"/>
              </w:rPr>
            </w:pPr>
            <w:r w:rsidRPr="000D3510">
              <w:rPr>
                <w:rFonts w:asciiTheme="majorHAnsi" w:eastAsia="Malgun Gothic" w:hAnsiTheme="majorHAnsi" w:cstheme="majorHAnsi"/>
                <w:color w:val="000000"/>
                <w:sz w:val="16"/>
                <w:szCs w:val="16"/>
              </w:rPr>
              <w:t>(14</w:t>
            </w:r>
            <w:r w:rsidRPr="000D3510">
              <w:rPr>
                <w:rFonts w:asciiTheme="majorHAnsi" w:eastAsia="Malgun Gothic" w:hAnsiTheme="majorHAnsi" w:cstheme="majorHAnsi"/>
                <w:color w:val="000000"/>
                <w:sz w:val="16"/>
                <w:szCs w:val="16"/>
                <w:vertAlign w:val="superscript"/>
              </w:rPr>
              <w:t>th</w:t>
            </w:r>
            <w:r w:rsidRPr="000D3510">
              <w:rPr>
                <w:rFonts w:asciiTheme="majorHAnsi" w:eastAsia="Malgun Gothic" w:hAnsiTheme="majorHAnsi" w:cstheme="majorHAnsi"/>
                <w:color w:val="000000"/>
                <w:sz w:val="16"/>
                <w:szCs w:val="16"/>
              </w:rPr>
              <w:t xml:space="preserve"> AD/ Timurid period)</w:t>
            </w:r>
            <w:r w:rsidRPr="000D3510">
              <w:rPr>
                <w:rFonts w:asciiTheme="majorHAnsi" w:hAnsiTheme="majorHAnsi" w:cstheme="majorHAnsi"/>
                <w:color w:val="000000" w:themeColor="text1"/>
                <w:sz w:val="16"/>
                <w:szCs w:val="16"/>
              </w:rPr>
              <w:t xml:space="preserve"> [</w:t>
            </w:r>
            <w:r w:rsidRPr="000D3510">
              <w:rPr>
                <w:rFonts w:asciiTheme="majorHAnsi" w:hAnsiTheme="majorHAnsi" w:cstheme="majorHAnsi"/>
                <w:color w:val="000000" w:themeColor="text1"/>
                <w:sz w:val="16"/>
                <w:szCs w:val="16"/>
                <w:rtl/>
              </w:rPr>
              <w:t>3</w:t>
            </w:r>
            <w:r w:rsidRPr="000D3510">
              <w:rPr>
                <w:rFonts w:asciiTheme="majorHAnsi" w:hAnsiTheme="majorHAnsi" w:cstheme="majorHAnsi"/>
                <w:color w:val="000000" w:themeColor="text1"/>
                <w:sz w:val="16"/>
                <w:szCs w:val="16"/>
              </w:rPr>
              <w:t>3]</w:t>
            </w:r>
          </w:p>
        </w:tc>
        <w:tc>
          <w:tcPr>
            <w:tcW w:w="3822" w:type="dxa"/>
            <w:tcBorders>
              <w:top w:val="dashSmallGap" w:sz="4" w:space="0" w:color="auto"/>
              <w:bottom w:val="dashSmallGap" w:sz="4" w:space="0" w:color="auto"/>
            </w:tcBorders>
          </w:tcPr>
          <w:p w14:paraId="6D39A31A" w14:textId="59D533A3" w:rsidR="000D3510" w:rsidRPr="000D3510" w:rsidRDefault="000D3510" w:rsidP="000D3510">
            <w:pPr>
              <w:spacing w:line="264" w:lineRule="auto"/>
              <w:jc w:val="both"/>
              <w:rPr>
                <w:rFonts w:asciiTheme="majorHAnsi" w:eastAsia="Malgun Gothic" w:hAnsiTheme="majorHAnsi" w:cstheme="majorHAnsi"/>
                <w:noProof/>
                <w:color w:val="000000"/>
                <w:sz w:val="16"/>
                <w:szCs w:val="16"/>
              </w:rPr>
            </w:pPr>
            <w:r w:rsidRPr="000D3510">
              <w:rPr>
                <w:rFonts w:asciiTheme="majorHAnsi" w:eastAsia="Malgun Gothic" w:hAnsiTheme="majorHAnsi" w:cstheme="majorHAnsi"/>
                <w:noProof/>
                <w:color w:val="000000"/>
                <w:sz w:val="16"/>
                <w:szCs w:val="16"/>
                <w:rtl/>
              </w:rPr>
              <w:drawing>
                <wp:anchor distT="0" distB="0" distL="114300" distR="114300" simplePos="0" relativeHeight="251696128" behindDoc="0" locked="0" layoutInCell="1" allowOverlap="1" wp14:anchorId="632ADE63" wp14:editId="49E2C1C0">
                  <wp:simplePos x="0" y="0"/>
                  <wp:positionH relativeFrom="column">
                    <wp:posOffset>301670</wp:posOffset>
                  </wp:positionH>
                  <wp:positionV relativeFrom="paragraph">
                    <wp:posOffset>127591</wp:posOffset>
                  </wp:positionV>
                  <wp:extent cx="1875155" cy="1488440"/>
                  <wp:effectExtent l="0" t="0" r="0" b="0"/>
                  <wp:wrapTopAndBottom/>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Picture 450"/>
                          <pic:cNvPicPr/>
                        </pic:nvPicPr>
                        <pic:blipFill rotWithShape="1">
                          <a:blip r:embed="rId70" cstate="print">
                            <a:grayscl/>
                            <a:extLst>
                              <a:ext uri="{28A0092B-C50C-407E-A947-70E740481C1C}">
                                <a14:useLocalDpi xmlns:a14="http://schemas.microsoft.com/office/drawing/2010/main" val="0"/>
                              </a:ext>
                            </a:extLst>
                          </a:blip>
                          <a:srcRect t="6567" b="3989"/>
                          <a:stretch/>
                        </pic:blipFill>
                        <pic:spPr bwMode="auto">
                          <a:xfrm>
                            <a:off x="0" y="0"/>
                            <a:ext cx="1875155" cy="14884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829" w:type="dxa"/>
            <w:gridSpan w:val="2"/>
            <w:tcBorders>
              <w:top w:val="dashSmallGap" w:sz="4" w:space="0" w:color="auto"/>
              <w:bottom w:val="dashSmallGap" w:sz="4" w:space="0" w:color="auto"/>
            </w:tcBorders>
          </w:tcPr>
          <w:p w14:paraId="57331B26" w14:textId="36F8D808" w:rsidR="000D3510" w:rsidRPr="000D3510" w:rsidRDefault="000D3510" w:rsidP="000D3510">
            <w:pPr>
              <w:spacing w:line="264" w:lineRule="auto"/>
              <w:jc w:val="both"/>
              <w:rPr>
                <w:rFonts w:asciiTheme="majorHAnsi" w:eastAsia="Malgun Gothic" w:hAnsiTheme="majorHAnsi" w:cstheme="majorHAnsi"/>
                <w:noProof/>
                <w:color w:val="000000"/>
                <w:sz w:val="16"/>
                <w:szCs w:val="16"/>
                <w:rtl/>
              </w:rPr>
            </w:pPr>
            <w:r w:rsidRPr="000D3510">
              <w:rPr>
                <w:rFonts w:asciiTheme="majorHAnsi" w:eastAsia="Malgun Gothic" w:hAnsiTheme="majorHAnsi" w:cstheme="majorHAnsi"/>
                <w:noProof/>
                <w:color w:val="000000"/>
                <w:sz w:val="16"/>
                <w:szCs w:val="16"/>
                <w:rtl/>
              </w:rPr>
              <w:drawing>
                <wp:anchor distT="0" distB="0" distL="114300" distR="114300" simplePos="0" relativeHeight="251697152" behindDoc="0" locked="0" layoutInCell="1" allowOverlap="1" wp14:anchorId="03847E28" wp14:editId="0D744B07">
                  <wp:simplePos x="0" y="0"/>
                  <wp:positionH relativeFrom="column">
                    <wp:posOffset>214630</wp:posOffset>
                  </wp:positionH>
                  <wp:positionV relativeFrom="paragraph">
                    <wp:posOffset>0</wp:posOffset>
                  </wp:positionV>
                  <wp:extent cx="1878330" cy="1551940"/>
                  <wp:effectExtent l="0" t="0" r="7620" b="0"/>
                  <wp:wrapTopAndBottom/>
                  <wp:docPr id="555" name="Pictur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 name="Picture 555"/>
                          <pic:cNvPicPr/>
                        </pic:nvPicPr>
                        <pic:blipFill>
                          <a:blip r:embed="rId71">
                            <a:extLst>
                              <a:ext uri="{28A0092B-C50C-407E-A947-70E740481C1C}">
                                <a14:useLocalDpi xmlns:a14="http://schemas.microsoft.com/office/drawing/2010/main" val="0"/>
                              </a:ext>
                            </a:extLst>
                          </a:blip>
                          <a:stretch>
                            <a:fillRect/>
                          </a:stretch>
                        </pic:blipFill>
                        <pic:spPr>
                          <a:xfrm>
                            <a:off x="0" y="0"/>
                            <a:ext cx="1878330" cy="1551940"/>
                          </a:xfrm>
                          <a:prstGeom prst="rect">
                            <a:avLst/>
                          </a:prstGeom>
                        </pic:spPr>
                      </pic:pic>
                    </a:graphicData>
                  </a:graphic>
                  <wp14:sizeRelH relativeFrom="margin">
                    <wp14:pctWidth>0</wp14:pctWidth>
                  </wp14:sizeRelH>
                  <wp14:sizeRelV relativeFrom="margin">
                    <wp14:pctHeight>0</wp14:pctHeight>
                  </wp14:sizeRelV>
                </wp:anchor>
              </w:drawing>
            </w:r>
          </w:p>
        </w:tc>
      </w:tr>
      <w:tr w:rsidR="000D3510" w:rsidRPr="000D3510" w14:paraId="1E2EFFED" w14:textId="77777777" w:rsidTr="0048593B">
        <w:trPr>
          <w:cantSplit/>
          <w:trHeight w:val="1134"/>
          <w:jc w:val="center"/>
        </w:trPr>
        <w:tc>
          <w:tcPr>
            <w:tcW w:w="1276" w:type="dxa"/>
            <w:tcBorders>
              <w:top w:val="dashSmallGap" w:sz="4" w:space="0" w:color="auto"/>
              <w:bottom w:val="dashSmallGap" w:sz="4" w:space="0" w:color="auto"/>
            </w:tcBorders>
            <w:textDirection w:val="tbRl"/>
          </w:tcPr>
          <w:p w14:paraId="09793345" w14:textId="4C2E6376" w:rsidR="000D3510" w:rsidRPr="000D3510" w:rsidRDefault="000D3510" w:rsidP="000D3510">
            <w:pPr>
              <w:ind w:left="113" w:right="113"/>
              <w:jc w:val="both"/>
              <w:rPr>
                <w:rFonts w:asciiTheme="majorHAnsi" w:eastAsia="Malgun Gothic" w:hAnsiTheme="majorHAnsi" w:cstheme="majorHAnsi"/>
                <w:color w:val="000000"/>
                <w:sz w:val="16"/>
                <w:szCs w:val="16"/>
              </w:rPr>
            </w:pPr>
            <w:bookmarkStart w:id="7" w:name="_Hlk120654363"/>
            <w:r w:rsidRPr="000D3510">
              <w:rPr>
                <w:rFonts w:asciiTheme="majorHAnsi" w:eastAsia="Malgun Gothic" w:hAnsiTheme="majorHAnsi" w:cstheme="majorHAnsi"/>
                <w:color w:val="000000"/>
                <w:sz w:val="16"/>
                <w:szCs w:val="16"/>
              </w:rPr>
              <w:t xml:space="preserve">N. </w:t>
            </w:r>
            <w:r w:rsidRPr="000D3510">
              <w:rPr>
                <w:rFonts w:asciiTheme="majorHAnsi" w:eastAsia="Malgun Gothic" w:hAnsiTheme="majorHAnsi" w:cstheme="majorHAnsi"/>
                <w:color w:val="000000"/>
                <w:sz w:val="16"/>
                <w:szCs w:val="16"/>
                <w:rtl/>
              </w:rPr>
              <w:t>20</w:t>
            </w:r>
            <w:r w:rsidRPr="000D3510">
              <w:rPr>
                <w:rFonts w:asciiTheme="majorHAnsi" w:eastAsia="Malgun Gothic" w:hAnsiTheme="majorHAnsi" w:cstheme="majorHAnsi"/>
                <w:color w:val="000000"/>
                <w:sz w:val="16"/>
                <w:szCs w:val="16"/>
              </w:rPr>
              <w:t>:</w:t>
            </w:r>
            <w:r w:rsidRPr="000D3510">
              <w:rPr>
                <w:rFonts w:asciiTheme="majorHAnsi" w:eastAsia="Malgun Gothic" w:hAnsiTheme="majorHAnsi" w:cstheme="majorHAnsi"/>
                <w:color w:val="000000"/>
                <w:sz w:val="16"/>
                <w:szCs w:val="16"/>
                <w:rtl/>
              </w:rPr>
              <w:t xml:space="preserve"> </w:t>
            </w:r>
            <w:proofErr w:type="spellStart"/>
            <w:r w:rsidRPr="000D3510">
              <w:rPr>
                <w:rFonts w:asciiTheme="majorHAnsi" w:eastAsia="Malgun Gothic" w:hAnsiTheme="majorHAnsi" w:cstheme="majorHAnsi"/>
                <w:color w:val="000000"/>
                <w:sz w:val="16"/>
                <w:szCs w:val="16"/>
              </w:rPr>
              <w:t>Khānqah</w:t>
            </w:r>
            <w:proofErr w:type="spellEnd"/>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ʿOlīyā</w:t>
            </w:r>
            <w:proofErr w:type="spellEnd"/>
            <w:r w:rsidRPr="000D3510">
              <w:rPr>
                <w:rFonts w:asciiTheme="majorHAnsi" w:eastAsia="Malgun Gothic" w:hAnsiTheme="majorHAnsi" w:cstheme="majorHAnsi"/>
                <w:color w:val="000000"/>
                <w:sz w:val="16"/>
                <w:szCs w:val="16"/>
              </w:rPr>
              <w:t>, (Tomb of Sheikh Amīn al-</w:t>
            </w:r>
            <w:proofErr w:type="spellStart"/>
            <w:r w:rsidRPr="000D3510">
              <w:rPr>
                <w:rFonts w:asciiTheme="majorHAnsi" w:eastAsia="Malgun Gothic" w:hAnsiTheme="majorHAnsi" w:cstheme="majorHAnsi"/>
                <w:color w:val="000000"/>
                <w:sz w:val="16"/>
                <w:szCs w:val="16"/>
              </w:rPr>
              <w:t>Dīn</w:t>
            </w:r>
            <w:proofErr w:type="spellEnd"/>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Balyānī</w:t>
            </w:r>
            <w:proofErr w:type="spellEnd"/>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Fārs</w:t>
            </w:r>
            <w:proofErr w:type="spellEnd"/>
            <w:r w:rsidRPr="000D3510">
              <w:rPr>
                <w:rFonts w:asciiTheme="majorHAnsi" w:eastAsia="Malgun Gothic" w:hAnsiTheme="majorHAnsi" w:cstheme="majorHAnsi"/>
                <w:color w:val="000000"/>
                <w:sz w:val="16"/>
                <w:szCs w:val="16"/>
              </w:rPr>
              <w:t xml:space="preserve"> Province (1310 </w:t>
            </w:r>
            <w:bookmarkEnd w:id="7"/>
            <w:r w:rsidRPr="000D3510">
              <w:rPr>
                <w:rFonts w:asciiTheme="majorHAnsi" w:eastAsia="Malgun Gothic" w:hAnsiTheme="majorHAnsi" w:cstheme="majorHAnsi"/>
                <w:color w:val="000000"/>
                <w:sz w:val="16"/>
                <w:szCs w:val="16"/>
              </w:rPr>
              <w:t>AD)</w:t>
            </w:r>
            <w:r w:rsidRPr="000D3510">
              <w:rPr>
                <w:rFonts w:asciiTheme="majorHAnsi" w:hAnsiTheme="majorHAnsi" w:cstheme="majorHAnsi"/>
                <w:color w:val="000000" w:themeColor="text1"/>
                <w:sz w:val="16"/>
                <w:szCs w:val="16"/>
              </w:rPr>
              <w:t xml:space="preserve"> [</w:t>
            </w:r>
            <w:r w:rsidRPr="000D3510">
              <w:rPr>
                <w:rFonts w:asciiTheme="majorHAnsi" w:hAnsiTheme="majorHAnsi" w:cstheme="majorHAnsi"/>
                <w:color w:val="000000" w:themeColor="text1"/>
                <w:sz w:val="16"/>
                <w:szCs w:val="16"/>
                <w:rtl/>
              </w:rPr>
              <w:t>3</w:t>
            </w:r>
            <w:r w:rsidRPr="000D3510">
              <w:rPr>
                <w:rFonts w:asciiTheme="majorHAnsi" w:hAnsiTheme="majorHAnsi" w:cstheme="majorHAnsi"/>
                <w:color w:val="000000" w:themeColor="text1"/>
                <w:sz w:val="16"/>
                <w:szCs w:val="16"/>
              </w:rPr>
              <w:t>3]</w:t>
            </w:r>
          </w:p>
        </w:tc>
        <w:tc>
          <w:tcPr>
            <w:tcW w:w="3822" w:type="dxa"/>
            <w:tcBorders>
              <w:top w:val="dashSmallGap" w:sz="4" w:space="0" w:color="auto"/>
              <w:bottom w:val="dashSmallGap" w:sz="4" w:space="0" w:color="auto"/>
            </w:tcBorders>
          </w:tcPr>
          <w:p w14:paraId="09B0A0AE" w14:textId="4654E2AE" w:rsidR="000D3510" w:rsidRPr="000D3510" w:rsidRDefault="000D3510" w:rsidP="000D3510">
            <w:pPr>
              <w:spacing w:line="264" w:lineRule="auto"/>
              <w:jc w:val="both"/>
              <w:rPr>
                <w:rFonts w:asciiTheme="majorHAnsi" w:eastAsia="Times New Roman" w:hAnsiTheme="majorHAnsi" w:cstheme="majorHAnsi"/>
                <w:noProof/>
                <w:sz w:val="16"/>
                <w:szCs w:val="16"/>
              </w:rPr>
            </w:pPr>
            <w:r w:rsidRPr="000D3510">
              <w:rPr>
                <w:rFonts w:asciiTheme="majorHAnsi" w:eastAsia="Malgun Gothic" w:hAnsiTheme="majorHAnsi" w:cstheme="majorHAnsi"/>
                <w:noProof/>
                <w:color w:val="000000"/>
                <w:sz w:val="16"/>
                <w:szCs w:val="16"/>
              </w:rPr>
              <w:drawing>
                <wp:anchor distT="0" distB="0" distL="114300" distR="114300" simplePos="0" relativeHeight="251698176" behindDoc="0" locked="0" layoutInCell="1" allowOverlap="1" wp14:anchorId="69037F28" wp14:editId="019F2DBE">
                  <wp:simplePos x="0" y="0"/>
                  <wp:positionH relativeFrom="column">
                    <wp:posOffset>568325</wp:posOffset>
                  </wp:positionH>
                  <wp:positionV relativeFrom="paragraph">
                    <wp:posOffset>85090</wp:posOffset>
                  </wp:positionV>
                  <wp:extent cx="1668780" cy="1668780"/>
                  <wp:effectExtent l="0" t="0" r="7620" b="7620"/>
                  <wp:wrapSquare wrapText="bothSides"/>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rotWithShape="1">
                          <a:blip r:embed="rId72" cstate="print">
                            <a:extLst>
                              <a:ext uri="{BEBA8EAE-BF5A-486C-A8C5-ECC9F3942E4B}">
                                <a14:imgProps xmlns:a14="http://schemas.microsoft.com/office/drawing/2010/main">
                                  <a14:imgLayer r:embed="rId73">
                                    <a14:imgEffect>
                                      <a14:sharpenSoften amount="50000"/>
                                    </a14:imgEffect>
                                  </a14:imgLayer>
                                </a14:imgProps>
                              </a:ext>
                              <a:ext uri="{28A0092B-C50C-407E-A947-70E740481C1C}">
                                <a14:useLocalDpi xmlns:a14="http://schemas.microsoft.com/office/drawing/2010/main" val="0"/>
                              </a:ext>
                            </a:extLst>
                          </a:blip>
                          <a:srcRect t="10883"/>
                          <a:stretch/>
                        </pic:blipFill>
                        <pic:spPr bwMode="auto">
                          <a:xfrm>
                            <a:off x="0" y="0"/>
                            <a:ext cx="1668780" cy="16687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829" w:type="dxa"/>
            <w:gridSpan w:val="2"/>
            <w:tcBorders>
              <w:top w:val="dashSmallGap" w:sz="4" w:space="0" w:color="auto"/>
              <w:bottom w:val="dashSmallGap" w:sz="4" w:space="0" w:color="auto"/>
            </w:tcBorders>
          </w:tcPr>
          <w:p w14:paraId="5810F90B" w14:textId="77E27950" w:rsidR="000D3510" w:rsidRPr="000D3510" w:rsidRDefault="000D3510" w:rsidP="000D3510">
            <w:pPr>
              <w:spacing w:line="264" w:lineRule="auto"/>
              <w:jc w:val="both"/>
              <w:rPr>
                <w:rFonts w:asciiTheme="majorHAnsi" w:eastAsia="Times New Roman" w:hAnsiTheme="majorHAnsi" w:cstheme="majorHAnsi"/>
                <w:noProof/>
                <w:color w:val="000000"/>
                <w:sz w:val="16"/>
                <w:szCs w:val="16"/>
              </w:rPr>
            </w:pPr>
            <w:r w:rsidRPr="000D3510">
              <w:rPr>
                <w:rFonts w:asciiTheme="majorHAnsi" w:eastAsia="Malgun Gothic" w:hAnsiTheme="majorHAnsi" w:cstheme="majorHAnsi"/>
                <w:noProof/>
                <w:color w:val="000000"/>
                <w:sz w:val="16"/>
                <w:szCs w:val="16"/>
              </w:rPr>
              <w:drawing>
                <wp:anchor distT="0" distB="0" distL="114300" distR="114300" simplePos="0" relativeHeight="251699200" behindDoc="0" locked="0" layoutInCell="1" allowOverlap="1" wp14:anchorId="31E290D8" wp14:editId="36F2F20F">
                  <wp:simplePos x="0" y="0"/>
                  <wp:positionH relativeFrom="column">
                    <wp:posOffset>130721</wp:posOffset>
                  </wp:positionH>
                  <wp:positionV relativeFrom="paragraph">
                    <wp:posOffset>161748</wp:posOffset>
                  </wp:positionV>
                  <wp:extent cx="2024380" cy="1392555"/>
                  <wp:effectExtent l="0" t="0" r="0" b="0"/>
                  <wp:wrapTopAndBottom/>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pic:cNvPicPr/>
                        </pic:nvPicPr>
                        <pic:blipFill>
                          <a:blip r:embed="rId74" cstate="print">
                            <a:extLst>
                              <a:ext uri="{BEBA8EAE-BF5A-486C-A8C5-ECC9F3942E4B}">
                                <a14:imgProps xmlns:a14="http://schemas.microsoft.com/office/drawing/2010/main">
                                  <a14:imgLayer r:embed="rId75">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024380" cy="1392555"/>
                          </a:xfrm>
                          <a:prstGeom prst="rect">
                            <a:avLst/>
                          </a:prstGeom>
                        </pic:spPr>
                      </pic:pic>
                    </a:graphicData>
                  </a:graphic>
                  <wp14:sizeRelH relativeFrom="margin">
                    <wp14:pctWidth>0</wp14:pctWidth>
                  </wp14:sizeRelH>
                  <wp14:sizeRelV relativeFrom="margin">
                    <wp14:pctHeight>0</wp14:pctHeight>
                  </wp14:sizeRelV>
                </wp:anchor>
              </w:drawing>
            </w:r>
          </w:p>
        </w:tc>
      </w:tr>
      <w:tr w:rsidR="000D3510" w:rsidRPr="000D3510" w14:paraId="28048BA6" w14:textId="77777777" w:rsidTr="0048593B">
        <w:trPr>
          <w:cantSplit/>
          <w:trHeight w:val="1134"/>
          <w:jc w:val="center"/>
        </w:trPr>
        <w:tc>
          <w:tcPr>
            <w:tcW w:w="1276" w:type="dxa"/>
            <w:tcBorders>
              <w:top w:val="dashSmallGap" w:sz="4" w:space="0" w:color="auto"/>
              <w:bottom w:val="single" w:sz="4" w:space="0" w:color="auto"/>
            </w:tcBorders>
            <w:textDirection w:val="tbRl"/>
          </w:tcPr>
          <w:p w14:paraId="3075DC99" w14:textId="516E16FA" w:rsidR="000D3510" w:rsidRPr="000D3510" w:rsidRDefault="000D3510" w:rsidP="000D3510">
            <w:pPr>
              <w:ind w:left="113" w:right="113"/>
              <w:jc w:val="both"/>
              <w:rPr>
                <w:rFonts w:asciiTheme="majorHAnsi" w:eastAsia="Malgun Gothic" w:hAnsiTheme="majorHAnsi" w:cstheme="majorHAnsi"/>
                <w:color w:val="000000"/>
                <w:sz w:val="16"/>
                <w:szCs w:val="16"/>
              </w:rPr>
            </w:pPr>
            <w:r w:rsidRPr="000D3510">
              <w:rPr>
                <w:rFonts w:asciiTheme="majorHAnsi" w:eastAsia="Malgun Gothic" w:hAnsiTheme="majorHAnsi" w:cstheme="majorHAnsi"/>
                <w:color w:val="000000"/>
                <w:sz w:val="16"/>
                <w:szCs w:val="16"/>
              </w:rPr>
              <w:t xml:space="preserve">N. </w:t>
            </w:r>
            <w:r w:rsidRPr="000D3510">
              <w:rPr>
                <w:rFonts w:asciiTheme="majorHAnsi" w:eastAsia="Malgun Gothic" w:hAnsiTheme="majorHAnsi" w:cstheme="majorHAnsi"/>
                <w:color w:val="000000"/>
                <w:sz w:val="16"/>
                <w:szCs w:val="16"/>
                <w:rtl/>
              </w:rPr>
              <w:t>21</w:t>
            </w:r>
            <w:r w:rsidRPr="000D3510">
              <w:rPr>
                <w:rFonts w:asciiTheme="majorHAnsi" w:eastAsia="Malgun Gothic" w:hAnsiTheme="majorHAnsi" w:cstheme="majorHAnsi"/>
                <w:color w:val="000000"/>
                <w:sz w:val="16"/>
                <w:szCs w:val="16"/>
              </w:rPr>
              <w:t>:</w:t>
            </w:r>
            <w:r w:rsidRPr="000D3510">
              <w:rPr>
                <w:rFonts w:asciiTheme="majorHAnsi" w:eastAsia="Malgun Gothic" w:hAnsiTheme="majorHAnsi" w:cstheme="majorHAnsi"/>
                <w:color w:val="000000"/>
                <w:sz w:val="16"/>
                <w:szCs w:val="16"/>
                <w:rtl/>
              </w:rPr>
              <w:t xml:space="preserve"> </w:t>
            </w:r>
            <w:r w:rsidRPr="000D3510">
              <w:rPr>
                <w:rFonts w:asciiTheme="majorHAnsi" w:eastAsia="Malgun Gothic" w:hAnsiTheme="majorHAnsi" w:cstheme="majorHAnsi"/>
                <w:color w:val="000000"/>
                <w:sz w:val="16"/>
                <w:szCs w:val="16"/>
              </w:rPr>
              <w:t xml:space="preserve">Sheikh </w:t>
            </w:r>
            <w:proofErr w:type="spellStart"/>
            <w:r w:rsidRPr="000D3510">
              <w:rPr>
                <w:rFonts w:asciiTheme="majorHAnsi" w:eastAsia="Malgun Gothic" w:hAnsiTheme="majorHAnsi" w:cstheme="majorHAnsi"/>
                <w:color w:val="000000"/>
                <w:sz w:val="16"/>
                <w:szCs w:val="16"/>
              </w:rPr>
              <w:t>Shāhāb</w:t>
            </w:r>
            <w:proofErr w:type="spellEnd"/>
            <w:r w:rsidRPr="000D3510">
              <w:rPr>
                <w:rFonts w:asciiTheme="majorHAnsi" w:eastAsia="Malgun Gothic" w:hAnsiTheme="majorHAnsi" w:cstheme="majorHAnsi"/>
                <w:color w:val="000000"/>
                <w:sz w:val="16"/>
                <w:szCs w:val="16"/>
              </w:rPr>
              <w:t xml:space="preserve"> al-</w:t>
            </w:r>
            <w:proofErr w:type="spellStart"/>
            <w:r w:rsidRPr="000D3510">
              <w:rPr>
                <w:rFonts w:asciiTheme="majorHAnsi" w:eastAsia="Malgun Gothic" w:hAnsiTheme="majorHAnsi" w:cstheme="majorHAnsi"/>
                <w:color w:val="000000"/>
                <w:sz w:val="16"/>
                <w:szCs w:val="16"/>
              </w:rPr>
              <w:t>Dīn</w:t>
            </w:r>
            <w:proofErr w:type="spellEnd"/>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Aharī</w:t>
            </w:r>
            <w:proofErr w:type="spellEnd"/>
            <w:r w:rsidRPr="000D3510">
              <w:rPr>
                <w:rFonts w:asciiTheme="majorHAnsi" w:eastAsia="Malgun Gothic" w:hAnsiTheme="majorHAnsi" w:cstheme="majorHAnsi"/>
                <w:color w:val="000000"/>
                <w:sz w:val="16"/>
                <w:szCs w:val="16"/>
              </w:rPr>
              <w:t xml:space="preserve"> </w:t>
            </w:r>
            <w:proofErr w:type="spellStart"/>
            <w:r w:rsidRPr="000D3510">
              <w:rPr>
                <w:rFonts w:asciiTheme="majorHAnsi" w:eastAsia="Malgun Gothic" w:hAnsiTheme="majorHAnsi" w:cstheme="majorHAnsi"/>
                <w:color w:val="000000"/>
                <w:sz w:val="16"/>
                <w:szCs w:val="16"/>
              </w:rPr>
              <w:t>Khānqāh</w:t>
            </w:r>
            <w:proofErr w:type="spellEnd"/>
            <w:r w:rsidRPr="000D3510">
              <w:rPr>
                <w:rFonts w:asciiTheme="majorHAnsi" w:eastAsia="Malgun Gothic" w:hAnsiTheme="majorHAnsi" w:cstheme="majorHAnsi"/>
                <w:color w:val="000000"/>
                <w:sz w:val="16"/>
                <w:szCs w:val="16"/>
              </w:rPr>
              <w:t xml:space="preserve">, East </w:t>
            </w:r>
            <w:proofErr w:type="spellStart"/>
            <w:r w:rsidRPr="000D3510">
              <w:rPr>
                <w:rFonts w:asciiTheme="majorHAnsi" w:eastAsia="Malgun Gothic" w:hAnsiTheme="majorHAnsi" w:cstheme="majorHAnsi"/>
                <w:color w:val="000000"/>
                <w:sz w:val="16"/>
                <w:szCs w:val="16"/>
              </w:rPr>
              <w:t>Azerbāijān</w:t>
            </w:r>
            <w:proofErr w:type="spellEnd"/>
            <w:r w:rsidRPr="000D3510">
              <w:rPr>
                <w:rFonts w:asciiTheme="majorHAnsi" w:eastAsia="Malgun Gothic" w:hAnsiTheme="majorHAnsi" w:cstheme="majorHAnsi"/>
                <w:color w:val="000000"/>
                <w:sz w:val="16"/>
                <w:szCs w:val="16"/>
              </w:rPr>
              <w:t xml:space="preserve"> Province (16</w:t>
            </w:r>
            <w:r w:rsidRPr="000D3510">
              <w:rPr>
                <w:rFonts w:asciiTheme="majorHAnsi" w:eastAsia="Malgun Gothic" w:hAnsiTheme="majorHAnsi" w:cstheme="majorHAnsi"/>
                <w:color w:val="000000"/>
                <w:sz w:val="16"/>
                <w:szCs w:val="16"/>
                <w:vertAlign w:val="superscript"/>
              </w:rPr>
              <w:t>th</w:t>
            </w:r>
            <w:r w:rsidRPr="000D3510">
              <w:rPr>
                <w:rFonts w:asciiTheme="majorHAnsi" w:eastAsia="Malgun Gothic" w:hAnsiTheme="majorHAnsi" w:cstheme="majorHAnsi"/>
                <w:color w:val="000000"/>
                <w:sz w:val="16"/>
                <w:szCs w:val="16"/>
              </w:rPr>
              <w:t xml:space="preserve"> AD/early Safavid period)</w:t>
            </w:r>
            <w:r w:rsidRPr="000D3510">
              <w:rPr>
                <w:rFonts w:asciiTheme="majorHAnsi" w:hAnsiTheme="majorHAnsi" w:cstheme="majorHAnsi"/>
                <w:color w:val="000000" w:themeColor="text1"/>
                <w:sz w:val="16"/>
                <w:szCs w:val="16"/>
              </w:rPr>
              <w:t xml:space="preserve"> [</w:t>
            </w:r>
            <w:r w:rsidRPr="000D3510">
              <w:rPr>
                <w:rFonts w:asciiTheme="majorHAnsi" w:hAnsiTheme="majorHAnsi" w:cstheme="majorHAnsi"/>
                <w:color w:val="000000" w:themeColor="text1"/>
                <w:sz w:val="16"/>
                <w:szCs w:val="16"/>
                <w:rtl/>
              </w:rPr>
              <w:t>3</w:t>
            </w:r>
            <w:r w:rsidRPr="000D3510">
              <w:rPr>
                <w:rFonts w:asciiTheme="majorHAnsi" w:hAnsiTheme="majorHAnsi" w:cstheme="majorHAnsi"/>
                <w:color w:val="000000" w:themeColor="text1"/>
                <w:sz w:val="16"/>
                <w:szCs w:val="16"/>
              </w:rPr>
              <w:t>8][</w:t>
            </w:r>
            <w:r w:rsidRPr="000D3510">
              <w:rPr>
                <w:rFonts w:asciiTheme="majorHAnsi" w:hAnsiTheme="majorHAnsi" w:cstheme="majorHAnsi"/>
                <w:color w:val="000000" w:themeColor="text1"/>
                <w:sz w:val="16"/>
                <w:szCs w:val="16"/>
                <w:rtl/>
              </w:rPr>
              <w:t>3</w:t>
            </w:r>
            <w:r w:rsidRPr="000D3510">
              <w:rPr>
                <w:rFonts w:asciiTheme="majorHAnsi" w:hAnsiTheme="majorHAnsi" w:cstheme="majorHAnsi"/>
                <w:color w:val="000000" w:themeColor="text1"/>
                <w:sz w:val="16"/>
                <w:szCs w:val="16"/>
              </w:rPr>
              <w:t>4]</w:t>
            </w:r>
          </w:p>
        </w:tc>
        <w:tc>
          <w:tcPr>
            <w:tcW w:w="3822" w:type="dxa"/>
            <w:tcBorders>
              <w:top w:val="dashSmallGap" w:sz="4" w:space="0" w:color="auto"/>
              <w:bottom w:val="single" w:sz="4" w:space="0" w:color="auto"/>
            </w:tcBorders>
          </w:tcPr>
          <w:p w14:paraId="07744D17" w14:textId="77777777" w:rsidR="000D3510" w:rsidRPr="000D3510" w:rsidRDefault="000D3510" w:rsidP="000D3510">
            <w:pPr>
              <w:rPr>
                <w:rFonts w:asciiTheme="majorHAnsi" w:eastAsia="Malgun Gothic" w:hAnsiTheme="majorHAnsi" w:cstheme="majorHAnsi"/>
                <w:color w:val="000000"/>
                <w:sz w:val="16"/>
                <w:szCs w:val="16"/>
                <w:rtl/>
              </w:rPr>
            </w:pPr>
            <w:r w:rsidRPr="000D3510">
              <w:rPr>
                <w:rFonts w:asciiTheme="majorHAnsi" w:eastAsia="Malgun Gothic" w:hAnsiTheme="majorHAnsi" w:cstheme="majorHAnsi"/>
                <w:noProof/>
                <w:color w:val="000000"/>
                <w:sz w:val="16"/>
                <w:szCs w:val="16"/>
              </w:rPr>
              <w:drawing>
                <wp:anchor distT="0" distB="0" distL="114300" distR="114300" simplePos="0" relativeHeight="251700224" behindDoc="0" locked="0" layoutInCell="1" allowOverlap="1" wp14:anchorId="356773DA" wp14:editId="460A79D6">
                  <wp:simplePos x="0" y="0"/>
                  <wp:positionH relativeFrom="column">
                    <wp:posOffset>-49530</wp:posOffset>
                  </wp:positionH>
                  <wp:positionV relativeFrom="paragraph">
                    <wp:posOffset>73411</wp:posOffset>
                  </wp:positionV>
                  <wp:extent cx="2220595" cy="1188720"/>
                  <wp:effectExtent l="0" t="0" r="8255" b="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6" cstate="print">
                            <a:grayscl/>
                            <a:extLst>
                              <a:ext uri="{28A0092B-C50C-407E-A947-70E740481C1C}">
                                <a14:useLocalDpi xmlns:a14="http://schemas.microsoft.com/office/drawing/2010/main" val="0"/>
                              </a:ext>
                            </a:extLst>
                          </a:blip>
                          <a:srcRect/>
                          <a:stretch>
                            <a:fillRect/>
                          </a:stretch>
                        </pic:blipFill>
                        <pic:spPr bwMode="auto">
                          <a:xfrm>
                            <a:off x="0" y="0"/>
                            <a:ext cx="2220595" cy="11887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BE1DC9" w14:textId="77777777" w:rsidR="000D3510" w:rsidRPr="000D3510" w:rsidRDefault="000D3510" w:rsidP="000D3510">
            <w:pPr>
              <w:rPr>
                <w:rFonts w:asciiTheme="majorHAnsi" w:eastAsia="Malgun Gothic" w:hAnsiTheme="majorHAnsi" w:cstheme="majorHAnsi"/>
                <w:color w:val="000000"/>
                <w:sz w:val="16"/>
                <w:szCs w:val="16"/>
                <w:lang w:bidi="fa-IR"/>
              </w:rPr>
            </w:pPr>
          </w:p>
          <w:p w14:paraId="7F8964DC" w14:textId="77777777" w:rsidR="000D3510" w:rsidRPr="000D3510" w:rsidRDefault="000D3510" w:rsidP="000D3510">
            <w:pPr>
              <w:rPr>
                <w:rFonts w:asciiTheme="majorHAnsi" w:eastAsia="Malgun Gothic" w:hAnsiTheme="majorHAnsi" w:cstheme="majorHAnsi"/>
                <w:color w:val="000000"/>
                <w:sz w:val="16"/>
                <w:szCs w:val="16"/>
                <w:lang w:bidi="fa-IR"/>
              </w:rPr>
            </w:pPr>
          </w:p>
          <w:p w14:paraId="54EF38A4" w14:textId="77777777" w:rsidR="000D3510" w:rsidRPr="000D3510" w:rsidRDefault="000D3510" w:rsidP="000D3510">
            <w:pPr>
              <w:rPr>
                <w:rFonts w:asciiTheme="majorHAnsi" w:eastAsia="Malgun Gothic" w:hAnsiTheme="majorHAnsi" w:cstheme="majorHAnsi"/>
                <w:color w:val="000000"/>
                <w:sz w:val="16"/>
                <w:szCs w:val="16"/>
                <w:lang w:bidi="fa-IR"/>
              </w:rPr>
            </w:pPr>
          </w:p>
          <w:p w14:paraId="785CDAFE" w14:textId="77777777" w:rsidR="000D3510" w:rsidRPr="000D3510" w:rsidRDefault="000D3510" w:rsidP="000D3510">
            <w:pPr>
              <w:rPr>
                <w:rFonts w:asciiTheme="majorHAnsi" w:eastAsia="Malgun Gothic" w:hAnsiTheme="majorHAnsi" w:cstheme="majorHAnsi"/>
                <w:color w:val="000000"/>
                <w:sz w:val="16"/>
                <w:szCs w:val="16"/>
                <w:lang w:bidi="fa-IR"/>
              </w:rPr>
            </w:pPr>
          </w:p>
          <w:p w14:paraId="1D4A464D" w14:textId="77777777" w:rsidR="000D3510" w:rsidRPr="000D3510" w:rsidRDefault="000D3510" w:rsidP="000D3510">
            <w:pPr>
              <w:rPr>
                <w:rFonts w:asciiTheme="majorHAnsi" w:eastAsia="Malgun Gothic" w:hAnsiTheme="majorHAnsi" w:cstheme="majorHAnsi"/>
                <w:color w:val="000000"/>
                <w:sz w:val="16"/>
                <w:szCs w:val="16"/>
                <w:lang w:bidi="fa-IR"/>
              </w:rPr>
            </w:pPr>
          </w:p>
          <w:p w14:paraId="4577AD8C" w14:textId="77777777" w:rsidR="000D3510" w:rsidRPr="000D3510" w:rsidRDefault="000D3510" w:rsidP="000D3510">
            <w:pPr>
              <w:rPr>
                <w:rFonts w:asciiTheme="majorHAnsi" w:eastAsia="Malgun Gothic" w:hAnsiTheme="majorHAnsi" w:cstheme="majorHAnsi"/>
                <w:color w:val="000000"/>
                <w:sz w:val="16"/>
                <w:szCs w:val="16"/>
                <w:lang w:bidi="fa-IR"/>
              </w:rPr>
            </w:pPr>
          </w:p>
          <w:p w14:paraId="1B49A8D5" w14:textId="77777777" w:rsidR="000D3510" w:rsidRPr="000D3510" w:rsidRDefault="000D3510" w:rsidP="000D3510">
            <w:pPr>
              <w:rPr>
                <w:rFonts w:asciiTheme="majorHAnsi" w:eastAsia="Malgun Gothic" w:hAnsiTheme="majorHAnsi" w:cstheme="majorHAnsi"/>
                <w:color w:val="000000"/>
                <w:sz w:val="16"/>
                <w:szCs w:val="16"/>
                <w:lang w:bidi="fa-IR"/>
              </w:rPr>
            </w:pPr>
          </w:p>
          <w:p w14:paraId="73DEA61A" w14:textId="77777777" w:rsidR="000D3510" w:rsidRPr="000D3510" w:rsidRDefault="000D3510" w:rsidP="000D3510">
            <w:pPr>
              <w:rPr>
                <w:rFonts w:asciiTheme="majorHAnsi" w:eastAsia="Malgun Gothic" w:hAnsiTheme="majorHAnsi" w:cstheme="majorHAnsi"/>
                <w:color w:val="000000"/>
                <w:sz w:val="16"/>
                <w:szCs w:val="16"/>
                <w:lang w:bidi="fa-IR"/>
              </w:rPr>
            </w:pPr>
          </w:p>
          <w:p w14:paraId="3F973286" w14:textId="77777777" w:rsidR="000D3510" w:rsidRPr="000D3510" w:rsidRDefault="000D3510" w:rsidP="000D3510">
            <w:pPr>
              <w:rPr>
                <w:rFonts w:asciiTheme="majorHAnsi" w:eastAsia="Malgun Gothic" w:hAnsiTheme="majorHAnsi" w:cstheme="majorHAnsi"/>
                <w:color w:val="000000"/>
                <w:sz w:val="16"/>
                <w:szCs w:val="16"/>
                <w:lang w:bidi="fa-IR"/>
              </w:rPr>
            </w:pPr>
          </w:p>
          <w:p w14:paraId="349C9F91" w14:textId="6FA840BF" w:rsidR="000D3510" w:rsidRPr="000D3510" w:rsidRDefault="000D3510" w:rsidP="000D3510">
            <w:pPr>
              <w:spacing w:line="264" w:lineRule="auto"/>
              <w:jc w:val="both"/>
              <w:rPr>
                <w:rFonts w:asciiTheme="majorHAnsi" w:eastAsia="Malgun Gothic" w:hAnsiTheme="majorHAnsi" w:cstheme="majorHAnsi"/>
                <w:noProof/>
                <w:color w:val="000000"/>
                <w:sz w:val="16"/>
                <w:szCs w:val="16"/>
              </w:rPr>
            </w:pPr>
          </w:p>
        </w:tc>
        <w:tc>
          <w:tcPr>
            <w:tcW w:w="3829" w:type="dxa"/>
            <w:gridSpan w:val="2"/>
            <w:tcBorders>
              <w:top w:val="dashSmallGap" w:sz="4" w:space="0" w:color="auto"/>
              <w:bottom w:val="single" w:sz="4" w:space="0" w:color="auto"/>
            </w:tcBorders>
          </w:tcPr>
          <w:p w14:paraId="77A24A2D" w14:textId="459491C0" w:rsidR="000D3510" w:rsidRPr="000D3510" w:rsidRDefault="000D3510" w:rsidP="000D3510">
            <w:pPr>
              <w:spacing w:line="264" w:lineRule="auto"/>
              <w:jc w:val="both"/>
              <w:rPr>
                <w:rFonts w:asciiTheme="majorHAnsi" w:eastAsia="Malgun Gothic" w:hAnsiTheme="majorHAnsi" w:cstheme="majorHAnsi"/>
                <w:noProof/>
                <w:color w:val="000000"/>
                <w:sz w:val="16"/>
                <w:szCs w:val="16"/>
              </w:rPr>
            </w:pPr>
            <w:r w:rsidRPr="000D3510">
              <w:rPr>
                <w:rFonts w:asciiTheme="majorHAnsi" w:eastAsia="Malgun Gothic" w:hAnsiTheme="majorHAnsi" w:cstheme="majorHAnsi"/>
                <w:noProof/>
                <w:color w:val="000000"/>
                <w:sz w:val="16"/>
                <w:szCs w:val="16"/>
              </w:rPr>
              <w:drawing>
                <wp:anchor distT="0" distB="0" distL="114300" distR="114300" simplePos="0" relativeHeight="251702272" behindDoc="0" locked="0" layoutInCell="1" allowOverlap="1" wp14:anchorId="491AC216" wp14:editId="397B6E00">
                  <wp:simplePos x="0" y="0"/>
                  <wp:positionH relativeFrom="column">
                    <wp:posOffset>1373725</wp:posOffset>
                  </wp:positionH>
                  <wp:positionV relativeFrom="paragraph">
                    <wp:posOffset>128270</wp:posOffset>
                  </wp:positionV>
                  <wp:extent cx="1289050" cy="893445"/>
                  <wp:effectExtent l="0" t="0" r="6350" b="1905"/>
                  <wp:wrapNone/>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7" cstate="print">
                            <a:extLst>
                              <a:ext uri="{BEBA8EAE-BF5A-486C-A8C5-ECC9F3942E4B}">
                                <a14:imgProps xmlns:a14="http://schemas.microsoft.com/office/drawing/2010/main">
                                  <a14:imgLayer r:embed="rId78">
                                    <a14:imgEffect>
                                      <a14:sharpenSoften amount="50000"/>
                                    </a14:imgEffect>
                                    <a14:imgEffect>
                                      <a14:saturation sat="0"/>
                                    </a14:imgEffect>
                                  </a14:imgLayer>
                                </a14:imgProps>
                              </a:ext>
                              <a:ext uri="{28A0092B-C50C-407E-A947-70E740481C1C}">
                                <a14:useLocalDpi xmlns:a14="http://schemas.microsoft.com/office/drawing/2010/main" val="0"/>
                              </a:ext>
                            </a:extLst>
                          </a:blip>
                          <a:srcRect t="13549" r="56427" b="40082"/>
                          <a:stretch/>
                        </pic:blipFill>
                        <pic:spPr bwMode="auto">
                          <a:xfrm>
                            <a:off x="0" y="0"/>
                            <a:ext cx="1289050" cy="8934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D3510">
              <w:rPr>
                <w:rFonts w:asciiTheme="majorHAnsi" w:eastAsia="Malgun Gothic" w:hAnsiTheme="majorHAnsi" w:cstheme="majorHAnsi"/>
                <w:noProof/>
                <w:color w:val="000000"/>
                <w:sz w:val="16"/>
                <w:szCs w:val="16"/>
                <w:shd w:val="clear" w:color="auto" w:fill="FFFFFF"/>
              </w:rPr>
              <w:drawing>
                <wp:anchor distT="0" distB="0" distL="114300" distR="114300" simplePos="0" relativeHeight="251701248" behindDoc="0" locked="0" layoutInCell="1" allowOverlap="1" wp14:anchorId="3D5C822D" wp14:editId="4ED6EF68">
                  <wp:simplePos x="0" y="0"/>
                  <wp:positionH relativeFrom="column">
                    <wp:posOffset>-266397</wp:posOffset>
                  </wp:positionH>
                  <wp:positionV relativeFrom="paragraph">
                    <wp:posOffset>68580</wp:posOffset>
                  </wp:positionV>
                  <wp:extent cx="1640205" cy="1097280"/>
                  <wp:effectExtent l="0" t="0" r="0" b="762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rotWithShape="1">
                          <a:blip r:embed="rId79" cstate="print">
                            <a:extLst>
                              <a:ext uri="{BEBA8EAE-BF5A-486C-A8C5-ECC9F3942E4B}">
                                <a14:imgProps xmlns:a14="http://schemas.microsoft.com/office/drawing/2010/main">
                                  <a14:imgLayer r:embed="rId80">
                                    <a14:imgEffect>
                                      <a14:sharpenSoften amount="50000"/>
                                    </a14:imgEffect>
                                  </a14:imgLayer>
                                </a14:imgProps>
                              </a:ext>
                              <a:ext uri="{28A0092B-C50C-407E-A947-70E740481C1C}">
                                <a14:useLocalDpi xmlns:a14="http://schemas.microsoft.com/office/drawing/2010/main" val="0"/>
                              </a:ext>
                            </a:extLst>
                          </a:blip>
                          <a:srcRect l="6237" t="9626" r="6281" b="2285"/>
                          <a:stretch/>
                        </pic:blipFill>
                        <pic:spPr bwMode="auto">
                          <a:xfrm>
                            <a:off x="0" y="0"/>
                            <a:ext cx="1640205" cy="1097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75DDE348" w14:textId="6CBE83D9" w:rsidR="000D3510" w:rsidRDefault="000D3510" w:rsidP="005E66A5">
      <w:pPr>
        <w:jc w:val="center"/>
        <w:rPr>
          <w:rFonts w:asciiTheme="minorHAnsi" w:hAnsiTheme="minorHAnsi" w:cstheme="minorHAnsi"/>
          <w:b/>
          <w:bCs/>
        </w:rPr>
      </w:pPr>
    </w:p>
    <w:tbl>
      <w:tblPr>
        <w:tblW w:w="8927" w:type="dxa"/>
        <w:jc w:val="center"/>
        <w:tblBorders>
          <w:insideH w:val="dashSmallGap" w:sz="4" w:space="0" w:color="auto"/>
        </w:tblBorders>
        <w:tblLayout w:type="fixed"/>
        <w:tblLook w:val="0000" w:firstRow="0" w:lastRow="0" w:firstColumn="0" w:lastColumn="0" w:noHBand="0" w:noVBand="0"/>
      </w:tblPr>
      <w:tblGrid>
        <w:gridCol w:w="1276"/>
        <w:gridCol w:w="3822"/>
        <w:gridCol w:w="3819"/>
        <w:gridCol w:w="10"/>
      </w:tblGrid>
      <w:tr w:rsidR="000D3510" w:rsidRPr="00EC4DB9" w14:paraId="3362FCF1" w14:textId="77777777" w:rsidTr="00362708">
        <w:trPr>
          <w:trHeight w:val="284"/>
          <w:jc w:val="center"/>
        </w:trPr>
        <w:tc>
          <w:tcPr>
            <w:tcW w:w="8927" w:type="dxa"/>
            <w:gridSpan w:val="4"/>
            <w:tcBorders>
              <w:top w:val="nil"/>
              <w:bottom w:val="single" w:sz="4" w:space="0" w:color="auto"/>
            </w:tcBorders>
          </w:tcPr>
          <w:p w14:paraId="18E56511" w14:textId="51ED780C" w:rsidR="000D3510" w:rsidRPr="00EC4DB9" w:rsidRDefault="000D3510" w:rsidP="00362708">
            <w:pPr>
              <w:spacing w:line="264" w:lineRule="auto"/>
              <w:jc w:val="center"/>
              <w:rPr>
                <w:rFonts w:asciiTheme="majorHAnsi" w:hAnsiTheme="majorHAnsi" w:cstheme="majorHAnsi"/>
                <w:bCs/>
                <w:sz w:val="16"/>
                <w:szCs w:val="16"/>
              </w:rPr>
            </w:pPr>
            <w:r w:rsidRPr="00EC4DB9">
              <w:rPr>
                <w:rFonts w:asciiTheme="majorHAnsi" w:hAnsiTheme="majorHAnsi" w:cstheme="majorHAnsi"/>
                <w:bCs/>
                <w:sz w:val="16"/>
                <w:szCs w:val="16"/>
              </w:rPr>
              <w:t xml:space="preserve">Table </w:t>
            </w:r>
            <w:r w:rsidR="00EC4DB9">
              <w:rPr>
                <w:rFonts w:asciiTheme="majorHAnsi" w:hAnsiTheme="majorHAnsi" w:cstheme="majorHAnsi"/>
                <w:bCs/>
                <w:sz w:val="16"/>
                <w:szCs w:val="16"/>
              </w:rPr>
              <w:t>5</w:t>
            </w:r>
            <w:r w:rsidRPr="00EC4DB9">
              <w:rPr>
                <w:rFonts w:asciiTheme="majorHAnsi" w:hAnsiTheme="majorHAnsi" w:cstheme="majorHAnsi"/>
                <w:bCs/>
                <w:sz w:val="16"/>
                <w:szCs w:val="16"/>
              </w:rPr>
              <w:t xml:space="preserve">. </w:t>
            </w:r>
            <w:r w:rsidR="00EC4DB9" w:rsidRPr="00EC4DB9">
              <w:rPr>
                <w:rFonts w:asciiTheme="majorHAnsi" w:hAnsiTheme="majorHAnsi" w:cstheme="majorHAnsi"/>
                <w:bCs/>
                <w:sz w:val="16"/>
                <w:szCs w:val="16"/>
              </w:rPr>
              <w:t xml:space="preserve">Fifth Category, </w:t>
            </w:r>
            <w:proofErr w:type="spellStart"/>
            <w:r w:rsidR="00EC4DB9" w:rsidRPr="00EC4DB9">
              <w:rPr>
                <w:rFonts w:asciiTheme="majorHAnsi" w:hAnsiTheme="majorHAnsi" w:cstheme="majorHAnsi"/>
                <w:bCs/>
                <w:sz w:val="16"/>
                <w:szCs w:val="16"/>
              </w:rPr>
              <w:t>Khānqāh</w:t>
            </w:r>
            <w:proofErr w:type="spellEnd"/>
            <w:r w:rsidR="00EC4DB9" w:rsidRPr="00EC4DB9">
              <w:rPr>
                <w:rFonts w:asciiTheme="majorHAnsi" w:hAnsiTheme="majorHAnsi" w:cstheme="majorHAnsi"/>
                <w:bCs/>
                <w:sz w:val="16"/>
                <w:szCs w:val="16"/>
              </w:rPr>
              <w:t>-Village</w:t>
            </w:r>
          </w:p>
        </w:tc>
      </w:tr>
      <w:tr w:rsidR="000D3510" w:rsidRPr="00EC4DB9" w14:paraId="325AD06D" w14:textId="77777777" w:rsidTr="00362708">
        <w:trPr>
          <w:trHeight w:val="85"/>
          <w:jc w:val="center"/>
        </w:trPr>
        <w:tc>
          <w:tcPr>
            <w:tcW w:w="1276" w:type="dxa"/>
            <w:tcBorders>
              <w:top w:val="single" w:sz="4" w:space="0" w:color="auto"/>
              <w:bottom w:val="single" w:sz="4" w:space="0" w:color="auto"/>
            </w:tcBorders>
          </w:tcPr>
          <w:p w14:paraId="778E7321" w14:textId="77777777" w:rsidR="000D3510" w:rsidRPr="00EC4DB9" w:rsidRDefault="000D3510" w:rsidP="00362708">
            <w:pPr>
              <w:spacing w:line="264" w:lineRule="auto"/>
              <w:jc w:val="both"/>
              <w:rPr>
                <w:rFonts w:asciiTheme="majorHAnsi" w:hAnsiTheme="majorHAnsi" w:cstheme="majorHAnsi"/>
                <w:sz w:val="16"/>
                <w:szCs w:val="16"/>
              </w:rPr>
            </w:pPr>
          </w:p>
        </w:tc>
        <w:tc>
          <w:tcPr>
            <w:tcW w:w="3822" w:type="dxa"/>
            <w:tcBorders>
              <w:top w:val="single" w:sz="4" w:space="0" w:color="auto"/>
              <w:bottom w:val="single" w:sz="4" w:space="0" w:color="auto"/>
            </w:tcBorders>
          </w:tcPr>
          <w:p w14:paraId="2EE3A111" w14:textId="77777777" w:rsidR="000D3510" w:rsidRPr="00EC4DB9" w:rsidRDefault="000D3510" w:rsidP="00362708">
            <w:pPr>
              <w:spacing w:line="264" w:lineRule="auto"/>
              <w:jc w:val="both"/>
              <w:rPr>
                <w:rFonts w:asciiTheme="majorHAnsi" w:hAnsiTheme="majorHAnsi" w:cstheme="majorHAnsi"/>
                <w:sz w:val="16"/>
                <w:szCs w:val="16"/>
              </w:rPr>
            </w:pPr>
            <w:r w:rsidRPr="00EC4DB9">
              <w:rPr>
                <w:rFonts w:asciiTheme="majorHAnsi" w:hAnsiTheme="majorHAnsi" w:cstheme="majorHAnsi"/>
                <w:color w:val="000000" w:themeColor="text1"/>
                <w:sz w:val="16"/>
                <w:szCs w:val="16"/>
              </w:rPr>
              <w:t xml:space="preserve">Plan(s) of </w:t>
            </w:r>
            <w:proofErr w:type="spellStart"/>
            <w:r w:rsidRPr="00EC4DB9">
              <w:rPr>
                <w:rFonts w:asciiTheme="majorHAnsi" w:hAnsiTheme="majorHAnsi" w:cstheme="majorHAnsi"/>
                <w:color w:val="000000" w:themeColor="text1"/>
                <w:sz w:val="16"/>
                <w:szCs w:val="16"/>
              </w:rPr>
              <w:t>Khānqāhs</w:t>
            </w:r>
            <w:proofErr w:type="spellEnd"/>
            <w:r w:rsidRPr="00EC4DB9">
              <w:rPr>
                <w:rFonts w:asciiTheme="majorHAnsi" w:hAnsiTheme="majorHAnsi" w:cstheme="majorHAnsi"/>
                <w:color w:val="000000" w:themeColor="text1"/>
                <w:sz w:val="16"/>
                <w:szCs w:val="16"/>
              </w:rPr>
              <w:t xml:space="preserve"> in </w:t>
            </w:r>
            <w:proofErr w:type="spellStart"/>
            <w:r w:rsidRPr="00EC4DB9">
              <w:rPr>
                <w:rFonts w:asciiTheme="majorHAnsi" w:hAnsiTheme="majorHAnsi" w:cstheme="majorHAnsi"/>
                <w:color w:val="000000" w:themeColor="text1"/>
                <w:sz w:val="16"/>
                <w:szCs w:val="16"/>
              </w:rPr>
              <w:t>Arsin</w:t>
            </w:r>
            <w:proofErr w:type="spellEnd"/>
          </w:p>
        </w:tc>
        <w:tc>
          <w:tcPr>
            <w:tcW w:w="3829" w:type="dxa"/>
            <w:gridSpan w:val="2"/>
            <w:tcBorders>
              <w:top w:val="single" w:sz="4" w:space="0" w:color="auto"/>
              <w:bottom w:val="single" w:sz="4" w:space="0" w:color="auto"/>
            </w:tcBorders>
          </w:tcPr>
          <w:p w14:paraId="6DA6C830" w14:textId="77777777" w:rsidR="000D3510" w:rsidRPr="00EC4DB9" w:rsidRDefault="000D3510" w:rsidP="00362708">
            <w:pPr>
              <w:spacing w:line="264" w:lineRule="auto"/>
              <w:jc w:val="both"/>
              <w:rPr>
                <w:rFonts w:asciiTheme="majorHAnsi" w:hAnsiTheme="majorHAnsi" w:cstheme="majorHAnsi"/>
                <w:sz w:val="16"/>
                <w:szCs w:val="16"/>
              </w:rPr>
            </w:pPr>
            <w:r w:rsidRPr="00EC4DB9">
              <w:rPr>
                <w:rFonts w:asciiTheme="majorHAnsi" w:hAnsiTheme="majorHAnsi" w:cstheme="majorHAnsi"/>
                <w:color w:val="000000" w:themeColor="text1"/>
                <w:sz w:val="16"/>
                <w:szCs w:val="16"/>
                <w:lang w:bidi="fa-IR"/>
              </w:rPr>
              <w:t>Additional Information</w:t>
            </w:r>
          </w:p>
        </w:tc>
      </w:tr>
      <w:tr w:rsidR="00EC4DB9" w:rsidRPr="00EC4DB9" w14:paraId="7BA1BC56" w14:textId="77777777" w:rsidTr="00EC4DB9">
        <w:trPr>
          <w:gridAfter w:val="1"/>
          <w:wAfter w:w="10" w:type="dxa"/>
          <w:cantSplit/>
          <w:trHeight w:val="1134"/>
          <w:jc w:val="center"/>
        </w:trPr>
        <w:tc>
          <w:tcPr>
            <w:tcW w:w="1276" w:type="dxa"/>
            <w:tcBorders>
              <w:top w:val="single" w:sz="4" w:space="0" w:color="auto"/>
              <w:bottom w:val="dashSmallGap" w:sz="4" w:space="0" w:color="auto"/>
            </w:tcBorders>
            <w:textDirection w:val="tbRl"/>
          </w:tcPr>
          <w:p w14:paraId="59D7E88D" w14:textId="77777777" w:rsidR="00EC4DB9" w:rsidRPr="00EC4DB9" w:rsidRDefault="00EC4DB9" w:rsidP="00EC4DB9">
            <w:pPr>
              <w:ind w:left="113" w:right="113"/>
              <w:jc w:val="both"/>
              <w:rPr>
                <w:rFonts w:asciiTheme="majorHAnsi" w:eastAsia="Malgun Gothic" w:hAnsiTheme="majorHAnsi" w:cstheme="majorHAnsi"/>
                <w:b/>
                <w:bCs/>
                <w:color w:val="000000"/>
                <w:sz w:val="16"/>
                <w:szCs w:val="16"/>
              </w:rPr>
            </w:pPr>
            <w:r w:rsidRPr="00EC4DB9">
              <w:rPr>
                <w:rFonts w:asciiTheme="majorHAnsi" w:eastAsia="Malgun Gothic" w:hAnsiTheme="majorHAnsi" w:cstheme="majorHAnsi"/>
                <w:color w:val="000000"/>
                <w:sz w:val="16"/>
                <w:szCs w:val="16"/>
              </w:rPr>
              <w:t xml:space="preserve">N. </w:t>
            </w:r>
            <w:r w:rsidRPr="00EC4DB9">
              <w:rPr>
                <w:rFonts w:asciiTheme="majorHAnsi" w:eastAsia="Malgun Gothic" w:hAnsiTheme="majorHAnsi" w:cstheme="majorHAnsi"/>
                <w:color w:val="000000"/>
                <w:sz w:val="16"/>
                <w:szCs w:val="16"/>
                <w:rtl/>
              </w:rPr>
              <w:t>22</w:t>
            </w:r>
            <w:r w:rsidRPr="00EC4DB9">
              <w:rPr>
                <w:rFonts w:asciiTheme="majorHAnsi" w:eastAsia="Malgun Gothic" w:hAnsiTheme="majorHAnsi" w:cstheme="majorHAnsi"/>
                <w:color w:val="000000"/>
                <w:sz w:val="16"/>
                <w:szCs w:val="16"/>
              </w:rPr>
              <w:t xml:space="preserve">: </w:t>
            </w:r>
            <w:proofErr w:type="spellStart"/>
            <w:r w:rsidRPr="00EC4DB9">
              <w:rPr>
                <w:rFonts w:asciiTheme="majorHAnsi" w:eastAsia="Malgun Gothic" w:hAnsiTheme="majorHAnsi" w:cstheme="majorHAnsi"/>
                <w:color w:val="000000"/>
                <w:sz w:val="16"/>
                <w:szCs w:val="16"/>
              </w:rPr>
              <w:t>Khānqāh</w:t>
            </w:r>
            <w:proofErr w:type="spellEnd"/>
            <w:r w:rsidRPr="00EC4DB9">
              <w:rPr>
                <w:rFonts w:asciiTheme="majorHAnsi" w:eastAsia="Malgun Gothic" w:hAnsiTheme="majorHAnsi" w:cstheme="majorHAnsi"/>
                <w:color w:val="000000"/>
                <w:sz w:val="16"/>
                <w:szCs w:val="16"/>
              </w:rPr>
              <w:t xml:space="preserve"> and the tomb of Sheikh </w:t>
            </w:r>
            <w:proofErr w:type="spellStart"/>
            <w:r w:rsidRPr="00EC4DB9">
              <w:rPr>
                <w:rFonts w:asciiTheme="majorHAnsi" w:eastAsia="Malgun Gothic" w:hAnsiTheme="majorHAnsi" w:cstheme="majorHAnsi"/>
                <w:color w:val="000000"/>
                <w:sz w:val="16"/>
                <w:szCs w:val="16"/>
              </w:rPr>
              <w:t>ʿAlā</w:t>
            </w:r>
            <w:proofErr w:type="spellEnd"/>
            <w:r w:rsidRPr="00EC4DB9">
              <w:rPr>
                <w:rFonts w:asciiTheme="majorHAnsi" w:eastAsia="Malgun Gothic" w:hAnsiTheme="majorHAnsi" w:cstheme="majorHAnsi"/>
                <w:color w:val="000000"/>
                <w:sz w:val="16"/>
                <w:szCs w:val="16"/>
              </w:rPr>
              <w:t xml:space="preserve"> 'al-</w:t>
            </w:r>
            <w:proofErr w:type="spellStart"/>
            <w:r w:rsidRPr="00EC4DB9">
              <w:rPr>
                <w:rFonts w:asciiTheme="majorHAnsi" w:eastAsia="Malgun Gothic" w:hAnsiTheme="majorHAnsi" w:cstheme="majorHAnsi"/>
                <w:color w:val="000000"/>
                <w:sz w:val="16"/>
                <w:szCs w:val="16"/>
              </w:rPr>
              <w:t>Dowlih</w:t>
            </w:r>
            <w:proofErr w:type="spellEnd"/>
            <w:r w:rsidRPr="00EC4DB9">
              <w:rPr>
                <w:rFonts w:asciiTheme="majorHAnsi" w:eastAsia="Malgun Gothic" w:hAnsiTheme="majorHAnsi" w:cstheme="majorHAnsi"/>
                <w:color w:val="000000"/>
                <w:sz w:val="16"/>
                <w:szCs w:val="16"/>
              </w:rPr>
              <w:t xml:space="preserve"> </w:t>
            </w:r>
            <w:proofErr w:type="spellStart"/>
            <w:r w:rsidRPr="00EC4DB9">
              <w:rPr>
                <w:rFonts w:asciiTheme="majorHAnsi" w:eastAsia="Malgun Gothic" w:hAnsiTheme="majorHAnsi" w:cstheme="majorHAnsi"/>
                <w:color w:val="000000"/>
                <w:sz w:val="16"/>
                <w:szCs w:val="16"/>
              </w:rPr>
              <w:t>Simnānī</w:t>
            </w:r>
            <w:proofErr w:type="spellEnd"/>
            <w:r w:rsidRPr="00EC4DB9">
              <w:rPr>
                <w:rFonts w:asciiTheme="majorHAnsi" w:eastAsia="Malgun Gothic" w:hAnsiTheme="majorHAnsi" w:cstheme="majorHAnsi"/>
                <w:color w:val="000000"/>
                <w:sz w:val="16"/>
                <w:szCs w:val="16"/>
              </w:rPr>
              <w:t xml:space="preserve">, </w:t>
            </w:r>
            <w:proofErr w:type="spellStart"/>
            <w:r w:rsidRPr="00EC4DB9">
              <w:rPr>
                <w:rFonts w:asciiTheme="majorHAnsi" w:eastAsia="Malgun Gothic" w:hAnsiTheme="majorHAnsi" w:cstheme="majorHAnsi"/>
                <w:color w:val="000000"/>
                <w:sz w:val="16"/>
                <w:szCs w:val="16"/>
              </w:rPr>
              <w:t>Simnān</w:t>
            </w:r>
            <w:proofErr w:type="spellEnd"/>
            <w:r w:rsidRPr="00EC4DB9">
              <w:rPr>
                <w:rFonts w:asciiTheme="majorHAnsi" w:eastAsia="Malgun Gothic" w:hAnsiTheme="majorHAnsi" w:cstheme="majorHAnsi"/>
                <w:color w:val="000000"/>
                <w:sz w:val="16"/>
                <w:szCs w:val="16"/>
              </w:rPr>
              <w:t xml:space="preserve"> Province (14</w:t>
            </w:r>
            <w:r w:rsidRPr="00EC4DB9">
              <w:rPr>
                <w:rFonts w:asciiTheme="majorHAnsi" w:eastAsia="Malgun Gothic" w:hAnsiTheme="majorHAnsi" w:cstheme="majorHAnsi"/>
                <w:color w:val="000000"/>
                <w:sz w:val="16"/>
                <w:szCs w:val="16"/>
                <w:vertAlign w:val="superscript"/>
              </w:rPr>
              <w:t>th</w:t>
            </w:r>
            <w:r w:rsidRPr="00EC4DB9">
              <w:rPr>
                <w:rFonts w:asciiTheme="majorHAnsi" w:eastAsia="Malgun Gothic" w:hAnsiTheme="majorHAnsi" w:cstheme="majorHAnsi"/>
                <w:color w:val="000000"/>
                <w:sz w:val="16"/>
                <w:szCs w:val="16"/>
              </w:rPr>
              <w:t xml:space="preserve"> AD/ </w:t>
            </w:r>
            <w:proofErr w:type="spellStart"/>
            <w:r w:rsidRPr="00EC4DB9">
              <w:rPr>
                <w:rFonts w:asciiTheme="majorHAnsi" w:eastAsia="Malgun Gothic" w:hAnsiTheme="majorHAnsi" w:cstheme="majorHAnsi"/>
                <w:color w:val="000000"/>
                <w:sz w:val="16"/>
                <w:szCs w:val="16"/>
              </w:rPr>
              <w:t>Ilkhānid</w:t>
            </w:r>
            <w:proofErr w:type="spellEnd"/>
            <w:r w:rsidRPr="00EC4DB9">
              <w:rPr>
                <w:rFonts w:asciiTheme="majorHAnsi" w:eastAsia="Malgun Gothic" w:hAnsiTheme="majorHAnsi" w:cstheme="majorHAnsi"/>
                <w:color w:val="000000"/>
                <w:sz w:val="16"/>
                <w:szCs w:val="16"/>
              </w:rPr>
              <w:t xml:space="preserve"> period)</w:t>
            </w:r>
            <w:r w:rsidRPr="00EC4DB9">
              <w:rPr>
                <w:rFonts w:asciiTheme="majorHAnsi" w:hAnsiTheme="majorHAnsi" w:cstheme="majorHAnsi"/>
                <w:color w:val="000000" w:themeColor="text1"/>
                <w:sz w:val="16"/>
                <w:szCs w:val="16"/>
              </w:rPr>
              <w:t xml:space="preserve"> [</w:t>
            </w:r>
            <w:r w:rsidRPr="00EC4DB9">
              <w:rPr>
                <w:rFonts w:asciiTheme="majorHAnsi" w:hAnsiTheme="majorHAnsi" w:cstheme="majorHAnsi"/>
                <w:color w:val="000000" w:themeColor="text1"/>
                <w:sz w:val="16"/>
                <w:szCs w:val="16"/>
                <w:rtl/>
              </w:rPr>
              <w:t>3</w:t>
            </w:r>
            <w:r w:rsidRPr="00EC4DB9">
              <w:rPr>
                <w:rFonts w:asciiTheme="majorHAnsi" w:hAnsiTheme="majorHAnsi" w:cstheme="majorHAnsi"/>
                <w:color w:val="000000" w:themeColor="text1"/>
                <w:sz w:val="16"/>
                <w:szCs w:val="16"/>
              </w:rPr>
              <w:t>8][</w:t>
            </w:r>
            <w:r w:rsidRPr="00EC4DB9">
              <w:rPr>
                <w:rFonts w:asciiTheme="majorHAnsi" w:hAnsiTheme="majorHAnsi" w:cstheme="majorHAnsi"/>
                <w:color w:val="000000" w:themeColor="text1"/>
                <w:sz w:val="16"/>
                <w:szCs w:val="16"/>
                <w:rtl/>
              </w:rPr>
              <w:t>3</w:t>
            </w:r>
            <w:r w:rsidRPr="00EC4DB9">
              <w:rPr>
                <w:rFonts w:asciiTheme="majorHAnsi" w:hAnsiTheme="majorHAnsi" w:cstheme="majorHAnsi"/>
                <w:color w:val="000000" w:themeColor="text1"/>
                <w:sz w:val="16"/>
                <w:szCs w:val="16"/>
              </w:rPr>
              <w:t>3]</w:t>
            </w:r>
          </w:p>
          <w:p w14:paraId="60FAAA28" w14:textId="783C2285" w:rsidR="00EC4DB9" w:rsidRPr="00EC4DB9" w:rsidRDefault="00EC4DB9" w:rsidP="00EC4DB9">
            <w:pPr>
              <w:spacing w:line="264" w:lineRule="auto"/>
              <w:ind w:left="113" w:right="113"/>
              <w:jc w:val="both"/>
              <w:rPr>
                <w:rFonts w:asciiTheme="majorHAnsi" w:hAnsiTheme="majorHAnsi" w:cstheme="majorHAnsi"/>
                <w:bCs/>
                <w:sz w:val="16"/>
                <w:szCs w:val="16"/>
              </w:rPr>
            </w:pPr>
          </w:p>
        </w:tc>
        <w:tc>
          <w:tcPr>
            <w:tcW w:w="3822" w:type="dxa"/>
            <w:tcBorders>
              <w:top w:val="single" w:sz="4" w:space="0" w:color="auto"/>
              <w:bottom w:val="dashSmallGap" w:sz="4" w:space="0" w:color="auto"/>
            </w:tcBorders>
          </w:tcPr>
          <w:p w14:paraId="0B5EA217" w14:textId="4B014EFA" w:rsidR="00EC4DB9" w:rsidRPr="00EC4DB9" w:rsidRDefault="00EC4DB9" w:rsidP="00EC4DB9">
            <w:pPr>
              <w:spacing w:line="264" w:lineRule="auto"/>
              <w:jc w:val="both"/>
              <w:rPr>
                <w:rFonts w:asciiTheme="majorHAnsi" w:hAnsiTheme="majorHAnsi" w:cstheme="majorHAnsi"/>
                <w:bCs/>
                <w:sz w:val="16"/>
                <w:szCs w:val="16"/>
              </w:rPr>
            </w:pPr>
            <w:r w:rsidRPr="00EC4DB9">
              <w:rPr>
                <w:rFonts w:asciiTheme="majorHAnsi" w:eastAsia="Malgun Gothic" w:hAnsiTheme="majorHAnsi" w:cstheme="majorHAnsi"/>
                <w:noProof/>
                <w:color w:val="000000"/>
                <w:sz w:val="16"/>
                <w:szCs w:val="16"/>
                <w:rtl/>
              </w:rPr>
              <w:drawing>
                <wp:anchor distT="0" distB="0" distL="114300" distR="114300" simplePos="0" relativeHeight="251704320" behindDoc="0" locked="0" layoutInCell="1" allowOverlap="1" wp14:anchorId="0C3F99ED" wp14:editId="4BD19FCB">
                  <wp:simplePos x="0" y="0"/>
                  <wp:positionH relativeFrom="column">
                    <wp:posOffset>378460</wp:posOffset>
                  </wp:positionH>
                  <wp:positionV relativeFrom="paragraph">
                    <wp:posOffset>-150495</wp:posOffset>
                  </wp:positionV>
                  <wp:extent cx="1197610" cy="1499235"/>
                  <wp:effectExtent l="1587" t="0" r="4128" b="4127"/>
                  <wp:wrapTopAndBottom/>
                  <wp:docPr id="1392652915" name="Picture 1392652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 name="Picture 551"/>
                          <pic:cNvPicPr/>
                        </pic:nvPicPr>
                        <pic:blipFill rotWithShape="1">
                          <a:blip r:embed="rId81" cstate="print">
                            <a:extLst>
                              <a:ext uri="{28A0092B-C50C-407E-A947-70E740481C1C}">
                                <a14:useLocalDpi xmlns:a14="http://schemas.microsoft.com/office/drawing/2010/main" val="0"/>
                              </a:ext>
                            </a:extLst>
                          </a:blip>
                          <a:srcRect l="10468" t="34559" r="51787" b="28921"/>
                          <a:stretch/>
                        </pic:blipFill>
                        <pic:spPr bwMode="auto">
                          <a:xfrm rot="16200000">
                            <a:off x="0" y="0"/>
                            <a:ext cx="1197610" cy="14992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819" w:type="dxa"/>
            <w:tcBorders>
              <w:top w:val="single" w:sz="4" w:space="0" w:color="auto"/>
              <w:bottom w:val="dashSmallGap" w:sz="4" w:space="0" w:color="auto"/>
            </w:tcBorders>
          </w:tcPr>
          <w:p w14:paraId="01497F35" w14:textId="5C2DDB27" w:rsidR="00EC4DB9" w:rsidRPr="00EC4DB9" w:rsidRDefault="00EC4DB9" w:rsidP="00EC4DB9">
            <w:pPr>
              <w:spacing w:line="264" w:lineRule="auto"/>
              <w:jc w:val="both"/>
              <w:rPr>
                <w:rFonts w:asciiTheme="majorHAnsi" w:hAnsiTheme="majorHAnsi" w:cstheme="majorHAnsi"/>
                <w:bCs/>
                <w:sz w:val="16"/>
                <w:szCs w:val="16"/>
              </w:rPr>
            </w:pPr>
            <w:r w:rsidRPr="00EC4DB9">
              <w:rPr>
                <w:rFonts w:asciiTheme="majorHAnsi" w:eastAsia="Malgun Gothic" w:hAnsiTheme="majorHAnsi" w:cstheme="majorHAnsi"/>
                <w:noProof/>
                <w:color w:val="000000"/>
                <w:sz w:val="16"/>
                <w:szCs w:val="16"/>
              </w:rPr>
              <w:drawing>
                <wp:anchor distT="0" distB="0" distL="114300" distR="114300" simplePos="0" relativeHeight="251705344" behindDoc="0" locked="0" layoutInCell="1" allowOverlap="1" wp14:anchorId="663D4281" wp14:editId="3AE7A781">
                  <wp:simplePos x="0" y="0"/>
                  <wp:positionH relativeFrom="column">
                    <wp:posOffset>-67975</wp:posOffset>
                  </wp:positionH>
                  <wp:positionV relativeFrom="paragraph">
                    <wp:posOffset>369</wp:posOffset>
                  </wp:positionV>
                  <wp:extent cx="2511110" cy="1180214"/>
                  <wp:effectExtent l="0" t="0" r="3810" b="1270"/>
                  <wp:wrapTopAndBottom/>
                  <wp:docPr id="1999232162" name="Picture 1999232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2" cstate="print">
                            <a:biLevel thresh="75000"/>
                            <a:extLst>
                              <a:ext uri="{28A0092B-C50C-407E-A947-70E740481C1C}">
                                <a14:useLocalDpi xmlns:a14="http://schemas.microsoft.com/office/drawing/2010/main" val="0"/>
                              </a:ext>
                            </a:extLst>
                          </a:blip>
                          <a:srcRect b="17543"/>
                          <a:stretch/>
                        </pic:blipFill>
                        <pic:spPr bwMode="auto">
                          <a:xfrm>
                            <a:off x="0" y="0"/>
                            <a:ext cx="2512865" cy="118103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EC4DB9" w:rsidRPr="00EC4DB9" w14:paraId="5C19B692" w14:textId="77777777" w:rsidTr="00EC4DB9">
        <w:trPr>
          <w:gridAfter w:val="1"/>
          <w:wAfter w:w="10" w:type="dxa"/>
          <w:cantSplit/>
          <w:trHeight w:val="2913"/>
          <w:jc w:val="center"/>
        </w:trPr>
        <w:tc>
          <w:tcPr>
            <w:tcW w:w="1276" w:type="dxa"/>
            <w:tcBorders>
              <w:top w:val="dashSmallGap" w:sz="4" w:space="0" w:color="auto"/>
              <w:bottom w:val="dashSmallGap" w:sz="4" w:space="0" w:color="auto"/>
            </w:tcBorders>
            <w:textDirection w:val="tbRl"/>
          </w:tcPr>
          <w:p w14:paraId="0A0599DC" w14:textId="7CE95741" w:rsidR="00EC4DB9" w:rsidRPr="00EC4DB9" w:rsidRDefault="00EC4DB9" w:rsidP="00EC4DB9">
            <w:pPr>
              <w:spacing w:line="264" w:lineRule="auto"/>
              <w:ind w:left="113" w:right="113"/>
              <w:jc w:val="both"/>
              <w:rPr>
                <w:rFonts w:asciiTheme="majorHAnsi" w:hAnsiTheme="majorHAnsi" w:cstheme="majorHAnsi"/>
                <w:bCs/>
                <w:sz w:val="16"/>
                <w:szCs w:val="16"/>
              </w:rPr>
            </w:pPr>
            <w:r w:rsidRPr="00EC4DB9">
              <w:rPr>
                <w:rFonts w:asciiTheme="majorHAnsi" w:eastAsia="Malgun Gothic" w:hAnsiTheme="majorHAnsi" w:cstheme="majorHAnsi"/>
                <w:color w:val="000000"/>
                <w:sz w:val="16"/>
                <w:szCs w:val="16"/>
              </w:rPr>
              <w:lastRenderedPageBreak/>
              <w:t xml:space="preserve">N. </w:t>
            </w:r>
            <w:r w:rsidRPr="00EC4DB9">
              <w:rPr>
                <w:rFonts w:asciiTheme="majorHAnsi" w:eastAsia="Malgun Gothic" w:hAnsiTheme="majorHAnsi" w:cstheme="majorHAnsi"/>
                <w:color w:val="000000"/>
                <w:sz w:val="16"/>
                <w:szCs w:val="16"/>
                <w:rtl/>
              </w:rPr>
              <w:t>23</w:t>
            </w:r>
            <w:r w:rsidRPr="00EC4DB9">
              <w:rPr>
                <w:rFonts w:asciiTheme="majorHAnsi" w:eastAsia="Malgun Gothic" w:hAnsiTheme="majorHAnsi" w:cstheme="majorHAnsi"/>
                <w:color w:val="000000"/>
                <w:sz w:val="16"/>
                <w:szCs w:val="16"/>
              </w:rPr>
              <w:t>:</w:t>
            </w:r>
            <w:r w:rsidRPr="00EC4DB9">
              <w:rPr>
                <w:rFonts w:asciiTheme="majorHAnsi" w:eastAsia="Malgun Gothic" w:hAnsiTheme="majorHAnsi" w:cstheme="majorHAnsi"/>
                <w:color w:val="000000"/>
                <w:sz w:val="16"/>
                <w:szCs w:val="16"/>
                <w:rtl/>
              </w:rPr>
              <w:t xml:space="preserve"> </w:t>
            </w:r>
            <w:proofErr w:type="spellStart"/>
            <w:r w:rsidRPr="00EC4DB9">
              <w:rPr>
                <w:rFonts w:asciiTheme="majorHAnsi" w:eastAsia="Malgun Gothic" w:hAnsiTheme="majorHAnsi" w:cstheme="majorHAnsi"/>
                <w:color w:val="000000"/>
                <w:sz w:val="16"/>
                <w:szCs w:val="16"/>
              </w:rPr>
              <w:t>Bāghmazār</w:t>
            </w:r>
            <w:proofErr w:type="spellEnd"/>
            <w:r w:rsidRPr="00EC4DB9">
              <w:rPr>
                <w:rFonts w:asciiTheme="majorHAnsi" w:eastAsia="Malgun Gothic" w:hAnsiTheme="majorHAnsi" w:cstheme="majorHAnsi"/>
                <w:color w:val="000000"/>
                <w:sz w:val="16"/>
                <w:szCs w:val="16"/>
              </w:rPr>
              <w:t xml:space="preserve"> </w:t>
            </w:r>
            <w:proofErr w:type="spellStart"/>
            <w:r w:rsidRPr="00EC4DB9">
              <w:rPr>
                <w:rFonts w:asciiTheme="majorHAnsi" w:eastAsia="Malgun Gothic" w:hAnsiTheme="majorHAnsi" w:cstheme="majorHAnsi"/>
                <w:color w:val="000000"/>
                <w:sz w:val="16"/>
                <w:szCs w:val="16"/>
              </w:rPr>
              <w:t>Veīrānī</w:t>
            </w:r>
            <w:proofErr w:type="spellEnd"/>
            <w:r w:rsidRPr="00EC4DB9">
              <w:rPr>
                <w:rFonts w:asciiTheme="majorHAnsi" w:eastAsia="Malgun Gothic" w:hAnsiTheme="majorHAnsi" w:cstheme="majorHAnsi"/>
                <w:color w:val="000000"/>
                <w:sz w:val="16"/>
                <w:szCs w:val="16"/>
              </w:rPr>
              <w:t xml:space="preserve">, </w:t>
            </w:r>
            <w:proofErr w:type="spellStart"/>
            <w:r w:rsidRPr="00EC4DB9">
              <w:rPr>
                <w:rFonts w:asciiTheme="majorHAnsi" w:eastAsia="Malgun Gothic" w:hAnsiTheme="majorHAnsi" w:cstheme="majorHAnsi"/>
                <w:color w:val="000000"/>
                <w:sz w:val="16"/>
                <w:szCs w:val="16"/>
              </w:rPr>
              <w:t>Khorāsān</w:t>
            </w:r>
            <w:proofErr w:type="spellEnd"/>
            <w:r w:rsidRPr="00EC4DB9">
              <w:rPr>
                <w:rFonts w:asciiTheme="majorHAnsi" w:eastAsia="Malgun Gothic" w:hAnsiTheme="majorHAnsi" w:cstheme="majorHAnsi"/>
                <w:color w:val="000000"/>
                <w:sz w:val="16"/>
                <w:szCs w:val="16"/>
              </w:rPr>
              <w:t xml:space="preserve"> </w:t>
            </w:r>
            <w:proofErr w:type="spellStart"/>
            <w:r w:rsidRPr="00EC4DB9">
              <w:rPr>
                <w:rFonts w:asciiTheme="majorHAnsi" w:eastAsia="Malgun Gothic" w:hAnsiTheme="majorHAnsi" w:cstheme="majorHAnsi"/>
                <w:color w:val="000000"/>
                <w:sz w:val="16"/>
                <w:szCs w:val="16"/>
              </w:rPr>
              <w:t>Rażavī</w:t>
            </w:r>
            <w:proofErr w:type="spellEnd"/>
            <w:r w:rsidRPr="00EC4DB9">
              <w:rPr>
                <w:rFonts w:asciiTheme="majorHAnsi" w:eastAsia="Malgun Gothic" w:hAnsiTheme="majorHAnsi" w:cstheme="majorHAnsi"/>
                <w:color w:val="000000"/>
                <w:sz w:val="16"/>
                <w:szCs w:val="16"/>
              </w:rPr>
              <w:t xml:space="preserve"> Province (13</w:t>
            </w:r>
            <w:r w:rsidRPr="00EC4DB9">
              <w:rPr>
                <w:rFonts w:asciiTheme="majorHAnsi" w:eastAsia="Malgun Gothic" w:hAnsiTheme="majorHAnsi" w:cstheme="majorHAnsi"/>
                <w:color w:val="000000"/>
                <w:sz w:val="16"/>
                <w:szCs w:val="16"/>
                <w:vertAlign w:val="superscript"/>
              </w:rPr>
              <w:t>th</w:t>
            </w:r>
            <w:r w:rsidRPr="00EC4DB9">
              <w:rPr>
                <w:rFonts w:asciiTheme="majorHAnsi" w:eastAsia="Malgun Gothic" w:hAnsiTheme="majorHAnsi" w:cstheme="majorHAnsi"/>
                <w:color w:val="000000"/>
                <w:sz w:val="16"/>
                <w:szCs w:val="16"/>
              </w:rPr>
              <w:t>-14</w:t>
            </w:r>
            <w:r w:rsidRPr="00EC4DB9">
              <w:rPr>
                <w:rFonts w:asciiTheme="majorHAnsi" w:eastAsia="Malgun Gothic" w:hAnsiTheme="majorHAnsi" w:cstheme="majorHAnsi"/>
                <w:color w:val="000000"/>
                <w:sz w:val="16"/>
                <w:szCs w:val="16"/>
                <w:vertAlign w:val="superscript"/>
              </w:rPr>
              <w:t>th</w:t>
            </w:r>
            <w:r w:rsidRPr="00EC4DB9">
              <w:rPr>
                <w:rFonts w:asciiTheme="majorHAnsi" w:eastAsia="Malgun Gothic" w:hAnsiTheme="majorHAnsi" w:cstheme="majorHAnsi"/>
                <w:color w:val="000000"/>
                <w:sz w:val="16"/>
                <w:szCs w:val="16"/>
              </w:rPr>
              <w:t xml:space="preserve"> AD/</w:t>
            </w:r>
            <w:proofErr w:type="spellStart"/>
            <w:r w:rsidRPr="00EC4DB9">
              <w:rPr>
                <w:rFonts w:asciiTheme="majorHAnsi" w:eastAsia="Malgun Gothic" w:hAnsiTheme="majorHAnsi" w:cstheme="majorHAnsi"/>
                <w:color w:val="000000"/>
                <w:sz w:val="16"/>
                <w:szCs w:val="16"/>
              </w:rPr>
              <w:t>Ilkhānid</w:t>
            </w:r>
            <w:proofErr w:type="spellEnd"/>
            <w:r w:rsidRPr="00EC4DB9">
              <w:rPr>
                <w:rFonts w:asciiTheme="majorHAnsi" w:eastAsia="Malgun Gothic" w:hAnsiTheme="majorHAnsi" w:cstheme="majorHAnsi"/>
                <w:color w:val="000000"/>
                <w:sz w:val="16"/>
                <w:szCs w:val="16"/>
              </w:rPr>
              <w:t xml:space="preserve"> period)</w:t>
            </w:r>
            <w:r w:rsidRPr="00EC4DB9">
              <w:rPr>
                <w:rFonts w:asciiTheme="majorHAnsi" w:hAnsiTheme="majorHAnsi" w:cstheme="majorHAnsi"/>
                <w:color w:val="000000" w:themeColor="text1"/>
                <w:sz w:val="16"/>
                <w:szCs w:val="16"/>
              </w:rPr>
              <w:t xml:space="preserve"> [</w:t>
            </w:r>
            <w:r w:rsidRPr="00EC4DB9">
              <w:rPr>
                <w:rFonts w:asciiTheme="majorHAnsi" w:hAnsiTheme="majorHAnsi" w:cstheme="majorHAnsi"/>
                <w:color w:val="000000" w:themeColor="text1"/>
                <w:sz w:val="16"/>
                <w:szCs w:val="16"/>
                <w:rtl/>
              </w:rPr>
              <w:t>3</w:t>
            </w:r>
            <w:r w:rsidRPr="00EC4DB9">
              <w:rPr>
                <w:rFonts w:asciiTheme="majorHAnsi" w:hAnsiTheme="majorHAnsi" w:cstheme="majorHAnsi"/>
                <w:color w:val="000000" w:themeColor="text1"/>
                <w:sz w:val="16"/>
                <w:szCs w:val="16"/>
              </w:rPr>
              <w:t>3]</w:t>
            </w:r>
          </w:p>
        </w:tc>
        <w:tc>
          <w:tcPr>
            <w:tcW w:w="3822" w:type="dxa"/>
            <w:tcBorders>
              <w:top w:val="dashSmallGap" w:sz="4" w:space="0" w:color="auto"/>
              <w:bottom w:val="dashSmallGap" w:sz="4" w:space="0" w:color="auto"/>
            </w:tcBorders>
          </w:tcPr>
          <w:p w14:paraId="13EC4785" w14:textId="1EC554B2" w:rsidR="00EC4DB9" w:rsidRPr="00EC4DB9" w:rsidRDefault="00EC4DB9" w:rsidP="00EC4DB9">
            <w:pPr>
              <w:spacing w:line="264" w:lineRule="auto"/>
              <w:jc w:val="both"/>
              <w:rPr>
                <w:rFonts w:asciiTheme="majorHAnsi" w:hAnsiTheme="majorHAnsi" w:cstheme="majorHAnsi"/>
                <w:bCs/>
                <w:sz w:val="16"/>
                <w:szCs w:val="16"/>
              </w:rPr>
            </w:pPr>
            <w:r w:rsidRPr="00EC4DB9">
              <w:rPr>
                <w:rFonts w:asciiTheme="majorHAnsi" w:eastAsia="Malgun Gothic" w:hAnsiTheme="majorHAnsi" w:cstheme="majorHAnsi"/>
                <w:noProof/>
                <w:color w:val="000000"/>
                <w:sz w:val="16"/>
                <w:szCs w:val="16"/>
                <w:rtl/>
              </w:rPr>
              <w:drawing>
                <wp:anchor distT="0" distB="0" distL="114300" distR="114300" simplePos="0" relativeHeight="251706368" behindDoc="0" locked="0" layoutInCell="1" allowOverlap="1" wp14:anchorId="134F02B7" wp14:editId="37712DB7">
                  <wp:simplePos x="0" y="0"/>
                  <wp:positionH relativeFrom="column">
                    <wp:posOffset>482600</wp:posOffset>
                  </wp:positionH>
                  <wp:positionV relativeFrom="paragraph">
                    <wp:posOffset>0</wp:posOffset>
                  </wp:positionV>
                  <wp:extent cx="1527175" cy="1594485"/>
                  <wp:effectExtent l="0" t="0" r="0" b="5715"/>
                  <wp:wrapTopAndBottom/>
                  <wp:docPr id="24572667" name="Picture 24572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 name="Picture 523"/>
                          <pic:cNvPicPr/>
                        </pic:nvPicPr>
                        <pic:blipFill rotWithShape="1">
                          <a:blip r:embed="rId83" cstate="print">
                            <a:extLst>
                              <a:ext uri="{28A0092B-C50C-407E-A947-70E740481C1C}">
                                <a14:useLocalDpi xmlns:a14="http://schemas.microsoft.com/office/drawing/2010/main" val="0"/>
                              </a:ext>
                            </a:extLst>
                          </a:blip>
                          <a:srcRect l="9833" t="9559" b="17646"/>
                          <a:stretch/>
                        </pic:blipFill>
                        <pic:spPr bwMode="auto">
                          <a:xfrm>
                            <a:off x="0" y="0"/>
                            <a:ext cx="1527175" cy="15944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C4DB9">
              <w:rPr>
                <w:rFonts w:asciiTheme="majorHAnsi" w:eastAsia="Times New Roman" w:hAnsiTheme="majorHAnsi" w:cstheme="majorHAnsi"/>
                <w:color w:val="000000"/>
                <w:sz w:val="16"/>
                <w:szCs w:val="16"/>
                <w:lang w:val="en"/>
              </w:rPr>
              <w:t xml:space="preserve">(Archive of </w:t>
            </w:r>
            <w:proofErr w:type="spellStart"/>
            <w:r w:rsidRPr="00EC4DB9">
              <w:rPr>
                <w:rFonts w:asciiTheme="majorHAnsi" w:eastAsia="Malgun Gothic" w:hAnsiTheme="majorHAnsi" w:cstheme="majorHAnsi"/>
                <w:color w:val="000000"/>
                <w:sz w:val="16"/>
                <w:szCs w:val="16"/>
                <w:lang w:bidi="fa-IR"/>
              </w:rPr>
              <w:t>Khorāsān</w:t>
            </w:r>
            <w:proofErr w:type="spellEnd"/>
            <w:r w:rsidRPr="00EC4DB9">
              <w:rPr>
                <w:rFonts w:asciiTheme="majorHAnsi" w:eastAsia="Malgun Gothic" w:hAnsiTheme="majorHAnsi" w:cstheme="majorHAnsi"/>
                <w:color w:val="000000"/>
                <w:sz w:val="16"/>
                <w:szCs w:val="16"/>
                <w:lang w:bidi="fa-IR"/>
              </w:rPr>
              <w:t xml:space="preserve"> </w:t>
            </w:r>
            <w:proofErr w:type="spellStart"/>
            <w:r w:rsidRPr="00EC4DB9">
              <w:rPr>
                <w:rFonts w:asciiTheme="majorHAnsi" w:eastAsia="Malgun Gothic" w:hAnsiTheme="majorHAnsi" w:cstheme="majorHAnsi"/>
                <w:color w:val="000000"/>
                <w:sz w:val="16"/>
                <w:szCs w:val="16"/>
                <w:lang w:bidi="fa-IR"/>
              </w:rPr>
              <w:t>Rażavī</w:t>
            </w:r>
            <w:proofErr w:type="spellEnd"/>
            <w:r w:rsidRPr="00EC4DB9">
              <w:rPr>
                <w:rFonts w:asciiTheme="majorHAnsi" w:eastAsia="Malgun Gothic" w:hAnsiTheme="majorHAnsi" w:cstheme="majorHAnsi"/>
                <w:color w:val="000000"/>
                <w:sz w:val="16"/>
                <w:szCs w:val="16"/>
                <w:lang w:bidi="fa-IR"/>
              </w:rPr>
              <w:t xml:space="preserve"> Cultural Heritage Office)</w:t>
            </w:r>
          </w:p>
        </w:tc>
        <w:tc>
          <w:tcPr>
            <w:tcW w:w="3819" w:type="dxa"/>
            <w:tcBorders>
              <w:top w:val="dashSmallGap" w:sz="4" w:space="0" w:color="auto"/>
              <w:bottom w:val="dashSmallGap" w:sz="4" w:space="0" w:color="auto"/>
            </w:tcBorders>
          </w:tcPr>
          <w:p w14:paraId="68490487" w14:textId="452B63D8" w:rsidR="00EC4DB9" w:rsidRPr="00EC4DB9" w:rsidRDefault="00EC4DB9" w:rsidP="00EC4DB9">
            <w:pPr>
              <w:rPr>
                <w:rFonts w:asciiTheme="majorHAnsi" w:eastAsia="Malgun Gothic" w:hAnsiTheme="majorHAnsi" w:cstheme="majorHAnsi"/>
                <w:noProof/>
                <w:color w:val="000000"/>
                <w:sz w:val="16"/>
                <w:szCs w:val="16"/>
              </w:rPr>
            </w:pPr>
            <w:r w:rsidRPr="00EC4DB9">
              <w:rPr>
                <w:rFonts w:asciiTheme="majorHAnsi" w:eastAsia="Malgun Gothic" w:hAnsiTheme="majorHAnsi" w:cstheme="majorHAnsi"/>
                <w:noProof/>
                <w:color w:val="000000"/>
                <w:sz w:val="16"/>
                <w:szCs w:val="16"/>
              </w:rPr>
              <w:drawing>
                <wp:anchor distT="0" distB="0" distL="114300" distR="114300" simplePos="0" relativeHeight="251707392" behindDoc="0" locked="0" layoutInCell="1" allowOverlap="1" wp14:anchorId="55C2E41B" wp14:editId="16DC9E07">
                  <wp:simplePos x="0" y="0"/>
                  <wp:positionH relativeFrom="column">
                    <wp:posOffset>-19050</wp:posOffset>
                  </wp:positionH>
                  <wp:positionV relativeFrom="paragraph">
                    <wp:posOffset>111303</wp:posOffset>
                  </wp:positionV>
                  <wp:extent cx="2112246" cy="1478572"/>
                  <wp:effectExtent l="0" t="0" r="2540" b="7620"/>
                  <wp:wrapNone/>
                  <wp:docPr id="1352193024" name="Picture 1352193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cstate="print">
                            <a:extLst>
                              <a:ext uri="{BEBA8EAE-BF5A-486C-A8C5-ECC9F3942E4B}">
                                <a14:imgProps xmlns:a14="http://schemas.microsoft.com/office/drawing/2010/main">
                                  <a14:imgLayer r:embed="rId8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112246" cy="147857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3FA308" w14:textId="272B5A13" w:rsidR="00EC4DB9" w:rsidRPr="00EC4DB9" w:rsidRDefault="00EC4DB9" w:rsidP="00EC4DB9">
            <w:pPr>
              <w:rPr>
                <w:rFonts w:asciiTheme="majorHAnsi" w:eastAsia="Malgun Gothic" w:hAnsiTheme="majorHAnsi" w:cstheme="majorHAnsi"/>
                <w:noProof/>
                <w:color w:val="000000"/>
                <w:sz w:val="16"/>
                <w:szCs w:val="16"/>
              </w:rPr>
            </w:pPr>
          </w:p>
          <w:p w14:paraId="285E4AA4" w14:textId="77777777" w:rsidR="00EC4DB9" w:rsidRPr="00EC4DB9" w:rsidRDefault="00EC4DB9" w:rsidP="00EC4DB9">
            <w:pPr>
              <w:rPr>
                <w:rFonts w:asciiTheme="majorHAnsi" w:eastAsia="Malgun Gothic" w:hAnsiTheme="majorHAnsi" w:cstheme="majorHAnsi"/>
                <w:noProof/>
                <w:color w:val="000000"/>
                <w:sz w:val="16"/>
                <w:szCs w:val="16"/>
              </w:rPr>
            </w:pPr>
          </w:p>
          <w:p w14:paraId="44623C29" w14:textId="77777777" w:rsidR="00EC4DB9" w:rsidRPr="00EC4DB9" w:rsidRDefault="00EC4DB9" w:rsidP="00EC4DB9">
            <w:pPr>
              <w:rPr>
                <w:rFonts w:asciiTheme="majorHAnsi" w:eastAsia="Malgun Gothic" w:hAnsiTheme="majorHAnsi" w:cstheme="majorHAnsi"/>
                <w:noProof/>
                <w:color w:val="000000"/>
                <w:sz w:val="16"/>
                <w:szCs w:val="16"/>
              </w:rPr>
            </w:pPr>
          </w:p>
          <w:p w14:paraId="07AACEC9" w14:textId="77777777" w:rsidR="00EC4DB9" w:rsidRPr="00EC4DB9" w:rsidRDefault="00EC4DB9" w:rsidP="00EC4DB9">
            <w:pPr>
              <w:rPr>
                <w:rFonts w:asciiTheme="majorHAnsi" w:eastAsia="Malgun Gothic" w:hAnsiTheme="majorHAnsi" w:cstheme="majorHAnsi"/>
                <w:noProof/>
                <w:color w:val="000000"/>
                <w:sz w:val="16"/>
                <w:szCs w:val="16"/>
              </w:rPr>
            </w:pPr>
          </w:p>
          <w:p w14:paraId="3ECB98FC" w14:textId="77777777" w:rsidR="00EC4DB9" w:rsidRPr="00EC4DB9" w:rsidRDefault="00EC4DB9" w:rsidP="00EC4DB9">
            <w:pPr>
              <w:rPr>
                <w:rFonts w:asciiTheme="majorHAnsi" w:eastAsia="Malgun Gothic" w:hAnsiTheme="majorHAnsi" w:cstheme="majorHAnsi"/>
                <w:noProof/>
                <w:color w:val="000000"/>
                <w:sz w:val="16"/>
                <w:szCs w:val="16"/>
              </w:rPr>
            </w:pPr>
          </w:p>
          <w:p w14:paraId="23B8DC95" w14:textId="77777777" w:rsidR="00EC4DB9" w:rsidRPr="00EC4DB9" w:rsidRDefault="00EC4DB9" w:rsidP="00EC4DB9">
            <w:pPr>
              <w:rPr>
                <w:rFonts w:asciiTheme="majorHAnsi" w:eastAsia="Malgun Gothic" w:hAnsiTheme="majorHAnsi" w:cstheme="majorHAnsi"/>
                <w:noProof/>
                <w:color w:val="000000"/>
                <w:sz w:val="16"/>
                <w:szCs w:val="16"/>
              </w:rPr>
            </w:pPr>
          </w:p>
          <w:p w14:paraId="05F2FC3A" w14:textId="77777777" w:rsidR="00EC4DB9" w:rsidRPr="00EC4DB9" w:rsidRDefault="00EC4DB9" w:rsidP="00EC4DB9">
            <w:pPr>
              <w:rPr>
                <w:rFonts w:asciiTheme="majorHAnsi" w:eastAsia="Malgun Gothic" w:hAnsiTheme="majorHAnsi" w:cstheme="majorHAnsi"/>
                <w:noProof/>
                <w:color w:val="000000"/>
                <w:sz w:val="16"/>
                <w:szCs w:val="16"/>
              </w:rPr>
            </w:pPr>
          </w:p>
          <w:p w14:paraId="6A806E70" w14:textId="5FCAA70F" w:rsidR="00EC4DB9" w:rsidRPr="00EC4DB9" w:rsidRDefault="00EC4DB9" w:rsidP="00EC4DB9">
            <w:pPr>
              <w:spacing w:line="264" w:lineRule="auto"/>
              <w:jc w:val="both"/>
              <w:rPr>
                <w:rFonts w:asciiTheme="majorHAnsi" w:hAnsiTheme="majorHAnsi" w:cstheme="majorHAnsi"/>
                <w:bCs/>
                <w:sz w:val="16"/>
                <w:szCs w:val="16"/>
              </w:rPr>
            </w:pPr>
          </w:p>
        </w:tc>
      </w:tr>
      <w:tr w:rsidR="00EC4DB9" w:rsidRPr="00EC4DB9" w14:paraId="7BE980E0" w14:textId="77777777" w:rsidTr="00EC4DB9">
        <w:trPr>
          <w:gridAfter w:val="1"/>
          <w:wAfter w:w="10" w:type="dxa"/>
          <w:cantSplit/>
          <w:trHeight w:val="1134"/>
          <w:jc w:val="center"/>
        </w:trPr>
        <w:tc>
          <w:tcPr>
            <w:tcW w:w="1276" w:type="dxa"/>
            <w:tcBorders>
              <w:top w:val="dashSmallGap" w:sz="4" w:space="0" w:color="auto"/>
              <w:bottom w:val="single" w:sz="4" w:space="0" w:color="auto"/>
            </w:tcBorders>
            <w:textDirection w:val="tbRl"/>
          </w:tcPr>
          <w:p w14:paraId="617DF0DA" w14:textId="4A461CF2" w:rsidR="00EC4DB9" w:rsidRPr="00EC4DB9" w:rsidRDefault="00EC4DB9" w:rsidP="00EC4DB9">
            <w:pPr>
              <w:spacing w:line="264" w:lineRule="auto"/>
              <w:ind w:left="113" w:right="113"/>
              <w:jc w:val="both"/>
              <w:rPr>
                <w:rFonts w:asciiTheme="majorHAnsi" w:eastAsia="Malgun Gothic" w:hAnsiTheme="majorHAnsi" w:cstheme="majorHAnsi"/>
                <w:color w:val="000000"/>
                <w:sz w:val="16"/>
                <w:szCs w:val="16"/>
              </w:rPr>
            </w:pPr>
            <w:r w:rsidRPr="00EC4DB9">
              <w:rPr>
                <w:rFonts w:asciiTheme="majorHAnsi" w:eastAsia="Malgun Gothic" w:hAnsiTheme="majorHAnsi" w:cstheme="majorHAnsi"/>
                <w:color w:val="000000"/>
                <w:sz w:val="16"/>
                <w:szCs w:val="16"/>
              </w:rPr>
              <w:t xml:space="preserve">N. </w:t>
            </w:r>
            <w:r w:rsidRPr="00EC4DB9">
              <w:rPr>
                <w:rFonts w:asciiTheme="majorHAnsi" w:eastAsia="Malgun Gothic" w:hAnsiTheme="majorHAnsi" w:cstheme="majorHAnsi"/>
                <w:color w:val="000000"/>
                <w:sz w:val="16"/>
                <w:szCs w:val="16"/>
                <w:rtl/>
              </w:rPr>
              <w:t>24</w:t>
            </w:r>
            <w:r w:rsidRPr="00EC4DB9">
              <w:rPr>
                <w:rFonts w:asciiTheme="majorHAnsi" w:eastAsia="Malgun Gothic" w:hAnsiTheme="majorHAnsi" w:cstheme="majorHAnsi"/>
                <w:color w:val="000000"/>
                <w:sz w:val="16"/>
                <w:szCs w:val="16"/>
              </w:rPr>
              <w:t>:</w:t>
            </w:r>
            <w:r w:rsidRPr="00EC4DB9">
              <w:rPr>
                <w:rFonts w:asciiTheme="majorHAnsi" w:eastAsia="Malgun Gothic" w:hAnsiTheme="majorHAnsi" w:cstheme="majorHAnsi"/>
                <w:color w:val="000000"/>
                <w:sz w:val="16"/>
                <w:szCs w:val="16"/>
                <w:rtl/>
              </w:rPr>
              <w:t xml:space="preserve"> </w:t>
            </w:r>
            <w:proofErr w:type="spellStart"/>
            <w:r w:rsidRPr="00EC4DB9">
              <w:rPr>
                <w:rFonts w:asciiTheme="majorHAnsi" w:eastAsia="Malgun Gothic" w:hAnsiTheme="majorHAnsi" w:cstheme="majorHAnsi"/>
                <w:color w:val="000000"/>
                <w:sz w:val="16"/>
                <w:szCs w:val="16"/>
              </w:rPr>
              <w:t>Shāh</w:t>
            </w:r>
            <w:proofErr w:type="spellEnd"/>
            <w:r w:rsidRPr="00EC4DB9">
              <w:rPr>
                <w:rFonts w:asciiTheme="majorHAnsi" w:eastAsia="Malgun Gothic" w:hAnsiTheme="majorHAnsi" w:cstheme="majorHAnsi"/>
                <w:color w:val="000000"/>
                <w:sz w:val="16"/>
                <w:szCs w:val="16"/>
              </w:rPr>
              <w:t xml:space="preserve"> </w:t>
            </w:r>
            <w:proofErr w:type="spellStart"/>
            <w:r w:rsidRPr="00EC4DB9">
              <w:rPr>
                <w:rFonts w:asciiTheme="majorHAnsi" w:eastAsia="Malgun Gothic" w:hAnsiTheme="majorHAnsi" w:cstheme="majorHAnsi"/>
                <w:color w:val="000000"/>
                <w:sz w:val="16"/>
                <w:szCs w:val="16"/>
              </w:rPr>
              <w:t>Sulṭān</w:t>
            </w:r>
            <w:proofErr w:type="spellEnd"/>
            <w:r w:rsidRPr="00EC4DB9">
              <w:rPr>
                <w:rFonts w:asciiTheme="majorHAnsi" w:eastAsia="Malgun Gothic" w:hAnsiTheme="majorHAnsi" w:cstheme="majorHAnsi"/>
                <w:color w:val="000000"/>
                <w:sz w:val="16"/>
                <w:szCs w:val="16"/>
              </w:rPr>
              <w:t xml:space="preserve"> </w:t>
            </w:r>
            <w:proofErr w:type="spellStart"/>
            <w:r w:rsidRPr="00EC4DB9">
              <w:rPr>
                <w:rFonts w:asciiTheme="majorHAnsi" w:eastAsia="Malgun Gothic" w:hAnsiTheme="majorHAnsi" w:cstheme="majorHAnsi"/>
                <w:color w:val="000000"/>
                <w:sz w:val="16"/>
                <w:szCs w:val="16"/>
              </w:rPr>
              <w:t>Maḥmoud</w:t>
            </w:r>
            <w:proofErr w:type="spellEnd"/>
            <w:r w:rsidRPr="00EC4DB9">
              <w:rPr>
                <w:rFonts w:asciiTheme="majorHAnsi" w:eastAsia="Malgun Gothic" w:hAnsiTheme="majorHAnsi" w:cstheme="majorHAnsi"/>
                <w:color w:val="000000"/>
                <w:sz w:val="16"/>
                <w:szCs w:val="16"/>
              </w:rPr>
              <w:t xml:space="preserve"> Complex, Yazd Province (13</w:t>
            </w:r>
            <w:r w:rsidRPr="00EC4DB9">
              <w:rPr>
                <w:rFonts w:asciiTheme="majorHAnsi" w:eastAsia="Malgun Gothic" w:hAnsiTheme="majorHAnsi" w:cstheme="majorHAnsi"/>
                <w:color w:val="000000"/>
                <w:sz w:val="16"/>
                <w:szCs w:val="16"/>
                <w:vertAlign w:val="superscript"/>
              </w:rPr>
              <w:t>th</w:t>
            </w:r>
            <w:r w:rsidRPr="00EC4DB9">
              <w:rPr>
                <w:rFonts w:asciiTheme="majorHAnsi" w:eastAsia="Malgun Gothic" w:hAnsiTheme="majorHAnsi" w:cstheme="majorHAnsi"/>
                <w:color w:val="000000"/>
                <w:sz w:val="16"/>
                <w:szCs w:val="16"/>
              </w:rPr>
              <w:t xml:space="preserve"> AD)</w:t>
            </w:r>
            <w:r w:rsidRPr="00EC4DB9">
              <w:rPr>
                <w:rFonts w:asciiTheme="majorHAnsi" w:hAnsiTheme="majorHAnsi" w:cstheme="majorHAnsi"/>
                <w:color w:val="000000" w:themeColor="text1"/>
                <w:sz w:val="16"/>
                <w:szCs w:val="16"/>
              </w:rPr>
              <w:t xml:space="preserve"> [</w:t>
            </w:r>
            <w:r w:rsidRPr="00EC4DB9">
              <w:rPr>
                <w:rFonts w:asciiTheme="majorHAnsi" w:hAnsiTheme="majorHAnsi" w:cstheme="majorHAnsi"/>
                <w:color w:val="000000" w:themeColor="text1"/>
                <w:sz w:val="16"/>
                <w:szCs w:val="16"/>
                <w:rtl/>
              </w:rPr>
              <w:t>3</w:t>
            </w:r>
            <w:r w:rsidRPr="00EC4DB9">
              <w:rPr>
                <w:rFonts w:asciiTheme="majorHAnsi" w:hAnsiTheme="majorHAnsi" w:cstheme="majorHAnsi"/>
                <w:color w:val="000000" w:themeColor="text1"/>
                <w:sz w:val="16"/>
                <w:szCs w:val="16"/>
              </w:rPr>
              <w:t>6][</w:t>
            </w:r>
            <w:r w:rsidRPr="00EC4DB9">
              <w:rPr>
                <w:rFonts w:asciiTheme="majorHAnsi" w:hAnsiTheme="majorHAnsi" w:cstheme="majorHAnsi"/>
                <w:color w:val="000000" w:themeColor="text1"/>
                <w:sz w:val="16"/>
                <w:szCs w:val="16"/>
                <w:rtl/>
              </w:rPr>
              <w:t>3</w:t>
            </w:r>
            <w:r w:rsidRPr="00EC4DB9">
              <w:rPr>
                <w:rFonts w:asciiTheme="majorHAnsi" w:hAnsiTheme="majorHAnsi" w:cstheme="majorHAnsi"/>
                <w:color w:val="000000" w:themeColor="text1"/>
                <w:sz w:val="16"/>
                <w:szCs w:val="16"/>
              </w:rPr>
              <w:t>3]</w:t>
            </w:r>
          </w:p>
        </w:tc>
        <w:tc>
          <w:tcPr>
            <w:tcW w:w="3822" w:type="dxa"/>
            <w:tcBorders>
              <w:top w:val="dashSmallGap" w:sz="4" w:space="0" w:color="auto"/>
              <w:bottom w:val="single" w:sz="4" w:space="0" w:color="auto"/>
            </w:tcBorders>
          </w:tcPr>
          <w:p w14:paraId="7ED14CAC" w14:textId="2FBFEF48" w:rsidR="00EC4DB9" w:rsidRPr="00EC4DB9" w:rsidRDefault="00EC4DB9" w:rsidP="00EC4DB9">
            <w:pPr>
              <w:rPr>
                <w:rFonts w:asciiTheme="majorHAnsi" w:eastAsia="Malgun Gothic" w:hAnsiTheme="majorHAnsi" w:cstheme="majorHAnsi"/>
                <w:color w:val="000000"/>
                <w:sz w:val="16"/>
                <w:szCs w:val="16"/>
                <w:shd w:val="clear" w:color="auto" w:fill="FFFFFF"/>
                <w:lang w:val="en"/>
              </w:rPr>
            </w:pPr>
            <w:r w:rsidRPr="00EC4DB9">
              <w:rPr>
                <w:rFonts w:asciiTheme="majorHAnsi" w:eastAsia="Malgun Gothic" w:hAnsiTheme="majorHAnsi" w:cstheme="majorHAnsi"/>
                <w:noProof/>
                <w:color w:val="000000"/>
                <w:sz w:val="16"/>
                <w:szCs w:val="16"/>
              </w:rPr>
              <w:drawing>
                <wp:anchor distT="0" distB="0" distL="114300" distR="114300" simplePos="0" relativeHeight="251709440" behindDoc="0" locked="0" layoutInCell="1" allowOverlap="1" wp14:anchorId="04541439" wp14:editId="6764B6D5">
                  <wp:simplePos x="0" y="0"/>
                  <wp:positionH relativeFrom="column">
                    <wp:posOffset>980440</wp:posOffset>
                  </wp:positionH>
                  <wp:positionV relativeFrom="paragraph">
                    <wp:posOffset>77470</wp:posOffset>
                  </wp:positionV>
                  <wp:extent cx="1184275" cy="1079500"/>
                  <wp:effectExtent l="0" t="0" r="0" b="6350"/>
                  <wp:wrapTopAndBottom/>
                  <wp:docPr id="829041021" name="Picture 82904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86" cstate="print">
                            <a:extLst>
                              <a:ext uri="{28A0092B-C50C-407E-A947-70E740481C1C}">
                                <a14:useLocalDpi xmlns:a14="http://schemas.microsoft.com/office/drawing/2010/main" val="0"/>
                              </a:ext>
                            </a:extLst>
                          </a:blip>
                          <a:srcRect r="16519"/>
                          <a:stretch/>
                        </pic:blipFill>
                        <pic:spPr bwMode="auto">
                          <a:xfrm>
                            <a:off x="0" y="0"/>
                            <a:ext cx="1184275" cy="1079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C4DB9">
              <w:rPr>
                <w:rFonts w:asciiTheme="majorHAnsi" w:eastAsia="Malgun Gothic" w:hAnsiTheme="majorHAnsi" w:cstheme="majorHAnsi"/>
                <w:noProof/>
                <w:color w:val="000000"/>
                <w:sz w:val="16"/>
                <w:szCs w:val="16"/>
              </w:rPr>
              <w:drawing>
                <wp:anchor distT="0" distB="0" distL="114300" distR="114300" simplePos="0" relativeHeight="251708416" behindDoc="0" locked="0" layoutInCell="1" allowOverlap="1" wp14:anchorId="7F45658B" wp14:editId="442B510C">
                  <wp:simplePos x="0" y="0"/>
                  <wp:positionH relativeFrom="column">
                    <wp:posOffset>-68193</wp:posOffset>
                  </wp:positionH>
                  <wp:positionV relativeFrom="paragraph">
                    <wp:posOffset>55660</wp:posOffset>
                  </wp:positionV>
                  <wp:extent cx="893445" cy="1155700"/>
                  <wp:effectExtent l="0" t="0" r="1905" b="6350"/>
                  <wp:wrapTopAndBottom/>
                  <wp:docPr id="1674869810" name="Picture 1674869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7" cstate="print">
                            <a:extLst>
                              <a:ext uri="{BEBA8EAE-BF5A-486C-A8C5-ECC9F3942E4B}">
                                <a14:imgProps xmlns:a14="http://schemas.microsoft.com/office/drawing/2010/main">
                                  <a14:imgLayer r:embed="rId88">
                                    <a14:imgEffect>
                                      <a14:sharpenSoften amount="50000"/>
                                    </a14:imgEffect>
                                    <a14:imgEffect>
                                      <a14:saturation sat="0"/>
                                    </a14:imgEffect>
                                  </a14:imgLayer>
                                </a14:imgProps>
                              </a:ext>
                              <a:ext uri="{28A0092B-C50C-407E-A947-70E740481C1C}">
                                <a14:useLocalDpi xmlns:a14="http://schemas.microsoft.com/office/drawing/2010/main" val="0"/>
                              </a:ext>
                            </a:extLst>
                          </a:blip>
                          <a:srcRect t="6835" b="14388"/>
                          <a:stretch/>
                        </pic:blipFill>
                        <pic:spPr bwMode="auto">
                          <a:xfrm>
                            <a:off x="0" y="0"/>
                            <a:ext cx="893445" cy="11557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C4DB9">
              <w:rPr>
                <w:rFonts w:asciiTheme="majorHAnsi" w:eastAsia="Malgun Gothic" w:hAnsiTheme="majorHAnsi" w:cstheme="majorHAnsi"/>
                <w:color w:val="000000"/>
                <w:sz w:val="16"/>
                <w:szCs w:val="16"/>
                <w:shd w:val="clear" w:color="auto" w:fill="FFFFFF"/>
                <w:lang w:val="en"/>
              </w:rPr>
              <w:t xml:space="preserve">A-Tomb of </w:t>
            </w:r>
            <w:proofErr w:type="spellStart"/>
            <w:r w:rsidRPr="00EC4DB9">
              <w:rPr>
                <w:rFonts w:asciiTheme="majorHAnsi" w:eastAsia="Malgun Gothic" w:hAnsiTheme="majorHAnsi" w:cstheme="majorHAnsi"/>
                <w:color w:val="000000"/>
                <w:sz w:val="16"/>
                <w:szCs w:val="16"/>
                <w:shd w:val="clear" w:color="auto" w:fill="FFFFFF"/>
                <w:lang w:val="en"/>
              </w:rPr>
              <w:t>Maḥmoud</w:t>
            </w:r>
            <w:proofErr w:type="spellEnd"/>
            <w:r w:rsidRPr="00EC4DB9">
              <w:rPr>
                <w:rFonts w:asciiTheme="majorHAnsi" w:eastAsia="Malgun Gothic" w:hAnsiTheme="majorHAnsi" w:cstheme="majorHAnsi"/>
                <w:color w:val="000000"/>
                <w:sz w:val="16"/>
                <w:szCs w:val="16"/>
                <w:shd w:val="clear" w:color="auto" w:fill="FFFFFF"/>
                <w:lang w:val="en"/>
              </w:rPr>
              <w:t xml:space="preserve"> </w:t>
            </w:r>
            <w:proofErr w:type="spellStart"/>
            <w:r w:rsidRPr="00EC4DB9">
              <w:rPr>
                <w:rFonts w:asciiTheme="majorHAnsi" w:eastAsia="Malgun Gothic" w:hAnsiTheme="majorHAnsi" w:cstheme="majorHAnsi"/>
                <w:color w:val="000000"/>
                <w:sz w:val="16"/>
                <w:szCs w:val="16"/>
                <w:shd w:val="clear" w:color="auto" w:fill="FFFFFF"/>
                <w:lang w:val="en"/>
              </w:rPr>
              <w:t>Shāh</w:t>
            </w:r>
            <w:proofErr w:type="spellEnd"/>
            <w:r w:rsidRPr="00EC4DB9">
              <w:rPr>
                <w:rFonts w:asciiTheme="majorHAnsi" w:eastAsia="Malgun Gothic" w:hAnsiTheme="majorHAnsi" w:cstheme="majorHAnsi"/>
                <w:color w:val="000000"/>
                <w:sz w:val="16"/>
                <w:szCs w:val="16"/>
                <w:shd w:val="clear" w:color="auto" w:fill="FFFFFF"/>
                <w:lang w:val="en"/>
              </w:rPr>
              <w:t xml:space="preserve">, B- Mosque, C- </w:t>
            </w:r>
            <w:proofErr w:type="spellStart"/>
            <w:r w:rsidRPr="00EC4DB9">
              <w:rPr>
                <w:rFonts w:asciiTheme="majorHAnsi" w:eastAsia="Malgun Gothic" w:hAnsiTheme="majorHAnsi" w:cstheme="majorHAnsi"/>
                <w:color w:val="000000"/>
                <w:sz w:val="16"/>
                <w:szCs w:val="16"/>
                <w:shd w:val="clear" w:color="auto" w:fill="FFFFFF"/>
                <w:lang w:val="en"/>
              </w:rPr>
              <w:t>Khānqāh</w:t>
            </w:r>
            <w:proofErr w:type="spellEnd"/>
          </w:p>
          <w:p w14:paraId="3E775DBE" w14:textId="77777777" w:rsidR="00EC4DB9" w:rsidRPr="00EC4DB9" w:rsidRDefault="00EC4DB9" w:rsidP="00EC4DB9">
            <w:pPr>
              <w:rPr>
                <w:rFonts w:asciiTheme="majorHAnsi" w:eastAsia="Malgun Gothic" w:hAnsiTheme="majorHAnsi" w:cstheme="majorHAnsi"/>
                <w:color w:val="000000"/>
                <w:sz w:val="16"/>
                <w:szCs w:val="16"/>
                <w:shd w:val="clear" w:color="auto" w:fill="FFFFFF"/>
              </w:rPr>
            </w:pPr>
            <w:r w:rsidRPr="00EC4DB9">
              <w:rPr>
                <w:rFonts w:asciiTheme="majorHAnsi" w:eastAsia="Malgun Gothic" w:hAnsiTheme="majorHAnsi" w:cstheme="majorHAnsi"/>
                <w:color w:val="000000"/>
                <w:sz w:val="16"/>
                <w:szCs w:val="16"/>
                <w:shd w:val="clear" w:color="auto" w:fill="FFFFFF"/>
                <w:lang w:val="en"/>
              </w:rPr>
              <w:t>(</w:t>
            </w:r>
            <w:proofErr w:type="spellStart"/>
            <w:r w:rsidRPr="00EC4DB9">
              <w:rPr>
                <w:rFonts w:asciiTheme="majorHAnsi" w:eastAsia="Times New Roman" w:hAnsiTheme="majorHAnsi" w:cstheme="majorHAnsi"/>
                <w:color w:val="000000"/>
                <w:sz w:val="16"/>
                <w:szCs w:val="16"/>
                <w:lang w:val="en"/>
              </w:rPr>
              <w:t>Annonymous</w:t>
            </w:r>
            <w:proofErr w:type="spellEnd"/>
            <w:r w:rsidRPr="00EC4DB9">
              <w:rPr>
                <w:rFonts w:asciiTheme="majorHAnsi" w:eastAsia="Times New Roman" w:hAnsiTheme="majorHAnsi" w:cstheme="majorHAnsi"/>
                <w:color w:val="000000"/>
                <w:sz w:val="16"/>
                <w:szCs w:val="16"/>
                <w:lang w:val="en"/>
              </w:rPr>
              <w:t>, 1999,</w:t>
            </w:r>
            <w:r w:rsidRPr="00EC4DB9">
              <w:rPr>
                <w:rFonts w:asciiTheme="majorHAnsi" w:eastAsia="Malgun Gothic" w:hAnsiTheme="majorHAnsi" w:cstheme="majorHAnsi"/>
                <w:color w:val="000000"/>
                <w:sz w:val="16"/>
                <w:szCs w:val="16"/>
                <w:lang w:bidi="fa-IR"/>
              </w:rPr>
              <w:t xml:space="preserve"> </w:t>
            </w:r>
            <w:r w:rsidRPr="00EC4DB9">
              <w:rPr>
                <w:rFonts w:asciiTheme="majorHAnsi" w:eastAsia="Malgun Gothic" w:hAnsiTheme="majorHAnsi" w:cstheme="majorHAnsi"/>
                <w:color w:val="000000"/>
                <w:sz w:val="16"/>
                <w:szCs w:val="16"/>
                <w:shd w:val="clear" w:color="auto" w:fill="FFFFFF"/>
                <w:lang w:val="en"/>
              </w:rPr>
              <w:t xml:space="preserve">283; Wilber &amp; Others, </w:t>
            </w:r>
            <w:r w:rsidRPr="00EC4DB9">
              <w:rPr>
                <w:rFonts w:asciiTheme="majorHAnsi" w:eastAsia="Malgun Gothic" w:hAnsiTheme="majorHAnsi" w:cstheme="majorHAnsi"/>
                <w:color w:val="000000"/>
                <w:sz w:val="16"/>
                <w:szCs w:val="16"/>
                <w:lang w:val="en"/>
              </w:rPr>
              <w:t xml:space="preserve">1996, </w:t>
            </w:r>
            <w:r w:rsidRPr="00EC4DB9">
              <w:rPr>
                <w:rFonts w:asciiTheme="majorHAnsi" w:eastAsia="Malgun Gothic" w:hAnsiTheme="majorHAnsi" w:cstheme="majorHAnsi"/>
                <w:color w:val="000000"/>
                <w:sz w:val="16"/>
                <w:szCs w:val="16"/>
                <w:shd w:val="clear" w:color="auto" w:fill="FFFFFF"/>
                <w:lang w:val="en"/>
              </w:rPr>
              <w:t>986)</w:t>
            </w:r>
          </w:p>
          <w:p w14:paraId="378DD807" w14:textId="7DB16029" w:rsidR="00EC4DB9" w:rsidRPr="00EC4DB9" w:rsidRDefault="00EC4DB9" w:rsidP="00EC4DB9">
            <w:pPr>
              <w:spacing w:line="264" w:lineRule="auto"/>
              <w:jc w:val="both"/>
              <w:rPr>
                <w:rFonts w:asciiTheme="majorHAnsi" w:eastAsia="Malgun Gothic" w:hAnsiTheme="majorHAnsi" w:cstheme="majorHAnsi"/>
                <w:noProof/>
                <w:color w:val="000000"/>
                <w:sz w:val="16"/>
                <w:szCs w:val="16"/>
              </w:rPr>
            </w:pPr>
          </w:p>
        </w:tc>
        <w:tc>
          <w:tcPr>
            <w:tcW w:w="3819" w:type="dxa"/>
            <w:tcBorders>
              <w:top w:val="dashSmallGap" w:sz="4" w:space="0" w:color="auto"/>
              <w:bottom w:val="single" w:sz="4" w:space="0" w:color="auto"/>
            </w:tcBorders>
          </w:tcPr>
          <w:p w14:paraId="57A54F8C" w14:textId="7E3F29A2" w:rsidR="00EC4DB9" w:rsidRPr="00EC4DB9" w:rsidRDefault="00EC4DB9" w:rsidP="00EC4DB9">
            <w:pPr>
              <w:spacing w:line="264" w:lineRule="auto"/>
              <w:jc w:val="both"/>
              <w:rPr>
                <w:rFonts w:asciiTheme="majorHAnsi" w:eastAsia="Malgun Gothic" w:hAnsiTheme="majorHAnsi" w:cstheme="majorHAnsi"/>
                <w:noProof/>
                <w:color w:val="000000"/>
                <w:sz w:val="16"/>
                <w:szCs w:val="16"/>
              </w:rPr>
            </w:pPr>
            <w:r w:rsidRPr="00EC4DB9">
              <w:rPr>
                <w:rFonts w:asciiTheme="majorHAnsi" w:eastAsia="Malgun Gothic" w:hAnsiTheme="majorHAnsi" w:cstheme="majorHAnsi"/>
                <w:noProof/>
                <w:color w:val="000000"/>
                <w:sz w:val="16"/>
                <w:szCs w:val="16"/>
                <w:shd w:val="clear" w:color="auto" w:fill="FFFFFF"/>
                <w:rtl/>
              </w:rPr>
              <w:drawing>
                <wp:anchor distT="0" distB="0" distL="114300" distR="114300" simplePos="0" relativeHeight="251710464" behindDoc="0" locked="0" layoutInCell="1" allowOverlap="1" wp14:anchorId="582D23E3" wp14:editId="417BD6FC">
                  <wp:simplePos x="0" y="0"/>
                  <wp:positionH relativeFrom="column">
                    <wp:posOffset>13099</wp:posOffset>
                  </wp:positionH>
                  <wp:positionV relativeFrom="paragraph">
                    <wp:posOffset>135210</wp:posOffset>
                  </wp:positionV>
                  <wp:extent cx="2343996" cy="1378821"/>
                  <wp:effectExtent l="0" t="0" r="0" b="0"/>
                  <wp:wrapTopAndBottom/>
                  <wp:docPr id="315082185" name="Picture 31508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pic:cNvPicPr/>
                        </pic:nvPicPr>
                        <pic:blipFill>
                          <a:blip r:embed="rId89" cstate="print">
                            <a:extLst>
                              <a:ext uri="{BEBA8EAE-BF5A-486C-A8C5-ECC9F3942E4B}">
                                <a14:imgProps xmlns:a14="http://schemas.microsoft.com/office/drawing/2010/main">
                                  <a14:imgLayer r:embed="rId90">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343996" cy="1378821"/>
                          </a:xfrm>
                          <a:prstGeom prst="rect">
                            <a:avLst/>
                          </a:prstGeom>
                        </pic:spPr>
                      </pic:pic>
                    </a:graphicData>
                  </a:graphic>
                  <wp14:sizeRelH relativeFrom="margin">
                    <wp14:pctWidth>0</wp14:pctWidth>
                  </wp14:sizeRelH>
                  <wp14:sizeRelV relativeFrom="margin">
                    <wp14:pctHeight>0</wp14:pctHeight>
                  </wp14:sizeRelV>
                </wp:anchor>
              </w:drawing>
            </w:r>
          </w:p>
        </w:tc>
      </w:tr>
      <w:tr w:rsidR="00EC4DB9" w:rsidRPr="00EC4DB9" w14:paraId="09D29171" w14:textId="77777777" w:rsidTr="00EC4DB9">
        <w:trPr>
          <w:cantSplit/>
          <w:trHeight w:val="2155"/>
          <w:jc w:val="center"/>
        </w:trPr>
        <w:tc>
          <w:tcPr>
            <w:tcW w:w="1276" w:type="dxa"/>
            <w:tcBorders>
              <w:top w:val="dashSmallGap" w:sz="4" w:space="0" w:color="auto"/>
              <w:bottom w:val="single" w:sz="4" w:space="0" w:color="auto"/>
            </w:tcBorders>
            <w:textDirection w:val="tbRl"/>
          </w:tcPr>
          <w:p w14:paraId="13E49B72" w14:textId="1B4F2387" w:rsidR="00EC4DB9" w:rsidRPr="00EC4DB9" w:rsidRDefault="00EC4DB9" w:rsidP="00EC4DB9">
            <w:pPr>
              <w:spacing w:line="264" w:lineRule="auto"/>
              <w:ind w:left="113" w:right="113"/>
              <w:jc w:val="both"/>
              <w:rPr>
                <w:rFonts w:asciiTheme="majorHAnsi" w:eastAsia="Malgun Gothic" w:hAnsiTheme="majorHAnsi" w:cstheme="majorHAnsi"/>
                <w:color w:val="000000"/>
                <w:sz w:val="16"/>
                <w:szCs w:val="16"/>
              </w:rPr>
            </w:pPr>
            <w:r w:rsidRPr="00EC4DB9">
              <w:rPr>
                <w:rFonts w:asciiTheme="majorHAnsi" w:eastAsia="Malgun Gothic" w:hAnsiTheme="majorHAnsi" w:cstheme="majorHAnsi"/>
                <w:color w:val="000000"/>
                <w:sz w:val="16"/>
                <w:szCs w:val="16"/>
              </w:rPr>
              <w:t xml:space="preserve">N. </w:t>
            </w:r>
            <w:r w:rsidRPr="00EC4DB9">
              <w:rPr>
                <w:rFonts w:asciiTheme="majorHAnsi" w:eastAsia="Malgun Gothic" w:hAnsiTheme="majorHAnsi" w:cstheme="majorHAnsi"/>
                <w:color w:val="000000"/>
                <w:sz w:val="16"/>
                <w:szCs w:val="16"/>
                <w:rtl/>
              </w:rPr>
              <w:t>25</w:t>
            </w:r>
            <w:r w:rsidRPr="00EC4DB9">
              <w:rPr>
                <w:rFonts w:asciiTheme="majorHAnsi" w:eastAsia="Malgun Gothic" w:hAnsiTheme="majorHAnsi" w:cstheme="majorHAnsi"/>
                <w:color w:val="000000"/>
                <w:sz w:val="16"/>
                <w:szCs w:val="16"/>
              </w:rPr>
              <w:t>:</w:t>
            </w:r>
            <w:r w:rsidRPr="00EC4DB9">
              <w:rPr>
                <w:rFonts w:asciiTheme="majorHAnsi" w:eastAsia="Malgun Gothic" w:hAnsiTheme="majorHAnsi" w:cstheme="majorHAnsi"/>
                <w:color w:val="000000"/>
                <w:sz w:val="16"/>
                <w:szCs w:val="16"/>
                <w:rtl/>
              </w:rPr>
              <w:t xml:space="preserve"> </w:t>
            </w:r>
            <w:r w:rsidRPr="00EC4DB9">
              <w:rPr>
                <w:rFonts w:asciiTheme="majorHAnsi" w:eastAsia="Malgun Gothic" w:hAnsiTheme="majorHAnsi" w:cstheme="majorHAnsi"/>
                <w:color w:val="000000"/>
                <w:sz w:val="16"/>
                <w:szCs w:val="16"/>
              </w:rPr>
              <w:t>Sheikh Quṭb al-</w:t>
            </w:r>
            <w:proofErr w:type="spellStart"/>
            <w:r w:rsidRPr="00EC4DB9">
              <w:rPr>
                <w:rFonts w:asciiTheme="majorHAnsi" w:eastAsia="Malgun Gothic" w:hAnsiTheme="majorHAnsi" w:cstheme="majorHAnsi"/>
                <w:color w:val="000000"/>
                <w:sz w:val="16"/>
                <w:szCs w:val="16"/>
              </w:rPr>
              <w:t>Dīn</w:t>
            </w:r>
            <w:proofErr w:type="spellEnd"/>
            <w:r w:rsidRPr="00EC4DB9">
              <w:rPr>
                <w:rFonts w:asciiTheme="majorHAnsi" w:eastAsia="Malgun Gothic" w:hAnsiTheme="majorHAnsi" w:cstheme="majorHAnsi"/>
                <w:color w:val="000000"/>
                <w:sz w:val="16"/>
                <w:szCs w:val="16"/>
              </w:rPr>
              <w:t xml:space="preserve"> </w:t>
            </w:r>
            <w:proofErr w:type="spellStart"/>
            <w:r w:rsidRPr="00EC4DB9">
              <w:rPr>
                <w:rFonts w:asciiTheme="majorHAnsi" w:eastAsia="Malgun Gothic" w:hAnsiTheme="majorHAnsi" w:cstheme="majorHAnsi"/>
                <w:color w:val="000000"/>
                <w:sz w:val="16"/>
                <w:szCs w:val="16"/>
              </w:rPr>
              <w:t>ʿAbdul</w:t>
            </w:r>
            <w:proofErr w:type="spellEnd"/>
            <w:r w:rsidRPr="00EC4DB9">
              <w:rPr>
                <w:rFonts w:asciiTheme="majorHAnsi" w:eastAsia="Malgun Gothic" w:hAnsiTheme="majorHAnsi" w:cstheme="majorHAnsi"/>
                <w:color w:val="000000"/>
                <w:sz w:val="16"/>
                <w:szCs w:val="16"/>
              </w:rPr>
              <w:t xml:space="preserve"> </w:t>
            </w:r>
            <w:proofErr w:type="spellStart"/>
            <w:r w:rsidRPr="00EC4DB9">
              <w:rPr>
                <w:rFonts w:asciiTheme="majorHAnsi" w:eastAsia="Malgun Gothic" w:hAnsiTheme="majorHAnsi" w:cstheme="majorHAnsi"/>
                <w:color w:val="000000"/>
                <w:sz w:val="16"/>
                <w:szCs w:val="16"/>
              </w:rPr>
              <w:t>Salām</w:t>
            </w:r>
            <w:proofErr w:type="spellEnd"/>
            <w:r w:rsidRPr="00EC4DB9">
              <w:rPr>
                <w:rFonts w:asciiTheme="majorHAnsi" w:eastAsia="Malgun Gothic" w:hAnsiTheme="majorHAnsi" w:cstheme="majorHAnsi"/>
                <w:color w:val="000000"/>
                <w:sz w:val="16"/>
                <w:szCs w:val="16"/>
              </w:rPr>
              <w:t xml:space="preserve"> </w:t>
            </w:r>
            <w:proofErr w:type="spellStart"/>
            <w:r w:rsidRPr="00EC4DB9">
              <w:rPr>
                <w:rFonts w:asciiTheme="majorHAnsi" w:eastAsia="Malgun Gothic" w:hAnsiTheme="majorHAnsi" w:cstheme="majorHAnsi"/>
                <w:color w:val="000000"/>
                <w:sz w:val="16"/>
                <w:szCs w:val="16"/>
              </w:rPr>
              <w:t>Khānqāh</w:t>
            </w:r>
            <w:proofErr w:type="spellEnd"/>
            <w:r w:rsidRPr="00EC4DB9">
              <w:rPr>
                <w:rFonts w:asciiTheme="majorHAnsi" w:eastAsia="Malgun Gothic" w:hAnsiTheme="majorHAnsi" w:cstheme="majorHAnsi"/>
                <w:color w:val="000000"/>
                <w:sz w:val="16"/>
                <w:szCs w:val="16"/>
              </w:rPr>
              <w:t xml:space="preserve">, </w:t>
            </w:r>
            <w:proofErr w:type="spellStart"/>
            <w:r w:rsidRPr="00EC4DB9">
              <w:rPr>
                <w:rFonts w:asciiTheme="majorHAnsi" w:eastAsia="Malgun Gothic" w:hAnsiTheme="majorHAnsi" w:cstheme="majorHAnsi"/>
                <w:color w:val="000000"/>
                <w:sz w:val="16"/>
                <w:szCs w:val="16"/>
              </w:rPr>
              <w:t>Kirmān</w:t>
            </w:r>
            <w:proofErr w:type="spellEnd"/>
            <w:r w:rsidRPr="00EC4DB9">
              <w:rPr>
                <w:rFonts w:asciiTheme="majorHAnsi" w:eastAsia="Malgun Gothic" w:hAnsiTheme="majorHAnsi" w:cstheme="majorHAnsi"/>
                <w:color w:val="000000"/>
                <w:sz w:val="16"/>
                <w:szCs w:val="16"/>
              </w:rPr>
              <w:t xml:space="preserve"> Province (14</w:t>
            </w:r>
            <w:r w:rsidRPr="00EC4DB9">
              <w:rPr>
                <w:rFonts w:asciiTheme="majorHAnsi" w:eastAsia="Malgun Gothic" w:hAnsiTheme="majorHAnsi" w:cstheme="majorHAnsi"/>
                <w:color w:val="000000"/>
                <w:sz w:val="16"/>
                <w:szCs w:val="16"/>
                <w:vertAlign w:val="superscript"/>
              </w:rPr>
              <w:t>th</w:t>
            </w:r>
            <w:r w:rsidRPr="00EC4DB9">
              <w:rPr>
                <w:rFonts w:asciiTheme="majorHAnsi" w:eastAsia="Malgun Gothic" w:hAnsiTheme="majorHAnsi" w:cstheme="majorHAnsi"/>
                <w:color w:val="000000"/>
                <w:sz w:val="16"/>
                <w:szCs w:val="16"/>
              </w:rPr>
              <w:t xml:space="preserve"> AD)</w:t>
            </w:r>
            <w:r w:rsidRPr="00EC4DB9">
              <w:rPr>
                <w:rFonts w:asciiTheme="majorHAnsi" w:hAnsiTheme="majorHAnsi" w:cstheme="majorHAnsi"/>
                <w:color w:val="000000" w:themeColor="text1"/>
                <w:sz w:val="16"/>
                <w:szCs w:val="16"/>
              </w:rPr>
              <w:t xml:space="preserve"> [</w:t>
            </w:r>
            <w:r w:rsidRPr="00EC4DB9">
              <w:rPr>
                <w:rFonts w:asciiTheme="majorHAnsi" w:hAnsiTheme="majorHAnsi" w:cstheme="majorHAnsi"/>
                <w:color w:val="000000" w:themeColor="text1"/>
                <w:sz w:val="16"/>
                <w:szCs w:val="16"/>
                <w:rtl/>
              </w:rPr>
              <w:t>3</w:t>
            </w:r>
            <w:r w:rsidRPr="00EC4DB9">
              <w:rPr>
                <w:rFonts w:asciiTheme="majorHAnsi" w:hAnsiTheme="majorHAnsi" w:cstheme="majorHAnsi"/>
                <w:color w:val="000000" w:themeColor="text1"/>
                <w:sz w:val="16"/>
                <w:szCs w:val="16"/>
              </w:rPr>
              <w:t>3]</w:t>
            </w:r>
          </w:p>
        </w:tc>
        <w:tc>
          <w:tcPr>
            <w:tcW w:w="3822" w:type="dxa"/>
            <w:tcBorders>
              <w:top w:val="dashSmallGap" w:sz="4" w:space="0" w:color="auto"/>
              <w:bottom w:val="single" w:sz="4" w:space="0" w:color="auto"/>
            </w:tcBorders>
          </w:tcPr>
          <w:p w14:paraId="442C1784" w14:textId="4612B58E" w:rsidR="00EC4DB9" w:rsidRPr="00EC4DB9" w:rsidRDefault="00EC4DB9" w:rsidP="00EC4DB9">
            <w:pPr>
              <w:spacing w:line="264" w:lineRule="auto"/>
              <w:jc w:val="both"/>
              <w:rPr>
                <w:rFonts w:asciiTheme="majorHAnsi" w:eastAsia="Times New Roman" w:hAnsiTheme="majorHAnsi" w:cstheme="majorHAnsi"/>
                <w:noProof/>
                <w:color w:val="000000"/>
                <w:sz w:val="16"/>
                <w:szCs w:val="16"/>
              </w:rPr>
            </w:pPr>
            <w:r w:rsidRPr="00EC4DB9">
              <w:rPr>
                <w:rFonts w:asciiTheme="majorHAnsi" w:eastAsia="Malgun Gothic" w:hAnsiTheme="majorHAnsi" w:cstheme="majorHAnsi"/>
                <w:noProof/>
                <w:color w:val="000000"/>
                <w:sz w:val="16"/>
                <w:szCs w:val="16"/>
                <w:shd w:val="clear" w:color="auto" w:fill="FFFFFF"/>
                <w:rtl/>
              </w:rPr>
              <w:drawing>
                <wp:anchor distT="0" distB="0" distL="114300" distR="114300" simplePos="0" relativeHeight="251711488" behindDoc="0" locked="0" layoutInCell="1" allowOverlap="1" wp14:anchorId="56CBD550" wp14:editId="62C32F2F">
                  <wp:simplePos x="0" y="0"/>
                  <wp:positionH relativeFrom="column">
                    <wp:posOffset>396875</wp:posOffset>
                  </wp:positionH>
                  <wp:positionV relativeFrom="paragraph">
                    <wp:posOffset>-161290</wp:posOffset>
                  </wp:positionV>
                  <wp:extent cx="1758315" cy="2156460"/>
                  <wp:effectExtent l="0" t="8572" r="4762" b="4763"/>
                  <wp:wrapTopAndBottom/>
                  <wp:docPr id="222627807" name="Picture 222627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Picture 448"/>
                          <pic:cNvPicPr/>
                        </pic:nvPicPr>
                        <pic:blipFill>
                          <a:blip r:embed="rId91" cstate="print">
                            <a:extLst>
                              <a:ext uri="{28A0092B-C50C-407E-A947-70E740481C1C}">
                                <a14:useLocalDpi xmlns:a14="http://schemas.microsoft.com/office/drawing/2010/main" val="0"/>
                              </a:ext>
                            </a:extLst>
                          </a:blip>
                          <a:stretch>
                            <a:fillRect/>
                          </a:stretch>
                        </pic:blipFill>
                        <pic:spPr>
                          <a:xfrm rot="16200000">
                            <a:off x="0" y="0"/>
                            <a:ext cx="1758315" cy="2156460"/>
                          </a:xfrm>
                          <a:prstGeom prst="rect">
                            <a:avLst/>
                          </a:prstGeom>
                        </pic:spPr>
                      </pic:pic>
                    </a:graphicData>
                  </a:graphic>
                  <wp14:sizeRelH relativeFrom="margin">
                    <wp14:pctWidth>0</wp14:pctWidth>
                  </wp14:sizeRelH>
                  <wp14:sizeRelV relativeFrom="margin">
                    <wp14:pctHeight>0</wp14:pctHeight>
                  </wp14:sizeRelV>
                </wp:anchor>
              </w:drawing>
            </w:r>
          </w:p>
        </w:tc>
        <w:tc>
          <w:tcPr>
            <w:tcW w:w="3829" w:type="dxa"/>
            <w:gridSpan w:val="2"/>
            <w:tcBorders>
              <w:top w:val="dashSmallGap" w:sz="4" w:space="0" w:color="auto"/>
              <w:bottom w:val="single" w:sz="4" w:space="0" w:color="auto"/>
            </w:tcBorders>
          </w:tcPr>
          <w:p w14:paraId="6A8EF825" w14:textId="30446A97" w:rsidR="00EC4DB9" w:rsidRPr="00EC4DB9" w:rsidRDefault="00EC4DB9" w:rsidP="00EC4DB9">
            <w:pPr>
              <w:spacing w:line="264" w:lineRule="auto"/>
              <w:jc w:val="both"/>
              <w:rPr>
                <w:rFonts w:asciiTheme="majorHAnsi" w:eastAsia="Malgun Gothic" w:hAnsiTheme="majorHAnsi" w:cstheme="majorHAnsi"/>
                <w:noProof/>
                <w:color w:val="000000"/>
                <w:sz w:val="16"/>
                <w:szCs w:val="16"/>
              </w:rPr>
            </w:pPr>
            <w:r w:rsidRPr="00EC4DB9">
              <w:rPr>
                <w:rFonts w:asciiTheme="majorHAnsi" w:eastAsia="Malgun Gothic" w:hAnsiTheme="majorHAnsi" w:cstheme="majorHAnsi"/>
                <w:noProof/>
                <w:color w:val="000000"/>
                <w:sz w:val="16"/>
                <w:szCs w:val="16"/>
                <w:rtl/>
              </w:rPr>
              <w:drawing>
                <wp:anchor distT="0" distB="0" distL="114300" distR="114300" simplePos="0" relativeHeight="251712512" behindDoc="0" locked="0" layoutInCell="1" allowOverlap="1" wp14:anchorId="4BB9FC3F" wp14:editId="381D1266">
                  <wp:simplePos x="0" y="0"/>
                  <wp:positionH relativeFrom="column">
                    <wp:posOffset>139700</wp:posOffset>
                  </wp:positionH>
                  <wp:positionV relativeFrom="paragraph">
                    <wp:posOffset>121920</wp:posOffset>
                  </wp:positionV>
                  <wp:extent cx="2162810" cy="1413510"/>
                  <wp:effectExtent l="0" t="0" r="8890" b="0"/>
                  <wp:wrapTopAndBottom/>
                  <wp:docPr id="1564768976" name="Picture 1564768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 name="Picture 559"/>
                          <pic:cNvPicPr/>
                        </pic:nvPicPr>
                        <pic:blipFill>
                          <a:blip r:embed="rId92" cstate="print">
                            <a:extLst>
                              <a:ext uri="{BEBA8EAE-BF5A-486C-A8C5-ECC9F3942E4B}">
                                <a14:imgProps xmlns:a14="http://schemas.microsoft.com/office/drawing/2010/main">
                                  <a14:imgLayer r:embed="rId9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162810" cy="1413510"/>
                          </a:xfrm>
                          <a:prstGeom prst="rect">
                            <a:avLst/>
                          </a:prstGeom>
                        </pic:spPr>
                      </pic:pic>
                    </a:graphicData>
                  </a:graphic>
                  <wp14:sizeRelH relativeFrom="margin">
                    <wp14:pctWidth>0</wp14:pctWidth>
                  </wp14:sizeRelH>
                  <wp14:sizeRelV relativeFrom="margin">
                    <wp14:pctHeight>0</wp14:pctHeight>
                  </wp14:sizeRelV>
                </wp:anchor>
              </w:drawing>
            </w:r>
          </w:p>
        </w:tc>
      </w:tr>
      <w:tr w:rsidR="00EC4DB9" w:rsidRPr="00EC4DB9" w14:paraId="682BF246" w14:textId="77777777" w:rsidTr="00EC4DB9">
        <w:trPr>
          <w:cantSplit/>
          <w:trHeight w:val="2257"/>
          <w:jc w:val="center"/>
        </w:trPr>
        <w:tc>
          <w:tcPr>
            <w:tcW w:w="1276" w:type="dxa"/>
            <w:tcBorders>
              <w:top w:val="dashSmallGap" w:sz="4" w:space="0" w:color="auto"/>
              <w:bottom w:val="dashSmallGap" w:sz="4" w:space="0" w:color="auto"/>
            </w:tcBorders>
            <w:textDirection w:val="tbRl"/>
          </w:tcPr>
          <w:p w14:paraId="334C56FF" w14:textId="0792E34B" w:rsidR="00EC4DB9" w:rsidRPr="00EC4DB9" w:rsidRDefault="00EC4DB9" w:rsidP="00EC4DB9">
            <w:pPr>
              <w:ind w:left="113" w:right="113"/>
              <w:jc w:val="both"/>
              <w:rPr>
                <w:rFonts w:asciiTheme="majorHAnsi" w:eastAsia="Malgun Gothic" w:hAnsiTheme="majorHAnsi" w:cstheme="majorHAnsi"/>
                <w:color w:val="000000"/>
                <w:sz w:val="16"/>
                <w:szCs w:val="16"/>
              </w:rPr>
            </w:pPr>
            <w:r w:rsidRPr="00EC4DB9">
              <w:rPr>
                <w:rFonts w:asciiTheme="majorHAnsi" w:eastAsia="Malgun Gothic" w:hAnsiTheme="majorHAnsi" w:cstheme="majorHAnsi"/>
                <w:color w:val="000000"/>
                <w:sz w:val="16"/>
                <w:szCs w:val="16"/>
              </w:rPr>
              <w:t xml:space="preserve">N. </w:t>
            </w:r>
            <w:r w:rsidRPr="00EC4DB9">
              <w:rPr>
                <w:rFonts w:asciiTheme="majorHAnsi" w:eastAsia="Malgun Gothic" w:hAnsiTheme="majorHAnsi" w:cstheme="majorHAnsi"/>
                <w:color w:val="000000"/>
                <w:sz w:val="16"/>
                <w:szCs w:val="16"/>
                <w:rtl/>
              </w:rPr>
              <w:t>26</w:t>
            </w:r>
            <w:r w:rsidRPr="00EC4DB9">
              <w:rPr>
                <w:rFonts w:asciiTheme="majorHAnsi" w:eastAsia="Malgun Gothic" w:hAnsiTheme="majorHAnsi" w:cstheme="majorHAnsi"/>
                <w:color w:val="000000"/>
                <w:sz w:val="16"/>
                <w:szCs w:val="16"/>
              </w:rPr>
              <w:t>:</w:t>
            </w:r>
            <w:r w:rsidRPr="00EC4DB9">
              <w:rPr>
                <w:rFonts w:asciiTheme="majorHAnsi" w:eastAsia="Malgun Gothic" w:hAnsiTheme="majorHAnsi" w:cstheme="majorHAnsi"/>
                <w:color w:val="000000"/>
                <w:sz w:val="16"/>
                <w:szCs w:val="16"/>
                <w:rtl/>
              </w:rPr>
              <w:t xml:space="preserve"> </w:t>
            </w:r>
            <w:r w:rsidRPr="00EC4DB9">
              <w:rPr>
                <w:rFonts w:asciiTheme="majorHAnsi" w:eastAsia="Malgun Gothic" w:hAnsiTheme="majorHAnsi" w:cstheme="majorHAnsi"/>
                <w:color w:val="000000"/>
                <w:sz w:val="16"/>
                <w:szCs w:val="16"/>
              </w:rPr>
              <w:t xml:space="preserve">Sheikh </w:t>
            </w:r>
            <w:proofErr w:type="spellStart"/>
            <w:r w:rsidRPr="00EC4DB9">
              <w:rPr>
                <w:rFonts w:asciiTheme="majorHAnsi" w:eastAsia="Malgun Gothic" w:hAnsiTheme="majorHAnsi" w:cstheme="majorHAnsi"/>
                <w:color w:val="000000"/>
                <w:sz w:val="16"/>
                <w:szCs w:val="16"/>
              </w:rPr>
              <w:t>ʿAlī</w:t>
            </w:r>
            <w:proofErr w:type="spellEnd"/>
            <w:r w:rsidRPr="00EC4DB9">
              <w:rPr>
                <w:rFonts w:asciiTheme="majorHAnsi" w:eastAsia="Malgun Gothic" w:hAnsiTheme="majorHAnsi" w:cstheme="majorHAnsi"/>
                <w:color w:val="000000"/>
                <w:sz w:val="16"/>
                <w:szCs w:val="16"/>
              </w:rPr>
              <w:t xml:space="preserve"> </w:t>
            </w:r>
            <w:proofErr w:type="spellStart"/>
            <w:r w:rsidRPr="00EC4DB9">
              <w:rPr>
                <w:rFonts w:asciiTheme="majorHAnsi" w:eastAsia="Malgun Gothic" w:hAnsiTheme="majorHAnsi" w:cstheme="majorHAnsi"/>
                <w:color w:val="000000"/>
                <w:sz w:val="16"/>
                <w:szCs w:val="16"/>
              </w:rPr>
              <w:t>Banīmān</w:t>
            </w:r>
            <w:proofErr w:type="spellEnd"/>
            <w:r w:rsidRPr="00EC4DB9">
              <w:rPr>
                <w:rFonts w:asciiTheme="majorHAnsi" w:eastAsia="Times New Roman" w:hAnsiTheme="majorHAnsi" w:cstheme="majorHAnsi"/>
                <w:color w:val="000000"/>
                <w:sz w:val="16"/>
                <w:szCs w:val="16"/>
                <w:lang w:val="en"/>
              </w:rPr>
              <w:t xml:space="preserve"> </w:t>
            </w:r>
            <w:proofErr w:type="spellStart"/>
            <w:r w:rsidRPr="00EC4DB9">
              <w:rPr>
                <w:rFonts w:asciiTheme="majorHAnsi" w:eastAsia="Malgun Gothic" w:hAnsiTheme="majorHAnsi" w:cstheme="majorHAnsi"/>
                <w:color w:val="000000"/>
                <w:sz w:val="16"/>
                <w:szCs w:val="16"/>
              </w:rPr>
              <w:t>Khānqāh</w:t>
            </w:r>
            <w:proofErr w:type="spellEnd"/>
            <w:r w:rsidRPr="00EC4DB9">
              <w:rPr>
                <w:rFonts w:asciiTheme="majorHAnsi" w:eastAsia="Malgun Gothic" w:hAnsiTheme="majorHAnsi" w:cstheme="majorHAnsi"/>
                <w:color w:val="000000"/>
                <w:sz w:val="16"/>
                <w:szCs w:val="16"/>
              </w:rPr>
              <w:t>, Yazd Province (1379 AD)</w:t>
            </w:r>
            <w:r w:rsidRPr="00EC4DB9">
              <w:rPr>
                <w:rFonts w:asciiTheme="majorHAnsi" w:hAnsiTheme="majorHAnsi" w:cstheme="majorHAnsi"/>
                <w:color w:val="000000" w:themeColor="text1"/>
                <w:sz w:val="16"/>
                <w:szCs w:val="16"/>
              </w:rPr>
              <w:t xml:space="preserve"> [</w:t>
            </w:r>
            <w:r w:rsidRPr="00EC4DB9">
              <w:rPr>
                <w:rFonts w:asciiTheme="majorHAnsi" w:hAnsiTheme="majorHAnsi" w:cstheme="majorHAnsi"/>
                <w:color w:val="000000" w:themeColor="text1"/>
                <w:sz w:val="16"/>
                <w:szCs w:val="16"/>
                <w:rtl/>
              </w:rPr>
              <w:t>3</w:t>
            </w:r>
            <w:r w:rsidRPr="00EC4DB9">
              <w:rPr>
                <w:rFonts w:asciiTheme="majorHAnsi" w:hAnsiTheme="majorHAnsi" w:cstheme="majorHAnsi"/>
                <w:color w:val="000000" w:themeColor="text1"/>
                <w:sz w:val="16"/>
                <w:szCs w:val="16"/>
              </w:rPr>
              <w:t>4][</w:t>
            </w:r>
            <w:r w:rsidRPr="00EC4DB9">
              <w:rPr>
                <w:rFonts w:asciiTheme="majorHAnsi" w:hAnsiTheme="majorHAnsi" w:cstheme="majorHAnsi"/>
                <w:color w:val="000000" w:themeColor="text1"/>
                <w:sz w:val="16"/>
                <w:szCs w:val="16"/>
                <w:rtl/>
              </w:rPr>
              <w:t>3</w:t>
            </w:r>
            <w:r w:rsidRPr="00EC4DB9">
              <w:rPr>
                <w:rFonts w:asciiTheme="majorHAnsi" w:hAnsiTheme="majorHAnsi" w:cstheme="majorHAnsi"/>
                <w:color w:val="000000" w:themeColor="text1"/>
                <w:sz w:val="16"/>
                <w:szCs w:val="16"/>
              </w:rPr>
              <w:t>3]</w:t>
            </w:r>
          </w:p>
        </w:tc>
        <w:tc>
          <w:tcPr>
            <w:tcW w:w="3822" w:type="dxa"/>
            <w:tcBorders>
              <w:top w:val="dashSmallGap" w:sz="4" w:space="0" w:color="auto"/>
              <w:bottom w:val="dashSmallGap" w:sz="4" w:space="0" w:color="auto"/>
            </w:tcBorders>
          </w:tcPr>
          <w:p w14:paraId="12B234B4" w14:textId="292659DD" w:rsidR="00EC4DB9" w:rsidRPr="00EC4DB9" w:rsidRDefault="00EC4DB9" w:rsidP="00EC4DB9">
            <w:pPr>
              <w:spacing w:line="264" w:lineRule="auto"/>
              <w:jc w:val="both"/>
              <w:rPr>
                <w:rFonts w:asciiTheme="majorHAnsi" w:eastAsia="Times New Roman" w:hAnsiTheme="majorHAnsi" w:cstheme="majorHAnsi"/>
                <w:noProof/>
                <w:color w:val="000000"/>
                <w:sz w:val="16"/>
                <w:szCs w:val="16"/>
                <w:rtl/>
              </w:rPr>
            </w:pPr>
            <w:r w:rsidRPr="00EC4DB9">
              <w:rPr>
                <w:rFonts w:asciiTheme="majorHAnsi" w:eastAsia="Malgun Gothic" w:hAnsiTheme="majorHAnsi" w:cstheme="majorHAnsi"/>
                <w:noProof/>
                <w:color w:val="000000"/>
                <w:sz w:val="16"/>
                <w:szCs w:val="16"/>
                <w:rtl/>
              </w:rPr>
              <w:drawing>
                <wp:anchor distT="0" distB="0" distL="114300" distR="114300" simplePos="0" relativeHeight="251713536" behindDoc="0" locked="0" layoutInCell="1" allowOverlap="1" wp14:anchorId="3F522DCE" wp14:editId="3AE61A35">
                  <wp:simplePos x="0" y="0"/>
                  <wp:positionH relativeFrom="column">
                    <wp:posOffset>819660</wp:posOffset>
                  </wp:positionH>
                  <wp:positionV relativeFrom="paragraph">
                    <wp:posOffset>-599618</wp:posOffset>
                  </wp:positionV>
                  <wp:extent cx="850265" cy="2590800"/>
                  <wp:effectExtent l="6033" t="0" r="0" b="0"/>
                  <wp:wrapNone/>
                  <wp:docPr id="360865083" name="Picture 360865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rotWithShape="1">
                          <a:blip r:embed="rId94" cstate="print">
                            <a:extLst>
                              <a:ext uri="{28A0092B-C50C-407E-A947-70E740481C1C}">
                                <a14:useLocalDpi xmlns:a14="http://schemas.microsoft.com/office/drawing/2010/main" val="0"/>
                              </a:ext>
                            </a:extLst>
                          </a:blip>
                          <a:srcRect r="15097" b="4489"/>
                          <a:stretch/>
                        </pic:blipFill>
                        <pic:spPr bwMode="auto">
                          <a:xfrm rot="5400000">
                            <a:off x="0" y="0"/>
                            <a:ext cx="850265" cy="259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829" w:type="dxa"/>
            <w:gridSpan w:val="2"/>
            <w:tcBorders>
              <w:top w:val="dashSmallGap" w:sz="4" w:space="0" w:color="auto"/>
              <w:bottom w:val="dashSmallGap" w:sz="4" w:space="0" w:color="auto"/>
            </w:tcBorders>
          </w:tcPr>
          <w:p w14:paraId="599C9C7B" w14:textId="6C4AD4B3" w:rsidR="00EC4DB9" w:rsidRPr="00EC4DB9" w:rsidRDefault="00EC4DB9" w:rsidP="00EC4DB9">
            <w:pPr>
              <w:spacing w:line="264" w:lineRule="auto"/>
              <w:jc w:val="both"/>
              <w:rPr>
                <w:rFonts w:asciiTheme="majorHAnsi" w:eastAsia="Malgun Gothic" w:hAnsiTheme="majorHAnsi" w:cstheme="majorHAnsi"/>
                <w:noProof/>
                <w:color w:val="000000"/>
                <w:sz w:val="16"/>
                <w:szCs w:val="16"/>
              </w:rPr>
            </w:pPr>
            <w:r w:rsidRPr="00EC4DB9">
              <w:rPr>
                <w:rFonts w:asciiTheme="majorHAnsi" w:eastAsia="Malgun Gothic" w:hAnsiTheme="majorHAnsi" w:cstheme="majorHAnsi"/>
                <w:noProof/>
                <w:color w:val="000000"/>
                <w:sz w:val="16"/>
                <w:szCs w:val="16"/>
                <w:shd w:val="clear" w:color="auto" w:fill="FFFFFF"/>
                <w:rtl/>
              </w:rPr>
              <w:drawing>
                <wp:anchor distT="0" distB="0" distL="114300" distR="114300" simplePos="0" relativeHeight="251714560" behindDoc="0" locked="0" layoutInCell="1" allowOverlap="1" wp14:anchorId="0DCEC879" wp14:editId="0A51D85B">
                  <wp:simplePos x="0" y="0"/>
                  <wp:positionH relativeFrom="column">
                    <wp:posOffset>153462</wp:posOffset>
                  </wp:positionH>
                  <wp:positionV relativeFrom="paragraph">
                    <wp:posOffset>241300</wp:posOffset>
                  </wp:positionV>
                  <wp:extent cx="2202971" cy="1020725"/>
                  <wp:effectExtent l="0" t="0" r="6985" b="8255"/>
                  <wp:wrapTopAndBottom/>
                  <wp:docPr id="1304699367" name="Picture 1304699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rotWithShape="1">
                          <a:blip r:embed="rId95" cstate="print">
                            <a:extLst>
                              <a:ext uri="{BEBA8EAE-BF5A-486C-A8C5-ECC9F3942E4B}">
                                <a14:imgProps xmlns:a14="http://schemas.microsoft.com/office/drawing/2010/main">
                                  <a14:imgLayer r:embed="rId96">
                                    <a14:imgEffect>
                                      <a14:saturation sat="0"/>
                                    </a14:imgEffect>
                                  </a14:imgLayer>
                                </a14:imgProps>
                              </a:ext>
                              <a:ext uri="{28A0092B-C50C-407E-A947-70E740481C1C}">
                                <a14:useLocalDpi xmlns:a14="http://schemas.microsoft.com/office/drawing/2010/main" val="0"/>
                              </a:ext>
                            </a:extLst>
                          </a:blip>
                          <a:srcRect t="29266" b="-1"/>
                          <a:stretch/>
                        </pic:blipFill>
                        <pic:spPr bwMode="auto">
                          <a:xfrm>
                            <a:off x="0" y="0"/>
                            <a:ext cx="2212634" cy="102520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EC4DB9" w:rsidRPr="00EC4DB9" w14:paraId="40FE4FC2" w14:textId="77777777" w:rsidTr="00EC4DB9">
        <w:trPr>
          <w:cantSplit/>
          <w:trHeight w:val="1134"/>
          <w:jc w:val="center"/>
        </w:trPr>
        <w:tc>
          <w:tcPr>
            <w:tcW w:w="1276" w:type="dxa"/>
            <w:tcBorders>
              <w:top w:val="dashSmallGap" w:sz="4" w:space="0" w:color="auto"/>
              <w:bottom w:val="single" w:sz="4" w:space="0" w:color="auto"/>
            </w:tcBorders>
            <w:textDirection w:val="tbRl"/>
          </w:tcPr>
          <w:p w14:paraId="35980F5E" w14:textId="41FD5C7B" w:rsidR="00EC4DB9" w:rsidRPr="00EC4DB9" w:rsidRDefault="00EC4DB9" w:rsidP="00EC4DB9">
            <w:pPr>
              <w:ind w:left="113" w:right="113"/>
              <w:jc w:val="both"/>
              <w:rPr>
                <w:rFonts w:asciiTheme="majorHAnsi" w:eastAsia="Malgun Gothic" w:hAnsiTheme="majorHAnsi" w:cstheme="majorHAnsi"/>
                <w:color w:val="000000"/>
                <w:sz w:val="16"/>
                <w:szCs w:val="16"/>
              </w:rPr>
            </w:pPr>
            <w:r w:rsidRPr="00EC4DB9">
              <w:rPr>
                <w:rFonts w:asciiTheme="majorHAnsi" w:eastAsia="Malgun Gothic" w:hAnsiTheme="majorHAnsi" w:cstheme="majorHAnsi"/>
                <w:color w:val="000000"/>
                <w:sz w:val="16"/>
                <w:szCs w:val="16"/>
              </w:rPr>
              <w:t xml:space="preserve">N. </w:t>
            </w:r>
            <w:r w:rsidRPr="00EC4DB9">
              <w:rPr>
                <w:rFonts w:asciiTheme="majorHAnsi" w:eastAsia="Malgun Gothic" w:hAnsiTheme="majorHAnsi" w:cstheme="majorHAnsi"/>
                <w:color w:val="000000"/>
                <w:sz w:val="16"/>
                <w:szCs w:val="16"/>
                <w:rtl/>
              </w:rPr>
              <w:t>27</w:t>
            </w:r>
            <w:r w:rsidRPr="00EC4DB9">
              <w:rPr>
                <w:rFonts w:asciiTheme="majorHAnsi" w:eastAsia="Malgun Gothic" w:hAnsiTheme="majorHAnsi" w:cstheme="majorHAnsi"/>
                <w:color w:val="000000"/>
                <w:sz w:val="16"/>
                <w:szCs w:val="16"/>
              </w:rPr>
              <w:t>:</w:t>
            </w:r>
            <w:r w:rsidRPr="00EC4DB9">
              <w:rPr>
                <w:rFonts w:asciiTheme="majorHAnsi" w:eastAsia="Malgun Gothic" w:hAnsiTheme="majorHAnsi" w:cstheme="majorHAnsi"/>
                <w:color w:val="000000"/>
                <w:sz w:val="16"/>
                <w:szCs w:val="16"/>
                <w:rtl/>
              </w:rPr>
              <w:t xml:space="preserve"> </w:t>
            </w:r>
            <w:proofErr w:type="spellStart"/>
            <w:r w:rsidRPr="00EC4DB9">
              <w:rPr>
                <w:rFonts w:asciiTheme="majorHAnsi" w:eastAsia="Malgun Gothic" w:hAnsiTheme="majorHAnsi" w:cstheme="majorHAnsi"/>
                <w:color w:val="000000"/>
                <w:sz w:val="16"/>
                <w:szCs w:val="16"/>
              </w:rPr>
              <w:t>Imāmzādih</w:t>
            </w:r>
            <w:proofErr w:type="spellEnd"/>
            <w:r w:rsidRPr="00EC4DB9">
              <w:rPr>
                <w:rFonts w:asciiTheme="majorHAnsi" w:eastAsia="Malgun Gothic" w:hAnsiTheme="majorHAnsi" w:cstheme="majorHAnsi"/>
                <w:color w:val="000000"/>
                <w:sz w:val="16"/>
                <w:szCs w:val="16"/>
              </w:rPr>
              <w:t xml:space="preserve"> </w:t>
            </w:r>
            <w:proofErr w:type="spellStart"/>
            <w:r w:rsidRPr="00EC4DB9">
              <w:rPr>
                <w:rFonts w:asciiTheme="majorHAnsi" w:eastAsia="Malgun Gothic" w:hAnsiTheme="majorHAnsi" w:cstheme="majorHAnsi"/>
                <w:color w:val="000000"/>
                <w:sz w:val="16"/>
                <w:szCs w:val="16"/>
              </w:rPr>
              <w:t>Shohadā</w:t>
            </w:r>
            <w:proofErr w:type="spellEnd"/>
            <w:r w:rsidRPr="00EC4DB9">
              <w:rPr>
                <w:rFonts w:asciiTheme="majorHAnsi" w:eastAsia="Malgun Gothic" w:hAnsiTheme="majorHAnsi" w:cstheme="majorHAnsi"/>
                <w:color w:val="000000"/>
                <w:sz w:val="16"/>
                <w:szCs w:val="16"/>
              </w:rPr>
              <w:t xml:space="preserve"> </w:t>
            </w:r>
            <w:proofErr w:type="spellStart"/>
            <w:r w:rsidRPr="00EC4DB9">
              <w:rPr>
                <w:rFonts w:asciiTheme="majorHAnsi" w:eastAsia="Malgun Gothic" w:hAnsiTheme="majorHAnsi" w:cstheme="majorHAnsi"/>
                <w:color w:val="000000"/>
                <w:sz w:val="16"/>
                <w:szCs w:val="16"/>
              </w:rPr>
              <w:t>Khānqāh</w:t>
            </w:r>
            <w:proofErr w:type="spellEnd"/>
            <w:r w:rsidRPr="00EC4DB9">
              <w:rPr>
                <w:rFonts w:asciiTheme="majorHAnsi" w:eastAsia="Malgun Gothic" w:hAnsiTheme="majorHAnsi" w:cstheme="majorHAnsi"/>
                <w:color w:val="000000"/>
                <w:sz w:val="16"/>
                <w:szCs w:val="16"/>
              </w:rPr>
              <w:t xml:space="preserve">, </w:t>
            </w:r>
            <w:proofErr w:type="spellStart"/>
            <w:r w:rsidRPr="00EC4DB9">
              <w:rPr>
                <w:rFonts w:asciiTheme="majorHAnsi" w:eastAsia="Malgun Gothic" w:hAnsiTheme="majorHAnsi" w:cstheme="majorHAnsi"/>
                <w:color w:val="000000"/>
                <w:sz w:val="16"/>
                <w:szCs w:val="16"/>
              </w:rPr>
              <w:t>Fārs</w:t>
            </w:r>
            <w:proofErr w:type="spellEnd"/>
            <w:r w:rsidRPr="00EC4DB9">
              <w:rPr>
                <w:rFonts w:asciiTheme="majorHAnsi" w:eastAsia="Malgun Gothic" w:hAnsiTheme="majorHAnsi" w:cstheme="majorHAnsi"/>
                <w:color w:val="000000"/>
                <w:sz w:val="16"/>
                <w:szCs w:val="16"/>
              </w:rPr>
              <w:t xml:space="preserve"> Province (mid-14</w:t>
            </w:r>
            <w:r w:rsidRPr="00EC4DB9">
              <w:rPr>
                <w:rFonts w:asciiTheme="majorHAnsi" w:eastAsia="Malgun Gothic" w:hAnsiTheme="majorHAnsi" w:cstheme="majorHAnsi"/>
                <w:color w:val="000000"/>
                <w:sz w:val="16"/>
                <w:szCs w:val="16"/>
                <w:vertAlign w:val="superscript"/>
              </w:rPr>
              <w:t>th</w:t>
            </w:r>
            <w:r w:rsidRPr="00EC4DB9">
              <w:rPr>
                <w:rFonts w:asciiTheme="majorHAnsi" w:eastAsia="Malgun Gothic" w:hAnsiTheme="majorHAnsi" w:cstheme="majorHAnsi"/>
                <w:color w:val="000000"/>
                <w:sz w:val="16"/>
                <w:szCs w:val="16"/>
              </w:rPr>
              <w:t xml:space="preserve"> to late 15</w:t>
            </w:r>
            <w:r w:rsidRPr="00EC4DB9">
              <w:rPr>
                <w:rFonts w:asciiTheme="majorHAnsi" w:eastAsia="Malgun Gothic" w:hAnsiTheme="majorHAnsi" w:cstheme="majorHAnsi"/>
                <w:color w:val="000000"/>
                <w:sz w:val="16"/>
                <w:szCs w:val="16"/>
                <w:vertAlign w:val="superscript"/>
              </w:rPr>
              <w:t>th</w:t>
            </w:r>
            <w:r w:rsidRPr="00EC4DB9">
              <w:rPr>
                <w:rFonts w:asciiTheme="majorHAnsi" w:eastAsia="Malgun Gothic" w:hAnsiTheme="majorHAnsi" w:cstheme="majorHAnsi"/>
                <w:color w:val="000000"/>
                <w:sz w:val="16"/>
                <w:szCs w:val="16"/>
              </w:rPr>
              <w:t xml:space="preserve"> AD) </w:t>
            </w:r>
            <w:r w:rsidRPr="00EC4DB9">
              <w:rPr>
                <w:rFonts w:asciiTheme="majorHAnsi" w:hAnsiTheme="majorHAnsi" w:cstheme="majorHAnsi"/>
                <w:color w:val="000000" w:themeColor="text1"/>
                <w:sz w:val="16"/>
                <w:szCs w:val="16"/>
              </w:rPr>
              <w:t>[</w:t>
            </w:r>
            <w:r w:rsidRPr="00EC4DB9">
              <w:rPr>
                <w:rFonts w:asciiTheme="majorHAnsi" w:hAnsiTheme="majorHAnsi" w:cstheme="majorHAnsi"/>
                <w:color w:val="000000" w:themeColor="text1"/>
                <w:sz w:val="16"/>
                <w:szCs w:val="16"/>
                <w:rtl/>
              </w:rPr>
              <w:t>3</w:t>
            </w:r>
            <w:r w:rsidRPr="00EC4DB9">
              <w:rPr>
                <w:rFonts w:asciiTheme="majorHAnsi" w:hAnsiTheme="majorHAnsi" w:cstheme="majorHAnsi"/>
                <w:color w:val="000000" w:themeColor="text1"/>
                <w:sz w:val="16"/>
                <w:szCs w:val="16"/>
              </w:rPr>
              <w:t>9]</w:t>
            </w:r>
          </w:p>
        </w:tc>
        <w:tc>
          <w:tcPr>
            <w:tcW w:w="3822" w:type="dxa"/>
            <w:tcBorders>
              <w:top w:val="dashSmallGap" w:sz="4" w:space="0" w:color="auto"/>
              <w:bottom w:val="single" w:sz="4" w:space="0" w:color="auto"/>
            </w:tcBorders>
          </w:tcPr>
          <w:p w14:paraId="25924C36" w14:textId="2FD1A397" w:rsidR="00EC4DB9" w:rsidRPr="00EC4DB9" w:rsidRDefault="00EC4DB9" w:rsidP="00EC4DB9">
            <w:pPr>
              <w:spacing w:line="264" w:lineRule="auto"/>
              <w:jc w:val="both"/>
              <w:rPr>
                <w:rFonts w:asciiTheme="majorHAnsi" w:eastAsia="Malgun Gothic" w:hAnsiTheme="majorHAnsi" w:cstheme="majorHAnsi"/>
                <w:noProof/>
                <w:color w:val="000000"/>
                <w:sz w:val="16"/>
                <w:szCs w:val="16"/>
              </w:rPr>
            </w:pPr>
            <w:r w:rsidRPr="00EC4DB9">
              <w:rPr>
                <w:rFonts w:asciiTheme="majorHAnsi" w:eastAsia="Malgun Gothic" w:hAnsiTheme="majorHAnsi" w:cstheme="majorHAnsi"/>
                <w:noProof/>
                <w:color w:val="000000"/>
                <w:sz w:val="16"/>
                <w:szCs w:val="16"/>
                <w:lang w:val="en"/>
              </w:rPr>
              <w:drawing>
                <wp:anchor distT="0" distB="0" distL="114300" distR="114300" simplePos="0" relativeHeight="251715584" behindDoc="0" locked="0" layoutInCell="1" allowOverlap="1" wp14:anchorId="187DA795" wp14:editId="57ABF29F">
                  <wp:simplePos x="0" y="0"/>
                  <wp:positionH relativeFrom="column">
                    <wp:posOffset>454025</wp:posOffset>
                  </wp:positionH>
                  <wp:positionV relativeFrom="paragraph">
                    <wp:posOffset>-198755</wp:posOffset>
                  </wp:positionV>
                  <wp:extent cx="1614170" cy="2191385"/>
                  <wp:effectExtent l="0" t="2858" r="2223" b="2222"/>
                  <wp:wrapTopAndBottom/>
                  <wp:docPr id="760082698" name="Picture 760082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97" cstate="print">
                            <a:extLst>
                              <a:ext uri="{BEBA8EAE-BF5A-486C-A8C5-ECC9F3942E4B}">
                                <a14:imgProps xmlns:a14="http://schemas.microsoft.com/office/drawing/2010/main">
                                  <a14:imgLayer r:embed="rId98">
                                    <a14:imgEffect>
                                      <a14:sharpenSoften amount="50000"/>
                                    </a14:imgEffect>
                                  </a14:imgLayer>
                                </a14:imgProps>
                              </a:ext>
                              <a:ext uri="{28A0092B-C50C-407E-A947-70E740481C1C}">
                                <a14:useLocalDpi xmlns:a14="http://schemas.microsoft.com/office/drawing/2010/main" val="0"/>
                              </a:ext>
                            </a:extLst>
                          </a:blip>
                          <a:srcRect t="2463" r="10371" b="15929"/>
                          <a:stretch/>
                        </pic:blipFill>
                        <pic:spPr bwMode="auto">
                          <a:xfrm rot="5400000">
                            <a:off x="0" y="0"/>
                            <a:ext cx="1614170" cy="21913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829" w:type="dxa"/>
            <w:gridSpan w:val="2"/>
            <w:tcBorders>
              <w:top w:val="dashSmallGap" w:sz="4" w:space="0" w:color="auto"/>
              <w:bottom w:val="single" w:sz="4" w:space="0" w:color="auto"/>
            </w:tcBorders>
          </w:tcPr>
          <w:p w14:paraId="78827CE5" w14:textId="4361A464" w:rsidR="00EC4DB9" w:rsidRPr="00EC4DB9" w:rsidRDefault="00EC4DB9" w:rsidP="00EC4DB9">
            <w:pPr>
              <w:spacing w:line="264" w:lineRule="auto"/>
              <w:jc w:val="both"/>
              <w:rPr>
                <w:rFonts w:asciiTheme="majorHAnsi" w:eastAsia="Malgun Gothic" w:hAnsiTheme="majorHAnsi" w:cstheme="majorHAnsi"/>
                <w:noProof/>
                <w:color w:val="000000"/>
                <w:sz w:val="16"/>
                <w:szCs w:val="16"/>
                <w:rtl/>
              </w:rPr>
            </w:pPr>
            <w:r w:rsidRPr="00EC4DB9">
              <w:rPr>
                <w:rFonts w:asciiTheme="majorHAnsi" w:eastAsia="Malgun Gothic" w:hAnsiTheme="majorHAnsi" w:cstheme="majorHAnsi"/>
                <w:noProof/>
                <w:color w:val="000000"/>
                <w:sz w:val="16"/>
                <w:szCs w:val="16"/>
              </w:rPr>
              <w:drawing>
                <wp:anchor distT="0" distB="0" distL="114300" distR="114300" simplePos="0" relativeHeight="251716608" behindDoc="0" locked="0" layoutInCell="1" allowOverlap="1" wp14:anchorId="13EC78B5" wp14:editId="3C2C61CB">
                  <wp:simplePos x="0" y="0"/>
                  <wp:positionH relativeFrom="column">
                    <wp:posOffset>39119</wp:posOffset>
                  </wp:positionH>
                  <wp:positionV relativeFrom="paragraph">
                    <wp:posOffset>120783</wp:posOffset>
                  </wp:positionV>
                  <wp:extent cx="2322414" cy="1265274"/>
                  <wp:effectExtent l="0" t="0" r="1905" b="0"/>
                  <wp:wrapTopAndBottom/>
                  <wp:docPr id="629874970" name="Picture 629874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9" cstate="print">
                            <a:grayscl/>
                            <a:extLst>
                              <a:ext uri="{28A0092B-C50C-407E-A947-70E740481C1C}">
                                <a14:useLocalDpi xmlns:a14="http://schemas.microsoft.com/office/drawing/2010/main" val="0"/>
                              </a:ext>
                            </a:extLst>
                          </a:blip>
                          <a:srcRect t="17403"/>
                          <a:stretch/>
                        </pic:blipFill>
                        <pic:spPr bwMode="auto">
                          <a:xfrm>
                            <a:off x="0" y="0"/>
                            <a:ext cx="2335114" cy="127219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38406166" w14:textId="77777777" w:rsidR="000D3510" w:rsidRDefault="000D3510" w:rsidP="005E66A5">
      <w:pPr>
        <w:jc w:val="center"/>
        <w:rPr>
          <w:rFonts w:asciiTheme="minorHAnsi" w:hAnsiTheme="minorHAnsi" w:cstheme="minorHAnsi"/>
          <w:b/>
          <w:bCs/>
        </w:rPr>
      </w:pPr>
    </w:p>
    <w:tbl>
      <w:tblPr>
        <w:tblStyle w:val="PlainTable4"/>
        <w:tblpPr w:leftFromText="180" w:rightFromText="180" w:vertAnchor="text" w:horzAnchor="margin" w:tblpXSpec="center" w:tblpY="-329"/>
        <w:tblW w:w="11028" w:type="dxa"/>
        <w:tblBorders>
          <w:insideH w:val="dashSmallGap" w:sz="4" w:space="0" w:color="auto"/>
        </w:tblBorders>
        <w:tblLayout w:type="fixed"/>
        <w:tblLook w:val="04A0" w:firstRow="1" w:lastRow="0" w:firstColumn="1" w:lastColumn="0" w:noHBand="0" w:noVBand="1"/>
      </w:tblPr>
      <w:tblGrid>
        <w:gridCol w:w="567"/>
        <w:gridCol w:w="43"/>
        <w:gridCol w:w="1234"/>
        <w:gridCol w:w="142"/>
        <w:gridCol w:w="564"/>
        <w:gridCol w:w="8"/>
        <w:gridCol w:w="705"/>
        <w:gridCol w:w="1557"/>
        <w:gridCol w:w="1559"/>
        <w:gridCol w:w="561"/>
        <w:gridCol w:w="857"/>
        <w:gridCol w:w="561"/>
        <w:gridCol w:w="533"/>
        <w:gridCol w:w="607"/>
        <w:gridCol w:w="419"/>
        <w:gridCol w:w="1111"/>
      </w:tblGrid>
      <w:tr w:rsidR="00A739CD" w:rsidRPr="00EC4DB9" w14:paraId="1DE2ED7C" w14:textId="77777777" w:rsidTr="00A739CD">
        <w:trPr>
          <w:cnfStyle w:val="100000000000" w:firstRow="1" w:lastRow="0" w:firstColumn="0" w:lastColumn="0" w:oddVBand="0" w:evenVBand="0" w:oddHBand="0" w:evenHBand="0" w:firstRowFirstColumn="0" w:firstRowLastColumn="0" w:lastRowFirstColumn="0" w:lastRowLastColumn="0"/>
          <w:cantSplit/>
          <w:trHeight w:val="705"/>
        </w:trPr>
        <w:tc>
          <w:tcPr>
            <w:cnfStyle w:val="001000000000" w:firstRow="0" w:lastRow="0" w:firstColumn="1" w:lastColumn="0" w:oddVBand="0" w:evenVBand="0" w:oddHBand="0" w:evenHBand="0" w:firstRowFirstColumn="0" w:firstRowLastColumn="0" w:lastRowFirstColumn="0" w:lastRowLastColumn="0"/>
            <w:tcW w:w="610" w:type="dxa"/>
            <w:gridSpan w:val="2"/>
            <w:tcBorders>
              <w:top w:val="nil"/>
              <w:bottom w:val="single" w:sz="4" w:space="0" w:color="auto"/>
            </w:tcBorders>
            <w:shd w:val="clear" w:color="auto" w:fill="auto"/>
          </w:tcPr>
          <w:p w14:paraId="3D1B9C29" w14:textId="77777777" w:rsidR="00EC4DB9" w:rsidRPr="00EC4DB9" w:rsidRDefault="00EC4DB9" w:rsidP="00A739CD">
            <w:pPr>
              <w:rPr>
                <w:rFonts w:asciiTheme="majorHAnsi" w:eastAsia="Times New Roman" w:hAnsiTheme="majorHAnsi" w:cstheme="majorHAnsi"/>
                <w:b w:val="0"/>
                <w:bCs w:val="0"/>
                <w:color w:val="202124"/>
                <w:sz w:val="16"/>
                <w:szCs w:val="16"/>
                <w:u w:val="single"/>
                <w:lang w:val="en"/>
              </w:rPr>
            </w:pPr>
            <w:bookmarkStart w:id="8" w:name="_Hlk159789734"/>
          </w:p>
        </w:tc>
        <w:tc>
          <w:tcPr>
            <w:tcW w:w="10418" w:type="dxa"/>
            <w:gridSpan w:val="14"/>
            <w:tcBorders>
              <w:top w:val="nil"/>
              <w:bottom w:val="single" w:sz="4" w:space="0" w:color="auto"/>
            </w:tcBorders>
            <w:shd w:val="clear" w:color="auto" w:fill="auto"/>
          </w:tcPr>
          <w:p w14:paraId="19316DCE" w14:textId="77777777" w:rsidR="0048593B" w:rsidRDefault="0048593B" w:rsidP="00362708">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6"/>
                <w:szCs w:val="16"/>
                <w:lang w:val="en"/>
              </w:rPr>
            </w:pPr>
          </w:p>
          <w:p w14:paraId="0D8F4352" w14:textId="77777777" w:rsidR="0048593B" w:rsidRDefault="0048593B" w:rsidP="00362708">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6"/>
                <w:szCs w:val="16"/>
                <w:lang w:val="en"/>
              </w:rPr>
            </w:pPr>
          </w:p>
          <w:p w14:paraId="6742A5F0" w14:textId="7B052F7E" w:rsidR="00EC4DB9" w:rsidRDefault="00EC4DB9" w:rsidP="00067CCC">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6"/>
                <w:szCs w:val="16"/>
                <w:lang w:val="en"/>
              </w:rPr>
            </w:pPr>
            <w:r w:rsidRPr="00EC4DB9">
              <w:rPr>
                <w:rFonts w:asciiTheme="majorHAnsi" w:hAnsiTheme="majorHAnsi" w:cstheme="majorHAnsi"/>
                <w:b w:val="0"/>
                <w:bCs w:val="0"/>
                <w:sz w:val="16"/>
                <w:szCs w:val="16"/>
                <w:lang w:val="en"/>
              </w:rPr>
              <w:t>Table 6</w:t>
            </w:r>
            <w:r w:rsidR="00067CCC">
              <w:rPr>
                <w:rFonts w:asciiTheme="majorHAnsi" w:hAnsiTheme="majorHAnsi" w:cstheme="majorHAnsi"/>
                <w:b w:val="0"/>
                <w:bCs w:val="0"/>
                <w:sz w:val="16"/>
                <w:szCs w:val="16"/>
                <w:lang w:val="en"/>
              </w:rPr>
              <w:t>.</w:t>
            </w:r>
            <w:r w:rsidRPr="00EC4DB9">
              <w:rPr>
                <w:rFonts w:asciiTheme="majorHAnsi" w:hAnsiTheme="majorHAnsi" w:cstheme="majorHAnsi"/>
                <w:b w:val="0"/>
                <w:bCs w:val="0"/>
                <w:sz w:val="16"/>
                <w:szCs w:val="16"/>
                <w:lang w:val="en"/>
              </w:rPr>
              <w:t xml:space="preserve"> Architectural space patterns of 27 </w:t>
            </w:r>
            <w:proofErr w:type="spellStart"/>
            <w:r w:rsidRPr="00EC4DB9">
              <w:rPr>
                <w:rFonts w:asciiTheme="majorHAnsi" w:hAnsiTheme="majorHAnsi" w:cstheme="majorHAnsi"/>
                <w:b w:val="0"/>
                <w:bCs w:val="0"/>
                <w:sz w:val="16"/>
                <w:szCs w:val="16"/>
                <w:lang w:val="en"/>
              </w:rPr>
              <w:t>Khānqāhs</w:t>
            </w:r>
            <w:proofErr w:type="spellEnd"/>
          </w:p>
          <w:p w14:paraId="27C8ACE2" w14:textId="77777777" w:rsidR="00A739CD" w:rsidRPr="00A739CD" w:rsidRDefault="00A739CD" w:rsidP="00067CCC">
            <w:pPr>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2"/>
                <w:szCs w:val="2"/>
                <w:lang w:val="en"/>
              </w:rPr>
            </w:pPr>
          </w:p>
          <w:p w14:paraId="0E4156AC" w14:textId="77777777" w:rsidR="00EC4DB9" w:rsidRDefault="00EC4DB9" w:rsidP="00067CCC">
            <w:pP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16"/>
                <w:szCs w:val="16"/>
                <w:lang w:val="en"/>
              </w:rPr>
            </w:pPr>
            <w:r w:rsidRPr="00EC4DB9">
              <w:rPr>
                <w:rFonts w:asciiTheme="majorHAnsi" w:eastAsia="Times New Roman" w:hAnsiTheme="majorHAnsi" w:cstheme="majorHAnsi"/>
                <w:b w:val="0"/>
                <w:bCs w:val="0"/>
                <w:sz w:val="16"/>
                <w:szCs w:val="16"/>
                <w:rtl/>
                <w:lang w:val="en"/>
              </w:rPr>
              <w:t>*</w:t>
            </w:r>
            <w:r w:rsidRPr="00EC4DB9">
              <w:rPr>
                <w:rFonts w:asciiTheme="majorHAnsi" w:eastAsia="Times New Roman" w:hAnsiTheme="majorHAnsi" w:cstheme="majorHAnsi"/>
                <w:b w:val="0"/>
                <w:bCs w:val="0"/>
                <w:sz w:val="16"/>
                <w:szCs w:val="16"/>
                <w:lang w:val="en"/>
              </w:rPr>
              <w:t xml:space="preserve">"N" indicates the studied </w:t>
            </w:r>
            <w:proofErr w:type="spellStart"/>
            <w:r w:rsidRPr="00EC4DB9">
              <w:rPr>
                <w:rFonts w:asciiTheme="majorHAnsi" w:hAnsiTheme="majorHAnsi" w:cstheme="majorHAnsi"/>
                <w:b w:val="0"/>
                <w:bCs w:val="0"/>
                <w:sz w:val="16"/>
                <w:szCs w:val="16"/>
                <w:lang w:val="en"/>
              </w:rPr>
              <w:t>Khānqāh</w:t>
            </w:r>
            <w:proofErr w:type="spellEnd"/>
            <w:r w:rsidRPr="00EC4DB9">
              <w:rPr>
                <w:rFonts w:asciiTheme="majorHAnsi" w:eastAsia="Times New Roman" w:hAnsiTheme="majorHAnsi" w:cstheme="majorHAnsi"/>
                <w:b w:val="0"/>
                <w:bCs w:val="0"/>
                <w:sz w:val="16"/>
                <w:szCs w:val="16"/>
                <w:lang w:val="en"/>
              </w:rPr>
              <w:t xml:space="preserve"> displayed in the left column of Tables 1-5.</w:t>
            </w:r>
          </w:p>
          <w:p w14:paraId="02E4C840" w14:textId="77777777" w:rsidR="0048593B" w:rsidRPr="0048593B" w:rsidRDefault="0048593B" w:rsidP="00362708">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6"/>
                <w:szCs w:val="6"/>
                <w:shd w:val="clear" w:color="auto" w:fill="FFFFFF"/>
                <w:lang w:val="en" w:bidi="fa-IR"/>
              </w:rPr>
            </w:pPr>
          </w:p>
        </w:tc>
      </w:tr>
      <w:tr w:rsidR="00EC4DB9" w:rsidRPr="00EC4DB9" w14:paraId="1658CC58" w14:textId="77777777" w:rsidTr="00A739CD">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610" w:type="dxa"/>
            <w:gridSpan w:val="2"/>
            <w:vMerge w:val="restart"/>
            <w:tcBorders>
              <w:top w:val="single" w:sz="4" w:space="0" w:color="auto"/>
              <w:bottom w:val="dashSmallGap" w:sz="4" w:space="0" w:color="auto"/>
            </w:tcBorders>
            <w:shd w:val="clear" w:color="auto" w:fill="auto"/>
            <w:textDirection w:val="tbRl"/>
            <w:vAlign w:val="center"/>
          </w:tcPr>
          <w:p w14:paraId="25BD644D" w14:textId="77777777" w:rsidR="00EC4DB9" w:rsidRPr="00EC4DB9" w:rsidRDefault="00EC4DB9" w:rsidP="00EC4DB9">
            <w:pPr>
              <w:ind w:left="-40" w:right="113" w:hanging="8"/>
              <w:rPr>
                <w:rFonts w:asciiTheme="majorHAnsi" w:hAnsiTheme="majorHAnsi" w:cstheme="majorHAnsi"/>
                <w:b w:val="0"/>
                <w:bCs w:val="0"/>
                <w:sz w:val="16"/>
                <w:szCs w:val="16"/>
                <w:u w:val="single"/>
                <w:lang w:val="en"/>
              </w:rPr>
            </w:pPr>
            <w:r w:rsidRPr="00EC4DB9">
              <w:rPr>
                <w:rFonts w:asciiTheme="majorHAnsi" w:eastAsia="Times New Roman" w:hAnsiTheme="majorHAnsi" w:cstheme="majorHAnsi"/>
                <w:b w:val="0"/>
                <w:bCs w:val="0"/>
                <w:color w:val="202124"/>
                <w:sz w:val="16"/>
                <w:szCs w:val="16"/>
                <w:u w:val="single"/>
                <w:lang w:val="en"/>
              </w:rPr>
              <w:t xml:space="preserve">First Category, </w:t>
            </w:r>
            <w:proofErr w:type="spellStart"/>
            <w:r w:rsidRPr="00EC4DB9">
              <w:rPr>
                <w:rFonts w:asciiTheme="majorHAnsi" w:eastAsia="Times New Roman" w:hAnsiTheme="majorHAnsi" w:cstheme="majorHAnsi"/>
                <w:b w:val="0"/>
                <w:bCs w:val="0"/>
                <w:color w:val="202124"/>
                <w:sz w:val="16"/>
                <w:szCs w:val="16"/>
                <w:u w:val="single"/>
                <w:lang w:val="en"/>
              </w:rPr>
              <w:t>Khānqāh</w:t>
            </w:r>
            <w:proofErr w:type="spellEnd"/>
            <w:r w:rsidRPr="00EC4DB9">
              <w:rPr>
                <w:rFonts w:asciiTheme="majorHAnsi" w:eastAsia="Times New Roman" w:hAnsiTheme="majorHAnsi" w:cstheme="majorHAnsi"/>
                <w:b w:val="0"/>
                <w:bCs w:val="0"/>
                <w:color w:val="202124"/>
                <w:sz w:val="16"/>
                <w:szCs w:val="16"/>
                <w:u w:val="single"/>
                <w:lang w:val="en"/>
              </w:rPr>
              <w:t xml:space="preserve"> in Urban complex (</w:t>
            </w:r>
            <w:proofErr w:type="spellStart"/>
            <w:r w:rsidRPr="00EC4DB9">
              <w:rPr>
                <w:rFonts w:asciiTheme="majorHAnsi" w:eastAsia="Times New Roman" w:hAnsiTheme="majorHAnsi" w:cstheme="majorHAnsi"/>
                <w:b w:val="0"/>
                <w:bCs w:val="0"/>
                <w:color w:val="202124"/>
                <w:sz w:val="16"/>
                <w:szCs w:val="16"/>
                <w:u w:val="single"/>
                <w:lang w:val="en"/>
              </w:rPr>
              <w:t>Arsin</w:t>
            </w:r>
            <w:proofErr w:type="spellEnd"/>
            <w:r w:rsidRPr="00EC4DB9">
              <w:rPr>
                <w:rFonts w:asciiTheme="majorHAnsi" w:eastAsia="Times New Roman" w:hAnsiTheme="majorHAnsi" w:cstheme="majorHAnsi"/>
                <w:b w:val="0"/>
                <w:bCs w:val="0"/>
                <w:color w:val="202124"/>
                <w:sz w:val="16"/>
                <w:szCs w:val="16"/>
                <w:u w:val="single"/>
                <w:lang w:val="en"/>
              </w:rPr>
              <w:t>)</w:t>
            </w:r>
          </w:p>
        </w:tc>
        <w:tc>
          <w:tcPr>
            <w:tcW w:w="1940" w:type="dxa"/>
            <w:gridSpan w:val="3"/>
            <w:tcBorders>
              <w:top w:val="single" w:sz="4" w:space="0" w:color="auto"/>
              <w:bottom w:val="nil"/>
            </w:tcBorders>
            <w:shd w:val="clear" w:color="auto" w:fill="auto"/>
          </w:tcPr>
          <w:p w14:paraId="6DBD9591" w14:textId="77777777" w:rsidR="00EC4DB9" w:rsidRPr="00EC4DB9"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lang w:val="en"/>
              </w:rPr>
            </w:pPr>
            <w:r w:rsidRPr="00EC4DB9">
              <w:rPr>
                <w:rFonts w:asciiTheme="majorHAnsi" w:hAnsiTheme="majorHAnsi" w:cstheme="majorHAnsi"/>
                <w:sz w:val="16"/>
                <w:szCs w:val="16"/>
                <w:lang w:val="en"/>
              </w:rPr>
              <w:t xml:space="preserve">Pattern (1) -1: Introverted, central courtyard with dome, single </w:t>
            </w:r>
            <w:proofErr w:type="spellStart"/>
            <w:r w:rsidRPr="00EC4DB9">
              <w:rPr>
                <w:rFonts w:asciiTheme="majorHAnsi" w:hAnsiTheme="majorHAnsi" w:cstheme="majorHAnsi"/>
                <w:sz w:val="16"/>
                <w:szCs w:val="16"/>
              </w:rPr>
              <w:t>īwān</w:t>
            </w:r>
            <w:proofErr w:type="spellEnd"/>
            <w:r w:rsidRPr="00EC4DB9">
              <w:rPr>
                <w:rFonts w:asciiTheme="majorHAnsi" w:hAnsiTheme="majorHAnsi" w:cstheme="majorHAnsi"/>
                <w:sz w:val="16"/>
                <w:szCs w:val="16"/>
                <w:lang w:val="en"/>
              </w:rPr>
              <w:t xml:space="preserve"> with an irregular plan, and connected square</w:t>
            </w:r>
          </w:p>
        </w:tc>
        <w:tc>
          <w:tcPr>
            <w:tcW w:w="2270" w:type="dxa"/>
            <w:gridSpan w:val="3"/>
            <w:tcBorders>
              <w:top w:val="single" w:sz="4" w:space="0" w:color="auto"/>
              <w:bottom w:val="nil"/>
            </w:tcBorders>
            <w:shd w:val="clear" w:color="auto" w:fill="auto"/>
          </w:tcPr>
          <w:p w14:paraId="1D1FD357" w14:textId="77777777" w:rsidR="00EC4DB9" w:rsidRPr="00EC4DB9"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lang w:val="en"/>
              </w:rPr>
            </w:pPr>
            <w:r w:rsidRPr="00EC4DB9">
              <w:rPr>
                <w:rFonts w:asciiTheme="majorHAnsi" w:hAnsiTheme="majorHAnsi" w:cstheme="majorHAnsi"/>
                <w:sz w:val="16"/>
                <w:szCs w:val="16"/>
                <w:lang w:val="en"/>
              </w:rPr>
              <w:t>Pattern (1) -2: Introverted, central courtyard with dome, four-</w:t>
            </w:r>
            <w:proofErr w:type="spellStart"/>
            <w:r w:rsidRPr="00EC4DB9">
              <w:rPr>
                <w:rFonts w:asciiTheme="majorHAnsi" w:hAnsiTheme="majorHAnsi" w:cstheme="majorHAnsi"/>
                <w:sz w:val="16"/>
                <w:szCs w:val="16"/>
              </w:rPr>
              <w:t>īwān</w:t>
            </w:r>
            <w:proofErr w:type="spellEnd"/>
            <w:r w:rsidRPr="00EC4DB9">
              <w:rPr>
                <w:rFonts w:asciiTheme="majorHAnsi" w:hAnsiTheme="majorHAnsi" w:cstheme="majorHAnsi"/>
                <w:sz w:val="16"/>
                <w:szCs w:val="16"/>
                <w:lang w:val="en"/>
              </w:rPr>
              <w:t xml:space="preserve"> with the regular plan, and </w:t>
            </w:r>
            <w:proofErr w:type="spellStart"/>
            <w:r w:rsidRPr="00EC4DB9">
              <w:rPr>
                <w:rFonts w:asciiTheme="majorHAnsi" w:hAnsiTheme="majorHAnsi" w:cstheme="majorHAnsi"/>
                <w:sz w:val="16"/>
                <w:szCs w:val="16"/>
                <w:lang w:val="en"/>
              </w:rPr>
              <w:t>pishtaq</w:t>
            </w:r>
            <w:proofErr w:type="spellEnd"/>
            <w:r w:rsidRPr="00EC4DB9">
              <w:rPr>
                <w:rFonts w:asciiTheme="majorHAnsi" w:hAnsiTheme="majorHAnsi" w:cstheme="majorHAnsi"/>
                <w:sz w:val="16"/>
                <w:szCs w:val="16"/>
                <w:lang w:val="en"/>
              </w:rPr>
              <w:t xml:space="preserve"> (entrance </w:t>
            </w:r>
            <w:proofErr w:type="spellStart"/>
            <w:r w:rsidRPr="00EC4DB9">
              <w:rPr>
                <w:rFonts w:asciiTheme="majorHAnsi" w:hAnsiTheme="majorHAnsi" w:cstheme="majorHAnsi"/>
                <w:sz w:val="16"/>
                <w:szCs w:val="16"/>
              </w:rPr>
              <w:t>īwān</w:t>
            </w:r>
            <w:proofErr w:type="spellEnd"/>
            <w:r w:rsidRPr="00EC4DB9">
              <w:rPr>
                <w:rFonts w:asciiTheme="majorHAnsi" w:hAnsiTheme="majorHAnsi" w:cstheme="majorHAnsi"/>
                <w:sz w:val="16"/>
                <w:szCs w:val="16"/>
                <w:lang w:val="en"/>
              </w:rPr>
              <w:t>) detached square</w:t>
            </w:r>
          </w:p>
        </w:tc>
        <w:tc>
          <w:tcPr>
            <w:tcW w:w="2120" w:type="dxa"/>
            <w:gridSpan w:val="2"/>
            <w:tcBorders>
              <w:top w:val="single" w:sz="4" w:space="0" w:color="auto"/>
              <w:bottom w:val="nil"/>
            </w:tcBorders>
            <w:shd w:val="clear" w:color="auto" w:fill="auto"/>
          </w:tcPr>
          <w:p w14:paraId="68FB673A" w14:textId="77777777" w:rsidR="00EC4DB9" w:rsidRPr="00EC4DB9"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lang w:val="en"/>
              </w:rPr>
            </w:pPr>
            <w:r w:rsidRPr="00EC4DB9">
              <w:rPr>
                <w:rFonts w:asciiTheme="majorHAnsi" w:hAnsiTheme="majorHAnsi" w:cstheme="majorHAnsi"/>
                <w:sz w:val="16"/>
                <w:szCs w:val="16"/>
                <w:lang w:val="en"/>
              </w:rPr>
              <w:t xml:space="preserve">Pattern (1) -3: Introvert, Double-domed, single </w:t>
            </w:r>
            <w:proofErr w:type="spellStart"/>
            <w:r w:rsidRPr="00EC4DB9">
              <w:rPr>
                <w:rFonts w:asciiTheme="majorHAnsi" w:hAnsiTheme="majorHAnsi" w:cstheme="majorHAnsi"/>
                <w:sz w:val="16"/>
                <w:szCs w:val="16"/>
              </w:rPr>
              <w:t>īwān</w:t>
            </w:r>
            <w:proofErr w:type="spellEnd"/>
            <w:r w:rsidRPr="00EC4DB9">
              <w:rPr>
                <w:rFonts w:asciiTheme="majorHAnsi" w:hAnsiTheme="majorHAnsi" w:cstheme="majorHAnsi"/>
                <w:sz w:val="16"/>
                <w:szCs w:val="16"/>
                <w:lang w:val="en"/>
              </w:rPr>
              <w:t xml:space="preserve"> with 3 arches, with an irregular plan, urban forecourt, and detached square</w:t>
            </w:r>
          </w:p>
        </w:tc>
        <w:tc>
          <w:tcPr>
            <w:tcW w:w="1418" w:type="dxa"/>
            <w:gridSpan w:val="2"/>
            <w:tcBorders>
              <w:top w:val="single" w:sz="4" w:space="0" w:color="auto"/>
              <w:bottom w:val="nil"/>
            </w:tcBorders>
            <w:shd w:val="clear" w:color="auto" w:fill="auto"/>
          </w:tcPr>
          <w:p w14:paraId="0FB405DF" w14:textId="77777777" w:rsidR="00EC4DB9" w:rsidRPr="00EC4DB9"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lang w:val="en"/>
              </w:rPr>
            </w:pPr>
            <w:r w:rsidRPr="00EC4DB9">
              <w:rPr>
                <w:rFonts w:asciiTheme="majorHAnsi" w:hAnsiTheme="majorHAnsi" w:cstheme="majorHAnsi"/>
                <w:sz w:val="16"/>
                <w:szCs w:val="16"/>
                <w:lang w:val="en"/>
              </w:rPr>
              <w:t>Pattern (1) -4: Extroverted, central courtyard with a detached circular dome in the center of the courtyard, with the regular plan and detached square</w:t>
            </w:r>
          </w:p>
        </w:tc>
        <w:tc>
          <w:tcPr>
            <w:tcW w:w="533" w:type="dxa"/>
            <w:vMerge w:val="restart"/>
            <w:tcBorders>
              <w:top w:val="single" w:sz="4" w:space="0" w:color="auto"/>
              <w:bottom w:val="nil"/>
            </w:tcBorders>
            <w:shd w:val="clear" w:color="auto" w:fill="auto"/>
            <w:textDirection w:val="tbRl"/>
          </w:tcPr>
          <w:p w14:paraId="085201C6" w14:textId="77777777" w:rsidR="00EC4DB9" w:rsidRPr="00EC4DB9" w:rsidRDefault="00EC4DB9" w:rsidP="00362708">
            <w:pPr>
              <w:ind w:left="113" w:right="113"/>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u w:val="single"/>
                <w:lang w:val="en"/>
              </w:rPr>
            </w:pPr>
            <w:r w:rsidRPr="00EC4DB9">
              <w:rPr>
                <w:rFonts w:asciiTheme="majorHAnsi" w:eastAsia="Times New Roman" w:hAnsiTheme="majorHAnsi" w:cstheme="majorHAnsi"/>
                <w:color w:val="202124"/>
                <w:sz w:val="16"/>
                <w:szCs w:val="16"/>
                <w:u w:val="single"/>
                <w:lang w:val="en"/>
              </w:rPr>
              <w:t xml:space="preserve">Second Category: Urban </w:t>
            </w:r>
            <w:proofErr w:type="spellStart"/>
            <w:r w:rsidRPr="00EC4DB9">
              <w:rPr>
                <w:rFonts w:asciiTheme="majorHAnsi" w:eastAsia="Times New Roman" w:hAnsiTheme="majorHAnsi" w:cstheme="majorHAnsi"/>
                <w:color w:val="202124"/>
                <w:sz w:val="16"/>
                <w:szCs w:val="16"/>
                <w:u w:val="single"/>
                <w:lang w:val="en"/>
              </w:rPr>
              <w:t>Khānqāh</w:t>
            </w:r>
            <w:proofErr w:type="spellEnd"/>
            <w:r w:rsidRPr="00EC4DB9">
              <w:rPr>
                <w:rFonts w:asciiTheme="majorHAnsi" w:eastAsia="Times New Roman" w:hAnsiTheme="majorHAnsi" w:cstheme="majorHAnsi"/>
                <w:color w:val="202124"/>
                <w:sz w:val="16"/>
                <w:szCs w:val="16"/>
                <w:u w:val="single"/>
                <w:lang w:val="en"/>
              </w:rPr>
              <w:t>-Mosques</w:t>
            </w:r>
          </w:p>
        </w:tc>
        <w:tc>
          <w:tcPr>
            <w:tcW w:w="2137" w:type="dxa"/>
            <w:gridSpan w:val="3"/>
            <w:tcBorders>
              <w:top w:val="single" w:sz="4" w:space="0" w:color="auto"/>
              <w:bottom w:val="nil"/>
            </w:tcBorders>
            <w:shd w:val="clear" w:color="auto" w:fill="auto"/>
          </w:tcPr>
          <w:p w14:paraId="4D1AC087" w14:textId="77777777" w:rsidR="00EC4DB9" w:rsidRPr="00EC4DB9"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lang w:val="en"/>
              </w:rPr>
            </w:pPr>
            <w:r w:rsidRPr="00EC4DB9">
              <w:rPr>
                <w:rFonts w:asciiTheme="majorHAnsi" w:hAnsiTheme="majorHAnsi" w:cstheme="majorHAnsi"/>
                <w:sz w:val="16"/>
                <w:szCs w:val="16"/>
                <w:shd w:val="clear" w:color="auto" w:fill="FFFFFF"/>
                <w:lang w:val="en" w:bidi="fa-IR"/>
              </w:rPr>
              <w:t xml:space="preserve">Pattern (2) -1 Introverted, a dome adjacent to a mosque with 2 or 4 </w:t>
            </w:r>
            <w:proofErr w:type="spellStart"/>
            <w:r w:rsidRPr="00EC4DB9">
              <w:rPr>
                <w:rFonts w:asciiTheme="majorHAnsi" w:hAnsiTheme="majorHAnsi" w:cstheme="majorHAnsi"/>
                <w:sz w:val="16"/>
                <w:szCs w:val="16"/>
                <w:lang w:val="en"/>
              </w:rPr>
              <w:t>īwāns</w:t>
            </w:r>
            <w:proofErr w:type="spellEnd"/>
            <w:r w:rsidRPr="00EC4DB9">
              <w:rPr>
                <w:rFonts w:asciiTheme="majorHAnsi" w:hAnsiTheme="majorHAnsi" w:cstheme="majorHAnsi"/>
                <w:sz w:val="16"/>
                <w:szCs w:val="16"/>
                <w:shd w:val="clear" w:color="auto" w:fill="FFFFFF"/>
                <w:lang w:val="en" w:bidi="fa-IR"/>
              </w:rPr>
              <w:t>, with an irregular plan, urban forecourt space</w:t>
            </w:r>
          </w:p>
        </w:tc>
      </w:tr>
      <w:tr w:rsidR="00EC4DB9" w:rsidRPr="00EC4DB9" w14:paraId="76BB019A" w14:textId="77777777" w:rsidTr="00A739CD">
        <w:trPr>
          <w:trHeight w:val="1035"/>
        </w:trPr>
        <w:tc>
          <w:tcPr>
            <w:cnfStyle w:val="001000000000" w:firstRow="0" w:lastRow="0" w:firstColumn="1" w:lastColumn="0" w:oddVBand="0" w:evenVBand="0" w:oddHBand="0" w:evenHBand="0" w:firstRowFirstColumn="0" w:firstRowLastColumn="0" w:lastRowFirstColumn="0" w:lastRowLastColumn="0"/>
            <w:tcW w:w="610" w:type="dxa"/>
            <w:gridSpan w:val="2"/>
            <w:vMerge/>
            <w:tcBorders>
              <w:top w:val="dashSmallGap" w:sz="4" w:space="0" w:color="auto"/>
              <w:bottom w:val="dashSmallGap" w:sz="4" w:space="0" w:color="auto"/>
            </w:tcBorders>
            <w:shd w:val="clear" w:color="auto" w:fill="auto"/>
            <w:textDirection w:val="tbRl"/>
            <w:vAlign w:val="center"/>
          </w:tcPr>
          <w:p w14:paraId="67A40284" w14:textId="77777777" w:rsidR="00EC4DB9" w:rsidRPr="00EC4DB9" w:rsidRDefault="00EC4DB9" w:rsidP="00EC4DB9">
            <w:pPr>
              <w:ind w:left="-40" w:right="113" w:hanging="8"/>
              <w:rPr>
                <w:rFonts w:asciiTheme="majorHAnsi" w:hAnsiTheme="majorHAnsi" w:cstheme="majorHAnsi"/>
                <w:b w:val="0"/>
                <w:bCs w:val="0"/>
                <w:noProof/>
                <w:sz w:val="16"/>
                <w:szCs w:val="16"/>
                <w:lang w:bidi="fa-IR"/>
              </w:rPr>
            </w:pPr>
          </w:p>
        </w:tc>
        <w:tc>
          <w:tcPr>
            <w:tcW w:w="1940" w:type="dxa"/>
            <w:gridSpan w:val="3"/>
            <w:tcBorders>
              <w:top w:val="nil"/>
              <w:bottom w:val="nil"/>
            </w:tcBorders>
            <w:shd w:val="clear" w:color="auto" w:fill="auto"/>
          </w:tcPr>
          <w:p w14:paraId="1A0164C9" w14:textId="77777777" w:rsidR="00EC4DB9" w:rsidRPr="00EC4DB9" w:rsidRDefault="00EC4DB9" w:rsidP="0036270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lang w:val="en"/>
              </w:rPr>
            </w:pPr>
            <w:r w:rsidRPr="00EC4DB9">
              <w:rPr>
                <w:rFonts w:asciiTheme="majorHAnsi" w:hAnsiTheme="majorHAnsi" w:cstheme="majorHAnsi"/>
                <w:noProof/>
                <w:sz w:val="16"/>
                <w:szCs w:val="16"/>
              </w:rPr>
              <w:drawing>
                <wp:inline distT="0" distB="0" distL="0" distR="0" wp14:anchorId="19DDA4E6" wp14:editId="670BC9D1">
                  <wp:extent cx="1258638" cy="707136"/>
                  <wp:effectExtent l="0" t="0" r="0" b="0"/>
                  <wp:docPr id="501585088" name="Picture 501585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 name="Picture 528"/>
                          <pic:cNvPicPr/>
                        </pic:nvPicPr>
                        <pic:blipFill rotWithShape="1">
                          <a:blip r:embed="rId100">
                            <a:extLst>
                              <a:ext uri="{28A0092B-C50C-407E-A947-70E740481C1C}">
                                <a14:useLocalDpi xmlns:a14="http://schemas.microsoft.com/office/drawing/2010/main" val="0"/>
                              </a:ext>
                            </a:extLst>
                          </a:blip>
                          <a:srcRect l="76368" t="8111" r="2139" b="40961"/>
                          <a:stretch/>
                        </pic:blipFill>
                        <pic:spPr bwMode="auto">
                          <a:xfrm>
                            <a:off x="0" y="0"/>
                            <a:ext cx="1260950" cy="708435"/>
                          </a:xfrm>
                          <a:prstGeom prst="rect">
                            <a:avLst/>
                          </a:prstGeom>
                          <a:ln>
                            <a:noFill/>
                          </a:ln>
                          <a:extLst>
                            <a:ext uri="{53640926-AAD7-44D8-BBD7-CCE9431645EC}">
                              <a14:shadowObscured xmlns:a14="http://schemas.microsoft.com/office/drawing/2010/main"/>
                            </a:ext>
                          </a:extLst>
                        </pic:spPr>
                      </pic:pic>
                    </a:graphicData>
                  </a:graphic>
                </wp:inline>
              </w:drawing>
            </w:r>
          </w:p>
        </w:tc>
        <w:tc>
          <w:tcPr>
            <w:tcW w:w="2270" w:type="dxa"/>
            <w:gridSpan w:val="3"/>
            <w:tcBorders>
              <w:top w:val="nil"/>
              <w:bottom w:val="nil"/>
            </w:tcBorders>
            <w:shd w:val="clear" w:color="auto" w:fill="auto"/>
          </w:tcPr>
          <w:p w14:paraId="42843CE6" w14:textId="77777777" w:rsidR="00EC4DB9" w:rsidRPr="00EC4DB9" w:rsidRDefault="00EC4DB9" w:rsidP="0036270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lang w:val="en"/>
              </w:rPr>
            </w:pPr>
            <w:r w:rsidRPr="00EC4DB9">
              <w:rPr>
                <w:rFonts w:asciiTheme="majorHAnsi" w:hAnsiTheme="majorHAnsi" w:cstheme="majorHAnsi"/>
                <w:noProof/>
                <w:sz w:val="16"/>
                <w:szCs w:val="16"/>
              </w:rPr>
              <w:drawing>
                <wp:inline distT="0" distB="0" distL="0" distR="0" wp14:anchorId="4A4A54F4" wp14:editId="20AA026A">
                  <wp:extent cx="1194816" cy="522678"/>
                  <wp:effectExtent l="0" t="0" r="0" b="0"/>
                  <wp:docPr id="2062569797" name="Picture 2062569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 name="Picture 528"/>
                          <pic:cNvPicPr/>
                        </pic:nvPicPr>
                        <pic:blipFill rotWithShape="1">
                          <a:blip r:embed="rId100">
                            <a:extLst>
                              <a:ext uri="{28A0092B-C50C-407E-A947-70E740481C1C}">
                                <a14:useLocalDpi xmlns:a14="http://schemas.microsoft.com/office/drawing/2010/main" val="0"/>
                              </a:ext>
                            </a:extLst>
                          </a:blip>
                          <a:srcRect l="52043" t="12633" r="26383" b="47563"/>
                          <a:stretch/>
                        </pic:blipFill>
                        <pic:spPr bwMode="auto">
                          <a:xfrm>
                            <a:off x="0" y="0"/>
                            <a:ext cx="1195785" cy="523102"/>
                          </a:xfrm>
                          <a:prstGeom prst="rect">
                            <a:avLst/>
                          </a:prstGeom>
                          <a:ln>
                            <a:noFill/>
                          </a:ln>
                          <a:extLst>
                            <a:ext uri="{53640926-AAD7-44D8-BBD7-CCE9431645EC}">
                              <a14:shadowObscured xmlns:a14="http://schemas.microsoft.com/office/drawing/2010/main"/>
                            </a:ext>
                          </a:extLst>
                        </pic:spPr>
                      </pic:pic>
                    </a:graphicData>
                  </a:graphic>
                </wp:inline>
              </w:drawing>
            </w:r>
          </w:p>
        </w:tc>
        <w:tc>
          <w:tcPr>
            <w:tcW w:w="2120" w:type="dxa"/>
            <w:gridSpan w:val="2"/>
            <w:tcBorders>
              <w:top w:val="nil"/>
              <w:bottom w:val="nil"/>
            </w:tcBorders>
            <w:shd w:val="clear" w:color="auto" w:fill="auto"/>
          </w:tcPr>
          <w:p w14:paraId="66212123" w14:textId="77777777" w:rsidR="00EC4DB9" w:rsidRPr="00EC4DB9" w:rsidRDefault="00EC4DB9" w:rsidP="0036270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lang w:val="en"/>
              </w:rPr>
            </w:pPr>
            <w:r w:rsidRPr="00EC4DB9">
              <w:rPr>
                <w:rFonts w:asciiTheme="majorHAnsi" w:hAnsiTheme="majorHAnsi" w:cstheme="majorHAnsi"/>
                <w:noProof/>
                <w:sz w:val="16"/>
                <w:szCs w:val="16"/>
              </w:rPr>
              <w:drawing>
                <wp:inline distT="0" distB="0" distL="0" distR="0" wp14:anchorId="352B53F5" wp14:editId="5A40A15D">
                  <wp:extent cx="780789" cy="730711"/>
                  <wp:effectExtent l="0" t="0" r="635" b="0"/>
                  <wp:docPr id="1323035983" name="Picture 1323035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 name="Picture 528"/>
                          <pic:cNvPicPr/>
                        </pic:nvPicPr>
                        <pic:blipFill rotWithShape="1">
                          <a:blip r:embed="rId100">
                            <a:extLst>
                              <a:ext uri="{28A0092B-C50C-407E-A947-70E740481C1C}">
                                <a14:useLocalDpi xmlns:a14="http://schemas.microsoft.com/office/drawing/2010/main" val="0"/>
                              </a:ext>
                            </a:extLst>
                          </a:blip>
                          <a:srcRect l="33908" t="8112" r="49506" b="26425"/>
                          <a:stretch/>
                        </pic:blipFill>
                        <pic:spPr bwMode="auto">
                          <a:xfrm>
                            <a:off x="0" y="0"/>
                            <a:ext cx="788039" cy="737496"/>
                          </a:xfrm>
                          <a:prstGeom prst="rect">
                            <a:avLst/>
                          </a:prstGeom>
                          <a:ln>
                            <a:noFill/>
                          </a:ln>
                          <a:extLst>
                            <a:ext uri="{53640926-AAD7-44D8-BBD7-CCE9431645EC}">
                              <a14:shadowObscured xmlns:a14="http://schemas.microsoft.com/office/drawing/2010/main"/>
                            </a:ext>
                          </a:extLst>
                        </pic:spPr>
                      </pic:pic>
                    </a:graphicData>
                  </a:graphic>
                </wp:inline>
              </w:drawing>
            </w:r>
          </w:p>
        </w:tc>
        <w:tc>
          <w:tcPr>
            <w:tcW w:w="1418" w:type="dxa"/>
            <w:gridSpan w:val="2"/>
            <w:tcBorders>
              <w:top w:val="nil"/>
              <w:bottom w:val="nil"/>
            </w:tcBorders>
            <w:shd w:val="clear" w:color="auto" w:fill="auto"/>
          </w:tcPr>
          <w:p w14:paraId="200136E6" w14:textId="77777777" w:rsidR="00EC4DB9" w:rsidRPr="00EC4DB9" w:rsidRDefault="00EC4DB9" w:rsidP="0036270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lang w:val="en"/>
              </w:rPr>
            </w:pPr>
            <w:r w:rsidRPr="00EC4DB9">
              <w:rPr>
                <w:rFonts w:asciiTheme="majorHAnsi" w:hAnsiTheme="majorHAnsi" w:cstheme="majorHAnsi"/>
                <w:noProof/>
                <w:sz w:val="16"/>
                <w:szCs w:val="16"/>
              </w:rPr>
              <w:drawing>
                <wp:inline distT="0" distB="0" distL="0" distR="0" wp14:anchorId="7C7B51EF" wp14:editId="22034645">
                  <wp:extent cx="783209" cy="757042"/>
                  <wp:effectExtent l="0" t="0" r="0" b="0"/>
                  <wp:docPr id="518054748" name="Picture 518054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rotWithShape="1">
                          <a:blip r:embed="rId101" cstate="print">
                            <a:biLevel thresh="75000"/>
                            <a:extLst>
                              <a:ext uri="{28A0092B-C50C-407E-A947-70E740481C1C}">
                                <a14:useLocalDpi xmlns:a14="http://schemas.microsoft.com/office/drawing/2010/main" val="0"/>
                              </a:ext>
                            </a:extLst>
                          </a:blip>
                          <a:srcRect r="8109"/>
                          <a:stretch/>
                        </pic:blipFill>
                        <pic:spPr bwMode="auto">
                          <a:xfrm>
                            <a:off x="0" y="0"/>
                            <a:ext cx="792513" cy="766035"/>
                          </a:xfrm>
                          <a:prstGeom prst="rect">
                            <a:avLst/>
                          </a:prstGeom>
                          <a:ln>
                            <a:noFill/>
                          </a:ln>
                          <a:extLst>
                            <a:ext uri="{53640926-AAD7-44D8-BBD7-CCE9431645EC}">
                              <a14:shadowObscured xmlns:a14="http://schemas.microsoft.com/office/drawing/2010/main"/>
                            </a:ext>
                          </a:extLst>
                        </pic:spPr>
                      </pic:pic>
                    </a:graphicData>
                  </a:graphic>
                </wp:inline>
              </w:drawing>
            </w:r>
          </w:p>
        </w:tc>
        <w:tc>
          <w:tcPr>
            <w:tcW w:w="533" w:type="dxa"/>
            <w:vMerge/>
            <w:tcBorders>
              <w:top w:val="nil"/>
              <w:bottom w:val="nil"/>
            </w:tcBorders>
            <w:shd w:val="clear" w:color="auto" w:fill="auto"/>
          </w:tcPr>
          <w:p w14:paraId="69A3E0B5" w14:textId="77777777" w:rsidR="00EC4DB9" w:rsidRPr="00EC4DB9" w:rsidRDefault="00EC4DB9" w:rsidP="0036270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lang w:val="en"/>
              </w:rPr>
            </w:pPr>
          </w:p>
        </w:tc>
        <w:tc>
          <w:tcPr>
            <w:tcW w:w="2137" w:type="dxa"/>
            <w:gridSpan w:val="3"/>
            <w:tcBorders>
              <w:top w:val="nil"/>
              <w:bottom w:val="nil"/>
            </w:tcBorders>
            <w:shd w:val="clear" w:color="auto" w:fill="auto"/>
          </w:tcPr>
          <w:p w14:paraId="4EF060B6" w14:textId="77777777" w:rsidR="00EC4DB9" w:rsidRPr="00EC4DB9" w:rsidRDefault="00EC4DB9" w:rsidP="0036270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lang w:val="en"/>
              </w:rPr>
            </w:pPr>
            <w:r w:rsidRPr="00EC4DB9">
              <w:rPr>
                <w:rFonts w:asciiTheme="majorHAnsi" w:eastAsia="Times New Roman" w:hAnsiTheme="majorHAnsi" w:cstheme="majorHAnsi"/>
                <w:noProof/>
                <w:sz w:val="16"/>
                <w:szCs w:val="16"/>
              </w:rPr>
              <w:drawing>
                <wp:inline distT="0" distB="0" distL="0" distR="0" wp14:anchorId="72AB9610" wp14:editId="3BA8CB37">
                  <wp:extent cx="1057910" cy="735616"/>
                  <wp:effectExtent l="0" t="0" r="8890" b="7620"/>
                  <wp:docPr id="962064152" name="Picture 962064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rotWithShape="1">
                          <a:blip r:embed="rId102" cstate="print">
                            <a:extLst>
                              <a:ext uri="{28A0092B-C50C-407E-A947-70E740481C1C}">
                                <a14:useLocalDpi xmlns:a14="http://schemas.microsoft.com/office/drawing/2010/main" val="0"/>
                              </a:ext>
                            </a:extLst>
                          </a:blip>
                          <a:srcRect l="3318" t="4860" r="3318"/>
                          <a:stretch/>
                        </pic:blipFill>
                        <pic:spPr bwMode="auto">
                          <a:xfrm>
                            <a:off x="0" y="0"/>
                            <a:ext cx="1077440" cy="749196"/>
                          </a:xfrm>
                          <a:prstGeom prst="rect">
                            <a:avLst/>
                          </a:prstGeom>
                          <a:ln>
                            <a:noFill/>
                          </a:ln>
                          <a:extLst>
                            <a:ext uri="{53640926-AAD7-44D8-BBD7-CCE9431645EC}">
                              <a14:shadowObscured xmlns:a14="http://schemas.microsoft.com/office/drawing/2010/main"/>
                            </a:ext>
                          </a:extLst>
                        </pic:spPr>
                      </pic:pic>
                    </a:graphicData>
                  </a:graphic>
                </wp:inline>
              </w:drawing>
            </w:r>
          </w:p>
        </w:tc>
      </w:tr>
      <w:tr w:rsidR="00A739CD" w:rsidRPr="00EC4DB9" w14:paraId="5502A41E" w14:textId="77777777" w:rsidTr="00A739CD">
        <w:trPr>
          <w:cnfStyle w:val="000000100000" w:firstRow="0" w:lastRow="0" w:firstColumn="0" w:lastColumn="0" w:oddVBand="0" w:evenVBand="0" w:oddHBand="1" w:evenHBand="0" w:firstRowFirstColumn="0" w:firstRowLastColumn="0" w:lastRowFirstColumn="0" w:lastRowLastColumn="0"/>
          <w:trHeight w:val="614"/>
        </w:trPr>
        <w:tc>
          <w:tcPr>
            <w:cnfStyle w:val="001000000000" w:firstRow="0" w:lastRow="0" w:firstColumn="1" w:lastColumn="0" w:oddVBand="0" w:evenVBand="0" w:oddHBand="0" w:evenHBand="0" w:firstRowFirstColumn="0" w:firstRowLastColumn="0" w:lastRowFirstColumn="0" w:lastRowLastColumn="0"/>
            <w:tcW w:w="610" w:type="dxa"/>
            <w:gridSpan w:val="2"/>
            <w:vMerge/>
            <w:tcBorders>
              <w:top w:val="dashSmallGap" w:sz="4" w:space="0" w:color="auto"/>
              <w:bottom w:val="dashSmallGap" w:sz="4" w:space="0" w:color="auto"/>
            </w:tcBorders>
            <w:shd w:val="clear" w:color="auto" w:fill="auto"/>
            <w:textDirection w:val="tbRl"/>
            <w:vAlign w:val="center"/>
          </w:tcPr>
          <w:p w14:paraId="7F3968D4" w14:textId="77777777" w:rsidR="00A739CD" w:rsidRPr="00EC4DB9" w:rsidRDefault="00A739CD" w:rsidP="00A739CD">
            <w:pPr>
              <w:ind w:left="-40" w:right="113" w:hanging="8"/>
              <w:rPr>
                <w:rFonts w:asciiTheme="majorHAnsi" w:eastAsia="Times New Roman" w:hAnsiTheme="majorHAnsi" w:cstheme="majorHAnsi"/>
                <w:b w:val="0"/>
                <w:bCs w:val="0"/>
                <w:sz w:val="16"/>
                <w:szCs w:val="16"/>
                <w:lang w:val="en"/>
              </w:rPr>
            </w:pPr>
          </w:p>
        </w:tc>
        <w:tc>
          <w:tcPr>
            <w:tcW w:w="1940" w:type="dxa"/>
            <w:gridSpan w:val="3"/>
            <w:tcBorders>
              <w:top w:val="nil"/>
              <w:bottom w:val="dashSmallGap" w:sz="4" w:space="0" w:color="auto"/>
            </w:tcBorders>
            <w:shd w:val="clear" w:color="auto" w:fill="auto"/>
          </w:tcPr>
          <w:p w14:paraId="58777ED5" w14:textId="47490329" w:rsidR="00A739CD" w:rsidRPr="00A739CD" w:rsidRDefault="00A739CD" w:rsidP="00A739C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lang w:val="en"/>
              </w:rPr>
            </w:pPr>
            <w:r w:rsidRPr="00A739CD">
              <w:rPr>
                <w:rFonts w:asciiTheme="majorHAnsi" w:eastAsia="Times New Roman" w:hAnsiTheme="majorHAnsi" w:cstheme="majorHAnsi"/>
                <w:b/>
                <w:bCs/>
                <w:sz w:val="16"/>
                <w:szCs w:val="16"/>
                <w:lang w:val="en"/>
              </w:rPr>
              <w:t xml:space="preserve">N.1: </w:t>
            </w:r>
            <w:r w:rsidRPr="00A739CD">
              <w:rPr>
                <w:rFonts w:asciiTheme="majorHAnsi" w:eastAsia="Times New Roman" w:hAnsiTheme="majorHAnsi" w:cstheme="majorHAnsi"/>
                <w:sz w:val="16"/>
                <w:szCs w:val="16"/>
                <w:lang w:val="en"/>
              </w:rPr>
              <w:t xml:space="preserve">Sheikh </w:t>
            </w:r>
            <w:proofErr w:type="spellStart"/>
            <w:r w:rsidRPr="00A739CD">
              <w:rPr>
                <w:rFonts w:asciiTheme="majorHAnsi" w:eastAsia="Times New Roman" w:hAnsiTheme="majorHAnsi" w:cstheme="majorHAnsi"/>
                <w:sz w:val="16"/>
                <w:szCs w:val="16"/>
                <w:lang w:val="en"/>
              </w:rPr>
              <w:t>Ṣafī</w:t>
            </w:r>
            <w:proofErr w:type="spellEnd"/>
            <w:r w:rsidRPr="00A739CD">
              <w:rPr>
                <w:rFonts w:asciiTheme="majorHAnsi" w:eastAsia="Times New Roman" w:hAnsiTheme="majorHAnsi" w:cstheme="majorHAnsi"/>
                <w:sz w:val="16"/>
                <w:szCs w:val="16"/>
                <w:lang w:val="en"/>
              </w:rPr>
              <w:t xml:space="preserve"> al-</w:t>
            </w:r>
            <w:proofErr w:type="spellStart"/>
            <w:r w:rsidRPr="00A739CD">
              <w:rPr>
                <w:rFonts w:asciiTheme="majorHAnsi" w:eastAsia="Times New Roman" w:hAnsiTheme="majorHAnsi" w:cstheme="majorHAnsi"/>
                <w:sz w:val="16"/>
                <w:szCs w:val="16"/>
                <w:lang w:val="en"/>
              </w:rPr>
              <w:t>Dīn</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Ardabīlī</w:t>
            </w:r>
            <w:proofErr w:type="spellEnd"/>
            <w:r w:rsidRPr="00A739CD">
              <w:rPr>
                <w:rFonts w:asciiTheme="majorHAnsi" w:eastAsia="Times New Roman" w:hAnsiTheme="majorHAnsi" w:cstheme="majorHAnsi"/>
                <w:sz w:val="16"/>
                <w:szCs w:val="16"/>
                <w:lang w:val="en"/>
              </w:rPr>
              <w:t xml:space="preserve"> Complex and </w:t>
            </w:r>
            <w:proofErr w:type="spellStart"/>
            <w:r w:rsidRPr="00A739CD">
              <w:rPr>
                <w:rFonts w:asciiTheme="majorHAnsi" w:eastAsia="Times New Roman" w:hAnsiTheme="majorHAnsi" w:cstheme="majorHAnsi"/>
                <w:sz w:val="16"/>
                <w:szCs w:val="16"/>
                <w:lang w:val="en"/>
              </w:rPr>
              <w:t>Khānqāh</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Ardabīl</w:t>
            </w:r>
            <w:proofErr w:type="spellEnd"/>
            <w:r w:rsidRPr="00A739CD">
              <w:rPr>
                <w:rFonts w:asciiTheme="majorHAnsi" w:eastAsia="Times New Roman" w:hAnsiTheme="majorHAnsi" w:cstheme="majorHAnsi"/>
                <w:sz w:val="16"/>
                <w:szCs w:val="16"/>
                <w:lang w:val="en"/>
              </w:rPr>
              <w:t xml:space="preserve"> Province (14th and 16th AD)</w:t>
            </w:r>
          </w:p>
        </w:tc>
        <w:tc>
          <w:tcPr>
            <w:tcW w:w="2270" w:type="dxa"/>
            <w:gridSpan w:val="3"/>
            <w:tcBorders>
              <w:top w:val="nil"/>
              <w:bottom w:val="dashSmallGap" w:sz="4" w:space="0" w:color="auto"/>
            </w:tcBorders>
            <w:shd w:val="clear" w:color="auto" w:fill="auto"/>
          </w:tcPr>
          <w:p w14:paraId="570B0AA5" w14:textId="77777777" w:rsidR="00A739CD" w:rsidRPr="00A739CD" w:rsidRDefault="00A739CD" w:rsidP="00A739CD">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16"/>
                <w:szCs w:val="16"/>
                <w:lang w:val="en"/>
              </w:rPr>
            </w:pPr>
            <w:r w:rsidRPr="00A739CD">
              <w:rPr>
                <w:rFonts w:asciiTheme="majorHAnsi" w:eastAsia="Times New Roman" w:hAnsiTheme="majorHAnsi" w:cstheme="majorHAnsi"/>
                <w:b/>
                <w:bCs/>
                <w:sz w:val="16"/>
                <w:szCs w:val="16"/>
                <w:lang w:val="en"/>
              </w:rPr>
              <w:t>N.2</w:t>
            </w:r>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Shāh</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Niʿmatullāh</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Valī</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Khānqāh</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Kirmān</w:t>
            </w:r>
            <w:proofErr w:type="spellEnd"/>
            <w:r w:rsidRPr="00A739CD">
              <w:rPr>
                <w:rFonts w:asciiTheme="majorHAnsi" w:eastAsia="Times New Roman" w:hAnsiTheme="majorHAnsi" w:cstheme="majorHAnsi"/>
                <w:sz w:val="16"/>
                <w:szCs w:val="16"/>
                <w:lang w:val="en"/>
              </w:rPr>
              <w:t xml:space="preserve"> Province (15th AD Timurid Period)</w:t>
            </w:r>
          </w:p>
          <w:p w14:paraId="4EF03AB5" w14:textId="77777777" w:rsidR="00A739CD" w:rsidRPr="00A739CD" w:rsidRDefault="00A739CD" w:rsidP="00A739CD">
            <w:pPr>
              <w:bidi/>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lang w:val="en"/>
              </w:rPr>
            </w:pPr>
          </w:p>
        </w:tc>
        <w:tc>
          <w:tcPr>
            <w:tcW w:w="2120" w:type="dxa"/>
            <w:gridSpan w:val="2"/>
            <w:tcBorders>
              <w:top w:val="nil"/>
              <w:bottom w:val="dashSmallGap" w:sz="4" w:space="0" w:color="auto"/>
            </w:tcBorders>
            <w:shd w:val="clear" w:color="auto" w:fill="auto"/>
          </w:tcPr>
          <w:p w14:paraId="5DA4321C" w14:textId="77777777" w:rsidR="00A739CD" w:rsidRPr="00A739CD" w:rsidRDefault="00A739CD" w:rsidP="00A739CD">
            <w:pPr>
              <w:bidi/>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sz w:val="16"/>
                <w:szCs w:val="16"/>
                <w:lang w:val="en"/>
              </w:rPr>
            </w:pPr>
            <w:r w:rsidRPr="00A739CD">
              <w:rPr>
                <w:rFonts w:asciiTheme="majorHAnsi" w:eastAsia="Times New Roman" w:hAnsiTheme="majorHAnsi" w:cstheme="majorHAnsi"/>
                <w:b/>
                <w:bCs/>
                <w:sz w:val="16"/>
                <w:szCs w:val="16"/>
                <w:lang w:val="en"/>
              </w:rPr>
              <w:t xml:space="preserve">N.3: </w:t>
            </w:r>
            <w:proofErr w:type="spellStart"/>
            <w:r w:rsidRPr="00A739CD">
              <w:rPr>
                <w:rFonts w:asciiTheme="majorHAnsi" w:eastAsia="Times New Roman" w:hAnsiTheme="majorHAnsi" w:cstheme="majorHAnsi"/>
                <w:sz w:val="16"/>
                <w:szCs w:val="16"/>
                <w:lang w:val="en"/>
              </w:rPr>
              <w:t>Shāh</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Valī</w:t>
            </w:r>
            <w:proofErr w:type="spellEnd"/>
            <w:r w:rsidRPr="00A739CD">
              <w:rPr>
                <w:rFonts w:asciiTheme="majorHAnsi" w:eastAsia="Times New Roman" w:hAnsiTheme="majorHAnsi" w:cstheme="majorHAnsi"/>
                <w:sz w:val="16"/>
                <w:szCs w:val="16"/>
                <w:lang w:val="en"/>
              </w:rPr>
              <w:t xml:space="preserve"> Complex and </w:t>
            </w:r>
            <w:proofErr w:type="spellStart"/>
            <w:r w:rsidRPr="00A739CD">
              <w:rPr>
                <w:rFonts w:asciiTheme="majorHAnsi" w:eastAsia="Times New Roman" w:hAnsiTheme="majorHAnsi" w:cstheme="majorHAnsi"/>
                <w:sz w:val="16"/>
                <w:szCs w:val="16"/>
                <w:lang w:val="en"/>
              </w:rPr>
              <w:t>Khānqāh</w:t>
            </w:r>
            <w:proofErr w:type="spellEnd"/>
            <w:r w:rsidRPr="00A739CD">
              <w:rPr>
                <w:rFonts w:asciiTheme="majorHAnsi" w:eastAsia="Times New Roman" w:hAnsiTheme="majorHAnsi" w:cstheme="majorHAnsi"/>
                <w:sz w:val="16"/>
                <w:szCs w:val="16"/>
                <w:lang w:val="en"/>
              </w:rPr>
              <w:t>, Yazd Province (15th AD)</w:t>
            </w:r>
          </w:p>
          <w:p w14:paraId="0170AA85" w14:textId="77777777" w:rsidR="00A739CD" w:rsidRPr="00A739CD" w:rsidRDefault="00A739CD" w:rsidP="00A739C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lang w:val="en"/>
              </w:rPr>
            </w:pPr>
          </w:p>
        </w:tc>
        <w:tc>
          <w:tcPr>
            <w:tcW w:w="1418" w:type="dxa"/>
            <w:gridSpan w:val="2"/>
            <w:tcBorders>
              <w:top w:val="nil"/>
              <w:bottom w:val="dashSmallGap" w:sz="4" w:space="0" w:color="auto"/>
            </w:tcBorders>
            <w:shd w:val="clear" w:color="auto" w:fill="auto"/>
          </w:tcPr>
          <w:p w14:paraId="7F2331A9" w14:textId="77777777" w:rsidR="00A739CD" w:rsidRPr="00A739CD" w:rsidRDefault="00A739CD" w:rsidP="00A739CD">
            <w:pPr>
              <w:bidi/>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sz w:val="16"/>
                <w:szCs w:val="16"/>
                <w:lang w:val="en"/>
              </w:rPr>
            </w:pPr>
            <w:r w:rsidRPr="00A739CD">
              <w:rPr>
                <w:rFonts w:asciiTheme="majorHAnsi" w:eastAsia="Times New Roman" w:hAnsiTheme="majorHAnsi" w:cstheme="majorHAnsi"/>
                <w:b/>
                <w:bCs/>
                <w:sz w:val="16"/>
                <w:szCs w:val="16"/>
                <w:lang w:val="en"/>
              </w:rPr>
              <w:t>N.4:</w:t>
            </w:r>
            <w:r w:rsidRPr="00A739CD">
              <w:rPr>
                <w:rFonts w:asciiTheme="majorHAnsi" w:eastAsia="Times New Roman" w:hAnsiTheme="majorHAnsi" w:cstheme="majorHAnsi"/>
                <w:sz w:val="16"/>
                <w:szCs w:val="16"/>
                <w:lang w:val="en"/>
              </w:rPr>
              <w:t xml:space="preserve"> </w:t>
            </w:r>
            <w:r w:rsidRPr="00A739CD">
              <w:rPr>
                <w:rFonts w:asciiTheme="majorHAnsi" w:hAnsiTheme="majorHAnsi" w:cstheme="majorHAnsi"/>
                <w:sz w:val="16"/>
                <w:szCs w:val="16"/>
              </w:rPr>
              <w:t xml:space="preserve"> </w:t>
            </w:r>
            <w:proofErr w:type="spellStart"/>
            <w:r w:rsidRPr="00A739CD">
              <w:rPr>
                <w:rFonts w:asciiTheme="majorHAnsi" w:eastAsia="Times New Roman" w:hAnsiTheme="majorHAnsi" w:cstheme="majorHAnsi"/>
                <w:sz w:val="16"/>
                <w:szCs w:val="16"/>
                <w:lang w:val="en"/>
              </w:rPr>
              <w:t>Towḥīd</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Khānih</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Iṣfahān</w:t>
            </w:r>
            <w:proofErr w:type="spellEnd"/>
            <w:r w:rsidRPr="00A739CD">
              <w:rPr>
                <w:rFonts w:asciiTheme="majorHAnsi" w:eastAsia="Times New Roman" w:hAnsiTheme="majorHAnsi" w:cstheme="majorHAnsi"/>
                <w:sz w:val="16"/>
                <w:szCs w:val="16"/>
                <w:lang w:val="en"/>
              </w:rPr>
              <w:t xml:space="preserve"> Province (16th AD/Safavid period))</w:t>
            </w:r>
          </w:p>
          <w:p w14:paraId="6FC9D81C" w14:textId="77777777" w:rsidR="00A739CD" w:rsidRPr="00A739CD" w:rsidRDefault="00A739CD" w:rsidP="00A739C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lang w:val="en"/>
              </w:rPr>
            </w:pPr>
          </w:p>
        </w:tc>
        <w:tc>
          <w:tcPr>
            <w:tcW w:w="533" w:type="dxa"/>
            <w:vMerge/>
            <w:tcBorders>
              <w:top w:val="nil"/>
              <w:bottom w:val="dashSmallGap" w:sz="4" w:space="0" w:color="auto"/>
            </w:tcBorders>
            <w:shd w:val="clear" w:color="auto" w:fill="auto"/>
          </w:tcPr>
          <w:p w14:paraId="2D74A7E7" w14:textId="77777777" w:rsidR="00A739CD" w:rsidRPr="00EC4DB9" w:rsidRDefault="00A739CD" w:rsidP="00A739C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lang w:val="en"/>
              </w:rPr>
            </w:pPr>
          </w:p>
        </w:tc>
        <w:tc>
          <w:tcPr>
            <w:tcW w:w="2137" w:type="dxa"/>
            <w:gridSpan w:val="3"/>
            <w:tcBorders>
              <w:top w:val="nil"/>
              <w:bottom w:val="dashSmallGap" w:sz="4" w:space="0" w:color="auto"/>
            </w:tcBorders>
            <w:shd w:val="clear" w:color="auto" w:fill="auto"/>
          </w:tcPr>
          <w:p w14:paraId="32CF54E9" w14:textId="77777777" w:rsidR="00A739CD" w:rsidRPr="00A739CD" w:rsidRDefault="00A739CD" w:rsidP="00A739CD">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16"/>
                <w:szCs w:val="16"/>
                <w:lang w:val="en"/>
              </w:rPr>
            </w:pPr>
            <w:r w:rsidRPr="00A739CD">
              <w:rPr>
                <w:rFonts w:asciiTheme="majorHAnsi" w:eastAsia="Times New Roman" w:hAnsiTheme="majorHAnsi" w:cstheme="majorHAnsi"/>
                <w:b/>
                <w:bCs/>
                <w:sz w:val="16"/>
                <w:szCs w:val="16"/>
                <w:lang w:val="en"/>
              </w:rPr>
              <w:t>N. 5</w:t>
            </w:r>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Bāyazīd</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Basṭām</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Muḥammad</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Khānqāh</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Simnān</w:t>
            </w:r>
            <w:proofErr w:type="spellEnd"/>
            <w:r w:rsidRPr="00A739CD">
              <w:rPr>
                <w:rFonts w:asciiTheme="majorHAnsi" w:eastAsia="Times New Roman" w:hAnsiTheme="majorHAnsi" w:cstheme="majorHAnsi"/>
                <w:sz w:val="16"/>
                <w:szCs w:val="16"/>
                <w:lang w:val="en"/>
              </w:rPr>
              <w:t xml:space="preserve"> Province (1306 AD)</w:t>
            </w:r>
          </w:p>
          <w:p w14:paraId="56F92E08" w14:textId="77777777" w:rsidR="00A739CD" w:rsidRPr="00A739CD" w:rsidRDefault="00A739CD" w:rsidP="00A739CD">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sz w:val="16"/>
                <w:szCs w:val="16"/>
                <w:lang w:val="en"/>
              </w:rPr>
            </w:pPr>
          </w:p>
          <w:p w14:paraId="0AA300D1" w14:textId="77777777" w:rsidR="00A739CD" w:rsidRDefault="00A739CD" w:rsidP="00A739CD">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16"/>
                <w:szCs w:val="16"/>
                <w:rtl/>
                <w:lang w:val="en"/>
              </w:rPr>
            </w:pPr>
            <w:r w:rsidRPr="00A739CD">
              <w:rPr>
                <w:rFonts w:asciiTheme="majorHAnsi" w:eastAsia="Times New Roman" w:hAnsiTheme="majorHAnsi" w:cstheme="majorHAnsi"/>
                <w:b/>
                <w:bCs/>
                <w:sz w:val="16"/>
                <w:szCs w:val="16"/>
                <w:lang w:val="en"/>
              </w:rPr>
              <w:t>N. 6</w:t>
            </w:r>
            <w:r w:rsidRPr="00A739CD">
              <w:rPr>
                <w:rFonts w:asciiTheme="majorHAnsi" w:eastAsia="Times New Roman" w:hAnsiTheme="majorHAnsi" w:cstheme="majorHAnsi"/>
                <w:sz w:val="16"/>
                <w:szCs w:val="16"/>
                <w:lang w:val="en"/>
              </w:rPr>
              <w:t xml:space="preserve">: Abdul </w:t>
            </w:r>
            <w:proofErr w:type="spellStart"/>
            <w:r w:rsidRPr="00A739CD">
              <w:rPr>
                <w:rFonts w:asciiTheme="majorHAnsi" w:eastAsia="Times New Roman" w:hAnsiTheme="majorHAnsi" w:cstheme="majorHAnsi"/>
                <w:sz w:val="16"/>
                <w:szCs w:val="16"/>
                <w:lang w:val="en"/>
              </w:rPr>
              <w:t>Ṣamad</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Khānqāh</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Iṣfahān</w:t>
            </w:r>
            <w:proofErr w:type="spellEnd"/>
            <w:r w:rsidRPr="00A739CD">
              <w:rPr>
                <w:rFonts w:asciiTheme="majorHAnsi" w:eastAsia="Times New Roman" w:hAnsiTheme="majorHAnsi" w:cstheme="majorHAnsi"/>
                <w:sz w:val="16"/>
                <w:szCs w:val="16"/>
                <w:lang w:val="en"/>
              </w:rPr>
              <w:t xml:space="preserve"> Province (6th and 14th AD</w:t>
            </w:r>
            <w:r w:rsidRPr="00A739CD">
              <w:rPr>
                <w:rFonts w:asciiTheme="majorHAnsi" w:eastAsia="Times New Roman" w:hAnsiTheme="majorHAnsi" w:cstheme="majorHAnsi"/>
                <w:sz w:val="16"/>
                <w:szCs w:val="16"/>
                <w:rtl/>
                <w:lang w:val="en"/>
              </w:rPr>
              <w:t xml:space="preserve"> (</w:t>
            </w:r>
          </w:p>
          <w:p w14:paraId="3B660CB7" w14:textId="1B7CB0E9" w:rsidR="00067CCC" w:rsidRPr="00EC4DB9" w:rsidRDefault="00067CCC" w:rsidP="00A739CD">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16"/>
                <w:szCs w:val="16"/>
                <w:lang w:val="en"/>
              </w:rPr>
            </w:pPr>
          </w:p>
        </w:tc>
      </w:tr>
      <w:tr w:rsidR="00EC4DB9" w:rsidRPr="00EC4DB9" w14:paraId="79971D46" w14:textId="77777777" w:rsidTr="00A739CD">
        <w:trPr>
          <w:trHeight w:val="965"/>
        </w:trPr>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auto"/>
            <w:textDirection w:val="tbRl"/>
            <w:vAlign w:val="center"/>
          </w:tcPr>
          <w:p w14:paraId="615EF25B" w14:textId="77777777" w:rsidR="00EC4DB9" w:rsidRPr="00EC4DB9" w:rsidRDefault="00EC4DB9" w:rsidP="00EC4DB9">
            <w:pPr>
              <w:ind w:left="-40" w:right="113" w:hanging="8"/>
              <w:rPr>
                <w:rFonts w:asciiTheme="majorHAnsi" w:eastAsia="Times New Roman" w:hAnsiTheme="majorHAnsi" w:cstheme="majorHAnsi"/>
                <w:b w:val="0"/>
                <w:bCs w:val="0"/>
                <w:color w:val="202124"/>
                <w:sz w:val="16"/>
                <w:szCs w:val="16"/>
                <w:u w:val="single"/>
                <w:lang w:val="en"/>
              </w:rPr>
            </w:pPr>
            <w:r w:rsidRPr="00EC4DB9">
              <w:rPr>
                <w:rFonts w:asciiTheme="majorHAnsi" w:eastAsia="Times New Roman" w:hAnsiTheme="majorHAnsi" w:cstheme="majorHAnsi"/>
                <w:b w:val="0"/>
                <w:bCs w:val="0"/>
                <w:color w:val="202124"/>
                <w:sz w:val="16"/>
                <w:szCs w:val="16"/>
                <w:u w:val="single"/>
                <w:lang w:val="en"/>
              </w:rPr>
              <w:t xml:space="preserve">Third Category, </w:t>
            </w:r>
            <w:proofErr w:type="spellStart"/>
            <w:r w:rsidRPr="00EC4DB9">
              <w:rPr>
                <w:rFonts w:asciiTheme="majorHAnsi" w:eastAsia="Times New Roman" w:hAnsiTheme="majorHAnsi" w:cstheme="majorHAnsi"/>
                <w:b w:val="0"/>
                <w:bCs w:val="0"/>
                <w:color w:val="202124"/>
                <w:sz w:val="16"/>
                <w:szCs w:val="16"/>
                <w:u w:val="single"/>
                <w:lang w:val="en"/>
              </w:rPr>
              <w:t>Khānqāh</w:t>
            </w:r>
            <w:proofErr w:type="spellEnd"/>
            <w:r w:rsidRPr="00EC4DB9">
              <w:rPr>
                <w:rFonts w:asciiTheme="majorHAnsi" w:eastAsia="Times New Roman" w:hAnsiTheme="majorHAnsi" w:cstheme="majorHAnsi"/>
                <w:b w:val="0"/>
                <w:bCs w:val="0"/>
                <w:color w:val="202124"/>
                <w:sz w:val="16"/>
                <w:szCs w:val="16"/>
                <w:u w:val="single"/>
                <w:lang w:val="en"/>
              </w:rPr>
              <w:t>-Tomb (</w:t>
            </w:r>
            <w:proofErr w:type="spellStart"/>
            <w:r w:rsidRPr="00EC4DB9">
              <w:rPr>
                <w:rFonts w:asciiTheme="majorHAnsi" w:eastAsia="Times New Roman" w:hAnsiTheme="majorHAnsi" w:cstheme="majorHAnsi"/>
                <w:b w:val="0"/>
                <w:bCs w:val="0"/>
                <w:color w:val="202124"/>
                <w:sz w:val="16"/>
                <w:szCs w:val="16"/>
                <w:u w:val="single"/>
                <w:lang w:val="en"/>
              </w:rPr>
              <w:t>Boqʿih</w:t>
            </w:r>
            <w:proofErr w:type="spellEnd"/>
            <w:r w:rsidRPr="00EC4DB9">
              <w:rPr>
                <w:rFonts w:asciiTheme="majorHAnsi" w:eastAsia="Times New Roman" w:hAnsiTheme="majorHAnsi" w:cstheme="majorHAnsi"/>
                <w:b w:val="0"/>
                <w:bCs w:val="0"/>
                <w:color w:val="202124"/>
                <w:sz w:val="16"/>
                <w:szCs w:val="16"/>
                <w:u w:val="single"/>
                <w:lang w:val="en"/>
              </w:rPr>
              <w:t>)</w:t>
            </w:r>
          </w:p>
        </w:tc>
        <w:tc>
          <w:tcPr>
            <w:tcW w:w="1277" w:type="dxa"/>
            <w:gridSpan w:val="2"/>
            <w:tcBorders>
              <w:top w:val="dashSmallGap" w:sz="4" w:space="0" w:color="auto"/>
              <w:bottom w:val="nil"/>
            </w:tcBorders>
            <w:shd w:val="clear" w:color="auto" w:fill="auto"/>
          </w:tcPr>
          <w:p w14:paraId="128476A3" w14:textId="77777777" w:rsidR="00EC4DB9" w:rsidRPr="00EC4DB9" w:rsidRDefault="00EC4DB9" w:rsidP="00EC4DB9">
            <w:pPr>
              <w:bidi/>
              <w:ind w:left="-40" w:right="113" w:hanging="8"/>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EC4DB9">
              <w:rPr>
                <w:rFonts w:asciiTheme="majorHAnsi" w:hAnsiTheme="majorHAnsi" w:cstheme="majorHAnsi"/>
                <w:sz w:val="16"/>
                <w:szCs w:val="16"/>
                <w:lang w:val="en"/>
              </w:rPr>
              <w:t xml:space="preserve">Pattern (3) -1: Extroverted, domed, without </w:t>
            </w:r>
            <w:proofErr w:type="spellStart"/>
            <w:r w:rsidRPr="00EC4DB9">
              <w:rPr>
                <w:rFonts w:asciiTheme="majorHAnsi" w:hAnsiTheme="majorHAnsi" w:cstheme="majorHAnsi"/>
                <w:sz w:val="16"/>
                <w:szCs w:val="16"/>
                <w:lang w:val="en"/>
              </w:rPr>
              <w:t>īwān</w:t>
            </w:r>
            <w:proofErr w:type="spellEnd"/>
            <w:r w:rsidRPr="00EC4DB9">
              <w:rPr>
                <w:rFonts w:asciiTheme="majorHAnsi" w:hAnsiTheme="majorHAnsi" w:cstheme="majorHAnsi"/>
                <w:sz w:val="16"/>
                <w:szCs w:val="16"/>
                <w:lang w:val="en"/>
              </w:rPr>
              <w:t>, courtyard with a regular plan</w:t>
            </w:r>
          </w:p>
        </w:tc>
        <w:tc>
          <w:tcPr>
            <w:tcW w:w="1419" w:type="dxa"/>
            <w:gridSpan w:val="4"/>
            <w:tcBorders>
              <w:top w:val="dashSmallGap" w:sz="4" w:space="0" w:color="auto"/>
              <w:bottom w:val="nil"/>
            </w:tcBorders>
            <w:shd w:val="clear" w:color="auto" w:fill="auto"/>
          </w:tcPr>
          <w:p w14:paraId="7EC7FC11" w14:textId="77777777" w:rsidR="00EC4DB9" w:rsidRPr="00EC4DB9" w:rsidRDefault="00EC4DB9" w:rsidP="0036270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tl/>
              </w:rPr>
            </w:pPr>
            <w:r w:rsidRPr="00EC4DB9">
              <w:rPr>
                <w:rFonts w:asciiTheme="majorHAnsi" w:hAnsiTheme="majorHAnsi" w:cstheme="majorHAnsi"/>
                <w:sz w:val="16"/>
                <w:szCs w:val="16"/>
              </w:rPr>
              <w:t xml:space="preserve">Pattern (3) -2: Introverted, double-domed, single </w:t>
            </w:r>
            <w:proofErr w:type="spellStart"/>
            <w:r w:rsidRPr="00EC4DB9">
              <w:rPr>
                <w:rFonts w:asciiTheme="majorHAnsi" w:hAnsiTheme="majorHAnsi" w:cstheme="majorHAnsi"/>
                <w:sz w:val="16"/>
                <w:szCs w:val="16"/>
                <w:lang w:val="en"/>
              </w:rPr>
              <w:t>īwān</w:t>
            </w:r>
            <w:proofErr w:type="spellEnd"/>
            <w:r w:rsidRPr="00EC4DB9">
              <w:rPr>
                <w:rFonts w:asciiTheme="majorHAnsi" w:hAnsiTheme="majorHAnsi" w:cstheme="majorHAnsi"/>
                <w:sz w:val="16"/>
                <w:szCs w:val="16"/>
              </w:rPr>
              <w:t xml:space="preserve"> with an irregular plan</w:t>
            </w:r>
          </w:p>
        </w:tc>
        <w:tc>
          <w:tcPr>
            <w:tcW w:w="1557" w:type="dxa"/>
            <w:tcBorders>
              <w:top w:val="dashSmallGap" w:sz="4" w:space="0" w:color="auto"/>
              <w:bottom w:val="nil"/>
            </w:tcBorders>
            <w:shd w:val="clear" w:color="auto" w:fill="auto"/>
          </w:tcPr>
          <w:p w14:paraId="591E027F" w14:textId="77777777" w:rsidR="00EC4DB9" w:rsidRPr="00EC4DB9" w:rsidRDefault="00EC4DB9" w:rsidP="0036270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tl/>
              </w:rPr>
            </w:pPr>
            <w:r w:rsidRPr="00EC4DB9">
              <w:rPr>
                <w:rFonts w:asciiTheme="majorHAnsi" w:hAnsiTheme="majorHAnsi" w:cstheme="majorHAnsi"/>
                <w:sz w:val="16"/>
                <w:szCs w:val="16"/>
              </w:rPr>
              <w:t>Pattern (3) -3: Introverted, central courtyard with dome, four</w:t>
            </w:r>
            <w:r w:rsidRPr="00EC4DB9">
              <w:rPr>
                <w:rFonts w:asciiTheme="majorHAnsi" w:hAnsiTheme="majorHAnsi" w:cstheme="majorHAnsi"/>
                <w:sz w:val="16"/>
                <w:szCs w:val="16"/>
                <w:rtl/>
              </w:rPr>
              <w:t>-</w:t>
            </w:r>
            <w:proofErr w:type="spellStart"/>
            <w:r w:rsidRPr="00EC4DB9">
              <w:rPr>
                <w:rFonts w:asciiTheme="majorHAnsi" w:hAnsiTheme="majorHAnsi" w:cstheme="majorHAnsi"/>
                <w:sz w:val="16"/>
                <w:szCs w:val="16"/>
                <w:lang w:val="en"/>
              </w:rPr>
              <w:t>īwān</w:t>
            </w:r>
            <w:proofErr w:type="spellEnd"/>
            <w:r w:rsidRPr="00EC4DB9">
              <w:rPr>
                <w:rFonts w:asciiTheme="majorHAnsi" w:hAnsiTheme="majorHAnsi" w:cstheme="majorHAnsi"/>
                <w:sz w:val="16"/>
                <w:szCs w:val="16"/>
              </w:rPr>
              <w:t xml:space="preserve"> with the irregular plan, and connected square</w:t>
            </w:r>
          </w:p>
        </w:tc>
        <w:tc>
          <w:tcPr>
            <w:tcW w:w="1559" w:type="dxa"/>
            <w:tcBorders>
              <w:top w:val="dashSmallGap" w:sz="4" w:space="0" w:color="auto"/>
              <w:bottom w:val="nil"/>
            </w:tcBorders>
            <w:shd w:val="clear" w:color="auto" w:fill="auto"/>
          </w:tcPr>
          <w:p w14:paraId="6F52B8BF" w14:textId="77777777" w:rsidR="00EC4DB9" w:rsidRPr="00EC4DB9" w:rsidRDefault="00EC4DB9" w:rsidP="0036270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tl/>
              </w:rPr>
            </w:pPr>
            <w:r w:rsidRPr="00EC4DB9">
              <w:rPr>
                <w:rFonts w:asciiTheme="majorHAnsi" w:hAnsiTheme="majorHAnsi" w:cstheme="majorHAnsi"/>
                <w:sz w:val="16"/>
                <w:szCs w:val="16"/>
              </w:rPr>
              <w:t xml:space="preserve">Pattern (3) -4: Introverted, domed, single </w:t>
            </w:r>
            <w:proofErr w:type="spellStart"/>
            <w:r w:rsidRPr="00EC4DB9">
              <w:rPr>
                <w:rFonts w:asciiTheme="majorHAnsi" w:hAnsiTheme="majorHAnsi" w:cstheme="majorHAnsi"/>
                <w:sz w:val="16"/>
                <w:szCs w:val="16"/>
                <w:lang w:val="en"/>
              </w:rPr>
              <w:t>īwān</w:t>
            </w:r>
            <w:proofErr w:type="spellEnd"/>
            <w:r w:rsidRPr="00EC4DB9">
              <w:rPr>
                <w:rFonts w:asciiTheme="majorHAnsi" w:hAnsiTheme="majorHAnsi" w:cstheme="majorHAnsi"/>
                <w:sz w:val="16"/>
                <w:szCs w:val="16"/>
              </w:rPr>
              <w:t xml:space="preserve"> with an irregular plan</w:t>
            </w:r>
          </w:p>
        </w:tc>
        <w:tc>
          <w:tcPr>
            <w:tcW w:w="1979" w:type="dxa"/>
            <w:gridSpan w:val="3"/>
            <w:tcBorders>
              <w:top w:val="dashSmallGap" w:sz="4" w:space="0" w:color="auto"/>
              <w:bottom w:val="nil"/>
            </w:tcBorders>
            <w:shd w:val="clear" w:color="auto" w:fill="auto"/>
          </w:tcPr>
          <w:p w14:paraId="538665D5" w14:textId="77777777" w:rsidR="00EC4DB9" w:rsidRPr="00EC4DB9" w:rsidRDefault="00EC4DB9" w:rsidP="0036270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tl/>
              </w:rPr>
            </w:pPr>
            <w:r w:rsidRPr="00EC4DB9">
              <w:rPr>
                <w:rFonts w:asciiTheme="majorHAnsi" w:hAnsiTheme="majorHAnsi" w:cstheme="majorHAnsi"/>
                <w:sz w:val="16"/>
                <w:szCs w:val="16"/>
              </w:rPr>
              <w:t xml:space="preserve">Pattern (3) -5: Introverted, domed, without </w:t>
            </w:r>
            <w:proofErr w:type="spellStart"/>
            <w:r w:rsidRPr="00EC4DB9">
              <w:rPr>
                <w:rFonts w:asciiTheme="majorHAnsi" w:hAnsiTheme="majorHAnsi" w:cstheme="majorHAnsi"/>
                <w:sz w:val="16"/>
                <w:szCs w:val="16"/>
                <w:lang w:val="en"/>
              </w:rPr>
              <w:t>īwān</w:t>
            </w:r>
            <w:proofErr w:type="spellEnd"/>
            <w:r w:rsidRPr="00EC4DB9">
              <w:rPr>
                <w:rFonts w:asciiTheme="majorHAnsi" w:hAnsiTheme="majorHAnsi" w:cstheme="majorHAnsi"/>
                <w:sz w:val="16"/>
                <w:szCs w:val="16"/>
              </w:rPr>
              <w:t xml:space="preserve"> with an irregular plan</w:t>
            </w:r>
          </w:p>
        </w:tc>
        <w:tc>
          <w:tcPr>
            <w:tcW w:w="1140" w:type="dxa"/>
            <w:gridSpan w:val="2"/>
            <w:tcBorders>
              <w:top w:val="dashSmallGap" w:sz="4" w:space="0" w:color="auto"/>
              <w:bottom w:val="nil"/>
            </w:tcBorders>
            <w:shd w:val="clear" w:color="auto" w:fill="auto"/>
          </w:tcPr>
          <w:p w14:paraId="65FD6C53" w14:textId="77777777" w:rsidR="00EC4DB9" w:rsidRPr="00EC4DB9" w:rsidRDefault="00EC4DB9" w:rsidP="0036270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tl/>
              </w:rPr>
            </w:pPr>
            <w:r w:rsidRPr="00EC4DB9">
              <w:rPr>
                <w:rFonts w:asciiTheme="majorHAnsi" w:hAnsiTheme="majorHAnsi" w:cstheme="majorHAnsi"/>
                <w:sz w:val="16"/>
                <w:szCs w:val="16"/>
              </w:rPr>
              <w:t>Pattern (3) -6: Extroverted, domed, four</w:t>
            </w:r>
            <w:r w:rsidRPr="00EC4DB9">
              <w:rPr>
                <w:rFonts w:asciiTheme="majorHAnsi" w:hAnsiTheme="majorHAnsi" w:cstheme="majorHAnsi"/>
                <w:sz w:val="16"/>
                <w:szCs w:val="16"/>
                <w:rtl/>
              </w:rPr>
              <w:t>-</w:t>
            </w:r>
            <w:proofErr w:type="spellStart"/>
            <w:r w:rsidRPr="00EC4DB9">
              <w:rPr>
                <w:rFonts w:asciiTheme="majorHAnsi" w:hAnsiTheme="majorHAnsi" w:cstheme="majorHAnsi"/>
                <w:sz w:val="16"/>
                <w:szCs w:val="16"/>
                <w:lang w:val="en"/>
              </w:rPr>
              <w:t>īwān</w:t>
            </w:r>
            <w:proofErr w:type="spellEnd"/>
            <w:r w:rsidRPr="00EC4DB9">
              <w:rPr>
                <w:rFonts w:asciiTheme="majorHAnsi" w:hAnsiTheme="majorHAnsi" w:cstheme="majorHAnsi"/>
                <w:sz w:val="16"/>
                <w:szCs w:val="16"/>
              </w:rPr>
              <w:t xml:space="preserve"> with regular and centered plan</w:t>
            </w:r>
          </w:p>
        </w:tc>
        <w:tc>
          <w:tcPr>
            <w:tcW w:w="1530" w:type="dxa"/>
            <w:gridSpan w:val="2"/>
            <w:tcBorders>
              <w:top w:val="dashSmallGap" w:sz="4" w:space="0" w:color="auto"/>
              <w:bottom w:val="nil"/>
            </w:tcBorders>
            <w:shd w:val="clear" w:color="auto" w:fill="auto"/>
          </w:tcPr>
          <w:p w14:paraId="4631A516" w14:textId="77777777" w:rsidR="00EC4DB9" w:rsidRPr="00EC4DB9" w:rsidRDefault="00EC4DB9" w:rsidP="0036270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tl/>
              </w:rPr>
            </w:pPr>
            <w:r w:rsidRPr="00EC4DB9">
              <w:rPr>
                <w:rFonts w:asciiTheme="majorHAnsi" w:hAnsiTheme="majorHAnsi" w:cstheme="majorHAnsi"/>
                <w:sz w:val="16"/>
                <w:szCs w:val="16"/>
              </w:rPr>
              <w:t xml:space="preserve">Pattern (3) -7: Introverted, double-domed </w:t>
            </w:r>
            <w:r w:rsidRPr="00EC4DB9">
              <w:rPr>
                <w:rFonts w:asciiTheme="majorHAnsi" w:hAnsiTheme="majorHAnsi" w:cstheme="majorHAnsi"/>
                <w:sz w:val="16"/>
                <w:szCs w:val="16"/>
                <w:lang w:val="en"/>
              </w:rPr>
              <w:t xml:space="preserve">without </w:t>
            </w:r>
            <w:proofErr w:type="spellStart"/>
            <w:r w:rsidRPr="00EC4DB9">
              <w:rPr>
                <w:rFonts w:asciiTheme="majorHAnsi" w:hAnsiTheme="majorHAnsi" w:cstheme="majorHAnsi"/>
                <w:sz w:val="16"/>
                <w:szCs w:val="16"/>
                <w:lang w:val="en"/>
              </w:rPr>
              <w:t>īwān</w:t>
            </w:r>
            <w:proofErr w:type="spellEnd"/>
            <w:r w:rsidRPr="00EC4DB9">
              <w:rPr>
                <w:rFonts w:asciiTheme="majorHAnsi" w:hAnsiTheme="majorHAnsi" w:cstheme="majorHAnsi"/>
                <w:sz w:val="16"/>
                <w:szCs w:val="16"/>
                <w:lang w:val="en"/>
              </w:rPr>
              <w:t xml:space="preserve">, </w:t>
            </w:r>
            <w:r w:rsidRPr="00EC4DB9">
              <w:rPr>
                <w:rFonts w:asciiTheme="majorHAnsi" w:hAnsiTheme="majorHAnsi" w:cstheme="majorHAnsi"/>
                <w:sz w:val="16"/>
                <w:szCs w:val="16"/>
              </w:rPr>
              <w:t>with an irregular plan</w:t>
            </w:r>
          </w:p>
        </w:tc>
      </w:tr>
      <w:tr w:rsidR="00EC4DB9" w:rsidRPr="00EC4DB9" w14:paraId="5630A390" w14:textId="77777777" w:rsidTr="00A739CD">
        <w:trPr>
          <w:cnfStyle w:val="000000100000" w:firstRow="0" w:lastRow="0" w:firstColumn="0" w:lastColumn="0" w:oddVBand="0" w:evenVBand="0" w:oddHBand="1"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auto"/>
            <w:textDirection w:val="tbRl"/>
          </w:tcPr>
          <w:p w14:paraId="354AEFEE" w14:textId="77777777" w:rsidR="00EC4DB9" w:rsidRPr="00EC4DB9" w:rsidRDefault="00EC4DB9" w:rsidP="00362708">
            <w:pPr>
              <w:bidi/>
              <w:ind w:left="113" w:right="113"/>
              <w:rPr>
                <w:rFonts w:asciiTheme="majorHAnsi" w:eastAsia="Times New Roman" w:hAnsiTheme="majorHAnsi" w:cstheme="majorHAnsi"/>
                <w:b w:val="0"/>
                <w:bCs w:val="0"/>
                <w:color w:val="202124"/>
                <w:sz w:val="16"/>
                <w:szCs w:val="16"/>
                <w:u w:val="single"/>
                <w:lang w:val="en"/>
              </w:rPr>
            </w:pPr>
          </w:p>
        </w:tc>
        <w:tc>
          <w:tcPr>
            <w:tcW w:w="1277" w:type="dxa"/>
            <w:gridSpan w:val="2"/>
            <w:tcBorders>
              <w:top w:val="nil"/>
              <w:bottom w:val="nil"/>
            </w:tcBorders>
            <w:shd w:val="clear" w:color="auto" w:fill="auto"/>
          </w:tcPr>
          <w:p w14:paraId="16E34DB6" w14:textId="77777777" w:rsidR="00EC4DB9" w:rsidRPr="00EC4DB9" w:rsidRDefault="00EC4DB9" w:rsidP="00362708">
            <w:pPr>
              <w:bidi/>
              <w:ind w:left="113" w:right="113"/>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202124"/>
                <w:sz w:val="16"/>
                <w:szCs w:val="16"/>
                <w:u w:val="single"/>
                <w:lang w:val="en"/>
              </w:rPr>
            </w:pPr>
            <w:r w:rsidRPr="00EC4DB9">
              <w:rPr>
                <w:rFonts w:asciiTheme="majorHAnsi" w:hAnsiTheme="majorHAnsi" w:cstheme="majorHAnsi"/>
                <w:noProof/>
                <w:sz w:val="16"/>
                <w:szCs w:val="16"/>
              </w:rPr>
              <w:drawing>
                <wp:inline distT="0" distB="0" distL="0" distR="0" wp14:anchorId="5588C9EE" wp14:editId="7BB79E34">
                  <wp:extent cx="606488" cy="540000"/>
                  <wp:effectExtent l="0" t="0" r="3175" b="0"/>
                  <wp:docPr id="2098270308" name="Picture 2098270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3" cstate="print">
                            <a:extLst>
                              <a:ext uri="{28A0092B-C50C-407E-A947-70E740481C1C}">
                                <a14:useLocalDpi xmlns:a14="http://schemas.microsoft.com/office/drawing/2010/main" val="0"/>
                              </a:ext>
                            </a:extLst>
                          </a:blip>
                          <a:srcRect l="69188" t="47234" r="7658" b="38194"/>
                          <a:stretch/>
                        </pic:blipFill>
                        <pic:spPr bwMode="auto">
                          <a:xfrm>
                            <a:off x="0" y="0"/>
                            <a:ext cx="606488" cy="54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419" w:type="dxa"/>
            <w:gridSpan w:val="4"/>
            <w:tcBorders>
              <w:top w:val="nil"/>
              <w:bottom w:val="nil"/>
            </w:tcBorders>
            <w:shd w:val="clear" w:color="auto" w:fill="auto"/>
          </w:tcPr>
          <w:p w14:paraId="29290733" w14:textId="77777777" w:rsidR="00EC4DB9" w:rsidRPr="00EC4DB9" w:rsidRDefault="00EC4DB9" w:rsidP="00362708">
            <w:pPr>
              <w:bidi/>
              <w:ind w:left="113" w:right="113"/>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202124"/>
                <w:sz w:val="16"/>
                <w:szCs w:val="16"/>
                <w:u w:val="single"/>
                <w:lang w:val="en"/>
              </w:rPr>
            </w:pPr>
            <w:r w:rsidRPr="00EC4DB9">
              <w:rPr>
                <w:rFonts w:asciiTheme="majorHAnsi" w:hAnsiTheme="majorHAnsi" w:cstheme="majorHAnsi"/>
                <w:noProof/>
                <w:sz w:val="16"/>
                <w:szCs w:val="16"/>
                <w:rtl/>
              </w:rPr>
              <w:drawing>
                <wp:inline distT="0" distB="0" distL="0" distR="0" wp14:anchorId="4E3D1C90" wp14:editId="197D9AE7">
                  <wp:extent cx="643791" cy="720000"/>
                  <wp:effectExtent l="0" t="0" r="4445" b="4445"/>
                  <wp:docPr id="844441364" name="Picture 844441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 name="Picture 544"/>
                          <pic:cNvPicPr/>
                        </pic:nvPicPr>
                        <pic:blipFill rotWithShape="1">
                          <a:blip r:embed="rId104">
                            <a:extLst>
                              <a:ext uri="{28A0092B-C50C-407E-A947-70E740481C1C}">
                                <a14:useLocalDpi xmlns:a14="http://schemas.microsoft.com/office/drawing/2010/main" val="0"/>
                              </a:ext>
                            </a:extLst>
                          </a:blip>
                          <a:srcRect l="86837" t="21523" r="3982" b="16870"/>
                          <a:stretch/>
                        </pic:blipFill>
                        <pic:spPr bwMode="auto">
                          <a:xfrm>
                            <a:off x="0" y="0"/>
                            <a:ext cx="643791" cy="720000"/>
                          </a:xfrm>
                          <a:prstGeom prst="rect">
                            <a:avLst/>
                          </a:prstGeom>
                          <a:ln>
                            <a:noFill/>
                          </a:ln>
                          <a:extLst>
                            <a:ext uri="{53640926-AAD7-44D8-BBD7-CCE9431645EC}">
                              <a14:shadowObscured xmlns:a14="http://schemas.microsoft.com/office/drawing/2010/main"/>
                            </a:ext>
                          </a:extLst>
                        </pic:spPr>
                      </pic:pic>
                    </a:graphicData>
                  </a:graphic>
                </wp:inline>
              </w:drawing>
            </w:r>
          </w:p>
        </w:tc>
        <w:tc>
          <w:tcPr>
            <w:tcW w:w="1557" w:type="dxa"/>
            <w:tcBorders>
              <w:top w:val="nil"/>
              <w:bottom w:val="nil"/>
            </w:tcBorders>
            <w:shd w:val="clear" w:color="auto" w:fill="auto"/>
          </w:tcPr>
          <w:p w14:paraId="2605FF54" w14:textId="77777777" w:rsidR="00EC4DB9" w:rsidRPr="00EC4DB9" w:rsidRDefault="00EC4DB9" w:rsidP="00362708">
            <w:pPr>
              <w:bidi/>
              <w:ind w:left="113" w:right="113"/>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202124"/>
                <w:sz w:val="16"/>
                <w:szCs w:val="16"/>
                <w:u w:val="single"/>
                <w:lang w:val="en"/>
              </w:rPr>
            </w:pPr>
            <w:r w:rsidRPr="00EC4DB9">
              <w:rPr>
                <w:rFonts w:asciiTheme="majorHAnsi" w:hAnsiTheme="majorHAnsi" w:cstheme="majorHAnsi"/>
                <w:noProof/>
                <w:sz w:val="16"/>
                <w:szCs w:val="16"/>
                <w:rtl/>
              </w:rPr>
              <w:drawing>
                <wp:inline distT="0" distB="0" distL="0" distR="0" wp14:anchorId="02AC5A8D" wp14:editId="291A8367">
                  <wp:extent cx="483398" cy="720000"/>
                  <wp:effectExtent l="0" t="0" r="0" b="4445"/>
                  <wp:docPr id="1920758182" name="Picture 1920758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 name="Picture 544"/>
                          <pic:cNvPicPr/>
                        </pic:nvPicPr>
                        <pic:blipFill rotWithShape="1">
                          <a:blip r:embed="rId104">
                            <a:extLst>
                              <a:ext uri="{28A0092B-C50C-407E-A947-70E740481C1C}">
                                <a14:useLocalDpi xmlns:a14="http://schemas.microsoft.com/office/drawing/2010/main" val="0"/>
                              </a:ext>
                            </a:extLst>
                          </a:blip>
                          <a:srcRect l="71567" t="21522" r="21213" b="13952"/>
                          <a:stretch/>
                        </pic:blipFill>
                        <pic:spPr bwMode="auto">
                          <a:xfrm>
                            <a:off x="0" y="0"/>
                            <a:ext cx="483398" cy="720000"/>
                          </a:xfrm>
                          <a:prstGeom prst="rect">
                            <a:avLst/>
                          </a:prstGeom>
                          <a:ln>
                            <a:noFill/>
                          </a:ln>
                          <a:extLst>
                            <a:ext uri="{53640926-AAD7-44D8-BBD7-CCE9431645EC}">
                              <a14:shadowObscured xmlns:a14="http://schemas.microsoft.com/office/drawing/2010/main"/>
                            </a:ext>
                          </a:extLst>
                        </pic:spPr>
                      </pic:pic>
                    </a:graphicData>
                  </a:graphic>
                </wp:inline>
              </w:drawing>
            </w:r>
          </w:p>
        </w:tc>
        <w:tc>
          <w:tcPr>
            <w:tcW w:w="1559" w:type="dxa"/>
            <w:tcBorders>
              <w:top w:val="nil"/>
              <w:bottom w:val="nil"/>
            </w:tcBorders>
            <w:shd w:val="clear" w:color="auto" w:fill="auto"/>
          </w:tcPr>
          <w:p w14:paraId="4F20FE26" w14:textId="77777777" w:rsidR="00EC4DB9" w:rsidRPr="00EC4DB9" w:rsidRDefault="00EC4DB9" w:rsidP="00362708">
            <w:pPr>
              <w:bidi/>
              <w:ind w:left="113" w:right="113"/>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202124"/>
                <w:sz w:val="16"/>
                <w:szCs w:val="16"/>
                <w:u w:val="single"/>
                <w:lang w:val="en"/>
              </w:rPr>
            </w:pPr>
            <w:r w:rsidRPr="00EC4DB9">
              <w:rPr>
                <w:rFonts w:asciiTheme="majorHAnsi" w:hAnsiTheme="majorHAnsi" w:cstheme="majorHAnsi"/>
                <w:noProof/>
                <w:sz w:val="16"/>
                <w:szCs w:val="16"/>
              </w:rPr>
              <w:drawing>
                <wp:inline distT="0" distB="0" distL="0" distR="0" wp14:anchorId="792FD864" wp14:editId="3B8D5A3B">
                  <wp:extent cx="527306" cy="540000"/>
                  <wp:effectExtent l="0" t="0" r="6350" b="0"/>
                  <wp:docPr id="1345986505" name="Picture 1345986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5" cstate="print">
                            <a:extLst>
                              <a:ext uri="{28A0092B-C50C-407E-A947-70E740481C1C}">
                                <a14:useLocalDpi xmlns:a14="http://schemas.microsoft.com/office/drawing/2010/main" val="0"/>
                              </a:ext>
                            </a:extLst>
                          </a:blip>
                          <a:srcRect l="15495" t="35083" r="73599" b="57023"/>
                          <a:stretch/>
                        </pic:blipFill>
                        <pic:spPr bwMode="auto">
                          <a:xfrm flipV="1">
                            <a:off x="0" y="0"/>
                            <a:ext cx="527306" cy="54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979" w:type="dxa"/>
            <w:gridSpan w:val="3"/>
            <w:tcBorders>
              <w:top w:val="nil"/>
              <w:bottom w:val="nil"/>
            </w:tcBorders>
            <w:shd w:val="clear" w:color="auto" w:fill="auto"/>
          </w:tcPr>
          <w:p w14:paraId="3FC2E054" w14:textId="77777777" w:rsidR="00EC4DB9" w:rsidRPr="00EC4DB9" w:rsidRDefault="00EC4DB9" w:rsidP="00362708">
            <w:pPr>
              <w:bidi/>
              <w:ind w:left="113" w:right="113"/>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202124"/>
                <w:sz w:val="16"/>
                <w:szCs w:val="16"/>
                <w:u w:val="single"/>
                <w:lang w:val="en"/>
              </w:rPr>
            </w:pPr>
            <w:r w:rsidRPr="00EC4DB9">
              <w:rPr>
                <w:rFonts w:asciiTheme="majorHAnsi" w:hAnsiTheme="majorHAnsi" w:cstheme="majorHAnsi"/>
                <w:noProof/>
                <w:sz w:val="16"/>
                <w:szCs w:val="16"/>
                <w:rtl/>
              </w:rPr>
              <w:drawing>
                <wp:inline distT="0" distB="0" distL="0" distR="0" wp14:anchorId="38CB6479" wp14:editId="6DDA4408">
                  <wp:extent cx="1090412" cy="539554"/>
                  <wp:effectExtent l="0" t="0" r="0" b="0"/>
                  <wp:docPr id="135474728" name="Picture 135474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 name="Picture 544"/>
                          <pic:cNvPicPr/>
                        </pic:nvPicPr>
                        <pic:blipFill rotWithShape="1">
                          <a:blip r:embed="rId104">
                            <a:extLst>
                              <a:ext uri="{28A0092B-C50C-407E-A947-70E740481C1C}">
                                <a14:useLocalDpi xmlns:a14="http://schemas.microsoft.com/office/drawing/2010/main" val="0"/>
                              </a:ext>
                            </a:extLst>
                          </a:blip>
                          <a:srcRect l="45895" t="30422" r="39491" b="26190"/>
                          <a:stretch/>
                        </pic:blipFill>
                        <pic:spPr bwMode="auto">
                          <a:xfrm>
                            <a:off x="0" y="0"/>
                            <a:ext cx="1091313" cy="540000"/>
                          </a:xfrm>
                          <a:prstGeom prst="rect">
                            <a:avLst/>
                          </a:prstGeom>
                          <a:ln>
                            <a:noFill/>
                          </a:ln>
                          <a:extLst>
                            <a:ext uri="{53640926-AAD7-44D8-BBD7-CCE9431645EC}">
                              <a14:shadowObscured xmlns:a14="http://schemas.microsoft.com/office/drawing/2010/main"/>
                            </a:ext>
                          </a:extLst>
                        </pic:spPr>
                      </pic:pic>
                    </a:graphicData>
                  </a:graphic>
                </wp:inline>
              </w:drawing>
            </w:r>
          </w:p>
        </w:tc>
        <w:tc>
          <w:tcPr>
            <w:tcW w:w="1140" w:type="dxa"/>
            <w:gridSpan w:val="2"/>
            <w:tcBorders>
              <w:top w:val="nil"/>
              <w:bottom w:val="nil"/>
            </w:tcBorders>
            <w:shd w:val="clear" w:color="auto" w:fill="auto"/>
          </w:tcPr>
          <w:p w14:paraId="3224DF44" w14:textId="77777777" w:rsidR="00EC4DB9" w:rsidRPr="00EC4DB9" w:rsidRDefault="00EC4DB9" w:rsidP="00362708">
            <w:pPr>
              <w:bidi/>
              <w:ind w:left="113" w:right="113"/>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202124"/>
                <w:sz w:val="16"/>
                <w:szCs w:val="16"/>
                <w:u w:val="single"/>
                <w:lang w:val="en"/>
              </w:rPr>
            </w:pPr>
            <w:r w:rsidRPr="00EC4DB9">
              <w:rPr>
                <w:rFonts w:asciiTheme="majorHAnsi" w:hAnsiTheme="majorHAnsi" w:cstheme="majorHAnsi"/>
                <w:noProof/>
                <w:sz w:val="16"/>
                <w:szCs w:val="16"/>
                <w:rtl/>
              </w:rPr>
              <w:drawing>
                <wp:inline distT="0" distB="0" distL="0" distR="0" wp14:anchorId="6970CB15" wp14:editId="272BDF4A">
                  <wp:extent cx="522158" cy="515173"/>
                  <wp:effectExtent l="0" t="0" r="0" b="0"/>
                  <wp:docPr id="1328026707" name="Picture 1328026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 name="Picture 544"/>
                          <pic:cNvPicPr/>
                        </pic:nvPicPr>
                        <pic:blipFill rotWithShape="1">
                          <a:blip r:embed="rId104">
                            <a:extLst>
                              <a:ext uri="{28A0092B-C50C-407E-A947-70E740481C1C}">
                                <a14:useLocalDpi xmlns:a14="http://schemas.microsoft.com/office/drawing/2010/main" val="0"/>
                              </a:ext>
                            </a:extLst>
                          </a:blip>
                          <a:srcRect l="22580" t="14299" r="62968" b="145"/>
                          <a:stretch/>
                        </pic:blipFill>
                        <pic:spPr bwMode="auto">
                          <a:xfrm>
                            <a:off x="0" y="0"/>
                            <a:ext cx="527300" cy="520246"/>
                          </a:xfrm>
                          <a:prstGeom prst="rect">
                            <a:avLst/>
                          </a:prstGeom>
                          <a:ln>
                            <a:noFill/>
                          </a:ln>
                          <a:extLst>
                            <a:ext uri="{53640926-AAD7-44D8-BBD7-CCE9431645EC}">
                              <a14:shadowObscured xmlns:a14="http://schemas.microsoft.com/office/drawing/2010/main"/>
                            </a:ext>
                          </a:extLst>
                        </pic:spPr>
                      </pic:pic>
                    </a:graphicData>
                  </a:graphic>
                </wp:inline>
              </w:drawing>
            </w:r>
          </w:p>
        </w:tc>
        <w:tc>
          <w:tcPr>
            <w:tcW w:w="1530" w:type="dxa"/>
            <w:gridSpan w:val="2"/>
            <w:tcBorders>
              <w:top w:val="nil"/>
              <w:bottom w:val="nil"/>
            </w:tcBorders>
            <w:shd w:val="clear" w:color="auto" w:fill="auto"/>
          </w:tcPr>
          <w:p w14:paraId="4B960AFF" w14:textId="77777777" w:rsidR="00EC4DB9" w:rsidRPr="00EC4DB9" w:rsidRDefault="00EC4DB9" w:rsidP="00362708">
            <w:pPr>
              <w:bidi/>
              <w:ind w:left="113" w:right="113"/>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202124"/>
                <w:sz w:val="16"/>
                <w:szCs w:val="16"/>
                <w:u w:val="single"/>
                <w:lang w:val="en"/>
              </w:rPr>
            </w:pPr>
            <w:r w:rsidRPr="00EC4DB9">
              <w:rPr>
                <w:rFonts w:asciiTheme="majorHAnsi" w:hAnsiTheme="majorHAnsi" w:cstheme="majorHAnsi"/>
                <w:noProof/>
                <w:sz w:val="16"/>
                <w:szCs w:val="16"/>
                <w:rtl/>
              </w:rPr>
              <w:drawing>
                <wp:inline distT="0" distB="0" distL="0" distR="0" wp14:anchorId="5921DA9F" wp14:editId="02CCDD35">
                  <wp:extent cx="778620" cy="540000"/>
                  <wp:effectExtent l="0" t="0" r="2540" b="0"/>
                  <wp:docPr id="1335943604" name="Picture 1335943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06" cstate="print">
                            <a:grayscl/>
                            <a:extLst>
                              <a:ext uri="{28A0092B-C50C-407E-A947-70E740481C1C}">
                                <a14:useLocalDpi xmlns:a14="http://schemas.microsoft.com/office/drawing/2010/main" val="0"/>
                              </a:ext>
                            </a:extLst>
                          </a:blip>
                          <a:stretch>
                            <a:fillRect/>
                          </a:stretch>
                        </pic:blipFill>
                        <pic:spPr>
                          <a:xfrm>
                            <a:off x="0" y="0"/>
                            <a:ext cx="778620" cy="540000"/>
                          </a:xfrm>
                          <a:prstGeom prst="rect">
                            <a:avLst/>
                          </a:prstGeom>
                        </pic:spPr>
                      </pic:pic>
                    </a:graphicData>
                  </a:graphic>
                </wp:inline>
              </w:drawing>
            </w:r>
          </w:p>
        </w:tc>
      </w:tr>
      <w:tr w:rsidR="00A739CD" w:rsidRPr="00EC4DB9" w14:paraId="5D878166" w14:textId="77777777" w:rsidTr="00A739CD">
        <w:trPr>
          <w:trHeight w:val="507"/>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auto"/>
            <w:textDirection w:val="tbRl"/>
          </w:tcPr>
          <w:p w14:paraId="22FFBDBB" w14:textId="77777777" w:rsidR="00A739CD" w:rsidRPr="00EC4DB9" w:rsidRDefault="00A739CD" w:rsidP="00A739CD">
            <w:pPr>
              <w:bidi/>
              <w:ind w:left="113" w:right="113"/>
              <w:rPr>
                <w:rFonts w:asciiTheme="majorHAnsi" w:eastAsia="Times New Roman" w:hAnsiTheme="majorHAnsi" w:cstheme="majorHAnsi"/>
                <w:b w:val="0"/>
                <w:bCs w:val="0"/>
                <w:color w:val="202124"/>
                <w:sz w:val="16"/>
                <w:szCs w:val="16"/>
                <w:u w:val="single"/>
                <w:lang w:val="en"/>
              </w:rPr>
            </w:pPr>
          </w:p>
        </w:tc>
        <w:tc>
          <w:tcPr>
            <w:tcW w:w="1277" w:type="dxa"/>
            <w:gridSpan w:val="2"/>
            <w:tcBorders>
              <w:top w:val="nil"/>
              <w:bottom w:val="dashSmallGap" w:sz="4" w:space="0" w:color="auto"/>
            </w:tcBorders>
            <w:shd w:val="clear" w:color="auto" w:fill="auto"/>
          </w:tcPr>
          <w:p w14:paraId="3AE6A30F" w14:textId="77777777" w:rsidR="00A739CD" w:rsidRPr="00A739CD" w:rsidRDefault="00A739CD" w:rsidP="00A739CD">
            <w:pPr>
              <w:bidi/>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6"/>
                <w:szCs w:val="16"/>
                <w:lang w:val="en"/>
              </w:rPr>
            </w:pPr>
            <w:r w:rsidRPr="00A739CD">
              <w:rPr>
                <w:rFonts w:asciiTheme="majorHAnsi" w:hAnsiTheme="majorHAnsi" w:cstheme="majorHAnsi"/>
                <w:b/>
                <w:bCs/>
                <w:sz w:val="16"/>
                <w:szCs w:val="16"/>
              </w:rPr>
              <w:t>N.7</w:t>
            </w:r>
            <w:r w:rsidRPr="00A739CD">
              <w:rPr>
                <w:rFonts w:asciiTheme="majorHAnsi" w:hAnsiTheme="majorHAnsi" w:cstheme="majorHAnsi"/>
                <w:sz w:val="16"/>
                <w:szCs w:val="16"/>
              </w:rPr>
              <w:t xml:space="preserve">: </w:t>
            </w:r>
            <w:proofErr w:type="spellStart"/>
            <w:r w:rsidRPr="00A739CD">
              <w:rPr>
                <w:rFonts w:asciiTheme="majorHAnsi" w:eastAsia="Times New Roman" w:hAnsiTheme="majorHAnsi" w:cstheme="majorHAnsi"/>
                <w:sz w:val="16"/>
                <w:szCs w:val="16"/>
                <w:lang w:val="en"/>
              </w:rPr>
              <w:t>ʿAlī</w:t>
            </w:r>
            <w:proofErr w:type="spellEnd"/>
            <w:r w:rsidRPr="00A739CD">
              <w:rPr>
                <w:rFonts w:asciiTheme="majorHAnsi" w:eastAsia="Times New Roman" w:hAnsiTheme="majorHAnsi" w:cstheme="majorHAnsi"/>
                <w:sz w:val="16"/>
                <w:szCs w:val="16"/>
                <w:lang w:val="en"/>
              </w:rPr>
              <w:t xml:space="preserve"> Ibn Sahl </w:t>
            </w:r>
            <w:proofErr w:type="spellStart"/>
            <w:r w:rsidRPr="00A739CD">
              <w:rPr>
                <w:rFonts w:asciiTheme="majorHAnsi" w:eastAsia="Times New Roman" w:hAnsiTheme="majorHAnsi" w:cstheme="majorHAnsi"/>
                <w:sz w:val="16"/>
                <w:szCs w:val="16"/>
                <w:lang w:val="en"/>
              </w:rPr>
              <w:t>Khānqāh</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Ṭoqchī</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Iṣfahān</w:t>
            </w:r>
            <w:proofErr w:type="spellEnd"/>
            <w:r w:rsidRPr="00A739CD">
              <w:rPr>
                <w:rFonts w:asciiTheme="majorHAnsi" w:eastAsia="Times New Roman" w:hAnsiTheme="majorHAnsi" w:cstheme="majorHAnsi"/>
                <w:sz w:val="16"/>
                <w:szCs w:val="16"/>
                <w:lang w:val="en"/>
              </w:rPr>
              <w:t xml:space="preserve"> Province (9th century AD)</w:t>
            </w:r>
          </w:p>
          <w:p w14:paraId="52CBAFA2" w14:textId="77777777" w:rsidR="00A739CD" w:rsidRPr="00A739CD" w:rsidRDefault="00A739CD" w:rsidP="00A739CD">
            <w:pPr>
              <w:bidi/>
              <w:ind w:left="113" w:right="113"/>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202124"/>
                <w:sz w:val="16"/>
                <w:szCs w:val="16"/>
                <w:u w:val="single"/>
                <w:lang w:val="en"/>
              </w:rPr>
            </w:pPr>
          </w:p>
        </w:tc>
        <w:tc>
          <w:tcPr>
            <w:tcW w:w="1419" w:type="dxa"/>
            <w:gridSpan w:val="4"/>
            <w:tcBorders>
              <w:top w:val="nil"/>
              <w:bottom w:val="dashSmallGap" w:sz="4" w:space="0" w:color="auto"/>
            </w:tcBorders>
            <w:shd w:val="clear" w:color="auto" w:fill="auto"/>
          </w:tcPr>
          <w:p w14:paraId="6B1DAFDE" w14:textId="4BFCA37E" w:rsidR="00A739CD" w:rsidRPr="00A739CD" w:rsidRDefault="00A739CD" w:rsidP="00A739CD">
            <w:pPr>
              <w:bidi/>
              <w:ind w:left="113" w:right="113"/>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202124"/>
                <w:sz w:val="16"/>
                <w:szCs w:val="16"/>
                <w:u w:val="single"/>
                <w:lang w:val="en"/>
              </w:rPr>
            </w:pPr>
            <w:r w:rsidRPr="00A739CD">
              <w:rPr>
                <w:rFonts w:asciiTheme="majorHAnsi" w:eastAsia="Times New Roman" w:hAnsiTheme="majorHAnsi" w:cstheme="majorHAnsi"/>
                <w:b/>
                <w:bCs/>
                <w:sz w:val="16"/>
                <w:szCs w:val="16"/>
                <w:lang w:val="en"/>
              </w:rPr>
              <w:t>N.8:</w:t>
            </w:r>
            <w:r w:rsidRPr="00A739CD">
              <w:rPr>
                <w:rFonts w:asciiTheme="majorHAnsi" w:eastAsia="Times New Roman" w:hAnsiTheme="majorHAnsi" w:cstheme="majorHAnsi"/>
                <w:sz w:val="16"/>
                <w:szCs w:val="16"/>
                <w:lang w:val="en"/>
              </w:rPr>
              <w:t xml:space="preserve"> Sheikh Abu al-</w:t>
            </w:r>
            <w:proofErr w:type="spellStart"/>
            <w:r w:rsidRPr="00A739CD">
              <w:rPr>
                <w:rFonts w:asciiTheme="majorHAnsi" w:eastAsia="Times New Roman" w:hAnsiTheme="majorHAnsi" w:cstheme="majorHAnsi"/>
                <w:sz w:val="16"/>
                <w:szCs w:val="16"/>
                <w:lang w:val="en"/>
              </w:rPr>
              <w:t>Masʿoud</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Rāzī</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Khānqāh</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Masʿoudīyih</w:t>
            </w:r>
            <w:proofErr w:type="spellEnd"/>
            <w:r w:rsidRPr="00A739CD">
              <w:rPr>
                <w:rFonts w:asciiTheme="majorHAnsi" w:eastAsia="Times New Roman" w:hAnsiTheme="majorHAnsi" w:cstheme="majorHAnsi"/>
                <w:sz w:val="16"/>
                <w:szCs w:val="16"/>
                <w:lang w:val="en"/>
              </w:rPr>
              <w:t xml:space="preserve"> Neighborhood, </w:t>
            </w:r>
            <w:proofErr w:type="spellStart"/>
            <w:r w:rsidRPr="00A739CD">
              <w:rPr>
                <w:rFonts w:asciiTheme="majorHAnsi" w:eastAsia="Times New Roman" w:hAnsiTheme="majorHAnsi" w:cstheme="majorHAnsi"/>
                <w:sz w:val="16"/>
                <w:szCs w:val="16"/>
                <w:lang w:val="en"/>
              </w:rPr>
              <w:t>Iṣfahān</w:t>
            </w:r>
            <w:proofErr w:type="spellEnd"/>
            <w:r w:rsidRPr="00A739CD">
              <w:rPr>
                <w:rFonts w:asciiTheme="majorHAnsi" w:eastAsia="Times New Roman" w:hAnsiTheme="majorHAnsi" w:cstheme="majorHAnsi"/>
                <w:sz w:val="16"/>
                <w:szCs w:val="16"/>
                <w:lang w:val="en"/>
              </w:rPr>
              <w:t xml:space="preserve"> Province (9th century AD)</w:t>
            </w:r>
          </w:p>
        </w:tc>
        <w:tc>
          <w:tcPr>
            <w:tcW w:w="1557" w:type="dxa"/>
            <w:tcBorders>
              <w:top w:val="nil"/>
              <w:bottom w:val="dashSmallGap" w:sz="4" w:space="0" w:color="auto"/>
            </w:tcBorders>
            <w:shd w:val="clear" w:color="auto" w:fill="auto"/>
          </w:tcPr>
          <w:p w14:paraId="6CF0C591" w14:textId="742099B9" w:rsidR="00A739CD" w:rsidRPr="00A739CD" w:rsidRDefault="00A739CD" w:rsidP="00A739CD">
            <w:pPr>
              <w:bidi/>
              <w:ind w:left="113" w:right="113"/>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202124"/>
                <w:sz w:val="16"/>
                <w:szCs w:val="16"/>
                <w:u w:val="single"/>
                <w:lang w:val="en"/>
              </w:rPr>
            </w:pPr>
            <w:r w:rsidRPr="00A739CD">
              <w:rPr>
                <w:rFonts w:asciiTheme="majorHAnsi" w:eastAsia="Times New Roman" w:hAnsiTheme="majorHAnsi" w:cstheme="majorHAnsi"/>
                <w:b/>
                <w:bCs/>
                <w:sz w:val="16"/>
                <w:szCs w:val="16"/>
                <w:lang w:val="en"/>
              </w:rPr>
              <w:t>N.9:</w:t>
            </w:r>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Sulṭān</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Sheikhdād</w:t>
            </w:r>
            <w:proofErr w:type="spellEnd"/>
            <w:r w:rsidRPr="00A739CD">
              <w:rPr>
                <w:rFonts w:asciiTheme="majorHAnsi" w:eastAsia="Times New Roman" w:hAnsiTheme="majorHAnsi" w:cstheme="majorHAnsi"/>
                <w:sz w:val="16"/>
                <w:szCs w:val="16"/>
                <w:lang w:val="en"/>
              </w:rPr>
              <w:t xml:space="preserve"> Complex, </w:t>
            </w:r>
            <w:proofErr w:type="spellStart"/>
            <w:r w:rsidRPr="00A739CD">
              <w:rPr>
                <w:rFonts w:asciiTheme="majorHAnsi" w:eastAsia="Times New Roman" w:hAnsiTheme="majorHAnsi" w:cstheme="majorHAnsi"/>
                <w:sz w:val="16"/>
                <w:szCs w:val="16"/>
                <w:lang w:val="en"/>
              </w:rPr>
              <w:t>Sheikhdād</w:t>
            </w:r>
            <w:proofErr w:type="spellEnd"/>
            <w:r w:rsidRPr="00A739CD">
              <w:rPr>
                <w:rFonts w:asciiTheme="majorHAnsi" w:eastAsia="Times New Roman" w:hAnsiTheme="majorHAnsi" w:cstheme="majorHAnsi"/>
                <w:sz w:val="16"/>
                <w:szCs w:val="16"/>
                <w:lang w:val="en"/>
              </w:rPr>
              <w:t xml:space="preserve"> Tomb, Yazd Province (1325 AD)</w:t>
            </w:r>
          </w:p>
        </w:tc>
        <w:tc>
          <w:tcPr>
            <w:tcW w:w="1559" w:type="dxa"/>
            <w:tcBorders>
              <w:top w:val="nil"/>
              <w:bottom w:val="dashSmallGap" w:sz="4" w:space="0" w:color="auto"/>
            </w:tcBorders>
            <w:shd w:val="clear" w:color="auto" w:fill="auto"/>
          </w:tcPr>
          <w:p w14:paraId="6BD8377F" w14:textId="6A8BDCA6" w:rsidR="00A739CD" w:rsidRPr="00A739CD" w:rsidRDefault="00A739CD" w:rsidP="00A739CD">
            <w:pPr>
              <w:bidi/>
              <w:ind w:left="113" w:right="113"/>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202124"/>
                <w:sz w:val="16"/>
                <w:szCs w:val="16"/>
                <w:u w:val="single"/>
                <w:lang w:val="en"/>
              </w:rPr>
            </w:pPr>
            <w:r w:rsidRPr="00A739CD">
              <w:rPr>
                <w:rFonts w:asciiTheme="majorHAnsi" w:eastAsia="Times New Roman" w:hAnsiTheme="majorHAnsi" w:cstheme="majorHAnsi"/>
                <w:b/>
                <w:bCs/>
                <w:sz w:val="16"/>
                <w:szCs w:val="16"/>
                <w:lang w:val="en"/>
              </w:rPr>
              <w:t>N.10:</w:t>
            </w:r>
            <w:r w:rsidRPr="00A739CD">
              <w:rPr>
                <w:rFonts w:asciiTheme="majorHAnsi" w:eastAsia="Times New Roman" w:hAnsiTheme="majorHAnsi" w:cstheme="majorHAnsi"/>
                <w:sz w:val="16"/>
                <w:szCs w:val="16"/>
                <w:lang w:val="en"/>
              </w:rPr>
              <w:t xml:space="preserve"> Tomb (</w:t>
            </w:r>
            <w:proofErr w:type="spellStart"/>
            <w:r w:rsidRPr="00A739CD">
              <w:rPr>
                <w:rFonts w:asciiTheme="majorHAnsi" w:eastAsia="Times New Roman" w:hAnsiTheme="majorHAnsi" w:cstheme="majorHAnsi"/>
                <w:sz w:val="16"/>
                <w:szCs w:val="16"/>
                <w:lang w:val="en"/>
              </w:rPr>
              <w:t>Boqʿih</w:t>
            </w:r>
            <w:proofErr w:type="spellEnd"/>
            <w:r w:rsidRPr="00A739CD">
              <w:rPr>
                <w:rFonts w:asciiTheme="majorHAnsi" w:eastAsia="Times New Roman" w:hAnsiTheme="majorHAnsi" w:cstheme="majorHAnsi"/>
                <w:sz w:val="16"/>
                <w:szCs w:val="16"/>
                <w:lang w:val="en"/>
              </w:rPr>
              <w:t xml:space="preserve">) of Sheikh </w:t>
            </w:r>
            <w:proofErr w:type="spellStart"/>
            <w:r w:rsidRPr="00A739CD">
              <w:rPr>
                <w:rFonts w:asciiTheme="majorHAnsi" w:eastAsia="Times New Roman" w:hAnsiTheme="majorHAnsi" w:cstheme="majorHAnsi"/>
                <w:sz w:val="16"/>
                <w:szCs w:val="16"/>
                <w:lang w:val="en"/>
              </w:rPr>
              <w:t>Muḥammad</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Khānqāh</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Fīrouz-Ābād</w:t>
            </w:r>
            <w:proofErr w:type="spellEnd"/>
            <w:r w:rsidRPr="00A739CD">
              <w:rPr>
                <w:rFonts w:asciiTheme="majorHAnsi" w:eastAsia="Times New Roman" w:hAnsiTheme="majorHAnsi" w:cstheme="majorHAnsi"/>
                <w:sz w:val="16"/>
                <w:szCs w:val="16"/>
                <w:lang w:val="en"/>
              </w:rPr>
              <w:t xml:space="preserve"> District, Yazd Province, (1390 AD)</w:t>
            </w:r>
          </w:p>
        </w:tc>
        <w:tc>
          <w:tcPr>
            <w:tcW w:w="1979" w:type="dxa"/>
            <w:gridSpan w:val="3"/>
            <w:tcBorders>
              <w:top w:val="nil"/>
              <w:bottom w:val="dashSmallGap" w:sz="4" w:space="0" w:color="auto"/>
            </w:tcBorders>
            <w:shd w:val="clear" w:color="auto" w:fill="auto"/>
          </w:tcPr>
          <w:p w14:paraId="129CAC11" w14:textId="77777777" w:rsidR="00A739CD" w:rsidRPr="00A739CD" w:rsidRDefault="00A739CD" w:rsidP="00A739CD">
            <w:pPr>
              <w:bidi/>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sz w:val="16"/>
                <w:szCs w:val="16"/>
                <w:lang w:val="en"/>
              </w:rPr>
            </w:pPr>
            <w:r w:rsidRPr="00A739CD">
              <w:rPr>
                <w:rFonts w:asciiTheme="majorHAnsi" w:eastAsia="Times New Roman" w:hAnsiTheme="majorHAnsi" w:cstheme="majorHAnsi"/>
                <w:b/>
                <w:bCs/>
                <w:sz w:val="16"/>
                <w:szCs w:val="16"/>
                <w:lang w:val="en"/>
              </w:rPr>
              <w:t>N.11:</w:t>
            </w:r>
            <w:r w:rsidRPr="00A739CD">
              <w:rPr>
                <w:rFonts w:asciiTheme="majorHAnsi" w:eastAsia="Times New Roman" w:hAnsiTheme="majorHAnsi" w:cstheme="majorHAnsi"/>
                <w:sz w:val="16"/>
                <w:szCs w:val="16"/>
                <w:lang w:val="en"/>
              </w:rPr>
              <w:t xml:space="preserve"> Tomb (</w:t>
            </w:r>
            <w:proofErr w:type="spellStart"/>
            <w:r w:rsidRPr="00A739CD">
              <w:rPr>
                <w:rFonts w:asciiTheme="majorHAnsi" w:eastAsia="Times New Roman" w:hAnsiTheme="majorHAnsi" w:cstheme="majorHAnsi"/>
                <w:sz w:val="16"/>
                <w:szCs w:val="16"/>
                <w:lang w:val="en"/>
              </w:rPr>
              <w:t>Boqʿih</w:t>
            </w:r>
            <w:proofErr w:type="spellEnd"/>
            <w:r w:rsidRPr="00A739CD">
              <w:rPr>
                <w:rFonts w:asciiTheme="majorHAnsi" w:eastAsia="Times New Roman" w:hAnsiTheme="majorHAnsi" w:cstheme="majorHAnsi"/>
                <w:sz w:val="16"/>
                <w:szCs w:val="16"/>
                <w:lang w:val="en"/>
              </w:rPr>
              <w:t xml:space="preserve">) of Sheikh </w:t>
            </w:r>
            <w:proofErr w:type="spellStart"/>
            <w:r w:rsidRPr="00A739CD">
              <w:rPr>
                <w:rFonts w:asciiTheme="majorHAnsi" w:eastAsia="Times New Roman" w:hAnsiTheme="majorHAnsi" w:cstheme="majorHAnsi"/>
                <w:sz w:val="16"/>
                <w:szCs w:val="16"/>
                <w:lang w:val="en"/>
              </w:rPr>
              <w:t>Aḥmad</w:t>
            </w:r>
            <w:proofErr w:type="spellEnd"/>
            <w:r w:rsidRPr="00A739CD">
              <w:rPr>
                <w:rFonts w:asciiTheme="majorHAnsi" w:eastAsia="Times New Roman" w:hAnsiTheme="majorHAnsi" w:cstheme="majorHAnsi"/>
                <w:sz w:val="16"/>
                <w:szCs w:val="16"/>
                <w:lang w:val="en"/>
              </w:rPr>
              <w:t xml:space="preserve"> and Sheikh </w:t>
            </w:r>
            <w:proofErr w:type="spellStart"/>
            <w:r w:rsidRPr="00A739CD">
              <w:rPr>
                <w:rFonts w:asciiTheme="majorHAnsi" w:eastAsia="Times New Roman" w:hAnsiTheme="majorHAnsi" w:cstheme="majorHAnsi"/>
                <w:sz w:val="16"/>
                <w:szCs w:val="16"/>
                <w:lang w:val="en"/>
              </w:rPr>
              <w:t>Muḥammad</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Fahhādān</w:t>
            </w:r>
            <w:proofErr w:type="spellEnd"/>
            <w:r w:rsidRPr="00A739CD">
              <w:rPr>
                <w:rFonts w:asciiTheme="majorHAnsi" w:eastAsia="Times New Roman" w:hAnsiTheme="majorHAnsi" w:cstheme="majorHAnsi"/>
                <w:sz w:val="16"/>
                <w:szCs w:val="16"/>
                <w:lang w:val="en"/>
              </w:rPr>
              <w:t>, Yazd Province (14th century AD)</w:t>
            </w:r>
          </w:p>
          <w:p w14:paraId="09BE9B39" w14:textId="77777777" w:rsidR="00A739CD" w:rsidRPr="00A739CD" w:rsidRDefault="00A739CD" w:rsidP="00A739CD">
            <w:pPr>
              <w:bidi/>
              <w:ind w:left="113" w:right="113"/>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202124"/>
                <w:sz w:val="16"/>
                <w:szCs w:val="16"/>
                <w:u w:val="single"/>
                <w:lang w:val="en"/>
              </w:rPr>
            </w:pPr>
          </w:p>
        </w:tc>
        <w:tc>
          <w:tcPr>
            <w:tcW w:w="1140" w:type="dxa"/>
            <w:gridSpan w:val="2"/>
            <w:tcBorders>
              <w:top w:val="nil"/>
              <w:bottom w:val="dashSmallGap" w:sz="4" w:space="0" w:color="auto"/>
            </w:tcBorders>
            <w:shd w:val="clear" w:color="auto" w:fill="auto"/>
          </w:tcPr>
          <w:p w14:paraId="7055919A" w14:textId="4FD1FE49" w:rsidR="00A739CD" w:rsidRPr="00A739CD" w:rsidRDefault="00A739CD" w:rsidP="00A739CD">
            <w:pPr>
              <w:bidi/>
              <w:ind w:left="113" w:right="113"/>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202124"/>
                <w:sz w:val="16"/>
                <w:szCs w:val="16"/>
                <w:u w:val="single"/>
                <w:lang w:val="en"/>
              </w:rPr>
            </w:pPr>
            <w:r w:rsidRPr="00A739CD">
              <w:rPr>
                <w:rFonts w:asciiTheme="majorHAnsi" w:eastAsia="Times New Roman" w:hAnsiTheme="majorHAnsi" w:cstheme="majorHAnsi"/>
                <w:b/>
                <w:bCs/>
                <w:sz w:val="16"/>
                <w:szCs w:val="16"/>
                <w:lang w:val="en"/>
              </w:rPr>
              <w:t xml:space="preserve">N:12: </w:t>
            </w:r>
            <w:r w:rsidRPr="00A739CD">
              <w:rPr>
                <w:rFonts w:asciiTheme="majorHAnsi" w:eastAsia="Times New Roman" w:hAnsiTheme="majorHAnsi" w:cstheme="majorHAnsi"/>
                <w:sz w:val="16"/>
                <w:szCs w:val="16"/>
                <w:lang w:val="en"/>
              </w:rPr>
              <w:t>Green Dome (</w:t>
            </w:r>
            <w:proofErr w:type="spellStart"/>
            <w:r w:rsidRPr="00A739CD">
              <w:rPr>
                <w:rFonts w:asciiTheme="majorHAnsi" w:eastAsia="Times New Roman" w:hAnsiTheme="majorHAnsi" w:cstheme="majorHAnsi"/>
                <w:sz w:val="16"/>
                <w:szCs w:val="16"/>
                <w:lang w:val="en"/>
              </w:rPr>
              <w:t>Gonbad</w:t>
            </w:r>
            <w:proofErr w:type="spellEnd"/>
            <w:r w:rsidRPr="00A739CD">
              <w:rPr>
                <w:rFonts w:asciiTheme="majorHAnsi" w:eastAsia="Times New Roman" w:hAnsiTheme="majorHAnsi" w:cstheme="majorHAnsi"/>
                <w:sz w:val="16"/>
                <w:szCs w:val="16"/>
                <w:lang w:val="en"/>
              </w:rPr>
              <w:t xml:space="preserve"> Sabz), </w:t>
            </w:r>
            <w:proofErr w:type="spellStart"/>
            <w:r w:rsidRPr="00A739CD">
              <w:rPr>
                <w:rFonts w:asciiTheme="majorHAnsi" w:eastAsia="Times New Roman" w:hAnsiTheme="majorHAnsi" w:cstheme="majorHAnsi"/>
                <w:sz w:val="16"/>
                <w:szCs w:val="16"/>
                <w:lang w:val="en"/>
              </w:rPr>
              <w:t>Khorāsān</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Rażavī</w:t>
            </w:r>
            <w:proofErr w:type="spellEnd"/>
            <w:r w:rsidRPr="00A739CD">
              <w:rPr>
                <w:rFonts w:asciiTheme="majorHAnsi" w:eastAsia="Times New Roman" w:hAnsiTheme="majorHAnsi" w:cstheme="majorHAnsi"/>
                <w:sz w:val="16"/>
                <w:szCs w:val="16"/>
                <w:lang w:val="en"/>
              </w:rPr>
              <w:t xml:space="preserve"> Province, (16th AD)</w:t>
            </w:r>
          </w:p>
        </w:tc>
        <w:tc>
          <w:tcPr>
            <w:tcW w:w="1530" w:type="dxa"/>
            <w:gridSpan w:val="2"/>
            <w:tcBorders>
              <w:top w:val="nil"/>
              <w:bottom w:val="dashSmallGap" w:sz="4" w:space="0" w:color="auto"/>
            </w:tcBorders>
            <w:shd w:val="clear" w:color="auto" w:fill="auto"/>
          </w:tcPr>
          <w:p w14:paraId="5810EE34" w14:textId="77777777" w:rsidR="00A739CD" w:rsidRDefault="00A739CD" w:rsidP="00067CCC">
            <w:pPr>
              <w:bidi/>
              <w:ind w:left="113" w:right="113"/>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6"/>
                <w:szCs w:val="16"/>
                <w:lang w:val="en"/>
              </w:rPr>
            </w:pPr>
            <w:r w:rsidRPr="00A739CD">
              <w:rPr>
                <w:rFonts w:asciiTheme="majorHAnsi" w:eastAsia="Times New Roman" w:hAnsiTheme="majorHAnsi" w:cstheme="majorHAnsi"/>
                <w:b/>
                <w:bCs/>
                <w:sz w:val="16"/>
                <w:szCs w:val="16"/>
                <w:lang w:val="en"/>
              </w:rPr>
              <w:t xml:space="preserve">N.13: </w:t>
            </w:r>
            <w:r w:rsidRPr="00A739CD">
              <w:rPr>
                <w:rFonts w:asciiTheme="majorHAnsi" w:eastAsia="Times New Roman" w:hAnsiTheme="majorHAnsi" w:cstheme="majorHAnsi"/>
                <w:sz w:val="16"/>
                <w:szCs w:val="16"/>
                <w:lang w:val="en"/>
              </w:rPr>
              <w:t xml:space="preserve"> </w:t>
            </w:r>
            <w:r w:rsidRPr="00A739CD">
              <w:rPr>
                <w:rFonts w:asciiTheme="majorHAnsi" w:hAnsiTheme="majorHAnsi" w:cstheme="majorHAnsi"/>
                <w:sz w:val="16"/>
                <w:szCs w:val="16"/>
              </w:rPr>
              <w:t xml:space="preserve"> </w:t>
            </w:r>
            <w:r w:rsidRPr="00A739CD">
              <w:rPr>
                <w:rFonts w:asciiTheme="majorHAnsi" w:eastAsia="Times New Roman" w:hAnsiTheme="majorHAnsi" w:cstheme="majorHAnsi"/>
                <w:sz w:val="16"/>
                <w:szCs w:val="16"/>
                <w:lang w:val="en"/>
              </w:rPr>
              <w:t>13-</w:t>
            </w:r>
            <w:r w:rsidRPr="00A739CD">
              <w:rPr>
                <w:rFonts w:asciiTheme="majorHAnsi" w:eastAsia="Times New Roman" w:hAnsiTheme="majorHAnsi" w:cstheme="majorHAnsi"/>
                <w:sz w:val="16"/>
                <w:szCs w:val="16"/>
                <w:lang w:val="en"/>
              </w:rPr>
              <w:tab/>
              <w:t>Tomb (</w:t>
            </w:r>
            <w:proofErr w:type="spellStart"/>
            <w:r w:rsidRPr="00A739CD">
              <w:rPr>
                <w:rFonts w:asciiTheme="majorHAnsi" w:eastAsia="Times New Roman" w:hAnsiTheme="majorHAnsi" w:cstheme="majorHAnsi"/>
                <w:sz w:val="16"/>
                <w:szCs w:val="16"/>
                <w:lang w:val="en"/>
              </w:rPr>
              <w:t>Boqʿih</w:t>
            </w:r>
            <w:proofErr w:type="spellEnd"/>
            <w:r w:rsidRPr="00A739CD">
              <w:rPr>
                <w:rFonts w:asciiTheme="majorHAnsi" w:eastAsia="Times New Roman" w:hAnsiTheme="majorHAnsi" w:cstheme="majorHAnsi"/>
                <w:sz w:val="16"/>
                <w:szCs w:val="16"/>
                <w:lang w:val="en"/>
              </w:rPr>
              <w:t xml:space="preserve">) of Seyed </w:t>
            </w:r>
            <w:proofErr w:type="spellStart"/>
            <w:r w:rsidRPr="00A739CD">
              <w:rPr>
                <w:rFonts w:asciiTheme="majorHAnsi" w:eastAsia="Times New Roman" w:hAnsiTheme="majorHAnsi" w:cstheme="majorHAnsi"/>
                <w:sz w:val="16"/>
                <w:szCs w:val="16"/>
                <w:lang w:val="en"/>
              </w:rPr>
              <w:t>Jalīl</w:t>
            </w:r>
            <w:proofErr w:type="spellEnd"/>
            <w:r w:rsidRPr="00A739CD">
              <w:rPr>
                <w:rFonts w:asciiTheme="majorHAnsi" w:eastAsia="Times New Roman" w:hAnsiTheme="majorHAnsi" w:cstheme="majorHAnsi"/>
                <w:sz w:val="16"/>
                <w:szCs w:val="16"/>
                <w:lang w:val="en"/>
              </w:rPr>
              <w:t xml:space="preserve"> and Seyed </w:t>
            </w:r>
            <w:proofErr w:type="spellStart"/>
            <w:r w:rsidRPr="00A739CD">
              <w:rPr>
                <w:rFonts w:asciiTheme="majorHAnsi" w:eastAsia="Times New Roman" w:hAnsiTheme="majorHAnsi" w:cstheme="majorHAnsi"/>
                <w:sz w:val="16"/>
                <w:szCs w:val="16"/>
                <w:lang w:val="en"/>
              </w:rPr>
              <w:t>Khalīl</w:t>
            </w:r>
            <w:proofErr w:type="spellEnd"/>
            <w:r w:rsidRPr="00A739CD">
              <w:rPr>
                <w:rFonts w:asciiTheme="majorHAnsi" w:eastAsia="Times New Roman" w:hAnsiTheme="majorHAnsi" w:cstheme="majorHAnsi"/>
                <w:sz w:val="16"/>
                <w:szCs w:val="16"/>
                <w:lang w:val="en"/>
              </w:rPr>
              <w:t xml:space="preserve"> (Tomb of Seyed </w:t>
            </w:r>
            <w:proofErr w:type="spellStart"/>
            <w:r w:rsidRPr="00A739CD">
              <w:rPr>
                <w:rFonts w:asciiTheme="majorHAnsi" w:eastAsia="Times New Roman" w:hAnsiTheme="majorHAnsi" w:cstheme="majorHAnsi"/>
                <w:sz w:val="16"/>
                <w:szCs w:val="16"/>
                <w:lang w:val="en"/>
              </w:rPr>
              <w:t>Moṣallā</w:t>
            </w:r>
            <w:proofErr w:type="spellEnd"/>
            <w:r w:rsidRPr="00A739CD">
              <w:rPr>
                <w:rFonts w:asciiTheme="majorHAnsi" w:eastAsia="Times New Roman" w:hAnsiTheme="majorHAnsi" w:cstheme="majorHAnsi"/>
                <w:sz w:val="16"/>
                <w:szCs w:val="16"/>
                <w:lang w:val="en"/>
              </w:rPr>
              <w:t>), Yazd Province (16th century AD)</w:t>
            </w:r>
          </w:p>
          <w:p w14:paraId="1DBFAE1E" w14:textId="06349D4B" w:rsidR="00067CCC" w:rsidRPr="00067CCC" w:rsidRDefault="00067CCC" w:rsidP="00067CCC">
            <w:pPr>
              <w:bidi/>
              <w:ind w:left="113" w:right="113"/>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6"/>
                <w:szCs w:val="16"/>
                <w:lang w:val="en"/>
              </w:rPr>
            </w:pPr>
          </w:p>
        </w:tc>
      </w:tr>
      <w:tr w:rsidR="00EC4DB9" w:rsidRPr="00EC4DB9" w14:paraId="7049C185" w14:textId="77777777" w:rsidTr="00A739CD">
        <w:trPr>
          <w:cnfStyle w:val="000000100000" w:firstRow="0" w:lastRow="0" w:firstColumn="0" w:lastColumn="0" w:oddVBand="0" w:evenVBand="0" w:oddHBand="1"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auto"/>
            <w:textDirection w:val="tbRl"/>
            <w:vAlign w:val="center"/>
          </w:tcPr>
          <w:p w14:paraId="327C115A" w14:textId="77777777" w:rsidR="00EC4DB9" w:rsidRPr="00EC4DB9" w:rsidRDefault="00EC4DB9" w:rsidP="00EC4DB9">
            <w:pPr>
              <w:ind w:left="113" w:right="113"/>
              <w:rPr>
                <w:rFonts w:asciiTheme="majorHAnsi" w:eastAsia="Times New Roman" w:hAnsiTheme="majorHAnsi" w:cstheme="majorHAnsi"/>
                <w:b w:val="0"/>
                <w:bCs w:val="0"/>
                <w:color w:val="202124"/>
                <w:sz w:val="16"/>
                <w:szCs w:val="16"/>
                <w:u w:val="single"/>
                <w:rtl/>
                <w:lang w:val="en" w:bidi="fa-IR"/>
              </w:rPr>
            </w:pPr>
            <w:r w:rsidRPr="00EC4DB9">
              <w:rPr>
                <w:rFonts w:asciiTheme="majorHAnsi" w:eastAsia="Times New Roman" w:hAnsiTheme="majorHAnsi" w:cstheme="majorHAnsi"/>
                <w:b w:val="0"/>
                <w:bCs w:val="0"/>
                <w:color w:val="202124"/>
                <w:sz w:val="16"/>
                <w:szCs w:val="16"/>
                <w:u w:val="single"/>
                <w:lang w:val="en"/>
              </w:rPr>
              <w:t xml:space="preserve">Fourth Category:  Suburban </w:t>
            </w:r>
            <w:proofErr w:type="spellStart"/>
            <w:r w:rsidRPr="00EC4DB9">
              <w:rPr>
                <w:rFonts w:asciiTheme="majorHAnsi" w:eastAsia="Times New Roman" w:hAnsiTheme="majorHAnsi" w:cstheme="majorHAnsi"/>
                <w:b w:val="0"/>
                <w:bCs w:val="0"/>
                <w:color w:val="202124"/>
                <w:sz w:val="16"/>
                <w:szCs w:val="16"/>
                <w:u w:val="single"/>
                <w:lang w:val="en"/>
              </w:rPr>
              <w:t>Khānqāh-Zāwiyahs</w:t>
            </w:r>
            <w:proofErr w:type="spellEnd"/>
          </w:p>
          <w:p w14:paraId="5CB287BB" w14:textId="77777777" w:rsidR="00EC4DB9" w:rsidRPr="00EC4DB9" w:rsidRDefault="00EC4DB9" w:rsidP="00EC4DB9">
            <w:pPr>
              <w:ind w:left="113" w:right="113"/>
              <w:rPr>
                <w:rFonts w:asciiTheme="majorHAnsi" w:eastAsia="Times New Roman" w:hAnsiTheme="majorHAnsi" w:cstheme="majorHAnsi"/>
                <w:b w:val="0"/>
                <w:bCs w:val="0"/>
                <w:sz w:val="16"/>
                <w:szCs w:val="16"/>
                <w:lang w:val="en"/>
              </w:rPr>
            </w:pPr>
          </w:p>
        </w:tc>
        <w:tc>
          <w:tcPr>
            <w:tcW w:w="1419" w:type="dxa"/>
            <w:gridSpan w:val="3"/>
            <w:tcBorders>
              <w:top w:val="dashSmallGap" w:sz="4" w:space="0" w:color="auto"/>
              <w:bottom w:val="nil"/>
            </w:tcBorders>
            <w:shd w:val="clear" w:color="auto" w:fill="auto"/>
          </w:tcPr>
          <w:p w14:paraId="480DE933" w14:textId="77777777" w:rsidR="00EC4DB9" w:rsidRPr="00EC4DB9"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lang w:val="en"/>
              </w:rPr>
            </w:pPr>
            <w:r w:rsidRPr="00EC4DB9">
              <w:rPr>
                <w:rFonts w:asciiTheme="majorHAnsi" w:hAnsiTheme="majorHAnsi" w:cstheme="majorHAnsi"/>
                <w:sz w:val="16"/>
                <w:szCs w:val="16"/>
                <w:lang w:val="en"/>
              </w:rPr>
              <w:t>Pattern (4) -1: Introverted, central courtyard, three-sided, with a regular plan</w:t>
            </w:r>
          </w:p>
          <w:p w14:paraId="58B82251" w14:textId="77777777" w:rsidR="00EC4DB9" w:rsidRPr="00EC4DB9"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16"/>
                <w:szCs w:val="16"/>
                <w:lang w:val="en"/>
              </w:rPr>
            </w:pPr>
            <w:r w:rsidRPr="00EC4DB9">
              <w:rPr>
                <w:rFonts w:asciiTheme="majorHAnsi" w:hAnsiTheme="majorHAnsi" w:cstheme="majorHAnsi"/>
                <w:sz w:val="16"/>
                <w:szCs w:val="16"/>
                <w:lang w:val="en"/>
              </w:rPr>
              <w:t>Pattern</w:t>
            </w:r>
          </w:p>
        </w:tc>
        <w:tc>
          <w:tcPr>
            <w:tcW w:w="1277" w:type="dxa"/>
            <w:gridSpan w:val="3"/>
            <w:tcBorders>
              <w:top w:val="dashSmallGap" w:sz="4" w:space="0" w:color="auto"/>
              <w:bottom w:val="nil"/>
            </w:tcBorders>
            <w:shd w:val="clear" w:color="auto" w:fill="auto"/>
          </w:tcPr>
          <w:p w14:paraId="2B0960A2" w14:textId="77777777" w:rsidR="00EC4DB9" w:rsidRPr="00EC4DB9"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16"/>
                <w:szCs w:val="16"/>
                <w:lang w:val="en"/>
              </w:rPr>
            </w:pPr>
            <w:r w:rsidRPr="00EC4DB9">
              <w:rPr>
                <w:rFonts w:asciiTheme="majorHAnsi" w:hAnsiTheme="majorHAnsi" w:cstheme="majorHAnsi"/>
                <w:sz w:val="16"/>
                <w:szCs w:val="16"/>
                <w:lang w:val="en"/>
              </w:rPr>
              <w:t>Pattern (4) -2: Extroverted, domed, with a regular plan, and terrace</w:t>
            </w:r>
          </w:p>
        </w:tc>
        <w:tc>
          <w:tcPr>
            <w:tcW w:w="1557" w:type="dxa"/>
            <w:tcBorders>
              <w:top w:val="dashSmallGap" w:sz="4" w:space="0" w:color="auto"/>
              <w:bottom w:val="nil"/>
            </w:tcBorders>
            <w:shd w:val="clear" w:color="auto" w:fill="auto"/>
          </w:tcPr>
          <w:p w14:paraId="21CCED36" w14:textId="77777777" w:rsidR="00EC4DB9" w:rsidRPr="00EC4DB9"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16"/>
                <w:szCs w:val="16"/>
                <w:lang w:val="en"/>
              </w:rPr>
            </w:pPr>
            <w:r w:rsidRPr="00EC4DB9">
              <w:rPr>
                <w:rFonts w:asciiTheme="majorHAnsi" w:hAnsiTheme="majorHAnsi" w:cstheme="majorHAnsi"/>
                <w:sz w:val="16"/>
                <w:szCs w:val="16"/>
                <w:lang w:val="en" w:bidi="fa-IR"/>
              </w:rPr>
              <w:t xml:space="preserve">Pattern (4) -3: Extroverted, the dome, with a regular plan, </w:t>
            </w:r>
            <w:r w:rsidRPr="00EC4DB9">
              <w:rPr>
                <w:rFonts w:asciiTheme="majorHAnsi" w:hAnsiTheme="majorHAnsi" w:cstheme="majorHAnsi"/>
                <w:sz w:val="16"/>
                <w:szCs w:val="16"/>
                <w:lang w:val="en"/>
              </w:rPr>
              <w:t xml:space="preserve">single </w:t>
            </w:r>
            <w:proofErr w:type="spellStart"/>
            <w:r w:rsidRPr="00EC4DB9">
              <w:rPr>
                <w:rFonts w:asciiTheme="majorHAnsi" w:hAnsiTheme="majorHAnsi" w:cstheme="majorHAnsi"/>
                <w:sz w:val="16"/>
                <w:szCs w:val="16"/>
                <w:lang w:val="en"/>
              </w:rPr>
              <w:t>īwān</w:t>
            </w:r>
            <w:proofErr w:type="spellEnd"/>
            <w:r w:rsidRPr="00EC4DB9">
              <w:rPr>
                <w:rFonts w:asciiTheme="majorHAnsi" w:hAnsiTheme="majorHAnsi" w:cstheme="majorHAnsi"/>
                <w:sz w:val="16"/>
                <w:szCs w:val="16"/>
                <w:lang w:val="en" w:bidi="fa-IR"/>
              </w:rPr>
              <w:t xml:space="preserve"> with forecourt</w:t>
            </w:r>
          </w:p>
        </w:tc>
        <w:tc>
          <w:tcPr>
            <w:tcW w:w="1559" w:type="dxa"/>
            <w:tcBorders>
              <w:top w:val="dashSmallGap" w:sz="4" w:space="0" w:color="auto"/>
              <w:bottom w:val="nil"/>
            </w:tcBorders>
            <w:shd w:val="clear" w:color="auto" w:fill="auto"/>
          </w:tcPr>
          <w:p w14:paraId="4DB4F999" w14:textId="77777777" w:rsidR="00EC4DB9" w:rsidRPr="00EC4DB9"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16"/>
                <w:szCs w:val="16"/>
                <w:lang w:val="en"/>
              </w:rPr>
            </w:pPr>
            <w:r w:rsidRPr="00EC4DB9">
              <w:rPr>
                <w:rFonts w:asciiTheme="majorHAnsi" w:hAnsiTheme="majorHAnsi" w:cstheme="majorHAnsi"/>
                <w:sz w:val="16"/>
                <w:szCs w:val="16"/>
                <w:lang w:val="en"/>
              </w:rPr>
              <w:t>Pattern (4) -4: introverted, central courtyard with dome, two-</w:t>
            </w:r>
            <w:proofErr w:type="spellStart"/>
            <w:r w:rsidRPr="00EC4DB9">
              <w:rPr>
                <w:rFonts w:asciiTheme="majorHAnsi" w:hAnsiTheme="majorHAnsi" w:cstheme="majorHAnsi"/>
                <w:sz w:val="16"/>
                <w:szCs w:val="16"/>
                <w:lang w:val="en"/>
              </w:rPr>
              <w:t>īwān</w:t>
            </w:r>
            <w:proofErr w:type="spellEnd"/>
            <w:r w:rsidRPr="00EC4DB9">
              <w:rPr>
                <w:rFonts w:asciiTheme="majorHAnsi" w:hAnsiTheme="majorHAnsi" w:cstheme="majorHAnsi"/>
                <w:sz w:val="16"/>
                <w:szCs w:val="16"/>
                <w:lang w:val="en"/>
              </w:rPr>
              <w:t>, with a regular plan, and tomb in the center of the courtyard</w:t>
            </w:r>
          </w:p>
        </w:tc>
        <w:tc>
          <w:tcPr>
            <w:tcW w:w="1418" w:type="dxa"/>
            <w:gridSpan w:val="2"/>
            <w:tcBorders>
              <w:top w:val="dashSmallGap" w:sz="4" w:space="0" w:color="auto"/>
              <w:bottom w:val="nil"/>
            </w:tcBorders>
            <w:shd w:val="clear" w:color="auto" w:fill="auto"/>
          </w:tcPr>
          <w:p w14:paraId="32D83946" w14:textId="77777777" w:rsidR="00EC4DB9" w:rsidRPr="00EC4DB9"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16"/>
                <w:szCs w:val="16"/>
                <w:lang w:val="en"/>
              </w:rPr>
            </w:pPr>
            <w:r w:rsidRPr="00EC4DB9">
              <w:rPr>
                <w:rFonts w:asciiTheme="majorHAnsi" w:hAnsiTheme="majorHAnsi" w:cstheme="majorHAnsi"/>
                <w:sz w:val="16"/>
                <w:szCs w:val="16"/>
                <w:lang w:val="en"/>
              </w:rPr>
              <w:t xml:space="preserve">Pattern (4) -5: extroverted, domed, single </w:t>
            </w:r>
            <w:proofErr w:type="spellStart"/>
            <w:r w:rsidRPr="00EC4DB9">
              <w:rPr>
                <w:rFonts w:asciiTheme="majorHAnsi" w:hAnsiTheme="majorHAnsi" w:cstheme="majorHAnsi"/>
                <w:sz w:val="16"/>
                <w:szCs w:val="16"/>
                <w:lang w:val="en"/>
              </w:rPr>
              <w:t>īwān</w:t>
            </w:r>
            <w:proofErr w:type="spellEnd"/>
            <w:r w:rsidRPr="00EC4DB9">
              <w:rPr>
                <w:rFonts w:asciiTheme="majorHAnsi" w:hAnsiTheme="majorHAnsi" w:cstheme="majorHAnsi"/>
                <w:sz w:val="16"/>
                <w:szCs w:val="16"/>
                <w:lang w:val="en"/>
              </w:rPr>
              <w:t xml:space="preserve"> with a Regular plan</w:t>
            </w:r>
          </w:p>
        </w:tc>
        <w:tc>
          <w:tcPr>
            <w:tcW w:w="1701" w:type="dxa"/>
            <w:gridSpan w:val="3"/>
            <w:tcBorders>
              <w:top w:val="dashSmallGap" w:sz="4" w:space="0" w:color="auto"/>
              <w:bottom w:val="nil"/>
            </w:tcBorders>
            <w:shd w:val="clear" w:color="auto" w:fill="auto"/>
          </w:tcPr>
          <w:p w14:paraId="2C1A1257" w14:textId="77777777" w:rsidR="00EC4DB9" w:rsidRPr="00EC4DB9"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16"/>
                <w:szCs w:val="16"/>
                <w:lang w:val="en"/>
              </w:rPr>
            </w:pPr>
            <w:r w:rsidRPr="00EC4DB9">
              <w:rPr>
                <w:rFonts w:asciiTheme="majorHAnsi" w:hAnsiTheme="majorHAnsi" w:cstheme="majorHAnsi"/>
                <w:sz w:val="16"/>
                <w:szCs w:val="16"/>
                <w:lang w:val="en"/>
              </w:rPr>
              <w:t xml:space="preserve">Pattern (4) -6: extroverted, without </w:t>
            </w:r>
            <w:proofErr w:type="spellStart"/>
            <w:r w:rsidRPr="00EC4DB9">
              <w:rPr>
                <w:rFonts w:asciiTheme="majorHAnsi" w:hAnsiTheme="majorHAnsi" w:cstheme="majorHAnsi"/>
                <w:sz w:val="16"/>
                <w:szCs w:val="16"/>
                <w:lang w:val="en"/>
              </w:rPr>
              <w:t>īwān</w:t>
            </w:r>
            <w:proofErr w:type="spellEnd"/>
            <w:r w:rsidRPr="00EC4DB9">
              <w:rPr>
                <w:rFonts w:asciiTheme="majorHAnsi" w:hAnsiTheme="majorHAnsi" w:cstheme="majorHAnsi"/>
                <w:sz w:val="16"/>
                <w:szCs w:val="16"/>
                <w:lang w:val="en"/>
              </w:rPr>
              <w:t>, with a regular plan</w:t>
            </w:r>
          </w:p>
        </w:tc>
        <w:tc>
          <w:tcPr>
            <w:tcW w:w="1530" w:type="dxa"/>
            <w:gridSpan w:val="2"/>
            <w:tcBorders>
              <w:top w:val="dashSmallGap" w:sz="4" w:space="0" w:color="auto"/>
              <w:bottom w:val="nil"/>
            </w:tcBorders>
            <w:shd w:val="clear" w:color="auto" w:fill="auto"/>
          </w:tcPr>
          <w:p w14:paraId="7F3E5A42" w14:textId="77777777" w:rsidR="00EC4DB9" w:rsidRPr="00EC4DB9"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lang w:val="en"/>
              </w:rPr>
            </w:pPr>
            <w:r w:rsidRPr="00EC4DB9">
              <w:rPr>
                <w:rFonts w:asciiTheme="majorHAnsi" w:hAnsiTheme="majorHAnsi" w:cstheme="majorHAnsi"/>
                <w:sz w:val="16"/>
                <w:szCs w:val="16"/>
                <w:lang w:val="en"/>
              </w:rPr>
              <w:t>Pattern (4) -7: introverted, central courtyard with dome, three-</w:t>
            </w:r>
            <w:proofErr w:type="spellStart"/>
            <w:r w:rsidRPr="00EC4DB9">
              <w:rPr>
                <w:rFonts w:asciiTheme="majorHAnsi" w:hAnsiTheme="majorHAnsi" w:cstheme="majorHAnsi"/>
                <w:sz w:val="16"/>
                <w:szCs w:val="16"/>
                <w:lang w:val="en"/>
              </w:rPr>
              <w:t>īwān</w:t>
            </w:r>
            <w:proofErr w:type="spellEnd"/>
            <w:r w:rsidRPr="00EC4DB9">
              <w:rPr>
                <w:rFonts w:asciiTheme="majorHAnsi" w:hAnsiTheme="majorHAnsi" w:cstheme="majorHAnsi"/>
                <w:sz w:val="16"/>
                <w:szCs w:val="16"/>
                <w:lang w:val="en"/>
              </w:rPr>
              <w:t>, with a regular plan and 2 minarets</w:t>
            </w:r>
          </w:p>
          <w:p w14:paraId="1619A132" w14:textId="77777777" w:rsidR="00EC4DB9" w:rsidRPr="00EC4DB9"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16"/>
                <w:szCs w:val="16"/>
                <w:lang w:val="en"/>
              </w:rPr>
            </w:pPr>
          </w:p>
        </w:tc>
      </w:tr>
      <w:tr w:rsidR="00EC4DB9" w:rsidRPr="00EC4DB9" w14:paraId="3BC2D975" w14:textId="77777777" w:rsidTr="00A739CD">
        <w:trPr>
          <w:trHeight w:val="545"/>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auto"/>
            <w:textDirection w:val="tbRl"/>
            <w:vAlign w:val="center"/>
          </w:tcPr>
          <w:p w14:paraId="5891FAA9" w14:textId="77777777" w:rsidR="00EC4DB9" w:rsidRPr="00EC4DB9" w:rsidRDefault="00EC4DB9" w:rsidP="00EC4DB9">
            <w:pPr>
              <w:ind w:left="113" w:right="113"/>
              <w:rPr>
                <w:rFonts w:asciiTheme="majorHAnsi" w:eastAsia="Times New Roman" w:hAnsiTheme="majorHAnsi" w:cstheme="majorHAnsi"/>
                <w:b w:val="0"/>
                <w:bCs w:val="0"/>
                <w:sz w:val="16"/>
                <w:szCs w:val="16"/>
                <w:lang w:val="en"/>
              </w:rPr>
            </w:pPr>
          </w:p>
        </w:tc>
        <w:tc>
          <w:tcPr>
            <w:tcW w:w="1419" w:type="dxa"/>
            <w:gridSpan w:val="3"/>
            <w:tcBorders>
              <w:top w:val="nil"/>
              <w:bottom w:val="nil"/>
            </w:tcBorders>
            <w:shd w:val="clear" w:color="auto" w:fill="auto"/>
          </w:tcPr>
          <w:p w14:paraId="7349FC3C" w14:textId="0EC8FBD1" w:rsidR="00EC4DB9" w:rsidRPr="00EC4DB9" w:rsidRDefault="00EC4DB9" w:rsidP="00362708">
            <w:pPr>
              <w:bidi/>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6"/>
                <w:szCs w:val="16"/>
                <w:lang w:val="en"/>
              </w:rPr>
            </w:pPr>
            <w:r w:rsidRPr="00EC4DB9">
              <w:rPr>
                <w:rFonts w:asciiTheme="majorHAnsi" w:hAnsiTheme="majorHAnsi" w:cstheme="majorHAnsi"/>
                <w:noProof/>
                <w:sz w:val="16"/>
                <w:szCs w:val="16"/>
              </w:rPr>
              <w:drawing>
                <wp:inline distT="0" distB="0" distL="0" distR="0" wp14:anchorId="084EECC2" wp14:editId="56DD924A">
                  <wp:extent cx="686695" cy="828000"/>
                  <wp:effectExtent l="5715" t="0" r="5080" b="5080"/>
                  <wp:docPr id="1252358784" name="Picture 1252358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7" cstate="print">
                            <a:extLst>
                              <a:ext uri="{28A0092B-C50C-407E-A947-70E740481C1C}">
                                <a14:useLocalDpi xmlns:a14="http://schemas.microsoft.com/office/drawing/2010/main" val="0"/>
                              </a:ext>
                            </a:extLst>
                          </a:blip>
                          <a:srcRect l="41469" t="48297" r="40722" b="36525"/>
                          <a:stretch/>
                        </pic:blipFill>
                        <pic:spPr bwMode="auto">
                          <a:xfrm rot="16200000">
                            <a:off x="0" y="0"/>
                            <a:ext cx="686695" cy="828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77" w:type="dxa"/>
            <w:gridSpan w:val="3"/>
            <w:tcBorders>
              <w:top w:val="nil"/>
              <w:bottom w:val="nil"/>
            </w:tcBorders>
            <w:shd w:val="clear" w:color="auto" w:fill="auto"/>
          </w:tcPr>
          <w:p w14:paraId="785E77A3" w14:textId="77777777" w:rsidR="00EC4DB9" w:rsidRPr="00EC4DB9" w:rsidRDefault="00EC4DB9" w:rsidP="0036270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6"/>
                <w:szCs w:val="16"/>
                <w:lang w:val="en"/>
              </w:rPr>
            </w:pPr>
            <w:r w:rsidRPr="00EC4DB9">
              <w:rPr>
                <w:rFonts w:asciiTheme="majorHAnsi" w:hAnsiTheme="majorHAnsi" w:cstheme="majorHAnsi"/>
                <w:noProof/>
                <w:sz w:val="16"/>
                <w:szCs w:val="16"/>
              </w:rPr>
              <w:drawing>
                <wp:inline distT="0" distB="0" distL="0" distR="0" wp14:anchorId="0D41FA1E" wp14:editId="372501E7">
                  <wp:extent cx="592070" cy="611161"/>
                  <wp:effectExtent l="0" t="0" r="0" b="0"/>
                  <wp:docPr id="1810338660" name="Picture 1810338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 name="Picture 535"/>
                          <pic:cNvPicPr/>
                        </pic:nvPicPr>
                        <pic:blipFill rotWithShape="1">
                          <a:blip r:embed="rId108">
                            <a:extLst>
                              <a:ext uri="{28A0092B-C50C-407E-A947-70E740481C1C}">
                                <a14:useLocalDpi xmlns:a14="http://schemas.microsoft.com/office/drawing/2010/main" val="0"/>
                              </a:ext>
                            </a:extLst>
                          </a:blip>
                          <a:srcRect l="67997" t="22553" r="24792" b="34449"/>
                          <a:stretch/>
                        </pic:blipFill>
                        <pic:spPr bwMode="auto">
                          <a:xfrm>
                            <a:off x="0" y="0"/>
                            <a:ext cx="592883" cy="612000"/>
                          </a:xfrm>
                          <a:prstGeom prst="rect">
                            <a:avLst/>
                          </a:prstGeom>
                          <a:ln>
                            <a:noFill/>
                          </a:ln>
                          <a:extLst>
                            <a:ext uri="{53640926-AAD7-44D8-BBD7-CCE9431645EC}">
                              <a14:shadowObscured xmlns:a14="http://schemas.microsoft.com/office/drawing/2010/main"/>
                            </a:ext>
                          </a:extLst>
                        </pic:spPr>
                      </pic:pic>
                    </a:graphicData>
                  </a:graphic>
                </wp:inline>
              </w:drawing>
            </w:r>
          </w:p>
        </w:tc>
        <w:tc>
          <w:tcPr>
            <w:tcW w:w="1557" w:type="dxa"/>
            <w:tcBorders>
              <w:top w:val="nil"/>
              <w:bottom w:val="nil"/>
            </w:tcBorders>
            <w:shd w:val="clear" w:color="auto" w:fill="auto"/>
          </w:tcPr>
          <w:p w14:paraId="5B20B381" w14:textId="77777777" w:rsidR="00EC4DB9" w:rsidRPr="00EC4DB9" w:rsidRDefault="00EC4DB9" w:rsidP="0036270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6"/>
                <w:szCs w:val="16"/>
                <w:lang w:val="en"/>
              </w:rPr>
            </w:pPr>
            <w:r w:rsidRPr="00EC4DB9">
              <w:rPr>
                <w:rFonts w:asciiTheme="majorHAnsi" w:hAnsiTheme="majorHAnsi" w:cstheme="majorHAnsi"/>
                <w:noProof/>
                <w:sz w:val="16"/>
                <w:szCs w:val="16"/>
              </w:rPr>
              <w:drawing>
                <wp:inline distT="0" distB="0" distL="0" distR="0" wp14:anchorId="21C6CCD1" wp14:editId="62AC35DB">
                  <wp:extent cx="867052" cy="863478"/>
                  <wp:effectExtent l="0" t="0" r="0" b="0"/>
                  <wp:docPr id="1952712706" name="Picture 1952712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 name="Picture 535"/>
                          <pic:cNvPicPr/>
                        </pic:nvPicPr>
                        <pic:blipFill rotWithShape="1">
                          <a:blip r:embed="rId108">
                            <a:extLst>
                              <a:ext uri="{28A0092B-C50C-407E-A947-70E740481C1C}">
                                <a14:useLocalDpi xmlns:a14="http://schemas.microsoft.com/office/drawing/2010/main" val="0"/>
                              </a:ext>
                            </a:extLst>
                          </a:blip>
                          <a:srcRect l="51999" t="23090" r="36599" b="11313"/>
                          <a:stretch/>
                        </pic:blipFill>
                        <pic:spPr bwMode="auto">
                          <a:xfrm>
                            <a:off x="0" y="0"/>
                            <a:ext cx="867576" cy="864000"/>
                          </a:xfrm>
                          <a:prstGeom prst="rect">
                            <a:avLst/>
                          </a:prstGeom>
                          <a:ln>
                            <a:noFill/>
                          </a:ln>
                          <a:extLst>
                            <a:ext uri="{53640926-AAD7-44D8-BBD7-CCE9431645EC}">
                              <a14:shadowObscured xmlns:a14="http://schemas.microsoft.com/office/drawing/2010/main"/>
                            </a:ext>
                          </a:extLst>
                        </pic:spPr>
                      </pic:pic>
                    </a:graphicData>
                  </a:graphic>
                </wp:inline>
              </w:drawing>
            </w:r>
          </w:p>
        </w:tc>
        <w:tc>
          <w:tcPr>
            <w:tcW w:w="1559" w:type="dxa"/>
            <w:tcBorders>
              <w:top w:val="nil"/>
              <w:bottom w:val="nil"/>
            </w:tcBorders>
            <w:shd w:val="clear" w:color="auto" w:fill="auto"/>
          </w:tcPr>
          <w:p w14:paraId="10934F7B" w14:textId="77777777" w:rsidR="00EC4DB9" w:rsidRPr="00EC4DB9" w:rsidRDefault="00EC4DB9" w:rsidP="0036270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6"/>
                <w:szCs w:val="16"/>
                <w:lang w:val="en"/>
              </w:rPr>
            </w:pPr>
            <w:r w:rsidRPr="00EC4DB9">
              <w:rPr>
                <w:rFonts w:asciiTheme="majorHAnsi" w:hAnsiTheme="majorHAnsi" w:cstheme="majorHAnsi"/>
                <w:noProof/>
                <w:sz w:val="16"/>
                <w:szCs w:val="16"/>
              </w:rPr>
              <w:drawing>
                <wp:inline distT="0" distB="0" distL="0" distR="0" wp14:anchorId="039AFACA" wp14:editId="6B93BDE5">
                  <wp:extent cx="524223" cy="961585"/>
                  <wp:effectExtent l="0" t="0" r="9525" b="0"/>
                  <wp:docPr id="1549598934" name="Picture 1549598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 name="Picture 535"/>
                          <pic:cNvPicPr/>
                        </pic:nvPicPr>
                        <pic:blipFill rotWithShape="1">
                          <a:blip r:embed="rId108">
                            <a:extLst>
                              <a:ext uri="{28A0092B-C50C-407E-A947-70E740481C1C}">
                                <a14:useLocalDpi xmlns:a14="http://schemas.microsoft.com/office/drawing/2010/main" val="0"/>
                              </a:ext>
                            </a:extLst>
                          </a:blip>
                          <a:srcRect l="31456" t="24913" r="62403" b="10017"/>
                          <a:stretch/>
                        </pic:blipFill>
                        <pic:spPr bwMode="auto">
                          <a:xfrm>
                            <a:off x="0" y="0"/>
                            <a:ext cx="525250" cy="963468"/>
                          </a:xfrm>
                          <a:prstGeom prst="rect">
                            <a:avLst/>
                          </a:prstGeom>
                          <a:ln>
                            <a:noFill/>
                          </a:ln>
                          <a:extLst>
                            <a:ext uri="{53640926-AAD7-44D8-BBD7-CCE9431645EC}">
                              <a14:shadowObscured xmlns:a14="http://schemas.microsoft.com/office/drawing/2010/main"/>
                            </a:ext>
                          </a:extLst>
                        </pic:spPr>
                      </pic:pic>
                    </a:graphicData>
                  </a:graphic>
                </wp:inline>
              </w:drawing>
            </w:r>
          </w:p>
        </w:tc>
        <w:tc>
          <w:tcPr>
            <w:tcW w:w="1418" w:type="dxa"/>
            <w:gridSpan w:val="2"/>
            <w:tcBorders>
              <w:top w:val="nil"/>
              <w:bottom w:val="nil"/>
            </w:tcBorders>
            <w:shd w:val="clear" w:color="auto" w:fill="auto"/>
          </w:tcPr>
          <w:p w14:paraId="7E5CDF92" w14:textId="77777777" w:rsidR="00EC4DB9" w:rsidRPr="00EC4DB9" w:rsidRDefault="00EC4DB9" w:rsidP="0036270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6"/>
                <w:szCs w:val="16"/>
                <w:lang w:val="en"/>
              </w:rPr>
            </w:pPr>
            <w:r w:rsidRPr="00EC4DB9">
              <w:rPr>
                <w:rFonts w:asciiTheme="majorHAnsi" w:hAnsiTheme="majorHAnsi" w:cstheme="majorHAnsi"/>
                <w:noProof/>
                <w:sz w:val="16"/>
                <w:szCs w:val="16"/>
              </w:rPr>
              <w:drawing>
                <wp:inline distT="0" distB="0" distL="0" distR="0" wp14:anchorId="1DE8E1F8" wp14:editId="1281FF75">
                  <wp:extent cx="615191" cy="630000"/>
                  <wp:effectExtent l="0" t="0" r="0" b="0"/>
                  <wp:docPr id="1243185824" name="Picture 1243185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9" cstate="print">
                            <a:extLst>
                              <a:ext uri="{28A0092B-C50C-407E-A947-70E740481C1C}">
                                <a14:useLocalDpi xmlns:a14="http://schemas.microsoft.com/office/drawing/2010/main" val="0"/>
                              </a:ext>
                            </a:extLst>
                          </a:blip>
                          <a:srcRect l="15495" t="35083" r="73599" b="57023"/>
                          <a:stretch/>
                        </pic:blipFill>
                        <pic:spPr bwMode="auto">
                          <a:xfrm>
                            <a:off x="0" y="0"/>
                            <a:ext cx="615191" cy="63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01" w:type="dxa"/>
            <w:gridSpan w:val="3"/>
            <w:tcBorders>
              <w:top w:val="nil"/>
              <w:bottom w:val="nil"/>
            </w:tcBorders>
            <w:shd w:val="clear" w:color="auto" w:fill="auto"/>
          </w:tcPr>
          <w:p w14:paraId="4BF9E597" w14:textId="77777777" w:rsidR="00EC4DB9" w:rsidRPr="00EC4DB9" w:rsidRDefault="00EC4DB9" w:rsidP="0036270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6"/>
                <w:szCs w:val="16"/>
                <w:lang w:val="en"/>
              </w:rPr>
            </w:pPr>
            <w:r w:rsidRPr="00EC4DB9">
              <w:rPr>
                <w:rFonts w:asciiTheme="majorHAnsi" w:hAnsiTheme="majorHAnsi" w:cstheme="majorHAnsi"/>
                <w:noProof/>
                <w:sz w:val="16"/>
                <w:szCs w:val="16"/>
              </w:rPr>
              <w:drawing>
                <wp:inline distT="0" distB="0" distL="0" distR="0" wp14:anchorId="2F50BEB1" wp14:editId="47B04F5D">
                  <wp:extent cx="629975" cy="684000"/>
                  <wp:effectExtent l="0" t="0" r="0" b="1905"/>
                  <wp:docPr id="1693114359" name="Picture 1693114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 name="Picture 535"/>
                          <pic:cNvPicPr/>
                        </pic:nvPicPr>
                        <pic:blipFill rotWithShape="1">
                          <a:blip r:embed="rId108">
                            <a:extLst>
                              <a:ext uri="{28A0092B-C50C-407E-A947-70E740481C1C}">
                                <a14:useLocalDpi xmlns:a14="http://schemas.microsoft.com/office/drawing/2010/main" val="0"/>
                              </a:ext>
                            </a:extLst>
                          </a:blip>
                          <a:srcRect l="18037" t="23095" r="73204" b="21967"/>
                          <a:stretch/>
                        </pic:blipFill>
                        <pic:spPr bwMode="auto">
                          <a:xfrm>
                            <a:off x="0" y="0"/>
                            <a:ext cx="629975" cy="684000"/>
                          </a:xfrm>
                          <a:prstGeom prst="rect">
                            <a:avLst/>
                          </a:prstGeom>
                          <a:ln>
                            <a:noFill/>
                          </a:ln>
                          <a:extLst>
                            <a:ext uri="{53640926-AAD7-44D8-BBD7-CCE9431645EC}">
                              <a14:shadowObscured xmlns:a14="http://schemas.microsoft.com/office/drawing/2010/main"/>
                            </a:ext>
                          </a:extLst>
                        </pic:spPr>
                      </pic:pic>
                    </a:graphicData>
                  </a:graphic>
                </wp:inline>
              </w:drawing>
            </w:r>
          </w:p>
        </w:tc>
        <w:tc>
          <w:tcPr>
            <w:tcW w:w="1530" w:type="dxa"/>
            <w:gridSpan w:val="2"/>
            <w:tcBorders>
              <w:top w:val="nil"/>
              <w:bottom w:val="nil"/>
            </w:tcBorders>
            <w:shd w:val="clear" w:color="auto" w:fill="auto"/>
          </w:tcPr>
          <w:p w14:paraId="4CE9ADF1" w14:textId="77777777" w:rsidR="00EC4DB9" w:rsidRPr="00EC4DB9" w:rsidRDefault="00EC4DB9" w:rsidP="0036270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6"/>
                <w:szCs w:val="16"/>
                <w:lang w:val="en"/>
              </w:rPr>
            </w:pPr>
            <w:r w:rsidRPr="00EC4DB9">
              <w:rPr>
                <w:rFonts w:asciiTheme="majorHAnsi" w:hAnsiTheme="majorHAnsi" w:cstheme="majorHAnsi"/>
                <w:noProof/>
                <w:sz w:val="16"/>
                <w:szCs w:val="16"/>
              </w:rPr>
              <w:drawing>
                <wp:inline distT="0" distB="0" distL="0" distR="0" wp14:anchorId="51E16C10" wp14:editId="4FFB9461">
                  <wp:extent cx="663636" cy="936191"/>
                  <wp:effectExtent l="0" t="0" r="3175" b="0"/>
                  <wp:docPr id="897979734" name="Picture 897979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 name="Picture 535"/>
                          <pic:cNvPicPr/>
                        </pic:nvPicPr>
                        <pic:blipFill rotWithShape="1">
                          <a:blip r:embed="rId108">
                            <a:extLst>
                              <a:ext uri="{28A0092B-C50C-407E-A947-70E740481C1C}">
                                <a14:useLocalDpi xmlns:a14="http://schemas.microsoft.com/office/drawing/2010/main" val="0"/>
                              </a:ext>
                            </a:extLst>
                          </a:blip>
                          <a:srcRect l="4995" t="25191" r="86342" b="4215"/>
                          <a:stretch/>
                        </pic:blipFill>
                        <pic:spPr bwMode="auto">
                          <a:xfrm>
                            <a:off x="0" y="0"/>
                            <a:ext cx="667233" cy="941265"/>
                          </a:xfrm>
                          <a:prstGeom prst="rect">
                            <a:avLst/>
                          </a:prstGeom>
                          <a:ln>
                            <a:noFill/>
                          </a:ln>
                          <a:extLst>
                            <a:ext uri="{53640926-AAD7-44D8-BBD7-CCE9431645EC}">
                              <a14:shadowObscured xmlns:a14="http://schemas.microsoft.com/office/drawing/2010/main"/>
                            </a:ext>
                          </a:extLst>
                        </pic:spPr>
                      </pic:pic>
                    </a:graphicData>
                  </a:graphic>
                </wp:inline>
              </w:drawing>
            </w:r>
          </w:p>
        </w:tc>
      </w:tr>
      <w:tr w:rsidR="00A739CD" w:rsidRPr="00EC4DB9" w14:paraId="7F1CE285" w14:textId="77777777" w:rsidTr="00A739CD">
        <w:trPr>
          <w:cnfStyle w:val="000000100000" w:firstRow="0" w:lastRow="0" w:firstColumn="0" w:lastColumn="0" w:oddVBand="0" w:evenVBand="0" w:oddHBand="1"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567" w:type="dxa"/>
            <w:vMerge/>
            <w:tcBorders>
              <w:bottom w:val="dashSmallGap" w:sz="4" w:space="0" w:color="auto"/>
            </w:tcBorders>
            <w:shd w:val="clear" w:color="auto" w:fill="auto"/>
            <w:textDirection w:val="tbRl"/>
            <w:vAlign w:val="center"/>
          </w:tcPr>
          <w:p w14:paraId="3D1D2E5A" w14:textId="77777777" w:rsidR="00A739CD" w:rsidRPr="00EC4DB9" w:rsidRDefault="00A739CD" w:rsidP="00A739CD">
            <w:pPr>
              <w:ind w:left="113" w:right="113"/>
              <w:rPr>
                <w:rFonts w:asciiTheme="majorHAnsi" w:eastAsia="Times New Roman" w:hAnsiTheme="majorHAnsi" w:cstheme="majorHAnsi"/>
                <w:b w:val="0"/>
                <w:bCs w:val="0"/>
                <w:sz w:val="16"/>
                <w:szCs w:val="16"/>
                <w:lang w:val="en"/>
              </w:rPr>
            </w:pPr>
          </w:p>
        </w:tc>
        <w:tc>
          <w:tcPr>
            <w:tcW w:w="1419" w:type="dxa"/>
            <w:gridSpan w:val="3"/>
            <w:tcBorders>
              <w:top w:val="nil"/>
              <w:bottom w:val="dashSmallGap" w:sz="4" w:space="0" w:color="auto"/>
            </w:tcBorders>
            <w:shd w:val="clear" w:color="auto" w:fill="auto"/>
          </w:tcPr>
          <w:p w14:paraId="23880C29" w14:textId="3FDB65AC" w:rsidR="00A739CD" w:rsidRPr="00A739CD" w:rsidRDefault="00A739CD" w:rsidP="00A739CD">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16"/>
                <w:szCs w:val="16"/>
                <w:lang w:val="en"/>
              </w:rPr>
            </w:pPr>
            <w:r w:rsidRPr="00A739CD">
              <w:rPr>
                <w:rFonts w:asciiTheme="majorHAnsi" w:eastAsia="Times New Roman" w:hAnsiTheme="majorHAnsi" w:cstheme="majorHAnsi"/>
                <w:b/>
                <w:bCs/>
                <w:sz w:val="16"/>
                <w:szCs w:val="16"/>
                <w:lang w:val="en"/>
              </w:rPr>
              <w:t>N.14</w:t>
            </w:r>
            <w:r w:rsidRPr="00A739CD">
              <w:rPr>
                <w:rFonts w:asciiTheme="majorHAnsi" w:eastAsia="Times New Roman" w:hAnsiTheme="majorHAnsi" w:cstheme="majorHAnsi"/>
                <w:sz w:val="16"/>
                <w:szCs w:val="16"/>
                <w:lang w:val="en"/>
              </w:rPr>
              <w:t xml:space="preserve">: Abu </w:t>
            </w:r>
            <w:proofErr w:type="spellStart"/>
            <w:r w:rsidRPr="00A739CD">
              <w:rPr>
                <w:rFonts w:asciiTheme="majorHAnsi" w:eastAsia="Times New Roman" w:hAnsiTheme="majorHAnsi" w:cstheme="majorHAnsi"/>
                <w:sz w:val="16"/>
                <w:szCs w:val="16"/>
                <w:lang w:val="en"/>
              </w:rPr>
              <w:t>Saʿīd</w:t>
            </w:r>
            <w:proofErr w:type="spellEnd"/>
            <w:r w:rsidRPr="00A739CD">
              <w:rPr>
                <w:rFonts w:asciiTheme="majorHAnsi" w:eastAsia="Times New Roman" w:hAnsiTheme="majorHAnsi" w:cstheme="majorHAnsi"/>
                <w:sz w:val="16"/>
                <w:szCs w:val="16"/>
                <w:lang w:val="en"/>
              </w:rPr>
              <w:t xml:space="preserve"> Abu Al-</w:t>
            </w:r>
            <w:proofErr w:type="spellStart"/>
            <w:r w:rsidRPr="00A739CD">
              <w:rPr>
                <w:rFonts w:asciiTheme="majorHAnsi" w:eastAsia="Times New Roman" w:hAnsiTheme="majorHAnsi" w:cstheme="majorHAnsi"/>
                <w:sz w:val="16"/>
                <w:szCs w:val="16"/>
                <w:lang w:val="en"/>
              </w:rPr>
              <w:t>Khiyr</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Khānqāh</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Kirmān</w:t>
            </w:r>
            <w:proofErr w:type="spellEnd"/>
            <w:r w:rsidRPr="00A739CD">
              <w:rPr>
                <w:rFonts w:asciiTheme="majorHAnsi" w:eastAsia="Times New Roman" w:hAnsiTheme="majorHAnsi" w:cstheme="majorHAnsi"/>
                <w:sz w:val="16"/>
                <w:szCs w:val="16"/>
                <w:lang w:val="en"/>
              </w:rPr>
              <w:t xml:space="preserve"> Province (8th century AD)</w:t>
            </w:r>
          </w:p>
        </w:tc>
        <w:tc>
          <w:tcPr>
            <w:tcW w:w="1277" w:type="dxa"/>
            <w:gridSpan w:val="3"/>
            <w:tcBorders>
              <w:top w:val="nil"/>
              <w:bottom w:val="dashSmallGap" w:sz="4" w:space="0" w:color="auto"/>
            </w:tcBorders>
            <w:shd w:val="clear" w:color="auto" w:fill="auto"/>
          </w:tcPr>
          <w:p w14:paraId="5ED84DA6" w14:textId="77777777" w:rsidR="00A739CD" w:rsidRPr="00A739CD" w:rsidRDefault="00A739CD" w:rsidP="00A739CD">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sz w:val="16"/>
                <w:szCs w:val="16"/>
                <w:lang w:val="en"/>
              </w:rPr>
            </w:pPr>
            <w:r w:rsidRPr="00A739CD">
              <w:rPr>
                <w:rFonts w:asciiTheme="majorHAnsi" w:eastAsia="Times New Roman" w:hAnsiTheme="majorHAnsi" w:cstheme="majorHAnsi"/>
                <w:b/>
                <w:bCs/>
                <w:sz w:val="16"/>
                <w:szCs w:val="16"/>
                <w:lang w:val="en"/>
              </w:rPr>
              <w:t xml:space="preserve">N.15: </w:t>
            </w:r>
            <w:r w:rsidRPr="00A739CD">
              <w:rPr>
                <w:rFonts w:asciiTheme="majorHAnsi" w:eastAsia="Times New Roman" w:hAnsiTheme="majorHAnsi" w:cstheme="majorHAnsi"/>
                <w:sz w:val="16"/>
                <w:szCs w:val="16"/>
                <w:lang w:val="en"/>
              </w:rPr>
              <w:t xml:space="preserve">Tomb of </w:t>
            </w:r>
            <w:proofErr w:type="spellStart"/>
            <w:r w:rsidRPr="00A739CD">
              <w:rPr>
                <w:rFonts w:asciiTheme="majorHAnsi" w:eastAsia="Times New Roman" w:hAnsiTheme="majorHAnsi" w:cstheme="majorHAnsi"/>
                <w:sz w:val="16"/>
                <w:szCs w:val="16"/>
                <w:lang w:val="en"/>
              </w:rPr>
              <w:t>Imāmzadih</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Khiżr</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Khiżr</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Hamadān</w:t>
            </w:r>
            <w:proofErr w:type="spellEnd"/>
            <w:r w:rsidRPr="00A739CD">
              <w:rPr>
                <w:rFonts w:asciiTheme="majorHAnsi" w:eastAsia="Times New Roman" w:hAnsiTheme="majorHAnsi" w:cstheme="majorHAnsi"/>
                <w:sz w:val="16"/>
                <w:szCs w:val="16"/>
                <w:lang w:val="en"/>
              </w:rPr>
              <w:t xml:space="preserve"> </w:t>
            </w:r>
            <w:r w:rsidRPr="00A739CD">
              <w:rPr>
                <w:rFonts w:asciiTheme="majorHAnsi" w:eastAsia="Times New Roman" w:hAnsiTheme="majorHAnsi" w:cstheme="majorHAnsi"/>
                <w:sz w:val="16"/>
                <w:szCs w:val="16"/>
                <w:lang w:val="en"/>
              </w:rPr>
              <w:lastRenderedPageBreak/>
              <w:t>Province (10th century AD)</w:t>
            </w:r>
          </w:p>
          <w:p w14:paraId="0CBE77FE" w14:textId="77777777" w:rsidR="00A739CD" w:rsidRPr="00A739CD" w:rsidRDefault="00A739CD" w:rsidP="00A739CD">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16"/>
                <w:szCs w:val="16"/>
                <w:lang w:val="en"/>
              </w:rPr>
            </w:pPr>
          </w:p>
        </w:tc>
        <w:tc>
          <w:tcPr>
            <w:tcW w:w="1557" w:type="dxa"/>
            <w:tcBorders>
              <w:top w:val="nil"/>
              <w:bottom w:val="dashSmallGap" w:sz="4" w:space="0" w:color="auto"/>
            </w:tcBorders>
            <w:shd w:val="clear" w:color="auto" w:fill="auto"/>
          </w:tcPr>
          <w:p w14:paraId="32296967" w14:textId="77777777" w:rsidR="00A739CD" w:rsidRPr="00A739CD" w:rsidRDefault="00A739CD" w:rsidP="00A739CD">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16"/>
                <w:szCs w:val="16"/>
                <w:lang w:val="en"/>
              </w:rPr>
            </w:pPr>
            <w:r w:rsidRPr="00A739CD">
              <w:rPr>
                <w:rFonts w:asciiTheme="majorHAnsi" w:eastAsia="Times New Roman" w:hAnsiTheme="majorHAnsi" w:cstheme="majorHAnsi"/>
                <w:b/>
                <w:bCs/>
                <w:sz w:val="16"/>
                <w:szCs w:val="16"/>
                <w:lang w:val="en"/>
              </w:rPr>
              <w:lastRenderedPageBreak/>
              <w:t>N.16:</w:t>
            </w:r>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Khānqāh</w:t>
            </w:r>
            <w:proofErr w:type="spellEnd"/>
            <w:r w:rsidRPr="00A739CD">
              <w:rPr>
                <w:rFonts w:asciiTheme="majorHAnsi" w:eastAsia="Times New Roman" w:hAnsiTheme="majorHAnsi" w:cstheme="majorHAnsi"/>
                <w:sz w:val="16"/>
                <w:szCs w:val="16"/>
                <w:lang w:val="en"/>
              </w:rPr>
              <w:t xml:space="preserve"> and Tomb of Sheikh </w:t>
            </w:r>
            <w:proofErr w:type="spellStart"/>
            <w:r w:rsidRPr="00A739CD">
              <w:rPr>
                <w:rFonts w:asciiTheme="majorHAnsi" w:eastAsia="Times New Roman" w:hAnsiTheme="majorHAnsi" w:cstheme="majorHAnsi"/>
                <w:sz w:val="16"/>
                <w:szCs w:val="16"/>
                <w:lang w:val="en"/>
              </w:rPr>
              <w:t>Maḥmoud</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Mazdaqānī</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Semnān</w:t>
            </w:r>
            <w:proofErr w:type="spellEnd"/>
            <w:r w:rsidRPr="00A739CD">
              <w:rPr>
                <w:rFonts w:asciiTheme="majorHAnsi" w:eastAsia="Times New Roman" w:hAnsiTheme="majorHAnsi" w:cstheme="majorHAnsi"/>
                <w:sz w:val="16"/>
                <w:szCs w:val="16"/>
                <w:lang w:val="en"/>
              </w:rPr>
              <w:t xml:space="preserve"> Province (13th-14th </w:t>
            </w:r>
            <w:r w:rsidRPr="00A739CD">
              <w:rPr>
                <w:rFonts w:asciiTheme="majorHAnsi" w:eastAsia="Times New Roman" w:hAnsiTheme="majorHAnsi" w:cstheme="majorHAnsi"/>
                <w:sz w:val="16"/>
                <w:szCs w:val="16"/>
                <w:lang w:val="en"/>
              </w:rPr>
              <w:lastRenderedPageBreak/>
              <w:t>century AD/Il-</w:t>
            </w:r>
            <w:proofErr w:type="spellStart"/>
            <w:r w:rsidRPr="00A739CD">
              <w:rPr>
                <w:rFonts w:asciiTheme="majorHAnsi" w:eastAsia="Times New Roman" w:hAnsiTheme="majorHAnsi" w:cstheme="majorHAnsi"/>
                <w:sz w:val="16"/>
                <w:szCs w:val="16"/>
                <w:lang w:val="en"/>
              </w:rPr>
              <w:t>khānid</w:t>
            </w:r>
            <w:proofErr w:type="spellEnd"/>
            <w:r w:rsidRPr="00A739CD">
              <w:rPr>
                <w:rFonts w:asciiTheme="majorHAnsi" w:eastAsia="Times New Roman" w:hAnsiTheme="majorHAnsi" w:cstheme="majorHAnsi"/>
                <w:sz w:val="16"/>
                <w:szCs w:val="16"/>
                <w:lang w:val="en"/>
              </w:rPr>
              <w:t xml:space="preserve"> period)</w:t>
            </w:r>
          </w:p>
          <w:p w14:paraId="3CE82CB4" w14:textId="77777777" w:rsidR="00A739CD" w:rsidRDefault="00A739CD" w:rsidP="00A739CD">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16"/>
                <w:szCs w:val="16"/>
                <w:lang w:val="en"/>
              </w:rPr>
            </w:pPr>
            <w:r w:rsidRPr="00A739CD">
              <w:rPr>
                <w:rFonts w:asciiTheme="majorHAnsi" w:eastAsia="Times New Roman" w:hAnsiTheme="majorHAnsi" w:cstheme="majorHAnsi"/>
                <w:b/>
                <w:bCs/>
                <w:sz w:val="16"/>
                <w:szCs w:val="16"/>
                <w:lang w:val="en"/>
              </w:rPr>
              <w:t xml:space="preserve">N.17: </w:t>
            </w:r>
            <w:r w:rsidRPr="00A739CD">
              <w:rPr>
                <w:rFonts w:asciiTheme="majorHAnsi" w:eastAsia="Times New Roman" w:hAnsiTheme="majorHAnsi" w:cstheme="majorHAnsi"/>
                <w:sz w:val="16"/>
                <w:szCs w:val="16"/>
                <w:lang w:val="en"/>
              </w:rPr>
              <w:t>Sheikh Zayn al-</w:t>
            </w:r>
            <w:proofErr w:type="spellStart"/>
            <w:r w:rsidRPr="00A739CD">
              <w:rPr>
                <w:rFonts w:asciiTheme="majorHAnsi" w:eastAsia="Times New Roman" w:hAnsiTheme="majorHAnsi" w:cstheme="majorHAnsi"/>
                <w:sz w:val="16"/>
                <w:szCs w:val="16"/>
                <w:lang w:val="en"/>
              </w:rPr>
              <w:t>Dīn</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Abī</w:t>
            </w:r>
            <w:proofErr w:type="spellEnd"/>
            <w:r w:rsidRPr="00A739CD">
              <w:rPr>
                <w:rFonts w:asciiTheme="majorHAnsi" w:eastAsia="Times New Roman" w:hAnsiTheme="majorHAnsi" w:cstheme="majorHAnsi"/>
                <w:sz w:val="16"/>
                <w:szCs w:val="16"/>
                <w:lang w:val="en"/>
              </w:rPr>
              <w:t xml:space="preserve"> Bakr </w:t>
            </w:r>
            <w:proofErr w:type="spellStart"/>
            <w:r w:rsidRPr="00A739CD">
              <w:rPr>
                <w:rFonts w:asciiTheme="majorHAnsi" w:eastAsia="Times New Roman" w:hAnsiTheme="majorHAnsi" w:cstheme="majorHAnsi"/>
                <w:sz w:val="16"/>
                <w:szCs w:val="16"/>
                <w:lang w:val="en"/>
              </w:rPr>
              <w:t>ʿAlī</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Khānqāh</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Khorāsān</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Rażavī</w:t>
            </w:r>
            <w:proofErr w:type="spellEnd"/>
            <w:r w:rsidRPr="00A739CD">
              <w:rPr>
                <w:rFonts w:asciiTheme="majorHAnsi" w:eastAsia="Times New Roman" w:hAnsiTheme="majorHAnsi" w:cstheme="majorHAnsi"/>
                <w:sz w:val="16"/>
                <w:szCs w:val="16"/>
                <w:lang w:val="en"/>
              </w:rPr>
              <w:t xml:space="preserve"> Province (14th-16th century AD, Timurid period)</w:t>
            </w:r>
          </w:p>
          <w:p w14:paraId="6BED74B3" w14:textId="79BD5048" w:rsidR="00067CCC" w:rsidRPr="00A739CD" w:rsidRDefault="00067CCC" w:rsidP="00A739CD">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16"/>
                <w:szCs w:val="16"/>
                <w:lang w:val="en"/>
              </w:rPr>
            </w:pPr>
          </w:p>
        </w:tc>
        <w:tc>
          <w:tcPr>
            <w:tcW w:w="1559" w:type="dxa"/>
            <w:tcBorders>
              <w:top w:val="nil"/>
              <w:bottom w:val="dashSmallGap" w:sz="4" w:space="0" w:color="auto"/>
            </w:tcBorders>
            <w:shd w:val="clear" w:color="auto" w:fill="auto"/>
          </w:tcPr>
          <w:p w14:paraId="0FA2DD4F" w14:textId="052F6495" w:rsidR="00A739CD" w:rsidRPr="00A739CD" w:rsidRDefault="00A739CD" w:rsidP="00A739CD">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16"/>
                <w:szCs w:val="16"/>
                <w:lang w:val="en"/>
              </w:rPr>
            </w:pPr>
            <w:r w:rsidRPr="00A739CD">
              <w:rPr>
                <w:rFonts w:asciiTheme="majorHAnsi" w:eastAsia="Times New Roman" w:hAnsiTheme="majorHAnsi" w:cstheme="majorHAnsi"/>
                <w:b/>
                <w:bCs/>
                <w:sz w:val="16"/>
                <w:szCs w:val="16"/>
                <w:lang w:val="en"/>
              </w:rPr>
              <w:lastRenderedPageBreak/>
              <w:t xml:space="preserve">N.18: </w:t>
            </w:r>
            <w:proofErr w:type="spellStart"/>
            <w:r w:rsidRPr="00A739CD">
              <w:rPr>
                <w:rFonts w:asciiTheme="majorHAnsi" w:eastAsia="Times New Roman" w:hAnsiTheme="majorHAnsi" w:cstheme="majorHAnsi"/>
                <w:sz w:val="16"/>
                <w:szCs w:val="16"/>
                <w:lang w:val="en"/>
              </w:rPr>
              <w:t>Chalabī</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oğlu</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Khānqāh</w:t>
            </w:r>
            <w:proofErr w:type="spellEnd"/>
            <w:r w:rsidRPr="00A739CD">
              <w:rPr>
                <w:rFonts w:asciiTheme="majorHAnsi" w:eastAsia="Times New Roman" w:hAnsiTheme="majorHAnsi" w:cstheme="majorHAnsi"/>
                <w:sz w:val="16"/>
                <w:szCs w:val="16"/>
                <w:lang w:val="en"/>
              </w:rPr>
              <w:t xml:space="preserve"> and Tomb, </w:t>
            </w:r>
            <w:proofErr w:type="spellStart"/>
            <w:r w:rsidRPr="00A739CD">
              <w:rPr>
                <w:rFonts w:asciiTheme="majorHAnsi" w:eastAsia="Times New Roman" w:hAnsiTheme="majorHAnsi" w:cstheme="majorHAnsi"/>
                <w:sz w:val="16"/>
                <w:szCs w:val="16"/>
                <w:lang w:val="en"/>
              </w:rPr>
              <w:t>Zanjān</w:t>
            </w:r>
            <w:proofErr w:type="spellEnd"/>
            <w:r w:rsidRPr="00A739CD">
              <w:rPr>
                <w:rFonts w:asciiTheme="majorHAnsi" w:eastAsia="Times New Roman" w:hAnsiTheme="majorHAnsi" w:cstheme="majorHAnsi"/>
                <w:sz w:val="16"/>
                <w:szCs w:val="16"/>
                <w:lang w:val="en"/>
              </w:rPr>
              <w:t xml:space="preserve"> Province (1327 AD/Il-</w:t>
            </w:r>
            <w:proofErr w:type="spellStart"/>
            <w:r w:rsidRPr="00A739CD">
              <w:rPr>
                <w:rFonts w:asciiTheme="majorHAnsi" w:eastAsia="Times New Roman" w:hAnsiTheme="majorHAnsi" w:cstheme="majorHAnsi"/>
                <w:sz w:val="16"/>
                <w:szCs w:val="16"/>
                <w:lang w:val="en"/>
              </w:rPr>
              <w:t>khānid</w:t>
            </w:r>
            <w:proofErr w:type="spellEnd"/>
            <w:r w:rsidRPr="00A739CD">
              <w:rPr>
                <w:rFonts w:asciiTheme="majorHAnsi" w:eastAsia="Times New Roman" w:hAnsiTheme="majorHAnsi" w:cstheme="majorHAnsi"/>
                <w:sz w:val="16"/>
                <w:szCs w:val="16"/>
                <w:lang w:val="en"/>
              </w:rPr>
              <w:t xml:space="preserve"> period)</w:t>
            </w:r>
          </w:p>
        </w:tc>
        <w:tc>
          <w:tcPr>
            <w:tcW w:w="1418" w:type="dxa"/>
            <w:gridSpan w:val="2"/>
            <w:tcBorders>
              <w:top w:val="nil"/>
              <w:bottom w:val="dashSmallGap" w:sz="4" w:space="0" w:color="auto"/>
            </w:tcBorders>
            <w:shd w:val="clear" w:color="auto" w:fill="auto"/>
          </w:tcPr>
          <w:p w14:paraId="7610E7DA" w14:textId="55D710A2" w:rsidR="00A739CD" w:rsidRPr="00A739CD" w:rsidRDefault="00A739CD" w:rsidP="00A739CD">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16"/>
                <w:szCs w:val="16"/>
                <w:lang w:val="en"/>
              </w:rPr>
            </w:pPr>
            <w:r w:rsidRPr="00A739CD">
              <w:rPr>
                <w:rFonts w:asciiTheme="majorHAnsi" w:eastAsia="Times New Roman" w:hAnsiTheme="majorHAnsi" w:cstheme="majorHAnsi"/>
                <w:b/>
                <w:bCs/>
                <w:sz w:val="16"/>
                <w:szCs w:val="16"/>
                <w:lang w:val="en"/>
              </w:rPr>
              <w:t xml:space="preserve">N.19: </w:t>
            </w:r>
            <w:proofErr w:type="spellStart"/>
            <w:r w:rsidRPr="00A739CD">
              <w:rPr>
                <w:rFonts w:asciiTheme="majorHAnsi" w:eastAsia="Times New Roman" w:hAnsiTheme="majorHAnsi" w:cstheme="majorHAnsi"/>
                <w:sz w:val="16"/>
                <w:szCs w:val="16"/>
                <w:lang w:val="en"/>
              </w:rPr>
              <w:t>Hāruniyih</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Khānqāh</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Khorāsān</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Rażavī</w:t>
            </w:r>
            <w:proofErr w:type="spellEnd"/>
            <w:r w:rsidRPr="00A739CD">
              <w:rPr>
                <w:rFonts w:asciiTheme="majorHAnsi" w:eastAsia="Times New Roman" w:hAnsiTheme="majorHAnsi" w:cstheme="majorHAnsi"/>
                <w:sz w:val="16"/>
                <w:szCs w:val="16"/>
                <w:lang w:val="en"/>
              </w:rPr>
              <w:t xml:space="preserve"> Province (14th century </w:t>
            </w:r>
            <w:r w:rsidRPr="00A739CD">
              <w:rPr>
                <w:rFonts w:asciiTheme="majorHAnsi" w:eastAsia="Times New Roman" w:hAnsiTheme="majorHAnsi" w:cstheme="majorHAnsi"/>
                <w:sz w:val="16"/>
                <w:szCs w:val="16"/>
                <w:lang w:val="en"/>
              </w:rPr>
              <w:lastRenderedPageBreak/>
              <w:t>AD/Timurid period)</w:t>
            </w:r>
          </w:p>
        </w:tc>
        <w:tc>
          <w:tcPr>
            <w:tcW w:w="1701" w:type="dxa"/>
            <w:gridSpan w:val="3"/>
            <w:tcBorders>
              <w:top w:val="nil"/>
              <w:bottom w:val="dashSmallGap" w:sz="4" w:space="0" w:color="auto"/>
            </w:tcBorders>
            <w:shd w:val="clear" w:color="auto" w:fill="auto"/>
          </w:tcPr>
          <w:p w14:paraId="36A5FFD4" w14:textId="77777777" w:rsidR="00A739CD" w:rsidRPr="00A739CD" w:rsidRDefault="00A739CD" w:rsidP="00A739CD">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sz w:val="16"/>
                <w:szCs w:val="16"/>
                <w:lang w:val="en"/>
              </w:rPr>
            </w:pPr>
            <w:r w:rsidRPr="00A739CD">
              <w:rPr>
                <w:rFonts w:asciiTheme="majorHAnsi" w:eastAsia="Times New Roman" w:hAnsiTheme="majorHAnsi" w:cstheme="majorHAnsi"/>
                <w:b/>
                <w:bCs/>
                <w:sz w:val="16"/>
                <w:szCs w:val="16"/>
                <w:lang w:val="en"/>
              </w:rPr>
              <w:lastRenderedPageBreak/>
              <w:t>N.20:</w:t>
            </w:r>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Khānqah</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ʿOlīyā</w:t>
            </w:r>
            <w:proofErr w:type="spellEnd"/>
            <w:r w:rsidRPr="00A739CD">
              <w:rPr>
                <w:rFonts w:asciiTheme="majorHAnsi" w:eastAsia="Times New Roman" w:hAnsiTheme="majorHAnsi" w:cstheme="majorHAnsi"/>
                <w:sz w:val="16"/>
                <w:szCs w:val="16"/>
                <w:lang w:val="en"/>
              </w:rPr>
              <w:t>, (Tomb of Sheikh Amīn al-</w:t>
            </w:r>
            <w:proofErr w:type="spellStart"/>
            <w:r w:rsidRPr="00A739CD">
              <w:rPr>
                <w:rFonts w:asciiTheme="majorHAnsi" w:eastAsia="Times New Roman" w:hAnsiTheme="majorHAnsi" w:cstheme="majorHAnsi"/>
                <w:sz w:val="16"/>
                <w:szCs w:val="16"/>
                <w:lang w:val="en"/>
              </w:rPr>
              <w:t>Dīn</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Balyānī</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Fārs</w:t>
            </w:r>
            <w:proofErr w:type="spellEnd"/>
            <w:r w:rsidRPr="00A739CD">
              <w:rPr>
                <w:rFonts w:asciiTheme="majorHAnsi" w:eastAsia="Times New Roman" w:hAnsiTheme="majorHAnsi" w:cstheme="majorHAnsi"/>
                <w:sz w:val="16"/>
                <w:szCs w:val="16"/>
                <w:lang w:val="en"/>
              </w:rPr>
              <w:t xml:space="preserve"> Province (16th century </w:t>
            </w:r>
            <w:r w:rsidRPr="00A739CD">
              <w:rPr>
                <w:rFonts w:asciiTheme="majorHAnsi" w:eastAsia="Times New Roman" w:hAnsiTheme="majorHAnsi" w:cstheme="majorHAnsi"/>
                <w:sz w:val="16"/>
                <w:szCs w:val="16"/>
                <w:lang w:val="en"/>
              </w:rPr>
              <w:lastRenderedPageBreak/>
              <w:t>AD, early Safavid period)</w:t>
            </w:r>
          </w:p>
          <w:p w14:paraId="486FBE2E" w14:textId="77777777" w:rsidR="00A739CD" w:rsidRPr="00A739CD" w:rsidRDefault="00A739CD" w:rsidP="00A739CD">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16"/>
                <w:szCs w:val="16"/>
                <w:lang w:val="en"/>
              </w:rPr>
            </w:pPr>
          </w:p>
        </w:tc>
        <w:tc>
          <w:tcPr>
            <w:tcW w:w="1530" w:type="dxa"/>
            <w:gridSpan w:val="2"/>
            <w:tcBorders>
              <w:top w:val="nil"/>
              <w:bottom w:val="dashSmallGap" w:sz="4" w:space="0" w:color="auto"/>
            </w:tcBorders>
            <w:shd w:val="clear" w:color="auto" w:fill="auto"/>
          </w:tcPr>
          <w:p w14:paraId="01DFBB30" w14:textId="4D6FC2C3" w:rsidR="00A739CD" w:rsidRPr="00A739CD" w:rsidRDefault="00A739CD" w:rsidP="00A739CD">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16"/>
                <w:szCs w:val="16"/>
                <w:lang w:val="en"/>
              </w:rPr>
            </w:pPr>
            <w:r w:rsidRPr="00A739CD">
              <w:rPr>
                <w:rFonts w:asciiTheme="majorHAnsi" w:eastAsia="Times New Roman" w:hAnsiTheme="majorHAnsi" w:cstheme="majorHAnsi"/>
                <w:b/>
                <w:bCs/>
                <w:sz w:val="16"/>
                <w:szCs w:val="16"/>
                <w:lang w:val="en"/>
              </w:rPr>
              <w:lastRenderedPageBreak/>
              <w:t>N.21:</w:t>
            </w:r>
            <w:r w:rsidRPr="00A739CD">
              <w:rPr>
                <w:rFonts w:asciiTheme="majorHAnsi" w:eastAsia="Times New Roman" w:hAnsiTheme="majorHAnsi" w:cstheme="majorHAnsi"/>
                <w:sz w:val="16"/>
                <w:szCs w:val="16"/>
                <w:lang w:val="en"/>
              </w:rPr>
              <w:t xml:space="preserve"> Sheikh </w:t>
            </w:r>
            <w:proofErr w:type="spellStart"/>
            <w:r w:rsidRPr="00A739CD">
              <w:rPr>
                <w:rFonts w:asciiTheme="majorHAnsi" w:eastAsia="Times New Roman" w:hAnsiTheme="majorHAnsi" w:cstheme="majorHAnsi"/>
                <w:sz w:val="16"/>
                <w:szCs w:val="16"/>
                <w:lang w:val="en"/>
              </w:rPr>
              <w:t>Shāhāb</w:t>
            </w:r>
            <w:proofErr w:type="spellEnd"/>
            <w:r w:rsidRPr="00A739CD">
              <w:rPr>
                <w:rFonts w:asciiTheme="majorHAnsi" w:eastAsia="Times New Roman" w:hAnsiTheme="majorHAnsi" w:cstheme="majorHAnsi"/>
                <w:sz w:val="16"/>
                <w:szCs w:val="16"/>
                <w:lang w:val="en"/>
              </w:rPr>
              <w:t xml:space="preserve"> al-</w:t>
            </w:r>
            <w:proofErr w:type="spellStart"/>
            <w:r w:rsidRPr="00A739CD">
              <w:rPr>
                <w:rFonts w:asciiTheme="majorHAnsi" w:eastAsia="Times New Roman" w:hAnsiTheme="majorHAnsi" w:cstheme="majorHAnsi"/>
                <w:sz w:val="16"/>
                <w:szCs w:val="16"/>
                <w:lang w:val="en"/>
              </w:rPr>
              <w:t>Dīn</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Aharī</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Khānqāh</w:t>
            </w:r>
            <w:proofErr w:type="spellEnd"/>
            <w:r w:rsidRPr="00A739CD">
              <w:rPr>
                <w:rFonts w:asciiTheme="majorHAnsi" w:eastAsia="Times New Roman" w:hAnsiTheme="majorHAnsi" w:cstheme="majorHAnsi"/>
                <w:sz w:val="16"/>
                <w:szCs w:val="16"/>
                <w:lang w:val="en"/>
              </w:rPr>
              <w:t xml:space="preserve">, East </w:t>
            </w:r>
            <w:proofErr w:type="spellStart"/>
            <w:r w:rsidRPr="00A739CD">
              <w:rPr>
                <w:rFonts w:asciiTheme="majorHAnsi" w:eastAsia="Times New Roman" w:hAnsiTheme="majorHAnsi" w:cstheme="majorHAnsi"/>
                <w:sz w:val="16"/>
                <w:szCs w:val="16"/>
                <w:lang w:val="en"/>
              </w:rPr>
              <w:t>Azerbāijān</w:t>
            </w:r>
            <w:proofErr w:type="spellEnd"/>
            <w:r w:rsidRPr="00A739CD">
              <w:rPr>
                <w:rFonts w:asciiTheme="majorHAnsi" w:eastAsia="Times New Roman" w:hAnsiTheme="majorHAnsi" w:cstheme="majorHAnsi"/>
                <w:sz w:val="16"/>
                <w:szCs w:val="16"/>
                <w:lang w:val="en"/>
              </w:rPr>
              <w:t xml:space="preserve"> Province (16th century </w:t>
            </w:r>
            <w:r w:rsidRPr="00A739CD">
              <w:rPr>
                <w:rFonts w:asciiTheme="majorHAnsi" w:eastAsia="Times New Roman" w:hAnsiTheme="majorHAnsi" w:cstheme="majorHAnsi"/>
                <w:sz w:val="16"/>
                <w:szCs w:val="16"/>
                <w:lang w:val="en"/>
              </w:rPr>
              <w:lastRenderedPageBreak/>
              <w:t>AD,10th century AH, early Safavid period)</w:t>
            </w:r>
          </w:p>
        </w:tc>
      </w:tr>
      <w:tr w:rsidR="00EC4DB9" w:rsidRPr="00EC4DB9" w14:paraId="604544C9" w14:textId="77777777" w:rsidTr="00A739CD">
        <w:trPr>
          <w:trHeight w:val="380"/>
        </w:trPr>
        <w:tc>
          <w:tcPr>
            <w:cnfStyle w:val="001000000000" w:firstRow="0" w:lastRow="0" w:firstColumn="1" w:lastColumn="0" w:oddVBand="0" w:evenVBand="0" w:oddHBand="0" w:evenHBand="0" w:firstRowFirstColumn="0" w:firstRowLastColumn="0" w:lastRowFirstColumn="0" w:lastRowLastColumn="0"/>
            <w:tcW w:w="567" w:type="dxa"/>
            <w:vMerge w:val="restart"/>
            <w:tcBorders>
              <w:top w:val="dashSmallGap" w:sz="4" w:space="0" w:color="auto"/>
              <w:bottom w:val="dashSmallGap" w:sz="4" w:space="0" w:color="auto"/>
            </w:tcBorders>
            <w:shd w:val="clear" w:color="auto" w:fill="auto"/>
            <w:textDirection w:val="tbRl"/>
            <w:vAlign w:val="center"/>
          </w:tcPr>
          <w:p w14:paraId="122B1077" w14:textId="77777777" w:rsidR="00EC4DB9" w:rsidRPr="00EC4DB9" w:rsidRDefault="00EC4DB9" w:rsidP="00EC4DB9">
            <w:pPr>
              <w:ind w:left="113" w:right="113"/>
              <w:rPr>
                <w:rFonts w:asciiTheme="majorHAnsi" w:eastAsia="Times New Roman" w:hAnsiTheme="majorHAnsi" w:cstheme="majorHAnsi"/>
                <w:b w:val="0"/>
                <w:bCs w:val="0"/>
                <w:color w:val="202124"/>
                <w:sz w:val="16"/>
                <w:szCs w:val="16"/>
                <w:u w:val="single"/>
                <w:lang w:val="en"/>
              </w:rPr>
            </w:pPr>
            <w:r w:rsidRPr="00EC4DB9">
              <w:rPr>
                <w:rFonts w:asciiTheme="majorHAnsi" w:eastAsia="Times New Roman" w:hAnsiTheme="majorHAnsi" w:cstheme="majorHAnsi"/>
                <w:b w:val="0"/>
                <w:bCs w:val="0"/>
                <w:color w:val="202124"/>
                <w:sz w:val="16"/>
                <w:szCs w:val="16"/>
                <w:u w:val="single"/>
                <w:lang w:val="en"/>
              </w:rPr>
              <w:lastRenderedPageBreak/>
              <w:t xml:space="preserve">Fifth Category:  </w:t>
            </w:r>
            <w:proofErr w:type="spellStart"/>
            <w:r w:rsidRPr="00EC4DB9">
              <w:rPr>
                <w:rFonts w:asciiTheme="majorHAnsi" w:eastAsia="Times New Roman" w:hAnsiTheme="majorHAnsi" w:cstheme="majorHAnsi"/>
                <w:b w:val="0"/>
                <w:bCs w:val="0"/>
                <w:color w:val="202124"/>
                <w:sz w:val="16"/>
                <w:szCs w:val="16"/>
                <w:u w:val="single"/>
                <w:lang w:val="en"/>
              </w:rPr>
              <w:t>Khānqāh</w:t>
            </w:r>
            <w:proofErr w:type="spellEnd"/>
            <w:r w:rsidRPr="00EC4DB9">
              <w:rPr>
                <w:rFonts w:asciiTheme="majorHAnsi" w:eastAsia="Times New Roman" w:hAnsiTheme="majorHAnsi" w:cstheme="majorHAnsi"/>
                <w:b w:val="0"/>
                <w:bCs w:val="0"/>
                <w:color w:val="202124"/>
                <w:sz w:val="16"/>
                <w:szCs w:val="16"/>
                <w:u w:val="single"/>
                <w:lang w:val="en"/>
              </w:rPr>
              <w:t>-Villages</w:t>
            </w:r>
          </w:p>
          <w:p w14:paraId="19237149" w14:textId="77777777" w:rsidR="00EC4DB9" w:rsidRPr="00EC4DB9" w:rsidRDefault="00EC4DB9" w:rsidP="00EC4DB9">
            <w:pPr>
              <w:ind w:left="113" w:right="113"/>
              <w:rPr>
                <w:rFonts w:asciiTheme="majorHAnsi" w:eastAsia="Times New Roman" w:hAnsiTheme="majorHAnsi" w:cstheme="majorHAnsi"/>
                <w:b w:val="0"/>
                <w:bCs w:val="0"/>
                <w:sz w:val="16"/>
                <w:szCs w:val="16"/>
                <w:lang w:val="en"/>
              </w:rPr>
            </w:pPr>
          </w:p>
        </w:tc>
        <w:tc>
          <w:tcPr>
            <w:tcW w:w="1991" w:type="dxa"/>
            <w:gridSpan w:val="5"/>
            <w:tcBorders>
              <w:top w:val="dashSmallGap" w:sz="4" w:space="0" w:color="auto"/>
              <w:bottom w:val="nil"/>
            </w:tcBorders>
            <w:shd w:val="clear" w:color="auto" w:fill="auto"/>
          </w:tcPr>
          <w:p w14:paraId="7FBDBF01" w14:textId="77777777" w:rsidR="00EC4DB9" w:rsidRPr="00EC4DB9" w:rsidRDefault="00EC4DB9" w:rsidP="00362708">
            <w:pPr>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6"/>
                <w:szCs w:val="16"/>
                <w:lang w:val="en"/>
              </w:rPr>
            </w:pPr>
            <w:r w:rsidRPr="00EC4DB9">
              <w:rPr>
                <w:rFonts w:asciiTheme="majorHAnsi" w:hAnsiTheme="majorHAnsi" w:cstheme="majorHAnsi"/>
                <w:sz w:val="16"/>
                <w:szCs w:val="16"/>
                <w:lang w:val="en"/>
              </w:rPr>
              <w:t xml:space="preserve">Pattern (5) -1: Extroverted, </w:t>
            </w:r>
            <w:r w:rsidRPr="00EC4DB9">
              <w:rPr>
                <w:rFonts w:asciiTheme="majorHAnsi" w:hAnsiTheme="majorHAnsi" w:cstheme="majorHAnsi"/>
                <w:sz w:val="16"/>
                <w:szCs w:val="16"/>
              </w:rPr>
              <w:t xml:space="preserve">the </w:t>
            </w:r>
            <w:r w:rsidRPr="00EC4DB9">
              <w:rPr>
                <w:rFonts w:asciiTheme="majorHAnsi" w:hAnsiTheme="majorHAnsi" w:cstheme="majorHAnsi"/>
                <w:sz w:val="16"/>
                <w:szCs w:val="16"/>
                <w:lang w:val="en"/>
              </w:rPr>
              <w:t>dome, three-</w:t>
            </w:r>
            <w:proofErr w:type="spellStart"/>
            <w:r w:rsidRPr="00EC4DB9">
              <w:rPr>
                <w:rFonts w:asciiTheme="majorHAnsi" w:hAnsiTheme="majorHAnsi" w:cstheme="majorHAnsi"/>
                <w:sz w:val="16"/>
                <w:szCs w:val="16"/>
                <w:lang w:val="en"/>
              </w:rPr>
              <w:t>īwān</w:t>
            </w:r>
            <w:proofErr w:type="spellEnd"/>
            <w:r w:rsidRPr="00EC4DB9">
              <w:rPr>
                <w:rFonts w:asciiTheme="majorHAnsi" w:hAnsiTheme="majorHAnsi" w:cstheme="majorHAnsi"/>
                <w:sz w:val="16"/>
                <w:szCs w:val="16"/>
                <w:lang w:val="en"/>
              </w:rPr>
              <w:t xml:space="preserve"> with a regular plan </w:t>
            </w:r>
          </w:p>
        </w:tc>
        <w:tc>
          <w:tcPr>
            <w:tcW w:w="2262" w:type="dxa"/>
            <w:gridSpan w:val="2"/>
            <w:tcBorders>
              <w:top w:val="dashSmallGap" w:sz="4" w:space="0" w:color="auto"/>
              <w:bottom w:val="nil"/>
            </w:tcBorders>
            <w:shd w:val="clear" w:color="auto" w:fill="auto"/>
          </w:tcPr>
          <w:p w14:paraId="2D558020" w14:textId="77777777" w:rsidR="00EC4DB9" w:rsidRPr="00EC4DB9" w:rsidRDefault="00EC4DB9" w:rsidP="00362708">
            <w:pPr>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6"/>
                <w:szCs w:val="16"/>
                <w:lang w:val="en"/>
              </w:rPr>
            </w:pPr>
            <w:r w:rsidRPr="00EC4DB9">
              <w:rPr>
                <w:rFonts w:asciiTheme="majorHAnsi" w:hAnsiTheme="majorHAnsi" w:cstheme="majorHAnsi"/>
                <w:sz w:val="16"/>
                <w:szCs w:val="16"/>
                <w:lang w:val="en"/>
              </w:rPr>
              <w:t>Pattern (5) -2: Introverted, central courtyard with the dome, three-</w:t>
            </w:r>
            <w:proofErr w:type="spellStart"/>
            <w:r w:rsidRPr="00EC4DB9">
              <w:rPr>
                <w:rFonts w:asciiTheme="majorHAnsi" w:hAnsiTheme="majorHAnsi" w:cstheme="majorHAnsi"/>
                <w:sz w:val="16"/>
                <w:szCs w:val="16"/>
                <w:lang w:val="en"/>
              </w:rPr>
              <w:t>īwān</w:t>
            </w:r>
            <w:proofErr w:type="spellEnd"/>
            <w:r w:rsidRPr="00EC4DB9">
              <w:rPr>
                <w:rFonts w:asciiTheme="majorHAnsi" w:hAnsiTheme="majorHAnsi" w:cstheme="majorHAnsi"/>
                <w:sz w:val="16"/>
                <w:szCs w:val="16"/>
                <w:lang w:val="en"/>
              </w:rPr>
              <w:t xml:space="preserve">, </w:t>
            </w:r>
            <w:proofErr w:type="spellStart"/>
            <w:r w:rsidRPr="00EC4DB9">
              <w:rPr>
                <w:rFonts w:asciiTheme="majorHAnsi" w:hAnsiTheme="majorHAnsi" w:cstheme="majorHAnsi"/>
                <w:sz w:val="16"/>
                <w:szCs w:val="16"/>
                <w:lang w:val="en"/>
              </w:rPr>
              <w:t>pishtaq</w:t>
            </w:r>
            <w:proofErr w:type="spellEnd"/>
            <w:r w:rsidRPr="00EC4DB9">
              <w:rPr>
                <w:rFonts w:asciiTheme="majorHAnsi" w:hAnsiTheme="majorHAnsi" w:cstheme="majorHAnsi"/>
                <w:sz w:val="16"/>
                <w:szCs w:val="16"/>
                <w:lang w:val="en"/>
              </w:rPr>
              <w:t xml:space="preserve"> (entrance </w:t>
            </w:r>
            <w:proofErr w:type="spellStart"/>
            <w:r w:rsidRPr="00EC4DB9">
              <w:rPr>
                <w:rFonts w:asciiTheme="majorHAnsi" w:hAnsiTheme="majorHAnsi" w:cstheme="majorHAnsi"/>
                <w:sz w:val="16"/>
                <w:szCs w:val="16"/>
                <w:lang w:val="en"/>
              </w:rPr>
              <w:t>īwān</w:t>
            </w:r>
            <w:proofErr w:type="spellEnd"/>
            <w:r w:rsidRPr="00EC4DB9">
              <w:rPr>
                <w:rFonts w:asciiTheme="majorHAnsi" w:hAnsiTheme="majorHAnsi" w:cstheme="majorHAnsi"/>
                <w:sz w:val="16"/>
                <w:szCs w:val="16"/>
                <w:lang w:val="en"/>
              </w:rPr>
              <w:t>) with a regular plan</w:t>
            </w:r>
          </w:p>
        </w:tc>
        <w:tc>
          <w:tcPr>
            <w:tcW w:w="2120" w:type="dxa"/>
            <w:gridSpan w:val="2"/>
            <w:tcBorders>
              <w:top w:val="dashSmallGap" w:sz="4" w:space="0" w:color="auto"/>
              <w:bottom w:val="nil"/>
            </w:tcBorders>
            <w:shd w:val="clear" w:color="auto" w:fill="auto"/>
          </w:tcPr>
          <w:p w14:paraId="442121B8" w14:textId="77777777" w:rsidR="00EC4DB9" w:rsidRPr="00EC4DB9" w:rsidRDefault="00EC4DB9" w:rsidP="00362708">
            <w:pPr>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6"/>
                <w:szCs w:val="16"/>
                <w:lang w:val="en"/>
              </w:rPr>
            </w:pPr>
            <w:r w:rsidRPr="00EC4DB9">
              <w:rPr>
                <w:rFonts w:asciiTheme="majorHAnsi" w:hAnsiTheme="majorHAnsi" w:cstheme="majorHAnsi"/>
                <w:sz w:val="16"/>
                <w:szCs w:val="16"/>
                <w:lang w:val="en"/>
              </w:rPr>
              <w:t xml:space="preserve">Pattern (5) -3: Extroverted, domed, single </w:t>
            </w:r>
            <w:proofErr w:type="spellStart"/>
            <w:r w:rsidRPr="00EC4DB9">
              <w:rPr>
                <w:rFonts w:asciiTheme="majorHAnsi" w:hAnsiTheme="majorHAnsi" w:cstheme="majorHAnsi"/>
                <w:sz w:val="16"/>
                <w:szCs w:val="16"/>
                <w:lang w:val="en"/>
              </w:rPr>
              <w:t>īwān</w:t>
            </w:r>
            <w:proofErr w:type="spellEnd"/>
            <w:r w:rsidRPr="00EC4DB9">
              <w:rPr>
                <w:rFonts w:asciiTheme="majorHAnsi" w:hAnsiTheme="majorHAnsi" w:cstheme="majorHAnsi"/>
                <w:sz w:val="16"/>
                <w:szCs w:val="16"/>
                <w:lang w:val="en"/>
              </w:rPr>
              <w:t xml:space="preserve"> courtyard with a regular plan </w:t>
            </w:r>
          </w:p>
        </w:tc>
        <w:tc>
          <w:tcPr>
            <w:tcW w:w="2977" w:type="dxa"/>
            <w:gridSpan w:val="5"/>
            <w:tcBorders>
              <w:top w:val="dashSmallGap" w:sz="4" w:space="0" w:color="auto"/>
              <w:bottom w:val="nil"/>
            </w:tcBorders>
            <w:shd w:val="clear" w:color="auto" w:fill="auto"/>
          </w:tcPr>
          <w:p w14:paraId="46175E5E" w14:textId="77777777" w:rsidR="00EC4DB9" w:rsidRPr="00EC4DB9" w:rsidRDefault="00EC4DB9" w:rsidP="00362708">
            <w:pPr>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6"/>
                <w:szCs w:val="16"/>
                <w:lang w:val="en"/>
              </w:rPr>
            </w:pPr>
            <w:r w:rsidRPr="00EC4DB9">
              <w:rPr>
                <w:rFonts w:asciiTheme="majorHAnsi" w:hAnsiTheme="majorHAnsi" w:cstheme="majorHAnsi"/>
                <w:sz w:val="16"/>
                <w:szCs w:val="16"/>
                <w:lang w:val="en"/>
              </w:rPr>
              <w:t xml:space="preserve">Pattern (5) -4: Extroverted, central courtyard with the dome, without </w:t>
            </w:r>
            <w:proofErr w:type="spellStart"/>
            <w:r w:rsidRPr="00EC4DB9">
              <w:rPr>
                <w:rFonts w:asciiTheme="majorHAnsi" w:hAnsiTheme="majorHAnsi" w:cstheme="majorHAnsi"/>
                <w:sz w:val="16"/>
                <w:szCs w:val="16"/>
                <w:lang w:val="en"/>
              </w:rPr>
              <w:t>īwān</w:t>
            </w:r>
            <w:proofErr w:type="spellEnd"/>
            <w:r w:rsidRPr="00EC4DB9">
              <w:rPr>
                <w:rFonts w:asciiTheme="majorHAnsi" w:hAnsiTheme="majorHAnsi" w:cstheme="majorHAnsi"/>
                <w:sz w:val="16"/>
                <w:szCs w:val="16"/>
                <w:lang w:val="en"/>
              </w:rPr>
              <w:t xml:space="preserve">, with a regular linear plan </w:t>
            </w:r>
          </w:p>
        </w:tc>
        <w:tc>
          <w:tcPr>
            <w:tcW w:w="1111" w:type="dxa"/>
            <w:tcBorders>
              <w:top w:val="dashSmallGap" w:sz="4" w:space="0" w:color="auto"/>
              <w:bottom w:val="nil"/>
            </w:tcBorders>
            <w:shd w:val="clear" w:color="auto" w:fill="auto"/>
          </w:tcPr>
          <w:p w14:paraId="098C23C7" w14:textId="77777777" w:rsidR="00EC4DB9" w:rsidRPr="00EC4DB9" w:rsidRDefault="00EC4DB9" w:rsidP="00362708">
            <w:pPr>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6"/>
                <w:szCs w:val="16"/>
                <w:lang w:val="en"/>
              </w:rPr>
            </w:pPr>
            <w:r w:rsidRPr="00EC4DB9">
              <w:rPr>
                <w:rFonts w:asciiTheme="majorHAnsi" w:hAnsiTheme="majorHAnsi" w:cstheme="majorHAnsi"/>
                <w:sz w:val="16"/>
                <w:szCs w:val="16"/>
                <w:lang w:val="en"/>
              </w:rPr>
              <w:t xml:space="preserve">Pattern (5) -5: Extroverted, domed, Without </w:t>
            </w:r>
            <w:proofErr w:type="spellStart"/>
            <w:r w:rsidRPr="00EC4DB9">
              <w:rPr>
                <w:rFonts w:asciiTheme="majorHAnsi" w:hAnsiTheme="majorHAnsi" w:cstheme="majorHAnsi"/>
                <w:sz w:val="16"/>
                <w:szCs w:val="16"/>
                <w:lang w:val="en"/>
              </w:rPr>
              <w:t>īwān</w:t>
            </w:r>
            <w:proofErr w:type="spellEnd"/>
            <w:r w:rsidRPr="00EC4DB9">
              <w:rPr>
                <w:rFonts w:asciiTheme="majorHAnsi" w:hAnsiTheme="majorHAnsi" w:cstheme="majorHAnsi"/>
                <w:sz w:val="16"/>
                <w:szCs w:val="16"/>
                <w:lang w:val="en"/>
              </w:rPr>
              <w:t xml:space="preserve"> with a regular plan</w:t>
            </w:r>
          </w:p>
        </w:tc>
      </w:tr>
      <w:tr w:rsidR="00EC4DB9" w:rsidRPr="00EC4DB9" w14:paraId="6FDEB3B5" w14:textId="77777777" w:rsidTr="00A739CD">
        <w:trPr>
          <w:cnfStyle w:val="000000100000" w:firstRow="0" w:lastRow="0" w:firstColumn="0" w:lastColumn="0" w:oddVBand="0" w:evenVBand="0" w:oddHBand="1" w:evenHBand="0" w:firstRowFirstColumn="0" w:firstRowLastColumn="0" w:lastRowFirstColumn="0" w:lastRowLastColumn="0"/>
          <w:trHeight w:val="951"/>
        </w:trPr>
        <w:tc>
          <w:tcPr>
            <w:cnfStyle w:val="001000000000" w:firstRow="0" w:lastRow="0" w:firstColumn="1" w:lastColumn="0" w:oddVBand="0" w:evenVBand="0" w:oddHBand="0" w:evenHBand="0" w:firstRowFirstColumn="0" w:firstRowLastColumn="0" w:lastRowFirstColumn="0" w:lastRowLastColumn="0"/>
            <w:tcW w:w="567" w:type="dxa"/>
            <w:vMerge/>
            <w:tcBorders>
              <w:top w:val="dashSmallGap" w:sz="4" w:space="0" w:color="auto"/>
              <w:bottom w:val="dashSmallGap" w:sz="4" w:space="0" w:color="auto"/>
            </w:tcBorders>
            <w:shd w:val="clear" w:color="auto" w:fill="auto"/>
            <w:textDirection w:val="tbRl"/>
          </w:tcPr>
          <w:p w14:paraId="5C6CB566" w14:textId="77777777" w:rsidR="00EC4DB9" w:rsidRPr="00EC4DB9" w:rsidRDefault="00EC4DB9" w:rsidP="00362708">
            <w:pPr>
              <w:jc w:val="both"/>
              <w:rPr>
                <w:rFonts w:asciiTheme="majorHAnsi" w:eastAsia="Times New Roman" w:hAnsiTheme="majorHAnsi" w:cstheme="majorHAnsi"/>
                <w:b w:val="0"/>
                <w:bCs w:val="0"/>
                <w:sz w:val="16"/>
                <w:szCs w:val="16"/>
                <w:lang w:val="en"/>
              </w:rPr>
            </w:pPr>
          </w:p>
        </w:tc>
        <w:tc>
          <w:tcPr>
            <w:tcW w:w="1991" w:type="dxa"/>
            <w:gridSpan w:val="5"/>
            <w:tcBorders>
              <w:top w:val="nil"/>
              <w:bottom w:val="nil"/>
            </w:tcBorders>
            <w:shd w:val="clear" w:color="auto" w:fill="auto"/>
          </w:tcPr>
          <w:p w14:paraId="5177F6DA" w14:textId="77777777" w:rsidR="00EC4DB9" w:rsidRPr="00EC4DB9"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16"/>
                <w:szCs w:val="16"/>
                <w:lang w:val="en"/>
              </w:rPr>
            </w:pPr>
            <w:r w:rsidRPr="00EC4DB9">
              <w:rPr>
                <w:rFonts w:asciiTheme="majorHAnsi" w:hAnsiTheme="majorHAnsi" w:cstheme="majorHAnsi"/>
                <w:noProof/>
                <w:sz w:val="16"/>
                <w:szCs w:val="16"/>
                <w:u w:val="single"/>
              </w:rPr>
              <w:drawing>
                <wp:inline distT="0" distB="0" distL="0" distR="0" wp14:anchorId="01781CAB" wp14:editId="77F06DE9">
                  <wp:extent cx="541360" cy="564004"/>
                  <wp:effectExtent l="7620" t="0" r="0" b="0"/>
                  <wp:docPr id="311083646" name="Picture 311083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0" cstate="print">
                            <a:extLst>
                              <a:ext uri="{28A0092B-C50C-407E-A947-70E740481C1C}">
                                <a14:useLocalDpi xmlns:a14="http://schemas.microsoft.com/office/drawing/2010/main" val="0"/>
                              </a:ext>
                            </a:extLst>
                          </a:blip>
                          <a:srcRect l="20734" t="55291" r="66973" b="35658"/>
                          <a:stretch/>
                        </pic:blipFill>
                        <pic:spPr bwMode="auto">
                          <a:xfrm rot="16200000">
                            <a:off x="0" y="0"/>
                            <a:ext cx="542622" cy="56531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262" w:type="dxa"/>
            <w:gridSpan w:val="2"/>
            <w:tcBorders>
              <w:top w:val="nil"/>
              <w:bottom w:val="nil"/>
            </w:tcBorders>
            <w:shd w:val="clear" w:color="auto" w:fill="auto"/>
          </w:tcPr>
          <w:p w14:paraId="0245D926" w14:textId="77777777" w:rsidR="00EC4DB9" w:rsidRPr="00EC4DB9"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16"/>
                <w:szCs w:val="16"/>
                <w:lang w:val="en"/>
              </w:rPr>
            </w:pPr>
            <w:r w:rsidRPr="00EC4DB9">
              <w:rPr>
                <w:rFonts w:asciiTheme="majorHAnsi" w:hAnsiTheme="majorHAnsi" w:cstheme="majorHAnsi"/>
                <w:noProof/>
                <w:sz w:val="16"/>
                <w:szCs w:val="16"/>
                <w:rtl/>
              </w:rPr>
              <w:drawing>
                <wp:inline distT="0" distB="0" distL="0" distR="0" wp14:anchorId="5DB580C6" wp14:editId="171A1E59">
                  <wp:extent cx="947803" cy="609572"/>
                  <wp:effectExtent l="0" t="0" r="5080" b="635"/>
                  <wp:docPr id="2040592021" name="Picture 204059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955391" cy="614452"/>
                          </a:xfrm>
                          <a:prstGeom prst="rect">
                            <a:avLst/>
                          </a:prstGeom>
                        </pic:spPr>
                      </pic:pic>
                    </a:graphicData>
                  </a:graphic>
                </wp:inline>
              </w:drawing>
            </w:r>
          </w:p>
        </w:tc>
        <w:tc>
          <w:tcPr>
            <w:tcW w:w="2120" w:type="dxa"/>
            <w:gridSpan w:val="2"/>
            <w:tcBorders>
              <w:top w:val="nil"/>
              <w:bottom w:val="nil"/>
            </w:tcBorders>
            <w:shd w:val="clear" w:color="auto" w:fill="auto"/>
          </w:tcPr>
          <w:p w14:paraId="4CA83303" w14:textId="77777777" w:rsidR="00EC4DB9" w:rsidRPr="00EC4DB9"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16"/>
                <w:szCs w:val="16"/>
                <w:lang w:val="en"/>
              </w:rPr>
            </w:pPr>
            <w:r w:rsidRPr="00EC4DB9">
              <w:rPr>
                <w:rFonts w:asciiTheme="majorHAnsi" w:hAnsiTheme="majorHAnsi" w:cstheme="majorHAnsi"/>
                <w:noProof/>
                <w:sz w:val="16"/>
                <w:szCs w:val="16"/>
              </w:rPr>
              <w:drawing>
                <wp:inline distT="0" distB="0" distL="0" distR="0" wp14:anchorId="600AFDD1" wp14:editId="20B831B0">
                  <wp:extent cx="647422" cy="566263"/>
                  <wp:effectExtent l="2540" t="0" r="3175" b="3175"/>
                  <wp:docPr id="891925585" name="Picture 891925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2" cstate="print">
                            <a:extLst>
                              <a:ext uri="{28A0092B-C50C-407E-A947-70E740481C1C}">
                                <a14:useLocalDpi xmlns:a14="http://schemas.microsoft.com/office/drawing/2010/main" val="0"/>
                              </a:ext>
                            </a:extLst>
                          </a:blip>
                          <a:srcRect l="9099" t="31874" r="66973" b="53334"/>
                          <a:stretch/>
                        </pic:blipFill>
                        <pic:spPr bwMode="auto">
                          <a:xfrm rot="16200000">
                            <a:off x="0" y="0"/>
                            <a:ext cx="652823" cy="57098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7" w:type="dxa"/>
            <w:gridSpan w:val="5"/>
            <w:tcBorders>
              <w:top w:val="nil"/>
              <w:bottom w:val="nil"/>
            </w:tcBorders>
            <w:shd w:val="clear" w:color="auto" w:fill="auto"/>
          </w:tcPr>
          <w:p w14:paraId="6BB9DA5F" w14:textId="77777777" w:rsidR="00EC4DB9" w:rsidRPr="00EC4DB9"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16"/>
                <w:szCs w:val="16"/>
                <w:lang w:val="en"/>
              </w:rPr>
            </w:pPr>
            <w:r w:rsidRPr="00EC4DB9">
              <w:rPr>
                <w:rFonts w:asciiTheme="majorHAnsi" w:hAnsiTheme="majorHAnsi" w:cstheme="majorHAnsi"/>
                <w:noProof/>
                <w:sz w:val="16"/>
                <w:szCs w:val="16"/>
              </w:rPr>
              <w:drawing>
                <wp:inline distT="0" distB="0" distL="0" distR="0" wp14:anchorId="555702F4" wp14:editId="06193890">
                  <wp:extent cx="1660569" cy="638419"/>
                  <wp:effectExtent l="0" t="0" r="0" b="9525"/>
                  <wp:docPr id="518581612" name="Picture 518581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700615" cy="653815"/>
                          </a:xfrm>
                          <a:prstGeom prst="rect">
                            <a:avLst/>
                          </a:prstGeom>
                          <a:noFill/>
                          <a:ln>
                            <a:noFill/>
                          </a:ln>
                        </pic:spPr>
                      </pic:pic>
                    </a:graphicData>
                  </a:graphic>
                </wp:inline>
              </w:drawing>
            </w:r>
          </w:p>
        </w:tc>
        <w:tc>
          <w:tcPr>
            <w:tcW w:w="1111" w:type="dxa"/>
            <w:tcBorders>
              <w:top w:val="nil"/>
              <w:bottom w:val="nil"/>
            </w:tcBorders>
            <w:shd w:val="clear" w:color="auto" w:fill="auto"/>
          </w:tcPr>
          <w:p w14:paraId="53FB6F03" w14:textId="77777777" w:rsidR="00EC4DB9" w:rsidRPr="00EC4DB9"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16"/>
                <w:szCs w:val="16"/>
                <w:lang w:val="en"/>
              </w:rPr>
            </w:pPr>
            <w:r w:rsidRPr="00EC4DB9">
              <w:rPr>
                <w:rFonts w:asciiTheme="majorHAnsi" w:hAnsiTheme="majorHAnsi" w:cstheme="majorHAnsi"/>
                <w:noProof/>
                <w:sz w:val="16"/>
                <w:szCs w:val="16"/>
              </w:rPr>
              <w:drawing>
                <wp:inline distT="0" distB="0" distL="0" distR="0" wp14:anchorId="109BB1B3" wp14:editId="3FFCDB25">
                  <wp:extent cx="551180" cy="553742"/>
                  <wp:effectExtent l="0" t="0" r="1270" b="0"/>
                  <wp:docPr id="1454078353" name="Picture 1454078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Picture 552"/>
                          <pic:cNvPicPr/>
                        </pic:nvPicPr>
                        <pic:blipFill rotWithShape="1">
                          <a:blip r:embed="rId114">
                            <a:extLst>
                              <a:ext uri="{28A0092B-C50C-407E-A947-70E740481C1C}">
                                <a14:useLocalDpi xmlns:a14="http://schemas.microsoft.com/office/drawing/2010/main" val="0"/>
                              </a:ext>
                            </a:extLst>
                          </a:blip>
                          <a:srcRect l="18837" t="33767" r="75407" b="35391"/>
                          <a:stretch/>
                        </pic:blipFill>
                        <pic:spPr bwMode="auto">
                          <a:xfrm>
                            <a:off x="0" y="0"/>
                            <a:ext cx="555033" cy="557613"/>
                          </a:xfrm>
                          <a:prstGeom prst="rect">
                            <a:avLst/>
                          </a:prstGeom>
                          <a:ln>
                            <a:noFill/>
                          </a:ln>
                          <a:extLst>
                            <a:ext uri="{53640926-AAD7-44D8-BBD7-CCE9431645EC}">
                              <a14:shadowObscured xmlns:a14="http://schemas.microsoft.com/office/drawing/2010/main"/>
                            </a:ext>
                          </a:extLst>
                        </pic:spPr>
                      </pic:pic>
                    </a:graphicData>
                  </a:graphic>
                </wp:inline>
              </w:drawing>
            </w:r>
          </w:p>
        </w:tc>
      </w:tr>
      <w:tr w:rsidR="00A739CD" w:rsidRPr="00EC4DB9" w14:paraId="5EDE8693" w14:textId="77777777" w:rsidTr="00A739CD">
        <w:trPr>
          <w:trHeight w:val="378"/>
        </w:trPr>
        <w:tc>
          <w:tcPr>
            <w:cnfStyle w:val="001000000000" w:firstRow="0" w:lastRow="0" w:firstColumn="1" w:lastColumn="0" w:oddVBand="0" w:evenVBand="0" w:oddHBand="0" w:evenHBand="0" w:firstRowFirstColumn="0" w:firstRowLastColumn="0" w:lastRowFirstColumn="0" w:lastRowLastColumn="0"/>
            <w:tcW w:w="567" w:type="dxa"/>
            <w:vMerge/>
            <w:tcBorders>
              <w:top w:val="dashSmallGap" w:sz="4" w:space="0" w:color="auto"/>
              <w:bottom w:val="single" w:sz="4" w:space="0" w:color="auto"/>
            </w:tcBorders>
            <w:shd w:val="clear" w:color="auto" w:fill="auto"/>
            <w:textDirection w:val="tbRl"/>
          </w:tcPr>
          <w:p w14:paraId="4DA11CFE" w14:textId="77777777" w:rsidR="00A739CD" w:rsidRPr="00EC4DB9" w:rsidRDefault="00A739CD" w:rsidP="00A739CD">
            <w:pPr>
              <w:jc w:val="both"/>
              <w:rPr>
                <w:rFonts w:asciiTheme="majorHAnsi" w:eastAsia="Times New Roman" w:hAnsiTheme="majorHAnsi" w:cstheme="majorHAnsi"/>
                <w:b w:val="0"/>
                <w:bCs w:val="0"/>
                <w:sz w:val="16"/>
                <w:szCs w:val="16"/>
                <w:lang w:val="en"/>
              </w:rPr>
            </w:pPr>
          </w:p>
        </w:tc>
        <w:tc>
          <w:tcPr>
            <w:tcW w:w="1991" w:type="dxa"/>
            <w:gridSpan w:val="5"/>
            <w:tcBorders>
              <w:top w:val="nil"/>
              <w:bottom w:val="single" w:sz="4" w:space="0" w:color="auto"/>
            </w:tcBorders>
            <w:shd w:val="clear" w:color="auto" w:fill="auto"/>
          </w:tcPr>
          <w:p w14:paraId="2B9B58F8" w14:textId="77777777" w:rsidR="00A739CD" w:rsidRPr="00A739CD" w:rsidRDefault="00A739CD" w:rsidP="00A739CD">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6"/>
                <w:szCs w:val="16"/>
                <w:rtl/>
                <w:lang w:val="en"/>
              </w:rPr>
            </w:pPr>
            <w:r w:rsidRPr="00A739CD">
              <w:rPr>
                <w:rFonts w:asciiTheme="majorHAnsi" w:eastAsia="Times New Roman" w:hAnsiTheme="majorHAnsi" w:cstheme="majorHAnsi"/>
                <w:b/>
                <w:bCs/>
                <w:sz w:val="16"/>
                <w:szCs w:val="16"/>
                <w:lang w:val="en"/>
              </w:rPr>
              <w:t>N.22</w:t>
            </w:r>
            <w:r w:rsidRPr="00A739CD">
              <w:rPr>
                <w:rFonts w:asciiTheme="majorHAnsi" w:eastAsia="Times New Roman" w:hAnsiTheme="majorHAnsi" w:cstheme="majorHAnsi"/>
                <w:sz w:val="16"/>
                <w:szCs w:val="16"/>
                <w:lang w:val="en"/>
              </w:rPr>
              <w:t>:</w:t>
            </w:r>
            <w:r w:rsidRPr="00A739CD">
              <w:rPr>
                <w:rFonts w:asciiTheme="majorHAnsi" w:eastAsia="Times New Roman" w:hAnsiTheme="majorHAnsi" w:cstheme="majorHAnsi"/>
                <w:sz w:val="16"/>
                <w:szCs w:val="16"/>
                <w:rtl/>
                <w:lang w:val="en"/>
              </w:rPr>
              <w:t xml:space="preserve"> </w:t>
            </w:r>
            <w:proofErr w:type="spellStart"/>
            <w:r w:rsidRPr="00A739CD">
              <w:rPr>
                <w:rFonts w:asciiTheme="majorHAnsi" w:eastAsia="Times New Roman" w:hAnsiTheme="majorHAnsi" w:cstheme="majorHAnsi"/>
                <w:sz w:val="16"/>
                <w:szCs w:val="16"/>
                <w:lang w:val="en"/>
              </w:rPr>
              <w:t>Khānqāh</w:t>
            </w:r>
            <w:proofErr w:type="spellEnd"/>
            <w:r w:rsidRPr="00A739CD">
              <w:rPr>
                <w:rFonts w:asciiTheme="majorHAnsi" w:eastAsia="Times New Roman" w:hAnsiTheme="majorHAnsi" w:cstheme="majorHAnsi"/>
                <w:sz w:val="16"/>
                <w:szCs w:val="16"/>
                <w:lang w:val="en"/>
              </w:rPr>
              <w:t xml:space="preserve"> and Tomb of Sheikh </w:t>
            </w:r>
            <w:proofErr w:type="spellStart"/>
            <w:r w:rsidRPr="00A739CD">
              <w:rPr>
                <w:rFonts w:asciiTheme="majorHAnsi" w:eastAsia="Times New Roman" w:hAnsiTheme="majorHAnsi" w:cstheme="majorHAnsi"/>
                <w:sz w:val="16"/>
                <w:szCs w:val="16"/>
                <w:lang w:val="en"/>
              </w:rPr>
              <w:t>ʿAlā</w:t>
            </w:r>
            <w:proofErr w:type="spellEnd"/>
            <w:r w:rsidRPr="00A739CD">
              <w:rPr>
                <w:rFonts w:asciiTheme="majorHAnsi" w:eastAsia="Times New Roman" w:hAnsiTheme="majorHAnsi" w:cstheme="majorHAnsi"/>
                <w:sz w:val="16"/>
                <w:szCs w:val="16"/>
                <w:lang w:val="en"/>
              </w:rPr>
              <w:t xml:space="preserve"> 'al-</w:t>
            </w:r>
            <w:proofErr w:type="spellStart"/>
            <w:r w:rsidRPr="00A739CD">
              <w:rPr>
                <w:rFonts w:asciiTheme="majorHAnsi" w:eastAsia="Times New Roman" w:hAnsiTheme="majorHAnsi" w:cstheme="majorHAnsi"/>
                <w:sz w:val="16"/>
                <w:szCs w:val="16"/>
                <w:lang w:val="en"/>
              </w:rPr>
              <w:t>Dowlih</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Simnānī</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Semnān</w:t>
            </w:r>
            <w:proofErr w:type="spellEnd"/>
            <w:r w:rsidRPr="00A739CD">
              <w:rPr>
                <w:rFonts w:asciiTheme="majorHAnsi" w:eastAsia="Times New Roman" w:hAnsiTheme="majorHAnsi" w:cstheme="majorHAnsi"/>
                <w:sz w:val="16"/>
                <w:szCs w:val="16"/>
                <w:lang w:val="en"/>
              </w:rPr>
              <w:t xml:space="preserve"> Province (14th century AD/ Il-</w:t>
            </w:r>
            <w:proofErr w:type="spellStart"/>
            <w:r w:rsidRPr="00A739CD">
              <w:rPr>
                <w:rFonts w:asciiTheme="majorHAnsi" w:eastAsia="Times New Roman" w:hAnsiTheme="majorHAnsi" w:cstheme="majorHAnsi"/>
                <w:sz w:val="16"/>
                <w:szCs w:val="16"/>
                <w:lang w:val="en"/>
              </w:rPr>
              <w:t>khānid</w:t>
            </w:r>
            <w:proofErr w:type="spellEnd"/>
            <w:r w:rsidRPr="00A739CD">
              <w:rPr>
                <w:rFonts w:asciiTheme="majorHAnsi" w:eastAsia="Times New Roman" w:hAnsiTheme="majorHAnsi" w:cstheme="majorHAnsi"/>
                <w:sz w:val="16"/>
                <w:szCs w:val="16"/>
                <w:lang w:val="en"/>
              </w:rPr>
              <w:t xml:space="preserve"> period)</w:t>
            </w:r>
          </w:p>
          <w:p w14:paraId="01B0FC9D" w14:textId="77777777" w:rsidR="00A739CD" w:rsidRPr="00A739CD" w:rsidRDefault="00A739CD" w:rsidP="00A739CD">
            <w:pPr>
              <w:bidi/>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6"/>
                <w:szCs w:val="16"/>
                <w:rtl/>
                <w:lang w:val="en"/>
              </w:rPr>
            </w:pPr>
          </w:p>
          <w:p w14:paraId="7E988F32" w14:textId="7DD7BBD5" w:rsidR="00A739CD" w:rsidRPr="00A739CD" w:rsidRDefault="00A739CD" w:rsidP="00A739CD">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6"/>
                <w:szCs w:val="16"/>
                <w:lang w:val="en"/>
              </w:rPr>
            </w:pPr>
            <w:r w:rsidRPr="00A739CD">
              <w:rPr>
                <w:rFonts w:asciiTheme="majorHAnsi" w:eastAsia="Times New Roman" w:hAnsiTheme="majorHAnsi" w:cstheme="majorHAnsi"/>
                <w:b/>
                <w:bCs/>
                <w:sz w:val="16"/>
                <w:szCs w:val="16"/>
                <w:lang w:val="en"/>
              </w:rPr>
              <w:t>N.23</w:t>
            </w:r>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Bāghmazār</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Veīrānī</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Khorāsān</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Rażavī</w:t>
            </w:r>
            <w:proofErr w:type="spellEnd"/>
            <w:r w:rsidRPr="00A739CD">
              <w:rPr>
                <w:rFonts w:asciiTheme="majorHAnsi" w:eastAsia="Times New Roman" w:hAnsiTheme="majorHAnsi" w:cstheme="majorHAnsi"/>
                <w:sz w:val="16"/>
                <w:szCs w:val="16"/>
                <w:lang w:val="en"/>
              </w:rPr>
              <w:t xml:space="preserve"> Province (13th-14th century AD)</w:t>
            </w:r>
          </w:p>
        </w:tc>
        <w:tc>
          <w:tcPr>
            <w:tcW w:w="2262" w:type="dxa"/>
            <w:gridSpan w:val="2"/>
            <w:tcBorders>
              <w:top w:val="nil"/>
              <w:bottom w:val="single" w:sz="4" w:space="0" w:color="auto"/>
            </w:tcBorders>
            <w:shd w:val="clear" w:color="auto" w:fill="auto"/>
          </w:tcPr>
          <w:p w14:paraId="3DBA6C0C" w14:textId="3A59466D" w:rsidR="00A739CD" w:rsidRPr="00A739CD" w:rsidRDefault="00A739CD" w:rsidP="00A739CD">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6"/>
                <w:szCs w:val="16"/>
                <w:lang w:val="en"/>
              </w:rPr>
            </w:pPr>
            <w:r w:rsidRPr="00A739CD">
              <w:rPr>
                <w:rFonts w:asciiTheme="majorHAnsi" w:eastAsia="Times New Roman" w:hAnsiTheme="majorHAnsi" w:cstheme="majorHAnsi"/>
                <w:b/>
                <w:bCs/>
                <w:sz w:val="16"/>
                <w:szCs w:val="16"/>
                <w:lang w:val="en"/>
              </w:rPr>
              <w:t>N.24</w:t>
            </w:r>
            <w:r w:rsidRPr="00A739CD">
              <w:rPr>
                <w:rFonts w:asciiTheme="majorHAnsi" w:eastAsia="Times New Roman" w:hAnsiTheme="majorHAnsi" w:cstheme="majorHAnsi"/>
                <w:sz w:val="16"/>
                <w:szCs w:val="16"/>
                <w:lang w:val="en"/>
              </w:rPr>
              <w:t>:</w:t>
            </w:r>
            <w:r w:rsidRPr="00A739CD">
              <w:rPr>
                <w:rFonts w:asciiTheme="majorHAnsi" w:eastAsia="Times New Roman" w:hAnsiTheme="majorHAnsi" w:cstheme="majorHAnsi"/>
                <w:sz w:val="16"/>
                <w:szCs w:val="16"/>
                <w:rtl/>
                <w:lang w:val="en"/>
              </w:rPr>
              <w:t xml:space="preserve"> </w:t>
            </w:r>
            <w:proofErr w:type="spellStart"/>
            <w:r w:rsidRPr="00A739CD">
              <w:rPr>
                <w:rFonts w:asciiTheme="majorHAnsi" w:eastAsia="Times New Roman" w:hAnsiTheme="majorHAnsi" w:cstheme="majorHAnsi"/>
                <w:sz w:val="16"/>
                <w:szCs w:val="16"/>
                <w:lang w:val="en"/>
              </w:rPr>
              <w:t>Shāh</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Sulṭān</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Maḥmoud</w:t>
            </w:r>
            <w:proofErr w:type="spellEnd"/>
            <w:r w:rsidRPr="00A739CD">
              <w:rPr>
                <w:rFonts w:asciiTheme="majorHAnsi" w:eastAsia="Times New Roman" w:hAnsiTheme="majorHAnsi" w:cstheme="majorHAnsi"/>
                <w:sz w:val="16"/>
                <w:szCs w:val="16"/>
                <w:lang w:val="en"/>
              </w:rPr>
              <w:t xml:space="preserve"> Complex, Sheikh </w:t>
            </w:r>
            <w:proofErr w:type="spellStart"/>
            <w:r w:rsidRPr="00A739CD">
              <w:rPr>
                <w:rFonts w:asciiTheme="majorHAnsi" w:eastAsia="Times New Roman" w:hAnsiTheme="majorHAnsi" w:cstheme="majorHAnsi"/>
                <w:sz w:val="16"/>
                <w:szCs w:val="16"/>
                <w:lang w:val="en"/>
              </w:rPr>
              <w:t>Taqī</w:t>
            </w:r>
            <w:proofErr w:type="spellEnd"/>
            <w:r w:rsidRPr="00A739CD">
              <w:rPr>
                <w:rFonts w:asciiTheme="majorHAnsi" w:eastAsia="Times New Roman" w:hAnsiTheme="majorHAnsi" w:cstheme="majorHAnsi"/>
                <w:sz w:val="16"/>
                <w:szCs w:val="16"/>
                <w:lang w:val="en"/>
              </w:rPr>
              <w:t xml:space="preserve"> al-</w:t>
            </w:r>
            <w:proofErr w:type="spellStart"/>
            <w:r w:rsidRPr="00A739CD">
              <w:rPr>
                <w:rFonts w:asciiTheme="majorHAnsi" w:eastAsia="Times New Roman" w:hAnsiTheme="majorHAnsi" w:cstheme="majorHAnsi"/>
                <w:sz w:val="16"/>
                <w:szCs w:val="16"/>
                <w:lang w:val="en"/>
              </w:rPr>
              <w:t>Dīn</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Dādā</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Khānqāh</w:t>
            </w:r>
            <w:proofErr w:type="spellEnd"/>
            <w:r w:rsidRPr="00A739CD">
              <w:rPr>
                <w:rFonts w:asciiTheme="majorHAnsi" w:eastAsia="Times New Roman" w:hAnsiTheme="majorHAnsi" w:cstheme="majorHAnsi"/>
                <w:sz w:val="16"/>
                <w:szCs w:val="16"/>
                <w:lang w:val="en"/>
              </w:rPr>
              <w:t xml:space="preserve"> (known as </w:t>
            </w:r>
            <w:proofErr w:type="spellStart"/>
            <w:r w:rsidRPr="00A739CD">
              <w:rPr>
                <w:rFonts w:asciiTheme="majorHAnsi" w:eastAsia="Times New Roman" w:hAnsiTheme="majorHAnsi" w:cstheme="majorHAnsi"/>
                <w:sz w:val="16"/>
                <w:szCs w:val="16"/>
                <w:lang w:val="en"/>
              </w:rPr>
              <w:t>Sheikhdād</w:t>
            </w:r>
            <w:proofErr w:type="spellEnd"/>
            <w:r w:rsidRPr="00A739CD">
              <w:rPr>
                <w:rFonts w:asciiTheme="majorHAnsi" w:eastAsia="Times New Roman" w:hAnsiTheme="majorHAnsi" w:cstheme="majorHAnsi"/>
                <w:sz w:val="16"/>
                <w:szCs w:val="16"/>
                <w:lang w:val="en"/>
              </w:rPr>
              <w:t xml:space="preserve"> founder of the </w:t>
            </w:r>
            <w:proofErr w:type="spellStart"/>
            <w:r w:rsidRPr="00A739CD">
              <w:rPr>
                <w:rFonts w:asciiTheme="majorHAnsi" w:eastAsia="Times New Roman" w:hAnsiTheme="majorHAnsi" w:cstheme="majorHAnsi"/>
                <w:sz w:val="16"/>
                <w:szCs w:val="16"/>
                <w:lang w:val="en"/>
              </w:rPr>
              <w:t>Dādāiyih</w:t>
            </w:r>
            <w:proofErr w:type="spellEnd"/>
            <w:r w:rsidRPr="00A739CD">
              <w:rPr>
                <w:rFonts w:asciiTheme="majorHAnsi" w:eastAsia="Times New Roman" w:hAnsiTheme="majorHAnsi" w:cstheme="majorHAnsi"/>
                <w:sz w:val="16"/>
                <w:szCs w:val="16"/>
                <w:lang w:val="en"/>
              </w:rPr>
              <w:t xml:space="preserve"> dynasty), Yazd Province (13th century AD)</w:t>
            </w:r>
          </w:p>
        </w:tc>
        <w:tc>
          <w:tcPr>
            <w:tcW w:w="2120" w:type="dxa"/>
            <w:gridSpan w:val="2"/>
            <w:tcBorders>
              <w:top w:val="nil"/>
              <w:bottom w:val="single" w:sz="4" w:space="0" w:color="auto"/>
            </w:tcBorders>
            <w:shd w:val="clear" w:color="auto" w:fill="auto"/>
          </w:tcPr>
          <w:p w14:paraId="0DEF975F" w14:textId="77777777" w:rsidR="00A739CD" w:rsidRPr="00A739CD" w:rsidRDefault="00A739CD" w:rsidP="00A739CD">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sz w:val="16"/>
                <w:szCs w:val="16"/>
                <w:lang w:val="en"/>
              </w:rPr>
            </w:pPr>
            <w:r w:rsidRPr="00A739CD">
              <w:rPr>
                <w:rFonts w:asciiTheme="majorHAnsi" w:eastAsia="Times New Roman" w:hAnsiTheme="majorHAnsi" w:cstheme="majorHAnsi"/>
                <w:b/>
                <w:bCs/>
                <w:sz w:val="16"/>
                <w:szCs w:val="16"/>
                <w:lang w:val="en"/>
              </w:rPr>
              <w:t>N.25</w:t>
            </w:r>
            <w:r w:rsidRPr="00A739CD">
              <w:rPr>
                <w:rFonts w:asciiTheme="majorHAnsi" w:eastAsia="Times New Roman" w:hAnsiTheme="majorHAnsi" w:cstheme="majorHAnsi"/>
                <w:sz w:val="16"/>
                <w:szCs w:val="16"/>
                <w:lang w:val="en"/>
              </w:rPr>
              <w:t>:</w:t>
            </w:r>
            <w:r w:rsidRPr="00A739CD">
              <w:rPr>
                <w:rFonts w:asciiTheme="majorHAnsi" w:eastAsia="Times New Roman" w:hAnsiTheme="majorHAnsi" w:cstheme="majorHAnsi"/>
                <w:sz w:val="16"/>
                <w:szCs w:val="16"/>
                <w:rtl/>
                <w:lang w:val="en"/>
              </w:rPr>
              <w:t xml:space="preserve"> </w:t>
            </w:r>
            <w:r w:rsidRPr="00A739CD">
              <w:rPr>
                <w:rFonts w:asciiTheme="majorHAnsi" w:eastAsia="Times New Roman" w:hAnsiTheme="majorHAnsi" w:cstheme="majorHAnsi"/>
                <w:sz w:val="16"/>
                <w:szCs w:val="16"/>
                <w:lang w:val="en"/>
              </w:rPr>
              <w:t>Sheikh Quṭb al-</w:t>
            </w:r>
            <w:proofErr w:type="spellStart"/>
            <w:r w:rsidRPr="00A739CD">
              <w:rPr>
                <w:rFonts w:asciiTheme="majorHAnsi" w:eastAsia="Times New Roman" w:hAnsiTheme="majorHAnsi" w:cstheme="majorHAnsi"/>
                <w:sz w:val="16"/>
                <w:szCs w:val="16"/>
                <w:lang w:val="en"/>
              </w:rPr>
              <w:t>Dīn</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ʿAbdul</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Salām</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Khānqāh</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Kirmān</w:t>
            </w:r>
            <w:proofErr w:type="spellEnd"/>
            <w:r w:rsidRPr="00A739CD">
              <w:rPr>
                <w:rFonts w:asciiTheme="majorHAnsi" w:eastAsia="Times New Roman" w:hAnsiTheme="majorHAnsi" w:cstheme="majorHAnsi"/>
                <w:sz w:val="16"/>
                <w:szCs w:val="16"/>
                <w:lang w:val="en"/>
              </w:rPr>
              <w:t xml:space="preserve"> Province (14th century AD)</w:t>
            </w:r>
          </w:p>
          <w:p w14:paraId="48849771" w14:textId="77777777" w:rsidR="00A739CD" w:rsidRPr="00A739CD" w:rsidRDefault="00A739CD" w:rsidP="00A739CD">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6"/>
                <w:szCs w:val="16"/>
                <w:lang w:val="en"/>
              </w:rPr>
            </w:pPr>
          </w:p>
        </w:tc>
        <w:tc>
          <w:tcPr>
            <w:tcW w:w="2977" w:type="dxa"/>
            <w:gridSpan w:val="5"/>
            <w:tcBorders>
              <w:top w:val="nil"/>
              <w:bottom w:val="single" w:sz="4" w:space="0" w:color="auto"/>
            </w:tcBorders>
            <w:shd w:val="clear" w:color="auto" w:fill="auto"/>
          </w:tcPr>
          <w:p w14:paraId="3B8ECDD6" w14:textId="77777777" w:rsidR="00A739CD" w:rsidRPr="00A739CD" w:rsidRDefault="00A739CD" w:rsidP="00A739CD">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sz w:val="16"/>
                <w:szCs w:val="16"/>
                <w:lang w:val="en"/>
              </w:rPr>
            </w:pPr>
            <w:r w:rsidRPr="00A739CD">
              <w:rPr>
                <w:rFonts w:asciiTheme="majorHAnsi" w:eastAsia="Times New Roman" w:hAnsiTheme="majorHAnsi" w:cstheme="majorHAnsi"/>
                <w:b/>
                <w:bCs/>
                <w:sz w:val="16"/>
                <w:szCs w:val="16"/>
                <w:lang w:val="en"/>
              </w:rPr>
              <w:t>N.26</w:t>
            </w:r>
            <w:r w:rsidRPr="00A739CD">
              <w:rPr>
                <w:rFonts w:asciiTheme="majorHAnsi" w:eastAsia="Times New Roman" w:hAnsiTheme="majorHAnsi" w:cstheme="majorHAnsi"/>
                <w:sz w:val="16"/>
                <w:szCs w:val="16"/>
                <w:lang w:val="en"/>
              </w:rPr>
              <w:t>:</w:t>
            </w:r>
            <w:r w:rsidRPr="00A739CD">
              <w:rPr>
                <w:rFonts w:asciiTheme="majorHAnsi" w:eastAsia="Times New Roman" w:hAnsiTheme="majorHAnsi" w:cstheme="majorHAnsi"/>
                <w:sz w:val="16"/>
                <w:szCs w:val="16"/>
                <w:rtl/>
                <w:lang w:val="en"/>
              </w:rPr>
              <w:t xml:space="preserve"> </w:t>
            </w:r>
            <w:r w:rsidRPr="00A739CD">
              <w:rPr>
                <w:rFonts w:asciiTheme="majorHAnsi" w:eastAsia="Times New Roman" w:hAnsiTheme="majorHAnsi" w:cstheme="majorHAnsi"/>
                <w:sz w:val="16"/>
                <w:szCs w:val="16"/>
                <w:lang w:val="en"/>
              </w:rPr>
              <w:t xml:space="preserve">Sheikh </w:t>
            </w:r>
            <w:proofErr w:type="spellStart"/>
            <w:r w:rsidRPr="00A739CD">
              <w:rPr>
                <w:rFonts w:asciiTheme="majorHAnsi" w:eastAsia="Times New Roman" w:hAnsiTheme="majorHAnsi" w:cstheme="majorHAnsi"/>
                <w:sz w:val="16"/>
                <w:szCs w:val="16"/>
                <w:lang w:val="en"/>
              </w:rPr>
              <w:t>ʿAlī</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Banīmān</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Khānqāh</w:t>
            </w:r>
            <w:proofErr w:type="spellEnd"/>
            <w:r w:rsidRPr="00A739CD">
              <w:rPr>
                <w:rFonts w:asciiTheme="majorHAnsi" w:eastAsia="Times New Roman" w:hAnsiTheme="majorHAnsi" w:cstheme="majorHAnsi"/>
                <w:sz w:val="16"/>
                <w:szCs w:val="16"/>
                <w:lang w:val="en"/>
              </w:rPr>
              <w:t>,</w:t>
            </w:r>
            <w:r w:rsidRPr="00A739CD">
              <w:rPr>
                <w:rFonts w:asciiTheme="majorHAnsi" w:eastAsia="Times New Roman" w:hAnsiTheme="majorHAnsi" w:cstheme="majorHAnsi"/>
                <w:sz w:val="16"/>
                <w:szCs w:val="16"/>
                <w:rtl/>
                <w:lang w:val="en"/>
              </w:rPr>
              <w:t xml:space="preserve"> </w:t>
            </w:r>
            <w:r w:rsidRPr="00A739CD">
              <w:rPr>
                <w:rFonts w:asciiTheme="majorHAnsi" w:eastAsia="Times New Roman" w:hAnsiTheme="majorHAnsi" w:cstheme="majorHAnsi"/>
                <w:sz w:val="16"/>
                <w:szCs w:val="16"/>
                <w:lang w:val="en"/>
              </w:rPr>
              <w:t xml:space="preserve">Yazd Province (1379 AD) - Tomb of Sheikh </w:t>
            </w:r>
            <w:proofErr w:type="spellStart"/>
            <w:r w:rsidRPr="00A739CD">
              <w:rPr>
                <w:rFonts w:asciiTheme="majorHAnsi" w:eastAsia="Times New Roman" w:hAnsiTheme="majorHAnsi" w:cstheme="majorHAnsi"/>
                <w:sz w:val="16"/>
                <w:szCs w:val="16"/>
                <w:lang w:val="en"/>
              </w:rPr>
              <w:t>ʿAlī</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Banīmān</w:t>
            </w:r>
            <w:proofErr w:type="spellEnd"/>
            <w:r w:rsidRPr="00A739CD">
              <w:rPr>
                <w:rFonts w:asciiTheme="majorHAnsi" w:eastAsia="Times New Roman" w:hAnsiTheme="majorHAnsi" w:cstheme="majorHAnsi"/>
                <w:sz w:val="16"/>
                <w:szCs w:val="16"/>
                <w:lang w:val="en"/>
              </w:rPr>
              <w:t xml:space="preserve">, (Known as </w:t>
            </w:r>
            <w:proofErr w:type="spellStart"/>
            <w:r w:rsidRPr="00A739CD">
              <w:rPr>
                <w:rFonts w:asciiTheme="majorHAnsi" w:eastAsia="Times New Roman" w:hAnsiTheme="majorHAnsi" w:cstheme="majorHAnsi"/>
                <w:sz w:val="16"/>
                <w:szCs w:val="16"/>
                <w:lang w:val="en"/>
              </w:rPr>
              <w:t>Bābā</w:t>
            </w:r>
            <w:proofErr w:type="spellEnd"/>
            <w:r w:rsidRPr="00A739CD">
              <w:rPr>
                <w:rFonts w:asciiTheme="majorHAnsi" w:eastAsia="Times New Roman" w:hAnsiTheme="majorHAnsi" w:cstheme="majorHAnsi"/>
                <w:sz w:val="16"/>
                <w:szCs w:val="16"/>
                <w:lang w:val="en"/>
              </w:rPr>
              <w:t xml:space="preserve"> Sheikh </w:t>
            </w:r>
            <w:proofErr w:type="spellStart"/>
            <w:r w:rsidRPr="00A739CD">
              <w:rPr>
                <w:rFonts w:asciiTheme="majorHAnsi" w:eastAsia="Times New Roman" w:hAnsiTheme="majorHAnsi" w:cstheme="majorHAnsi"/>
                <w:sz w:val="16"/>
                <w:szCs w:val="16"/>
                <w:lang w:val="en"/>
              </w:rPr>
              <w:t>ʿAlī</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Bīdākhavīdī</w:t>
            </w:r>
            <w:proofErr w:type="spellEnd"/>
            <w:r w:rsidRPr="00A739CD">
              <w:rPr>
                <w:rFonts w:asciiTheme="majorHAnsi" w:eastAsia="Times New Roman" w:hAnsiTheme="majorHAnsi" w:cstheme="majorHAnsi"/>
                <w:sz w:val="16"/>
                <w:szCs w:val="16"/>
                <w:lang w:val="en"/>
              </w:rPr>
              <w:t>)</w:t>
            </w:r>
          </w:p>
          <w:p w14:paraId="5D4BF33D" w14:textId="77777777" w:rsidR="00A739CD" w:rsidRPr="00A739CD" w:rsidRDefault="00A739CD" w:rsidP="00A739CD">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6"/>
                <w:szCs w:val="16"/>
                <w:lang w:val="en"/>
              </w:rPr>
            </w:pPr>
          </w:p>
        </w:tc>
        <w:tc>
          <w:tcPr>
            <w:tcW w:w="1111" w:type="dxa"/>
            <w:tcBorders>
              <w:top w:val="nil"/>
              <w:bottom w:val="single" w:sz="4" w:space="0" w:color="auto"/>
            </w:tcBorders>
            <w:shd w:val="clear" w:color="auto" w:fill="auto"/>
          </w:tcPr>
          <w:p w14:paraId="47056E5D" w14:textId="77777777" w:rsidR="00A739CD" w:rsidRPr="00A739CD" w:rsidRDefault="00A739CD" w:rsidP="00A739CD">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sz w:val="16"/>
                <w:szCs w:val="16"/>
                <w:lang w:val="en"/>
              </w:rPr>
            </w:pPr>
            <w:r w:rsidRPr="00A739CD">
              <w:rPr>
                <w:rFonts w:asciiTheme="majorHAnsi" w:eastAsia="Times New Roman" w:hAnsiTheme="majorHAnsi" w:cstheme="majorHAnsi"/>
                <w:b/>
                <w:bCs/>
                <w:sz w:val="16"/>
                <w:szCs w:val="16"/>
                <w:lang w:val="en"/>
              </w:rPr>
              <w:t>N.27</w:t>
            </w:r>
            <w:r w:rsidRPr="00A739CD">
              <w:rPr>
                <w:rFonts w:asciiTheme="majorHAnsi" w:eastAsia="Times New Roman" w:hAnsiTheme="majorHAnsi" w:cstheme="majorHAnsi"/>
                <w:sz w:val="16"/>
                <w:szCs w:val="16"/>
                <w:lang w:val="en"/>
              </w:rPr>
              <w:t>:</w:t>
            </w:r>
            <w:r w:rsidRPr="00A739CD">
              <w:rPr>
                <w:rFonts w:asciiTheme="majorHAnsi" w:eastAsia="Times New Roman" w:hAnsiTheme="majorHAnsi" w:cstheme="majorHAnsi"/>
                <w:sz w:val="16"/>
                <w:szCs w:val="16"/>
                <w:rtl/>
                <w:lang w:val="en"/>
              </w:rPr>
              <w:t xml:space="preserve"> </w:t>
            </w:r>
            <w:proofErr w:type="spellStart"/>
            <w:r w:rsidRPr="00A739CD">
              <w:rPr>
                <w:rFonts w:asciiTheme="majorHAnsi" w:eastAsia="Times New Roman" w:hAnsiTheme="majorHAnsi" w:cstheme="majorHAnsi"/>
                <w:sz w:val="16"/>
                <w:szCs w:val="16"/>
                <w:lang w:val="en"/>
              </w:rPr>
              <w:t>Imāmzādih</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Shohadā</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Khānqāh</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Sulṭān</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Ibrāhim</w:t>
            </w:r>
            <w:proofErr w:type="spellEnd"/>
            <w:r w:rsidRPr="00A739CD">
              <w:rPr>
                <w:rFonts w:asciiTheme="majorHAnsi" w:eastAsia="Times New Roman" w:hAnsiTheme="majorHAnsi" w:cstheme="majorHAnsi"/>
                <w:sz w:val="16"/>
                <w:szCs w:val="16"/>
                <w:lang w:val="en"/>
              </w:rPr>
              <w:t xml:space="preserve">), </w:t>
            </w:r>
            <w:proofErr w:type="spellStart"/>
            <w:r w:rsidRPr="00A739CD">
              <w:rPr>
                <w:rFonts w:asciiTheme="majorHAnsi" w:eastAsia="Times New Roman" w:hAnsiTheme="majorHAnsi" w:cstheme="majorHAnsi"/>
                <w:sz w:val="16"/>
                <w:szCs w:val="16"/>
                <w:lang w:val="en"/>
              </w:rPr>
              <w:t>Fārs</w:t>
            </w:r>
            <w:proofErr w:type="spellEnd"/>
            <w:r w:rsidRPr="00A739CD">
              <w:rPr>
                <w:rFonts w:asciiTheme="majorHAnsi" w:eastAsia="Times New Roman" w:hAnsiTheme="majorHAnsi" w:cstheme="majorHAnsi"/>
                <w:sz w:val="16"/>
                <w:szCs w:val="16"/>
                <w:lang w:val="en"/>
              </w:rPr>
              <w:t xml:space="preserve"> Province (mid-14th Century to late 15th century AD)</w:t>
            </w:r>
          </w:p>
          <w:p w14:paraId="5A392F75" w14:textId="707B58AA" w:rsidR="00A739CD" w:rsidRPr="00A739CD" w:rsidRDefault="00A739CD" w:rsidP="00A739CD">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16"/>
                <w:szCs w:val="16"/>
                <w:lang w:val="en"/>
              </w:rPr>
            </w:pPr>
          </w:p>
        </w:tc>
      </w:tr>
      <w:bookmarkEnd w:id="8"/>
    </w:tbl>
    <w:p w14:paraId="20B3AC06" w14:textId="77777777" w:rsidR="00EC4DB9" w:rsidRDefault="00EC4DB9" w:rsidP="005E66A5">
      <w:pPr>
        <w:jc w:val="center"/>
        <w:rPr>
          <w:rFonts w:asciiTheme="minorHAnsi" w:hAnsiTheme="minorHAnsi" w:cstheme="minorHAnsi"/>
          <w:b/>
          <w:bCs/>
        </w:rPr>
      </w:pPr>
    </w:p>
    <w:p w14:paraId="522327C0" w14:textId="6A5851B4" w:rsidR="00EC4DB9" w:rsidRPr="006D740E" w:rsidRDefault="00EC4DB9" w:rsidP="00EC4DB9">
      <w:pPr>
        <w:pStyle w:val="ListParagraph"/>
        <w:numPr>
          <w:ilvl w:val="0"/>
          <w:numId w:val="10"/>
        </w:numPr>
        <w:ind w:left="567" w:hanging="283"/>
        <w:jc w:val="both"/>
        <w:rPr>
          <w:rFonts w:asciiTheme="majorHAnsi" w:hAnsiTheme="majorHAnsi" w:cstheme="majorHAnsi"/>
          <w:b/>
          <w:bCs/>
          <w:color w:val="000000" w:themeColor="text1"/>
          <w:sz w:val="20"/>
          <w:szCs w:val="20"/>
        </w:rPr>
      </w:pPr>
      <w:r w:rsidRPr="00EC4DB9">
        <w:rPr>
          <w:rFonts w:asciiTheme="majorHAnsi" w:hAnsiTheme="majorHAnsi" w:cstheme="majorHAnsi"/>
          <w:b/>
          <w:bCs/>
          <w:color w:val="000000" w:themeColor="text1"/>
          <w:sz w:val="20"/>
          <w:szCs w:val="20"/>
        </w:rPr>
        <w:t>TYPOLOGY OF KHĀNQĀHS</w:t>
      </w:r>
    </w:p>
    <w:p w14:paraId="3E4B99ED" w14:textId="77777777" w:rsidR="00EC4DB9" w:rsidRPr="00EC4DB9" w:rsidRDefault="00EC4DB9" w:rsidP="00EC4DB9">
      <w:pPr>
        <w:pStyle w:val="ListParagraph"/>
        <w:ind w:left="284" w:firstLine="283"/>
        <w:jc w:val="both"/>
        <w:rPr>
          <w:rFonts w:asciiTheme="majorHAnsi" w:hAnsiTheme="majorHAnsi" w:cstheme="majorHAnsi"/>
          <w:sz w:val="20"/>
          <w:szCs w:val="20"/>
        </w:rPr>
      </w:pPr>
      <w:r w:rsidRPr="00EC4DB9">
        <w:rPr>
          <w:rFonts w:asciiTheme="majorHAnsi" w:hAnsiTheme="majorHAnsi" w:cstheme="majorHAnsi"/>
          <w:sz w:val="20"/>
          <w:szCs w:val="20"/>
        </w:rPr>
        <w:t xml:space="preserve">The typology of </w:t>
      </w:r>
      <w:proofErr w:type="spellStart"/>
      <w:r w:rsidRPr="00EC4DB9">
        <w:rPr>
          <w:rFonts w:asciiTheme="majorHAnsi" w:hAnsiTheme="majorHAnsi" w:cstheme="majorHAnsi"/>
          <w:sz w:val="20"/>
          <w:szCs w:val="20"/>
        </w:rPr>
        <w:t>Īrānian</w:t>
      </w:r>
      <w:proofErr w:type="spellEnd"/>
      <w:r w:rsidRPr="00EC4DB9">
        <w:rPr>
          <w:rFonts w:asciiTheme="majorHAnsi" w:hAnsiTheme="majorHAnsi" w:cstheme="majorHAnsi"/>
          <w:sz w:val="20"/>
          <w:szCs w:val="20"/>
        </w:rPr>
        <w:t xml:space="preserve"> traditional architecture consists of three main types, including </w:t>
      </w:r>
      <w:proofErr w:type="spellStart"/>
      <w:r w:rsidRPr="00EC4DB9">
        <w:rPr>
          <w:rFonts w:asciiTheme="majorHAnsi" w:hAnsiTheme="majorHAnsi" w:cstheme="majorHAnsi"/>
          <w:i/>
          <w:sz w:val="20"/>
          <w:szCs w:val="20"/>
        </w:rPr>
        <w:t>Chāhār</w:t>
      </w:r>
      <w:r w:rsidRPr="00EC4DB9">
        <w:rPr>
          <w:rFonts w:asciiTheme="majorHAnsi" w:hAnsiTheme="majorHAnsi" w:cstheme="majorHAnsi"/>
          <w:sz w:val="20"/>
          <w:szCs w:val="20"/>
        </w:rPr>
        <w:t>_</w:t>
      </w:r>
      <w:r w:rsidRPr="00EC4DB9">
        <w:rPr>
          <w:rFonts w:asciiTheme="majorHAnsi" w:hAnsiTheme="majorHAnsi" w:cstheme="majorHAnsi"/>
          <w:i/>
          <w:sz w:val="20"/>
          <w:szCs w:val="20"/>
        </w:rPr>
        <w:t>Ṣoffih</w:t>
      </w:r>
      <w:proofErr w:type="spellEnd"/>
      <w:r w:rsidRPr="00EC4DB9">
        <w:rPr>
          <w:rFonts w:asciiTheme="majorHAnsi" w:hAnsiTheme="majorHAnsi" w:cstheme="majorHAnsi"/>
          <w:sz w:val="20"/>
          <w:szCs w:val="20"/>
        </w:rPr>
        <w:t xml:space="preserve">, a dome, and a central courtyard, along with the </w:t>
      </w:r>
      <w:proofErr w:type="spellStart"/>
      <w:r w:rsidRPr="00EC4DB9">
        <w:rPr>
          <w:rFonts w:asciiTheme="majorHAnsi" w:hAnsiTheme="majorHAnsi" w:cstheme="majorHAnsi"/>
          <w:i/>
          <w:sz w:val="20"/>
          <w:szCs w:val="20"/>
        </w:rPr>
        <w:t>īwān</w:t>
      </w:r>
      <w:proofErr w:type="spellEnd"/>
      <w:r w:rsidRPr="00EC4DB9">
        <w:rPr>
          <w:rFonts w:asciiTheme="majorHAnsi" w:hAnsiTheme="majorHAnsi" w:cstheme="majorHAnsi"/>
          <w:sz w:val="20"/>
          <w:szCs w:val="20"/>
        </w:rPr>
        <w:t xml:space="preserve"> as an important feature in </w:t>
      </w:r>
      <w:proofErr w:type="spellStart"/>
      <w:r w:rsidRPr="00EC4DB9">
        <w:rPr>
          <w:rFonts w:asciiTheme="majorHAnsi" w:hAnsiTheme="majorHAnsi" w:cstheme="majorHAnsi"/>
          <w:sz w:val="20"/>
          <w:szCs w:val="20"/>
        </w:rPr>
        <w:t>Īrānian</w:t>
      </w:r>
      <w:proofErr w:type="spellEnd"/>
      <w:r w:rsidRPr="00EC4DB9">
        <w:rPr>
          <w:rFonts w:asciiTheme="majorHAnsi" w:hAnsiTheme="majorHAnsi" w:cstheme="majorHAnsi"/>
          <w:sz w:val="20"/>
          <w:szCs w:val="20"/>
        </w:rPr>
        <w:t xml:space="preserve"> architecture. This typology was also evident in the architecture of </w:t>
      </w:r>
      <w:proofErr w:type="spellStart"/>
      <w:r w:rsidRPr="00EC4DB9">
        <w:rPr>
          <w:rFonts w:asciiTheme="majorHAnsi" w:hAnsiTheme="majorHAnsi" w:cstheme="majorHAnsi"/>
          <w:sz w:val="20"/>
          <w:szCs w:val="20"/>
        </w:rPr>
        <w:t>Īrānian</w:t>
      </w:r>
      <w:proofErr w:type="spellEnd"/>
      <w:r w:rsidRPr="00EC4DB9">
        <w:rPr>
          <w:rFonts w:asciiTheme="majorHAnsi" w:hAnsiTheme="majorHAnsi" w:cstheme="majorHAnsi"/>
          <w:sz w:val="20"/>
          <w:szCs w:val="20"/>
        </w:rPr>
        <w:t xml:space="preserve"> </w:t>
      </w:r>
      <w:proofErr w:type="spellStart"/>
      <w:r w:rsidRPr="00EC4DB9">
        <w:rPr>
          <w:rFonts w:asciiTheme="majorHAnsi" w:hAnsiTheme="majorHAnsi" w:cstheme="majorHAnsi"/>
          <w:sz w:val="20"/>
          <w:szCs w:val="20"/>
        </w:rPr>
        <w:t>Khānqāhs</w:t>
      </w:r>
      <w:proofErr w:type="spellEnd"/>
      <w:r w:rsidRPr="00EC4DB9">
        <w:rPr>
          <w:rFonts w:asciiTheme="majorHAnsi" w:hAnsiTheme="majorHAnsi" w:cstheme="majorHAnsi"/>
          <w:sz w:val="20"/>
          <w:szCs w:val="20"/>
        </w:rPr>
        <w:t xml:space="preserve"> up to the </w:t>
      </w:r>
      <w:proofErr w:type="spellStart"/>
      <w:r w:rsidRPr="00EC4DB9">
        <w:rPr>
          <w:rFonts w:asciiTheme="majorHAnsi" w:hAnsiTheme="majorHAnsi" w:cstheme="majorHAnsi"/>
          <w:sz w:val="20"/>
          <w:szCs w:val="20"/>
        </w:rPr>
        <w:t>Qājār</w:t>
      </w:r>
      <w:proofErr w:type="spellEnd"/>
      <w:r w:rsidRPr="00EC4DB9">
        <w:rPr>
          <w:rFonts w:asciiTheme="majorHAnsi" w:hAnsiTheme="majorHAnsi" w:cstheme="majorHAnsi"/>
          <w:sz w:val="20"/>
          <w:szCs w:val="20"/>
        </w:rPr>
        <w:t xml:space="preserve"> period.</w:t>
      </w:r>
    </w:p>
    <w:p w14:paraId="755CFD80" w14:textId="77777777" w:rsidR="00EC4DB9" w:rsidRPr="00EC4DB9" w:rsidRDefault="00EC4DB9" w:rsidP="00EC4DB9">
      <w:pPr>
        <w:pStyle w:val="ListParagraph"/>
        <w:ind w:left="284" w:firstLine="283"/>
        <w:jc w:val="both"/>
        <w:rPr>
          <w:rFonts w:asciiTheme="majorHAnsi" w:hAnsiTheme="majorHAnsi" w:cstheme="majorHAnsi"/>
          <w:sz w:val="20"/>
          <w:szCs w:val="20"/>
        </w:rPr>
      </w:pPr>
      <w:r w:rsidRPr="00EC4DB9">
        <w:rPr>
          <w:rFonts w:asciiTheme="majorHAnsi" w:hAnsiTheme="majorHAnsi" w:cstheme="majorHAnsi"/>
          <w:sz w:val="20"/>
          <w:szCs w:val="20"/>
        </w:rPr>
        <w:t xml:space="preserve">This study defines </w:t>
      </w:r>
      <w:proofErr w:type="spellStart"/>
      <w:r w:rsidRPr="00EC4DB9">
        <w:rPr>
          <w:rFonts w:asciiTheme="majorHAnsi" w:hAnsiTheme="majorHAnsi" w:cstheme="majorHAnsi"/>
          <w:i/>
          <w:sz w:val="20"/>
          <w:szCs w:val="20"/>
        </w:rPr>
        <w:t>īwān</w:t>
      </w:r>
      <w:r w:rsidRPr="00EC4DB9">
        <w:rPr>
          <w:rFonts w:asciiTheme="majorHAnsi" w:hAnsiTheme="majorHAnsi" w:cstheme="majorHAnsi"/>
          <w:sz w:val="20"/>
          <w:szCs w:val="20"/>
        </w:rPr>
        <w:t>s</w:t>
      </w:r>
      <w:proofErr w:type="spellEnd"/>
      <w:r w:rsidRPr="00EC4DB9">
        <w:rPr>
          <w:rFonts w:asciiTheme="majorHAnsi" w:hAnsiTheme="majorHAnsi" w:cstheme="majorHAnsi"/>
          <w:sz w:val="20"/>
          <w:szCs w:val="20"/>
        </w:rPr>
        <w:t xml:space="preserve"> as follows: 1) the arch that is higher than its adjacent components, whose aesthetic aspect comes before its use and acceptable ostentation</w:t>
      </w:r>
      <w:r w:rsidRPr="00EC4DB9">
        <w:rPr>
          <w:rStyle w:val="FootnoteReference"/>
          <w:rFonts w:asciiTheme="majorHAnsi" w:hAnsiTheme="majorHAnsi" w:cstheme="majorHAnsi"/>
          <w:sz w:val="20"/>
          <w:szCs w:val="20"/>
        </w:rPr>
        <w:footnoteReference w:id="3"/>
      </w:r>
      <w:r w:rsidRPr="00EC4DB9">
        <w:rPr>
          <w:rFonts w:asciiTheme="majorHAnsi" w:hAnsiTheme="majorHAnsi" w:cstheme="majorHAnsi"/>
          <w:sz w:val="20"/>
          <w:szCs w:val="20"/>
        </w:rPr>
        <w:t xml:space="preserve">; 2) the arch, generally high but not necessarily higher than other adjacent elements, connected to the central space, and 3) in an evolutionary definition, the </w:t>
      </w:r>
      <w:proofErr w:type="spellStart"/>
      <w:r w:rsidRPr="00EC4DB9">
        <w:rPr>
          <w:rFonts w:asciiTheme="majorHAnsi" w:hAnsiTheme="majorHAnsi" w:cstheme="majorHAnsi"/>
          <w:i/>
          <w:iCs/>
          <w:sz w:val="20"/>
          <w:szCs w:val="20"/>
        </w:rPr>
        <w:t>pīshtāq</w:t>
      </w:r>
      <w:proofErr w:type="spellEnd"/>
      <w:r w:rsidRPr="00EC4DB9">
        <w:rPr>
          <w:rFonts w:asciiTheme="majorHAnsi" w:hAnsiTheme="majorHAnsi" w:cstheme="majorHAnsi"/>
          <w:sz w:val="20"/>
          <w:szCs w:val="20"/>
        </w:rPr>
        <w:t xml:space="preserve"> (entrance </w:t>
      </w:r>
      <w:proofErr w:type="spellStart"/>
      <w:r w:rsidRPr="00EC4DB9">
        <w:rPr>
          <w:rFonts w:asciiTheme="majorHAnsi" w:hAnsiTheme="majorHAnsi" w:cstheme="majorHAnsi"/>
          <w:i/>
          <w:sz w:val="20"/>
          <w:szCs w:val="20"/>
        </w:rPr>
        <w:t>īwān</w:t>
      </w:r>
      <w:proofErr w:type="spellEnd"/>
      <w:r w:rsidRPr="00EC4DB9">
        <w:rPr>
          <w:rFonts w:asciiTheme="majorHAnsi" w:hAnsiTheme="majorHAnsi" w:cstheme="majorHAnsi"/>
          <w:sz w:val="20"/>
          <w:szCs w:val="20"/>
        </w:rPr>
        <w:t>) that is higher than the adjacent components, connected to the central space.</w:t>
      </w:r>
    </w:p>
    <w:p w14:paraId="0B7600A1" w14:textId="77777777" w:rsidR="00EC4DB9" w:rsidRPr="00EC4DB9" w:rsidRDefault="00EC4DB9" w:rsidP="00EC4DB9">
      <w:pPr>
        <w:pStyle w:val="ListParagraph"/>
        <w:ind w:left="284" w:firstLine="283"/>
        <w:jc w:val="both"/>
        <w:rPr>
          <w:rFonts w:asciiTheme="majorHAnsi" w:hAnsiTheme="majorHAnsi" w:cstheme="majorHAnsi"/>
          <w:sz w:val="20"/>
          <w:szCs w:val="20"/>
        </w:rPr>
      </w:pPr>
      <w:r w:rsidRPr="00EC4DB9">
        <w:rPr>
          <w:rFonts w:asciiTheme="majorHAnsi" w:hAnsiTheme="majorHAnsi" w:cstheme="majorHAnsi"/>
          <w:sz w:val="20"/>
          <w:szCs w:val="20"/>
        </w:rPr>
        <w:t xml:space="preserve">Traditionally, an entrance or </w:t>
      </w:r>
      <w:proofErr w:type="spellStart"/>
      <w:r w:rsidRPr="00EC4DB9">
        <w:rPr>
          <w:rFonts w:asciiTheme="majorHAnsi" w:hAnsiTheme="majorHAnsi" w:cstheme="majorHAnsi"/>
          <w:i/>
          <w:iCs/>
          <w:sz w:val="20"/>
          <w:szCs w:val="20"/>
        </w:rPr>
        <w:t>p</w:t>
      </w:r>
      <w:bookmarkStart w:id="9" w:name="_Hlk121258190"/>
      <w:r w:rsidRPr="00EC4DB9">
        <w:rPr>
          <w:rFonts w:asciiTheme="majorHAnsi" w:hAnsiTheme="majorHAnsi" w:cstheme="majorHAnsi"/>
          <w:i/>
          <w:iCs/>
          <w:sz w:val="20"/>
          <w:szCs w:val="20"/>
        </w:rPr>
        <w:t>ī</w:t>
      </w:r>
      <w:bookmarkEnd w:id="9"/>
      <w:r w:rsidRPr="00EC4DB9">
        <w:rPr>
          <w:rFonts w:asciiTheme="majorHAnsi" w:hAnsiTheme="majorHAnsi" w:cstheme="majorHAnsi"/>
          <w:i/>
          <w:iCs/>
          <w:sz w:val="20"/>
          <w:szCs w:val="20"/>
        </w:rPr>
        <w:t>shtāq</w:t>
      </w:r>
      <w:proofErr w:type="spellEnd"/>
      <w:r w:rsidRPr="00EC4DB9">
        <w:rPr>
          <w:rFonts w:asciiTheme="majorHAnsi" w:hAnsiTheme="majorHAnsi" w:cstheme="majorHAnsi"/>
          <w:i/>
          <w:iCs/>
          <w:sz w:val="20"/>
          <w:szCs w:val="20"/>
        </w:rPr>
        <w:t xml:space="preserve"> </w:t>
      </w:r>
      <w:r w:rsidRPr="00EC4DB9">
        <w:rPr>
          <w:rFonts w:asciiTheme="majorHAnsi" w:hAnsiTheme="majorHAnsi" w:cstheme="majorHAnsi"/>
          <w:sz w:val="20"/>
          <w:szCs w:val="20"/>
        </w:rPr>
        <w:t xml:space="preserve">(entrance </w:t>
      </w:r>
      <w:proofErr w:type="spellStart"/>
      <w:r w:rsidRPr="00EC4DB9">
        <w:rPr>
          <w:rFonts w:asciiTheme="majorHAnsi" w:hAnsiTheme="majorHAnsi" w:cstheme="majorHAnsi"/>
          <w:i/>
          <w:sz w:val="20"/>
          <w:szCs w:val="20"/>
        </w:rPr>
        <w:t>īwān</w:t>
      </w:r>
      <w:proofErr w:type="spellEnd"/>
      <w:r w:rsidRPr="00EC4DB9">
        <w:rPr>
          <w:rFonts w:asciiTheme="majorHAnsi" w:hAnsiTheme="majorHAnsi" w:cstheme="majorHAnsi"/>
          <w:sz w:val="20"/>
          <w:szCs w:val="20"/>
        </w:rPr>
        <w:t xml:space="preserve">) differs from an </w:t>
      </w:r>
      <w:proofErr w:type="spellStart"/>
      <w:r w:rsidRPr="00EC4DB9">
        <w:rPr>
          <w:rFonts w:asciiTheme="majorHAnsi" w:hAnsiTheme="majorHAnsi" w:cstheme="majorHAnsi"/>
          <w:i/>
          <w:sz w:val="20"/>
          <w:szCs w:val="20"/>
        </w:rPr>
        <w:t>īwān</w:t>
      </w:r>
      <w:proofErr w:type="spellEnd"/>
      <w:r w:rsidRPr="00EC4DB9">
        <w:rPr>
          <w:rFonts w:asciiTheme="majorHAnsi" w:hAnsiTheme="majorHAnsi" w:cstheme="majorHAnsi"/>
          <w:sz w:val="20"/>
          <w:szCs w:val="20"/>
        </w:rPr>
        <w:t xml:space="preserve"> in the Islamic architecture of </w:t>
      </w:r>
      <w:proofErr w:type="spellStart"/>
      <w:r w:rsidRPr="00EC4DB9">
        <w:rPr>
          <w:rFonts w:asciiTheme="majorHAnsi" w:hAnsiTheme="majorHAnsi" w:cstheme="majorHAnsi"/>
          <w:sz w:val="20"/>
          <w:szCs w:val="20"/>
        </w:rPr>
        <w:t>Īrān</w:t>
      </w:r>
      <w:proofErr w:type="spellEnd"/>
      <w:r w:rsidRPr="00EC4DB9">
        <w:rPr>
          <w:rFonts w:asciiTheme="majorHAnsi" w:hAnsiTheme="majorHAnsi" w:cstheme="majorHAnsi"/>
          <w:sz w:val="20"/>
          <w:szCs w:val="20"/>
        </w:rPr>
        <w:t xml:space="preserve">. This study conforms to this distinction, too. A </w:t>
      </w:r>
      <w:proofErr w:type="spellStart"/>
      <w:r w:rsidRPr="00EC4DB9">
        <w:rPr>
          <w:rFonts w:asciiTheme="majorHAnsi" w:hAnsiTheme="majorHAnsi" w:cstheme="majorHAnsi"/>
          <w:i/>
          <w:iCs/>
          <w:sz w:val="20"/>
          <w:szCs w:val="20"/>
        </w:rPr>
        <w:t>pīshtāq</w:t>
      </w:r>
      <w:proofErr w:type="spellEnd"/>
      <w:r w:rsidRPr="00EC4DB9">
        <w:rPr>
          <w:rFonts w:asciiTheme="majorHAnsi" w:hAnsiTheme="majorHAnsi" w:cstheme="majorHAnsi"/>
          <w:i/>
          <w:iCs/>
          <w:sz w:val="20"/>
          <w:szCs w:val="20"/>
        </w:rPr>
        <w:t xml:space="preserve"> </w:t>
      </w:r>
      <w:r w:rsidRPr="00EC4DB9">
        <w:rPr>
          <w:rFonts w:asciiTheme="majorHAnsi" w:hAnsiTheme="majorHAnsi" w:cstheme="majorHAnsi"/>
          <w:sz w:val="20"/>
          <w:szCs w:val="20"/>
        </w:rPr>
        <w:t xml:space="preserve">(entrance </w:t>
      </w:r>
      <w:proofErr w:type="spellStart"/>
      <w:r w:rsidRPr="00EC4DB9">
        <w:rPr>
          <w:rFonts w:asciiTheme="majorHAnsi" w:hAnsiTheme="majorHAnsi" w:cstheme="majorHAnsi"/>
          <w:i/>
          <w:sz w:val="20"/>
          <w:szCs w:val="20"/>
        </w:rPr>
        <w:t>īwān</w:t>
      </w:r>
      <w:proofErr w:type="spellEnd"/>
      <w:r w:rsidRPr="00EC4DB9">
        <w:rPr>
          <w:rFonts w:asciiTheme="majorHAnsi" w:hAnsiTheme="majorHAnsi" w:cstheme="majorHAnsi"/>
          <w:sz w:val="20"/>
          <w:szCs w:val="20"/>
        </w:rPr>
        <w:t xml:space="preserve">) is, originally, a great and tall door that marks the entrance to such public places as schools, caravansaries, mosques, and tombs. Public introverted spaces are more likely to have this element. For example, the </w:t>
      </w:r>
      <w:proofErr w:type="spellStart"/>
      <w:r w:rsidRPr="00EC4DB9">
        <w:rPr>
          <w:rFonts w:asciiTheme="majorHAnsi" w:hAnsiTheme="majorHAnsi" w:cstheme="majorHAnsi"/>
          <w:i/>
          <w:sz w:val="20"/>
          <w:szCs w:val="20"/>
        </w:rPr>
        <w:t>īwān</w:t>
      </w:r>
      <w:proofErr w:type="spellEnd"/>
      <w:r w:rsidRPr="00EC4DB9">
        <w:rPr>
          <w:rFonts w:asciiTheme="majorHAnsi" w:hAnsiTheme="majorHAnsi" w:cstheme="majorHAnsi"/>
          <w:sz w:val="20"/>
          <w:szCs w:val="20"/>
        </w:rPr>
        <w:t xml:space="preserve"> of “</w:t>
      </w:r>
      <w:proofErr w:type="spellStart"/>
      <w:r w:rsidRPr="00EC4DB9">
        <w:rPr>
          <w:rFonts w:asciiTheme="majorHAnsi" w:hAnsiTheme="majorHAnsi" w:cstheme="majorHAnsi"/>
          <w:sz w:val="20"/>
          <w:szCs w:val="20"/>
        </w:rPr>
        <w:t>Gonbad</w:t>
      </w:r>
      <w:proofErr w:type="spellEnd"/>
      <w:r w:rsidRPr="00EC4DB9">
        <w:rPr>
          <w:rFonts w:asciiTheme="majorHAnsi" w:hAnsiTheme="majorHAnsi" w:cstheme="majorHAnsi"/>
          <w:sz w:val="20"/>
          <w:szCs w:val="20"/>
        </w:rPr>
        <w:t>-</w:t>
      </w:r>
      <w:proofErr w:type="spellStart"/>
      <w:r w:rsidRPr="00EC4DB9">
        <w:rPr>
          <w:rFonts w:asciiTheme="majorHAnsi" w:hAnsiTheme="majorHAnsi" w:cstheme="majorHAnsi"/>
          <w:sz w:val="20"/>
          <w:szCs w:val="20"/>
        </w:rPr>
        <w:t>i</w:t>
      </w:r>
      <w:proofErr w:type="spellEnd"/>
      <w:r w:rsidRPr="00EC4DB9">
        <w:rPr>
          <w:rFonts w:asciiTheme="majorHAnsi" w:hAnsiTheme="majorHAnsi" w:cstheme="majorHAnsi"/>
          <w:sz w:val="20"/>
          <w:szCs w:val="20"/>
        </w:rPr>
        <w:t>-Sabz” (N.12), Mashhad, is not taller than its surroundings but is conventionally a tall entrance to the middle of the building, with a remarkable aesthetic value. “</w:t>
      </w:r>
      <w:proofErr w:type="spellStart"/>
      <w:r w:rsidRPr="00EC4DB9">
        <w:rPr>
          <w:rFonts w:asciiTheme="majorHAnsi" w:hAnsiTheme="majorHAnsi" w:cstheme="majorHAnsi"/>
          <w:sz w:val="20"/>
          <w:szCs w:val="20"/>
        </w:rPr>
        <w:t>Sulṭān</w:t>
      </w:r>
      <w:proofErr w:type="spellEnd"/>
      <w:r w:rsidRPr="00EC4DB9">
        <w:rPr>
          <w:rFonts w:asciiTheme="majorHAnsi" w:hAnsiTheme="majorHAnsi" w:cstheme="majorHAnsi"/>
          <w:sz w:val="20"/>
          <w:szCs w:val="20"/>
        </w:rPr>
        <w:t xml:space="preserve"> </w:t>
      </w:r>
      <w:proofErr w:type="spellStart"/>
      <w:r w:rsidRPr="00EC4DB9">
        <w:rPr>
          <w:rFonts w:asciiTheme="majorHAnsi" w:hAnsiTheme="majorHAnsi" w:cstheme="majorHAnsi"/>
          <w:sz w:val="20"/>
          <w:szCs w:val="20"/>
        </w:rPr>
        <w:t>Sheikhdād</w:t>
      </w:r>
      <w:proofErr w:type="spellEnd"/>
      <w:r w:rsidRPr="00EC4DB9">
        <w:rPr>
          <w:rFonts w:asciiTheme="majorHAnsi" w:hAnsiTheme="majorHAnsi" w:cstheme="majorHAnsi"/>
          <w:sz w:val="20"/>
          <w:szCs w:val="20"/>
        </w:rPr>
        <w:t xml:space="preserve">” </w:t>
      </w:r>
      <w:proofErr w:type="spellStart"/>
      <w:r w:rsidRPr="00EC4DB9">
        <w:rPr>
          <w:rFonts w:asciiTheme="majorHAnsi" w:hAnsiTheme="majorHAnsi" w:cstheme="majorHAnsi"/>
          <w:sz w:val="20"/>
          <w:szCs w:val="20"/>
        </w:rPr>
        <w:t>Khānqāh</w:t>
      </w:r>
      <w:proofErr w:type="spellEnd"/>
      <w:r w:rsidRPr="00EC4DB9">
        <w:rPr>
          <w:rFonts w:asciiTheme="majorHAnsi" w:hAnsiTheme="majorHAnsi" w:cstheme="majorHAnsi"/>
          <w:sz w:val="20"/>
          <w:szCs w:val="20"/>
        </w:rPr>
        <w:t xml:space="preserve"> (N.9) is another example. It has a central courtyard with an </w:t>
      </w:r>
      <w:proofErr w:type="spellStart"/>
      <w:r w:rsidRPr="00EC4DB9">
        <w:rPr>
          <w:rFonts w:asciiTheme="majorHAnsi" w:hAnsiTheme="majorHAnsi" w:cstheme="majorHAnsi"/>
          <w:i/>
          <w:sz w:val="20"/>
          <w:szCs w:val="20"/>
        </w:rPr>
        <w:t>īwān</w:t>
      </w:r>
      <w:proofErr w:type="spellEnd"/>
      <w:r w:rsidRPr="00EC4DB9">
        <w:rPr>
          <w:rFonts w:asciiTheme="majorHAnsi" w:hAnsiTheme="majorHAnsi" w:cstheme="majorHAnsi"/>
          <w:sz w:val="20"/>
          <w:szCs w:val="20"/>
        </w:rPr>
        <w:t xml:space="preserve"> that leads to no other spaces. The </w:t>
      </w:r>
      <w:proofErr w:type="spellStart"/>
      <w:r w:rsidRPr="00EC4DB9">
        <w:rPr>
          <w:rFonts w:asciiTheme="majorHAnsi" w:hAnsiTheme="majorHAnsi" w:cstheme="majorHAnsi"/>
          <w:i/>
          <w:sz w:val="20"/>
          <w:szCs w:val="20"/>
        </w:rPr>
        <w:t>īwān</w:t>
      </w:r>
      <w:proofErr w:type="spellEnd"/>
      <w:r w:rsidRPr="00EC4DB9">
        <w:rPr>
          <w:rFonts w:asciiTheme="majorHAnsi" w:hAnsiTheme="majorHAnsi" w:cstheme="majorHAnsi"/>
          <w:sz w:val="20"/>
          <w:szCs w:val="20"/>
        </w:rPr>
        <w:t xml:space="preserve"> is higher than the surrounding space and aesthetically valuable. However, the </w:t>
      </w:r>
      <w:proofErr w:type="spellStart"/>
      <w:r w:rsidRPr="00EC4DB9">
        <w:rPr>
          <w:rFonts w:asciiTheme="majorHAnsi" w:hAnsiTheme="majorHAnsi" w:cstheme="majorHAnsi"/>
          <w:sz w:val="20"/>
          <w:szCs w:val="20"/>
        </w:rPr>
        <w:t>pishtāqs</w:t>
      </w:r>
      <w:proofErr w:type="spellEnd"/>
      <w:r w:rsidRPr="00EC4DB9">
        <w:rPr>
          <w:rFonts w:asciiTheme="majorHAnsi" w:hAnsiTheme="majorHAnsi" w:cstheme="majorHAnsi"/>
          <w:sz w:val="20"/>
          <w:szCs w:val="20"/>
        </w:rPr>
        <w:t xml:space="preserve"> (entrance </w:t>
      </w:r>
      <w:proofErr w:type="spellStart"/>
      <w:r w:rsidRPr="00EC4DB9">
        <w:rPr>
          <w:rFonts w:asciiTheme="majorHAnsi" w:hAnsiTheme="majorHAnsi" w:cstheme="majorHAnsi"/>
          <w:i/>
          <w:sz w:val="20"/>
          <w:szCs w:val="20"/>
        </w:rPr>
        <w:t>īwān</w:t>
      </w:r>
      <w:proofErr w:type="spellEnd"/>
      <w:r w:rsidRPr="00EC4DB9">
        <w:rPr>
          <w:rFonts w:asciiTheme="majorHAnsi" w:hAnsiTheme="majorHAnsi" w:cstheme="majorHAnsi"/>
          <w:sz w:val="20"/>
          <w:szCs w:val="20"/>
        </w:rPr>
        <w:t>) of the entrance to “</w:t>
      </w:r>
      <w:proofErr w:type="spellStart"/>
      <w:r w:rsidRPr="00EC4DB9">
        <w:rPr>
          <w:rFonts w:asciiTheme="majorHAnsi" w:hAnsiTheme="majorHAnsi" w:cstheme="majorHAnsi"/>
          <w:sz w:val="20"/>
          <w:szCs w:val="20"/>
        </w:rPr>
        <w:t>Alī</w:t>
      </w:r>
      <w:proofErr w:type="spellEnd"/>
      <w:r w:rsidRPr="00EC4DB9">
        <w:rPr>
          <w:rFonts w:asciiTheme="majorHAnsi" w:hAnsiTheme="majorHAnsi" w:cstheme="majorHAnsi"/>
          <w:sz w:val="20"/>
          <w:szCs w:val="20"/>
        </w:rPr>
        <w:t xml:space="preserve"> ibn Sahl” </w:t>
      </w:r>
      <w:proofErr w:type="spellStart"/>
      <w:r w:rsidRPr="00EC4DB9">
        <w:rPr>
          <w:rFonts w:asciiTheme="majorHAnsi" w:hAnsiTheme="majorHAnsi" w:cstheme="majorHAnsi"/>
          <w:sz w:val="20"/>
          <w:szCs w:val="20"/>
        </w:rPr>
        <w:t>Khānqāh</w:t>
      </w:r>
      <w:proofErr w:type="spellEnd"/>
      <w:r w:rsidRPr="00EC4DB9">
        <w:rPr>
          <w:rFonts w:asciiTheme="majorHAnsi" w:hAnsiTheme="majorHAnsi" w:cstheme="majorHAnsi"/>
          <w:sz w:val="20"/>
          <w:szCs w:val="20"/>
        </w:rPr>
        <w:t xml:space="preserve"> (N.7), </w:t>
      </w:r>
      <w:proofErr w:type="spellStart"/>
      <w:r w:rsidRPr="00EC4DB9">
        <w:rPr>
          <w:rFonts w:asciiTheme="majorHAnsi" w:hAnsiTheme="majorHAnsi" w:cstheme="majorHAnsi"/>
          <w:sz w:val="20"/>
          <w:szCs w:val="20"/>
        </w:rPr>
        <w:t>Iṣfahān</w:t>
      </w:r>
      <w:proofErr w:type="spellEnd"/>
      <w:r w:rsidRPr="00EC4DB9">
        <w:rPr>
          <w:rFonts w:asciiTheme="majorHAnsi" w:hAnsiTheme="majorHAnsi" w:cstheme="majorHAnsi"/>
          <w:sz w:val="20"/>
          <w:szCs w:val="20"/>
        </w:rPr>
        <w:t xml:space="preserve">, are not tall and, therefore, cannot be considered an </w:t>
      </w:r>
      <w:proofErr w:type="spellStart"/>
      <w:r w:rsidRPr="00EC4DB9">
        <w:rPr>
          <w:rFonts w:asciiTheme="majorHAnsi" w:hAnsiTheme="majorHAnsi" w:cstheme="majorHAnsi"/>
          <w:i/>
          <w:sz w:val="20"/>
          <w:szCs w:val="20"/>
        </w:rPr>
        <w:t>īwān</w:t>
      </w:r>
      <w:proofErr w:type="spellEnd"/>
      <w:r w:rsidRPr="00EC4DB9">
        <w:rPr>
          <w:rFonts w:asciiTheme="majorHAnsi" w:hAnsiTheme="majorHAnsi" w:cstheme="majorHAnsi"/>
          <w:sz w:val="20"/>
          <w:szCs w:val="20"/>
        </w:rPr>
        <w:t>.</w:t>
      </w:r>
    </w:p>
    <w:p w14:paraId="1B421B0D" w14:textId="42DA0B4C" w:rsidR="00EC4DB9" w:rsidRPr="00EC4DB9" w:rsidRDefault="00EC4DB9" w:rsidP="00EC4DB9">
      <w:pPr>
        <w:pStyle w:val="ListParagraph"/>
        <w:ind w:left="284" w:firstLine="283"/>
        <w:jc w:val="both"/>
        <w:rPr>
          <w:rFonts w:asciiTheme="majorHAnsi" w:hAnsiTheme="majorHAnsi" w:cstheme="majorHAnsi"/>
          <w:b/>
          <w:bCs/>
          <w:sz w:val="20"/>
          <w:szCs w:val="20"/>
        </w:rPr>
      </w:pPr>
      <w:r w:rsidRPr="00EC4DB9">
        <w:rPr>
          <w:rFonts w:asciiTheme="majorHAnsi" w:hAnsiTheme="majorHAnsi" w:cstheme="majorHAnsi"/>
          <w:sz w:val="20"/>
          <w:szCs w:val="20"/>
        </w:rPr>
        <w:t xml:space="preserve">A </w:t>
      </w:r>
      <w:proofErr w:type="spellStart"/>
      <w:r w:rsidRPr="00EC4DB9">
        <w:rPr>
          <w:rFonts w:asciiTheme="majorHAnsi" w:hAnsiTheme="majorHAnsi" w:cstheme="majorHAnsi"/>
          <w:i/>
          <w:sz w:val="20"/>
          <w:szCs w:val="20"/>
        </w:rPr>
        <w:t>Ṣoffih</w:t>
      </w:r>
      <w:proofErr w:type="spellEnd"/>
      <w:r w:rsidRPr="00EC4DB9">
        <w:rPr>
          <w:rFonts w:asciiTheme="majorHAnsi" w:hAnsiTheme="majorHAnsi" w:cstheme="majorHAnsi"/>
          <w:sz w:val="20"/>
          <w:szCs w:val="20"/>
        </w:rPr>
        <w:t xml:space="preserve"> is equally important since they are interchangeably used. In </w:t>
      </w:r>
      <w:proofErr w:type="spellStart"/>
      <w:r w:rsidRPr="00EC4DB9">
        <w:rPr>
          <w:rFonts w:asciiTheme="majorHAnsi" w:hAnsiTheme="majorHAnsi" w:cstheme="majorHAnsi"/>
          <w:sz w:val="20"/>
          <w:szCs w:val="20"/>
        </w:rPr>
        <w:t>Khor</w:t>
      </w:r>
      <w:bookmarkStart w:id="10" w:name="_Hlk82126308"/>
      <w:r w:rsidRPr="00EC4DB9">
        <w:rPr>
          <w:rFonts w:asciiTheme="majorHAnsi" w:hAnsiTheme="majorHAnsi" w:cstheme="majorHAnsi"/>
          <w:sz w:val="20"/>
          <w:szCs w:val="20"/>
        </w:rPr>
        <w:t>ā</w:t>
      </w:r>
      <w:bookmarkEnd w:id="10"/>
      <w:r w:rsidRPr="00EC4DB9">
        <w:rPr>
          <w:rFonts w:asciiTheme="majorHAnsi" w:hAnsiTheme="majorHAnsi" w:cstheme="majorHAnsi"/>
          <w:sz w:val="20"/>
          <w:szCs w:val="20"/>
        </w:rPr>
        <w:t>sān</w:t>
      </w:r>
      <w:proofErr w:type="spellEnd"/>
      <w:r w:rsidRPr="00EC4DB9">
        <w:rPr>
          <w:rFonts w:asciiTheme="majorHAnsi" w:hAnsiTheme="majorHAnsi" w:cstheme="majorHAnsi"/>
          <w:sz w:val="20"/>
          <w:szCs w:val="20"/>
        </w:rPr>
        <w:t xml:space="preserve">, any indoor space, whether with a curve or a flat cover, was referred to as a </w:t>
      </w:r>
      <w:proofErr w:type="spellStart"/>
      <w:r w:rsidRPr="00EC4DB9">
        <w:rPr>
          <w:rFonts w:asciiTheme="majorHAnsi" w:hAnsiTheme="majorHAnsi" w:cstheme="majorHAnsi"/>
          <w:i/>
          <w:sz w:val="20"/>
          <w:szCs w:val="20"/>
        </w:rPr>
        <w:t>Ṣoffih</w:t>
      </w:r>
      <w:proofErr w:type="spellEnd"/>
      <w:r w:rsidRPr="00EC4DB9">
        <w:rPr>
          <w:rFonts w:asciiTheme="majorHAnsi" w:hAnsiTheme="majorHAnsi" w:cstheme="majorHAnsi"/>
          <w:sz w:val="20"/>
          <w:szCs w:val="20"/>
        </w:rPr>
        <w:t xml:space="preserve"> or </w:t>
      </w:r>
      <w:proofErr w:type="spellStart"/>
      <w:r w:rsidRPr="00EC4DB9">
        <w:rPr>
          <w:rFonts w:asciiTheme="majorHAnsi" w:hAnsiTheme="majorHAnsi" w:cstheme="majorHAnsi"/>
          <w:sz w:val="20"/>
          <w:szCs w:val="20"/>
        </w:rPr>
        <w:t>chaftih</w:t>
      </w:r>
      <w:proofErr w:type="spellEnd"/>
      <w:r w:rsidRPr="00EC4DB9">
        <w:rPr>
          <w:rFonts w:asciiTheme="majorHAnsi" w:hAnsiTheme="majorHAnsi" w:cstheme="majorHAnsi"/>
          <w:sz w:val="20"/>
          <w:szCs w:val="20"/>
        </w:rPr>
        <w:t xml:space="preserve">. In other places, it was also referred to as </w:t>
      </w:r>
      <w:proofErr w:type="spellStart"/>
      <w:r w:rsidRPr="00EC4DB9">
        <w:rPr>
          <w:rFonts w:asciiTheme="majorHAnsi" w:hAnsiTheme="majorHAnsi" w:cstheme="majorHAnsi"/>
          <w:i/>
          <w:sz w:val="20"/>
          <w:szCs w:val="20"/>
        </w:rPr>
        <w:t>īwān</w:t>
      </w:r>
      <w:r w:rsidRPr="00EC4DB9">
        <w:rPr>
          <w:rFonts w:asciiTheme="majorHAnsi" w:hAnsiTheme="majorHAnsi" w:cstheme="majorHAnsi"/>
          <w:sz w:val="20"/>
          <w:szCs w:val="20"/>
        </w:rPr>
        <w:t>s</w:t>
      </w:r>
      <w:proofErr w:type="spellEnd"/>
      <w:r w:rsidRPr="00EC4DB9">
        <w:rPr>
          <w:rFonts w:asciiTheme="majorHAnsi" w:hAnsiTheme="majorHAnsi" w:cstheme="majorHAnsi"/>
          <w:sz w:val="20"/>
          <w:szCs w:val="20"/>
        </w:rPr>
        <w:t xml:space="preserve"> and halls covered with arcs (</w:t>
      </w:r>
      <w:proofErr w:type="spellStart"/>
      <w:r w:rsidRPr="00EC4DB9">
        <w:rPr>
          <w:rFonts w:asciiTheme="majorHAnsi" w:hAnsiTheme="majorHAnsi" w:cstheme="majorHAnsi"/>
          <w:i/>
          <w:iCs/>
          <w:sz w:val="20"/>
          <w:szCs w:val="20"/>
        </w:rPr>
        <w:t>tāq</w:t>
      </w:r>
      <w:r w:rsidRPr="00EC4DB9">
        <w:rPr>
          <w:rFonts w:asciiTheme="majorHAnsi" w:hAnsiTheme="majorHAnsi" w:cstheme="majorHAnsi"/>
          <w:sz w:val="20"/>
          <w:szCs w:val="20"/>
        </w:rPr>
        <w:t>s</w:t>
      </w:r>
      <w:proofErr w:type="spellEnd"/>
      <w:r w:rsidRPr="00EC4DB9">
        <w:rPr>
          <w:rFonts w:asciiTheme="majorHAnsi" w:hAnsiTheme="majorHAnsi" w:cstheme="majorHAnsi"/>
          <w:sz w:val="20"/>
          <w:szCs w:val="20"/>
        </w:rPr>
        <w:t xml:space="preserve">). In another definition, a </w:t>
      </w:r>
      <w:proofErr w:type="spellStart"/>
      <w:r w:rsidRPr="00EC4DB9">
        <w:rPr>
          <w:rFonts w:asciiTheme="majorHAnsi" w:hAnsiTheme="majorHAnsi" w:cstheme="majorHAnsi"/>
          <w:i/>
          <w:sz w:val="20"/>
          <w:szCs w:val="20"/>
        </w:rPr>
        <w:t>Ṣoffih</w:t>
      </w:r>
      <w:proofErr w:type="spellEnd"/>
      <w:r w:rsidRPr="00EC4DB9">
        <w:rPr>
          <w:rFonts w:asciiTheme="majorHAnsi" w:hAnsiTheme="majorHAnsi" w:cstheme="majorHAnsi"/>
          <w:sz w:val="20"/>
          <w:szCs w:val="20"/>
        </w:rPr>
        <w:t xml:space="preserve"> is a roofless platform higher than the level of the yard and is usually placed in front of closed spaces. In the typology made for the </w:t>
      </w:r>
      <w:proofErr w:type="spellStart"/>
      <w:r w:rsidRPr="00EC4DB9">
        <w:rPr>
          <w:rFonts w:asciiTheme="majorHAnsi" w:hAnsiTheme="majorHAnsi" w:cstheme="majorHAnsi"/>
          <w:sz w:val="20"/>
          <w:szCs w:val="20"/>
        </w:rPr>
        <w:t>Khānqāhs</w:t>
      </w:r>
      <w:proofErr w:type="spellEnd"/>
      <w:r w:rsidRPr="00EC4DB9">
        <w:rPr>
          <w:rFonts w:asciiTheme="majorHAnsi" w:hAnsiTheme="majorHAnsi" w:cstheme="majorHAnsi"/>
          <w:sz w:val="20"/>
          <w:szCs w:val="20"/>
        </w:rPr>
        <w:t xml:space="preserve"> of the Islamic period of </w:t>
      </w:r>
      <w:proofErr w:type="spellStart"/>
      <w:r w:rsidRPr="00EC4DB9">
        <w:rPr>
          <w:rFonts w:asciiTheme="majorHAnsi" w:hAnsiTheme="majorHAnsi" w:cstheme="majorHAnsi"/>
          <w:sz w:val="20"/>
          <w:szCs w:val="20"/>
        </w:rPr>
        <w:t>Īrān</w:t>
      </w:r>
      <w:proofErr w:type="spellEnd"/>
      <w:r w:rsidRPr="00EC4DB9">
        <w:rPr>
          <w:rFonts w:asciiTheme="majorHAnsi" w:hAnsiTheme="majorHAnsi" w:cstheme="majorHAnsi"/>
          <w:sz w:val="20"/>
          <w:szCs w:val="20"/>
        </w:rPr>
        <w:t xml:space="preserve"> until the </w:t>
      </w:r>
      <w:proofErr w:type="spellStart"/>
      <w:r w:rsidRPr="00EC4DB9">
        <w:rPr>
          <w:rFonts w:asciiTheme="majorHAnsi" w:hAnsiTheme="majorHAnsi" w:cstheme="majorHAnsi"/>
          <w:sz w:val="20"/>
          <w:szCs w:val="20"/>
        </w:rPr>
        <w:t>Qājār</w:t>
      </w:r>
      <w:proofErr w:type="spellEnd"/>
      <w:r w:rsidRPr="00EC4DB9">
        <w:rPr>
          <w:rFonts w:asciiTheme="majorHAnsi" w:hAnsiTheme="majorHAnsi" w:cstheme="majorHAnsi"/>
          <w:sz w:val="20"/>
          <w:szCs w:val="20"/>
        </w:rPr>
        <w:t xml:space="preserve"> era, only the physic of any space named "</w:t>
      </w:r>
      <w:proofErr w:type="spellStart"/>
      <w:r w:rsidRPr="00EC4DB9">
        <w:rPr>
          <w:rFonts w:asciiTheme="majorHAnsi" w:hAnsiTheme="majorHAnsi" w:cstheme="majorHAnsi"/>
          <w:sz w:val="20"/>
          <w:szCs w:val="20"/>
        </w:rPr>
        <w:t>Khānqāh</w:t>
      </w:r>
      <w:proofErr w:type="spellEnd"/>
      <w:r w:rsidRPr="00EC4DB9">
        <w:rPr>
          <w:rFonts w:asciiTheme="majorHAnsi" w:hAnsiTheme="majorHAnsi" w:cstheme="majorHAnsi"/>
          <w:sz w:val="20"/>
          <w:szCs w:val="20"/>
        </w:rPr>
        <w:t>" is investigated (Table 7)</w:t>
      </w:r>
      <w:r>
        <w:rPr>
          <w:rFonts w:asciiTheme="majorHAnsi" w:hAnsiTheme="majorHAnsi" w:cstheme="majorHAnsi"/>
          <w:sz w:val="20"/>
          <w:szCs w:val="20"/>
        </w:rPr>
        <w:t>.</w:t>
      </w:r>
    </w:p>
    <w:p w14:paraId="76932F2E" w14:textId="77777777" w:rsidR="00EC4DB9" w:rsidRDefault="00EC4DB9" w:rsidP="005E66A5">
      <w:pPr>
        <w:jc w:val="center"/>
        <w:rPr>
          <w:rFonts w:asciiTheme="minorHAnsi" w:hAnsiTheme="minorHAnsi" w:cstheme="minorHAnsi"/>
          <w:b/>
          <w:bCs/>
        </w:rPr>
      </w:pPr>
    </w:p>
    <w:p w14:paraId="416AFBF9" w14:textId="77777777" w:rsidR="00A739CD" w:rsidRDefault="00A739CD" w:rsidP="005E66A5">
      <w:pPr>
        <w:jc w:val="center"/>
        <w:rPr>
          <w:rFonts w:asciiTheme="minorHAnsi" w:hAnsiTheme="minorHAnsi" w:cstheme="minorHAnsi"/>
          <w:b/>
          <w:bCs/>
        </w:rPr>
      </w:pPr>
    </w:p>
    <w:p w14:paraId="08E1CC8E" w14:textId="77777777" w:rsidR="00A739CD" w:rsidRDefault="00A739CD" w:rsidP="005E66A5">
      <w:pPr>
        <w:jc w:val="center"/>
        <w:rPr>
          <w:rFonts w:asciiTheme="minorHAnsi" w:hAnsiTheme="minorHAnsi" w:cstheme="minorHAnsi"/>
          <w:b/>
          <w:bCs/>
        </w:rPr>
      </w:pPr>
    </w:p>
    <w:tbl>
      <w:tblPr>
        <w:tblStyle w:val="TableGrid1"/>
        <w:tblpPr w:leftFromText="187" w:rightFromText="187" w:vertAnchor="text" w:horzAnchor="margin" w:tblpXSpec="center" w:tblpY="1"/>
        <w:bidiVisual/>
        <w:tblW w:w="10057" w:type="dxa"/>
        <w:tblBorders>
          <w:top w:val="none" w:sz="0" w:space="0" w:color="auto"/>
          <w:left w:val="none" w:sz="0" w:space="0" w:color="auto"/>
          <w:bottom w:val="none" w:sz="0" w:space="0" w:color="auto"/>
          <w:right w:val="none" w:sz="0" w:space="0" w:color="auto"/>
          <w:insideH w:val="dashSmallGap" w:sz="4" w:space="0" w:color="auto"/>
          <w:insideV w:val="none" w:sz="0" w:space="0" w:color="auto"/>
        </w:tblBorders>
        <w:tblLayout w:type="fixed"/>
        <w:tblLook w:val="04A0" w:firstRow="1" w:lastRow="0" w:firstColumn="1" w:lastColumn="0" w:noHBand="0" w:noVBand="1"/>
      </w:tblPr>
      <w:tblGrid>
        <w:gridCol w:w="1424"/>
        <w:gridCol w:w="1031"/>
        <w:gridCol w:w="1204"/>
        <w:gridCol w:w="776"/>
        <w:gridCol w:w="71"/>
        <w:gridCol w:w="317"/>
        <w:gridCol w:w="1951"/>
        <w:gridCol w:w="2006"/>
        <w:gridCol w:w="1277"/>
      </w:tblGrid>
      <w:tr w:rsidR="00EC4DB9" w:rsidRPr="00EC4DB9" w14:paraId="4CDAD592" w14:textId="77777777" w:rsidTr="00EC4DB9">
        <w:trPr>
          <w:trHeight w:val="283"/>
        </w:trPr>
        <w:tc>
          <w:tcPr>
            <w:tcW w:w="10057" w:type="dxa"/>
            <w:gridSpan w:val="9"/>
            <w:tcBorders>
              <w:bottom w:val="single" w:sz="4" w:space="0" w:color="auto"/>
            </w:tcBorders>
            <w:shd w:val="clear" w:color="auto" w:fill="auto"/>
            <w:vAlign w:val="center"/>
          </w:tcPr>
          <w:p w14:paraId="55D7A4D1" w14:textId="7F13BC0F" w:rsidR="00EC4DB9" w:rsidRPr="00EC4DB9" w:rsidRDefault="00EC4DB9" w:rsidP="00362708">
            <w:pPr>
              <w:rPr>
                <w:rFonts w:asciiTheme="majorHAnsi" w:hAnsiTheme="majorHAnsi" w:cstheme="majorHAnsi"/>
                <w:bCs/>
                <w:color w:val="000000" w:themeColor="text1"/>
                <w:sz w:val="16"/>
                <w:szCs w:val="16"/>
              </w:rPr>
            </w:pPr>
            <w:r w:rsidRPr="00EC4DB9">
              <w:rPr>
                <w:rFonts w:asciiTheme="majorHAnsi" w:hAnsiTheme="majorHAnsi" w:cstheme="majorHAnsi"/>
                <w:bCs/>
                <w:sz w:val="16"/>
                <w:szCs w:val="16"/>
              </w:rPr>
              <w:lastRenderedPageBreak/>
              <w:t xml:space="preserve">Table </w:t>
            </w:r>
            <w:r w:rsidRPr="00EC4DB9">
              <w:rPr>
                <w:rFonts w:asciiTheme="majorHAnsi" w:hAnsiTheme="majorHAnsi" w:cstheme="majorHAnsi"/>
                <w:bCs/>
                <w:sz w:val="16"/>
                <w:szCs w:val="16"/>
              </w:rPr>
              <w:t>7</w:t>
            </w:r>
            <w:r w:rsidRPr="00EC4DB9">
              <w:rPr>
                <w:rFonts w:asciiTheme="majorHAnsi" w:hAnsiTheme="majorHAnsi" w:cstheme="majorHAnsi"/>
                <w:bCs/>
                <w:sz w:val="16"/>
                <w:szCs w:val="16"/>
              </w:rPr>
              <w:t xml:space="preserve">. </w:t>
            </w:r>
            <w:r w:rsidRPr="00EC4DB9">
              <w:rPr>
                <w:rFonts w:asciiTheme="majorHAnsi" w:hAnsiTheme="majorHAnsi" w:cstheme="majorHAnsi"/>
                <w:bCs/>
                <w:sz w:val="16"/>
                <w:szCs w:val="16"/>
              </w:rPr>
              <w:t xml:space="preserve"> </w:t>
            </w:r>
            <w:r w:rsidRPr="00EC4DB9">
              <w:rPr>
                <w:rFonts w:asciiTheme="majorHAnsi" w:hAnsiTheme="majorHAnsi" w:cstheme="majorHAnsi"/>
                <w:bCs/>
                <w:sz w:val="16"/>
                <w:szCs w:val="16"/>
              </w:rPr>
              <w:t>Type Analysis</w:t>
            </w:r>
          </w:p>
        </w:tc>
      </w:tr>
      <w:tr w:rsidR="00EC4DB9" w:rsidRPr="00EC4DB9" w14:paraId="22721910" w14:textId="77777777" w:rsidTr="00EC4DB9">
        <w:trPr>
          <w:trHeight w:val="125"/>
        </w:trPr>
        <w:tc>
          <w:tcPr>
            <w:tcW w:w="10057" w:type="dxa"/>
            <w:gridSpan w:val="9"/>
            <w:tcBorders>
              <w:top w:val="single" w:sz="4" w:space="0" w:color="auto"/>
              <w:bottom w:val="single" w:sz="4" w:space="0" w:color="auto"/>
            </w:tcBorders>
            <w:shd w:val="clear" w:color="auto" w:fill="auto"/>
            <w:vAlign w:val="center"/>
          </w:tcPr>
          <w:p w14:paraId="6A1AD534" w14:textId="35E7B5B4" w:rsidR="00EC4DB9" w:rsidRPr="00EC4DB9" w:rsidRDefault="00EC4DB9" w:rsidP="00EC4DB9">
            <w:pPr>
              <w:pStyle w:val="ListParagraph"/>
              <w:numPr>
                <w:ilvl w:val="0"/>
                <w:numId w:val="13"/>
              </w:numPr>
              <w:ind w:left="317"/>
              <w:rPr>
                <w:rFonts w:asciiTheme="majorHAnsi" w:hAnsiTheme="majorHAnsi" w:cstheme="majorHAnsi"/>
                <w:bCs/>
                <w:color w:val="000000" w:themeColor="text1"/>
                <w:sz w:val="16"/>
                <w:szCs w:val="16"/>
              </w:rPr>
            </w:pPr>
            <w:r w:rsidRPr="00EC4DB9">
              <w:rPr>
                <w:rFonts w:asciiTheme="majorHAnsi" w:hAnsiTheme="majorHAnsi" w:cstheme="majorHAnsi"/>
                <w:bCs/>
                <w:color w:val="000000" w:themeColor="text1"/>
                <w:sz w:val="16"/>
                <w:szCs w:val="16"/>
              </w:rPr>
              <w:t>Dome Type Analysis</w:t>
            </w:r>
          </w:p>
        </w:tc>
      </w:tr>
      <w:tr w:rsidR="00EC4DB9" w:rsidRPr="00EC4DB9" w14:paraId="36AE2F5C" w14:textId="77777777" w:rsidTr="00EC4DB9">
        <w:tc>
          <w:tcPr>
            <w:tcW w:w="1424" w:type="dxa"/>
            <w:tcBorders>
              <w:top w:val="single" w:sz="4" w:space="0" w:color="auto"/>
              <w:bottom w:val="dashSmallGap" w:sz="4" w:space="0" w:color="auto"/>
              <w:right w:val="dashSmallGap" w:sz="4" w:space="0" w:color="auto"/>
            </w:tcBorders>
            <w:shd w:val="clear" w:color="auto" w:fill="auto"/>
            <w:vAlign w:val="center"/>
          </w:tcPr>
          <w:p w14:paraId="0E38473E" w14:textId="77777777" w:rsidR="00EC4DB9" w:rsidRPr="00EC4DB9" w:rsidRDefault="00EC4DB9" w:rsidP="00362708">
            <w:pPr>
              <w:rPr>
                <w:rFonts w:asciiTheme="majorHAnsi" w:hAnsiTheme="majorHAnsi" w:cstheme="majorHAnsi"/>
                <w:bCs/>
                <w:color w:val="000000" w:themeColor="text1"/>
                <w:sz w:val="16"/>
                <w:szCs w:val="16"/>
                <w:rtl/>
                <w:lang w:bidi="fa-IR"/>
              </w:rPr>
            </w:pPr>
            <w:r w:rsidRPr="00EC4DB9">
              <w:rPr>
                <w:rFonts w:asciiTheme="majorHAnsi" w:hAnsiTheme="majorHAnsi" w:cstheme="majorHAnsi"/>
                <w:bCs/>
                <w:color w:val="000000" w:themeColor="text1"/>
                <w:sz w:val="16"/>
                <w:szCs w:val="16"/>
              </w:rPr>
              <w:t>Double-Domed</w:t>
            </w:r>
          </w:p>
        </w:tc>
        <w:tc>
          <w:tcPr>
            <w:tcW w:w="3082" w:type="dxa"/>
            <w:gridSpan w:val="4"/>
            <w:tcBorders>
              <w:top w:val="single" w:sz="4" w:space="0" w:color="auto"/>
              <w:left w:val="dashSmallGap" w:sz="4" w:space="0" w:color="auto"/>
              <w:bottom w:val="dashSmallGap" w:sz="4" w:space="0" w:color="auto"/>
              <w:right w:val="dashSmallGap" w:sz="4" w:space="0" w:color="auto"/>
            </w:tcBorders>
            <w:shd w:val="clear" w:color="auto" w:fill="auto"/>
            <w:vAlign w:val="center"/>
          </w:tcPr>
          <w:p w14:paraId="2011D37E" w14:textId="77777777" w:rsidR="00EC4DB9" w:rsidRPr="00EC4DB9" w:rsidRDefault="00EC4DB9" w:rsidP="00362708">
            <w:pPr>
              <w:rPr>
                <w:rFonts w:asciiTheme="majorHAnsi" w:hAnsiTheme="majorHAnsi" w:cstheme="majorHAnsi"/>
                <w:bCs/>
                <w:color w:val="000000" w:themeColor="text1"/>
                <w:sz w:val="16"/>
                <w:szCs w:val="16"/>
              </w:rPr>
            </w:pPr>
            <w:r w:rsidRPr="00EC4DB9">
              <w:rPr>
                <w:rFonts w:asciiTheme="majorHAnsi" w:hAnsiTheme="majorHAnsi" w:cstheme="majorHAnsi"/>
                <w:bCs/>
                <w:color w:val="000000" w:themeColor="text1"/>
                <w:sz w:val="16"/>
                <w:szCs w:val="16"/>
              </w:rPr>
              <w:t>Single Dome</w:t>
            </w:r>
          </w:p>
        </w:tc>
        <w:tc>
          <w:tcPr>
            <w:tcW w:w="2268" w:type="dxa"/>
            <w:gridSpan w:val="2"/>
            <w:tcBorders>
              <w:top w:val="single" w:sz="4" w:space="0" w:color="auto"/>
              <w:left w:val="dashSmallGap" w:sz="4" w:space="0" w:color="auto"/>
              <w:bottom w:val="dashSmallGap" w:sz="4" w:space="0" w:color="auto"/>
              <w:right w:val="dashSmallGap" w:sz="4" w:space="0" w:color="auto"/>
            </w:tcBorders>
            <w:shd w:val="clear" w:color="auto" w:fill="auto"/>
            <w:vAlign w:val="center"/>
          </w:tcPr>
          <w:p w14:paraId="66EB4490" w14:textId="77777777" w:rsidR="00EC4DB9" w:rsidRPr="00EC4DB9" w:rsidRDefault="00EC4DB9" w:rsidP="00362708">
            <w:pPr>
              <w:rPr>
                <w:rFonts w:asciiTheme="majorHAnsi" w:hAnsiTheme="majorHAnsi" w:cstheme="majorHAnsi"/>
                <w:bCs/>
                <w:color w:val="000000" w:themeColor="text1"/>
                <w:sz w:val="16"/>
                <w:szCs w:val="16"/>
              </w:rPr>
            </w:pPr>
            <w:r w:rsidRPr="00EC4DB9">
              <w:rPr>
                <w:rFonts w:asciiTheme="majorHAnsi" w:hAnsiTheme="majorHAnsi" w:cstheme="majorHAnsi"/>
                <w:bCs/>
                <w:color w:val="000000" w:themeColor="text1"/>
                <w:sz w:val="16"/>
                <w:szCs w:val="16"/>
              </w:rPr>
              <w:t xml:space="preserve">Without </w:t>
            </w:r>
            <w:proofErr w:type="spellStart"/>
            <w:r w:rsidRPr="00EC4DB9">
              <w:rPr>
                <w:rFonts w:asciiTheme="majorHAnsi" w:hAnsiTheme="majorHAnsi" w:cstheme="majorHAnsi"/>
                <w:bCs/>
                <w:color w:val="000000" w:themeColor="text1"/>
                <w:sz w:val="16"/>
                <w:szCs w:val="16"/>
              </w:rPr>
              <w:t>Īwān</w:t>
            </w:r>
            <w:proofErr w:type="spellEnd"/>
          </w:p>
        </w:tc>
        <w:tc>
          <w:tcPr>
            <w:tcW w:w="2006" w:type="dxa"/>
            <w:tcBorders>
              <w:top w:val="single" w:sz="4" w:space="0" w:color="auto"/>
              <w:left w:val="dashSmallGap" w:sz="4" w:space="0" w:color="auto"/>
              <w:bottom w:val="dashSmallGap" w:sz="4" w:space="0" w:color="auto"/>
              <w:right w:val="dashSmallGap" w:sz="4" w:space="0" w:color="auto"/>
            </w:tcBorders>
            <w:shd w:val="clear" w:color="auto" w:fill="auto"/>
            <w:vAlign w:val="center"/>
          </w:tcPr>
          <w:p w14:paraId="6AB24690" w14:textId="77777777" w:rsidR="00EC4DB9" w:rsidRPr="00EC4DB9" w:rsidRDefault="00EC4DB9" w:rsidP="00362708">
            <w:pPr>
              <w:rPr>
                <w:rFonts w:asciiTheme="majorHAnsi" w:hAnsiTheme="majorHAnsi" w:cstheme="majorHAnsi"/>
                <w:bCs/>
                <w:color w:val="000000" w:themeColor="text1"/>
                <w:sz w:val="16"/>
                <w:szCs w:val="16"/>
              </w:rPr>
            </w:pPr>
            <w:r w:rsidRPr="00EC4DB9">
              <w:rPr>
                <w:rFonts w:asciiTheme="majorHAnsi" w:hAnsiTheme="majorHAnsi" w:cstheme="majorHAnsi"/>
                <w:bCs/>
                <w:color w:val="000000" w:themeColor="text1"/>
                <w:sz w:val="16"/>
                <w:szCs w:val="16"/>
              </w:rPr>
              <w:t xml:space="preserve">With </w:t>
            </w:r>
            <w:proofErr w:type="spellStart"/>
            <w:r w:rsidRPr="00EC4DB9">
              <w:rPr>
                <w:rFonts w:asciiTheme="majorHAnsi" w:hAnsiTheme="majorHAnsi" w:cstheme="majorHAnsi"/>
                <w:bCs/>
                <w:color w:val="000000" w:themeColor="text1"/>
                <w:sz w:val="16"/>
                <w:szCs w:val="16"/>
              </w:rPr>
              <w:t>Īwān</w:t>
            </w:r>
            <w:proofErr w:type="spellEnd"/>
          </w:p>
        </w:tc>
        <w:tc>
          <w:tcPr>
            <w:tcW w:w="1277" w:type="dxa"/>
            <w:vMerge w:val="restart"/>
            <w:tcBorders>
              <w:top w:val="single" w:sz="4" w:space="0" w:color="auto"/>
              <w:left w:val="dashSmallGap" w:sz="4" w:space="0" w:color="auto"/>
              <w:bottom w:val="dashSmallGap" w:sz="4" w:space="0" w:color="auto"/>
            </w:tcBorders>
            <w:shd w:val="clear" w:color="auto" w:fill="auto"/>
            <w:vAlign w:val="center"/>
          </w:tcPr>
          <w:p w14:paraId="544A04FD" w14:textId="7E7E3961" w:rsidR="00EC4DB9" w:rsidRPr="00EC4DB9" w:rsidRDefault="00EC4DB9" w:rsidP="00362708">
            <w:pPr>
              <w:rPr>
                <w:rFonts w:asciiTheme="majorHAnsi" w:hAnsiTheme="majorHAnsi" w:cstheme="majorHAnsi"/>
                <w:bCs/>
                <w:color w:val="000000" w:themeColor="text1"/>
                <w:sz w:val="16"/>
                <w:szCs w:val="16"/>
                <w:rtl/>
              </w:rPr>
            </w:pPr>
            <w:r w:rsidRPr="00EC4DB9">
              <w:rPr>
                <w:rFonts w:asciiTheme="majorHAnsi" w:hAnsiTheme="majorHAnsi" w:cstheme="majorHAnsi"/>
                <w:bCs/>
                <w:color w:val="000000" w:themeColor="text1"/>
                <w:sz w:val="16"/>
                <w:szCs w:val="16"/>
              </w:rPr>
              <w:t xml:space="preserve">Single </w:t>
            </w:r>
            <w:proofErr w:type="spellStart"/>
            <w:r w:rsidRPr="00EC4DB9">
              <w:rPr>
                <w:rFonts w:asciiTheme="majorHAnsi" w:hAnsiTheme="majorHAnsi" w:cstheme="majorHAnsi"/>
                <w:bCs/>
                <w:color w:val="000000" w:themeColor="text1"/>
                <w:sz w:val="16"/>
                <w:szCs w:val="16"/>
              </w:rPr>
              <w:t>Īwān</w:t>
            </w:r>
            <w:proofErr w:type="spellEnd"/>
          </w:p>
        </w:tc>
      </w:tr>
      <w:tr w:rsidR="00EC4DB9" w:rsidRPr="00EC4DB9" w14:paraId="2DCE68B3" w14:textId="77777777" w:rsidTr="00EC4DB9">
        <w:trPr>
          <w:trHeight w:val="117"/>
        </w:trPr>
        <w:tc>
          <w:tcPr>
            <w:tcW w:w="1424" w:type="dxa"/>
            <w:vMerge w:val="restart"/>
            <w:tcBorders>
              <w:top w:val="dashSmallGap" w:sz="4" w:space="0" w:color="auto"/>
              <w:bottom w:val="dashSmallGap" w:sz="4" w:space="0" w:color="auto"/>
              <w:right w:val="dashSmallGap" w:sz="4" w:space="0" w:color="auto"/>
            </w:tcBorders>
            <w:shd w:val="clear" w:color="auto" w:fill="auto"/>
            <w:vAlign w:val="center"/>
          </w:tcPr>
          <w:p w14:paraId="535BA0E8" w14:textId="77777777" w:rsidR="00EC4DB9" w:rsidRPr="00EC4DB9" w:rsidRDefault="00EC4DB9" w:rsidP="00362708">
            <w:pPr>
              <w:rPr>
                <w:rFonts w:asciiTheme="majorHAnsi" w:eastAsia="Times New Roman" w:hAnsiTheme="majorHAnsi" w:cstheme="majorHAnsi"/>
                <w:bCs/>
                <w:color w:val="000000" w:themeColor="text1"/>
                <w:sz w:val="16"/>
                <w:szCs w:val="16"/>
                <w:lang w:val="en"/>
              </w:rPr>
            </w:pPr>
            <w:r w:rsidRPr="00EC4DB9">
              <w:rPr>
                <w:rFonts w:asciiTheme="majorHAnsi" w:eastAsia="Times New Roman" w:hAnsiTheme="majorHAnsi" w:cstheme="majorHAnsi"/>
                <w:bCs/>
                <w:color w:val="000000" w:themeColor="text1"/>
                <w:sz w:val="16"/>
                <w:szCs w:val="16"/>
                <w:lang w:val="en"/>
              </w:rPr>
              <w:t>N.8</w:t>
            </w:r>
          </w:p>
        </w:tc>
        <w:tc>
          <w:tcPr>
            <w:tcW w:w="3082" w:type="dxa"/>
            <w:gridSpan w:val="4"/>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7D38BEDE" w14:textId="77777777" w:rsidR="00EC4DB9" w:rsidRPr="00EC4DB9" w:rsidRDefault="00EC4DB9" w:rsidP="00362708">
            <w:pPr>
              <w:rPr>
                <w:rFonts w:asciiTheme="majorHAnsi" w:eastAsia="Times New Roman" w:hAnsiTheme="majorHAnsi" w:cstheme="majorHAnsi"/>
                <w:bCs/>
                <w:color w:val="000000" w:themeColor="text1"/>
                <w:sz w:val="16"/>
                <w:szCs w:val="16"/>
                <w:lang w:val="en"/>
              </w:rPr>
            </w:pPr>
            <w:r w:rsidRPr="00EC4DB9">
              <w:rPr>
                <w:rFonts w:asciiTheme="majorHAnsi" w:eastAsia="Times New Roman" w:hAnsiTheme="majorHAnsi" w:cstheme="majorHAnsi"/>
                <w:bCs/>
                <w:color w:val="000000" w:themeColor="text1"/>
                <w:sz w:val="16"/>
                <w:szCs w:val="16"/>
                <w:lang w:val="en"/>
              </w:rPr>
              <w:t>N.15</w:t>
            </w:r>
          </w:p>
        </w:tc>
        <w:tc>
          <w:tcPr>
            <w:tcW w:w="2268" w:type="dxa"/>
            <w:gridSpan w:val="2"/>
            <w:vMerge w:val="restar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04FF3BA5" w14:textId="77777777" w:rsidR="00EC4DB9" w:rsidRPr="00EC4DB9" w:rsidRDefault="00EC4DB9" w:rsidP="00362708">
            <w:pPr>
              <w:rPr>
                <w:rFonts w:asciiTheme="majorHAnsi" w:eastAsia="Times New Roman" w:hAnsiTheme="majorHAnsi" w:cstheme="majorHAnsi"/>
                <w:bCs/>
                <w:color w:val="000000" w:themeColor="text1"/>
                <w:sz w:val="16"/>
                <w:szCs w:val="16"/>
                <w:lang w:val="en"/>
              </w:rPr>
            </w:pPr>
            <w:r w:rsidRPr="00EC4DB9">
              <w:rPr>
                <w:rFonts w:asciiTheme="majorHAnsi" w:eastAsia="Times New Roman" w:hAnsiTheme="majorHAnsi" w:cstheme="majorHAnsi"/>
                <w:bCs/>
                <w:color w:val="000000" w:themeColor="text1"/>
                <w:sz w:val="16"/>
                <w:szCs w:val="16"/>
                <w:lang w:val="en"/>
              </w:rPr>
              <w:t>N.15</w:t>
            </w:r>
          </w:p>
        </w:tc>
        <w:tc>
          <w:tcPr>
            <w:tcW w:w="2006" w:type="dxa"/>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4E9FD91F" w14:textId="77777777" w:rsidR="00EC4DB9" w:rsidRPr="00EC4DB9" w:rsidRDefault="00EC4DB9" w:rsidP="00362708">
            <w:pPr>
              <w:rPr>
                <w:rFonts w:asciiTheme="majorHAnsi" w:eastAsia="Times New Roman" w:hAnsiTheme="majorHAnsi" w:cstheme="majorHAnsi"/>
                <w:bCs/>
                <w:color w:val="000000" w:themeColor="text1"/>
                <w:sz w:val="16"/>
                <w:szCs w:val="16"/>
                <w:lang w:val="en"/>
              </w:rPr>
            </w:pPr>
            <w:r w:rsidRPr="00EC4DB9">
              <w:rPr>
                <w:rFonts w:asciiTheme="majorHAnsi" w:eastAsia="Times New Roman" w:hAnsiTheme="majorHAnsi" w:cstheme="majorHAnsi"/>
                <w:bCs/>
                <w:color w:val="000000" w:themeColor="text1"/>
                <w:sz w:val="16"/>
                <w:szCs w:val="16"/>
                <w:lang w:val="en"/>
              </w:rPr>
              <w:t>N.16</w:t>
            </w:r>
          </w:p>
        </w:tc>
        <w:tc>
          <w:tcPr>
            <w:tcW w:w="1277" w:type="dxa"/>
            <w:vMerge/>
            <w:tcBorders>
              <w:top w:val="dashSmallGap" w:sz="4" w:space="0" w:color="auto"/>
              <w:left w:val="dashSmallGap" w:sz="4" w:space="0" w:color="auto"/>
              <w:bottom w:val="dashSmallGap" w:sz="4" w:space="0" w:color="auto"/>
            </w:tcBorders>
            <w:shd w:val="clear" w:color="auto" w:fill="auto"/>
            <w:vAlign w:val="center"/>
          </w:tcPr>
          <w:p w14:paraId="65594C3B" w14:textId="77777777" w:rsidR="00EC4DB9" w:rsidRPr="00EC4DB9" w:rsidRDefault="00EC4DB9" w:rsidP="00362708">
            <w:pPr>
              <w:rPr>
                <w:rFonts w:asciiTheme="majorHAnsi" w:hAnsiTheme="majorHAnsi" w:cstheme="majorHAnsi"/>
                <w:bCs/>
                <w:color w:val="000000" w:themeColor="text1"/>
                <w:sz w:val="16"/>
                <w:szCs w:val="16"/>
                <w:rtl/>
              </w:rPr>
            </w:pPr>
          </w:p>
        </w:tc>
      </w:tr>
      <w:tr w:rsidR="00EC4DB9" w:rsidRPr="00EC4DB9" w14:paraId="28CA2C9D" w14:textId="77777777" w:rsidTr="00EC4DB9">
        <w:trPr>
          <w:trHeight w:val="33"/>
        </w:trPr>
        <w:tc>
          <w:tcPr>
            <w:tcW w:w="1424" w:type="dxa"/>
            <w:vMerge/>
            <w:tcBorders>
              <w:top w:val="dashSmallGap" w:sz="4" w:space="0" w:color="auto"/>
              <w:bottom w:val="dashSmallGap" w:sz="4" w:space="0" w:color="auto"/>
              <w:right w:val="dashSmallGap" w:sz="4" w:space="0" w:color="auto"/>
            </w:tcBorders>
            <w:shd w:val="clear" w:color="auto" w:fill="auto"/>
            <w:vAlign w:val="center"/>
          </w:tcPr>
          <w:p w14:paraId="629358C4" w14:textId="77777777" w:rsidR="00EC4DB9" w:rsidRPr="00EC4DB9" w:rsidRDefault="00EC4DB9" w:rsidP="00362708">
            <w:pPr>
              <w:rPr>
                <w:rFonts w:asciiTheme="majorHAnsi" w:eastAsia="Times New Roman" w:hAnsiTheme="majorHAnsi" w:cstheme="majorHAnsi"/>
                <w:bCs/>
                <w:color w:val="000000" w:themeColor="text1"/>
                <w:sz w:val="16"/>
                <w:szCs w:val="16"/>
                <w:rtl/>
                <w:lang w:val="en"/>
              </w:rPr>
            </w:pPr>
          </w:p>
        </w:tc>
        <w:tc>
          <w:tcPr>
            <w:tcW w:w="3082" w:type="dxa"/>
            <w:gridSpan w:val="4"/>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49C14AD1" w14:textId="77777777" w:rsidR="00EC4DB9" w:rsidRPr="00EC4DB9" w:rsidRDefault="00EC4DB9" w:rsidP="00362708">
            <w:pPr>
              <w:rPr>
                <w:rFonts w:asciiTheme="majorHAnsi" w:eastAsia="Times New Roman" w:hAnsiTheme="majorHAnsi" w:cstheme="majorHAnsi"/>
                <w:bCs/>
                <w:color w:val="000000" w:themeColor="text1"/>
                <w:sz w:val="16"/>
                <w:szCs w:val="16"/>
                <w:rtl/>
                <w:lang w:val="en"/>
              </w:rPr>
            </w:pPr>
            <w:r w:rsidRPr="00EC4DB9">
              <w:rPr>
                <w:rFonts w:asciiTheme="majorHAnsi" w:eastAsia="Times New Roman" w:hAnsiTheme="majorHAnsi" w:cstheme="majorHAnsi"/>
                <w:bCs/>
                <w:color w:val="000000" w:themeColor="text1"/>
                <w:sz w:val="16"/>
                <w:szCs w:val="16"/>
                <w:lang w:val="en"/>
              </w:rPr>
              <w:t>N.23</w:t>
            </w:r>
          </w:p>
        </w:tc>
        <w:tc>
          <w:tcPr>
            <w:tcW w:w="2268" w:type="dxa"/>
            <w:gridSpan w:val="2"/>
            <w:vMerge/>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1760182F" w14:textId="77777777" w:rsidR="00EC4DB9" w:rsidRPr="00EC4DB9" w:rsidRDefault="00EC4DB9" w:rsidP="00362708">
            <w:pPr>
              <w:rPr>
                <w:rFonts w:asciiTheme="majorHAnsi" w:eastAsia="Times New Roman" w:hAnsiTheme="majorHAnsi" w:cstheme="majorHAnsi"/>
                <w:bCs/>
                <w:color w:val="000000" w:themeColor="text1"/>
                <w:sz w:val="16"/>
                <w:szCs w:val="16"/>
                <w:rtl/>
                <w:lang w:val="en"/>
              </w:rPr>
            </w:pPr>
          </w:p>
        </w:tc>
        <w:tc>
          <w:tcPr>
            <w:tcW w:w="2006" w:type="dxa"/>
            <w:vMerge w:val="restar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5C8C77E6" w14:textId="77777777" w:rsidR="00EC4DB9" w:rsidRPr="00EC4DB9" w:rsidRDefault="00EC4DB9" w:rsidP="00362708">
            <w:pPr>
              <w:rPr>
                <w:rFonts w:asciiTheme="majorHAnsi" w:eastAsia="Times New Roman" w:hAnsiTheme="majorHAnsi" w:cstheme="majorHAnsi"/>
                <w:bCs/>
                <w:color w:val="000000" w:themeColor="text1"/>
                <w:sz w:val="16"/>
                <w:szCs w:val="16"/>
                <w:rtl/>
                <w:lang w:val="en"/>
              </w:rPr>
            </w:pPr>
            <w:r w:rsidRPr="00EC4DB9">
              <w:rPr>
                <w:rFonts w:asciiTheme="majorHAnsi" w:eastAsia="Times New Roman" w:hAnsiTheme="majorHAnsi" w:cstheme="majorHAnsi"/>
                <w:bCs/>
                <w:color w:val="000000" w:themeColor="text1"/>
                <w:sz w:val="16"/>
                <w:szCs w:val="16"/>
                <w:lang w:val="en"/>
              </w:rPr>
              <w:t>N.10</w:t>
            </w:r>
          </w:p>
        </w:tc>
        <w:tc>
          <w:tcPr>
            <w:tcW w:w="1277" w:type="dxa"/>
            <w:vMerge/>
            <w:tcBorders>
              <w:top w:val="dashSmallGap" w:sz="4" w:space="0" w:color="auto"/>
              <w:left w:val="dashSmallGap" w:sz="4" w:space="0" w:color="auto"/>
              <w:bottom w:val="dashSmallGap" w:sz="4" w:space="0" w:color="auto"/>
            </w:tcBorders>
            <w:shd w:val="clear" w:color="auto" w:fill="auto"/>
            <w:textDirection w:val="tbRl"/>
            <w:vAlign w:val="center"/>
          </w:tcPr>
          <w:p w14:paraId="13E08E92" w14:textId="77777777" w:rsidR="00EC4DB9" w:rsidRPr="00EC4DB9" w:rsidRDefault="00EC4DB9" w:rsidP="00362708">
            <w:pPr>
              <w:rPr>
                <w:rFonts w:asciiTheme="majorHAnsi" w:hAnsiTheme="majorHAnsi" w:cstheme="majorHAnsi"/>
                <w:bCs/>
                <w:color w:val="000000" w:themeColor="text1"/>
                <w:sz w:val="16"/>
                <w:szCs w:val="16"/>
                <w:rtl/>
              </w:rPr>
            </w:pPr>
          </w:p>
        </w:tc>
      </w:tr>
      <w:tr w:rsidR="00EC4DB9" w:rsidRPr="00EC4DB9" w14:paraId="18882D8F" w14:textId="77777777" w:rsidTr="00EC4DB9">
        <w:trPr>
          <w:trHeight w:val="33"/>
        </w:trPr>
        <w:tc>
          <w:tcPr>
            <w:tcW w:w="1424" w:type="dxa"/>
            <w:vMerge/>
            <w:tcBorders>
              <w:top w:val="dashSmallGap" w:sz="4" w:space="0" w:color="auto"/>
              <w:bottom w:val="dashSmallGap" w:sz="4" w:space="0" w:color="auto"/>
              <w:right w:val="dashSmallGap" w:sz="4" w:space="0" w:color="auto"/>
            </w:tcBorders>
            <w:shd w:val="clear" w:color="auto" w:fill="auto"/>
            <w:vAlign w:val="center"/>
          </w:tcPr>
          <w:p w14:paraId="6F1E5800" w14:textId="77777777" w:rsidR="00EC4DB9" w:rsidRPr="00EC4DB9" w:rsidRDefault="00EC4DB9" w:rsidP="00362708">
            <w:pPr>
              <w:rPr>
                <w:rFonts w:asciiTheme="majorHAnsi" w:eastAsia="Times New Roman" w:hAnsiTheme="majorHAnsi" w:cstheme="majorHAnsi"/>
                <w:bCs/>
                <w:color w:val="000000" w:themeColor="text1"/>
                <w:sz w:val="16"/>
                <w:szCs w:val="16"/>
                <w:rtl/>
                <w:lang w:val="en"/>
              </w:rPr>
            </w:pPr>
          </w:p>
        </w:tc>
        <w:tc>
          <w:tcPr>
            <w:tcW w:w="3082" w:type="dxa"/>
            <w:gridSpan w:val="4"/>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7A22F773" w14:textId="77777777" w:rsidR="00EC4DB9" w:rsidRPr="00EC4DB9" w:rsidRDefault="00EC4DB9" w:rsidP="00362708">
            <w:pPr>
              <w:rPr>
                <w:rFonts w:asciiTheme="majorHAnsi" w:eastAsia="Times New Roman" w:hAnsiTheme="majorHAnsi" w:cstheme="majorHAnsi"/>
                <w:bCs/>
                <w:color w:val="000000" w:themeColor="text1"/>
                <w:sz w:val="16"/>
                <w:szCs w:val="16"/>
                <w:rtl/>
                <w:lang w:val="en"/>
              </w:rPr>
            </w:pPr>
            <w:r w:rsidRPr="00EC4DB9">
              <w:rPr>
                <w:rFonts w:asciiTheme="majorHAnsi" w:eastAsia="Times New Roman" w:hAnsiTheme="majorHAnsi" w:cstheme="majorHAnsi"/>
                <w:bCs/>
                <w:color w:val="000000" w:themeColor="text1"/>
                <w:sz w:val="16"/>
                <w:szCs w:val="16"/>
                <w:lang w:val="en"/>
              </w:rPr>
              <w:t>N.24 (Regular polygon plan)</w:t>
            </w:r>
          </w:p>
        </w:tc>
        <w:tc>
          <w:tcPr>
            <w:tcW w:w="2268" w:type="dxa"/>
            <w:gridSpan w:val="2"/>
            <w:vMerge/>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2A7BF5EF" w14:textId="77777777" w:rsidR="00EC4DB9" w:rsidRPr="00EC4DB9" w:rsidRDefault="00EC4DB9" w:rsidP="00362708">
            <w:pPr>
              <w:rPr>
                <w:rFonts w:asciiTheme="majorHAnsi" w:eastAsia="Times New Roman" w:hAnsiTheme="majorHAnsi" w:cstheme="majorHAnsi"/>
                <w:bCs/>
                <w:color w:val="000000" w:themeColor="text1"/>
                <w:sz w:val="16"/>
                <w:szCs w:val="16"/>
                <w:rtl/>
                <w:lang w:val="en"/>
              </w:rPr>
            </w:pPr>
          </w:p>
        </w:tc>
        <w:tc>
          <w:tcPr>
            <w:tcW w:w="2006" w:type="dxa"/>
            <w:vMerge/>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70968EBD" w14:textId="77777777" w:rsidR="00EC4DB9" w:rsidRPr="00EC4DB9" w:rsidRDefault="00EC4DB9" w:rsidP="00362708">
            <w:pPr>
              <w:rPr>
                <w:rFonts w:asciiTheme="majorHAnsi" w:eastAsia="Times New Roman" w:hAnsiTheme="majorHAnsi" w:cstheme="majorHAnsi"/>
                <w:bCs/>
                <w:color w:val="000000" w:themeColor="text1"/>
                <w:sz w:val="16"/>
                <w:szCs w:val="16"/>
                <w:rtl/>
                <w:lang w:val="en"/>
              </w:rPr>
            </w:pPr>
          </w:p>
        </w:tc>
        <w:tc>
          <w:tcPr>
            <w:tcW w:w="1277" w:type="dxa"/>
            <w:vMerge/>
            <w:tcBorders>
              <w:top w:val="dashSmallGap" w:sz="4" w:space="0" w:color="auto"/>
              <w:left w:val="dashSmallGap" w:sz="4" w:space="0" w:color="auto"/>
              <w:bottom w:val="dashSmallGap" w:sz="4" w:space="0" w:color="auto"/>
            </w:tcBorders>
            <w:shd w:val="clear" w:color="auto" w:fill="auto"/>
            <w:textDirection w:val="tbRl"/>
            <w:vAlign w:val="center"/>
          </w:tcPr>
          <w:p w14:paraId="5AEEDC59" w14:textId="77777777" w:rsidR="00EC4DB9" w:rsidRPr="00EC4DB9" w:rsidRDefault="00EC4DB9" w:rsidP="00362708">
            <w:pPr>
              <w:rPr>
                <w:rFonts w:asciiTheme="majorHAnsi" w:hAnsiTheme="majorHAnsi" w:cstheme="majorHAnsi"/>
                <w:bCs/>
                <w:color w:val="000000" w:themeColor="text1"/>
                <w:sz w:val="16"/>
                <w:szCs w:val="16"/>
                <w:rtl/>
              </w:rPr>
            </w:pPr>
          </w:p>
        </w:tc>
      </w:tr>
      <w:tr w:rsidR="00EC4DB9" w:rsidRPr="00EC4DB9" w14:paraId="65AE8C3F" w14:textId="77777777" w:rsidTr="00EC4DB9">
        <w:trPr>
          <w:trHeight w:val="45"/>
        </w:trPr>
        <w:tc>
          <w:tcPr>
            <w:tcW w:w="1424" w:type="dxa"/>
            <w:vMerge/>
            <w:tcBorders>
              <w:top w:val="dashSmallGap" w:sz="4" w:space="0" w:color="auto"/>
              <w:bottom w:val="dashSmallGap" w:sz="4" w:space="0" w:color="auto"/>
              <w:right w:val="dashSmallGap" w:sz="4" w:space="0" w:color="auto"/>
            </w:tcBorders>
            <w:shd w:val="clear" w:color="auto" w:fill="auto"/>
            <w:vAlign w:val="center"/>
          </w:tcPr>
          <w:p w14:paraId="3B4877A7" w14:textId="77777777" w:rsidR="00EC4DB9" w:rsidRPr="00EC4DB9" w:rsidRDefault="00EC4DB9" w:rsidP="00362708">
            <w:pPr>
              <w:rPr>
                <w:rFonts w:asciiTheme="majorHAnsi" w:eastAsia="Times New Roman" w:hAnsiTheme="majorHAnsi" w:cstheme="majorHAnsi"/>
                <w:bCs/>
                <w:color w:val="000000" w:themeColor="text1"/>
                <w:sz w:val="16"/>
                <w:szCs w:val="16"/>
                <w:rtl/>
                <w:lang w:val="en"/>
              </w:rPr>
            </w:pPr>
          </w:p>
        </w:tc>
        <w:tc>
          <w:tcPr>
            <w:tcW w:w="3082" w:type="dxa"/>
            <w:gridSpan w:val="4"/>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66231E0D" w14:textId="77777777" w:rsidR="00EC4DB9" w:rsidRPr="00EC4DB9" w:rsidRDefault="00EC4DB9" w:rsidP="00362708">
            <w:pPr>
              <w:rPr>
                <w:rFonts w:asciiTheme="majorHAnsi" w:eastAsia="Times New Roman" w:hAnsiTheme="majorHAnsi" w:cstheme="majorHAnsi"/>
                <w:bCs/>
                <w:color w:val="000000" w:themeColor="text1"/>
                <w:sz w:val="16"/>
                <w:szCs w:val="16"/>
                <w:rtl/>
                <w:lang w:val="en"/>
              </w:rPr>
            </w:pPr>
            <w:r w:rsidRPr="00EC4DB9">
              <w:rPr>
                <w:rFonts w:asciiTheme="majorHAnsi" w:eastAsia="Times New Roman" w:hAnsiTheme="majorHAnsi" w:cstheme="majorHAnsi"/>
                <w:bCs/>
                <w:color w:val="000000" w:themeColor="text1"/>
                <w:sz w:val="16"/>
                <w:szCs w:val="16"/>
                <w:lang w:val="en"/>
              </w:rPr>
              <w:t>N.16</w:t>
            </w:r>
          </w:p>
        </w:tc>
        <w:tc>
          <w:tcPr>
            <w:tcW w:w="2268" w:type="dxa"/>
            <w:gridSpan w:val="2"/>
            <w:vMerge/>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6C44D780" w14:textId="77777777" w:rsidR="00EC4DB9" w:rsidRPr="00EC4DB9" w:rsidRDefault="00EC4DB9" w:rsidP="00362708">
            <w:pPr>
              <w:rPr>
                <w:rFonts w:asciiTheme="majorHAnsi" w:eastAsia="Times New Roman" w:hAnsiTheme="majorHAnsi" w:cstheme="majorHAnsi"/>
                <w:bCs/>
                <w:color w:val="000000" w:themeColor="text1"/>
                <w:sz w:val="16"/>
                <w:szCs w:val="16"/>
                <w:rtl/>
                <w:lang w:val="en"/>
              </w:rPr>
            </w:pPr>
          </w:p>
        </w:tc>
        <w:tc>
          <w:tcPr>
            <w:tcW w:w="2006" w:type="dxa"/>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280C303A" w14:textId="77777777" w:rsidR="00EC4DB9" w:rsidRPr="00EC4DB9" w:rsidRDefault="00EC4DB9" w:rsidP="00362708">
            <w:pPr>
              <w:rPr>
                <w:rFonts w:asciiTheme="majorHAnsi" w:eastAsia="Times New Roman" w:hAnsiTheme="majorHAnsi" w:cstheme="majorHAnsi"/>
                <w:bCs/>
                <w:color w:val="000000" w:themeColor="text1"/>
                <w:sz w:val="16"/>
                <w:szCs w:val="16"/>
                <w:rtl/>
                <w:lang w:val="en"/>
              </w:rPr>
            </w:pPr>
            <w:r w:rsidRPr="00EC4DB9">
              <w:rPr>
                <w:rFonts w:asciiTheme="majorHAnsi" w:eastAsia="Times New Roman" w:hAnsiTheme="majorHAnsi" w:cstheme="majorHAnsi"/>
                <w:bCs/>
                <w:color w:val="000000" w:themeColor="text1"/>
                <w:sz w:val="16"/>
                <w:szCs w:val="16"/>
                <w:lang w:val="en"/>
              </w:rPr>
              <w:t>N.17</w:t>
            </w:r>
          </w:p>
        </w:tc>
        <w:tc>
          <w:tcPr>
            <w:tcW w:w="1277" w:type="dxa"/>
            <w:vMerge/>
            <w:tcBorders>
              <w:top w:val="dashSmallGap" w:sz="4" w:space="0" w:color="auto"/>
              <w:left w:val="dashSmallGap" w:sz="4" w:space="0" w:color="auto"/>
              <w:bottom w:val="dashSmallGap" w:sz="4" w:space="0" w:color="auto"/>
            </w:tcBorders>
            <w:shd w:val="clear" w:color="auto" w:fill="auto"/>
            <w:vAlign w:val="center"/>
          </w:tcPr>
          <w:p w14:paraId="76A2FC1B" w14:textId="77777777" w:rsidR="00EC4DB9" w:rsidRPr="00EC4DB9" w:rsidRDefault="00EC4DB9" w:rsidP="00362708">
            <w:pPr>
              <w:rPr>
                <w:rFonts w:asciiTheme="majorHAnsi" w:hAnsiTheme="majorHAnsi" w:cstheme="majorHAnsi"/>
                <w:bCs/>
                <w:color w:val="000000" w:themeColor="text1"/>
                <w:sz w:val="16"/>
                <w:szCs w:val="16"/>
                <w:rtl/>
              </w:rPr>
            </w:pPr>
          </w:p>
        </w:tc>
      </w:tr>
      <w:tr w:rsidR="00EC4DB9" w:rsidRPr="00EC4DB9" w14:paraId="6EA25E3F" w14:textId="77777777" w:rsidTr="00EC4DB9">
        <w:trPr>
          <w:trHeight w:val="33"/>
        </w:trPr>
        <w:tc>
          <w:tcPr>
            <w:tcW w:w="1424" w:type="dxa"/>
            <w:vMerge w:val="restart"/>
            <w:tcBorders>
              <w:top w:val="dashSmallGap" w:sz="4" w:space="0" w:color="auto"/>
              <w:bottom w:val="dashSmallGap" w:sz="4" w:space="0" w:color="auto"/>
              <w:right w:val="dashSmallGap" w:sz="4" w:space="0" w:color="auto"/>
            </w:tcBorders>
            <w:shd w:val="clear" w:color="auto" w:fill="auto"/>
            <w:vAlign w:val="center"/>
          </w:tcPr>
          <w:p w14:paraId="74473136" w14:textId="77777777" w:rsidR="00EC4DB9" w:rsidRPr="00EC4DB9" w:rsidRDefault="00EC4DB9" w:rsidP="00362708">
            <w:pPr>
              <w:rPr>
                <w:rFonts w:asciiTheme="majorHAnsi" w:eastAsia="Times New Roman" w:hAnsiTheme="majorHAnsi" w:cstheme="majorHAnsi"/>
                <w:bCs/>
                <w:color w:val="000000" w:themeColor="text1"/>
                <w:sz w:val="16"/>
                <w:szCs w:val="16"/>
                <w:rtl/>
                <w:lang w:val="en"/>
              </w:rPr>
            </w:pPr>
            <w:r w:rsidRPr="00EC4DB9">
              <w:rPr>
                <w:rFonts w:asciiTheme="majorHAnsi" w:eastAsia="Times New Roman" w:hAnsiTheme="majorHAnsi" w:cstheme="majorHAnsi"/>
                <w:bCs/>
                <w:color w:val="000000" w:themeColor="text1"/>
                <w:sz w:val="16"/>
                <w:szCs w:val="16"/>
                <w:lang w:val="en"/>
              </w:rPr>
              <w:t>N.11</w:t>
            </w:r>
          </w:p>
        </w:tc>
        <w:tc>
          <w:tcPr>
            <w:tcW w:w="3082" w:type="dxa"/>
            <w:gridSpan w:val="4"/>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6A37ED22" w14:textId="77777777" w:rsidR="00EC4DB9" w:rsidRPr="00EC4DB9" w:rsidRDefault="00EC4DB9" w:rsidP="00362708">
            <w:pPr>
              <w:rPr>
                <w:rFonts w:asciiTheme="majorHAnsi" w:eastAsia="Times New Roman" w:hAnsiTheme="majorHAnsi" w:cstheme="majorHAnsi"/>
                <w:bCs/>
                <w:color w:val="000000" w:themeColor="text1"/>
                <w:sz w:val="16"/>
                <w:szCs w:val="16"/>
                <w:rtl/>
                <w:lang w:val="en"/>
              </w:rPr>
            </w:pPr>
            <w:r w:rsidRPr="00EC4DB9">
              <w:rPr>
                <w:rFonts w:asciiTheme="majorHAnsi" w:eastAsia="Times New Roman" w:hAnsiTheme="majorHAnsi" w:cstheme="majorHAnsi"/>
                <w:bCs/>
                <w:color w:val="000000" w:themeColor="text1"/>
                <w:sz w:val="16"/>
                <w:szCs w:val="16"/>
                <w:lang w:val="en"/>
              </w:rPr>
              <w:t>N.5 (Regular polygon plan)</w:t>
            </w:r>
          </w:p>
        </w:tc>
        <w:tc>
          <w:tcPr>
            <w:tcW w:w="2268" w:type="dxa"/>
            <w:gridSpan w:val="2"/>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7E912FC1" w14:textId="77777777" w:rsidR="00EC4DB9" w:rsidRPr="00EC4DB9" w:rsidRDefault="00EC4DB9" w:rsidP="00362708">
            <w:pPr>
              <w:rPr>
                <w:rFonts w:asciiTheme="majorHAnsi" w:eastAsia="Times New Roman" w:hAnsiTheme="majorHAnsi" w:cstheme="majorHAnsi"/>
                <w:bCs/>
                <w:color w:val="000000" w:themeColor="text1"/>
                <w:sz w:val="16"/>
                <w:szCs w:val="16"/>
                <w:rtl/>
                <w:lang w:val="en"/>
              </w:rPr>
            </w:pPr>
            <w:r w:rsidRPr="00EC4DB9">
              <w:rPr>
                <w:rFonts w:asciiTheme="majorHAnsi" w:eastAsia="Times New Roman" w:hAnsiTheme="majorHAnsi" w:cstheme="majorHAnsi"/>
                <w:bCs/>
                <w:color w:val="000000" w:themeColor="text1"/>
                <w:sz w:val="16"/>
                <w:szCs w:val="16"/>
                <w:lang w:val="en"/>
              </w:rPr>
              <w:t>N.5 (Regular polygon plan)</w:t>
            </w:r>
          </w:p>
        </w:tc>
        <w:tc>
          <w:tcPr>
            <w:tcW w:w="2006" w:type="dxa"/>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22E1E95D" w14:textId="77777777" w:rsidR="00EC4DB9" w:rsidRPr="00EC4DB9" w:rsidRDefault="00EC4DB9" w:rsidP="00362708">
            <w:pPr>
              <w:rPr>
                <w:rFonts w:asciiTheme="majorHAnsi" w:eastAsia="Times New Roman" w:hAnsiTheme="majorHAnsi" w:cstheme="majorHAnsi"/>
                <w:bCs/>
                <w:color w:val="000000" w:themeColor="text1"/>
                <w:sz w:val="16"/>
                <w:szCs w:val="16"/>
                <w:rtl/>
                <w:lang w:val="en"/>
              </w:rPr>
            </w:pPr>
            <w:r w:rsidRPr="00EC4DB9">
              <w:rPr>
                <w:rFonts w:asciiTheme="majorHAnsi" w:eastAsia="Times New Roman" w:hAnsiTheme="majorHAnsi" w:cstheme="majorHAnsi"/>
                <w:bCs/>
                <w:color w:val="000000" w:themeColor="text1"/>
                <w:sz w:val="16"/>
                <w:szCs w:val="16"/>
                <w:lang w:val="en"/>
              </w:rPr>
              <w:t>N. 19</w:t>
            </w:r>
          </w:p>
        </w:tc>
        <w:tc>
          <w:tcPr>
            <w:tcW w:w="1277" w:type="dxa"/>
            <w:vMerge/>
            <w:tcBorders>
              <w:top w:val="dashSmallGap" w:sz="4" w:space="0" w:color="auto"/>
              <w:left w:val="dashSmallGap" w:sz="4" w:space="0" w:color="auto"/>
              <w:bottom w:val="dashSmallGap" w:sz="4" w:space="0" w:color="auto"/>
            </w:tcBorders>
            <w:shd w:val="clear" w:color="auto" w:fill="auto"/>
            <w:vAlign w:val="center"/>
          </w:tcPr>
          <w:p w14:paraId="4FC25E24" w14:textId="77777777" w:rsidR="00EC4DB9" w:rsidRPr="00EC4DB9" w:rsidRDefault="00EC4DB9" w:rsidP="00362708">
            <w:pPr>
              <w:rPr>
                <w:rFonts w:asciiTheme="majorHAnsi" w:hAnsiTheme="majorHAnsi" w:cstheme="majorHAnsi"/>
                <w:bCs/>
                <w:color w:val="000000" w:themeColor="text1"/>
                <w:sz w:val="16"/>
                <w:szCs w:val="16"/>
                <w:rtl/>
              </w:rPr>
            </w:pPr>
          </w:p>
        </w:tc>
      </w:tr>
      <w:tr w:rsidR="00EC4DB9" w:rsidRPr="00EC4DB9" w14:paraId="5A2EDCD1" w14:textId="77777777" w:rsidTr="00EC4DB9">
        <w:trPr>
          <w:trHeight w:val="33"/>
        </w:trPr>
        <w:tc>
          <w:tcPr>
            <w:tcW w:w="1424" w:type="dxa"/>
            <w:vMerge/>
            <w:tcBorders>
              <w:top w:val="dashSmallGap" w:sz="4" w:space="0" w:color="auto"/>
              <w:bottom w:val="dashSmallGap" w:sz="4" w:space="0" w:color="auto"/>
              <w:right w:val="dashSmallGap" w:sz="4" w:space="0" w:color="auto"/>
            </w:tcBorders>
            <w:shd w:val="clear" w:color="auto" w:fill="auto"/>
            <w:vAlign w:val="center"/>
          </w:tcPr>
          <w:p w14:paraId="6606888D" w14:textId="77777777" w:rsidR="00EC4DB9" w:rsidRPr="00EC4DB9" w:rsidRDefault="00EC4DB9" w:rsidP="00362708">
            <w:pPr>
              <w:rPr>
                <w:rFonts w:asciiTheme="majorHAnsi" w:eastAsia="Times New Roman" w:hAnsiTheme="majorHAnsi" w:cstheme="majorHAnsi"/>
                <w:bCs/>
                <w:color w:val="000000" w:themeColor="text1"/>
                <w:sz w:val="16"/>
                <w:szCs w:val="16"/>
                <w:rtl/>
                <w:lang w:val="en"/>
              </w:rPr>
            </w:pPr>
          </w:p>
        </w:tc>
        <w:tc>
          <w:tcPr>
            <w:tcW w:w="3082" w:type="dxa"/>
            <w:gridSpan w:val="4"/>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23B17832" w14:textId="77777777" w:rsidR="00EC4DB9" w:rsidRPr="00EC4DB9" w:rsidRDefault="00EC4DB9" w:rsidP="00362708">
            <w:pPr>
              <w:rPr>
                <w:rFonts w:asciiTheme="majorHAnsi" w:eastAsia="Times New Roman" w:hAnsiTheme="majorHAnsi" w:cstheme="majorHAnsi"/>
                <w:bCs/>
                <w:color w:val="000000" w:themeColor="text1"/>
                <w:sz w:val="16"/>
                <w:szCs w:val="16"/>
                <w:rtl/>
                <w:lang w:val="en"/>
              </w:rPr>
            </w:pPr>
            <w:r w:rsidRPr="00EC4DB9">
              <w:rPr>
                <w:rFonts w:asciiTheme="majorHAnsi" w:eastAsia="Times New Roman" w:hAnsiTheme="majorHAnsi" w:cstheme="majorHAnsi"/>
                <w:bCs/>
                <w:color w:val="000000" w:themeColor="text1"/>
                <w:sz w:val="16"/>
                <w:szCs w:val="16"/>
                <w:lang w:val="en"/>
              </w:rPr>
              <w:t>N.6 (Regular polygon plan)</w:t>
            </w:r>
          </w:p>
        </w:tc>
        <w:tc>
          <w:tcPr>
            <w:tcW w:w="2268" w:type="dxa"/>
            <w:gridSpan w:val="2"/>
            <w:vMerge w:val="restar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6A5CCA03" w14:textId="77777777" w:rsidR="00EC4DB9" w:rsidRPr="00EC4DB9" w:rsidRDefault="00EC4DB9" w:rsidP="00362708">
            <w:pPr>
              <w:rPr>
                <w:rFonts w:asciiTheme="majorHAnsi" w:eastAsia="Times New Roman" w:hAnsiTheme="majorHAnsi" w:cstheme="majorHAnsi"/>
                <w:bCs/>
                <w:color w:val="000000" w:themeColor="text1"/>
                <w:sz w:val="16"/>
                <w:szCs w:val="16"/>
                <w:rtl/>
                <w:lang w:val="en"/>
              </w:rPr>
            </w:pPr>
            <w:r w:rsidRPr="00EC4DB9">
              <w:rPr>
                <w:rFonts w:asciiTheme="majorHAnsi" w:eastAsia="Times New Roman" w:hAnsiTheme="majorHAnsi" w:cstheme="majorHAnsi"/>
                <w:bCs/>
                <w:color w:val="000000" w:themeColor="text1"/>
                <w:sz w:val="16"/>
                <w:szCs w:val="16"/>
                <w:lang w:val="en"/>
              </w:rPr>
              <w:t>N.6 (Regular polygon plan)</w:t>
            </w:r>
            <w:r w:rsidRPr="00EC4DB9">
              <w:rPr>
                <w:rFonts w:asciiTheme="majorHAnsi" w:eastAsia="Times New Roman" w:hAnsiTheme="majorHAnsi" w:cstheme="majorHAnsi"/>
                <w:bCs/>
                <w:color w:val="000000" w:themeColor="text1"/>
                <w:sz w:val="16"/>
                <w:szCs w:val="16"/>
                <w:rtl/>
                <w:lang w:val="en"/>
              </w:rPr>
              <w:t xml:space="preserve"> </w:t>
            </w:r>
          </w:p>
        </w:tc>
        <w:tc>
          <w:tcPr>
            <w:tcW w:w="2006" w:type="dxa"/>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04BEC99B" w14:textId="77777777" w:rsidR="00EC4DB9" w:rsidRPr="00EC4DB9" w:rsidRDefault="00EC4DB9" w:rsidP="00362708">
            <w:pPr>
              <w:rPr>
                <w:rFonts w:asciiTheme="majorHAnsi" w:eastAsia="Times New Roman" w:hAnsiTheme="majorHAnsi" w:cstheme="majorHAnsi"/>
                <w:bCs/>
                <w:color w:val="000000" w:themeColor="text1"/>
                <w:sz w:val="16"/>
                <w:szCs w:val="16"/>
                <w:rtl/>
                <w:lang w:val="en"/>
              </w:rPr>
            </w:pPr>
            <w:r w:rsidRPr="00EC4DB9">
              <w:rPr>
                <w:rFonts w:asciiTheme="majorHAnsi" w:eastAsia="Times New Roman" w:hAnsiTheme="majorHAnsi" w:cstheme="majorHAnsi"/>
                <w:bCs/>
                <w:color w:val="000000" w:themeColor="text1"/>
                <w:sz w:val="16"/>
                <w:szCs w:val="16"/>
                <w:lang w:val="en"/>
              </w:rPr>
              <w:t>N.8</w:t>
            </w:r>
          </w:p>
        </w:tc>
        <w:tc>
          <w:tcPr>
            <w:tcW w:w="1277" w:type="dxa"/>
            <w:vMerge/>
            <w:tcBorders>
              <w:top w:val="dashSmallGap" w:sz="4" w:space="0" w:color="auto"/>
              <w:left w:val="dashSmallGap" w:sz="4" w:space="0" w:color="auto"/>
              <w:bottom w:val="dashSmallGap" w:sz="4" w:space="0" w:color="auto"/>
            </w:tcBorders>
            <w:shd w:val="clear" w:color="auto" w:fill="auto"/>
            <w:vAlign w:val="center"/>
          </w:tcPr>
          <w:p w14:paraId="26490418" w14:textId="77777777" w:rsidR="00EC4DB9" w:rsidRPr="00EC4DB9" w:rsidRDefault="00EC4DB9" w:rsidP="00362708">
            <w:pPr>
              <w:rPr>
                <w:rFonts w:asciiTheme="majorHAnsi" w:hAnsiTheme="majorHAnsi" w:cstheme="majorHAnsi"/>
                <w:bCs/>
                <w:color w:val="000000" w:themeColor="text1"/>
                <w:sz w:val="16"/>
                <w:szCs w:val="16"/>
                <w:rtl/>
              </w:rPr>
            </w:pPr>
          </w:p>
        </w:tc>
      </w:tr>
      <w:tr w:rsidR="00EC4DB9" w:rsidRPr="00EC4DB9" w14:paraId="517D2821" w14:textId="77777777" w:rsidTr="00EC4DB9">
        <w:trPr>
          <w:trHeight w:val="54"/>
        </w:trPr>
        <w:tc>
          <w:tcPr>
            <w:tcW w:w="1424" w:type="dxa"/>
            <w:vMerge w:val="restart"/>
            <w:tcBorders>
              <w:top w:val="dashSmallGap" w:sz="4" w:space="0" w:color="auto"/>
              <w:bottom w:val="dashSmallGap" w:sz="4" w:space="0" w:color="auto"/>
              <w:right w:val="dashSmallGap" w:sz="4" w:space="0" w:color="auto"/>
            </w:tcBorders>
            <w:shd w:val="clear" w:color="auto" w:fill="auto"/>
            <w:vAlign w:val="center"/>
          </w:tcPr>
          <w:p w14:paraId="52DA1E6F" w14:textId="77777777" w:rsidR="00EC4DB9" w:rsidRPr="00EC4DB9" w:rsidRDefault="00EC4DB9" w:rsidP="00362708">
            <w:pPr>
              <w:rPr>
                <w:rFonts w:asciiTheme="majorHAnsi" w:eastAsia="Times New Roman" w:hAnsiTheme="majorHAnsi" w:cstheme="majorHAnsi"/>
                <w:bCs/>
                <w:color w:val="000000" w:themeColor="text1"/>
                <w:sz w:val="16"/>
                <w:szCs w:val="16"/>
                <w:rtl/>
                <w:lang w:val="en"/>
              </w:rPr>
            </w:pPr>
            <w:r w:rsidRPr="00EC4DB9">
              <w:rPr>
                <w:rFonts w:asciiTheme="majorHAnsi" w:eastAsia="Times New Roman" w:hAnsiTheme="majorHAnsi" w:cstheme="majorHAnsi"/>
                <w:bCs/>
                <w:color w:val="000000" w:themeColor="text1"/>
                <w:sz w:val="16"/>
                <w:szCs w:val="16"/>
                <w:lang w:val="en"/>
              </w:rPr>
              <w:t>N.3</w:t>
            </w:r>
          </w:p>
        </w:tc>
        <w:tc>
          <w:tcPr>
            <w:tcW w:w="3082" w:type="dxa"/>
            <w:gridSpan w:val="4"/>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14CE605E" w14:textId="77777777" w:rsidR="00EC4DB9" w:rsidRPr="00EC4DB9" w:rsidRDefault="00EC4DB9" w:rsidP="00362708">
            <w:pPr>
              <w:rPr>
                <w:rFonts w:asciiTheme="majorHAnsi" w:eastAsia="Times New Roman" w:hAnsiTheme="majorHAnsi" w:cstheme="majorHAnsi"/>
                <w:bCs/>
                <w:color w:val="000000" w:themeColor="text1"/>
                <w:sz w:val="16"/>
                <w:szCs w:val="16"/>
                <w:rtl/>
                <w:lang w:val="en"/>
              </w:rPr>
            </w:pPr>
            <w:r w:rsidRPr="00EC4DB9">
              <w:rPr>
                <w:rFonts w:asciiTheme="majorHAnsi" w:eastAsia="Times New Roman" w:hAnsiTheme="majorHAnsi" w:cstheme="majorHAnsi"/>
                <w:bCs/>
                <w:color w:val="000000" w:themeColor="text1"/>
                <w:sz w:val="16"/>
                <w:szCs w:val="16"/>
                <w:lang w:val="en"/>
              </w:rPr>
              <w:t>N.10</w:t>
            </w:r>
          </w:p>
        </w:tc>
        <w:tc>
          <w:tcPr>
            <w:tcW w:w="2268" w:type="dxa"/>
            <w:gridSpan w:val="2"/>
            <w:vMerge/>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4C53BA08" w14:textId="77777777" w:rsidR="00EC4DB9" w:rsidRPr="00EC4DB9" w:rsidRDefault="00EC4DB9" w:rsidP="00362708">
            <w:pPr>
              <w:rPr>
                <w:rFonts w:asciiTheme="majorHAnsi" w:eastAsia="Times New Roman" w:hAnsiTheme="majorHAnsi" w:cstheme="majorHAnsi"/>
                <w:bCs/>
                <w:color w:val="000000" w:themeColor="text1"/>
                <w:sz w:val="16"/>
                <w:szCs w:val="16"/>
                <w:rtl/>
                <w:lang w:val="en"/>
              </w:rPr>
            </w:pPr>
          </w:p>
        </w:tc>
        <w:tc>
          <w:tcPr>
            <w:tcW w:w="2006" w:type="dxa"/>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4314B47A" w14:textId="77777777" w:rsidR="00EC4DB9" w:rsidRPr="00EC4DB9" w:rsidRDefault="00EC4DB9" w:rsidP="00362708">
            <w:pPr>
              <w:rPr>
                <w:rFonts w:asciiTheme="majorHAnsi" w:eastAsia="Times New Roman" w:hAnsiTheme="majorHAnsi" w:cstheme="majorHAnsi"/>
                <w:bCs/>
                <w:color w:val="000000" w:themeColor="text1"/>
                <w:sz w:val="16"/>
                <w:szCs w:val="16"/>
                <w:rtl/>
                <w:lang w:val="en"/>
              </w:rPr>
            </w:pPr>
            <w:r w:rsidRPr="00EC4DB9">
              <w:rPr>
                <w:rFonts w:asciiTheme="majorHAnsi" w:eastAsia="Times New Roman" w:hAnsiTheme="majorHAnsi" w:cstheme="majorHAnsi"/>
                <w:bCs/>
                <w:color w:val="000000" w:themeColor="text1"/>
                <w:sz w:val="16"/>
                <w:szCs w:val="16"/>
                <w:lang w:val="en"/>
              </w:rPr>
              <w:t>N.2 (with 3 arcades)</w:t>
            </w:r>
            <w:r w:rsidRPr="00EC4DB9">
              <w:rPr>
                <w:rFonts w:asciiTheme="majorHAnsi" w:eastAsia="Times New Roman" w:hAnsiTheme="majorHAnsi" w:cstheme="majorHAnsi"/>
                <w:bCs/>
                <w:color w:val="000000" w:themeColor="text1"/>
                <w:sz w:val="16"/>
                <w:szCs w:val="16"/>
                <w:rtl/>
                <w:lang w:val="en"/>
              </w:rPr>
              <w:t xml:space="preserve"> </w:t>
            </w:r>
          </w:p>
        </w:tc>
        <w:tc>
          <w:tcPr>
            <w:tcW w:w="1277" w:type="dxa"/>
            <w:vMerge/>
            <w:tcBorders>
              <w:top w:val="dashSmallGap" w:sz="4" w:space="0" w:color="auto"/>
              <w:left w:val="dashSmallGap" w:sz="4" w:space="0" w:color="auto"/>
              <w:bottom w:val="dashSmallGap" w:sz="4" w:space="0" w:color="auto"/>
            </w:tcBorders>
            <w:shd w:val="clear" w:color="auto" w:fill="auto"/>
            <w:vAlign w:val="center"/>
          </w:tcPr>
          <w:p w14:paraId="0C5C718F" w14:textId="77777777" w:rsidR="00EC4DB9" w:rsidRPr="00EC4DB9" w:rsidRDefault="00EC4DB9" w:rsidP="00362708">
            <w:pPr>
              <w:rPr>
                <w:rFonts w:asciiTheme="majorHAnsi" w:hAnsiTheme="majorHAnsi" w:cstheme="majorHAnsi"/>
                <w:bCs/>
                <w:color w:val="000000" w:themeColor="text1"/>
                <w:sz w:val="16"/>
                <w:szCs w:val="16"/>
                <w:rtl/>
                <w:lang w:bidi="fa-IR"/>
              </w:rPr>
            </w:pPr>
          </w:p>
        </w:tc>
      </w:tr>
      <w:tr w:rsidR="00EC4DB9" w:rsidRPr="00EC4DB9" w14:paraId="6E9713EA" w14:textId="77777777" w:rsidTr="00EC4DB9">
        <w:trPr>
          <w:trHeight w:val="36"/>
        </w:trPr>
        <w:tc>
          <w:tcPr>
            <w:tcW w:w="1424" w:type="dxa"/>
            <w:vMerge/>
            <w:tcBorders>
              <w:top w:val="dashSmallGap" w:sz="4" w:space="0" w:color="auto"/>
              <w:bottom w:val="dashSmallGap" w:sz="4" w:space="0" w:color="auto"/>
              <w:right w:val="dashSmallGap" w:sz="4" w:space="0" w:color="auto"/>
            </w:tcBorders>
            <w:shd w:val="clear" w:color="auto" w:fill="auto"/>
            <w:vAlign w:val="center"/>
          </w:tcPr>
          <w:p w14:paraId="49796822" w14:textId="77777777" w:rsidR="00EC4DB9" w:rsidRPr="00EC4DB9" w:rsidRDefault="00EC4DB9" w:rsidP="00362708">
            <w:pPr>
              <w:rPr>
                <w:rFonts w:asciiTheme="majorHAnsi" w:eastAsia="Times New Roman" w:hAnsiTheme="majorHAnsi" w:cstheme="majorHAnsi"/>
                <w:bCs/>
                <w:color w:val="000000" w:themeColor="text1"/>
                <w:sz w:val="16"/>
                <w:szCs w:val="16"/>
                <w:lang w:val="en"/>
              </w:rPr>
            </w:pPr>
          </w:p>
        </w:tc>
        <w:tc>
          <w:tcPr>
            <w:tcW w:w="3082" w:type="dxa"/>
            <w:gridSpan w:val="4"/>
            <w:vMerge w:val="restar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519CBAA4" w14:textId="77777777" w:rsidR="00EC4DB9" w:rsidRPr="00EC4DB9" w:rsidRDefault="00EC4DB9" w:rsidP="00362708">
            <w:pPr>
              <w:rPr>
                <w:rFonts w:asciiTheme="majorHAnsi" w:eastAsia="Times New Roman" w:hAnsiTheme="majorHAnsi" w:cstheme="majorHAnsi"/>
                <w:bCs/>
                <w:color w:val="000000" w:themeColor="text1"/>
                <w:sz w:val="16"/>
                <w:szCs w:val="16"/>
                <w:lang w:val="en"/>
              </w:rPr>
            </w:pPr>
            <w:r w:rsidRPr="00EC4DB9">
              <w:rPr>
                <w:rFonts w:asciiTheme="majorHAnsi" w:eastAsia="Times New Roman" w:hAnsiTheme="majorHAnsi" w:cstheme="majorHAnsi"/>
                <w:bCs/>
                <w:color w:val="000000" w:themeColor="text1"/>
                <w:sz w:val="16"/>
                <w:szCs w:val="16"/>
                <w:lang w:val="en"/>
              </w:rPr>
              <w:t>N.17</w:t>
            </w:r>
          </w:p>
        </w:tc>
        <w:tc>
          <w:tcPr>
            <w:tcW w:w="2268" w:type="dxa"/>
            <w:gridSpan w:val="2"/>
            <w:vMerge/>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04B0FAB3" w14:textId="77777777" w:rsidR="00EC4DB9" w:rsidRPr="00EC4DB9" w:rsidRDefault="00EC4DB9" w:rsidP="00362708">
            <w:pPr>
              <w:rPr>
                <w:rFonts w:asciiTheme="majorHAnsi" w:eastAsia="Times New Roman" w:hAnsiTheme="majorHAnsi" w:cstheme="majorHAnsi"/>
                <w:bCs/>
                <w:color w:val="000000" w:themeColor="text1"/>
                <w:sz w:val="16"/>
                <w:szCs w:val="16"/>
                <w:lang w:val="en"/>
              </w:rPr>
            </w:pPr>
          </w:p>
        </w:tc>
        <w:tc>
          <w:tcPr>
            <w:tcW w:w="2006" w:type="dxa"/>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148E65B2" w14:textId="77777777" w:rsidR="00EC4DB9" w:rsidRPr="00EC4DB9" w:rsidRDefault="00EC4DB9" w:rsidP="00362708">
            <w:pPr>
              <w:rPr>
                <w:rFonts w:asciiTheme="majorHAnsi" w:eastAsia="Times New Roman" w:hAnsiTheme="majorHAnsi" w:cstheme="majorHAnsi"/>
                <w:bCs/>
                <w:color w:val="000000" w:themeColor="text1"/>
                <w:sz w:val="16"/>
                <w:szCs w:val="16"/>
                <w:lang w:val="en"/>
              </w:rPr>
            </w:pPr>
            <w:r w:rsidRPr="00EC4DB9">
              <w:rPr>
                <w:rFonts w:asciiTheme="majorHAnsi" w:eastAsia="Times New Roman" w:hAnsiTheme="majorHAnsi" w:cstheme="majorHAnsi"/>
                <w:bCs/>
                <w:color w:val="000000" w:themeColor="text1"/>
                <w:sz w:val="16"/>
                <w:szCs w:val="16"/>
                <w:lang w:val="en"/>
              </w:rPr>
              <w:t>N.24</w:t>
            </w:r>
          </w:p>
        </w:tc>
        <w:tc>
          <w:tcPr>
            <w:tcW w:w="1277" w:type="dxa"/>
            <w:vMerge w:val="restart"/>
            <w:tcBorders>
              <w:top w:val="dashSmallGap" w:sz="4" w:space="0" w:color="auto"/>
              <w:left w:val="dashSmallGap" w:sz="4" w:space="0" w:color="auto"/>
              <w:bottom w:val="dashSmallGap" w:sz="4" w:space="0" w:color="auto"/>
            </w:tcBorders>
            <w:shd w:val="clear" w:color="auto" w:fill="auto"/>
            <w:vAlign w:val="center"/>
          </w:tcPr>
          <w:p w14:paraId="35E007C6" w14:textId="77777777" w:rsidR="00EC4DB9" w:rsidRPr="00EC4DB9" w:rsidRDefault="00EC4DB9" w:rsidP="00362708">
            <w:pPr>
              <w:rPr>
                <w:rFonts w:asciiTheme="majorHAnsi" w:hAnsiTheme="majorHAnsi" w:cstheme="majorHAnsi"/>
                <w:bCs/>
                <w:color w:val="000000" w:themeColor="text1"/>
                <w:sz w:val="16"/>
                <w:szCs w:val="16"/>
                <w:rtl/>
                <w:lang w:bidi="fa-IR"/>
              </w:rPr>
            </w:pPr>
            <w:r w:rsidRPr="00EC4DB9">
              <w:rPr>
                <w:rFonts w:asciiTheme="majorHAnsi" w:hAnsiTheme="majorHAnsi" w:cstheme="majorHAnsi"/>
                <w:bCs/>
                <w:color w:val="000000" w:themeColor="text1"/>
                <w:sz w:val="16"/>
                <w:szCs w:val="16"/>
              </w:rPr>
              <w:t xml:space="preserve">Three </w:t>
            </w:r>
            <w:proofErr w:type="spellStart"/>
            <w:r w:rsidRPr="00EC4DB9">
              <w:rPr>
                <w:rFonts w:asciiTheme="majorHAnsi" w:hAnsiTheme="majorHAnsi" w:cstheme="majorHAnsi"/>
                <w:bCs/>
                <w:color w:val="000000" w:themeColor="text1"/>
                <w:sz w:val="16"/>
                <w:szCs w:val="16"/>
              </w:rPr>
              <w:t>Īwān</w:t>
            </w:r>
            <w:proofErr w:type="spellEnd"/>
          </w:p>
        </w:tc>
      </w:tr>
      <w:tr w:rsidR="00EC4DB9" w:rsidRPr="00EC4DB9" w14:paraId="19F441F9" w14:textId="77777777" w:rsidTr="00EC4DB9">
        <w:trPr>
          <w:trHeight w:val="33"/>
        </w:trPr>
        <w:tc>
          <w:tcPr>
            <w:tcW w:w="1424" w:type="dxa"/>
            <w:vMerge/>
            <w:tcBorders>
              <w:top w:val="dashSmallGap" w:sz="4" w:space="0" w:color="auto"/>
              <w:bottom w:val="dashSmallGap" w:sz="4" w:space="0" w:color="auto"/>
              <w:right w:val="dashSmallGap" w:sz="4" w:space="0" w:color="auto"/>
            </w:tcBorders>
            <w:shd w:val="clear" w:color="auto" w:fill="auto"/>
            <w:vAlign w:val="center"/>
          </w:tcPr>
          <w:p w14:paraId="34E3E1CF" w14:textId="77777777" w:rsidR="00EC4DB9" w:rsidRPr="00EC4DB9" w:rsidRDefault="00EC4DB9" w:rsidP="00362708">
            <w:pPr>
              <w:rPr>
                <w:rFonts w:asciiTheme="majorHAnsi" w:eastAsia="Times New Roman" w:hAnsiTheme="majorHAnsi" w:cstheme="majorHAnsi"/>
                <w:bCs/>
                <w:color w:val="000000" w:themeColor="text1"/>
                <w:sz w:val="16"/>
                <w:szCs w:val="16"/>
                <w:rtl/>
                <w:lang w:val="en"/>
              </w:rPr>
            </w:pPr>
          </w:p>
        </w:tc>
        <w:tc>
          <w:tcPr>
            <w:tcW w:w="3082" w:type="dxa"/>
            <w:gridSpan w:val="4"/>
            <w:vMerge/>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255A87F6" w14:textId="77777777" w:rsidR="00EC4DB9" w:rsidRPr="00EC4DB9" w:rsidRDefault="00EC4DB9" w:rsidP="00362708">
            <w:pPr>
              <w:rPr>
                <w:rFonts w:asciiTheme="majorHAnsi" w:eastAsia="Times New Roman" w:hAnsiTheme="majorHAnsi" w:cstheme="majorHAnsi"/>
                <w:bCs/>
                <w:color w:val="000000" w:themeColor="text1"/>
                <w:sz w:val="16"/>
                <w:szCs w:val="16"/>
                <w:rtl/>
                <w:lang w:val="en"/>
              </w:rPr>
            </w:pPr>
          </w:p>
        </w:tc>
        <w:tc>
          <w:tcPr>
            <w:tcW w:w="2268" w:type="dxa"/>
            <w:gridSpan w:val="2"/>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1D1E9FF7" w14:textId="77777777" w:rsidR="00EC4DB9" w:rsidRPr="00EC4DB9" w:rsidRDefault="00EC4DB9" w:rsidP="00362708">
            <w:pPr>
              <w:rPr>
                <w:rFonts w:asciiTheme="majorHAnsi" w:eastAsia="Times New Roman" w:hAnsiTheme="majorHAnsi" w:cstheme="majorHAnsi"/>
                <w:bCs/>
                <w:color w:val="000000" w:themeColor="text1"/>
                <w:sz w:val="16"/>
                <w:szCs w:val="16"/>
                <w:lang w:val="en"/>
              </w:rPr>
            </w:pPr>
            <w:r w:rsidRPr="00EC4DB9">
              <w:rPr>
                <w:rFonts w:asciiTheme="majorHAnsi" w:eastAsia="Times New Roman" w:hAnsiTheme="majorHAnsi" w:cstheme="majorHAnsi"/>
                <w:bCs/>
                <w:color w:val="000000" w:themeColor="text1"/>
                <w:sz w:val="16"/>
                <w:szCs w:val="16"/>
                <w:lang w:val="en"/>
              </w:rPr>
              <w:t>N.11</w:t>
            </w:r>
          </w:p>
        </w:tc>
        <w:tc>
          <w:tcPr>
            <w:tcW w:w="2006" w:type="dxa"/>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3AEB9807" w14:textId="77777777" w:rsidR="00EC4DB9" w:rsidRPr="00EC4DB9" w:rsidRDefault="00EC4DB9" w:rsidP="00362708">
            <w:pPr>
              <w:rPr>
                <w:rFonts w:asciiTheme="majorHAnsi" w:eastAsia="Times New Roman" w:hAnsiTheme="majorHAnsi" w:cstheme="majorHAnsi"/>
                <w:bCs/>
                <w:color w:val="000000" w:themeColor="text1"/>
                <w:sz w:val="16"/>
                <w:szCs w:val="16"/>
                <w:lang w:val="en"/>
              </w:rPr>
            </w:pPr>
            <w:r w:rsidRPr="00EC4DB9">
              <w:rPr>
                <w:rFonts w:asciiTheme="majorHAnsi" w:eastAsia="Times New Roman" w:hAnsiTheme="majorHAnsi" w:cstheme="majorHAnsi"/>
                <w:bCs/>
                <w:color w:val="000000" w:themeColor="text1"/>
                <w:sz w:val="16"/>
                <w:szCs w:val="16"/>
                <w:lang w:val="en"/>
              </w:rPr>
              <w:t>N.23</w:t>
            </w:r>
          </w:p>
        </w:tc>
        <w:tc>
          <w:tcPr>
            <w:tcW w:w="1277" w:type="dxa"/>
            <w:vMerge/>
            <w:tcBorders>
              <w:top w:val="dashSmallGap" w:sz="4" w:space="0" w:color="auto"/>
              <w:left w:val="dashSmallGap" w:sz="4" w:space="0" w:color="auto"/>
              <w:bottom w:val="dashSmallGap" w:sz="4" w:space="0" w:color="auto"/>
            </w:tcBorders>
            <w:shd w:val="clear" w:color="auto" w:fill="auto"/>
            <w:textDirection w:val="tbRl"/>
            <w:vAlign w:val="center"/>
          </w:tcPr>
          <w:p w14:paraId="7B342173" w14:textId="77777777" w:rsidR="00EC4DB9" w:rsidRPr="00EC4DB9" w:rsidRDefault="00EC4DB9" w:rsidP="00362708">
            <w:pPr>
              <w:rPr>
                <w:rFonts w:asciiTheme="majorHAnsi" w:hAnsiTheme="majorHAnsi" w:cstheme="majorHAnsi"/>
                <w:bCs/>
                <w:color w:val="000000" w:themeColor="text1"/>
                <w:sz w:val="16"/>
                <w:szCs w:val="16"/>
                <w:rtl/>
                <w:lang w:bidi="fa-IR"/>
              </w:rPr>
            </w:pPr>
          </w:p>
        </w:tc>
      </w:tr>
      <w:tr w:rsidR="00EC4DB9" w:rsidRPr="00EC4DB9" w14:paraId="337C1DEC" w14:textId="77777777" w:rsidTr="00EC4DB9">
        <w:trPr>
          <w:trHeight w:val="72"/>
        </w:trPr>
        <w:tc>
          <w:tcPr>
            <w:tcW w:w="1424" w:type="dxa"/>
            <w:vMerge w:val="restart"/>
            <w:tcBorders>
              <w:top w:val="dashSmallGap" w:sz="4" w:space="0" w:color="auto"/>
              <w:bottom w:val="dashSmallGap" w:sz="4" w:space="0" w:color="auto"/>
              <w:right w:val="dashSmallGap" w:sz="4" w:space="0" w:color="auto"/>
            </w:tcBorders>
            <w:shd w:val="clear" w:color="auto" w:fill="auto"/>
            <w:vAlign w:val="center"/>
          </w:tcPr>
          <w:p w14:paraId="4A93B769" w14:textId="77777777" w:rsidR="00EC4DB9" w:rsidRPr="00EC4DB9" w:rsidRDefault="00EC4DB9" w:rsidP="00362708">
            <w:pPr>
              <w:rPr>
                <w:rFonts w:asciiTheme="majorHAnsi" w:eastAsia="Times New Roman" w:hAnsiTheme="majorHAnsi" w:cstheme="majorHAnsi"/>
                <w:bCs/>
                <w:color w:val="000000" w:themeColor="text1"/>
                <w:sz w:val="16"/>
                <w:szCs w:val="16"/>
                <w:lang w:val="en"/>
              </w:rPr>
            </w:pPr>
            <w:r w:rsidRPr="00EC4DB9">
              <w:rPr>
                <w:rFonts w:asciiTheme="majorHAnsi" w:eastAsia="Times New Roman" w:hAnsiTheme="majorHAnsi" w:cstheme="majorHAnsi"/>
                <w:bCs/>
                <w:color w:val="000000" w:themeColor="text1"/>
                <w:sz w:val="16"/>
                <w:szCs w:val="16"/>
                <w:lang w:val="en"/>
              </w:rPr>
              <w:t xml:space="preserve">N.13 </w:t>
            </w:r>
          </w:p>
          <w:p w14:paraId="1FF01BB3" w14:textId="77777777" w:rsidR="00EC4DB9" w:rsidRPr="00EC4DB9" w:rsidRDefault="00EC4DB9" w:rsidP="00362708">
            <w:pPr>
              <w:rPr>
                <w:rFonts w:asciiTheme="majorHAnsi" w:eastAsia="Times New Roman" w:hAnsiTheme="majorHAnsi" w:cstheme="majorHAnsi"/>
                <w:bCs/>
                <w:color w:val="000000" w:themeColor="text1"/>
                <w:sz w:val="16"/>
                <w:szCs w:val="16"/>
                <w:rtl/>
                <w:lang w:val="en"/>
              </w:rPr>
            </w:pPr>
            <w:r w:rsidRPr="00EC4DB9">
              <w:rPr>
                <w:rFonts w:asciiTheme="majorHAnsi" w:eastAsia="Times New Roman" w:hAnsiTheme="majorHAnsi" w:cstheme="majorHAnsi"/>
                <w:bCs/>
                <w:color w:val="000000" w:themeColor="text1"/>
                <w:sz w:val="16"/>
                <w:szCs w:val="16"/>
                <w:lang w:val="en"/>
              </w:rPr>
              <w:t>(Lattice dome)</w:t>
            </w:r>
          </w:p>
        </w:tc>
        <w:tc>
          <w:tcPr>
            <w:tcW w:w="3082" w:type="dxa"/>
            <w:gridSpan w:val="4"/>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596372B9" w14:textId="77777777" w:rsidR="00EC4DB9" w:rsidRPr="00EC4DB9" w:rsidRDefault="00EC4DB9" w:rsidP="00362708">
            <w:pPr>
              <w:rPr>
                <w:rFonts w:asciiTheme="majorHAnsi" w:eastAsia="Times New Roman" w:hAnsiTheme="majorHAnsi" w:cstheme="majorHAnsi"/>
                <w:bCs/>
                <w:color w:val="000000" w:themeColor="text1"/>
                <w:sz w:val="16"/>
                <w:szCs w:val="16"/>
                <w:rtl/>
                <w:lang w:val="en"/>
              </w:rPr>
            </w:pPr>
            <w:r w:rsidRPr="00EC4DB9">
              <w:rPr>
                <w:rFonts w:asciiTheme="majorHAnsi" w:eastAsia="Times New Roman" w:hAnsiTheme="majorHAnsi" w:cstheme="majorHAnsi"/>
                <w:bCs/>
                <w:color w:val="000000" w:themeColor="text1"/>
                <w:sz w:val="16"/>
                <w:szCs w:val="16"/>
                <w:lang w:val="en"/>
              </w:rPr>
              <w:t>N.19</w:t>
            </w:r>
          </w:p>
        </w:tc>
        <w:tc>
          <w:tcPr>
            <w:tcW w:w="2268" w:type="dxa"/>
            <w:gridSpan w:val="2"/>
            <w:vMerge w:val="restar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57351519" w14:textId="77777777" w:rsidR="00EC4DB9" w:rsidRPr="00EC4DB9" w:rsidRDefault="00EC4DB9" w:rsidP="00362708">
            <w:pPr>
              <w:rPr>
                <w:rFonts w:asciiTheme="majorHAnsi" w:eastAsia="Times New Roman" w:hAnsiTheme="majorHAnsi" w:cstheme="majorHAnsi"/>
                <w:bCs/>
                <w:color w:val="000000" w:themeColor="text1"/>
                <w:sz w:val="16"/>
                <w:szCs w:val="16"/>
                <w:lang w:val="en"/>
              </w:rPr>
            </w:pPr>
            <w:r w:rsidRPr="00EC4DB9">
              <w:rPr>
                <w:rFonts w:asciiTheme="majorHAnsi" w:eastAsia="Times New Roman" w:hAnsiTheme="majorHAnsi" w:cstheme="majorHAnsi"/>
                <w:bCs/>
                <w:color w:val="000000" w:themeColor="text1"/>
                <w:sz w:val="16"/>
                <w:szCs w:val="16"/>
                <w:lang w:val="en"/>
              </w:rPr>
              <w:t>N.13</w:t>
            </w:r>
          </w:p>
        </w:tc>
        <w:tc>
          <w:tcPr>
            <w:tcW w:w="2006" w:type="dxa"/>
            <w:vMerge w:val="restar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2A773D85" w14:textId="77777777" w:rsidR="00EC4DB9" w:rsidRPr="00EC4DB9" w:rsidRDefault="00EC4DB9" w:rsidP="00362708">
            <w:pPr>
              <w:rPr>
                <w:rFonts w:asciiTheme="majorHAnsi" w:eastAsia="Times New Roman" w:hAnsiTheme="majorHAnsi" w:cstheme="majorHAnsi"/>
                <w:bCs/>
                <w:color w:val="000000" w:themeColor="text1"/>
                <w:sz w:val="16"/>
                <w:szCs w:val="16"/>
                <w:lang w:val="en"/>
              </w:rPr>
            </w:pPr>
            <w:r w:rsidRPr="00EC4DB9">
              <w:rPr>
                <w:rFonts w:asciiTheme="majorHAnsi" w:eastAsia="Times New Roman" w:hAnsiTheme="majorHAnsi" w:cstheme="majorHAnsi"/>
                <w:bCs/>
                <w:color w:val="000000" w:themeColor="text1"/>
                <w:sz w:val="16"/>
                <w:szCs w:val="16"/>
                <w:lang w:val="en"/>
              </w:rPr>
              <w:t>N.12</w:t>
            </w:r>
          </w:p>
        </w:tc>
        <w:tc>
          <w:tcPr>
            <w:tcW w:w="1277" w:type="dxa"/>
            <w:vMerge w:val="restart"/>
            <w:tcBorders>
              <w:top w:val="dashSmallGap" w:sz="4" w:space="0" w:color="auto"/>
              <w:left w:val="dashSmallGap" w:sz="4" w:space="0" w:color="auto"/>
              <w:bottom w:val="dashSmallGap" w:sz="4" w:space="0" w:color="auto"/>
            </w:tcBorders>
            <w:shd w:val="clear" w:color="auto" w:fill="auto"/>
            <w:vAlign w:val="center"/>
          </w:tcPr>
          <w:p w14:paraId="3B7FDE33" w14:textId="77777777" w:rsidR="00EC4DB9" w:rsidRPr="00EC4DB9" w:rsidRDefault="00EC4DB9" w:rsidP="00362708">
            <w:pPr>
              <w:rPr>
                <w:rFonts w:asciiTheme="majorHAnsi" w:hAnsiTheme="majorHAnsi" w:cstheme="majorHAnsi"/>
                <w:bCs/>
                <w:color w:val="000000" w:themeColor="text1"/>
                <w:sz w:val="16"/>
                <w:szCs w:val="16"/>
                <w:rtl/>
                <w:lang w:bidi="fa-IR"/>
              </w:rPr>
            </w:pPr>
            <w:r w:rsidRPr="00EC4DB9">
              <w:rPr>
                <w:rFonts w:asciiTheme="majorHAnsi" w:hAnsiTheme="majorHAnsi" w:cstheme="majorHAnsi"/>
                <w:bCs/>
                <w:color w:val="000000" w:themeColor="text1"/>
                <w:sz w:val="16"/>
                <w:szCs w:val="16"/>
              </w:rPr>
              <w:t xml:space="preserve">Four </w:t>
            </w:r>
            <w:proofErr w:type="spellStart"/>
            <w:r w:rsidRPr="00EC4DB9">
              <w:rPr>
                <w:rFonts w:asciiTheme="majorHAnsi" w:hAnsiTheme="majorHAnsi" w:cstheme="majorHAnsi"/>
                <w:bCs/>
                <w:color w:val="000000" w:themeColor="text1"/>
                <w:sz w:val="16"/>
                <w:szCs w:val="16"/>
              </w:rPr>
              <w:t>Īwān</w:t>
            </w:r>
            <w:proofErr w:type="spellEnd"/>
          </w:p>
        </w:tc>
      </w:tr>
      <w:tr w:rsidR="00EC4DB9" w:rsidRPr="00EC4DB9" w14:paraId="045C6825" w14:textId="77777777" w:rsidTr="00EC4DB9">
        <w:trPr>
          <w:trHeight w:val="45"/>
        </w:trPr>
        <w:tc>
          <w:tcPr>
            <w:tcW w:w="1424" w:type="dxa"/>
            <w:vMerge/>
            <w:tcBorders>
              <w:top w:val="dashSmallGap" w:sz="4" w:space="0" w:color="auto"/>
              <w:bottom w:val="dashSmallGap" w:sz="4" w:space="0" w:color="auto"/>
              <w:right w:val="dashSmallGap" w:sz="4" w:space="0" w:color="auto"/>
            </w:tcBorders>
            <w:shd w:val="clear" w:color="auto" w:fill="auto"/>
            <w:vAlign w:val="center"/>
          </w:tcPr>
          <w:p w14:paraId="3B94C6F1" w14:textId="77777777" w:rsidR="00EC4DB9" w:rsidRPr="00EC4DB9" w:rsidRDefault="00EC4DB9" w:rsidP="00362708">
            <w:pPr>
              <w:rPr>
                <w:rFonts w:asciiTheme="majorHAnsi" w:hAnsiTheme="majorHAnsi" w:cstheme="majorHAnsi"/>
                <w:bCs/>
                <w:color w:val="000000" w:themeColor="text1"/>
                <w:sz w:val="16"/>
                <w:szCs w:val="16"/>
                <w:rtl/>
                <w:lang w:bidi="fa-IR"/>
              </w:rPr>
            </w:pPr>
          </w:p>
        </w:tc>
        <w:tc>
          <w:tcPr>
            <w:tcW w:w="3082" w:type="dxa"/>
            <w:gridSpan w:val="4"/>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55A0EE15" w14:textId="77777777" w:rsidR="00EC4DB9" w:rsidRPr="00EC4DB9" w:rsidRDefault="00EC4DB9" w:rsidP="00362708">
            <w:pPr>
              <w:rPr>
                <w:rFonts w:asciiTheme="majorHAnsi" w:eastAsia="Times New Roman" w:hAnsiTheme="majorHAnsi" w:cstheme="majorHAnsi"/>
                <w:bCs/>
                <w:color w:val="000000" w:themeColor="text1"/>
                <w:sz w:val="16"/>
                <w:szCs w:val="16"/>
                <w:rtl/>
                <w:lang w:val="en"/>
              </w:rPr>
            </w:pPr>
            <w:r w:rsidRPr="00EC4DB9">
              <w:rPr>
                <w:rFonts w:asciiTheme="majorHAnsi" w:eastAsia="Times New Roman" w:hAnsiTheme="majorHAnsi" w:cstheme="majorHAnsi"/>
                <w:bCs/>
                <w:color w:val="000000" w:themeColor="text1"/>
                <w:sz w:val="16"/>
                <w:szCs w:val="16"/>
                <w:lang w:val="en"/>
              </w:rPr>
              <w:t>N.12</w:t>
            </w:r>
          </w:p>
        </w:tc>
        <w:tc>
          <w:tcPr>
            <w:tcW w:w="2268" w:type="dxa"/>
            <w:gridSpan w:val="2"/>
            <w:vMerge/>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19DA7000" w14:textId="77777777" w:rsidR="00EC4DB9" w:rsidRPr="00EC4DB9" w:rsidRDefault="00EC4DB9" w:rsidP="00362708">
            <w:pPr>
              <w:rPr>
                <w:rFonts w:asciiTheme="majorHAnsi" w:hAnsiTheme="majorHAnsi" w:cstheme="majorHAnsi"/>
                <w:bCs/>
                <w:color w:val="000000" w:themeColor="text1"/>
                <w:sz w:val="16"/>
                <w:szCs w:val="16"/>
                <w:rtl/>
                <w:lang w:bidi="fa-IR"/>
              </w:rPr>
            </w:pPr>
          </w:p>
        </w:tc>
        <w:tc>
          <w:tcPr>
            <w:tcW w:w="2006" w:type="dxa"/>
            <w:vMerge/>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6C0777B4" w14:textId="77777777" w:rsidR="00EC4DB9" w:rsidRPr="00EC4DB9" w:rsidRDefault="00EC4DB9" w:rsidP="00362708">
            <w:pPr>
              <w:rPr>
                <w:rFonts w:asciiTheme="majorHAnsi" w:hAnsiTheme="majorHAnsi" w:cstheme="majorHAnsi"/>
                <w:bCs/>
                <w:color w:val="000000" w:themeColor="text1"/>
                <w:sz w:val="16"/>
                <w:szCs w:val="16"/>
                <w:rtl/>
                <w:lang w:bidi="fa-IR"/>
              </w:rPr>
            </w:pPr>
          </w:p>
        </w:tc>
        <w:tc>
          <w:tcPr>
            <w:tcW w:w="1277" w:type="dxa"/>
            <w:vMerge/>
            <w:tcBorders>
              <w:top w:val="dashSmallGap" w:sz="4" w:space="0" w:color="auto"/>
              <w:left w:val="dashSmallGap" w:sz="4" w:space="0" w:color="auto"/>
              <w:bottom w:val="dashSmallGap" w:sz="4" w:space="0" w:color="auto"/>
            </w:tcBorders>
            <w:shd w:val="clear" w:color="auto" w:fill="auto"/>
            <w:vAlign w:val="center"/>
          </w:tcPr>
          <w:p w14:paraId="75882E12" w14:textId="77777777" w:rsidR="00EC4DB9" w:rsidRPr="00EC4DB9" w:rsidRDefault="00EC4DB9" w:rsidP="00362708">
            <w:pPr>
              <w:rPr>
                <w:rFonts w:asciiTheme="majorHAnsi" w:hAnsiTheme="majorHAnsi" w:cstheme="majorHAnsi"/>
                <w:bCs/>
                <w:color w:val="000000" w:themeColor="text1"/>
                <w:sz w:val="16"/>
                <w:szCs w:val="16"/>
                <w:rtl/>
                <w:lang w:bidi="fa-IR"/>
              </w:rPr>
            </w:pPr>
          </w:p>
        </w:tc>
      </w:tr>
      <w:tr w:rsidR="00EC4DB9" w:rsidRPr="00EC4DB9" w14:paraId="6548A0CC" w14:textId="77777777" w:rsidTr="00EC4DB9">
        <w:trPr>
          <w:trHeight w:val="158"/>
        </w:trPr>
        <w:tc>
          <w:tcPr>
            <w:tcW w:w="10057" w:type="dxa"/>
            <w:gridSpan w:val="9"/>
            <w:tcBorders>
              <w:top w:val="dashSmallGap" w:sz="4" w:space="0" w:color="auto"/>
              <w:bottom w:val="dashSmallGap" w:sz="4" w:space="0" w:color="auto"/>
            </w:tcBorders>
            <w:shd w:val="clear" w:color="auto" w:fill="auto"/>
            <w:vAlign w:val="center"/>
          </w:tcPr>
          <w:p w14:paraId="681413CD" w14:textId="77777777" w:rsidR="00EC4DB9" w:rsidRPr="00EC4DB9" w:rsidRDefault="00EC4DB9" w:rsidP="00EC4DB9">
            <w:pPr>
              <w:pStyle w:val="ListParagraph"/>
              <w:numPr>
                <w:ilvl w:val="0"/>
                <w:numId w:val="13"/>
              </w:numPr>
              <w:ind w:left="0" w:firstLine="0"/>
              <w:rPr>
                <w:rFonts w:asciiTheme="majorHAnsi" w:hAnsiTheme="majorHAnsi" w:cstheme="majorHAnsi"/>
                <w:bCs/>
                <w:color w:val="000000" w:themeColor="text1"/>
                <w:sz w:val="16"/>
                <w:szCs w:val="16"/>
                <w:rtl/>
              </w:rPr>
            </w:pPr>
            <w:r w:rsidRPr="00EC4DB9">
              <w:rPr>
                <w:rFonts w:asciiTheme="majorHAnsi" w:hAnsiTheme="majorHAnsi" w:cstheme="majorHAnsi"/>
                <w:bCs/>
                <w:color w:val="000000" w:themeColor="text1"/>
                <w:sz w:val="16"/>
                <w:szCs w:val="16"/>
              </w:rPr>
              <w:t>Central Courtyard Type Analysis</w:t>
            </w:r>
          </w:p>
        </w:tc>
      </w:tr>
      <w:tr w:rsidR="00EC4DB9" w:rsidRPr="00EC4DB9" w14:paraId="76673504" w14:textId="77777777" w:rsidTr="00EC4DB9">
        <w:tc>
          <w:tcPr>
            <w:tcW w:w="3659" w:type="dxa"/>
            <w:gridSpan w:val="3"/>
            <w:tcBorders>
              <w:top w:val="dashSmallGap" w:sz="4" w:space="0" w:color="auto"/>
              <w:bottom w:val="dashSmallGap" w:sz="4" w:space="0" w:color="auto"/>
              <w:right w:val="dashSmallGap" w:sz="4" w:space="0" w:color="auto"/>
            </w:tcBorders>
            <w:shd w:val="clear" w:color="auto" w:fill="auto"/>
            <w:vAlign w:val="center"/>
          </w:tcPr>
          <w:p w14:paraId="2E4D9F95" w14:textId="77777777" w:rsidR="00EC4DB9" w:rsidRPr="00EC4DB9" w:rsidRDefault="00EC4DB9" w:rsidP="00362708">
            <w:pPr>
              <w:rPr>
                <w:rFonts w:asciiTheme="majorHAnsi" w:hAnsiTheme="majorHAnsi" w:cstheme="majorHAnsi"/>
                <w:bCs/>
                <w:color w:val="000000" w:themeColor="text1"/>
                <w:sz w:val="16"/>
                <w:szCs w:val="16"/>
                <w:rtl/>
              </w:rPr>
            </w:pPr>
            <w:r w:rsidRPr="00EC4DB9">
              <w:rPr>
                <w:rFonts w:asciiTheme="majorHAnsi" w:hAnsiTheme="majorHAnsi" w:cstheme="majorHAnsi"/>
                <w:bCs/>
                <w:color w:val="000000" w:themeColor="text1"/>
                <w:sz w:val="16"/>
                <w:szCs w:val="16"/>
              </w:rPr>
              <w:t xml:space="preserve">Without </w:t>
            </w:r>
            <w:proofErr w:type="spellStart"/>
            <w:r w:rsidRPr="00EC4DB9">
              <w:rPr>
                <w:rFonts w:asciiTheme="majorHAnsi" w:hAnsiTheme="majorHAnsi" w:cstheme="majorHAnsi"/>
                <w:bCs/>
                <w:color w:val="000000" w:themeColor="text1"/>
                <w:sz w:val="16"/>
                <w:szCs w:val="16"/>
              </w:rPr>
              <w:t>Īwān</w:t>
            </w:r>
            <w:proofErr w:type="spellEnd"/>
          </w:p>
        </w:tc>
        <w:tc>
          <w:tcPr>
            <w:tcW w:w="6398" w:type="dxa"/>
            <w:gridSpan w:val="6"/>
            <w:tcBorders>
              <w:top w:val="dashSmallGap" w:sz="4" w:space="0" w:color="auto"/>
              <w:left w:val="dashSmallGap" w:sz="4" w:space="0" w:color="auto"/>
              <w:bottom w:val="dashSmallGap" w:sz="4" w:space="0" w:color="auto"/>
            </w:tcBorders>
            <w:shd w:val="clear" w:color="auto" w:fill="auto"/>
            <w:vAlign w:val="center"/>
          </w:tcPr>
          <w:p w14:paraId="72EFD910" w14:textId="77777777" w:rsidR="00EC4DB9" w:rsidRPr="00EC4DB9" w:rsidRDefault="00EC4DB9" w:rsidP="00362708">
            <w:pPr>
              <w:rPr>
                <w:rFonts w:asciiTheme="majorHAnsi" w:hAnsiTheme="majorHAnsi" w:cstheme="majorHAnsi"/>
                <w:bCs/>
                <w:color w:val="000000" w:themeColor="text1"/>
                <w:sz w:val="16"/>
                <w:szCs w:val="16"/>
                <w:rtl/>
              </w:rPr>
            </w:pPr>
            <w:r w:rsidRPr="00EC4DB9">
              <w:rPr>
                <w:rFonts w:asciiTheme="majorHAnsi" w:hAnsiTheme="majorHAnsi" w:cstheme="majorHAnsi"/>
                <w:bCs/>
                <w:color w:val="000000" w:themeColor="text1"/>
                <w:sz w:val="16"/>
                <w:szCs w:val="16"/>
              </w:rPr>
              <w:t xml:space="preserve">With </w:t>
            </w:r>
            <w:proofErr w:type="spellStart"/>
            <w:r w:rsidRPr="00EC4DB9">
              <w:rPr>
                <w:rFonts w:asciiTheme="majorHAnsi" w:hAnsiTheme="majorHAnsi" w:cstheme="majorHAnsi"/>
                <w:bCs/>
                <w:color w:val="000000" w:themeColor="text1"/>
                <w:sz w:val="16"/>
                <w:szCs w:val="16"/>
              </w:rPr>
              <w:t>Īwān</w:t>
            </w:r>
            <w:proofErr w:type="spellEnd"/>
          </w:p>
        </w:tc>
      </w:tr>
      <w:tr w:rsidR="00EC4DB9" w:rsidRPr="00EC4DB9" w14:paraId="5EEF8BFD" w14:textId="77777777" w:rsidTr="00EC4DB9">
        <w:tc>
          <w:tcPr>
            <w:tcW w:w="1424" w:type="dxa"/>
            <w:tcBorders>
              <w:top w:val="dashSmallGap" w:sz="4" w:space="0" w:color="auto"/>
              <w:bottom w:val="dashSmallGap" w:sz="4" w:space="0" w:color="auto"/>
              <w:right w:val="dashSmallGap" w:sz="4" w:space="0" w:color="auto"/>
            </w:tcBorders>
            <w:shd w:val="clear" w:color="auto" w:fill="auto"/>
            <w:vAlign w:val="center"/>
          </w:tcPr>
          <w:p w14:paraId="7069E48B" w14:textId="77777777" w:rsidR="00EC4DB9" w:rsidRPr="00EC4DB9" w:rsidRDefault="00EC4DB9" w:rsidP="00362708">
            <w:pPr>
              <w:jc w:val="both"/>
              <w:rPr>
                <w:rFonts w:asciiTheme="majorHAnsi" w:hAnsiTheme="majorHAnsi" w:cstheme="majorHAnsi"/>
                <w:bCs/>
                <w:color w:val="000000" w:themeColor="text1"/>
                <w:sz w:val="16"/>
                <w:szCs w:val="16"/>
                <w:rtl/>
              </w:rPr>
            </w:pPr>
            <w:r w:rsidRPr="00EC4DB9">
              <w:rPr>
                <w:rFonts w:asciiTheme="majorHAnsi" w:eastAsia="Times New Roman" w:hAnsiTheme="majorHAnsi" w:cstheme="majorHAnsi"/>
                <w:bCs/>
                <w:color w:val="000000" w:themeColor="text1"/>
                <w:sz w:val="16"/>
                <w:szCs w:val="16"/>
                <w:lang w:val="en"/>
              </w:rPr>
              <w:t>Four-sided</w:t>
            </w:r>
          </w:p>
        </w:tc>
        <w:tc>
          <w:tcPr>
            <w:tcW w:w="1031" w:type="dxa"/>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29719FB5" w14:textId="77777777" w:rsidR="00EC4DB9" w:rsidRPr="00EC4DB9" w:rsidRDefault="00EC4DB9" w:rsidP="00362708">
            <w:pPr>
              <w:rPr>
                <w:rFonts w:asciiTheme="majorHAnsi" w:hAnsiTheme="majorHAnsi" w:cstheme="majorHAnsi"/>
                <w:bCs/>
                <w:color w:val="000000" w:themeColor="text1"/>
                <w:sz w:val="16"/>
                <w:szCs w:val="16"/>
                <w:rtl/>
              </w:rPr>
            </w:pPr>
            <w:r w:rsidRPr="00EC4DB9">
              <w:rPr>
                <w:rFonts w:asciiTheme="majorHAnsi" w:eastAsia="Times New Roman" w:hAnsiTheme="majorHAnsi" w:cstheme="majorHAnsi"/>
                <w:bCs/>
                <w:color w:val="000000" w:themeColor="text1"/>
                <w:sz w:val="16"/>
                <w:szCs w:val="16"/>
                <w:lang w:val="en"/>
              </w:rPr>
              <w:t>Three-sided</w:t>
            </w:r>
          </w:p>
        </w:tc>
        <w:tc>
          <w:tcPr>
            <w:tcW w:w="1204" w:type="dxa"/>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0708BC4C" w14:textId="77777777" w:rsidR="00EC4DB9" w:rsidRPr="00EC4DB9" w:rsidRDefault="00EC4DB9" w:rsidP="0036270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ajorHAnsi" w:eastAsia="Times New Roman" w:hAnsiTheme="majorHAnsi" w:cstheme="majorHAnsi"/>
                <w:bCs/>
                <w:color w:val="000000" w:themeColor="text1"/>
                <w:sz w:val="16"/>
                <w:szCs w:val="16"/>
              </w:rPr>
            </w:pPr>
            <w:r w:rsidRPr="00EC4DB9">
              <w:rPr>
                <w:rFonts w:asciiTheme="majorHAnsi" w:eastAsia="Times New Roman" w:hAnsiTheme="majorHAnsi" w:cstheme="majorHAnsi"/>
                <w:bCs/>
                <w:color w:val="000000" w:themeColor="text1"/>
                <w:sz w:val="16"/>
                <w:szCs w:val="16"/>
                <w:lang w:val="en"/>
              </w:rPr>
              <w:t>Two-sided</w:t>
            </w:r>
          </w:p>
        </w:tc>
        <w:tc>
          <w:tcPr>
            <w:tcW w:w="1164" w:type="dxa"/>
            <w:gridSpan w:val="3"/>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752C6568" w14:textId="77777777" w:rsidR="00EC4DB9" w:rsidRPr="00EC4DB9" w:rsidRDefault="00EC4DB9" w:rsidP="00362708">
            <w:pPr>
              <w:rPr>
                <w:rFonts w:asciiTheme="majorHAnsi" w:hAnsiTheme="majorHAnsi" w:cstheme="majorHAnsi"/>
                <w:bCs/>
                <w:color w:val="000000" w:themeColor="text1"/>
                <w:sz w:val="16"/>
                <w:szCs w:val="16"/>
                <w:rtl/>
              </w:rPr>
            </w:pPr>
            <w:r w:rsidRPr="00EC4DB9">
              <w:rPr>
                <w:rFonts w:asciiTheme="majorHAnsi" w:hAnsiTheme="majorHAnsi" w:cstheme="majorHAnsi"/>
                <w:bCs/>
                <w:color w:val="000000" w:themeColor="text1"/>
                <w:sz w:val="16"/>
                <w:szCs w:val="16"/>
              </w:rPr>
              <w:t>Four-</w:t>
            </w:r>
            <w:proofErr w:type="spellStart"/>
            <w:r w:rsidRPr="00EC4DB9">
              <w:rPr>
                <w:rFonts w:asciiTheme="majorHAnsi" w:hAnsiTheme="majorHAnsi" w:cstheme="majorHAnsi"/>
                <w:bCs/>
                <w:color w:val="000000" w:themeColor="text1"/>
                <w:sz w:val="16"/>
                <w:szCs w:val="16"/>
              </w:rPr>
              <w:t>Īwān</w:t>
            </w:r>
            <w:proofErr w:type="spellEnd"/>
          </w:p>
        </w:tc>
        <w:tc>
          <w:tcPr>
            <w:tcW w:w="1951" w:type="dxa"/>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433B30A8" w14:textId="77777777" w:rsidR="00EC4DB9" w:rsidRPr="00EC4DB9" w:rsidRDefault="00EC4DB9" w:rsidP="00362708">
            <w:pPr>
              <w:rPr>
                <w:rFonts w:asciiTheme="majorHAnsi" w:hAnsiTheme="majorHAnsi" w:cstheme="majorHAnsi"/>
                <w:bCs/>
                <w:color w:val="000000" w:themeColor="text1"/>
                <w:sz w:val="16"/>
                <w:szCs w:val="16"/>
                <w:rtl/>
              </w:rPr>
            </w:pPr>
            <w:r w:rsidRPr="00EC4DB9">
              <w:rPr>
                <w:rFonts w:asciiTheme="majorHAnsi" w:hAnsiTheme="majorHAnsi" w:cstheme="majorHAnsi"/>
                <w:bCs/>
                <w:color w:val="000000" w:themeColor="text1"/>
                <w:sz w:val="16"/>
                <w:szCs w:val="16"/>
              </w:rPr>
              <w:t>Three-</w:t>
            </w:r>
            <w:proofErr w:type="spellStart"/>
            <w:r w:rsidRPr="00EC4DB9">
              <w:rPr>
                <w:rFonts w:asciiTheme="majorHAnsi" w:hAnsiTheme="majorHAnsi" w:cstheme="majorHAnsi"/>
                <w:bCs/>
                <w:color w:val="000000" w:themeColor="text1"/>
                <w:sz w:val="16"/>
                <w:szCs w:val="16"/>
              </w:rPr>
              <w:t>Īwān</w:t>
            </w:r>
            <w:proofErr w:type="spellEnd"/>
          </w:p>
        </w:tc>
        <w:tc>
          <w:tcPr>
            <w:tcW w:w="2006" w:type="dxa"/>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50C669D5" w14:textId="77777777" w:rsidR="00EC4DB9" w:rsidRPr="00EC4DB9" w:rsidRDefault="00EC4DB9" w:rsidP="00362708">
            <w:pPr>
              <w:rPr>
                <w:rFonts w:asciiTheme="majorHAnsi" w:hAnsiTheme="majorHAnsi" w:cstheme="majorHAnsi"/>
                <w:bCs/>
                <w:color w:val="000000" w:themeColor="text1"/>
                <w:sz w:val="16"/>
                <w:szCs w:val="16"/>
                <w:rtl/>
              </w:rPr>
            </w:pPr>
            <w:r w:rsidRPr="00EC4DB9">
              <w:rPr>
                <w:rFonts w:asciiTheme="majorHAnsi" w:hAnsiTheme="majorHAnsi" w:cstheme="majorHAnsi"/>
                <w:bCs/>
                <w:color w:val="000000" w:themeColor="text1"/>
                <w:sz w:val="16"/>
                <w:szCs w:val="16"/>
              </w:rPr>
              <w:t>Two-</w:t>
            </w:r>
            <w:proofErr w:type="spellStart"/>
            <w:r w:rsidRPr="00EC4DB9">
              <w:rPr>
                <w:rFonts w:asciiTheme="majorHAnsi" w:hAnsiTheme="majorHAnsi" w:cstheme="majorHAnsi"/>
                <w:bCs/>
                <w:color w:val="000000" w:themeColor="text1"/>
                <w:sz w:val="16"/>
                <w:szCs w:val="16"/>
              </w:rPr>
              <w:t>Īwān</w:t>
            </w:r>
            <w:proofErr w:type="spellEnd"/>
          </w:p>
        </w:tc>
        <w:tc>
          <w:tcPr>
            <w:tcW w:w="1277" w:type="dxa"/>
            <w:tcBorders>
              <w:top w:val="dashSmallGap" w:sz="4" w:space="0" w:color="auto"/>
              <w:left w:val="dashSmallGap" w:sz="4" w:space="0" w:color="auto"/>
              <w:bottom w:val="dashSmallGap" w:sz="4" w:space="0" w:color="auto"/>
            </w:tcBorders>
            <w:shd w:val="clear" w:color="auto" w:fill="auto"/>
            <w:vAlign w:val="center"/>
          </w:tcPr>
          <w:p w14:paraId="66D6F12F" w14:textId="77777777" w:rsidR="00EC4DB9" w:rsidRPr="00EC4DB9" w:rsidRDefault="00EC4DB9" w:rsidP="00362708">
            <w:pPr>
              <w:rPr>
                <w:rFonts w:asciiTheme="majorHAnsi" w:hAnsiTheme="majorHAnsi" w:cstheme="majorHAnsi"/>
                <w:bCs/>
                <w:color w:val="000000" w:themeColor="text1"/>
                <w:sz w:val="16"/>
                <w:szCs w:val="16"/>
                <w:rtl/>
              </w:rPr>
            </w:pPr>
            <w:r w:rsidRPr="00EC4DB9">
              <w:rPr>
                <w:rFonts w:asciiTheme="majorHAnsi" w:hAnsiTheme="majorHAnsi" w:cstheme="majorHAnsi"/>
                <w:bCs/>
                <w:color w:val="000000" w:themeColor="text1"/>
                <w:sz w:val="16"/>
                <w:szCs w:val="16"/>
              </w:rPr>
              <w:t xml:space="preserve">Single </w:t>
            </w:r>
            <w:proofErr w:type="spellStart"/>
            <w:r w:rsidRPr="00EC4DB9">
              <w:rPr>
                <w:rFonts w:asciiTheme="majorHAnsi" w:hAnsiTheme="majorHAnsi" w:cstheme="majorHAnsi"/>
                <w:bCs/>
                <w:color w:val="000000" w:themeColor="text1"/>
                <w:sz w:val="16"/>
                <w:szCs w:val="16"/>
              </w:rPr>
              <w:t>Īwān</w:t>
            </w:r>
            <w:proofErr w:type="spellEnd"/>
          </w:p>
        </w:tc>
      </w:tr>
      <w:tr w:rsidR="00EC4DB9" w:rsidRPr="00EC4DB9" w14:paraId="39613A3C" w14:textId="77777777" w:rsidTr="00EC4DB9">
        <w:trPr>
          <w:trHeight w:val="120"/>
        </w:trPr>
        <w:tc>
          <w:tcPr>
            <w:tcW w:w="1424" w:type="dxa"/>
            <w:tcBorders>
              <w:top w:val="dashSmallGap" w:sz="4" w:space="0" w:color="auto"/>
              <w:bottom w:val="dashSmallGap" w:sz="4" w:space="0" w:color="auto"/>
              <w:right w:val="dashSmallGap" w:sz="4" w:space="0" w:color="auto"/>
            </w:tcBorders>
            <w:shd w:val="clear" w:color="auto" w:fill="auto"/>
            <w:vAlign w:val="center"/>
          </w:tcPr>
          <w:p w14:paraId="26DA42AD" w14:textId="77777777" w:rsidR="00EC4DB9" w:rsidRPr="00EC4DB9" w:rsidRDefault="00EC4DB9" w:rsidP="00362708">
            <w:pPr>
              <w:rPr>
                <w:rFonts w:asciiTheme="majorHAnsi" w:eastAsia="Times New Roman" w:hAnsiTheme="majorHAnsi" w:cstheme="majorHAnsi"/>
                <w:bCs/>
                <w:color w:val="000000" w:themeColor="text1"/>
                <w:sz w:val="16"/>
                <w:szCs w:val="16"/>
                <w:lang w:val="en"/>
              </w:rPr>
            </w:pPr>
            <w:r w:rsidRPr="00EC4DB9">
              <w:rPr>
                <w:rFonts w:asciiTheme="majorHAnsi" w:eastAsia="Times New Roman" w:hAnsiTheme="majorHAnsi" w:cstheme="majorHAnsi"/>
                <w:bCs/>
                <w:color w:val="000000" w:themeColor="text1"/>
                <w:sz w:val="16"/>
                <w:szCs w:val="16"/>
                <w:lang w:val="en"/>
              </w:rPr>
              <w:t>N.26</w:t>
            </w:r>
          </w:p>
        </w:tc>
        <w:tc>
          <w:tcPr>
            <w:tcW w:w="1031" w:type="dxa"/>
            <w:vMerge w:val="restar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1E3CB18E" w14:textId="77777777" w:rsidR="00EC4DB9" w:rsidRPr="00EC4DB9" w:rsidRDefault="00EC4DB9" w:rsidP="00362708">
            <w:pPr>
              <w:rPr>
                <w:rFonts w:asciiTheme="majorHAnsi" w:eastAsia="Times New Roman" w:hAnsiTheme="majorHAnsi" w:cstheme="majorHAnsi"/>
                <w:bCs/>
                <w:color w:val="000000" w:themeColor="text1"/>
                <w:sz w:val="16"/>
                <w:szCs w:val="16"/>
                <w:lang w:val="en"/>
              </w:rPr>
            </w:pPr>
            <w:r w:rsidRPr="00EC4DB9">
              <w:rPr>
                <w:rFonts w:asciiTheme="majorHAnsi" w:eastAsia="Times New Roman" w:hAnsiTheme="majorHAnsi" w:cstheme="majorHAnsi"/>
                <w:bCs/>
                <w:color w:val="000000" w:themeColor="text1"/>
                <w:sz w:val="16"/>
                <w:szCs w:val="16"/>
                <w:lang w:val="en"/>
              </w:rPr>
              <w:t>N.14</w:t>
            </w:r>
          </w:p>
        </w:tc>
        <w:tc>
          <w:tcPr>
            <w:tcW w:w="1204" w:type="dxa"/>
            <w:vMerge w:val="restar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19744BBC" w14:textId="77777777" w:rsidR="00EC4DB9" w:rsidRPr="00EC4DB9" w:rsidRDefault="00EC4DB9" w:rsidP="00362708">
            <w:pPr>
              <w:rPr>
                <w:rFonts w:asciiTheme="majorHAnsi" w:eastAsia="Times New Roman" w:hAnsiTheme="majorHAnsi" w:cstheme="majorHAnsi"/>
                <w:bCs/>
                <w:color w:val="000000" w:themeColor="text1"/>
                <w:sz w:val="16"/>
                <w:szCs w:val="16"/>
                <w:lang w:val="en"/>
              </w:rPr>
            </w:pPr>
            <w:r w:rsidRPr="00EC4DB9">
              <w:rPr>
                <w:rFonts w:asciiTheme="majorHAnsi" w:eastAsia="Times New Roman" w:hAnsiTheme="majorHAnsi" w:cstheme="majorHAnsi"/>
                <w:bCs/>
                <w:color w:val="000000" w:themeColor="text1"/>
                <w:sz w:val="16"/>
                <w:szCs w:val="16"/>
                <w:lang w:val="en"/>
              </w:rPr>
              <w:t>N.20</w:t>
            </w:r>
          </w:p>
        </w:tc>
        <w:tc>
          <w:tcPr>
            <w:tcW w:w="1164" w:type="dxa"/>
            <w:gridSpan w:val="3"/>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1D8A3926" w14:textId="77777777" w:rsidR="00EC4DB9" w:rsidRPr="00EC4DB9" w:rsidRDefault="00EC4DB9" w:rsidP="00362708">
            <w:pPr>
              <w:rPr>
                <w:rFonts w:asciiTheme="majorHAnsi" w:eastAsia="Times New Roman" w:hAnsiTheme="majorHAnsi" w:cstheme="majorHAnsi"/>
                <w:bCs/>
                <w:color w:val="000000" w:themeColor="text1"/>
                <w:sz w:val="16"/>
                <w:szCs w:val="16"/>
                <w:lang w:val="en"/>
              </w:rPr>
            </w:pPr>
            <w:r w:rsidRPr="00EC4DB9">
              <w:rPr>
                <w:rFonts w:asciiTheme="majorHAnsi" w:eastAsia="Times New Roman" w:hAnsiTheme="majorHAnsi" w:cstheme="majorHAnsi"/>
                <w:bCs/>
                <w:color w:val="000000" w:themeColor="text1"/>
                <w:sz w:val="16"/>
                <w:szCs w:val="16"/>
                <w:lang w:val="en"/>
              </w:rPr>
              <w:t>N.9</w:t>
            </w:r>
          </w:p>
        </w:tc>
        <w:tc>
          <w:tcPr>
            <w:tcW w:w="1951" w:type="dxa"/>
            <w:vMerge w:val="restar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5ABF3614" w14:textId="77777777" w:rsidR="00EC4DB9" w:rsidRPr="00EC4DB9" w:rsidRDefault="00EC4DB9" w:rsidP="00362708">
            <w:pPr>
              <w:rPr>
                <w:rFonts w:asciiTheme="majorHAnsi" w:eastAsia="Times New Roman" w:hAnsiTheme="majorHAnsi" w:cstheme="majorHAnsi"/>
                <w:bCs/>
                <w:color w:val="000000" w:themeColor="text1"/>
                <w:sz w:val="16"/>
                <w:szCs w:val="16"/>
                <w:rtl/>
                <w:lang w:val="en"/>
              </w:rPr>
            </w:pPr>
            <w:r w:rsidRPr="00EC4DB9">
              <w:rPr>
                <w:rFonts w:asciiTheme="majorHAnsi" w:eastAsia="Times New Roman" w:hAnsiTheme="majorHAnsi" w:cstheme="majorHAnsi"/>
                <w:bCs/>
                <w:color w:val="000000" w:themeColor="text1"/>
                <w:sz w:val="16"/>
                <w:szCs w:val="16"/>
                <w:lang w:val="en"/>
              </w:rPr>
              <w:t>N.21</w:t>
            </w:r>
          </w:p>
        </w:tc>
        <w:tc>
          <w:tcPr>
            <w:tcW w:w="2006" w:type="dxa"/>
            <w:vMerge w:val="restar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748A7DD8" w14:textId="77777777" w:rsidR="00EC4DB9" w:rsidRPr="00EC4DB9" w:rsidRDefault="00EC4DB9" w:rsidP="00362708">
            <w:pPr>
              <w:rPr>
                <w:rFonts w:asciiTheme="majorHAnsi" w:eastAsia="Times New Roman" w:hAnsiTheme="majorHAnsi" w:cstheme="majorHAnsi"/>
                <w:bCs/>
                <w:color w:val="000000" w:themeColor="text1"/>
                <w:sz w:val="16"/>
                <w:szCs w:val="16"/>
                <w:rtl/>
                <w:lang w:val="en"/>
              </w:rPr>
            </w:pPr>
            <w:r w:rsidRPr="00EC4DB9">
              <w:rPr>
                <w:rFonts w:asciiTheme="majorHAnsi" w:eastAsia="Times New Roman" w:hAnsiTheme="majorHAnsi" w:cstheme="majorHAnsi"/>
                <w:bCs/>
                <w:color w:val="000000" w:themeColor="text1"/>
                <w:sz w:val="16"/>
                <w:szCs w:val="16"/>
                <w:lang w:val="en"/>
              </w:rPr>
              <w:t>N.18</w:t>
            </w:r>
          </w:p>
        </w:tc>
        <w:tc>
          <w:tcPr>
            <w:tcW w:w="1277" w:type="dxa"/>
            <w:vMerge w:val="restart"/>
            <w:tcBorders>
              <w:top w:val="dashSmallGap" w:sz="4" w:space="0" w:color="auto"/>
              <w:left w:val="dashSmallGap" w:sz="4" w:space="0" w:color="auto"/>
              <w:bottom w:val="dashSmallGap" w:sz="4" w:space="0" w:color="auto"/>
            </w:tcBorders>
            <w:shd w:val="clear" w:color="auto" w:fill="auto"/>
            <w:vAlign w:val="center"/>
          </w:tcPr>
          <w:p w14:paraId="000ACCD8" w14:textId="77777777" w:rsidR="00EC4DB9" w:rsidRPr="00EC4DB9" w:rsidRDefault="00EC4DB9" w:rsidP="00362708">
            <w:pPr>
              <w:rPr>
                <w:rFonts w:asciiTheme="majorHAnsi" w:eastAsia="Times New Roman" w:hAnsiTheme="majorHAnsi" w:cstheme="majorHAnsi"/>
                <w:bCs/>
                <w:color w:val="000000" w:themeColor="text1"/>
                <w:sz w:val="16"/>
                <w:szCs w:val="16"/>
                <w:rtl/>
                <w:lang w:val="en"/>
              </w:rPr>
            </w:pPr>
            <w:r w:rsidRPr="00EC4DB9">
              <w:rPr>
                <w:rFonts w:asciiTheme="majorHAnsi" w:eastAsia="Times New Roman" w:hAnsiTheme="majorHAnsi" w:cstheme="majorHAnsi"/>
                <w:bCs/>
                <w:color w:val="000000" w:themeColor="text1"/>
                <w:sz w:val="16"/>
                <w:szCs w:val="16"/>
                <w:lang w:val="en"/>
              </w:rPr>
              <w:t>N.1</w:t>
            </w:r>
          </w:p>
        </w:tc>
      </w:tr>
      <w:tr w:rsidR="00EC4DB9" w:rsidRPr="00EC4DB9" w14:paraId="6652AC93" w14:textId="77777777" w:rsidTr="00EC4DB9">
        <w:trPr>
          <w:trHeight w:hRule="exact" w:val="212"/>
        </w:trPr>
        <w:tc>
          <w:tcPr>
            <w:tcW w:w="1424" w:type="dxa"/>
            <w:tcBorders>
              <w:top w:val="dashSmallGap" w:sz="4" w:space="0" w:color="auto"/>
              <w:bottom w:val="dashSmallGap" w:sz="4" w:space="0" w:color="auto"/>
              <w:right w:val="dashSmallGap" w:sz="4" w:space="0" w:color="auto"/>
            </w:tcBorders>
            <w:shd w:val="clear" w:color="auto" w:fill="auto"/>
            <w:vAlign w:val="center"/>
          </w:tcPr>
          <w:p w14:paraId="6203D960" w14:textId="77777777" w:rsidR="00EC4DB9" w:rsidRPr="00EC4DB9" w:rsidRDefault="00EC4DB9" w:rsidP="00362708">
            <w:pPr>
              <w:rPr>
                <w:rFonts w:asciiTheme="majorHAnsi" w:eastAsia="Times New Roman" w:hAnsiTheme="majorHAnsi" w:cstheme="majorHAnsi"/>
                <w:bCs/>
                <w:color w:val="000000" w:themeColor="text1"/>
                <w:sz w:val="16"/>
                <w:szCs w:val="16"/>
                <w:lang w:val="en"/>
              </w:rPr>
            </w:pPr>
            <w:r w:rsidRPr="00EC4DB9">
              <w:rPr>
                <w:rFonts w:asciiTheme="majorHAnsi" w:eastAsia="Times New Roman" w:hAnsiTheme="majorHAnsi" w:cstheme="majorHAnsi"/>
                <w:bCs/>
                <w:color w:val="000000" w:themeColor="text1"/>
                <w:sz w:val="16"/>
                <w:szCs w:val="16"/>
                <w:lang w:val="en"/>
              </w:rPr>
              <w:t>N.4</w:t>
            </w:r>
          </w:p>
        </w:tc>
        <w:tc>
          <w:tcPr>
            <w:tcW w:w="1031" w:type="dxa"/>
            <w:vMerge/>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48B72D96" w14:textId="77777777" w:rsidR="00EC4DB9" w:rsidRPr="00EC4DB9" w:rsidRDefault="00EC4DB9" w:rsidP="00362708">
            <w:pPr>
              <w:rPr>
                <w:rFonts w:asciiTheme="majorHAnsi" w:eastAsia="Times New Roman" w:hAnsiTheme="majorHAnsi" w:cstheme="majorHAnsi"/>
                <w:bCs/>
                <w:color w:val="000000" w:themeColor="text1"/>
                <w:sz w:val="16"/>
                <w:szCs w:val="16"/>
                <w:lang w:val="en"/>
              </w:rPr>
            </w:pPr>
          </w:p>
        </w:tc>
        <w:tc>
          <w:tcPr>
            <w:tcW w:w="1204" w:type="dxa"/>
            <w:vMerge/>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365CBB0B" w14:textId="77777777" w:rsidR="00EC4DB9" w:rsidRPr="00EC4DB9" w:rsidRDefault="00EC4DB9" w:rsidP="00362708">
            <w:pPr>
              <w:rPr>
                <w:rFonts w:asciiTheme="majorHAnsi" w:eastAsia="Times New Roman" w:hAnsiTheme="majorHAnsi" w:cstheme="majorHAnsi"/>
                <w:bCs/>
                <w:color w:val="000000" w:themeColor="text1"/>
                <w:sz w:val="16"/>
                <w:szCs w:val="16"/>
                <w:lang w:val="en"/>
              </w:rPr>
            </w:pPr>
          </w:p>
        </w:tc>
        <w:tc>
          <w:tcPr>
            <w:tcW w:w="1164" w:type="dxa"/>
            <w:gridSpan w:val="3"/>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1E806FE3" w14:textId="77777777" w:rsidR="00EC4DB9" w:rsidRPr="00EC4DB9" w:rsidRDefault="00EC4DB9" w:rsidP="00362708">
            <w:pPr>
              <w:rPr>
                <w:rFonts w:asciiTheme="majorHAnsi" w:eastAsia="Times New Roman" w:hAnsiTheme="majorHAnsi" w:cstheme="majorHAnsi"/>
                <w:bCs/>
                <w:color w:val="000000" w:themeColor="text1"/>
                <w:sz w:val="16"/>
                <w:szCs w:val="16"/>
                <w:rtl/>
                <w:lang w:val="en"/>
              </w:rPr>
            </w:pPr>
            <w:r w:rsidRPr="00EC4DB9">
              <w:rPr>
                <w:rFonts w:asciiTheme="majorHAnsi" w:eastAsia="Times New Roman" w:hAnsiTheme="majorHAnsi" w:cstheme="majorHAnsi"/>
                <w:bCs/>
                <w:color w:val="000000" w:themeColor="text1"/>
                <w:sz w:val="16"/>
                <w:szCs w:val="16"/>
                <w:lang w:val="en"/>
              </w:rPr>
              <w:t>N.2</w:t>
            </w:r>
          </w:p>
        </w:tc>
        <w:tc>
          <w:tcPr>
            <w:tcW w:w="1951" w:type="dxa"/>
            <w:vMerge/>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4051179B" w14:textId="77777777" w:rsidR="00EC4DB9" w:rsidRPr="00EC4DB9" w:rsidRDefault="00EC4DB9" w:rsidP="00362708">
            <w:pPr>
              <w:jc w:val="both"/>
              <w:rPr>
                <w:rFonts w:asciiTheme="majorHAnsi" w:eastAsia="Times New Roman" w:hAnsiTheme="majorHAnsi" w:cstheme="majorHAnsi"/>
                <w:bCs/>
                <w:color w:val="000000" w:themeColor="text1"/>
                <w:sz w:val="16"/>
                <w:szCs w:val="16"/>
                <w:rtl/>
                <w:lang w:val="en"/>
              </w:rPr>
            </w:pPr>
          </w:p>
        </w:tc>
        <w:tc>
          <w:tcPr>
            <w:tcW w:w="2006" w:type="dxa"/>
            <w:vMerge/>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02035B5F" w14:textId="77777777" w:rsidR="00EC4DB9" w:rsidRPr="00EC4DB9" w:rsidRDefault="00EC4DB9" w:rsidP="00362708">
            <w:pPr>
              <w:jc w:val="both"/>
              <w:rPr>
                <w:rFonts w:asciiTheme="majorHAnsi" w:eastAsia="Times New Roman" w:hAnsiTheme="majorHAnsi" w:cstheme="majorHAnsi"/>
                <w:bCs/>
                <w:color w:val="000000" w:themeColor="text1"/>
                <w:sz w:val="16"/>
                <w:szCs w:val="16"/>
                <w:rtl/>
                <w:lang w:val="en"/>
              </w:rPr>
            </w:pPr>
          </w:p>
        </w:tc>
        <w:tc>
          <w:tcPr>
            <w:tcW w:w="1277" w:type="dxa"/>
            <w:vMerge/>
            <w:tcBorders>
              <w:top w:val="dashSmallGap" w:sz="4" w:space="0" w:color="auto"/>
              <w:left w:val="dashSmallGap" w:sz="4" w:space="0" w:color="auto"/>
              <w:bottom w:val="dashSmallGap" w:sz="4" w:space="0" w:color="auto"/>
            </w:tcBorders>
            <w:shd w:val="clear" w:color="auto" w:fill="auto"/>
            <w:vAlign w:val="center"/>
          </w:tcPr>
          <w:p w14:paraId="55D4F89E" w14:textId="77777777" w:rsidR="00EC4DB9" w:rsidRPr="00EC4DB9" w:rsidRDefault="00EC4DB9" w:rsidP="00362708">
            <w:pPr>
              <w:jc w:val="both"/>
              <w:rPr>
                <w:rFonts w:asciiTheme="majorHAnsi" w:eastAsia="Times New Roman" w:hAnsiTheme="majorHAnsi" w:cstheme="majorHAnsi"/>
                <w:bCs/>
                <w:color w:val="000000" w:themeColor="text1"/>
                <w:sz w:val="16"/>
                <w:szCs w:val="16"/>
                <w:rtl/>
                <w:lang w:val="en"/>
              </w:rPr>
            </w:pPr>
          </w:p>
        </w:tc>
      </w:tr>
      <w:tr w:rsidR="00EC4DB9" w:rsidRPr="00EC4DB9" w14:paraId="5C2EB59A" w14:textId="77777777" w:rsidTr="00EC4DB9">
        <w:trPr>
          <w:trHeight w:val="125"/>
        </w:trPr>
        <w:tc>
          <w:tcPr>
            <w:tcW w:w="10057" w:type="dxa"/>
            <w:gridSpan w:val="9"/>
            <w:tcBorders>
              <w:top w:val="dashSmallGap" w:sz="4" w:space="0" w:color="auto"/>
              <w:bottom w:val="dashSmallGap" w:sz="4" w:space="0" w:color="auto"/>
            </w:tcBorders>
            <w:shd w:val="clear" w:color="auto" w:fill="auto"/>
            <w:vAlign w:val="center"/>
          </w:tcPr>
          <w:p w14:paraId="0CB378D2" w14:textId="77777777" w:rsidR="00EC4DB9" w:rsidRPr="00EC4DB9" w:rsidRDefault="00EC4DB9" w:rsidP="00EC4DB9">
            <w:pPr>
              <w:pStyle w:val="ListParagraph"/>
              <w:numPr>
                <w:ilvl w:val="0"/>
                <w:numId w:val="13"/>
              </w:numPr>
              <w:ind w:left="0" w:firstLine="0"/>
              <w:rPr>
                <w:rFonts w:asciiTheme="majorHAnsi" w:hAnsiTheme="majorHAnsi" w:cstheme="majorHAnsi"/>
                <w:bCs/>
                <w:color w:val="000000" w:themeColor="text1"/>
                <w:sz w:val="16"/>
                <w:szCs w:val="16"/>
              </w:rPr>
            </w:pPr>
            <w:proofErr w:type="spellStart"/>
            <w:r w:rsidRPr="00EC4DB9">
              <w:rPr>
                <w:rFonts w:asciiTheme="majorHAnsi" w:hAnsiTheme="majorHAnsi" w:cstheme="majorHAnsi"/>
                <w:bCs/>
                <w:color w:val="000000" w:themeColor="text1"/>
                <w:sz w:val="16"/>
                <w:szCs w:val="16"/>
              </w:rPr>
              <w:t>Chāhār</w:t>
            </w:r>
            <w:proofErr w:type="spellEnd"/>
            <w:r w:rsidRPr="00EC4DB9">
              <w:rPr>
                <w:rFonts w:asciiTheme="majorHAnsi" w:hAnsiTheme="majorHAnsi" w:cstheme="majorHAnsi"/>
                <w:bCs/>
                <w:color w:val="000000" w:themeColor="text1"/>
                <w:sz w:val="16"/>
                <w:szCs w:val="16"/>
              </w:rPr>
              <w:t xml:space="preserve"> </w:t>
            </w:r>
            <w:proofErr w:type="spellStart"/>
            <w:r w:rsidRPr="00EC4DB9">
              <w:rPr>
                <w:rFonts w:asciiTheme="majorHAnsi" w:hAnsiTheme="majorHAnsi" w:cstheme="majorHAnsi"/>
                <w:bCs/>
                <w:color w:val="000000" w:themeColor="text1"/>
                <w:sz w:val="16"/>
                <w:szCs w:val="16"/>
              </w:rPr>
              <w:t>Ṣoffih</w:t>
            </w:r>
            <w:proofErr w:type="spellEnd"/>
            <w:r w:rsidRPr="00EC4DB9">
              <w:rPr>
                <w:rFonts w:asciiTheme="majorHAnsi" w:hAnsiTheme="majorHAnsi" w:cstheme="majorHAnsi"/>
                <w:bCs/>
                <w:color w:val="000000" w:themeColor="text1"/>
                <w:sz w:val="16"/>
                <w:szCs w:val="16"/>
              </w:rPr>
              <w:t xml:space="preserve"> (Four-Platform) Type Analysis</w:t>
            </w:r>
          </w:p>
        </w:tc>
      </w:tr>
      <w:tr w:rsidR="00EC4DB9" w:rsidRPr="00EC4DB9" w14:paraId="473CF81B" w14:textId="77777777" w:rsidTr="00EC4DB9">
        <w:tc>
          <w:tcPr>
            <w:tcW w:w="4435" w:type="dxa"/>
            <w:gridSpan w:val="4"/>
            <w:tcBorders>
              <w:top w:val="dashSmallGap" w:sz="4" w:space="0" w:color="auto"/>
              <w:bottom w:val="dashSmallGap" w:sz="4" w:space="0" w:color="auto"/>
              <w:right w:val="dashSmallGap" w:sz="4" w:space="0" w:color="auto"/>
            </w:tcBorders>
            <w:shd w:val="clear" w:color="auto" w:fill="auto"/>
            <w:vAlign w:val="center"/>
          </w:tcPr>
          <w:p w14:paraId="06F9C052" w14:textId="77777777" w:rsidR="00EC4DB9" w:rsidRPr="00EC4DB9" w:rsidRDefault="00EC4DB9" w:rsidP="00362708">
            <w:pPr>
              <w:rPr>
                <w:rFonts w:asciiTheme="majorHAnsi" w:hAnsiTheme="majorHAnsi" w:cstheme="majorHAnsi"/>
                <w:bCs/>
                <w:color w:val="000000" w:themeColor="text1"/>
                <w:sz w:val="16"/>
                <w:szCs w:val="16"/>
              </w:rPr>
            </w:pPr>
            <w:r w:rsidRPr="00EC4DB9">
              <w:rPr>
                <w:rFonts w:asciiTheme="majorHAnsi" w:hAnsiTheme="majorHAnsi" w:cstheme="majorHAnsi"/>
                <w:bCs/>
                <w:color w:val="000000" w:themeColor="text1"/>
                <w:sz w:val="16"/>
                <w:szCs w:val="16"/>
              </w:rPr>
              <w:t xml:space="preserve">Without </w:t>
            </w:r>
            <w:proofErr w:type="spellStart"/>
            <w:r w:rsidRPr="00EC4DB9">
              <w:rPr>
                <w:rFonts w:asciiTheme="majorHAnsi" w:hAnsiTheme="majorHAnsi" w:cstheme="majorHAnsi"/>
                <w:bCs/>
                <w:color w:val="000000" w:themeColor="text1"/>
                <w:sz w:val="16"/>
                <w:szCs w:val="16"/>
              </w:rPr>
              <w:t>Īwān</w:t>
            </w:r>
            <w:proofErr w:type="spellEnd"/>
          </w:p>
        </w:tc>
        <w:tc>
          <w:tcPr>
            <w:tcW w:w="5622" w:type="dxa"/>
            <w:gridSpan w:val="5"/>
            <w:tcBorders>
              <w:top w:val="dashSmallGap" w:sz="4" w:space="0" w:color="auto"/>
              <w:left w:val="dashSmallGap" w:sz="4" w:space="0" w:color="auto"/>
              <w:bottom w:val="dashSmallGap" w:sz="4" w:space="0" w:color="auto"/>
            </w:tcBorders>
            <w:shd w:val="clear" w:color="auto" w:fill="auto"/>
            <w:vAlign w:val="center"/>
          </w:tcPr>
          <w:p w14:paraId="3653C86E" w14:textId="77777777" w:rsidR="00EC4DB9" w:rsidRPr="00EC4DB9" w:rsidRDefault="00EC4DB9" w:rsidP="00362708">
            <w:pPr>
              <w:rPr>
                <w:rFonts w:asciiTheme="majorHAnsi" w:hAnsiTheme="majorHAnsi" w:cstheme="majorHAnsi"/>
                <w:bCs/>
                <w:color w:val="000000" w:themeColor="text1"/>
                <w:sz w:val="16"/>
                <w:szCs w:val="16"/>
              </w:rPr>
            </w:pPr>
            <w:r w:rsidRPr="00EC4DB9">
              <w:rPr>
                <w:rFonts w:asciiTheme="majorHAnsi" w:hAnsiTheme="majorHAnsi" w:cstheme="majorHAnsi"/>
                <w:bCs/>
                <w:color w:val="000000" w:themeColor="text1"/>
                <w:sz w:val="16"/>
                <w:szCs w:val="16"/>
              </w:rPr>
              <w:t xml:space="preserve">With </w:t>
            </w:r>
            <w:proofErr w:type="spellStart"/>
            <w:r w:rsidRPr="00EC4DB9">
              <w:rPr>
                <w:rFonts w:asciiTheme="majorHAnsi" w:hAnsiTheme="majorHAnsi" w:cstheme="majorHAnsi"/>
                <w:bCs/>
                <w:color w:val="000000" w:themeColor="text1"/>
                <w:sz w:val="16"/>
                <w:szCs w:val="16"/>
              </w:rPr>
              <w:t>Īwān</w:t>
            </w:r>
            <w:proofErr w:type="spellEnd"/>
          </w:p>
        </w:tc>
      </w:tr>
      <w:tr w:rsidR="00EC4DB9" w:rsidRPr="00EC4DB9" w14:paraId="31F58932" w14:textId="77777777" w:rsidTr="00EC4DB9">
        <w:trPr>
          <w:trHeight w:val="143"/>
        </w:trPr>
        <w:tc>
          <w:tcPr>
            <w:tcW w:w="4435" w:type="dxa"/>
            <w:gridSpan w:val="4"/>
            <w:tcBorders>
              <w:top w:val="dashSmallGap" w:sz="4" w:space="0" w:color="auto"/>
              <w:bottom w:val="dashSmallGap" w:sz="4" w:space="0" w:color="auto"/>
              <w:right w:val="dashSmallGap" w:sz="4" w:space="0" w:color="auto"/>
            </w:tcBorders>
            <w:shd w:val="clear" w:color="auto" w:fill="auto"/>
            <w:vAlign w:val="center"/>
          </w:tcPr>
          <w:p w14:paraId="0906FCFA" w14:textId="77777777" w:rsidR="00EC4DB9" w:rsidRPr="00EC4DB9" w:rsidRDefault="00EC4DB9" w:rsidP="00362708">
            <w:pPr>
              <w:rPr>
                <w:rFonts w:asciiTheme="majorHAnsi" w:eastAsia="Times New Roman" w:hAnsiTheme="majorHAnsi" w:cstheme="majorHAnsi"/>
                <w:bCs/>
                <w:color w:val="000000" w:themeColor="text1"/>
                <w:sz w:val="16"/>
                <w:szCs w:val="16"/>
                <w:lang w:val="en"/>
              </w:rPr>
            </w:pPr>
            <w:r w:rsidRPr="00EC4DB9">
              <w:rPr>
                <w:rFonts w:asciiTheme="majorHAnsi" w:eastAsia="Times New Roman" w:hAnsiTheme="majorHAnsi" w:cstheme="majorHAnsi"/>
                <w:bCs/>
                <w:color w:val="000000" w:themeColor="text1"/>
                <w:sz w:val="16"/>
                <w:szCs w:val="16"/>
                <w:lang w:val="en"/>
              </w:rPr>
              <w:t>N.7</w:t>
            </w:r>
          </w:p>
        </w:tc>
        <w:tc>
          <w:tcPr>
            <w:tcW w:w="5622" w:type="dxa"/>
            <w:gridSpan w:val="5"/>
            <w:tcBorders>
              <w:top w:val="dashSmallGap" w:sz="4" w:space="0" w:color="auto"/>
              <w:left w:val="dashSmallGap" w:sz="4" w:space="0" w:color="auto"/>
              <w:bottom w:val="dashSmallGap" w:sz="4" w:space="0" w:color="auto"/>
            </w:tcBorders>
            <w:shd w:val="clear" w:color="auto" w:fill="auto"/>
            <w:vAlign w:val="center"/>
          </w:tcPr>
          <w:p w14:paraId="6C23BC23" w14:textId="77777777" w:rsidR="00EC4DB9" w:rsidRPr="00EC4DB9" w:rsidRDefault="00EC4DB9" w:rsidP="00362708">
            <w:pPr>
              <w:rPr>
                <w:rFonts w:asciiTheme="majorHAnsi" w:eastAsia="Times New Roman" w:hAnsiTheme="majorHAnsi" w:cstheme="majorHAnsi"/>
                <w:bCs/>
                <w:color w:val="000000" w:themeColor="text1"/>
                <w:sz w:val="16"/>
                <w:szCs w:val="16"/>
                <w:lang w:val="en"/>
              </w:rPr>
            </w:pPr>
            <w:r w:rsidRPr="00EC4DB9">
              <w:rPr>
                <w:rFonts w:asciiTheme="majorHAnsi" w:eastAsia="Times New Roman" w:hAnsiTheme="majorHAnsi" w:cstheme="majorHAnsi"/>
                <w:bCs/>
                <w:color w:val="000000" w:themeColor="text1"/>
                <w:sz w:val="16"/>
                <w:szCs w:val="16"/>
                <w:lang w:val="en"/>
              </w:rPr>
              <w:t>N.22 (Three-</w:t>
            </w:r>
            <w:proofErr w:type="spellStart"/>
            <w:r w:rsidRPr="00EC4DB9">
              <w:rPr>
                <w:rFonts w:asciiTheme="majorHAnsi" w:eastAsia="Times New Roman" w:hAnsiTheme="majorHAnsi" w:cstheme="majorHAnsi"/>
                <w:bCs/>
                <w:color w:val="000000" w:themeColor="text1"/>
                <w:sz w:val="16"/>
                <w:szCs w:val="16"/>
                <w:lang w:val="en"/>
              </w:rPr>
              <w:t>Īwān</w:t>
            </w:r>
            <w:proofErr w:type="spellEnd"/>
            <w:r w:rsidRPr="00EC4DB9">
              <w:rPr>
                <w:rFonts w:asciiTheme="majorHAnsi" w:eastAsia="Times New Roman" w:hAnsiTheme="majorHAnsi" w:cstheme="majorHAnsi"/>
                <w:bCs/>
                <w:color w:val="000000" w:themeColor="text1"/>
                <w:sz w:val="16"/>
                <w:szCs w:val="16"/>
                <w:lang w:val="en"/>
              </w:rPr>
              <w:t>)</w:t>
            </w:r>
          </w:p>
        </w:tc>
      </w:tr>
      <w:tr w:rsidR="00EC4DB9" w:rsidRPr="00EC4DB9" w14:paraId="5C565586" w14:textId="77777777" w:rsidTr="00EC4DB9">
        <w:tc>
          <w:tcPr>
            <w:tcW w:w="4435" w:type="dxa"/>
            <w:gridSpan w:val="4"/>
            <w:tcBorders>
              <w:top w:val="dashSmallGap" w:sz="4" w:space="0" w:color="auto"/>
              <w:bottom w:val="single" w:sz="4" w:space="0" w:color="auto"/>
              <w:right w:val="dashSmallGap" w:sz="4" w:space="0" w:color="auto"/>
            </w:tcBorders>
            <w:shd w:val="clear" w:color="auto" w:fill="auto"/>
            <w:vAlign w:val="center"/>
          </w:tcPr>
          <w:p w14:paraId="339D0E05" w14:textId="77777777" w:rsidR="00EC4DB9" w:rsidRPr="00EC4DB9" w:rsidRDefault="00EC4DB9" w:rsidP="00362708">
            <w:pPr>
              <w:rPr>
                <w:rFonts w:asciiTheme="majorHAnsi" w:eastAsia="Times New Roman" w:hAnsiTheme="majorHAnsi" w:cstheme="majorHAnsi"/>
                <w:bCs/>
                <w:color w:val="000000" w:themeColor="text1"/>
                <w:sz w:val="16"/>
                <w:szCs w:val="16"/>
                <w:lang w:val="en"/>
              </w:rPr>
            </w:pPr>
            <w:r w:rsidRPr="00EC4DB9">
              <w:rPr>
                <w:rFonts w:asciiTheme="majorHAnsi" w:eastAsia="Times New Roman" w:hAnsiTheme="majorHAnsi" w:cstheme="majorHAnsi"/>
                <w:bCs/>
                <w:color w:val="000000" w:themeColor="text1"/>
                <w:sz w:val="16"/>
                <w:szCs w:val="16"/>
                <w:lang w:val="en"/>
              </w:rPr>
              <w:t>N.27</w:t>
            </w:r>
          </w:p>
        </w:tc>
        <w:tc>
          <w:tcPr>
            <w:tcW w:w="5622" w:type="dxa"/>
            <w:gridSpan w:val="5"/>
            <w:tcBorders>
              <w:top w:val="dashSmallGap" w:sz="4" w:space="0" w:color="auto"/>
              <w:left w:val="dashSmallGap" w:sz="4" w:space="0" w:color="auto"/>
              <w:bottom w:val="single" w:sz="4" w:space="0" w:color="auto"/>
            </w:tcBorders>
            <w:shd w:val="clear" w:color="auto" w:fill="auto"/>
            <w:vAlign w:val="center"/>
          </w:tcPr>
          <w:p w14:paraId="2B2F9AE7" w14:textId="77777777" w:rsidR="00EC4DB9" w:rsidRPr="00EC4DB9" w:rsidRDefault="00EC4DB9" w:rsidP="00362708">
            <w:pPr>
              <w:rPr>
                <w:rFonts w:asciiTheme="majorHAnsi" w:eastAsia="Times New Roman" w:hAnsiTheme="majorHAnsi" w:cstheme="majorHAnsi"/>
                <w:bCs/>
                <w:color w:val="000000" w:themeColor="text1"/>
                <w:sz w:val="16"/>
                <w:szCs w:val="16"/>
                <w:lang w:val="en"/>
              </w:rPr>
            </w:pPr>
            <w:r w:rsidRPr="00EC4DB9">
              <w:rPr>
                <w:rFonts w:asciiTheme="majorHAnsi" w:eastAsia="Times New Roman" w:hAnsiTheme="majorHAnsi" w:cstheme="majorHAnsi"/>
                <w:bCs/>
                <w:color w:val="000000" w:themeColor="text1"/>
                <w:sz w:val="16"/>
                <w:szCs w:val="16"/>
                <w:lang w:val="en"/>
              </w:rPr>
              <w:t xml:space="preserve">N.25 (Singe </w:t>
            </w:r>
            <w:proofErr w:type="spellStart"/>
            <w:r w:rsidRPr="00EC4DB9">
              <w:rPr>
                <w:rFonts w:asciiTheme="majorHAnsi" w:eastAsia="Times New Roman" w:hAnsiTheme="majorHAnsi" w:cstheme="majorHAnsi"/>
                <w:bCs/>
                <w:color w:val="000000" w:themeColor="text1"/>
                <w:sz w:val="16"/>
                <w:szCs w:val="16"/>
                <w:lang w:val="en"/>
              </w:rPr>
              <w:t>Īwān</w:t>
            </w:r>
            <w:proofErr w:type="spellEnd"/>
            <w:r w:rsidRPr="00EC4DB9">
              <w:rPr>
                <w:rFonts w:asciiTheme="majorHAnsi" w:eastAsia="Times New Roman" w:hAnsiTheme="majorHAnsi" w:cstheme="majorHAnsi"/>
                <w:bCs/>
                <w:color w:val="000000" w:themeColor="text1"/>
                <w:sz w:val="16"/>
                <w:szCs w:val="16"/>
                <w:lang w:val="en"/>
              </w:rPr>
              <w:t xml:space="preserve"> on the west of the building)</w:t>
            </w:r>
          </w:p>
        </w:tc>
      </w:tr>
    </w:tbl>
    <w:p w14:paraId="35A7CA3E" w14:textId="77777777" w:rsidR="00EC4DB9" w:rsidRDefault="00EC4DB9" w:rsidP="005E66A5">
      <w:pPr>
        <w:jc w:val="center"/>
        <w:rPr>
          <w:rFonts w:asciiTheme="minorHAnsi" w:hAnsiTheme="minorHAnsi" w:cstheme="minorHAnsi"/>
          <w:b/>
          <w:bCs/>
        </w:rPr>
      </w:pPr>
    </w:p>
    <w:p w14:paraId="04FEB187" w14:textId="77777777" w:rsidR="00EC4DB9" w:rsidRPr="00EC4DB9" w:rsidRDefault="00EC4DB9" w:rsidP="00EC4DB9">
      <w:pPr>
        <w:ind w:left="284" w:firstLine="283"/>
        <w:jc w:val="both"/>
        <w:rPr>
          <w:rFonts w:asciiTheme="majorHAnsi" w:hAnsiTheme="majorHAnsi" w:cstheme="majorHAnsi"/>
          <w:sz w:val="20"/>
          <w:szCs w:val="20"/>
        </w:rPr>
      </w:pPr>
      <w:r w:rsidRPr="00EC4DB9">
        <w:rPr>
          <w:rFonts w:asciiTheme="majorHAnsi" w:hAnsiTheme="majorHAnsi" w:cstheme="majorHAnsi"/>
          <w:sz w:val="20"/>
          <w:szCs w:val="20"/>
        </w:rPr>
        <w:t xml:space="preserve">Three </w:t>
      </w:r>
      <w:proofErr w:type="spellStart"/>
      <w:r w:rsidRPr="00EC4DB9">
        <w:rPr>
          <w:rFonts w:asciiTheme="majorHAnsi" w:hAnsiTheme="majorHAnsi" w:cstheme="majorHAnsi"/>
          <w:sz w:val="20"/>
          <w:szCs w:val="20"/>
        </w:rPr>
        <w:t>Khānqāhserve</w:t>
      </w:r>
      <w:proofErr w:type="spellEnd"/>
      <w:r w:rsidRPr="00EC4DB9">
        <w:rPr>
          <w:rFonts w:asciiTheme="majorHAnsi" w:hAnsiTheme="majorHAnsi" w:cstheme="majorHAnsi"/>
          <w:sz w:val="20"/>
          <w:szCs w:val="20"/>
        </w:rPr>
        <w:t xml:space="preserve"> as the head of a branch or genotype for the others:</w:t>
      </w:r>
    </w:p>
    <w:p w14:paraId="39ED2FC1" w14:textId="0BDB8851" w:rsidR="00EC4DB9" w:rsidRPr="00A739CD" w:rsidRDefault="00EC4DB9" w:rsidP="00A739CD">
      <w:pPr>
        <w:pStyle w:val="ListParagraph"/>
        <w:numPr>
          <w:ilvl w:val="0"/>
          <w:numId w:val="18"/>
        </w:numPr>
        <w:ind w:left="567" w:hanging="283"/>
        <w:jc w:val="both"/>
        <w:rPr>
          <w:rFonts w:asciiTheme="majorHAnsi" w:hAnsiTheme="majorHAnsi" w:cstheme="majorHAnsi"/>
          <w:sz w:val="20"/>
          <w:szCs w:val="20"/>
        </w:rPr>
      </w:pPr>
      <w:r w:rsidRPr="00A739CD">
        <w:rPr>
          <w:rFonts w:asciiTheme="majorHAnsi" w:hAnsiTheme="majorHAnsi" w:cstheme="majorHAnsi"/>
          <w:sz w:val="20"/>
          <w:szCs w:val="20"/>
        </w:rPr>
        <w:t>Central courtyard type: 8</w:t>
      </w:r>
      <w:r w:rsidRPr="00A739CD">
        <w:rPr>
          <w:rFonts w:asciiTheme="majorHAnsi" w:hAnsiTheme="majorHAnsi" w:cstheme="majorHAnsi"/>
          <w:sz w:val="20"/>
          <w:szCs w:val="20"/>
          <w:vertAlign w:val="superscript"/>
        </w:rPr>
        <w:t>th</w:t>
      </w:r>
      <w:r w:rsidRPr="00A739CD">
        <w:rPr>
          <w:rFonts w:asciiTheme="majorHAnsi" w:eastAsia="Times New Roman" w:hAnsiTheme="majorHAnsi" w:cstheme="majorHAnsi"/>
          <w:sz w:val="20"/>
          <w:szCs w:val="20"/>
        </w:rPr>
        <w:t xml:space="preserve">AD., “Abu </w:t>
      </w:r>
      <w:proofErr w:type="spellStart"/>
      <w:r w:rsidRPr="00A739CD">
        <w:rPr>
          <w:rFonts w:asciiTheme="majorHAnsi" w:eastAsia="Times New Roman" w:hAnsiTheme="majorHAnsi" w:cstheme="majorHAnsi"/>
          <w:sz w:val="20"/>
          <w:szCs w:val="20"/>
        </w:rPr>
        <w:t>Saʿīd</w:t>
      </w:r>
      <w:proofErr w:type="spellEnd"/>
      <w:r w:rsidRPr="00A739CD">
        <w:rPr>
          <w:rFonts w:asciiTheme="majorHAnsi" w:eastAsia="Times New Roman" w:hAnsiTheme="majorHAnsi" w:cstheme="majorHAnsi"/>
          <w:sz w:val="20"/>
          <w:szCs w:val="20"/>
        </w:rPr>
        <w:t xml:space="preserve"> Abu </w:t>
      </w:r>
      <w:proofErr w:type="spellStart"/>
      <w:r w:rsidRPr="00A739CD">
        <w:rPr>
          <w:rFonts w:asciiTheme="majorHAnsi" w:eastAsia="Times New Roman" w:hAnsiTheme="majorHAnsi" w:cstheme="majorHAnsi"/>
          <w:sz w:val="20"/>
          <w:szCs w:val="20"/>
        </w:rPr>
        <w:t>Al_khiyr</w:t>
      </w:r>
      <w:proofErr w:type="spellEnd"/>
      <w:r w:rsidRPr="00A739CD">
        <w:rPr>
          <w:rFonts w:asciiTheme="majorHAnsi" w:eastAsia="Times New Roman" w:hAnsiTheme="majorHAnsi" w:cstheme="majorHAnsi"/>
          <w:sz w:val="20"/>
          <w:szCs w:val="20"/>
        </w:rPr>
        <w:t xml:space="preserve">” </w:t>
      </w:r>
      <w:proofErr w:type="spellStart"/>
      <w:r w:rsidRPr="00A739CD">
        <w:rPr>
          <w:rFonts w:asciiTheme="majorHAnsi" w:eastAsia="Times New Roman" w:hAnsiTheme="majorHAnsi" w:cstheme="majorHAnsi"/>
          <w:sz w:val="20"/>
          <w:szCs w:val="20"/>
        </w:rPr>
        <w:t>Khānqāh</w:t>
      </w:r>
      <w:proofErr w:type="spellEnd"/>
      <w:r w:rsidRPr="00A739CD">
        <w:rPr>
          <w:rFonts w:asciiTheme="majorHAnsi" w:eastAsia="Times New Roman" w:hAnsiTheme="majorHAnsi" w:cstheme="majorHAnsi"/>
          <w:sz w:val="20"/>
          <w:szCs w:val="20"/>
        </w:rPr>
        <w:t xml:space="preserve"> (N.14)</w:t>
      </w:r>
      <w:r w:rsidRPr="00A739CD">
        <w:rPr>
          <w:rFonts w:asciiTheme="majorHAnsi" w:hAnsiTheme="majorHAnsi" w:cstheme="majorHAnsi"/>
          <w:sz w:val="20"/>
          <w:szCs w:val="20"/>
        </w:rPr>
        <w:t xml:space="preserve">, </w:t>
      </w:r>
      <w:proofErr w:type="spellStart"/>
      <w:r w:rsidRPr="00A739CD">
        <w:rPr>
          <w:rFonts w:asciiTheme="majorHAnsi" w:hAnsiTheme="majorHAnsi" w:cstheme="majorHAnsi"/>
          <w:sz w:val="20"/>
          <w:szCs w:val="20"/>
        </w:rPr>
        <w:t>Kirmān</w:t>
      </w:r>
      <w:proofErr w:type="spellEnd"/>
      <w:r w:rsidRPr="00A739CD">
        <w:rPr>
          <w:rFonts w:asciiTheme="majorHAnsi" w:hAnsiTheme="majorHAnsi" w:cstheme="majorHAnsi"/>
          <w:sz w:val="20"/>
          <w:szCs w:val="20"/>
        </w:rPr>
        <w:t xml:space="preserve"> province. </w:t>
      </w:r>
    </w:p>
    <w:p w14:paraId="5B4DE34B" w14:textId="59198954" w:rsidR="00EC4DB9" w:rsidRPr="00A739CD" w:rsidRDefault="00EC4DB9" w:rsidP="00A739CD">
      <w:pPr>
        <w:pStyle w:val="ListParagraph"/>
        <w:numPr>
          <w:ilvl w:val="0"/>
          <w:numId w:val="18"/>
        </w:numPr>
        <w:ind w:left="567" w:hanging="283"/>
        <w:jc w:val="both"/>
        <w:rPr>
          <w:rFonts w:asciiTheme="majorHAnsi" w:hAnsiTheme="majorHAnsi" w:cstheme="majorHAnsi"/>
          <w:sz w:val="20"/>
          <w:szCs w:val="20"/>
        </w:rPr>
      </w:pPr>
      <w:proofErr w:type="spellStart"/>
      <w:r w:rsidRPr="00A739CD">
        <w:rPr>
          <w:rFonts w:asciiTheme="majorHAnsi" w:hAnsiTheme="majorHAnsi" w:cstheme="majorHAnsi"/>
          <w:i/>
          <w:sz w:val="20"/>
          <w:szCs w:val="20"/>
        </w:rPr>
        <w:t>Chāhār</w:t>
      </w:r>
      <w:r w:rsidRPr="00A739CD">
        <w:rPr>
          <w:rFonts w:asciiTheme="majorHAnsi" w:hAnsiTheme="majorHAnsi" w:cstheme="majorHAnsi"/>
          <w:sz w:val="20"/>
          <w:szCs w:val="20"/>
        </w:rPr>
        <w:t>_</w:t>
      </w:r>
      <w:r w:rsidRPr="00A739CD">
        <w:rPr>
          <w:rFonts w:asciiTheme="majorHAnsi" w:hAnsiTheme="majorHAnsi" w:cstheme="majorHAnsi"/>
          <w:i/>
          <w:sz w:val="20"/>
          <w:szCs w:val="20"/>
        </w:rPr>
        <w:t>Ṣoffih</w:t>
      </w:r>
      <w:proofErr w:type="spellEnd"/>
      <w:r w:rsidRPr="00A739CD">
        <w:rPr>
          <w:rFonts w:asciiTheme="majorHAnsi" w:hAnsiTheme="majorHAnsi" w:cstheme="majorHAnsi"/>
          <w:sz w:val="20"/>
          <w:szCs w:val="20"/>
        </w:rPr>
        <w:t xml:space="preserve"> type: 9</w:t>
      </w:r>
      <w:r w:rsidRPr="00A739CD">
        <w:rPr>
          <w:rFonts w:asciiTheme="majorHAnsi" w:hAnsiTheme="majorHAnsi" w:cstheme="majorHAnsi"/>
          <w:sz w:val="20"/>
          <w:szCs w:val="20"/>
          <w:vertAlign w:val="superscript"/>
        </w:rPr>
        <w:t>th</w:t>
      </w:r>
      <w:r w:rsidRPr="00A739CD">
        <w:rPr>
          <w:rFonts w:asciiTheme="majorHAnsi" w:hAnsiTheme="majorHAnsi" w:cstheme="majorHAnsi"/>
          <w:sz w:val="20"/>
          <w:szCs w:val="20"/>
        </w:rPr>
        <w:t>AD, “</w:t>
      </w:r>
      <w:proofErr w:type="spellStart"/>
      <w:r w:rsidRPr="00A739CD">
        <w:rPr>
          <w:rFonts w:asciiTheme="majorHAnsi" w:hAnsiTheme="majorHAnsi" w:cstheme="majorHAnsi"/>
          <w:sz w:val="20"/>
          <w:szCs w:val="20"/>
        </w:rPr>
        <w:t>Alī</w:t>
      </w:r>
      <w:proofErr w:type="spellEnd"/>
      <w:r w:rsidRPr="00A739CD">
        <w:rPr>
          <w:rFonts w:asciiTheme="majorHAnsi" w:hAnsiTheme="majorHAnsi" w:cstheme="majorHAnsi"/>
          <w:sz w:val="20"/>
          <w:szCs w:val="20"/>
        </w:rPr>
        <w:t xml:space="preserve"> Ibn Sahl” </w:t>
      </w:r>
      <w:proofErr w:type="spellStart"/>
      <w:r w:rsidRPr="00A739CD">
        <w:rPr>
          <w:rFonts w:asciiTheme="majorHAnsi" w:hAnsiTheme="majorHAnsi" w:cstheme="majorHAnsi"/>
          <w:sz w:val="20"/>
          <w:szCs w:val="20"/>
        </w:rPr>
        <w:t>Khānqāh</w:t>
      </w:r>
      <w:proofErr w:type="spellEnd"/>
      <w:r w:rsidRPr="00A739CD">
        <w:rPr>
          <w:rFonts w:asciiTheme="majorHAnsi" w:hAnsiTheme="majorHAnsi" w:cstheme="majorHAnsi"/>
          <w:sz w:val="20"/>
          <w:szCs w:val="20"/>
        </w:rPr>
        <w:t xml:space="preserve"> </w:t>
      </w:r>
      <w:r w:rsidRPr="00A739CD">
        <w:rPr>
          <w:rFonts w:asciiTheme="majorHAnsi" w:eastAsia="Times New Roman" w:hAnsiTheme="majorHAnsi" w:cstheme="majorHAnsi"/>
          <w:sz w:val="20"/>
          <w:szCs w:val="20"/>
        </w:rPr>
        <w:t>(N.7)</w:t>
      </w:r>
      <w:r w:rsidRPr="00A739CD">
        <w:rPr>
          <w:rFonts w:asciiTheme="majorHAnsi" w:hAnsiTheme="majorHAnsi" w:cstheme="majorHAnsi"/>
          <w:sz w:val="20"/>
          <w:szCs w:val="20"/>
        </w:rPr>
        <w:t xml:space="preserve">, </w:t>
      </w:r>
      <w:proofErr w:type="spellStart"/>
      <w:r w:rsidRPr="00A739CD">
        <w:rPr>
          <w:rFonts w:asciiTheme="majorHAnsi" w:hAnsiTheme="majorHAnsi" w:cstheme="majorHAnsi"/>
          <w:sz w:val="20"/>
          <w:szCs w:val="20"/>
        </w:rPr>
        <w:t>Iṣfahān</w:t>
      </w:r>
      <w:proofErr w:type="spellEnd"/>
      <w:r w:rsidRPr="00A739CD">
        <w:rPr>
          <w:rFonts w:asciiTheme="majorHAnsi" w:hAnsiTheme="majorHAnsi" w:cstheme="majorHAnsi"/>
          <w:sz w:val="20"/>
          <w:szCs w:val="20"/>
        </w:rPr>
        <w:t xml:space="preserve"> City, </w:t>
      </w:r>
      <w:proofErr w:type="spellStart"/>
      <w:r w:rsidRPr="00A739CD">
        <w:rPr>
          <w:rFonts w:asciiTheme="majorHAnsi" w:hAnsiTheme="majorHAnsi" w:cstheme="majorHAnsi"/>
          <w:sz w:val="20"/>
          <w:szCs w:val="20"/>
        </w:rPr>
        <w:t>Iṣfahān</w:t>
      </w:r>
      <w:proofErr w:type="spellEnd"/>
      <w:r w:rsidRPr="00A739CD">
        <w:rPr>
          <w:rFonts w:asciiTheme="majorHAnsi" w:hAnsiTheme="majorHAnsi" w:cstheme="majorHAnsi"/>
          <w:sz w:val="20"/>
          <w:szCs w:val="20"/>
        </w:rPr>
        <w:t xml:space="preserve"> Province.</w:t>
      </w:r>
    </w:p>
    <w:p w14:paraId="56158877" w14:textId="1B7B6208" w:rsidR="00EC4DB9" w:rsidRPr="00A739CD" w:rsidRDefault="00EC4DB9" w:rsidP="00A739CD">
      <w:pPr>
        <w:pStyle w:val="ListParagraph"/>
        <w:numPr>
          <w:ilvl w:val="0"/>
          <w:numId w:val="18"/>
        </w:numPr>
        <w:ind w:left="567" w:hanging="283"/>
        <w:jc w:val="both"/>
        <w:rPr>
          <w:rFonts w:asciiTheme="majorHAnsi" w:hAnsiTheme="majorHAnsi" w:cstheme="majorHAnsi"/>
          <w:sz w:val="20"/>
          <w:szCs w:val="20"/>
        </w:rPr>
      </w:pPr>
      <w:r w:rsidRPr="00A739CD">
        <w:rPr>
          <w:rFonts w:asciiTheme="majorHAnsi" w:hAnsiTheme="majorHAnsi" w:cstheme="majorHAnsi"/>
          <w:sz w:val="20"/>
          <w:szCs w:val="20"/>
        </w:rPr>
        <w:t>Dome type: 10</w:t>
      </w:r>
      <w:r w:rsidRPr="00A739CD">
        <w:rPr>
          <w:rFonts w:asciiTheme="majorHAnsi" w:hAnsiTheme="majorHAnsi" w:cstheme="majorHAnsi"/>
          <w:sz w:val="20"/>
          <w:szCs w:val="20"/>
          <w:vertAlign w:val="superscript"/>
        </w:rPr>
        <w:t xml:space="preserve">th </w:t>
      </w:r>
      <w:r w:rsidRPr="00A739CD">
        <w:rPr>
          <w:rFonts w:asciiTheme="majorHAnsi" w:hAnsiTheme="majorHAnsi" w:cstheme="majorHAnsi"/>
          <w:sz w:val="20"/>
          <w:szCs w:val="20"/>
        </w:rPr>
        <w:t>AD., Tomb of “</w:t>
      </w:r>
      <w:proofErr w:type="spellStart"/>
      <w:r w:rsidRPr="00A739CD">
        <w:rPr>
          <w:rFonts w:asciiTheme="majorHAnsi" w:hAnsiTheme="majorHAnsi" w:cstheme="majorHAnsi"/>
          <w:sz w:val="20"/>
          <w:szCs w:val="20"/>
        </w:rPr>
        <w:t>Imāmzadih</w:t>
      </w:r>
      <w:proofErr w:type="spellEnd"/>
      <w:r w:rsidRPr="00A739CD">
        <w:rPr>
          <w:rFonts w:asciiTheme="majorHAnsi" w:hAnsiTheme="majorHAnsi" w:cstheme="majorHAnsi"/>
          <w:sz w:val="20"/>
          <w:szCs w:val="20"/>
        </w:rPr>
        <w:t xml:space="preserve"> </w:t>
      </w:r>
      <w:proofErr w:type="spellStart"/>
      <w:r w:rsidRPr="00A739CD">
        <w:rPr>
          <w:rFonts w:asciiTheme="majorHAnsi" w:hAnsiTheme="majorHAnsi" w:cstheme="majorHAnsi"/>
          <w:sz w:val="20"/>
          <w:szCs w:val="20"/>
        </w:rPr>
        <w:t>Khiżr</w:t>
      </w:r>
      <w:proofErr w:type="spellEnd"/>
      <w:r w:rsidRPr="00A739CD">
        <w:rPr>
          <w:rFonts w:asciiTheme="majorHAnsi" w:hAnsiTheme="majorHAnsi" w:cstheme="majorHAnsi"/>
          <w:sz w:val="20"/>
          <w:szCs w:val="20"/>
        </w:rPr>
        <w:t xml:space="preserve">” (N.15), Northeast of </w:t>
      </w:r>
      <w:proofErr w:type="spellStart"/>
      <w:r w:rsidRPr="00A739CD">
        <w:rPr>
          <w:rFonts w:asciiTheme="majorHAnsi" w:hAnsiTheme="majorHAnsi" w:cstheme="majorHAnsi"/>
          <w:sz w:val="20"/>
          <w:szCs w:val="20"/>
        </w:rPr>
        <w:t>Hamadān</w:t>
      </w:r>
      <w:proofErr w:type="spellEnd"/>
      <w:r w:rsidRPr="00A739CD">
        <w:rPr>
          <w:rFonts w:asciiTheme="majorHAnsi" w:hAnsiTheme="majorHAnsi" w:cstheme="majorHAnsi"/>
          <w:sz w:val="20"/>
          <w:szCs w:val="20"/>
        </w:rPr>
        <w:t xml:space="preserve"> city.</w:t>
      </w:r>
    </w:p>
    <w:p w14:paraId="13211D5E" w14:textId="77777777" w:rsidR="00EC4DB9" w:rsidRPr="00EC4DB9" w:rsidRDefault="00EC4DB9" w:rsidP="00EC4DB9">
      <w:pPr>
        <w:ind w:left="284" w:firstLine="283"/>
        <w:jc w:val="both"/>
        <w:rPr>
          <w:rFonts w:asciiTheme="majorHAnsi" w:hAnsiTheme="majorHAnsi" w:cstheme="majorHAnsi"/>
          <w:sz w:val="20"/>
          <w:szCs w:val="20"/>
        </w:rPr>
      </w:pPr>
      <w:r w:rsidRPr="00EC4DB9">
        <w:rPr>
          <w:rFonts w:asciiTheme="majorHAnsi" w:hAnsiTheme="majorHAnsi" w:cstheme="majorHAnsi"/>
          <w:sz w:val="20"/>
          <w:szCs w:val="20"/>
        </w:rPr>
        <w:t xml:space="preserve">Phenotypes mainly </w:t>
      </w:r>
      <w:r w:rsidRPr="00EC4DB9">
        <w:rPr>
          <w:rFonts w:asciiTheme="majorHAnsi" w:hAnsiTheme="majorHAnsi" w:cstheme="majorHAnsi"/>
          <w:sz w:val="20"/>
          <w:szCs w:val="20"/>
          <w:shd w:val="clear" w:color="auto" w:fill="FFFFFF"/>
        </w:rPr>
        <w:t>contain</w:t>
      </w:r>
      <w:r w:rsidRPr="00EC4DB9">
        <w:rPr>
          <w:rFonts w:asciiTheme="majorHAnsi" w:hAnsiTheme="majorHAnsi" w:cstheme="majorHAnsi"/>
          <w:sz w:val="20"/>
          <w:szCs w:val="20"/>
        </w:rPr>
        <w:t xml:space="preserve"> </w:t>
      </w:r>
      <w:proofErr w:type="spellStart"/>
      <w:r w:rsidRPr="00EC4DB9">
        <w:rPr>
          <w:rFonts w:asciiTheme="majorHAnsi" w:hAnsiTheme="majorHAnsi" w:cstheme="majorHAnsi"/>
          <w:i/>
          <w:sz w:val="20"/>
          <w:szCs w:val="20"/>
        </w:rPr>
        <w:t>īwān</w:t>
      </w:r>
      <w:proofErr w:type="spellEnd"/>
      <w:r w:rsidRPr="00EC4DB9">
        <w:rPr>
          <w:rFonts w:asciiTheme="majorHAnsi" w:hAnsiTheme="majorHAnsi" w:cstheme="majorHAnsi"/>
          <w:sz w:val="20"/>
          <w:szCs w:val="20"/>
        </w:rPr>
        <w:t xml:space="preserve">-included, two-dome, and axial types. </w:t>
      </w:r>
      <w:r w:rsidRPr="00EC4DB9">
        <w:rPr>
          <w:rFonts w:asciiTheme="majorHAnsi" w:hAnsiTheme="majorHAnsi" w:cstheme="majorHAnsi"/>
          <w:iCs/>
          <w:sz w:val="20"/>
          <w:szCs w:val="20"/>
        </w:rPr>
        <w:t xml:space="preserve">“Sheikh </w:t>
      </w:r>
      <w:proofErr w:type="spellStart"/>
      <w:r w:rsidRPr="00EC4DB9">
        <w:rPr>
          <w:rFonts w:asciiTheme="majorHAnsi" w:hAnsiTheme="majorHAnsi" w:cstheme="majorHAnsi"/>
          <w:iCs/>
          <w:sz w:val="20"/>
          <w:szCs w:val="20"/>
        </w:rPr>
        <w:t>O</w:t>
      </w:r>
      <w:r w:rsidRPr="00EC4DB9">
        <w:rPr>
          <w:rFonts w:asciiTheme="majorHAnsi" w:hAnsiTheme="majorHAnsi" w:cstheme="majorHAnsi"/>
          <w:sz w:val="20"/>
          <w:szCs w:val="20"/>
        </w:rPr>
        <w:t>liā</w:t>
      </w:r>
      <w:proofErr w:type="spellEnd"/>
      <w:r w:rsidRPr="00EC4DB9">
        <w:rPr>
          <w:rFonts w:asciiTheme="majorHAnsi" w:hAnsiTheme="majorHAnsi" w:cstheme="majorHAnsi"/>
          <w:sz w:val="20"/>
          <w:szCs w:val="20"/>
        </w:rPr>
        <w:t xml:space="preserve">” </w:t>
      </w:r>
      <w:proofErr w:type="spellStart"/>
      <w:r w:rsidRPr="00EC4DB9">
        <w:rPr>
          <w:rFonts w:asciiTheme="majorHAnsi" w:hAnsiTheme="majorHAnsi" w:cstheme="majorHAnsi"/>
          <w:sz w:val="20"/>
          <w:szCs w:val="20"/>
        </w:rPr>
        <w:t>Kāzirun</w:t>
      </w:r>
      <w:proofErr w:type="spellEnd"/>
      <w:r w:rsidRPr="00EC4DB9">
        <w:rPr>
          <w:rFonts w:asciiTheme="majorHAnsi" w:hAnsiTheme="majorHAnsi" w:cstheme="majorHAnsi"/>
          <w:sz w:val="20"/>
          <w:szCs w:val="20"/>
        </w:rPr>
        <w:t xml:space="preserve"> (N.20) (1310 AD), and “</w:t>
      </w:r>
      <w:proofErr w:type="spellStart"/>
      <w:r w:rsidRPr="00EC4DB9">
        <w:rPr>
          <w:rFonts w:asciiTheme="majorHAnsi" w:hAnsiTheme="majorHAnsi" w:cstheme="majorHAnsi"/>
          <w:sz w:val="20"/>
          <w:szCs w:val="20"/>
        </w:rPr>
        <w:t>Towḥīd_khānih</w:t>
      </w:r>
      <w:proofErr w:type="spellEnd"/>
      <w:r w:rsidRPr="00EC4DB9">
        <w:rPr>
          <w:rFonts w:asciiTheme="majorHAnsi" w:hAnsiTheme="majorHAnsi" w:cstheme="majorHAnsi"/>
          <w:sz w:val="20"/>
          <w:szCs w:val="20"/>
        </w:rPr>
        <w:t xml:space="preserve">” </w:t>
      </w:r>
      <w:proofErr w:type="spellStart"/>
      <w:r w:rsidRPr="00EC4DB9">
        <w:rPr>
          <w:rFonts w:asciiTheme="majorHAnsi" w:hAnsiTheme="majorHAnsi" w:cstheme="majorHAnsi"/>
          <w:sz w:val="20"/>
          <w:szCs w:val="20"/>
        </w:rPr>
        <w:t>Khānqāh</w:t>
      </w:r>
      <w:proofErr w:type="spellEnd"/>
      <w:r w:rsidRPr="00EC4DB9">
        <w:rPr>
          <w:rFonts w:asciiTheme="majorHAnsi" w:hAnsiTheme="majorHAnsi" w:cstheme="majorHAnsi"/>
          <w:sz w:val="20"/>
          <w:szCs w:val="20"/>
        </w:rPr>
        <w:t xml:space="preserve"> (N.4), </w:t>
      </w:r>
      <w:proofErr w:type="spellStart"/>
      <w:r w:rsidRPr="00EC4DB9">
        <w:rPr>
          <w:rFonts w:asciiTheme="majorHAnsi" w:hAnsiTheme="majorHAnsi" w:cstheme="majorHAnsi"/>
          <w:sz w:val="20"/>
          <w:szCs w:val="20"/>
        </w:rPr>
        <w:t>Naqsh</w:t>
      </w:r>
      <w:proofErr w:type="spellEnd"/>
      <w:r w:rsidRPr="00EC4DB9">
        <w:rPr>
          <w:rFonts w:asciiTheme="majorHAnsi" w:hAnsiTheme="majorHAnsi" w:cstheme="majorHAnsi"/>
          <w:sz w:val="20"/>
          <w:szCs w:val="20"/>
        </w:rPr>
        <w:t xml:space="preserve"> </w:t>
      </w:r>
      <w:proofErr w:type="spellStart"/>
      <w:r w:rsidRPr="00EC4DB9">
        <w:rPr>
          <w:rFonts w:asciiTheme="majorHAnsi" w:hAnsiTheme="majorHAnsi" w:cstheme="majorHAnsi"/>
          <w:sz w:val="20"/>
          <w:szCs w:val="20"/>
        </w:rPr>
        <w:t>Jahān</w:t>
      </w:r>
      <w:proofErr w:type="spellEnd"/>
      <w:r w:rsidRPr="00EC4DB9">
        <w:rPr>
          <w:rFonts w:asciiTheme="majorHAnsi" w:hAnsiTheme="majorHAnsi" w:cstheme="majorHAnsi"/>
          <w:sz w:val="20"/>
          <w:szCs w:val="20"/>
        </w:rPr>
        <w:t xml:space="preserve"> Square, </w:t>
      </w:r>
      <w:proofErr w:type="spellStart"/>
      <w:r w:rsidRPr="00EC4DB9">
        <w:rPr>
          <w:rFonts w:asciiTheme="majorHAnsi" w:hAnsiTheme="majorHAnsi" w:cstheme="majorHAnsi"/>
          <w:sz w:val="20"/>
          <w:szCs w:val="20"/>
        </w:rPr>
        <w:t>Iṣfahān</w:t>
      </w:r>
      <w:proofErr w:type="spellEnd"/>
      <w:r w:rsidRPr="00EC4DB9">
        <w:rPr>
          <w:rFonts w:asciiTheme="majorHAnsi" w:hAnsiTheme="majorHAnsi" w:cstheme="majorHAnsi"/>
          <w:sz w:val="20"/>
          <w:szCs w:val="20"/>
        </w:rPr>
        <w:t xml:space="preserve"> (Safavid period), are two exceptions that have traces of pre-Islamic and western architecture and its rotundas as a place of worship. Studying them requires further research.</w:t>
      </w:r>
    </w:p>
    <w:p w14:paraId="78705458" w14:textId="77777777" w:rsidR="00EC4DB9" w:rsidRPr="00EC4DB9" w:rsidRDefault="00EC4DB9" w:rsidP="00EC4DB9">
      <w:pPr>
        <w:ind w:left="284" w:firstLine="283"/>
        <w:jc w:val="both"/>
        <w:rPr>
          <w:rFonts w:asciiTheme="majorHAnsi" w:hAnsiTheme="majorHAnsi" w:cstheme="majorHAnsi"/>
          <w:sz w:val="20"/>
          <w:szCs w:val="20"/>
        </w:rPr>
      </w:pPr>
      <w:r w:rsidRPr="00EC4DB9">
        <w:rPr>
          <w:rFonts w:asciiTheme="majorHAnsi" w:hAnsiTheme="majorHAnsi" w:cstheme="majorHAnsi"/>
          <w:sz w:val="20"/>
          <w:szCs w:val="20"/>
        </w:rPr>
        <w:t xml:space="preserve">The </w:t>
      </w:r>
      <w:r w:rsidRPr="00EC4DB9">
        <w:rPr>
          <w:rFonts w:asciiTheme="majorHAnsi" w:eastAsia="Times New Roman" w:hAnsiTheme="majorHAnsi" w:cstheme="majorHAnsi"/>
          <w:sz w:val="20"/>
          <w:szCs w:val="20"/>
        </w:rPr>
        <w:t xml:space="preserve">genotype of </w:t>
      </w:r>
      <w:r w:rsidRPr="00EC4DB9">
        <w:rPr>
          <w:rFonts w:asciiTheme="majorHAnsi" w:hAnsiTheme="majorHAnsi" w:cstheme="majorHAnsi"/>
          <w:sz w:val="20"/>
          <w:szCs w:val="20"/>
        </w:rPr>
        <w:t>“</w:t>
      </w:r>
      <w:r w:rsidRPr="00EC4DB9">
        <w:rPr>
          <w:rFonts w:asciiTheme="majorHAnsi" w:eastAsia="Times New Roman" w:hAnsiTheme="majorHAnsi" w:cstheme="majorHAnsi"/>
          <w:sz w:val="20"/>
          <w:szCs w:val="20"/>
        </w:rPr>
        <w:t xml:space="preserve">Abu </w:t>
      </w:r>
      <w:proofErr w:type="spellStart"/>
      <w:r w:rsidRPr="00EC4DB9">
        <w:rPr>
          <w:rFonts w:asciiTheme="majorHAnsi" w:eastAsia="Times New Roman" w:hAnsiTheme="majorHAnsi" w:cstheme="majorHAnsi"/>
          <w:sz w:val="20"/>
          <w:szCs w:val="20"/>
        </w:rPr>
        <w:t>Saʿīd</w:t>
      </w:r>
      <w:proofErr w:type="spellEnd"/>
      <w:r w:rsidRPr="00EC4DB9">
        <w:rPr>
          <w:rFonts w:asciiTheme="majorHAnsi" w:eastAsia="Times New Roman" w:hAnsiTheme="majorHAnsi" w:cstheme="majorHAnsi"/>
          <w:sz w:val="20"/>
          <w:szCs w:val="20"/>
        </w:rPr>
        <w:t xml:space="preserve"> Abu </w:t>
      </w:r>
      <w:proofErr w:type="spellStart"/>
      <w:r w:rsidRPr="00EC4DB9">
        <w:rPr>
          <w:rFonts w:asciiTheme="majorHAnsi" w:eastAsia="Times New Roman" w:hAnsiTheme="majorHAnsi" w:cstheme="majorHAnsi"/>
          <w:sz w:val="20"/>
          <w:szCs w:val="20"/>
        </w:rPr>
        <w:t>Al_khiyr</w:t>
      </w:r>
      <w:proofErr w:type="spellEnd"/>
      <w:r w:rsidRPr="00EC4DB9">
        <w:rPr>
          <w:rFonts w:asciiTheme="majorHAnsi" w:eastAsia="Times New Roman" w:hAnsiTheme="majorHAnsi" w:cstheme="majorHAnsi"/>
          <w:sz w:val="20"/>
          <w:szCs w:val="20"/>
        </w:rPr>
        <w:t xml:space="preserve">” </w:t>
      </w:r>
      <w:proofErr w:type="spellStart"/>
      <w:r w:rsidRPr="00EC4DB9">
        <w:rPr>
          <w:rFonts w:asciiTheme="majorHAnsi" w:hAnsiTheme="majorHAnsi" w:cstheme="majorHAnsi"/>
          <w:sz w:val="20"/>
          <w:szCs w:val="20"/>
        </w:rPr>
        <w:t>Khānqāh</w:t>
      </w:r>
      <w:proofErr w:type="spellEnd"/>
      <w:r w:rsidRPr="00EC4DB9">
        <w:rPr>
          <w:rFonts w:asciiTheme="majorHAnsi" w:hAnsiTheme="majorHAnsi" w:cstheme="majorHAnsi"/>
          <w:sz w:val="20"/>
          <w:szCs w:val="20"/>
        </w:rPr>
        <w:t xml:space="preserve"> (N.14)</w:t>
      </w:r>
      <w:r w:rsidRPr="00EC4DB9">
        <w:rPr>
          <w:rFonts w:asciiTheme="majorHAnsi" w:eastAsia="Times New Roman" w:hAnsiTheme="majorHAnsi" w:cstheme="majorHAnsi"/>
          <w:sz w:val="20"/>
          <w:szCs w:val="20"/>
        </w:rPr>
        <w:t xml:space="preserve">, </w:t>
      </w:r>
      <w:proofErr w:type="spellStart"/>
      <w:r w:rsidRPr="00EC4DB9">
        <w:rPr>
          <w:rFonts w:asciiTheme="majorHAnsi" w:hAnsiTheme="majorHAnsi" w:cstheme="majorHAnsi"/>
          <w:sz w:val="20"/>
          <w:szCs w:val="20"/>
        </w:rPr>
        <w:t>Kuhbinān</w:t>
      </w:r>
      <w:proofErr w:type="spellEnd"/>
      <w:r w:rsidRPr="00EC4DB9">
        <w:rPr>
          <w:rFonts w:asciiTheme="majorHAnsi" w:hAnsiTheme="majorHAnsi" w:cstheme="majorHAnsi"/>
          <w:sz w:val="20"/>
          <w:szCs w:val="20"/>
        </w:rPr>
        <w:t xml:space="preserve">, also resembles the form of quadrangular </w:t>
      </w:r>
      <w:proofErr w:type="spellStart"/>
      <w:r w:rsidRPr="00EC4DB9">
        <w:rPr>
          <w:rFonts w:asciiTheme="majorHAnsi" w:hAnsiTheme="majorHAnsi" w:cstheme="majorHAnsi"/>
          <w:sz w:val="20"/>
          <w:szCs w:val="20"/>
        </w:rPr>
        <w:t>Īrānian</w:t>
      </w:r>
      <w:proofErr w:type="spellEnd"/>
      <w:r w:rsidRPr="00EC4DB9">
        <w:rPr>
          <w:rFonts w:asciiTheme="majorHAnsi" w:hAnsiTheme="majorHAnsi" w:cstheme="majorHAnsi"/>
          <w:sz w:val="20"/>
          <w:szCs w:val="20"/>
        </w:rPr>
        <w:t xml:space="preserve"> </w:t>
      </w:r>
      <w:proofErr w:type="spellStart"/>
      <w:r w:rsidRPr="00EC4DB9">
        <w:rPr>
          <w:rFonts w:asciiTheme="majorHAnsi" w:hAnsiTheme="majorHAnsi" w:cstheme="majorHAnsi"/>
          <w:sz w:val="20"/>
          <w:szCs w:val="20"/>
        </w:rPr>
        <w:t>Khanas</w:t>
      </w:r>
      <w:proofErr w:type="spellEnd"/>
      <w:r w:rsidRPr="00EC4DB9">
        <w:rPr>
          <w:rFonts w:asciiTheme="majorHAnsi" w:hAnsiTheme="majorHAnsi" w:cstheme="majorHAnsi"/>
          <w:sz w:val="20"/>
          <w:szCs w:val="20"/>
        </w:rPr>
        <w:t xml:space="preserve"> including </w:t>
      </w:r>
      <w:proofErr w:type="spellStart"/>
      <w:r w:rsidRPr="00EC4DB9">
        <w:rPr>
          <w:rFonts w:asciiTheme="majorHAnsi" w:hAnsiTheme="majorHAnsi" w:cstheme="majorHAnsi"/>
          <w:i/>
          <w:iCs/>
          <w:sz w:val="20"/>
          <w:szCs w:val="20"/>
        </w:rPr>
        <w:t>hojra</w:t>
      </w:r>
      <w:r w:rsidRPr="00EC4DB9">
        <w:rPr>
          <w:rFonts w:asciiTheme="majorHAnsi" w:hAnsiTheme="majorHAnsi" w:cstheme="majorHAnsi"/>
          <w:sz w:val="20"/>
          <w:szCs w:val="20"/>
        </w:rPr>
        <w:t>s</w:t>
      </w:r>
      <w:proofErr w:type="spellEnd"/>
      <w:r w:rsidRPr="00EC4DB9">
        <w:rPr>
          <w:rFonts w:asciiTheme="majorHAnsi" w:hAnsiTheme="majorHAnsi" w:cstheme="majorHAnsi"/>
          <w:sz w:val="20"/>
          <w:szCs w:val="20"/>
        </w:rPr>
        <w:t xml:space="preserve">. Then the </w:t>
      </w:r>
      <w:proofErr w:type="spellStart"/>
      <w:r w:rsidRPr="00EC4DB9">
        <w:rPr>
          <w:rFonts w:asciiTheme="majorHAnsi" w:hAnsiTheme="majorHAnsi" w:cstheme="majorHAnsi"/>
          <w:i/>
          <w:iCs/>
          <w:sz w:val="20"/>
          <w:szCs w:val="20"/>
        </w:rPr>
        <w:t>hojra</w:t>
      </w:r>
      <w:proofErr w:type="spellEnd"/>
      <w:r w:rsidRPr="00EC4DB9">
        <w:rPr>
          <w:rFonts w:asciiTheme="majorHAnsi" w:hAnsiTheme="majorHAnsi" w:cstheme="majorHAnsi"/>
          <w:sz w:val="20"/>
          <w:szCs w:val="20"/>
        </w:rPr>
        <w:t xml:space="preserve">, in conjunction with the dome, is located around the sides of a central courtyard. That type shares the same phenotype with the architectural design of </w:t>
      </w:r>
      <w:proofErr w:type="spellStart"/>
      <w:r w:rsidRPr="00EC4DB9">
        <w:rPr>
          <w:rFonts w:asciiTheme="majorHAnsi" w:hAnsiTheme="majorHAnsi" w:cstheme="majorHAnsi"/>
          <w:sz w:val="20"/>
          <w:szCs w:val="20"/>
        </w:rPr>
        <w:t>Īrānian</w:t>
      </w:r>
      <w:proofErr w:type="spellEnd"/>
      <w:r w:rsidRPr="00EC4DB9">
        <w:rPr>
          <w:rFonts w:asciiTheme="majorHAnsi" w:hAnsiTheme="majorHAnsi" w:cstheme="majorHAnsi"/>
          <w:sz w:val="20"/>
          <w:szCs w:val="20"/>
        </w:rPr>
        <w:t xml:space="preserve"> </w:t>
      </w:r>
      <w:r w:rsidRPr="00EC4DB9">
        <w:rPr>
          <w:rFonts w:asciiTheme="majorHAnsi" w:hAnsiTheme="majorHAnsi" w:cstheme="majorHAnsi"/>
          <w:i/>
          <w:sz w:val="20"/>
          <w:szCs w:val="20"/>
        </w:rPr>
        <w:t>Masjid</w:t>
      </w:r>
      <w:r w:rsidRPr="00EC4DB9">
        <w:rPr>
          <w:rFonts w:asciiTheme="majorHAnsi" w:hAnsiTheme="majorHAnsi" w:cstheme="majorHAnsi"/>
          <w:sz w:val="20"/>
          <w:szCs w:val="20"/>
        </w:rPr>
        <w:t>-</w:t>
      </w:r>
      <w:r w:rsidRPr="00EC4DB9">
        <w:rPr>
          <w:rFonts w:asciiTheme="majorHAnsi" w:hAnsiTheme="majorHAnsi" w:cstheme="majorHAnsi"/>
          <w:i/>
          <w:sz w:val="20"/>
          <w:szCs w:val="20"/>
        </w:rPr>
        <w:t>Madrasa</w:t>
      </w:r>
      <w:r w:rsidRPr="00EC4DB9">
        <w:rPr>
          <w:rFonts w:asciiTheme="majorHAnsi" w:hAnsiTheme="majorHAnsi" w:cstheme="majorHAnsi"/>
          <w:sz w:val="20"/>
          <w:szCs w:val="20"/>
        </w:rPr>
        <w:t xml:space="preserve">s. This similarity between a very old </w:t>
      </w:r>
      <w:proofErr w:type="spellStart"/>
      <w:r w:rsidRPr="00EC4DB9">
        <w:rPr>
          <w:rFonts w:asciiTheme="majorHAnsi" w:hAnsiTheme="majorHAnsi" w:cstheme="majorHAnsi"/>
          <w:sz w:val="20"/>
          <w:szCs w:val="20"/>
        </w:rPr>
        <w:t>Khānqāh</w:t>
      </w:r>
      <w:proofErr w:type="spellEnd"/>
      <w:r w:rsidRPr="00EC4DB9">
        <w:rPr>
          <w:rFonts w:asciiTheme="majorHAnsi" w:hAnsiTheme="majorHAnsi" w:cstheme="majorHAnsi"/>
          <w:sz w:val="20"/>
          <w:szCs w:val="20"/>
        </w:rPr>
        <w:t xml:space="preserve"> from the 8</w:t>
      </w:r>
      <w:r w:rsidRPr="00EC4DB9">
        <w:rPr>
          <w:rFonts w:asciiTheme="majorHAnsi" w:hAnsiTheme="majorHAnsi" w:cstheme="majorHAnsi"/>
          <w:sz w:val="20"/>
          <w:szCs w:val="20"/>
          <w:vertAlign w:val="superscript"/>
        </w:rPr>
        <w:t>th</w:t>
      </w:r>
      <w:r w:rsidRPr="00EC4DB9">
        <w:rPr>
          <w:rFonts w:asciiTheme="majorHAnsi" w:hAnsiTheme="majorHAnsi" w:cstheme="majorHAnsi"/>
          <w:sz w:val="20"/>
          <w:szCs w:val="20"/>
        </w:rPr>
        <w:t xml:space="preserve"> Century and</w:t>
      </w:r>
      <w:r w:rsidRPr="00EC4DB9">
        <w:rPr>
          <w:rFonts w:asciiTheme="majorHAnsi" w:hAnsiTheme="majorHAnsi" w:cstheme="majorHAnsi"/>
          <w:b/>
          <w:bCs/>
          <w:sz w:val="20"/>
          <w:szCs w:val="20"/>
        </w:rPr>
        <w:t xml:space="preserve"> </w:t>
      </w:r>
      <w:r w:rsidRPr="00EC4DB9">
        <w:rPr>
          <w:rFonts w:asciiTheme="majorHAnsi" w:hAnsiTheme="majorHAnsi" w:cstheme="majorHAnsi"/>
          <w:sz w:val="20"/>
          <w:szCs w:val="20"/>
        </w:rPr>
        <w:t>the form of a house has a particular meaning similar to the meaning of the word “</w:t>
      </w:r>
      <w:proofErr w:type="spellStart"/>
      <w:r w:rsidRPr="00EC4DB9">
        <w:rPr>
          <w:rFonts w:asciiTheme="majorHAnsi" w:hAnsiTheme="majorHAnsi" w:cstheme="majorHAnsi"/>
          <w:sz w:val="20"/>
          <w:szCs w:val="20"/>
        </w:rPr>
        <w:t>Khānqāh</w:t>
      </w:r>
      <w:proofErr w:type="spellEnd"/>
      <w:r w:rsidRPr="00EC4DB9">
        <w:rPr>
          <w:rFonts w:asciiTheme="majorHAnsi" w:hAnsiTheme="majorHAnsi" w:cstheme="majorHAnsi"/>
          <w:sz w:val="20"/>
          <w:szCs w:val="20"/>
        </w:rPr>
        <w:t>”, which is derived from the word “house” and “place" to eat and feed in the literature.</w:t>
      </w:r>
    </w:p>
    <w:p w14:paraId="0860B2D3" w14:textId="77777777" w:rsidR="00EC4DB9" w:rsidRPr="00EC4DB9" w:rsidRDefault="00EC4DB9" w:rsidP="00EC4DB9">
      <w:pPr>
        <w:ind w:left="284" w:firstLine="283"/>
        <w:jc w:val="both"/>
        <w:rPr>
          <w:rFonts w:asciiTheme="majorHAnsi" w:hAnsiTheme="majorHAnsi" w:cstheme="majorHAnsi"/>
          <w:sz w:val="20"/>
          <w:szCs w:val="20"/>
        </w:rPr>
      </w:pPr>
      <w:r w:rsidRPr="00EC4DB9">
        <w:rPr>
          <w:rFonts w:asciiTheme="majorHAnsi" w:hAnsiTheme="majorHAnsi" w:cstheme="majorHAnsi"/>
          <w:sz w:val="20"/>
          <w:szCs w:val="20"/>
        </w:rPr>
        <w:t>The 13</w:t>
      </w:r>
      <w:r w:rsidRPr="00EC4DB9">
        <w:rPr>
          <w:rFonts w:asciiTheme="majorHAnsi" w:hAnsiTheme="majorHAnsi" w:cstheme="majorHAnsi"/>
          <w:sz w:val="20"/>
          <w:szCs w:val="20"/>
          <w:vertAlign w:val="superscript"/>
        </w:rPr>
        <w:t>th</w:t>
      </w:r>
      <w:r w:rsidRPr="00EC4DB9">
        <w:rPr>
          <w:rFonts w:asciiTheme="majorHAnsi" w:hAnsiTheme="majorHAnsi" w:cstheme="majorHAnsi"/>
          <w:sz w:val="20"/>
          <w:szCs w:val="20"/>
        </w:rPr>
        <w:t xml:space="preserve"> AD construction of “</w:t>
      </w:r>
      <w:proofErr w:type="spellStart"/>
      <w:r w:rsidRPr="00EC4DB9">
        <w:rPr>
          <w:rFonts w:asciiTheme="majorHAnsi" w:hAnsiTheme="majorHAnsi" w:cstheme="majorHAnsi"/>
          <w:sz w:val="20"/>
          <w:szCs w:val="20"/>
        </w:rPr>
        <w:t>Shāh</w:t>
      </w:r>
      <w:proofErr w:type="spellEnd"/>
      <w:r w:rsidRPr="00EC4DB9">
        <w:rPr>
          <w:rFonts w:asciiTheme="majorHAnsi" w:hAnsiTheme="majorHAnsi" w:cstheme="majorHAnsi"/>
          <w:sz w:val="20"/>
          <w:szCs w:val="20"/>
        </w:rPr>
        <w:t xml:space="preserve"> </w:t>
      </w:r>
      <w:proofErr w:type="spellStart"/>
      <w:r w:rsidRPr="00EC4DB9">
        <w:rPr>
          <w:rFonts w:asciiTheme="majorHAnsi" w:hAnsiTheme="majorHAnsi" w:cstheme="majorHAnsi"/>
          <w:sz w:val="20"/>
          <w:szCs w:val="20"/>
        </w:rPr>
        <w:t>Sulṭān</w:t>
      </w:r>
      <w:proofErr w:type="spellEnd"/>
      <w:r w:rsidRPr="00EC4DB9">
        <w:rPr>
          <w:rFonts w:asciiTheme="majorHAnsi" w:hAnsiTheme="majorHAnsi" w:cstheme="majorHAnsi"/>
          <w:sz w:val="20"/>
          <w:szCs w:val="20"/>
        </w:rPr>
        <w:t xml:space="preserve"> </w:t>
      </w:r>
      <w:proofErr w:type="spellStart"/>
      <w:r w:rsidRPr="00EC4DB9">
        <w:rPr>
          <w:rFonts w:asciiTheme="majorHAnsi" w:hAnsiTheme="majorHAnsi" w:cstheme="majorHAnsi"/>
          <w:sz w:val="20"/>
          <w:szCs w:val="20"/>
        </w:rPr>
        <w:t>Maḥmoud</w:t>
      </w:r>
      <w:proofErr w:type="spellEnd"/>
      <w:r w:rsidRPr="00EC4DB9">
        <w:rPr>
          <w:rFonts w:asciiTheme="majorHAnsi" w:hAnsiTheme="majorHAnsi" w:cstheme="majorHAnsi"/>
          <w:sz w:val="20"/>
          <w:szCs w:val="20"/>
        </w:rPr>
        <w:t xml:space="preserve">” </w:t>
      </w:r>
      <w:proofErr w:type="spellStart"/>
      <w:r w:rsidRPr="00EC4DB9">
        <w:rPr>
          <w:rFonts w:asciiTheme="majorHAnsi" w:hAnsiTheme="majorHAnsi" w:cstheme="majorHAnsi"/>
          <w:sz w:val="20"/>
          <w:szCs w:val="20"/>
        </w:rPr>
        <w:t>Khānqāh</w:t>
      </w:r>
      <w:proofErr w:type="spellEnd"/>
      <w:r w:rsidRPr="00EC4DB9">
        <w:rPr>
          <w:rFonts w:asciiTheme="majorHAnsi" w:hAnsiTheme="majorHAnsi" w:cstheme="majorHAnsi"/>
          <w:sz w:val="20"/>
          <w:szCs w:val="20"/>
        </w:rPr>
        <w:t xml:space="preserve"> (N.24), known as </w:t>
      </w:r>
      <w:proofErr w:type="spellStart"/>
      <w:r w:rsidRPr="00EC4DB9">
        <w:rPr>
          <w:rFonts w:asciiTheme="majorHAnsi" w:hAnsiTheme="majorHAnsi" w:cstheme="majorHAnsi"/>
          <w:iCs/>
          <w:sz w:val="20"/>
          <w:szCs w:val="20"/>
        </w:rPr>
        <w:t>Sheikhd</w:t>
      </w:r>
      <w:r w:rsidRPr="00EC4DB9">
        <w:rPr>
          <w:rFonts w:asciiTheme="majorHAnsi" w:hAnsiTheme="majorHAnsi" w:cstheme="majorHAnsi"/>
          <w:sz w:val="20"/>
          <w:szCs w:val="20"/>
        </w:rPr>
        <w:t>ād</w:t>
      </w:r>
      <w:proofErr w:type="spellEnd"/>
      <w:r w:rsidRPr="00EC4DB9">
        <w:rPr>
          <w:rFonts w:asciiTheme="majorHAnsi" w:hAnsiTheme="majorHAnsi" w:cstheme="majorHAnsi"/>
          <w:sz w:val="20"/>
          <w:szCs w:val="20"/>
        </w:rPr>
        <w:t xml:space="preserve">, the founder of the </w:t>
      </w:r>
      <w:proofErr w:type="spellStart"/>
      <w:r w:rsidRPr="00EC4DB9">
        <w:rPr>
          <w:rFonts w:asciiTheme="majorHAnsi" w:hAnsiTheme="majorHAnsi" w:cstheme="majorHAnsi"/>
          <w:sz w:val="20"/>
          <w:szCs w:val="20"/>
        </w:rPr>
        <w:t>Dādāiyih</w:t>
      </w:r>
      <w:proofErr w:type="spellEnd"/>
      <w:r w:rsidRPr="00EC4DB9">
        <w:rPr>
          <w:rFonts w:asciiTheme="majorHAnsi" w:hAnsiTheme="majorHAnsi" w:cstheme="majorHAnsi"/>
          <w:sz w:val="20"/>
          <w:szCs w:val="20"/>
        </w:rPr>
        <w:t xml:space="preserve"> dynasty, marks the beginning of constructing </w:t>
      </w:r>
      <w:proofErr w:type="spellStart"/>
      <w:r w:rsidRPr="00EC4DB9">
        <w:rPr>
          <w:rFonts w:asciiTheme="majorHAnsi" w:hAnsiTheme="majorHAnsi" w:cstheme="majorHAnsi"/>
          <w:sz w:val="20"/>
          <w:szCs w:val="20"/>
        </w:rPr>
        <w:t>Khānqāhs</w:t>
      </w:r>
      <w:proofErr w:type="spellEnd"/>
      <w:r w:rsidRPr="00EC4DB9">
        <w:rPr>
          <w:rFonts w:asciiTheme="majorHAnsi" w:hAnsiTheme="majorHAnsi" w:cstheme="majorHAnsi"/>
          <w:sz w:val="20"/>
          <w:szCs w:val="20"/>
        </w:rPr>
        <w:t xml:space="preserve"> near mosques. These </w:t>
      </w:r>
      <w:proofErr w:type="spellStart"/>
      <w:r w:rsidRPr="00EC4DB9">
        <w:rPr>
          <w:rFonts w:asciiTheme="majorHAnsi" w:hAnsiTheme="majorHAnsi" w:cstheme="majorHAnsi"/>
          <w:sz w:val="20"/>
          <w:szCs w:val="20"/>
        </w:rPr>
        <w:t>Khānqāhs</w:t>
      </w:r>
      <w:proofErr w:type="spellEnd"/>
      <w:r w:rsidRPr="00EC4DB9">
        <w:rPr>
          <w:rFonts w:asciiTheme="majorHAnsi" w:hAnsiTheme="majorHAnsi" w:cstheme="majorHAnsi"/>
          <w:sz w:val="20"/>
          <w:szCs w:val="20"/>
        </w:rPr>
        <w:t xml:space="preserve"> had a regular design with a regular polygonal plan, a dome, and an independent central courtyard. The Mosque-</w:t>
      </w:r>
      <w:proofErr w:type="spellStart"/>
      <w:r w:rsidRPr="00EC4DB9">
        <w:rPr>
          <w:rFonts w:asciiTheme="majorHAnsi" w:hAnsiTheme="majorHAnsi" w:cstheme="majorHAnsi"/>
          <w:sz w:val="20"/>
          <w:szCs w:val="20"/>
        </w:rPr>
        <w:t>Khānqāhs</w:t>
      </w:r>
      <w:proofErr w:type="spellEnd"/>
      <w:r w:rsidRPr="00EC4DB9">
        <w:rPr>
          <w:rFonts w:asciiTheme="majorHAnsi" w:hAnsiTheme="majorHAnsi" w:cstheme="majorHAnsi"/>
          <w:sz w:val="20"/>
          <w:szCs w:val="20"/>
        </w:rPr>
        <w:t xml:space="preserve"> built afterward had a smaller space.</w:t>
      </w:r>
    </w:p>
    <w:p w14:paraId="00B91010" w14:textId="77777777" w:rsidR="00EC4DB9" w:rsidRPr="00EC4DB9" w:rsidRDefault="00EC4DB9" w:rsidP="00EC4DB9">
      <w:pPr>
        <w:ind w:left="284" w:firstLine="283"/>
        <w:jc w:val="both"/>
        <w:rPr>
          <w:rFonts w:asciiTheme="majorHAnsi" w:hAnsiTheme="majorHAnsi" w:cstheme="majorHAnsi"/>
          <w:sz w:val="20"/>
          <w:szCs w:val="20"/>
        </w:rPr>
      </w:pPr>
      <w:r w:rsidRPr="00EC4DB9">
        <w:rPr>
          <w:rFonts w:asciiTheme="majorHAnsi" w:hAnsiTheme="majorHAnsi" w:cstheme="majorHAnsi"/>
          <w:iCs/>
          <w:sz w:val="20"/>
          <w:szCs w:val="20"/>
        </w:rPr>
        <w:t xml:space="preserve">“Sheikh </w:t>
      </w:r>
      <w:proofErr w:type="spellStart"/>
      <w:r w:rsidRPr="00EC4DB9">
        <w:rPr>
          <w:rFonts w:asciiTheme="majorHAnsi" w:hAnsiTheme="majorHAnsi" w:cstheme="majorHAnsi"/>
          <w:sz w:val="20"/>
          <w:szCs w:val="20"/>
        </w:rPr>
        <w:t>Maḥmoud</w:t>
      </w:r>
      <w:proofErr w:type="spellEnd"/>
      <w:r w:rsidRPr="00EC4DB9">
        <w:rPr>
          <w:rFonts w:asciiTheme="majorHAnsi" w:hAnsiTheme="majorHAnsi" w:cstheme="majorHAnsi"/>
          <w:sz w:val="20"/>
          <w:szCs w:val="20"/>
        </w:rPr>
        <w:t xml:space="preserve"> </w:t>
      </w:r>
      <w:proofErr w:type="spellStart"/>
      <w:r w:rsidRPr="00EC4DB9">
        <w:rPr>
          <w:rFonts w:asciiTheme="majorHAnsi" w:hAnsiTheme="majorHAnsi" w:cstheme="majorHAnsi"/>
          <w:sz w:val="20"/>
          <w:szCs w:val="20"/>
        </w:rPr>
        <w:t>Mazdaqānī</w:t>
      </w:r>
      <w:proofErr w:type="spellEnd"/>
      <w:r w:rsidRPr="00EC4DB9">
        <w:rPr>
          <w:rFonts w:asciiTheme="majorHAnsi" w:hAnsiTheme="majorHAnsi" w:cstheme="majorHAnsi"/>
          <w:sz w:val="20"/>
          <w:szCs w:val="20"/>
        </w:rPr>
        <w:t xml:space="preserve">” </w:t>
      </w:r>
      <w:proofErr w:type="spellStart"/>
      <w:r w:rsidRPr="00EC4DB9">
        <w:rPr>
          <w:rFonts w:asciiTheme="majorHAnsi" w:hAnsiTheme="majorHAnsi" w:cstheme="majorHAnsi"/>
          <w:sz w:val="20"/>
          <w:szCs w:val="20"/>
        </w:rPr>
        <w:t>Khānqāh</w:t>
      </w:r>
      <w:proofErr w:type="spellEnd"/>
      <w:r w:rsidRPr="00EC4DB9">
        <w:rPr>
          <w:rFonts w:asciiTheme="majorHAnsi" w:hAnsiTheme="majorHAnsi" w:cstheme="majorHAnsi"/>
          <w:sz w:val="20"/>
          <w:szCs w:val="20"/>
        </w:rPr>
        <w:t xml:space="preserve"> and tomb (N.16), </w:t>
      </w:r>
      <w:proofErr w:type="spellStart"/>
      <w:r w:rsidRPr="00EC4DB9">
        <w:rPr>
          <w:rFonts w:asciiTheme="majorHAnsi" w:hAnsiTheme="majorHAnsi" w:cstheme="majorHAnsi"/>
          <w:sz w:val="20"/>
          <w:szCs w:val="20"/>
        </w:rPr>
        <w:t>Mo'min-abād</w:t>
      </w:r>
      <w:proofErr w:type="spellEnd"/>
      <w:r w:rsidRPr="00EC4DB9">
        <w:rPr>
          <w:rFonts w:asciiTheme="majorHAnsi" w:hAnsiTheme="majorHAnsi" w:cstheme="majorHAnsi"/>
          <w:sz w:val="20"/>
          <w:szCs w:val="20"/>
        </w:rPr>
        <w:t xml:space="preserve"> village, </w:t>
      </w:r>
      <w:proofErr w:type="spellStart"/>
      <w:r w:rsidRPr="00EC4DB9">
        <w:rPr>
          <w:rFonts w:asciiTheme="majorHAnsi" w:hAnsiTheme="majorHAnsi" w:cstheme="majorHAnsi"/>
          <w:sz w:val="20"/>
          <w:szCs w:val="20"/>
        </w:rPr>
        <w:t>Sorkhih</w:t>
      </w:r>
      <w:proofErr w:type="spellEnd"/>
      <w:r w:rsidRPr="00EC4DB9">
        <w:rPr>
          <w:rFonts w:asciiTheme="majorHAnsi" w:hAnsiTheme="majorHAnsi" w:cstheme="majorHAnsi"/>
          <w:sz w:val="20"/>
          <w:szCs w:val="20"/>
        </w:rPr>
        <w:t xml:space="preserve"> city, </w:t>
      </w:r>
      <w:proofErr w:type="spellStart"/>
      <w:r w:rsidRPr="00EC4DB9">
        <w:rPr>
          <w:rFonts w:asciiTheme="majorHAnsi" w:hAnsiTheme="majorHAnsi" w:cstheme="majorHAnsi"/>
          <w:sz w:val="20"/>
          <w:szCs w:val="20"/>
        </w:rPr>
        <w:t>Semnān</w:t>
      </w:r>
      <w:proofErr w:type="spellEnd"/>
      <w:r w:rsidRPr="00EC4DB9">
        <w:rPr>
          <w:rFonts w:asciiTheme="majorHAnsi" w:hAnsiTheme="majorHAnsi" w:cstheme="majorHAnsi"/>
          <w:sz w:val="20"/>
          <w:szCs w:val="20"/>
        </w:rPr>
        <w:t xml:space="preserve"> province, built in the </w:t>
      </w:r>
      <w:proofErr w:type="spellStart"/>
      <w:r w:rsidRPr="00EC4DB9">
        <w:rPr>
          <w:rFonts w:asciiTheme="majorHAnsi" w:hAnsiTheme="majorHAnsi" w:cstheme="majorHAnsi"/>
          <w:sz w:val="20"/>
          <w:szCs w:val="20"/>
        </w:rPr>
        <w:t>Ilkhanid</w:t>
      </w:r>
      <w:proofErr w:type="spellEnd"/>
      <w:r w:rsidRPr="00EC4DB9">
        <w:rPr>
          <w:rFonts w:asciiTheme="majorHAnsi" w:hAnsiTheme="majorHAnsi" w:cstheme="majorHAnsi"/>
          <w:sz w:val="20"/>
          <w:szCs w:val="20"/>
        </w:rPr>
        <w:t xml:space="preserve"> period, has a high </w:t>
      </w:r>
      <w:proofErr w:type="spellStart"/>
      <w:r w:rsidRPr="00EC4DB9">
        <w:rPr>
          <w:rFonts w:asciiTheme="majorHAnsi" w:hAnsiTheme="majorHAnsi" w:cstheme="majorHAnsi"/>
          <w:i/>
          <w:sz w:val="20"/>
          <w:szCs w:val="20"/>
        </w:rPr>
        <w:t>īwān</w:t>
      </w:r>
      <w:proofErr w:type="spellEnd"/>
      <w:r w:rsidRPr="00EC4DB9">
        <w:rPr>
          <w:rFonts w:asciiTheme="majorHAnsi" w:hAnsiTheme="majorHAnsi" w:cstheme="majorHAnsi"/>
          <w:sz w:val="20"/>
          <w:szCs w:val="20"/>
        </w:rPr>
        <w:t xml:space="preserve">. Its effect on the architecture of the </w:t>
      </w:r>
      <w:proofErr w:type="spellStart"/>
      <w:r w:rsidRPr="00EC4DB9">
        <w:rPr>
          <w:rFonts w:asciiTheme="majorHAnsi" w:hAnsiTheme="majorHAnsi" w:cstheme="majorHAnsi"/>
          <w:sz w:val="20"/>
          <w:szCs w:val="20"/>
        </w:rPr>
        <w:t>Khānqāh</w:t>
      </w:r>
      <w:proofErr w:type="spellEnd"/>
      <w:r w:rsidRPr="00EC4DB9">
        <w:rPr>
          <w:rFonts w:asciiTheme="majorHAnsi" w:hAnsiTheme="majorHAnsi" w:cstheme="majorHAnsi"/>
          <w:sz w:val="20"/>
          <w:szCs w:val="20"/>
        </w:rPr>
        <w:t xml:space="preserve"> of “</w:t>
      </w:r>
      <w:r w:rsidRPr="00EC4DB9">
        <w:rPr>
          <w:rFonts w:asciiTheme="majorHAnsi" w:hAnsiTheme="majorHAnsi" w:cstheme="majorHAnsi"/>
          <w:iCs/>
          <w:sz w:val="20"/>
          <w:szCs w:val="20"/>
        </w:rPr>
        <w:t xml:space="preserve">Sheikh </w:t>
      </w:r>
      <w:r w:rsidRPr="00EC4DB9">
        <w:rPr>
          <w:rFonts w:asciiTheme="majorHAnsi" w:hAnsiTheme="majorHAnsi" w:cstheme="majorHAnsi"/>
          <w:sz w:val="20"/>
          <w:szCs w:val="20"/>
        </w:rPr>
        <w:t xml:space="preserve">Zayn Al-Dīn </w:t>
      </w:r>
      <w:proofErr w:type="spellStart"/>
      <w:r w:rsidRPr="00EC4DB9">
        <w:rPr>
          <w:rFonts w:asciiTheme="majorHAnsi" w:hAnsiTheme="majorHAnsi" w:cstheme="majorHAnsi"/>
          <w:sz w:val="20"/>
          <w:szCs w:val="20"/>
        </w:rPr>
        <w:t>Abī</w:t>
      </w:r>
      <w:proofErr w:type="spellEnd"/>
      <w:r w:rsidRPr="00EC4DB9">
        <w:rPr>
          <w:rFonts w:asciiTheme="majorHAnsi" w:hAnsiTheme="majorHAnsi" w:cstheme="majorHAnsi"/>
          <w:sz w:val="20"/>
          <w:szCs w:val="20"/>
        </w:rPr>
        <w:t xml:space="preserve"> Bakr” (N.17), </w:t>
      </w:r>
      <w:proofErr w:type="spellStart"/>
      <w:r w:rsidRPr="00EC4DB9">
        <w:rPr>
          <w:rFonts w:asciiTheme="majorHAnsi" w:hAnsiTheme="majorHAnsi" w:cstheme="majorHAnsi"/>
          <w:sz w:val="20"/>
          <w:szCs w:val="20"/>
        </w:rPr>
        <w:t>Taybād</w:t>
      </w:r>
      <w:proofErr w:type="spellEnd"/>
      <w:r w:rsidRPr="00EC4DB9">
        <w:rPr>
          <w:rFonts w:asciiTheme="majorHAnsi" w:hAnsiTheme="majorHAnsi" w:cstheme="majorHAnsi"/>
          <w:sz w:val="20"/>
          <w:szCs w:val="20"/>
        </w:rPr>
        <w:t xml:space="preserve">, </w:t>
      </w:r>
      <w:proofErr w:type="spellStart"/>
      <w:r w:rsidRPr="00EC4DB9">
        <w:rPr>
          <w:rFonts w:asciiTheme="majorHAnsi" w:hAnsiTheme="majorHAnsi" w:cstheme="majorHAnsi"/>
          <w:sz w:val="20"/>
          <w:szCs w:val="20"/>
        </w:rPr>
        <w:t>Khorāsān</w:t>
      </w:r>
      <w:proofErr w:type="spellEnd"/>
      <w:r w:rsidRPr="00EC4DB9">
        <w:rPr>
          <w:rFonts w:asciiTheme="majorHAnsi" w:hAnsiTheme="majorHAnsi" w:cstheme="majorHAnsi"/>
          <w:sz w:val="20"/>
          <w:szCs w:val="20"/>
        </w:rPr>
        <w:t xml:space="preserve"> </w:t>
      </w:r>
      <w:proofErr w:type="spellStart"/>
      <w:r w:rsidRPr="00EC4DB9">
        <w:rPr>
          <w:rFonts w:asciiTheme="majorHAnsi" w:hAnsiTheme="majorHAnsi" w:cstheme="majorHAnsi"/>
          <w:sz w:val="20"/>
          <w:szCs w:val="20"/>
        </w:rPr>
        <w:t>Rażavī</w:t>
      </w:r>
      <w:proofErr w:type="spellEnd"/>
      <w:r w:rsidRPr="00EC4DB9">
        <w:rPr>
          <w:rFonts w:asciiTheme="majorHAnsi" w:hAnsiTheme="majorHAnsi" w:cstheme="majorHAnsi"/>
          <w:sz w:val="20"/>
          <w:szCs w:val="20"/>
        </w:rPr>
        <w:t xml:space="preserve">, in the Timurid period is evident. They are the two </w:t>
      </w:r>
      <w:proofErr w:type="spellStart"/>
      <w:r w:rsidRPr="00EC4DB9">
        <w:rPr>
          <w:rFonts w:asciiTheme="majorHAnsi" w:hAnsiTheme="majorHAnsi" w:cstheme="majorHAnsi"/>
          <w:sz w:val="20"/>
          <w:szCs w:val="20"/>
        </w:rPr>
        <w:t>Khānqāhs</w:t>
      </w:r>
      <w:proofErr w:type="spellEnd"/>
      <w:r w:rsidRPr="00EC4DB9">
        <w:rPr>
          <w:rFonts w:asciiTheme="majorHAnsi" w:hAnsiTheme="majorHAnsi" w:cstheme="majorHAnsi"/>
          <w:sz w:val="20"/>
          <w:szCs w:val="20"/>
        </w:rPr>
        <w:t xml:space="preserve"> with an </w:t>
      </w:r>
      <w:proofErr w:type="spellStart"/>
      <w:r w:rsidRPr="00EC4DB9">
        <w:rPr>
          <w:rFonts w:asciiTheme="majorHAnsi" w:hAnsiTheme="majorHAnsi" w:cstheme="majorHAnsi"/>
          <w:i/>
          <w:sz w:val="20"/>
          <w:szCs w:val="20"/>
        </w:rPr>
        <w:t>īwān</w:t>
      </w:r>
      <w:proofErr w:type="spellEnd"/>
      <w:r w:rsidRPr="00EC4DB9">
        <w:rPr>
          <w:rFonts w:asciiTheme="majorHAnsi" w:hAnsiTheme="majorHAnsi" w:cstheme="majorHAnsi"/>
          <w:sz w:val="20"/>
          <w:szCs w:val="20"/>
        </w:rPr>
        <w:t xml:space="preserve"> and dome.</w:t>
      </w:r>
    </w:p>
    <w:p w14:paraId="56A9ED42" w14:textId="77777777" w:rsidR="00EC4DB9" w:rsidRDefault="00EC4DB9" w:rsidP="00EC4DB9">
      <w:pPr>
        <w:jc w:val="both"/>
        <w:rPr>
          <w:rFonts w:ascii="Century Gothic" w:hAnsi="Century Gothic" w:cstheme="majorBidi"/>
          <w:b/>
          <w:bCs/>
          <w:color w:val="000000" w:themeColor="text1"/>
          <w:sz w:val="18"/>
          <w:szCs w:val="18"/>
        </w:rPr>
      </w:pPr>
    </w:p>
    <w:p w14:paraId="4FFFE6B3" w14:textId="77777777" w:rsidR="00EC4DB9" w:rsidRPr="00081AB5" w:rsidRDefault="00EC4DB9" w:rsidP="00EC4DB9">
      <w:pPr>
        <w:pStyle w:val="ListParagraph"/>
        <w:numPr>
          <w:ilvl w:val="0"/>
          <w:numId w:val="14"/>
        </w:numPr>
        <w:ind w:left="567" w:hanging="283"/>
        <w:jc w:val="both"/>
        <w:rPr>
          <w:rFonts w:ascii="Century Gothic" w:hAnsi="Century Gothic" w:cstheme="majorBidi"/>
          <w:b/>
          <w:bCs/>
          <w:color w:val="000000" w:themeColor="text1"/>
          <w:sz w:val="18"/>
          <w:szCs w:val="18"/>
        </w:rPr>
      </w:pPr>
      <w:r w:rsidRPr="00081AB5">
        <w:rPr>
          <w:rFonts w:ascii="Century Gothic" w:hAnsi="Century Gothic" w:cstheme="majorBidi"/>
          <w:b/>
          <w:bCs/>
          <w:color w:val="000000" w:themeColor="text1"/>
          <w:sz w:val="18"/>
          <w:szCs w:val="18"/>
        </w:rPr>
        <w:t xml:space="preserve">The Influence of Churches on Form Processing of </w:t>
      </w:r>
      <w:proofErr w:type="spellStart"/>
      <w:r w:rsidRPr="00081AB5">
        <w:rPr>
          <w:rFonts w:ascii="Century Gothic" w:hAnsi="Century Gothic" w:cstheme="majorBidi"/>
          <w:b/>
          <w:bCs/>
          <w:color w:val="000000" w:themeColor="text1"/>
          <w:sz w:val="18"/>
          <w:szCs w:val="18"/>
        </w:rPr>
        <w:t>Khānaqāhs</w:t>
      </w:r>
      <w:proofErr w:type="spellEnd"/>
    </w:p>
    <w:p w14:paraId="36430102" w14:textId="77777777" w:rsidR="00EC4DB9" w:rsidRDefault="00EC4DB9" w:rsidP="00EC4DB9">
      <w:pPr>
        <w:ind w:left="284" w:firstLine="283"/>
        <w:jc w:val="both"/>
        <w:rPr>
          <w:rFonts w:asciiTheme="majorHAnsi" w:hAnsiTheme="majorHAnsi" w:cstheme="majorHAnsi"/>
          <w:sz w:val="20"/>
          <w:szCs w:val="20"/>
        </w:rPr>
      </w:pPr>
      <w:proofErr w:type="spellStart"/>
      <w:r w:rsidRPr="00EC4DB9">
        <w:rPr>
          <w:rFonts w:asciiTheme="majorHAnsi" w:hAnsiTheme="majorHAnsi" w:cstheme="majorHAnsi"/>
          <w:bCs/>
          <w:color w:val="000000" w:themeColor="text1"/>
          <w:sz w:val="20"/>
          <w:szCs w:val="20"/>
          <w:shd w:val="clear" w:color="auto" w:fill="FFFFFF"/>
        </w:rPr>
        <w:t>Īrān</w:t>
      </w:r>
      <w:proofErr w:type="spellEnd"/>
      <w:r w:rsidRPr="00EC4DB9">
        <w:rPr>
          <w:rFonts w:asciiTheme="majorHAnsi" w:hAnsiTheme="majorHAnsi" w:cstheme="majorHAnsi"/>
          <w:bCs/>
          <w:color w:val="000000" w:themeColor="text1"/>
          <w:sz w:val="20"/>
          <w:szCs w:val="20"/>
          <w:shd w:val="clear" w:color="auto" w:fill="FFFFFF"/>
        </w:rPr>
        <w:t xml:space="preserve"> is culturally wider than the current geographical borders. A large range of </w:t>
      </w:r>
      <w:proofErr w:type="spellStart"/>
      <w:r w:rsidRPr="00EC4DB9">
        <w:rPr>
          <w:rFonts w:asciiTheme="majorHAnsi" w:hAnsiTheme="majorHAnsi" w:cstheme="majorHAnsi"/>
          <w:bCs/>
          <w:color w:val="000000" w:themeColor="text1"/>
          <w:sz w:val="20"/>
          <w:szCs w:val="20"/>
          <w:shd w:val="clear" w:color="auto" w:fill="FFFFFF"/>
        </w:rPr>
        <w:t>khānqāhs</w:t>
      </w:r>
      <w:proofErr w:type="spellEnd"/>
      <w:r w:rsidRPr="00EC4DB9">
        <w:rPr>
          <w:rFonts w:asciiTheme="majorHAnsi" w:hAnsiTheme="majorHAnsi" w:cstheme="majorHAnsi"/>
          <w:bCs/>
          <w:color w:val="000000" w:themeColor="text1"/>
          <w:sz w:val="20"/>
          <w:szCs w:val="20"/>
          <w:shd w:val="clear" w:color="auto" w:fill="FFFFFF"/>
        </w:rPr>
        <w:t xml:space="preserve"> in ancient </w:t>
      </w:r>
      <w:proofErr w:type="spellStart"/>
      <w:r w:rsidRPr="00EC4DB9">
        <w:rPr>
          <w:rFonts w:asciiTheme="majorHAnsi" w:hAnsiTheme="majorHAnsi" w:cstheme="majorHAnsi"/>
          <w:bCs/>
          <w:color w:val="000000" w:themeColor="text1"/>
          <w:sz w:val="20"/>
          <w:szCs w:val="20"/>
          <w:shd w:val="clear" w:color="auto" w:fill="FFFFFF"/>
        </w:rPr>
        <w:t>Īrān</w:t>
      </w:r>
      <w:proofErr w:type="spellEnd"/>
      <w:r w:rsidRPr="00EC4DB9">
        <w:rPr>
          <w:rFonts w:asciiTheme="majorHAnsi" w:hAnsiTheme="majorHAnsi" w:cstheme="majorHAnsi"/>
          <w:bCs/>
          <w:color w:val="000000" w:themeColor="text1"/>
          <w:sz w:val="20"/>
          <w:szCs w:val="20"/>
          <w:shd w:val="clear" w:color="auto" w:fill="FFFFFF"/>
        </w:rPr>
        <w:t xml:space="preserve"> from the Seljuq to the Safavid era can be identified in the surrounding countries, the oldest and most famous of which were selected in </w:t>
      </w:r>
      <w:proofErr w:type="spellStart"/>
      <w:r w:rsidRPr="00EC4DB9">
        <w:rPr>
          <w:rFonts w:asciiTheme="majorHAnsi" w:hAnsiTheme="majorHAnsi" w:cstheme="majorHAnsi"/>
          <w:bCs/>
          <w:color w:val="000000" w:themeColor="text1"/>
          <w:sz w:val="20"/>
          <w:szCs w:val="20"/>
          <w:shd w:val="clear" w:color="auto" w:fill="FFFFFF"/>
        </w:rPr>
        <w:t>Uzbekistān</w:t>
      </w:r>
      <w:proofErr w:type="spellEnd"/>
      <w:r w:rsidRPr="00EC4DB9">
        <w:rPr>
          <w:rFonts w:asciiTheme="majorHAnsi" w:hAnsiTheme="majorHAnsi" w:cstheme="majorHAnsi"/>
          <w:bCs/>
          <w:color w:val="000000" w:themeColor="text1"/>
          <w:sz w:val="20"/>
          <w:szCs w:val="20"/>
          <w:shd w:val="clear" w:color="auto" w:fill="FFFFFF"/>
        </w:rPr>
        <w:t xml:space="preserve">, </w:t>
      </w:r>
      <w:proofErr w:type="spellStart"/>
      <w:r w:rsidRPr="00EC4DB9">
        <w:rPr>
          <w:rFonts w:asciiTheme="majorHAnsi" w:hAnsiTheme="majorHAnsi" w:cstheme="majorHAnsi"/>
          <w:bCs/>
          <w:color w:val="000000" w:themeColor="text1"/>
          <w:sz w:val="20"/>
          <w:szCs w:val="20"/>
          <w:shd w:val="clear" w:color="auto" w:fill="FFFFFF"/>
        </w:rPr>
        <w:t>Turkmenistān</w:t>
      </w:r>
      <w:proofErr w:type="spellEnd"/>
      <w:r w:rsidRPr="00EC4DB9">
        <w:rPr>
          <w:rFonts w:asciiTheme="majorHAnsi" w:hAnsiTheme="majorHAnsi" w:cstheme="majorHAnsi"/>
          <w:bCs/>
          <w:color w:val="000000" w:themeColor="text1"/>
          <w:sz w:val="20"/>
          <w:szCs w:val="20"/>
          <w:shd w:val="clear" w:color="auto" w:fill="FFFFFF"/>
        </w:rPr>
        <w:t xml:space="preserve">, </w:t>
      </w:r>
      <w:proofErr w:type="spellStart"/>
      <w:r w:rsidRPr="00EC4DB9">
        <w:rPr>
          <w:rFonts w:asciiTheme="majorHAnsi" w:hAnsiTheme="majorHAnsi" w:cstheme="majorHAnsi"/>
          <w:bCs/>
          <w:color w:val="000000" w:themeColor="text1"/>
          <w:sz w:val="20"/>
          <w:szCs w:val="20"/>
          <w:shd w:val="clear" w:color="auto" w:fill="FFFFFF"/>
        </w:rPr>
        <w:t>Kazākhstān</w:t>
      </w:r>
      <w:proofErr w:type="spellEnd"/>
      <w:r w:rsidRPr="00EC4DB9">
        <w:rPr>
          <w:rFonts w:asciiTheme="majorHAnsi" w:hAnsiTheme="majorHAnsi" w:cstheme="majorHAnsi"/>
          <w:bCs/>
          <w:color w:val="000000" w:themeColor="text1"/>
          <w:sz w:val="20"/>
          <w:szCs w:val="20"/>
          <w:shd w:val="clear" w:color="auto" w:fill="FFFFFF"/>
        </w:rPr>
        <w:t xml:space="preserve">, </w:t>
      </w:r>
      <w:proofErr w:type="spellStart"/>
      <w:r w:rsidRPr="00EC4DB9">
        <w:rPr>
          <w:rFonts w:asciiTheme="majorHAnsi" w:hAnsiTheme="majorHAnsi" w:cstheme="majorHAnsi"/>
          <w:bCs/>
          <w:color w:val="000000" w:themeColor="text1"/>
          <w:sz w:val="20"/>
          <w:szCs w:val="20"/>
          <w:shd w:val="clear" w:color="auto" w:fill="FFFFFF"/>
        </w:rPr>
        <w:t>Afghānīstān</w:t>
      </w:r>
      <w:proofErr w:type="spellEnd"/>
      <w:r w:rsidRPr="00EC4DB9">
        <w:rPr>
          <w:rFonts w:asciiTheme="majorHAnsi" w:hAnsiTheme="majorHAnsi" w:cstheme="majorHAnsi"/>
          <w:bCs/>
          <w:color w:val="000000" w:themeColor="text1"/>
          <w:sz w:val="20"/>
          <w:szCs w:val="20"/>
          <w:shd w:val="clear" w:color="auto" w:fill="FFFFFF"/>
        </w:rPr>
        <w:t xml:space="preserve"> and the Anatolian region of </w:t>
      </w:r>
      <w:proofErr w:type="spellStart"/>
      <w:r w:rsidRPr="00EC4DB9">
        <w:rPr>
          <w:rFonts w:asciiTheme="majorHAnsi" w:hAnsiTheme="majorHAnsi" w:cstheme="majorHAnsi"/>
          <w:bCs/>
          <w:color w:val="000000" w:themeColor="text1"/>
          <w:sz w:val="20"/>
          <w:szCs w:val="20"/>
          <w:shd w:val="clear" w:color="auto" w:fill="FFFFFF"/>
        </w:rPr>
        <w:t>Turkiye</w:t>
      </w:r>
      <w:proofErr w:type="spellEnd"/>
      <w:r w:rsidRPr="00EC4DB9">
        <w:rPr>
          <w:rFonts w:asciiTheme="majorHAnsi" w:hAnsiTheme="majorHAnsi" w:cstheme="majorHAnsi"/>
          <w:bCs/>
          <w:color w:val="000000" w:themeColor="text1"/>
          <w:sz w:val="20"/>
          <w:szCs w:val="20"/>
          <w:shd w:val="clear" w:color="auto" w:fill="FFFFFF"/>
        </w:rPr>
        <w:t xml:space="preserve"> for initial review. However, each of these areas needs independent research. In the current study, this brief review also paves the way for productive future research and confirms the drawing Greater </w:t>
      </w:r>
      <w:proofErr w:type="spellStart"/>
      <w:r w:rsidRPr="00EC4DB9">
        <w:rPr>
          <w:rFonts w:asciiTheme="majorHAnsi" w:hAnsiTheme="majorHAnsi" w:cstheme="majorHAnsi"/>
          <w:bCs/>
          <w:color w:val="000000" w:themeColor="text1"/>
          <w:sz w:val="20"/>
          <w:szCs w:val="20"/>
          <w:shd w:val="clear" w:color="auto" w:fill="FFFFFF"/>
        </w:rPr>
        <w:t>Īrān</w:t>
      </w:r>
      <w:proofErr w:type="spellEnd"/>
      <w:r w:rsidRPr="00EC4DB9">
        <w:rPr>
          <w:rFonts w:asciiTheme="majorHAnsi" w:hAnsiTheme="majorHAnsi" w:cstheme="majorHAnsi"/>
          <w:bCs/>
          <w:color w:val="000000" w:themeColor="text1"/>
          <w:sz w:val="20"/>
          <w:szCs w:val="20"/>
          <w:shd w:val="clear" w:color="auto" w:fill="FFFFFF"/>
        </w:rPr>
        <w:t xml:space="preserve"> </w:t>
      </w:r>
      <w:proofErr w:type="spellStart"/>
      <w:r w:rsidRPr="00EC4DB9">
        <w:rPr>
          <w:rFonts w:asciiTheme="majorHAnsi" w:hAnsiTheme="majorHAnsi" w:cstheme="majorHAnsi"/>
          <w:bCs/>
          <w:color w:val="000000" w:themeColor="text1"/>
          <w:sz w:val="20"/>
          <w:szCs w:val="20"/>
          <w:shd w:val="clear" w:color="auto" w:fill="FFFFFF"/>
        </w:rPr>
        <w:t>khānqāh</w:t>
      </w:r>
      <w:proofErr w:type="spellEnd"/>
      <w:r w:rsidRPr="00EC4DB9">
        <w:rPr>
          <w:rFonts w:asciiTheme="majorHAnsi" w:hAnsiTheme="majorHAnsi" w:cstheme="majorHAnsi"/>
          <w:bCs/>
          <w:color w:val="000000" w:themeColor="text1"/>
          <w:sz w:val="20"/>
          <w:szCs w:val="20"/>
          <w:shd w:val="clear" w:color="auto" w:fill="FFFFFF"/>
        </w:rPr>
        <w:t xml:space="preserve"> design’s inspiration from the various styles of churches. For a brief overview, these several </w:t>
      </w:r>
      <w:proofErr w:type="spellStart"/>
      <w:r w:rsidRPr="00EC4DB9">
        <w:rPr>
          <w:rFonts w:asciiTheme="majorHAnsi" w:hAnsiTheme="majorHAnsi" w:cstheme="majorHAnsi"/>
          <w:bCs/>
          <w:color w:val="000000" w:themeColor="text1"/>
          <w:sz w:val="20"/>
          <w:szCs w:val="20"/>
          <w:shd w:val="clear" w:color="auto" w:fill="FFFFFF"/>
        </w:rPr>
        <w:t>khānqāhs</w:t>
      </w:r>
      <w:proofErr w:type="spellEnd"/>
      <w:r w:rsidRPr="00EC4DB9">
        <w:rPr>
          <w:rFonts w:asciiTheme="majorHAnsi" w:hAnsiTheme="majorHAnsi" w:cstheme="majorHAnsi"/>
          <w:bCs/>
          <w:color w:val="000000" w:themeColor="text1"/>
          <w:sz w:val="20"/>
          <w:szCs w:val="20"/>
          <w:shd w:val="clear" w:color="auto" w:fill="FFFFFF"/>
        </w:rPr>
        <w:t xml:space="preserve"> and buildings with similar plans were selected from the countries of Greater </w:t>
      </w:r>
      <w:proofErr w:type="spellStart"/>
      <w:r w:rsidRPr="00EC4DB9">
        <w:rPr>
          <w:rFonts w:asciiTheme="majorHAnsi" w:hAnsiTheme="majorHAnsi" w:cstheme="majorHAnsi"/>
          <w:bCs/>
          <w:color w:val="000000" w:themeColor="text1"/>
          <w:sz w:val="20"/>
          <w:szCs w:val="20"/>
          <w:shd w:val="clear" w:color="auto" w:fill="FFFFFF"/>
        </w:rPr>
        <w:t>Īrān</w:t>
      </w:r>
      <w:proofErr w:type="spellEnd"/>
      <w:r w:rsidRPr="00EC4DB9">
        <w:rPr>
          <w:rFonts w:asciiTheme="majorHAnsi" w:hAnsiTheme="majorHAnsi" w:cstheme="majorHAnsi"/>
          <w:bCs/>
          <w:color w:val="000000" w:themeColor="text1"/>
          <w:sz w:val="20"/>
          <w:szCs w:val="20"/>
          <w:shd w:val="clear" w:color="auto" w:fill="FFFFFF"/>
        </w:rPr>
        <w:t xml:space="preserve"> from the Seljuq to Safavid eras to study the subject more carefully</w:t>
      </w:r>
      <w:r w:rsidRPr="00EC4DB9">
        <w:rPr>
          <w:rFonts w:asciiTheme="majorHAnsi" w:hAnsiTheme="majorHAnsi" w:cstheme="majorHAnsi"/>
          <w:color w:val="FF0000"/>
          <w:sz w:val="20"/>
          <w:szCs w:val="20"/>
        </w:rPr>
        <w:t xml:space="preserve"> </w:t>
      </w:r>
      <w:r w:rsidRPr="00EC4DB9">
        <w:rPr>
          <w:rFonts w:asciiTheme="majorHAnsi" w:hAnsiTheme="majorHAnsi" w:cstheme="majorHAnsi"/>
          <w:sz w:val="20"/>
          <w:szCs w:val="20"/>
        </w:rPr>
        <w:t>(Figure 4):</w:t>
      </w:r>
    </w:p>
    <w:p w14:paraId="300F0F94" w14:textId="16391B88" w:rsidR="00EC4DB9" w:rsidRPr="00EC4DB9" w:rsidRDefault="00EC4DB9" w:rsidP="00EC4DB9">
      <w:pPr>
        <w:pStyle w:val="ListParagraph"/>
        <w:numPr>
          <w:ilvl w:val="1"/>
          <w:numId w:val="15"/>
        </w:numPr>
        <w:ind w:left="567" w:hanging="283"/>
        <w:jc w:val="both"/>
        <w:rPr>
          <w:rFonts w:asciiTheme="majorHAnsi" w:hAnsiTheme="majorHAnsi" w:cstheme="majorHAnsi"/>
          <w:bCs/>
          <w:sz w:val="20"/>
          <w:szCs w:val="20"/>
          <w:shd w:val="clear" w:color="auto" w:fill="FFFFFF"/>
        </w:rPr>
      </w:pPr>
      <w:r w:rsidRPr="00EC4DB9">
        <w:rPr>
          <w:rFonts w:asciiTheme="majorHAnsi" w:eastAsia="Times New Roman" w:hAnsiTheme="majorHAnsi" w:cstheme="majorHAnsi"/>
          <w:bCs/>
          <w:sz w:val="20"/>
          <w:szCs w:val="20"/>
        </w:rPr>
        <w:t xml:space="preserve">Abu </w:t>
      </w:r>
      <w:proofErr w:type="spellStart"/>
      <w:r w:rsidRPr="00EC4DB9">
        <w:rPr>
          <w:rFonts w:asciiTheme="majorHAnsi" w:eastAsia="Times New Roman" w:hAnsiTheme="majorHAnsi" w:cstheme="majorHAnsi"/>
          <w:bCs/>
          <w:sz w:val="20"/>
          <w:szCs w:val="20"/>
        </w:rPr>
        <w:t>Saʿīd</w:t>
      </w:r>
      <w:proofErr w:type="spellEnd"/>
      <w:r w:rsidRPr="00EC4DB9">
        <w:rPr>
          <w:rFonts w:asciiTheme="majorHAnsi" w:eastAsia="Times New Roman" w:hAnsiTheme="majorHAnsi" w:cstheme="majorHAnsi"/>
          <w:bCs/>
          <w:sz w:val="20"/>
          <w:szCs w:val="20"/>
        </w:rPr>
        <w:t xml:space="preserve"> </w:t>
      </w:r>
      <w:proofErr w:type="spellStart"/>
      <w:r w:rsidRPr="00EC4DB9">
        <w:rPr>
          <w:rFonts w:asciiTheme="majorHAnsi" w:eastAsia="Times New Roman" w:hAnsiTheme="majorHAnsi" w:cstheme="majorHAnsi"/>
          <w:bCs/>
          <w:sz w:val="20"/>
          <w:szCs w:val="20"/>
        </w:rPr>
        <w:t>Abu_al</w:t>
      </w:r>
      <w:proofErr w:type="spellEnd"/>
      <w:r w:rsidRPr="00EC4DB9">
        <w:rPr>
          <w:rFonts w:asciiTheme="majorHAnsi" w:eastAsia="Times New Roman" w:hAnsiTheme="majorHAnsi" w:cstheme="majorHAnsi"/>
          <w:bCs/>
          <w:sz w:val="20"/>
          <w:szCs w:val="20"/>
          <w:rtl/>
        </w:rPr>
        <w:t>_</w:t>
      </w:r>
      <w:proofErr w:type="spellStart"/>
      <w:r w:rsidRPr="00EC4DB9">
        <w:rPr>
          <w:rFonts w:asciiTheme="majorHAnsi" w:eastAsia="Times New Roman" w:hAnsiTheme="majorHAnsi" w:cstheme="majorHAnsi"/>
          <w:bCs/>
          <w:sz w:val="20"/>
          <w:szCs w:val="20"/>
        </w:rPr>
        <w:t>Khiyr</w:t>
      </w:r>
      <w:proofErr w:type="spellEnd"/>
      <w:r w:rsidRPr="00EC4DB9">
        <w:rPr>
          <w:rFonts w:asciiTheme="majorHAnsi" w:eastAsia="Times New Roman" w:hAnsiTheme="majorHAnsi" w:cstheme="majorHAnsi"/>
          <w:bCs/>
          <w:sz w:val="20"/>
          <w:szCs w:val="20"/>
        </w:rPr>
        <w:t xml:space="preserve"> </w:t>
      </w:r>
      <w:r w:rsidRPr="00EC4DB9">
        <w:rPr>
          <w:rFonts w:asciiTheme="majorHAnsi" w:hAnsiTheme="majorHAnsi" w:cstheme="majorHAnsi"/>
          <w:bCs/>
          <w:sz w:val="20"/>
          <w:szCs w:val="20"/>
          <w:shd w:val="clear" w:color="auto" w:fill="FFFFFF"/>
        </w:rPr>
        <w:t xml:space="preserve">Mausoleum, Ahal Province, Turkmenistan (967 - 1049) </w:t>
      </w:r>
    </w:p>
    <w:p w14:paraId="4CD5701D" w14:textId="09E36EEF" w:rsidR="00EC4DB9" w:rsidRPr="00EC4DB9" w:rsidRDefault="00EC4DB9" w:rsidP="00EC4DB9">
      <w:pPr>
        <w:pStyle w:val="ListParagraph"/>
        <w:numPr>
          <w:ilvl w:val="0"/>
          <w:numId w:val="15"/>
        </w:numPr>
        <w:ind w:left="567" w:hanging="283"/>
        <w:jc w:val="both"/>
        <w:rPr>
          <w:rFonts w:asciiTheme="majorHAnsi" w:hAnsiTheme="majorHAnsi" w:cstheme="majorHAnsi"/>
          <w:bCs/>
          <w:sz w:val="20"/>
          <w:szCs w:val="20"/>
        </w:rPr>
      </w:pPr>
      <w:proofErr w:type="spellStart"/>
      <w:r w:rsidRPr="00EC4DB9">
        <w:rPr>
          <w:rFonts w:asciiTheme="majorHAnsi" w:hAnsiTheme="majorHAnsi" w:cstheme="majorHAnsi"/>
          <w:bCs/>
          <w:sz w:val="20"/>
          <w:szCs w:val="20"/>
        </w:rPr>
        <w:t>KhājihʿAbdull</w:t>
      </w:r>
      <w:bookmarkStart w:id="11" w:name="_Hlk152951706"/>
      <w:r w:rsidRPr="00EC4DB9">
        <w:rPr>
          <w:rFonts w:asciiTheme="majorHAnsi" w:hAnsiTheme="majorHAnsi" w:cstheme="majorHAnsi"/>
          <w:bCs/>
          <w:sz w:val="20"/>
          <w:szCs w:val="20"/>
          <w:shd w:val="clear" w:color="auto" w:fill="FFFFFF"/>
        </w:rPr>
        <w:t>ā</w:t>
      </w:r>
      <w:bookmarkEnd w:id="11"/>
      <w:r w:rsidRPr="00EC4DB9">
        <w:rPr>
          <w:rFonts w:asciiTheme="majorHAnsi" w:hAnsiTheme="majorHAnsi" w:cstheme="majorHAnsi"/>
          <w:bCs/>
          <w:sz w:val="20"/>
          <w:szCs w:val="20"/>
        </w:rPr>
        <w:t>h</w:t>
      </w:r>
      <w:proofErr w:type="spellEnd"/>
      <w:r w:rsidRPr="00EC4DB9">
        <w:rPr>
          <w:rFonts w:asciiTheme="majorHAnsi" w:hAnsiTheme="majorHAnsi" w:cstheme="majorHAnsi"/>
          <w:bCs/>
          <w:sz w:val="20"/>
          <w:szCs w:val="20"/>
        </w:rPr>
        <w:t xml:space="preserve"> </w:t>
      </w:r>
      <w:proofErr w:type="spellStart"/>
      <w:r w:rsidRPr="00EC4DB9">
        <w:rPr>
          <w:rFonts w:asciiTheme="majorHAnsi" w:hAnsiTheme="majorHAnsi" w:cstheme="majorHAnsi"/>
          <w:bCs/>
          <w:sz w:val="20"/>
          <w:szCs w:val="20"/>
        </w:rPr>
        <w:t>An</w:t>
      </w:r>
      <w:r w:rsidRPr="00EC4DB9">
        <w:rPr>
          <w:rFonts w:asciiTheme="majorHAnsi" w:hAnsiTheme="majorHAnsi" w:cstheme="majorHAnsi"/>
          <w:bCs/>
          <w:sz w:val="20"/>
          <w:szCs w:val="20"/>
          <w:shd w:val="clear" w:color="auto" w:fill="FFFFFF"/>
        </w:rPr>
        <w:t>ṣ</w:t>
      </w:r>
      <w:bookmarkStart w:id="12" w:name="_Hlk152951512"/>
      <w:r w:rsidRPr="00EC4DB9">
        <w:rPr>
          <w:rFonts w:asciiTheme="majorHAnsi" w:hAnsiTheme="majorHAnsi" w:cstheme="majorHAnsi"/>
          <w:bCs/>
          <w:sz w:val="20"/>
          <w:szCs w:val="20"/>
          <w:shd w:val="clear" w:color="auto" w:fill="FFFFFF"/>
        </w:rPr>
        <w:t>ā</w:t>
      </w:r>
      <w:bookmarkEnd w:id="12"/>
      <w:r w:rsidRPr="00EC4DB9">
        <w:rPr>
          <w:rFonts w:asciiTheme="majorHAnsi" w:hAnsiTheme="majorHAnsi" w:cstheme="majorHAnsi"/>
          <w:bCs/>
          <w:sz w:val="20"/>
          <w:szCs w:val="20"/>
        </w:rPr>
        <w:t>ri</w:t>
      </w:r>
      <w:proofErr w:type="spellEnd"/>
      <w:r w:rsidRPr="00EC4DB9">
        <w:rPr>
          <w:rFonts w:asciiTheme="majorHAnsi" w:hAnsiTheme="majorHAnsi" w:cstheme="majorHAnsi"/>
          <w:bCs/>
          <w:sz w:val="20"/>
          <w:szCs w:val="20"/>
        </w:rPr>
        <w:t xml:space="preserve"> </w:t>
      </w:r>
      <w:proofErr w:type="spellStart"/>
      <w:r w:rsidRPr="00EC4DB9">
        <w:rPr>
          <w:rFonts w:asciiTheme="majorHAnsi" w:hAnsiTheme="majorHAnsi" w:cstheme="majorHAnsi"/>
          <w:bCs/>
          <w:sz w:val="20"/>
          <w:szCs w:val="20"/>
        </w:rPr>
        <w:t>Khānqāh</w:t>
      </w:r>
      <w:proofErr w:type="spellEnd"/>
      <w:r w:rsidRPr="00EC4DB9">
        <w:rPr>
          <w:rFonts w:asciiTheme="majorHAnsi" w:hAnsiTheme="majorHAnsi" w:cstheme="majorHAnsi"/>
          <w:bCs/>
          <w:sz w:val="20"/>
          <w:szCs w:val="20"/>
        </w:rPr>
        <w:t xml:space="preserve"> (</w:t>
      </w:r>
      <w:proofErr w:type="spellStart"/>
      <w:r w:rsidRPr="00EC4DB9">
        <w:rPr>
          <w:rFonts w:asciiTheme="majorHAnsi" w:hAnsiTheme="majorHAnsi" w:cstheme="majorHAnsi"/>
          <w:bCs/>
          <w:sz w:val="20"/>
          <w:szCs w:val="20"/>
        </w:rPr>
        <w:t>Sheikh</w:t>
      </w:r>
      <w:bookmarkStart w:id="13" w:name="_Hlk152951485"/>
      <w:r w:rsidRPr="00EC4DB9">
        <w:rPr>
          <w:rFonts w:asciiTheme="majorHAnsi" w:hAnsiTheme="majorHAnsi" w:cstheme="majorHAnsi"/>
          <w:bCs/>
          <w:sz w:val="20"/>
          <w:szCs w:val="20"/>
        </w:rPr>
        <w:t>ʿA</w:t>
      </w:r>
      <w:bookmarkEnd w:id="13"/>
      <w:r w:rsidRPr="00EC4DB9">
        <w:rPr>
          <w:rFonts w:asciiTheme="majorHAnsi" w:hAnsiTheme="majorHAnsi" w:cstheme="majorHAnsi"/>
          <w:bCs/>
          <w:sz w:val="20"/>
          <w:szCs w:val="20"/>
        </w:rPr>
        <w:t>moiyih</w:t>
      </w:r>
      <w:proofErr w:type="spellEnd"/>
      <w:r w:rsidRPr="00EC4DB9">
        <w:rPr>
          <w:rFonts w:asciiTheme="majorHAnsi" w:hAnsiTheme="majorHAnsi" w:cstheme="majorHAnsi"/>
          <w:bCs/>
          <w:sz w:val="20"/>
          <w:szCs w:val="20"/>
        </w:rPr>
        <w:t xml:space="preserve"> or Sheikh </w:t>
      </w:r>
      <w:proofErr w:type="spellStart"/>
      <w:r w:rsidRPr="00EC4DB9">
        <w:rPr>
          <w:rFonts w:asciiTheme="majorHAnsi" w:hAnsiTheme="majorHAnsi" w:cstheme="majorHAnsi"/>
          <w:bCs/>
          <w:sz w:val="20"/>
          <w:szCs w:val="20"/>
        </w:rPr>
        <w:t>ʿAmoo</w:t>
      </w:r>
      <w:proofErr w:type="spellEnd"/>
      <w:r w:rsidRPr="00EC4DB9">
        <w:rPr>
          <w:rFonts w:asciiTheme="majorHAnsi" w:hAnsiTheme="majorHAnsi" w:cstheme="majorHAnsi"/>
          <w:bCs/>
          <w:sz w:val="20"/>
          <w:szCs w:val="20"/>
        </w:rPr>
        <w:t xml:space="preserve">), </w:t>
      </w:r>
      <w:proofErr w:type="spellStart"/>
      <w:r w:rsidRPr="00EC4DB9">
        <w:rPr>
          <w:rFonts w:asciiTheme="majorHAnsi" w:hAnsiTheme="majorHAnsi" w:cstheme="majorHAnsi"/>
          <w:bCs/>
          <w:sz w:val="20"/>
          <w:szCs w:val="20"/>
        </w:rPr>
        <w:t>Her</w:t>
      </w:r>
      <w:r w:rsidRPr="00EC4DB9">
        <w:rPr>
          <w:rFonts w:asciiTheme="majorHAnsi" w:hAnsiTheme="majorHAnsi" w:cstheme="majorHAnsi"/>
          <w:bCs/>
          <w:sz w:val="20"/>
          <w:szCs w:val="20"/>
          <w:shd w:val="clear" w:color="auto" w:fill="FFFFFF"/>
        </w:rPr>
        <w:t>ā</w:t>
      </w:r>
      <w:r w:rsidRPr="00EC4DB9">
        <w:rPr>
          <w:rFonts w:asciiTheme="majorHAnsi" w:hAnsiTheme="majorHAnsi" w:cstheme="majorHAnsi"/>
          <w:bCs/>
          <w:sz w:val="20"/>
          <w:szCs w:val="20"/>
        </w:rPr>
        <w:t>t</w:t>
      </w:r>
      <w:proofErr w:type="spellEnd"/>
      <w:r w:rsidRPr="00EC4DB9">
        <w:rPr>
          <w:rFonts w:asciiTheme="majorHAnsi" w:hAnsiTheme="majorHAnsi" w:cstheme="majorHAnsi"/>
          <w:bCs/>
          <w:sz w:val="20"/>
          <w:szCs w:val="20"/>
        </w:rPr>
        <w:t xml:space="preserve"> City, </w:t>
      </w:r>
      <w:proofErr w:type="spellStart"/>
      <w:r w:rsidRPr="00EC4DB9">
        <w:rPr>
          <w:rFonts w:asciiTheme="majorHAnsi" w:hAnsiTheme="majorHAnsi" w:cstheme="majorHAnsi"/>
          <w:bCs/>
          <w:sz w:val="20"/>
          <w:szCs w:val="20"/>
          <w:shd w:val="clear" w:color="auto" w:fill="FFFFFF"/>
        </w:rPr>
        <w:t>Afghānīstān</w:t>
      </w:r>
      <w:proofErr w:type="spellEnd"/>
      <w:r w:rsidRPr="00EC4DB9">
        <w:rPr>
          <w:rFonts w:asciiTheme="majorHAnsi" w:hAnsiTheme="majorHAnsi" w:cstheme="majorHAnsi"/>
          <w:bCs/>
          <w:sz w:val="20"/>
          <w:szCs w:val="20"/>
          <w:shd w:val="clear" w:color="auto" w:fill="FFFFFF"/>
        </w:rPr>
        <w:t xml:space="preserve"> (About </w:t>
      </w:r>
      <w:r w:rsidRPr="00EC4DB9">
        <w:rPr>
          <w:rFonts w:asciiTheme="majorHAnsi" w:hAnsiTheme="majorHAnsi" w:cstheme="majorHAnsi"/>
          <w:bCs/>
          <w:sz w:val="20"/>
          <w:szCs w:val="20"/>
        </w:rPr>
        <w:t>11</w:t>
      </w:r>
      <w:r w:rsidRPr="00EC4DB9">
        <w:rPr>
          <w:rFonts w:asciiTheme="majorHAnsi" w:hAnsiTheme="majorHAnsi" w:cstheme="majorHAnsi"/>
          <w:bCs/>
          <w:sz w:val="20"/>
          <w:szCs w:val="20"/>
          <w:vertAlign w:val="superscript"/>
        </w:rPr>
        <w:t>th</w:t>
      </w:r>
      <w:r w:rsidRPr="00EC4DB9">
        <w:rPr>
          <w:rFonts w:asciiTheme="majorHAnsi" w:hAnsiTheme="majorHAnsi" w:cstheme="majorHAnsi"/>
          <w:bCs/>
          <w:sz w:val="20"/>
          <w:szCs w:val="20"/>
        </w:rPr>
        <w:t xml:space="preserve"> AD) </w:t>
      </w:r>
    </w:p>
    <w:p w14:paraId="333AF016" w14:textId="75237E91" w:rsidR="00EC4DB9" w:rsidRPr="00EC4DB9" w:rsidRDefault="00EC4DB9" w:rsidP="00EC4DB9">
      <w:pPr>
        <w:pStyle w:val="ListParagraph"/>
        <w:numPr>
          <w:ilvl w:val="0"/>
          <w:numId w:val="15"/>
        </w:numPr>
        <w:ind w:left="567" w:hanging="283"/>
        <w:jc w:val="both"/>
        <w:rPr>
          <w:rFonts w:asciiTheme="majorHAnsi" w:hAnsiTheme="majorHAnsi" w:cstheme="majorHAnsi"/>
          <w:bCs/>
          <w:sz w:val="20"/>
          <w:szCs w:val="20"/>
        </w:rPr>
      </w:pPr>
      <w:proofErr w:type="spellStart"/>
      <w:r w:rsidRPr="00EC4DB9">
        <w:rPr>
          <w:rFonts w:asciiTheme="majorHAnsi" w:hAnsiTheme="majorHAnsi" w:cstheme="majorHAnsi"/>
          <w:bCs/>
          <w:sz w:val="20"/>
          <w:szCs w:val="20"/>
          <w:shd w:val="clear" w:color="auto" w:fill="FFFFFF"/>
        </w:rPr>
        <w:t>Boyalı</w:t>
      </w:r>
      <w:proofErr w:type="spellEnd"/>
      <w:r w:rsidRPr="00EC4DB9">
        <w:rPr>
          <w:rFonts w:asciiTheme="majorHAnsi" w:hAnsiTheme="majorHAnsi" w:cstheme="majorHAnsi"/>
          <w:bCs/>
          <w:sz w:val="20"/>
          <w:szCs w:val="20"/>
          <w:shd w:val="clear" w:color="auto" w:fill="FFFFFF"/>
        </w:rPr>
        <w:t xml:space="preserve"> </w:t>
      </w:r>
      <w:proofErr w:type="spellStart"/>
      <w:r w:rsidRPr="00EC4DB9">
        <w:rPr>
          <w:rFonts w:asciiTheme="majorHAnsi" w:hAnsiTheme="majorHAnsi" w:cstheme="majorHAnsi"/>
          <w:bCs/>
          <w:sz w:val="20"/>
          <w:szCs w:val="20"/>
          <w:shd w:val="clear" w:color="auto" w:fill="FFFFFF"/>
        </w:rPr>
        <w:t>Külliyesi</w:t>
      </w:r>
      <w:proofErr w:type="spellEnd"/>
      <w:r w:rsidRPr="00EC4DB9">
        <w:rPr>
          <w:rFonts w:asciiTheme="majorHAnsi" w:hAnsiTheme="majorHAnsi" w:cstheme="majorHAnsi"/>
          <w:bCs/>
          <w:sz w:val="20"/>
          <w:szCs w:val="20"/>
          <w:shd w:val="clear" w:color="auto" w:fill="FFFFFF"/>
        </w:rPr>
        <w:t xml:space="preserve"> (</w:t>
      </w:r>
      <w:proofErr w:type="spellStart"/>
      <w:r w:rsidRPr="00EC4DB9">
        <w:rPr>
          <w:rFonts w:asciiTheme="majorHAnsi" w:hAnsiTheme="majorHAnsi" w:cstheme="majorHAnsi"/>
          <w:bCs/>
          <w:sz w:val="20"/>
          <w:szCs w:val="20"/>
          <w:shd w:val="clear" w:color="auto" w:fill="FFFFFF"/>
        </w:rPr>
        <w:t>Kureyş</w:t>
      </w:r>
      <w:proofErr w:type="spellEnd"/>
      <w:r w:rsidRPr="00EC4DB9">
        <w:rPr>
          <w:rFonts w:asciiTheme="majorHAnsi" w:hAnsiTheme="majorHAnsi" w:cstheme="majorHAnsi"/>
          <w:bCs/>
          <w:sz w:val="20"/>
          <w:szCs w:val="20"/>
          <w:shd w:val="clear" w:color="auto" w:fill="FFFFFF"/>
        </w:rPr>
        <w:t xml:space="preserve"> Baba </w:t>
      </w:r>
      <w:proofErr w:type="spellStart"/>
      <w:r w:rsidRPr="00EC4DB9">
        <w:rPr>
          <w:rFonts w:asciiTheme="majorHAnsi" w:hAnsiTheme="majorHAnsi" w:cstheme="majorHAnsi"/>
          <w:bCs/>
          <w:sz w:val="20"/>
          <w:szCs w:val="20"/>
          <w:shd w:val="clear" w:color="auto" w:fill="FFFFFF"/>
        </w:rPr>
        <w:t>Kümbeti</w:t>
      </w:r>
      <w:proofErr w:type="spellEnd"/>
      <w:r w:rsidRPr="00EC4DB9">
        <w:rPr>
          <w:rFonts w:asciiTheme="majorHAnsi" w:hAnsiTheme="majorHAnsi" w:cstheme="majorHAnsi"/>
          <w:bCs/>
          <w:sz w:val="20"/>
          <w:szCs w:val="20"/>
          <w:shd w:val="clear" w:color="auto" w:fill="FFFFFF"/>
        </w:rPr>
        <w:t xml:space="preserve">), </w:t>
      </w:r>
      <w:proofErr w:type="spellStart"/>
      <w:r w:rsidRPr="00EC4DB9">
        <w:rPr>
          <w:rFonts w:asciiTheme="majorHAnsi" w:hAnsiTheme="majorHAnsi" w:cstheme="majorHAnsi"/>
          <w:bCs/>
          <w:sz w:val="20"/>
          <w:szCs w:val="20"/>
          <w:shd w:val="clear" w:color="auto" w:fill="FFFFFF"/>
        </w:rPr>
        <w:t>Afyon</w:t>
      </w:r>
      <w:proofErr w:type="spellEnd"/>
      <w:r w:rsidRPr="00EC4DB9">
        <w:rPr>
          <w:rFonts w:asciiTheme="majorHAnsi" w:hAnsiTheme="majorHAnsi" w:cstheme="majorHAnsi"/>
          <w:bCs/>
          <w:sz w:val="20"/>
          <w:szCs w:val="20"/>
          <w:shd w:val="clear" w:color="auto" w:fill="FFFFFF"/>
        </w:rPr>
        <w:t xml:space="preserve"> </w:t>
      </w:r>
      <w:proofErr w:type="spellStart"/>
      <w:r w:rsidRPr="00EC4DB9">
        <w:rPr>
          <w:rFonts w:asciiTheme="majorHAnsi" w:hAnsiTheme="majorHAnsi" w:cstheme="majorHAnsi"/>
          <w:bCs/>
          <w:sz w:val="20"/>
          <w:szCs w:val="20"/>
          <w:shd w:val="clear" w:color="auto" w:fill="FFFFFF"/>
        </w:rPr>
        <w:t>karahisar</w:t>
      </w:r>
      <w:proofErr w:type="spellEnd"/>
      <w:r w:rsidRPr="00EC4DB9">
        <w:rPr>
          <w:rFonts w:asciiTheme="majorHAnsi" w:hAnsiTheme="majorHAnsi" w:cstheme="majorHAnsi"/>
          <w:bCs/>
          <w:sz w:val="20"/>
          <w:szCs w:val="20"/>
          <w:shd w:val="clear" w:color="auto" w:fill="FFFFFF"/>
        </w:rPr>
        <w:t xml:space="preserve"> City, </w:t>
      </w:r>
      <w:proofErr w:type="spellStart"/>
      <w:r w:rsidRPr="00EC4DB9">
        <w:rPr>
          <w:rFonts w:asciiTheme="majorHAnsi" w:hAnsiTheme="majorHAnsi" w:cstheme="majorHAnsi"/>
          <w:bCs/>
          <w:sz w:val="20"/>
          <w:szCs w:val="20"/>
          <w:shd w:val="clear" w:color="auto" w:fill="FFFFFF"/>
        </w:rPr>
        <w:t>Afyon</w:t>
      </w:r>
      <w:proofErr w:type="spellEnd"/>
      <w:r w:rsidRPr="00EC4DB9">
        <w:rPr>
          <w:rFonts w:asciiTheme="majorHAnsi" w:hAnsiTheme="majorHAnsi" w:cstheme="majorHAnsi"/>
          <w:bCs/>
          <w:sz w:val="20"/>
          <w:szCs w:val="20"/>
          <w:shd w:val="clear" w:color="auto" w:fill="FFFFFF"/>
        </w:rPr>
        <w:t xml:space="preserve"> Province, </w:t>
      </w:r>
      <w:proofErr w:type="spellStart"/>
      <w:r w:rsidRPr="00EC4DB9">
        <w:rPr>
          <w:rFonts w:asciiTheme="majorHAnsi" w:hAnsiTheme="majorHAnsi" w:cstheme="majorHAnsi"/>
          <w:bCs/>
          <w:sz w:val="20"/>
          <w:szCs w:val="20"/>
          <w:shd w:val="clear" w:color="auto" w:fill="FFFFFF"/>
        </w:rPr>
        <w:t>Turkiye</w:t>
      </w:r>
      <w:proofErr w:type="spellEnd"/>
      <w:r w:rsidRPr="00EC4DB9">
        <w:rPr>
          <w:rFonts w:asciiTheme="majorHAnsi" w:hAnsiTheme="majorHAnsi" w:cstheme="majorHAnsi"/>
          <w:bCs/>
          <w:sz w:val="20"/>
          <w:szCs w:val="20"/>
          <w:shd w:val="clear" w:color="auto" w:fill="FFFFFF"/>
        </w:rPr>
        <w:t xml:space="preserve"> (12</w:t>
      </w:r>
      <w:r w:rsidRPr="00EC4DB9">
        <w:rPr>
          <w:rFonts w:asciiTheme="majorHAnsi" w:hAnsiTheme="majorHAnsi" w:cstheme="majorHAnsi"/>
          <w:bCs/>
          <w:sz w:val="20"/>
          <w:szCs w:val="20"/>
          <w:shd w:val="clear" w:color="auto" w:fill="FFFFFF"/>
          <w:vertAlign w:val="superscript"/>
        </w:rPr>
        <w:t>th</w:t>
      </w:r>
      <w:r w:rsidRPr="00EC4DB9">
        <w:rPr>
          <w:rFonts w:asciiTheme="majorHAnsi" w:hAnsiTheme="majorHAnsi" w:cstheme="majorHAnsi"/>
          <w:bCs/>
          <w:sz w:val="20"/>
          <w:szCs w:val="20"/>
          <w:shd w:val="clear" w:color="auto" w:fill="FFFFFF"/>
        </w:rPr>
        <w:t xml:space="preserve"> AD)</w:t>
      </w:r>
    </w:p>
    <w:p w14:paraId="771956E1" w14:textId="6DBB8645" w:rsidR="00EC4DB9" w:rsidRPr="00EC4DB9" w:rsidRDefault="00EC4DB9" w:rsidP="00EC4DB9">
      <w:pPr>
        <w:pStyle w:val="ListParagraph"/>
        <w:numPr>
          <w:ilvl w:val="0"/>
          <w:numId w:val="15"/>
        </w:numPr>
        <w:ind w:left="567" w:hanging="283"/>
        <w:jc w:val="both"/>
        <w:rPr>
          <w:rFonts w:asciiTheme="majorHAnsi" w:hAnsiTheme="majorHAnsi" w:cstheme="majorHAnsi"/>
          <w:bCs/>
          <w:sz w:val="20"/>
          <w:szCs w:val="20"/>
          <w:rtl/>
        </w:rPr>
      </w:pPr>
      <w:r w:rsidRPr="00EC4DB9">
        <w:rPr>
          <w:rFonts w:asciiTheme="majorHAnsi" w:hAnsiTheme="majorHAnsi" w:cstheme="majorHAnsi"/>
          <w:bCs/>
          <w:sz w:val="20"/>
          <w:szCs w:val="20"/>
        </w:rPr>
        <w:t>The </w:t>
      </w:r>
      <w:proofErr w:type="spellStart"/>
      <w:r w:rsidRPr="00EC4DB9">
        <w:rPr>
          <w:rFonts w:asciiTheme="majorHAnsi" w:hAnsiTheme="majorHAnsi" w:cstheme="majorHAnsi"/>
          <w:bCs/>
          <w:sz w:val="20"/>
          <w:szCs w:val="20"/>
        </w:rPr>
        <w:t>Pīr</w:t>
      </w:r>
      <w:proofErr w:type="spellEnd"/>
      <w:r w:rsidRPr="00EC4DB9">
        <w:rPr>
          <w:rFonts w:asciiTheme="majorHAnsi" w:hAnsiTheme="majorHAnsi" w:cstheme="majorHAnsi"/>
          <w:bCs/>
          <w:sz w:val="20"/>
          <w:szCs w:val="20"/>
        </w:rPr>
        <w:t xml:space="preserve"> </w:t>
      </w:r>
      <w:proofErr w:type="spellStart"/>
      <w:r w:rsidRPr="00EC4DB9">
        <w:rPr>
          <w:rFonts w:asciiTheme="majorHAnsi" w:hAnsiTheme="majorHAnsi" w:cstheme="majorHAnsi"/>
          <w:bCs/>
          <w:sz w:val="20"/>
          <w:szCs w:val="20"/>
        </w:rPr>
        <w:t>Ḥusayn</w:t>
      </w:r>
      <w:proofErr w:type="spellEnd"/>
      <w:r w:rsidRPr="00EC4DB9">
        <w:rPr>
          <w:rFonts w:asciiTheme="majorHAnsi" w:hAnsiTheme="majorHAnsi" w:cstheme="majorHAnsi"/>
          <w:bCs/>
          <w:sz w:val="20"/>
          <w:szCs w:val="20"/>
        </w:rPr>
        <w:t xml:space="preserve"> </w:t>
      </w:r>
      <w:proofErr w:type="spellStart"/>
      <w:r w:rsidRPr="00EC4DB9">
        <w:rPr>
          <w:rFonts w:asciiTheme="majorHAnsi" w:hAnsiTheme="majorHAnsi" w:cstheme="majorHAnsi"/>
          <w:bCs/>
          <w:sz w:val="20"/>
          <w:szCs w:val="20"/>
        </w:rPr>
        <w:t>K</w:t>
      </w:r>
      <w:r w:rsidRPr="00EC4DB9">
        <w:rPr>
          <w:rFonts w:asciiTheme="majorHAnsi" w:hAnsiTheme="majorHAnsi" w:cstheme="majorHAnsi"/>
          <w:bCs/>
          <w:sz w:val="20"/>
          <w:szCs w:val="20"/>
          <w:shd w:val="clear" w:color="auto" w:fill="FFFFFF"/>
        </w:rPr>
        <w:t>hānqāh</w:t>
      </w:r>
      <w:proofErr w:type="spellEnd"/>
      <w:r w:rsidRPr="00EC4DB9">
        <w:rPr>
          <w:rFonts w:asciiTheme="majorHAnsi" w:hAnsiTheme="majorHAnsi" w:cstheme="majorHAnsi"/>
          <w:bCs/>
          <w:sz w:val="20"/>
          <w:szCs w:val="20"/>
        </w:rPr>
        <w:t> and Mausoleum, Southwest of </w:t>
      </w:r>
      <w:proofErr w:type="spellStart"/>
      <w:r w:rsidRPr="00EC4DB9">
        <w:rPr>
          <w:rFonts w:asciiTheme="majorHAnsi" w:hAnsiTheme="majorHAnsi" w:cstheme="majorHAnsi"/>
          <w:bCs/>
          <w:sz w:val="20"/>
          <w:szCs w:val="20"/>
        </w:rPr>
        <w:t>Bāku</w:t>
      </w:r>
      <w:proofErr w:type="spellEnd"/>
      <w:r w:rsidRPr="00EC4DB9">
        <w:rPr>
          <w:rFonts w:asciiTheme="majorHAnsi" w:hAnsiTheme="majorHAnsi" w:cstheme="majorHAnsi"/>
          <w:bCs/>
          <w:sz w:val="20"/>
          <w:szCs w:val="20"/>
        </w:rPr>
        <w:t xml:space="preserve">, </w:t>
      </w:r>
      <w:proofErr w:type="spellStart"/>
      <w:r w:rsidRPr="00EC4DB9">
        <w:rPr>
          <w:rFonts w:asciiTheme="majorHAnsi" w:hAnsiTheme="majorHAnsi" w:cstheme="majorHAnsi"/>
          <w:bCs/>
          <w:sz w:val="20"/>
          <w:szCs w:val="20"/>
        </w:rPr>
        <w:t>Azerbāyjān</w:t>
      </w:r>
      <w:proofErr w:type="spellEnd"/>
      <w:r w:rsidRPr="00EC4DB9">
        <w:rPr>
          <w:rFonts w:asciiTheme="majorHAnsi" w:hAnsiTheme="majorHAnsi" w:cstheme="majorHAnsi"/>
          <w:bCs/>
          <w:sz w:val="20"/>
          <w:szCs w:val="20"/>
        </w:rPr>
        <w:t xml:space="preserve"> (1280 AD)</w:t>
      </w:r>
    </w:p>
    <w:p w14:paraId="2226DC3E" w14:textId="4E1B002C" w:rsidR="00EC4DB9" w:rsidRPr="00EC4DB9" w:rsidRDefault="00EC4DB9" w:rsidP="00EC4DB9">
      <w:pPr>
        <w:pStyle w:val="ListParagraph"/>
        <w:numPr>
          <w:ilvl w:val="0"/>
          <w:numId w:val="15"/>
        </w:numPr>
        <w:ind w:left="567" w:hanging="283"/>
        <w:jc w:val="both"/>
        <w:rPr>
          <w:rFonts w:asciiTheme="majorHAnsi" w:hAnsiTheme="majorHAnsi" w:cstheme="majorHAnsi"/>
          <w:bCs/>
          <w:sz w:val="20"/>
          <w:szCs w:val="20"/>
          <w:shd w:val="clear" w:color="auto" w:fill="FFFFFF"/>
        </w:rPr>
      </w:pPr>
      <w:r w:rsidRPr="00EC4DB9">
        <w:rPr>
          <w:rFonts w:asciiTheme="majorHAnsi" w:hAnsiTheme="majorHAnsi" w:cstheme="majorHAnsi"/>
          <w:bCs/>
          <w:sz w:val="20"/>
          <w:szCs w:val="20"/>
        </w:rPr>
        <w:lastRenderedPageBreak/>
        <w:t xml:space="preserve">Mausoleum of </w:t>
      </w:r>
      <w:proofErr w:type="spellStart"/>
      <w:r w:rsidRPr="00EC4DB9">
        <w:rPr>
          <w:rFonts w:asciiTheme="majorHAnsi" w:hAnsiTheme="majorHAnsi" w:cstheme="majorHAnsi"/>
          <w:bCs/>
          <w:sz w:val="20"/>
          <w:szCs w:val="20"/>
        </w:rPr>
        <w:t>Khājih</w:t>
      </w:r>
      <w:proofErr w:type="spellEnd"/>
      <w:r w:rsidRPr="00EC4DB9">
        <w:rPr>
          <w:rFonts w:asciiTheme="majorHAnsi" w:hAnsiTheme="majorHAnsi" w:cstheme="majorHAnsi"/>
          <w:bCs/>
          <w:sz w:val="20"/>
          <w:szCs w:val="20"/>
        </w:rPr>
        <w:t xml:space="preserve"> </w:t>
      </w:r>
      <w:proofErr w:type="spellStart"/>
      <w:r w:rsidRPr="00EC4DB9">
        <w:rPr>
          <w:rFonts w:asciiTheme="majorHAnsi" w:hAnsiTheme="majorHAnsi" w:cstheme="majorHAnsi"/>
          <w:bCs/>
          <w:sz w:val="20"/>
          <w:szCs w:val="20"/>
        </w:rPr>
        <w:t>Aḥmad</w:t>
      </w:r>
      <w:proofErr w:type="spellEnd"/>
      <w:r w:rsidRPr="00EC4DB9">
        <w:rPr>
          <w:rFonts w:asciiTheme="majorHAnsi" w:hAnsiTheme="majorHAnsi" w:cstheme="majorHAnsi"/>
          <w:bCs/>
          <w:sz w:val="20"/>
          <w:szCs w:val="20"/>
        </w:rPr>
        <w:t xml:space="preserve"> </w:t>
      </w:r>
      <w:proofErr w:type="spellStart"/>
      <w:r w:rsidRPr="00EC4DB9">
        <w:rPr>
          <w:rFonts w:asciiTheme="majorHAnsi" w:hAnsiTheme="majorHAnsi" w:cstheme="majorHAnsi"/>
          <w:bCs/>
          <w:sz w:val="20"/>
          <w:szCs w:val="20"/>
        </w:rPr>
        <w:t>Yas</w:t>
      </w:r>
      <w:r w:rsidRPr="00EC4DB9">
        <w:rPr>
          <w:rFonts w:asciiTheme="majorHAnsi" w:hAnsiTheme="majorHAnsi" w:cstheme="majorHAnsi"/>
          <w:bCs/>
          <w:sz w:val="20"/>
          <w:szCs w:val="20"/>
          <w:shd w:val="clear" w:color="auto" w:fill="FFFFFF"/>
        </w:rPr>
        <w:t>ā</w:t>
      </w:r>
      <w:r w:rsidRPr="00EC4DB9">
        <w:rPr>
          <w:rFonts w:asciiTheme="majorHAnsi" w:hAnsiTheme="majorHAnsi" w:cstheme="majorHAnsi"/>
          <w:bCs/>
          <w:sz w:val="20"/>
          <w:szCs w:val="20"/>
        </w:rPr>
        <w:t>vī</w:t>
      </w:r>
      <w:proofErr w:type="spellEnd"/>
      <w:r w:rsidRPr="00EC4DB9">
        <w:rPr>
          <w:rFonts w:asciiTheme="majorHAnsi" w:hAnsiTheme="majorHAnsi" w:cstheme="majorHAnsi"/>
          <w:bCs/>
          <w:sz w:val="20"/>
          <w:szCs w:val="20"/>
        </w:rPr>
        <w:t xml:space="preserve">, </w:t>
      </w:r>
      <w:proofErr w:type="spellStart"/>
      <w:r w:rsidRPr="00EC4DB9">
        <w:rPr>
          <w:rFonts w:asciiTheme="majorHAnsi" w:hAnsiTheme="majorHAnsi" w:cstheme="majorHAnsi"/>
          <w:bCs/>
          <w:sz w:val="20"/>
          <w:szCs w:val="20"/>
        </w:rPr>
        <w:t>Turkist</w:t>
      </w:r>
      <w:r w:rsidRPr="00EC4DB9">
        <w:rPr>
          <w:rFonts w:asciiTheme="majorHAnsi" w:hAnsiTheme="majorHAnsi" w:cstheme="majorHAnsi"/>
          <w:bCs/>
          <w:sz w:val="20"/>
          <w:szCs w:val="20"/>
          <w:shd w:val="clear" w:color="auto" w:fill="FFFFFF"/>
        </w:rPr>
        <w:t>ā</w:t>
      </w:r>
      <w:r w:rsidRPr="00EC4DB9">
        <w:rPr>
          <w:rFonts w:asciiTheme="majorHAnsi" w:hAnsiTheme="majorHAnsi" w:cstheme="majorHAnsi"/>
          <w:bCs/>
          <w:sz w:val="20"/>
          <w:szCs w:val="20"/>
        </w:rPr>
        <w:t>n</w:t>
      </w:r>
      <w:proofErr w:type="spellEnd"/>
      <w:r w:rsidRPr="00EC4DB9">
        <w:rPr>
          <w:rFonts w:asciiTheme="majorHAnsi" w:hAnsiTheme="majorHAnsi" w:cstheme="majorHAnsi"/>
          <w:bCs/>
          <w:sz w:val="20"/>
          <w:szCs w:val="20"/>
        </w:rPr>
        <w:t xml:space="preserve"> City, </w:t>
      </w:r>
      <w:proofErr w:type="spellStart"/>
      <w:r w:rsidRPr="00EC4DB9">
        <w:rPr>
          <w:rFonts w:asciiTheme="majorHAnsi" w:hAnsiTheme="majorHAnsi" w:cstheme="majorHAnsi"/>
          <w:bCs/>
          <w:sz w:val="20"/>
          <w:szCs w:val="20"/>
        </w:rPr>
        <w:t>Kazākhstān</w:t>
      </w:r>
      <w:proofErr w:type="spellEnd"/>
      <w:r w:rsidRPr="00EC4DB9">
        <w:rPr>
          <w:rFonts w:asciiTheme="majorHAnsi" w:hAnsiTheme="majorHAnsi" w:cstheme="majorHAnsi"/>
          <w:bCs/>
          <w:sz w:val="20"/>
          <w:szCs w:val="20"/>
        </w:rPr>
        <w:t xml:space="preserve"> (1389-1405 AD/ Timurid Period) [32].</w:t>
      </w:r>
    </w:p>
    <w:p w14:paraId="47DBFC95" w14:textId="7CE2829B" w:rsidR="00EC4DB9" w:rsidRPr="00EC4DB9" w:rsidRDefault="00EC4DB9" w:rsidP="00EC4DB9">
      <w:pPr>
        <w:pStyle w:val="ListParagraph"/>
        <w:numPr>
          <w:ilvl w:val="0"/>
          <w:numId w:val="15"/>
        </w:numPr>
        <w:ind w:left="567" w:hanging="283"/>
        <w:jc w:val="both"/>
        <w:rPr>
          <w:rFonts w:asciiTheme="majorHAnsi" w:hAnsiTheme="majorHAnsi" w:cstheme="majorHAnsi"/>
          <w:bCs/>
          <w:sz w:val="20"/>
          <w:szCs w:val="20"/>
        </w:rPr>
      </w:pPr>
      <w:r w:rsidRPr="00EC4DB9">
        <w:rPr>
          <w:rFonts w:asciiTheme="majorHAnsi" w:hAnsiTheme="majorHAnsi" w:cstheme="majorHAnsi"/>
          <w:bCs/>
          <w:sz w:val="20"/>
          <w:szCs w:val="20"/>
        </w:rPr>
        <w:t xml:space="preserve">Nadir </w:t>
      </w:r>
      <w:proofErr w:type="spellStart"/>
      <w:r w:rsidRPr="00EC4DB9">
        <w:rPr>
          <w:rFonts w:asciiTheme="majorHAnsi" w:hAnsiTheme="majorHAnsi" w:cstheme="majorHAnsi"/>
          <w:bCs/>
          <w:sz w:val="20"/>
          <w:szCs w:val="20"/>
        </w:rPr>
        <w:t>Dīvan</w:t>
      </w:r>
      <w:proofErr w:type="spellEnd"/>
      <w:r w:rsidRPr="00EC4DB9">
        <w:rPr>
          <w:rFonts w:asciiTheme="majorHAnsi" w:hAnsiTheme="majorHAnsi" w:cstheme="majorHAnsi"/>
          <w:bCs/>
          <w:sz w:val="20"/>
          <w:szCs w:val="20"/>
        </w:rPr>
        <w:t xml:space="preserve"> </w:t>
      </w:r>
      <w:proofErr w:type="spellStart"/>
      <w:r w:rsidRPr="00EC4DB9">
        <w:rPr>
          <w:rFonts w:asciiTheme="majorHAnsi" w:hAnsiTheme="majorHAnsi" w:cstheme="majorHAnsi"/>
          <w:bCs/>
          <w:sz w:val="20"/>
          <w:szCs w:val="20"/>
        </w:rPr>
        <w:t>Biygī</w:t>
      </w:r>
      <w:proofErr w:type="spellEnd"/>
      <w:r w:rsidRPr="00EC4DB9">
        <w:rPr>
          <w:rFonts w:asciiTheme="majorHAnsi" w:hAnsiTheme="majorHAnsi" w:cstheme="majorHAnsi"/>
          <w:bCs/>
          <w:sz w:val="20"/>
          <w:szCs w:val="20"/>
        </w:rPr>
        <w:t xml:space="preserve"> </w:t>
      </w:r>
      <w:proofErr w:type="spellStart"/>
      <w:r w:rsidRPr="00EC4DB9">
        <w:rPr>
          <w:rFonts w:asciiTheme="majorHAnsi" w:hAnsiTheme="majorHAnsi" w:cstheme="majorHAnsi"/>
          <w:bCs/>
          <w:sz w:val="20"/>
          <w:szCs w:val="20"/>
        </w:rPr>
        <w:t>Khān</w:t>
      </w:r>
      <w:r w:rsidRPr="00EC4DB9">
        <w:rPr>
          <w:rFonts w:asciiTheme="majorHAnsi" w:hAnsiTheme="majorHAnsi" w:cstheme="majorHAnsi"/>
          <w:bCs/>
          <w:sz w:val="20"/>
          <w:szCs w:val="20"/>
          <w:shd w:val="clear" w:color="auto" w:fill="FFFFFF"/>
        </w:rPr>
        <w:t>qāh</w:t>
      </w:r>
      <w:proofErr w:type="spellEnd"/>
      <w:r w:rsidRPr="00EC4DB9">
        <w:rPr>
          <w:rFonts w:asciiTheme="majorHAnsi" w:hAnsiTheme="majorHAnsi" w:cstheme="majorHAnsi"/>
          <w:bCs/>
          <w:sz w:val="20"/>
          <w:szCs w:val="20"/>
        </w:rPr>
        <w:t xml:space="preserve"> at the Lab-ī-</w:t>
      </w:r>
      <w:proofErr w:type="spellStart"/>
      <w:r w:rsidRPr="00EC4DB9">
        <w:rPr>
          <w:rFonts w:asciiTheme="majorHAnsi" w:hAnsiTheme="majorHAnsi" w:cstheme="majorHAnsi"/>
          <w:bCs/>
          <w:sz w:val="20"/>
          <w:szCs w:val="20"/>
        </w:rPr>
        <w:t>Hūż</w:t>
      </w:r>
      <w:proofErr w:type="spellEnd"/>
      <w:r w:rsidRPr="00EC4DB9">
        <w:rPr>
          <w:rFonts w:asciiTheme="majorHAnsi" w:hAnsiTheme="majorHAnsi" w:cstheme="majorHAnsi"/>
          <w:bCs/>
          <w:sz w:val="20"/>
          <w:szCs w:val="20"/>
        </w:rPr>
        <w:t xml:space="preserve"> Complex in </w:t>
      </w:r>
      <w:proofErr w:type="spellStart"/>
      <w:r w:rsidRPr="00EC4DB9">
        <w:rPr>
          <w:rFonts w:asciiTheme="majorHAnsi" w:hAnsiTheme="majorHAnsi" w:cstheme="majorHAnsi"/>
          <w:bCs/>
          <w:sz w:val="20"/>
          <w:szCs w:val="20"/>
        </w:rPr>
        <w:t>Bukh</w:t>
      </w:r>
      <w:r w:rsidRPr="00EC4DB9">
        <w:rPr>
          <w:rFonts w:asciiTheme="majorHAnsi" w:hAnsiTheme="majorHAnsi" w:cstheme="majorHAnsi"/>
          <w:bCs/>
          <w:sz w:val="20"/>
          <w:szCs w:val="20"/>
          <w:shd w:val="clear" w:color="auto" w:fill="FFFFFF"/>
        </w:rPr>
        <w:t>ā</w:t>
      </w:r>
      <w:r w:rsidRPr="00EC4DB9">
        <w:rPr>
          <w:rFonts w:asciiTheme="majorHAnsi" w:hAnsiTheme="majorHAnsi" w:cstheme="majorHAnsi"/>
          <w:bCs/>
          <w:sz w:val="20"/>
          <w:szCs w:val="20"/>
        </w:rPr>
        <w:t>r</w:t>
      </w:r>
      <w:r w:rsidRPr="00EC4DB9">
        <w:rPr>
          <w:rFonts w:asciiTheme="majorHAnsi" w:hAnsiTheme="majorHAnsi" w:cstheme="majorHAnsi"/>
          <w:bCs/>
          <w:sz w:val="20"/>
          <w:szCs w:val="20"/>
          <w:shd w:val="clear" w:color="auto" w:fill="FFFFFF"/>
        </w:rPr>
        <w:t>ā</w:t>
      </w:r>
      <w:proofErr w:type="spellEnd"/>
      <w:r w:rsidRPr="00EC4DB9">
        <w:rPr>
          <w:rFonts w:asciiTheme="majorHAnsi" w:hAnsiTheme="majorHAnsi" w:cstheme="majorHAnsi"/>
          <w:bCs/>
          <w:sz w:val="20"/>
          <w:szCs w:val="20"/>
        </w:rPr>
        <w:t xml:space="preserve">, </w:t>
      </w:r>
      <w:proofErr w:type="spellStart"/>
      <w:r w:rsidRPr="00EC4DB9">
        <w:rPr>
          <w:rFonts w:asciiTheme="majorHAnsi" w:hAnsiTheme="majorHAnsi" w:cstheme="majorHAnsi"/>
          <w:bCs/>
          <w:sz w:val="20"/>
          <w:szCs w:val="20"/>
        </w:rPr>
        <w:t>Uzbekistān</w:t>
      </w:r>
      <w:proofErr w:type="spellEnd"/>
      <w:r w:rsidRPr="00EC4DB9">
        <w:rPr>
          <w:rFonts w:asciiTheme="majorHAnsi" w:hAnsiTheme="majorHAnsi" w:cstheme="majorHAnsi"/>
          <w:bCs/>
          <w:sz w:val="20"/>
          <w:szCs w:val="20"/>
        </w:rPr>
        <w:t xml:space="preserve"> (1620 AD)</w:t>
      </w:r>
    </w:p>
    <w:p w14:paraId="7312874F" w14:textId="77777777" w:rsidR="00EC4DB9" w:rsidRPr="00EC4DB9" w:rsidRDefault="00EC4DB9" w:rsidP="005E66A5">
      <w:pPr>
        <w:jc w:val="center"/>
        <w:rPr>
          <w:rFonts w:asciiTheme="minorHAnsi" w:hAnsiTheme="minorHAnsi" w:cstheme="minorHAnsi"/>
          <w:sz w:val="14"/>
          <w:szCs w:val="14"/>
        </w:rPr>
      </w:pPr>
    </w:p>
    <w:p w14:paraId="016CA49F" w14:textId="3FF423DB" w:rsidR="00EC4DB9" w:rsidRDefault="00EC4DB9" w:rsidP="005E66A5">
      <w:pPr>
        <w:jc w:val="center"/>
        <w:rPr>
          <w:rFonts w:asciiTheme="minorHAnsi" w:hAnsiTheme="minorHAnsi" w:cstheme="minorHAnsi"/>
          <w:b/>
          <w:bCs/>
        </w:rPr>
      </w:pPr>
      <w:r w:rsidRPr="000E39C3">
        <w:rPr>
          <w:rFonts w:cs="B Nazanin"/>
          <w:noProof/>
          <w:color w:val="1F497D" w:themeColor="text2"/>
          <w:rtl/>
        </w:rPr>
        <w:drawing>
          <wp:inline distT="0" distB="0" distL="0" distR="0" wp14:anchorId="141055F7" wp14:editId="232FB76B">
            <wp:extent cx="4683760" cy="2804795"/>
            <wp:effectExtent l="0" t="57150" r="0" b="52705"/>
            <wp:docPr id="238" name="Diagram 23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5" r:lo="rId116" r:qs="rId117" r:cs="rId118"/>
              </a:graphicData>
            </a:graphic>
          </wp:inline>
        </w:drawing>
      </w:r>
    </w:p>
    <w:p w14:paraId="4FC46089" w14:textId="77777777" w:rsidR="00EC4DB9" w:rsidRPr="00EC4DB9" w:rsidRDefault="00EC4DB9" w:rsidP="005E66A5">
      <w:pPr>
        <w:jc w:val="center"/>
        <w:rPr>
          <w:rFonts w:asciiTheme="minorHAnsi" w:hAnsiTheme="minorHAnsi" w:cstheme="minorHAnsi"/>
          <w:b/>
          <w:bCs/>
          <w:sz w:val="10"/>
          <w:szCs w:val="10"/>
        </w:rPr>
      </w:pPr>
    </w:p>
    <w:p w14:paraId="54947477" w14:textId="39BFEC69" w:rsidR="00EC4DB9" w:rsidRDefault="00EC4DB9" w:rsidP="005E66A5">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EC4DB9">
        <w:rPr>
          <w:rFonts w:asciiTheme="majorHAnsi" w:hAnsiTheme="majorHAnsi" w:cstheme="majorHAnsi"/>
          <w:bCs/>
          <w:sz w:val="16"/>
          <w:szCs w:val="16"/>
        </w:rPr>
        <w:t xml:space="preserve">4. Evolution of the </w:t>
      </w:r>
      <w:proofErr w:type="spellStart"/>
      <w:r w:rsidRPr="00EC4DB9">
        <w:rPr>
          <w:rFonts w:asciiTheme="majorHAnsi" w:hAnsiTheme="majorHAnsi" w:cstheme="majorHAnsi"/>
          <w:bCs/>
          <w:sz w:val="16"/>
          <w:szCs w:val="16"/>
        </w:rPr>
        <w:t>Khānqāh</w:t>
      </w:r>
      <w:proofErr w:type="spellEnd"/>
      <w:r w:rsidRPr="00EC4DB9">
        <w:rPr>
          <w:rFonts w:asciiTheme="majorHAnsi" w:hAnsiTheme="majorHAnsi" w:cstheme="majorHAnsi"/>
          <w:bCs/>
          <w:sz w:val="16"/>
          <w:szCs w:val="16"/>
        </w:rPr>
        <w:t xml:space="preserve"> [40]</w:t>
      </w:r>
    </w:p>
    <w:p w14:paraId="14A3C5B6" w14:textId="77777777" w:rsidR="00EC4DB9" w:rsidRPr="00EC4DB9" w:rsidRDefault="00EC4DB9" w:rsidP="005E66A5">
      <w:pPr>
        <w:jc w:val="center"/>
        <w:rPr>
          <w:rFonts w:asciiTheme="minorHAnsi" w:hAnsiTheme="minorHAnsi" w:cstheme="minorHAnsi"/>
          <w:b/>
          <w:bCs/>
          <w:sz w:val="10"/>
          <w:szCs w:val="10"/>
        </w:rPr>
      </w:pPr>
    </w:p>
    <w:p w14:paraId="3DDD3EC6" w14:textId="77777777" w:rsidR="00EC4DB9" w:rsidRPr="00EC4DB9" w:rsidRDefault="00EC4DB9" w:rsidP="00EC4DB9">
      <w:pPr>
        <w:ind w:left="284" w:firstLine="283"/>
        <w:jc w:val="both"/>
        <w:rPr>
          <w:rFonts w:asciiTheme="majorHAnsi" w:hAnsiTheme="majorHAnsi" w:cstheme="majorHAnsi"/>
          <w:bCs/>
          <w:sz w:val="20"/>
          <w:szCs w:val="20"/>
          <w:shd w:val="clear" w:color="auto" w:fill="FFFFFF"/>
        </w:rPr>
      </w:pPr>
      <w:r w:rsidRPr="00EC4DB9">
        <w:rPr>
          <w:rFonts w:asciiTheme="majorHAnsi" w:hAnsiTheme="majorHAnsi" w:cstheme="majorHAnsi"/>
          <w:bCs/>
          <w:sz w:val="20"/>
          <w:szCs w:val="20"/>
          <w:shd w:val="clear" w:color="auto" w:fill="FFFFFF"/>
        </w:rPr>
        <w:t xml:space="preserve">The first </w:t>
      </w:r>
      <w:proofErr w:type="spellStart"/>
      <w:r w:rsidRPr="00EC4DB9">
        <w:rPr>
          <w:rFonts w:asciiTheme="majorHAnsi" w:hAnsiTheme="majorHAnsi" w:cstheme="majorHAnsi"/>
          <w:bCs/>
          <w:sz w:val="20"/>
          <w:szCs w:val="20"/>
          <w:shd w:val="clear" w:color="auto" w:fill="FFFFFF"/>
        </w:rPr>
        <w:t>khānqāh</w:t>
      </w:r>
      <w:proofErr w:type="spellEnd"/>
      <w:r w:rsidRPr="00EC4DB9">
        <w:rPr>
          <w:rFonts w:asciiTheme="majorHAnsi" w:hAnsiTheme="majorHAnsi" w:cstheme="majorHAnsi"/>
          <w:bCs/>
          <w:sz w:val="20"/>
          <w:szCs w:val="20"/>
          <w:shd w:val="clear" w:color="auto" w:fill="FFFFFF"/>
        </w:rPr>
        <w:t xml:space="preserve"> that has no trace of it was near the current mausoleum of “</w:t>
      </w:r>
      <w:r w:rsidRPr="00EC4DB9">
        <w:rPr>
          <w:rFonts w:asciiTheme="majorHAnsi" w:eastAsia="Times New Roman" w:hAnsiTheme="majorHAnsi" w:cstheme="majorHAnsi"/>
          <w:bCs/>
          <w:sz w:val="20"/>
          <w:szCs w:val="20"/>
        </w:rPr>
        <w:t xml:space="preserve">Abu </w:t>
      </w:r>
      <w:proofErr w:type="spellStart"/>
      <w:r w:rsidRPr="00EC4DB9">
        <w:rPr>
          <w:rFonts w:asciiTheme="majorHAnsi" w:eastAsia="Times New Roman" w:hAnsiTheme="majorHAnsi" w:cstheme="majorHAnsi"/>
          <w:bCs/>
          <w:sz w:val="20"/>
          <w:szCs w:val="20"/>
        </w:rPr>
        <w:t>Saʿīd</w:t>
      </w:r>
      <w:proofErr w:type="spellEnd"/>
      <w:r w:rsidRPr="00EC4DB9">
        <w:rPr>
          <w:rFonts w:asciiTheme="majorHAnsi" w:eastAsia="Times New Roman" w:hAnsiTheme="majorHAnsi" w:cstheme="majorHAnsi"/>
          <w:bCs/>
          <w:sz w:val="20"/>
          <w:szCs w:val="20"/>
        </w:rPr>
        <w:t xml:space="preserve"> </w:t>
      </w:r>
      <w:proofErr w:type="spellStart"/>
      <w:r w:rsidRPr="00EC4DB9">
        <w:rPr>
          <w:rFonts w:asciiTheme="majorHAnsi" w:eastAsia="Times New Roman" w:hAnsiTheme="majorHAnsi" w:cstheme="majorHAnsi"/>
          <w:bCs/>
          <w:sz w:val="20"/>
          <w:szCs w:val="20"/>
        </w:rPr>
        <w:t>Abu_al</w:t>
      </w:r>
      <w:proofErr w:type="spellEnd"/>
      <w:r w:rsidRPr="00EC4DB9">
        <w:rPr>
          <w:rFonts w:asciiTheme="majorHAnsi" w:eastAsia="Times New Roman" w:hAnsiTheme="majorHAnsi" w:cstheme="majorHAnsi"/>
          <w:bCs/>
          <w:sz w:val="20"/>
          <w:szCs w:val="20"/>
          <w:rtl/>
        </w:rPr>
        <w:t>_</w:t>
      </w:r>
      <w:proofErr w:type="spellStart"/>
      <w:r w:rsidRPr="00EC4DB9">
        <w:rPr>
          <w:rFonts w:asciiTheme="majorHAnsi" w:eastAsia="Times New Roman" w:hAnsiTheme="majorHAnsi" w:cstheme="majorHAnsi"/>
          <w:bCs/>
          <w:sz w:val="20"/>
          <w:szCs w:val="20"/>
        </w:rPr>
        <w:t>Khiyr</w:t>
      </w:r>
      <w:proofErr w:type="spellEnd"/>
      <w:r w:rsidRPr="00EC4DB9">
        <w:rPr>
          <w:rFonts w:asciiTheme="majorHAnsi" w:eastAsia="Times New Roman" w:hAnsiTheme="majorHAnsi" w:cstheme="majorHAnsi"/>
          <w:bCs/>
          <w:sz w:val="20"/>
          <w:szCs w:val="20"/>
        </w:rPr>
        <w:t xml:space="preserve">” </w:t>
      </w:r>
      <w:r w:rsidRPr="00EC4DB9">
        <w:rPr>
          <w:rFonts w:asciiTheme="majorHAnsi" w:hAnsiTheme="majorHAnsi" w:cstheme="majorHAnsi"/>
          <w:bCs/>
          <w:sz w:val="20"/>
          <w:szCs w:val="20"/>
          <w:shd w:val="clear" w:color="auto" w:fill="FFFFFF"/>
        </w:rPr>
        <w:t xml:space="preserve">in Greater </w:t>
      </w:r>
      <w:proofErr w:type="spellStart"/>
      <w:r w:rsidRPr="00EC4DB9">
        <w:rPr>
          <w:rFonts w:asciiTheme="majorHAnsi" w:hAnsiTheme="majorHAnsi" w:cstheme="majorHAnsi"/>
          <w:bCs/>
          <w:sz w:val="20"/>
          <w:szCs w:val="20"/>
          <w:shd w:val="clear" w:color="auto" w:fill="FFFFFF"/>
        </w:rPr>
        <w:t>Khorāsān</w:t>
      </w:r>
      <w:proofErr w:type="spellEnd"/>
      <w:r w:rsidRPr="00EC4DB9">
        <w:rPr>
          <w:rFonts w:asciiTheme="majorHAnsi" w:hAnsiTheme="majorHAnsi" w:cstheme="majorHAnsi"/>
          <w:bCs/>
          <w:sz w:val="20"/>
          <w:szCs w:val="20"/>
          <w:shd w:val="clear" w:color="auto" w:fill="FFFFFF"/>
        </w:rPr>
        <w:t xml:space="preserve">, located in </w:t>
      </w:r>
      <w:proofErr w:type="spellStart"/>
      <w:r w:rsidRPr="00EC4DB9">
        <w:rPr>
          <w:rFonts w:asciiTheme="majorHAnsi" w:hAnsiTheme="majorHAnsi" w:cstheme="majorHAnsi"/>
          <w:bCs/>
          <w:sz w:val="20"/>
          <w:szCs w:val="20"/>
          <w:shd w:val="clear" w:color="auto" w:fill="FFFFFF"/>
        </w:rPr>
        <w:t>Turkmenistān</w:t>
      </w:r>
      <w:proofErr w:type="spellEnd"/>
      <w:r w:rsidRPr="00EC4DB9">
        <w:rPr>
          <w:rFonts w:asciiTheme="majorHAnsi" w:hAnsiTheme="majorHAnsi" w:cstheme="majorHAnsi"/>
          <w:bCs/>
          <w:sz w:val="20"/>
          <w:szCs w:val="20"/>
          <w:shd w:val="clear" w:color="auto" w:fill="FFFFFF"/>
        </w:rPr>
        <w:t xml:space="preserve"> now. This kind of </w:t>
      </w:r>
      <w:proofErr w:type="spellStart"/>
      <w:r w:rsidRPr="00EC4DB9">
        <w:rPr>
          <w:rFonts w:asciiTheme="majorHAnsi" w:hAnsiTheme="majorHAnsi" w:cstheme="majorHAnsi"/>
          <w:bCs/>
          <w:sz w:val="20"/>
          <w:szCs w:val="20"/>
          <w:shd w:val="clear" w:color="auto" w:fill="FFFFFF"/>
        </w:rPr>
        <w:t>khānqāh</w:t>
      </w:r>
      <w:proofErr w:type="spellEnd"/>
      <w:r w:rsidRPr="00EC4DB9">
        <w:rPr>
          <w:rFonts w:asciiTheme="majorHAnsi" w:hAnsiTheme="majorHAnsi" w:cstheme="majorHAnsi"/>
          <w:bCs/>
          <w:sz w:val="20"/>
          <w:szCs w:val="20"/>
          <w:shd w:val="clear" w:color="auto" w:fill="FFFFFF"/>
        </w:rPr>
        <w:t xml:space="preserve">-village can be mentioned as a primary model for placing the </w:t>
      </w:r>
      <w:proofErr w:type="spellStart"/>
      <w:r w:rsidRPr="00EC4DB9">
        <w:rPr>
          <w:rFonts w:asciiTheme="majorHAnsi" w:hAnsiTheme="majorHAnsi" w:cstheme="majorHAnsi"/>
          <w:bCs/>
          <w:i/>
          <w:iCs/>
          <w:sz w:val="20"/>
          <w:szCs w:val="20"/>
          <w:shd w:val="clear" w:color="auto" w:fill="FFFFFF"/>
        </w:rPr>
        <w:t>pīr</w:t>
      </w:r>
      <w:proofErr w:type="spellEnd"/>
      <w:r w:rsidRPr="00EC4DB9">
        <w:rPr>
          <w:rFonts w:asciiTheme="majorHAnsi" w:hAnsiTheme="majorHAnsi" w:cstheme="majorHAnsi"/>
          <w:bCs/>
          <w:sz w:val="20"/>
          <w:szCs w:val="20"/>
          <w:shd w:val="clear" w:color="auto" w:fill="FFFFFF"/>
        </w:rPr>
        <w:t xml:space="preserve"> tomb next to its </w:t>
      </w:r>
      <w:proofErr w:type="spellStart"/>
      <w:r w:rsidRPr="00EC4DB9">
        <w:rPr>
          <w:rFonts w:asciiTheme="majorHAnsi" w:hAnsiTheme="majorHAnsi" w:cstheme="majorHAnsi"/>
          <w:bCs/>
          <w:sz w:val="20"/>
          <w:szCs w:val="20"/>
          <w:shd w:val="clear" w:color="auto" w:fill="FFFFFF"/>
        </w:rPr>
        <w:t>khānqāh</w:t>
      </w:r>
      <w:proofErr w:type="spellEnd"/>
      <w:r w:rsidRPr="00EC4DB9">
        <w:rPr>
          <w:rFonts w:asciiTheme="majorHAnsi" w:hAnsiTheme="majorHAnsi" w:cstheme="majorHAnsi"/>
          <w:bCs/>
          <w:sz w:val="20"/>
          <w:szCs w:val="20"/>
          <w:shd w:val="clear" w:color="auto" w:fill="FFFFFF"/>
        </w:rPr>
        <w:t xml:space="preserve">, which has been repeated in many other spatial patterns. Furthermore, three recesses of the walls seemed to be designed in the existing plan, such as the recluse space for </w:t>
      </w:r>
      <w:r w:rsidRPr="00EC4DB9">
        <w:rPr>
          <w:rFonts w:asciiTheme="majorHAnsi" w:hAnsiTheme="majorHAnsi" w:cstheme="majorHAnsi"/>
          <w:bCs/>
          <w:i/>
          <w:iCs/>
          <w:sz w:val="20"/>
          <w:szCs w:val="20"/>
          <w:shd w:val="clear" w:color="auto" w:fill="FFFFFF"/>
        </w:rPr>
        <w:t>Chilla</w:t>
      </w:r>
      <w:r w:rsidRPr="00EC4DB9">
        <w:rPr>
          <w:rFonts w:asciiTheme="majorHAnsi" w:hAnsiTheme="majorHAnsi" w:cstheme="majorHAnsi"/>
          <w:bCs/>
          <w:sz w:val="20"/>
          <w:szCs w:val="20"/>
          <w:shd w:val="clear" w:color="auto" w:fill="FFFFFF"/>
        </w:rPr>
        <w:t xml:space="preserve">, which is close to the main function of the ruined building.  These recesses can be seen in similar buildings with high </w:t>
      </w:r>
      <w:proofErr w:type="spellStart"/>
      <w:r w:rsidRPr="00EC4DB9">
        <w:rPr>
          <w:rFonts w:asciiTheme="majorHAnsi" w:hAnsiTheme="majorHAnsi" w:cstheme="majorHAnsi"/>
          <w:bCs/>
          <w:i/>
          <w:sz w:val="20"/>
          <w:szCs w:val="20"/>
          <w:shd w:val="clear" w:color="auto" w:fill="FFFFFF"/>
        </w:rPr>
        <w:t>īwān</w:t>
      </w:r>
      <w:r w:rsidRPr="00EC4DB9">
        <w:rPr>
          <w:rFonts w:asciiTheme="majorHAnsi" w:hAnsiTheme="majorHAnsi" w:cstheme="majorHAnsi"/>
          <w:bCs/>
          <w:sz w:val="20"/>
          <w:szCs w:val="20"/>
          <w:shd w:val="clear" w:color="auto" w:fill="FFFFFF"/>
        </w:rPr>
        <w:t>s</w:t>
      </w:r>
      <w:proofErr w:type="spellEnd"/>
      <w:r w:rsidRPr="00EC4DB9">
        <w:rPr>
          <w:rFonts w:asciiTheme="majorHAnsi" w:hAnsiTheme="majorHAnsi" w:cstheme="majorHAnsi"/>
          <w:bCs/>
          <w:sz w:val="20"/>
          <w:szCs w:val="20"/>
          <w:shd w:val="clear" w:color="auto" w:fill="FFFFFF"/>
        </w:rPr>
        <w:t xml:space="preserve"> in the </w:t>
      </w:r>
      <w:bookmarkStart w:id="14" w:name="_Hlk152865955"/>
      <w:r w:rsidRPr="00EC4DB9">
        <w:rPr>
          <w:rFonts w:asciiTheme="majorHAnsi" w:hAnsiTheme="majorHAnsi" w:cstheme="majorHAnsi"/>
          <w:bCs/>
          <w:sz w:val="20"/>
          <w:szCs w:val="20"/>
          <w:shd w:val="clear" w:color="auto" w:fill="FFFFFF"/>
        </w:rPr>
        <w:t>Il-</w:t>
      </w:r>
      <w:proofErr w:type="spellStart"/>
      <w:r w:rsidRPr="00EC4DB9">
        <w:rPr>
          <w:rFonts w:asciiTheme="majorHAnsi" w:hAnsiTheme="majorHAnsi" w:cstheme="majorHAnsi"/>
          <w:bCs/>
          <w:sz w:val="20"/>
          <w:szCs w:val="20"/>
          <w:shd w:val="clear" w:color="auto" w:fill="FFFFFF"/>
        </w:rPr>
        <w:t>khānid</w:t>
      </w:r>
      <w:bookmarkEnd w:id="14"/>
      <w:r w:rsidRPr="00EC4DB9">
        <w:rPr>
          <w:rFonts w:asciiTheme="majorHAnsi" w:hAnsiTheme="majorHAnsi" w:cstheme="majorHAnsi"/>
          <w:bCs/>
          <w:sz w:val="20"/>
          <w:szCs w:val="20"/>
          <w:shd w:val="clear" w:color="auto" w:fill="FFFFFF"/>
        </w:rPr>
        <w:t>and</w:t>
      </w:r>
      <w:proofErr w:type="spellEnd"/>
      <w:r w:rsidRPr="00EC4DB9">
        <w:rPr>
          <w:rFonts w:asciiTheme="majorHAnsi" w:hAnsiTheme="majorHAnsi" w:cstheme="majorHAnsi"/>
          <w:bCs/>
          <w:sz w:val="20"/>
          <w:szCs w:val="20"/>
          <w:shd w:val="clear" w:color="auto" w:fill="FFFFFF"/>
        </w:rPr>
        <w:t xml:space="preserve"> Timurid periods, such as “</w:t>
      </w:r>
      <w:r w:rsidRPr="00EC4DB9">
        <w:rPr>
          <w:rFonts w:asciiTheme="majorHAnsi" w:hAnsiTheme="majorHAnsi" w:cstheme="majorHAnsi"/>
          <w:bCs/>
          <w:iCs/>
          <w:sz w:val="20"/>
          <w:szCs w:val="20"/>
          <w:shd w:val="clear" w:color="auto" w:fill="FFFFFF"/>
        </w:rPr>
        <w:t>Sheikh Zayn al-</w:t>
      </w:r>
      <w:proofErr w:type="spellStart"/>
      <w:r w:rsidRPr="00EC4DB9">
        <w:rPr>
          <w:rFonts w:asciiTheme="majorHAnsi" w:hAnsiTheme="majorHAnsi" w:cstheme="majorHAnsi"/>
          <w:bCs/>
          <w:iCs/>
          <w:sz w:val="20"/>
          <w:szCs w:val="20"/>
          <w:shd w:val="clear" w:color="auto" w:fill="FFFFFF"/>
        </w:rPr>
        <w:t>Dīn</w:t>
      </w:r>
      <w:proofErr w:type="spellEnd"/>
      <w:r w:rsidRPr="00EC4DB9">
        <w:rPr>
          <w:rFonts w:asciiTheme="majorHAnsi" w:hAnsiTheme="majorHAnsi" w:cstheme="majorHAnsi"/>
          <w:bCs/>
          <w:iCs/>
          <w:sz w:val="20"/>
          <w:szCs w:val="20"/>
          <w:shd w:val="clear" w:color="auto" w:fill="FFFFFF"/>
          <w:rtl/>
        </w:rPr>
        <w:t xml:space="preserve"> </w:t>
      </w:r>
      <w:proofErr w:type="spellStart"/>
      <w:r w:rsidRPr="00EC4DB9">
        <w:rPr>
          <w:rFonts w:asciiTheme="majorHAnsi" w:hAnsiTheme="majorHAnsi" w:cstheme="majorHAnsi"/>
          <w:bCs/>
          <w:iCs/>
          <w:sz w:val="20"/>
          <w:szCs w:val="20"/>
          <w:shd w:val="clear" w:color="auto" w:fill="FFFFFF"/>
        </w:rPr>
        <w:t>Abī</w:t>
      </w:r>
      <w:proofErr w:type="spellEnd"/>
      <w:r w:rsidRPr="00EC4DB9">
        <w:rPr>
          <w:rFonts w:asciiTheme="majorHAnsi" w:hAnsiTheme="majorHAnsi" w:cstheme="majorHAnsi"/>
          <w:bCs/>
          <w:iCs/>
          <w:sz w:val="20"/>
          <w:szCs w:val="20"/>
          <w:shd w:val="clear" w:color="auto" w:fill="FFFFFF"/>
        </w:rPr>
        <w:t xml:space="preserve"> Bakr” </w:t>
      </w:r>
      <w:proofErr w:type="spellStart"/>
      <w:r w:rsidRPr="00EC4DB9">
        <w:rPr>
          <w:rFonts w:asciiTheme="majorHAnsi" w:hAnsiTheme="majorHAnsi" w:cstheme="majorHAnsi"/>
          <w:bCs/>
          <w:sz w:val="20"/>
          <w:szCs w:val="20"/>
        </w:rPr>
        <w:t>Khānqāh</w:t>
      </w:r>
      <w:proofErr w:type="spellEnd"/>
      <w:r w:rsidRPr="00EC4DB9">
        <w:rPr>
          <w:rFonts w:asciiTheme="majorHAnsi" w:hAnsiTheme="majorHAnsi" w:cstheme="majorHAnsi"/>
          <w:bCs/>
          <w:sz w:val="20"/>
          <w:szCs w:val="20"/>
        </w:rPr>
        <w:t xml:space="preserve"> (N.17)</w:t>
      </w:r>
      <w:r w:rsidRPr="00EC4DB9">
        <w:rPr>
          <w:rFonts w:asciiTheme="majorHAnsi" w:hAnsiTheme="majorHAnsi" w:cstheme="majorHAnsi"/>
          <w:bCs/>
          <w:iCs/>
          <w:sz w:val="20"/>
          <w:szCs w:val="20"/>
          <w:shd w:val="clear" w:color="auto" w:fill="FFFFFF"/>
        </w:rPr>
        <w:t>,</w:t>
      </w:r>
      <w:r w:rsidRPr="00EC4DB9">
        <w:rPr>
          <w:rFonts w:asciiTheme="majorHAnsi" w:hAnsiTheme="majorHAnsi" w:cstheme="majorHAnsi"/>
          <w:bCs/>
          <w:iCs/>
          <w:sz w:val="20"/>
          <w:szCs w:val="20"/>
        </w:rPr>
        <w:t xml:space="preserve"> </w:t>
      </w:r>
      <w:proofErr w:type="spellStart"/>
      <w:r w:rsidRPr="00EC4DB9">
        <w:rPr>
          <w:rFonts w:asciiTheme="majorHAnsi" w:hAnsiTheme="majorHAnsi" w:cstheme="majorHAnsi"/>
          <w:bCs/>
          <w:iCs/>
          <w:sz w:val="20"/>
          <w:szCs w:val="20"/>
        </w:rPr>
        <w:t>Taybād</w:t>
      </w:r>
      <w:proofErr w:type="spellEnd"/>
      <w:r w:rsidRPr="00EC4DB9">
        <w:rPr>
          <w:rFonts w:asciiTheme="majorHAnsi" w:hAnsiTheme="majorHAnsi" w:cstheme="majorHAnsi"/>
          <w:bCs/>
          <w:iCs/>
          <w:sz w:val="20"/>
          <w:szCs w:val="20"/>
        </w:rPr>
        <w:t>,</w:t>
      </w:r>
      <w:r w:rsidRPr="00EC4DB9">
        <w:rPr>
          <w:rFonts w:asciiTheme="majorHAnsi" w:hAnsiTheme="majorHAnsi" w:cstheme="majorHAnsi"/>
          <w:bCs/>
          <w:iCs/>
          <w:sz w:val="20"/>
          <w:szCs w:val="20"/>
          <w:shd w:val="clear" w:color="auto" w:fill="FFFFFF"/>
        </w:rPr>
        <w:t xml:space="preserve"> and the tomb of </w:t>
      </w:r>
      <w:proofErr w:type="spellStart"/>
      <w:r w:rsidRPr="00EC4DB9">
        <w:rPr>
          <w:rFonts w:asciiTheme="majorHAnsi" w:hAnsiTheme="majorHAnsi" w:cstheme="majorHAnsi"/>
          <w:bCs/>
          <w:iCs/>
          <w:sz w:val="20"/>
          <w:szCs w:val="20"/>
        </w:rPr>
        <w:t>Khānqāh</w:t>
      </w:r>
      <w:proofErr w:type="spellEnd"/>
      <w:r w:rsidRPr="00EC4DB9">
        <w:rPr>
          <w:rFonts w:asciiTheme="majorHAnsi" w:hAnsiTheme="majorHAnsi" w:cstheme="majorHAnsi"/>
          <w:bCs/>
          <w:iCs/>
          <w:sz w:val="20"/>
          <w:szCs w:val="20"/>
        </w:rPr>
        <w:t xml:space="preserve"> and Tomb of “Sheikh </w:t>
      </w:r>
      <w:proofErr w:type="spellStart"/>
      <w:r w:rsidRPr="00EC4DB9">
        <w:rPr>
          <w:rFonts w:asciiTheme="majorHAnsi" w:hAnsiTheme="majorHAnsi" w:cstheme="majorHAnsi"/>
          <w:bCs/>
          <w:iCs/>
          <w:sz w:val="20"/>
          <w:szCs w:val="20"/>
        </w:rPr>
        <w:t>Maḥmoud</w:t>
      </w:r>
      <w:proofErr w:type="spellEnd"/>
      <w:r w:rsidRPr="00EC4DB9">
        <w:rPr>
          <w:rFonts w:asciiTheme="majorHAnsi" w:hAnsiTheme="majorHAnsi" w:cstheme="majorHAnsi"/>
          <w:bCs/>
          <w:iCs/>
          <w:sz w:val="20"/>
          <w:szCs w:val="20"/>
        </w:rPr>
        <w:t xml:space="preserve"> </w:t>
      </w:r>
      <w:proofErr w:type="spellStart"/>
      <w:r w:rsidRPr="00EC4DB9">
        <w:rPr>
          <w:rFonts w:asciiTheme="majorHAnsi" w:hAnsiTheme="majorHAnsi" w:cstheme="majorHAnsi"/>
          <w:bCs/>
          <w:sz w:val="20"/>
          <w:szCs w:val="20"/>
        </w:rPr>
        <w:t>Mazdaqānī</w:t>
      </w:r>
      <w:proofErr w:type="spellEnd"/>
      <w:r w:rsidRPr="00EC4DB9">
        <w:rPr>
          <w:rFonts w:asciiTheme="majorHAnsi" w:hAnsiTheme="majorHAnsi" w:cstheme="majorHAnsi"/>
          <w:bCs/>
          <w:sz w:val="20"/>
          <w:szCs w:val="20"/>
        </w:rPr>
        <w:t xml:space="preserve">” (N.16), </w:t>
      </w:r>
      <w:proofErr w:type="spellStart"/>
      <w:r w:rsidRPr="00EC4DB9">
        <w:rPr>
          <w:rFonts w:asciiTheme="majorHAnsi" w:hAnsiTheme="majorHAnsi" w:cstheme="majorHAnsi"/>
          <w:bCs/>
          <w:sz w:val="20"/>
          <w:szCs w:val="20"/>
        </w:rPr>
        <w:t>Sorkhih</w:t>
      </w:r>
      <w:proofErr w:type="spellEnd"/>
      <w:r w:rsidRPr="00EC4DB9">
        <w:rPr>
          <w:rFonts w:asciiTheme="majorHAnsi" w:hAnsiTheme="majorHAnsi" w:cstheme="majorHAnsi"/>
          <w:bCs/>
          <w:sz w:val="20"/>
          <w:szCs w:val="20"/>
          <w:shd w:val="clear" w:color="auto" w:fill="FFFFFF"/>
        </w:rPr>
        <w:t>, which is similar to the chapels in churches which is used for Christian ceremonies</w:t>
      </w:r>
      <w:r w:rsidRPr="00EC4DB9">
        <w:rPr>
          <w:rFonts w:asciiTheme="majorHAnsi" w:hAnsiTheme="majorHAnsi" w:cstheme="majorHAnsi"/>
          <w:bCs/>
          <w:sz w:val="20"/>
          <w:szCs w:val="20"/>
        </w:rPr>
        <w:t xml:space="preserve"> (Table 8).</w:t>
      </w:r>
    </w:p>
    <w:p w14:paraId="6BBE0E2A" w14:textId="77777777" w:rsidR="00EC4DB9" w:rsidRPr="00EC4DB9" w:rsidRDefault="00EC4DB9" w:rsidP="00EC4DB9">
      <w:pPr>
        <w:ind w:left="284" w:firstLine="283"/>
        <w:jc w:val="both"/>
        <w:rPr>
          <w:rFonts w:asciiTheme="majorHAnsi" w:hAnsiTheme="majorHAnsi" w:cstheme="majorHAnsi"/>
          <w:bCs/>
          <w:sz w:val="20"/>
          <w:szCs w:val="20"/>
          <w:shd w:val="clear" w:color="auto" w:fill="FFFFFF"/>
        </w:rPr>
      </w:pPr>
      <w:r w:rsidRPr="00EC4DB9">
        <w:rPr>
          <w:rFonts w:asciiTheme="majorHAnsi" w:hAnsiTheme="majorHAnsi" w:cstheme="majorHAnsi"/>
          <w:bCs/>
          <w:sz w:val="20"/>
          <w:szCs w:val="20"/>
          <w:shd w:val="clear" w:color="auto" w:fill="FFFFFF"/>
        </w:rPr>
        <w:t xml:space="preserve">The first available records of the existence of chapels in churches date back to the early Christian house churches. In the schematic plan of the Gothic churches, the chapels have a specific place around the altar. The chambers or cells or </w:t>
      </w:r>
      <w:proofErr w:type="spellStart"/>
      <w:r w:rsidRPr="00EC4DB9">
        <w:rPr>
          <w:rFonts w:asciiTheme="majorHAnsi" w:hAnsiTheme="majorHAnsi" w:cstheme="majorHAnsi"/>
          <w:bCs/>
          <w:i/>
          <w:iCs/>
          <w:sz w:val="20"/>
          <w:szCs w:val="20"/>
          <w:shd w:val="clear" w:color="auto" w:fill="FFFFFF"/>
        </w:rPr>
        <w:t>hojra</w:t>
      </w:r>
      <w:r w:rsidRPr="00EC4DB9">
        <w:rPr>
          <w:rFonts w:asciiTheme="majorHAnsi" w:hAnsiTheme="majorHAnsi" w:cstheme="majorHAnsi"/>
          <w:bCs/>
          <w:sz w:val="20"/>
          <w:szCs w:val="20"/>
          <w:shd w:val="clear" w:color="auto" w:fill="FFFFFF"/>
        </w:rPr>
        <w:t>s</w:t>
      </w:r>
      <w:proofErr w:type="spellEnd"/>
      <w:r w:rsidRPr="00EC4DB9">
        <w:rPr>
          <w:rFonts w:asciiTheme="majorHAnsi" w:hAnsiTheme="majorHAnsi" w:cstheme="majorHAnsi"/>
          <w:bCs/>
          <w:sz w:val="20"/>
          <w:szCs w:val="20"/>
          <w:shd w:val="clear" w:color="auto" w:fill="FFFFFF"/>
        </w:rPr>
        <w:t xml:space="preserve"> around a courtyard or </w:t>
      </w:r>
      <w:proofErr w:type="spellStart"/>
      <w:r w:rsidRPr="00EC4DB9">
        <w:rPr>
          <w:rFonts w:asciiTheme="majorHAnsi" w:hAnsiTheme="majorHAnsi" w:cstheme="majorHAnsi"/>
          <w:bCs/>
          <w:i/>
          <w:iCs/>
          <w:sz w:val="20"/>
          <w:szCs w:val="20"/>
        </w:rPr>
        <w:t>Jamā’at_Khana</w:t>
      </w:r>
      <w:proofErr w:type="spellEnd"/>
      <w:r w:rsidRPr="00EC4DB9">
        <w:rPr>
          <w:rFonts w:asciiTheme="majorHAnsi" w:hAnsiTheme="majorHAnsi" w:cstheme="majorHAnsi"/>
          <w:bCs/>
          <w:sz w:val="20"/>
          <w:szCs w:val="20"/>
        </w:rPr>
        <w:t xml:space="preserve"> (Dome House)</w:t>
      </w:r>
      <w:r w:rsidRPr="00EC4DB9">
        <w:rPr>
          <w:rFonts w:asciiTheme="majorHAnsi" w:hAnsiTheme="majorHAnsi" w:cstheme="majorHAnsi"/>
          <w:bCs/>
          <w:sz w:val="20"/>
          <w:szCs w:val="20"/>
          <w:shd w:val="clear" w:color="auto" w:fill="FFFFFF"/>
        </w:rPr>
        <w:t>, for the retreating space of Sufis, have the same functions as them. The connection of these spaces with the atmosphere of solitude is related to sharing the idea of solitude with God in monotheistic religions.</w:t>
      </w:r>
    </w:p>
    <w:p w14:paraId="75325219" w14:textId="77777777" w:rsidR="00EC4DB9" w:rsidRPr="00EC4DB9" w:rsidRDefault="00EC4DB9" w:rsidP="00EC4DB9">
      <w:pPr>
        <w:ind w:left="284" w:firstLine="283"/>
        <w:jc w:val="both"/>
        <w:rPr>
          <w:rFonts w:asciiTheme="majorHAnsi" w:hAnsiTheme="majorHAnsi" w:cstheme="majorHAnsi"/>
          <w:bCs/>
          <w:color w:val="000000" w:themeColor="text1"/>
          <w:sz w:val="20"/>
          <w:szCs w:val="20"/>
          <w:shd w:val="clear" w:color="auto" w:fill="FFFFFF"/>
        </w:rPr>
      </w:pPr>
      <w:r w:rsidRPr="00EC4DB9">
        <w:rPr>
          <w:rFonts w:asciiTheme="majorHAnsi" w:hAnsiTheme="majorHAnsi" w:cstheme="majorHAnsi"/>
          <w:bCs/>
          <w:color w:val="000000" w:themeColor="text1"/>
          <w:sz w:val="20"/>
          <w:szCs w:val="20"/>
          <w:shd w:val="clear" w:color="auto" w:fill="FFFFFF"/>
        </w:rPr>
        <w:t xml:space="preserve">Another example of older </w:t>
      </w:r>
      <w:proofErr w:type="spellStart"/>
      <w:r w:rsidRPr="00EC4DB9">
        <w:rPr>
          <w:rFonts w:asciiTheme="majorHAnsi" w:hAnsiTheme="majorHAnsi" w:cstheme="majorHAnsi"/>
          <w:bCs/>
          <w:color w:val="000000" w:themeColor="text1"/>
          <w:sz w:val="20"/>
          <w:szCs w:val="20"/>
          <w:shd w:val="clear" w:color="auto" w:fill="FFFFFF"/>
        </w:rPr>
        <w:t>khānqāhs</w:t>
      </w:r>
      <w:proofErr w:type="spellEnd"/>
      <w:r w:rsidRPr="00EC4DB9">
        <w:rPr>
          <w:rFonts w:asciiTheme="majorHAnsi" w:hAnsiTheme="majorHAnsi" w:cstheme="majorHAnsi"/>
          <w:bCs/>
          <w:color w:val="000000" w:themeColor="text1"/>
          <w:sz w:val="20"/>
          <w:szCs w:val="20"/>
          <w:shd w:val="clear" w:color="auto" w:fill="FFFFFF"/>
        </w:rPr>
        <w:t xml:space="preserve"> in </w:t>
      </w:r>
      <w:proofErr w:type="spellStart"/>
      <w:r w:rsidRPr="00EC4DB9">
        <w:rPr>
          <w:rFonts w:asciiTheme="majorHAnsi" w:hAnsiTheme="majorHAnsi" w:cstheme="majorHAnsi"/>
          <w:bCs/>
          <w:color w:val="000000" w:themeColor="text1"/>
          <w:sz w:val="20"/>
          <w:szCs w:val="20"/>
          <w:shd w:val="clear" w:color="auto" w:fill="FFFFFF"/>
        </w:rPr>
        <w:t>neighboring</w:t>
      </w:r>
      <w:proofErr w:type="spellEnd"/>
      <w:r w:rsidRPr="00EC4DB9">
        <w:rPr>
          <w:rFonts w:asciiTheme="majorHAnsi" w:hAnsiTheme="majorHAnsi" w:cstheme="majorHAnsi"/>
          <w:bCs/>
          <w:color w:val="000000" w:themeColor="text1"/>
          <w:sz w:val="20"/>
          <w:szCs w:val="20"/>
          <w:shd w:val="clear" w:color="auto" w:fill="FFFFFF"/>
        </w:rPr>
        <w:t xml:space="preserve"> countries, which are debatable in the courtyard type with a linear and irregular spatial pattern, is the “</w:t>
      </w:r>
      <w:proofErr w:type="spellStart"/>
      <w:r w:rsidRPr="00EC4DB9">
        <w:rPr>
          <w:rFonts w:asciiTheme="majorHAnsi" w:hAnsiTheme="majorHAnsi" w:cstheme="majorHAnsi"/>
          <w:bCs/>
          <w:color w:val="000000" w:themeColor="text1"/>
          <w:sz w:val="20"/>
          <w:szCs w:val="20"/>
          <w:shd w:val="clear" w:color="auto" w:fill="FFFFFF"/>
        </w:rPr>
        <w:t>Boyalı</w:t>
      </w:r>
      <w:proofErr w:type="spellEnd"/>
      <w:r w:rsidRPr="00EC4DB9">
        <w:rPr>
          <w:rFonts w:asciiTheme="majorHAnsi" w:hAnsiTheme="majorHAnsi" w:cstheme="majorHAnsi"/>
          <w:bCs/>
          <w:color w:val="000000" w:themeColor="text1"/>
          <w:sz w:val="20"/>
          <w:szCs w:val="20"/>
          <w:shd w:val="clear" w:color="auto" w:fill="FFFFFF"/>
        </w:rPr>
        <w:t xml:space="preserve"> </w:t>
      </w:r>
      <w:proofErr w:type="spellStart"/>
      <w:r w:rsidRPr="00EC4DB9">
        <w:rPr>
          <w:rFonts w:asciiTheme="majorHAnsi" w:hAnsiTheme="majorHAnsi" w:cstheme="majorHAnsi"/>
          <w:bCs/>
          <w:color w:val="000000" w:themeColor="text1"/>
          <w:sz w:val="20"/>
          <w:szCs w:val="20"/>
          <w:shd w:val="clear" w:color="auto" w:fill="FFFFFF"/>
        </w:rPr>
        <w:t>Külliyesi</w:t>
      </w:r>
      <w:proofErr w:type="spellEnd"/>
      <w:r w:rsidRPr="00EC4DB9">
        <w:rPr>
          <w:rFonts w:asciiTheme="majorHAnsi" w:hAnsiTheme="majorHAnsi" w:cstheme="majorHAnsi"/>
          <w:bCs/>
          <w:color w:val="000000" w:themeColor="text1"/>
          <w:sz w:val="20"/>
          <w:szCs w:val="20"/>
          <w:shd w:val="clear" w:color="auto" w:fill="FFFFFF"/>
        </w:rPr>
        <w:t xml:space="preserve"> </w:t>
      </w:r>
      <w:proofErr w:type="spellStart"/>
      <w:r w:rsidRPr="00EC4DB9">
        <w:rPr>
          <w:rFonts w:asciiTheme="majorHAnsi" w:hAnsiTheme="majorHAnsi" w:cstheme="majorHAnsi"/>
          <w:bCs/>
          <w:color w:val="000000" w:themeColor="text1"/>
          <w:sz w:val="20"/>
          <w:szCs w:val="20"/>
          <w:shd w:val="clear" w:color="auto" w:fill="FFFFFF"/>
        </w:rPr>
        <w:t>Kārāhisār</w:t>
      </w:r>
      <w:proofErr w:type="spellEnd"/>
      <w:r w:rsidRPr="00EC4DB9">
        <w:rPr>
          <w:rFonts w:asciiTheme="majorHAnsi" w:hAnsiTheme="majorHAnsi" w:cstheme="majorHAnsi"/>
          <w:bCs/>
          <w:color w:val="000000" w:themeColor="text1"/>
          <w:sz w:val="20"/>
          <w:szCs w:val="20"/>
          <w:shd w:val="clear" w:color="auto" w:fill="FFFFFF"/>
        </w:rPr>
        <w:t xml:space="preserve">” in </w:t>
      </w:r>
      <w:proofErr w:type="spellStart"/>
      <w:r w:rsidRPr="00EC4DB9">
        <w:rPr>
          <w:rFonts w:asciiTheme="majorHAnsi" w:hAnsiTheme="majorHAnsi" w:cstheme="majorHAnsi"/>
          <w:bCs/>
          <w:color w:val="000000" w:themeColor="text1"/>
          <w:sz w:val="20"/>
          <w:szCs w:val="20"/>
          <w:shd w:val="clear" w:color="auto" w:fill="FFFFFF"/>
        </w:rPr>
        <w:t>Turkiye</w:t>
      </w:r>
      <w:proofErr w:type="spellEnd"/>
      <w:r w:rsidRPr="00EC4DB9">
        <w:rPr>
          <w:rFonts w:asciiTheme="majorHAnsi" w:hAnsiTheme="majorHAnsi" w:cstheme="majorHAnsi"/>
          <w:bCs/>
          <w:color w:val="000000" w:themeColor="text1"/>
          <w:sz w:val="20"/>
          <w:szCs w:val="20"/>
          <w:shd w:val="clear" w:color="auto" w:fill="FFFFFF"/>
        </w:rPr>
        <w:t>, 12</w:t>
      </w:r>
      <w:r w:rsidRPr="00EC4DB9">
        <w:rPr>
          <w:rFonts w:asciiTheme="majorHAnsi" w:hAnsiTheme="majorHAnsi" w:cstheme="majorHAnsi"/>
          <w:bCs/>
          <w:color w:val="000000" w:themeColor="text1"/>
          <w:sz w:val="20"/>
          <w:szCs w:val="20"/>
          <w:shd w:val="clear" w:color="auto" w:fill="FFFFFF"/>
          <w:vertAlign w:val="superscript"/>
        </w:rPr>
        <w:t>th</w:t>
      </w:r>
      <w:r w:rsidRPr="00EC4DB9">
        <w:rPr>
          <w:rFonts w:asciiTheme="majorHAnsi" w:hAnsiTheme="majorHAnsi" w:cstheme="majorHAnsi"/>
          <w:bCs/>
          <w:color w:val="000000" w:themeColor="text1"/>
          <w:sz w:val="20"/>
          <w:szCs w:val="20"/>
          <w:shd w:val="clear" w:color="auto" w:fill="FFFFFF"/>
        </w:rPr>
        <w:t xml:space="preserve"> Century, and the </w:t>
      </w:r>
      <w:proofErr w:type="spellStart"/>
      <w:r w:rsidRPr="00EC4DB9">
        <w:rPr>
          <w:rFonts w:asciiTheme="majorHAnsi" w:hAnsiTheme="majorHAnsi" w:cstheme="majorHAnsi"/>
          <w:bCs/>
          <w:color w:val="000000" w:themeColor="text1"/>
          <w:sz w:val="20"/>
          <w:szCs w:val="20"/>
          <w:shd w:val="clear" w:color="auto" w:fill="FFFFFF"/>
        </w:rPr>
        <w:t>khānqāh</w:t>
      </w:r>
      <w:proofErr w:type="spellEnd"/>
      <w:r w:rsidRPr="00EC4DB9">
        <w:rPr>
          <w:rFonts w:asciiTheme="majorHAnsi" w:hAnsiTheme="majorHAnsi" w:cstheme="majorHAnsi"/>
          <w:bCs/>
          <w:color w:val="000000" w:themeColor="text1"/>
          <w:sz w:val="20"/>
          <w:szCs w:val="20"/>
          <w:shd w:val="clear" w:color="auto" w:fill="FFFFFF"/>
        </w:rPr>
        <w:t xml:space="preserve"> of “</w:t>
      </w:r>
      <w:proofErr w:type="spellStart"/>
      <w:r w:rsidRPr="00EC4DB9">
        <w:rPr>
          <w:rFonts w:asciiTheme="majorHAnsi" w:hAnsiTheme="majorHAnsi" w:cstheme="majorHAnsi"/>
          <w:bCs/>
          <w:color w:val="000000" w:themeColor="text1"/>
          <w:sz w:val="20"/>
          <w:szCs w:val="20"/>
          <w:shd w:val="clear" w:color="auto" w:fill="FFFFFF"/>
        </w:rPr>
        <w:t>Pīr</w:t>
      </w:r>
      <w:proofErr w:type="spellEnd"/>
      <w:r w:rsidRPr="00EC4DB9">
        <w:rPr>
          <w:rFonts w:asciiTheme="majorHAnsi" w:hAnsiTheme="majorHAnsi" w:cstheme="majorHAnsi"/>
          <w:bCs/>
          <w:color w:val="000000" w:themeColor="text1"/>
          <w:sz w:val="20"/>
          <w:szCs w:val="20"/>
          <w:shd w:val="clear" w:color="auto" w:fill="FFFFFF"/>
        </w:rPr>
        <w:t xml:space="preserve"> </w:t>
      </w:r>
      <w:proofErr w:type="spellStart"/>
      <w:r w:rsidRPr="00EC4DB9">
        <w:rPr>
          <w:rFonts w:asciiTheme="majorHAnsi" w:hAnsiTheme="majorHAnsi" w:cstheme="majorHAnsi"/>
          <w:bCs/>
          <w:color w:val="000000" w:themeColor="text1"/>
          <w:sz w:val="20"/>
          <w:szCs w:val="20"/>
        </w:rPr>
        <w:t>Pīrsaʿat</w:t>
      </w:r>
      <w:proofErr w:type="spellEnd"/>
      <w:r w:rsidRPr="00EC4DB9">
        <w:rPr>
          <w:rFonts w:asciiTheme="majorHAnsi" w:hAnsiTheme="majorHAnsi" w:cstheme="majorHAnsi"/>
          <w:bCs/>
          <w:color w:val="000000" w:themeColor="text1"/>
          <w:sz w:val="20"/>
          <w:szCs w:val="20"/>
        </w:rPr>
        <w:t>”</w:t>
      </w:r>
      <w:r w:rsidRPr="00EC4DB9">
        <w:rPr>
          <w:rFonts w:asciiTheme="majorHAnsi" w:hAnsiTheme="majorHAnsi" w:cstheme="majorHAnsi"/>
          <w:bCs/>
          <w:color w:val="000000" w:themeColor="text1"/>
          <w:sz w:val="20"/>
          <w:szCs w:val="20"/>
          <w:shd w:val="clear" w:color="auto" w:fill="FFFFFF"/>
        </w:rPr>
        <w:t xml:space="preserve"> or “</w:t>
      </w:r>
      <w:proofErr w:type="spellStart"/>
      <w:r w:rsidRPr="00EC4DB9">
        <w:rPr>
          <w:rFonts w:asciiTheme="majorHAnsi" w:hAnsiTheme="majorHAnsi" w:cstheme="majorHAnsi"/>
          <w:bCs/>
          <w:color w:val="000000" w:themeColor="text1"/>
          <w:sz w:val="20"/>
          <w:szCs w:val="20"/>
        </w:rPr>
        <w:t>Pīr</w:t>
      </w:r>
      <w:proofErr w:type="spellEnd"/>
      <w:r w:rsidRPr="00EC4DB9">
        <w:rPr>
          <w:rFonts w:asciiTheme="majorHAnsi" w:hAnsiTheme="majorHAnsi" w:cstheme="majorHAnsi"/>
          <w:bCs/>
          <w:color w:val="000000" w:themeColor="text1"/>
          <w:sz w:val="20"/>
          <w:szCs w:val="20"/>
        </w:rPr>
        <w:t xml:space="preserve"> </w:t>
      </w:r>
      <w:proofErr w:type="spellStart"/>
      <w:r w:rsidRPr="00EC4DB9">
        <w:rPr>
          <w:rFonts w:asciiTheme="majorHAnsi" w:hAnsiTheme="majorHAnsi" w:cstheme="majorHAnsi"/>
          <w:bCs/>
          <w:color w:val="000000" w:themeColor="text1"/>
          <w:sz w:val="20"/>
          <w:szCs w:val="20"/>
        </w:rPr>
        <w:t>Ḥusayn</w:t>
      </w:r>
      <w:proofErr w:type="spellEnd"/>
      <w:r w:rsidRPr="00EC4DB9">
        <w:rPr>
          <w:rFonts w:asciiTheme="majorHAnsi" w:hAnsiTheme="majorHAnsi" w:cstheme="majorHAnsi"/>
          <w:bCs/>
          <w:color w:val="000000" w:themeColor="text1"/>
          <w:sz w:val="20"/>
          <w:szCs w:val="20"/>
        </w:rPr>
        <w:t xml:space="preserve"> </w:t>
      </w:r>
      <w:proofErr w:type="spellStart"/>
      <w:r w:rsidRPr="00EC4DB9">
        <w:rPr>
          <w:rFonts w:asciiTheme="majorHAnsi" w:hAnsiTheme="majorHAnsi" w:cstheme="majorHAnsi"/>
          <w:bCs/>
          <w:color w:val="000000" w:themeColor="text1"/>
          <w:sz w:val="20"/>
          <w:szCs w:val="20"/>
          <w:shd w:val="clear" w:color="auto" w:fill="FFFFFF"/>
        </w:rPr>
        <w:t>Bāku</w:t>
      </w:r>
      <w:proofErr w:type="spellEnd"/>
      <w:r w:rsidRPr="00EC4DB9">
        <w:rPr>
          <w:rFonts w:asciiTheme="majorHAnsi" w:hAnsiTheme="majorHAnsi" w:cstheme="majorHAnsi"/>
          <w:bCs/>
          <w:color w:val="000000" w:themeColor="text1"/>
          <w:sz w:val="20"/>
          <w:szCs w:val="20"/>
          <w:shd w:val="clear" w:color="auto" w:fill="FFFFFF"/>
        </w:rPr>
        <w:t xml:space="preserve">” in </w:t>
      </w:r>
      <w:proofErr w:type="spellStart"/>
      <w:r w:rsidRPr="00EC4DB9">
        <w:rPr>
          <w:rFonts w:asciiTheme="majorHAnsi" w:hAnsiTheme="majorHAnsi" w:cstheme="majorHAnsi"/>
          <w:bCs/>
          <w:color w:val="000000" w:themeColor="text1"/>
          <w:sz w:val="20"/>
          <w:szCs w:val="20"/>
          <w:shd w:val="clear" w:color="auto" w:fill="FFFFFF"/>
        </w:rPr>
        <w:t>Azerbaijān</w:t>
      </w:r>
      <w:proofErr w:type="spellEnd"/>
      <w:r w:rsidRPr="00EC4DB9">
        <w:rPr>
          <w:rFonts w:asciiTheme="majorHAnsi" w:hAnsiTheme="majorHAnsi" w:cstheme="majorHAnsi"/>
          <w:bCs/>
          <w:color w:val="000000" w:themeColor="text1"/>
          <w:sz w:val="20"/>
          <w:szCs w:val="20"/>
          <w:shd w:val="clear" w:color="auto" w:fill="FFFFFF"/>
        </w:rPr>
        <w:t>, 1242AD which is in the category of village-</w:t>
      </w:r>
      <w:proofErr w:type="spellStart"/>
      <w:r w:rsidRPr="00EC4DB9">
        <w:rPr>
          <w:rFonts w:asciiTheme="majorHAnsi" w:hAnsiTheme="majorHAnsi" w:cstheme="majorHAnsi"/>
          <w:bCs/>
          <w:color w:val="000000" w:themeColor="text1"/>
          <w:sz w:val="20"/>
          <w:szCs w:val="20"/>
          <w:shd w:val="clear" w:color="auto" w:fill="FFFFFF"/>
        </w:rPr>
        <w:t>khānqāhs</w:t>
      </w:r>
      <w:proofErr w:type="spellEnd"/>
      <w:r w:rsidRPr="00EC4DB9">
        <w:rPr>
          <w:rFonts w:asciiTheme="majorHAnsi" w:hAnsiTheme="majorHAnsi" w:cstheme="majorHAnsi"/>
          <w:bCs/>
          <w:color w:val="000000" w:themeColor="text1"/>
          <w:sz w:val="20"/>
          <w:szCs w:val="20"/>
          <w:shd w:val="clear" w:color="auto" w:fill="FFFFFF"/>
        </w:rPr>
        <w:t>. “</w:t>
      </w:r>
      <w:proofErr w:type="spellStart"/>
      <w:r w:rsidRPr="00EC4DB9">
        <w:rPr>
          <w:rFonts w:asciiTheme="majorHAnsi" w:hAnsiTheme="majorHAnsi" w:cstheme="majorHAnsi"/>
          <w:bCs/>
          <w:color w:val="000000" w:themeColor="text1"/>
          <w:sz w:val="20"/>
          <w:szCs w:val="20"/>
          <w:shd w:val="clear" w:color="auto" w:fill="FFFFFF"/>
        </w:rPr>
        <w:t>Boyalı</w:t>
      </w:r>
      <w:proofErr w:type="spellEnd"/>
      <w:r w:rsidRPr="00EC4DB9">
        <w:rPr>
          <w:rFonts w:asciiTheme="majorHAnsi" w:hAnsiTheme="majorHAnsi" w:cstheme="majorHAnsi"/>
          <w:bCs/>
          <w:color w:val="000000" w:themeColor="text1"/>
          <w:sz w:val="20"/>
          <w:szCs w:val="20"/>
          <w:shd w:val="clear" w:color="auto" w:fill="FFFFFF"/>
        </w:rPr>
        <w:t xml:space="preserve"> </w:t>
      </w:r>
      <w:proofErr w:type="spellStart"/>
      <w:r w:rsidRPr="00EC4DB9">
        <w:rPr>
          <w:rFonts w:asciiTheme="majorHAnsi" w:hAnsiTheme="majorHAnsi" w:cstheme="majorHAnsi"/>
          <w:bCs/>
          <w:color w:val="000000" w:themeColor="text1"/>
          <w:sz w:val="20"/>
          <w:szCs w:val="20"/>
          <w:shd w:val="clear" w:color="auto" w:fill="FFFFFF"/>
        </w:rPr>
        <w:t>Hanikah</w:t>
      </w:r>
      <w:proofErr w:type="spellEnd"/>
      <w:r w:rsidRPr="00EC4DB9">
        <w:rPr>
          <w:rFonts w:asciiTheme="majorHAnsi" w:hAnsiTheme="majorHAnsi" w:cstheme="majorHAnsi"/>
          <w:bCs/>
          <w:color w:val="000000" w:themeColor="text1"/>
          <w:sz w:val="20"/>
          <w:szCs w:val="20"/>
          <w:shd w:val="clear" w:color="auto" w:fill="FFFFFF"/>
        </w:rPr>
        <w:t>” (</w:t>
      </w:r>
      <w:proofErr w:type="spellStart"/>
      <w:r w:rsidRPr="00EC4DB9">
        <w:rPr>
          <w:rFonts w:asciiTheme="majorHAnsi" w:hAnsiTheme="majorHAnsi" w:cstheme="majorHAnsi"/>
          <w:bCs/>
          <w:color w:val="000000" w:themeColor="text1"/>
          <w:sz w:val="20"/>
          <w:szCs w:val="20"/>
          <w:shd w:val="clear" w:color="auto" w:fill="FFFFFF"/>
        </w:rPr>
        <w:t>khānqāh</w:t>
      </w:r>
      <w:proofErr w:type="spellEnd"/>
      <w:r w:rsidRPr="00EC4DB9">
        <w:rPr>
          <w:rFonts w:asciiTheme="majorHAnsi" w:hAnsiTheme="majorHAnsi" w:cstheme="majorHAnsi"/>
          <w:bCs/>
          <w:color w:val="000000" w:themeColor="text1"/>
          <w:sz w:val="20"/>
          <w:szCs w:val="20"/>
          <w:shd w:val="clear" w:color="auto" w:fill="FFFFFF"/>
        </w:rPr>
        <w:t xml:space="preserve">) was built in Byzantine architecture. Several chambers around the central corridor, a tomb, and a solitary prayer hall were built beside it, suitable for </w:t>
      </w:r>
      <w:r w:rsidRPr="00EC4DB9">
        <w:rPr>
          <w:rFonts w:asciiTheme="majorHAnsi" w:hAnsiTheme="majorHAnsi" w:cstheme="majorHAnsi"/>
          <w:bCs/>
          <w:i/>
          <w:iCs/>
          <w:color w:val="000000" w:themeColor="text1"/>
          <w:sz w:val="20"/>
          <w:szCs w:val="20"/>
          <w:shd w:val="clear" w:color="auto" w:fill="FFFFFF"/>
        </w:rPr>
        <w:t>Chilla</w:t>
      </w:r>
      <w:r w:rsidRPr="00EC4DB9">
        <w:rPr>
          <w:rFonts w:asciiTheme="majorHAnsi" w:hAnsiTheme="majorHAnsi" w:cstheme="majorHAnsi"/>
          <w:bCs/>
          <w:color w:val="000000" w:themeColor="text1"/>
          <w:sz w:val="20"/>
          <w:szCs w:val="20"/>
          <w:shd w:val="clear" w:color="auto" w:fill="FFFFFF"/>
        </w:rPr>
        <w:t>. “</w:t>
      </w:r>
      <w:proofErr w:type="spellStart"/>
      <w:r w:rsidRPr="00EC4DB9">
        <w:rPr>
          <w:rFonts w:asciiTheme="majorHAnsi" w:hAnsiTheme="majorHAnsi" w:cstheme="majorHAnsi"/>
          <w:bCs/>
          <w:color w:val="000000" w:themeColor="text1"/>
          <w:sz w:val="20"/>
          <w:szCs w:val="20"/>
          <w:shd w:val="clear" w:color="auto" w:fill="FFFFFF"/>
        </w:rPr>
        <w:t>Pīr</w:t>
      </w:r>
      <w:proofErr w:type="spellEnd"/>
      <w:r w:rsidRPr="00EC4DB9">
        <w:rPr>
          <w:rFonts w:asciiTheme="majorHAnsi" w:hAnsiTheme="majorHAnsi" w:cstheme="majorHAnsi"/>
          <w:bCs/>
          <w:color w:val="000000" w:themeColor="text1"/>
          <w:sz w:val="20"/>
          <w:szCs w:val="20"/>
          <w:shd w:val="clear" w:color="auto" w:fill="FFFFFF"/>
        </w:rPr>
        <w:t xml:space="preserve"> </w:t>
      </w:r>
      <w:proofErr w:type="spellStart"/>
      <w:r w:rsidRPr="00EC4DB9">
        <w:rPr>
          <w:rFonts w:asciiTheme="majorHAnsi" w:hAnsiTheme="majorHAnsi" w:cstheme="majorHAnsi"/>
          <w:bCs/>
          <w:color w:val="000000" w:themeColor="text1"/>
          <w:sz w:val="20"/>
          <w:szCs w:val="20"/>
        </w:rPr>
        <w:t>Pīrsaʿat</w:t>
      </w:r>
      <w:proofErr w:type="spellEnd"/>
      <w:r w:rsidRPr="00EC4DB9">
        <w:rPr>
          <w:rFonts w:asciiTheme="majorHAnsi" w:hAnsiTheme="majorHAnsi" w:cstheme="majorHAnsi"/>
          <w:bCs/>
          <w:color w:val="000000" w:themeColor="text1"/>
          <w:sz w:val="20"/>
          <w:szCs w:val="20"/>
        </w:rPr>
        <w:t xml:space="preserve">" </w:t>
      </w:r>
      <w:proofErr w:type="spellStart"/>
      <w:r w:rsidRPr="00EC4DB9">
        <w:rPr>
          <w:rFonts w:asciiTheme="majorHAnsi" w:hAnsiTheme="majorHAnsi" w:cstheme="majorHAnsi"/>
          <w:bCs/>
          <w:color w:val="000000" w:themeColor="text1"/>
          <w:sz w:val="20"/>
          <w:szCs w:val="20"/>
          <w:shd w:val="clear" w:color="auto" w:fill="FFFFFF"/>
        </w:rPr>
        <w:t>Khānqāh</w:t>
      </w:r>
      <w:proofErr w:type="spellEnd"/>
      <w:r w:rsidRPr="00EC4DB9">
        <w:rPr>
          <w:rFonts w:asciiTheme="majorHAnsi" w:hAnsiTheme="majorHAnsi" w:cstheme="majorHAnsi"/>
          <w:bCs/>
          <w:color w:val="000000" w:themeColor="text1"/>
          <w:sz w:val="20"/>
          <w:szCs w:val="20"/>
          <w:shd w:val="clear" w:color="auto" w:fill="FFFFFF"/>
        </w:rPr>
        <w:t xml:space="preserve"> in </w:t>
      </w:r>
      <w:proofErr w:type="spellStart"/>
      <w:r w:rsidRPr="00EC4DB9">
        <w:rPr>
          <w:rFonts w:asciiTheme="majorHAnsi" w:hAnsiTheme="majorHAnsi" w:cstheme="majorHAnsi"/>
          <w:bCs/>
          <w:color w:val="000000" w:themeColor="text1"/>
          <w:sz w:val="20"/>
          <w:szCs w:val="20"/>
          <w:shd w:val="clear" w:color="auto" w:fill="FFFFFF"/>
        </w:rPr>
        <w:t>Bāku</w:t>
      </w:r>
      <w:proofErr w:type="spellEnd"/>
      <w:r w:rsidRPr="00EC4DB9">
        <w:rPr>
          <w:rFonts w:asciiTheme="majorHAnsi" w:hAnsiTheme="majorHAnsi" w:cstheme="majorHAnsi"/>
          <w:bCs/>
          <w:color w:val="000000" w:themeColor="text1"/>
          <w:sz w:val="20"/>
          <w:szCs w:val="20"/>
          <w:shd w:val="clear" w:color="auto" w:fill="FFFFFF"/>
        </w:rPr>
        <w:t xml:space="preserve"> is also in the category of </w:t>
      </w:r>
      <w:proofErr w:type="spellStart"/>
      <w:r w:rsidRPr="00EC4DB9">
        <w:rPr>
          <w:rFonts w:asciiTheme="majorHAnsi" w:eastAsia="Times New Roman" w:hAnsiTheme="majorHAnsi" w:cstheme="majorHAnsi"/>
          <w:bCs/>
          <w:color w:val="000000" w:themeColor="text1"/>
          <w:sz w:val="20"/>
          <w:szCs w:val="20"/>
        </w:rPr>
        <w:t>khānqāh</w:t>
      </w:r>
      <w:proofErr w:type="spellEnd"/>
      <w:r w:rsidRPr="00EC4DB9">
        <w:rPr>
          <w:rFonts w:asciiTheme="majorHAnsi" w:eastAsia="Times New Roman" w:hAnsiTheme="majorHAnsi" w:cstheme="majorHAnsi"/>
          <w:bCs/>
          <w:color w:val="000000" w:themeColor="text1"/>
          <w:sz w:val="20"/>
          <w:szCs w:val="20"/>
        </w:rPr>
        <w:t xml:space="preserve">-suburban </w:t>
      </w:r>
      <w:proofErr w:type="spellStart"/>
      <w:r w:rsidRPr="00EC4DB9">
        <w:rPr>
          <w:rFonts w:asciiTheme="majorHAnsi" w:eastAsia="Times New Roman" w:hAnsiTheme="majorHAnsi" w:cstheme="majorHAnsi"/>
          <w:bCs/>
          <w:i/>
          <w:iCs/>
          <w:color w:val="000000" w:themeColor="text1"/>
          <w:sz w:val="20"/>
          <w:szCs w:val="20"/>
        </w:rPr>
        <w:t>Zāwiyah</w:t>
      </w:r>
      <w:proofErr w:type="spellEnd"/>
      <w:r w:rsidRPr="00EC4DB9">
        <w:rPr>
          <w:rFonts w:asciiTheme="majorHAnsi" w:hAnsiTheme="majorHAnsi" w:cstheme="majorHAnsi"/>
          <w:bCs/>
          <w:color w:val="000000" w:themeColor="text1"/>
          <w:sz w:val="20"/>
          <w:szCs w:val="20"/>
          <w:shd w:val="clear" w:color="auto" w:fill="FFFFFF"/>
        </w:rPr>
        <w:t xml:space="preserve"> and has a combination of house and castle. The chambers are formed near the walls surrounding the building and are closer to the </w:t>
      </w:r>
      <w:proofErr w:type="spellStart"/>
      <w:r w:rsidRPr="00EC4DB9">
        <w:rPr>
          <w:rFonts w:asciiTheme="majorHAnsi" w:hAnsiTheme="majorHAnsi" w:cstheme="majorHAnsi"/>
          <w:bCs/>
          <w:i/>
          <w:iCs/>
          <w:color w:val="000000" w:themeColor="text1"/>
          <w:sz w:val="20"/>
          <w:szCs w:val="20"/>
          <w:shd w:val="clear" w:color="auto" w:fill="FFFFFF"/>
        </w:rPr>
        <w:t>Rabāt</w:t>
      </w:r>
      <w:proofErr w:type="spellEnd"/>
      <w:r w:rsidRPr="00EC4DB9">
        <w:rPr>
          <w:rFonts w:asciiTheme="majorHAnsi" w:hAnsiTheme="majorHAnsi" w:cstheme="majorHAnsi"/>
          <w:bCs/>
          <w:color w:val="000000" w:themeColor="text1"/>
          <w:sz w:val="20"/>
          <w:szCs w:val="20"/>
          <w:shd w:val="clear" w:color="auto" w:fill="FFFFFF"/>
        </w:rPr>
        <w:t xml:space="preserve"> design and its definitions.</w:t>
      </w:r>
    </w:p>
    <w:p w14:paraId="2A20C829" w14:textId="26847834" w:rsidR="00EC4DB9" w:rsidRDefault="00EC4DB9" w:rsidP="00EC4DB9">
      <w:pPr>
        <w:ind w:left="284" w:firstLine="283"/>
        <w:jc w:val="both"/>
        <w:rPr>
          <w:rFonts w:asciiTheme="majorHAnsi" w:hAnsiTheme="majorHAnsi" w:cstheme="majorHAnsi"/>
          <w:bCs/>
          <w:color w:val="000000" w:themeColor="text1"/>
          <w:sz w:val="20"/>
          <w:szCs w:val="20"/>
          <w:shd w:val="clear" w:color="auto" w:fill="FFFFFF"/>
        </w:rPr>
      </w:pPr>
      <w:r w:rsidRPr="00EC4DB9">
        <w:rPr>
          <w:rFonts w:asciiTheme="majorHAnsi" w:hAnsiTheme="majorHAnsi" w:cstheme="majorHAnsi"/>
          <w:bCs/>
          <w:color w:val="000000" w:themeColor="text1"/>
          <w:sz w:val="20"/>
          <w:szCs w:val="20"/>
          <w:shd w:val="clear" w:color="auto" w:fill="FFFFFF"/>
        </w:rPr>
        <w:t xml:space="preserve">Even though these types were built earlier than those that have been studied up to the Safavid era in this study, these types have certain differences in classification and styles. </w:t>
      </w:r>
      <w:r w:rsidRPr="00EC4DB9">
        <w:rPr>
          <w:rFonts w:asciiTheme="majorHAnsi" w:hAnsiTheme="majorHAnsi" w:cstheme="majorHAnsi"/>
          <w:bCs/>
          <w:color w:val="000000" w:themeColor="text1"/>
          <w:sz w:val="20"/>
          <w:szCs w:val="20"/>
        </w:rPr>
        <w:t xml:space="preserve">The most famous and impressive church of the early Christian period is the Church of the Holy </w:t>
      </w:r>
      <w:proofErr w:type="spellStart"/>
      <w:r w:rsidRPr="00EC4DB9">
        <w:rPr>
          <w:rFonts w:asciiTheme="majorHAnsi" w:hAnsiTheme="majorHAnsi" w:cstheme="majorHAnsi"/>
          <w:bCs/>
          <w:color w:val="000000" w:themeColor="text1"/>
          <w:sz w:val="20"/>
          <w:szCs w:val="20"/>
        </w:rPr>
        <w:t>Sepulcher</w:t>
      </w:r>
      <w:proofErr w:type="spellEnd"/>
      <w:r w:rsidRPr="00EC4DB9">
        <w:rPr>
          <w:rFonts w:asciiTheme="majorHAnsi" w:hAnsiTheme="majorHAnsi" w:cstheme="majorHAnsi"/>
          <w:bCs/>
          <w:color w:val="000000" w:themeColor="text1"/>
          <w:sz w:val="20"/>
          <w:szCs w:val="20"/>
        </w:rPr>
        <w:t xml:space="preserve">, built-in Golgotha, the northwest quarter of the old city of Jerusalem, around </w:t>
      </w:r>
      <w:r w:rsidRPr="00EC4DB9">
        <w:rPr>
          <w:rFonts w:asciiTheme="majorHAnsi" w:hAnsiTheme="majorHAnsi" w:cstheme="majorHAnsi"/>
          <w:b/>
          <w:color w:val="000000" w:themeColor="text1"/>
          <w:sz w:val="20"/>
          <w:szCs w:val="20"/>
          <w:rtl/>
        </w:rPr>
        <w:t>345</w:t>
      </w:r>
      <w:r w:rsidRPr="00EC4DB9">
        <w:rPr>
          <w:rFonts w:asciiTheme="majorHAnsi" w:hAnsiTheme="majorHAnsi" w:cstheme="majorHAnsi"/>
          <w:bCs/>
          <w:color w:val="000000" w:themeColor="text1"/>
          <w:sz w:val="20"/>
          <w:szCs w:val="20"/>
          <w:rtl/>
        </w:rPr>
        <w:t xml:space="preserve"> </w:t>
      </w:r>
      <w:r w:rsidRPr="00EC4DB9">
        <w:rPr>
          <w:rFonts w:asciiTheme="majorHAnsi" w:hAnsiTheme="majorHAnsi" w:cstheme="majorHAnsi"/>
          <w:bCs/>
          <w:color w:val="000000" w:themeColor="text1"/>
          <w:sz w:val="20"/>
          <w:szCs w:val="20"/>
        </w:rPr>
        <w:t>AD. In this church, which is known as the place of the crucifixion and the tomb of the Holy Christ and is respected by all the followers of Abrahamic religions. The shape of the rotunda is used. This form seems to have and will have the greatest impact on similar buildings</w:t>
      </w:r>
      <w:r w:rsidRPr="00EC4DB9">
        <w:rPr>
          <w:rFonts w:asciiTheme="majorHAnsi" w:hAnsiTheme="majorHAnsi" w:cstheme="majorHAnsi"/>
          <w:bCs/>
          <w:color w:val="000000" w:themeColor="text1"/>
          <w:sz w:val="20"/>
          <w:szCs w:val="20"/>
          <w:rtl/>
        </w:rPr>
        <w:t>.</w:t>
      </w:r>
      <w:r w:rsidRPr="00EC4DB9">
        <w:rPr>
          <w:rFonts w:asciiTheme="majorHAnsi" w:hAnsiTheme="majorHAnsi" w:cstheme="majorHAnsi"/>
          <w:bCs/>
          <w:color w:val="000000" w:themeColor="text1"/>
          <w:sz w:val="20"/>
          <w:szCs w:val="20"/>
          <w:shd w:val="clear" w:color="auto" w:fill="FFFFFF"/>
          <w:lang w:bidi="fa-IR"/>
        </w:rPr>
        <w:t xml:space="preserve"> In the following, </w:t>
      </w:r>
      <w:r w:rsidRPr="00EC4DB9">
        <w:rPr>
          <w:rFonts w:asciiTheme="majorHAnsi" w:hAnsiTheme="majorHAnsi" w:cstheme="majorHAnsi"/>
          <w:bCs/>
          <w:color w:val="000000" w:themeColor="text1"/>
          <w:sz w:val="20"/>
          <w:szCs w:val="20"/>
          <w:shd w:val="clear" w:color="auto" w:fill="FFFFFF"/>
        </w:rPr>
        <w:t xml:space="preserve">octagons and circles are forms that have been used extensively in the architecture of Medieval and Renaissance churches, and many baptisteries are designed in these forms. This era corresponds to the period of expansion of </w:t>
      </w:r>
      <w:proofErr w:type="spellStart"/>
      <w:r w:rsidRPr="00EC4DB9">
        <w:rPr>
          <w:rFonts w:asciiTheme="majorHAnsi" w:eastAsia="Times New Roman" w:hAnsiTheme="majorHAnsi" w:cstheme="majorHAnsi"/>
          <w:bCs/>
          <w:color w:val="000000" w:themeColor="text1"/>
          <w:sz w:val="20"/>
          <w:szCs w:val="20"/>
        </w:rPr>
        <w:t>khānqāh</w:t>
      </w:r>
      <w:r w:rsidRPr="00EC4DB9">
        <w:rPr>
          <w:rFonts w:asciiTheme="majorHAnsi" w:hAnsiTheme="majorHAnsi" w:cstheme="majorHAnsi"/>
          <w:bCs/>
          <w:color w:val="000000" w:themeColor="text1"/>
          <w:sz w:val="20"/>
          <w:szCs w:val="20"/>
          <w:shd w:val="clear" w:color="auto" w:fill="FFFFFF"/>
        </w:rPr>
        <w:t>s</w:t>
      </w:r>
      <w:proofErr w:type="spellEnd"/>
      <w:r w:rsidRPr="00EC4DB9">
        <w:rPr>
          <w:rFonts w:asciiTheme="majorHAnsi" w:hAnsiTheme="majorHAnsi" w:cstheme="majorHAnsi"/>
          <w:bCs/>
          <w:color w:val="000000" w:themeColor="text1"/>
          <w:sz w:val="20"/>
          <w:szCs w:val="20"/>
          <w:shd w:val="clear" w:color="auto" w:fill="FFFFFF"/>
        </w:rPr>
        <w:t xml:space="preserve"> in Islamic countries. However, the full circular form is not seen in </w:t>
      </w:r>
      <w:proofErr w:type="spellStart"/>
      <w:r w:rsidRPr="00EC4DB9">
        <w:rPr>
          <w:rFonts w:asciiTheme="majorHAnsi" w:hAnsiTheme="majorHAnsi" w:cstheme="majorHAnsi"/>
          <w:bCs/>
          <w:color w:val="000000" w:themeColor="text1"/>
          <w:sz w:val="20"/>
          <w:szCs w:val="20"/>
          <w:shd w:val="clear" w:color="auto" w:fill="FFFFFF"/>
        </w:rPr>
        <w:t>Īrānian</w:t>
      </w:r>
      <w:proofErr w:type="spellEnd"/>
      <w:r w:rsidRPr="00EC4DB9">
        <w:rPr>
          <w:rFonts w:asciiTheme="majorHAnsi" w:hAnsiTheme="majorHAnsi" w:cstheme="majorHAnsi"/>
          <w:bCs/>
          <w:color w:val="000000" w:themeColor="text1"/>
          <w:sz w:val="20"/>
          <w:szCs w:val="20"/>
          <w:shd w:val="clear" w:color="auto" w:fill="FFFFFF"/>
        </w:rPr>
        <w:t xml:space="preserve"> </w:t>
      </w:r>
      <w:proofErr w:type="spellStart"/>
      <w:r w:rsidRPr="00EC4DB9">
        <w:rPr>
          <w:rFonts w:asciiTheme="majorHAnsi" w:eastAsia="Times New Roman" w:hAnsiTheme="majorHAnsi" w:cstheme="majorHAnsi"/>
          <w:bCs/>
          <w:color w:val="000000" w:themeColor="text1"/>
          <w:sz w:val="20"/>
          <w:szCs w:val="20"/>
        </w:rPr>
        <w:t>khānqāh</w:t>
      </w:r>
      <w:r w:rsidRPr="00EC4DB9">
        <w:rPr>
          <w:rFonts w:asciiTheme="majorHAnsi" w:hAnsiTheme="majorHAnsi" w:cstheme="majorHAnsi"/>
          <w:bCs/>
          <w:color w:val="000000" w:themeColor="text1"/>
          <w:sz w:val="20"/>
          <w:szCs w:val="20"/>
          <w:shd w:val="clear" w:color="auto" w:fill="FFFFFF"/>
        </w:rPr>
        <w:t>s</w:t>
      </w:r>
      <w:proofErr w:type="spellEnd"/>
      <w:r w:rsidRPr="00EC4DB9">
        <w:rPr>
          <w:rFonts w:asciiTheme="majorHAnsi" w:hAnsiTheme="majorHAnsi" w:cstheme="majorHAnsi"/>
          <w:bCs/>
          <w:color w:val="000000" w:themeColor="text1"/>
          <w:sz w:val="20"/>
          <w:szCs w:val="20"/>
          <w:shd w:val="clear" w:color="auto" w:fill="FFFFFF"/>
        </w:rPr>
        <w:t xml:space="preserve"> more, except for the “Allah </w:t>
      </w:r>
      <w:proofErr w:type="spellStart"/>
      <w:r w:rsidRPr="00EC4DB9">
        <w:rPr>
          <w:rFonts w:asciiTheme="majorHAnsi" w:hAnsiTheme="majorHAnsi" w:cstheme="majorHAnsi"/>
          <w:bCs/>
          <w:color w:val="000000" w:themeColor="text1"/>
          <w:sz w:val="20"/>
          <w:szCs w:val="20"/>
          <w:shd w:val="clear" w:color="auto" w:fill="FFFFFF"/>
        </w:rPr>
        <w:t>Allah</w:t>
      </w:r>
      <w:proofErr w:type="spellEnd"/>
      <w:r w:rsidRPr="00EC4DB9">
        <w:rPr>
          <w:rFonts w:asciiTheme="majorHAnsi" w:hAnsiTheme="majorHAnsi" w:cstheme="majorHAnsi"/>
          <w:bCs/>
          <w:color w:val="000000" w:themeColor="text1"/>
          <w:sz w:val="20"/>
          <w:szCs w:val="20"/>
          <w:shd w:val="clear" w:color="auto" w:fill="FFFFFF"/>
        </w:rPr>
        <w:t xml:space="preserve"> Dome” in </w:t>
      </w:r>
      <w:r w:rsidRPr="00EC4DB9">
        <w:rPr>
          <w:rFonts w:asciiTheme="majorHAnsi" w:hAnsiTheme="majorHAnsi" w:cstheme="majorHAnsi"/>
          <w:bCs/>
          <w:color w:val="000000" w:themeColor="text1"/>
          <w:sz w:val="20"/>
          <w:szCs w:val="20"/>
        </w:rPr>
        <w:t>“</w:t>
      </w:r>
      <w:r w:rsidRPr="00EC4DB9">
        <w:rPr>
          <w:rFonts w:asciiTheme="majorHAnsi" w:hAnsiTheme="majorHAnsi" w:cstheme="majorHAnsi"/>
          <w:bCs/>
          <w:iCs/>
          <w:color w:val="000000" w:themeColor="text1"/>
          <w:sz w:val="20"/>
          <w:szCs w:val="20"/>
        </w:rPr>
        <w:t>Sheikh</w:t>
      </w:r>
      <w:r w:rsidRPr="00EC4DB9">
        <w:rPr>
          <w:rFonts w:asciiTheme="majorHAnsi" w:hAnsiTheme="majorHAnsi" w:cstheme="majorHAnsi"/>
          <w:bCs/>
          <w:color w:val="000000" w:themeColor="text1"/>
          <w:sz w:val="20"/>
          <w:szCs w:val="20"/>
        </w:rPr>
        <w:t xml:space="preserve"> </w:t>
      </w:r>
      <w:proofErr w:type="spellStart"/>
      <w:r w:rsidRPr="00EC4DB9">
        <w:rPr>
          <w:rFonts w:asciiTheme="majorHAnsi" w:hAnsiTheme="majorHAnsi" w:cstheme="majorHAnsi"/>
          <w:bCs/>
          <w:color w:val="000000" w:themeColor="text1"/>
          <w:sz w:val="20"/>
          <w:szCs w:val="20"/>
        </w:rPr>
        <w:t>Ṣafī</w:t>
      </w:r>
      <w:proofErr w:type="spellEnd"/>
      <w:r w:rsidRPr="00EC4DB9">
        <w:rPr>
          <w:rFonts w:asciiTheme="majorHAnsi" w:hAnsiTheme="majorHAnsi" w:cstheme="majorHAnsi"/>
          <w:bCs/>
          <w:color w:val="000000" w:themeColor="text1"/>
          <w:sz w:val="20"/>
          <w:szCs w:val="20"/>
        </w:rPr>
        <w:t xml:space="preserve"> Al-Dīn </w:t>
      </w:r>
      <w:proofErr w:type="spellStart"/>
      <w:r w:rsidRPr="00EC4DB9">
        <w:rPr>
          <w:rFonts w:asciiTheme="majorHAnsi" w:hAnsiTheme="majorHAnsi" w:cstheme="majorHAnsi"/>
          <w:bCs/>
          <w:color w:val="000000" w:themeColor="text1"/>
          <w:sz w:val="20"/>
          <w:szCs w:val="20"/>
        </w:rPr>
        <w:t>Ardabīlī</w:t>
      </w:r>
      <w:proofErr w:type="spellEnd"/>
      <w:r w:rsidRPr="00EC4DB9">
        <w:rPr>
          <w:rFonts w:asciiTheme="majorHAnsi" w:hAnsiTheme="majorHAnsi" w:cstheme="majorHAnsi"/>
          <w:bCs/>
          <w:color w:val="000000" w:themeColor="text1"/>
          <w:sz w:val="20"/>
          <w:szCs w:val="20"/>
        </w:rPr>
        <w:t>”</w:t>
      </w:r>
      <w:r w:rsidRPr="00EC4DB9">
        <w:rPr>
          <w:rFonts w:asciiTheme="majorHAnsi" w:hAnsiTheme="majorHAnsi" w:cstheme="majorHAnsi"/>
          <w:bCs/>
          <w:color w:val="000000" w:themeColor="text1"/>
          <w:sz w:val="20"/>
          <w:szCs w:val="20"/>
          <w:shd w:val="clear" w:color="auto" w:fill="FFFFFF"/>
        </w:rPr>
        <w:t xml:space="preserve"> Complex and </w:t>
      </w:r>
      <w:proofErr w:type="spellStart"/>
      <w:r w:rsidRPr="00EC4DB9">
        <w:rPr>
          <w:rFonts w:asciiTheme="majorHAnsi" w:hAnsiTheme="majorHAnsi" w:cstheme="majorHAnsi"/>
          <w:bCs/>
          <w:color w:val="000000" w:themeColor="text1"/>
          <w:sz w:val="20"/>
          <w:szCs w:val="20"/>
          <w:shd w:val="clear" w:color="auto" w:fill="FFFFFF"/>
        </w:rPr>
        <w:t>Khānqāh</w:t>
      </w:r>
      <w:proofErr w:type="spellEnd"/>
      <w:r w:rsidRPr="00EC4DB9">
        <w:rPr>
          <w:rFonts w:asciiTheme="majorHAnsi" w:hAnsiTheme="majorHAnsi" w:cstheme="majorHAnsi"/>
          <w:bCs/>
          <w:color w:val="000000" w:themeColor="text1"/>
          <w:sz w:val="20"/>
          <w:szCs w:val="20"/>
          <w:shd w:val="clear" w:color="auto" w:fill="FFFFFF"/>
        </w:rPr>
        <w:t xml:space="preserve"> (N.1) in Ardabil, but multi-sided plans, built instead. In </w:t>
      </w:r>
      <w:proofErr w:type="spellStart"/>
      <w:r w:rsidRPr="00EC4DB9">
        <w:rPr>
          <w:rFonts w:asciiTheme="majorHAnsi" w:hAnsiTheme="majorHAnsi" w:cstheme="majorHAnsi"/>
          <w:bCs/>
          <w:color w:val="000000" w:themeColor="text1"/>
          <w:sz w:val="20"/>
          <w:szCs w:val="20"/>
          <w:shd w:val="clear" w:color="auto" w:fill="FFFFFF"/>
        </w:rPr>
        <w:t>Īrānian</w:t>
      </w:r>
      <w:proofErr w:type="spellEnd"/>
      <w:r w:rsidRPr="00EC4DB9">
        <w:rPr>
          <w:rFonts w:asciiTheme="majorHAnsi" w:hAnsiTheme="majorHAnsi" w:cstheme="majorHAnsi"/>
          <w:bCs/>
          <w:color w:val="000000" w:themeColor="text1"/>
          <w:sz w:val="20"/>
          <w:szCs w:val="20"/>
          <w:shd w:val="clear" w:color="auto" w:fill="FFFFFF"/>
        </w:rPr>
        <w:t xml:space="preserve"> architecture, the circular form has been used more for tomb towers.</w:t>
      </w:r>
    </w:p>
    <w:p w14:paraId="49F2D4B0" w14:textId="77777777" w:rsidR="00EC4DB9" w:rsidRDefault="00EC4DB9" w:rsidP="00F167F1">
      <w:pPr>
        <w:jc w:val="both"/>
        <w:rPr>
          <w:rFonts w:asciiTheme="majorHAnsi" w:hAnsiTheme="majorHAnsi" w:cstheme="majorHAnsi"/>
          <w:bCs/>
          <w:color w:val="000000" w:themeColor="text1"/>
          <w:sz w:val="20"/>
          <w:szCs w:val="20"/>
          <w:shd w:val="clear" w:color="auto" w:fill="FFFFFF"/>
        </w:rPr>
      </w:pPr>
    </w:p>
    <w:tbl>
      <w:tblPr>
        <w:tblStyle w:val="PlainTable42"/>
        <w:tblpPr w:leftFromText="180" w:rightFromText="180" w:vertAnchor="text" w:tblpY="-447"/>
        <w:bidiVisual/>
        <w:tblW w:w="5050" w:type="pct"/>
        <w:tblBorders>
          <w:insideH w:val="dashSmallGap" w:sz="4" w:space="0" w:color="auto"/>
        </w:tblBorders>
        <w:tblLayout w:type="fixed"/>
        <w:tblLook w:val="04A0" w:firstRow="1" w:lastRow="0" w:firstColumn="1" w:lastColumn="0" w:noHBand="0" w:noVBand="1"/>
      </w:tblPr>
      <w:tblGrid>
        <w:gridCol w:w="2346"/>
        <w:gridCol w:w="1088"/>
        <w:gridCol w:w="1501"/>
        <w:gridCol w:w="740"/>
        <w:gridCol w:w="830"/>
        <w:gridCol w:w="694"/>
        <w:gridCol w:w="1266"/>
        <w:gridCol w:w="696"/>
      </w:tblGrid>
      <w:tr w:rsidR="00EC4DB9" w:rsidRPr="00F167F1" w14:paraId="31168AB5" w14:textId="77777777" w:rsidTr="00F167F1">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000" w:type="pct"/>
            <w:gridSpan w:val="8"/>
            <w:shd w:val="clear" w:color="auto" w:fill="auto"/>
          </w:tcPr>
          <w:p w14:paraId="6D8C41BE" w14:textId="77777777" w:rsidR="0063092A" w:rsidRDefault="0063092A" w:rsidP="00F167F1">
            <w:pPr>
              <w:rPr>
                <w:rFonts w:asciiTheme="majorHAnsi" w:hAnsiTheme="majorHAnsi" w:cstheme="majorHAnsi"/>
                <w:color w:val="000000" w:themeColor="text1"/>
                <w:sz w:val="16"/>
                <w:szCs w:val="16"/>
                <w:lang w:val="en"/>
              </w:rPr>
            </w:pPr>
          </w:p>
          <w:p w14:paraId="6A3ACF76" w14:textId="77777777" w:rsidR="0063092A" w:rsidRDefault="0063092A" w:rsidP="00F167F1">
            <w:pPr>
              <w:rPr>
                <w:rFonts w:asciiTheme="majorHAnsi" w:hAnsiTheme="majorHAnsi" w:cstheme="majorHAnsi"/>
                <w:color w:val="000000" w:themeColor="text1"/>
                <w:sz w:val="16"/>
                <w:szCs w:val="16"/>
                <w:lang w:val="en"/>
              </w:rPr>
            </w:pPr>
          </w:p>
          <w:p w14:paraId="4291335D" w14:textId="6F35ECA8" w:rsidR="00EC4DB9" w:rsidRDefault="00EC4DB9" w:rsidP="00F167F1">
            <w:pPr>
              <w:rPr>
                <w:rFonts w:asciiTheme="majorHAnsi" w:hAnsiTheme="majorHAnsi" w:cstheme="majorHAnsi"/>
                <w:color w:val="000000" w:themeColor="text1"/>
                <w:sz w:val="16"/>
                <w:szCs w:val="16"/>
                <w:lang w:val="en"/>
              </w:rPr>
            </w:pPr>
            <w:r w:rsidRPr="00F167F1">
              <w:rPr>
                <w:rFonts w:asciiTheme="majorHAnsi" w:hAnsiTheme="majorHAnsi" w:cstheme="majorHAnsi"/>
                <w:b w:val="0"/>
                <w:bCs w:val="0"/>
                <w:color w:val="000000" w:themeColor="text1"/>
                <w:sz w:val="16"/>
                <w:szCs w:val="16"/>
                <w:lang w:val="en"/>
              </w:rPr>
              <w:t>Table 8</w:t>
            </w:r>
            <w:r w:rsidR="00067CCC">
              <w:rPr>
                <w:rFonts w:asciiTheme="majorHAnsi" w:hAnsiTheme="majorHAnsi" w:cstheme="majorHAnsi"/>
                <w:b w:val="0"/>
                <w:bCs w:val="0"/>
                <w:color w:val="000000" w:themeColor="text1"/>
                <w:sz w:val="16"/>
                <w:szCs w:val="16"/>
                <w:lang w:val="en"/>
              </w:rPr>
              <w:t>.</w:t>
            </w:r>
            <w:r w:rsidRPr="00F167F1">
              <w:rPr>
                <w:rFonts w:asciiTheme="majorHAnsi" w:hAnsiTheme="majorHAnsi" w:cstheme="majorHAnsi"/>
                <w:b w:val="0"/>
                <w:bCs w:val="0"/>
                <w:color w:val="000000" w:themeColor="text1"/>
                <w:sz w:val="16"/>
                <w:szCs w:val="16"/>
                <w:lang w:val="en"/>
              </w:rPr>
              <w:t xml:space="preserve"> Chapel Design Process from Christian Churches to Islamic </w:t>
            </w:r>
            <w:proofErr w:type="spellStart"/>
            <w:r w:rsidRPr="00F167F1">
              <w:rPr>
                <w:rFonts w:asciiTheme="majorHAnsi" w:hAnsiTheme="majorHAnsi" w:cstheme="majorHAnsi"/>
                <w:b w:val="0"/>
                <w:bCs w:val="0"/>
                <w:color w:val="000000" w:themeColor="text1"/>
                <w:sz w:val="16"/>
                <w:szCs w:val="16"/>
                <w:lang w:val="en"/>
              </w:rPr>
              <w:t>Khānqāhs</w:t>
            </w:r>
            <w:proofErr w:type="spellEnd"/>
          </w:p>
          <w:p w14:paraId="4BA91850" w14:textId="3A2CF835" w:rsidR="0063092A" w:rsidRPr="0063092A" w:rsidRDefault="0063092A" w:rsidP="00F167F1">
            <w:pPr>
              <w:rPr>
                <w:rFonts w:asciiTheme="majorHAnsi" w:hAnsiTheme="majorHAnsi" w:cstheme="majorHAnsi"/>
                <w:b w:val="0"/>
                <w:bCs w:val="0"/>
                <w:color w:val="000000" w:themeColor="text1"/>
                <w:sz w:val="6"/>
                <w:szCs w:val="6"/>
                <w:lang w:val="en"/>
              </w:rPr>
            </w:pPr>
          </w:p>
        </w:tc>
      </w:tr>
      <w:tr w:rsidR="00F167F1" w:rsidRPr="00F167F1" w14:paraId="731388D8" w14:textId="77777777" w:rsidTr="00F167F1">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1280" w:type="pct"/>
            <w:tcBorders>
              <w:bottom w:val="nil"/>
            </w:tcBorders>
            <w:shd w:val="clear" w:color="auto" w:fill="auto"/>
          </w:tcPr>
          <w:p w14:paraId="48D40CD5" w14:textId="77777777" w:rsidR="00EC4DB9" w:rsidRPr="00F167F1" w:rsidRDefault="00EC4DB9" w:rsidP="00362708">
            <w:pPr>
              <w:rPr>
                <w:rFonts w:asciiTheme="majorHAnsi" w:hAnsiTheme="majorHAnsi" w:cstheme="majorHAnsi"/>
                <w:b w:val="0"/>
                <w:bCs w:val="0"/>
                <w:i/>
                <w:iCs/>
                <w:color w:val="000000"/>
                <w:sz w:val="16"/>
                <w:szCs w:val="16"/>
                <w:shd w:val="clear" w:color="auto" w:fill="FFFFFF"/>
                <w:lang w:bidi="fa-IR"/>
              </w:rPr>
            </w:pPr>
            <w:r w:rsidRPr="00F167F1">
              <w:rPr>
                <w:rFonts w:asciiTheme="majorHAnsi" w:hAnsiTheme="majorHAnsi" w:cstheme="majorHAnsi"/>
                <w:b w:val="0"/>
                <w:bCs w:val="0"/>
                <w:i/>
                <w:iCs/>
                <w:noProof/>
                <w:color w:val="000000"/>
                <w:sz w:val="16"/>
                <w:szCs w:val="16"/>
                <w:shd w:val="clear" w:color="auto" w:fill="FFFFFF"/>
                <w:rtl/>
              </w:rPr>
              <w:drawing>
                <wp:inline distT="0" distB="0" distL="0" distR="0" wp14:anchorId="06A49EA5" wp14:editId="7466D3F0">
                  <wp:extent cx="801795" cy="1080000"/>
                  <wp:effectExtent l="0" t="0" r="0" b="0"/>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 name="Picture 550"/>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801795" cy="1080000"/>
                          </a:xfrm>
                          <a:prstGeom prst="rect">
                            <a:avLst/>
                          </a:prstGeom>
                        </pic:spPr>
                      </pic:pic>
                    </a:graphicData>
                  </a:graphic>
                </wp:inline>
              </w:drawing>
            </w:r>
          </w:p>
          <w:p w14:paraId="09FD215F" w14:textId="77777777" w:rsidR="00EC4DB9" w:rsidRPr="00F167F1" w:rsidRDefault="00EC4DB9" w:rsidP="00362708">
            <w:pPr>
              <w:rPr>
                <w:rFonts w:asciiTheme="majorHAnsi" w:hAnsiTheme="majorHAnsi" w:cstheme="majorHAnsi"/>
                <w:b w:val="0"/>
                <w:bCs w:val="0"/>
                <w:i/>
                <w:iCs/>
                <w:sz w:val="16"/>
                <w:szCs w:val="16"/>
              </w:rPr>
            </w:pPr>
          </w:p>
        </w:tc>
        <w:tc>
          <w:tcPr>
            <w:tcW w:w="1413" w:type="pct"/>
            <w:gridSpan w:val="2"/>
            <w:tcBorders>
              <w:bottom w:val="nil"/>
            </w:tcBorders>
            <w:shd w:val="clear" w:color="auto" w:fill="auto"/>
          </w:tcPr>
          <w:p w14:paraId="4EF5F2C2" w14:textId="77777777"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color w:val="000000"/>
                <w:sz w:val="16"/>
                <w:szCs w:val="16"/>
                <w:shd w:val="clear" w:color="auto" w:fill="FFFFFF"/>
              </w:rPr>
            </w:pPr>
            <w:r w:rsidRPr="00F167F1">
              <w:rPr>
                <w:rFonts w:asciiTheme="majorHAnsi" w:hAnsiTheme="majorHAnsi" w:cstheme="majorHAnsi"/>
                <w:i/>
                <w:iCs/>
                <w:noProof/>
                <w:color w:val="000000"/>
                <w:sz w:val="16"/>
                <w:szCs w:val="16"/>
                <w:shd w:val="clear" w:color="auto" w:fill="FFFFFF"/>
                <w:rtl/>
              </w:rPr>
              <w:drawing>
                <wp:inline distT="0" distB="0" distL="0" distR="0" wp14:anchorId="27DDA0A4" wp14:editId="7C687031">
                  <wp:extent cx="1540624" cy="100800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 name="Picture 528"/>
                          <pic:cNvPicPr/>
                        </pic:nvPicPr>
                        <pic:blipFill rotWithShape="1">
                          <a:blip r:embed="rId121" cstate="print">
                            <a:extLst>
                              <a:ext uri="{28A0092B-C50C-407E-A947-70E740481C1C}">
                                <a14:useLocalDpi xmlns:a14="http://schemas.microsoft.com/office/drawing/2010/main" val="0"/>
                              </a:ext>
                            </a:extLst>
                          </a:blip>
                          <a:srcRect r="29512"/>
                          <a:stretch/>
                        </pic:blipFill>
                        <pic:spPr bwMode="auto">
                          <a:xfrm>
                            <a:off x="0" y="0"/>
                            <a:ext cx="1540624" cy="1008000"/>
                          </a:xfrm>
                          <a:prstGeom prst="rect">
                            <a:avLst/>
                          </a:prstGeom>
                          <a:ln>
                            <a:noFill/>
                          </a:ln>
                          <a:extLst>
                            <a:ext uri="{53640926-AAD7-44D8-BBD7-CCE9431645EC}">
                              <a14:shadowObscured xmlns:a14="http://schemas.microsoft.com/office/drawing/2010/main"/>
                            </a:ext>
                          </a:extLst>
                        </pic:spPr>
                      </pic:pic>
                    </a:graphicData>
                  </a:graphic>
                </wp:inline>
              </w:drawing>
            </w:r>
          </w:p>
          <w:p w14:paraId="4C6ECDA0" w14:textId="77777777" w:rsidR="00EC4DB9" w:rsidRPr="00F167F1" w:rsidRDefault="00EC4DB9" w:rsidP="00362708">
            <w:pPr>
              <w:shd w:val="clear" w:color="auto" w:fill="FFFFFF"/>
              <w:outlineLvl w:val="2"/>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color w:val="000000"/>
                <w:sz w:val="16"/>
                <w:szCs w:val="16"/>
                <w:shd w:val="clear" w:color="auto" w:fill="FFFFFF"/>
                <w:lang w:bidi="fa-IR"/>
              </w:rPr>
            </w:pPr>
          </w:p>
        </w:tc>
        <w:tc>
          <w:tcPr>
            <w:tcW w:w="1236" w:type="pct"/>
            <w:gridSpan w:val="3"/>
            <w:tcBorders>
              <w:bottom w:val="nil"/>
            </w:tcBorders>
            <w:shd w:val="clear" w:color="auto" w:fill="auto"/>
          </w:tcPr>
          <w:p w14:paraId="51D34219" w14:textId="77777777"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color w:val="000000"/>
                <w:sz w:val="16"/>
                <w:szCs w:val="16"/>
                <w:shd w:val="clear" w:color="auto" w:fill="FFFFFF"/>
                <w:lang w:bidi="fa-IR"/>
              </w:rPr>
            </w:pPr>
            <w:r w:rsidRPr="00F167F1">
              <w:rPr>
                <w:rFonts w:asciiTheme="majorHAnsi" w:hAnsiTheme="majorHAnsi" w:cstheme="majorHAnsi"/>
                <w:i/>
                <w:iCs/>
                <w:noProof/>
                <w:color w:val="000000"/>
                <w:sz w:val="16"/>
                <w:szCs w:val="16"/>
                <w:shd w:val="clear" w:color="auto" w:fill="FFFFFF"/>
              </w:rPr>
              <w:drawing>
                <wp:inline distT="0" distB="0" distL="0" distR="0" wp14:anchorId="4DA505FB" wp14:editId="4EE34387">
                  <wp:extent cx="855900" cy="1080000"/>
                  <wp:effectExtent l="0" t="0" r="0" b="0"/>
                  <wp:docPr id="545" name="Pictur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 name="Picture 545"/>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855900" cy="1080000"/>
                          </a:xfrm>
                          <a:prstGeom prst="rect">
                            <a:avLst/>
                          </a:prstGeom>
                        </pic:spPr>
                      </pic:pic>
                    </a:graphicData>
                  </a:graphic>
                </wp:inline>
              </w:drawing>
            </w:r>
          </w:p>
          <w:p w14:paraId="309BA428" w14:textId="77777777"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color w:val="000000"/>
                <w:sz w:val="16"/>
                <w:szCs w:val="16"/>
                <w:shd w:val="clear" w:color="auto" w:fill="FFFFFF"/>
                <w:rtl/>
                <w:lang w:bidi="fa-IR"/>
              </w:rPr>
            </w:pPr>
          </w:p>
        </w:tc>
        <w:tc>
          <w:tcPr>
            <w:tcW w:w="1071" w:type="pct"/>
            <w:gridSpan w:val="2"/>
            <w:tcBorders>
              <w:bottom w:val="nil"/>
            </w:tcBorders>
            <w:shd w:val="clear" w:color="auto" w:fill="auto"/>
          </w:tcPr>
          <w:p w14:paraId="5DF55BA9" w14:textId="77777777"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6"/>
                <w:szCs w:val="16"/>
              </w:rPr>
            </w:pPr>
            <w:r w:rsidRPr="00F167F1">
              <w:rPr>
                <w:rFonts w:asciiTheme="majorHAnsi" w:hAnsiTheme="majorHAnsi" w:cstheme="majorHAnsi"/>
                <w:i/>
                <w:iCs/>
                <w:noProof/>
                <w:color w:val="000000"/>
                <w:sz w:val="16"/>
                <w:szCs w:val="16"/>
                <w:shd w:val="clear" w:color="auto" w:fill="FFFFFF"/>
              </w:rPr>
              <w:drawing>
                <wp:inline distT="0" distB="0" distL="0" distR="0" wp14:anchorId="7FA2679C" wp14:editId="1796E2A8">
                  <wp:extent cx="1196081" cy="1080000"/>
                  <wp:effectExtent l="0" t="0" r="0" b="0"/>
                  <wp:docPr id="553" name="Pictur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 name="Picture 553"/>
                          <pic:cNvPicPr/>
                        </pic:nvPicPr>
                        <pic:blipFill rotWithShape="1">
                          <a:blip r:embed="rId123" cstate="print">
                            <a:extLst>
                              <a:ext uri="{28A0092B-C50C-407E-A947-70E740481C1C}">
                                <a14:useLocalDpi xmlns:a14="http://schemas.microsoft.com/office/drawing/2010/main" val="0"/>
                              </a:ext>
                            </a:extLst>
                          </a:blip>
                          <a:srcRect l="4043" t="6840" r="4201" b="5520"/>
                          <a:stretch/>
                        </pic:blipFill>
                        <pic:spPr bwMode="auto">
                          <a:xfrm>
                            <a:off x="0" y="0"/>
                            <a:ext cx="1196081" cy="1080000"/>
                          </a:xfrm>
                          <a:prstGeom prst="rect">
                            <a:avLst/>
                          </a:prstGeom>
                          <a:ln>
                            <a:noFill/>
                          </a:ln>
                          <a:extLst>
                            <a:ext uri="{53640926-AAD7-44D8-BBD7-CCE9431645EC}">
                              <a14:shadowObscured xmlns:a14="http://schemas.microsoft.com/office/drawing/2010/main"/>
                            </a:ext>
                          </a:extLst>
                        </pic:spPr>
                      </pic:pic>
                    </a:graphicData>
                  </a:graphic>
                </wp:inline>
              </w:drawing>
            </w:r>
          </w:p>
          <w:p w14:paraId="28CA4706" w14:textId="77777777"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color w:val="000000"/>
                <w:sz w:val="16"/>
                <w:szCs w:val="16"/>
                <w:shd w:val="clear" w:color="auto" w:fill="FFFFFF"/>
                <w:rtl/>
                <w:lang w:bidi="fa-IR"/>
              </w:rPr>
            </w:pPr>
          </w:p>
        </w:tc>
      </w:tr>
      <w:tr w:rsidR="00EC4DB9" w:rsidRPr="00F167F1" w14:paraId="7965D4F7" w14:textId="77777777" w:rsidTr="00F167F1">
        <w:trPr>
          <w:trHeight w:val="368"/>
        </w:trPr>
        <w:tc>
          <w:tcPr>
            <w:cnfStyle w:val="001000000000" w:firstRow="0" w:lastRow="0" w:firstColumn="1" w:lastColumn="0" w:oddVBand="0" w:evenVBand="0" w:oddHBand="0" w:evenHBand="0" w:firstRowFirstColumn="0" w:firstRowLastColumn="0" w:lastRowFirstColumn="0" w:lastRowLastColumn="0"/>
            <w:tcW w:w="2693" w:type="pct"/>
            <w:gridSpan w:val="3"/>
            <w:tcBorders>
              <w:top w:val="nil"/>
              <w:bottom w:val="dashSmallGap" w:sz="4" w:space="0" w:color="auto"/>
            </w:tcBorders>
            <w:shd w:val="clear" w:color="auto" w:fill="auto"/>
          </w:tcPr>
          <w:p w14:paraId="4F75B43D" w14:textId="77777777" w:rsidR="00EC4DB9" w:rsidRPr="00F167F1" w:rsidRDefault="00EC4DB9" w:rsidP="00362708">
            <w:pPr>
              <w:shd w:val="clear" w:color="auto" w:fill="FFFFFF"/>
              <w:outlineLvl w:val="2"/>
              <w:rPr>
                <w:rFonts w:asciiTheme="majorHAnsi" w:hAnsiTheme="majorHAnsi" w:cstheme="majorHAnsi"/>
                <w:b w:val="0"/>
                <w:bCs w:val="0"/>
                <w:color w:val="000000"/>
                <w:sz w:val="16"/>
                <w:szCs w:val="16"/>
                <w:shd w:val="clear" w:color="auto" w:fill="FFFFFF"/>
              </w:rPr>
            </w:pPr>
            <w:r w:rsidRPr="00F167F1">
              <w:rPr>
                <w:rFonts w:asciiTheme="majorHAnsi" w:hAnsiTheme="majorHAnsi" w:cstheme="majorHAnsi"/>
                <w:b w:val="0"/>
                <w:bCs w:val="0"/>
                <w:color w:val="000000"/>
                <w:sz w:val="16"/>
                <w:szCs w:val="16"/>
                <w:shd w:val="clear" w:color="auto" w:fill="FFFFFF"/>
              </w:rPr>
              <w:t xml:space="preserve">Roman Gothic Style, Chartres Cathedral of Notre Dame, 80 km southwest of Paris, France, 1194 AD </w:t>
            </w:r>
            <w:r w:rsidRPr="00F167F1">
              <w:rPr>
                <w:rFonts w:asciiTheme="majorHAnsi" w:hAnsiTheme="majorHAnsi" w:cstheme="majorHAnsi"/>
                <w:b w:val="0"/>
                <w:bCs w:val="0"/>
                <w:sz w:val="16"/>
                <w:szCs w:val="16"/>
              </w:rPr>
              <w:t>[43][44]</w:t>
            </w:r>
          </w:p>
          <w:p w14:paraId="7190660B" w14:textId="77777777" w:rsidR="00EC4DB9" w:rsidRPr="00F167F1" w:rsidRDefault="00EC4DB9" w:rsidP="00362708">
            <w:pPr>
              <w:shd w:val="clear" w:color="auto" w:fill="FFFFFF"/>
              <w:outlineLvl w:val="2"/>
              <w:rPr>
                <w:rFonts w:asciiTheme="majorHAnsi" w:hAnsiTheme="majorHAnsi" w:cstheme="majorHAnsi"/>
                <w:b w:val="0"/>
                <w:bCs w:val="0"/>
                <w:color w:val="000000"/>
                <w:sz w:val="16"/>
                <w:szCs w:val="16"/>
                <w:shd w:val="clear" w:color="auto" w:fill="FFFFFF"/>
              </w:rPr>
            </w:pPr>
          </w:p>
        </w:tc>
        <w:tc>
          <w:tcPr>
            <w:tcW w:w="2307" w:type="pct"/>
            <w:gridSpan w:val="5"/>
            <w:tcBorders>
              <w:top w:val="nil"/>
              <w:bottom w:val="dashSmallGap" w:sz="4" w:space="0" w:color="auto"/>
            </w:tcBorders>
            <w:shd w:val="clear" w:color="auto" w:fill="auto"/>
          </w:tcPr>
          <w:p w14:paraId="4BA7A4B0" w14:textId="61FA2005" w:rsidR="00EC4DB9" w:rsidRPr="00F167F1" w:rsidRDefault="00EC4DB9" w:rsidP="0036270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6"/>
                <w:szCs w:val="16"/>
                <w:shd w:val="clear" w:color="auto" w:fill="FFFFFF"/>
                <w:lang w:bidi="fa-IR"/>
              </w:rPr>
            </w:pPr>
            <w:r w:rsidRPr="00F167F1">
              <w:rPr>
                <w:rFonts w:asciiTheme="majorHAnsi" w:hAnsiTheme="majorHAnsi" w:cstheme="majorHAnsi"/>
                <w:i/>
                <w:iCs/>
                <w:noProof/>
                <w:color w:val="000000"/>
                <w:sz w:val="16"/>
                <w:szCs w:val="16"/>
                <w:lang w:bidi="fa-IR"/>
              </w:rPr>
              <mc:AlternateContent>
                <mc:Choice Requires="wpg">
                  <w:drawing>
                    <wp:anchor distT="0" distB="0" distL="114300" distR="114300" simplePos="0" relativeHeight="251719680" behindDoc="0" locked="0" layoutInCell="1" allowOverlap="1" wp14:anchorId="4FF187A0" wp14:editId="6E256D4A">
                      <wp:simplePos x="0" y="0"/>
                      <wp:positionH relativeFrom="column">
                        <wp:posOffset>525780</wp:posOffset>
                      </wp:positionH>
                      <wp:positionV relativeFrom="paragraph">
                        <wp:posOffset>400050</wp:posOffset>
                      </wp:positionV>
                      <wp:extent cx="4466590" cy="935355"/>
                      <wp:effectExtent l="0" t="0" r="0" b="0"/>
                      <wp:wrapNone/>
                      <wp:docPr id="1807465297" name="Group 3"/>
                      <wp:cNvGraphicFramePr/>
                      <a:graphic xmlns:a="http://schemas.openxmlformats.org/drawingml/2006/main">
                        <a:graphicData uri="http://schemas.microsoft.com/office/word/2010/wordprocessingGroup">
                          <wpg:wgp>
                            <wpg:cNvGrpSpPr/>
                            <wpg:grpSpPr>
                              <a:xfrm>
                                <a:off x="0" y="0"/>
                                <a:ext cx="4466590" cy="935355"/>
                                <a:chOff x="0" y="-8755"/>
                                <a:chExt cx="4468175" cy="936280"/>
                              </a:xfrm>
                            </wpg:grpSpPr>
                            <pic:pic xmlns:pic="http://schemas.openxmlformats.org/drawingml/2006/picture">
                              <pic:nvPicPr>
                                <pic:cNvPr id="486" name="Picture 486"/>
                                <pic:cNvPicPr>
                                  <a:picLocks noChangeAspect="1"/>
                                </pic:cNvPicPr>
                              </pic:nvPicPr>
                              <pic:blipFill rotWithShape="1">
                                <a:blip r:embed="rId124" cstate="print">
                                  <a:extLst>
                                    <a:ext uri="{BEBA8EAE-BF5A-486C-A8C5-ECC9F3942E4B}">
                                      <a14:imgProps xmlns:a14="http://schemas.microsoft.com/office/drawing/2010/main">
                                        <a14:imgLayer r:embed="rId125">
                                          <a14:imgEffect>
                                            <a14:sharpenSoften amount="50000"/>
                                          </a14:imgEffect>
                                        </a14:imgLayer>
                                      </a14:imgProps>
                                    </a:ext>
                                    <a:ext uri="{28A0092B-C50C-407E-A947-70E740481C1C}">
                                      <a14:useLocalDpi xmlns:a14="http://schemas.microsoft.com/office/drawing/2010/main" val="0"/>
                                    </a:ext>
                                  </a:extLst>
                                </a:blip>
                                <a:srcRect b="6823"/>
                                <a:stretch/>
                              </pic:blipFill>
                              <pic:spPr bwMode="auto">
                                <a:xfrm>
                                  <a:off x="0" y="13125"/>
                                  <a:ext cx="949960" cy="914400"/>
                                </a:xfrm>
                                <a:prstGeom prst="rect">
                                  <a:avLst/>
                                </a:prstGeom>
                                <a:ln>
                                  <a:noFill/>
                                </a:ln>
                                <a:extLst>
                                  <a:ext uri="{53640926-AAD7-44D8-BBD7-CCE9431645EC}">
                                    <a14:shadowObscured xmlns:a14="http://schemas.microsoft.com/office/drawing/2010/main"/>
                                  </a:ext>
                                </a:extLst>
                              </pic:spPr>
                            </pic:pic>
                            <wpg:grpSp>
                              <wpg:cNvPr id="48095323" name="Group 2"/>
                              <wpg:cNvGrpSpPr/>
                              <wpg:grpSpPr>
                                <a:xfrm>
                                  <a:off x="953776" y="-8755"/>
                                  <a:ext cx="3514399" cy="936280"/>
                                  <a:chOff x="0" y="-8755"/>
                                  <a:chExt cx="3514399" cy="936280"/>
                                </a:xfrm>
                              </wpg:grpSpPr>
                              <pic:pic xmlns:pic="http://schemas.openxmlformats.org/drawingml/2006/picture">
                                <pic:nvPicPr>
                                  <pic:cNvPr id="484" name="Picture 484"/>
                                  <pic:cNvPicPr>
                                    <a:picLocks noChangeAspect="1"/>
                                  </pic:cNvPicPr>
                                </pic:nvPicPr>
                                <pic:blipFill>
                                  <a:blip r:embed="rId126" cstate="print">
                                    <a:extLst>
                                      <a:ext uri="{28A0092B-C50C-407E-A947-70E740481C1C}">
                                        <a14:useLocalDpi xmlns:a14="http://schemas.microsoft.com/office/drawing/2010/main" val="0"/>
                                      </a:ext>
                                    </a:extLst>
                                  </a:blip>
                                  <a:stretch>
                                    <a:fillRect/>
                                  </a:stretch>
                                </pic:blipFill>
                                <pic:spPr>
                                  <a:xfrm>
                                    <a:off x="0" y="8750"/>
                                    <a:ext cx="1219200" cy="914400"/>
                                  </a:xfrm>
                                  <a:prstGeom prst="rect">
                                    <a:avLst/>
                                  </a:prstGeom>
                                </pic:spPr>
                              </pic:pic>
                              <pic:pic xmlns:pic="http://schemas.openxmlformats.org/drawingml/2006/picture">
                                <pic:nvPicPr>
                                  <pic:cNvPr id="485" name="Picture 485"/>
                                  <pic:cNvPicPr>
                                    <a:picLocks noChangeAspect="1"/>
                                  </pic:cNvPicPr>
                                </pic:nvPicPr>
                                <pic:blipFill>
                                  <a:blip r:embed="rId127" cstate="print">
                                    <a:extLst>
                                      <a:ext uri="{28A0092B-C50C-407E-A947-70E740481C1C}">
                                        <a14:useLocalDpi xmlns:a14="http://schemas.microsoft.com/office/drawing/2010/main" val="0"/>
                                      </a:ext>
                                    </a:extLst>
                                  </a:blip>
                                  <a:stretch>
                                    <a:fillRect/>
                                  </a:stretch>
                                </pic:blipFill>
                                <pic:spPr>
                                  <a:xfrm>
                                    <a:off x="1242534" y="0"/>
                                    <a:ext cx="1280160" cy="914400"/>
                                  </a:xfrm>
                                  <a:prstGeom prst="rect">
                                    <a:avLst/>
                                  </a:prstGeom>
                                </pic:spPr>
                              </pic:pic>
                              <pic:pic xmlns:pic="http://schemas.openxmlformats.org/drawingml/2006/picture">
                                <pic:nvPicPr>
                                  <pic:cNvPr id="483" name="Picture 483"/>
                                  <pic:cNvPicPr>
                                    <a:picLocks noChangeAspect="1"/>
                                  </pic:cNvPicPr>
                                </pic:nvPicPr>
                                <pic:blipFill rotWithShape="1">
                                  <a:blip r:embed="rId128" cstate="print">
                                    <a:extLst>
                                      <a:ext uri="{28A0092B-C50C-407E-A947-70E740481C1C}">
                                        <a14:useLocalDpi xmlns:a14="http://schemas.microsoft.com/office/drawing/2010/main" val="0"/>
                                      </a:ext>
                                    </a:extLst>
                                  </a:blip>
                                  <a:srcRect b="10668"/>
                                  <a:stretch/>
                                </pic:blipFill>
                                <pic:spPr bwMode="auto">
                                  <a:xfrm>
                                    <a:off x="2542365" y="-8755"/>
                                    <a:ext cx="972034" cy="936280"/>
                                  </a:xfrm>
                                  <a:prstGeom prst="rect">
                                    <a:avLst/>
                                  </a:prstGeom>
                                  <a:ln>
                                    <a:noFill/>
                                  </a:ln>
                                  <a:extLst>
                                    <a:ext uri="{53640926-AAD7-44D8-BBD7-CCE9431645EC}">
                                      <a14:shadowObscured xmlns:a14="http://schemas.microsoft.com/office/drawing/2010/main"/>
                                    </a:ext>
                                  </a:extLst>
                                </pic:spPr>
                              </pic:pic>
                            </wpg:grpSp>
                          </wpg:wgp>
                        </a:graphicData>
                      </a:graphic>
                      <wp14:sizeRelH relativeFrom="margin">
                        <wp14:pctWidth>0</wp14:pctWidth>
                      </wp14:sizeRelH>
                      <wp14:sizeRelV relativeFrom="margin">
                        <wp14:pctHeight>0</wp14:pctHeight>
                      </wp14:sizeRelV>
                    </wp:anchor>
                  </w:drawing>
                </mc:Choice>
                <mc:Fallback>
                  <w:pict>
                    <v:group w14:anchorId="2652FACB" id="Group 3" o:spid="_x0000_s1026" style="position:absolute;margin-left:41.4pt;margin-top:31.5pt;width:351.7pt;height:73.65pt;z-index:251719680;mso-width-relative:margin;mso-height-relative:margin" coordorigin=",-87" coordsize="44681,9362" o:gfxdata="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">
                      <v:shape id="Picture 486" o:spid="_x0000_s1027" type="#_x0000_t75" style="position:absolute;top:131;width:9499;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">
                        <v:imagedata r:id="rId129" o:title="" cropbottom="4472f"/>
                      </v:shape>
                      <v:group id="Group 2" o:spid="_x0000_s1028" style="position:absolute;left:9537;top:-87;width:35144;height:9362" coordorigin=",-87" coordsize="35143,9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">
                        <v:shape id="Picture 484" o:spid="_x0000_s1029" type="#_x0000_t75" style="position:absolute;top:87;width:12192;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">
                          <v:imagedata r:id="rId130" o:title=""/>
                        </v:shape>
                        <v:shape id="Picture 485" o:spid="_x0000_s1030" type="#_x0000_t75" style="position:absolute;left:12425;width:12801;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">
                          <v:imagedata r:id="rId131" o:title=""/>
                        </v:shape>
                        <v:shape id="Picture 483" o:spid="_x0000_s1031" type="#_x0000_t75" style="position:absolute;left:25423;top:-87;width:9720;height:9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">
                          <v:imagedata r:id="rId132" o:title="" cropbottom="6991f"/>
                        </v:shape>
                      </v:group>
                    </v:group>
                  </w:pict>
                </mc:Fallback>
              </mc:AlternateContent>
            </w:r>
            <w:r w:rsidRPr="00F167F1">
              <w:rPr>
                <w:rFonts w:asciiTheme="majorHAnsi" w:hAnsiTheme="majorHAnsi" w:cstheme="majorHAnsi"/>
                <w:color w:val="000000"/>
                <w:sz w:val="16"/>
                <w:szCs w:val="16"/>
                <w:shd w:val="clear" w:color="auto" w:fill="FFFFFF"/>
                <w:lang w:bidi="fa-IR"/>
              </w:rPr>
              <w:t>The Dura-Europos house church, built ca. 232 AD [41]</w:t>
            </w:r>
            <w:r w:rsidRPr="00F167F1">
              <w:rPr>
                <w:rFonts w:asciiTheme="majorHAnsi" w:hAnsiTheme="majorHAnsi" w:cstheme="majorHAnsi"/>
                <w:sz w:val="16"/>
                <w:szCs w:val="16"/>
              </w:rPr>
              <w:t>[42]</w:t>
            </w:r>
          </w:p>
        </w:tc>
      </w:tr>
      <w:tr w:rsidR="00F167F1" w:rsidRPr="00F167F1" w14:paraId="05C8622A" w14:textId="77777777" w:rsidTr="00F167F1">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1874" w:type="pct"/>
            <w:gridSpan w:val="2"/>
            <w:tcBorders>
              <w:top w:val="dashSmallGap" w:sz="4" w:space="0" w:color="auto"/>
              <w:bottom w:val="nil"/>
            </w:tcBorders>
            <w:shd w:val="clear" w:color="auto" w:fill="auto"/>
          </w:tcPr>
          <w:p w14:paraId="52A8108C" w14:textId="77777777" w:rsidR="00EC4DB9" w:rsidRPr="00F167F1" w:rsidRDefault="00EC4DB9" w:rsidP="00362708">
            <w:pPr>
              <w:rPr>
                <w:rFonts w:asciiTheme="majorHAnsi" w:hAnsiTheme="majorHAnsi" w:cstheme="majorHAnsi"/>
                <w:b w:val="0"/>
                <w:bCs w:val="0"/>
                <w:i/>
                <w:iCs/>
                <w:sz w:val="16"/>
                <w:szCs w:val="16"/>
              </w:rPr>
            </w:pPr>
          </w:p>
          <w:p w14:paraId="148FBEC7" w14:textId="77777777" w:rsidR="00EC4DB9" w:rsidRPr="00F167F1" w:rsidRDefault="00EC4DB9" w:rsidP="00362708">
            <w:pPr>
              <w:rPr>
                <w:rFonts w:asciiTheme="majorHAnsi" w:hAnsiTheme="majorHAnsi" w:cstheme="majorHAnsi"/>
                <w:b w:val="0"/>
                <w:bCs w:val="0"/>
                <w:i/>
                <w:iCs/>
                <w:sz w:val="16"/>
                <w:szCs w:val="16"/>
              </w:rPr>
            </w:pPr>
          </w:p>
          <w:p w14:paraId="69968BB1" w14:textId="77777777" w:rsidR="00EC4DB9" w:rsidRPr="00F167F1" w:rsidRDefault="00EC4DB9" w:rsidP="00362708">
            <w:pPr>
              <w:rPr>
                <w:rFonts w:asciiTheme="majorHAnsi" w:hAnsiTheme="majorHAnsi" w:cstheme="majorHAnsi"/>
                <w:b w:val="0"/>
                <w:bCs w:val="0"/>
                <w:i/>
                <w:iCs/>
                <w:sz w:val="16"/>
                <w:szCs w:val="16"/>
              </w:rPr>
            </w:pPr>
          </w:p>
          <w:p w14:paraId="4F79F65E" w14:textId="77777777" w:rsidR="00EC4DB9" w:rsidRPr="00F167F1" w:rsidRDefault="00EC4DB9" w:rsidP="00362708">
            <w:pPr>
              <w:rPr>
                <w:rFonts w:asciiTheme="majorHAnsi" w:hAnsiTheme="majorHAnsi" w:cstheme="majorHAnsi"/>
                <w:b w:val="0"/>
                <w:bCs w:val="0"/>
                <w:i/>
                <w:iCs/>
                <w:sz w:val="16"/>
                <w:szCs w:val="16"/>
              </w:rPr>
            </w:pPr>
          </w:p>
          <w:p w14:paraId="14ED51A9" w14:textId="77777777" w:rsidR="00EC4DB9" w:rsidRPr="00F167F1" w:rsidRDefault="00EC4DB9" w:rsidP="00362708">
            <w:pPr>
              <w:rPr>
                <w:rFonts w:asciiTheme="majorHAnsi" w:hAnsiTheme="majorHAnsi" w:cstheme="majorHAnsi"/>
                <w:b w:val="0"/>
                <w:bCs w:val="0"/>
                <w:i/>
                <w:iCs/>
                <w:sz w:val="16"/>
                <w:szCs w:val="16"/>
              </w:rPr>
            </w:pPr>
          </w:p>
          <w:p w14:paraId="6F628E3E" w14:textId="77777777" w:rsidR="00EC4DB9" w:rsidRPr="00F167F1" w:rsidRDefault="00EC4DB9" w:rsidP="00362708">
            <w:pPr>
              <w:rPr>
                <w:rFonts w:asciiTheme="majorHAnsi" w:hAnsiTheme="majorHAnsi" w:cstheme="majorHAnsi"/>
                <w:b w:val="0"/>
                <w:bCs w:val="0"/>
                <w:i/>
                <w:iCs/>
                <w:sz w:val="16"/>
                <w:szCs w:val="16"/>
              </w:rPr>
            </w:pPr>
          </w:p>
          <w:p w14:paraId="32F7D629" w14:textId="77777777" w:rsidR="00EC4DB9" w:rsidRPr="00F167F1" w:rsidRDefault="00EC4DB9" w:rsidP="00362708">
            <w:pPr>
              <w:rPr>
                <w:rFonts w:asciiTheme="majorHAnsi" w:hAnsiTheme="majorHAnsi" w:cstheme="majorHAnsi"/>
                <w:b w:val="0"/>
                <w:bCs w:val="0"/>
                <w:i/>
                <w:iCs/>
                <w:sz w:val="16"/>
                <w:szCs w:val="16"/>
              </w:rPr>
            </w:pPr>
          </w:p>
          <w:p w14:paraId="68DFC3A0" w14:textId="77777777" w:rsidR="00EC4DB9" w:rsidRPr="00F167F1" w:rsidRDefault="00EC4DB9" w:rsidP="00362708">
            <w:pPr>
              <w:rPr>
                <w:rFonts w:asciiTheme="majorHAnsi" w:hAnsiTheme="majorHAnsi" w:cstheme="majorHAnsi"/>
                <w:b w:val="0"/>
                <w:bCs w:val="0"/>
                <w:i/>
                <w:iCs/>
                <w:color w:val="000000"/>
                <w:sz w:val="16"/>
                <w:szCs w:val="16"/>
                <w:shd w:val="clear" w:color="auto" w:fill="FFFFFF"/>
                <w:rtl/>
                <w:lang w:bidi="fa-IR"/>
              </w:rPr>
            </w:pPr>
          </w:p>
        </w:tc>
        <w:tc>
          <w:tcPr>
            <w:tcW w:w="1676" w:type="pct"/>
            <w:gridSpan w:val="3"/>
            <w:tcBorders>
              <w:top w:val="dashSmallGap" w:sz="4" w:space="0" w:color="auto"/>
              <w:bottom w:val="nil"/>
            </w:tcBorders>
            <w:shd w:val="clear" w:color="auto" w:fill="auto"/>
          </w:tcPr>
          <w:p w14:paraId="6B60BE12" w14:textId="139BFB08"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color w:val="000000"/>
                <w:sz w:val="16"/>
                <w:szCs w:val="16"/>
                <w:shd w:val="clear" w:color="auto" w:fill="FFFFFF"/>
                <w:lang w:bidi="fa-IR"/>
              </w:rPr>
            </w:pPr>
          </w:p>
          <w:p w14:paraId="7968966C" w14:textId="77777777"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color w:val="000000"/>
                <w:sz w:val="16"/>
                <w:szCs w:val="16"/>
                <w:shd w:val="clear" w:color="auto" w:fill="FFFFFF"/>
              </w:rPr>
            </w:pPr>
          </w:p>
          <w:p w14:paraId="3C5F9E01" w14:textId="77777777"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color w:val="000000"/>
                <w:sz w:val="16"/>
                <w:szCs w:val="16"/>
                <w:shd w:val="clear" w:color="auto" w:fill="FFFFFF"/>
              </w:rPr>
            </w:pPr>
          </w:p>
          <w:p w14:paraId="3B3D4E13" w14:textId="77777777"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color w:val="000000"/>
                <w:sz w:val="16"/>
                <w:szCs w:val="16"/>
                <w:shd w:val="clear" w:color="auto" w:fill="FFFFFF"/>
              </w:rPr>
            </w:pPr>
          </w:p>
          <w:p w14:paraId="39E91435" w14:textId="77777777"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color w:val="000000"/>
                <w:sz w:val="16"/>
                <w:szCs w:val="16"/>
                <w:shd w:val="clear" w:color="auto" w:fill="FFFFFF"/>
              </w:rPr>
            </w:pPr>
          </w:p>
          <w:p w14:paraId="3DB8FEE9" w14:textId="77777777"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color w:val="000000"/>
                <w:sz w:val="16"/>
                <w:szCs w:val="16"/>
                <w:shd w:val="clear" w:color="auto" w:fill="FFFFFF"/>
              </w:rPr>
            </w:pPr>
          </w:p>
          <w:p w14:paraId="7D17F952" w14:textId="77777777"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color w:val="000000"/>
                <w:sz w:val="16"/>
                <w:szCs w:val="16"/>
                <w:shd w:val="clear" w:color="auto" w:fill="FFFFFF"/>
              </w:rPr>
            </w:pPr>
          </w:p>
          <w:p w14:paraId="1BC4C656" w14:textId="77777777"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color w:val="000000"/>
                <w:sz w:val="16"/>
                <w:szCs w:val="16"/>
                <w:shd w:val="clear" w:color="auto" w:fill="FFFFFF"/>
              </w:rPr>
            </w:pPr>
          </w:p>
        </w:tc>
        <w:tc>
          <w:tcPr>
            <w:tcW w:w="1070" w:type="pct"/>
            <w:gridSpan w:val="2"/>
            <w:tcBorders>
              <w:top w:val="dashSmallGap" w:sz="4" w:space="0" w:color="auto"/>
              <w:bottom w:val="nil"/>
            </w:tcBorders>
            <w:shd w:val="clear" w:color="auto" w:fill="auto"/>
          </w:tcPr>
          <w:p w14:paraId="66F99B58" w14:textId="77777777"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6"/>
                <w:szCs w:val="16"/>
              </w:rPr>
            </w:pPr>
          </w:p>
          <w:p w14:paraId="10C97176" w14:textId="77777777"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6"/>
                <w:szCs w:val="16"/>
              </w:rPr>
            </w:pPr>
          </w:p>
          <w:p w14:paraId="1B128453" w14:textId="77777777"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6"/>
                <w:szCs w:val="16"/>
              </w:rPr>
            </w:pPr>
          </w:p>
          <w:p w14:paraId="306B306E" w14:textId="77777777"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6"/>
                <w:szCs w:val="16"/>
              </w:rPr>
            </w:pPr>
          </w:p>
          <w:p w14:paraId="1B2DC25B" w14:textId="77777777"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6"/>
                <w:szCs w:val="16"/>
              </w:rPr>
            </w:pPr>
          </w:p>
          <w:p w14:paraId="4585E118" w14:textId="77777777"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6"/>
                <w:szCs w:val="16"/>
              </w:rPr>
            </w:pPr>
          </w:p>
          <w:p w14:paraId="3C192CDC" w14:textId="77777777"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6"/>
                <w:szCs w:val="16"/>
              </w:rPr>
            </w:pPr>
          </w:p>
          <w:p w14:paraId="2CDAD747" w14:textId="77777777"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6"/>
                <w:szCs w:val="16"/>
              </w:rPr>
            </w:pPr>
          </w:p>
        </w:tc>
        <w:tc>
          <w:tcPr>
            <w:tcW w:w="381" w:type="pct"/>
            <w:tcBorders>
              <w:top w:val="dashSmallGap" w:sz="4" w:space="0" w:color="auto"/>
              <w:bottom w:val="nil"/>
            </w:tcBorders>
            <w:shd w:val="clear" w:color="auto" w:fill="auto"/>
            <w:textDirection w:val="tbRl"/>
          </w:tcPr>
          <w:p w14:paraId="62819316" w14:textId="77777777"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F167F1">
              <w:rPr>
                <w:rFonts w:asciiTheme="majorHAnsi" w:hAnsiTheme="majorHAnsi" w:cstheme="majorHAnsi"/>
                <w:sz w:val="16"/>
                <w:szCs w:val="16"/>
                <w:shd w:val="clear" w:color="auto" w:fill="D9D9D9" w:themeFill="background1" w:themeFillShade="D9"/>
              </w:rPr>
              <w:t xml:space="preserve">Mausoleum of Abu </w:t>
            </w:r>
            <w:proofErr w:type="spellStart"/>
            <w:proofErr w:type="gramStart"/>
            <w:r w:rsidRPr="00F167F1">
              <w:rPr>
                <w:rFonts w:asciiTheme="majorHAnsi" w:hAnsiTheme="majorHAnsi" w:cstheme="majorHAnsi"/>
                <w:sz w:val="16"/>
                <w:szCs w:val="16"/>
                <w:shd w:val="clear" w:color="auto" w:fill="D9D9D9" w:themeFill="background1" w:themeFillShade="D9"/>
              </w:rPr>
              <w:t>Saʿid</w:t>
            </w:r>
            <w:proofErr w:type="spellEnd"/>
            <w:r w:rsidRPr="00F167F1">
              <w:rPr>
                <w:rFonts w:asciiTheme="majorHAnsi" w:hAnsiTheme="majorHAnsi" w:cstheme="majorHAnsi"/>
                <w:sz w:val="16"/>
                <w:szCs w:val="16"/>
                <w:shd w:val="clear" w:color="auto" w:fill="D9D9D9" w:themeFill="background1" w:themeFillShade="D9"/>
              </w:rPr>
              <w:t xml:space="preserve">  </w:t>
            </w:r>
            <w:proofErr w:type="spellStart"/>
            <w:r w:rsidRPr="00F167F1">
              <w:rPr>
                <w:rFonts w:asciiTheme="majorHAnsi" w:hAnsiTheme="majorHAnsi" w:cstheme="majorHAnsi"/>
                <w:sz w:val="16"/>
                <w:szCs w:val="16"/>
                <w:shd w:val="clear" w:color="auto" w:fill="D9D9D9" w:themeFill="background1" w:themeFillShade="D9"/>
              </w:rPr>
              <w:t>Abi’l</w:t>
            </w:r>
            <w:proofErr w:type="gramEnd"/>
            <w:r w:rsidRPr="00F167F1">
              <w:rPr>
                <w:rFonts w:asciiTheme="majorHAnsi" w:hAnsiTheme="majorHAnsi" w:cstheme="majorHAnsi"/>
                <w:sz w:val="16"/>
                <w:szCs w:val="16"/>
                <w:shd w:val="clear" w:color="auto" w:fill="D9D9D9" w:themeFill="background1" w:themeFillShade="D9"/>
              </w:rPr>
              <w:t>-Ḵayr</w:t>
            </w:r>
            <w:proofErr w:type="spellEnd"/>
            <w:r w:rsidRPr="00F167F1">
              <w:rPr>
                <w:rFonts w:asciiTheme="majorHAnsi" w:hAnsiTheme="majorHAnsi" w:cstheme="majorHAnsi"/>
                <w:sz w:val="16"/>
                <w:szCs w:val="16"/>
                <w:shd w:val="clear" w:color="auto" w:fill="D9D9D9" w:themeFill="background1" w:themeFillShade="D9"/>
              </w:rPr>
              <w:t>, 11CE</w:t>
            </w:r>
            <w:r w:rsidRPr="00F167F1">
              <w:rPr>
                <w:rFonts w:asciiTheme="majorHAnsi" w:hAnsiTheme="majorHAnsi" w:cstheme="majorHAnsi"/>
                <w:sz w:val="16"/>
                <w:szCs w:val="16"/>
                <w:shd w:val="clear" w:color="auto" w:fill="FFFFFF"/>
              </w:rPr>
              <w:t xml:space="preserve"> </w:t>
            </w:r>
            <w:r w:rsidRPr="00F167F1">
              <w:rPr>
                <w:rFonts w:asciiTheme="majorHAnsi" w:hAnsiTheme="majorHAnsi" w:cstheme="majorHAnsi"/>
                <w:sz w:val="16"/>
                <w:szCs w:val="16"/>
              </w:rPr>
              <w:t>[45][46][46][45]</w:t>
            </w:r>
          </w:p>
          <w:p w14:paraId="1FF49A19" w14:textId="77777777"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color w:val="000000"/>
                <w:sz w:val="16"/>
                <w:szCs w:val="16"/>
                <w:shd w:val="clear" w:color="auto" w:fill="FFFFFF"/>
                <w:rtl/>
                <w:lang w:bidi="fa-IR"/>
              </w:rPr>
            </w:pPr>
          </w:p>
        </w:tc>
      </w:tr>
      <w:tr w:rsidR="00F167F1" w:rsidRPr="00F167F1" w14:paraId="61185578" w14:textId="77777777" w:rsidTr="00F167F1">
        <w:trPr>
          <w:trHeight w:val="125"/>
        </w:trPr>
        <w:tc>
          <w:tcPr>
            <w:cnfStyle w:val="001000000000" w:firstRow="0" w:lastRow="0" w:firstColumn="1" w:lastColumn="0" w:oddVBand="0" w:evenVBand="0" w:oddHBand="0" w:evenHBand="0" w:firstRowFirstColumn="0" w:firstRowLastColumn="0" w:lastRowFirstColumn="0" w:lastRowLastColumn="0"/>
            <w:tcW w:w="3097" w:type="pct"/>
            <w:gridSpan w:val="4"/>
            <w:tcBorders>
              <w:top w:val="nil"/>
              <w:bottom w:val="dashSmallGap" w:sz="4" w:space="0" w:color="auto"/>
            </w:tcBorders>
            <w:shd w:val="clear" w:color="auto" w:fill="auto"/>
          </w:tcPr>
          <w:p w14:paraId="736A97C2" w14:textId="77777777" w:rsidR="00EC4DB9" w:rsidRPr="00F167F1" w:rsidRDefault="00EC4DB9" w:rsidP="00362708">
            <w:pPr>
              <w:rPr>
                <w:rFonts w:asciiTheme="majorHAnsi" w:hAnsiTheme="majorHAnsi" w:cstheme="majorHAnsi"/>
                <w:b w:val="0"/>
                <w:bCs w:val="0"/>
                <w:color w:val="000000"/>
                <w:sz w:val="16"/>
                <w:szCs w:val="16"/>
                <w:shd w:val="clear" w:color="auto" w:fill="FFFFFF"/>
                <w:lang w:bidi="fa-IR"/>
              </w:rPr>
            </w:pPr>
          </w:p>
          <w:p w14:paraId="5B4CD7A6" w14:textId="77777777" w:rsidR="00EC4DB9" w:rsidRPr="00F167F1" w:rsidRDefault="00EC4DB9" w:rsidP="00362708">
            <w:pPr>
              <w:rPr>
                <w:rFonts w:asciiTheme="majorHAnsi" w:hAnsiTheme="majorHAnsi" w:cstheme="majorHAnsi"/>
                <w:b w:val="0"/>
                <w:bCs w:val="0"/>
                <w:color w:val="000000"/>
                <w:sz w:val="16"/>
                <w:szCs w:val="16"/>
                <w:shd w:val="clear" w:color="auto" w:fill="FFFFFF"/>
                <w:lang w:bidi="fa-IR"/>
              </w:rPr>
            </w:pPr>
            <w:r w:rsidRPr="00F167F1">
              <w:rPr>
                <w:rFonts w:asciiTheme="majorHAnsi" w:hAnsiTheme="majorHAnsi" w:cstheme="majorHAnsi"/>
                <w:b w:val="0"/>
                <w:bCs w:val="0"/>
                <w:color w:val="000000"/>
                <w:sz w:val="16"/>
                <w:szCs w:val="16"/>
                <w:shd w:val="clear" w:color="auto" w:fill="FFFFFF"/>
                <w:lang w:bidi="fa-IR"/>
              </w:rPr>
              <w:t>Timurid period, About 14</w:t>
            </w:r>
            <w:r w:rsidRPr="00F167F1">
              <w:rPr>
                <w:rFonts w:asciiTheme="majorHAnsi" w:hAnsiTheme="majorHAnsi" w:cstheme="majorHAnsi"/>
                <w:b w:val="0"/>
                <w:bCs w:val="0"/>
                <w:color w:val="000000"/>
                <w:sz w:val="16"/>
                <w:szCs w:val="16"/>
                <w:shd w:val="clear" w:color="auto" w:fill="FFFFFF"/>
                <w:vertAlign w:val="superscript"/>
                <w:lang w:bidi="fa-IR"/>
              </w:rPr>
              <w:t>th</w:t>
            </w:r>
            <w:r w:rsidRPr="00F167F1">
              <w:rPr>
                <w:rFonts w:asciiTheme="majorHAnsi" w:hAnsiTheme="majorHAnsi" w:cstheme="majorHAnsi"/>
                <w:b w:val="0"/>
                <w:bCs w:val="0"/>
                <w:color w:val="000000"/>
                <w:sz w:val="16"/>
                <w:szCs w:val="16"/>
                <w:shd w:val="clear" w:color="auto" w:fill="FFFFFF"/>
                <w:lang w:bidi="fa-IR"/>
              </w:rPr>
              <w:t xml:space="preserve"> -15</w:t>
            </w:r>
            <w:r w:rsidRPr="00F167F1">
              <w:rPr>
                <w:rFonts w:asciiTheme="majorHAnsi" w:hAnsiTheme="majorHAnsi" w:cstheme="majorHAnsi"/>
                <w:b w:val="0"/>
                <w:bCs w:val="0"/>
                <w:color w:val="000000"/>
                <w:sz w:val="16"/>
                <w:szCs w:val="16"/>
                <w:shd w:val="clear" w:color="auto" w:fill="FFFFFF"/>
                <w:vertAlign w:val="superscript"/>
                <w:lang w:bidi="fa-IR"/>
              </w:rPr>
              <w:t>Th</w:t>
            </w:r>
            <w:r w:rsidRPr="00F167F1">
              <w:rPr>
                <w:rFonts w:asciiTheme="majorHAnsi" w:hAnsiTheme="majorHAnsi" w:cstheme="majorHAnsi"/>
                <w:b w:val="0"/>
                <w:bCs w:val="0"/>
                <w:color w:val="000000"/>
                <w:sz w:val="16"/>
                <w:szCs w:val="16"/>
                <w:shd w:val="clear" w:color="auto" w:fill="FFFFFF"/>
                <w:lang w:bidi="fa-IR"/>
              </w:rPr>
              <w:t xml:space="preserve"> AD</w:t>
            </w:r>
          </w:p>
        </w:tc>
        <w:tc>
          <w:tcPr>
            <w:tcW w:w="1903" w:type="pct"/>
            <w:gridSpan w:val="4"/>
            <w:tcBorders>
              <w:top w:val="nil"/>
              <w:bottom w:val="dashSmallGap" w:sz="4" w:space="0" w:color="auto"/>
            </w:tcBorders>
            <w:shd w:val="clear" w:color="auto" w:fill="auto"/>
          </w:tcPr>
          <w:p w14:paraId="2DF9E3FB" w14:textId="77777777" w:rsidR="00EC4DB9" w:rsidRPr="00F167F1" w:rsidRDefault="00EC4DB9" w:rsidP="0036270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6"/>
                <w:szCs w:val="16"/>
                <w:shd w:val="clear" w:color="auto" w:fill="FFFFFF"/>
                <w:lang w:bidi="fa-IR"/>
              </w:rPr>
            </w:pPr>
          </w:p>
          <w:p w14:paraId="66ABE481" w14:textId="77777777" w:rsidR="00EC4DB9" w:rsidRPr="00F167F1" w:rsidRDefault="00EC4DB9" w:rsidP="0036270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6"/>
                <w:szCs w:val="16"/>
                <w:shd w:val="clear" w:color="auto" w:fill="FFFFFF"/>
                <w:lang w:bidi="fa-IR"/>
              </w:rPr>
            </w:pPr>
            <w:r w:rsidRPr="00F167F1">
              <w:rPr>
                <w:rFonts w:asciiTheme="majorHAnsi" w:hAnsiTheme="majorHAnsi" w:cstheme="majorHAnsi"/>
                <w:color w:val="000000"/>
                <w:sz w:val="16"/>
                <w:szCs w:val="16"/>
                <w:shd w:val="clear" w:color="auto" w:fill="FFFFFF"/>
                <w:lang w:bidi="fa-IR"/>
              </w:rPr>
              <w:t>Il-</w:t>
            </w:r>
            <w:proofErr w:type="spellStart"/>
            <w:r w:rsidRPr="00F167F1">
              <w:rPr>
                <w:rFonts w:asciiTheme="majorHAnsi" w:hAnsiTheme="majorHAnsi" w:cstheme="majorHAnsi"/>
                <w:color w:val="000000"/>
                <w:sz w:val="16"/>
                <w:szCs w:val="16"/>
                <w:shd w:val="clear" w:color="auto" w:fill="FFFFFF"/>
                <w:lang w:bidi="fa-IR"/>
              </w:rPr>
              <w:t>khānid</w:t>
            </w:r>
            <w:proofErr w:type="spellEnd"/>
            <w:r w:rsidRPr="00F167F1">
              <w:rPr>
                <w:rFonts w:asciiTheme="majorHAnsi" w:hAnsiTheme="majorHAnsi" w:cstheme="majorHAnsi"/>
                <w:color w:val="000000"/>
                <w:sz w:val="16"/>
                <w:szCs w:val="16"/>
                <w:shd w:val="clear" w:color="auto" w:fill="FFFFFF"/>
                <w:lang w:bidi="fa-IR"/>
              </w:rPr>
              <w:t xml:space="preserve"> period </w:t>
            </w:r>
            <w:proofErr w:type="spellStart"/>
            <w:r w:rsidRPr="00F167F1">
              <w:rPr>
                <w:rFonts w:asciiTheme="majorHAnsi" w:hAnsiTheme="majorHAnsi" w:cstheme="majorHAnsi"/>
                <w:color w:val="000000"/>
                <w:sz w:val="16"/>
                <w:szCs w:val="16"/>
                <w:shd w:val="clear" w:color="auto" w:fill="FFFFFF"/>
                <w:lang w:bidi="fa-IR"/>
              </w:rPr>
              <w:t>period</w:t>
            </w:r>
            <w:proofErr w:type="spellEnd"/>
            <w:r w:rsidRPr="00F167F1">
              <w:rPr>
                <w:rFonts w:asciiTheme="majorHAnsi" w:hAnsiTheme="majorHAnsi" w:cstheme="majorHAnsi"/>
                <w:color w:val="000000"/>
                <w:sz w:val="16"/>
                <w:szCs w:val="16"/>
                <w:shd w:val="clear" w:color="auto" w:fill="FFFFFF"/>
                <w:lang w:bidi="fa-IR"/>
              </w:rPr>
              <w:t>, About 13</w:t>
            </w:r>
            <w:r w:rsidRPr="00F167F1">
              <w:rPr>
                <w:rFonts w:asciiTheme="majorHAnsi" w:hAnsiTheme="majorHAnsi" w:cstheme="majorHAnsi"/>
                <w:color w:val="000000"/>
                <w:sz w:val="16"/>
                <w:szCs w:val="16"/>
                <w:shd w:val="clear" w:color="auto" w:fill="FFFFFF"/>
                <w:vertAlign w:val="superscript"/>
                <w:lang w:bidi="fa-IR"/>
              </w:rPr>
              <w:t>th</w:t>
            </w:r>
            <w:r w:rsidRPr="00F167F1">
              <w:rPr>
                <w:rFonts w:asciiTheme="majorHAnsi" w:hAnsiTheme="majorHAnsi" w:cstheme="majorHAnsi"/>
                <w:color w:val="000000"/>
                <w:sz w:val="16"/>
                <w:szCs w:val="16"/>
                <w:shd w:val="clear" w:color="auto" w:fill="FFFFFF"/>
                <w:lang w:bidi="fa-IR"/>
              </w:rPr>
              <w:t xml:space="preserve"> -14</w:t>
            </w:r>
            <w:r w:rsidRPr="00F167F1">
              <w:rPr>
                <w:rFonts w:asciiTheme="majorHAnsi" w:hAnsiTheme="majorHAnsi" w:cstheme="majorHAnsi"/>
                <w:color w:val="000000"/>
                <w:sz w:val="16"/>
                <w:szCs w:val="16"/>
                <w:shd w:val="clear" w:color="auto" w:fill="FFFFFF"/>
                <w:vertAlign w:val="superscript"/>
                <w:lang w:bidi="fa-IR"/>
              </w:rPr>
              <w:t>th</w:t>
            </w:r>
            <w:r w:rsidRPr="00F167F1">
              <w:rPr>
                <w:rFonts w:asciiTheme="majorHAnsi" w:hAnsiTheme="majorHAnsi" w:cstheme="majorHAnsi"/>
                <w:color w:val="000000"/>
                <w:sz w:val="16"/>
                <w:szCs w:val="16"/>
                <w:shd w:val="clear" w:color="auto" w:fill="FFFFFF"/>
                <w:lang w:bidi="fa-IR"/>
              </w:rPr>
              <w:t xml:space="preserve"> AD</w:t>
            </w:r>
          </w:p>
          <w:p w14:paraId="6B6A1E46" w14:textId="77777777" w:rsidR="00EC4DB9" w:rsidRPr="00F167F1" w:rsidRDefault="00EC4DB9" w:rsidP="0036270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6"/>
                <w:szCs w:val="16"/>
                <w:shd w:val="clear" w:color="auto" w:fill="FFFFFF"/>
                <w:rtl/>
                <w:lang w:bidi="fa-IR"/>
              </w:rPr>
            </w:pPr>
          </w:p>
        </w:tc>
      </w:tr>
      <w:tr w:rsidR="00F167F1" w:rsidRPr="00F167F1" w14:paraId="6800CCD4" w14:textId="77777777" w:rsidTr="00F167F1">
        <w:trPr>
          <w:cnfStyle w:val="000000100000" w:firstRow="0" w:lastRow="0" w:firstColumn="0" w:lastColumn="0" w:oddVBand="0" w:evenVBand="0" w:oddHBand="1" w:evenHBand="0" w:firstRowFirstColumn="0" w:firstRowLastColumn="0" w:lastRowFirstColumn="0" w:lastRowLastColumn="0"/>
          <w:trHeight w:val="1349"/>
        </w:trPr>
        <w:tc>
          <w:tcPr>
            <w:cnfStyle w:val="001000000000" w:firstRow="0" w:lastRow="0" w:firstColumn="1" w:lastColumn="0" w:oddVBand="0" w:evenVBand="0" w:oddHBand="0" w:evenHBand="0" w:firstRowFirstColumn="0" w:firstRowLastColumn="0" w:lastRowFirstColumn="0" w:lastRowLastColumn="0"/>
            <w:tcW w:w="3097" w:type="pct"/>
            <w:gridSpan w:val="4"/>
            <w:tcBorders>
              <w:top w:val="dashSmallGap" w:sz="4" w:space="0" w:color="auto"/>
              <w:bottom w:val="dashSmallGap" w:sz="4" w:space="0" w:color="auto"/>
            </w:tcBorders>
            <w:shd w:val="clear" w:color="auto" w:fill="auto"/>
          </w:tcPr>
          <w:p w14:paraId="7D93C81D" w14:textId="7564C5AF" w:rsidR="00EC4DB9" w:rsidRPr="00F167F1" w:rsidRDefault="00F167F1" w:rsidP="00362708">
            <w:pPr>
              <w:rPr>
                <w:rFonts w:asciiTheme="majorHAnsi" w:hAnsiTheme="majorHAnsi" w:cstheme="majorHAnsi"/>
                <w:b w:val="0"/>
                <w:bCs w:val="0"/>
                <w:i/>
                <w:iCs/>
                <w:color w:val="FF0000"/>
                <w:sz w:val="16"/>
                <w:szCs w:val="16"/>
                <w:shd w:val="clear" w:color="auto" w:fill="FFFFFF"/>
                <w:rtl/>
                <w:lang w:bidi="fa-IR"/>
              </w:rPr>
            </w:pPr>
            <w:r w:rsidRPr="00F167F1">
              <w:rPr>
                <w:rFonts w:asciiTheme="majorHAnsi" w:hAnsiTheme="majorHAnsi" w:cstheme="majorHAnsi"/>
                <w:b w:val="0"/>
                <w:bCs w:val="0"/>
                <w:i/>
                <w:iCs/>
                <w:noProof/>
                <w:color w:val="FF0000"/>
                <w:sz w:val="16"/>
                <w:szCs w:val="16"/>
                <w:shd w:val="clear" w:color="auto" w:fill="FFFFFF"/>
              </w:rPr>
              <w:drawing>
                <wp:anchor distT="0" distB="0" distL="114300" distR="114300" simplePos="0" relativeHeight="251721728" behindDoc="0" locked="0" layoutInCell="1" allowOverlap="1" wp14:anchorId="5DC61FC0" wp14:editId="2CE3E64F">
                  <wp:simplePos x="0" y="0"/>
                  <wp:positionH relativeFrom="column">
                    <wp:posOffset>669925</wp:posOffset>
                  </wp:positionH>
                  <wp:positionV relativeFrom="paragraph">
                    <wp:posOffset>131445</wp:posOffset>
                  </wp:positionV>
                  <wp:extent cx="1393825" cy="1022350"/>
                  <wp:effectExtent l="0" t="0" r="0" b="6350"/>
                  <wp:wrapNone/>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3" cstate="print">
                            <a:extLst>
                              <a:ext uri="{28A0092B-C50C-407E-A947-70E740481C1C}">
                                <a14:useLocalDpi xmlns:a14="http://schemas.microsoft.com/office/drawing/2010/main" val="0"/>
                              </a:ext>
                            </a:extLst>
                          </a:blip>
                          <a:srcRect l="7245" t="4875" r="18552" b="54801"/>
                          <a:stretch/>
                        </pic:blipFill>
                        <pic:spPr bwMode="auto">
                          <a:xfrm>
                            <a:off x="0" y="0"/>
                            <a:ext cx="1393825" cy="10223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167F1">
              <w:rPr>
                <w:rFonts w:asciiTheme="majorHAnsi" w:hAnsiTheme="majorHAnsi" w:cstheme="majorHAnsi"/>
                <w:b w:val="0"/>
                <w:bCs w:val="0"/>
                <w:i/>
                <w:iCs/>
                <w:noProof/>
                <w:color w:val="FF0000"/>
                <w:sz w:val="16"/>
                <w:szCs w:val="16"/>
                <w:shd w:val="clear" w:color="auto" w:fill="FFFFFF"/>
              </w:rPr>
              <w:drawing>
                <wp:anchor distT="0" distB="0" distL="114300" distR="114300" simplePos="0" relativeHeight="251722752" behindDoc="0" locked="0" layoutInCell="1" allowOverlap="1" wp14:anchorId="3F0CC610" wp14:editId="516F10CA">
                  <wp:simplePos x="0" y="0"/>
                  <wp:positionH relativeFrom="column">
                    <wp:posOffset>2077720</wp:posOffset>
                  </wp:positionH>
                  <wp:positionV relativeFrom="paragraph">
                    <wp:posOffset>126365</wp:posOffset>
                  </wp:positionV>
                  <wp:extent cx="1105535" cy="1005205"/>
                  <wp:effectExtent l="0" t="0" r="0" b="4445"/>
                  <wp:wrapNone/>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134" cstate="print">
                            <a:extLst>
                              <a:ext uri="{28A0092B-C50C-407E-A947-70E740481C1C}">
                                <a14:useLocalDpi xmlns:a14="http://schemas.microsoft.com/office/drawing/2010/main" val="0"/>
                              </a:ext>
                            </a:extLst>
                          </a:blip>
                          <a:srcRect l="8141" t="43620" r="18024" b="4700"/>
                          <a:stretch/>
                        </pic:blipFill>
                        <pic:spPr bwMode="auto">
                          <a:xfrm>
                            <a:off x="0" y="0"/>
                            <a:ext cx="1105535" cy="10052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970F37A" w14:textId="0A54E1BD" w:rsidR="00EC4DB9" w:rsidRPr="00F167F1" w:rsidRDefault="00EC4DB9" w:rsidP="00362708">
            <w:pPr>
              <w:rPr>
                <w:rFonts w:asciiTheme="majorHAnsi" w:hAnsiTheme="majorHAnsi" w:cstheme="majorHAnsi"/>
                <w:b w:val="0"/>
                <w:bCs w:val="0"/>
                <w:i/>
                <w:iCs/>
                <w:sz w:val="16"/>
                <w:szCs w:val="16"/>
                <w:lang w:bidi="fa-IR"/>
              </w:rPr>
            </w:pPr>
          </w:p>
          <w:p w14:paraId="6D395B5F" w14:textId="77777777" w:rsidR="00EC4DB9" w:rsidRPr="00F167F1" w:rsidRDefault="00EC4DB9" w:rsidP="00362708">
            <w:pPr>
              <w:rPr>
                <w:rFonts w:asciiTheme="majorHAnsi" w:hAnsiTheme="majorHAnsi" w:cstheme="majorHAnsi"/>
                <w:b w:val="0"/>
                <w:bCs w:val="0"/>
                <w:i/>
                <w:iCs/>
                <w:sz w:val="16"/>
                <w:szCs w:val="16"/>
                <w:lang w:bidi="fa-IR"/>
              </w:rPr>
            </w:pPr>
          </w:p>
          <w:p w14:paraId="4C73335D" w14:textId="77777777" w:rsidR="00EC4DB9" w:rsidRPr="00F167F1" w:rsidRDefault="00EC4DB9" w:rsidP="00362708">
            <w:pPr>
              <w:rPr>
                <w:rFonts w:asciiTheme="majorHAnsi" w:hAnsiTheme="majorHAnsi" w:cstheme="majorHAnsi"/>
                <w:b w:val="0"/>
                <w:bCs w:val="0"/>
                <w:i/>
                <w:iCs/>
                <w:sz w:val="16"/>
                <w:szCs w:val="16"/>
                <w:lang w:bidi="fa-IR"/>
              </w:rPr>
            </w:pPr>
          </w:p>
          <w:p w14:paraId="7A864754" w14:textId="77777777" w:rsidR="00EC4DB9" w:rsidRPr="00F167F1" w:rsidRDefault="00EC4DB9" w:rsidP="00362708">
            <w:pPr>
              <w:rPr>
                <w:rFonts w:asciiTheme="majorHAnsi" w:hAnsiTheme="majorHAnsi" w:cstheme="majorHAnsi"/>
                <w:b w:val="0"/>
                <w:bCs w:val="0"/>
                <w:i/>
                <w:iCs/>
                <w:sz w:val="16"/>
                <w:szCs w:val="16"/>
                <w:lang w:bidi="fa-IR"/>
              </w:rPr>
            </w:pPr>
          </w:p>
          <w:p w14:paraId="0C6B6BD6" w14:textId="77777777" w:rsidR="00EC4DB9" w:rsidRPr="00F167F1" w:rsidRDefault="00EC4DB9" w:rsidP="00362708">
            <w:pPr>
              <w:rPr>
                <w:rFonts w:asciiTheme="majorHAnsi" w:hAnsiTheme="majorHAnsi" w:cstheme="majorHAnsi"/>
                <w:b w:val="0"/>
                <w:bCs w:val="0"/>
                <w:i/>
                <w:iCs/>
                <w:sz w:val="16"/>
                <w:szCs w:val="16"/>
                <w:lang w:bidi="fa-IR"/>
              </w:rPr>
            </w:pPr>
          </w:p>
          <w:p w14:paraId="1014B036" w14:textId="77777777" w:rsidR="00EC4DB9" w:rsidRPr="00F167F1" w:rsidRDefault="00EC4DB9" w:rsidP="00362708">
            <w:pPr>
              <w:rPr>
                <w:rFonts w:asciiTheme="majorHAnsi" w:hAnsiTheme="majorHAnsi" w:cstheme="majorHAnsi"/>
                <w:b w:val="0"/>
                <w:bCs w:val="0"/>
                <w:i/>
                <w:iCs/>
                <w:sz w:val="16"/>
                <w:szCs w:val="16"/>
                <w:lang w:bidi="fa-IR"/>
              </w:rPr>
            </w:pPr>
          </w:p>
          <w:p w14:paraId="04B8B554" w14:textId="77777777" w:rsidR="00EC4DB9" w:rsidRPr="00F167F1" w:rsidRDefault="00EC4DB9" w:rsidP="00362708">
            <w:pPr>
              <w:rPr>
                <w:rFonts w:asciiTheme="majorHAnsi" w:hAnsiTheme="majorHAnsi" w:cstheme="majorHAnsi"/>
                <w:b w:val="0"/>
                <w:bCs w:val="0"/>
                <w:i/>
                <w:iCs/>
                <w:sz w:val="16"/>
                <w:szCs w:val="16"/>
                <w:lang w:bidi="fa-IR"/>
              </w:rPr>
            </w:pPr>
            <w:r w:rsidRPr="00F167F1">
              <w:rPr>
                <w:rFonts w:asciiTheme="majorHAnsi" w:hAnsiTheme="majorHAnsi" w:cstheme="majorHAnsi"/>
                <w:b w:val="0"/>
                <w:bCs w:val="0"/>
                <w:i/>
                <w:iCs/>
                <w:sz w:val="16"/>
                <w:szCs w:val="16"/>
                <w:lang w:bidi="fa-IR"/>
              </w:rPr>
              <w:t xml:space="preserve">          </w:t>
            </w:r>
          </w:p>
          <w:p w14:paraId="2650F55A" w14:textId="77777777" w:rsidR="00F167F1" w:rsidRDefault="00F167F1" w:rsidP="00362708">
            <w:pPr>
              <w:rPr>
                <w:rFonts w:asciiTheme="majorHAnsi" w:hAnsiTheme="majorHAnsi" w:cstheme="majorHAnsi"/>
                <w:i/>
                <w:iCs/>
                <w:sz w:val="16"/>
                <w:szCs w:val="16"/>
                <w:lang w:bidi="fa-IR"/>
              </w:rPr>
            </w:pPr>
          </w:p>
          <w:p w14:paraId="7C6493F0" w14:textId="77777777" w:rsidR="00F167F1" w:rsidRDefault="00F167F1" w:rsidP="00362708">
            <w:pPr>
              <w:rPr>
                <w:rFonts w:asciiTheme="majorHAnsi" w:hAnsiTheme="majorHAnsi" w:cstheme="majorHAnsi"/>
                <w:i/>
                <w:iCs/>
                <w:sz w:val="16"/>
                <w:szCs w:val="16"/>
                <w:lang w:bidi="fa-IR"/>
              </w:rPr>
            </w:pPr>
          </w:p>
          <w:p w14:paraId="3D110359" w14:textId="0AE132C0" w:rsidR="00EC4DB9" w:rsidRPr="00F167F1" w:rsidRDefault="00EC4DB9" w:rsidP="00362708">
            <w:pPr>
              <w:rPr>
                <w:rFonts w:asciiTheme="majorHAnsi" w:hAnsiTheme="majorHAnsi" w:cstheme="majorHAnsi"/>
                <w:b w:val="0"/>
                <w:bCs w:val="0"/>
                <w:i/>
                <w:iCs/>
                <w:color w:val="FF0000"/>
                <w:sz w:val="16"/>
                <w:szCs w:val="16"/>
                <w:shd w:val="clear" w:color="auto" w:fill="FFFFFF"/>
                <w:rtl/>
                <w:lang w:bidi="fa-IR"/>
              </w:rPr>
            </w:pPr>
            <w:r w:rsidRPr="00F167F1">
              <w:rPr>
                <w:rFonts w:asciiTheme="majorHAnsi" w:hAnsiTheme="majorHAnsi" w:cstheme="majorHAnsi"/>
                <w:b w:val="0"/>
                <w:bCs w:val="0"/>
                <w:i/>
                <w:iCs/>
                <w:sz w:val="16"/>
                <w:szCs w:val="16"/>
                <w:lang w:bidi="fa-IR"/>
              </w:rPr>
              <w:t xml:space="preserve"> N.17</w:t>
            </w:r>
          </w:p>
        </w:tc>
        <w:tc>
          <w:tcPr>
            <w:tcW w:w="1903" w:type="pct"/>
            <w:gridSpan w:val="4"/>
            <w:tcBorders>
              <w:top w:val="dashSmallGap" w:sz="4" w:space="0" w:color="auto"/>
              <w:bottom w:val="dashSmallGap" w:sz="4" w:space="0" w:color="auto"/>
            </w:tcBorders>
            <w:shd w:val="clear" w:color="auto" w:fill="auto"/>
          </w:tcPr>
          <w:p w14:paraId="50BA5123" w14:textId="14271C3A" w:rsidR="00EC4DB9" w:rsidRPr="00F167F1" w:rsidRDefault="00F167F1"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color w:val="FF0000"/>
                <w:sz w:val="16"/>
                <w:szCs w:val="16"/>
                <w:shd w:val="clear" w:color="auto" w:fill="FFFFFF"/>
                <w:rtl/>
                <w:lang w:bidi="fa-IR"/>
              </w:rPr>
            </w:pPr>
            <w:r w:rsidRPr="00F167F1">
              <w:rPr>
                <w:rFonts w:asciiTheme="majorHAnsi" w:hAnsiTheme="majorHAnsi" w:cstheme="majorHAnsi"/>
                <w:noProof/>
                <w:color w:val="000000"/>
                <w:sz w:val="16"/>
                <w:szCs w:val="16"/>
                <w:lang w:bidi="fa-IR"/>
              </w:rPr>
              <mc:AlternateContent>
                <mc:Choice Requires="wpg">
                  <w:drawing>
                    <wp:anchor distT="0" distB="0" distL="114300" distR="114300" simplePos="0" relativeHeight="251720704" behindDoc="0" locked="0" layoutInCell="1" allowOverlap="1" wp14:anchorId="2F7B3370" wp14:editId="6390739A">
                      <wp:simplePos x="0" y="0"/>
                      <wp:positionH relativeFrom="column">
                        <wp:posOffset>120842</wp:posOffset>
                      </wp:positionH>
                      <wp:positionV relativeFrom="paragraph">
                        <wp:posOffset>117475</wp:posOffset>
                      </wp:positionV>
                      <wp:extent cx="2210435" cy="1042670"/>
                      <wp:effectExtent l="0" t="0" r="0" b="5080"/>
                      <wp:wrapNone/>
                      <wp:docPr id="96368186" name="Group 2"/>
                      <wp:cNvGraphicFramePr/>
                      <a:graphic xmlns:a="http://schemas.openxmlformats.org/drawingml/2006/main">
                        <a:graphicData uri="http://schemas.microsoft.com/office/word/2010/wordprocessingGroup">
                          <wpg:wgp>
                            <wpg:cNvGrpSpPr/>
                            <wpg:grpSpPr>
                              <a:xfrm>
                                <a:off x="0" y="0"/>
                                <a:ext cx="2210435" cy="1042670"/>
                                <a:chOff x="0" y="0"/>
                                <a:chExt cx="1588569" cy="764412"/>
                              </a:xfrm>
                            </wpg:grpSpPr>
                            <pic:pic xmlns:pic="http://schemas.openxmlformats.org/drawingml/2006/picture">
                              <pic:nvPicPr>
                                <pic:cNvPr id="489" name="Picture 489"/>
                                <pic:cNvPicPr>
                                  <a:picLocks noChangeAspect="1"/>
                                </pic:cNvPicPr>
                              </pic:nvPicPr>
                              <pic:blipFill rotWithShape="1">
                                <a:blip r:embed="rId135" cstate="print">
                                  <a:biLevel thresh="75000"/>
                                  <a:extLst>
                                    <a:ext uri="{28A0092B-C50C-407E-A947-70E740481C1C}">
                                      <a14:useLocalDpi xmlns:a14="http://schemas.microsoft.com/office/drawing/2010/main" val="0"/>
                                    </a:ext>
                                  </a:extLst>
                                </a:blip>
                                <a:srcRect l="47269"/>
                                <a:stretch/>
                              </pic:blipFill>
                              <pic:spPr bwMode="auto">
                                <a:xfrm>
                                  <a:off x="0" y="0"/>
                                  <a:ext cx="840105" cy="764412"/>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90" name="Picture 490"/>
                                <pic:cNvPicPr>
                                  <a:picLocks noChangeAspect="1"/>
                                </pic:cNvPicPr>
                              </pic:nvPicPr>
                              <pic:blipFill rotWithShape="1">
                                <a:blip r:embed="rId135" cstate="print">
                                  <a:biLevel thresh="75000"/>
                                  <a:extLst>
                                    <a:ext uri="{28A0092B-C50C-407E-A947-70E740481C1C}">
                                      <a14:useLocalDpi xmlns:a14="http://schemas.microsoft.com/office/drawing/2010/main" val="0"/>
                                    </a:ext>
                                  </a:extLst>
                                </a:blip>
                                <a:srcRect r="52731"/>
                                <a:stretch/>
                              </pic:blipFill>
                              <pic:spPr bwMode="auto">
                                <a:xfrm>
                                  <a:off x="835459" y="16069"/>
                                  <a:ext cx="753110" cy="748343"/>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BE91FE1" id="Group 2" o:spid="_x0000_s1026" style="position:absolute;margin-left:9.5pt;margin-top:9.25pt;width:174.05pt;height:82.1pt;z-index:251720704;mso-width-relative:margin;mso-height-relative:margin" coordsize="15885,7644"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">
                      <v:shape id="Picture 489" o:spid="_x0000_s1027" type="#_x0000_t75" style="position:absolute;width:8401;height:7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">
                        <v:imagedata r:id="rId136" o:title="" cropleft="30978f" grayscale="t" bilevel="t"/>
                      </v:shape>
                      <v:shape id="Picture 490" o:spid="_x0000_s1028" type="#_x0000_t75" style="position:absolute;left:8354;top:160;width:7531;height:74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">
                        <v:imagedata r:id="rId136" o:title="" cropright="34558f" grayscale="t" bilevel="t"/>
                      </v:shape>
                    </v:group>
                  </w:pict>
                </mc:Fallback>
              </mc:AlternateContent>
            </w:r>
          </w:p>
          <w:p w14:paraId="16C78375" w14:textId="34E6C52D"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6"/>
                <w:szCs w:val="16"/>
                <w:lang w:bidi="fa-IR"/>
              </w:rPr>
            </w:pPr>
          </w:p>
          <w:p w14:paraId="7F0AEDE0" w14:textId="26B7E523"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6"/>
                <w:szCs w:val="16"/>
                <w:lang w:bidi="fa-IR"/>
              </w:rPr>
            </w:pPr>
          </w:p>
          <w:p w14:paraId="6154AA6D" w14:textId="77777777"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6"/>
                <w:szCs w:val="16"/>
                <w:lang w:bidi="fa-IR"/>
              </w:rPr>
            </w:pPr>
          </w:p>
          <w:p w14:paraId="081B01C6" w14:textId="77777777"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6"/>
                <w:szCs w:val="16"/>
                <w:lang w:bidi="fa-IR"/>
              </w:rPr>
            </w:pPr>
          </w:p>
          <w:p w14:paraId="0F1FCB2B" w14:textId="77777777"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6"/>
                <w:szCs w:val="16"/>
                <w:lang w:bidi="fa-IR"/>
              </w:rPr>
            </w:pPr>
          </w:p>
          <w:p w14:paraId="51C1F9FA" w14:textId="77777777"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6"/>
                <w:szCs w:val="16"/>
                <w:lang w:bidi="fa-IR"/>
              </w:rPr>
            </w:pPr>
          </w:p>
          <w:p w14:paraId="199FBEFE" w14:textId="77777777" w:rsidR="00EC4DB9"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6"/>
                <w:szCs w:val="16"/>
                <w:lang w:bidi="fa-IR"/>
              </w:rPr>
            </w:pPr>
          </w:p>
          <w:p w14:paraId="40FB3017" w14:textId="77777777" w:rsidR="00F167F1" w:rsidRDefault="00F167F1"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6"/>
                <w:szCs w:val="16"/>
                <w:lang w:bidi="fa-IR"/>
              </w:rPr>
            </w:pPr>
          </w:p>
          <w:p w14:paraId="23B9D2C9" w14:textId="77777777" w:rsidR="00F167F1" w:rsidRPr="00F167F1" w:rsidRDefault="00F167F1"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6"/>
                <w:szCs w:val="16"/>
                <w:lang w:bidi="fa-IR"/>
              </w:rPr>
            </w:pPr>
          </w:p>
          <w:p w14:paraId="597B3DDA" w14:textId="2AD82E7B" w:rsidR="00EC4DB9" w:rsidRPr="00F167F1" w:rsidRDefault="00EC4DB9" w:rsidP="00F167F1">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6"/>
                <w:szCs w:val="16"/>
                <w:rtl/>
                <w:lang w:bidi="fa-IR"/>
              </w:rPr>
            </w:pPr>
            <w:r w:rsidRPr="00F167F1">
              <w:rPr>
                <w:rFonts w:asciiTheme="majorHAnsi" w:hAnsiTheme="majorHAnsi" w:cstheme="majorHAnsi"/>
                <w:i/>
                <w:iCs/>
                <w:sz w:val="16"/>
                <w:szCs w:val="16"/>
                <w:lang w:bidi="fa-IR"/>
              </w:rPr>
              <w:t xml:space="preserve">   N.16  </w:t>
            </w:r>
          </w:p>
        </w:tc>
      </w:tr>
      <w:tr w:rsidR="00F167F1" w:rsidRPr="00F167F1" w14:paraId="0F176D1E" w14:textId="77777777" w:rsidTr="00F167F1">
        <w:trPr>
          <w:trHeight w:val="2111"/>
        </w:trPr>
        <w:tc>
          <w:tcPr>
            <w:cnfStyle w:val="001000000000" w:firstRow="0" w:lastRow="0" w:firstColumn="1" w:lastColumn="0" w:oddVBand="0" w:evenVBand="0" w:oddHBand="0" w:evenHBand="0" w:firstRowFirstColumn="0" w:firstRowLastColumn="0" w:lastRowFirstColumn="0" w:lastRowLastColumn="0"/>
            <w:tcW w:w="3097" w:type="pct"/>
            <w:gridSpan w:val="4"/>
            <w:tcBorders>
              <w:top w:val="dashSmallGap" w:sz="4" w:space="0" w:color="auto"/>
              <w:bottom w:val="nil"/>
            </w:tcBorders>
            <w:shd w:val="clear" w:color="auto" w:fill="auto"/>
          </w:tcPr>
          <w:p w14:paraId="01BECBCB" w14:textId="77777777" w:rsidR="00EC4DB9" w:rsidRPr="00F167F1" w:rsidRDefault="00EC4DB9" w:rsidP="00362708">
            <w:pPr>
              <w:rPr>
                <w:rFonts w:asciiTheme="majorHAnsi" w:hAnsiTheme="majorHAnsi" w:cstheme="majorHAnsi"/>
                <w:b w:val="0"/>
                <w:bCs w:val="0"/>
                <w:i/>
                <w:iCs/>
                <w:color w:val="0F1419"/>
                <w:sz w:val="16"/>
                <w:szCs w:val="16"/>
              </w:rPr>
            </w:pPr>
            <w:r w:rsidRPr="00F167F1">
              <w:rPr>
                <w:rFonts w:asciiTheme="majorHAnsi" w:hAnsiTheme="majorHAnsi" w:cstheme="majorHAnsi"/>
                <w:b w:val="0"/>
                <w:bCs w:val="0"/>
                <w:i/>
                <w:iCs/>
                <w:noProof/>
                <w:sz w:val="16"/>
                <w:szCs w:val="16"/>
                <w:lang w:bidi="fa-IR"/>
              </w:rPr>
              <mc:AlternateContent>
                <mc:Choice Requires="wpg">
                  <w:drawing>
                    <wp:anchor distT="0" distB="0" distL="114300" distR="114300" simplePos="0" relativeHeight="251724800" behindDoc="0" locked="0" layoutInCell="1" allowOverlap="1" wp14:anchorId="7DC152A5" wp14:editId="4AB4C1DE">
                      <wp:simplePos x="0" y="0"/>
                      <wp:positionH relativeFrom="column">
                        <wp:posOffset>608330</wp:posOffset>
                      </wp:positionH>
                      <wp:positionV relativeFrom="paragraph">
                        <wp:posOffset>116708</wp:posOffset>
                      </wp:positionV>
                      <wp:extent cx="2509520" cy="1032510"/>
                      <wp:effectExtent l="0" t="0" r="5080" b="0"/>
                      <wp:wrapNone/>
                      <wp:docPr id="1655648238" name="Group 4"/>
                      <wp:cNvGraphicFramePr/>
                      <a:graphic xmlns:a="http://schemas.openxmlformats.org/drawingml/2006/main">
                        <a:graphicData uri="http://schemas.microsoft.com/office/word/2010/wordprocessingGroup">
                          <wpg:wgp>
                            <wpg:cNvGrpSpPr/>
                            <wpg:grpSpPr>
                              <a:xfrm>
                                <a:off x="0" y="0"/>
                                <a:ext cx="2509520" cy="1032510"/>
                                <a:chOff x="0" y="0"/>
                                <a:chExt cx="2270414" cy="956310"/>
                              </a:xfrm>
                            </wpg:grpSpPr>
                            <pic:pic xmlns:pic="http://schemas.openxmlformats.org/drawingml/2006/picture">
                              <pic:nvPicPr>
                                <pic:cNvPr id="491" name="Picture 491"/>
                                <pic:cNvPicPr>
                                  <a:picLocks noChangeAspect="1"/>
                                </pic:cNvPicPr>
                              </pic:nvPicPr>
                              <pic:blipFill rotWithShape="1">
                                <a:blip r:embed="rId137" cstate="print">
                                  <a:extLst>
                                    <a:ext uri="{BEBA8EAE-BF5A-486C-A8C5-ECC9F3942E4B}">
                                      <a14:imgProps xmlns:a14="http://schemas.microsoft.com/office/drawing/2010/main">
                                        <a14:imgLayer r:embed="rId138">
                                          <a14:imgEffect>
                                            <a14:saturation sat="0"/>
                                          </a14:imgEffect>
                                        </a14:imgLayer>
                                      </a14:imgProps>
                                    </a:ext>
                                    <a:ext uri="{28A0092B-C50C-407E-A947-70E740481C1C}">
                                      <a14:useLocalDpi xmlns:a14="http://schemas.microsoft.com/office/drawing/2010/main" val="0"/>
                                    </a:ext>
                                  </a:extLst>
                                </a:blip>
                                <a:srcRect l="3518" t="1635" r="3403"/>
                                <a:stretch/>
                              </pic:blipFill>
                              <pic:spPr bwMode="auto">
                                <a:xfrm>
                                  <a:off x="0" y="8312"/>
                                  <a:ext cx="1049020" cy="947998"/>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65" name="Picture 465"/>
                                <pic:cNvPicPr>
                                  <a:picLocks noChangeAspect="1"/>
                                </pic:cNvPicPr>
                              </pic:nvPicPr>
                              <pic:blipFill>
                                <a:blip r:embed="rId139" cstate="print">
                                  <a:extLst>
                                    <a:ext uri="{28A0092B-C50C-407E-A947-70E740481C1C}">
                                      <a14:useLocalDpi xmlns:a14="http://schemas.microsoft.com/office/drawing/2010/main" val="0"/>
                                    </a:ext>
                                  </a:extLst>
                                </a:blip>
                                <a:stretch>
                                  <a:fillRect/>
                                </a:stretch>
                              </pic:blipFill>
                              <pic:spPr>
                                <a:xfrm>
                                  <a:off x="1047404" y="0"/>
                                  <a:ext cx="1223010" cy="9563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A788D3C" id="Group 4" o:spid="_x0000_s1026" style="position:absolute;margin-left:47.9pt;margin-top:9.2pt;width:197.6pt;height:81.3pt;z-index:251724800;mso-width-relative:margin;mso-height-relative:margin" coordsize="22704,9563" o:gfxdata="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">
                      <v:shape id="Picture 491" o:spid="_x0000_s1027" type="#_x0000_t75" style="position:absolute;top:83;width:10490;height:9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">
                        <v:imagedata r:id="rId140" o:title="" croptop="1072f" cropleft="2306f" cropright="2230f"/>
                      </v:shape>
                      <v:shape id="Picture 465" o:spid="_x0000_s1028" type="#_x0000_t75" style="position:absolute;left:10474;width:12230;height:9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">
                        <v:imagedata r:id="rId141" o:title=""/>
                      </v:shape>
                    </v:group>
                  </w:pict>
                </mc:Fallback>
              </mc:AlternateContent>
            </w:r>
          </w:p>
        </w:tc>
        <w:tc>
          <w:tcPr>
            <w:tcW w:w="1903" w:type="pct"/>
            <w:gridSpan w:val="4"/>
            <w:tcBorders>
              <w:top w:val="dashSmallGap" w:sz="4" w:space="0" w:color="auto"/>
              <w:bottom w:val="nil"/>
            </w:tcBorders>
            <w:shd w:val="clear" w:color="auto" w:fill="auto"/>
          </w:tcPr>
          <w:p w14:paraId="0F9CD802" w14:textId="3222AD24" w:rsidR="00EC4DB9" w:rsidRPr="00F167F1" w:rsidRDefault="00F167F1" w:rsidP="0036270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16"/>
                <w:szCs w:val="16"/>
                <w:rtl/>
              </w:rPr>
            </w:pPr>
            <w:r w:rsidRPr="00F167F1">
              <w:rPr>
                <w:rFonts w:asciiTheme="majorHAnsi" w:hAnsiTheme="majorHAnsi" w:cstheme="majorHAnsi"/>
                <w:i/>
                <w:iCs/>
                <w:noProof/>
                <w:sz w:val="16"/>
                <w:szCs w:val="16"/>
                <w:lang w:bidi="fa-IR"/>
              </w:rPr>
              <mc:AlternateContent>
                <mc:Choice Requires="wpg">
                  <w:drawing>
                    <wp:anchor distT="0" distB="0" distL="114300" distR="114300" simplePos="0" relativeHeight="251723776" behindDoc="0" locked="0" layoutInCell="1" allowOverlap="1" wp14:anchorId="252D67E3" wp14:editId="75FE7787">
                      <wp:simplePos x="0" y="0"/>
                      <wp:positionH relativeFrom="column">
                        <wp:posOffset>84251</wp:posOffset>
                      </wp:positionH>
                      <wp:positionV relativeFrom="paragraph">
                        <wp:posOffset>116816</wp:posOffset>
                      </wp:positionV>
                      <wp:extent cx="2243455" cy="1080135"/>
                      <wp:effectExtent l="0" t="0" r="4445" b="5715"/>
                      <wp:wrapNone/>
                      <wp:docPr id="2059154579" name="Group 3"/>
                      <wp:cNvGraphicFramePr/>
                      <a:graphic xmlns:a="http://schemas.openxmlformats.org/drawingml/2006/main">
                        <a:graphicData uri="http://schemas.microsoft.com/office/word/2010/wordprocessingGroup">
                          <wpg:wgp>
                            <wpg:cNvGrpSpPr/>
                            <wpg:grpSpPr>
                              <a:xfrm>
                                <a:off x="0" y="0"/>
                                <a:ext cx="2243455" cy="1080135"/>
                                <a:chOff x="0" y="0"/>
                                <a:chExt cx="1918312" cy="738099"/>
                              </a:xfrm>
                            </wpg:grpSpPr>
                            <pic:pic xmlns:pic="http://schemas.openxmlformats.org/drawingml/2006/picture">
                              <pic:nvPicPr>
                                <pic:cNvPr id="560" name="Picture 560"/>
                                <pic:cNvPicPr>
                                  <a:picLocks noChangeAspect="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882906" y="6579"/>
                                  <a:ext cx="1035406" cy="731520"/>
                                </a:xfrm>
                                <a:prstGeom prst="rect">
                                  <a:avLst/>
                                </a:prstGeom>
                                <a:noFill/>
                                <a:ln>
                                  <a:noFill/>
                                </a:ln>
                              </pic:spPr>
                            </pic:pic>
                            <pic:pic xmlns:pic="http://schemas.openxmlformats.org/drawingml/2006/picture">
                              <pic:nvPicPr>
                                <pic:cNvPr id="492" name="Picture 492" descr="Image"/>
                                <pic:cNvPicPr>
                                  <a:picLocks noChangeAspect="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882906" cy="73152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51F72A7" id="Group 3" o:spid="_x0000_s1026" style="position:absolute;margin-left:6.65pt;margin-top:9.2pt;width:176.65pt;height:85.05pt;z-index:251723776;mso-width-relative:margin;mso-height-relative:margin" coordsize="19183,73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">
                      <v:shape id="Picture 560" o:spid="_x0000_s1027" type="#_x0000_t75" style="position:absolute;left:8829;top:65;width:10354;height:7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">
                        <v:imagedata r:id="rId144" o:title=""/>
                      </v:shape>
                      <v:shape id="Picture 492" o:spid="_x0000_s1028" type="#_x0000_t75" alt="Image" style="position:absolute;width:8829;height:7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">
                        <v:imagedata r:id="rId145" o:title="Image"/>
                      </v:shape>
                    </v:group>
                  </w:pict>
                </mc:Fallback>
              </mc:AlternateContent>
            </w:r>
          </w:p>
        </w:tc>
      </w:tr>
      <w:tr w:rsidR="00F167F1" w:rsidRPr="00F167F1" w14:paraId="440599D0" w14:textId="77777777" w:rsidTr="00F167F1">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3097" w:type="pct"/>
            <w:gridSpan w:val="4"/>
            <w:tcBorders>
              <w:top w:val="nil"/>
              <w:bottom w:val="dashSmallGap" w:sz="4" w:space="0" w:color="auto"/>
            </w:tcBorders>
            <w:shd w:val="clear" w:color="auto" w:fill="auto"/>
          </w:tcPr>
          <w:p w14:paraId="50B9D30A" w14:textId="77777777" w:rsidR="00EC4DB9" w:rsidRPr="00F167F1" w:rsidRDefault="00EC4DB9" w:rsidP="00362708">
            <w:pPr>
              <w:rPr>
                <w:rFonts w:asciiTheme="majorHAnsi" w:hAnsiTheme="majorHAnsi" w:cstheme="majorHAnsi"/>
                <w:b w:val="0"/>
                <w:bCs w:val="0"/>
                <w:sz w:val="16"/>
                <w:szCs w:val="16"/>
              </w:rPr>
            </w:pPr>
            <w:r w:rsidRPr="00F167F1">
              <w:rPr>
                <w:rFonts w:asciiTheme="majorHAnsi" w:hAnsiTheme="majorHAnsi" w:cstheme="majorHAnsi"/>
                <w:b w:val="0"/>
                <w:bCs w:val="0"/>
                <w:sz w:val="16"/>
                <w:szCs w:val="16"/>
              </w:rPr>
              <w:t xml:space="preserve">Mausoleum of </w:t>
            </w:r>
            <w:proofErr w:type="spellStart"/>
            <w:r w:rsidRPr="00F167F1">
              <w:rPr>
                <w:rFonts w:asciiTheme="majorHAnsi" w:hAnsiTheme="majorHAnsi" w:cstheme="majorHAnsi"/>
                <w:b w:val="0"/>
                <w:bCs w:val="0"/>
                <w:sz w:val="16"/>
                <w:szCs w:val="16"/>
              </w:rPr>
              <w:t>Khwāje</w:t>
            </w:r>
            <w:proofErr w:type="spellEnd"/>
            <w:r w:rsidRPr="00F167F1">
              <w:rPr>
                <w:rFonts w:asciiTheme="majorHAnsi" w:hAnsiTheme="majorHAnsi" w:cstheme="majorHAnsi"/>
                <w:b w:val="0"/>
                <w:bCs w:val="0"/>
                <w:sz w:val="16"/>
                <w:szCs w:val="16"/>
              </w:rPr>
              <w:t xml:space="preserve"> Ahmad-e </w:t>
            </w:r>
            <w:proofErr w:type="spellStart"/>
            <w:r w:rsidRPr="00F167F1">
              <w:rPr>
                <w:rFonts w:asciiTheme="majorHAnsi" w:hAnsiTheme="majorHAnsi" w:cstheme="majorHAnsi"/>
                <w:b w:val="0"/>
                <w:bCs w:val="0"/>
                <w:sz w:val="16"/>
                <w:szCs w:val="16"/>
              </w:rPr>
              <w:t>Yasavī</w:t>
            </w:r>
            <w:proofErr w:type="spellEnd"/>
            <w:r w:rsidRPr="00F167F1">
              <w:rPr>
                <w:rFonts w:asciiTheme="majorHAnsi" w:hAnsiTheme="majorHAnsi" w:cstheme="majorHAnsi"/>
                <w:b w:val="0"/>
                <w:bCs w:val="0"/>
                <w:sz w:val="16"/>
                <w:szCs w:val="16"/>
              </w:rPr>
              <w:t xml:space="preserve">, Turkistan City, </w:t>
            </w:r>
          </w:p>
          <w:p w14:paraId="03E208DE" w14:textId="77777777" w:rsidR="00EC4DB9" w:rsidRPr="00F167F1" w:rsidRDefault="00EC4DB9" w:rsidP="00362708">
            <w:pPr>
              <w:rPr>
                <w:rFonts w:asciiTheme="majorHAnsi" w:hAnsiTheme="majorHAnsi" w:cstheme="majorHAnsi"/>
                <w:b w:val="0"/>
                <w:bCs w:val="0"/>
                <w:noProof/>
                <w:color w:val="0F1419"/>
                <w:sz w:val="16"/>
                <w:szCs w:val="16"/>
                <w:lang w:bidi="fa-IR"/>
              </w:rPr>
            </w:pPr>
            <w:proofErr w:type="spellStart"/>
            <w:r w:rsidRPr="00F167F1">
              <w:rPr>
                <w:rFonts w:asciiTheme="majorHAnsi" w:hAnsiTheme="majorHAnsi" w:cstheme="majorHAnsi"/>
                <w:b w:val="0"/>
                <w:bCs w:val="0"/>
                <w:sz w:val="16"/>
                <w:szCs w:val="16"/>
              </w:rPr>
              <w:t>Kazākhstān</w:t>
            </w:r>
            <w:proofErr w:type="spellEnd"/>
            <w:r w:rsidRPr="00F167F1">
              <w:rPr>
                <w:rFonts w:asciiTheme="majorHAnsi" w:hAnsiTheme="majorHAnsi" w:cstheme="majorHAnsi"/>
                <w:b w:val="0"/>
                <w:bCs w:val="0"/>
                <w:sz w:val="16"/>
                <w:szCs w:val="16"/>
              </w:rPr>
              <w:t xml:space="preserve"> [32]</w:t>
            </w:r>
          </w:p>
        </w:tc>
        <w:tc>
          <w:tcPr>
            <w:tcW w:w="1903" w:type="pct"/>
            <w:gridSpan w:val="4"/>
            <w:tcBorders>
              <w:top w:val="nil"/>
              <w:bottom w:val="dashSmallGap" w:sz="4" w:space="0" w:color="auto"/>
            </w:tcBorders>
            <w:shd w:val="clear" w:color="auto" w:fill="auto"/>
          </w:tcPr>
          <w:p w14:paraId="7B13DCAC" w14:textId="77777777"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F167F1">
              <w:rPr>
                <w:rFonts w:asciiTheme="majorHAnsi" w:hAnsiTheme="majorHAnsi" w:cstheme="majorHAnsi"/>
                <w:sz w:val="16"/>
                <w:szCs w:val="16"/>
              </w:rPr>
              <w:t xml:space="preserve">Nadir Divan-begi </w:t>
            </w:r>
            <w:proofErr w:type="spellStart"/>
            <w:r w:rsidRPr="00F167F1">
              <w:rPr>
                <w:rFonts w:asciiTheme="majorHAnsi" w:hAnsiTheme="majorHAnsi" w:cstheme="majorHAnsi"/>
                <w:sz w:val="16"/>
                <w:szCs w:val="16"/>
              </w:rPr>
              <w:t>Khānqāh</w:t>
            </w:r>
            <w:proofErr w:type="spellEnd"/>
            <w:r w:rsidRPr="00F167F1">
              <w:rPr>
                <w:rFonts w:asciiTheme="majorHAnsi" w:hAnsiTheme="majorHAnsi" w:cstheme="majorHAnsi"/>
                <w:sz w:val="16"/>
                <w:szCs w:val="16"/>
              </w:rPr>
              <w:t xml:space="preserve"> at the Lab-</w:t>
            </w:r>
            <w:proofErr w:type="spellStart"/>
            <w:r w:rsidRPr="00F167F1">
              <w:rPr>
                <w:rFonts w:asciiTheme="majorHAnsi" w:hAnsiTheme="majorHAnsi" w:cstheme="majorHAnsi"/>
                <w:sz w:val="16"/>
                <w:szCs w:val="16"/>
              </w:rPr>
              <w:t>i</w:t>
            </w:r>
            <w:proofErr w:type="spellEnd"/>
            <w:r w:rsidRPr="00F167F1">
              <w:rPr>
                <w:rFonts w:asciiTheme="majorHAnsi" w:hAnsiTheme="majorHAnsi" w:cstheme="majorHAnsi"/>
                <w:sz w:val="16"/>
                <w:szCs w:val="16"/>
              </w:rPr>
              <w:t xml:space="preserve">-Hauz Complex in Bukhara, </w:t>
            </w:r>
            <w:bookmarkStart w:id="15" w:name="_Hlk100533360"/>
            <w:proofErr w:type="spellStart"/>
            <w:r w:rsidRPr="00F167F1">
              <w:rPr>
                <w:rFonts w:asciiTheme="majorHAnsi" w:hAnsiTheme="majorHAnsi" w:cstheme="majorHAnsi"/>
                <w:sz w:val="16"/>
                <w:szCs w:val="16"/>
              </w:rPr>
              <w:t>Uzbekistān</w:t>
            </w:r>
            <w:bookmarkEnd w:id="15"/>
            <w:proofErr w:type="spellEnd"/>
            <w:r w:rsidRPr="00F167F1">
              <w:rPr>
                <w:rFonts w:asciiTheme="majorHAnsi" w:hAnsiTheme="majorHAnsi" w:cstheme="majorHAnsi"/>
                <w:sz w:val="16"/>
                <w:szCs w:val="16"/>
              </w:rPr>
              <w:t xml:space="preserve"> [47]</w:t>
            </w:r>
          </w:p>
        </w:tc>
      </w:tr>
      <w:tr w:rsidR="00F167F1" w:rsidRPr="00F167F1" w14:paraId="4C419F9C" w14:textId="77777777" w:rsidTr="00F167F1">
        <w:trPr>
          <w:trHeight w:val="269"/>
        </w:trPr>
        <w:tc>
          <w:tcPr>
            <w:cnfStyle w:val="001000000000" w:firstRow="0" w:lastRow="0" w:firstColumn="1" w:lastColumn="0" w:oddVBand="0" w:evenVBand="0" w:oddHBand="0" w:evenHBand="0" w:firstRowFirstColumn="0" w:firstRowLastColumn="0" w:lastRowFirstColumn="0" w:lastRowLastColumn="0"/>
            <w:tcW w:w="2693" w:type="pct"/>
            <w:gridSpan w:val="3"/>
            <w:tcBorders>
              <w:top w:val="dashSmallGap" w:sz="4" w:space="0" w:color="auto"/>
              <w:bottom w:val="nil"/>
            </w:tcBorders>
            <w:shd w:val="clear" w:color="auto" w:fill="auto"/>
          </w:tcPr>
          <w:p w14:paraId="2DEBD4EF" w14:textId="77777777" w:rsidR="00F167F1" w:rsidRPr="00F167F1" w:rsidRDefault="00F167F1" w:rsidP="00362708">
            <w:pPr>
              <w:rPr>
                <w:rFonts w:asciiTheme="majorHAnsi" w:hAnsiTheme="majorHAnsi" w:cstheme="majorHAnsi"/>
                <w:color w:val="000000"/>
                <w:sz w:val="16"/>
                <w:szCs w:val="16"/>
                <w:shd w:val="clear" w:color="auto" w:fill="D9D9D9" w:themeFill="background1" w:themeFillShade="D9"/>
              </w:rPr>
            </w:pPr>
          </w:p>
          <w:p w14:paraId="25EA869F" w14:textId="790A189B" w:rsidR="00EC4DB9" w:rsidRPr="00F167F1" w:rsidRDefault="00F167F1" w:rsidP="00362708">
            <w:pPr>
              <w:rPr>
                <w:rFonts w:asciiTheme="majorHAnsi" w:hAnsiTheme="majorHAnsi" w:cstheme="majorHAnsi"/>
                <w:b w:val="0"/>
                <w:bCs w:val="0"/>
                <w:color w:val="0F1419"/>
                <w:sz w:val="16"/>
                <w:szCs w:val="16"/>
              </w:rPr>
            </w:pPr>
            <w:r>
              <w:rPr>
                <w:rFonts w:asciiTheme="majorHAnsi" w:hAnsiTheme="majorHAnsi" w:cstheme="majorHAnsi"/>
                <w:b w:val="0"/>
                <w:bCs w:val="0"/>
                <w:sz w:val="16"/>
                <w:szCs w:val="16"/>
              </w:rPr>
              <w:t xml:space="preserve">Castle-House Type, About 13 </w:t>
            </w:r>
            <w:proofErr w:type="gramStart"/>
            <w:r w:rsidR="00EC4DB9" w:rsidRPr="00F167F1">
              <w:rPr>
                <w:rFonts w:asciiTheme="majorHAnsi" w:hAnsiTheme="majorHAnsi" w:cstheme="majorHAnsi"/>
                <w:b w:val="0"/>
                <w:bCs w:val="0"/>
                <w:sz w:val="16"/>
                <w:szCs w:val="16"/>
              </w:rPr>
              <w:t>AD</w:t>
            </w:r>
            <w:proofErr w:type="gramEnd"/>
          </w:p>
        </w:tc>
        <w:tc>
          <w:tcPr>
            <w:tcW w:w="2307" w:type="pct"/>
            <w:gridSpan w:val="5"/>
            <w:tcBorders>
              <w:top w:val="dashSmallGap" w:sz="4" w:space="0" w:color="auto"/>
              <w:bottom w:val="nil"/>
            </w:tcBorders>
            <w:shd w:val="clear" w:color="auto" w:fill="auto"/>
          </w:tcPr>
          <w:p w14:paraId="6A663FBF" w14:textId="77777777" w:rsidR="00F167F1" w:rsidRDefault="00F167F1" w:rsidP="0036270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6"/>
                <w:szCs w:val="16"/>
                <w:shd w:val="clear" w:color="auto" w:fill="D9D9D9" w:themeFill="background1" w:themeFillShade="D9"/>
              </w:rPr>
            </w:pPr>
          </w:p>
          <w:p w14:paraId="0A95433E" w14:textId="2515D190" w:rsidR="00EC4DB9" w:rsidRPr="00F167F1" w:rsidRDefault="00EC4DB9" w:rsidP="0036270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F167F1">
              <w:rPr>
                <w:rFonts w:asciiTheme="majorHAnsi" w:hAnsiTheme="majorHAnsi" w:cstheme="majorHAnsi"/>
                <w:sz w:val="16"/>
                <w:szCs w:val="16"/>
              </w:rPr>
              <w:t xml:space="preserve"> </w:t>
            </w:r>
            <w:r w:rsidR="00F167F1">
              <w:rPr>
                <w:rFonts w:asciiTheme="majorHAnsi" w:hAnsiTheme="majorHAnsi" w:cstheme="majorHAnsi"/>
                <w:sz w:val="16"/>
                <w:szCs w:val="16"/>
              </w:rPr>
              <w:t xml:space="preserve">Byzantine Church Style, Court Type, Anatoly, About </w:t>
            </w:r>
            <w:r w:rsidRPr="00F167F1">
              <w:rPr>
                <w:rFonts w:asciiTheme="majorHAnsi" w:hAnsiTheme="majorHAnsi" w:cstheme="majorHAnsi"/>
                <w:sz w:val="16"/>
                <w:szCs w:val="16"/>
              </w:rPr>
              <w:t xml:space="preserve">12 </w:t>
            </w:r>
            <w:proofErr w:type="gramStart"/>
            <w:r w:rsidRPr="00F167F1">
              <w:rPr>
                <w:rFonts w:asciiTheme="majorHAnsi" w:hAnsiTheme="majorHAnsi" w:cstheme="majorHAnsi"/>
                <w:sz w:val="16"/>
                <w:szCs w:val="16"/>
              </w:rPr>
              <w:t>AD</w:t>
            </w:r>
            <w:proofErr w:type="gramEnd"/>
          </w:p>
          <w:p w14:paraId="313B553C" w14:textId="45871610" w:rsidR="00F167F1" w:rsidRPr="00F167F1" w:rsidRDefault="00F167F1" w:rsidP="0036270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F1419"/>
                <w:sz w:val="16"/>
                <w:szCs w:val="16"/>
              </w:rPr>
            </w:pPr>
          </w:p>
        </w:tc>
      </w:tr>
      <w:tr w:rsidR="00F167F1" w:rsidRPr="00F167F1" w14:paraId="5B527D7A" w14:textId="77777777" w:rsidTr="00F167F1">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1280" w:type="pct"/>
            <w:tcBorders>
              <w:top w:val="nil"/>
              <w:bottom w:val="single" w:sz="4" w:space="0" w:color="auto"/>
            </w:tcBorders>
            <w:shd w:val="clear" w:color="auto" w:fill="auto"/>
          </w:tcPr>
          <w:p w14:paraId="0C950216" w14:textId="77777777" w:rsidR="00EC4DB9" w:rsidRPr="00F167F1" w:rsidRDefault="00EC4DB9" w:rsidP="00362708">
            <w:pPr>
              <w:rPr>
                <w:rFonts w:asciiTheme="majorHAnsi" w:hAnsiTheme="majorHAnsi" w:cstheme="majorHAnsi"/>
                <w:b w:val="0"/>
                <w:bCs w:val="0"/>
                <w:i/>
                <w:iCs/>
                <w:sz w:val="16"/>
                <w:szCs w:val="16"/>
                <w:shd w:val="clear" w:color="auto" w:fill="FFFFFF"/>
              </w:rPr>
            </w:pPr>
            <w:r w:rsidRPr="00F167F1">
              <w:rPr>
                <w:rFonts w:asciiTheme="majorHAnsi" w:hAnsiTheme="majorHAnsi" w:cstheme="majorHAnsi"/>
                <w:b w:val="0"/>
                <w:bCs w:val="0"/>
                <w:i/>
                <w:iCs/>
                <w:noProof/>
                <w:sz w:val="16"/>
                <w:szCs w:val="16"/>
              </w:rPr>
              <w:drawing>
                <wp:inline distT="0" distB="0" distL="0" distR="0" wp14:anchorId="33BC67F3" wp14:editId="5DECB21D">
                  <wp:extent cx="1567322" cy="1020361"/>
                  <wp:effectExtent l="0" t="0" r="0" b="889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6" cstate="print">
                            <a:extLst>
                              <a:ext uri="{28A0092B-C50C-407E-A947-70E740481C1C}">
                                <a14:useLocalDpi xmlns:a14="http://schemas.microsoft.com/office/drawing/2010/main" val="0"/>
                              </a:ext>
                            </a:extLst>
                          </a:blip>
                          <a:srcRect l="40927" t="61111" r="5735" b="19934"/>
                          <a:stretch/>
                        </pic:blipFill>
                        <pic:spPr bwMode="auto">
                          <a:xfrm>
                            <a:off x="0" y="0"/>
                            <a:ext cx="1587893" cy="1033753"/>
                          </a:xfrm>
                          <a:prstGeom prst="rect">
                            <a:avLst/>
                          </a:prstGeom>
                          <a:noFill/>
                          <a:ln>
                            <a:noFill/>
                          </a:ln>
                          <a:extLst>
                            <a:ext uri="{53640926-AAD7-44D8-BBD7-CCE9431645EC}">
                              <a14:shadowObscured xmlns:a14="http://schemas.microsoft.com/office/drawing/2010/main"/>
                            </a:ext>
                          </a:extLst>
                        </pic:spPr>
                      </pic:pic>
                    </a:graphicData>
                  </a:graphic>
                </wp:inline>
              </w:drawing>
            </w:r>
          </w:p>
          <w:p w14:paraId="4B7DB45F" w14:textId="77777777" w:rsidR="00EC4DB9" w:rsidRPr="00F167F1" w:rsidRDefault="00EC4DB9" w:rsidP="00362708">
            <w:pPr>
              <w:rPr>
                <w:rFonts w:asciiTheme="majorHAnsi" w:hAnsiTheme="majorHAnsi" w:cstheme="majorHAnsi"/>
                <w:b w:val="0"/>
                <w:bCs w:val="0"/>
                <w:i/>
                <w:iCs/>
                <w:sz w:val="16"/>
                <w:szCs w:val="16"/>
              </w:rPr>
            </w:pPr>
          </w:p>
        </w:tc>
        <w:tc>
          <w:tcPr>
            <w:tcW w:w="1413" w:type="pct"/>
            <w:gridSpan w:val="2"/>
            <w:tcBorders>
              <w:top w:val="nil"/>
              <w:bottom w:val="single" w:sz="4" w:space="0" w:color="auto"/>
            </w:tcBorders>
            <w:shd w:val="clear" w:color="auto" w:fill="auto"/>
          </w:tcPr>
          <w:p w14:paraId="307D8B10" w14:textId="77777777"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6"/>
                <w:szCs w:val="16"/>
              </w:rPr>
            </w:pPr>
            <w:r w:rsidRPr="00F167F1">
              <w:rPr>
                <w:rFonts w:asciiTheme="majorHAnsi" w:hAnsiTheme="majorHAnsi" w:cstheme="majorHAnsi"/>
                <w:i/>
                <w:iCs/>
                <w:noProof/>
                <w:sz w:val="16"/>
                <w:szCs w:val="16"/>
              </w:rPr>
              <w:drawing>
                <wp:inline distT="0" distB="0" distL="0" distR="0" wp14:anchorId="5C79DE65" wp14:editId="4A55BD0E">
                  <wp:extent cx="1011529" cy="1476663"/>
                  <wp:effectExtent l="228600" t="0" r="20828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7" cstate="print">
                            <a:extLst>
                              <a:ext uri="{28A0092B-C50C-407E-A947-70E740481C1C}">
                                <a14:useLocalDpi xmlns:a14="http://schemas.microsoft.com/office/drawing/2010/main" val="0"/>
                              </a:ext>
                            </a:extLst>
                          </a:blip>
                          <a:srcRect l="5234" t="58040" r="60981" b="11407"/>
                          <a:stretch/>
                        </pic:blipFill>
                        <pic:spPr bwMode="auto">
                          <a:xfrm rot="5400000">
                            <a:off x="0" y="0"/>
                            <a:ext cx="1013684" cy="1479809"/>
                          </a:xfrm>
                          <a:prstGeom prst="rect">
                            <a:avLst/>
                          </a:prstGeom>
                          <a:noFill/>
                          <a:ln>
                            <a:noFill/>
                          </a:ln>
                          <a:extLst>
                            <a:ext uri="{53640926-AAD7-44D8-BBD7-CCE9431645EC}">
                              <a14:shadowObscured xmlns:a14="http://schemas.microsoft.com/office/drawing/2010/main"/>
                            </a:ext>
                          </a:extLst>
                        </pic:spPr>
                      </pic:pic>
                    </a:graphicData>
                  </a:graphic>
                </wp:inline>
              </w:drawing>
            </w:r>
          </w:p>
          <w:p w14:paraId="5B4CA387" w14:textId="77777777"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6"/>
                <w:szCs w:val="16"/>
                <w:shd w:val="clear" w:color="auto" w:fill="FFFFFF"/>
              </w:rPr>
            </w:pPr>
            <w:r w:rsidRPr="00F167F1">
              <w:rPr>
                <w:rFonts w:asciiTheme="majorHAnsi" w:hAnsiTheme="majorHAnsi" w:cstheme="majorHAnsi"/>
                <w:color w:val="0F1419"/>
                <w:sz w:val="16"/>
                <w:szCs w:val="16"/>
              </w:rPr>
              <w:t>The P</w:t>
            </w:r>
            <w:r w:rsidRPr="00F167F1">
              <w:rPr>
                <w:rFonts w:asciiTheme="majorHAnsi" w:eastAsia="Times New Roman" w:hAnsiTheme="majorHAnsi" w:cstheme="majorHAnsi"/>
                <w:sz w:val="16"/>
                <w:szCs w:val="16"/>
                <w:lang w:val="en"/>
              </w:rPr>
              <w:t>ī</w:t>
            </w:r>
            <w:r w:rsidRPr="00F167F1">
              <w:rPr>
                <w:rFonts w:asciiTheme="majorHAnsi" w:hAnsiTheme="majorHAnsi" w:cstheme="majorHAnsi"/>
                <w:color w:val="0F1419"/>
                <w:sz w:val="16"/>
                <w:szCs w:val="16"/>
              </w:rPr>
              <w:t>r Huseyn Khanqah and Mausoleum</w:t>
            </w:r>
            <w:r w:rsidRPr="00F167F1">
              <w:rPr>
                <w:rFonts w:asciiTheme="majorHAnsi" w:hAnsiTheme="majorHAnsi" w:cstheme="majorHAnsi"/>
                <w:i/>
                <w:iCs/>
                <w:sz w:val="16"/>
                <w:szCs w:val="16"/>
              </w:rPr>
              <w:t xml:space="preserve"> </w:t>
            </w:r>
            <w:r w:rsidRPr="00F167F1">
              <w:rPr>
                <w:rFonts w:asciiTheme="majorHAnsi" w:hAnsiTheme="majorHAnsi" w:cstheme="majorHAnsi"/>
                <w:sz w:val="16"/>
                <w:szCs w:val="16"/>
              </w:rPr>
              <w:t>[45]</w:t>
            </w:r>
          </w:p>
        </w:tc>
        <w:tc>
          <w:tcPr>
            <w:tcW w:w="1236" w:type="pct"/>
            <w:gridSpan w:val="3"/>
            <w:tcBorders>
              <w:top w:val="nil"/>
              <w:bottom w:val="single" w:sz="4" w:space="0" w:color="auto"/>
            </w:tcBorders>
            <w:shd w:val="clear" w:color="auto" w:fill="auto"/>
          </w:tcPr>
          <w:p w14:paraId="262A4D28" w14:textId="77777777"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6"/>
                <w:szCs w:val="16"/>
              </w:rPr>
            </w:pPr>
            <w:r w:rsidRPr="00F167F1">
              <w:rPr>
                <w:rFonts w:asciiTheme="majorHAnsi" w:hAnsiTheme="majorHAnsi" w:cstheme="majorHAnsi"/>
                <w:i/>
                <w:iCs/>
                <w:noProof/>
                <w:sz w:val="16"/>
                <w:szCs w:val="16"/>
              </w:rPr>
              <w:drawing>
                <wp:inline distT="0" distB="0" distL="0" distR="0" wp14:anchorId="56429F4C" wp14:editId="54E5FEF3">
                  <wp:extent cx="1278644" cy="1046549"/>
                  <wp:effectExtent l="0" t="0" r="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278644" cy="1046549"/>
                          </a:xfrm>
                          <a:prstGeom prst="rect">
                            <a:avLst/>
                          </a:prstGeom>
                          <a:noFill/>
                          <a:ln>
                            <a:noFill/>
                          </a:ln>
                        </pic:spPr>
                      </pic:pic>
                    </a:graphicData>
                  </a:graphic>
                </wp:inline>
              </w:drawing>
            </w:r>
          </w:p>
          <w:p w14:paraId="3FDECC93" w14:textId="77777777"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6"/>
                <w:szCs w:val="16"/>
              </w:rPr>
            </w:pPr>
            <w:hyperlink r:id="rId149" w:history="1">
              <w:r w:rsidRPr="00F167F1">
                <w:rPr>
                  <w:rFonts w:asciiTheme="majorHAnsi" w:hAnsiTheme="majorHAnsi" w:cstheme="majorHAnsi"/>
                  <w:sz w:val="16"/>
                  <w:szCs w:val="16"/>
                </w:rPr>
                <w:t xml:space="preserve"> </w:t>
              </w:r>
              <w:proofErr w:type="spellStart"/>
              <w:r w:rsidRPr="00F167F1">
                <w:rPr>
                  <w:rFonts w:asciiTheme="majorHAnsi" w:hAnsiTheme="majorHAnsi" w:cstheme="majorHAnsi"/>
                  <w:sz w:val="16"/>
                  <w:szCs w:val="16"/>
                </w:rPr>
                <w:t>Boyalı</w:t>
              </w:r>
              <w:proofErr w:type="spellEnd"/>
              <w:r w:rsidRPr="00F167F1">
                <w:rPr>
                  <w:rFonts w:asciiTheme="majorHAnsi" w:hAnsiTheme="majorHAnsi" w:cstheme="majorHAnsi"/>
                  <w:sz w:val="16"/>
                  <w:szCs w:val="16"/>
                </w:rPr>
                <w:t xml:space="preserve"> </w:t>
              </w:r>
              <w:proofErr w:type="spellStart"/>
              <w:r w:rsidRPr="00F167F1">
                <w:rPr>
                  <w:rFonts w:asciiTheme="majorHAnsi" w:hAnsiTheme="majorHAnsi" w:cstheme="majorHAnsi"/>
                  <w:sz w:val="16"/>
                  <w:szCs w:val="16"/>
                </w:rPr>
                <w:t>Külliyesi</w:t>
              </w:r>
              <w:proofErr w:type="spellEnd"/>
              <w:r w:rsidRPr="00F167F1">
                <w:rPr>
                  <w:rFonts w:asciiTheme="majorHAnsi" w:hAnsiTheme="majorHAnsi" w:cstheme="majorHAnsi"/>
                  <w:sz w:val="16"/>
                  <w:szCs w:val="16"/>
                </w:rPr>
                <w:t xml:space="preserve">, </w:t>
              </w:r>
              <w:proofErr w:type="spellStart"/>
              <w:r w:rsidRPr="00F167F1">
                <w:rPr>
                  <w:rFonts w:asciiTheme="majorHAnsi" w:hAnsiTheme="majorHAnsi" w:cstheme="majorHAnsi"/>
                  <w:sz w:val="16"/>
                  <w:szCs w:val="16"/>
                </w:rPr>
                <w:t>Afyonkarahisar</w:t>
              </w:r>
              <w:proofErr w:type="spellEnd"/>
              <w:r w:rsidRPr="00F167F1">
                <w:rPr>
                  <w:rFonts w:asciiTheme="majorHAnsi" w:hAnsiTheme="majorHAnsi" w:cstheme="majorHAnsi"/>
                  <w:sz w:val="16"/>
                  <w:szCs w:val="16"/>
                </w:rPr>
                <w:t xml:space="preserve"> City, </w:t>
              </w:r>
              <w:proofErr w:type="spellStart"/>
              <w:r w:rsidRPr="00F167F1">
                <w:rPr>
                  <w:rFonts w:asciiTheme="majorHAnsi" w:hAnsiTheme="majorHAnsi" w:cstheme="majorHAnsi"/>
                  <w:sz w:val="16"/>
                  <w:szCs w:val="16"/>
                </w:rPr>
                <w:t>Afyon</w:t>
              </w:r>
              <w:proofErr w:type="spellEnd"/>
              <w:r w:rsidRPr="00F167F1">
                <w:rPr>
                  <w:rFonts w:asciiTheme="majorHAnsi" w:hAnsiTheme="majorHAnsi" w:cstheme="majorHAnsi"/>
                  <w:sz w:val="16"/>
                  <w:szCs w:val="16"/>
                </w:rPr>
                <w:t xml:space="preserve"> Province, </w:t>
              </w:r>
              <w:proofErr w:type="spellStart"/>
              <w:r w:rsidRPr="00F167F1">
                <w:rPr>
                  <w:rFonts w:asciiTheme="majorHAnsi" w:hAnsiTheme="majorHAnsi" w:cstheme="majorHAnsi"/>
                  <w:sz w:val="16"/>
                  <w:szCs w:val="16"/>
                </w:rPr>
                <w:t>Turkiye</w:t>
              </w:r>
              <w:proofErr w:type="spellEnd"/>
            </w:hyperlink>
            <w:r w:rsidRPr="00F167F1">
              <w:rPr>
                <w:rFonts w:asciiTheme="majorHAnsi" w:hAnsiTheme="majorHAnsi" w:cstheme="majorHAnsi"/>
                <w:i/>
                <w:iCs/>
                <w:sz w:val="16"/>
                <w:szCs w:val="16"/>
              </w:rPr>
              <w:t xml:space="preserve"> </w:t>
            </w:r>
            <w:r w:rsidRPr="00F167F1">
              <w:rPr>
                <w:rFonts w:asciiTheme="majorHAnsi" w:hAnsiTheme="majorHAnsi" w:cstheme="majorHAnsi"/>
                <w:sz w:val="16"/>
                <w:szCs w:val="16"/>
              </w:rPr>
              <w:t>[45]</w:t>
            </w:r>
          </w:p>
        </w:tc>
        <w:tc>
          <w:tcPr>
            <w:tcW w:w="1071" w:type="pct"/>
            <w:gridSpan w:val="2"/>
            <w:tcBorders>
              <w:top w:val="nil"/>
              <w:bottom w:val="single" w:sz="4" w:space="0" w:color="auto"/>
            </w:tcBorders>
            <w:shd w:val="clear" w:color="auto" w:fill="auto"/>
          </w:tcPr>
          <w:p w14:paraId="615B0375" w14:textId="77777777" w:rsidR="00EC4DB9" w:rsidRPr="00F167F1" w:rsidRDefault="00EC4DB9" w:rsidP="0036270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6"/>
                <w:szCs w:val="16"/>
              </w:rPr>
            </w:pPr>
            <w:r w:rsidRPr="00F167F1">
              <w:rPr>
                <w:rFonts w:asciiTheme="majorHAnsi" w:hAnsiTheme="majorHAnsi" w:cstheme="majorHAnsi"/>
                <w:i/>
                <w:iCs/>
                <w:noProof/>
                <w:sz w:val="16"/>
                <w:szCs w:val="16"/>
              </w:rPr>
              <w:drawing>
                <wp:inline distT="0" distB="0" distL="0" distR="0" wp14:anchorId="1672900A" wp14:editId="440C885B">
                  <wp:extent cx="1120030" cy="1635760"/>
                  <wp:effectExtent l="0" t="0" r="4445" b="254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rotWithShape="1">
                          <a:blip r:embed="rId150" cstate="print">
                            <a:extLst>
                              <a:ext uri="{28A0092B-C50C-407E-A947-70E740481C1C}">
                                <a14:useLocalDpi xmlns:a14="http://schemas.microsoft.com/office/drawing/2010/main" val="0"/>
                              </a:ext>
                            </a:extLst>
                          </a:blip>
                          <a:srcRect l="4763" r="3918" b="3705"/>
                          <a:stretch/>
                        </pic:blipFill>
                        <pic:spPr bwMode="auto">
                          <a:xfrm>
                            <a:off x="0" y="0"/>
                            <a:ext cx="1138144" cy="1662216"/>
                          </a:xfrm>
                          <a:prstGeom prst="rect">
                            <a:avLst/>
                          </a:prstGeom>
                          <a:ln>
                            <a:noFill/>
                          </a:ln>
                          <a:extLst>
                            <a:ext uri="{53640926-AAD7-44D8-BBD7-CCE9431645EC}">
                              <a14:shadowObscured xmlns:a14="http://schemas.microsoft.com/office/drawing/2010/main"/>
                            </a:ext>
                          </a:extLst>
                        </pic:spPr>
                      </pic:pic>
                    </a:graphicData>
                  </a:graphic>
                </wp:inline>
              </w:drawing>
            </w:r>
          </w:p>
          <w:p w14:paraId="7BA09A75" w14:textId="77777777" w:rsidR="00EC4DB9" w:rsidRPr="00F167F1" w:rsidRDefault="00EC4DB9" w:rsidP="00362708">
            <w:pPr>
              <w:outlineLvl w:val="2"/>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16"/>
                <w:szCs w:val="16"/>
              </w:rPr>
            </w:pPr>
          </w:p>
        </w:tc>
      </w:tr>
    </w:tbl>
    <w:p w14:paraId="722CD27C" w14:textId="77777777" w:rsidR="0063092A" w:rsidRDefault="0063092A" w:rsidP="00F167F1">
      <w:pPr>
        <w:ind w:left="284" w:firstLine="283"/>
        <w:jc w:val="both"/>
        <w:rPr>
          <w:rFonts w:asciiTheme="majorHAnsi" w:eastAsia="Times New Roman" w:hAnsiTheme="majorHAnsi" w:cstheme="majorHAnsi"/>
          <w:bCs/>
          <w:color w:val="000000" w:themeColor="text1"/>
          <w:sz w:val="20"/>
          <w:szCs w:val="20"/>
          <w:lang w:bidi="fa-IR"/>
        </w:rPr>
      </w:pPr>
    </w:p>
    <w:p w14:paraId="0B9E5D67" w14:textId="77777777" w:rsidR="0063092A" w:rsidRDefault="0063092A" w:rsidP="00F167F1">
      <w:pPr>
        <w:ind w:left="284" w:firstLine="283"/>
        <w:jc w:val="both"/>
        <w:rPr>
          <w:rFonts w:asciiTheme="majorHAnsi" w:eastAsia="Times New Roman" w:hAnsiTheme="majorHAnsi" w:cstheme="majorHAnsi"/>
          <w:bCs/>
          <w:color w:val="000000" w:themeColor="text1"/>
          <w:sz w:val="20"/>
          <w:szCs w:val="20"/>
          <w:lang w:bidi="fa-IR"/>
        </w:rPr>
      </w:pPr>
    </w:p>
    <w:p w14:paraId="0FA1544A" w14:textId="77777777" w:rsidR="0063092A" w:rsidRDefault="0063092A" w:rsidP="00F167F1">
      <w:pPr>
        <w:ind w:left="284" w:firstLine="283"/>
        <w:jc w:val="both"/>
        <w:rPr>
          <w:rFonts w:asciiTheme="majorHAnsi" w:eastAsia="Times New Roman" w:hAnsiTheme="majorHAnsi" w:cstheme="majorHAnsi"/>
          <w:bCs/>
          <w:color w:val="000000" w:themeColor="text1"/>
          <w:sz w:val="20"/>
          <w:szCs w:val="20"/>
          <w:lang w:bidi="fa-IR"/>
        </w:rPr>
      </w:pPr>
    </w:p>
    <w:p w14:paraId="5819513C" w14:textId="3B2B4332" w:rsidR="00F167F1" w:rsidRDefault="00F167F1" w:rsidP="00F167F1">
      <w:pPr>
        <w:ind w:left="284" w:firstLine="283"/>
        <w:jc w:val="both"/>
        <w:rPr>
          <w:rFonts w:asciiTheme="majorHAnsi" w:eastAsia="Times New Roman" w:hAnsiTheme="majorHAnsi" w:cstheme="majorHAnsi"/>
          <w:bCs/>
          <w:color w:val="000000" w:themeColor="text1"/>
          <w:sz w:val="20"/>
          <w:szCs w:val="20"/>
          <w:lang w:bidi="fa-IR"/>
        </w:rPr>
      </w:pPr>
      <w:r w:rsidRPr="00F167F1">
        <w:rPr>
          <w:rFonts w:asciiTheme="majorHAnsi" w:eastAsia="Times New Roman" w:hAnsiTheme="majorHAnsi" w:cstheme="majorHAnsi"/>
          <w:bCs/>
          <w:color w:val="000000" w:themeColor="text1"/>
          <w:sz w:val="20"/>
          <w:szCs w:val="20"/>
          <w:lang w:bidi="fa-IR"/>
        </w:rPr>
        <w:lastRenderedPageBreak/>
        <w:t xml:space="preserve">The history of the circular plan and a regular polyhedron (12 sides) reaches </w:t>
      </w:r>
      <w:proofErr w:type="spellStart"/>
      <w:r w:rsidRPr="00F167F1">
        <w:rPr>
          <w:rFonts w:asciiTheme="majorHAnsi" w:eastAsia="Times New Roman" w:hAnsiTheme="majorHAnsi" w:cstheme="majorHAnsi"/>
          <w:bCs/>
          <w:color w:val="000000" w:themeColor="text1"/>
          <w:sz w:val="20"/>
          <w:szCs w:val="20"/>
          <w:lang w:bidi="fa-IR"/>
        </w:rPr>
        <w:t>Herāt</w:t>
      </w:r>
      <w:proofErr w:type="spellEnd"/>
      <w:r w:rsidRPr="00F167F1">
        <w:rPr>
          <w:rFonts w:asciiTheme="majorHAnsi" w:eastAsia="Times New Roman" w:hAnsiTheme="majorHAnsi" w:cstheme="majorHAnsi"/>
          <w:bCs/>
          <w:color w:val="000000" w:themeColor="text1"/>
          <w:sz w:val="20"/>
          <w:szCs w:val="20"/>
          <w:lang w:bidi="fa-IR"/>
        </w:rPr>
        <w:t xml:space="preserve"> and </w:t>
      </w:r>
      <w:proofErr w:type="spellStart"/>
      <w:r w:rsidRPr="00F167F1">
        <w:rPr>
          <w:rFonts w:asciiTheme="majorHAnsi" w:eastAsia="Times New Roman" w:hAnsiTheme="majorHAnsi" w:cstheme="majorHAnsi"/>
          <w:bCs/>
          <w:color w:val="000000" w:themeColor="text1"/>
          <w:sz w:val="20"/>
          <w:szCs w:val="20"/>
          <w:lang w:bidi="fa-IR"/>
        </w:rPr>
        <w:t>Gāzār-Gāh</w:t>
      </w:r>
      <w:proofErr w:type="spellEnd"/>
      <w:r w:rsidRPr="00F167F1">
        <w:rPr>
          <w:rFonts w:asciiTheme="majorHAnsi" w:eastAsia="Times New Roman" w:hAnsiTheme="majorHAnsi" w:cstheme="majorHAnsi"/>
          <w:bCs/>
          <w:color w:val="000000" w:themeColor="text1"/>
          <w:sz w:val="20"/>
          <w:szCs w:val="20"/>
          <w:lang w:bidi="fa-IR"/>
        </w:rPr>
        <w:t xml:space="preserve"> area, </w:t>
      </w:r>
      <w:proofErr w:type="spellStart"/>
      <w:r w:rsidRPr="00F167F1">
        <w:rPr>
          <w:rFonts w:asciiTheme="majorHAnsi" w:eastAsia="Times New Roman" w:hAnsiTheme="majorHAnsi" w:cstheme="majorHAnsi"/>
          <w:bCs/>
          <w:color w:val="000000" w:themeColor="text1"/>
          <w:sz w:val="20"/>
          <w:szCs w:val="20"/>
          <w:lang w:bidi="fa-IR"/>
        </w:rPr>
        <w:t>Afghānistān</w:t>
      </w:r>
      <w:proofErr w:type="spellEnd"/>
      <w:r w:rsidRPr="00F167F1">
        <w:rPr>
          <w:rFonts w:asciiTheme="majorHAnsi" w:eastAsia="Times New Roman" w:hAnsiTheme="majorHAnsi" w:cstheme="majorHAnsi"/>
          <w:bCs/>
          <w:color w:val="000000" w:themeColor="text1"/>
          <w:sz w:val="20"/>
          <w:szCs w:val="20"/>
          <w:lang w:bidi="fa-IR"/>
        </w:rPr>
        <w:t xml:space="preserve"> which is attributed to “Sheikh </w:t>
      </w:r>
      <w:proofErr w:type="spellStart"/>
      <w:r w:rsidRPr="00F167F1">
        <w:rPr>
          <w:rFonts w:asciiTheme="majorHAnsi" w:eastAsia="Times New Roman" w:hAnsiTheme="majorHAnsi" w:cstheme="majorHAnsi"/>
          <w:bCs/>
          <w:color w:val="000000" w:themeColor="text1"/>
          <w:sz w:val="20"/>
          <w:szCs w:val="20"/>
          <w:lang w:bidi="fa-IR"/>
        </w:rPr>
        <w:t>ʿAmoīyih</w:t>
      </w:r>
      <w:proofErr w:type="spellEnd"/>
      <w:r w:rsidRPr="00F167F1">
        <w:rPr>
          <w:rFonts w:asciiTheme="majorHAnsi" w:eastAsia="Times New Roman" w:hAnsiTheme="majorHAnsi" w:cstheme="majorHAnsi"/>
          <w:bCs/>
          <w:color w:val="000000" w:themeColor="text1"/>
          <w:sz w:val="20"/>
          <w:szCs w:val="20"/>
          <w:lang w:bidi="fa-IR"/>
        </w:rPr>
        <w:t xml:space="preserve">”. In the Timurid period near the ruined </w:t>
      </w:r>
      <w:proofErr w:type="spellStart"/>
      <w:r w:rsidRPr="00F167F1">
        <w:rPr>
          <w:rFonts w:asciiTheme="majorHAnsi" w:eastAsia="Times New Roman" w:hAnsiTheme="majorHAnsi" w:cstheme="majorHAnsi"/>
          <w:bCs/>
          <w:color w:val="000000" w:themeColor="text1"/>
          <w:sz w:val="20"/>
          <w:szCs w:val="20"/>
          <w:lang w:bidi="fa-IR"/>
        </w:rPr>
        <w:t>khānqāh</w:t>
      </w:r>
      <w:proofErr w:type="spellEnd"/>
      <w:r w:rsidRPr="00F167F1">
        <w:rPr>
          <w:rFonts w:asciiTheme="majorHAnsi" w:eastAsia="Times New Roman" w:hAnsiTheme="majorHAnsi" w:cstheme="majorHAnsi"/>
          <w:bCs/>
          <w:color w:val="000000" w:themeColor="text1"/>
          <w:sz w:val="20"/>
          <w:szCs w:val="20"/>
          <w:lang w:bidi="fa-IR"/>
        </w:rPr>
        <w:t xml:space="preserve"> of </w:t>
      </w:r>
      <w:proofErr w:type="spellStart"/>
      <w:r w:rsidRPr="00F167F1">
        <w:rPr>
          <w:rFonts w:asciiTheme="majorHAnsi" w:eastAsia="Times New Roman" w:hAnsiTheme="majorHAnsi" w:cstheme="majorHAnsi"/>
          <w:bCs/>
          <w:color w:val="000000" w:themeColor="text1"/>
          <w:sz w:val="20"/>
          <w:szCs w:val="20"/>
          <w:lang w:bidi="fa-IR"/>
        </w:rPr>
        <w:t>Rigestān</w:t>
      </w:r>
      <w:proofErr w:type="spellEnd"/>
      <w:r w:rsidRPr="00F167F1">
        <w:rPr>
          <w:rFonts w:asciiTheme="majorHAnsi" w:eastAsia="Times New Roman" w:hAnsiTheme="majorHAnsi" w:cstheme="majorHAnsi"/>
          <w:bCs/>
          <w:color w:val="000000" w:themeColor="text1"/>
          <w:sz w:val="20"/>
          <w:szCs w:val="20"/>
          <w:lang w:bidi="fa-IR"/>
        </w:rPr>
        <w:t xml:space="preserve"> Square, a building called </w:t>
      </w:r>
      <w:proofErr w:type="spellStart"/>
      <w:r w:rsidRPr="00F167F1">
        <w:rPr>
          <w:rFonts w:asciiTheme="majorHAnsi" w:eastAsia="Times New Roman" w:hAnsiTheme="majorHAnsi" w:cstheme="majorHAnsi"/>
          <w:bCs/>
          <w:color w:val="000000" w:themeColor="text1"/>
          <w:sz w:val="20"/>
          <w:szCs w:val="20"/>
          <w:lang w:bidi="fa-IR"/>
        </w:rPr>
        <w:t>Chāhar</w:t>
      </w:r>
      <w:proofErr w:type="spellEnd"/>
      <w:r w:rsidRPr="00F167F1">
        <w:rPr>
          <w:rFonts w:asciiTheme="majorHAnsi" w:eastAsia="Times New Roman" w:hAnsiTheme="majorHAnsi" w:cstheme="majorHAnsi"/>
          <w:bCs/>
          <w:color w:val="000000" w:themeColor="text1"/>
          <w:sz w:val="20"/>
          <w:szCs w:val="20"/>
          <w:lang w:bidi="fa-IR"/>
        </w:rPr>
        <w:t>-Su, 15th Century is similar to it, and finally, in the Safavid period, the plan of “</w:t>
      </w:r>
      <w:proofErr w:type="spellStart"/>
      <w:r w:rsidRPr="00F167F1">
        <w:rPr>
          <w:rFonts w:asciiTheme="majorHAnsi" w:eastAsia="Times New Roman" w:hAnsiTheme="majorHAnsi" w:cstheme="majorHAnsi"/>
          <w:bCs/>
          <w:color w:val="000000" w:themeColor="text1"/>
          <w:sz w:val="20"/>
          <w:szCs w:val="20"/>
          <w:lang w:bidi="fa-IR"/>
        </w:rPr>
        <w:t>Towḥīd_Khānih</w:t>
      </w:r>
      <w:proofErr w:type="spellEnd"/>
      <w:r w:rsidRPr="00F167F1">
        <w:rPr>
          <w:rFonts w:asciiTheme="majorHAnsi" w:eastAsia="Times New Roman" w:hAnsiTheme="majorHAnsi" w:cstheme="majorHAnsi"/>
          <w:bCs/>
          <w:color w:val="000000" w:themeColor="text1"/>
          <w:sz w:val="20"/>
          <w:szCs w:val="20"/>
          <w:lang w:bidi="fa-IR"/>
        </w:rPr>
        <w:t xml:space="preserve">” </w:t>
      </w:r>
      <w:proofErr w:type="spellStart"/>
      <w:r w:rsidRPr="00F167F1">
        <w:rPr>
          <w:rFonts w:asciiTheme="majorHAnsi" w:eastAsia="Times New Roman" w:hAnsiTheme="majorHAnsi" w:cstheme="majorHAnsi"/>
          <w:bCs/>
          <w:color w:val="000000" w:themeColor="text1"/>
          <w:sz w:val="20"/>
          <w:szCs w:val="20"/>
          <w:lang w:bidi="fa-IR"/>
        </w:rPr>
        <w:t>Khānqāh</w:t>
      </w:r>
      <w:proofErr w:type="spellEnd"/>
      <w:r w:rsidRPr="00F167F1">
        <w:rPr>
          <w:rFonts w:asciiTheme="majorHAnsi" w:eastAsia="Times New Roman" w:hAnsiTheme="majorHAnsi" w:cstheme="majorHAnsi"/>
          <w:bCs/>
          <w:color w:val="000000" w:themeColor="text1"/>
          <w:sz w:val="20"/>
          <w:szCs w:val="20"/>
          <w:lang w:bidi="fa-IR"/>
        </w:rPr>
        <w:t xml:space="preserve"> (N.4) in </w:t>
      </w:r>
      <w:proofErr w:type="spellStart"/>
      <w:r w:rsidRPr="00F167F1">
        <w:rPr>
          <w:rFonts w:asciiTheme="majorHAnsi" w:eastAsia="Times New Roman" w:hAnsiTheme="majorHAnsi" w:cstheme="majorHAnsi"/>
          <w:bCs/>
          <w:color w:val="000000" w:themeColor="text1"/>
          <w:sz w:val="20"/>
          <w:szCs w:val="20"/>
          <w:lang w:bidi="fa-IR"/>
        </w:rPr>
        <w:t>Naqsh_Jahān</w:t>
      </w:r>
      <w:proofErr w:type="spellEnd"/>
      <w:r w:rsidRPr="00F167F1">
        <w:rPr>
          <w:rFonts w:asciiTheme="majorHAnsi" w:eastAsia="Times New Roman" w:hAnsiTheme="majorHAnsi" w:cstheme="majorHAnsi"/>
          <w:bCs/>
          <w:color w:val="000000" w:themeColor="text1"/>
          <w:sz w:val="20"/>
          <w:szCs w:val="20"/>
          <w:lang w:bidi="fa-IR"/>
        </w:rPr>
        <w:t xml:space="preserve"> Square of </w:t>
      </w:r>
      <w:proofErr w:type="spellStart"/>
      <w:r w:rsidRPr="00F167F1">
        <w:rPr>
          <w:rFonts w:asciiTheme="majorHAnsi" w:eastAsia="Times New Roman" w:hAnsiTheme="majorHAnsi" w:cstheme="majorHAnsi"/>
          <w:bCs/>
          <w:color w:val="000000" w:themeColor="text1"/>
          <w:sz w:val="20"/>
          <w:szCs w:val="20"/>
          <w:lang w:bidi="fa-IR"/>
        </w:rPr>
        <w:t>Iṣfahān</w:t>
      </w:r>
      <w:proofErr w:type="spellEnd"/>
      <w:r w:rsidRPr="00F167F1">
        <w:rPr>
          <w:rFonts w:asciiTheme="majorHAnsi" w:eastAsia="Times New Roman" w:hAnsiTheme="majorHAnsi" w:cstheme="majorHAnsi"/>
          <w:bCs/>
          <w:color w:val="000000" w:themeColor="text1"/>
          <w:sz w:val="20"/>
          <w:szCs w:val="20"/>
          <w:lang w:bidi="fa-IR"/>
        </w:rPr>
        <w:t xml:space="preserve"> has such a form. “Sheikh </w:t>
      </w:r>
      <w:proofErr w:type="spellStart"/>
      <w:r w:rsidRPr="00F167F1">
        <w:rPr>
          <w:rFonts w:asciiTheme="majorHAnsi" w:eastAsia="Times New Roman" w:hAnsiTheme="majorHAnsi" w:cstheme="majorHAnsi"/>
          <w:bCs/>
          <w:color w:val="000000" w:themeColor="text1"/>
          <w:sz w:val="20"/>
          <w:szCs w:val="20"/>
          <w:lang w:bidi="fa-IR"/>
        </w:rPr>
        <w:t>ʿAmoīyih</w:t>
      </w:r>
      <w:proofErr w:type="spellEnd"/>
      <w:r w:rsidRPr="00F167F1">
        <w:rPr>
          <w:rFonts w:asciiTheme="majorHAnsi" w:eastAsia="Times New Roman" w:hAnsiTheme="majorHAnsi" w:cstheme="majorHAnsi"/>
          <w:bCs/>
          <w:color w:val="000000" w:themeColor="text1"/>
          <w:sz w:val="20"/>
          <w:szCs w:val="20"/>
          <w:lang w:bidi="fa-IR"/>
        </w:rPr>
        <w:t xml:space="preserve">”, in </w:t>
      </w:r>
      <w:proofErr w:type="spellStart"/>
      <w:r w:rsidRPr="00F167F1">
        <w:rPr>
          <w:rFonts w:asciiTheme="majorHAnsi" w:eastAsia="Times New Roman" w:hAnsiTheme="majorHAnsi" w:cstheme="majorHAnsi"/>
          <w:bCs/>
          <w:color w:val="000000" w:themeColor="text1"/>
          <w:sz w:val="20"/>
          <w:szCs w:val="20"/>
          <w:lang w:bidi="fa-IR"/>
        </w:rPr>
        <w:t>Gāzār-Gāh</w:t>
      </w:r>
      <w:proofErr w:type="spellEnd"/>
      <w:r w:rsidRPr="00F167F1">
        <w:rPr>
          <w:rFonts w:asciiTheme="majorHAnsi" w:eastAsia="Times New Roman" w:hAnsiTheme="majorHAnsi" w:cstheme="majorHAnsi"/>
          <w:bCs/>
          <w:color w:val="000000" w:themeColor="text1"/>
          <w:sz w:val="20"/>
          <w:szCs w:val="20"/>
          <w:lang w:bidi="fa-IR"/>
        </w:rPr>
        <w:t xml:space="preserve"> of </w:t>
      </w:r>
      <w:proofErr w:type="spellStart"/>
      <w:r w:rsidRPr="00F167F1">
        <w:rPr>
          <w:rFonts w:asciiTheme="majorHAnsi" w:eastAsia="Times New Roman" w:hAnsiTheme="majorHAnsi" w:cstheme="majorHAnsi"/>
          <w:bCs/>
          <w:color w:val="000000" w:themeColor="text1"/>
          <w:sz w:val="20"/>
          <w:szCs w:val="20"/>
          <w:lang w:bidi="fa-IR"/>
        </w:rPr>
        <w:t>Herāt</w:t>
      </w:r>
      <w:proofErr w:type="spellEnd"/>
      <w:r w:rsidRPr="00F167F1">
        <w:rPr>
          <w:rFonts w:asciiTheme="majorHAnsi" w:eastAsia="Times New Roman" w:hAnsiTheme="majorHAnsi" w:cstheme="majorHAnsi"/>
          <w:bCs/>
          <w:color w:val="000000" w:themeColor="text1"/>
          <w:sz w:val="20"/>
          <w:szCs w:val="20"/>
          <w:lang w:bidi="fa-IR"/>
        </w:rPr>
        <w:t>, 11th CE and “</w:t>
      </w:r>
      <w:proofErr w:type="spellStart"/>
      <w:r w:rsidRPr="00F167F1">
        <w:rPr>
          <w:rFonts w:asciiTheme="majorHAnsi" w:eastAsia="Times New Roman" w:hAnsiTheme="majorHAnsi" w:cstheme="majorHAnsi"/>
          <w:bCs/>
          <w:color w:val="000000" w:themeColor="text1"/>
          <w:sz w:val="20"/>
          <w:szCs w:val="20"/>
          <w:lang w:bidi="fa-IR"/>
        </w:rPr>
        <w:t>Towḥīd_Khānih</w:t>
      </w:r>
      <w:proofErr w:type="spellEnd"/>
      <w:r w:rsidRPr="00F167F1">
        <w:rPr>
          <w:rFonts w:asciiTheme="majorHAnsi" w:eastAsia="Times New Roman" w:hAnsiTheme="majorHAnsi" w:cstheme="majorHAnsi"/>
          <w:bCs/>
          <w:color w:val="000000" w:themeColor="text1"/>
          <w:sz w:val="20"/>
          <w:szCs w:val="20"/>
          <w:lang w:bidi="fa-IR"/>
        </w:rPr>
        <w:t xml:space="preserve">” </w:t>
      </w:r>
      <w:proofErr w:type="spellStart"/>
      <w:r w:rsidRPr="00F167F1">
        <w:rPr>
          <w:rFonts w:asciiTheme="majorHAnsi" w:eastAsia="Times New Roman" w:hAnsiTheme="majorHAnsi" w:cstheme="majorHAnsi"/>
          <w:bCs/>
          <w:color w:val="000000" w:themeColor="text1"/>
          <w:sz w:val="20"/>
          <w:szCs w:val="20"/>
          <w:lang w:bidi="fa-IR"/>
        </w:rPr>
        <w:t>Khānqāh</w:t>
      </w:r>
      <w:proofErr w:type="spellEnd"/>
      <w:r w:rsidRPr="00F167F1">
        <w:rPr>
          <w:rFonts w:asciiTheme="majorHAnsi" w:eastAsia="Times New Roman" w:hAnsiTheme="majorHAnsi" w:cstheme="majorHAnsi"/>
          <w:bCs/>
          <w:color w:val="000000" w:themeColor="text1"/>
          <w:sz w:val="20"/>
          <w:szCs w:val="20"/>
          <w:lang w:bidi="fa-IR"/>
        </w:rPr>
        <w:t xml:space="preserve"> (N.4) in </w:t>
      </w:r>
      <w:proofErr w:type="spellStart"/>
      <w:r w:rsidRPr="00F167F1">
        <w:rPr>
          <w:rFonts w:asciiTheme="majorHAnsi" w:eastAsia="Times New Roman" w:hAnsiTheme="majorHAnsi" w:cstheme="majorHAnsi"/>
          <w:bCs/>
          <w:color w:val="000000" w:themeColor="text1"/>
          <w:sz w:val="20"/>
          <w:szCs w:val="20"/>
          <w:lang w:bidi="fa-IR"/>
        </w:rPr>
        <w:t>Naqsh_Jahān</w:t>
      </w:r>
      <w:proofErr w:type="spellEnd"/>
      <w:r w:rsidRPr="00F167F1">
        <w:rPr>
          <w:rFonts w:asciiTheme="majorHAnsi" w:eastAsia="Times New Roman" w:hAnsiTheme="majorHAnsi" w:cstheme="majorHAnsi"/>
          <w:bCs/>
          <w:color w:val="000000" w:themeColor="text1"/>
          <w:sz w:val="20"/>
          <w:szCs w:val="20"/>
          <w:lang w:bidi="fa-IR"/>
        </w:rPr>
        <w:t xml:space="preserve"> Square of </w:t>
      </w:r>
      <w:proofErr w:type="spellStart"/>
      <w:r w:rsidRPr="00F167F1">
        <w:rPr>
          <w:rFonts w:asciiTheme="majorHAnsi" w:eastAsia="Times New Roman" w:hAnsiTheme="majorHAnsi" w:cstheme="majorHAnsi"/>
          <w:bCs/>
          <w:color w:val="000000" w:themeColor="text1"/>
          <w:sz w:val="20"/>
          <w:szCs w:val="20"/>
          <w:lang w:bidi="fa-IR"/>
        </w:rPr>
        <w:t>Iṣfahān</w:t>
      </w:r>
      <w:proofErr w:type="spellEnd"/>
      <w:r w:rsidRPr="00F167F1">
        <w:rPr>
          <w:rFonts w:asciiTheme="majorHAnsi" w:eastAsia="Times New Roman" w:hAnsiTheme="majorHAnsi" w:cstheme="majorHAnsi"/>
          <w:bCs/>
          <w:color w:val="000000" w:themeColor="text1"/>
          <w:sz w:val="20"/>
          <w:szCs w:val="20"/>
          <w:lang w:bidi="fa-IR"/>
        </w:rPr>
        <w:t xml:space="preserve"> and the </w:t>
      </w:r>
      <w:proofErr w:type="spellStart"/>
      <w:r w:rsidRPr="00F167F1">
        <w:rPr>
          <w:rFonts w:asciiTheme="majorHAnsi" w:eastAsia="Times New Roman" w:hAnsiTheme="majorHAnsi" w:cstheme="majorHAnsi"/>
          <w:bCs/>
          <w:i/>
          <w:iCs/>
          <w:color w:val="000000" w:themeColor="text1"/>
          <w:sz w:val="20"/>
          <w:szCs w:val="20"/>
          <w:lang w:bidi="fa-IR"/>
        </w:rPr>
        <w:t>Chāhār</w:t>
      </w:r>
      <w:proofErr w:type="spellEnd"/>
      <w:r w:rsidRPr="00F167F1">
        <w:rPr>
          <w:rFonts w:asciiTheme="majorHAnsi" w:eastAsia="Times New Roman" w:hAnsiTheme="majorHAnsi" w:cstheme="majorHAnsi"/>
          <w:bCs/>
          <w:i/>
          <w:iCs/>
          <w:color w:val="000000" w:themeColor="text1"/>
          <w:sz w:val="20"/>
          <w:szCs w:val="20"/>
          <w:lang w:bidi="fa-IR"/>
        </w:rPr>
        <w:t>-Su</w:t>
      </w:r>
      <w:r w:rsidRPr="00F167F1">
        <w:rPr>
          <w:rFonts w:asciiTheme="majorHAnsi" w:eastAsia="Times New Roman" w:hAnsiTheme="majorHAnsi" w:cstheme="majorHAnsi"/>
          <w:bCs/>
          <w:color w:val="000000" w:themeColor="text1"/>
          <w:sz w:val="20"/>
          <w:szCs w:val="20"/>
          <w:lang w:bidi="fa-IR"/>
        </w:rPr>
        <w:t xml:space="preserve"> plan</w:t>
      </w:r>
      <w:r>
        <w:rPr>
          <w:rStyle w:val="FootnoteReference"/>
          <w:rFonts w:asciiTheme="majorHAnsi" w:eastAsia="Times New Roman" w:hAnsiTheme="majorHAnsi" w:cstheme="majorHAnsi"/>
          <w:bCs/>
          <w:color w:val="000000" w:themeColor="text1"/>
          <w:sz w:val="20"/>
          <w:szCs w:val="20"/>
          <w:lang w:bidi="fa-IR"/>
        </w:rPr>
        <w:footnoteReference w:id="4"/>
      </w:r>
      <w:r w:rsidRPr="00F167F1">
        <w:rPr>
          <w:rFonts w:asciiTheme="majorHAnsi" w:eastAsia="Times New Roman" w:hAnsiTheme="majorHAnsi" w:cstheme="majorHAnsi"/>
          <w:bCs/>
          <w:color w:val="000000" w:themeColor="text1"/>
          <w:sz w:val="20"/>
          <w:szCs w:val="20"/>
          <w:lang w:bidi="fa-IR"/>
        </w:rPr>
        <w:t xml:space="preserve">, have a multi-sided plan, the multi-sided plan is used in church chambers. Therefore, these similarities provide a strong hypothesis that </w:t>
      </w:r>
      <w:proofErr w:type="spellStart"/>
      <w:r w:rsidRPr="00F167F1">
        <w:rPr>
          <w:rFonts w:asciiTheme="majorHAnsi" w:eastAsia="Times New Roman" w:hAnsiTheme="majorHAnsi" w:cstheme="majorHAnsi"/>
          <w:bCs/>
          <w:color w:val="000000" w:themeColor="text1"/>
          <w:sz w:val="20"/>
          <w:szCs w:val="20"/>
          <w:lang w:bidi="fa-IR"/>
        </w:rPr>
        <w:t>Khānqāh</w:t>
      </w:r>
      <w:proofErr w:type="spellEnd"/>
      <w:r w:rsidRPr="00F167F1">
        <w:rPr>
          <w:rFonts w:asciiTheme="majorHAnsi" w:eastAsia="Times New Roman" w:hAnsiTheme="majorHAnsi" w:cstheme="majorHAnsi"/>
          <w:bCs/>
          <w:color w:val="000000" w:themeColor="text1"/>
          <w:sz w:val="20"/>
          <w:szCs w:val="20"/>
          <w:lang w:bidi="fa-IR"/>
        </w:rPr>
        <w:t xml:space="preserve"> design is influenced by the churches and Rotundas. The design of religious spaces in European architecture has expanded from the Pantheon to churches (Table 9).</w:t>
      </w:r>
    </w:p>
    <w:p w14:paraId="048958A9" w14:textId="77777777" w:rsidR="00F167F1" w:rsidRDefault="00F167F1" w:rsidP="00F167F1">
      <w:pPr>
        <w:jc w:val="both"/>
        <w:rPr>
          <w:rFonts w:asciiTheme="majorHAnsi" w:eastAsia="Times New Roman" w:hAnsiTheme="majorHAnsi" w:cstheme="majorHAnsi"/>
          <w:bCs/>
          <w:color w:val="000000" w:themeColor="text1"/>
          <w:sz w:val="20"/>
          <w:szCs w:val="20"/>
          <w:lang w:bidi="fa-IR"/>
        </w:rPr>
      </w:pPr>
    </w:p>
    <w:tbl>
      <w:tblPr>
        <w:tblStyle w:val="PlainTable42"/>
        <w:tblW w:w="4441" w:type="pct"/>
        <w:jc w:val="center"/>
        <w:tblLayout w:type="fixed"/>
        <w:tblLook w:val="04A0" w:firstRow="1" w:lastRow="0" w:firstColumn="1" w:lastColumn="0" w:noHBand="0" w:noVBand="1"/>
      </w:tblPr>
      <w:tblGrid>
        <w:gridCol w:w="2685"/>
        <w:gridCol w:w="1440"/>
        <w:gridCol w:w="1244"/>
        <w:gridCol w:w="2687"/>
      </w:tblGrid>
      <w:tr w:rsidR="004C03D5" w:rsidRPr="004C03D5" w14:paraId="3ABC4D26" w14:textId="77777777" w:rsidTr="004C03D5">
        <w:trPr>
          <w:cnfStyle w:val="100000000000" w:firstRow="1" w:lastRow="0" w:firstColumn="0" w:lastColumn="0" w:oddVBand="0" w:evenVBand="0" w:oddHBand="0"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5000" w:type="pct"/>
            <w:gridSpan w:val="4"/>
            <w:tcBorders>
              <w:bottom w:val="single" w:sz="4" w:space="0" w:color="auto"/>
            </w:tcBorders>
          </w:tcPr>
          <w:p w14:paraId="4D15070D" w14:textId="1939A9EC" w:rsidR="004C03D5" w:rsidRPr="004C03D5" w:rsidRDefault="004C03D5" w:rsidP="00362708">
            <w:pPr>
              <w:rPr>
                <w:rFonts w:asciiTheme="majorHAnsi" w:hAnsiTheme="majorHAnsi" w:cstheme="majorHAnsi"/>
                <w:b w:val="0"/>
                <w:bCs w:val="0"/>
                <w:sz w:val="16"/>
                <w:szCs w:val="16"/>
              </w:rPr>
            </w:pPr>
            <w:r w:rsidRPr="004C03D5">
              <w:rPr>
                <w:rFonts w:asciiTheme="majorHAnsi" w:hAnsiTheme="majorHAnsi" w:cstheme="majorHAnsi"/>
                <w:b w:val="0"/>
                <w:bCs w:val="0"/>
                <w:sz w:val="16"/>
                <w:szCs w:val="16"/>
              </w:rPr>
              <w:t>Table 9</w:t>
            </w:r>
            <w:r>
              <w:rPr>
                <w:rFonts w:asciiTheme="majorHAnsi" w:hAnsiTheme="majorHAnsi" w:cstheme="majorHAnsi"/>
                <w:b w:val="0"/>
                <w:bCs w:val="0"/>
                <w:sz w:val="16"/>
                <w:szCs w:val="16"/>
              </w:rPr>
              <w:t>.</w:t>
            </w:r>
            <w:r w:rsidRPr="004C03D5">
              <w:rPr>
                <w:rFonts w:asciiTheme="majorHAnsi" w:hAnsiTheme="majorHAnsi" w:cstheme="majorHAnsi"/>
                <w:b w:val="0"/>
                <w:bCs w:val="0"/>
                <w:sz w:val="16"/>
                <w:szCs w:val="16"/>
              </w:rPr>
              <w:t xml:space="preserve"> An Overview of Circular and Octagonal Plans in Churches and </w:t>
            </w:r>
            <w:proofErr w:type="spellStart"/>
            <w:r w:rsidRPr="004C03D5">
              <w:rPr>
                <w:rFonts w:asciiTheme="majorHAnsi" w:hAnsiTheme="majorHAnsi" w:cstheme="majorHAnsi"/>
                <w:b w:val="0"/>
                <w:bCs w:val="0"/>
                <w:sz w:val="16"/>
                <w:szCs w:val="16"/>
              </w:rPr>
              <w:t>Khānqāhs</w:t>
            </w:r>
            <w:proofErr w:type="spellEnd"/>
          </w:p>
        </w:tc>
      </w:tr>
      <w:tr w:rsidR="004C03D5" w:rsidRPr="004C03D5" w14:paraId="4183E53A" w14:textId="77777777" w:rsidTr="004C03D5">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5000" w:type="pct"/>
            <w:gridSpan w:val="4"/>
            <w:tcBorders>
              <w:top w:val="single" w:sz="4" w:space="0" w:color="auto"/>
              <w:bottom w:val="single" w:sz="4" w:space="0" w:color="auto"/>
            </w:tcBorders>
            <w:shd w:val="clear" w:color="auto" w:fill="auto"/>
          </w:tcPr>
          <w:p w14:paraId="448F1E22" w14:textId="04698873" w:rsidR="004C03D5" w:rsidRPr="004C03D5" w:rsidRDefault="004C03D5" w:rsidP="004C03D5">
            <w:pPr>
              <w:rPr>
                <w:rFonts w:asciiTheme="majorHAnsi" w:hAnsiTheme="majorHAnsi" w:cstheme="majorHAnsi"/>
                <w:b w:val="0"/>
                <w:bCs w:val="0"/>
                <w:sz w:val="16"/>
                <w:szCs w:val="16"/>
              </w:rPr>
            </w:pPr>
            <w:r w:rsidRPr="004C03D5">
              <w:rPr>
                <w:rFonts w:asciiTheme="majorHAnsi" w:hAnsiTheme="majorHAnsi" w:cstheme="majorHAnsi"/>
                <w:b w:val="0"/>
                <w:bCs w:val="0"/>
                <w:noProof/>
                <w:sz w:val="16"/>
                <w:szCs w:val="16"/>
              </w:rPr>
              <w:t xml:space="preserve">           </w:t>
            </w:r>
            <w:r w:rsidRPr="004C03D5">
              <w:rPr>
                <w:rFonts w:asciiTheme="majorHAnsi" w:hAnsiTheme="majorHAnsi" w:cstheme="majorHAnsi"/>
                <w:b w:val="0"/>
                <w:bCs w:val="0"/>
                <w:noProof/>
                <w:sz w:val="16"/>
                <w:szCs w:val="16"/>
                <w:shd w:val="clear" w:color="auto" w:fill="F8F9FA"/>
              </w:rPr>
              <w:t>Church of the Holy Sepulchre,</w:t>
            </w:r>
            <w:r w:rsidRPr="004C03D5">
              <w:rPr>
                <w:rFonts w:asciiTheme="majorHAnsi" w:hAnsiTheme="majorHAnsi" w:cstheme="majorHAnsi"/>
                <w:b w:val="0"/>
                <w:bCs w:val="0"/>
                <w:sz w:val="16"/>
                <w:szCs w:val="16"/>
                <w:shd w:val="clear" w:color="auto" w:fill="FFFFFF"/>
              </w:rPr>
              <w:t xml:space="preserve"> Northwest Quarter of the Old City of </w:t>
            </w:r>
            <w:hyperlink r:id="rId151" w:history="1">
              <w:r w:rsidRPr="004C03D5">
                <w:rPr>
                  <w:rFonts w:asciiTheme="majorHAnsi" w:hAnsiTheme="majorHAnsi" w:cstheme="majorHAnsi"/>
                  <w:b w:val="0"/>
                  <w:bCs w:val="0"/>
                  <w:sz w:val="16"/>
                  <w:szCs w:val="16"/>
                  <w:shd w:val="clear" w:color="auto" w:fill="FFFFFF"/>
                </w:rPr>
                <w:t>Jerusalem</w:t>
              </w:r>
            </w:hyperlink>
            <w:r w:rsidRPr="004C03D5">
              <w:rPr>
                <w:rFonts w:asciiTheme="majorHAnsi" w:hAnsiTheme="majorHAnsi" w:cstheme="majorHAnsi"/>
                <w:b w:val="0"/>
                <w:bCs w:val="0"/>
                <w:sz w:val="16"/>
                <w:szCs w:val="16"/>
                <w:shd w:val="clear" w:color="auto" w:fill="FFFFFF"/>
              </w:rPr>
              <w:t>(al-Quds),</w:t>
            </w:r>
            <w:r w:rsidRPr="004C03D5">
              <w:rPr>
                <w:rFonts w:asciiTheme="majorHAnsi" w:hAnsiTheme="majorHAnsi" w:cstheme="majorHAnsi"/>
                <w:b w:val="0"/>
                <w:bCs w:val="0"/>
                <w:noProof/>
                <w:sz w:val="16"/>
                <w:szCs w:val="16"/>
                <w:shd w:val="clear" w:color="auto" w:fill="F8F9FA"/>
              </w:rPr>
              <w:t xml:space="preserve"> About 345 AD </w:t>
            </w:r>
            <w:r w:rsidRPr="004C03D5">
              <w:rPr>
                <w:rFonts w:asciiTheme="majorHAnsi" w:hAnsiTheme="majorHAnsi" w:cstheme="majorHAnsi"/>
                <w:b w:val="0"/>
                <w:bCs w:val="0"/>
                <w:sz w:val="16"/>
                <w:szCs w:val="16"/>
              </w:rPr>
              <w:t>[43]</w:t>
            </w:r>
          </w:p>
        </w:tc>
      </w:tr>
      <w:tr w:rsidR="004C03D5" w:rsidRPr="004C03D5" w14:paraId="52607152" w14:textId="77777777" w:rsidTr="004C03D5">
        <w:trPr>
          <w:trHeight w:val="197"/>
          <w:jc w:val="center"/>
        </w:trPr>
        <w:tc>
          <w:tcPr>
            <w:cnfStyle w:val="001000000000" w:firstRow="0" w:lastRow="0" w:firstColumn="1" w:lastColumn="0" w:oddVBand="0" w:evenVBand="0" w:oddHBand="0" w:evenHBand="0" w:firstRowFirstColumn="0" w:firstRowLastColumn="0" w:lastRowFirstColumn="0" w:lastRowLastColumn="0"/>
            <w:tcW w:w="5000" w:type="pct"/>
            <w:gridSpan w:val="4"/>
            <w:tcBorders>
              <w:top w:val="single" w:sz="4" w:space="0" w:color="auto"/>
            </w:tcBorders>
            <w:shd w:val="clear" w:color="auto" w:fill="auto"/>
          </w:tcPr>
          <w:p w14:paraId="7BFDCAF7" w14:textId="0B6DE2A6" w:rsidR="004C03D5" w:rsidRPr="004C03D5" w:rsidRDefault="0063092A" w:rsidP="00362708">
            <w:pPr>
              <w:jc w:val="left"/>
              <w:rPr>
                <w:rFonts w:asciiTheme="majorHAnsi" w:eastAsia="Times New Roman" w:hAnsiTheme="majorHAnsi" w:cstheme="majorHAnsi"/>
                <w:b w:val="0"/>
                <w:bCs w:val="0"/>
                <w:sz w:val="16"/>
                <w:szCs w:val="16"/>
                <w:lang w:val="en"/>
              </w:rPr>
            </w:pPr>
            <w:r w:rsidRPr="004C03D5">
              <w:rPr>
                <w:rFonts w:asciiTheme="majorHAnsi" w:hAnsiTheme="majorHAnsi" w:cstheme="majorHAnsi"/>
                <w:b w:val="0"/>
                <w:bCs w:val="0"/>
                <w:i/>
                <w:iCs/>
                <w:noProof/>
                <w:color w:val="000000"/>
                <w:sz w:val="16"/>
                <w:szCs w:val="16"/>
              </w:rPr>
              <mc:AlternateContent>
                <mc:Choice Requires="wpg">
                  <w:drawing>
                    <wp:anchor distT="0" distB="0" distL="114300" distR="114300" simplePos="0" relativeHeight="251726848" behindDoc="0" locked="0" layoutInCell="1" allowOverlap="1" wp14:anchorId="6A76D67A" wp14:editId="402668A0">
                      <wp:simplePos x="0" y="0"/>
                      <wp:positionH relativeFrom="column">
                        <wp:posOffset>166370</wp:posOffset>
                      </wp:positionH>
                      <wp:positionV relativeFrom="paragraph">
                        <wp:posOffset>0</wp:posOffset>
                      </wp:positionV>
                      <wp:extent cx="4591050" cy="2133600"/>
                      <wp:effectExtent l="0" t="0" r="0" b="0"/>
                      <wp:wrapSquare wrapText="bothSides"/>
                      <wp:docPr id="1571150000" name="Group 2"/>
                      <wp:cNvGraphicFramePr/>
                      <a:graphic xmlns:a="http://schemas.openxmlformats.org/drawingml/2006/main">
                        <a:graphicData uri="http://schemas.microsoft.com/office/word/2010/wordprocessingGroup">
                          <wpg:wgp>
                            <wpg:cNvGrpSpPr/>
                            <wpg:grpSpPr>
                              <a:xfrm>
                                <a:off x="0" y="0"/>
                                <a:ext cx="4591050" cy="2133600"/>
                                <a:chOff x="0" y="0"/>
                                <a:chExt cx="4677902" cy="2292985"/>
                              </a:xfrm>
                            </wpg:grpSpPr>
                            <pic:pic xmlns:pic="http://schemas.openxmlformats.org/drawingml/2006/picture">
                              <pic:nvPicPr>
                                <pic:cNvPr id="526" name="Picture 526"/>
                                <pic:cNvPicPr>
                                  <a:picLocks noChangeAspect="1"/>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2389505" cy="2292985"/>
                                </a:xfrm>
                                <a:prstGeom prst="rect">
                                  <a:avLst/>
                                </a:prstGeom>
                              </pic:spPr>
                            </pic:pic>
                            <pic:pic xmlns:pic="http://schemas.openxmlformats.org/drawingml/2006/picture">
                              <pic:nvPicPr>
                                <pic:cNvPr id="524" name="Picture 524"/>
                                <pic:cNvPicPr>
                                  <a:picLocks noChangeAspect="1"/>
                                </pic:cNvPicPr>
                              </pic:nvPicPr>
                              <pic:blipFill rotWithShape="1">
                                <a:blip r:embed="rId153" cstate="print">
                                  <a:extLst>
                                    <a:ext uri="{28A0092B-C50C-407E-A947-70E740481C1C}">
                                      <a14:useLocalDpi xmlns:a14="http://schemas.microsoft.com/office/drawing/2010/main" val="0"/>
                                    </a:ext>
                                  </a:extLst>
                                </a:blip>
                                <a:srcRect l="2396" t="1876" r="3417" b="2051"/>
                                <a:stretch/>
                              </pic:blipFill>
                              <pic:spPr bwMode="auto">
                                <a:xfrm>
                                  <a:off x="2385552" y="589936"/>
                                  <a:ext cx="2292350" cy="128651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F5FF86B" id="Group 2" o:spid="_x0000_s1026" style="position:absolute;margin-left:13.1pt;margin-top:0;width:361.5pt;height:168pt;z-index:251726848;mso-width-relative:margin;mso-height-relative:margin" coordsize="46779,2292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">
                      <v:shape id="Picture 526" o:spid="_x0000_s1027" type="#_x0000_t75" style="position:absolute;width:23895;height:22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">
                        <v:imagedata r:id="rId154" o:title=""/>
                      </v:shape>
                      <v:shape id="Picture 524" o:spid="_x0000_s1028" type="#_x0000_t75" style="position:absolute;left:23855;top:5899;width:22924;height:128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">
                        <v:imagedata r:id="rId155" o:title="" croptop="1229f" cropbottom="1344f" cropleft="1570f" cropright="2239f"/>
                      </v:shape>
                      <w10:wrap type="square"/>
                    </v:group>
                  </w:pict>
                </mc:Fallback>
              </mc:AlternateContent>
            </w:r>
            <w:r w:rsidR="004C03D5" w:rsidRPr="004C03D5">
              <w:rPr>
                <w:rFonts w:asciiTheme="majorHAnsi" w:eastAsia="Times New Roman" w:hAnsiTheme="majorHAnsi" w:cstheme="majorHAnsi"/>
                <w:b w:val="0"/>
                <w:bCs w:val="0"/>
                <w:noProof/>
                <w:sz w:val="16"/>
                <w:szCs w:val="16"/>
                <w:lang w:val="en"/>
              </w:rPr>
              <mc:AlternateContent>
                <mc:Choice Requires="wpg">
                  <w:drawing>
                    <wp:inline distT="0" distB="0" distL="0" distR="0" wp14:anchorId="4E69AC77" wp14:editId="37A09889">
                      <wp:extent cx="5074920" cy="827405"/>
                      <wp:effectExtent l="0" t="0" r="0" b="0"/>
                      <wp:docPr id="1808801486" name="Group 1"/>
                      <wp:cNvGraphicFramePr/>
                      <a:graphic xmlns:a="http://schemas.openxmlformats.org/drawingml/2006/main">
                        <a:graphicData uri="http://schemas.microsoft.com/office/word/2010/wordprocessingGroup">
                          <wpg:wgp>
                            <wpg:cNvGrpSpPr/>
                            <wpg:grpSpPr>
                              <a:xfrm>
                                <a:off x="0" y="0"/>
                                <a:ext cx="5074920" cy="827405"/>
                                <a:chOff x="0" y="0"/>
                                <a:chExt cx="5075039" cy="827405"/>
                              </a:xfrm>
                            </wpg:grpSpPr>
                            <pic:pic xmlns:pic="http://schemas.openxmlformats.org/drawingml/2006/picture">
                              <pic:nvPicPr>
                                <pic:cNvPr id="503" name="Picture 503"/>
                                <pic:cNvPicPr>
                                  <a:picLocks noChangeAspect="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3953629" y="0"/>
                                  <a:ext cx="1121410" cy="731520"/>
                                </a:xfrm>
                                <a:prstGeom prst="rect">
                                  <a:avLst/>
                                </a:prstGeom>
                                <a:noFill/>
                                <a:ln>
                                  <a:noFill/>
                                </a:ln>
                              </pic:spPr>
                            </pic:pic>
                            <pic:pic xmlns:pic="http://schemas.openxmlformats.org/drawingml/2006/picture">
                              <pic:nvPicPr>
                                <pic:cNvPr id="502" name="Picture 502"/>
                                <pic:cNvPicPr>
                                  <a:picLocks noChangeAspect="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rot="5400000">
                                  <a:off x="2891532" y="-266108"/>
                                  <a:ext cx="731520" cy="1266190"/>
                                </a:xfrm>
                                <a:prstGeom prst="rect">
                                  <a:avLst/>
                                </a:prstGeom>
                                <a:noFill/>
                                <a:ln>
                                  <a:noFill/>
                                </a:ln>
                              </pic:spPr>
                            </pic:pic>
                            <pic:pic xmlns:pic="http://schemas.openxmlformats.org/drawingml/2006/picture">
                              <pic:nvPicPr>
                                <pic:cNvPr id="501" name="Picture 501" descr="Image"/>
                                <pic:cNvPicPr>
                                  <a:picLocks noChangeAspect="1"/>
                                </pic:cNvPicPr>
                              </pic:nvPicPr>
                              <pic:blipFill rotWithShape="1">
                                <a:blip r:embed="rId158" cstate="print">
                                  <a:extLst>
                                    <a:ext uri="{28A0092B-C50C-407E-A947-70E740481C1C}">
                                      <a14:useLocalDpi xmlns:a14="http://schemas.microsoft.com/office/drawing/2010/main" val="0"/>
                                    </a:ext>
                                  </a:extLst>
                                </a:blip>
                                <a:srcRect l="10254" r="8203"/>
                                <a:stretch/>
                              </pic:blipFill>
                              <pic:spPr bwMode="auto">
                                <a:xfrm>
                                  <a:off x="1236742" y="0"/>
                                  <a:ext cx="1200150" cy="82740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99" name="Picture 499"/>
                                <pic:cNvPicPr>
                                  <a:picLocks noChangeAspect="1"/>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1053465" cy="827405"/>
                                </a:xfrm>
                                <a:prstGeom prst="rect">
                                  <a:avLst/>
                                </a:prstGeom>
                              </pic:spPr>
                            </pic:pic>
                          </wpg:wgp>
                        </a:graphicData>
                      </a:graphic>
                    </wp:inline>
                  </w:drawing>
                </mc:Choice>
                <mc:Fallback>
                  <w:pict>
                    <v:group w14:anchorId="08DEE130" id="Group 1" o:spid="_x0000_s1026" style="width:399.6pt;height:65.15pt;mso-position-horizontal-relative:char;mso-position-vertical-relative:line" coordsize="50750,8274" o:gfxdata="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">
                      <v:shape id="Picture 503" o:spid="_x0000_s1027" type="#_x0000_t75" style="position:absolute;left:39536;width:11214;height:7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">
                        <v:imagedata r:id="rId160" o:title=""/>
                      </v:shape>
                      <v:shape id="Picture 502" o:spid="_x0000_s1028" type="#_x0000_t75" style="position:absolute;left:28914;top:-2661;width:7315;height:1266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">
                        <v:imagedata r:id="rId161" o:title=""/>
                      </v:shape>
                      <v:shape id="Picture 501" o:spid="_x0000_s1029" type="#_x0000_t75" alt="Image" style="position:absolute;left:12367;width:12001;height:8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">
                        <v:imagedata r:id="rId162" o:title="Image" cropleft="6720f" cropright="5376f"/>
                      </v:shape>
                      <v:shape id="Picture 499" o:spid="_x0000_s1030" type="#_x0000_t75" style="position:absolute;width:10534;height:8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">
                        <v:imagedata r:id="rId163" o:title=""/>
                      </v:shape>
                      <w10:anchorlock/>
                    </v:group>
                  </w:pict>
                </mc:Fallback>
              </mc:AlternateContent>
            </w:r>
          </w:p>
        </w:tc>
      </w:tr>
      <w:tr w:rsidR="004C03D5" w:rsidRPr="004C03D5" w14:paraId="60E8C7C7" w14:textId="77777777" w:rsidTr="004C03D5">
        <w:trPr>
          <w:cnfStyle w:val="000000100000" w:firstRow="0" w:lastRow="0" w:firstColumn="0" w:lastColumn="0" w:oddVBand="0" w:evenVBand="0" w:oddHBand="1"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5000" w:type="pct"/>
            <w:gridSpan w:val="4"/>
            <w:tcBorders>
              <w:bottom w:val="dashSmallGap" w:sz="4" w:space="0" w:color="auto"/>
            </w:tcBorders>
            <w:shd w:val="clear" w:color="auto" w:fill="auto"/>
          </w:tcPr>
          <w:p w14:paraId="58E83FEA" w14:textId="2553BEA1" w:rsidR="004C03D5" w:rsidRPr="0063092A" w:rsidRDefault="004C03D5" w:rsidP="00362708">
            <w:pPr>
              <w:jc w:val="left"/>
              <w:rPr>
                <w:rFonts w:asciiTheme="majorHAnsi" w:hAnsiTheme="majorHAnsi" w:cstheme="majorHAnsi"/>
                <w:sz w:val="16"/>
                <w:szCs w:val="16"/>
                <w:lang w:val="en"/>
              </w:rPr>
            </w:pPr>
            <w:r>
              <w:rPr>
                <w:rFonts w:asciiTheme="majorHAnsi" w:eastAsia="Times New Roman" w:hAnsiTheme="majorHAnsi" w:cstheme="majorHAnsi"/>
                <w:b w:val="0"/>
                <w:bCs w:val="0"/>
                <w:sz w:val="16"/>
                <w:szCs w:val="16"/>
                <w:lang w:val="en"/>
              </w:rPr>
              <w:t xml:space="preserve">        </w:t>
            </w:r>
            <w:r w:rsidRPr="004C03D5">
              <w:rPr>
                <w:rFonts w:asciiTheme="majorHAnsi" w:eastAsia="Times New Roman" w:hAnsiTheme="majorHAnsi" w:cstheme="majorHAnsi"/>
                <w:b w:val="0"/>
                <w:bCs w:val="0"/>
                <w:sz w:val="16"/>
                <w:szCs w:val="16"/>
                <w:lang w:val="en"/>
              </w:rPr>
              <w:t xml:space="preserve">Khwaja Abdullah Ansari </w:t>
            </w:r>
            <w:proofErr w:type="spellStart"/>
            <w:r w:rsidRPr="004C03D5">
              <w:rPr>
                <w:rFonts w:asciiTheme="majorHAnsi" w:eastAsia="Times New Roman" w:hAnsiTheme="majorHAnsi" w:cstheme="majorHAnsi"/>
                <w:b w:val="0"/>
                <w:bCs w:val="0"/>
                <w:sz w:val="16"/>
                <w:szCs w:val="16"/>
                <w:lang w:val="en"/>
              </w:rPr>
              <w:t>Khānqāh</w:t>
            </w:r>
            <w:proofErr w:type="spellEnd"/>
            <w:r w:rsidRPr="004C03D5">
              <w:rPr>
                <w:rFonts w:asciiTheme="majorHAnsi" w:eastAsia="Times New Roman" w:hAnsiTheme="majorHAnsi" w:cstheme="majorHAnsi"/>
                <w:b w:val="0"/>
                <w:bCs w:val="0"/>
                <w:sz w:val="16"/>
                <w:szCs w:val="16"/>
                <w:lang w:val="en"/>
              </w:rPr>
              <w:t>,</w:t>
            </w:r>
            <w:r w:rsidRPr="004C03D5">
              <w:rPr>
                <w:rFonts w:asciiTheme="majorHAnsi" w:eastAsia="Times New Roman" w:hAnsiTheme="majorHAnsi" w:cstheme="majorHAnsi"/>
                <w:b w:val="0"/>
                <w:bCs w:val="0"/>
                <w:i/>
                <w:iCs/>
                <w:sz w:val="16"/>
                <w:szCs w:val="16"/>
                <w:lang w:val="en"/>
              </w:rPr>
              <w:t xml:space="preserve"> </w:t>
            </w:r>
            <w:proofErr w:type="spellStart"/>
            <w:r w:rsidRPr="004C03D5">
              <w:rPr>
                <w:rFonts w:asciiTheme="majorHAnsi" w:eastAsia="Times New Roman" w:hAnsiTheme="majorHAnsi" w:cstheme="majorHAnsi"/>
                <w:b w:val="0"/>
                <w:bCs w:val="0"/>
                <w:sz w:val="16"/>
                <w:szCs w:val="16"/>
                <w:lang w:val="en"/>
              </w:rPr>
              <w:t>Afghānīstān</w:t>
            </w:r>
            <w:proofErr w:type="spellEnd"/>
            <w:r w:rsidRPr="004C03D5">
              <w:rPr>
                <w:rFonts w:asciiTheme="majorHAnsi" w:eastAsia="Times New Roman" w:hAnsiTheme="majorHAnsi" w:cstheme="majorHAnsi"/>
                <w:b w:val="0"/>
                <w:bCs w:val="0"/>
                <w:sz w:val="16"/>
                <w:szCs w:val="16"/>
                <w:lang w:val="en"/>
              </w:rPr>
              <w:t xml:space="preserve"> </w:t>
            </w:r>
            <w:r w:rsidRPr="004C03D5">
              <w:rPr>
                <w:rFonts w:asciiTheme="majorHAnsi" w:hAnsiTheme="majorHAnsi" w:cstheme="majorHAnsi"/>
                <w:b w:val="0"/>
                <w:bCs w:val="0"/>
                <w:sz w:val="16"/>
                <w:szCs w:val="16"/>
              </w:rPr>
              <w:t>[48]</w:t>
            </w:r>
            <w:r w:rsidRPr="004C03D5">
              <w:rPr>
                <w:rFonts w:asciiTheme="majorHAnsi" w:hAnsiTheme="majorHAnsi" w:cstheme="majorHAnsi"/>
                <w:b w:val="0"/>
                <w:bCs w:val="0"/>
                <w:sz w:val="16"/>
                <w:szCs w:val="16"/>
                <w:lang w:val="en"/>
              </w:rPr>
              <w:t xml:space="preserve">                                                           N.4</w:t>
            </w:r>
          </w:p>
        </w:tc>
      </w:tr>
      <w:tr w:rsidR="004C03D5" w:rsidRPr="004C03D5" w14:paraId="6640686A" w14:textId="77777777" w:rsidTr="004C03D5">
        <w:trPr>
          <w:trHeight w:val="62"/>
          <w:jc w:val="center"/>
        </w:trPr>
        <w:tc>
          <w:tcPr>
            <w:cnfStyle w:val="001000000000" w:firstRow="0" w:lastRow="0" w:firstColumn="1" w:lastColumn="0" w:oddVBand="0" w:evenVBand="0" w:oddHBand="0" w:evenHBand="0" w:firstRowFirstColumn="0" w:firstRowLastColumn="0" w:lastRowFirstColumn="0" w:lastRowLastColumn="0"/>
            <w:tcW w:w="5000" w:type="pct"/>
            <w:gridSpan w:val="4"/>
            <w:tcBorders>
              <w:top w:val="dashSmallGap" w:sz="4" w:space="0" w:color="auto"/>
              <w:bottom w:val="dashSmallGap" w:sz="4" w:space="0" w:color="auto"/>
            </w:tcBorders>
          </w:tcPr>
          <w:p w14:paraId="45BD610F" w14:textId="77777777" w:rsidR="0063092A" w:rsidRPr="0063092A" w:rsidRDefault="0063092A" w:rsidP="0063092A">
            <w:pPr>
              <w:rPr>
                <w:rFonts w:asciiTheme="majorHAnsi" w:eastAsia="Times New Roman" w:hAnsiTheme="majorHAnsi" w:cstheme="majorHAnsi"/>
                <w:sz w:val="6"/>
                <w:szCs w:val="6"/>
                <w:lang w:val="en"/>
              </w:rPr>
            </w:pPr>
          </w:p>
          <w:p w14:paraId="1BD7E63E" w14:textId="77777777" w:rsidR="004C03D5" w:rsidRDefault="004C03D5" w:rsidP="0063092A">
            <w:pPr>
              <w:rPr>
                <w:rFonts w:asciiTheme="majorHAnsi" w:eastAsia="Times New Roman" w:hAnsiTheme="majorHAnsi" w:cstheme="majorHAnsi"/>
                <w:sz w:val="16"/>
                <w:szCs w:val="16"/>
                <w:lang w:val="en"/>
              </w:rPr>
            </w:pPr>
            <w:r w:rsidRPr="004C03D5">
              <w:rPr>
                <w:rFonts w:asciiTheme="majorHAnsi" w:eastAsia="Times New Roman" w:hAnsiTheme="majorHAnsi" w:cstheme="majorHAnsi"/>
                <w:b w:val="0"/>
                <w:bCs w:val="0"/>
                <w:sz w:val="16"/>
                <w:szCs w:val="16"/>
                <w:lang w:val="en"/>
              </w:rPr>
              <w:t xml:space="preserve">The similarity Between </w:t>
            </w:r>
            <w:proofErr w:type="spellStart"/>
            <w:r w:rsidRPr="004C03D5">
              <w:rPr>
                <w:rFonts w:asciiTheme="majorHAnsi" w:eastAsia="Times New Roman" w:hAnsiTheme="majorHAnsi" w:cstheme="majorHAnsi"/>
                <w:b w:val="0"/>
                <w:bCs w:val="0"/>
                <w:sz w:val="16"/>
                <w:szCs w:val="16"/>
                <w:lang w:val="en"/>
              </w:rPr>
              <w:t>Baptisary</w:t>
            </w:r>
            <w:proofErr w:type="spellEnd"/>
            <w:r w:rsidRPr="004C03D5">
              <w:rPr>
                <w:rFonts w:asciiTheme="majorHAnsi" w:eastAsia="Times New Roman" w:hAnsiTheme="majorHAnsi" w:cstheme="majorHAnsi"/>
                <w:b w:val="0"/>
                <w:bCs w:val="0"/>
                <w:sz w:val="16"/>
                <w:szCs w:val="16"/>
                <w:lang w:val="en"/>
              </w:rPr>
              <w:t xml:space="preserve"> and </w:t>
            </w:r>
            <w:proofErr w:type="spellStart"/>
            <w:r w:rsidRPr="004C03D5">
              <w:rPr>
                <w:rFonts w:asciiTheme="majorHAnsi" w:eastAsia="Times New Roman" w:hAnsiTheme="majorHAnsi" w:cstheme="majorHAnsi"/>
                <w:b w:val="0"/>
                <w:bCs w:val="0"/>
                <w:sz w:val="16"/>
                <w:szCs w:val="16"/>
                <w:lang w:val="en"/>
              </w:rPr>
              <w:t>Chillakhanas</w:t>
            </w:r>
            <w:proofErr w:type="spellEnd"/>
            <w:r w:rsidRPr="004C03D5">
              <w:rPr>
                <w:rFonts w:asciiTheme="majorHAnsi" w:eastAsia="Times New Roman" w:hAnsiTheme="majorHAnsi" w:cstheme="majorHAnsi"/>
                <w:b w:val="0"/>
                <w:bCs w:val="0"/>
                <w:sz w:val="16"/>
                <w:szCs w:val="16"/>
                <w:lang w:val="en"/>
              </w:rPr>
              <w:t xml:space="preserve"> (Prayer Hall)</w:t>
            </w:r>
          </w:p>
          <w:p w14:paraId="3A36E01C" w14:textId="119CC1A4" w:rsidR="0063092A" w:rsidRPr="0063092A" w:rsidRDefault="0063092A" w:rsidP="0063092A">
            <w:pPr>
              <w:rPr>
                <w:rFonts w:asciiTheme="majorHAnsi" w:eastAsia="Times New Roman" w:hAnsiTheme="majorHAnsi" w:cstheme="majorHAnsi"/>
                <w:sz w:val="6"/>
                <w:szCs w:val="6"/>
                <w:lang w:val="en"/>
              </w:rPr>
            </w:pPr>
          </w:p>
        </w:tc>
      </w:tr>
      <w:tr w:rsidR="004C03D5" w:rsidRPr="004C03D5" w14:paraId="35FBA5ED" w14:textId="77777777" w:rsidTr="004C03D5">
        <w:trPr>
          <w:cnfStyle w:val="000000100000" w:firstRow="0" w:lastRow="0" w:firstColumn="0" w:lastColumn="0" w:oddVBand="0" w:evenVBand="0" w:oddHBand="1" w:evenHBand="0" w:firstRowFirstColumn="0" w:firstRowLastColumn="0" w:lastRowFirstColumn="0" w:lastRowLastColumn="0"/>
          <w:trHeight w:val="62"/>
          <w:jc w:val="center"/>
        </w:trPr>
        <w:tc>
          <w:tcPr>
            <w:cnfStyle w:val="001000000000" w:firstRow="0" w:lastRow="0" w:firstColumn="1" w:lastColumn="0" w:oddVBand="0" w:evenVBand="0" w:oddHBand="0" w:evenHBand="0" w:firstRowFirstColumn="0" w:firstRowLastColumn="0" w:lastRowFirstColumn="0" w:lastRowLastColumn="0"/>
            <w:tcW w:w="2560" w:type="pct"/>
            <w:gridSpan w:val="2"/>
            <w:tcBorders>
              <w:top w:val="dashSmallGap" w:sz="4" w:space="0" w:color="auto"/>
            </w:tcBorders>
            <w:shd w:val="clear" w:color="auto" w:fill="auto"/>
          </w:tcPr>
          <w:p w14:paraId="4FF286F8" w14:textId="77777777" w:rsidR="004C03D5" w:rsidRPr="004C03D5" w:rsidRDefault="004C03D5" w:rsidP="00362708">
            <w:pPr>
              <w:rPr>
                <w:rFonts w:asciiTheme="majorHAnsi" w:eastAsia="Times New Roman" w:hAnsiTheme="majorHAnsi" w:cstheme="majorHAnsi"/>
                <w:b w:val="0"/>
                <w:bCs w:val="0"/>
                <w:sz w:val="16"/>
                <w:szCs w:val="16"/>
                <w:lang w:val="en"/>
              </w:rPr>
            </w:pPr>
            <w:r w:rsidRPr="004C03D5">
              <w:rPr>
                <w:rFonts w:asciiTheme="majorHAnsi" w:hAnsiTheme="majorHAnsi" w:cstheme="majorHAnsi"/>
                <w:b w:val="0"/>
                <w:bCs w:val="0"/>
                <w:sz w:val="16"/>
                <w:szCs w:val="16"/>
                <w:lang w:bidi="fa-IR"/>
              </w:rPr>
              <w:t>Byzantine Style</w:t>
            </w:r>
          </w:p>
        </w:tc>
        <w:tc>
          <w:tcPr>
            <w:tcW w:w="2440" w:type="pct"/>
            <w:gridSpan w:val="2"/>
            <w:tcBorders>
              <w:top w:val="dashSmallGap" w:sz="4" w:space="0" w:color="auto"/>
            </w:tcBorders>
            <w:shd w:val="clear" w:color="auto" w:fill="auto"/>
          </w:tcPr>
          <w:p w14:paraId="2630B77B" w14:textId="510AE951" w:rsidR="004C03D5" w:rsidRPr="004C03D5" w:rsidRDefault="004C03D5" w:rsidP="004C03D5">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themeColor="text1"/>
                <w:sz w:val="16"/>
                <w:szCs w:val="16"/>
                <w:lang w:val="en"/>
              </w:rPr>
            </w:pPr>
            <w:r>
              <w:rPr>
                <w:rFonts w:asciiTheme="majorHAnsi" w:hAnsiTheme="majorHAnsi" w:cstheme="majorHAnsi"/>
                <w:color w:val="000000" w:themeColor="text1"/>
                <w:sz w:val="16"/>
                <w:szCs w:val="16"/>
              </w:rPr>
              <w:t xml:space="preserve">Pilgrimage Church in Renaissance </w:t>
            </w:r>
            <w:r w:rsidRPr="004C03D5">
              <w:rPr>
                <w:rFonts w:asciiTheme="majorHAnsi" w:hAnsiTheme="majorHAnsi" w:cstheme="majorHAnsi"/>
                <w:color w:val="000000" w:themeColor="text1"/>
                <w:sz w:val="16"/>
                <w:szCs w:val="16"/>
              </w:rPr>
              <w:t>Style</w:t>
            </w:r>
          </w:p>
        </w:tc>
      </w:tr>
      <w:tr w:rsidR="004C03D5" w:rsidRPr="004C03D5" w14:paraId="6CC61044" w14:textId="77777777" w:rsidTr="0063092A">
        <w:trPr>
          <w:trHeight w:val="1693"/>
          <w:jc w:val="center"/>
        </w:trPr>
        <w:tc>
          <w:tcPr>
            <w:cnfStyle w:val="001000000000" w:firstRow="0" w:lastRow="0" w:firstColumn="1" w:lastColumn="0" w:oddVBand="0" w:evenVBand="0" w:oddHBand="0" w:evenHBand="0" w:firstRowFirstColumn="0" w:firstRowLastColumn="0" w:lastRowFirstColumn="0" w:lastRowLastColumn="0"/>
            <w:tcW w:w="2560" w:type="pct"/>
            <w:gridSpan w:val="2"/>
            <w:shd w:val="clear" w:color="auto" w:fill="auto"/>
          </w:tcPr>
          <w:p w14:paraId="12195070" w14:textId="77777777" w:rsidR="004C03D5" w:rsidRPr="004C03D5" w:rsidRDefault="004C03D5" w:rsidP="00362708">
            <w:pPr>
              <w:rPr>
                <w:rFonts w:asciiTheme="majorHAnsi" w:hAnsiTheme="majorHAnsi" w:cstheme="majorHAnsi"/>
                <w:b w:val="0"/>
                <w:bCs w:val="0"/>
                <w:sz w:val="16"/>
                <w:szCs w:val="16"/>
                <w:lang w:bidi="fa-IR"/>
              </w:rPr>
            </w:pPr>
            <w:r w:rsidRPr="004C03D5">
              <w:rPr>
                <w:rFonts w:asciiTheme="majorHAnsi" w:hAnsiTheme="majorHAnsi" w:cstheme="majorHAnsi"/>
                <w:b w:val="0"/>
                <w:bCs w:val="0"/>
                <w:noProof/>
                <w:sz w:val="16"/>
                <w:szCs w:val="16"/>
                <w:lang w:bidi="fa-IR"/>
              </w:rPr>
              <mc:AlternateContent>
                <mc:Choice Requires="wpg">
                  <w:drawing>
                    <wp:anchor distT="0" distB="0" distL="114300" distR="114300" simplePos="0" relativeHeight="251727872" behindDoc="0" locked="0" layoutInCell="1" allowOverlap="1" wp14:anchorId="177174BE" wp14:editId="76985C7C">
                      <wp:simplePos x="0" y="0"/>
                      <wp:positionH relativeFrom="column">
                        <wp:posOffset>-22225</wp:posOffset>
                      </wp:positionH>
                      <wp:positionV relativeFrom="paragraph">
                        <wp:posOffset>-12700</wp:posOffset>
                      </wp:positionV>
                      <wp:extent cx="5020945" cy="1225550"/>
                      <wp:effectExtent l="0" t="0" r="8255" b="0"/>
                      <wp:wrapNone/>
                      <wp:docPr id="1713863797" name="Group 1"/>
                      <wp:cNvGraphicFramePr/>
                      <a:graphic xmlns:a="http://schemas.openxmlformats.org/drawingml/2006/main">
                        <a:graphicData uri="http://schemas.microsoft.com/office/word/2010/wordprocessingGroup">
                          <wpg:wgp>
                            <wpg:cNvGrpSpPr/>
                            <wpg:grpSpPr>
                              <a:xfrm>
                                <a:off x="0" y="0"/>
                                <a:ext cx="5020945" cy="1225550"/>
                                <a:chOff x="0" y="0"/>
                                <a:chExt cx="4554631" cy="1112392"/>
                              </a:xfrm>
                            </wpg:grpSpPr>
                            <pic:pic xmlns:pic="http://schemas.openxmlformats.org/drawingml/2006/picture">
                              <pic:nvPicPr>
                                <pic:cNvPr id="68" name="Picture 68"/>
                                <pic:cNvPicPr>
                                  <a:picLocks noChangeAspect="1"/>
                                </pic:cNvPicPr>
                              </pic:nvPicPr>
                              <pic:blipFill rotWithShape="1">
                                <a:blip r:embed="rId164" cstate="print">
                                  <a:extLst>
                                    <a:ext uri="{28A0092B-C50C-407E-A947-70E740481C1C}">
                                      <a14:useLocalDpi xmlns:a14="http://schemas.microsoft.com/office/drawing/2010/main" val="0"/>
                                    </a:ext>
                                  </a:extLst>
                                </a:blip>
                                <a:srcRect t="40108"/>
                                <a:stretch/>
                              </pic:blipFill>
                              <pic:spPr bwMode="auto">
                                <a:xfrm>
                                  <a:off x="0" y="32892"/>
                                  <a:ext cx="1036320" cy="10795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3" name="Picture 73"/>
                                <pic:cNvPicPr>
                                  <a:picLocks noChangeAspect="1"/>
                                </pic:cNvPicPr>
                              </pic:nvPicPr>
                              <pic:blipFill>
                                <a:blip r:embed="rId165" cstate="print">
                                  <a:extLst>
                                    <a:ext uri="{28A0092B-C50C-407E-A947-70E740481C1C}">
                                      <a14:useLocalDpi xmlns:a14="http://schemas.microsoft.com/office/drawing/2010/main" val="0"/>
                                    </a:ext>
                                  </a:extLst>
                                </a:blip>
                                <a:stretch>
                                  <a:fillRect/>
                                </a:stretch>
                              </pic:blipFill>
                              <pic:spPr>
                                <a:xfrm>
                                  <a:off x="1032811" y="32892"/>
                                  <a:ext cx="1042670" cy="1079500"/>
                                </a:xfrm>
                                <a:prstGeom prst="rect">
                                  <a:avLst/>
                                </a:prstGeom>
                              </pic:spPr>
                            </pic:pic>
                            <pic:pic xmlns:pic="http://schemas.openxmlformats.org/drawingml/2006/picture">
                              <pic:nvPicPr>
                                <pic:cNvPr id="449" name="Picture 449"/>
                                <pic:cNvPicPr>
                                  <a:picLocks noChangeAspect="1"/>
                                </pic:cNvPicPr>
                              </pic:nvPicPr>
                              <pic:blipFill rotWithShape="1">
                                <a:blip r:embed="rId166" cstate="print">
                                  <a:extLst>
                                    <a:ext uri="{28A0092B-C50C-407E-A947-70E740481C1C}">
                                      <a14:useLocalDpi xmlns:a14="http://schemas.microsoft.com/office/drawing/2010/main" val="0"/>
                                    </a:ext>
                                  </a:extLst>
                                </a:blip>
                                <a:srcRect l="3664" r="4761" b="45742"/>
                                <a:stretch/>
                              </pic:blipFill>
                              <pic:spPr bwMode="auto">
                                <a:xfrm>
                                  <a:off x="2644524" y="0"/>
                                  <a:ext cx="843280" cy="1112392"/>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53" name="Picture 453"/>
                                <pic:cNvPicPr>
                                  <a:picLocks noChangeAspect="1"/>
                                </pic:cNvPicPr>
                              </pic:nvPicPr>
                              <pic:blipFill>
                                <a:blip r:embed="rId167" cstate="print">
                                  <a:extLst>
                                    <a:ext uri="{28A0092B-C50C-407E-A947-70E740481C1C}">
                                      <a14:useLocalDpi xmlns:a14="http://schemas.microsoft.com/office/drawing/2010/main" val="0"/>
                                    </a:ext>
                                  </a:extLst>
                                </a:blip>
                                <a:stretch>
                                  <a:fillRect/>
                                </a:stretch>
                              </pic:blipFill>
                              <pic:spPr>
                                <a:xfrm>
                                  <a:off x="3486561" y="0"/>
                                  <a:ext cx="1068070" cy="111188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294F97C" id="Group 1" o:spid="_x0000_s1026" style="position:absolute;margin-left:-1.75pt;margin-top:-1pt;width:395.35pt;height:96.5pt;z-index:251727872;mso-width-relative:margin;mso-height-relative:margin" coordsize="45546,11123" o:gfxdata="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">
                      <v:shape id="Picture 68" o:spid="_x0000_s1027" type="#_x0000_t75" style="position:absolute;top:328;width:10363;height:10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">
                        <v:imagedata r:id="rId168" o:title="" croptop="26285f"/>
                      </v:shape>
                      <v:shape id="Picture 73" o:spid="_x0000_s1028" type="#_x0000_t75" style="position:absolute;left:10328;top:328;width:10426;height:10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">
                        <v:imagedata r:id="rId169" o:title=""/>
                      </v:shape>
                      <v:shape id="Picture 449" o:spid="_x0000_s1029" type="#_x0000_t75" style="position:absolute;left:26445;width:8433;height:11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">
                        <v:imagedata r:id="rId170" o:title="" cropbottom="29977f" cropleft="2401f" cropright="3120f"/>
                      </v:shape>
                      <v:shape id="Picture 453" o:spid="_x0000_s1030" type="#_x0000_t75" style="position:absolute;left:34865;width:10681;height:11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">
                        <v:imagedata r:id="rId171" o:title=""/>
                      </v:shape>
                    </v:group>
                  </w:pict>
                </mc:Fallback>
              </mc:AlternateContent>
            </w:r>
          </w:p>
          <w:p w14:paraId="702F9C45" w14:textId="77777777" w:rsidR="004C03D5" w:rsidRPr="004C03D5" w:rsidRDefault="004C03D5" w:rsidP="00362708">
            <w:pPr>
              <w:rPr>
                <w:rFonts w:asciiTheme="majorHAnsi" w:hAnsiTheme="majorHAnsi" w:cstheme="majorHAnsi"/>
                <w:b w:val="0"/>
                <w:bCs w:val="0"/>
                <w:sz w:val="16"/>
                <w:szCs w:val="16"/>
                <w:lang w:bidi="fa-IR"/>
              </w:rPr>
            </w:pPr>
          </w:p>
          <w:p w14:paraId="6D8AFD1F" w14:textId="77777777" w:rsidR="004C03D5" w:rsidRPr="004C03D5" w:rsidRDefault="004C03D5" w:rsidP="00362708">
            <w:pPr>
              <w:rPr>
                <w:rFonts w:asciiTheme="majorHAnsi" w:hAnsiTheme="majorHAnsi" w:cstheme="majorHAnsi"/>
                <w:b w:val="0"/>
                <w:bCs w:val="0"/>
                <w:sz w:val="16"/>
                <w:szCs w:val="16"/>
                <w:lang w:bidi="fa-IR"/>
              </w:rPr>
            </w:pPr>
          </w:p>
          <w:p w14:paraId="081D8A6C" w14:textId="77777777" w:rsidR="004C03D5" w:rsidRPr="004C03D5" w:rsidRDefault="004C03D5" w:rsidP="00362708">
            <w:pPr>
              <w:rPr>
                <w:rFonts w:asciiTheme="majorHAnsi" w:hAnsiTheme="majorHAnsi" w:cstheme="majorHAnsi"/>
                <w:b w:val="0"/>
                <w:bCs w:val="0"/>
                <w:sz w:val="16"/>
                <w:szCs w:val="16"/>
                <w:lang w:bidi="fa-IR"/>
              </w:rPr>
            </w:pPr>
          </w:p>
          <w:p w14:paraId="705403F5" w14:textId="77777777" w:rsidR="004C03D5" w:rsidRPr="004C03D5" w:rsidRDefault="004C03D5" w:rsidP="00362708">
            <w:pPr>
              <w:rPr>
                <w:rFonts w:asciiTheme="majorHAnsi" w:hAnsiTheme="majorHAnsi" w:cstheme="majorHAnsi"/>
                <w:b w:val="0"/>
                <w:bCs w:val="0"/>
                <w:sz w:val="16"/>
                <w:szCs w:val="16"/>
                <w:lang w:bidi="fa-IR"/>
              </w:rPr>
            </w:pPr>
          </w:p>
          <w:p w14:paraId="6228CD15" w14:textId="77777777" w:rsidR="004C03D5" w:rsidRPr="004C03D5" w:rsidRDefault="004C03D5" w:rsidP="00362708">
            <w:pPr>
              <w:rPr>
                <w:rFonts w:asciiTheme="majorHAnsi" w:hAnsiTheme="majorHAnsi" w:cstheme="majorHAnsi"/>
                <w:b w:val="0"/>
                <w:bCs w:val="0"/>
                <w:sz w:val="16"/>
                <w:szCs w:val="16"/>
                <w:lang w:bidi="fa-IR"/>
              </w:rPr>
            </w:pPr>
          </w:p>
          <w:p w14:paraId="52507ADD" w14:textId="77777777" w:rsidR="004C03D5" w:rsidRPr="004C03D5" w:rsidRDefault="004C03D5" w:rsidP="00362708">
            <w:pPr>
              <w:rPr>
                <w:rFonts w:asciiTheme="majorHAnsi" w:hAnsiTheme="majorHAnsi" w:cstheme="majorHAnsi"/>
                <w:b w:val="0"/>
                <w:bCs w:val="0"/>
                <w:sz w:val="16"/>
                <w:szCs w:val="16"/>
                <w:lang w:bidi="fa-IR"/>
              </w:rPr>
            </w:pPr>
          </w:p>
          <w:p w14:paraId="74866120" w14:textId="77777777" w:rsidR="004C03D5" w:rsidRPr="004C03D5" w:rsidRDefault="004C03D5" w:rsidP="00362708">
            <w:pPr>
              <w:rPr>
                <w:rFonts w:asciiTheme="majorHAnsi" w:hAnsiTheme="majorHAnsi" w:cstheme="majorHAnsi"/>
                <w:b w:val="0"/>
                <w:bCs w:val="0"/>
                <w:sz w:val="16"/>
                <w:szCs w:val="16"/>
                <w:lang w:bidi="fa-IR"/>
              </w:rPr>
            </w:pPr>
          </w:p>
          <w:p w14:paraId="6248F798" w14:textId="77777777" w:rsidR="004C03D5" w:rsidRPr="004C03D5" w:rsidRDefault="004C03D5" w:rsidP="00362708">
            <w:pPr>
              <w:jc w:val="both"/>
              <w:rPr>
                <w:rFonts w:asciiTheme="majorHAnsi" w:hAnsiTheme="majorHAnsi" w:cstheme="majorHAnsi"/>
                <w:b w:val="0"/>
                <w:bCs w:val="0"/>
                <w:sz w:val="16"/>
                <w:szCs w:val="16"/>
                <w:rtl/>
                <w:lang w:bidi="fa-IR"/>
              </w:rPr>
            </w:pPr>
          </w:p>
        </w:tc>
        <w:tc>
          <w:tcPr>
            <w:tcW w:w="2440" w:type="pct"/>
            <w:gridSpan w:val="2"/>
            <w:shd w:val="clear" w:color="auto" w:fill="auto"/>
          </w:tcPr>
          <w:p w14:paraId="244F5C82" w14:textId="77777777" w:rsidR="004C03D5" w:rsidRPr="004C03D5" w:rsidRDefault="004C03D5" w:rsidP="0036270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lang w:bidi="fa-IR"/>
              </w:rPr>
            </w:pPr>
          </w:p>
          <w:p w14:paraId="139CBC59" w14:textId="77777777" w:rsidR="004C03D5" w:rsidRPr="004C03D5" w:rsidRDefault="004C03D5" w:rsidP="0036270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lang w:bidi="fa-IR"/>
              </w:rPr>
            </w:pPr>
          </w:p>
          <w:p w14:paraId="7EF262FE" w14:textId="77777777" w:rsidR="004C03D5" w:rsidRPr="004C03D5" w:rsidRDefault="004C03D5" w:rsidP="0036270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lang w:bidi="fa-IR"/>
              </w:rPr>
            </w:pPr>
          </w:p>
          <w:p w14:paraId="33CCA11C" w14:textId="77777777" w:rsidR="004C03D5" w:rsidRPr="004C03D5" w:rsidRDefault="004C03D5" w:rsidP="0036270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lang w:bidi="fa-IR"/>
              </w:rPr>
            </w:pPr>
          </w:p>
          <w:p w14:paraId="4C4D8C4F" w14:textId="77777777" w:rsidR="004C03D5" w:rsidRPr="004C03D5" w:rsidRDefault="004C03D5" w:rsidP="0036270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lang w:bidi="fa-IR"/>
              </w:rPr>
            </w:pPr>
          </w:p>
          <w:p w14:paraId="560C8412" w14:textId="77777777" w:rsidR="004C03D5" w:rsidRPr="004C03D5" w:rsidRDefault="004C03D5" w:rsidP="0036270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lang w:bidi="fa-IR"/>
              </w:rPr>
            </w:pPr>
          </w:p>
          <w:p w14:paraId="39338A6B" w14:textId="77777777" w:rsidR="004C03D5" w:rsidRPr="004C03D5" w:rsidRDefault="004C03D5" w:rsidP="0036270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lang w:bidi="fa-IR"/>
              </w:rPr>
            </w:pPr>
          </w:p>
          <w:p w14:paraId="09520996" w14:textId="77777777" w:rsidR="004C03D5" w:rsidRPr="004C03D5" w:rsidRDefault="004C03D5" w:rsidP="0036270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lang w:bidi="fa-IR"/>
              </w:rPr>
            </w:pPr>
          </w:p>
          <w:p w14:paraId="2B466362" w14:textId="77777777" w:rsidR="004C03D5" w:rsidRPr="004C03D5" w:rsidRDefault="004C03D5" w:rsidP="0036270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lang w:bidi="fa-IR"/>
              </w:rPr>
            </w:pPr>
          </w:p>
          <w:p w14:paraId="465F80AA" w14:textId="77777777" w:rsidR="004C03D5" w:rsidRPr="004C03D5" w:rsidRDefault="004C03D5" w:rsidP="0036270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lang w:bidi="fa-IR"/>
              </w:rPr>
            </w:pPr>
          </w:p>
          <w:p w14:paraId="58D7E055" w14:textId="77777777" w:rsidR="004C03D5" w:rsidRPr="004C03D5" w:rsidRDefault="004C03D5" w:rsidP="0036270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lang w:bidi="fa-IR"/>
              </w:rPr>
            </w:pPr>
          </w:p>
        </w:tc>
      </w:tr>
      <w:tr w:rsidR="004C03D5" w:rsidRPr="004C03D5" w14:paraId="49BC0DC9" w14:textId="77777777" w:rsidTr="004C03D5">
        <w:trPr>
          <w:cnfStyle w:val="000000100000" w:firstRow="0" w:lastRow="0" w:firstColumn="0" w:lastColumn="0" w:oddVBand="0" w:evenVBand="0" w:oddHBand="1"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2560" w:type="pct"/>
            <w:gridSpan w:val="2"/>
            <w:tcBorders>
              <w:bottom w:val="dashSmallGap" w:sz="4" w:space="0" w:color="auto"/>
            </w:tcBorders>
            <w:shd w:val="clear" w:color="auto" w:fill="auto"/>
          </w:tcPr>
          <w:p w14:paraId="056AF66B" w14:textId="2C2F5CFB" w:rsidR="004C03D5" w:rsidRPr="004C03D5" w:rsidRDefault="004C03D5" w:rsidP="00362708">
            <w:pPr>
              <w:rPr>
                <w:rFonts w:asciiTheme="majorHAnsi" w:hAnsiTheme="majorHAnsi" w:cstheme="majorHAnsi"/>
                <w:b w:val="0"/>
                <w:bCs w:val="0"/>
                <w:sz w:val="16"/>
                <w:szCs w:val="16"/>
                <w:shd w:val="clear" w:color="auto" w:fill="FFFFFF"/>
                <w:rtl/>
              </w:rPr>
            </w:pPr>
            <w:r w:rsidRPr="004C03D5">
              <w:rPr>
                <w:rFonts w:asciiTheme="majorHAnsi" w:hAnsiTheme="majorHAnsi" w:cstheme="majorHAnsi"/>
                <w:b w:val="0"/>
                <w:bCs w:val="0"/>
                <w:sz w:val="16"/>
                <w:szCs w:val="16"/>
              </w:rPr>
              <w:t xml:space="preserve">Quatrefoil Baptistery Basilica, </w:t>
            </w:r>
            <w:proofErr w:type="spellStart"/>
            <w:r w:rsidRPr="004C03D5">
              <w:rPr>
                <w:rFonts w:asciiTheme="majorHAnsi" w:hAnsiTheme="majorHAnsi" w:cstheme="majorHAnsi"/>
                <w:b w:val="0"/>
                <w:bCs w:val="0"/>
                <w:sz w:val="16"/>
                <w:szCs w:val="16"/>
              </w:rPr>
              <w:t>Stobi</w:t>
            </w:r>
            <w:proofErr w:type="spellEnd"/>
            <w:r w:rsidRPr="004C03D5">
              <w:rPr>
                <w:rFonts w:asciiTheme="majorHAnsi" w:hAnsiTheme="majorHAnsi" w:cstheme="majorHAnsi"/>
                <w:b w:val="0"/>
                <w:bCs w:val="0"/>
                <w:sz w:val="16"/>
                <w:szCs w:val="16"/>
              </w:rPr>
              <w:t xml:space="preserve">, </w:t>
            </w:r>
            <w:proofErr w:type="spellStart"/>
            <w:r w:rsidRPr="004C03D5">
              <w:rPr>
                <w:rFonts w:asciiTheme="majorHAnsi" w:hAnsiTheme="majorHAnsi" w:cstheme="majorHAnsi"/>
                <w:b w:val="0"/>
                <w:bCs w:val="0"/>
                <w:sz w:val="16"/>
                <w:szCs w:val="16"/>
              </w:rPr>
              <w:t>Gradsko</w:t>
            </w:r>
            <w:proofErr w:type="spellEnd"/>
            <w:r w:rsidRPr="004C03D5">
              <w:rPr>
                <w:rFonts w:asciiTheme="majorHAnsi" w:hAnsiTheme="majorHAnsi" w:cstheme="majorHAnsi"/>
                <w:b w:val="0"/>
                <w:bCs w:val="0"/>
                <w:sz w:val="16"/>
                <w:szCs w:val="16"/>
              </w:rPr>
              <w:t>, Vardar, Statistical, Republic of North Macedonia, 5th AD</w:t>
            </w:r>
            <w:r>
              <w:rPr>
                <w:rFonts w:asciiTheme="majorHAnsi" w:hAnsiTheme="majorHAnsi" w:cstheme="majorHAnsi"/>
                <w:b w:val="0"/>
                <w:bCs w:val="0"/>
                <w:sz w:val="16"/>
                <w:szCs w:val="16"/>
              </w:rPr>
              <w:t xml:space="preserve"> [49]</w:t>
            </w:r>
          </w:p>
        </w:tc>
        <w:tc>
          <w:tcPr>
            <w:tcW w:w="2440" w:type="pct"/>
            <w:gridSpan w:val="2"/>
            <w:tcBorders>
              <w:bottom w:val="dashSmallGap" w:sz="4" w:space="0" w:color="auto"/>
            </w:tcBorders>
            <w:shd w:val="clear" w:color="auto" w:fill="auto"/>
          </w:tcPr>
          <w:p w14:paraId="737C2821" w14:textId="64BD28C1" w:rsidR="004C03D5" w:rsidRPr="004C03D5" w:rsidRDefault="004C03D5" w:rsidP="00362708">
            <w:pPr>
              <w:bidi/>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4C03D5">
              <w:rPr>
                <w:rFonts w:asciiTheme="majorHAnsi" w:hAnsiTheme="majorHAnsi" w:cstheme="majorHAnsi"/>
                <w:sz w:val="16"/>
                <w:szCs w:val="16"/>
              </w:rPr>
              <w:t xml:space="preserve">Santa Maria Della </w:t>
            </w:r>
            <w:proofErr w:type="spellStart"/>
            <w:r w:rsidRPr="004C03D5">
              <w:rPr>
                <w:rFonts w:asciiTheme="majorHAnsi" w:hAnsiTheme="majorHAnsi" w:cstheme="majorHAnsi"/>
                <w:sz w:val="16"/>
                <w:szCs w:val="16"/>
              </w:rPr>
              <w:t>Consolazione</w:t>
            </w:r>
            <w:proofErr w:type="spellEnd"/>
            <w:r w:rsidRPr="004C03D5">
              <w:rPr>
                <w:rFonts w:asciiTheme="majorHAnsi" w:hAnsiTheme="majorHAnsi" w:cstheme="majorHAnsi"/>
                <w:sz w:val="16"/>
                <w:szCs w:val="16"/>
              </w:rPr>
              <w:t xml:space="preserve">, Italy,1508-1512 AD </w:t>
            </w:r>
            <w:r>
              <w:rPr>
                <w:rFonts w:asciiTheme="majorHAnsi" w:hAnsiTheme="majorHAnsi" w:cstheme="majorHAnsi"/>
                <w:sz w:val="16"/>
                <w:szCs w:val="16"/>
              </w:rPr>
              <w:t xml:space="preserve">[43] </w:t>
            </w:r>
          </w:p>
          <w:p w14:paraId="7D1C8234" w14:textId="77777777" w:rsidR="004C03D5" w:rsidRPr="004C03D5" w:rsidRDefault="004C03D5" w:rsidP="0036270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noProof/>
                <w:color w:val="333333"/>
                <w:sz w:val="16"/>
                <w:szCs w:val="16"/>
              </w:rPr>
            </w:pPr>
          </w:p>
        </w:tc>
      </w:tr>
      <w:tr w:rsidR="004C03D5" w:rsidRPr="004C03D5" w14:paraId="1B8D5290" w14:textId="77777777" w:rsidTr="004C03D5">
        <w:trPr>
          <w:trHeight w:val="224"/>
          <w:jc w:val="center"/>
        </w:trPr>
        <w:tc>
          <w:tcPr>
            <w:cnfStyle w:val="001000000000" w:firstRow="0" w:lastRow="0" w:firstColumn="1" w:lastColumn="0" w:oddVBand="0" w:evenVBand="0" w:oddHBand="0" w:evenHBand="0" w:firstRowFirstColumn="0" w:firstRowLastColumn="0" w:lastRowFirstColumn="0" w:lastRowLastColumn="0"/>
            <w:tcW w:w="5000" w:type="pct"/>
            <w:gridSpan w:val="4"/>
            <w:tcBorders>
              <w:top w:val="dashSmallGap" w:sz="4" w:space="0" w:color="auto"/>
            </w:tcBorders>
            <w:shd w:val="clear" w:color="auto" w:fill="auto"/>
          </w:tcPr>
          <w:p w14:paraId="656CD752" w14:textId="39616FF2" w:rsidR="004C03D5" w:rsidRPr="004C03D5" w:rsidRDefault="004C03D5" w:rsidP="00362708">
            <w:pPr>
              <w:bidi/>
              <w:rPr>
                <w:rFonts w:asciiTheme="majorHAnsi" w:hAnsiTheme="majorHAnsi" w:cstheme="majorHAnsi"/>
                <w:sz w:val="16"/>
                <w:szCs w:val="16"/>
                <w:shd w:val="clear" w:color="auto" w:fill="D9D9D9" w:themeFill="background1" w:themeFillShade="D9"/>
              </w:rPr>
            </w:pPr>
            <w:r w:rsidRPr="00E90BA0">
              <w:rPr>
                <w:rFonts w:ascii="Candara" w:hAnsi="Candara"/>
                <w:noProof/>
                <w:sz w:val="12"/>
                <w:szCs w:val="12"/>
                <w:lang w:bidi="fa-IR"/>
              </w:rPr>
              <w:drawing>
                <wp:anchor distT="0" distB="0" distL="114300" distR="114300" simplePos="0" relativeHeight="251730944" behindDoc="0" locked="0" layoutInCell="1" allowOverlap="1" wp14:anchorId="0C36D93F" wp14:editId="7701E3C7">
                  <wp:simplePos x="0" y="0"/>
                  <wp:positionH relativeFrom="column">
                    <wp:posOffset>3427107</wp:posOffset>
                  </wp:positionH>
                  <wp:positionV relativeFrom="paragraph">
                    <wp:posOffset>137795</wp:posOffset>
                  </wp:positionV>
                  <wp:extent cx="1522888" cy="1197864"/>
                  <wp:effectExtent l="0" t="0" r="1270" b="2540"/>
                  <wp:wrapTopAndBottom/>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2" cstate="print">
                            <a:extLst>
                              <a:ext uri="{28A0092B-C50C-407E-A947-70E740481C1C}">
                                <a14:useLocalDpi xmlns:a14="http://schemas.microsoft.com/office/drawing/2010/main" val="0"/>
                              </a:ext>
                            </a:extLst>
                          </a:blip>
                          <a:srcRect l="47436" t="8705" r="22596" b="73733"/>
                          <a:stretch/>
                        </pic:blipFill>
                        <pic:spPr bwMode="auto">
                          <a:xfrm>
                            <a:off x="0" y="0"/>
                            <a:ext cx="1522888" cy="1197864"/>
                          </a:xfrm>
                          <a:prstGeom prst="rect">
                            <a:avLst/>
                          </a:prstGeom>
                          <a:noFill/>
                          <a:ln>
                            <a:noFill/>
                          </a:ln>
                          <a:extLst>
                            <a:ext uri="{53640926-AAD7-44D8-BBD7-CCE9431645EC}">
                              <a14:shadowObscured xmlns:a14="http://schemas.microsoft.com/office/drawing/2010/main"/>
                            </a:ext>
                          </a:extLst>
                        </pic:spPr>
                      </pic:pic>
                    </a:graphicData>
                  </a:graphic>
                </wp:anchor>
              </w:drawing>
            </w:r>
            <w:r w:rsidRPr="00E90BA0">
              <w:rPr>
                <w:rFonts w:ascii="Candara" w:hAnsi="Candara"/>
                <w:noProof/>
                <w:sz w:val="12"/>
                <w:szCs w:val="12"/>
                <w:lang w:bidi="fa-IR"/>
              </w:rPr>
              <w:drawing>
                <wp:anchor distT="0" distB="0" distL="114300" distR="114300" simplePos="0" relativeHeight="251729920" behindDoc="0" locked="0" layoutInCell="1" allowOverlap="1" wp14:anchorId="50910BD9" wp14:editId="4C60BA98">
                  <wp:simplePos x="0" y="0"/>
                  <wp:positionH relativeFrom="column">
                    <wp:posOffset>2002886</wp:posOffset>
                  </wp:positionH>
                  <wp:positionV relativeFrom="paragraph">
                    <wp:posOffset>137795</wp:posOffset>
                  </wp:positionV>
                  <wp:extent cx="986790" cy="1197610"/>
                  <wp:effectExtent l="0" t="0" r="3810" b="2540"/>
                  <wp:wrapTopAndBottom/>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73" cstate="print">
                            <a:extLst>
                              <a:ext uri="{28A0092B-C50C-407E-A947-70E740481C1C}">
                                <a14:useLocalDpi xmlns:a14="http://schemas.microsoft.com/office/drawing/2010/main" val="0"/>
                              </a:ext>
                            </a:extLst>
                          </a:blip>
                          <a:srcRect l="40628" t="52428" r="41452" b="9779"/>
                          <a:stretch/>
                        </pic:blipFill>
                        <pic:spPr bwMode="auto">
                          <a:xfrm>
                            <a:off x="0" y="0"/>
                            <a:ext cx="986790" cy="1197610"/>
                          </a:xfrm>
                          <a:prstGeom prst="rect">
                            <a:avLst/>
                          </a:prstGeom>
                          <a:noFill/>
                          <a:ln>
                            <a:noFill/>
                          </a:ln>
                          <a:extLst>
                            <a:ext uri="{53640926-AAD7-44D8-BBD7-CCE9431645EC}">
                              <a14:shadowObscured xmlns:a14="http://schemas.microsoft.com/office/drawing/2010/main"/>
                            </a:ext>
                          </a:extLst>
                        </pic:spPr>
                      </pic:pic>
                    </a:graphicData>
                  </a:graphic>
                </wp:anchor>
              </w:drawing>
            </w:r>
            <w:r w:rsidRPr="00E90BA0">
              <w:rPr>
                <w:rFonts w:ascii="Candara" w:hAnsi="Candara"/>
                <w:noProof/>
                <w:sz w:val="12"/>
                <w:szCs w:val="12"/>
                <w:lang w:bidi="fa-IR"/>
              </w:rPr>
              <w:drawing>
                <wp:anchor distT="0" distB="0" distL="114300" distR="114300" simplePos="0" relativeHeight="251728896" behindDoc="0" locked="0" layoutInCell="1" allowOverlap="1" wp14:anchorId="774BC11E" wp14:editId="5B55AC04">
                  <wp:simplePos x="0" y="0"/>
                  <wp:positionH relativeFrom="column">
                    <wp:posOffset>156845</wp:posOffset>
                  </wp:positionH>
                  <wp:positionV relativeFrom="paragraph">
                    <wp:posOffset>140970</wp:posOffset>
                  </wp:positionV>
                  <wp:extent cx="1420495" cy="1194435"/>
                  <wp:effectExtent l="0" t="0" r="8255" b="5715"/>
                  <wp:wrapSquare wrapText="bothSides"/>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4" cstate="print">
                            <a:extLst>
                              <a:ext uri="{BEBA8EAE-BF5A-486C-A8C5-ECC9F3942E4B}">
                                <a14:imgProps xmlns:a14="http://schemas.microsoft.com/office/drawing/2010/main">
                                  <a14:imgLayer r:embed="rId88">
                                    <a14:imgEffect>
                                      <a14:sharpenSoften amount="50000"/>
                                    </a14:imgEffect>
                                  </a14:imgLayer>
                                </a14:imgProps>
                              </a:ext>
                              <a:ext uri="{28A0092B-C50C-407E-A947-70E740481C1C}">
                                <a14:useLocalDpi xmlns:a14="http://schemas.microsoft.com/office/drawing/2010/main" val="0"/>
                              </a:ext>
                            </a:extLst>
                          </a:blip>
                          <a:srcRect l="51687" t="21114" r="4433" b="56399"/>
                          <a:stretch/>
                        </pic:blipFill>
                        <pic:spPr bwMode="auto">
                          <a:xfrm>
                            <a:off x="0" y="0"/>
                            <a:ext cx="1420495" cy="1194435"/>
                          </a:xfrm>
                          <a:prstGeom prst="rect">
                            <a:avLst/>
                          </a:prstGeom>
                          <a:noFill/>
                          <a:ln>
                            <a:noFill/>
                          </a:ln>
                          <a:extLst>
                            <a:ext uri="{53640926-AAD7-44D8-BBD7-CCE9431645EC}">
                              <a14:shadowObscured xmlns:a14="http://schemas.microsoft.com/office/drawing/2010/main"/>
                            </a:ext>
                          </a:extLst>
                        </pic:spPr>
                      </pic:pic>
                    </a:graphicData>
                  </a:graphic>
                </wp:anchor>
              </w:drawing>
            </w:r>
          </w:p>
        </w:tc>
      </w:tr>
      <w:tr w:rsidR="004C03D5" w:rsidRPr="004C03D5" w14:paraId="200DAEFE" w14:textId="77777777" w:rsidTr="0063092A">
        <w:trPr>
          <w:cnfStyle w:val="000000100000" w:firstRow="0" w:lastRow="0" w:firstColumn="0" w:lastColumn="0" w:oddVBand="0" w:evenVBand="0" w:oddHBand="1"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1666" w:type="pct"/>
            <w:tcBorders>
              <w:bottom w:val="single" w:sz="4" w:space="0" w:color="auto"/>
            </w:tcBorders>
            <w:shd w:val="clear" w:color="auto" w:fill="auto"/>
          </w:tcPr>
          <w:p w14:paraId="25D367D5" w14:textId="1DC26C20" w:rsidR="004C03D5" w:rsidRPr="004C03D5" w:rsidRDefault="004C03D5" w:rsidP="00362708">
            <w:pPr>
              <w:bidi/>
              <w:rPr>
                <w:rFonts w:asciiTheme="majorHAnsi" w:hAnsiTheme="majorHAnsi" w:cstheme="majorHAnsi"/>
                <w:b w:val="0"/>
                <w:bCs w:val="0"/>
                <w:noProof/>
                <w:sz w:val="16"/>
                <w:szCs w:val="16"/>
                <w:lang w:bidi="fa-IR"/>
              </w:rPr>
            </w:pPr>
            <w:r w:rsidRPr="004C03D5">
              <w:rPr>
                <w:rFonts w:asciiTheme="majorHAnsi" w:hAnsiTheme="majorHAnsi" w:cstheme="majorHAnsi"/>
                <w:b w:val="0"/>
                <w:bCs w:val="0"/>
                <w:noProof/>
                <w:sz w:val="16"/>
                <w:szCs w:val="16"/>
                <w:lang w:bidi="fa-IR"/>
              </w:rPr>
              <w:t>N.24</w:t>
            </w:r>
          </w:p>
        </w:tc>
        <w:tc>
          <w:tcPr>
            <w:tcW w:w="1666" w:type="pct"/>
            <w:gridSpan w:val="2"/>
            <w:tcBorders>
              <w:bottom w:val="single" w:sz="4" w:space="0" w:color="auto"/>
            </w:tcBorders>
            <w:shd w:val="clear" w:color="auto" w:fill="auto"/>
          </w:tcPr>
          <w:p w14:paraId="3A430B0E" w14:textId="5799C0FA" w:rsidR="004C03D5" w:rsidRPr="004C03D5" w:rsidRDefault="004C03D5" w:rsidP="00362708">
            <w:pPr>
              <w:bidi/>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sz w:val="16"/>
                <w:szCs w:val="16"/>
                <w:lang w:bidi="fa-IR"/>
              </w:rPr>
            </w:pPr>
            <w:r w:rsidRPr="004C03D5">
              <w:rPr>
                <w:rFonts w:asciiTheme="majorHAnsi" w:hAnsiTheme="majorHAnsi" w:cstheme="majorHAnsi"/>
                <w:noProof/>
                <w:sz w:val="16"/>
                <w:szCs w:val="16"/>
                <w:lang w:bidi="fa-IR"/>
              </w:rPr>
              <w:t>N.6</w:t>
            </w:r>
          </w:p>
        </w:tc>
        <w:tc>
          <w:tcPr>
            <w:tcW w:w="1667" w:type="pct"/>
            <w:tcBorders>
              <w:bottom w:val="single" w:sz="4" w:space="0" w:color="auto"/>
            </w:tcBorders>
            <w:shd w:val="clear" w:color="auto" w:fill="auto"/>
          </w:tcPr>
          <w:p w14:paraId="0F147D0A" w14:textId="51790980" w:rsidR="004C03D5" w:rsidRPr="004C03D5" w:rsidRDefault="004C03D5" w:rsidP="00362708">
            <w:pPr>
              <w:bidi/>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sz w:val="16"/>
                <w:szCs w:val="16"/>
                <w:lang w:bidi="fa-IR"/>
              </w:rPr>
            </w:pPr>
            <w:r w:rsidRPr="004C03D5">
              <w:rPr>
                <w:rFonts w:asciiTheme="majorHAnsi" w:hAnsiTheme="majorHAnsi" w:cstheme="majorHAnsi"/>
                <w:noProof/>
                <w:sz w:val="16"/>
                <w:szCs w:val="16"/>
                <w:lang w:bidi="fa-IR"/>
              </w:rPr>
              <w:t>N.1</w:t>
            </w:r>
          </w:p>
        </w:tc>
      </w:tr>
    </w:tbl>
    <w:p w14:paraId="7D807DCE" w14:textId="77777777" w:rsidR="00F167F1" w:rsidRDefault="00F167F1" w:rsidP="00F167F1">
      <w:pPr>
        <w:jc w:val="both"/>
        <w:rPr>
          <w:rFonts w:asciiTheme="majorHAnsi" w:eastAsia="Times New Roman" w:hAnsiTheme="majorHAnsi" w:cstheme="majorHAnsi"/>
          <w:bCs/>
          <w:color w:val="000000" w:themeColor="text1"/>
          <w:sz w:val="20"/>
          <w:szCs w:val="20"/>
          <w:lang w:bidi="fa-IR"/>
        </w:rPr>
      </w:pPr>
    </w:p>
    <w:p w14:paraId="46CA573B" w14:textId="77777777" w:rsidR="004C03D5" w:rsidRDefault="004C03D5" w:rsidP="00F167F1">
      <w:pPr>
        <w:jc w:val="both"/>
        <w:rPr>
          <w:rFonts w:asciiTheme="majorHAnsi" w:eastAsia="Times New Roman" w:hAnsiTheme="majorHAnsi" w:cstheme="majorHAnsi"/>
          <w:bCs/>
          <w:color w:val="000000" w:themeColor="text1"/>
          <w:sz w:val="20"/>
          <w:szCs w:val="20"/>
          <w:lang w:bidi="fa-IR"/>
        </w:rPr>
      </w:pPr>
    </w:p>
    <w:tbl>
      <w:tblPr>
        <w:tblStyle w:val="PlainTable4"/>
        <w:tblpPr w:leftFromText="180" w:rightFromText="180" w:vertAnchor="page" w:horzAnchor="margin" w:tblpXSpec="center" w:tblpY="1546"/>
        <w:bidiVisual/>
        <w:tblW w:w="5704" w:type="pct"/>
        <w:tblBorders>
          <w:bottom w:val="single" w:sz="4" w:space="0" w:color="auto"/>
          <w:insideH w:val="dashSmallGap" w:sz="4" w:space="0" w:color="auto"/>
        </w:tblBorders>
        <w:tblLook w:val="04A0" w:firstRow="1" w:lastRow="0" w:firstColumn="1" w:lastColumn="0" w:noHBand="0" w:noVBand="1"/>
      </w:tblPr>
      <w:tblGrid>
        <w:gridCol w:w="2034"/>
        <w:gridCol w:w="515"/>
        <w:gridCol w:w="1550"/>
        <w:gridCol w:w="1000"/>
        <w:gridCol w:w="991"/>
        <w:gridCol w:w="1945"/>
        <w:gridCol w:w="648"/>
        <w:gridCol w:w="1664"/>
      </w:tblGrid>
      <w:tr w:rsidR="004C03D5" w:rsidRPr="004C03D5" w14:paraId="67AC8F2B" w14:textId="77777777" w:rsidTr="004C03D5">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000" w:type="pct"/>
            <w:gridSpan w:val="8"/>
            <w:tcBorders>
              <w:top w:val="nil"/>
              <w:bottom w:val="single" w:sz="4" w:space="0" w:color="auto"/>
            </w:tcBorders>
          </w:tcPr>
          <w:p w14:paraId="204A9115" w14:textId="55B345DF" w:rsidR="004C03D5" w:rsidRPr="004C03D5" w:rsidRDefault="004C03D5" w:rsidP="004C03D5">
            <w:pPr>
              <w:rPr>
                <w:rFonts w:asciiTheme="majorHAnsi" w:hAnsiTheme="majorHAnsi" w:cstheme="majorHAnsi"/>
                <w:b w:val="0"/>
                <w:bCs w:val="0"/>
                <w:color w:val="000000" w:themeColor="text1"/>
                <w:sz w:val="16"/>
                <w:szCs w:val="16"/>
              </w:rPr>
            </w:pPr>
            <w:r w:rsidRPr="004C03D5">
              <w:rPr>
                <w:rFonts w:asciiTheme="majorHAnsi" w:hAnsiTheme="majorHAnsi" w:cstheme="majorHAnsi"/>
                <w:b w:val="0"/>
                <w:bCs w:val="0"/>
                <w:color w:val="000000" w:themeColor="text1"/>
                <w:sz w:val="16"/>
                <w:szCs w:val="16"/>
              </w:rPr>
              <w:t>Table 10</w:t>
            </w:r>
            <w:r w:rsidR="00067CCC">
              <w:rPr>
                <w:rFonts w:asciiTheme="majorHAnsi" w:hAnsiTheme="majorHAnsi" w:cstheme="majorHAnsi"/>
                <w:b w:val="0"/>
                <w:bCs w:val="0"/>
                <w:color w:val="000000" w:themeColor="text1"/>
                <w:sz w:val="16"/>
                <w:szCs w:val="16"/>
              </w:rPr>
              <w:t>.</w:t>
            </w:r>
            <w:r w:rsidRPr="004C03D5">
              <w:rPr>
                <w:rFonts w:asciiTheme="majorHAnsi" w:hAnsiTheme="majorHAnsi" w:cstheme="majorHAnsi"/>
                <w:b w:val="0"/>
                <w:bCs w:val="0"/>
                <w:color w:val="000000" w:themeColor="text1"/>
                <w:sz w:val="16"/>
                <w:szCs w:val="16"/>
              </w:rPr>
              <w:t xml:space="preserve"> An Overview of the Effects of Church Patterns on </w:t>
            </w:r>
            <w:proofErr w:type="spellStart"/>
            <w:r w:rsidRPr="004C03D5">
              <w:rPr>
                <w:rFonts w:asciiTheme="majorHAnsi" w:hAnsiTheme="majorHAnsi" w:cstheme="majorHAnsi"/>
                <w:b w:val="0"/>
                <w:bCs w:val="0"/>
                <w:color w:val="000000" w:themeColor="text1"/>
                <w:sz w:val="16"/>
                <w:szCs w:val="16"/>
              </w:rPr>
              <w:t>Khānqāhs</w:t>
            </w:r>
            <w:proofErr w:type="spellEnd"/>
            <w:r w:rsidRPr="004C03D5">
              <w:rPr>
                <w:rFonts w:asciiTheme="majorHAnsi" w:hAnsiTheme="majorHAnsi" w:cstheme="majorHAnsi"/>
                <w:b w:val="0"/>
                <w:bCs w:val="0"/>
                <w:color w:val="000000" w:themeColor="text1"/>
                <w:sz w:val="16"/>
                <w:szCs w:val="16"/>
              </w:rPr>
              <w:t xml:space="preserve"> in Greater </w:t>
            </w:r>
            <w:proofErr w:type="spellStart"/>
            <w:r w:rsidRPr="004C03D5">
              <w:rPr>
                <w:rFonts w:asciiTheme="majorHAnsi" w:hAnsiTheme="majorHAnsi" w:cstheme="majorHAnsi"/>
                <w:b w:val="0"/>
                <w:bCs w:val="0"/>
                <w:color w:val="000000" w:themeColor="text1"/>
                <w:sz w:val="16"/>
                <w:szCs w:val="16"/>
              </w:rPr>
              <w:t>Īrān</w:t>
            </w:r>
            <w:proofErr w:type="spellEnd"/>
          </w:p>
        </w:tc>
      </w:tr>
      <w:tr w:rsidR="004C03D5" w:rsidRPr="004C03D5" w14:paraId="4FB8D3D8" w14:textId="77777777" w:rsidTr="004C03D5">
        <w:trPr>
          <w:cnfStyle w:val="000000100000" w:firstRow="0" w:lastRow="0" w:firstColumn="0" w:lastColumn="0" w:oddVBand="0" w:evenVBand="0" w:oddHBand="1" w:evenHBand="0" w:firstRowFirstColumn="0" w:firstRowLastColumn="0" w:lastRowFirstColumn="0" w:lastRowLastColumn="0"/>
          <w:trHeight w:val="129"/>
        </w:trPr>
        <w:tc>
          <w:tcPr>
            <w:cnfStyle w:val="001000000000" w:firstRow="0" w:lastRow="0" w:firstColumn="1" w:lastColumn="0" w:oddVBand="0" w:evenVBand="0" w:oddHBand="0" w:evenHBand="0" w:firstRowFirstColumn="0" w:firstRowLastColumn="0" w:lastRowFirstColumn="0" w:lastRowLastColumn="0"/>
            <w:tcW w:w="5000" w:type="pct"/>
            <w:gridSpan w:val="8"/>
            <w:tcBorders>
              <w:top w:val="single" w:sz="4" w:space="0" w:color="auto"/>
              <w:bottom w:val="nil"/>
            </w:tcBorders>
            <w:shd w:val="clear" w:color="auto" w:fill="auto"/>
          </w:tcPr>
          <w:p w14:paraId="61FD5BD5" w14:textId="77777777" w:rsidR="004C03D5" w:rsidRPr="004C03D5" w:rsidRDefault="004C03D5" w:rsidP="004C03D5">
            <w:pPr>
              <w:rPr>
                <w:rFonts w:asciiTheme="majorHAnsi" w:hAnsiTheme="majorHAnsi" w:cstheme="majorHAnsi"/>
                <w:b w:val="0"/>
                <w:bCs w:val="0"/>
                <w:color w:val="000000" w:themeColor="text1"/>
                <w:sz w:val="16"/>
                <w:szCs w:val="16"/>
                <w:shd w:val="clear" w:color="auto" w:fill="FFFFFF"/>
                <w:rtl/>
              </w:rPr>
            </w:pPr>
            <w:r w:rsidRPr="004C03D5">
              <w:rPr>
                <w:rFonts w:asciiTheme="majorHAnsi" w:hAnsiTheme="majorHAnsi" w:cstheme="majorHAnsi"/>
                <w:b w:val="0"/>
                <w:bCs w:val="0"/>
                <w:color w:val="000000" w:themeColor="text1"/>
                <w:sz w:val="16"/>
                <w:szCs w:val="16"/>
                <w:shd w:val="clear" w:color="auto" w:fill="FFFFFF"/>
              </w:rPr>
              <w:t>Christian Pattern1: Introverted, with an irregular plan, with court</w:t>
            </w:r>
          </w:p>
        </w:tc>
      </w:tr>
      <w:tr w:rsidR="004C03D5" w:rsidRPr="004C03D5" w14:paraId="5577EF12" w14:textId="77777777" w:rsidTr="004C03D5">
        <w:trPr>
          <w:trHeight w:val="1631"/>
        </w:trPr>
        <w:tc>
          <w:tcPr>
            <w:cnfStyle w:val="001000000000" w:firstRow="0" w:lastRow="0" w:firstColumn="1" w:lastColumn="0" w:oddVBand="0" w:evenVBand="0" w:oddHBand="0" w:evenHBand="0" w:firstRowFirstColumn="0" w:firstRowLastColumn="0" w:lastRowFirstColumn="0" w:lastRowLastColumn="0"/>
            <w:tcW w:w="5000" w:type="pct"/>
            <w:gridSpan w:val="8"/>
            <w:tcBorders>
              <w:top w:val="nil"/>
              <w:bottom w:val="nil"/>
            </w:tcBorders>
            <w:shd w:val="clear" w:color="auto" w:fill="auto"/>
          </w:tcPr>
          <w:p w14:paraId="00A3DAAB" w14:textId="6861F7CA" w:rsidR="004C03D5" w:rsidRPr="004C03D5" w:rsidRDefault="004C03D5" w:rsidP="004C03D5">
            <w:pPr>
              <w:rPr>
                <w:rFonts w:asciiTheme="majorHAnsi" w:hAnsiTheme="majorHAnsi" w:cstheme="majorHAnsi"/>
                <w:b w:val="0"/>
                <w:bCs w:val="0"/>
                <w:color w:val="000000" w:themeColor="text1"/>
                <w:sz w:val="16"/>
                <w:szCs w:val="16"/>
                <w:shd w:val="clear" w:color="auto" w:fill="FFFFFF"/>
                <w:lang w:bidi="fa-IR"/>
              </w:rPr>
            </w:pPr>
            <w:r w:rsidRPr="004C03D5">
              <w:rPr>
                <w:rFonts w:asciiTheme="majorHAnsi" w:hAnsiTheme="majorHAnsi" w:cstheme="majorHAnsi"/>
                <w:b w:val="0"/>
                <w:bCs w:val="0"/>
                <w:noProof/>
                <w:color w:val="000000" w:themeColor="text1"/>
                <w:sz w:val="16"/>
                <w:szCs w:val="16"/>
              </w:rPr>
              <w:drawing>
                <wp:anchor distT="0" distB="0" distL="114300" distR="114300" simplePos="0" relativeHeight="251732992" behindDoc="0" locked="0" layoutInCell="1" allowOverlap="1" wp14:anchorId="561D93DF" wp14:editId="73D464ED">
                  <wp:simplePos x="0" y="0"/>
                  <wp:positionH relativeFrom="column">
                    <wp:posOffset>4411980</wp:posOffset>
                  </wp:positionH>
                  <wp:positionV relativeFrom="paragraph">
                    <wp:posOffset>190500</wp:posOffset>
                  </wp:positionV>
                  <wp:extent cx="764540" cy="772795"/>
                  <wp:effectExtent l="0" t="0" r="0" b="8255"/>
                  <wp:wrapTopAndBottom/>
                  <wp:docPr id="1537657242" name="Picture 1537657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5" cstate="print">
                            <a:extLst>
                              <a:ext uri="{28A0092B-C50C-407E-A947-70E740481C1C}">
                                <a14:useLocalDpi xmlns:a14="http://schemas.microsoft.com/office/drawing/2010/main" val="0"/>
                              </a:ext>
                            </a:extLst>
                          </a:blip>
                          <a:srcRect l="302" t="58589" r="84673" b="14417"/>
                          <a:stretch/>
                        </pic:blipFill>
                        <pic:spPr bwMode="auto">
                          <a:xfrm>
                            <a:off x="0" y="0"/>
                            <a:ext cx="764540" cy="7727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43F8FAE" w14:textId="624EC60C" w:rsidR="004C03D5" w:rsidRPr="004C03D5" w:rsidRDefault="004C03D5" w:rsidP="004C03D5">
            <w:pPr>
              <w:rPr>
                <w:rFonts w:asciiTheme="majorHAnsi" w:hAnsiTheme="majorHAnsi" w:cstheme="majorHAnsi"/>
                <w:b w:val="0"/>
                <w:bCs w:val="0"/>
                <w:color w:val="000000" w:themeColor="text1"/>
                <w:sz w:val="16"/>
                <w:szCs w:val="16"/>
                <w:shd w:val="clear" w:color="auto" w:fill="FFFFFF"/>
                <w:rtl/>
              </w:rPr>
            </w:pPr>
            <w:r w:rsidRPr="004C03D5">
              <w:rPr>
                <w:rFonts w:asciiTheme="majorHAnsi" w:hAnsiTheme="majorHAnsi" w:cstheme="majorHAnsi"/>
                <w:b w:val="0"/>
                <w:bCs w:val="0"/>
                <w:noProof/>
                <w:color w:val="000000" w:themeColor="text1"/>
                <w:sz w:val="16"/>
                <w:szCs w:val="16"/>
              </w:rPr>
              <mc:AlternateContent>
                <mc:Choice Requires="wps">
                  <w:drawing>
                    <wp:anchor distT="0" distB="0" distL="114300" distR="114300" simplePos="0" relativeHeight="251734016" behindDoc="0" locked="0" layoutInCell="1" allowOverlap="1" wp14:anchorId="79971312" wp14:editId="27D8118E">
                      <wp:simplePos x="0" y="0"/>
                      <wp:positionH relativeFrom="column">
                        <wp:posOffset>3418840</wp:posOffset>
                      </wp:positionH>
                      <wp:positionV relativeFrom="paragraph">
                        <wp:posOffset>909320</wp:posOffset>
                      </wp:positionV>
                      <wp:extent cx="2806700" cy="142875"/>
                      <wp:effectExtent l="19050" t="19050" r="31750" b="47625"/>
                      <wp:wrapNone/>
                      <wp:docPr id="24094908" name="Arrow: Left-Right-Up 240949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0" cy="142875"/>
                              </a:xfrm>
                              <a:prstGeom prst="leftRightUpArrow">
                                <a:avLst/>
                              </a:prstGeom>
                              <a:solidFill>
                                <a:schemeClr val="tx1"/>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5D4A10" id="Arrow: Left-Right-Up 24094908" o:spid="_x0000_s1026" style="position:absolute;margin-left:269.2pt;margin-top:71.6pt;width:221pt;height:11.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0670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" path="m,107156l35719,71438r,17859l1385491,89297r,-53578l1367631,35719,1403350,r35719,35719l1421209,35719r,53578l2770981,89297r,-17859l2806700,107156r-35719,35719l2770981,125016r-2735262,l35719,142875,,107156xe" fillcolor="black [3213]" strokecolor="black [3213]" strokeweight="1pt">
                      <v:stroke joinstyle="miter"/>
                      <v:path arrowok="t" o:connecttype="custom" o:connectlocs="0,107156;35719,71438;35719,89297;1385491,89297;1385491,35719;1367631,35719;1403350,0;1439069,35719;1421209,35719;1421209,89297;2770981,89297;2770981,71438;2806700,107156;2770981,142875;2770981,125016;35719,125016;35719,142875;0,107156" o:connectangles="0,0,0,0,0,0,0,0,0,0,0,0,0,0,0,0,0,0"/>
                    </v:shape>
                  </w:pict>
                </mc:Fallback>
              </mc:AlternateContent>
            </w:r>
            <w:r w:rsidRPr="004C03D5">
              <w:rPr>
                <w:rFonts w:asciiTheme="majorHAnsi" w:hAnsiTheme="majorHAnsi" w:cstheme="majorHAnsi"/>
                <w:b w:val="0"/>
                <w:bCs w:val="0"/>
                <w:color w:val="000000" w:themeColor="text1"/>
                <w:sz w:val="16"/>
                <w:szCs w:val="16"/>
                <w:shd w:val="clear" w:color="auto" w:fill="FFFFFF"/>
                <w:lang w:bidi="fa-IR"/>
              </w:rPr>
              <w:t>The Dura-Europos house church, built ca. 232 AD</w:t>
            </w:r>
          </w:p>
        </w:tc>
      </w:tr>
      <w:tr w:rsidR="004C03D5" w:rsidRPr="004C03D5" w14:paraId="3A348F39" w14:textId="77777777" w:rsidTr="004C03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8"/>
            <w:tcBorders>
              <w:top w:val="nil"/>
              <w:bottom w:val="nil"/>
            </w:tcBorders>
            <w:shd w:val="clear" w:color="auto" w:fill="auto"/>
          </w:tcPr>
          <w:p w14:paraId="751B7A6D" w14:textId="1269076E" w:rsidR="004C03D5" w:rsidRPr="004C03D5" w:rsidRDefault="004C03D5" w:rsidP="004C03D5">
            <w:pPr>
              <w:jc w:val="both"/>
              <w:rPr>
                <w:rFonts w:asciiTheme="majorHAnsi" w:hAnsiTheme="majorHAnsi" w:cstheme="majorHAnsi"/>
                <w:b w:val="0"/>
                <w:bCs w:val="0"/>
                <w:color w:val="000000" w:themeColor="text1"/>
                <w:sz w:val="16"/>
                <w:szCs w:val="16"/>
                <w:shd w:val="clear" w:color="auto" w:fill="FFFFFF"/>
                <w:rtl/>
              </w:rPr>
            </w:pPr>
          </w:p>
        </w:tc>
      </w:tr>
      <w:tr w:rsidR="004C03D5" w:rsidRPr="004C03D5" w14:paraId="429F0B96" w14:textId="77777777" w:rsidTr="004C03D5">
        <w:tc>
          <w:tcPr>
            <w:cnfStyle w:val="001000000000" w:firstRow="0" w:lastRow="0" w:firstColumn="1" w:lastColumn="0" w:oddVBand="0" w:evenVBand="0" w:oddHBand="0" w:evenHBand="0" w:firstRowFirstColumn="0" w:firstRowLastColumn="0" w:lastRowFirstColumn="0" w:lastRowLastColumn="0"/>
            <w:tcW w:w="983" w:type="pct"/>
            <w:tcBorders>
              <w:top w:val="nil"/>
              <w:bottom w:val="nil"/>
            </w:tcBorders>
            <w:shd w:val="clear" w:color="auto" w:fill="auto"/>
          </w:tcPr>
          <w:p w14:paraId="0D675FA4" w14:textId="078F2BDA" w:rsidR="004C03D5" w:rsidRPr="004C03D5" w:rsidRDefault="004C03D5" w:rsidP="004C03D5">
            <w:pPr>
              <w:rPr>
                <w:rFonts w:asciiTheme="majorHAnsi" w:hAnsiTheme="majorHAnsi" w:cstheme="majorHAnsi"/>
                <w:b w:val="0"/>
                <w:bCs w:val="0"/>
                <w:color w:val="000000" w:themeColor="text1"/>
                <w:sz w:val="16"/>
                <w:szCs w:val="16"/>
                <w:shd w:val="clear" w:color="auto" w:fill="FFFFFF"/>
                <w:rtl/>
              </w:rPr>
            </w:pPr>
            <w:r w:rsidRPr="004C03D5">
              <w:rPr>
                <w:rFonts w:asciiTheme="majorHAnsi" w:hAnsiTheme="majorHAnsi" w:cstheme="majorHAnsi"/>
                <w:b w:val="0"/>
                <w:bCs w:val="0"/>
                <w:color w:val="000000" w:themeColor="text1"/>
                <w:sz w:val="16"/>
                <w:szCs w:val="16"/>
                <w:shd w:val="clear" w:color="auto" w:fill="FFFFFF"/>
              </w:rPr>
              <w:t xml:space="preserve">Islamic Pattern5: Extroverted, Domed, single </w:t>
            </w:r>
            <w:proofErr w:type="spellStart"/>
            <w:r w:rsidRPr="004C03D5">
              <w:rPr>
                <w:rFonts w:asciiTheme="majorHAnsi" w:hAnsiTheme="majorHAnsi" w:cstheme="majorHAnsi"/>
                <w:b w:val="0"/>
                <w:bCs w:val="0"/>
                <w:color w:val="000000" w:themeColor="text1"/>
                <w:sz w:val="16"/>
                <w:szCs w:val="16"/>
                <w:shd w:val="clear" w:color="auto" w:fill="FFFFFF"/>
              </w:rPr>
              <w:t>Īwān</w:t>
            </w:r>
            <w:proofErr w:type="spellEnd"/>
            <w:r w:rsidRPr="004C03D5">
              <w:rPr>
                <w:rFonts w:asciiTheme="majorHAnsi" w:hAnsiTheme="majorHAnsi" w:cstheme="majorHAnsi"/>
                <w:b w:val="0"/>
                <w:bCs w:val="0"/>
                <w:color w:val="000000" w:themeColor="text1"/>
                <w:sz w:val="16"/>
                <w:szCs w:val="16"/>
                <w:shd w:val="clear" w:color="auto" w:fill="FFFFFF"/>
              </w:rPr>
              <w:t xml:space="preserve"> with Rampart and regular plan</w:t>
            </w:r>
          </w:p>
        </w:tc>
        <w:tc>
          <w:tcPr>
            <w:tcW w:w="998" w:type="pct"/>
            <w:gridSpan w:val="2"/>
            <w:tcBorders>
              <w:top w:val="nil"/>
              <w:bottom w:val="nil"/>
            </w:tcBorders>
            <w:shd w:val="clear" w:color="auto" w:fill="auto"/>
          </w:tcPr>
          <w:p w14:paraId="51CCD990" w14:textId="77777777" w:rsidR="004C03D5" w:rsidRPr="004C03D5" w:rsidRDefault="004C03D5" w:rsidP="004C03D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16"/>
                <w:szCs w:val="16"/>
                <w:shd w:val="clear" w:color="auto" w:fill="FFFFFF"/>
                <w:rtl/>
              </w:rPr>
            </w:pPr>
            <w:r w:rsidRPr="004C03D5">
              <w:rPr>
                <w:rFonts w:asciiTheme="majorHAnsi" w:hAnsiTheme="majorHAnsi" w:cstheme="majorHAnsi"/>
                <w:color w:val="000000" w:themeColor="text1"/>
                <w:sz w:val="16"/>
                <w:szCs w:val="16"/>
                <w:shd w:val="clear" w:color="auto" w:fill="FFFFFF"/>
              </w:rPr>
              <w:t xml:space="preserve">Islamic Pattern4: Extroverted, Domed, single </w:t>
            </w:r>
            <w:proofErr w:type="spellStart"/>
            <w:r w:rsidRPr="004C03D5">
              <w:rPr>
                <w:rFonts w:asciiTheme="majorHAnsi" w:hAnsiTheme="majorHAnsi" w:cstheme="majorHAnsi"/>
                <w:color w:val="000000" w:themeColor="text1"/>
                <w:sz w:val="16"/>
                <w:szCs w:val="16"/>
                <w:shd w:val="clear" w:color="auto" w:fill="FFFFFF"/>
              </w:rPr>
              <w:t>Īwān</w:t>
            </w:r>
            <w:proofErr w:type="spellEnd"/>
            <w:r w:rsidRPr="004C03D5">
              <w:rPr>
                <w:rFonts w:asciiTheme="majorHAnsi" w:hAnsiTheme="majorHAnsi" w:cstheme="majorHAnsi"/>
                <w:color w:val="000000" w:themeColor="text1"/>
                <w:sz w:val="16"/>
                <w:szCs w:val="16"/>
                <w:shd w:val="clear" w:color="auto" w:fill="FFFFFF"/>
              </w:rPr>
              <w:t xml:space="preserve"> with a regular plan</w:t>
            </w:r>
          </w:p>
        </w:tc>
        <w:tc>
          <w:tcPr>
            <w:tcW w:w="962" w:type="pct"/>
            <w:gridSpan w:val="2"/>
            <w:tcBorders>
              <w:top w:val="nil"/>
              <w:bottom w:val="nil"/>
            </w:tcBorders>
            <w:shd w:val="clear" w:color="auto" w:fill="auto"/>
          </w:tcPr>
          <w:p w14:paraId="3AC351FD" w14:textId="77777777" w:rsidR="004C03D5" w:rsidRPr="004C03D5" w:rsidRDefault="004C03D5" w:rsidP="004C03D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16"/>
                <w:szCs w:val="16"/>
                <w:shd w:val="clear" w:color="auto" w:fill="FFFFFF"/>
                <w:rtl/>
              </w:rPr>
            </w:pPr>
            <w:r w:rsidRPr="004C03D5">
              <w:rPr>
                <w:rFonts w:asciiTheme="majorHAnsi" w:hAnsiTheme="majorHAnsi" w:cstheme="majorHAnsi"/>
                <w:color w:val="000000" w:themeColor="text1"/>
                <w:sz w:val="16"/>
                <w:szCs w:val="16"/>
                <w:shd w:val="clear" w:color="auto" w:fill="FFFFFF"/>
              </w:rPr>
              <w:t xml:space="preserve">Islamic Pattern3: Extroverted, Domed, single </w:t>
            </w:r>
            <w:proofErr w:type="spellStart"/>
            <w:r w:rsidRPr="004C03D5">
              <w:rPr>
                <w:rFonts w:asciiTheme="majorHAnsi" w:hAnsiTheme="majorHAnsi" w:cstheme="majorHAnsi"/>
                <w:color w:val="000000" w:themeColor="text1"/>
                <w:sz w:val="16"/>
                <w:szCs w:val="16"/>
                <w:shd w:val="clear" w:color="auto" w:fill="FFFFFF"/>
              </w:rPr>
              <w:t>Īwān</w:t>
            </w:r>
            <w:proofErr w:type="spellEnd"/>
            <w:r w:rsidRPr="004C03D5">
              <w:rPr>
                <w:rFonts w:asciiTheme="majorHAnsi" w:hAnsiTheme="majorHAnsi" w:cstheme="majorHAnsi"/>
                <w:color w:val="000000" w:themeColor="text1"/>
                <w:sz w:val="16"/>
                <w:szCs w:val="16"/>
                <w:shd w:val="clear" w:color="auto" w:fill="FFFFFF"/>
              </w:rPr>
              <w:t xml:space="preserve"> with a regular plan</w:t>
            </w:r>
          </w:p>
        </w:tc>
        <w:tc>
          <w:tcPr>
            <w:tcW w:w="1253" w:type="pct"/>
            <w:gridSpan w:val="2"/>
            <w:tcBorders>
              <w:top w:val="nil"/>
              <w:bottom w:val="nil"/>
            </w:tcBorders>
            <w:shd w:val="clear" w:color="auto" w:fill="auto"/>
          </w:tcPr>
          <w:p w14:paraId="722D273B" w14:textId="77777777" w:rsidR="004C03D5" w:rsidRPr="004C03D5" w:rsidRDefault="004C03D5" w:rsidP="004C03D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16"/>
                <w:szCs w:val="16"/>
                <w:shd w:val="clear" w:color="auto" w:fill="FFFFFF"/>
                <w:rtl/>
              </w:rPr>
            </w:pPr>
            <w:r w:rsidRPr="004C03D5">
              <w:rPr>
                <w:rFonts w:asciiTheme="majorHAnsi" w:hAnsiTheme="majorHAnsi" w:cstheme="majorHAnsi"/>
                <w:color w:val="000000" w:themeColor="text1"/>
                <w:sz w:val="16"/>
                <w:szCs w:val="16"/>
                <w:shd w:val="clear" w:color="auto" w:fill="FFFFFF"/>
              </w:rPr>
              <w:t>Islamic Pattern2: Introverted Courtyard, with Rampart, Minar, and irregular plan</w:t>
            </w:r>
          </w:p>
        </w:tc>
        <w:tc>
          <w:tcPr>
            <w:tcW w:w="804" w:type="pct"/>
            <w:tcBorders>
              <w:top w:val="nil"/>
              <w:bottom w:val="nil"/>
            </w:tcBorders>
            <w:shd w:val="clear" w:color="auto" w:fill="auto"/>
          </w:tcPr>
          <w:p w14:paraId="4946F7D9" w14:textId="77777777" w:rsidR="004C03D5" w:rsidRPr="004C03D5" w:rsidRDefault="004C03D5" w:rsidP="004C03D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16"/>
                <w:szCs w:val="16"/>
                <w:shd w:val="clear" w:color="auto" w:fill="FFFFFF"/>
                <w:rtl/>
              </w:rPr>
            </w:pPr>
            <w:r w:rsidRPr="004C03D5">
              <w:rPr>
                <w:rFonts w:asciiTheme="majorHAnsi" w:hAnsiTheme="majorHAnsi" w:cstheme="majorHAnsi"/>
                <w:color w:val="000000" w:themeColor="text1"/>
                <w:sz w:val="16"/>
                <w:szCs w:val="16"/>
                <w:shd w:val="clear" w:color="auto" w:fill="FFFFFF"/>
              </w:rPr>
              <w:t>Islamic Pattern1: Introverted, with a regular plan, with a court and a tomb</w:t>
            </w:r>
          </w:p>
        </w:tc>
      </w:tr>
      <w:tr w:rsidR="004C03D5" w:rsidRPr="004C03D5" w14:paraId="75572D00" w14:textId="77777777" w:rsidTr="004C03D5">
        <w:trPr>
          <w:cnfStyle w:val="000000100000" w:firstRow="0" w:lastRow="0" w:firstColumn="0" w:lastColumn="0" w:oddVBand="0" w:evenVBand="0" w:oddHBand="1" w:evenHBand="0" w:firstRowFirstColumn="0" w:firstRowLastColumn="0" w:lastRowFirstColumn="0" w:lastRowLastColumn="0"/>
          <w:trHeight w:val="846"/>
        </w:trPr>
        <w:tc>
          <w:tcPr>
            <w:cnfStyle w:val="001000000000" w:firstRow="0" w:lastRow="0" w:firstColumn="1" w:lastColumn="0" w:oddVBand="0" w:evenVBand="0" w:oddHBand="0" w:evenHBand="0" w:firstRowFirstColumn="0" w:firstRowLastColumn="0" w:lastRowFirstColumn="0" w:lastRowLastColumn="0"/>
            <w:tcW w:w="983" w:type="pct"/>
            <w:tcBorders>
              <w:top w:val="nil"/>
              <w:bottom w:val="nil"/>
            </w:tcBorders>
            <w:shd w:val="clear" w:color="auto" w:fill="auto"/>
          </w:tcPr>
          <w:p w14:paraId="6A8C4578" w14:textId="77777777" w:rsidR="004C03D5" w:rsidRPr="004C03D5" w:rsidRDefault="004C03D5" w:rsidP="004C03D5">
            <w:pPr>
              <w:rPr>
                <w:rFonts w:asciiTheme="majorHAnsi" w:hAnsiTheme="majorHAnsi" w:cstheme="majorHAnsi"/>
                <w:b w:val="0"/>
                <w:bCs w:val="0"/>
                <w:noProof/>
                <w:color w:val="000000" w:themeColor="text1"/>
                <w:sz w:val="16"/>
                <w:szCs w:val="16"/>
              </w:rPr>
            </w:pPr>
            <w:r w:rsidRPr="004C03D5">
              <w:rPr>
                <w:rFonts w:asciiTheme="majorHAnsi" w:hAnsiTheme="majorHAnsi" w:cstheme="majorHAnsi"/>
                <w:b w:val="0"/>
                <w:bCs w:val="0"/>
                <w:noProof/>
                <w:color w:val="000000" w:themeColor="text1"/>
                <w:sz w:val="16"/>
                <w:szCs w:val="16"/>
              </w:rPr>
              <w:drawing>
                <wp:anchor distT="0" distB="0" distL="114300" distR="114300" simplePos="0" relativeHeight="251735040" behindDoc="0" locked="0" layoutInCell="1" allowOverlap="1" wp14:anchorId="701C34B8" wp14:editId="051F66A4">
                  <wp:simplePos x="0" y="0"/>
                  <wp:positionH relativeFrom="column">
                    <wp:posOffset>396289</wp:posOffset>
                  </wp:positionH>
                  <wp:positionV relativeFrom="paragraph">
                    <wp:posOffset>195</wp:posOffset>
                  </wp:positionV>
                  <wp:extent cx="1020773" cy="967105"/>
                  <wp:effectExtent l="0" t="0" r="8255" b="4445"/>
                  <wp:wrapTopAndBottom/>
                  <wp:docPr id="1443817386" name="Picture 1443817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6" cstate="print">
                            <a:extLst>
                              <a:ext uri="{28A0092B-C50C-407E-A947-70E740481C1C}">
                                <a14:useLocalDpi xmlns:a14="http://schemas.microsoft.com/office/drawing/2010/main" val="0"/>
                              </a:ext>
                            </a:extLst>
                          </a:blip>
                          <a:srcRect l="81899" t="59125" r="863" b="11842"/>
                          <a:stretch/>
                        </pic:blipFill>
                        <pic:spPr bwMode="auto">
                          <a:xfrm>
                            <a:off x="0" y="0"/>
                            <a:ext cx="1020773" cy="967105"/>
                          </a:xfrm>
                          <a:prstGeom prst="rect">
                            <a:avLst/>
                          </a:prstGeom>
                          <a:ln>
                            <a:noFill/>
                          </a:ln>
                          <a:extLst>
                            <a:ext uri="{53640926-AAD7-44D8-BBD7-CCE9431645EC}">
                              <a14:shadowObscured xmlns:a14="http://schemas.microsoft.com/office/drawing/2010/main"/>
                            </a:ext>
                          </a:extLst>
                        </pic:spPr>
                      </pic:pic>
                    </a:graphicData>
                  </a:graphic>
                </wp:anchor>
              </w:drawing>
            </w:r>
          </w:p>
        </w:tc>
        <w:tc>
          <w:tcPr>
            <w:tcW w:w="998" w:type="pct"/>
            <w:gridSpan w:val="2"/>
            <w:tcBorders>
              <w:top w:val="nil"/>
              <w:bottom w:val="nil"/>
            </w:tcBorders>
            <w:shd w:val="clear" w:color="auto" w:fill="auto"/>
          </w:tcPr>
          <w:p w14:paraId="2251ED7A" w14:textId="77777777" w:rsidR="004C03D5" w:rsidRPr="004C03D5" w:rsidRDefault="004C03D5" w:rsidP="004C03D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themeColor="text1"/>
                <w:sz w:val="16"/>
                <w:szCs w:val="16"/>
              </w:rPr>
            </w:pPr>
            <w:r w:rsidRPr="004C03D5">
              <w:rPr>
                <w:rFonts w:asciiTheme="majorHAnsi" w:hAnsiTheme="majorHAnsi" w:cstheme="majorHAnsi"/>
                <w:noProof/>
                <w:color w:val="000000" w:themeColor="text1"/>
                <w:sz w:val="16"/>
                <w:szCs w:val="16"/>
              </w:rPr>
              <w:drawing>
                <wp:anchor distT="0" distB="0" distL="114300" distR="114300" simplePos="0" relativeHeight="251736064" behindDoc="0" locked="0" layoutInCell="1" allowOverlap="1" wp14:anchorId="20B1555B" wp14:editId="4E244B3D">
                  <wp:simplePos x="0" y="0"/>
                  <wp:positionH relativeFrom="column">
                    <wp:posOffset>298303</wp:posOffset>
                  </wp:positionH>
                  <wp:positionV relativeFrom="paragraph">
                    <wp:posOffset>293</wp:posOffset>
                  </wp:positionV>
                  <wp:extent cx="909320" cy="981635"/>
                  <wp:effectExtent l="0" t="0" r="5080" b="9525"/>
                  <wp:wrapTopAndBottom/>
                  <wp:docPr id="1325697985" name="Picture 1325697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7" cstate="print">
                            <a:extLst>
                              <a:ext uri="{28A0092B-C50C-407E-A947-70E740481C1C}">
                                <a14:useLocalDpi xmlns:a14="http://schemas.microsoft.com/office/drawing/2010/main" val="0"/>
                              </a:ext>
                            </a:extLst>
                          </a:blip>
                          <a:srcRect l="44540" t="59125" r="40121" b="11437"/>
                          <a:stretch/>
                        </pic:blipFill>
                        <pic:spPr bwMode="auto">
                          <a:xfrm>
                            <a:off x="0" y="0"/>
                            <a:ext cx="909320" cy="981635"/>
                          </a:xfrm>
                          <a:prstGeom prst="rect">
                            <a:avLst/>
                          </a:prstGeom>
                          <a:ln>
                            <a:noFill/>
                          </a:ln>
                          <a:extLst>
                            <a:ext uri="{53640926-AAD7-44D8-BBD7-CCE9431645EC}">
                              <a14:shadowObscured xmlns:a14="http://schemas.microsoft.com/office/drawing/2010/main"/>
                            </a:ext>
                          </a:extLst>
                        </pic:spPr>
                      </pic:pic>
                    </a:graphicData>
                  </a:graphic>
                </wp:anchor>
              </w:drawing>
            </w:r>
          </w:p>
        </w:tc>
        <w:tc>
          <w:tcPr>
            <w:tcW w:w="962" w:type="pct"/>
            <w:gridSpan w:val="2"/>
            <w:tcBorders>
              <w:top w:val="nil"/>
              <w:bottom w:val="nil"/>
            </w:tcBorders>
            <w:shd w:val="clear" w:color="auto" w:fill="auto"/>
          </w:tcPr>
          <w:p w14:paraId="3C1035D7" w14:textId="77777777" w:rsidR="004C03D5" w:rsidRPr="004C03D5" w:rsidRDefault="004C03D5" w:rsidP="004C03D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themeColor="text1"/>
                <w:sz w:val="16"/>
                <w:szCs w:val="16"/>
              </w:rPr>
            </w:pPr>
            <w:r w:rsidRPr="004C03D5">
              <w:rPr>
                <w:rFonts w:asciiTheme="majorHAnsi" w:hAnsiTheme="majorHAnsi" w:cstheme="majorHAnsi"/>
                <w:noProof/>
                <w:color w:val="000000" w:themeColor="text1"/>
                <w:sz w:val="16"/>
                <w:szCs w:val="16"/>
              </w:rPr>
              <w:drawing>
                <wp:anchor distT="0" distB="0" distL="114300" distR="114300" simplePos="0" relativeHeight="251737088" behindDoc="0" locked="0" layoutInCell="1" allowOverlap="1" wp14:anchorId="6167526D" wp14:editId="53D215AF">
                  <wp:simplePos x="0" y="0"/>
                  <wp:positionH relativeFrom="column">
                    <wp:posOffset>374894</wp:posOffset>
                  </wp:positionH>
                  <wp:positionV relativeFrom="paragraph">
                    <wp:posOffset>293</wp:posOffset>
                  </wp:positionV>
                  <wp:extent cx="873598" cy="968188"/>
                  <wp:effectExtent l="0" t="0" r="3175" b="3810"/>
                  <wp:wrapTopAndBottom/>
                  <wp:docPr id="177410040" name="Picture 17741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8" cstate="print">
                            <a:extLst>
                              <a:ext uri="{28A0092B-C50C-407E-A947-70E740481C1C}">
                                <a14:useLocalDpi xmlns:a14="http://schemas.microsoft.com/office/drawing/2010/main" val="0"/>
                              </a:ext>
                            </a:extLst>
                          </a:blip>
                          <a:srcRect l="63960" t="59125" r="21304" b="11842"/>
                          <a:stretch/>
                        </pic:blipFill>
                        <pic:spPr bwMode="auto">
                          <a:xfrm>
                            <a:off x="0" y="0"/>
                            <a:ext cx="873598" cy="968188"/>
                          </a:xfrm>
                          <a:prstGeom prst="rect">
                            <a:avLst/>
                          </a:prstGeom>
                          <a:ln>
                            <a:noFill/>
                          </a:ln>
                          <a:extLst>
                            <a:ext uri="{53640926-AAD7-44D8-BBD7-CCE9431645EC}">
                              <a14:shadowObscured xmlns:a14="http://schemas.microsoft.com/office/drawing/2010/main"/>
                            </a:ext>
                          </a:extLst>
                        </pic:spPr>
                      </pic:pic>
                    </a:graphicData>
                  </a:graphic>
                </wp:anchor>
              </w:drawing>
            </w:r>
          </w:p>
        </w:tc>
        <w:tc>
          <w:tcPr>
            <w:tcW w:w="1253" w:type="pct"/>
            <w:gridSpan w:val="2"/>
            <w:tcBorders>
              <w:top w:val="nil"/>
              <w:bottom w:val="nil"/>
            </w:tcBorders>
            <w:shd w:val="clear" w:color="auto" w:fill="auto"/>
          </w:tcPr>
          <w:p w14:paraId="54EE4EBF" w14:textId="77777777" w:rsidR="004C03D5" w:rsidRPr="004C03D5" w:rsidRDefault="004C03D5" w:rsidP="004C03D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themeColor="text1"/>
                <w:sz w:val="16"/>
                <w:szCs w:val="16"/>
              </w:rPr>
            </w:pPr>
            <w:r w:rsidRPr="004C03D5">
              <w:rPr>
                <w:rFonts w:asciiTheme="majorHAnsi" w:hAnsiTheme="majorHAnsi" w:cstheme="majorHAnsi"/>
                <w:noProof/>
                <w:color w:val="000000" w:themeColor="text1"/>
                <w:sz w:val="16"/>
                <w:szCs w:val="16"/>
              </w:rPr>
              <w:drawing>
                <wp:anchor distT="0" distB="0" distL="114300" distR="114300" simplePos="0" relativeHeight="251738112" behindDoc="0" locked="0" layoutInCell="1" allowOverlap="1" wp14:anchorId="3D96BE9B" wp14:editId="5B1B0697">
                  <wp:simplePos x="0" y="0"/>
                  <wp:positionH relativeFrom="column">
                    <wp:posOffset>195971</wp:posOffset>
                  </wp:positionH>
                  <wp:positionV relativeFrom="paragraph">
                    <wp:posOffset>196</wp:posOffset>
                  </wp:positionV>
                  <wp:extent cx="1173433" cy="731520"/>
                  <wp:effectExtent l="0" t="0" r="8255" b="0"/>
                  <wp:wrapTopAndBottom/>
                  <wp:docPr id="455508975" name="Picture 455508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9" cstate="print">
                            <a:extLst>
                              <a:ext uri="{28A0092B-C50C-407E-A947-70E740481C1C}">
                                <a14:useLocalDpi xmlns:a14="http://schemas.microsoft.com/office/drawing/2010/main" val="0"/>
                              </a:ext>
                            </a:extLst>
                          </a:blip>
                          <a:srcRect l="43764" t="33394" r="30800" b="38417"/>
                          <a:stretch/>
                        </pic:blipFill>
                        <pic:spPr bwMode="auto">
                          <a:xfrm>
                            <a:off x="0" y="0"/>
                            <a:ext cx="1173433" cy="731520"/>
                          </a:xfrm>
                          <a:prstGeom prst="rect">
                            <a:avLst/>
                          </a:prstGeom>
                          <a:ln>
                            <a:noFill/>
                          </a:ln>
                          <a:extLst>
                            <a:ext uri="{53640926-AAD7-44D8-BBD7-CCE9431645EC}">
                              <a14:shadowObscured xmlns:a14="http://schemas.microsoft.com/office/drawing/2010/main"/>
                            </a:ext>
                          </a:extLst>
                        </pic:spPr>
                      </pic:pic>
                    </a:graphicData>
                  </a:graphic>
                </wp:anchor>
              </w:drawing>
            </w:r>
          </w:p>
        </w:tc>
        <w:tc>
          <w:tcPr>
            <w:tcW w:w="804" w:type="pct"/>
            <w:tcBorders>
              <w:top w:val="nil"/>
              <w:bottom w:val="nil"/>
            </w:tcBorders>
            <w:shd w:val="clear" w:color="auto" w:fill="auto"/>
          </w:tcPr>
          <w:p w14:paraId="554FE6D4" w14:textId="77777777" w:rsidR="004C03D5" w:rsidRPr="004C03D5" w:rsidRDefault="004C03D5" w:rsidP="004C03D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16"/>
                <w:szCs w:val="16"/>
                <w:shd w:val="clear" w:color="auto" w:fill="FFFFFF"/>
                <w:rtl/>
              </w:rPr>
            </w:pPr>
            <w:r w:rsidRPr="004C03D5">
              <w:rPr>
                <w:rFonts w:asciiTheme="majorHAnsi" w:hAnsiTheme="majorHAnsi" w:cstheme="majorHAnsi"/>
                <w:noProof/>
                <w:color w:val="000000" w:themeColor="text1"/>
                <w:sz w:val="16"/>
                <w:szCs w:val="16"/>
              </w:rPr>
              <w:drawing>
                <wp:anchor distT="0" distB="0" distL="114300" distR="114300" simplePos="0" relativeHeight="251739136" behindDoc="0" locked="0" layoutInCell="1" allowOverlap="1" wp14:anchorId="36D8B73B" wp14:editId="32FA2D3F">
                  <wp:simplePos x="0" y="0"/>
                  <wp:positionH relativeFrom="column">
                    <wp:posOffset>436880</wp:posOffset>
                  </wp:positionH>
                  <wp:positionV relativeFrom="paragraph">
                    <wp:posOffset>-95250</wp:posOffset>
                  </wp:positionV>
                  <wp:extent cx="713740" cy="914400"/>
                  <wp:effectExtent l="0" t="5080" r="5080" b="5080"/>
                  <wp:wrapTopAndBottom/>
                  <wp:docPr id="813261589" name="Picture 813261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0" cstate="print">
                            <a:extLst>
                              <a:ext uri="{28A0092B-C50C-407E-A947-70E740481C1C}">
                                <a14:useLocalDpi xmlns:a14="http://schemas.microsoft.com/office/drawing/2010/main" val="0"/>
                              </a:ext>
                            </a:extLst>
                          </a:blip>
                          <a:srcRect l="14335" t="28563" r="62413" b="18480"/>
                          <a:stretch/>
                        </pic:blipFill>
                        <pic:spPr bwMode="auto">
                          <a:xfrm rot="5400000">
                            <a:off x="0" y="0"/>
                            <a:ext cx="713740" cy="914400"/>
                          </a:xfrm>
                          <a:prstGeom prst="rect">
                            <a:avLst/>
                          </a:prstGeom>
                          <a:ln>
                            <a:noFill/>
                          </a:ln>
                          <a:extLst>
                            <a:ext uri="{53640926-AAD7-44D8-BBD7-CCE9431645EC}">
                              <a14:shadowObscured xmlns:a14="http://schemas.microsoft.com/office/drawing/2010/main"/>
                            </a:ext>
                          </a:extLst>
                        </pic:spPr>
                      </pic:pic>
                    </a:graphicData>
                  </a:graphic>
                </wp:anchor>
              </w:drawing>
            </w:r>
          </w:p>
        </w:tc>
      </w:tr>
      <w:tr w:rsidR="004C03D5" w:rsidRPr="004C03D5" w14:paraId="1A488D99" w14:textId="77777777" w:rsidTr="004C03D5">
        <w:trPr>
          <w:trHeight w:val="236"/>
        </w:trPr>
        <w:tc>
          <w:tcPr>
            <w:cnfStyle w:val="001000000000" w:firstRow="0" w:lastRow="0" w:firstColumn="1" w:lastColumn="0" w:oddVBand="0" w:evenVBand="0" w:oddHBand="0" w:evenHBand="0" w:firstRowFirstColumn="0" w:firstRowLastColumn="0" w:lastRowFirstColumn="0" w:lastRowLastColumn="0"/>
            <w:tcW w:w="983" w:type="pct"/>
            <w:tcBorders>
              <w:top w:val="nil"/>
              <w:bottom w:val="nil"/>
            </w:tcBorders>
            <w:shd w:val="clear" w:color="auto" w:fill="auto"/>
          </w:tcPr>
          <w:p w14:paraId="2C665EF9" w14:textId="77777777" w:rsidR="004C03D5" w:rsidRPr="004C03D5" w:rsidRDefault="004C03D5" w:rsidP="004C03D5">
            <w:pPr>
              <w:rPr>
                <w:rFonts w:asciiTheme="majorHAnsi" w:hAnsiTheme="majorHAnsi" w:cstheme="majorHAnsi"/>
                <w:b w:val="0"/>
                <w:bCs w:val="0"/>
                <w:color w:val="000000" w:themeColor="text1"/>
                <w:sz w:val="16"/>
                <w:szCs w:val="16"/>
              </w:rPr>
            </w:pPr>
            <w:r w:rsidRPr="004C03D5">
              <w:rPr>
                <w:rFonts w:asciiTheme="majorHAnsi" w:hAnsiTheme="majorHAnsi" w:cstheme="majorHAnsi"/>
                <w:b w:val="0"/>
                <w:bCs w:val="0"/>
                <w:color w:val="000000" w:themeColor="text1"/>
                <w:sz w:val="16"/>
                <w:szCs w:val="16"/>
                <w:shd w:val="clear" w:color="auto" w:fill="FFFFFF"/>
                <w:lang w:bidi="fa-IR"/>
              </w:rPr>
              <w:t xml:space="preserve">Nadir </w:t>
            </w:r>
            <w:proofErr w:type="spellStart"/>
            <w:r w:rsidRPr="004C03D5">
              <w:rPr>
                <w:rFonts w:asciiTheme="majorHAnsi" w:hAnsiTheme="majorHAnsi" w:cstheme="majorHAnsi"/>
                <w:b w:val="0"/>
                <w:bCs w:val="0"/>
                <w:color w:val="000000" w:themeColor="text1"/>
                <w:sz w:val="16"/>
                <w:szCs w:val="16"/>
                <w:shd w:val="clear" w:color="auto" w:fill="FFFFFF"/>
                <w:lang w:bidi="fa-IR"/>
              </w:rPr>
              <w:t>Dīvan-biygī</w:t>
            </w:r>
            <w:proofErr w:type="spellEnd"/>
            <w:r w:rsidRPr="004C03D5">
              <w:rPr>
                <w:rFonts w:asciiTheme="majorHAnsi" w:hAnsiTheme="majorHAnsi" w:cstheme="majorHAnsi"/>
                <w:b w:val="0"/>
                <w:bCs w:val="0"/>
                <w:color w:val="000000" w:themeColor="text1"/>
                <w:sz w:val="16"/>
                <w:szCs w:val="16"/>
                <w:shd w:val="clear" w:color="auto" w:fill="FFFFFF"/>
                <w:lang w:bidi="fa-IR"/>
              </w:rPr>
              <w:t xml:space="preserve"> </w:t>
            </w:r>
            <w:proofErr w:type="spellStart"/>
            <w:r w:rsidRPr="004C03D5">
              <w:rPr>
                <w:rFonts w:asciiTheme="majorHAnsi" w:hAnsiTheme="majorHAnsi" w:cstheme="majorHAnsi"/>
                <w:b w:val="0"/>
                <w:bCs w:val="0"/>
                <w:color w:val="000000" w:themeColor="text1"/>
                <w:sz w:val="16"/>
                <w:szCs w:val="16"/>
                <w:shd w:val="clear" w:color="auto" w:fill="FFFFFF"/>
                <w:lang w:bidi="fa-IR"/>
              </w:rPr>
              <w:t>Khānqāh</w:t>
            </w:r>
            <w:proofErr w:type="spellEnd"/>
            <w:r w:rsidRPr="004C03D5">
              <w:rPr>
                <w:rFonts w:asciiTheme="majorHAnsi" w:hAnsiTheme="majorHAnsi" w:cstheme="majorHAnsi"/>
                <w:b w:val="0"/>
                <w:bCs w:val="0"/>
                <w:color w:val="000000" w:themeColor="text1"/>
                <w:sz w:val="16"/>
                <w:szCs w:val="16"/>
                <w:shd w:val="clear" w:color="auto" w:fill="FFFFFF"/>
                <w:lang w:bidi="fa-IR"/>
              </w:rPr>
              <w:t xml:space="preserve"> </w:t>
            </w:r>
          </w:p>
        </w:tc>
        <w:tc>
          <w:tcPr>
            <w:tcW w:w="998" w:type="pct"/>
            <w:gridSpan w:val="2"/>
            <w:tcBorders>
              <w:top w:val="nil"/>
              <w:bottom w:val="nil"/>
            </w:tcBorders>
            <w:shd w:val="clear" w:color="auto" w:fill="auto"/>
          </w:tcPr>
          <w:p w14:paraId="6E56479A" w14:textId="77777777" w:rsidR="004C03D5" w:rsidRPr="004C03D5" w:rsidRDefault="004C03D5" w:rsidP="004C03D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16"/>
                <w:szCs w:val="16"/>
                <w:shd w:val="clear" w:color="auto" w:fill="FFFFFF"/>
              </w:rPr>
            </w:pPr>
            <w:r w:rsidRPr="004C03D5">
              <w:rPr>
                <w:rFonts w:asciiTheme="majorHAnsi" w:hAnsiTheme="majorHAnsi" w:cstheme="majorHAnsi"/>
                <w:color w:val="000000" w:themeColor="text1"/>
                <w:sz w:val="16"/>
                <w:szCs w:val="16"/>
                <w:shd w:val="clear" w:color="auto" w:fill="FFFFFF"/>
                <w:lang w:bidi="fa-IR"/>
              </w:rPr>
              <w:t>N.17</w:t>
            </w:r>
          </w:p>
        </w:tc>
        <w:tc>
          <w:tcPr>
            <w:tcW w:w="962" w:type="pct"/>
            <w:gridSpan w:val="2"/>
            <w:tcBorders>
              <w:top w:val="nil"/>
              <w:bottom w:val="nil"/>
            </w:tcBorders>
            <w:shd w:val="clear" w:color="auto" w:fill="auto"/>
          </w:tcPr>
          <w:p w14:paraId="7F05D448" w14:textId="77777777" w:rsidR="004C03D5" w:rsidRPr="004C03D5" w:rsidRDefault="004C03D5" w:rsidP="004C03D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16"/>
                <w:szCs w:val="16"/>
                <w:shd w:val="clear" w:color="auto" w:fill="FFFFFF"/>
                <w:lang w:bidi="fa-IR"/>
              </w:rPr>
            </w:pPr>
            <w:r w:rsidRPr="004C03D5">
              <w:rPr>
                <w:rFonts w:asciiTheme="majorHAnsi" w:hAnsiTheme="majorHAnsi" w:cstheme="majorHAnsi"/>
                <w:color w:val="000000" w:themeColor="text1"/>
                <w:sz w:val="16"/>
                <w:szCs w:val="16"/>
                <w:shd w:val="clear" w:color="auto" w:fill="FFFFFF"/>
                <w:lang w:bidi="fa-IR"/>
              </w:rPr>
              <w:t>N.16</w:t>
            </w:r>
          </w:p>
        </w:tc>
        <w:tc>
          <w:tcPr>
            <w:tcW w:w="1253" w:type="pct"/>
            <w:gridSpan w:val="2"/>
            <w:tcBorders>
              <w:top w:val="nil"/>
              <w:bottom w:val="nil"/>
            </w:tcBorders>
            <w:shd w:val="clear" w:color="auto" w:fill="auto"/>
          </w:tcPr>
          <w:p w14:paraId="1DADB962" w14:textId="77777777" w:rsidR="004C03D5" w:rsidRPr="004C03D5" w:rsidRDefault="004C03D5" w:rsidP="004C03D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color w:val="000000" w:themeColor="text1"/>
                <w:sz w:val="16"/>
                <w:szCs w:val="16"/>
              </w:rPr>
            </w:pPr>
            <w:proofErr w:type="spellStart"/>
            <w:r w:rsidRPr="004C03D5">
              <w:rPr>
                <w:rFonts w:asciiTheme="majorHAnsi" w:hAnsiTheme="majorHAnsi" w:cstheme="majorHAnsi"/>
                <w:color w:val="000000" w:themeColor="text1"/>
                <w:sz w:val="16"/>
                <w:szCs w:val="16"/>
              </w:rPr>
              <w:t>Pīr</w:t>
            </w:r>
            <w:proofErr w:type="spellEnd"/>
            <w:r w:rsidRPr="004C03D5">
              <w:rPr>
                <w:rFonts w:asciiTheme="majorHAnsi" w:hAnsiTheme="majorHAnsi" w:cstheme="majorHAnsi"/>
                <w:color w:val="000000" w:themeColor="text1"/>
                <w:sz w:val="16"/>
                <w:szCs w:val="16"/>
              </w:rPr>
              <w:t xml:space="preserve"> </w:t>
            </w:r>
            <w:proofErr w:type="spellStart"/>
            <w:r w:rsidRPr="004C03D5">
              <w:rPr>
                <w:rFonts w:asciiTheme="majorHAnsi" w:hAnsiTheme="majorHAnsi" w:cstheme="majorHAnsi"/>
                <w:color w:val="000000" w:themeColor="text1"/>
                <w:sz w:val="16"/>
                <w:szCs w:val="16"/>
              </w:rPr>
              <w:t>Ḥusayn</w:t>
            </w:r>
            <w:proofErr w:type="spellEnd"/>
            <w:r w:rsidRPr="004C03D5">
              <w:rPr>
                <w:rFonts w:asciiTheme="majorHAnsi" w:hAnsiTheme="majorHAnsi" w:cstheme="majorHAnsi"/>
                <w:color w:val="000000" w:themeColor="text1"/>
                <w:sz w:val="16"/>
                <w:szCs w:val="16"/>
              </w:rPr>
              <w:t xml:space="preserve"> </w:t>
            </w:r>
            <w:proofErr w:type="spellStart"/>
            <w:r w:rsidRPr="004C03D5">
              <w:rPr>
                <w:rFonts w:asciiTheme="majorHAnsi" w:hAnsiTheme="majorHAnsi" w:cstheme="majorHAnsi"/>
                <w:color w:val="000000" w:themeColor="text1"/>
                <w:sz w:val="16"/>
                <w:szCs w:val="16"/>
              </w:rPr>
              <w:t>Khānqāh</w:t>
            </w:r>
            <w:proofErr w:type="spellEnd"/>
            <w:r w:rsidRPr="004C03D5">
              <w:rPr>
                <w:rFonts w:asciiTheme="majorHAnsi" w:hAnsiTheme="majorHAnsi" w:cstheme="majorHAnsi"/>
                <w:color w:val="000000" w:themeColor="text1"/>
                <w:sz w:val="16"/>
                <w:szCs w:val="16"/>
              </w:rPr>
              <w:t xml:space="preserve"> </w:t>
            </w:r>
          </w:p>
        </w:tc>
        <w:tc>
          <w:tcPr>
            <w:tcW w:w="804" w:type="pct"/>
            <w:tcBorders>
              <w:top w:val="nil"/>
              <w:bottom w:val="nil"/>
            </w:tcBorders>
            <w:shd w:val="clear" w:color="auto" w:fill="auto"/>
          </w:tcPr>
          <w:p w14:paraId="2CAD9562" w14:textId="77777777" w:rsidR="004C03D5" w:rsidRPr="004C03D5" w:rsidRDefault="004C03D5" w:rsidP="004C03D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16"/>
                <w:szCs w:val="16"/>
                <w:shd w:val="clear" w:color="auto" w:fill="FFFFFF"/>
                <w:rtl/>
              </w:rPr>
            </w:pPr>
            <w:proofErr w:type="spellStart"/>
            <w:r w:rsidRPr="004C03D5">
              <w:rPr>
                <w:rFonts w:asciiTheme="majorHAnsi" w:hAnsiTheme="majorHAnsi" w:cstheme="majorHAnsi"/>
                <w:color w:val="000000" w:themeColor="text1"/>
                <w:sz w:val="16"/>
                <w:szCs w:val="16"/>
              </w:rPr>
              <w:t>Boyalı</w:t>
            </w:r>
            <w:proofErr w:type="spellEnd"/>
            <w:r w:rsidRPr="004C03D5">
              <w:rPr>
                <w:rFonts w:asciiTheme="majorHAnsi" w:hAnsiTheme="majorHAnsi" w:cstheme="majorHAnsi"/>
                <w:color w:val="000000" w:themeColor="text1"/>
                <w:sz w:val="16"/>
                <w:szCs w:val="16"/>
              </w:rPr>
              <w:t xml:space="preserve"> </w:t>
            </w:r>
            <w:proofErr w:type="spellStart"/>
            <w:r w:rsidRPr="004C03D5">
              <w:rPr>
                <w:rFonts w:asciiTheme="majorHAnsi" w:hAnsiTheme="majorHAnsi" w:cstheme="majorHAnsi"/>
                <w:color w:val="000000" w:themeColor="text1"/>
                <w:sz w:val="16"/>
                <w:szCs w:val="16"/>
              </w:rPr>
              <w:t>Külliyesi</w:t>
            </w:r>
            <w:proofErr w:type="spellEnd"/>
          </w:p>
        </w:tc>
      </w:tr>
      <w:tr w:rsidR="004C03D5" w:rsidRPr="004C03D5" w14:paraId="37D01CCA" w14:textId="77777777" w:rsidTr="004C03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2" w:type="pct"/>
            <w:gridSpan w:val="2"/>
            <w:tcBorders>
              <w:top w:val="nil"/>
              <w:bottom w:val="nil"/>
            </w:tcBorders>
            <w:shd w:val="clear" w:color="auto" w:fill="auto"/>
          </w:tcPr>
          <w:p w14:paraId="6C6CD483" w14:textId="77777777" w:rsidR="004C03D5" w:rsidRPr="004C03D5" w:rsidRDefault="004C03D5" w:rsidP="004C03D5">
            <w:pPr>
              <w:rPr>
                <w:rFonts w:asciiTheme="majorHAnsi" w:hAnsiTheme="majorHAnsi" w:cstheme="majorHAnsi"/>
                <w:b w:val="0"/>
                <w:bCs w:val="0"/>
                <w:noProof/>
                <w:color w:val="000000" w:themeColor="text1"/>
                <w:sz w:val="16"/>
                <w:szCs w:val="16"/>
              </w:rPr>
            </w:pPr>
            <w:r w:rsidRPr="004C03D5">
              <w:rPr>
                <w:rFonts w:asciiTheme="majorHAnsi" w:hAnsiTheme="majorHAnsi" w:cstheme="majorHAnsi"/>
                <w:b w:val="0"/>
                <w:bCs w:val="0"/>
                <w:color w:val="000000" w:themeColor="text1"/>
                <w:sz w:val="16"/>
                <w:szCs w:val="16"/>
                <w:shd w:val="clear" w:color="auto" w:fill="FFFFFF"/>
              </w:rPr>
              <w:t>Christian Pattern5: Introverted, with a regular plan</w:t>
            </w:r>
          </w:p>
        </w:tc>
        <w:tc>
          <w:tcPr>
            <w:tcW w:w="1232" w:type="pct"/>
            <w:gridSpan w:val="2"/>
            <w:tcBorders>
              <w:top w:val="nil"/>
              <w:bottom w:val="nil"/>
            </w:tcBorders>
            <w:shd w:val="clear" w:color="auto" w:fill="auto"/>
          </w:tcPr>
          <w:p w14:paraId="26218CB1" w14:textId="77777777" w:rsidR="004C03D5" w:rsidRPr="004C03D5" w:rsidRDefault="004C03D5" w:rsidP="004C03D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themeColor="text1"/>
                <w:sz w:val="16"/>
                <w:szCs w:val="16"/>
              </w:rPr>
            </w:pPr>
            <w:r w:rsidRPr="004C03D5">
              <w:rPr>
                <w:rFonts w:asciiTheme="majorHAnsi" w:hAnsiTheme="majorHAnsi" w:cstheme="majorHAnsi"/>
                <w:color w:val="000000" w:themeColor="text1"/>
                <w:sz w:val="16"/>
                <w:szCs w:val="16"/>
                <w:shd w:val="clear" w:color="auto" w:fill="FFFFFF"/>
              </w:rPr>
              <w:t>Christian Pattern4: Introverted, with a regular plan</w:t>
            </w:r>
          </w:p>
        </w:tc>
        <w:tc>
          <w:tcPr>
            <w:tcW w:w="1419" w:type="pct"/>
            <w:gridSpan w:val="2"/>
            <w:tcBorders>
              <w:top w:val="nil"/>
              <w:bottom w:val="nil"/>
            </w:tcBorders>
            <w:shd w:val="clear" w:color="auto" w:fill="auto"/>
          </w:tcPr>
          <w:p w14:paraId="701F39BD" w14:textId="77777777" w:rsidR="004C03D5" w:rsidRPr="004C03D5" w:rsidRDefault="004C03D5" w:rsidP="004C03D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themeColor="text1"/>
                <w:sz w:val="16"/>
                <w:szCs w:val="16"/>
              </w:rPr>
            </w:pPr>
            <w:r w:rsidRPr="004C03D5">
              <w:rPr>
                <w:rFonts w:asciiTheme="majorHAnsi" w:hAnsiTheme="majorHAnsi" w:cstheme="majorHAnsi"/>
                <w:color w:val="000000" w:themeColor="text1"/>
                <w:sz w:val="16"/>
                <w:szCs w:val="16"/>
                <w:shd w:val="clear" w:color="auto" w:fill="FFFFFF"/>
              </w:rPr>
              <w:t>Christian Pattern3: Extroverted, with a regular plan, with court</w:t>
            </w:r>
          </w:p>
        </w:tc>
        <w:tc>
          <w:tcPr>
            <w:tcW w:w="1117" w:type="pct"/>
            <w:gridSpan w:val="2"/>
            <w:tcBorders>
              <w:top w:val="nil"/>
              <w:bottom w:val="nil"/>
            </w:tcBorders>
            <w:shd w:val="clear" w:color="auto" w:fill="auto"/>
          </w:tcPr>
          <w:p w14:paraId="78F706E3" w14:textId="77777777" w:rsidR="004C03D5" w:rsidRPr="004C03D5" w:rsidRDefault="004C03D5" w:rsidP="004C03D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16"/>
                <w:szCs w:val="16"/>
                <w:shd w:val="clear" w:color="auto" w:fill="FFFFFF"/>
                <w:rtl/>
              </w:rPr>
            </w:pPr>
            <w:r w:rsidRPr="004C03D5">
              <w:rPr>
                <w:rFonts w:asciiTheme="majorHAnsi" w:hAnsiTheme="majorHAnsi" w:cstheme="majorHAnsi"/>
                <w:color w:val="000000" w:themeColor="text1"/>
                <w:sz w:val="16"/>
                <w:szCs w:val="16"/>
                <w:shd w:val="clear" w:color="auto" w:fill="FFFFFF"/>
              </w:rPr>
              <w:t>Christian Pattern2: Extroverted, Domed, with a regular plan, with court</w:t>
            </w:r>
          </w:p>
        </w:tc>
      </w:tr>
      <w:tr w:rsidR="004C03D5" w:rsidRPr="004C03D5" w14:paraId="3B86F801" w14:textId="77777777" w:rsidTr="004C03D5">
        <w:trPr>
          <w:trHeight w:val="1254"/>
        </w:trPr>
        <w:tc>
          <w:tcPr>
            <w:cnfStyle w:val="001000000000" w:firstRow="0" w:lastRow="0" w:firstColumn="1" w:lastColumn="0" w:oddVBand="0" w:evenVBand="0" w:oddHBand="0" w:evenHBand="0" w:firstRowFirstColumn="0" w:firstRowLastColumn="0" w:lastRowFirstColumn="0" w:lastRowLastColumn="0"/>
            <w:tcW w:w="1232" w:type="pct"/>
            <w:gridSpan w:val="2"/>
            <w:tcBorders>
              <w:top w:val="nil"/>
              <w:bottom w:val="nil"/>
            </w:tcBorders>
            <w:shd w:val="clear" w:color="auto" w:fill="auto"/>
          </w:tcPr>
          <w:p w14:paraId="45ED41A2" w14:textId="77777777" w:rsidR="004C03D5" w:rsidRPr="004C03D5" w:rsidRDefault="004C03D5" w:rsidP="004C03D5">
            <w:pPr>
              <w:rPr>
                <w:rFonts w:asciiTheme="majorHAnsi" w:hAnsiTheme="majorHAnsi" w:cstheme="majorHAnsi"/>
                <w:b w:val="0"/>
                <w:bCs w:val="0"/>
                <w:color w:val="000000" w:themeColor="text1"/>
                <w:sz w:val="16"/>
                <w:szCs w:val="16"/>
                <w:shd w:val="clear" w:color="auto" w:fill="FFFFFF"/>
                <w:rtl/>
              </w:rPr>
            </w:pPr>
            <w:r w:rsidRPr="004C03D5">
              <w:rPr>
                <w:rFonts w:asciiTheme="majorHAnsi" w:hAnsiTheme="majorHAnsi" w:cstheme="majorHAnsi"/>
                <w:b w:val="0"/>
                <w:bCs w:val="0"/>
                <w:noProof/>
                <w:color w:val="000000" w:themeColor="text1"/>
                <w:sz w:val="16"/>
                <w:szCs w:val="16"/>
              </w:rPr>
              <w:drawing>
                <wp:anchor distT="0" distB="0" distL="114300" distR="114300" simplePos="0" relativeHeight="251743232" behindDoc="0" locked="0" layoutInCell="1" allowOverlap="1" wp14:anchorId="42A6A96C" wp14:editId="0EBE5E6B">
                  <wp:simplePos x="0" y="0"/>
                  <wp:positionH relativeFrom="column">
                    <wp:posOffset>702115</wp:posOffset>
                  </wp:positionH>
                  <wp:positionV relativeFrom="paragraph">
                    <wp:posOffset>195</wp:posOffset>
                  </wp:positionV>
                  <wp:extent cx="927302" cy="914400"/>
                  <wp:effectExtent l="0" t="0" r="6350" b="0"/>
                  <wp:wrapTopAndBottom/>
                  <wp:docPr id="1993978229" name="Picture 1993978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1" cstate="print">
                            <a:extLst>
                              <a:ext uri="{28A0092B-C50C-407E-A947-70E740481C1C}">
                                <a14:useLocalDpi xmlns:a14="http://schemas.microsoft.com/office/drawing/2010/main" val="0"/>
                              </a:ext>
                            </a:extLst>
                          </a:blip>
                          <a:srcRect l="48419" t="18103" r="12869" b="14031"/>
                          <a:stretch/>
                        </pic:blipFill>
                        <pic:spPr bwMode="auto">
                          <a:xfrm>
                            <a:off x="0" y="0"/>
                            <a:ext cx="927302" cy="914400"/>
                          </a:xfrm>
                          <a:prstGeom prst="rect">
                            <a:avLst/>
                          </a:prstGeom>
                          <a:ln>
                            <a:noFill/>
                          </a:ln>
                          <a:extLst>
                            <a:ext uri="{53640926-AAD7-44D8-BBD7-CCE9431645EC}">
                              <a14:shadowObscured xmlns:a14="http://schemas.microsoft.com/office/drawing/2010/main"/>
                            </a:ext>
                          </a:extLst>
                        </pic:spPr>
                      </pic:pic>
                    </a:graphicData>
                  </a:graphic>
                </wp:anchor>
              </w:drawing>
            </w:r>
          </w:p>
        </w:tc>
        <w:tc>
          <w:tcPr>
            <w:tcW w:w="1232" w:type="pct"/>
            <w:gridSpan w:val="2"/>
            <w:tcBorders>
              <w:top w:val="nil"/>
              <w:bottom w:val="nil"/>
            </w:tcBorders>
            <w:shd w:val="clear" w:color="auto" w:fill="auto"/>
          </w:tcPr>
          <w:p w14:paraId="39FBABEF" w14:textId="77777777" w:rsidR="004C03D5" w:rsidRPr="004C03D5" w:rsidRDefault="004C03D5" w:rsidP="004C03D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16"/>
                <w:szCs w:val="16"/>
                <w:shd w:val="clear" w:color="auto" w:fill="FFFFFF"/>
                <w:rtl/>
              </w:rPr>
            </w:pPr>
            <w:r w:rsidRPr="004C03D5">
              <w:rPr>
                <w:rFonts w:asciiTheme="majorHAnsi" w:hAnsiTheme="majorHAnsi" w:cstheme="majorHAnsi"/>
                <w:noProof/>
                <w:color w:val="000000" w:themeColor="text1"/>
                <w:sz w:val="16"/>
                <w:szCs w:val="16"/>
              </w:rPr>
              <w:drawing>
                <wp:anchor distT="0" distB="0" distL="114300" distR="114300" simplePos="0" relativeHeight="251742208" behindDoc="0" locked="0" layoutInCell="1" allowOverlap="1" wp14:anchorId="3838DB9B" wp14:editId="784D8DA4">
                  <wp:simplePos x="0" y="0"/>
                  <wp:positionH relativeFrom="column">
                    <wp:posOffset>556455</wp:posOffset>
                  </wp:positionH>
                  <wp:positionV relativeFrom="paragraph">
                    <wp:posOffset>195</wp:posOffset>
                  </wp:positionV>
                  <wp:extent cx="918935" cy="914400"/>
                  <wp:effectExtent l="0" t="0" r="0" b="0"/>
                  <wp:wrapTopAndBottom/>
                  <wp:docPr id="1415914029" name="Picture 1415914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2" cstate="print">
                            <a:extLst>
                              <a:ext uri="{28A0092B-C50C-407E-A947-70E740481C1C}">
                                <a14:useLocalDpi xmlns:a14="http://schemas.microsoft.com/office/drawing/2010/main" val="0"/>
                              </a:ext>
                            </a:extLst>
                          </a:blip>
                          <a:srcRect l="7844" t="28693" r="63876" b="21281"/>
                          <a:stretch/>
                        </pic:blipFill>
                        <pic:spPr bwMode="auto">
                          <a:xfrm>
                            <a:off x="0" y="0"/>
                            <a:ext cx="918935" cy="914400"/>
                          </a:xfrm>
                          <a:prstGeom prst="rect">
                            <a:avLst/>
                          </a:prstGeom>
                          <a:ln>
                            <a:noFill/>
                          </a:ln>
                          <a:extLst>
                            <a:ext uri="{53640926-AAD7-44D8-BBD7-CCE9431645EC}">
                              <a14:shadowObscured xmlns:a14="http://schemas.microsoft.com/office/drawing/2010/main"/>
                            </a:ext>
                          </a:extLst>
                        </pic:spPr>
                      </pic:pic>
                    </a:graphicData>
                  </a:graphic>
                </wp:anchor>
              </w:drawing>
            </w:r>
          </w:p>
        </w:tc>
        <w:tc>
          <w:tcPr>
            <w:tcW w:w="1419" w:type="pct"/>
            <w:gridSpan w:val="2"/>
            <w:tcBorders>
              <w:top w:val="nil"/>
              <w:bottom w:val="nil"/>
            </w:tcBorders>
            <w:shd w:val="clear" w:color="auto" w:fill="auto"/>
          </w:tcPr>
          <w:p w14:paraId="06FFBFA0" w14:textId="77777777" w:rsidR="004C03D5" w:rsidRPr="004C03D5" w:rsidRDefault="004C03D5" w:rsidP="004C03D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16"/>
                <w:szCs w:val="16"/>
                <w:shd w:val="clear" w:color="auto" w:fill="FFFFFF"/>
                <w:rtl/>
              </w:rPr>
            </w:pPr>
            <w:r w:rsidRPr="004C03D5">
              <w:rPr>
                <w:rFonts w:asciiTheme="majorHAnsi" w:hAnsiTheme="majorHAnsi" w:cstheme="majorHAnsi"/>
                <w:noProof/>
                <w:color w:val="000000" w:themeColor="text1"/>
                <w:sz w:val="16"/>
                <w:szCs w:val="16"/>
              </w:rPr>
              <w:drawing>
                <wp:anchor distT="0" distB="0" distL="114300" distR="114300" simplePos="0" relativeHeight="251741184" behindDoc="0" locked="0" layoutInCell="1" allowOverlap="1" wp14:anchorId="523FBF98" wp14:editId="72A5FD29">
                  <wp:simplePos x="0" y="0"/>
                  <wp:positionH relativeFrom="column">
                    <wp:posOffset>481037</wp:posOffset>
                  </wp:positionH>
                  <wp:positionV relativeFrom="paragraph">
                    <wp:posOffset>489</wp:posOffset>
                  </wp:positionV>
                  <wp:extent cx="751311" cy="914400"/>
                  <wp:effectExtent l="0" t="0" r="0" b="0"/>
                  <wp:wrapTopAndBottom/>
                  <wp:docPr id="1394781869" name="Picture 1394781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3" cstate="print">
                            <a:extLst>
                              <a:ext uri="{28A0092B-C50C-407E-A947-70E740481C1C}">
                                <a14:useLocalDpi xmlns:a14="http://schemas.microsoft.com/office/drawing/2010/main" val="0"/>
                              </a:ext>
                            </a:extLst>
                          </a:blip>
                          <a:srcRect l="18800" t="58993" r="66017" b="8157"/>
                          <a:stretch/>
                        </pic:blipFill>
                        <pic:spPr bwMode="auto">
                          <a:xfrm>
                            <a:off x="0" y="0"/>
                            <a:ext cx="751311" cy="914400"/>
                          </a:xfrm>
                          <a:prstGeom prst="rect">
                            <a:avLst/>
                          </a:prstGeom>
                          <a:ln>
                            <a:noFill/>
                          </a:ln>
                          <a:extLst>
                            <a:ext uri="{53640926-AAD7-44D8-BBD7-CCE9431645EC}">
                              <a14:shadowObscured xmlns:a14="http://schemas.microsoft.com/office/drawing/2010/main"/>
                            </a:ext>
                          </a:extLst>
                        </pic:spPr>
                      </pic:pic>
                    </a:graphicData>
                  </a:graphic>
                </wp:anchor>
              </w:drawing>
            </w:r>
          </w:p>
        </w:tc>
        <w:tc>
          <w:tcPr>
            <w:tcW w:w="1117" w:type="pct"/>
            <w:gridSpan w:val="2"/>
            <w:tcBorders>
              <w:top w:val="nil"/>
              <w:bottom w:val="nil"/>
            </w:tcBorders>
            <w:shd w:val="clear" w:color="auto" w:fill="auto"/>
          </w:tcPr>
          <w:p w14:paraId="1C6721C3" w14:textId="77777777" w:rsidR="004C03D5" w:rsidRPr="004C03D5" w:rsidRDefault="004C03D5" w:rsidP="004C03D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16"/>
                <w:szCs w:val="16"/>
                <w:shd w:val="clear" w:color="auto" w:fill="FFFFFF"/>
                <w:rtl/>
              </w:rPr>
            </w:pPr>
            <w:r w:rsidRPr="004C03D5">
              <w:rPr>
                <w:rFonts w:asciiTheme="majorHAnsi" w:hAnsiTheme="majorHAnsi" w:cstheme="majorHAnsi"/>
                <w:noProof/>
                <w:color w:val="000000" w:themeColor="text1"/>
                <w:sz w:val="16"/>
                <w:szCs w:val="16"/>
              </w:rPr>
              <w:drawing>
                <wp:anchor distT="0" distB="0" distL="114300" distR="114300" simplePos="0" relativeHeight="251740160" behindDoc="0" locked="0" layoutInCell="1" allowOverlap="1" wp14:anchorId="64EE1104" wp14:editId="1C0FC1DD">
                  <wp:simplePos x="0" y="0"/>
                  <wp:positionH relativeFrom="column">
                    <wp:posOffset>616731</wp:posOffset>
                  </wp:positionH>
                  <wp:positionV relativeFrom="paragraph">
                    <wp:posOffset>3810</wp:posOffset>
                  </wp:positionV>
                  <wp:extent cx="925940" cy="914400"/>
                  <wp:effectExtent l="0" t="0" r="7620" b="0"/>
                  <wp:wrapTopAndBottom/>
                  <wp:docPr id="2018555311" name="Picture 2018555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4" cstate="print">
                            <a:extLst>
                              <a:ext uri="{28A0092B-C50C-407E-A947-70E740481C1C}">
                                <a14:useLocalDpi xmlns:a14="http://schemas.microsoft.com/office/drawing/2010/main" val="0"/>
                              </a:ext>
                            </a:extLst>
                          </a:blip>
                          <a:srcRect l="9809" t="36980" r="69936" b="27458"/>
                          <a:stretch/>
                        </pic:blipFill>
                        <pic:spPr bwMode="auto">
                          <a:xfrm>
                            <a:off x="0" y="0"/>
                            <a:ext cx="925940" cy="914400"/>
                          </a:xfrm>
                          <a:prstGeom prst="rect">
                            <a:avLst/>
                          </a:prstGeom>
                          <a:ln>
                            <a:noFill/>
                          </a:ln>
                          <a:extLst>
                            <a:ext uri="{53640926-AAD7-44D8-BBD7-CCE9431645EC}">
                              <a14:shadowObscured xmlns:a14="http://schemas.microsoft.com/office/drawing/2010/main"/>
                            </a:ext>
                          </a:extLst>
                        </pic:spPr>
                      </pic:pic>
                    </a:graphicData>
                  </a:graphic>
                </wp:anchor>
              </w:drawing>
            </w:r>
          </w:p>
        </w:tc>
      </w:tr>
      <w:tr w:rsidR="004C03D5" w:rsidRPr="004C03D5" w14:paraId="064779EE" w14:textId="77777777" w:rsidTr="004C03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4" w:type="pct"/>
            <w:gridSpan w:val="4"/>
            <w:tcBorders>
              <w:top w:val="nil"/>
              <w:bottom w:val="nil"/>
            </w:tcBorders>
            <w:shd w:val="clear" w:color="auto" w:fill="auto"/>
          </w:tcPr>
          <w:p w14:paraId="43E500C0" w14:textId="77777777" w:rsidR="004C03D5" w:rsidRPr="004C03D5" w:rsidRDefault="004C03D5" w:rsidP="004C03D5">
            <w:pPr>
              <w:rPr>
                <w:rFonts w:asciiTheme="majorHAnsi" w:hAnsiTheme="majorHAnsi" w:cstheme="majorHAnsi"/>
                <w:b w:val="0"/>
                <w:bCs w:val="0"/>
                <w:color w:val="000000" w:themeColor="text1"/>
                <w:sz w:val="16"/>
                <w:szCs w:val="16"/>
                <w:shd w:val="clear" w:color="auto" w:fill="FFFFFF"/>
                <w:rtl/>
              </w:rPr>
            </w:pPr>
            <w:r w:rsidRPr="004C03D5">
              <w:rPr>
                <w:rFonts w:asciiTheme="majorHAnsi" w:hAnsiTheme="majorHAnsi" w:cstheme="majorHAnsi"/>
                <w:b w:val="0"/>
                <w:bCs w:val="0"/>
                <w:color w:val="000000" w:themeColor="text1"/>
                <w:sz w:val="16"/>
                <w:szCs w:val="16"/>
                <w:shd w:val="clear" w:color="auto" w:fill="FFFFFF"/>
              </w:rPr>
              <w:t>Islamic Pattern7: Extroverted, Domed, with a regular plan</w:t>
            </w:r>
          </w:p>
        </w:tc>
        <w:tc>
          <w:tcPr>
            <w:tcW w:w="2536" w:type="pct"/>
            <w:gridSpan w:val="4"/>
            <w:tcBorders>
              <w:top w:val="nil"/>
              <w:bottom w:val="nil"/>
            </w:tcBorders>
            <w:shd w:val="clear" w:color="auto" w:fill="auto"/>
          </w:tcPr>
          <w:p w14:paraId="435A9D0B" w14:textId="77777777" w:rsidR="004C03D5" w:rsidRPr="004C03D5" w:rsidRDefault="004C03D5" w:rsidP="004C03D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16"/>
                <w:szCs w:val="16"/>
                <w:shd w:val="clear" w:color="auto" w:fill="FFFFFF"/>
                <w:rtl/>
              </w:rPr>
            </w:pPr>
            <w:r w:rsidRPr="004C03D5">
              <w:rPr>
                <w:rFonts w:asciiTheme="majorHAnsi" w:hAnsiTheme="majorHAnsi" w:cstheme="majorHAnsi"/>
                <w:color w:val="000000" w:themeColor="text1"/>
                <w:sz w:val="16"/>
                <w:szCs w:val="16"/>
                <w:shd w:val="clear" w:color="auto" w:fill="FFFFFF"/>
              </w:rPr>
              <w:t>Islamic Pattern6: Extroverted, with a regular plan</w:t>
            </w:r>
          </w:p>
        </w:tc>
      </w:tr>
      <w:tr w:rsidR="004C03D5" w:rsidRPr="004C03D5" w14:paraId="1889BF95" w14:textId="77777777" w:rsidTr="004C03D5">
        <w:trPr>
          <w:trHeight w:val="983"/>
        </w:trPr>
        <w:tc>
          <w:tcPr>
            <w:cnfStyle w:val="001000000000" w:firstRow="0" w:lastRow="0" w:firstColumn="1" w:lastColumn="0" w:oddVBand="0" w:evenVBand="0" w:oddHBand="0" w:evenHBand="0" w:firstRowFirstColumn="0" w:firstRowLastColumn="0" w:lastRowFirstColumn="0" w:lastRowLastColumn="0"/>
            <w:tcW w:w="2464" w:type="pct"/>
            <w:gridSpan w:val="4"/>
            <w:tcBorders>
              <w:top w:val="nil"/>
              <w:bottom w:val="nil"/>
            </w:tcBorders>
            <w:shd w:val="clear" w:color="auto" w:fill="auto"/>
          </w:tcPr>
          <w:p w14:paraId="7F1D4525" w14:textId="77777777" w:rsidR="004C03D5" w:rsidRPr="004C03D5" w:rsidRDefault="004C03D5" w:rsidP="004C03D5">
            <w:pPr>
              <w:rPr>
                <w:rFonts w:asciiTheme="majorHAnsi" w:hAnsiTheme="majorHAnsi" w:cstheme="majorHAnsi"/>
                <w:b w:val="0"/>
                <w:bCs w:val="0"/>
                <w:color w:val="000000" w:themeColor="text1"/>
                <w:sz w:val="16"/>
                <w:szCs w:val="16"/>
                <w:shd w:val="clear" w:color="auto" w:fill="FFFFFF"/>
                <w:rtl/>
              </w:rPr>
            </w:pPr>
            <w:r w:rsidRPr="004C03D5">
              <w:rPr>
                <w:rFonts w:asciiTheme="majorHAnsi" w:hAnsiTheme="majorHAnsi" w:cstheme="majorHAnsi"/>
                <w:b w:val="0"/>
                <w:bCs w:val="0"/>
                <w:noProof/>
                <w:color w:val="000000" w:themeColor="text1"/>
                <w:sz w:val="16"/>
                <w:szCs w:val="16"/>
                <w:shd w:val="clear" w:color="auto" w:fill="FFFFFF"/>
              </w:rPr>
              <w:drawing>
                <wp:inline distT="0" distB="0" distL="0" distR="0" wp14:anchorId="238CF4FB" wp14:editId="719F15C6">
                  <wp:extent cx="853440" cy="853440"/>
                  <wp:effectExtent l="0" t="0" r="3810" b="3810"/>
                  <wp:docPr id="7345550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53440" cy="853440"/>
                          </a:xfrm>
                          <a:prstGeom prst="rect">
                            <a:avLst/>
                          </a:prstGeom>
                          <a:noFill/>
                        </pic:spPr>
                      </pic:pic>
                    </a:graphicData>
                  </a:graphic>
                </wp:inline>
              </w:drawing>
            </w:r>
          </w:p>
        </w:tc>
        <w:tc>
          <w:tcPr>
            <w:tcW w:w="2536" w:type="pct"/>
            <w:gridSpan w:val="4"/>
            <w:tcBorders>
              <w:top w:val="nil"/>
              <w:bottom w:val="nil"/>
            </w:tcBorders>
            <w:shd w:val="clear" w:color="auto" w:fill="auto"/>
          </w:tcPr>
          <w:p w14:paraId="20F2AAA8" w14:textId="77777777" w:rsidR="004C03D5" w:rsidRPr="004C03D5" w:rsidRDefault="004C03D5" w:rsidP="004C03D5">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16"/>
                <w:szCs w:val="16"/>
                <w:shd w:val="clear" w:color="auto" w:fill="FFFFFF"/>
                <w:rtl/>
              </w:rPr>
            </w:pPr>
            <w:r w:rsidRPr="004C03D5">
              <w:rPr>
                <w:rFonts w:asciiTheme="majorHAnsi" w:hAnsiTheme="majorHAnsi" w:cstheme="majorHAnsi"/>
                <w:noProof/>
                <w:color w:val="000000" w:themeColor="text1"/>
                <w:sz w:val="16"/>
                <w:szCs w:val="16"/>
              </w:rPr>
              <w:drawing>
                <wp:anchor distT="0" distB="0" distL="114300" distR="114300" simplePos="0" relativeHeight="251744256" behindDoc="0" locked="0" layoutInCell="1" allowOverlap="1" wp14:anchorId="7F134FE7" wp14:editId="22ED3E3E">
                  <wp:simplePos x="0" y="0"/>
                  <wp:positionH relativeFrom="column">
                    <wp:posOffset>1591750</wp:posOffset>
                  </wp:positionH>
                  <wp:positionV relativeFrom="paragraph">
                    <wp:posOffset>488</wp:posOffset>
                  </wp:positionV>
                  <wp:extent cx="882097" cy="851647"/>
                  <wp:effectExtent l="0" t="0" r="0" b="5715"/>
                  <wp:wrapTopAndBottom/>
                  <wp:docPr id="347185353" name="Picture 347185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6" cstate="print">
                            <a:extLst>
                              <a:ext uri="{28A0092B-C50C-407E-A947-70E740481C1C}">
                                <a14:useLocalDpi xmlns:a14="http://schemas.microsoft.com/office/drawing/2010/main" val="0"/>
                              </a:ext>
                            </a:extLst>
                          </a:blip>
                          <a:srcRect l="36611" t="29732" r="39043" b="28481"/>
                          <a:stretch/>
                        </pic:blipFill>
                        <pic:spPr bwMode="auto">
                          <a:xfrm>
                            <a:off x="0" y="0"/>
                            <a:ext cx="882097" cy="85164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4C03D5" w:rsidRPr="004C03D5" w14:paraId="60A286E3" w14:textId="77777777" w:rsidTr="004C03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4" w:type="pct"/>
            <w:gridSpan w:val="4"/>
            <w:tcBorders>
              <w:top w:val="nil"/>
              <w:bottom w:val="single" w:sz="4" w:space="0" w:color="auto"/>
            </w:tcBorders>
            <w:shd w:val="clear" w:color="auto" w:fill="auto"/>
          </w:tcPr>
          <w:p w14:paraId="778774B8" w14:textId="77777777" w:rsidR="004C03D5" w:rsidRPr="004C03D5" w:rsidRDefault="004C03D5" w:rsidP="004C03D5">
            <w:pPr>
              <w:rPr>
                <w:rFonts w:asciiTheme="majorHAnsi" w:hAnsiTheme="majorHAnsi" w:cstheme="majorHAnsi"/>
                <w:b w:val="0"/>
                <w:bCs w:val="0"/>
                <w:color w:val="000000" w:themeColor="text1"/>
                <w:sz w:val="16"/>
                <w:szCs w:val="16"/>
              </w:rPr>
            </w:pPr>
            <w:r w:rsidRPr="004C03D5">
              <w:rPr>
                <w:rFonts w:asciiTheme="majorHAnsi" w:hAnsiTheme="majorHAnsi" w:cstheme="majorHAnsi"/>
                <w:b w:val="0"/>
                <w:bCs w:val="0"/>
                <w:color w:val="000000" w:themeColor="text1"/>
                <w:sz w:val="16"/>
                <w:szCs w:val="16"/>
              </w:rPr>
              <w:t>N.4</w:t>
            </w:r>
          </w:p>
        </w:tc>
        <w:tc>
          <w:tcPr>
            <w:tcW w:w="2536" w:type="pct"/>
            <w:gridSpan w:val="4"/>
            <w:tcBorders>
              <w:top w:val="nil"/>
              <w:bottom w:val="single" w:sz="4" w:space="0" w:color="auto"/>
            </w:tcBorders>
            <w:shd w:val="clear" w:color="auto" w:fill="auto"/>
          </w:tcPr>
          <w:p w14:paraId="22959C86" w14:textId="77777777" w:rsidR="004C03D5" w:rsidRPr="004C03D5" w:rsidRDefault="004C03D5" w:rsidP="004C03D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16"/>
                <w:szCs w:val="16"/>
              </w:rPr>
            </w:pPr>
            <w:proofErr w:type="spellStart"/>
            <w:r w:rsidRPr="004C03D5">
              <w:rPr>
                <w:rFonts w:asciiTheme="majorHAnsi" w:hAnsiTheme="majorHAnsi" w:cstheme="majorHAnsi"/>
                <w:color w:val="000000" w:themeColor="text1"/>
                <w:sz w:val="16"/>
                <w:szCs w:val="16"/>
              </w:rPr>
              <w:t>Khājih</w:t>
            </w:r>
            <w:proofErr w:type="spellEnd"/>
            <w:r w:rsidRPr="004C03D5">
              <w:rPr>
                <w:rFonts w:asciiTheme="majorHAnsi" w:hAnsiTheme="majorHAnsi" w:cstheme="majorHAnsi"/>
                <w:color w:val="000000" w:themeColor="text1"/>
                <w:sz w:val="16"/>
                <w:szCs w:val="16"/>
              </w:rPr>
              <w:t xml:space="preserve"> </w:t>
            </w:r>
            <w:proofErr w:type="spellStart"/>
            <w:r w:rsidRPr="004C03D5">
              <w:rPr>
                <w:rFonts w:asciiTheme="majorHAnsi" w:hAnsiTheme="majorHAnsi" w:cstheme="majorHAnsi"/>
                <w:color w:val="000000" w:themeColor="text1"/>
                <w:sz w:val="16"/>
                <w:szCs w:val="16"/>
              </w:rPr>
              <w:t>ʿAbdullāh</w:t>
            </w:r>
            <w:proofErr w:type="spellEnd"/>
            <w:r w:rsidRPr="004C03D5">
              <w:rPr>
                <w:rFonts w:asciiTheme="majorHAnsi" w:hAnsiTheme="majorHAnsi" w:cstheme="majorHAnsi"/>
                <w:color w:val="000000" w:themeColor="text1"/>
                <w:sz w:val="16"/>
                <w:szCs w:val="16"/>
              </w:rPr>
              <w:t xml:space="preserve"> </w:t>
            </w:r>
            <w:proofErr w:type="spellStart"/>
            <w:r w:rsidRPr="004C03D5">
              <w:rPr>
                <w:rFonts w:asciiTheme="majorHAnsi" w:hAnsiTheme="majorHAnsi" w:cstheme="majorHAnsi"/>
                <w:color w:val="000000" w:themeColor="text1"/>
                <w:sz w:val="16"/>
                <w:szCs w:val="16"/>
              </w:rPr>
              <w:t>Anṣāri</w:t>
            </w:r>
            <w:proofErr w:type="spellEnd"/>
            <w:r w:rsidRPr="004C03D5">
              <w:rPr>
                <w:rFonts w:asciiTheme="majorHAnsi" w:hAnsiTheme="majorHAnsi" w:cstheme="majorHAnsi"/>
                <w:color w:val="000000" w:themeColor="text1"/>
                <w:sz w:val="16"/>
                <w:szCs w:val="16"/>
              </w:rPr>
              <w:t xml:space="preserve"> </w:t>
            </w:r>
            <w:proofErr w:type="spellStart"/>
            <w:r w:rsidRPr="004C03D5">
              <w:rPr>
                <w:rFonts w:asciiTheme="majorHAnsi" w:hAnsiTheme="majorHAnsi" w:cstheme="majorHAnsi"/>
                <w:color w:val="000000" w:themeColor="text1"/>
                <w:sz w:val="16"/>
                <w:szCs w:val="16"/>
              </w:rPr>
              <w:t>Khānqāh</w:t>
            </w:r>
            <w:proofErr w:type="spellEnd"/>
            <w:r w:rsidRPr="004C03D5">
              <w:rPr>
                <w:rFonts w:asciiTheme="majorHAnsi" w:hAnsiTheme="majorHAnsi" w:cstheme="majorHAnsi"/>
                <w:color w:val="000000" w:themeColor="text1"/>
                <w:sz w:val="16"/>
                <w:szCs w:val="16"/>
              </w:rPr>
              <w:t xml:space="preserve"> </w:t>
            </w:r>
          </w:p>
        </w:tc>
      </w:tr>
    </w:tbl>
    <w:p w14:paraId="27911535" w14:textId="77777777" w:rsidR="004C03D5" w:rsidRPr="004C03D5" w:rsidRDefault="004C03D5" w:rsidP="004C03D5">
      <w:pPr>
        <w:ind w:left="284" w:firstLine="283"/>
        <w:jc w:val="both"/>
        <w:rPr>
          <w:rFonts w:asciiTheme="majorHAnsi" w:hAnsiTheme="majorHAnsi" w:cstheme="majorHAnsi"/>
          <w:color w:val="000000" w:themeColor="text1"/>
          <w:sz w:val="20"/>
          <w:szCs w:val="20"/>
        </w:rPr>
      </w:pPr>
      <w:r w:rsidRPr="004C03D5">
        <w:rPr>
          <w:rFonts w:asciiTheme="majorHAnsi" w:eastAsia="Times New Roman" w:hAnsiTheme="majorHAnsi" w:cstheme="majorHAnsi"/>
          <w:bCs/>
          <w:color w:val="000000" w:themeColor="text1"/>
          <w:sz w:val="20"/>
          <w:szCs w:val="20"/>
          <w:lang w:bidi="fa-IR"/>
        </w:rPr>
        <w:t xml:space="preserve">In the Greater </w:t>
      </w:r>
      <w:proofErr w:type="spellStart"/>
      <w:r w:rsidRPr="004C03D5">
        <w:rPr>
          <w:rFonts w:asciiTheme="majorHAnsi" w:eastAsia="Times New Roman" w:hAnsiTheme="majorHAnsi" w:cstheme="majorHAnsi"/>
          <w:bCs/>
          <w:color w:val="000000" w:themeColor="text1"/>
          <w:sz w:val="20"/>
          <w:szCs w:val="20"/>
          <w:lang w:bidi="fa-IR"/>
        </w:rPr>
        <w:t>Īrān</w:t>
      </w:r>
      <w:proofErr w:type="spellEnd"/>
      <w:r w:rsidRPr="004C03D5">
        <w:rPr>
          <w:rFonts w:asciiTheme="majorHAnsi" w:eastAsia="Times New Roman" w:hAnsiTheme="majorHAnsi" w:cstheme="majorHAnsi"/>
          <w:bCs/>
          <w:color w:val="000000" w:themeColor="text1"/>
          <w:sz w:val="20"/>
          <w:szCs w:val="20"/>
          <w:lang w:bidi="fa-IR"/>
        </w:rPr>
        <w:t xml:space="preserve">, there are two categories of </w:t>
      </w:r>
      <w:proofErr w:type="spellStart"/>
      <w:r w:rsidRPr="004C03D5">
        <w:rPr>
          <w:rFonts w:asciiTheme="majorHAnsi" w:hAnsiTheme="majorHAnsi" w:cstheme="majorHAnsi"/>
          <w:bCs/>
          <w:color w:val="000000" w:themeColor="text1"/>
          <w:sz w:val="20"/>
          <w:szCs w:val="20"/>
          <w:shd w:val="clear" w:color="auto" w:fill="FFFFFF"/>
        </w:rPr>
        <w:t>khānqāh</w:t>
      </w:r>
      <w:proofErr w:type="spellEnd"/>
      <w:r w:rsidRPr="004C03D5">
        <w:rPr>
          <w:rFonts w:asciiTheme="majorHAnsi" w:eastAsia="Times New Roman" w:hAnsiTheme="majorHAnsi" w:cstheme="majorHAnsi"/>
          <w:bCs/>
          <w:color w:val="000000" w:themeColor="text1"/>
          <w:sz w:val="20"/>
          <w:szCs w:val="20"/>
          <w:lang w:bidi="fa-IR"/>
        </w:rPr>
        <w:t xml:space="preserve">-house and </w:t>
      </w:r>
      <w:proofErr w:type="spellStart"/>
      <w:r w:rsidRPr="004C03D5">
        <w:rPr>
          <w:rFonts w:asciiTheme="majorHAnsi" w:hAnsiTheme="majorHAnsi" w:cstheme="majorHAnsi"/>
          <w:bCs/>
          <w:color w:val="000000" w:themeColor="text1"/>
          <w:sz w:val="20"/>
          <w:szCs w:val="20"/>
          <w:shd w:val="clear" w:color="auto" w:fill="FFFFFF"/>
        </w:rPr>
        <w:t>khānqāh</w:t>
      </w:r>
      <w:proofErr w:type="spellEnd"/>
      <w:r w:rsidRPr="004C03D5">
        <w:rPr>
          <w:rFonts w:asciiTheme="majorHAnsi" w:eastAsia="Times New Roman" w:hAnsiTheme="majorHAnsi" w:cstheme="majorHAnsi"/>
          <w:bCs/>
          <w:color w:val="000000" w:themeColor="text1"/>
          <w:sz w:val="20"/>
          <w:szCs w:val="20"/>
          <w:lang w:bidi="fa-IR"/>
        </w:rPr>
        <w:t>-castle outside the city</w:t>
      </w:r>
      <w:r w:rsidRPr="004C03D5">
        <w:rPr>
          <w:rFonts w:asciiTheme="majorHAnsi" w:eastAsia="Times New Roman" w:hAnsiTheme="majorHAnsi" w:cstheme="majorHAnsi"/>
          <w:bCs/>
          <w:color w:val="000000" w:themeColor="text1"/>
          <w:sz w:val="20"/>
          <w:szCs w:val="20"/>
          <w:rtl/>
          <w:lang w:bidi="fa-IR"/>
        </w:rPr>
        <w:t>.</w:t>
      </w:r>
      <w:r w:rsidRPr="004C03D5">
        <w:rPr>
          <w:rFonts w:asciiTheme="majorHAnsi" w:eastAsia="Times New Roman" w:hAnsiTheme="majorHAnsi" w:cstheme="majorHAnsi"/>
          <w:bCs/>
          <w:color w:val="000000" w:themeColor="text1"/>
          <w:sz w:val="20"/>
          <w:szCs w:val="20"/>
          <w:lang w:bidi="fa-IR"/>
        </w:rPr>
        <w:t xml:space="preserve"> </w:t>
      </w:r>
      <w:r w:rsidRPr="004C03D5">
        <w:rPr>
          <w:rFonts w:asciiTheme="majorHAnsi" w:eastAsia="Times New Roman" w:hAnsiTheme="majorHAnsi" w:cstheme="majorHAnsi"/>
          <w:bCs/>
          <w:sz w:val="20"/>
          <w:szCs w:val="20"/>
          <w:lang w:bidi="fa-IR"/>
        </w:rPr>
        <w:t xml:space="preserve">The courtyard types, with both regular and irregular patterns, are seen as different types from the </w:t>
      </w:r>
      <w:proofErr w:type="spellStart"/>
      <w:r w:rsidRPr="004C03D5">
        <w:rPr>
          <w:rFonts w:asciiTheme="majorHAnsi" w:eastAsia="Times New Roman" w:hAnsiTheme="majorHAnsi" w:cstheme="majorHAnsi"/>
          <w:bCs/>
          <w:sz w:val="20"/>
          <w:szCs w:val="20"/>
          <w:lang w:bidi="fa-IR"/>
        </w:rPr>
        <w:t>Īrānian</w:t>
      </w:r>
      <w:proofErr w:type="spellEnd"/>
      <w:r w:rsidRPr="004C03D5">
        <w:rPr>
          <w:rFonts w:asciiTheme="majorHAnsi" w:eastAsia="Times New Roman" w:hAnsiTheme="majorHAnsi" w:cstheme="majorHAnsi"/>
          <w:bCs/>
          <w:sz w:val="20"/>
          <w:szCs w:val="20"/>
          <w:lang w:bidi="fa-IR"/>
        </w:rPr>
        <w:t xml:space="preserve"> types, including the </w:t>
      </w:r>
      <w:proofErr w:type="spellStart"/>
      <w:r w:rsidRPr="004C03D5">
        <w:rPr>
          <w:rFonts w:asciiTheme="majorHAnsi" w:hAnsiTheme="majorHAnsi" w:cstheme="majorHAnsi"/>
          <w:bCs/>
          <w:i/>
          <w:sz w:val="20"/>
          <w:szCs w:val="20"/>
        </w:rPr>
        <w:t>Chāhār</w:t>
      </w:r>
      <w:r w:rsidRPr="004C03D5">
        <w:rPr>
          <w:rFonts w:asciiTheme="majorHAnsi" w:hAnsiTheme="majorHAnsi" w:cstheme="majorHAnsi"/>
          <w:bCs/>
          <w:sz w:val="20"/>
          <w:szCs w:val="20"/>
        </w:rPr>
        <w:t>_</w:t>
      </w:r>
      <w:r w:rsidRPr="004C03D5">
        <w:rPr>
          <w:rFonts w:asciiTheme="majorHAnsi" w:hAnsiTheme="majorHAnsi" w:cstheme="majorHAnsi"/>
          <w:bCs/>
          <w:i/>
          <w:sz w:val="20"/>
          <w:szCs w:val="20"/>
        </w:rPr>
        <w:t>Ṣoffih</w:t>
      </w:r>
      <w:proofErr w:type="spellEnd"/>
      <w:r w:rsidRPr="004C03D5">
        <w:rPr>
          <w:rFonts w:asciiTheme="majorHAnsi" w:eastAsia="Times New Roman" w:hAnsiTheme="majorHAnsi" w:cstheme="majorHAnsi"/>
          <w:bCs/>
          <w:sz w:val="20"/>
          <w:szCs w:val="20"/>
          <w:lang w:bidi="fa-IR"/>
        </w:rPr>
        <w:t>, dome, and the central courtyard type</w:t>
      </w:r>
      <w:r w:rsidRPr="004C03D5">
        <w:rPr>
          <w:rFonts w:asciiTheme="majorHAnsi" w:hAnsiTheme="majorHAnsi" w:cstheme="majorHAnsi"/>
          <w:bCs/>
          <w:sz w:val="20"/>
          <w:szCs w:val="20"/>
        </w:rPr>
        <w:t xml:space="preserve"> (Table 10). </w:t>
      </w:r>
      <w:r w:rsidRPr="004C03D5">
        <w:rPr>
          <w:rFonts w:asciiTheme="majorHAnsi" w:hAnsiTheme="majorHAnsi" w:cstheme="majorHAnsi"/>
          <w:color w:val="000000" w:themeColor="text1"/>
          <w:sz w:val="20"/>
          <w:szCs w:val="20"/>
        </w:rPr>
        <w:t>The Il-</w:t>
      </w:r>
      <w:proofErr w:type="spellStart"/>
      <w:r w:rsidRPr="004C03D5">
        <w:rPr>
          <w:rFonts w:asciiTheme="majorHAnsi" w:hAnsiTheme="majorHAnsi" w:cstheme="majorHAnsi"/>
          <w:color w:val="000000" w:themeColor="text1"/>
          <w:sz w:val="20"/>
          <w:szCs w:val="20"/>
        </w:rPr>
        <w:t>khānid</w:t>
      </w:r>
      <w:proofErr w:type="spellEnd"/>
      <w:r w:rsidRPr="004C03D5">
        <w:rPr>
          <w:rFonts w:asciiTheme="majorHAnsi" w:hAnsiTheme="majorHAnsi" w:cstheme="majorHAnsi"/>
          <w:color w:val="000000" w:themeColor="text1"/>
          <w:sz w:val="20"/>
          <w:szCs w:val="20"/>
        </w:rPr>
        <w:t xml:space="preserve"> period, referring to the Mongol rule in Iran during the 13th and 14th centuries, was marked by a notable degree of religious tolerance. Unlike other Mongol rulers, the Il-</w:t>
      </w:r>
      <w:proofErr w:type="spellStart"/>
      <w:r w:rsidRPr="004C03D5">
        <w:rPr>
          <w:rFonts w:asciiTheme="majorHAnsi" w:hAnsiTheme="majorHAnsi" w:cstheme="majorHAnsi"/>
          <w:color w:val="000000" w:themeColor="text1"/>
          <w:sz w:val="20"/>
          <w:szCs w:val="20"/>
        </w:rPr>
        <w:t>khāns</w:t>
      </w:r>
      <w:proofErr w:type="spellEnd"/>
      <w:r w:rsidRPr="004C03D5">
        <w:rPr>
          <w:rFonts w:asciiTheme="majorHAnsi" w:hAnsiTheme="majorHAnsi" w:cstheme="majorHAnsi"/>
          <w:color w:val="000000" w:themeColor="text1"/>
          <w:sz w:val="20"/>
          <w:szCs w:val="20"/>
        </w:rPr>
        <w:t xml:space="preserve"> were relatively open to various religious practices. Under the Il-</w:t>
      </w:r>
      <w:proofErr w:type="spellStart"/>
      <w:r w:rsidRPr="004C03D5">
        <w:rPr>
          <w:rFonts w:asciiTheme="majorHAnsi" w:hAnsiTheme="majorHAnsi" w:cstheme="majorHAnsi"/>
          <w:color w:val="000000" w:themeColor="text1"/>
          <w:sz w:val="20"/>
          <w:szCs w:val="20"/>
        </w:rPr>
        <w:t>khānid</w:t>
      </w:r>
      <w:proofErr w:type="spellEnd"/>
      <w:r w:rsidRPr="004C03D5">
        <w:rPr>
          <w:rFonts w:asciiTheme="majorHAnsi" w:hAnsiTheme="majorHAnsi" w:cstheme="majorHAnsi"/>
          <w:color w:val="000000" w:themeColor="text1"/>
          <w:sz w:val="20"/>
          <w:szCs w:val="20"/>
        </w:rPr>
        <w:t xml:space="preserve"> dynasty, there was significant religious freedom, allowing diverse religious communities to coexist. This tolerance extended to Christians, Muslims, and other religious groups. The Il-</w:t>
      </w:r>
      <w:proofErr w:type="spellStart"/>
      <w:r w:rsidRPr="004C03D5">
        <w:rPr>
          <w:rFonts w:asciiTheme="majorHAnsi" w:hAnsiTheme="majorHAnsi" w:cstheme="majorHAnsi"/>
          <w:color w:val="000000" w:themeColor="text1"/>
          <w:sz w:val="20"/>
          <w:szCs w:val="20"/>
        </w:rPr>
        <w:t>khāns</w:t>
      </w:r>
      <w:proofErr w:type="spellEnd"/>
      <w:r w:rsidRPr="004C03D5">
        <w:rPr>
          <w:rFonts w:asciiTheme="majorHAnsi" w:hAnsiTheme="majorHAnsi" w:cstheme="majorHAnsi"/>
          <w:color w:val="000000" w:themeColor="text1"/>
          <w:sz w:val="20"/>
          <w:szCs w:val="20"/>
        </w:rPr>
        <w:t xml:space="preserve"> even employed individuals from different religious backgrounds in administrative positions, contributing to a sense of religious pluralism. One notable example of this tolerance is the construction of churches in the Azerbaijan region of Iran alongside Islamic structures. This reflects a period where different religious communities were able to practice their faiths with a certain level of acceptance and coexistence under Il-</w:t>
      </w:r>
      <w:proofErr w:type="spellStart"/>
      <w:r w:rsidRPr="004C03D5">
        <w:rPr>
          <w:rFonts w:asciiTheme="majorHAnsi" w:hAnsiTheme="majorHAnsi" w:cstheme="majorHAnsi"/>
          <w:color w:val="000000" w:themeColor="text1"/>
          <w:sz w:val="20"/>
          <w:szCs w:val="20"/>
        </w:rPr>
        <w:t>khānid</w:t>
      </w:r>
      <w:proofErr w:type="spellEnd"/>
      <w:r w:rsidRPr="004C03D5">
        <w:rPr>
          <w:rFonts w:asciiTheme="majorHAnsi" w:hAnsiTheme="majorHAnsi" w:cstheme="majorHAnsi"/>
          <w:color w:val="000000" w:themeColor="text1"/>
          <w:sz w:val="20"/>
          <w:szCs w:val="20"/>
        </w:rPr>
        <w:t xml:space="preserve"> rule.</w:t>
      </w:r>
    </w:p>
    <w:p w14:paraId="03E7626E" w14:textId="77777777" w:rsidR="004C03D5" w:rsidRPr="004C03D5" w:rsidRDefault="004C03D5" w:rsidP="004C03D5">
      <w:pPr>
        <w:ind w:left="284" w:firstLine="283"/>
        <w:jc w:val="both"/>
        <w:rPr>
          <w:rFonts w:asciiTheme="majorHAnsi" w:hAnsiTheme="majorHAnsi" w:cstheme="majorHAnsi"/>
          <w:color w:val="000000" w:themeColor="text1"/>
          <w:sz w:val="20"/>
          <w:szCs w:val="20"/>
        </w:rPr>
      </w:pPr>
      <w:r w:rsidRPr="004C03D5">
        <w:rPr>
          <w:rFonts w:asciiTheme="majorHAnsi" w:hAnsiTheme="majorHAnsi" w:cstheme="majorHAnsi"/>
          <w:color w:val="000000" w:themeColor="text1"/>
          <w:sz w:val="20"/>
          <w:szCs w:val="20"/>
        </w:rPr>
        <w:t xml:space="preserve">Before the Mongol era in Iran, architectural patterns in mosques, mosque schools, tombs, and rabats were also incorporated into </w:t>
      </w:r>
      <w:proofErr w:type="spellStart"/>
      <w:r w:rsidRPr="004C03D5">
        <w:rPr>
          <w:rFonts w:asciiTheme="majorHAnsi" w:hAnsiTheme="majorHAnsi" w:cstheme="majorHAnsi"/>
          <w:color w:val="000000" w:themeColor="text1"/>
          <w:sz w:val="20"/>
          <w:szCs w:val="20"/>
        </w:rPr>
        <w:t>Khānqāhs</w:t>
      </w:r>
      <w:proofErr w:type="spellEnd"/>
      <w:r w:rsidRPr="004C03D5">
        <w:rPr>
          <w:rFonts w:asciiTheme="majorHAnsi" w:hAnsiTheme="majorHAnsi" w:cstheme="majorHAnsi"/>
          <w:color w:val="000000" w:themeColor="text1"/>
          <w:sz w:val="20"/>
          <w:szCs w:val="20"/>
        </w:rPr>
        <w:t>. However, the churches with the Byzantine form built in the Il-</w:t>
      </w:r>
      <w:proofErr w:type="spellStart"/>
      <w:r w:rsidRPr="004C03D5">
        <w:rPr>
          <w:rFonts w:asciiTheme="majorHAnsi" w:hAnsiTheme="majorHAnsi" w:cstheme="majorHAnsi"/>
          <w:color w:val="000000" w:themeColor="text1"/>
          <w:sz w:val="20"/>
          <w:szCs w:val="20"/>
        </w:rPr>
        <w:t>khānid</w:t>
      </w:r>
      <w:proofErr w:type="spellEnd"/>
      <w:r w:rsidRPr="004C03D5">
        <w:rPr>
          <w:rFonts w:asciiTheme="majorHAnsi" w:hAnsiTheme="majorHAnsi" w:cstheme="majorHAnsi"/>
          <w:color w:val="000000" w:themeColor="text1"/>
          <w:sz w:val="20"/>
          <w:szCs w:val="20"/>
        </w:rPr>
        <w:t xml:space="preserve"> period in the Azerbaijan region influenced the architecture of the </w:t>
      </w:r>
      <w:proofErr w:type="spellStart"/>
      <w:r w:rsidRPr="004C03D5">
        <w:rPr>
          <w:rFonts w:asciiTheme="majorHAnsi" w:hAnsiTheme="majorHAnsi" w:cstheme="majorHAnsi"/>
          <w:color w:val="000000" w:themeColor="text1"/>
          <w:sz w:val="20"/>
          <w:szCs w:val="20"/>
        </w:rPr>
        <w:t>Khānqāhs</w:t>
      </w:r>
      <w:proofErr w:type="spellEnd"/>
      <w:r w:rsidRPr="004C03D5">
        <w:rPr>
          <w:rFonts w:asciiTheme="majorHAnsi" w:hAnsiTheme="majorHAnsi" w:cstheme="majorHAnsi"/>
          <w:color w:val="000000" w:themeColor="text1"/>
          <w:sz w:val="20"/>
          <w:szCs w:val="20"/>
          <w:rtl/>
        </w:rPr>
        <w:t>.</w:t>
      </w:r>
      <w:r w:rsidRPr="004C03D5">
        <w:rPr>
          <w:rFonts w:asciiTheme="majorHAnsi" w:hAnsiTheme="majorHAnsi" w:cstheme="majorHAnsi"/>
          <w:color w:val="000000" w:themeColor="text1"/>
          <w:sz w:val="20"/>
          <w:szCs w:val="20"/>
        </w:rPr>
        <w:t xml:space="preserve"> </w:t>
      </w:r>
      <w:proofErr w:type="spellStart"/>
      <w:r w:rsidRPr="004C03D5">
        <w:rPr>
          <w:rFonts w:asciiTheme="majorHAnsi" w:hAnsiTheme="majorHAnsi" w:cstheme="majorHAnsi"/>
          <w:color w:val="000000" w:themeColor="text1"/>
          <w:sz w:val="20"/>
          <w:szCs w:val="20"/>
        </w:rPr>
        <w:t>Khānqāh</w:t>
      </w:r>
      <w:proofErr w:type="spellEnd"/>
      <w:r w:rsidRPr="004C03D5">
        <w:rPr>
          <w:rFonts w:asciiTheme="majorHAnsi" w:hAnsiTheme="majorHAnsi" w:cstheme="majorHAnsi"/>
          <w:color w:val="000000" w:themeColor="text1"/>
          <w:sz w:val="20"/>
          <w:szCs w:val="20"/>
        </w:rPr>
        <w:t xml:space="preserve"> and Tomb of “</w:t>
      </w:r>
      <w:r w:rsidRPr="004C03D5">
        <w:rPr>
          <w:rFonts w:asciiTheme="majorHAnsi" w:hAnsiTheme="majorHAnsi" w:cstheme="majorHAnsi"/>
          <w:iCs/>
          <w:color w:val="000000" w:themeColor="text1"/>
          <w:sz w:val="20"/>
          <w:szCs w:val="20"/>
        </w:rPr>
        <w:t xml:space="preserve">Sheikh </w:t>
      </w:r>
      <w:proofErr w:type="spellStart"/>
      <w:r w:rsidRPr="004C03D5">
        <w:rPr>
          <w:rFonts w:asciiTheme="majorHAnsi" w:hAnsiTheme="majorHAnsi" w:cstheme="majorHAnsi"/>
          <w:iCs/>
          <w:color w:val="000000" w:themeColor="text1"/>
          <w:sz w:val="20"/>
          <w:szCs w:val="20"/>
        </w:rPr>
        <w:t>ʿ</w:t>
      </w:r>
      <w:r w:rsidRPr="004C03D5">
        <w:rPr>
          <w:rFonts w:asciiTheme="majorHAnsi" w:hAnsiTheme="majorHAnsi" w:cstheme="majorHAnsi"/>
          <w:color w:val="000000" w:themeColor="text1"/>
          <w:sz w:val="20"/>
          <w:szCs w:val="20"/>
        </w:rPr>
        <w:t>Alā</w:t>
      </w:r>
      <w:proofErr w:type="spellEnd"/>
      <w:r w:rsidRPr="004C03D5">
        <w:rPr>
          <w:rFonts w:asciiTheme="majorHAnsi" w:hAnsiTheme="majorHAnsi" w:cstheme="majorHAnsi"/>
          <w:color w:val="000000" w:themeColor="text1"/>
          <w:sz w:val="20"/>
          <w:szCs w:val="20"/>
        </w:rPr>
        <w:t xml:space="preserve"> 'Al-</w:t>
      </w:r>
      <w:proofErr w:type="spellStart"/>
      <w:r w:rsidRPr="004C03D5">
        <w:rPr>
          <w:rFonts w:asciiTheme="majorHAnsi" w:hAnsiTheme="majorHAnsi" w:cstheme="majorHAnsi"/>
          <w:color w:val="000000" w:themeColor="text1"/>
          <w:sz w:val="20"/>
          <w:szCs w:val="20"/>
        </w:rPr>
        <w:t>Dowlih</w:t>
      </w:r>
      <w:proofErr w:type="spellEnd"/>
      <w:r w:rsidRPr="004C03D5">
        <w:rPr>
          <w:rFonts w:asciiTheme="majorHAnsi" w:hAnsiTheme="majorHAnsi" w:cstheme="majorHAnsi"/>
          <w:color w:val="000000" w:themeColor="text1"/>
          <w:sz w:val="20"/>
          <w:szCs w:val="20"/>
        </w:rPr>
        <w:t xml:space="preserve"> </w:t>
      </w:r>
      <w:proofErr w:type="spellStart"/>
      <w:r w:rsidRPr="004C03D5">
        <w:rPr>
          <w:rFonts w:asciiTheme="majorHAnsi" w:hAnsiTheme="majorHAnsi" w:cstheme="majorHAnsi"/>
          <w:color w:val="000000" w:themeColor="text1"/>
          <w:sz w:val="20"/>
          <w:szCs w:val="20"/>
        </w:rPr>
        <w:t>Simnān</w:t>
      </w:r>
      <w:bookmarkStart w:id="16" w:name="_Hlk157109601"/>
      <w:r w:rsidRPr="004C03D5">
        <w:rPr>
          <w:rFonts w:asciiTheme="majorHAnsi" w:hAnsiTheme="majorHAnsi" w:cstheme="majorHAnsi"/>
          <w:color w:val="000000" w:themeColor="text1"/>
          <w:sz w:val="20"/>
          <w:szCs w:val="20"/>
        </w:rPr>
        <w:t>ī</w:t>
      </w:r>
      <w:bookmarkEnd w:id="16"/>
      <w:proofErr w:type="spellEnd"/>
      <w:r w:rsidRPr="004C03D5">
        <w:rPr>
          <w:rFonts w:asciiTheme="majorHAnsi" w:hAnsiTheme="majorHAnsi" w:cstheme="majorHAnsi"/>
          <w:color w:val="000000" w:themeColor="text1"/>
          <w:sz w:val="20"/>
          <w:szCs w:val="20"/>
        </w:rPr>
        <w:t xml:space="preserve">” (N.22), located in </w:t>
      </w:r>
      <w:proofErr w:type="spellStart"/>
      <w:r w:rsidRPr="004C03D5">
        <w:rPr>
          <w:rFonts w:asciiTheme="majorHAnsi" w:hAnsiTheme="majorHAnsi" w:cstheme="majorHAnsi"/>
          <w:color w:val="000000" w:themeColor="text1"/>
          <w:sz w:val="20"/>
          <w:szCs w:val="20"/>
        </w:rPr>
        <w:t>Sufī-Ābād</w:t>
      </w:r>
      <w:proofErr w:type="spellEnd"/>
      <w:r w:rsidRPr="004C03D5">
        <w:rPr>
          <w:rFonts w:asciiTheme="majorHAnsi" w:hAnsiTheme="majorHAnsi" w:cstheme="majorHAnsi"/>
          <w:color w:val="000000" w:themeColor="text1"/>
          <w:sz w:val="20"/>
          <w:szCs w:val="20"/>
        </w:rPr>
        <w:t xml:space="preserve"> village, built in 14th AD, this building has a unique plan like churches in the shape of the Greek cross. All these cases are signs of the influence of the founders of these spaces from the method of monasticism in churches.</w:t>
      </w:r>
    </w:p>
    <w:p w14:paraId="5EB7D712" w14:textId="77777777" w:rsidR="004C03D5" w:rsidRPr="004C03D5" w:rsidRDefault="004C03D5" w:rsidP="004C03D5">
      <w:pPr>
        <w:ind w:left="284" w:firstLine="283"/>
        <w:jc w:val="both"/>
        <w:rPr>
          <w:rFonts w:asciiTheme="majorHAnsi" w:hAnsiTheme="majorHAnsi" w:cstheme="majorHAnsi"/>
          <w:sz w:val="20"/>
          <w:szCs w:val="20"/>
        </w:rPr>
      </w:pPr>
      <w:r w:rsidRPr="004C03D5">
        <w:rPr>
          <w:rFonts w:asciiTheme="majorHAnsi" w:hAnsiTheme="majorHAnsi" w:cstheme="majorHAnsi"/>
          <w:color w:val="000000" w:themeColor="text1"/>
          <w:sz w:val="20"/>
          <w:szCs w:val="20"/>
        </w:rPr>
        <w:lastRenderedPageBreak/>
        <w:t>Two elements contribute more to this classification and analysis: being equal in scale and settlement quality in residential complexes, so regarding spatial qualities, plans with the same value and scale fall under the same category. Their typology is then classified according to whether they are introverted or extroverted, having single or multi-</w:t>
      </w:r>
      <w:proofErr w:type="spellStart"/>
      <w:r w:rsidRPr="004C03D5">
        <w:rPr>
          <w:rFonts w:asciiTheme="majorHAnsi" w:hAnsiTheme="majorHAnsi" w:cstheme="majorHAnsi"/>
          <w:i/>
          <w:color w:val="000000" w:themeColor="text1"/>
          <w:sz w:val="20"/>
          <w:szCs w:val="20"/>
        </w:rPr>
        <w:t>īwān</w:t>
      </w:r>
      <w:r w:rsidRPr="004C03D5">
        <w:rPr>
          <w:rFonts w:asciiTheme="majorHAnsi" w:hAnsiTheme="majorHAnsi" w:cstheme="majorHAnsi"/>
          <w:color w:val="000000" w:themeColor="text1"/>
          <w:sz w:val="20"/>
          <w:szCs w:val="20"/>
        </w:rPr>
        <w:t>s</w:t>
      </w:r>
      <w:proofErr w:type="spellEnd"/>
      <w:r w:rsidRPr="004C03D5">
        <w:rPr>
          <w:rFonts w:asciiTheme="majorHAnsi" w:hAnsiTheme="majorHAnsi" w:cstheme="majorHAnsi"/>
          <w:color w:val="000000" w:themeColor="text1"/>
          <w:sz w:val="20"/>
          <w:szCs w:val="20"/>
        </w:rPr>
        <w:t xml:space="preserve"> and having domes or courtyards to provide a more accurate analysis of this space. The project economy, management system, the power of the </w:t>
      </w:r>
      <w:r w:rsidRPr="004C03D5">
        <w:rPr>
          <w:rFonts w:asciiTheme="majorHAnsi" w:hAnsiTheme="majorHAnsi" w:cstheme="majorHAnsi"/>
          <w:i/>
          <w:color w:val="000000" w:themeColor="text1"/>
          <w:sz w:val="20"/>
          <w:szCs w:val="20"/>
        </w:rPr>
        <w:t>Sheikh</w:t>
      </w:r>
      <w:r w:rsidRPr="004C03D5">
        <w:rPr>
          <w:rFonts w:asciiTheme="majorHAnsi" w:hAnsiTheme="majorHAnsi" w:cstheme="majorHAnsi"/>
          <w:color w:val="000000" w:themeColor="text1"/>
          <w:sz w:val="20"/>
          <w:szCs w:val="20"/>
        </w:rPr>
        <w:t xml:space="preserve">/ </w:t>
      </w:r>
      <w:proofErr w:type="spellStart"/>
      <w:r w:rsidRPr="004C03D5">
        <w:rPr>
          <w:rFonts w:asciiTheme="majorHAnsi" w:hAnsiTheme="majorHAnsi" w:cstheme="majorHAnsi"/>
          <w:i/>
          <w:iCs/>
          <w:color w:val="000000" w:themeColor="text1"/>
          <w:sz w:val="20"/>
          <w:szCs w:val="20"/>
        </w:rPr>
        <w:t>pīr</w:t>
      </w:r>
      <w:proofErr w:type="spellEnd"/>
      <w:r w:rsidRPr="004C03D5">
        <w:rPr>
          <w:rFonts w:asciiTheme="majorHAnsi" w:hAnsiTheme="majorHAnsi" w:cstheme="majorHAnsi"/>
          <w:color w:val="000000" w:themeColor="text1"/>
          <w:sz w:val="20"/>
          <w:szCs w:val="20"/>
        </w:rPr>
        <w:t xml:space="preserve">, and the amount of endowment and property of </w:t>
      </w:r>
      <w:proofErr w:type="spellStart"/>
      <w:r w:rsidRPr="004C03D5">
        <w:rPr>
          <w:rFonts w:asciiTheme="majorHAnsi" w:hAnsiTheme="majorHAnsi" w:cstheme="majorHAnsi"/>
          <w:color w:val="000000" w:themeColor="text1"/>
          <w:sz w:val="20"/>
          <w:szCs w:val="20"/>
        </w:rPr>
        <w:t>Khānqāhs</w:t>
      </w:r>
      <w:proofErr w:type="spellEnd"/>
      <w:r w:rsidRPr="004C03D5">
        <w:rPr>
          <w:rFonts w:asciiTheme="majorHAnsi" w:hAnsiTheme="majorHAnsi" w:cstheme="majorHAnsi"/>
          <w:color w:val="000000" w:themeColor="text1"/>
          <w:sz w:val="20"/>
          <w:szCs w:val="20"/>
        </w:rPr>
        <w:t xml:space="preserve"> affected their space formation and extension. So, they functioned as the main criteria for the classification of the architectural spaces of </w:t>
      </w:r>
      <w:proofErr w:type="spellStart"/>
      <w:r w:rsidRPr="004C03D5">
        <w:rPr>
          <w:rFonts w:asciiTheme="majorHAnsi" w:hAnsiTheme="majorHAnsi" w:cstheme="majorHAnsi"/>
          <w:color w:val="000000" w:themeColor="text1"/>
          <w:sz w:val="20"/>
          <w:szCs w:val="20"/>
        </w:rPr>
        <w:t>Īrānian</w:t>
      </w:r>
      <w:proofErr w:type="spellEnd"/>
      <w:r w:rsidRPr="004C03D5">
        <w:rPr>
          <w:rFonts w:asciiTheme="majorHAnsi" w:hAnsiTheme="majorHAnsi" w:cstheme="majorHAnsi"/>
          <w:color w:val="000000" w:themeColor="text1"/>
          <w:sz w:val="20"/>
          <w:szCs w:val="20"/>
        </w:rPr>
        <w:t xml:space="preserve"> </w:t>
      </w:r>
      <w:proofErr w:type="spellStart"/>
      <w:r w:rsidRPr="004C03D5">
        <w:rPr>
          <w:rFonts w:asciiTheme="majorHAnsi" w:hAnsiTheme="majorHAnsi" w:cstheme="majorHAnsi"/>
          <w:color w:val="000000" w:themeColor="text1"/>
          <w:sz w:val="20"/>
          <w:szCs w:val="20"/>
        </w:rPr>
        <w:t>Khānqāhs</w:t>
      </w:r>
      <w:proofErr w:type="spellEnd"/>
      <w:r w:rsidRPr="004C03D5">
        <w:rPr>
          <w:rFonts w:asciiTheme="majorHAnsi" w:hAnsiTheme="majorHAnsi" w:cstheme="majorHAnsi"/>
          <w:color w:val="000000" w:themeColor="text1"/>
          <w:sz w:val="20"/>
          <w:szCs w:val="20"/>
        </w:rPr>
        <w:t xml:space="preserve"> in the Islamic period. Therefore, six main categories can be identified in terms of the proximity of the </w:t>
      </w:r>
      <w:proofErr w:type="spellStart"/>
      <w:r w:rsidRPr="004C03D5">
        <w:rPr>
          <w:rFonts w:asciiTheme="majorHAnsi" w:hAnsiTheme="majorHAnsi" w:cstheme="majorHAnsi"/>
          <w:color w:val="000000" w:themeColor="text1"/>
          <w:sz w:val="20"/>
          <w:szCs w:val="20"/>
        </w:rPr>
        <w:t>Khānqāh</w:t>
      </w:r>
      <w:proofErr w:type="spellEnd"/>
      <w:r w:rsidRPr="004C03D5">
        <w:rPr>
          <w:rFonts w:asciiTheme="majorHAnsi" w:hAnsiTheme="majorHAnsi" w:cstheme="majorHAnsi"/>
          <w:color w:val="000000" w:themeColor="text1"/>
          <w:sz w:val="20"/>
          <w:szCs w:val="20"/>
        </w:rPr>
        <w:t xml:space="preserve"> to the residential area and the similarities of the architectural design with other similarly designed public spaces</w:t>
      </w:r>
      <w:r w:rsidRPr="004C03D5">
        <w:rPr>
          <w:rFonts w:asciiTheme="majorHAnsi" w:hAnsiTheme="majorHAnsi" w:cstheme="majorHAnsi"/>
          <w:sz w:val="20"/>
          <w:szCs w:val="20"/>
        </w:rPr>
        <w:t>. (</w:t>
      </w:r>
      <w:r w:rsidRPr="004C03D5">
        <w:rPr>
          <w:rFonts w:asciiTheme="majorHAnsi" w:hAnsiTheme="majorHAnsi" w:cstheme="majorHAnsi"/>
          <w:sz w:val="20"/>
          <w:szCs w:val="20"/>
          <w:shd w:val="clear" w:color="auto" w:fill="FFFFFF"/>
          <w:lang w:bidi="fa-IR"/>
        </w:rPr>
        <w:t>Tables 1-5)</w:t>
      </w:r>
    </w:p>
    <w:p w14:paraId="4E73694A" w14:textId="4DC2C7D2" w:rsidR="004C03D5" w:rsidRDefault="004C03D5" w:rsidP="004C03D5">
      <w:pPr>
        <w:ind w:left="284" w:firstLine="283"/>
        <w:jc w:val="both"/>
        <w:rPr>
          <w:rFonts w:ascii="Candara" w:hAnsi="Candara" w:cstheme="majorBidi"/>
          <w:color w:val="000000" w:themeColor="text1"/>
          <w:sz w:val="18"/>
          <w:szCs w:val="18"/>
        </w:rPr>
      </w:pPr>
      <w:r w:rsidRPr="004C03D5">
        <w:rPr>
          <w:rFonts w:asciiTheme="majorHAnsi" w:hAnsiTheme="majorHAnsi" w:cstheme="majorHAnsi"/>
          <w:color w:val="000000" w:themeColor="text1"/>
          <w:sz w:val="20"/>
          <w:szCs w:val="20"/>
        </w:rPr>
        <w:t xml:space="preserve">1) </w:t>
      </w:r>
      <w:proofErr w:type="spellStart"/>
      <w:r w:rsidRPr="004C03D5">
        <w:rPr>
          <w:rFonts w:asciiTheme="majorHAnsi" w:hAnsiTheme="majorHAnsi" w:cstheme="majorHAnsi"/>
          <w:color w:val="000000" w:themeColor="text1"/>
          <w:sz w:val="20"/>
          <w:szCs w:val="20"/>
        </w:rPr>
        <w:t>Khānqāh</w:t>
      </w:r>
      <w:proofErr w:type="spellEnd"/>
      <w:r w:rsidRPr="004C03D5">
        <w:rPr>
          <w:rFonts w:asciiTheme="majorHAnsi" w:hAnsiTheme="majorHAnsi" w:cstheme="majorHAnsi"/>
          <w:color w:val="000000" w:themeColor="text1"/>
          <w:sz w:val="20"/>
          <w:szCs w:val="20"/>
        </w:rPr>
        <w:t xml:space="preserve"> in </w:t>
      </w:r>
      <w:r w:rsidRPr="004C03D5">
        <w:rPr>
          <w:rFonts w:asciiTheme="majorHAnsi" w:hAnsiTheme="majorHAnsi" w:cstheme="majorHAnsi"/>
          <w:i/>
          <w:iCs/>
          <w:color w:val="000000" w:themeColor="text1"/>
          <w:sz w:val="20"/>
          <w:szCs w:val="20"/>
        </w:rPr>
        <w:t>Arsan</w:t>
      </w:r>
      <w:r w:rsidRPr="004C03D5">
        <w:rPr>
          <w:rFonts w:asciiTheme="majorHAnsi" w:hAnsiTheme="majorHAnsi" w:cstheme="majorHAnsi"/>
          <w:color w:val="000000" w:themeColor="text1"/>
          <w:sz w:val="20"/>
          <w:szCs w:val="20"/>
        </w:rPr>
        <w:t xml:space="preserve"> (Urban complex)</w:t>
      </w:r>
      <w:r w:rsidRPr="004C03D5">
        <w:rPr>
          <w:rStyle w:val="FootnoteReference"/>
          <w:rFonts w:asciiTheme="majorHAnsi" w:hAnsiTheme="majorHAnsi" w:cstheme="majorHAnsi"/>
          <w:color w:val="000000" w:themeColor="text1"/>
          <w:sz w:val="20"/>
          <w:szCs w:val="20"/>
        </w:rPr>
        <w:footnoteReference w:id="5"/>
      </w:r>
      <w:r w:rsidRPr="004C03D5">
        <w:rPr>
          <w:rFonts w:asciiTheme="majorHAnsi" w:hAnsiTheme="majorHAnsi" w:cstheme="majorHAnsi"/>
          <w:color w:val="000000" w:themeColor="text1"/>
          <w:sz w:val="20"/>
          <w:szCs w:val="20"/>
        </w:rPr>
        <w:t xml:space="preserve">, 2) Urban </w:t>
      </w:r>
      <w:proofErr w:type="spellStart"/>
      <w:r w:rsidRPr="004C03D5">
        <w:rPr>
          <w:rFonts w:asciiTheme="majorHAnsi" w:hAnsiTheme="majorHAnsi" w:cstheme="majorHAnsi"/>
          <w:color w:val="000000" w:themeColor="text1"/>
          <w:sz w:val="20"/>
          <w:szCs w:val="20"/>
        </w:rPr>
        <w:t>Khānqāh</w:t>
      </w:r>
      <w:proofErr w:type="spellEnd"/>
      <w:r w:rsidRPr="004C03D5">
        <w:rPr>
          <w:rFonts w:asciiTheme="majorHAnsi" w:hAnsiTheme="majorHAnsi" w:cstheme="majorHAnsi"/>
          <w:color w:val="000000" w:themeColor="text1"/>
          <w:sz w:val="20"/>
          <w:szCs w:val="20"/>
        </w:rPr>
        <w:t xml:space="preserve">-Mosque, 3) </w:t>
      </w:r>
      <w:proofErr w:type="spellStart"/>
      <w:r w:rsidRPr="004C03D5">
        <w:rPr>
          <w:rFonts w:asciiTheme="majorHAnsi" w:hAnsiTheme="majorHAnsi" w:cstheme="majorHAnsi"/>
          <w:color w:val="000000" w:themeColor="text1"/>
          <w:sz w:val="20"/>
          <w:szCs w:val="20"/>
        </w:rPr>
        <w:t>Khānqāh</w:t>
      </w:r>
      <w:proofErr w:type="spellEnd"/>
      <w:r w:rsidRPr="004C03D5">
        <w:rPr>
          <w:rFonts w:asciiTheme="majorHAnsi" w:hAnsiTheme="majorHAnsi" w:cstheme="majorHAnsi"/>
          <w:color w:val="000000" w:themeColor="text1"/>
          <w:sz w:val="20"/>
          <w:szCs w:val="20"/>
        </w:rPr>
        <w:t xml:space="preserve">-Tomb, 4) suburban </w:t>
      </w:r>
      <w:proofErr w:type="spellStart"/>
      <w:r w:rsidRPr="004C03D5">
        <w:rPr>
          <w:rFonts w:asciiTheme="majorHAnsi" w:hAnsiTheme="majorHAnsi" w:cstheme="majorHAnsi"/>
          <w:color w:val="000000" w:themeColor="text1"/>
          <w:sz w:val="20"/>
          <w:szCs w:val="20"/>
        </w:rPr>
        <w:t>Khānqāh</w:t>
      </w:r>
      <w:proofErr w:type="spellEnd"/>
      <w:r w:rsidRPr="004C03D5">
        <w:rPr>
          <w:rFonts w:asciiTheme="majorHAnsi" w:hAnsiTheme="majorHAnsi" w:cstheme="majorHAnsi"/>
          <w:color w:val="000000" w:themeColor="text1"/>
          <w:sz w:val="20"/>
          <w:szCs w:val="20"/>
        </w:rPr>
        <w:t>-</w:t>
      </w:r>
      <w:r w:rsidRPr="004C03D5">
        <w:rPr>
          <w:rFonts w:asciiTheme="majorHAnsi" w:hAnsiTheme="majorHAnsi" w:cstheme="majorHAnsi"/>
          <w:i/>
          <w:iCs/>
          <w:color w:val="000000" w:themeColor="text1"/>
          <w:sz w:val="20"/>
          <w:szCs w:val="20"/>
        </w:rPr>
        <w:t>Zawiyah</w:t>
      </w:r>
      <w:r w:rsidRPr="004C03D5">
        <w:rPr>
          <w:rFonts w:asciiTheme="majorHAnsi" w:hAnsiTheme="majorHAnsi" w:cstheme="majorHAnsi"/>
          <w:color w:val="000000" w:themeColor="text1"/>
          <w:sz w:val="20"/>
          <w:szCs w:val="20"/>
        </w:rPr>
        <w:t xml:space="preserve">, 5) </w:t>
      </w:r>
      <w:proofErr w:type="spellStart"/>
      <w:r w:rsidRPr="004C03D5">
        <w:rPr>
          <w:rFonts w:asciiTheme="majorHAnsi" w:hAnsiTheme="majorHAnsi" w:cstheme="majorHAnsi"/>
          <w:color w:val="000000" w:themeColor="text1"/>
          <w:sz w:val="20"/>
          <w:szCs w:val="20"/>
        </w:rPr>
        <w:t>Khānqāh</w:t>
      </w:r>
      <w:proofErr w:type="spellEnd"/>
      <w:r w:rsidRPr="004C03D5">
        <w:rPr>
          <w:rFonts w:asciiTheme="majorHAnsi" w:hAnsiTheme="majorHAnsi" w:cstheme="majorHAnsi"/>
          <w:color w:val="000000" w:themeColor="text1"/>
          <w:sz w:val="20"/>
          <w:szCs w:val="20"/>
        </w:rPr>
        <w:t xml:space="preserve">-Village, and 6) </w:t>
      </w:r>
      <w:proofErr w:type="spellStart"/>
      <w:r w:rsidRPr="004C03D5">
        <w:rPr>
          <w:rFonts w:asciiTheme="majorHAnsi" w:hAnsiTheme="majorHAnsi" w:cstheme="majorHAnsi"/>
          <w:color w:val="000000" w:themeColor="text1"/>
          <w:sz w:val="20"/>
          <w:szCs w:val="20"/>
        </w:rPr>
        <w:t>Khānqāh-House.The</w:t>
      </w:r>
      <w:proofErr w:type="spellEnd"/>
      <w:r w:rsidRPr="004C03D5">
        <w:rPr>
          <w:rFonts w:asciiTheme="majorHAnsi" w:hAnsiTheme="majorHAnsi" w:cstheme="majorHAnsi"/>
          <w:color w:val="000000" w:themeColor="text1"/>
          <w:sz w:val="20"/>
          <w:szCs w:val="20"/>
        </w:rPr>
        <w:t xml:space="preserve"> last category is significant within the residential contexts where either other building has replaced old </w:t>
      </w:r>
      <w:proofErr w:type="spellStart"/>
      <w:r w:rsidRPr="004C03D5">
        <w:rPr>
          <w:rFonts w:asciiTheme="majorHAnsi" w:hAnsiTheme="majorHAnsi" w:cstheme="majorHAnsi"/>
          <w:color w:val="000000" w:themeColor="text1"/>
          <w:sz w:val="20"/>
          <w:szCs w:val="20"/>
        </w:rPr>
        <w:t>Khānqāh</w:t>
      </w:r>
      <w:proofErr w:type="spellEnd"/>
      <w:r w:rsidRPr="004C03D5">
        <w:rPr>
          <w:rFonts w:asciiTheme="majorHAnsi" w:hAnsiTheme="majorHAnsi" w:cstheme="majorHAnsi"/>
          <w:color w:val="000000" w:themeColor="text1"/>
          <w:sz w:val="20"/>
          <w:szCs w:val="20"/>
        </w:rPr>
        <w:t xml:space="preserve">-houses with no traces left or the house’s inner space has been considered in the contemporary period and functioned as a </w:t>
      </w:r>
      <w:proofErr w:type="spellStart"/>
      <w:r w:rsidRPr="004C03D5">
        <w:rPr>
          <w:rFonts w:asciiTheme="majorHAnsi" w:hAnsiTheme="majorHAnsi" w:cstheme="majorHAnsi"/>
          <w:color w:val="000000" w:themeColor="text1"/>
          <w:sz w:val="20"/>
          <w:szCs w:val="20"/>
        </w:rPr>
        <w:t>Khānqāh</w:t>
      </w:r>
      <w:proofErr w:type="spellEnd"/>
      <w:r w:rsidRPr="004C03D5">
        <w:rPr>
          <w:rFonts w:asciiTheme="majorHAnsi" w:hAnsiTheme="majorHAnsi" w:cstheme="majorHAnsi"/>
          <w:color w:val="000000" w:themeColor="text1"/>
          <w:sz w:val="20"/>
          <w:szCs w:val="20"/>
        </w:rPr>
        <w:t xml:space="preserve">. The current study excludes its investigation and </w:t>
      </w:r>
      <w:r w:rsidRPr="001E1A6C">
        <w:rPr>
          <w:rFonts w:ascii="Candara" w:hAnsi="Candara" w:cstheme="majorBidi"/>
          <w:color w:val="000000" w:themeColor="text1"/>
          <w:sz w:val="18"/>
          <w:szCs w:val="18"/>
        </w:rPr>
        <w:t>requires further research.</w:t>
      </w:r>
    </w:p>
    <w:p w14:paraId="6F89AF62" w14:textId="77777777" w:rsidR="004C03D5" w:rsidRPr="004C03D5" w:rsidRDefault="004C03D5" w:rsidP="004C03D5">
      <w:pPr>
        <w:ind w:left="284" w:firstLine="283"/>
        <w:jc w:val="both"/>
        <w:rPr>
          <w:rFonts w:asciiTheme="majorHAnsi" w:eastAsia="Times New Roman" w:hAnsiTheme="majorHAnsi" w:cstheme="majorHAnsi"/>
          <w:bCs/>
          <w:color w:val="000000" w:themeColor="text1"/>
          <w:sz w:val="20"/>
          <w:szCs w:val="20"/>
          <w:lang w:bidi="fa-IR"/>
        </w:rPr>
      </w:pPr>
    </w:p>
    <w:p w14:paraId="3256F11B" w14:textId="01EF24AC" w:rsidR="004C03D5" w:rsidRPr="004C03D5" w:rsidRDefault="004C03D5" w:rsidP="004C03D5">
      <w:pPr>
        <w:pStyle w:val="ListParagraph"/>
        <w:numPr>
          <w:ilvl w:val="0"/>
          <w:numId w:val="17"/>
        </w:numPr>
        <w:ind w:left="567" w:hanging="283"/>
        <w:jc w:val="both"/>
        <w:rPr>
          <w:rFonts w:asciiTheme="minorHAnsi" w:hAnsiTheme="minorHAnsi" w:cstheme="minorHAnsi"/>
          <w:b/>
          <w:bCs/>
          <w:sz w:val="18"/>
          <w:szCs w:val="18"/>
        </w:rPr>
      </w:pPr>
      <w:r w:rsidRPr="004C03D5">
        <w:rPr>
          <w:rFonts w:asciiTheme="minorHAnsi" w:hAnsiTheme="minorHAnsi" w:cstheme="minorHAnsi"/>
          <w:b/>
          <w:bCs/>
          <w:sz w:val="18"/>
          <w:szCs w:val="18"/>
        </w:rPr>
        <w:t>KHĀNQĀH DESIGN FROM THE LAST TO THE FUTURE</w:t>
      </w:r>
    </w:p>
    <w:p w14:paraId="55E23524" w14:textId="77777777" w:rsidR="004C03D5" w:rsidRPr="004C03D5" w:rsidRDefault="004C03D5" w:rsidP="004C03D5">
      <w:pPr>
        <w:ind w:left="284" w:firstLine="283"/>
        <w:jc w:val="both"/>
        <w:rPr>
          <w:rFonts w:asciiTheme="majorHAnsi" w:hAnsiTheme="majorHAnsi" w:cstheme="majorHAnsi"/>
          <w:color w:val="000000" w:themeColor="text1"/>
          <w:sz w:val="20"/>
          <w:szCs w:val="20"/>
          <w:shd w:val="clear" w:color="auto" w:fill="FFFFFF"/>
        </w:rPr>
      </w:pPr>
      <w:r w:rsidRPr="004C03D5">
        <w:rPr>
          <w:rFonts w:asciiTheme="majorHAnsi" w:hAnsiTheme="majorHAnsi" w:cstheme="majorHAnsi"/>
          <w:color w:val="000000" w:themeColor="text1"/>
          <w:sz w:val="20"/>
          <w:szCs w:val="20"/>
          <w:shd w:val="clear" w:color="auto" w:fill="FFFFFF"/>
        </w:rPr>
        <w:t xml:space="preserve">In different periods of human history, sometimes people sought refuge in areas far from the cities to be safe from the persecution of the government system. For example, until about a century ago, some villages were built away from the main roads to be out of reach of the tax authorities. As for hermitage with a religious </w:t>
      </w:r>
      <w:proofErr w:type="spellStart"/>
      <w:r w:rsidRPr="004C03D5">
        <w:rPr>
          <w:rFonts w:asciiTheme="majorHAnsi" w:hAnsiTheme="majorHAnsi" w:cstheme="majorHAnsi"/>
          <w:color w:val="000000" w:themeColor="text1"/>
          <w:sz w:val="20"/>
          <w:szCs w:val="20"/>
          <w:shd w:val="clear" w:color="auto" w:fill="FFFFFF"/>
        </w:rPr>
        <w:t>color</w:t>
      </w:r>
      <w:proofErr w:type="spellEnd"/>
      <w:r w:rsidRPr="004C03D5">
        <w:rPr>
          <w:rFonts w:asciiTheme="majorHAnsi" w:hAnsiTheme="majorHAnsi" w:cstheme="majorHAnsi"/>
          <w:color w:val="000000" w:themeColor="text1"/>
          <w:sz w:val="20"/>
          <w:szCs w:val="20"/>
          <w:shd w:val="clear" w:color="auto" w:fill="FFFFFF"/>
        </w:rPr>
        <w:t>, it seems that from around the third century AD, with the rise of the Roman Empire "</w:t>
      </w:r>
      <w:proofErr w:type="spellStart"/>
      <w:r w:rsidRPr="004C03D5">
        <w:rPr>
          <w:rFonts w:asciiTheme="majorHAnsi" w:hAnsiTheme="majorHAnsi" w:cstheme="majorHAnsi"/>
          <w:color w:val="000000" w:themeColor="text1"/>
          <w:sz w:val="20"/>
          <w:szCs w:val="20"/>
          <w:shd w:val="clear" w:color="auto" w:fill="FFFFFF"/>
        </w:rPr>
        <w:t>Desius</w:t>
      </w:r>
      <w:proofErr w:type="spellEnd"/>
      <w:r w:rsidRPr="004C03D5">
        <w:rPr>
          <w:rFonts w:asciiTheme="majorHAnsi" w:hAnsiTheme="majorHAnsi" w:cstheme="majorHAnsi"/>
          <w:color w:val="000000" w:themeColor="text1"/>
          <w:sz w:val="20"/>
          <w:szCs w:val="20"/>
          <w:shd w:val="clear" w:color="auto" w:fill="FFFFFF"/>
        </w:rPr>
        <w:t>" and his fierce struggle with the followers of Christ, Christians took refuge in the mountains and deserts to escape his persecution. They were forced to be hermits and isolated from society; thus, the seed of monasticism was sown in society as a religious matter</w:t>
      </w:r>
      <w:r w:rsidRPr="004C03D5">
        <w:rPr>
          <w:rFonts w:asciiTheme="majorHAnsi" w:hAnsiTheme="majorHAnsi" w:cstheme="majorHAnsi"/>
          <w:color w:val="000000" w:themeColor="text1"/>
          <w:sz w:val="20"/>
          <w:szCs w:val="20"/>
          <w:shd w:val="clear" w:color="auto" w:fill="FFFFFF"/>
          <w:rtl/>
        </w:rPr>
        <w:t>.</w:t>
      </w:r>
    </w:p>
    <w:p w14:paraId="621D9C77" w14:textId="77777777" w:rsidR="004C03D5" w:rsidRPr="004C03D5" w:rsidRDefault="004C03D5" w:rsidP="004C03D5">
      <w:pPr>
        <w:ind w:left="284" w:firstLine="283"/>
        <w:jc w:val="both"/>
        <w:rPr>
          <w:rFonts w:asciiTheme="majorHAnsi" w:hAnsiTheme="majorHAnsi" w:cstheme="majorHAnsi"/>
          <w:color w:val="000000" w:themeColor="text1"/>
          <w:sz w:val="20"/>
          <w:szCs w:val="20"/>
          <w:shd w:val="clear" w:color="auto" w:fill="FFFFFF"/>
        </w:rPr>
      </w:pPr>
      <w:r w:rsidRPr="004C03D5">
        <w:rPr>
          <w:rFonts w:asciiTheme="majorHAnsi" w:hAnsiTheme="majorHAnsi" w:cstheme="majorHAnsi"/>
          <w:color w:val="000000" w:themeColor="text1"/>
          <w:sz w:val="20"/>
          <w:szCs w:val="20"/>
          <w:shd w:val="clear" w:color="auto" w:fill="FFFFFF"/>
        </w:rPr>
        <w:t xml:space="preserve">This shows that isolationism has nothing to do with the teachings of Christianity and did not even exist among Christians in the first three centuries AD. Only after that, it appeared as a practical solution to escape from the oppression of the rulers. Searching in the texts of divine religions also negates seclusion in the spirit of teachings revealed by divine prophets. The Qur'an also considers monasticism and celibacy as Christian heresy. (Al-Hadid/27) Seclusion in Islam has a time limit and is not recommended permanently. It can be argued, based on the Qur'an, Sunnah, and rational reasoning, that the advice of Islam is based on socialism and has many rules regarding the development of human relations, cooperation, and peaceful life. Therefore, it can be said that the </w:t>
      </w:r>
      <w:proofErr w:type="spellStart"/>
      <w:r w:rsidRPr="004C03D5">
        <w:rPr>
          <w:rFonts w:asciiTheme="majorHAnsi" w:hAnsiTheme="majorHAnsi" w:cstheme="majorHAnsi"/>
          <w:color w:val="000000" w:themeColor="text1"/>
          <w:sz w:val="20"/>
          <w:szCs w:val="20"/>
          <w:shd w:val="clear" w:color="auto" w:fill="FFFFFF"/>
        </w:rPr>
        <w:t>Khānqāh</w:t>
      </w:r>
      <w:proofErr w:type="spellEnd"/>
      <w:r w:rsidRPr="004C03D5">
        <w:rPr>
          <w:rFonts w:asciiTheme="majorHAnsi" w:hAnsiTheme="majorHAnsi" w:cstheme="majorHAnsi"/>
          <w:color w:val="000000" w:themeColor="text1"/>
          <w:sz w:val="20"/>
          <w:szCs w:val="20"/>
          <w:shd w:val="clear" w:color="auto" w:fill="FFFFFF"/>
        </w:rPr>
        <w:t xml:space="preserve"> has non-Islamic roots, and seclusion first became common in temples and churches. </w:t>
      </w:r>
    </w:p>
    <w:p w14:paraId="250871C6" w14:textId="77777777" w:rsidR="004C03D5" w:rsidRPr="004C03D5" w:rsidRDefault="004C03D5" w:rsidP="004C03D5">
      <w:pPr>
        <w:ind w:left="284" w:firstLine="283"/>
        <w:jc w:val="both"/>
        <w:rPr>
          <w:rFonts w:asciiTheme="majorHAnsi" w:hAnsiTheme="majorHAnsi" w:cstheme="majorHAnsi"/>
          <w:color w:val="000000" w:themeColor="text1"/>
          <w:sz w:val="20"/>
          <w:szCs w:val="20"/>
          <w:shd w:val="clear" w:color="auto" w:fill="FFFFFF"/>
        </w:rPr>
      </w:pPr>
      <w:r w:rsidRPr="004C03D5">
        <w:rPr>
          <w:rFonts w:asciiTheme="majorHAnsi" w:hAnsiTheme="majorHAnsi" w:cstheme="majorHAnsi"/>
          <w:color w:val="000000" w:themeColor="text1"/>
          <w:sz w:val="20"/>
          <w:szCs w:val="20"/>
          <w:shd w:val="clear" w:color="auto" w:fill="FFFFFF"/>
        </w:rPr>
        <w:t xml:space="preserve">In Iran, freedom, security, and health were directly related to staying away from oppressive rulers, which led to the emergence of </w:t>
      </w:r>
      <w:proofErr w:type="spellStart"/>
      <w:r w:rsidRPr="004C03D5">
        <w:rPr>
          <w:rFonts w:asciiTheme="majorHAnsi" w:hAnsiTheme="majorHAnsi" w:cstheme="majorHAnsi"/>
          <w:color w:val="000000" w:themeColor="text1"/>
          <w:sz w:val="20"/>
          <w:szCs w:val="20"/>
          <w:shd w:val="clear" w:color="auto" w:fill="FFFFFF"/>
        </w:rPr>
        <w:t>Khānqāhs</w:t>
      </w:r>
      <w:proofErr w:type="spellEnd"/>
      <w:r w:rsidRPr="004C03D5">
        <w:rPr>
          <w:rFonts w:asciiTheme="majorHAnsi" w:hAnsiTheme="majorHAnsi" w:cstheme="majorHAnsi"/>
          <w:color w:val="000000" w:themeColor="text1"/>
          <w:sz w:val="20"/>
          <w:szCs w:val="20"/>
          <w:shd w:val="clear" w:color="auto" w:fill="FFFFFF"/>
        </w:rPr>
        <w:t xml:space="preserve"> in distant areas. In this way, </w:t>
      </w:r>
      <w:proofErr w:type="spellStart"/>
      <w:r w:rsidRPr="004C03D5">
        <w:rPr>
          <w:rFonts w:asciiTheme="majorHAnsi" w:hAnsiTheme="majorHAnsi" w:cstheme="majorHAnsi"/>
          <w:color w:val="000000" w:themeColor="text1"/>
          <w:sz w:val="20"/>
          <w:szCs w:val="20"/>
          <w:shd w:val="clear" w:color="auto" w:fill="FFFFFF"/>
        </w:rPr>
        <w:t>Khānqāhs</w:t>
      </w:r>
      <w:proofErr w:type="spellEnd"/>
      <w:r w:rsidRPr="004C03D5">
        <w:rPr>
          <w:rFonts w:asciiTheme="majorHAnsi" w:hAnsiTheme="majorHAnsi" w:cstheme="majorHAnsi"/>
          <w:color w:val="000000" w:themeColor="text1"/>
          <w:sz w:val="20"/>
          <w:szCs w:val="20"/>
          <w:shd w:val="clear" w:color="auto" w:fill="FFFFFF"/>
        </w:rPr>
        <w:t xml:space="preserve"> were formed as private spaces considering social distances for study, contemplation, and re-awakening, with multiple spatial distinctions. Over time, the architecture of the </w:t>
      </w:r>
      <w:proofErr w:type="spellStart"/>
      <w:r w:rsidRPr="004C03D5">
        <w:rPr>
          <w:rFonts w:asciiTheme="majorHAnsi" w:hAnsiTheme="majorHAnsi" w:cstheme="majorHAnsi"/>
          <w:color w:val="000000" w:themeColor="text1"/>
          <w:sz w:val="20"/>
          <w:szCs w:val="20"/>
          <w:shd w:val="clear" w:color="auto" w:fill="FFFFFF"/>
        </w:rPr>
        <w:t>Khānqāh</w:t>
      </w:r>
      <w:proofErr w:type="spellEnd"/>
      <w:r w:rsidRPr="004C03D5">
        <w:rPr>
          <w:rFonts w:asciiTheme="majorHAnsi" w:hAnsiTheme="majorHAnsi" w:cstheme="majorHAnsi"/>
          <w:color w:val="000000" w:themeColor="text1"/>
          <w:sz w:val="20"/>
          <w:szCs w:val="20"/>
          <w:shd w:val="clear" w:color="auto" w:fill="FFFFFF"/>
        </w:rPr>
        <w:t xml:space="preserve"> underwent extensive transformations, but the spirit of respect for experience accompanied these changes. </w:t>
      </w:r>
    </w:p>
    <w:p w14:paraId="50018C06" w14:textId="77777777" w:rsidR="004C03D5" w:rsidRPr="004C03D5" w:rsidRDefault="004C03D5" w:rsidP="004C03D5">
      <w:pPr>
        <w:ind w:left="284" w:firstLine="283"/>
        <w:jc w:val="both"/>
        <w:rPr>
          <w:rFonts w:asciiTheme="majorHAnsi" w:hAnsiTheme="majorHAnsi" w:cstheme="majorHAnsi"/>
          <w:color w:val="000000" w:themeColor="text1"/>
          <w:sz w:val="20"/>
          <w:szCs w:val="20"/>
          <w:shd w:val="clear" w:color="auto" w:fill="FFFFFF"/>
        </w:rPr>
      </w:pPr>
      <w:r w:rsidRPr="004C03D5">
        <w:rPr>
          <w:rFonts w:asciiTheme="majorHAnsi" w:hAnsiTheme="majorHAnsi" w:cstheme="majorHAnsi"/>
          <w:color w:val="000000" w:themeColor="text1"/>
          <w:sz w:val="20"/>
          <w:szCs w:val="20"/>
          <w:shd w:val="clear" w:color="auto" w:fill="FFFFFF"/>
        </w:rPr>
        <w:t xml:space="preserve">Centuries ago, the evolution of Sufi history gave birth to a type of architecture in </w:t>
      </w:r>
      <w:proofErr w:type="spellStart"/>
      <w:r w:rsidRPr="004C03D5">
        <w:rPr>
          <w:rFonts w:asciiTheme="majorHAnsi" w:hAnsiTheme="majorHAnsi" w:cstheme="majorHAnsi"/>
          <w:color w:val="000000" w:themeColor="text1"/>
          <w:sz w:val="20"/>
          <w:szCs w:val="20"/>
          <w:shd w:val="clear" w:color="auto" w:fill="FFFFFF"/>
        </w:rPr>
        <w:t>Khānqāhs</w:t>
      </w:r>
      <w:proofErr w:type="spellEnd"/>
      <w:r w:rsidRPr="004C03D5">
        <w:rPr>
          <w:rFonts w:asciiTheme="majorHAnsi" w:hAnsiTheme="majorHAnsi" w:cstheme="majorHAnsi"/>
          <w:color w:val="000000" w:themeColor="text1"/>
          <w:sz w:val="20"/>
          <w:szCs w:val="20"/>
          <w:shd w:val="clear" w:color="auto" w:fill="FFFFFF"/>
        </w:rPr>
        <w:t xml:space="preserve">. The architectural atmosphere of the </w:t>
      </w:r>
      <w:proofErr w:type="spellStart"/>
      <w:r w:rsidRPr="004C03D5">
        <w:rPr>
          <w:rFonts w:asciiTheme="majorHAnsi" w:hAnsiTheme="majorHAnsi" w:cstheme="majorHAnsi"/>
          <w:color w:val="000000" w:themeColor="text1"/>
          <w:sz w:val="20"/>
          <w:szCs w:val="20"/>
          <w:shd w:val="clear" w:color="auto" w:fill="FFFFFF"/>
        </w:rPr>
        <w:t>Khānqāh</w:t>
      </w:r>
      <w:proofErr w:type="spellEnd"/>
      <w:r w:rsidRPr="004C03D5">
        <w:rPr>
          <w:rFonts w:asciiTheme="majorHAnsi" w:hAnsiTheme="majorHAnsi" w:cstheme="majorHAnsi"/>
          <w:color w:val="000000" w:themeColor="text1"/>
          <w:sz w:val="20"/>
          <w:szCs w:val="20"/>
          <w:shd w:val="clear" w:color="auto" w:fill="FFFFFF"/>
        </w:rPr>
        <w:t xml:space="preserve">, with a long presence in the history of Sufism, played a vital role in the rise of Sufi </w:t>
      </w:r>
      <w:r w:rsidRPr="004C03D5">
        <w:rPr>
          <w:rFonts w:asciiTheme="majorHAnsi" w:hAnsiTheme="majorHAnsi" w:cstheme="majorHAnsi"/>
          <w:i/>
          <w:color w:val="000000" w:themeColor="text1"/>
          <w:sz w:val="20"/>
          <w:szCs w:val="20"/>
          <w:shd w:val="clear" w:color="auto" w:fill="FFFFFF"/>
        </w:rPr>
        <w:t xml:space="preserve">tariqa </w:t>
      </w:r>
      <w:r w:rsidRPr="004C03D5">
        <w:rPr>
          <w:rFonts w:asciiTheme="majorHAnsi" w:hAnsiTheme="majorHAnsi" w:cstheme="majorHAnsi"/>
          <w:color w:val="000000" w:themeColor="text1"/>
          <w:sz w:val="20"/>
          <w:szCs w:val="20"/>
          <w:shd w:val="clear" w:color="auto" w:fill="FFFFFF"/>
        </w:rPr>
        <w:t xml:space="preserve">(order). Sometimes, after the death of a truth seeker </w:t>
      </w:r>
      <w:r w:rsidRPr="004C03D5">
        <w:rPr>
          <w:rFonts w:asciiTheme="majorHAnsi" w:hAnsiTheme="majorHAnsi" w:cstheme="majorHAnsi"/>
          <w:i/>
          <w:color w:val="000000" w:themeColor="text1"/>
          <w:sz w:val="20"/>
          <w:szCs w:val="20"/>
          <w:shd w:val="clear" w:color="auto" w:fill="FFFFFF"/>
        </w:rPr>
        <w:t>Sheikh</w:t>
      </w:r>
      <w:r w:rsidRPr="004C03D5">
        <w:rPr>
          <w:rFonts w:asciiTheme="majorHAnsi" w:hAnsiTheme="majorHAnsi" w:cstheme="majorHAnsi"/>
          <w:color w:val="000000" w:themeColor="text1"/>
          <w:sz w:val="20"/>
          <w:szCs w:val="20"/>
          <w:shd w:val="clear" w:color="auto" w:fill="FFFFFF"/>
        </w:rPr>
        <w:t xml:space="preserve">, his disciples would build a shrine on his grave, and a </w:t>
      </w:r>
      <w:proofErr w:type="spellStart"/>
      <w:r w:rsidRPr="004C03D5">
        <w:rPr>
          <w:rFonts w:asciiTheme="majorHAnsi" w:hAnsiTheme="majorHAnsi" w:cstheme="majorHAnsi"/>
          <w:color w:val="000000" w:themeColor="text1"/>
          <w:sz w:val="20"/>
          <w:szCs w:val="20"/>
          <w:shd w:val="clear" w:color="auto" w:fill="FFFFFF"/>
        </w:rPr>
        <w:t>Khānqāh</w:t>
      </w:r>
      <w:proofErr w:type="spellEnd"/>
      <w:r w:rsidRPr="004C03D5">
        <w:rPr>
          <w:rFonts w:asciiTheme="majorHAnsi" w:hAnsiTheme="majorHAnsi" w:cstheme="majorHAnsi"/>
          <w:color w:val="000000" w:themeColor="text1"/>
          <w:sz w:val="20"/>
          <w:szCs w:val="20"/>
          <w:shd w:val="clear" w:color="auto" w:fill="FFFFFF"/>
        </w:rPr>
        <w:t xml:space="preserve"> would be formed. Then, the charity would donate an endowment for the continuation of the </w:t>
      </w:r>
      <w:r w:rsidRPr="004C03D5">
        <w:rPr>
          <w:rFonts w:asciiTheme="majorHAnsi" w:hAnsiTheme="majorHAnsi" w:cstheme="majorHAnsi"/>
          <w:i/>
          <w:color w:val="000000" w:themeColor="text1"/>
          <w:sz w:val="20"/>
          <w:szCs w:val="20"/>
          <w:shd w:val="clear" w:color="auto" w:fill="FFFFFF"/>
        </w:rPr>
        <w:t>Sheikh</w:t>
      </w:r>
      <w:r w:rsidRPr="004C03D5">
        <w:rPr>
          <w:rFonts w:asciiTheme="majorHAnsi" w:hAnsiTheme="majorHAnsi" w:cstheme="majorHAnsi"/>
          <w:color w:val="000000" w:themeColor="text1"/>
          <w:sz w:val="20"/>
          <w:szCs w:val="20"/>
          <w:shd w:val="clear" w:color="auto" w:fill="FFFFFF"/>
        </w:rPr>
        <w:t xml:space="preserve">'s thoughts, and when this </w:t>
      </w:r>
      <w:proofErr w:type="spellStart"/>
      <w:r w:rsidRPr="004C03D5">
        <w:rPr>
          <w:rFonts w:asciiTheme="majorHAnsi" w:hAnsiTheme="majorHAnsi" w:cstheme="majorHAnsi"/>
          <w:color w:val="000000" w:themeColor="text1"/>
          <w:sz w:val="20"/>
          <w:szCs w:val="20"/>
          <w:shd w:val="clear" w:color="auto" w:fill="FFFFFF"/>
        </w:rPr>
        <w:t>Khānqāh</w:t>
      </w:r>
      <w:proofErr w:type="spellEnd"/>
      <w:r w:rsidRPr="004C03D5">
        <w:rPr>
          <w:rFonts w:asciiTheme="majorHAnsi" w:hAnsiTheme="majorHAnsi" w:cstheme="majorHAnsi"/>
          <w:color w:val="000000" w:themeColor="text1"/>
          <w:sz w:val="20"/>
          <w:szCs w:val="20"/>
          <w:shd w:val="clear" w:color="auto" w:fill="FFFFFF"/>
        </w:rPr>
        <w:t xml:space="preserve"> was worn out, another person would rebuild it, or it would turn it into a space like a mosque, but the nature of the space remains unchanged.</w:t>
      </w:r>
    </w:p>
    <w:p w14:paraId="6665ACE0" w14:textId="77777777" w:rsidR="004C03D5" w:rsidRPr="004C03D5" w:rsidRDefault="004C03D5" w:rsidP="004C03D5">
      <w:pPr>
        <w:ind w:left="284" w:firstLine="283"/>
        <w:jc w:val="both"/>
        <w:rPr>
          <w:rFonts w:asciiTheme="majorHAnsi" w:hAnsiTheme="majorHAnsi" w:cstheme="majorHAnsi"/>
          <w:color w:val="000000" w:themeColor="text1"/>
          <w:sz w:val="20"/>
          <w:szCs w:val="20"/>
          <w:shd w:val="clear" w:color="auto" w:fill="FFFFFF"/>
        </w:rPr>
      </w:pPr>
      <w:r w:rsidRPr="004C03D5">
        <w:rPr>
          <w:rFonts w:asciiTheme="majorHAnsi" w:hAnsiTheme="majorHAnsi" w:cstheme="majorHAnsi"/>
          <w:color w:val="000000" w:themeColor="text1"/>
          <w:sz w:val="20"/>
          <w:szCs w:val="20"/>
          <w:shd w:val="clear" w:color="auto" w:fill="FFFFFF"/>
        </w:rPr>
        <w:t xml:space="preserve">The reason to construct </w:t>
      </w:r>
      <w:proofErr w:type="spellStart"/>
      <w:r w:rsidRPr="004C03D5">
        <w:rPr>
          <w:rFonts w:asciiTheme="majorHAnsi" w:hAnsiTheme="majorHAnsi" w:cstheme="majorHAnsi"/>
          <w:color w:val="000000" w:themeColor="text1"/>
          <w:sz w:val="20"/>
          <w:szCs w:val="20"/>
          <w:shd w:val="clear" w:color="auto" w:fill="FFFFFF"/>
        </w:rPr>
        <w:t>Khānqāhs</w:t>
      </w:r>
      <w:proofErr w:type="spellEnd"/>
      <w:r w:rsidRPr="004C03D5">
        <w:rPr>
          <w:rFonts w:asciiTheme="majorHAnsi" w:hAnsiTheme="majorHAnsi" w:cstheme="majorHAnsi"/>
          <w:color w:val="000000" w:themeColor="text1"/>
          <w:sz w:val="20"/>
          <w:szCs w:val="20"/>
          <w:shd w:val="clear" w:color="auto" w:fill="FFFFFF"/>
        </w:rPr>
        <w:t xml:space="preserve"> for solitude and how to form them is debatable. The disappearance of their spatial structure also needs investigation. </w:t>
      </w:r>
      <w:proofErr w:type="spellStart"/>
      <w:r w:rsidRPr="004C03D5">
        <w:rPr>
          <w:rFonts w:asciiTheme="majorHAnsi" w:hAnsiTheme="majorHAnsi" w:cstheme="majorHAnsi"/>
          <w:color w:val="000000" w:themeColor="text1"/>
          <w:sz w:val="20"/>
          <w:szCs w:val="20"/>
          <w:shd w:val="clear" w:color="auto" w:fill="FFFFFF"/>
        </w:rPr>
        <w:t>Khānqāhs</w:t>
      </w:r>
      <w:proofErr w:type="spellEnd"/>
      <w:r w:rsidRPr="004C03D5">
        <w:rPr>
          <w:rFonts w:asciiTheme="majorHAnsi" w:hAnsiTheme="majorHAnsi" w:cstheme="majorHAnsi"/>
          <w:color w:val="000000" w:themeColor="text1"/>
          <w:sz w:val="20"/>
          <w:szCs w:val="20"/>
          <w:shd w:val="clear" w:color="auto" w:fill="FFFFFF"/>
        </w:rPr>
        <w:t xml:space="preserve"> were at the peak of prosperity and expansion in the Islamic world until the 10th and 11th centuries, but they began to decline after that. Several factors, such as the serious opposition of religious scholars to Sufism, especially teachings that conflict with the essentials of religion (both in beliefs and practices and customs), and the anti-western policies of </w:t>
      </w:r>
      <w:proofErr w:type="spellStart"/>
      <w:r w:rsidRPr="004C03D5">
        <w:rPr>
          <w:rFonts w:asciiTheme="majorHAnsi" w:hAnsiTheme="majorHAnsi" w:cstheme="majorHAnsi"/>
          <w:color w:val="000000" w:themeColor="text1"/>
          <w:sz w:val="20"/>
          <w:szCs w:val="20"/>
          <w:shd w:val="clear" w:color="auto" w:fill="FFFFFF"/>
        </w:rPr>
        <w:t>Khānqāhs</w:t>
      </w:r>
      <w:proofErr w:type="spellEnd"/>
      <w:r w:rsidRPr="004C03D5">
        <w:rPr>
          <w:rFonts w:asciiTheme="majorHAnsi" w:hAnsiTheme="majorHAnsi" w:cstheme="majorHAnsi"/>
          <w:color w:val="000000" w:themeColor="text1"/>
          <w:sz w:val="20"/>
          <w:szCs w:val="20"/>
          <w:shd w:val="clear" w:color="auto" w:fill="FFFFFF"/>
        </w:rPr>
        <w:t xml:space="preserve">, have affected their decline. Lack of economic and political support, lack of support for mystics and the approaches of </w:t>
      </w:r>
      <w:r w:rsidRPr="004C03D5">
        <w:rPr>
          <w:rFonts w:asciiTheme="majorHAnsi" w:hAnsiTheme="majorHAnsi" w:cstheme="majorHAnsi"/>
          <w:i/>
          <w:color w:val="000000" w:themeColor="text1"/>
          <w:sz w:val="20"/>
          <w:szCs w:val="20"/>
          <w:shd w:val="clear" w:color="auto" w:fill="FFFFFF"/>
        </w:rPr>
        <w:t>Sheikh</w:t>
      </w:r>
      <w:r w:rsidRPr="004C03D5">
        <w:rPr>
          <w:rFonts w:asciiTheme="majorHAnsi" w:hAnsiTheme="majorHAnsi" w:cstheme="majorHAnsi"/>
          <w:color w:val="000000" w:themeColor="text1"/>
          <w:sz w:val="20"/>
          <w:szCs w:val="20"/>
          <w:shd w:val="clear" w:color="auto" w:fill="FFFFFF"/>
        </w:rPr>
        <w:t xml:space="preserve">s, disruption of the required spatial organization, and shifting from the public architectural space to private and explanation to allocation are probable causes. This decline did not happen equally in all Islamic lands. For example, the </w:t>
      </w:r>
      <w:proofErr w:type="spellStart"/>
      <w:r w:rsidRPr="004C03D5">
        <w:rPr>
          <w:rFonts w:asciiTheme="majorHAnsi" w:hAnsiTheme="majorHAnsi" w:cstheme="majorHAnsi"/>
          <w:color w:val="000000" w:themeColor="text1"/>
          <w:sz w:val="20"/>
          <w:szCs w:val="20"/>
          <w:shd w:val="clear" w:color="auto" w:fill="FFFFFF"/>
        </w:rPr>
        <w:t>Khānqāh</w:t>
      </w:r>
      <w:proofErr w:type="spellEnd"/>
      <w:r w:rsidRPr="004C03D5">
        <w:rPr>
          <w:rFonts w:asciiTheme="majorHAnsi" w:hAnsiTheme="majorHAnsi" w:cstheme="majorHAnsi"/>
          <w:color w:val="000000" w:themeColor="text1"/>
          <w:sz w:val="20"/>
          <w:szCs w:val="20"/>
          <w:shd w:val="clear" w:color="auto" w:fill="FFFFFF"/>
        </w:rPr>
        <w:t xml:space="preserve"> in the </w:t>
      </w:r>
      <w:proofErr w:type="spellStart"/>
      <w:r w:rsidRPr="004C03D5">
        <w:rPr>
          <w:rFonts w:asciiTheme="majorHAnsi" w:hAnsiTheme="majorHAnsi" w:cstheme="majorHAnsi"/>
          <w:color w:val="000000" w:themeColor="text1"/>
          <w:sz w:val="20"/>
          <w:szCs w:val="20"/>
          <w:shd w:val="clear" w:color="auto" w:fill="FFFFFF"/>
        </w:rPr>
        <w:t>neighboring</w:t>
      </w:r>
      <w:proofErr w:type="spellEnd"/>
      <w:r w:rsidRPr="004C03D5">
        <w:rPr>
          <w:rFonts w:asciiTheme="majorHAnsi" w:hAnsiTheme="majorHAnsi" w:cstheme="majorHAnsi"/>
          <w:color w:val="000000" w:themeColor="text1"/>
          <w:sz w:val="20"/>
          <w:szCs w:val="20"/>
          <w:shd w:val="clear" w:color="auto" w:fill="FFFFFF"/>
        </w:rPr>
        <w:t xml:space="preserve"> country of Iran, Turkey, has become a part of the culture of this country and has a strong representation in the cultural tourism field. </w:t>
      </w:r>
    </w:p>
    <w:p w14:paraId="65A60063" w14:textId="77777777" w:rsidR="004C03D5" w:rsidRPr="004C03D5" w:rsidRDefault="004C03D5" w:rsidP="004C03D5">
      <w:pPr>
        <w:ind w:left="284" w:firstLine="283"/>
        <w:jc w:val="both"/>
        <w:rPr>
          <w:rFonts w:asciiTheme="majorHAnsi" w:hAnsiTheme="majorHAnsi" w:cstheme="majorHAnsi"/>
          <w:color w:val="000000" w:themeColor="text1"/>
          <w:sz w:val="20"/>
          <w:szCs w:val="20"/>
        </w:rPr>
      </w:pPr>
      <w:r w:rsidRPr="004C03D5">
        <w:rPr>
          <w:rFonts w:asciiTheme="majorHAnsi" w:hAnsiTheme="majorHAnsi" w:cstheme="majorHAnsi"/>
          <w:color w:val="000000" w:themeColor="text1"/>
          <w:sz w:val="20"/>
          <w:szCs w:val="20"/>
          <w:shd w:val="clear" w:color="auto" w:fill="FFFFFF"/>
        </w:rPr>
        <w:lastRenderedPageBreak/>
        <w:t>In contemporary times, emerging methods of seclusion along with superstitious or austere beliefs are seen a little in some informal spaces and mainly private houses inside the cities. The government does not support this movement and does not recognize it officially</w:t>
      </w:r>
      <w:r w:rsidRPr="004C03D5">
        <w:rPr>
          <w:rFonts w:asciiTheme="majorHAnsi" w:hAnsiTheme="majorHAnsi" w:cstheme="majorHAnsi"/>
          <w:color w:val="000000" w:themeColor="text1"/>
          <w:sz w:val="20"/>
          <w:szCs w:val="20"/>
          <w:shd w:val="clear" w:color="auto" w:fill="FFFFFF"/>
          <w:rtl/>
        </w:rPr>
        <w:t>.</w:t>
      </w:r>
      <w:r w:rsidRPr="004C03D5">
        <w:rPr>
          <w:rFonts w:asciiTheme="majorHAnsi" w:hAnsiTheme="majorHAnsi" w:cstheme="majorHAnsi"/>
          <w:color w:val="000000" w:themeColor="text1"/>
          <w:sz w:val="20"/>
          <w:szCs w:val="20"/>
        </w:rPr>
        <w:t xml:space="preserve"> It takes place in a place with neither a specific spatial feature nor its doctrine registered and supervised by civil institutions. Due to the lack of a special spatial feature, these spaces fail to present the spatial dialectic between truth-seekers and Irfan students. They are even accused of making deviations. </w:t>
      </w:r>
      <w:r w:rsidRPr="004C03D5">
        <w:rPr>
          <w:rFonts w:asciiTheme="majorHAnsi" w:hAnsiTheme="majorHAnsi" w:cstheme="majorHAnsi"/>
          <w:color w:val="000000" w:themeColor="text1"/>
          <w:sz w:val="20"/>
          <w:szCs w:val="20"/>
          <w:shd w:val="clear" w:color="auto" w:fill="FFFFFF"/>
        </w:rPr>
        <w:t xml:space="preserve">Since </w:t>
      </w:r>
      <w:proofErr w:type="spellStart"/>
      <w:r w:rsidRPr="004C03D5">
        <w:rPr>
          <w:rFonts w:asciiTheme="majorHAnsi" w:hAnsiTheme="majorHAnsi" w:cstheme="majorHAnsi"/>
          <w:color w:val="000000" w:themeColor="text1"/>
          <w:sz w:val="20"/>
          <w:szCs w:val="20"/>
          <w:shd w:val="clear" w:color="auto" w:fill="FFFFFF"/>
        </w:rPr>
        <w:t>Khānqāhs</w:t>
      </w:r>
      <w:proofErr w:type="spellEnd"/>
      <w:r w:rsidRPr="004C03D5">
        <w:rPr>
          <w:rFonts w:asciiTheme="majorHAnsi" w:hAnsiTheme="majorHAnsi" w:cstheme="majorHAnsi"/>
          <w:color w:val="000000" w:themeColor="text1"/>
          <w:sz w:val="20"/>
          <w:szCs w:val="20"/>
          <w:shd w:val="clear" w:color="auto" w:fill="FFFFFF"/>
        </w:rPr>
        <w:t xml:space="preserve"> and the construction of specific architectural spaces for them had fallen into decline, institutional Sufism declined either. The </w:t>
      </w:r>
      <w:proofErr w:type="spellStart"/>
      <w:r w:rsidRPr="004C03D5">
        <w:rPr>
          <w:rFonts w:asciiTheme="majorHAnsi" w:hAnsiTheme="majorHAnsi" w:cstheme="majorHAnsi"/>
          <w:color w:val="000000" w:themeColor="text1"/>
          <w:sz w:val="20"/>
          <w:szCs w:val="20"/>
          <w:shd w:val="clear" w:color="auto" w:fill="FFFFFF"/>
        </w:rPr>
        <w:t>Khānqāh</w:t>
      </w:r>
      <w:proofErr w:type="spellEnd"/>
      <w:r w:rsidRPr="004C03D5">
        <w:rPr>
          <w:rFonts w:asciiTheme="majorHAnsi" w:hAnsiTheme="majorHAnsi" w:cstheme="majorHAnsi"/>
          <w:color w:val="000000" w:themeColor="text1"/>
          <w:sz w:val="20"/>
          <w:szCs w:val="20"/>
          <w:shd w:val="clear" w:color="auto" w:fill="FFFFFF"/>
        </w:rPr>
        <w:t xml:space="preserve"> space is uninspiring without a dialectic between dervishes and mystical practices. </w:t>
      </w:r>
      <w:r w:rsidRPr="004C03D5">
        <w:rPr>
          <w:rFonts w:asciiTheme="majorHAnsi" w:hAnsiTheme="majorHAnsi" w:cstheme="majorHAnsi"/>
          <w:color w:val="000000" w:themeColor="text1"/>
          <w:sz w:val="20"/>
          <w:szCs w:val="20"/>
        </w:rPr>
        <w:t>This procedure may cause extensive harm to society and individuals interested in mysticism and Sufism. Examining the reason and nature of solitary spaces and their theoretical values and clarifying the advantages and disadvantages of their ideas would create a more quality and updated method for those who seek this thought.</w:t>
      </w:r>
    </w:p>
    <w:p w14:paraId="489F9757" w14:textId="77777777" w:rsidR="004C03D5" w:rsidRDefault="004C03D5" w:rsidP="004C03D5">
      <w:pPr>
        <w:ind w:left="284" w:firstLine="283"/>
        <w:jc w:val="both"/>
        <w:rPr>
          <w:rFonts w:asciiTheme="majorHAnsi" w:hAnsiTheme="majorHAnsi" w:cstheme="majorHAnsi"/>
          <w:color w:val="000000" w:themeColor="text1"/>
          <w:sz w:val="20"/>
          <w:szCs w:val="20"/>
          <w:shd w:val="clear" w:color="auto" w:fill="FFFFFF"/>
        </w:rPr>
      </w:pPr>
      <w:r w:rsidRPr="004C03D5">
        <w:rPr>
          <w:rFonts w:asciiTheme="majorHAnsi" w:hAnsiTheme="majorHAnsi" w:cstheme="majorHAnsi"/>
          <w:color w:val="000000" w:themeColor="text1"/>
          <w:sz w:val="20"/>
          <w:szCs w:val="20"/>
          <w:shd w:val="clear" w:color="auto" w:fill="FFFFFF"/>
        </w:rPr>
        <w:t xml:space="preserve">The reason for the formation of secluded spaces in urban houses is unclear. Maybe because, unlike the past, less remote places are accessible to today's large human population. On the other hand, the complexity of modern life relationships has brought social interactions into a new field; therefore, new social studies are needed to evaluate the mentality of the contemporary generation about isolation. Most of the </w:t>
      </w:r>
      <w:proofErr w:type="spellStart"/>
      <w:r w:rsidRPr="004C03D5">
        <w:rPr>
          <w:rFonts w:asciiTheme="majorHAnsi" w:hAnsiTheme="majorHAnsi" w:cstheme="majorHAnsi"/>
          <w:color w:val="000000" w:themeColor="text1"/>
          <w:sz w:val="20"/>
          <w:szCs w:val="20"/>
          <w:shd w:val="clear" w:color="auto" w:fill="FFFFFF"/>
        </w:rPr>
        <w:t>Khānqāhs</w:t>
      </w:r>
      <w:proofErr w:type="spellEnd"/>
      <w:r w:rsidRPr="004C03D5">
        <w:rPr>
          <w:rFonts w:asciiTheme="majorHAnsi" w:hAnsiTheme="majorHAnsi" w:cstheme="majorHAnsi"/>
          <w:color w:val="000000" w:themeColor="text1"/>
          <w:sz w:val="20"/>
          <w:szCs w:val="20"/>
          <w:shd w:val="clear" w:color="auto" w:fill="FFFFFF"/>
        </w:rPr>
        <w:t xml:space="preserve"> are abandoned and in the process of being destroyed and need to be renovated. While trying to introduce the distorting culture of seclusion, this study documents its spatial forms before they are completely out of reach</w:t>
      </w:r>
      <w:r w:rsidRPr="004C03D5">
        <w:rPr>
          <w:rFonts w:asciiTheme="majorHAnsi" w:hAnsiTheme="majorHAnsi" w:cstheme="majorHAnsi"/>
          <w:color w:val="000000" w:themeColor="text1"/>
          <w:sz w:val="20"/>
          <w:szCs w:val="20"/>
          <w:shd w:val="clear" w:color="auto" w:fill="FFFFFF"/>
          <w:rtl/>
        </w:rPr>
        <w:t>.</w:t>
      </w:r>
      <w:r w:rsidRPr="004C03D5">
        <w:rPr>
          <w:rFonts w:asciiTheme="majorHAnsi" w:hAnsiTheme="majorHAnsi" w:cstheme="majorHAnsi"/>
          <w:color w:val="000000" w:themeColor="text1"/>
          <w:sz w:val="20"/>
          <w:szCs w:val="20"/>
          <w:shd w:val="clear" w:color="auto" w:fill="FFFFFF"/>
        </w:rPr>
        <w:t xml:space="preserve"> These places' typology helps preserve their values and registers a document for future generations</w:t>
      </w:r>
      <w:r>
        <w:rPr>
          <w:rFonts w:asciiTheme="majorHAnsi" w:hAnsiTheme="majorHAnsi" w:cstheme="majorHAnsi"/>
          <w:color w:val="000000" w:themeColor="text1"/>
          <w:sz w:val="20"/>
          <w:szCs w:val="20"/>
          <w:shd w:val="clear" w:color="auto" w:fill="FFFFFF"/>
        </w:rPr>
        <w:t>.</w:t>
      </w:r>
    </w:p>
    <w:p w14:paraId="2D7EE859" w14:textId="77777777" w:rsidR="005E66A5" w:rsidRPr="00D132AE" w:rsidRDefault="005E66A5" w:rsidP="005E66A5">
      <w:pPr>
        <w:jc w:val="both"/>
        <w:rPr>
          <w:rFonts w:asciiTheme="minorHAnsi" w:hAnsiTheme="minorHAnsi" w:cstheme="minorHAnsi"/>
          <w:b/>
          <w:bCs/>
          <w:sz w:val="20"/>
          <w:szCs w:val="20"/>
        </w:rPr>
      </w:pPr>
    </w:p>
    <w:p w14:paraId="4397BC75" w14:textId="0AED2F9C"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CONCLUSION</w:t>
      </w:r>
    </w:p>
    <w:p w14:paraId="16843F9D" w14:textId="77777777" w:rsidR="004C03D5" w:rsidRPr="004C03D5" w:rsidRDefault="004C03D5" w:rsidP="0063092A">
      <w:pPr>
        <w:ind w:firstLine="283"/>
        <w:jc w:val="both"/>
        <w:rPr>
          <w:rFonts w:asciiTheme="majorHAnsi" w:hAnsiTheme="majorHAnsi" w:cstheme="majorHAnsi"/>
          <w:sz w:val="20"/>
          <w:szCs w:val="20"/>
        </w:rPr>
      </w:pPr>
      <w:r w:rsidRPr="004C03D5">
        <w:rPr>
          <w:rFonts w:asciiTheme="majorHAnsi" w:hAnsiTheme="majorHAnsi" w:cstheme="majorHAnsi"/>
          <w:sz w:val="20"/>
          <w:szCs w:val="20"/>
        </w:rPr>
        <w:t xml:space="preserve">The current research studied 27 </w:t>
      </w:r>
      <w:proofErr w:type="spellStart"/>
      <w:r w:rsidRPr="004C03D5">
        <w:rPr>
          <w:rFonts w:asciiTheme="majorHAnsi" w:hAnsiTheme="majorHAnsi" w:cstheme="majorHAnsi"/>
          <w:sz w:val="20"/>
          <w:szCs w:val="20"/>
        </w:rPr>
        <w:t>Khānqāhs</w:t>
      </w:r>
      <w:proofErr w:type="spellEnd"/>
      <w:r w:rsidRPr="004C03D5">
        <w:rPr>
          <w:rFonts w:asciiTheme="majorHAnsi" w:hAnsiTheme="majorHAnsi" w:cstheme="majorHAnsi"/>
          <w:sz w:val="20"/>
          <w:szCs w:val="20"/>
        </w:rPr>
        <w:t xml:space="preserve"> located in urban public areas, except for </w:t>
      </w:r>
      <w:proofErr w:type="spellStart"/>
      <w:r w:rsidRPr="004C03D5">
        <w:rPr>
          <w:rFonts w:asciiTheme="majorHAnsi" w:hAnsiTheme="majorHAnsi" w:cstheme="majorHAnsi"/>
          <w:sz w:val="20"/>
          <w:szCs w:val="20"/>
        </w:rPr>
        <w:t>Khānqāh-Khanas</w:t>
      </w:r>
      <w:proofErr w:type="spellEnd"/>
      <w:r w:rsidRPr="004C03D5">
        <w:rPr>
          <w:rFonts w:asciiTheme="majorHAnsi" w:hAnsiTheme="majorHAnsi" w:cstheme="majorHAnsi"/>
          <w:sz w:val="20"/>
          <w:szCs w:val="20"/>
        </w:rPr>
        <w:t xml:space="preserve">, which are generally located in residential areas. They fell under 5 categories. Three main types and thirteen subtypes, with and without an </w:t>
      </w:r>
      <w:proofErr w:type="spellStart"/>
      <w:r w:rsidRPr="004C03D5">
        <w:rPr>
          <w:rFonts w:asciiTheme="majorHAnsi" w:hAnsiTheme="majorHAnsi" w:cstheme="majorHAnsi"/>
          <w:sz w:val="20"/>
          <w:szCs w:val="20"/>
        </w:rPr>
        <w:t>īwān</w:t>
      </w:r>
      <w:proofErr w:type="spellEnd"/>
      <w:r w:rsidRPr="004C03D5">
        <w:rPr>
          <w:rFonts w:asciiTheme="majorHAnsi" w:hAnsiTheme="majorHAnsi" w:cstheme="majorHAnsi"/>
          <w:sz w:val="20"/>
          <w:szCs w:val="20"/>
        </w:rPr>
        <w:t xml:space="preserve">, were identified in the contemporary era. (Out of 31 </w:t>
      </w:r>
      <w:proofErr w:type="spellStart"/>
      <w:r w:rsidRPr="004C03D5">
        <w:rPr>
          <w:rFonts w:asciiTheme="majorHAnsi" w:hAnsiTheme="majorHAnsi" w:cstheme="majorHAnsi"/>
          <w:sz w:val="20"/>
          <w:szCs w:val="20"/>
        </w:rPr>
        <w:t>Khānqāhs</w:t>
      </w:r>
      <w:proofErr w:type="spellEnd"/>
      <w:r w:rsidRPr="004C03D5">
        <w:rPr>
          <w:rFonts w:asciiTheme="majorHAnsi" w:hAnsiTheme="majorHAnsi" w:cstheme="majorHAnsi"/>
          <w:sz w:val="20"/>
          <w:szCs w:val="20"/>
        </w:rPr>
        <w:t xml:space="preserve"> from this period, three were ruined, and one had a hypothetical plan.)</w:t>
      </w:r>
    </w:p>
    <w:p w14:paraId="6A891B43" w14:textId="77777777" w:rsidR="004C03D5" w:rsidRPr="004C03D5" w:rsidRDefault="004C03D5" w:rsidP="0063092A">
      <w:pPr>
        <w:ind w:firstLine="283"/>
        <w:jc w:val="both"/>
        <w:rPr>
          <w:rFonts w:asciiTheme="majorHAnsi" w:hAnsiTheme="majorHAnsi" w:cstheme="majorHAnsi"/>
          <w:sz w:val="20"/>
          <w:szCs w:val="20"/>
        </w:rPr>
      </w:pPr>
      <w:r w:rsidRPr="004C03D5">
        <w:rPr>
          <w:rFonts w:asciiTheme="majorHAnsi" w:hAnsiTheme="majorHAnsi" w:cstheme="majorHAnsi"/>
          <w:sz w:val="20"/>
          <w:szCs w:val="20"/>
        </w:rPr>
        <w:t xml:space="preserve">Seven suburban </w:t>
      </w:r>
      <w:proofErr w:type="spellStart"/>
      <w:r w:rsidRPr="004C03D5">
        <w:rPr>
          <w:rFonts w:asciiTheme="majorHAnsi" w:hAnsiTheme="majorHAnsi" w:cstheme="majorHAnsi"/>
          <w:sz w:val="20"/>
          <w:szCs w:val="20"/>
        </w:rPr>
        <w:t>Khānqāhs</w:t>
      </w:r>
      <w:proofErr w:type="spellEnd"/>
      <w:r w:rsidRPr="004C03D5">
        <w:rPr>
          <w:rFonts w:asciiTheme="majorHAnsi" w:hAnsiTheme="majorHAnsi" w:cstheme="majorHAnsi"/>
          <w:sz w:val="20"/>
          <w:szCs w:val="20"/>
        </w:rPr>
        <w:t xml:space="preserve"> were dominant, with a greater impact on the typology system of </w:t>
      </w:r>
      <w:proofErr w:type="spellStart"/>
      <w:r w:rsidRPr="004C03D5">
        <w:rPr>
          <w:rFonts w:asciiTheme="majorHAnsi" w:hAnsiTheme="majorHAnsi" w:cstheme="majorHAnsi"/>
          <w:sz w:val="20"/>
          <w:szCs w:val="20"/>
        </w:rPr>
        <w:t>Khānqāhs</w:t>
      </w:r>
      <w:proofErr w:type="spellEnd"/>
      <w:r w:rsidRPr="004C03D5">
        <w:rPr>
          <w:rFonts w:asciiTheme="majorHAnsi" w:hAnsiTheme="majorHAnsi" w:cstheme="majorHAnsi"/>
          <w:sz w:val="20"/>
          <w:szCs w:val="20"/>
        </w:rPr>
        <w:t xml:space="preserve">. The representatives of the central courtyard type and dome type were “Abu </w:t>
      </w:r>
      <w:proofErr w:type="spellStart"/>
      <w:r w:rsidRPr="004C03D5">
        <w:rPr>
          <w:rFonts w:asciiTheme="majorHAnsi" w:hAnsiTheme="majorHAnsi" w:cstheme="majorHAnsi"/>
          <w:sz w:val="20"/>
          <w:szCs w:val="20"/>
        </w:rPr>
        <w:t>Saʿīd</w:t>
      </w:r>
      <w:proofErr w:type="spellEnd"/>
      <w:r w:rsidRPr="004C03D5">
        <w:rPr>
          <w:rFonts w:asciiTheme="majorHAnsi" w:hAnsiTheme="majorHAnsi" w:cstheme="majorHAnsi"/>
          <w:sz w:val="20"/>
          <w:szCs w:val="20"/>
        </w:rPr>
        <w:t xml:space="preserve"> </w:t>
      </w:r>
      <w:proofErr w:type="spellStart"/>
      <w:r w:rsidRPr="004C03D5">
        <w:rPr>
          <w:rFonts w:asciiTheme="majorHAnsi" w:hAnsiTheme="majorHAnsi" w:cstheme="majorHAnsi"/>
          <w:sz w:val="20"/>
          <w:szCs w:val="20"/>
        </w:rPr>
        <w:t>Abu_al_Khiyr</w:t>
      </w:r>
      <w:proofErr w:type="spellEnd"/>
      <w:r w:rsidRPr="004C03D5">
        <w:rPr>
          <w:rFonts w:asciiTheme="majorHAnsi" w:hAnsiTheme="majorHAnsi" w:cstheme="majorHAnsi"/>
          <w:sz w:val="20"/>
          <w:szCs w:val="20"/>
        </w:rPr>
        <w:t xml:space="preserve">” </w:t>
      </w:r>
      <w:proofErr w:type="spellStart"/>
      <w:r w:rsidRPr="004C03D5">
        <w:rPr>
          <w:rFonts w:asciiTheme="majorHAnsi" w:hAnsiTheme="majorHAnsi" w:cstheme="majorHAnsi"/>
          <w:sz w:val="20"/>
          <w:szCs w:val="20"/>
        </w:rPr>
        <w:t>Khānqāh</w:t>
      </w:r>
      <w:proofErr w:type="spellEnd"/>
      <w:r w:rsidRPr="004C03D5">
        <w:rPr>
          <w:rFonts w:asciiTheme="majorHAnsi" w:hAnsiTheme="majorHAnsi" w:cstheme="majorHAnsi"/>
          <w:sz w:val="20"/>
          <w:szCs w:val="20"/>
        </w:rPr>
        <w:t xml:space="preserve"> (N.14) in the 10th AD, respectively. “</w:t>
      </w:r>
      <w:proofErr w:type="spellStart"/>
      <w:r w:rsidRPr="004C03D5">
        <w:rPr>
          <w:rFonts w:asciiTheme="majorHAnsi" w:hAnsiTheme="majorHAnsi" w:cstheme="majorHAnsi"/>
          <w:sz w:val="20"/>
          <w:szCs w:val="20"/>
        </w:rPr>
        <w:t>ʿAlī</w:t>
      </w:r>
      <w:proofErr w:type="spellEnd"/>
      <w:r w:rsidRPr="004C03D5">
        <w:rPr>
          <w:rFonts w:asciiTheme="majorHAnsi" w:hAnsiTheme="majorHAnsi" w:cstheme="majorHAnsi"/>
          <w:sz w:val="20"/>
          <w:szCs w:val="20"/>
        </w:rPr>
        <w:t xml:space="preserve"> Ibn Sahl” </w:t>
      </w:r>
      <w:proofErr w:type="spellStart"/>
      <w:r w:rsidRPr="004C03D5">
        <w:rPr>
          <w:rFonts w:asciiTheme="majorHAnsi" w:hAnsiTheme="majorHAnsi" w:cstheme="majorHAnsi"/>
          <w:sz w:val="20"/>
          <w:szCs w:val="20"/>
        </w:rPr>
        <w:t>Khānqāh</w:t>
      </w:r>
      <w:proofErr w:type="spellEnd"/>
      <w:r w:rsidRPr="004C03D5">
        <w:rPr>
          <w:rFonts w:asciiTheme="majorHAnsi" w:hAnsiTheme="majorHAnsi" w:cstheme="majorHAnsi"/>
          <w:sz w:val="20"/>
          <w:szCs w:val="20"/>
        </w:rPr>
        <w:t xml:space="preserve">, </w:t>
      </w:r>
      <w:proofErr w:type="spellStart"/>
      <w:r w:rsidRPr="004C03D5">
        <w:rPr>
          <w:rFonts w:asciiTheme="majorHAnsi" w:hAnsiTheme="majorHAnsi" w:cstheme="majorHAnsi"/>
          <w:sz w:val="20"/>
          <w:szCs w:val="20"/>
        </w:rPr>
        <w:t>Iṣfahān</w:t>
      </w:r>
      <w:proofErr w:type="spellEnd"/>
      <w:r w:rsidRPr="004C03D5">
        <w:rPr>
          <w:rFonts w:asciiTheme="majorHAnsi" w:hAnsiTheme="majorHAnsi" w:cstheme="majorHAnsi"/>
          <w:sz w:val="20"/>
          <w:szCs w:val="20"/>
        </w:rPr>
        <w:t xml:space="preserve">, 9th AD, which is located in the middle of a garden, with traces of being outside the urban space, was identified as the oldest </w:t>
      </w:r>
      <w:proofErr w:type="spellStart"/>
      <w:r w:rsidRPr="004C03D5">
        <w:rPr>
          <w:rFonts w:asciiTheme="majorHAnsi" w:hAnsiTheme="majorHAnsi" w:cstheme="majorHAnsi"/>
          <w:sz w:val="20"/>
          <w:szCs w:val="20"/>
        </w:rPr>
        <w:t>Chāhār_Ṣoffih</w:t>
      </w:r>
      <w:proofErr w:type="spellEnd"/>
      <w:r w:rsidRPr="004C03D5">
        <w:rPr>
          <w:rFonts w:asciiTheme="majorHAnsi" w:hAnsiTheme="majorHAnsi" w:cstheme="majorHAnsi"/>
          <w:sz w:val="20"/>
          <w:szCs w:val="20"/>
        </w:rPr>
        <w:t xml:space="preserve"> type. They constitute the three main genotypes of pre-</w:t>
      </w:r>
      <w:proofErr w:type="spellStart"/>
      <w:r w:rsidRPr="004C03D5">
        <w:rPr>
          <w:rFonts w:asciiTheme="majorHAnsi" w:hAnsiTheme="majorHAnsi" w:cstheme="majorHAnsi"/>
          <w:sz w:val="20"/>
          <w:szCs w:val="20"/>
        </w:rPr>
        <w:t>Qājār</w:t>
      </w:r>
      <w:proofErr w:type="spellEnd"/>
      <w:r w:rsidRPr="004C03D5">
        <w:rPr>
          <w:rFonts w:asciiTheme="majorHAnsi" w:hAnsiTheme="majorHAnsi" w:cstheme="majorHAnsi"/>
          <w:sz w:val="20"/>
          <w:szCs w:val="20"/>
        </w:rPr>
        <w:t xml:space="preserve"> </w:t>
      </w:r>
      <w:proofErr w:type="spellStart"/>
      <w:r w:rsidRPr="004C03D5">
        <w:rPr>
          <w:rFonts w:asciiTheme="majorHAnsi" w:hAnsiTheme="majorHAnsi" w:cstheme="majorHAnsi"/>
          <w:sz w:val="20"/>
          <w:szCs w:val="20"/>
        </w:rPr>
        <w:t>Khānqāhs</w:t>
      </w:r>
      <w:proofErr w:type="spellEnd"/>
      <w:r w:rsidRPr="004C03D5">
        <w:rPr>
          <w:rFonts w:asciiTheme="majorHAnsi" w:hAnsiTheme="majorHAnsi" w:cstheme="majorHAnsi"/>
          <w:sz w:val="20"/>
          <w:szCs w:val="20"/>
        </w:rPr>
        <w:t xml:space="preserve"> in </w:t>
      </w:r>
      <w:proofErr w:type="spellStart"/>
      <w:r w:rsidRPr="004C03D5">
        <w:rPr>
          <w:rFonts w:asciiTheme="majorHAnsi" w:hAnsiTheme="majorHAnsi" w:cstheme="majorHAnsi"/>
          <w:sz w:val="20"/>
          <w:szCs w:val="20"/>
        </w:rPr>
        <w:t>Īrān</w:t>
      </w:r>
      <w:proofErr w:type="spellEnd"/>
      <w:r w:rsidRPr="004C03D5">
        <w:rPr>
          <w:rFonts w:asciiTheme="majorHAnsi" w:hAnsiTheme="majorHAnsi" w:cstheme="majorHAnsi"/>
          <w:sz w:val="20"/>
          <w:szCs w:val="20"/>
        </w:rPr>
        <w:t xml:space="preserve">. The remaining 24 </w:t>
      </w:r>
      <w:proofErr w:type="spellStart"/>
      <w:r w:rsidRPr="004C03D5">
        <w:rPr>
          <w:rFonts w:asciiTheme="majorHAnsi" w:hAnsiTheme="majorHAnsi" w:cstheme="majorHAnsi"/>
          <w:sz w:val="20"/>
          <w:szCs w:val="20"/>
        </w:rPr>
        <w:t>Khānqāhs</w:t>
      </w:r>
      <w:proofErr w:type="spellEnd"/>
      <w:r w:rsidRPr="004C03D5">
        <w:rPr>
          <w:rFonts w:asciiTheme="majorHAnsi" w:hAnsiTheme="majorHAnsi" w:cstheme="majorHAnsi"/>
          <w:sz w:val="20"/>
          <w:szCs w:val="20"/>
        </w:rPr>
        <w:t xml:space="preserve"> were interpreted according to their phenotypes.</w:t>
      </w:r>
    </w:p>
    <w:p w14:paraId="28E7C025" w14:textId="77777777" w:rsidR="004C03D5" w:rsidRPr="004C03D5" w:rsidRDefault="004C03D5" w:rsidP="0063092A">
      <w:pPr>
        <w:ind w:firstLine="283"/>
        <w:jc w:val="both"/>
        <w:rPr>
          <w:rFonts w:asciiTheme="majorHAnsi" w:hAnsiTheme="majorHAnsi" w:cstheme="majorHAnsi"/>
          <w:sz w:val="20"/>
          <w:szCs w:val="20"/>
        </w:rPr>
      </w:pPr>
      <w:r w:rsidRPr="004C03D5">
        <w:rPr>
          <w:rFonts w:asciiTheme="majorHAnsi" w:hAnsiTheme="majorHAnsi" w:cstheme="majorHAnsi"/>
          <w:sz w:val="20"/>
          <w:szCs w:val="20"/>
        </w:rPr>
        <w:t>There were three phenotypes from “</w:t>
      </w:r>
      <w:proofErr w:type="spellStart"/>
      <w:r w:rsidRPr="004C03D5">
        <w:rPr>
          <w:rFonts w:asciiTheme="majorHAnsi" w:hAnsiTheme="majorHAnsi" w:cstheme="majorHAnsi"/>
          <w:sz w:val="20"/>
          <w:szCs w:val="20"/>
        </w:rPr>
        <w:t>ʿAlī</w:t>
      </w:r>
      <w:proofErr w:type="spellEnd"/>
      <w:r w:rsidRPr="004C03D5">
        <w:rPr>
          <w:rFonts w:asciiTheme="majorHAnsi" w:hAnsiTheme="majorHAnsi" w:cstheme="majorHAnsi"/>
          <w:sz w:val="20"/>
          <w:szCs w:val="20"/>
        </w:rPr>
        <w:t xml:space="preserve"> Ibn Sahl” </w:t>
      </w:r>
      <w:proofErr w:type="spellStart"/>
      <w:r w:rsidRPr="004C03D5">
        <w:rPr>
          <w:rFonts w:asciiTheme="majorHAnsi" w:hAnsiTheme="majorHAnsi" w:cstheme="majorHAnsi"/>
          <w:sz w:val="20"/>
          <w:szCs w:val="20"/>
        </w:rPr>
        <w:t>Khānqāh</w:t>
      </w:r>
      <w:proofErr w:type="spellEnd"/>
      <w:r w:rsidRPr="004C03D5">
        <w:rPr>
          <w:rFonts w:asciiTheme="majorHAnsi" w:hAnsiTheme="majorHAnsi" w:cstheme="majorHAnsi"/>
          <w:sz w:val="20"/>
          <w:szCs w:val="20"/>
        </w:rPr>
        <w:t xml:space="preserve"> </w:t>
      </w:r>
      <w:r w:rsidRPr="004C03D5">
        <w:rPr>
          <w:rFonts w:asciiTheme="majorHAnsi" w:hAnsiTheme="majorHAnsi" w:cstheme="majorHAnsi"/>
          <w:color w:val="000000" w:themeColor="text1"/>
          <w:sz w:val="20"/>
          <w:szCs w:val="20"/>
        </w:rPr>
        <w:t xml:space="preserve">(N.7), thirteen phenotypes from Tomb of </w:t>
      </w:r>
      <w:proofErr w:type="spellStart"/>
      <w:r w:rsidRPr="004C03D5">
        <w:rPr>
          <w:rFonts w:asciiTheme="majorHAnsi" w:hAnsiTheme="majorHAnsi" w:cstheme="majorHAnsi"/>
          <w:color w:val="000000" w:themeColor="text1"/>
          <w:sz w:val="20"/>
          <w:szCs w:val="20"/>
        </w:rPr>
        <w:t>Imāmzadih</w:t>
      </w:r>
      <w:proofErr w:type="spellEnd"/>
      <w:r w:rsidRPr="004C03D5">
        <w:rPr>
          <w:rFonts w:asciiTheme="majorHAnsi" w:hAnsiTheme="majorHAnsi" w:cstheme="majorHAnsi"/>
          <w:color w:val="000000" w:themeColor="text1"/>
          <w:sz w:val="20"/>
          <w:szCs w:val="20"/>
        </w:rPr>
        <w:t xml:space="preserve"> </w:t>
      </w:r>
      <w:proofErr w:type="spellStart"/>
      <w:r w:rsidRPr="004C03D5">
        <w:rPr>
          <w:rFonts w:asciiTheme="majorHAnsi" w:hAnsiTheme="majorHAnsi" w:cstheme="majorHAnsi"/>
          <w:color w:val="000000" w:themeColor="text1"/>
          <w:sz w:val="20"/>
          <w:szCs w:val="20"/>
        </w:rPr>
        <w:t>Khiżr</w:t>
      </w:r>
      <w:proofErr w:type="spellEnd"/>
      <w:r w:rsidRPr="004C03D5">
        <w:rPr>
          <w:rFonts w:asciiTheme="majorHAnsi" w:hAnsiTheme="majorHAnsi" w:cstheme="majorHAnsi"/>
          <w:color w:val="000000" w:themeColor="text1"/>
          <w:sz w:val="20"/>
          <w:szCs w:val="20"/>
        </w:rPr>
        <w:t xml:space="preserve"> (N.15), and eight phenotypes from “</w:t>
      </w:r>
      <w:r w:rsidRPr="004C03D5">
        <w:rPr>
          <w:rFonts w:asciiTheme="majorHAnsi" w:eastAsia="Times New Roman" w:hAnsiTheme="majorHAnsi" w:cstheme="majorHAnsi"/>
          <w:color w:val="000000" w:themeColor="text1"/>
          <w:sz w:val="20"/>
          <w:szCs w:val="20"/>
        </w:rPr>
        <w:t xml:space="preserve">Abu </w:t>
      </w:r>
      <w:proofErr w:type="spellStart"/>
      <w:r w:rsidRPr="004C03D5">
        <w:rPr>
          <w:rFonts w:asciiTheme="majorHAnsi" w:eastAsia="Times New Roman" w:hAnsiTheme="majorHAnsi" w:cstheme="majorHAnsi"/>
          <w:color w:val="000000" w:themeColor="text1"/>
          <w:sz w:val="20"/>
          <w:szCs w:val="20"/>
        </w:rPr>
        <w:t>Saʿīd</w:t>
      </w:r>
      <w:proofErr w:type="spellEnd"/>
      <w:r w:rsidRPr="004C03D5">
        <w:rPr>
          <w:rFonts w:asciiTheme="majorHAnsi" w:eastAsia="Times New Roman" w:hAnsiTheme="majorHAnsi" w:cstheme="majorHAnsi"/>
          <w:color w:val="000000" w:themeColor="text1"/>
          <w:sz w:val="20"/>
          <w:szCs w:val="20"/>
        </w:rPr>
        <w:t xml:space="preserve"> Abu Al</w:t>
      </w:r>
      <w:r w:rsidRPr="004C03D5">
        <w:rPr>
          <w:rFonts w:asciiTheme="majorHAnsi" w:eastAsia="Times New Roman" w:hAnsiTheme="majorHAnsi" w:cstheme="majorHAnsi"/>
          <w:color w:val="000000" w:themeColor="text1"/>
          <w:sz w:val="20"/>
          <w:szCs w:val="20"/>
          <w:rtl/>
        </w:rPr>
        <w:t>_</w:t>
      </w:r>
      <w:proofErr w:type="spellStart"/>
      <w:r w:rsidRPr="004C03D5">
        <w:rPr>
          <w:rFonts w:asciiTheme="majorHAnsi" w:eastAsia="Times New Roman" w:hAnsiTheme="majorHAnsi" w:cstheme="majorHAnsi"/>
          <w:color w:val="000000" w:themeColor="text1"/>
          <w:sz w:val="20"/>
          <w:szCs w:val="20"/>
        </w:rPr>
        <w:t>khiyr</w:t>
      </w:r>
      <w:proofErr w:type="spellEnd"/>
      <w:r w:rsidRPr="004C03D5">
        <w:rPr>
          <w:rFonts w:asciiTheme="majorHAnsi" w:eastAsia="Times New Roman" w:hAnsiTheme="majorHAnsi" w:cstheme="majorHAnsi"/>
          <w:color w:val="000000" w:themeColor="text1"/>
          <w:sz w:val="20"/>
          <w:szCs w:val="20"/>
        </w:rPr>
        <w:t xml:space="preserve">” </w:t>
      </w:r>
      <w:r w:rsidRPr="004C03D5">
        <w:rPr>
          <w:rFonts w:asciiTheme="majorHAnsi" w:hAnsiTheme="majorHAnsi" w:cstheme="majorHAnsi"/>
          <w:color w:val="000000" w:themeColor="text1"/>
          <w:sz w:val="20"/>
          <w:szCs w:val="20"/>
        </w:rPr>
        <w:t xml:space="preserve">(N.14). Six of these eight phenotypes were a combination of the central courtyard genotype with the genotype of the Tomb of </w:t>
      </w:r>
      <w:proofErr w:type="spellStart"/>
      <w:r w:rsidRPr="004C03D5">
        <w:rPr>
          <w:rFonts w:asciiTheme="majorHAnsi" w:hAnsiTheme="majorHAnsi" w:cstheme="majorHAnsi"/>
          <w:color w:val="000000" w:themeColor="text1"/>
          <w:sz w:val="20"/>
          <w:szCs w:val="20"/>
        </w:rPr>
        <w:t>Imāmzadih</w:t>
      </w:r>
      <w:proofErr w:type="spellEnd"/>
      <w:r w:rsidRPr="004C03D5">
        <w:rPr>
          <w:rFonts w:asciiTheme="majorHAnsi" w:hAnsiTheme="majorHAnsi" w:cstheme="majorHAnsi"/>
          <w:color w:val="000000" w:themeColor="text1"/>
          <w:sz w:val="20"/>
          <w:szCs w:val="20"/>
        </w:rPr>
        <w:t xml:space="preserve"> </w:t>
      </w:r>
      <w:proofErr w:type="spellStart"/>
      <w:r w:rsidRPr="004C03D5">
        <w:rPr>
          <w:rFonts w:asciiTheme="majorHAnsi" w:hAnsiTheme="majorHAnsi" w:cstheme="majorHAnsi"/>
          <w:color w:val="000000" w:themeColor="text1"/>
          <w:sz w:val="20"/>
          <w:szCs w:val="20"/>
        </w:rPr>
        <w:t>Khiżr</w:t>
      </w:r>
      <w:proofErr w:type="spellEnd"/>
      <w:r w:rsidRPr="004C03D5">
        <w:rPr>
          <w:rFonts w:asciiTheme="majorHAnsi" w:hAnsiTheme="majorHAnsi" w:cstheme="majorHAnsi"/>
          <w:color w:val="000000" w:themeColor="text1"/>
          <w:sz w:val="20"/>
          <w:szCs w:val="20"/>
        </w:rPr>
        <w:t xml:space="preserve"> (N.15) and its dome type. Five central courtyard buildings with a dome were formed based on the same axis. It shows that the dominant gene in the system of typology of </w:t>
      </w:r>
      <w:proofErr w:type="spellStart"/>
      <w:r w:rsidRPr="004C03D5">
        <w:rPr>
          <w:rFonts w:asciiTheme="majorHAnsi" w:hAnsiTheme="majorHAnsi" w:cstheme="majorHAnsi"/>
          <w:color w:val="000000" w:themeColor="text1"/>
          <w:sz w:val="20"/>
          <w:szCs w:val="20"/>
        </w:rPr>
        <w:t>Īrānian</w:t>
      </w:r>
      <w:proofErr w:type="spellEnd"/>
      <w:r w:rsidRPr="004C03D5">
        <w:rPr>
          <w:rFonts w:asciiTheme="majorHAnsi" w:hAnsiTheme="majorHAnsi" w:cstheme="majorHAnsi"/>
          <w:color w:val="000000" w:themeColor="text1"/>
          <w:sz w:val="20"/>
          <w:szCs w:val="20"/>
        </w:rPr>
        <w:t xml:space="preserve"> </w:t>
      </w:r>
      <w:proofErr w:type="spellStart"/>
      <w:r w:rsidRPr="004C03D5">
        <w:rPr>
          <w:rFonts w:asciiTheme="majorHAnsi" w:hAnsiTheme="majorHAnsi" w:cstheme="majorHAnsi"/>
          <w:color w:val="000000" w:themeColor="text1"/>
          <w:sz w:val="20"/>
          <w:szCs w:val="20"/>
        </w:rPr>
        <w:t>Khānqāhs</w:t>
      </w:r>
      <w:proofErr w:type="spellEnd"/>
      <w:r w:rsidRPr="004C03D5">
        <w:rPr>
          <w:rFonts w:asciiTheme="majorHAnsi" w:hAnsiTheme="majorHAnsi" w:cstheme="majorHAnsi"/>
          <w:color w:val="000000" w:themeColor="text1"/>
          <w:sz w:val="20"/>
          <w:szCs w:val="20"/>
        </w:rPr>
        <w:t xml:space="preserve"> is </w:t>
      </w:r>
      <w:r w:rsidRPr="004C03D5">
        <w:rPr>
          <w:rFonts w:asciiTheme="majorHAnsi" w:hAnsiTheme="majorHAnsi" w:cstheme="majorHAnsi"/>
          <w:sz w:val="20"/>
          <w:szCs w:val="20"/>
        </w:rPr>
        <w:t xml:space="preserve">based on the dome and then the central courtyard and </w:t>
      </w:r>
      <w:proofErr w:type="spellStart"/>
      <w:r w:rsidRPr="004C03D5">
        <w:rPr>
          <w:rFonts w:asciiTheme="majorHAnsi" w:hAnsiTheme="majorHAnsi" w:cstheme="majorHAnsi"/>
          <w:i/>
          <w:sz w:val="20"/>
          <w:szCs w:val="20"/>
        </w:rPr>
        <w:t>Chāhār</w:t>
      </w:r>
      <w:r w:rsidRPr="004C03D5">
        <w:rPr>
          <w:rFonts w:asciiTheme="majorHAnsi" w:hAnsiTheme="majorHAnsi" w:cstheme="majorHAnsi"/>
          <w:sz w:val="20"/>
          <w:szCs w:val="20"/>
        </w:rPr>
        <w:t>_</w:t>
      </w:r>
      <w:r w:rsidRPr="004C03D5">
        <w:rPr>
          <w:rFonts w:asciiTheme="majorHAnsi" w:hAnsiTheme="majorHAnsi" w:cstheme="majorHAnsi"/>
          <w:i/>
          <w:sz w:val="20"/>
          <w:szCs w:val="20"/>
        </w:rPr>
        <w:t>Ṣoffih</w:t>
      </w:r>
      <w:proofErr w:type="spellEnd"/>
      <w:r w:rsidRPr="004C03D5">
        <w:rPr>
          <w:rFonts w:asciiTheme="majorHAnsi" w:hAnsiTheme="majorHAnsi" w:cstheme="majorHAnsi"/>
          <w:sz w:val="20"/>
          <w:szCs w:val="20"/>
        </w:rPr>
        <w:t xml:space="preserve">. Studying the spatial system of </w:t>
      </w:r>
      <w:proofErr w:type="spellStart"/>
      <w:r w:rsidRPr="004C03D5">
        <w:rPr>
          <w:rFonts w:asciiTheme="majorHAnsi" w:hAnsiTheme="majorHAnsi" w:cstheme="majorHAnsi"/>
          <w:sz w:val="20"/>
          <w:szCs w:val="20"/>
        </w:rPr>
        <w:t>Īrānian</w:t>
      </w:r>
      <w:proofErr w:type="spellEnd"/>
      <w:r w:rsidRPr="004C03D5">
        <w:rPr>
          <w:rFonts w:asciiTheme="majorHAnsi" w:hAnsiTheme="majorHAnsi" w:cstheme="majorHAnsi"/>
          <w:sz w:val="20"/>
          <w:szCs w:val="20"/>
        </w:rPr>
        <w:t xml:space="preserve"> </w:t>
      </w:r>
      <w:proofErr w:type="spellStart"/>
      <w:r w:rsidRPr="004C03D5">
        <w:rPr>
          <w:rFonts w:asciiTheme="majorHAnsi" w:hAnsiTheme="majorHAnsi" w:cstheme="majorHAnsi"/>
          <w:sz w:val="20"/>
          <w:szCs w:val="20"/>
        </w:rPr>
        <w:t>Khānqāhs</w:t>
      </w:r>
      <w:proofErr w:type="spellEnd"/>
      <w:r w:rsidRPr="004C03D5">
        <w:rPr>
          <w:rFonts w:asciiTheme="majorHAnsi" w:hAnsiTheme="majorHAnsi" w:cstheme="majorHAnsi"/>
          <w:sz w:val="20"/>
          <w:szCs w:val="20"/>
        </w:rPr>
        <w:t xml:space="preserve"> shows that the dome is located in the space of the </w:t>
      </w:r>
      <w:proofErr w:type="spellStart"/>
      <w:r w:rsidRPr="004C03D5">
        <w:rPr>
          <w:rFonts w:asciiTheme="majorHAnsi" w:hAnsiTheme="majorHAnsi" w:cstheme="majorHAnsi"/>
          <w:i/>
          <w:iCs/>
          <w:sz w:val="20"/>
          <w:szCs w:val="20"/>
        </w:rPr>
        <w:t>Jama'at_Khana</w:t>
      </w:r>
      <w:proofErr w:type="spellEnd"/>
      <w:r w:rsidRPr="004C03D5">
        <w:rPr>
          <w:rFonts w:asciiTheme="majorHAnsi" w:hAnsiTheme="majorHAnsi" w:cstheme="majorHAnsi"/>
          <w:sz w:val="20"/>
          <w:szCs w:val="20"/>
        </w:rPr>
        <w:t xml:space="preserve">, the </w:t>
      </w:r>
      <w:proofErr w:type="spellStart"/>
      <w:r w:rsidRPr="004C03D5">
        <w:rPr>
          <w:rFonts w:asciiTheme="majorHAnsi" w:hAnsiTheme="majorHAnsi" w:cstheme="majorHAnsi"/>
          <w:sz w:val="20"/>
          <w:szCs w:val="20"/>
        </w:rPr>
        <w:t>center</w:t>
      </w:r>
      <w:proofErr w:type="spellEnd"/>
      <w:r w:rsidRPr="004C03D5">
        <w:rPr>
          <w:rFonts w:asciiTheme="majorHAnsi" w:hAnsiTheme="majorHAnsi" w:cstheme="majorHAnsi"/>
          <w:sz w:val="20"/>
          <w:szCs w:val="20"/>
        </w:rPr>
        <w:t xml:space="preserve"> of </w:t>
      </w:r>
      <w:proofErr w:type="spellStart"/>
      <w:r w:rsidRPr="004C03D5">
        <w:rPr>
          <w:rFonts w:asciiTheme="majorHAnsi" w:hAnsiTheme="majorHAnsi" w:cstheme="majorHAnsi"/>
          <w:sz w:val="20"/>
          <w:szCs w:val="20"/>
        </w:rPr>
        <w:t>Khānqāh</w:t>
      </w:r>
      <w:proofErr w:type="spellEnd"/>
      <w:r w:rsidRPr="004C03D5">
        <w:rPr>
          <w:rFonts w:asciiTheme="majorHAnsi" w:hAnsiTheme="majorHAnsi" w:cstheme="majorHAnsi"/>
          <w:sz w:val="20"/>
          <w:szCs w:val="20"/>
        </w:rPr>
        <w:t xml:space="preserve"> practices.</w:t>
      </w:r>
    </w:p>
    <w:p w14:paraId="5DC30702" w14:textId="77777777" w:rsidR="004C03D5" w:rsidRPr="004C03D5" w:rsidRDefault="004C03D5" w:rsidP="0063092A">
      <w:pPr>
        <w:ind w:firstLine="283"/>
        <w:jc w:val="both"/>
        <w:rPr>
          <w:rFonts w:asciiTheme="majorHAnsi" w:hAnsiTheme="majorHAnsi" w:cstheme="majorHAnsi"/>
          <w:color w:val="000000" w:themeColor="text1"/>
          <w:sz w:val="20"/>
          <w:szCs w:val="20"/>
        </w:rPr>
      </w:pPr>
      <w:r w:rsidRPr="004C03D5">
        <w:rPr>
          <w:rFonts w:asciiTheme="majorHAnsi" w:hAnsiTheme="majorHAnsi" w:cstheme="majorHAnsi"/>
          <w:color w:val="000000" w:themeColor="text1"/>
          <w:sz w:val="20"/>
          <w:szCs w:val="20"/>
        </w:rPr>
        <w:t xml:space="preserve">However, pre-Islamic spaces and designing methods of private spaces for monks and pilgrims in Christianity have left some traces on the design of </w:t>
      </w:r>
      <w:proofErr w:type="spellStart"/>
      <w:r w:rsidRPr="004C03D5">
        <w:rPr>
          <w:rFonts w:asciiTheme="majorHAnsi" w:hAnsiTheme="majorHAnsi" w:cstheme="majorHAnsi"/>
          <w:color w:val="000000" w:themeColor="text1"/>
          <w:sz w:val="20"/>
          <w:szCs w:val="20"/>
        </w:rPr>
        <w:t>Īrānian</w:t>
      </w:r>
      <w:proofErr w:type="spellEnd"/>
      <w:r w:rsidRPr="004C03D5">
        <w:rPr>
          <w:rFonts w:asciiTheme="majorHAnsi" w:hAnsiTheme="majorHAnsi" w:cstheme="majorHAnsi"/>
          <w:color w:val="000000" w:themeColor="text1"/>
          <w:sz w:val="20"/>
          <w:szCs w:val="20"/>
        </w:rPr>
        <w:t xml:space="preserve"> </w:t>
      </w:r>
      <w:proofErr w:type="spellStart"/>
      <w:r w:rsidRPr="004C03D5">
        <w:rPr>
          <w:rFonts w:asciiTheme="majorHAnsi" w:hAnsiTheme="majorHAnsi" w:cstheme="majorHAnsi"/>
          <w:color w:val="000000" w:themeColor="text1"/>
          <w:sz w:val="20"/>
          <w:szCs w:val="20"/>
        </w:rPr>
        <w:t>Khānqāhs</w:t>
      </w:r>
      <w:proofErr w:type="spellEnd"/>
      <w:r w:rsidRPr="004C03D5">
        <w:rPr>
          <w:rFonts w:asciiTheme="majorHAnsi" w:hAnsiTheme="majorHAnsi" w:cstheme="majorHAnsi"/>
          <w:color w:val="000000" w:themeColor="text1"/>
          <w:sz w:val="20"/>
          <w:szCs w:val="20"/>
        </w:rPr>
        <w:t xml:space="preserve">. Further studies are required to investigate these. It, however, reflects the influences Christianity and temple rituals have had on the development of practical mysticism and </w:t>
      </w:r>
      <w:proofErr w:type="spellStart"/>
      <w:r w:rsidRPr="004C03D5">
        <w:rPr>
          <w:rFonts w:asciiTheme="majorHAnsi" w:hAnsiTheme="majorHAnsi" w:cstheme="majorHAnsi"/>
          <w:color w:val="000000" w:themeColor="text1"/>
          <w:sz w:val="20"/>
          <w:szCs w:val="20"/>
        </w:rPr>
        <w:t>Īrānian</w:t>
      </w:r>
      <w:proofErr w:type="spellEnd"/>
      <w:r w:rsidRPr="004C03D5">
        <w:rPr>
          <w:rFonts w:asciiTheme="majorHAnsi" w:hAnsiTheme="majorHAnsi" w:cstheme="majorHAnsi"/>
          <w:color w:val="000000" w:themeColor="text1"/>
          <w:sz w:val="20"/>
          <w:szCs w:val="20"/>
        </w:rPr>
        <w:t xml:space="preserve"> Sufism.</w:t>
      </w:r>
      <w:r w:rsidRPr="004C03D5">
        <w:rPr>
          <w:rFonts w:asciiTheme="majorHAnsi" w:hAnsiTheme="majorHAnsi" w:cstheme="majorHAnsi"/>
          <w:color w:val="000000" w:themeColor="text1"/>
          <w:sz w:val="20"/>
          <w:szCs w:val="20"/>
          <w:rtl/>
        </w:rPr>
        <w:t xml:space="preserve"> </w:t>
      </w:r>
      <w:r w:rsidRPr="004C03D5">
        <w:rPr>
          <w:rFonts w:asciiTheme="majorHAnsi" w:hAnsiTheme="majorHAnsi" w:cstheme="majorHAnsi"/>
          <w:color w:val="000000" w:themeColor="text1"/>
          <w:sz w:val="20"/>
          <w:szCs w:val="20"/>
        </w:rPr>
        <w:t>Regarding the</w:t>
      </w:r>
      <w:r w:rsidRPr="004C03D5">
        <w:rPr>
          <w:rFonts w:asciiTheme="majorHAnsi" w:hAnsiTheme="majorHAnsi" w:cstheme="majorHAnsi"/>
          <w:color w:val="000000" w:themeColor="text1"/>
          <w:sz w:val="20"/>
          <w:szCs w:val="20"/>
          <w:rtl/>
        </w:rPr>
        <w:t xml:space="preserve"> </w:t>
      </w:r>
      <w:r w:rsidRPr="004C03D5">
        <w:rPr>
          <w:rFonts w:asciiTheme="majorHAnsi" w:hAnsiTheme="majorHAnsi" w:cstheme="majorHAnsi"/>
          <w:color w:val="000000" w:themeColor="text1"/>
          <w:sz w:val="20"/>
          <w:szCs w:val="20"/>
        </w:rPr>
        <w:t xml:space="preserve">similarity between the </w:t>
      </w:r>
      <w:proofErr w:type="spellStart"/>
      <w:r w:rsidRPr="004C03D5">
        <w:rPr>
          <w:rFonts w:asciiTheme="majorHAnsi" w:hAnsiTheme="majorHAnsi" w:cstheme="majorHAnsi"/>
          <w:color w:val="000000" w:themeColor="text1"/>
          <w:sz w:val="20"/>
          <w:szCs w:val="20"/>
        </w:rPr>
        <w:t>Khānqāh</w:t>
      </w:r>
      <w:proofErr w:type="spellEnd"/>
      <w:r w:rsidRPr="004C03D5">
        <w:rPr>
          <w:rFonts w:asciiTheme="majorHAnsi" w:hAnsiTheme="majorHAnsi" w:cstheme="majorHAnsi"/>
          <w:color w:val="000000" w:themeColor="text1"/>
          <w:sz w:val="20"/>
          <w:szCs w:val="20"/>
        </w:rPr>
        <w:t xml:space="preserve"> architecture and other spaces, the architecture of the tombs, in terms of the centrality of the dome, has a similar phenotype to the design of </w:t>
      </w:r>
      <w:proofErr w:type="spellStart"/>
      <w:r w:rsidRPr="004C03D5">
        <w:rPr>
          <w:rFonts w:asciiTheme="majorHAnsi" w:hAnsiTheme="majorHAnsi" w:cstheme="majorHAnsi"/>
          <w:color w:val="000000" w:themeColor="text1"/>
          <w:sz w:val="20"/>
          <w:szCs w:val="20"/>
        </w:rPr>
        <w:t>Khānqāhs</w:t>
      </w:r>
      <w:proofErr w:type="spellEnd"/>
      <w:r w:rsidRPr="004C03D5">
        <w:rPr>
          <w:rFonts w:asciiTheme="majorHAnsi" w:hAnsiTheme="majorHAnsi" w:cstheme="majorHAnsi"/>
          <w:color w:val="000000" w:themeColor="text1"/>
          <w:sz w:val="20"/>
          <w:szCs w:val="20"/>
        </w:rPr>
        <w:t>. This is also evident in the</w:t>
      </w:r>
      <w:r w:rsidRPr="004C03D5">
        <w:rPr>
          <w:rFonts w:asciiTheme="majorHAnsi" w:hAnsiTheme="majorHAnsi" w:cstheme="majorHAnsi"/>
          <w:color w:val="000000" w:themeColor="text1"/>
          <w:sz w:val="20"/>
          <w:szCs w:val="20"/>
          <w:rtl/>
        </w:rPr>
        <w:t xml:space="preserve"> </w:t>
      </w:r>
      <w:r w:rsidRPr="004C03D5">
        <w:rPr>
          <w:rFonts w:asciiTheme="majorHAnsi" w:hAnsiTheme="majorHAnsi" w:cstheme="majorHAnsi"/>
          <w:color w:val="000000" w:themeColor="text1"/>
          <w:sz w:val="20"/>
          <w:szCs w:val="20"/>
        </w:rPr>
        <w:t xml:space="preserve">architecture of </w:t>
      </w:r>
      <w:r w:rsidRPr="004C03D5">
        <w:rPr>
          <w:rFonts w:asciiTheme="majorHAnsi" w:hAnsiTheme="majorHAnsi" w:cstheme="majorHAnsi"/>
          <w:i/>
          <w:color w:val="000000" w:themeColor="text1"/>
          <w:sz w:val="20"/>
          <w:szCs w:val="20"/>
        </w:rPr>
        <w:t>masjid</w:t>
      </w:r>
      <w:r w:rsidRPr="004C03D5">
        <w:rPr>
          <w:rFonts w:asciiTheme="majorHAnsi" w:hAnsiTheme="majorHAnsi" w:cstheme="majorHAnsi"/>
          <w:color w:val="000000" w:themeColor="text1"/>
          <w:sz w:val="20"/>
          <w:szCs w:val="20"/>
        </w:rPr>
        <w:t>-</w:t>
      </w:r>
      <w:r w:rsidRPr="004C03D5">
        <w:rPr>
          <w:rFonts w:asciiTheme="majorHAnsi" w:hAnsiTheme="majorHAnsi" w:cstheme="majorHAnsi"/>
          <w:i/>
          <w:color w:val="000000" w:themeColor="text1"/>
          <w:sz w:val="20"/>
          <w:szCs w:val="20"/>
        </w:rPr>
        <w:t>madrasa</w:t>
      </w:r>
      <w:r w:rsidRPr="004C03D5">
        <w:rPr>
          <w:rFonts w:asciiTheme="majorHAnsi" w:hAnsiTheme="majorHAnsi" w:cstheme="majorHAnsi"/>
          <w:color w:val="000000" w:themeColor="text1"/>
          <w:sz w:val="20"/>
          <w:szCs w:val="20"/>
        </w:rPr>
        <w:t xml:space="preserve">s (mosque-school), caravanserais, and </w:t>
      </w:r>
      <w:proofErr w:type="spellStart"/>
      <w:r w:rsidRPr="004C03D5">
        <w:rPr>
          <w:rFonts w:asciiTheme="majorHAnsi" w:hAnsiTheme="majorHAnsi" w:cstheme="majorHAnsi"/>
          <w:i/>
          <w:color w:val="000000" w:themeColor="text1"/>
          <w:sz w:val="20"/>
          <w:szCs w:val="20"/>
        </w:rPr>
        <w:t>Rabāṭ</w:t>
      </w:r>
      <w:r w:rsidRPr="004C03D5">
        <w:rPr>
          <w:rFonts w:asciiTheme="majorHAnsi" w:hAnsiTheme="majorHAnsi" w:cstheme="majorHAnsi"/>
          <w:color w:val="000000" w:themeColor="text1"/>
          <w:sz w:val="20"/>
          <w:szCs w:val="20"/>
        </w:rPr>
        <w:t>s</w:t>
      </w:r>
      <w:proofErr w:type="spellEnd"/>
      <w:r w:rsidRPr="004C03D5">
        <w:rPr>
          <w:rFonts w:asciiTheme="majorHAnsi" w:hAnsiTheme="majorHAnsi" w:cstheme="majorHAnsi"/>
          <w:color w:val="000000" w:themeColor="text1"/>
          <w:sz w:val="20"/>
          <w:szCs w:val="20"/>
        </w:rPr>
        <w:t xml:space="preserve"> in terms of </w:t>
      </w:r>
      <w:proofErr w:type="spellStart"/>
      <w:r w:rsidRPr="004C03D5">
        <w:rPr>
          <w:rFonts w:asciiTheme="majorHAnsi" w:hAnsiTheme="majorHAnsi" w:cstheme="majorHAnsi"/>
          <w:color w:val="000000" w:themeColor="text1"/>
          <w:sz w:val="20"/>
          <w:szCs w:val="20"/>
        </w:rPr>
        <w:t>hojrā</w:t>
      </w:r>
      <w:proofErr w:type="spellEnd"/>
      <w:r w:rsidRPr="004C03D5">
        <w:rPr>
          <w:rFonts w:asciiTheme="majorHAnsi" w:hAnsiTheme="majorHAnsi" w:cstheme="majorHAnsi"/>
          <w:color w:val="000000" w:themeColor="text1"/>
          <w:sz w:val="20"/>
          <w:szCs w:val="20"/>
        </w:rPr>
        <w:t xml:space="preserve"> confinement at the edges of the building. Original </w:t>
      </w:r>
      <w:proofErr w:type="spellStart"/>
      <w:r w:rsidRPr="004C03D5">
        <w:rPr>
          <w:rFonts w:asciiTheme="majorHAnsi" w:hAnsiTheme="majorHAnsi" w:cstheme="majorHAnsi"/>
          <w:i/>
          <w:color w:val="000000" w:themeColor="text1"/>
          <w:sz w:val="20"/>
          <w:szCs w:val="20"/>
        </w:rPr>
        <w:t>Chāhār</w:t>
      </w:r>
      <w:r w:rsidRPr="004C03D5">
        <w:rPr>
          <w:rFonts w:asciiTheme="majorHAnsi" w:hAnsiTheme="majorHAnsi" w:cstheme="majorHAnsi"/>
          <w:color w:val="000000" w:themeColor="text1"/>
          <w:sz w:val="20"/>
          <w:szCs w:val="20"/>
        </w:rPr>
        <w:t>_Tāghīs</w:t>
      </w:r>
      <w:proofErr w:type="spellEnd"/>
      <w:r w:rsidRPr="004C03D5">
        <w:rPr>
          <w:rFonts w:asciiTheme="majorHAnsi" w:hAnsiTheme="majorHAnsi" w:cstheme="majorHAnsi"/>
          <w:color w:val="000000" w:themeColor="text1"/>
          <w:sz w:val="20"/>
          <w:szCs w:val="20"/>
        </w:rPr>
        <w:t xml:space="preserve"> and simple cubes show the basic form of this similarity. However, the main association between </w:t>
      </w:r>
      <w:proofErr w:type="spellStart"/>
      <w:r w:rsidRPr="004C03D5">
        <w:rPr>
          <w:rFonts w:asciiTheme="majorHAnsi" w:hAnsiTheme="majorHAnsi" w:cstheme="majorHAnsi"/>
          <w:color w:val="000000" w:themeColor="text1"/>
          <w:sz w:val="20"/>
          <w:szCs w:val="20"/>
        </w:rPr>
        <w:t>Khānqāhs</w:t>
      </w:r>
      <w:proofErr w:type="spellEnd"/>
      <w:r w:rsidRPr="004C03D5">
        <w:rPr>
          <w:rFonts w:asciiTheme="majorHAnsi" w:hAnsiTheme="majorHAnsi" w:cstheme="majorHAnsi"/>
          <w:color w:val="000000" w:themeColor="text1"/>
          <w:sz w:val="20"/>
          <w:szCs w:val="20"/>
        </w:rPr>
        <w:t xml:space="preserve"> and the space of </w:t>
      </w:r>
      <w:r w:rsidRPr="004C03D5">
        <w:rPr>
          <w:rFonts w:asciiTheme="majorHAnsi" w:hAnsiTheme="majorHAnsi" w:cstheme="majorHAnsi"/>
          <w:i/>
          <w:color w:val="000000" w:themeColor="text1"/>
          <w:sz w:val="20"/>
          <w:szCs w:val="20"/>
        </w:rPr>
        <w:t>masjid</w:t>
      </w:r>
      <w:r w:rsidRPr="004C03D5">
        <w:rPr>
          <w:rFonts w:asciiTheme="majorHAnsi" w:hAnsiTheme="majorHAnsi" w:cstheme="majorHAnsi"/>
          <w:color w:val="000000" w:themeColor="text1"/>
          <w:sz w:val="20"/>
          <w:szCs w:val="20"/>
        </w:rPr>
        <w:t>-</w:t>
      </w:r>
      <w:r w:rsidRPr="004C03D5">
        <w:rPr>
          <w:rFonts w:asciiTheme="majorHAnsi" w:hAnsiTheme="majorHAnsi" w:cstheme="majorHAnsi"/>
          <w:i/>
          <w:color w:val="000000" w:themeColor="text1"/>
          <w:sz w:val="20"/>
          <w:szCs w:val="20"/>
        </w:rPr>
        <w:t>madrasa</w:t>
      </w:r>
      <w:r w:rsidRPr="004C03D5">
        <w:rPr>
          <w:rFonts w:asciiTheme="majorHAnsi" w:hAnsiTheme="majorHAnsi" w:cstheme="majorHAnsi"/>
          <w:color w:val="000000" w:themeColor="text1"/>
          <w:sz w:val="20"/>
          <w:szCs w:val="20"/>
        </w:rPr>
        <w:t xml:space="preserve">s, dominated by education and worship, is that they are used for permanent and temporary residence. </w:t>
      </w:r>
    </w:p>
    <w:p w14:paraId="1DF0C114" w14:textId="77777777" w:rsidR="004C03D5" w:rsidRPr="004C03D5" w:rsidRDefault="004C03D5" w:rsidP="0063092A">
      <w:pPr>
        <w:ind w:firstLine="283"/>
        <w:jc w:val="both"/>
        <w:rPr>
          <w:rFonts w:asciiTheme="majorHAnsi" w:hAnsiTheme="majorHAnsi" w:cstheme="majorHAnsi"/>
          <w:color w:val="000000" w:themeColor="text1"/>
          <w:sz w:val="20"/>
          <w:szCs w:val="20"/>
        </w:rPr>
      </w:pPr>
      <w:r w:rsidRPr="004C03D5">
        <w:rPr>
          <w:rFonts w:asciiTheme="majorHAnsi" w:hAnsiTheme="majorHAnsi" w:cstheme="majorHAnsi"/>
          <w:color w:val="000000" w:themeColor="text1"/>
          <w:sz w:val="20"/>
          <w:szCs w:val="20"/>
        </w:rPr>
        <w:t xml:space="preserve">Genotypically, on the other hand, a branch of </w:t>
      </w:r>
      <w:proofErr w:type="spellStart"/>
      <w:r w:rsidRPr="004C03D5">
        <w:rPr>
          <w:rFonts w:asciiTheme="majorHAnsi" w:hAnsiTheme="majorHAnsi" w:cstheme="majorHAnsi"/>
          <w:color w:val="000000" w:themeColor="text1"/>
          <w:sz w:val="20"/>
          <w:szCs w:val="20"/>
        </w:rPr>
        <w:t>Khānqāhs</w:t>
      </w:r>
      <w:proofErr w:type="spellEnd"/>
      <w:r w:rsidRPr="004C03D5">
        <w:rPr>
          <w:rFonts w:asciiTheme="majorHAnsi" w:hAnsiTheme="majorHAnsi" w:cstheme="majorHAnsi"/>
          <w:color w:val="000000" w:themeColor="text1"/>
          <w:sz w:val="20"/>
          <w:szCs w:val="20"/>
        </w:rPr>
        <w:t xml:space="preserve"> is different. Their spaces range from solitude and pre-Islamic worship to the Islamic period and monastic traditions. This revolution has gradually taken place.</w:t>
      </w:r>
    </w:p>
    <w:p w14:paraId="382BDE94" w14:textId="77777777" w:rsidR="004C03D5" w:rsidRPr="004C03D5" w:rsidRDefault="004C03D5" w:rsidP="0063092A">
      <w:pPr>
        <w:ind w:firstLine="283"/>
        <w:jc w:val="both"/>
        <w:rPr>
          <w:rFonts w:asciiTheme="majorHAnsi" w:hAnsiTheme="majorHAnsi" w:cstheme="majorHAnsi"/>
          <w:color w:val="000000" w:themeColor="text1"/>
          <w:sz w:val="20"/>
          <w:szCs w:val="20"/>
        </w:rPr>
      </w:pPr>
      <w:r w:rsidRPr="004C03D5">
        <w:rPr>
          <w:rFonts w:asciiTheme="majorHAnsi" w:hAnsiTheme="majorHAnsi" w:cstheme="majorHAnsi"/>
          <w:color w:val="000000" w:themeColor="text1"/>
          <w:sz w:val="20"/>
          <w:szCs w:val="20"/>
        </w:rPr>
        <w:t xml:space="preserve">The design of </w:t>
      </w:r>
      <w:proofErr w:type="spellStart"/>
      <w:r w:rsidRPr="004C03D5">
        <w:rPr>
          <w:rFonts w:asciiTheme="majorHAnsi" w:hAnsiTheme="majorHAnsi" w:cstheme="majorHAnsi"/>
          <w:i/>
          <w:color w:val="000000" w:themeColor="text1"/>
          <w:sz w:val="20"/>
          <w:szCs w:val="20"/>
        </w:rPr>
        <w:t>Chāhār</w:t>
      </w:r>
      <w:r w:rsidRPr="004C03D5">
        <w:rPr>
          <w:rFonts w:asciiTheme="majorHAnsi" w:hAnsiTheme="majorHAnsi" w:cstheme="majorHAnsi"/>
          <w:color w:val="000000" w:themeColor="text1"/>
          <w:sz w:val="20"/>
          <w:szCs w:val="20"/>
        </w:rPr>
        <w:t>_</w:t>
      </w:r>
      <w:r w:rsidRPr="004C03D5">
        <w:rPr>
          <w:rFonts w:asciiTheme="majorHAnsi" w:hAnsiTheme="majorHAnsi" w:cstheme="majorHAnsi"/>
          <w:i/>
          <w:color w:val="000000" w:themeColor="text1"/>
          <w:sz w:val="20"/>
          <w:szCs w:val="20"/>
        </w:rPr>
        <w:t>Ṣoffih</w:t>
      </w:r>
      <w:proofErr w:type="spellEnd"/>
      <w:r w:rsidRPr="004C03D5">
        <w:rPr>
          <w:rFonts w:asciiTheme="majorHAnsi" w:hAnsiTheme="majorHAnsi" w:cstheme="majorHAnsi"/>
          <w:color w:val="000000" w:themeColor="text1"/>
          <w:sz w:val="20"/>
          <w:szCs w:val="20"/>
        </w:rPr>
        <w:t xml:space="preserve"> in </w:t>
      </w:r>
      <w:proofErr w:type="spellStart"/>
      <w:r w:rsidRPr="004C03D5">
        <w:rPr>
          <w:rFonts w:asciiTheme="majorHAnsi" w:hAnsiTheme="majorHAnsi" w:cstheme="majorHAnsi"/>
          <w:color w:val="000000" w:themeColor="text1"/>
          <w:sz w:val="20"/>
          <w:szCs w:val="20"/>
        </w:rPr>
        <w:t>Īrānian</w:t>
      </w:r>
      <w:proofErr w:type="spellEnd"/>
      <w:r w:rsidRPr="004C03D5">
        <w:rPr>
          <w:rFonts w:asciiTheme="majorHAnsi" w:hAnsiTheme="majorHAnsi" w:cstheme="majorHAnsi"/>
          <w:color w:val="000000" w:themeColor="text1"/>
          <w:sz w:val="20"/>
          <w:szCs w:val="20"/>
        </w:rPr>
        <w:t xml:space="preserve"> houses, with the Greek cross of the churches, creates a new type of </w:t>
      </w:r>
      <w:proofErr w:type="spellStart"/>
      <w:r w:rsidRPr="004C03D5">
        <w:rPr>
          <w:rFonts w:asciiTheme="majorHAnsi" w:hAnsiTheme="majorHAnsi" w:cstheme="majorHAnsi"/>
          <w:color w:val="000000" w:themeColor="text1"/>
          <w:sz w:val="20"/>
          <w:szCs w:val="20"/>
        </w:rPr>
        <w:t>Khānqāhs</w:t>
      </w:r>
      <w:proofErr w:type="spellEnd"/>
      <w:r w:rsidRPr="004C03D5">
        <w:rPr>
          <w:rFonts w:asciiTheme="majorHAnsi" w:hAnsiTheme="majorHAnsi" w:cstheme="majorHAnsi"/>
          <w:color w:val="000000" w:themeColor="text1"/>
          <w:sz w:val="20"/>
          <w:szCs w:val="20"/>
        </w:rPr>
        <w:t xml:space="preserve">. This is a new generation of solitude and the </w:t>
      </w:r>
      <w:proofErr w:type="spellStart"/>
      <w:r w:rsidRPr="004C03D5">
        <w:rPr>
          <w:rFonts w:asciiTheme="majorHAnsi" w:hAnsiTheme="majorHAnsi" w:cstheme="majorHAnsi"/>
          <w:color w:val="000000" w:themeColor="text1"/>
          <w:sz w:val="20"/>
          <w:szCs w:val="20"/>
        </w:rPr>
        <w:t>Īrānianized</w:t>
      </w:r>
      <w:proofErr w:type="spellEnd"/>
      <w:r w:rsidRPr="004C03D5">
        <w:rPr>
          <w:rFonts w:asciiTheme="majorHAnsi" w:hAnsiTheme="majorHAnsi" w:cstheme="majorHAnsi"/>
          <w:color w:val="000000" w:themeColor="text1"/>
          <w:sz w:val="20"/>
          <w:szCs w:val="20"/>
        </w:rPr>
        <w:t xml:space="preserve"> phenotype of a monastery.</w:t>
      </w:r>
      <w:r w:rsidRPr="004C03D5">
        <w:rPr>
          <w:rFonts w:asciiTheme="majorHAnsi" w:hAnsiTheme="majorHAnsi" w:cstheme="majorHAnsi"/>
          <w:color w:val="FF0000"/>
          <w:sz w:val="20"/>
          <w:szCs w:val="20"/>
        </w:rPr>
        <w:t xml:space="preserve"> </w:t>
      </w:r>
    </w:p>
    <w:p w14:paraId="0606A418" w14:textId="17B60D0A" w:rsidR="004C03D5" w:rsidRPr="004C03D5" w:rsidRDefault="004C03D5" w:rsidP="0063092A">
      <w:pPr>
        <w:ind w:firstLine="283"/>
        <w:jc w:val="both"/>
        <w:rPr>
          <w:rFonts w:asciiTheme="majorHAnsi" w:hAnsiTheme="majorHAnsi" w:cstheme="majorHAnsi"/>
          <w:color w:val="000000" w:themeColor="text1"/>
          <w:sz w:val="20"/>
          <w:szCs w:val="20"/>
        </w:rPr>
      </w:pPr>
      <w:r w:rsidRPr="004C03D5">
        <w:rPr>
          <w:rFonts w:asciiTheme="majorHAnsi" w:hAnsiTheme="majorHAnsi" w:cstheme="majorHAnsi"/>
          <w:color w:val="000000" w:themeColor="text1"/>
          <w:sz w:val="20"/>
          <w:szCs w:val="20"/>
        </w:rPr>
        <w:t>Turning to the spatial pattern, the introverted type is dominant within cities and rural-urban residential contexts. The extroverted type, however, is strongly evident in this space category, as well as suburban spaces. The dome is an important space and is not limited to “</w:t>
      </w:r>
      <w:r w:rsidRPr="004C03D5">
        <w:rPr>
          <w:rFonts w:asciiTheme="majorHAnsi" w:hAnsiTheme="majorHAnsi" w:cstheme="majorHAnsi"/>
          <w:iCs/>
          <w:color w:val="000000" w:themeColor="text1"/>
          <w:sz w:val="20"/>
          <w:szCs w:val="20"/>
        </w:rPr>
        <w:t xml:space="preserve">Sheikh </w:t>
      </w:r>
      <w:proofErr w:type="spellStart"/>
      <w:r w:rsidRPr="004C03D5">
        <w:rPr>
          <w:rFonts w:asciiTheme="majorHAnsi" w:hAnsiTheme="majorHAnsi" w:cstheme="majorHAnsi"/>
          <w:iCs/>
          <w:color w:val="000000" w:themeColor="text1"/>
          <w:sz w:val="20"/>
          <w:szCs w:val="20"/>
        </w:rPr>
        <w:t>O</w:t>
      </w:r>
      <w:r w:rsidRPr="004C03D5">
        <w:rPr>
          <w:rFonts w:asciiTheme="majorHAnsi" w:hAnsiTheme="majorHAnsi" w:cstheme="majorHAnsi"/>
          <w:color w:val="000000" w:themeColor="text1"/>
          <w:sz w:val="20"/>
          <w:szCs w:val="20"/>
        </w:rPr>
        <w:t>liā</w:t>
      </w:r>
      <w:proofErr w:type="spellEnd"/>
      <w:r w:rsidRPr="004C03D5">
        <w:rPr>
          <w:rFonts w:asciiTheme="majorHAnsi" w:hAnsiTheme="majorHAnsi" w:cstheme="majorHAnsi"/>
          <w:color w:val="000000" w:themeColor="text1"/>
          <w:sz w:val="20"/>
          <w:szCs w:val="20"/>
        </w:rPr>
        <w:t xml:space="preserve"> </w:t>
      </w:r>
      <w:proofErr w:type="spellStart"/>
      <w:r w:rsidRPr="004C03D5">
        <w:rPr>
          <w:rFonts w:asciiTheme="majorHAnsi" w:hAnsiTheme="majorHAnsi" w:cstheme="majorHAnsi"/>
          <w:color w:val="000000" w:themeColor="text1"/>
          <w:sz w:val="20"/>
          <w:szCs w:val="20"/>
        </w:rPr>
        <w:t>Kāzirun</w:t>
      </w:r>
      <w:proofErr w:type="spellEnd"/>
      <w:r w:rsidRPr="004C03D5">
        <w:rPr>
          <w:rFonts w:asciiTheme="majorHAnsi" w:hAnsiTheme="majorHAnsi" w:cstheme="majorHAnsi"/>
          <w:color w:val="000000" w:themeColor="text1"/>
          <w:sz w:val="20"/>
          <w:szCs w:val="20"/>
        </w:rPr>
        <w:t xml:space="preserve">” </w:t>
      </w:r>
      <w:proofErr w:type="spellStart"/>
      <w:r w:rsidRPr="004C03D5">
        <w:rPr>
          <w:rFonts w:asciiTheme="majorHAnsi" w:hAnsiTheme="majorHAnsi" w:cstheme="majorHAnsi"/>
          <w:color w:val="000000" w:themeColor="text1"/>
          <w:sz w:val="20"/>
          <w:szCs w:val="20"/>
        </w:rPr>
        <w:t>Khānqāh</w:t>
      </w:r>
      <w:proofErr w:type="spellEnd"/>
      <w:r w:rsidRPr="004C03D5">
        <w:rPr>
          <w:rFonts w:asciiTheme="majorHAnsi" w:hAnsiTheme="majorHAnsi" w:cstheme="majorHAnsi"/>
          <w:color w:val="000000" w:themeColor="text1"/>
          <w:sz w:val="20"/>
          <w:szCs w:val="20"/>
        </w:rPr>
        <w:t xml:space="preserve"> (N.20). This place was used as a residence for dervishes and was inspired by the style of the </w:t>
      </w:r>
      <w:proofErr w:type="spellStart"/>
      <w:r w:rsidRPr="004C03D5">
        <w:rPr>
          <w:rFonts w:asciiTheme="majorHAnsi" w:hAnsiTheme="majorHAnsi" w:cstheme="majorHAnsi"/>
          <w:color w:val="000000" w:themeColor="text1"/>
          <w:sz w:val="20"/>
          <w:szCs w:val="20"/>
        </w:rPr>
        <w:t>Anāhītā</w:t>
      </w:r>
      <w:proofErr w:type="spellEnd"/>
      <w:r w:rsidRPr="004C03D5">
        <w:rPr>
          <w:rFonts w:asciiTheme="majorHAnsi" w:hAnsiTheme="majorHAnsi" w:cstheme="majorHAnsi"/>
          <w:color w:val="000000" w:themeColor="text1"/>
          <w:sz w:val="20"/>
          <w:szCs w:val="20"/>
        </w:rPr>
        <w:t xml:space="preserve"> Temple in </w:t>
      </w:r>
      <w:proofErr w:type="spellStart"/>
      <w:r w:rsidRPr="004C03D5">
        <w:rPr>
          <w:rFonts w:asciiTheme="majorHAnsi" w:hAnsiTheme="majorHAnsi" w:cstheme="majorHAnsi"/>
          <w:color w:val="000000" w:themeColor="text1"/>
          <w:sz w:val="20"/>
          <w:szCs w:val="20"/>
        </w:rPr>
        <w:t>Bishāpour</w:t>
      </w:r>
      <w:proofErr w:type="spellEnd"/>
      <w:r w:rsidRPr="004C03D5">
        <w:rPr>
          <w:rFonts w:asciiTheme="majorHAnsi" w:hAnsiTheme="majorHAnsi" w:cstheme="majorHAnsi"/>
          <w:color w:val="000000" w:themeColor="text1"/>
          <w:sz w:val="20"/>
          <w:szCs w:val="20"/>
        </w:rPr>
        <w:t xml:space="preserve"> of Fars province in </w:t>
      </w:r>
      <w:proofErr w:type="spellStart"/>
      <w:r w:rsidRPr="004C03D5">
        <w:rPr>
          <w:rFonts w:asciiTheme="majorHAnsi" w:hAnsiTheme="majorHAnsi" w:cstheme="majorHAnsi"/>
          <w:color w:val="000000" w:themeColor="text1"/>
          <w:sz w:val="20"/>
          <w:szCs w:val="20"/>
        </w:rPr>
        <w:t>Īrān</w:t>
      </w:r>
      <w:proofErr w:type="spellEnd"/>
      <w:r w:rsidRPr="004C03D5">
        <w:rPr>
          <w:rFonts w:asciiTheme="majorHAnsi" w:hAnsiTheme="majorHAnsi" w:cstheme="majorHAnsi"/>
          <w:color w:val="000000" w:themeColor="text1"/>
          <w:sz w:val="20"/>
          <w:szCs w:val="20"/>
        </w:rPr>
        <w:t xml:space="preserve">. Decorations distinguish the periods and thinking styles of Sufism. Regardless of their similarities, various types of </w:t>
      </w:r>
      <w:proofErr w:type="spellStart"/>
      <w:r w:rsidRPr="004C03D5">
        <w:rPr>
          <w:rFonts w:asciiTheme="majorHAnsi" w:hAnsiTheme="majorHAnsi" w:cstheme="majorHAnsi"/>
          <w:color w:val="000000" w:themeColor="text1"/>
          <w:sz w:val="20"/>
          <w:szCs w:val="20"/>
        </w:rPr>
        <w:t>Khānqāhs</w:t>
      </w:r>
      <w:proofErr w:type="spellEnd"/>
      <w:r w:rsidRPr="004C03D5">
        <w:rPr>
          <w:rFonts w:asciiTheme="majorHAnsi" w:hAnsiTheme="majorHAnsi" w:cstheme="majorHAnsi"/>
          <w:color w:val="000000" w:themeColor="text1"/>
          <w:sz w:val="20"/>
          <w:szCs w:val="20"/>
        </w:rPr>
        <w:t xml:space="preserve"> are distinguished from </w:t>
      </w:r>
      <w:r w:rsidRPr="004C03D5">
        <w:rPr>
          <w:rFonts w:asciiTheme="majorHAnsi" w:hAnsiTheme="majorHAnsi" w:cstheme="majorHAnsi"/>
          <w:i/>
          <w:color w:val="000000" w:themeColor="text1"/>
          <w:sz w:val="20"/>
          <w:szCs w:val="20"/>
        </w:rPr>
        <w:t>masjid</w:t>
      </w:r>
      <w:r w:rsidRPr="004C03D5">
        <w:rPr>
          <w:rFonts w:asciiTheme="majorHAnsi" w:hAnsiTheme="majorHAnsi" w:cstheme="majorHAnsi"/>
          <w:color w:val="000000" w:themeColor="text1"/>
          <w:sz w:val="20"/>
          <w:szCs w:val="20"/>
        </w:rPr>
        <w:t>-</w:t>
      </w:r>
      <w:r w:rsidRPr="004C03D5">
        <w:rPr>
          <w:rFonts w:asciiTheme="majorHAnsi" w:hAnsiTheme="majorHAnsi" w:cstheme="majorHAnsi"/>
          <w:i/>
          <w:color w:val="000000" w:themeColor="text1"/>
          <w:sz w:val="20"/>
          <w:szCs w:val="20"/>
        </w:rPr>
        <w:t>madrasa</w:t>
      </w:r>
      <w:r w:rsidRPr="004C03D5">
        <w:rPr>
          <w:rFonts w:asciiTheme="majorHAnsi" w:hAnsiTheme="majorHAnsi" w:cstheme="majorHAnsi"/>
          <w:color w:val="000000" w:themeColor="text1"/>
          <w:sz w:val="20"/>
          <w:szCs w:val="20"/>
        </w:rPr>
        <w:t xml:space="preserve">s and caravanserais through their symbolism and employment of particular signs. </w:t>
      </w:r>
      <w:proofErr w:type="spellStart"/>
      <w:r w:rsidRPr="004C03D5">
        <w:rPr>
          <w:rFonts w:asciiTheme="majorHAnsi" w:hAnsiTheme="majorHAnsi" w:cstheme="majorHAnsi"/>
          <w:color w:val="000000" w:themeColor="text1"/>
          <w:sz w:val="20"/>
          <w:szCs w:val="20"/>
        </w:rPr>
        <w:t>Khānqāhs</w:t>
      </w:r>
      <w:proofErr w:type="spellEnd"/>
      <w:r w:rsidRPr="004C03D5">
        <w:rPr>
          <w:rFonts w:asciiTheme="majorHAnsi" w:hAnsiTheme="majorHAnsi" w:cstheme="majorHAnsi"/>
          <w:color w:val="000000" w:themeColor="text1"/>
          <w:sz w:val="20"/>
          <w:szCs w:val="20"/>
        </w:rPr>
        <w:t xml:space="preserve"> generally had no minarets, unlike their similarly planned spaces. Such later types as </w:t>
      </w:r>
      <w:r w:rsidRPr="004C03D5">
        <w:rPr>
          <w:rFonts w:asciiTheme="majorHAnsi" w:hAnsiTheme="majorHAnsi" w:cstheme="majorHAnsi"/>
          <w:color w:val="000000" w:themeColor="text1"/>
          <w:sz w:val="20"/>
          <w:szCs w:val="20"/>
        </w:rPr>
        <w:lastRenderedPageBreak/>
        <w:t xml:space="preserve">“Sheikh </w:t>
      </w:r>
      <w:proofErr w:type="spellStart"/>
      <w:r w:rsidRPr="004C03D5">
        <w:rPr>
          <w:rFonts w:asciiTheme="majorHAnsi" w:hAnsiTheme="majorHAnsi" w:cstheme="majorHAnsi"/>
          <w:color w:val="000000" w:themeColor="text1"/>
          <w:sz w:val="20"/>
          <w:szCs w:val="20"/>
        </w:rPr>
        <w:t>Shāhāb</w:t>
      </w:r>
      <w:proofErr w:type="spellEnd"/>
      <w:r w:rsidRPr="004C03D5">
        <w:rPr>
          <w:rFonts w:asciiTheme="majorHAnsi" w:hAnsiTheme="majorHAnsi" w:cstheme="majorHAnsi"/>
          <w:color w:val="000000" w:themeColor="text1"/>
          <w:sz w:val="20"/>
          <w:szCs w:val="20"/>
        </w:rPr>
        <w:t xml:space="preserve"> Al-Dīn </w:t>
      </w:r>
      <w:proofErr w:type="spellStart"/>
      <w:r w:rsidRPr="004C03D5">
        <w:rPr>
          <w:rFonts w:asciiTheme="majorHAnsi" w:hAnsiTheme="majorHAnsi" w:cstheme="majorHAnsi"/>
          <w:color w:val="000000" w:themeColor="text1"/>
          <w:sz w:val="20"/>
          <w:szCs w:val="20"/>
        </w:rPr>
        <w:t>Aharī</w:t>
      </w:r>
      <w:proofErr w:type="spellEnd"/>
      <w:r w:rsidRPr="004C03D5">
        <w:rPr>
          <w:rFonts w:asciiTheme="majorHAnsi" w:hAnsiTheme="majorHAnsi" w:cstheme="majorHAnsi"/>
          <w:color w:val="000000" w:themeColor="text1"/>
          <w:sz w:val="20"/>
          <w:szCs w:val="20"/>
        </w:rPr>
        <w:t xml:space="preserve">” </w:t>
      </w:r>
      <w:proofErr w:type="spellStart"/>
      <w:r w:rsidRPr="004C03D5">
        <w:rPr>
          <w:rFonts w:asciiTheme="majorHAnsi" w:hAnsiTheme="majorHAnsi" w:cstheme="majorHAnsi"/>
          <w:color w:val="000000" w:themeColor="text1"/>
          <w:sz w:val="20"/>
          <w:szCs w:val="20"/>
        </w:rPr>
        <w:t>Khānqāh</w:t>
      </w:r>
      <w:proofErr w:type="spellEnd"/>
      <w:r w:rsidRPr="004C03D5">
        <w:rPr>
          <w:rFonts w:asciiTheme="majorHAnsi" w:hAnsiTheme="majorHAnsi" w:cstheme="majorHAnsi"/>
          <w:color w:val="000000" w:themeColor="text1"/>
          <w:sz w:val="20"/>
          <w:szCs w:val="20"/>
        </w:rPr>
        <w:t xml:space="preserve"> (N.21), built in the Safavid period, had a minaret. It more likely was to suggest an Islamic atmosphere that existed in </w:t>
      </w:r>
      <w:r w:rsidRPr="004C03D5">
        <w:rPr>
          <w:rFonts w:asciiTheme="majorHAnsi" w:hAnsiTheme="majorHAnsi" w:cstheme="majorHAnsi"/>
          <w:i/>
          <w:color w:val="000000" w:themeColor="text1"/>
          <w:sz w:val="20"/>
          <w:szCs w:val="20"/>
        </w:rPr>
        <w:t>masjid</w:t>
      </w:r>
      <w:r w:rsidRPr="004C03D5">
        <w:rPr>
          <w:rFonts w:asciiTheme="majorHAnsi" w:hAnsiTheme="majorHAnsi" w:cstheme="majorHAnsi"/>
          <w:color w:val="000000" w:themeColor="text1"/>
          <w:sz w:val="20"/>
          <w:szCs w:val="20"/>
        </w:rPr>
        <w:t>-</w:t>
      </w:r>
      <w:r w:rsidRPr="004C03D5">
        <w:rPr>
          <w:rFonts w:asciiTheme="majorHAnsi" w:hAnsiTheme="majorHAnsi" w:cstheme="majorHAnsi"/>
          <w:i/>
          <w:color w:val="000000" w:themeColor="text1"/>
          <w:sz w:val="20"/>
          <w:szCs w:val="20"/>
        </w:rPr>
        <w:t>madrasa</w:t>
      </w:r>
      <w:r w:rsidRPr="004C03D5">
        <w:rPr>
          <w:rFonts w:asciiTheme="majorHAnsi" w:hAnsiTheme="majorHAnsi" w:cstheme="majorHAnsi"/>
          <w:color w:val="000000" w:themeColor="text1"/>
          <w:sz w:val="20"/>
          <w:szCs w:val="20"/>
        </w:rPr>
        <w:t>s.</w:t>
      </w:r>
    </w:p>
    <w:p w14:paraId="47D1D568" w14:textId="3E1EED88" w:rsidR="004C03D5" w:rsidRPr="004C03D5" w:rsidRDefault="004C03D5" w:rsidP="0063092A">
      <w:pPr>
        <w:ind w:firstLine="283"/>
        <w:jc w:val="both"/>
        <w:rPr>
          <w:rFonts w:asciiTheme="majorHAnsi" w:hAnsiTheme="majorHAnsi" w:cstheme="majorHAnsi"/>
          <w:sz w:val="20"/>
          <w:szCs w:val="20"/>
        </w:rPr>
      </w:pPr>
      <w:r>
        <w:rPr>
          <w:rFonts w:ascii="Candara" w:hAnsi="Candara" w:cstheme="majorBidi"/>
          <w:noProof/>
          <w:color w:val="000000" w:themeColor="text1"/>
          <w:sz w:val="18"/>
          <w:szCs w:val="18"/>
        </w:rPr>
        <w:drawing>
          <wp:anchor distT="0" distB="0" distL="114300" distR="114300" simplePos="0" relativeHeight="251746304" behindDoc="0" locked="0" layoutInCell="1" allowOverlap="1" wp14:anchorId="531632B8" wp14:editId="0D0575F8">
            <wp:simplePos x="0" y="0"/>
            <wp:positionH relativeFrom="margin">
              <wp:posOffset>194945</wp:posOffset>
            </wp:positionH>
            <wp:positionV relativeFrom="paragraph">
              <wp:posOffset>377190</wp:posOffset>
            </wp:positionV>
            <wp:extent cx="5076825" cy="7746365"/>
            <wp:effectExtent l="0" t="0" r="9525" b="6985"/>
            <wp:wrapTopAndBottom/>
            <wp:docPr id="507145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5076825" cy="7746365"/>
                    </a:xfrm>
                    <a:prstGeom prst="rect">
                      <a:avLst/>
                    </a:prstGeom>
                    <a:noFill/>
                  </pic:spPr>
                </pic:pic>
              </a:graphicData>
            </a:graphic>
            <wp14:sizeRelH relativeFrom="margin">
              <wp14:pctWidth>0</wp14:pctWidth>
            </wp14:sizeRelH>
            <wp14:sizeRelV relativeFrom="margin">
              <wp14:pctHeight>0</wp14:pctHeight>
            </wp14:sizeRelV>
          </wp:anchor>
        </w:drawing>
      </w:r>
      <w:r w:rsidRPr="004C03D5">
        <w:rPr>
          <w:rFonts w:asciiTheme="majorHAnsi" w:hAnsiTheme="majorHAnsi" w:cstheme="majorHAnsi"/>
          <w:color w:val="000000" w:themeColor="text1"/>
          <w:sz w:val="20"/>
          <w:szCs w:val="20"/>
        </w:rPr>
        <w:t xml:space="preserve">Nevertheless, the idea of "poverty" and "reliance on God for living" was prevalent in such an atmosphere. This also affected the design of building </w:t>
      </w:r>
      <w:r w:rsidRPr="004C03D5">
        <w:rPr>
          <w:rFonts w:asciiTheme="majorHAnsi" w:hAnsiTheme="majorHAnsi" w:cstheme="majorHAnsi"/>
          <w:sz w:val="20"/>
          <w:szCs w:val="20"/>
        </w:rPr>
        <w:t>elements. (Figure 5)</w:t>
      </w:r>
    </w:p>
    <w:p w14:paraId="10C170FB" w14:textId="77777777" w:rsidR="004C03D5" w:rsidRDefault="004C03D5" w:rsidP="0063092A">
      <w:pPr>
        <w:ind w:firstLine="283"/>
        <w:jc w:val="both"/>
        <w:rPr>
          <w:rFonts w:asciiTheme="majorHAnsi" w:hAnsiTheme="majorHAnsi" w:cstheme="majorHAnsi"/>
          <w:color w:val="000000" w:themeColor="text1"/>
          <w:sz w:val="20"/>
          <w:szCs w:val="20"/>
        </w:rPr>
      </w:pPr>
    </w:p>
    <w:p w14:paraId="7D0637BE" w14:textId="5E7E7E63" w:rsidR="004C03D5" w:rsidRPr="004C03D5" w:rsidRDefault="004C03D5" w:rsidP="0063092A">
      <w:pPr>
        <w:ind w:firstLine="283"/>
        <w:jc w:val="center"/>
        <w:rPr>
          <w:rFonts w:asciiTheme="majorHAnsi" w:hAnsiTheme="majorHAnsi" w:cstheme="majorHAnsi"/>
          <w:color w:val="000000" w:themeColor="text1"/>
          <w:sz w:val="16"/>
          <w:szCs w:val="16"/>
        </w:rPr>
      </w:pPr>
      <w:r w:rsidRPr="004C03D5">
        <w:rPr>
          <w:rFonts w:asciiTheme="majorHAnsi" w:hAnsiTheme="majorHAnsi" w:cstheme="majorHAnsi"/>
          <w:color w:val="000000" w:themeColor="text1"/>
          <w:sz w:val="16"/>
          <w:szCs w:val="16"/>
        </w:rPr>
        <w:t xml:space="preserve">Figure 5. </w:t>
      </w:r>
      <w:r w:rsidRPr="004C03D5">
        <w:rPr>
          <w:rFonts w:asciiTheme="majorHAnsi" w:hAnsiTheme="majorHAnsi" w:cstheme="majorHAnsi"/>
          <w:sz w:val="16"/>
          <w:szCs w:val="16"/>
          <w:lang w:val="en"/>
        </w:rPr>
        <w:t xml:space="preserve">Iranian </w:t>
      </w:r>
      <w:proofErr w:type="spellStart"/>
      <w:r w:rsidRPr="004C03D5">
        <w:rPr>
          <w:rFonts w:asciiTheme="majorHAnsi" w:hAnsiTheme="majorHAnsi" w:cstheme="majorHAnsi"/>
          <w:sz w:val="16"/>
          <w:szCs w:val="16"/>
        </w:rPr>
        <w:t>Khānqāh</w:t>
      </w:r>
      <w:proofErr w:type="spellEnd"/>
      <w:r w:rsidRPr="004C03D5">
        <w:rPr>
          <w:rFonts w:asciiTheme="majorHAnsi" w:hAnsiTheme="majorHAnsi" w:cstheme="majorHAnsi"/>
          <w:sz w:val="16"/>
          <w:szCs w:val="16"/>
        </w:rPr>
        <w:t xml:space="preserve"> Typology until the End of the Safavid Period</w:t>
      </w:r>
    </w:p>
    <w:p w14:paraId="57F4C275" w14:textId="68180860" w:rsidR="004C03D5" w:rsidRPr="004C03D5" w:rsidRDefault="004C03D5" w:rsidP="0063092A">
      <w:pPr>
        <w:ind w:firstLine="283"/>
        <w:jc w:val="both"/>
        <w:rPr>
          <w:rFonts w:asciiTheme="majorHAnsi" w:hAnsiTheme="majorHAnsi" w:cstheme="majorHAnsi"/>
          <w:color w:val="000000" w:themeColor="text1"/>
          <w:sz w:val="20"/>
          <w:szCs w:val="20"/>
        </w:rPr>
      </w:pPr>
      <w:r w:rsidRPr="004C03D5">
        <w:rPr>
          <w:rFonts w:asciiTheme="majorHAnsi" w:hAnsiTheme="majorHAnsi" w:cstheme="majorHAnsi"/>
          <w:color w:val="000000" w:themeColor="text1"/>
          <w:sz w:val="20"/>
          <w:szCs w:val="20"/>
        </w:rPr>
        <w:lastRenderedPageBreak/>
        <w:t xml:space="preserve">The area of the </w:t>
      </w:r>
      <w:proofErr w:type="spellStart"/>
      <w:r w:rsidRPr="004C03D5">
        <w:rPr>
          <w:rFonts w:asciiTheme="majorHAnsi" w:hAnsiTheme="majorHAnsi" w:cstheme="majorHAnsi"/>
          <w:color w:val="000000" w:themeColor="text1"/>
          <w:sz w:val="20"/>
          <w:szCs w:val="20"/>
        </w:rPr>
        <w:t>Khānqāh</w:t>
      </w:r>
      <w:proofErr w:type="spellEnd"/>
      <w:r w:rsidRPr="004C03D5">
        <w:rPr>
          <w:rFonts w:asciiTheme="majorHAnsi" w:hAnsiTheme="majorHAnsi" w:cstheme="majorHAnsi"/>
          <w:color w:val="000000" w:themeColor="text1"/>
          <w:sz w:val="20"/>
          <w:szCs w:val="20"/>
        </w:rPr>
        <w:t xml:space="preserve"> is relatively small. It suggests an atmosphere of poverty and austerity. In general, the diversity of types is associated with the diversity of thoughts on progress to God and this space. Its spatial structure, however, distinguishes it from other </w:t>
      </w:r>
      <w:proofErr w:type="spellStart"/>
      <w:r w:rsidRPr="004C03D5">
        <w:rPr>
          <w:rFonts w:asciiTheme="majorHAnsi" w:hAnsiTheme="majorHAnsi" w:cstheme="majorHAnsi"/>
          <w:color w:val="000000" w:themeColor="text1"/>
          <w:sz w:val="20"/>
          <w:szCs w:val="20"/>
        </w:rPr>
        <w:t>Īrānian</w:t>
      </w:r>
      <w:proofErr w:type="spellEnd"/>
      <w:r w:rsidRPr="004C03D5">
        <w:rPr>
          <w:rFonts w:asciiTheme="majorHAnsi" w:hAnsiTheme="majorHAnsi" w:cstheme="majorHAnsi"/>
          <w:color w:val="000000" w:themeColor="text1"/>
          <w:sz w:val="20"/>
          <w:szCs w:val="20"/>
        </w:rPr>
        <w:t xml:space="preserve"> practical spaces. </w:t>
      </w:r>
    </w:p>
    <w:p w14:paraId="53F66E09" w14:textId="25D7877B" w:rsidR="00554438" w:rsidRDefault="004C03D5" w:rsidP="0063092A">
      <w:pPr>
        <w:ind w:firstLine="283"/>
        <w:jc w:val="both"/>
        <w:rPr>
          <w:rFonts w:asciiTheme="majorHAnsi" w:hAnsiTheme="majorHAnsi" w:cstheme="majorHAnsi"/>
          <w:color w:val="000000" w:themeColor="text1"/>
          <w:sz w:val="20"/>
          <w:szCs w:val="20"/>
        </w:rPr>
      </w:pPr>
      <w:r w:rsidRPr="004C03D5">
        <w:rPr>
          <w:rFonts w:asciiTheme="majorHAnsi" w:hAnsiTheme="majorHAnsi" w:cstheme="majorHAnsi"/>
          <w:color w:val="000000" w:themeColor="text1"/>
          <w:sz w:val="20"/>
          <w:szCs w:val="20"/>
        </w:rPr>
        <w:t xml:space="preserve">The architecture of </w:t>
      </w:r>
      <w:proofErr w:type="spellStart"/>
      <w:r w:rsidRPr="004C03D5">
        <w:rPr>
          <w:rFonts w:asciiTheme="majorHAnsi" w:hAnsiTheme="majorHAnsi" w:cstheme="majorHAnsi"/>
          <w:color w:val="000000" w:themeColor="text1"/>
          <w:sz w:val="20"/>
          <w:szCs w:val="20"/>
        </w:rPr>
        <w:t>Khānqāhs</w:t>
      </w:r>
      <w:proofErr w:type="spellEnd"/>
      <w:r w:rsidRPr="004C03D5">
        <w:rPr>
          <w:rFonts w:asciiTheme="majorHAnsi" w:hAnsiTheme="majorHAnsi" w:cstheme="majorHAnsi"/>
          <w:color w:val="000000" w:themeColor="text1"/>
          <w:sz w:val="20"/>
          <w:szCs w:val="20"/>
        </w:rPr>
        <w:t xml:space="preserve"> is closely related to the culture of other countries. Their influences on the architecture are evident. Optimistically, the </w:t>
      </w:r>
      <w:proofErr w:type="spellStart"/>
      <w:r w:rsidRPr="004C03D5">
        <w:rPr>
          <w:rFonts w:asciiTheme="majorHAnsi" w:hAnsiTheme="majorHAnsi" w:cstheme="majorHAnsi"/>
          <w:color w:val="000000" w:themeColor="text1"/>
          <w:sz w:val="20"/>
          <w:szCs w:val="20"/>
        </w:rPr>
        <w:t>Khānqāh</w:t>
      </w:r>
      <w:proofErr w:type="spellEnd"/>
      <w:r w:rsidRPr="004C03D5">
        <w:rPr>
          <w:rFonts w:asciiTheme="majorHAnsi" w:hAnsiTheme="majorHAnsi" w:cstheme="majorHAnsi"/>
          <w:color w:val="000000" w:themeColor="text1"/>
          <w:sz w:val="20"/>
          <w:szCs w:val="20"/>
        </w:rPr>
        <w:t xml:space="preserve"> unites different religions.</w:t>
      </w:r>
    </w:p>
    <w:p w14:paraId="263D0C83" w14:textId="2CC660DE" w:rsidR="004C03D5" w:rsidRPr="004C03D5" w:rsidRDefault="004C03D5" w:rsidP="004C03D5">
      <w:pPr>
        <w:ind w:left="284" w:firstLine="283"/>
        <w:jc w:val="both"/>
        <w:rPr>
          <w:rFonts w:asciiTheme="majorHAnsi" w:hAnsiTheme="majorHAnsi" w:cstheme="majorHAnsi"/>
          <w:bCs/>
          <w:sz w:val="20"/>
          <w:szCs w:val="20"/>
          <w:lang w:val="id-ID"/>
        </w:rPr>
      </w:pPr>
    </w:p>
    <w:p w14:paraId="5E66DD1C" w14:textId="215EB4EF" w:rsidR="00554438" w:rsidRDefault="00554438" w:rsidP="00554438">
      <w:pPr>
        <w:jc w:val="both"/>
        <w:rPr>
          <w:rFonts w:asciiTheme="minorHAnsi" w:hAnsiTheme="minorHAnsi" w:cstheme="minorHAnsi"/>
          <w:b/>
          <w:bCs/>
        </w:rPr>
      </w:pPr>
      <w:r>
        <w:rPr>
          <w:rFonts w:asciiTheme="minorHAnsi" w:hAnsiTheme="minorHAnsi" w:cstheme="minorHAnsi"/>
          <w:b/>
          <w:bCs/>
        </w:rPr>
        <w:t>ACKNOWLEDGEMENT</w:t>
      </w:r>
    </w:p>
    <w:p w14:paraId="26CED94F" w14:textId="461F7A47" w:rsidR="00554438" w:rsidRPr="00536D0C" w:rsidRDefault="004C03D5" w:rsidP="00536D0C">
      <w:pPr>
        <w:ind w:firstLine="284"/>
        <w:jc w:val="both"/>
        <w:rPr>
          <w:rFonts w:asciiTheme="majorHAnsi" w:hAnsiTheme="majorHAnsi" w:cstheme="majorHAnsi"/>
          <w:sz w:val="20"/>
          <w:szCs w:val="20"/>
        </w:rPr>
      </w:pPr>
      <w:r w:rsidRPr="004C03D5">
        <w:rPr>
          <w:rFonts w:asciiTheme="majorHAnsi" w:hAnsiTheme="majorHAnsi" w:cstheme="majorHAnsi"/>
          <w:sz w:val="20"/>
          <w:szCs w:val="20"/>
        </w:rPr>
        <w:t xml:space="preserve">The research of the corresponding author is supported by a grant from Ferdowsi University of Mashhad (N.2/2/55148). </w:t>
      </w:r>
      <w:r w:rsidR="00536D0C" w:rsidRPr="00536D0C">
        <w:rPr>
          <w:rFonts w:asciiTheme="majorHAnsi" w:hAnsiTheme="majorHAnsi" w:cstheme="majorHAnsi"/>
          <w:sz w:val="20"/>
          <w:szCs w:val="20"/>
        </w:rPr>
        <w:t xml:space="preserve"> </w:t>
      </w:r>
    </w:p>
    <w:p w14:paraId="2536EE23" w14:textId="77777777" w:rsidR="00502594" w:rsidRDefault="00502594" w:rsidP="00554438">
      <w:pPr>
        <w:jc w:val="both"/>
        <w:rPr>
          <w:rFonts w:asciiTheme="minorHAnsi" w:hAnsiTheme="minorHAnsi" w:cstheme="minorHAnsi"/>
          <w:b/>
          <w:bCs/>
        </w:rPr>
      </w:pPr>
    </w:p>
    <w:p w14:paraId="4272776B" w14:textId="40A2C06A"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 xml:space="preserve">REFERENCES </w:t>
      </w:r>
    </w:p>
    <w:p w14:paraId="5F5E1397" w14:textId="77777777" w:rsidR="004C03D5" w:rsidRPr="004C03D5" w:rsidRDefault="00477FC8"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Pr="00477FC8">
        <w:rPr>
          <w:rFonts w:asciiTheme="majorHAnsi" w:hAnsiTheme="majorHAnsi" w:cstheme="majorHAnsi"/>
          <w:noProof/>
          <w:sz w:val="20"/>
          <w:szCs w:val="28"/>
        </w:rPr>
        <w:t>[1]</w:t>
      </w:r>
      <w:r w:rsidRPr="00477FC8">
        <w:rPr>
          <w:rFonts w:asciiTheme="majorHAnsi" w:hAnsiTheme="majorHAnsi" w:cstheme="majorHAnsi"/>
          <w:noProof/>
          <w:sz w:val="20"/>
          <w:szCs w:val="28"/>
        </w:rPr>
        <w:tab/>
      </w:r>
      <w:r w:rsidR="004C03D5" w:rsidRPr="004C03D5">
        <w:rPr>
          <w:rFonts w:asciiTheme="majorHAnsi" w:hAnsiTheme="majorHAnsi" w:cstheme="majorHAnsi"/>
          <w:noProof/>
          <w:sz w:val="20"/>
          <w:szCs w:val="28"/>
        </w:rPr>
        <w:t>M. Qayyomī Bīdhindī, and S. Solṭānī, “Lost Architecture, Khānqāh in Khorāsān in the Fifth Century”, Scientific-Research J. of Īrānian Architectural Stud., Vol. 2, PP. 65-85, Sept. 2014.</w:t>
      </w:r>
    </w:p>
    <w:p w14:paraId="372275C7"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[2] </w:t>
      </w:r>
      <w:r w:rsidRPr="004C03D5">
        <w:rPr>
          <w:rFonts w:asciiTheme="majorHAnsi" w:hAnsiTheme="majorHAnsi" w:cstheme="majorHAnsi"/>
          <w:noProof/>
          <w:sz w:val="20"/>
          <w:szCs w:val="28"/>
        </w:rPr>
        <w:tab/>
        <w:t>J. Shabī, Encyclopedia of Persian Language and Literature, first Ed., Tihrān, Īrān: Academy of Persian Language and Literature, 2009.</w:t>
      </w:r>
    </w:p>
    <w:p w14:paraId="400D18AD"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[3] </w:t>
      </w:r>
      <w:r w:rsidRPr="004C03D5">
        <w:rPr>
          <w:rFonts w:asciiTheme="majorHAnsi" w:hAnsiTheme="majorHAnsi" w:cstheme="majorHAnsi"/>
          <w:noProof/>
          <w:sz w:val="20"/>
          <w:szCs w:val="28"/>
        </w:rPr>
        <w:tab/>
        <w:t>H. Asthari, "Emergence and Expansion of Khanqah in Iran," New Hist. J., No. 1, PP. 1-17, Sept.2010.</w:t>
      </w:r>
    </w:p>
    <w:p w14:paraId="51788654"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[4] </w:t>
      </w:r>
      <w:r w:rsidRPr="004C03D5">
        <w:rPr>
          <w:rFonts w:asciiTheme="majorHAnsi" w:hAnsiTheme="majorHAnsi" w:cstheme="majorHAnsi"/>
          <w:noProof/>
          <w:sz w:val="20"/>
          <w:szCs w:val="28"/>
        </w:rPr>
        <w:tab/>
        <w:t>G. Böwering and M. Melvin-Koushki, “Kānaqāh”, Encyclopaedia Iranica; Vol. XV, Fasc. 5, PP. 456-466, Accessed: Sept. 22, 2021. [Online]. Available: “https://www.iranicaonline.org/articles/kanaqah.</w:t>
      </w:r>
    </w:p>
    <w:p w14:paraId="17C62A6C"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[5] </w:t>
      </w:r>
      <w:r w:rsidRPr="004C03D5">
        <w:rPr>
          <w:rFonts w:asciiTheme="majorHAnsi" w:hAnsiTheme="majorHAnsi" w:cstheme="majorHAnsi"/>
          <w:noProof/>
          <w:sz w:val="20"/>
          <w:szCs w:val="28"/>
        </w:rPr>
        <w:tab/>
        <w:t>M. Sarrāf, Letters of Gentlemen (including seven Fotovvat-Nāmihs), H. Carbon, Transl.  Tihrān: French Institute for Scientific Research in the Valley of Īrān, 1973.</w:t>
      </w:r>
    </w:p>
    <w:p w14:paraId="285625E9"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[6] </w:t>
      </w:r>
      <w:r w:rsidRPr="004C03D5">
        <w:rPr>
          <w:rFonts w:asciiTheme="majorHAnsi" w:hAnsiTheme="majorHAnsi" w:cstheme="majorHAnsi"/>
          <w:noProof/>
          <w:sz w:val="20"/>
          <w:szCs w:val="28"/>
        </w:rPr>
        <w:tab/>
        <w:t>M. I. A. Ibn Baṭuṭa, Ibn Baṭuṭa Travelogue, M. A. Movaḥid Trans., Tihrān: Book Transl. and Publishing Company, 1958.</w:t>
      </w:r>
    </w:p>
    <w:p w14:paraId="0BF929B9"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[7] </w:t>
      </w:r>
      <w:r w:rsidRPr="004C03D5">
        <w:rPr>
          <w:rFonts w:asciiTheme="majorHAnsi" w:hAnsiTheme="majorHAnsi" w:cstheme="majorHAnsi"/>
          <w:noProof/>
          <w:sz w:val="20"/>
          <w:szCs w:val="28"/>
        </w:rPr>
        <w:tab/>
        <w:t>M. Kīyānī, History of Khānqāhs in Īrān, Tihrān: Tahoorī Publications, Second Ed., 2001.</w:t>
      </w:r>
    </w:p>
    <w:p w14:paraId="70C25C05"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[8] </w:t>
      </w:r>
      <w:r w:rsidRPr="004C03D5">
        <w:rPr>
          <w:rFonts w:asciiTheme="majorHAnsi" w:hAnsiTheme="majorHAnsi" w:cstheme="majorHAnsi"/>
          <w:noProof/>
          <w:sz w:val="20"/>
          <w:szCs w:val="28"/>
        </w:rPr>
        <w:tab/>
        <w:t>Z. Ṣafā, History of Literature in Īrān and the Realm of Persian Language, Tihrān: Fīrdowsī Publications, 1984.</w:t>
      </w:r>
    </w:p>
    <w:p w14:paraId="6B512666"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[9] </w:t>
      </w:r>
      <w:r w:rsidRPr="004C03D5">
        <w:rPr>
          <w:rFonts w:asciiTheme="majorHAnsi" w:hAnsiTheme="majorHAnsi" w:cstheme="majorHAnsi"/>
          <w:noProof/>
          <w:sz w:val="20"/>
          <w:szCs w:val="28"/>
        </w:rPr>
        <w:tab/>
        <w:t xml:space="preserve">C. E. Bosworth, “The Rise of the Karāmiyya in Khurasan,” J. of Muslim World, Vol.  50, PP. 5-14. 1960, doi 10.1111/j.1478-1913.1960.tb01059.x. </w:t>
      </w:r>
    </w:p>
    <w:p w14:paraId="233AF731"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[10] </w:t>
      </w:r>
      <w:r w:rsidRPr="004C03D5">
        <w:rPr>
          <w:rFonts w:asciiTheme="majorHAnsi" w:hAnsiTheme="majorHAnsi" w:cstheme="majorHAnsi"/>
          <w:noProof/>
          <w:sz w:val="20"/>
          <w:szCs w:val="28"/>
        </w:rPr>
        <w:tab/>
        <w:t>M. Mo’in, “Khānqāh”, Mo’īn Encyclopedic Dictionary, 1971.</w:t>
      </w:r>
    </w:p>
    <w:p w14:paraId="2829C814"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[11] </w:t>
      </w:r>
      <w:r w:rsidRPr="004C03D5">
        <w:rPr>
          <w:rFonts w:asciiTheme="majorHAnsi" w:hAnsiTheme="majorHAnsi" w:cstheme="majorHAnsi"/>
          <w:noProof/>
          <w:sz w:val="20"/>
          <w:szCs w:val="28"/>
        </w:rPr>
        <w:tab/>
        <w:t>M. I. Turdimurodovich, “The Analysis Of Town-Planning Conditions Of Placement Of Hanakah Buildings In The Structure Of Central Asian Cities”, Int. j.of scientific &amp; technology research, volume 7(4), PP. 238-240, Apr. 2018.</w:t>
      </w:r>
    </w:p>
    <w:p w14:paraId="65ED605C"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[12] </w:t>
      </w:r>
      <w:r w:rsidRPr="004C03D5">
        <w:rPr>
          <w:rFonts w:asciiTheme="majorHAnsi" w:hAnsiTheme="majorHAnsi" w:cstheme="majorHAnsi"/>
          <w:noProof/>
          <w:sz w:val="20"/>
          <w:szCs w:val="28"/>
        </w:rPr>
        <w:tab/>
        <w:t>M. I. Turdimurodovich, G. B. Djurakulovich, E. I. Quziyevich, “The Role and Place of The Khanqahs in Spreading the Mysticism and Spiritual Purification to The Peoples of Central Asia”, Int. j. of scientific &amp; technology res., vol. 9(3), PP. 561-563, Mar. 2020.</w:t>
      </w:r>
    </w:p>
    <w:p w14:paraId="5E9692FF"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[13] </w:t>
      </w:r>
      <w:r w:rsidRPr="004C03D5">
        <w:rPr>
          <w:rFonts w:asciiTheme="majorHAnsi" w:hAnsiTheme="majorHAnsi" w:cstheme="majorHAnsi"/>
          <w:noProof/>
          <w:sz w:val="20"/>
          <w:szCs w:val="28"/>
        </w:rPr>
        <w:tab/>
        <w:t>M. Ho. Tasbihi, “Khanqah”, Vahid J., Vol. 36, PP. 1036-1039, Nov. 1966.</w:t>
      </w:r>
    </w:p>
    <w:p w14:paraId="519217DA"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[14] </w:t>
      </w:r>
      <w:r w:rsidRPr="004C03D5">
        <w:rPr>
          <w:rFonts w:asciiTheme="majorHAnsi" w:hAnsiTheme="majorHAnsi" w:cstheme="majorHAnsi"/>
          <w:noProof/>
          <w:sz w:val="20"/>
          <w:szCs w:val="28"/>
        </w:rPr>
        <w:tab/>
        <w:t>M. P. I. G. Moḥīyiddin Shād, Anāndrāj Comprehensive Persian Dictionary, By M. Dabīr Sīyāqī, Tihrān, First Ed., Īrān: Khayyām Book store Publications, 1957.</w:t>
      </w:r>
    </w:p>
    <w:p w14:paraId="6CA9F084"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[15] </w:t>
      </w:r>
      <w:r w:rsidRPr="004C03D5">
        <w:rPr>
          <w:rFonts w:asciiTheme="majorHAnsi" w:hAnsiTheme="majorHAnsi" w:cstheme="majorHAnsi"/>
          <w:noProof/>
          <w:sz w:val="20"/>
          <w:szCs w:val="28"/>
        </w:rPr>
        <w:tab/>
        <w:t>P. Chelkovsky, Taʿziyih (Invocation and Drama in Īrān), D. Hātamī, Transl. Tihrān: Scientific and Cultural Publications, 1988</w:t>
      </w:r>
    </w:p>
    <w:p w14:paraId="4E7CEE7D"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[16] </w:t>
      </w:r>
      <w:r w:rsidRPr="004C03D5">
        <w:rPr>
          <w:rFonts w:asciiTheme="majorHAnsi" w:hAnsiTheme="majorHAnsi" w:cstheme="majorHAnsi"/>
          <w:noProof/>
          <w:sz w:val="20"/>
          <w:szCs w:val="28"/>
        </w:rPr>
        <w:tab/>
        <w:t xml:space="preserve">A.Y. Bākharzī, Orād al-AḥbābveFuşuş al- Ādāb, By Ī. Afshār, Tihrān: Univ. of Tihrān Press, 1974. </w:t>
      </w:r>
    </w:p>
    <w:p w14:paraId="29D6190A"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[17] </w:t>
      </w:r>
      <w:r w:rsidRPr="004C03D5">
        <w:rPr>
          <w:rFonts w:asciiTheme="majorHAnsi" w:hAnsiTheme="majorHAnsi" w:cstheme="majorHAnsi"/>
          <w:noProof/>
          <w:sz w:val="20"/>
          <w:szCs w:val="28"/>
        </w:rPr>
        <w:tab/>
        <w:t>F. Dāvoodī Moqadam, “Introduction of Khorāsān Khānqāhs and their Functions,” Quart. J. of Khorāsān Cultural and Social Stud., vol. 10 (1), PP. 93-117, Jan. 2016, doi: 20.1001.1.26766116.1394.10.1.5.6.</w:t>
      </w:r>
    </w:p>
    <w:p w14:paraId="158B5021"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[18] </w:t>
      </w:r>
      <w:r w:rsidRPr="004C03D5">
        <w:rPr>
          <w:rFonts w:asciiTheme="majorHAnsi" w:hAnsiTheme="majorHAnsi" w:cstheme="majorHAnsi"/>
          <w:noProof/>
          <w:sz w:val="20"/>
          <w:szCs w:val="28"/>
        </w:rPr>
        <w:tab/>
        <w:t>Ᾱ. K. Alusi, Al-Rabṭ al-Baghdādīyih Fī al-Tārīkhve al-kheṭātal-Mored, vol. 7, Beirut, Lebanon: Beirut Press, 1977.</w:t>
      </w:r>
    </w:p>
    <w:p w14:paraId="1C8DBE02"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lastRenderedPageBreak/>
        <w:t xml:space="preserve">[19] </w:t>
      </w:r>
      <w:r w:rsidRPr="004C03D5">
        <w:rPr>
          <w:rFonts w:asciiTheme="majorHAnsi" w:hAnsiTheme="majorHAnsi" w:cstheme="majorHAnsi"/>
          <w:noProof/>
          <w:sz w:val="20"/>
          <w:szCs w:val="28"/>
        </w:rPr>
        <w:tab/>
        <w:t>A. S. Dihlavī, Asifīyih Dictionary, Delhi, India: Sang Mill Printing, 1974.</w:t>
      </w:r>
    </w:p>
    <w:p w14:paraId="04BF192A"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[20] </w:t>
      </w:r>
      <w:r w:rsidRPr="004C03D5">
        <w:rPr>
          <w:rFonts w:asciiTheme="majorHAnsi" w:hAnsiTheme="majorHAnsi" w:cstheme="majorHAnsi"/>
          <w:noProof/>
          <w:sz w:val="20"/>
          <w:szCs w:val="28"/>
        </w:rPr>
        <w:tab/>
        <w:t>K. A. Nizami, “Some Aspects of Khānqāh Life in Medieval India,” Studia Islamica, Vol. 8, pp. 51-69, 1957, doi: 10.2307/1595247.</w:t>
      </w:r>
    </w:p>
    <w:p w14:paraId="323509D8"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[21] </w:t>
      </w:r>
      <w:r w:rsidRPr="004C03D5">
        <w:rPr>
          <w:rFonts w:asciiTheme="majorHAnsi" w:hAnsiTheme="majorHAnsi" w:cstheme="majorHAnsi"/>
          <w:noProof/>
          <w:sz w:val="20"/>
          <w:szCs w:val="28"/>
        </w:rPr>
        <w:tab/>
        <w:t>M. R. Adlī, “Khānqāh”, Center of the Great Islamic Encyclopedia; Vol. 21, Accessed: Sept. 22, 2021. [Online]. Available: https://www.cgie.org.ir</w:t>
      </w:r>
    </w:p>
    <w:p w14:paraId="37C7760A"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[22]</w:t>
      </w:r>
      <w:r w:rsidRPr="004C03D5">
        <w:rPr>
          <w:rFonts w:asciiTheme="majorHAnsi" w:hAnsiTheme="majorHAnsi" w:cstheme="majorHAnsi"/>
          <w:noProof/>
          <w:sz w:val="20"/>
          <w:szCs w:val="28"/>
        </w:rPr>
        <w:tab/>
        <w:t>“Comparative study of the concept of privacy in the house of the Īrānian introvert and the house of the western extrovert”, J. of Fine Arts (Architecture and Urban Planning), No. 39, PP. 37-46, Sept. 2009, doi: 10.22059/jfaup.2018.68319.</w:t>
      </w:r>
    </w:p>
    <w:p w14:paraId="7A083DEA"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[23] </w:t>
      </w:r>
      <w:r w:rsidRPr="004C03D5">
        <w:rPr>
          <w:rFonts w:asciiTheme="majorHAnsi" w:hAnsiTheme="majorHAnsi" w:cstheme="majorHAnsi"/>
          <w:noProof/>
          <w:sz w:val="20"/>
          <w:szCs w:val="28"/>
        </w:rPr>
        <w:tab/>
        <w:t>Ḥ. Solṭānzādih, Entrance Spaces in Traditional Īrānian Architecture, First Ed., Tihrān: Cultural Research Office, 1993.</w:t>
      </w:r>
    </w:p>
    <w:p w14:paraId="293C2382"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[24] </w:t>
      </w:r>
      <w:r w:rsidRPr="004C03D5">
        <w:rPr>
          <w:rFonts w:asciiTheme="majorHAnsi" w:hAnsiTheme="majorHAnsi" w:cstheme="majorHAnsi"/>
          <w:noProof/>
          <w:sz w:val="20"/>
          <w:szCs w:val="28"/>
        </w:rPr>
        <w:tab/>
        <w:t>M. Yaqublu and A Nijād Ibrāhīmī, “An Introduction to the Impact of Sufīsm on Īrānian Architecture with the Approach of Cultural History”, J. of Architecture, No. 12, PP. 1-8. Sept. 2019.</w:t>
      </w:r>
    </w:p>
    <w:p w14:paraId="032B027B"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[25] </w:t>
      </w:r>
      <w:r w:rsidRPr="004C03D5">
        <w:rPr>
          <w:rFonts w:asciiTheme="majorHAnsi" w:hAnsiTheme="majorHAnsi" w:cstheme="majorHAnsi"/>
          <w:noProof/>
          <w:sz w:val="20"/>
          <w:szCs w:val="28"/>
        </w:rPr>
        <w:tab/>
        <w:t>M. Qayyomī Bīdhindī, and S. Solṭānī, “Roshtkhar building: Mosque or Khanqah”, Letter of Architecture and Urban planning J., Vol.13, PP. 57-76, Sept. 2013, doi: 2014.93/10.30480.</w:t>
      </w:r>
    </w:p>
    <w:p w14:paraId="240ACA67"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[26] </w:t>
      </w:r>
      <w:r w:rsidRPr="004C03D5">
        <w:rPr>
          <w:rFonts w:asciiTheme="majorHAnsi" w:hAnsiTheme="majorHAnsi" w:cstheme="majorHAnsi"/>
          <w:noProof/>
          <w:sz w:val="20"/>
          <w:szCs w:val="28"/>
        </w:rPr>
        <w:tab/>
        <w:t>A. Shahlaei and M. Mohajeri, “In-Between Space, Dialectic of Inside and Outside in Architecture”, J. of Architecture and Urban Development,  Vol. 5, No.3, PP. 73-80, 2015</w:t>
      </w:r>
    </w:p>
    <w:p w14:paraId="4D03A138"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[27] </w:t>
      </w:r>
      <w:r w:rsidRPr="004C03D5">
        <w:rPr>
          <w:rFonts w:asciiTheme="majorHAnsi" w:hAnsiTheme="majorHAnsi" w:cstheme="majorHAnsi"/>
          <w:noProof/>
          <w:sz w:val="20"/>
          <w:szCs w:val="28"/>
        </w:rPr>
        <w:tab/>
        <w:t>M. I. Munawwar, Introduction to Asrār al-Towḥīd fī Maqāmāt al-Sheykh Abī Saʿīd, M. R. Shafīʿī Kadkanī. Ed., Seventh Ed. Tihrān: Agāh Publications, 2008.</w:t>
      </w:r>
    </w:p>
    <w:p w14:paraId="1F4CBCFC"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[28] </w:t>
      </w:r>
      <w:r w:rsidRPr="004C03D5">
        <w:rPr>
          <w:rFonts w:asciiTheme="majorHAnsi" w:hAnsiTheme="majorHAnsi" w:cstheme="majorHAnsi"/>
          <w:noProof/>
          <w:sz w:val="20"/>
          <w:szCs w:val="28"/>
        </w:rPr>
        <w:tab/>
        <w:t>A. A. I. H., Qushayrī, Translation of Qushayrīyih Treatise, B. Forouzānfar, Ed. Tihrān: Scientific and cultural publications, 1982.</w:t>
      </w:r>
    </w:p>
    <w:p w14:paraId="5DFAC8A4"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[29] </w:t>
      </w:r>
      <w:r w:rsidRPr="004C03D5">
        <w:rPr>
          <w:rFonts w:asciiTheme="majorHAnsi" w:hAnsiTheme="majorHAnsi" w:cstheme="majorHAnsi"/>
          <w:noProof/>
          <w:sz w:val="20"/>
          <w:szCs w:val="28"/>
        </w:rPr>
        <w:tab/>
        <w:t>G. Ḥ. Mimārīyān and M. A. Ṭabarsā, “Species and Typology of Architecture”, J. of Architecture and Urban Planning of Īrān, No. 6, PP. 103-114, Sept. 2013, doi: 10.30475/isau.2014.61978.</w:t>
      </w:r>
    </w:p>
    <w:p w14:paraId="78F02526"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[30] </w:t>
      </w:r>
      <w:r w:rsidRPr="004C03D5">
        <w:rPr>
          <w:rFonts w:asciiTheme="majorHAnsi" w:hAnsiTheme="majorHAnsi" w:cstheme="majorHAnsi"/>
          <w:noProof/>
          <w:sz w:val="20"/>
          <w:szCs w:val="28"/>
        </w:rPr>
        <w:tab/>
        <w:t>G.Ḥ. Mimārīyān and M. D. Taftī, “Seeking to Find a Novel Concept to Type and Typology in Architecture (Case study: Vernacular Houses in Taft, Type of Tallardar),”, J. of Housing and Rural Environment, Vol. 162, PP. 21-38, Mar. 2018, doi: 10.22034/37.162.21.</w:t>
      </w:r>
    </w:p>
    <w:p w14:paraId="2FCE2063"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[31] </w:t>
      </w:r>
      <w:r w:rsidRPr="004C03D5">
        <w:rPr>
          <w:rFonts w:asciiTheme="majorHAnsi" w:hAnsiTheme="majorHAnsi" w:cstheme="majorHAnsi"/>
          <w:noProof/>
          <w:sz w:val="20"/>
          <w:szCs w:val="28"/>
        </w:rPr>
        <w:tab/>
        <w:t>Ḥ. Karīmī Malāyir, and N. Gozashtih, “Symbolic Elements in the Architecture of Īrānian Khānqāhs from the 7th AH to the Present”, J. of Mystical Studies, No. 25, pp.63-84, 2017.</w:t>
      </w:r>
    </w:p>
    <w:p w14:paraId="11BD39EE"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[32] </w:t>
      </w:r>
      <w:r w:rsidRPr="004C03D5">
        <w:rPr>
          <w:rFonts w:asciiTheme="majorHAnsi" w:hAnsiTheme="majorHAnsi" w:cstheme="majorHAnsi"/>
          <w:noProof/>
          <w:sz w:val="20"/>
          <w:szCs w:val="28"/>
        </w:rPr>
        <w:tab/>
        <w:t xml:space="preserve">M.K. Pīrnīyā, Stylistics of Īrānian Architecture, G.Ḥ. Mimārīyān, Ed. Tihrān, Īrān: Pajohandih Mimār, First Ed., 2010. </w:t>
      </w:r>
    </w:p>
    <w:p w14:paraId="23640946"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[33] </w:t>
      </w:r>
      <w:r w:rsidRPr="004C03D5">
        <w:rPr>
          <w:rFonts w:asciiTheme="majorHAnsi" w:hAnsiTheme="majorHAnsi" w:cstheme="majorHAnsi"/>
          <w:noProof/>
          <w:sz w:val="20"/>
          <w:szCs w:val="28"/>
        </w:rPr>
        <w:tab/>
        <w:t>Archives of the Ministry of Cultural Heritage, Tourism and Handicrafts of Iran.</w:t>
      </w:r>
    </w:p>
    <w:p w14:paraId="4FC4838B"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[34] </w:t>
      </w:r>
      <w:r w:rsidRPr="004C03D5">
        <w:rPr>
          <w:rFonts w:asciiTheme="majorHAnsi" w:hAnsiTheme="majorHAnsi" w:cstheme="majorHAnsi"/>
          <w:noProof/>
          <w:sz w:val="20"/>
          <w:szCs w:val="28"/>
        </w:rPr>
        <w:tab/>
        <w:t>Encyclopedia of Historical Buildings of the Islamic Period (Tomb Buildings), Tihrān: Ḥozih Honarī Publications, Second Ed., 1999.</w:t>
      </w:r>
    </w:p>
    <w:p w14:paraId="40F73F6B"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[35] </w:t>
      </w:r>
      <w:r w:rsidRPr="004C03D5">
        <w:rPr>
          <w:rFonts w:asciiTheme="majorHAnsi" w:hAnsiTheme="majorHAnsi" w:cstheme="majorHAnsi"/>
          <w:noProof/>
          <w:sz w:val="20"/>
          <w:szCs w:val="28"/>
        </w:rPr>
        <w:tab/>
        <w:t>G.R. Kīyānī, “From the Khānqāh to the school: restoration and revival of the dome of Towḥid_Khānih”, Jo. of Aşar, No. 29 and 30, pp.146-158, Sept.1998.</w:t>
      </w:r>
    </w:p>
    <w:p w14:paraId="6848B021"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[36] </w:t>
      </w:r>
      <w:r w:rsidRPr="004C03D5">
        <w:rPr>
          <w:rFonts w:asciiTheme="majorHAnsi" w:hAnsiTheme="majorHAnsi" w:cstheme="majorHAnsi"/>
          <w:noProof/>
          <w:sz w:val="20"/>
          <w:szCs w:val="28"/>
        </w:rPr>
        <w:tab/>
        <w:t>D. N. Wilber, D. Newton, l. Golombek and R. Holod, Timurid Architecture in Īrān and Turan, Transl. K. Afsar and M. Y. Kīyānī, Tihrān: Publications of the Cultural Heritage Organization, First Ed., 1996</w:t>
      </w:r>
    </w:p>
    <w:p w14:paraId="4799CE09"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[37] </w:t>
      </w:r>
      <w:r w:rsidRPr="004C03D5">
        <w:rPr>
          <w:rFonts w:asciiTheme="majorHAnsi" w:hAnsiTheme="majorHAnsi" w:cstheme="majorHAnsi"/>
          <w:noProof/>
          <w:sz w:val="20"/>
          <w:szCs w:val="28"/>
        </w:rPr>
        <w:tab/>
        <w:t>M.I. Zāreʿī, “Tomb of Khizr of Hamedān”, Jou. of Aşar, Nos. 33 and 34, pp.192-222, May 2002.</w:t>
      </w:r>
    </w:p>
    <w:p w14:paraId="72820642" w14:textId="77777777" w:rsid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[38] </w:t>
      </w:r>
      <w:r w:rsidRPr="004C03D5">
        <w:rPr>
          <w:rFonts w:asciiTheme="majorHAnsi" w:hAnsiTheme="majorHAnsi" w:cstheme="majorHAnsi"/>
          <w:noProof/>
          <w:sz w:val="20"/>
          <w:szCs w:val="28"/>
        </w:rPr>
        <w:tab/>
        <w:t>M. K. Pīrnīyā, Īrānian Architecture, G. Ḥ. Mimārīyān, Ed. First Ed. Tihrān: Soroush Dānish, First Ed., 2008.</w:t>
      </w:r>
    </w:p>
    <w:p w14:paraId="43F98C42" w14:textId="77777777" w:rsid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p>
    <w:p w14:paraId="631249B9"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p>
    <w:p w14:paraId="01370DC3"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lastRenderedPageBreak/>
        <w:t xml:space="preserve">[39] </w:t>
      </w:r>
      <w:r w:rsidRPr="004C03D5">
        <w:rPr>
          <w:rFonts w:asciiTheme="majorHAnsi" w:hAnsiTheme="majorHAnsi" w:cstheme="majorHAnsi"/>
          <w:noProof/>
          <w:sz w:val="20"/>
          <w:szCs w:val="28"/>
        </w:rPr>
        <w:tab/>
        <w:t>A. Ebrāhīmzādih, and A. Sāliḥī Kākhkī, “Imām_zādih Shohadā (Sultān Ibrāhīm) Khoramī-Dihbīd Fārs; A Khanqāh from the Il-khānid-Timurid era”, Īrānian Jo. of Archaeological Research, Volu. 8, N. 19, pp. 167-186, Oct.2018.</w:t>
      </w:r>
    </w:p>
    <w:p w14:paraId="3817A804"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[40] </w:t>
      </w:r>
      <w:r w:rsidRPr="004C03D5">
        <w:rPr>
          <w:rFonts w:asciiTheme="majorHAnsi" w:hAnsiTheme="majorHAnsi" w:cstheme="majorHAnsi"/>
          <w:noProof/>
          <w:sz w:val="20"/>
          <w:szCs w:val="28"/>
        </w:rPr>
        <w:tab/>
        <w:t>S. Jābirī, “The Origins of Khānqāh in Irānian Sufism”, J. of Research in Arts and Humanities, No. 24, pp. 1-7, May 2020.</w:t>
      </w:r>
    </w:p>
    <w:p w14:paraId="7E956171"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[41] </w:t>
      </w:r>
      <w:r w:rsidRPr="004C03D5">
        <w:rPr>
          <w:rFonts w:asciiTheme="majorHAnsi" w:hAnsiTheme="majorHAnsi" w:cstheme="majorHAnsi"/>
          <w:noProof/>
          <w:sz w:val="20"/>
          <w:szCs w:val="28"/>
        </w:rPr>
        <w:tab/>
        <w:t>T. Sprague, “Dura-Europos: Excavating Antiquity”, Yale University Art Gallery, Accessed: Sept. 23, 2021. [Online]. Available: http://media.artgallery.yale.edu/duraeuropos/dura.html</w:t>
      </w:r>
    </w:p>
    <w:p w14:paraId="43C81600"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[42] </w:t>
      </w:r>
      <w:r w:rsidRPr="004C03D5">
        <w:rPr>
          <w:rFonts w:asciiTheme="majorHAnsi" w:hAnsiTheme="majorHAnsi" w:cstheme="majorHAnsi"/>
          <w:noProof/>
          <w:sz w:val="20"/>
          <w:szCs w:val="28"/>
        </w:rPr>
        <w:tab/>
        <w:t>B. Witherington, “The Church in the House in Dura-Europos”, The Bible and Culture, Accessed: Sept. 23, 2021. [Online]. Available: https://www.beliefnet.com/columnists/bibleandculture/2010/01/the-church-in-the-house-in-dura-europos.html</w:t>
      </w:r>
    </w:p>
    <w:p w14:paraId="6E00D1D8"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[43] </w:t>
      </w:r>
      <w:r w:rsidRPr="004C03D5">
        <w:rPr>
          <w:rFonts w:asciiTheme="majorHAnsi" w:hAnsiTheme="majorHAnsi" w:cstheme="majorHAnsi"/>
          <w:noProof/>
          <w:sz w:val="20"/>
          <w:szCs w:val="28"/>
        </w:rPr>
        <w:tab/>
        <w:t>H. Gardner, Gardner's Art Through the Ages, 12th Ed., U.S.A: Thomson Wadsworth, 2004</w:t>
      </w:r>
    </w:p>
    <w:p w14:paraId="307F2F20"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[44] </w:t>
      </w:r>
      <w:r w:rsidRPr="004C03D5">
        <w:rPr>
          <w:rFonts w:asciiTheme="majorHAnsi" w:hAnsiTheme="majorHAnsi" w:cstheme="majorHAnsi"/>
          <w:noProof/>
          <w:sz w:val="20"/>
          <w:szCs w:val="28"/>
        </w:rPr>
        <w:tab/>
        <w:t>E. Cole, The Grammar of Architecture, U.S.A: Bulfinch Press, 2002.</w:t>
      </w:r>
    </w:p>
    <w:p w14:paraId="1A3FA895"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[45] </w:t>
      </w:r>
      <w:r w:rsidRPr="004C03D5">
        <w:rPr>
          <w:rFonts w:asciiTheme="majorHAnsi" w:hAnsiTheme="majorHAnsi" w:cstheme="majorHAnsi"/>
          <w:noProof/>
          <w:sz w:val="20"/>
          <w:szCs w:val="28"/>
        </w:rPr>
        <w:tab/>
        <w:t>R. Hillenbrand, Islamic Architecture: Form, Function, and Meaning, U.S.A: Columbia University Press, 2004</w:t>
      </w:r>
    </w:p>
    <w:p w14:paraId="17331A52"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[46] </w:t>
      </w:r>
      <w:r w:rsidRPr="004C03D5">
        <w:rPr>
          <w:rFonts w:asciiTheme="majorHAnsi" w:hAnsiTheme="majorHAnsi" w:cstheme="majorHAnsi"/>
          <w:noProof/>
          <w:sz w:val="20"/>
          <w:szCs w:val="28"/>
        </w:rPr>
        <w:tab/>
        <w:t>Türkmenistanyň Medeniýet Ministrligi, Accessed: Sept. 2, 2022. [Online]. Available: https://medeniyet.gov.tm</w:t>
      </w:r>
    </w:p>
    <w:p w14:paraId="1E858C7D"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[47] </w:t>
      </w:r>
      <w:r w:rsidRPr="004C03D5">
        <w:rPr>
          <w:rFonts w:asciiTheme="majorHAnsi" w:hAnsiTheme="majorHAnsi" w:cstheme="majorHAnsi"/>
          <w:noProof/>
          <w:sz w:val="20"/>
          <w:szCs w:val="28"/>
        </w:rPr>
        <w:tab/>
        <w:t>T. M. Ciccone, “Nadir Divan-begi Khanqah, Bukhara, Uzbekistan”, Asian Historical Architecture, Accessed: Sept. 2, 2022. [Online]. Available: https://www.orientalarchitecture.com/sid/1333/uzbekistan/bukhara/nadir-divan-begi-khanqah</w:t>
      </w:r>
    </w:p>
    <w:p w14:paraId="046B62F1" w14:textId="77777777" w:rsidR="004C03D5"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[48] </w:t>
      </w:r>
      <w:r w:rsidRPr="004C03D5">
        <w:rPr>
          <w:rFonts w:asciiTheme="majorHAnsi" w:hAnsiTheme="majorHAnsi" w:cstheme="majorHAnsi"/>
          <w:noProof/>
          <w:sz w:val="20"/>
          <w:szCs w:val="28"/>
        </w:rPr>
        <w:tab/>
        <w:t>“TİKA Continues to Support Islamic Culture”, Tika, Accessed: Sept. 2, 2022. [Online]. Available: https://tika.gov.tr/en/detail-tika_continues_to_support_islamic_culture/</w:t>
      </w:r>
    </w:p>
    <w:p w14:paraId="6B9FF01F" w14:textId="7DEC9C81" w:rsidR="00330A7A" w:rsidRPr="004C03D5" w:rsidRDefault="004C03D5" w:rsidP="004C03D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C03D5">
        <w:rPr>
          <w:rFonts w:asciiTheme="majorHAnsi" w:hAnsiTheme="majorHAnsi" w:cstheme="majorHAnsi"/>
          <w:noProof/>
          <w:sz w:val="20"/>
          <w:szCs w:val="28"/>
        </w:rPr>
        <w:t xml:space="preserve">[49] </w:t>
      </w:r>
      <w:r w:rsidRPr="004C03D5">
        <w:rPr>
          <w:rFonts w:asciiTheme="majorHAnsi" w:hAnsiTheme="majorHAnsi" w:cstheme="majorHAnsi"/>
          <w:noProof/>
          <w:sz w:val="20"/>
          <w:szCs w:val="28"/>
        </w:rPr>
        <w:tab/>
        <w:t>M. Palairet, Macedonia: A Voyage through History, Vol. 1, From Ancient Times to the Ottoman Invasions, Newcastle: Cambridge Scholars Publishing, 2015.</w:t>
      </w:r>
    </w:p>
    <w:p w14:paraId="1D1C323E" w14:textId="77777777" w:rsidR="00477FC8" w:rsidRPr="00477FC8" w:rsidRDefault="00477FC8" w:rsidP="00D57761">
      <w:pPr>
        <w:widowControl w:val="0"/>
        <w:autoSpaceDE w:val="0"/>
        <w:autoSpaceDN w:val="0"/>
        <w:adjustRightInd w:val="0"/>
        <w:spacing w:before="20" w:after="20"/>
        <w:jc w:val="both"/>
        <w:rPr>
          <w:rFonts w:asciiTheme="majorHAnsi" w:hAnsiTheme="majorHAnsi" w:cstheme="majorHAnsi"/>
          <w:noProof/>
          <w:sz w:val="20"/>
          <w:szCs w:val="24"/>
          <w:lang w:val="id-ID"/>
        </w:rPr>
      </w:pPr>
    </w:p>
    <w:p w14:paraId="34D0241F" w14:textId="5423D80D" w:rsidR="00605B4D" w:rsidRPr="00477FC8" w:rsidRDefault="00477FC8" w:rsidP="00477FC8">
      <w:pPr>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48593B">
      <w:headerReference w:type="even" r:id="rId188"/>
      <w:headerReference w:type="default" r:id="rId189"/>
      <w:footerReference w:type="even" r:id="rId190"/>
      <w:footerReference w:type="default" r:id="rId191"/>
      <w:footerReference w:type="first" r:id="rId192"/>
      <w:pgSz w:w="11906" w:h="16838" w:code="9"/>
      <w:pgMar w:top="1418" w:right="1418" w:bottom="1418" w:left="1418" w:header="709" w:footer="709" w:gutter="0"/>
      <w:pgNumType w:start="54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E0787" w14:textId="77777777" w:rsidR="00E74191" w:rsidRDefault="00E74191" w:rsidP="001101DA">
      <w:r>
        <w:separator/>
      </w:r>
    </w:p>
  </w:endnote>
  <w:endnote w:type="continuationSeparator" w:id="0">
    <w:p w14:paraId="6087ADDD" w14:textId="77777777" w:rsidR="00E74191" w:rsidRDefault="00E74191"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B Nazanin">
    <w:altName w:val="Arial"/>
    <w:charset w:val="B2"/>
    <w:family w:val="auto"/>
    <w:pitch w:val="variable"/>
    <w:sig w:usb0="00002001" w:usb1="80000000" w:usb2="00000008" w:usb3="00000000" w:csb0="00000040" w:csb1="00000000"/>
  </w:font>
  <w:font w:name="Century Gothic">
    <w:panose1 w:val="020B0502020202020204"/>
    <w:charset w:val="00"/>
    <w:family w:val="swiss"/>
    <w:pitch w:val="variable"/>
    <w:sig w:usb0="00000287" w:usb1="000000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01BDE221"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4C03D5">
          <w:rPr>
            <w:sz w:val="16"/>
            <w:szCs w:val="16"/>
          </w:rPr>
          <w:t>8</w:t>
        </w:r>
        <w:r w:rsidRPr="00920627">
          <w:rPr>
            <w:sz w:val="16"/>
            <w:szCs w:val="16"/>
          </w:rPr>
          <w:t>(</w:t>
        </w:r>
        <w:r w:rsidR="004C03D5">
          <w:rPr>
            <w:sz w:val="16"/>
            <w:szCs w:val="16"/>
          </w:rPr>
          <w:t>2</w:t>
        </w:r>
        <w:r w:rsidRPr="00920627">
          <w:rPr>
            <w:sz w:val="16"/>
            <w:szCs w:val="16"/>
          </w:rPr>
          <w:t>), December 202</w:t>
        </w:r>
        <w:r w:rsidR="004C03D5">
          <w:rPr>
            <w:sz w:val="16"/>
            <w:szCs w:val="16"/>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49EB37FF" w:rsidR="001101DA" w:rsidRPr="00920627" w:rsidRDefault="00920627" w:rsidP="00920627">
        <w:pPr>
          <w:pStyle w:val="Footer"/>
          <w:jc w:val="right"/>
          <w:rPr>
            <w:sz w:val="16"/>
            <w:szCs w:val="16"/>
          </w:rPr>
        </w:pPr>
        <w:r w:rsidRPr="00920627">
          <w:rPr>
            <w:sz w:val="16"/>
            <w:szCs w:val="16"/>
          </w:rPr>
          <w:t xml:space="preserve">Journal of Islamic Architecture </w:t>
        </w:r>
        <w:r w:rsidR="000D3510">
          <w:rPr>
            <w:sz w:val="16"/>
            <w:szCs w:val="16"/>
          </w:rPr>
          <w:t>8</w:t>
        </w:r>
        <w:r w:rsidRPr="00920627">
          <w:rPr>
            <w:sz w:val="16"/>
            <w:szCs w:val="16"/>
          </w:rPr>
          <w:t>(</w:t>
        </w:r>
        <w:r w:rsidR="000D3510">
          <w:rPr>
            <w:sz w:val="16"/>
            <w:szCs w:val="16"/>
          </w:rPr>
          <w:t>2</w:t>
        </w:r>
        <w:r w:rsidRPr="00920627">
          <w:rPr>
            <w:sz w:val="16"/>
            <w:szCs w:val="16"/>
          </w:rPr>
          <w:t>), December 202</w:t>
        </w:r>
        <w:r w:rsidR="000D3510">
          <w:rPr>
            <w:sz w:val="16"/>
            <w:szCs w:val="16"/>
          </w:rPr>
          <w:t>4</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42087A24"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A26A42">
          <w:rPr>
            <w:sz w:val="16"/>
            <w:szCs w:val="16"/>
          </w:rPr>
          <w:t>4</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33799" w14:textId="77777777" w:rsidR="00E74191" w:rsidRDefault="00E74191" w:rsidP="001101DA">
      <w:r>
        <w:separator/>
      </w:r>
    </w:p>
  </w:footnote>
  <w:footnote w:type="continuationSeparator" w:id="0">
    <w:p w14:paraId="52AE398E" w14:textId="77777777" w:rsidR="00E74191" w:rsidRDefault="00E74191" w:rsidP="001101DA">
      <w:r>
        <w:continuationSeparator/>
      </w:r>
    </w:p>
  </w:footnote>
  <w:footnote w:id="1">
    <w:p w14:paraId="04B72553" w14:textId="77777777" w:rsidR="006D740E" w:rsidRPr="00BA7869" w:rsidRDefault="006D740E" w:rsidP="006D740E">
      <w:pPr>
        <w:pStyle w:val="EndnoteText"/>
        <w:spacing w:before="120"/>
        <w:jc w:val="both"/>
        <w:rPr>
          <w:rFonts w:ascii="Candara" w:hAnsi="Candara"/>
          <w:sz w:val="16"/>
          <w:szCs w:val="16"/>
        </w:rPr>
      </w:pPr>
      <w:r w:rsidRPr="00BA7869">
        <w:rPr>
          <w:rStyle w:val="FootnoteReference"/>
          <w:rFonts w:ascii="Candara" w:hAnsi="Candara"/>
          <w:sz w:val="16"/>
          <w:szCs w:val="16"/>
        </w:rPr>
        <w:footnoteRef/>
      </w:r>
      <w:r w:rsidRPr="00BA7869">
        <w:rPr>
          <w:rFonts w:ascii="Candara" w:hAnsi="Candara"/>
          <w:sz w:val="16"/>
          <w:szCs w:val="16"/>
        </w:rPr>
        <w:t xml:space="preserve"> </w:t>
      </w:r>
      <w:proofErr w:type="spellStart"/>
      <w:r w:rsidRPr="00BA7869">
        <w:rPr>
          <w:rFonts w:ascii="Candara" w:hAnsi="Candara" w:cstheme="majorBidi"/>
          <w:sz w:val="16"/>
          <w:szCs w:val="16"/>
        </w:rPr>
        <w:t>Ta'ziyah</w:t>
      </w:r>
      <w:proofErr w:type="spellEnd"/>
      <w:r w:rsidRPr="00BA7869">
        <w:rPr>
          <w:rFonts w:ascii="Candara" w:hAnsi="Candara" w:cstheme="majorBidi"/>
          <w:sz w:val="16"/>
          <w:szCs w:val="16"/>
        </w:rPr>
        <w:t xml:space="preserve"> is a dramatic stage presentation in commemoration of the martyrdom of </w:t>
      </w:r>
      <w:proofErr w:type="spellStart"/>
      <w:r w:rsidRPr="00BA7869">
        <w:rPr>
          <w:rFonts w:ascii="Candara" w:hAnsi="Candara" w:cstheme="majorBidi"/>
          <w:sz w:val="16"/>
          <w:szCs w:val="16"/>
        </w:rPr>
        <w:t>Imām</w:t>
      </w:r>
      <w:proofErr w:type="spellEnd"/>
      <w:r w:rsidRPr="00BA7869">
        <w:rPr>
          <w:rFonts w:ascii="Candara" w:hAnsi="Candara" w:cstheme="majorBidi"/>
          <w:sz w:val="16"/>
          <w:szCs w:val="16"/>
        </w:rPr>
        <w:t xml:space="preserve"> </w:t>
      </w:r>
      <w:proofErr w:type="spellStart"/>
      <w:r w:rsidRPr="00BA7869">
        <w:rPr>
          <w:rFonts w:ascii="Calibri" w:hAnsi="Calibri" w:cs="Calibri"/>
          <w:sz w:val="16"/>
          <w:szCs w:val="16"/>
        </w:rPr>
        <w:t>Ḥ</w:t>
      </w:r>
      <w:r w:rsidRPr="00BA7869">
        <w:rPr>
          <w:rFonts w:ascii="Candara" w:hAnsi="Candara" w:cstheme="majorBidi"/>
          <w:sz w:val="16"/>
          <w:szCs w:val="16"/>
        </w:rPr>
        <w:t>usayn</w:t>
      </w:r>
      <w:proofErr w:type="spellEnd"/>
      <w:r w:rsidRPr="00BA7869">
        <w:rPr>
          <w:rFonts w:ascii="Candara" w:hAnsi="Candara" w:cstheme="majorBidi"/>
          <w:sz w:val="16"/>
          <w:szCs w:val="16"/>
        </w:rPr>
        <w:t>.</w:t>
      </w:r>
    </w:p>
  </w:footnote>
  <w:footnote w:id="2">
    <w:p w14:paraId="011F8334" w14:textId="77777777" w:rsidR="006D740E" w:rsidRPr="00BA7869" w:rsidRDefault="006D740E" w:rsidP="006D740E">
      <w:pPr>
        <w:pStyle w:val="FootnoteText"/>
        <w:rPr>
          <w:rFonts w:ascii="Candara" w:hAnsi="Candara"/>
          <w:sz w:val="16"/>
          <w:szCs w:val="16"/>
        </w:rPr>
      </w:pPr>
      <w:r w:rsidRPr="00BA7869">
        <w:rPr>
          <w:rStyle w:val="FootnoteReference"/>
          <w:rFonts w:ascii="Candara" w:hAnsi="Candara"/>
          <w:sz w:val="16"/>
          <w:szCs w:val="16"/>
        </w:rPr>
        <w:footnoteRef/>
      </w:r>
      <w:r w:rsidRPr="00BA7869">
        <w:rPr>
          <w:rFonts w:ascii="Candara" w:hAnsi="Candara"/>
          <w:sz w:val="16"/>
          <w:szCs w:val="16"/>
        </w:rPr>
        <w:t xml:space="preserve"> </w:t>
      </w:r>
      <w:r w:rsidRPr="00BA7869">
        <w:rPr>
          <w:rFonts w:ascii="Candara" w:hAnsi="Candara" w:cstheme="majorBidi"/>
          <w:sz w:val="16"/>
          <w:szCs w:val="16"/>
        </w:rPr>
        <w:t xml:space="preserve">One example is </w:t>
      </w:r>
      <w:proofErr w:type="spellStart"/>
      <w:r w:rsidRPr="00BA7869">
        <w:rPr>
          <w:rFonts w:ascii="Candara" w:hAnsi="Candara" w:cstheme="majorBidi"/>
          <w:sz w:val="16"/>
          <w:szCs w:val="16"/>
        </w:rPr>
        <w:t>Astar-Ābād</w:t>
      </w:r>
      <w:proofErr w:type="spellEnd"/>
      <w:r w:rsidRPr="00BA7869">
        <w:rPr>
          <w:rFonts w:ascii="Candara" w:hAnsi="Candara" w:cstheme="majorBidi"/>
          <w:sz w:val="16"/>
          <w:szCs w:val="16"/>
        </w:rPr>
        <w:t xml:space="preserve"> </w:t>
      </w:r>
      <w:proofErr w:type="spellStart"/>
      <w:r w:rsidRPr="00BA7869">
        <w:rPr>
          <w:rFonts w:ascii="Candara" w:hAnsi="Candara" w:cstheme="majorBidi"/>
          <w:sz w:val="16"/>
          <w:szCs w:val="16"/>
        </w:rPr>
        <w:t>Tekyih</w:t>
      </w:r>
      <w:proofErr w:type="spellEnd"/>
      <w:r w:rsidRPr="00BA7869">
        <w:rPr>
          <w:rFonts w:ascii="Candara" w:hAnsi="Candara" w:cstheme="majorBidi"/>
          <w:sz w:val="16"/>
          <w:szCs w:val="16"/>
        </w:rPr>
        <w:t xml:space="preserve"> which is used both as a </w:t>
      </w:r>
      <w:proofErr w:type="spellStart"/>
      <w:r w:rsidRPr="00BA7869">
        <w:rPr>
          <w:rFonts w:ascii="Candara" w:hAnsi="Candara" w:cstheme="majorBidi"/>
          <w:sz w:val="16"/>
          <w:szCs w:val="16"/>
        </w:rPr>
        <w:t>khānqāh</w:t>
      </w:r>
      <w:proofErr w:type="spellEnd"/>
      <w:r w:rsidRPr="00BA7869">
        <w:rPr>
          <w:rFonts w:ascii="Candara" w:hAnsi="Candara" w:cstheme="majorBidi"/>
          <w:sz w:val="16"/>
          <w:szCs w:val="16"/>
        </w:rPr>
        <w:t xml:space="preserve"> and a </w:t>
      </w:r>
      <w:proofErr w:type="spellStart"/>
      <w:r w:rsidRPr="00BA7869">
        <w:rPr>
          <w:rFonts w:ascii="Candara" w:hAnsi="Candara" w:cstheme="majorBidi"/>
          <w:sz w:val="16"/>
          <w:szCs w:val="16"/>
        </w:rPr>
        <w:t>tekyih</w:t>
      </w:r>
      <w:proofErr w:type="spellEnd"/>
      <w:r w:rsidRPr="00BA7869">
        <w:rPr>
          <w:rFonts w:ascii="Candara" w:hAnsi="Candara" w:cstheme="majorBidi"/>
          <w:sz w:val="16"/>
          <w:szCs w:val="16"/>
        </w:rPr>
        <w:t xml:space="preserve"> </w:t>
      </w:r>
      <w:r w:rsidRPr="00BA7869">
        <w:rPr>
          <w:rFonts w:ascii="Candara" w:hAnsi="Candara" w:cstheme="majorBidi"/>
          <w:bCs/>
          <w:color w:val="000000" w:themeColor="text1"/>
          <w:sz w:val="16"/>
          <w:szCs w:val="16"/>
        </w:rPr>
        <w:t>[15]</w:t>
      </w:r>
      <w:r w:rsidRPr="00BA7869">
        <w:rPr>
          <w:rFonts w:ascii="Candara" w:hAnsi="Candara" w:cstheme="majorBidi"/>
          <w:sz w:val="16"/>
          <w:szCs w:val="16"/>
        </w:rPr>
        <w:t>.</w:t>
      </w:r>
    </w:p>
  </w:footnote>
  <w:footnote w:id="3">
    <w:p w14:paraId="0BA486C0" w14:textId="77777777" w:rsidR="00EC4DB9" w:rsidRPr="000E6C11" w:rsidRDefault="00EC4DB9" w:rsidP="00EC4DB9">
      <w:pPr>
        <w:pStyle w:val="EndnoteText"/>
        <w:jc w:val="both"/>
        <w:rPr>
          <w:rFonts w:ascii="Candara" w:hAnsi="Candara"/>
          <w:sz w:val="16"/>
          <w:szCs w:val="16"/>
        </w:rPr>
      </w:pPr>
      <w:r w:rsidRPr="000E6C11">
        <w:rPr>
          <w:rStyle w:val="FootnoteReference"/>
          <w:rFonts w:ascii="Candara" w:hAnsi="Candara"/>
          <w:sz w:val="16"/>
          <w:szCs w:val="16"/>
        </w:rPr>
        <w:footnoteRef/>
      </w:r>
      <w:r w:rsidRPr="000E6C11">
        <w:rPr>
          <w:rFonts w:ascii="Candara" w:hAnsi="Candara"/>
          <w:sz w:val="16"/>
          <w:szCs w:val="16"/>
        </w:rPr>
        <w:t xml:space="preserve"> </w:t>
      </w:r>
      <w:r w:rsidRPr="000E6C11">
        <w:rPr>
          <w:rFonts w:ascii="Candara" w:hAnsi="Candara" w:cstheme="majorBidi"/>
          <w:sz w:val="16"/>
          <w:szCs w:val="16"/>
        </w:rPr>
        <w:t xml:space="preserve">Even an ostentatious </w:t>
      </w:r>
      <w:proofErr w:type="spellStart"/>
      <w:r w:rsidRPr="000E6C11">
        <w:rPr>
          <w:rFonts w:ascii="Candara" w:hAnsi="Candara" w:cstheme="majorBidi"/>
          <w:sz w:val="16"/>
          <w:szCs w:val="16"/>
        </w:rPr>
        <w:t>īwān</w:t>
      </w:r>
      <w:proofErr w:type="spellEnd"/>
      <w:r w:rsidRPr="000E6C11">
        <w:rPr>
          <w:rFonts w:ascii="Candara" w:hAnsi="Candara" w:cstheme="majorBidi"/>
          <w:sz w:val="16"/>
          <w:szCs w:val="16"/>
        </w:rPr>
        <w:t xml:space="preserve">, with no use, serves aesthetic purposes, based on the principle of the idea of building an </w:t>
      </w:r>
      <w:proofErr w:type="spellStart"/>
      <w:r w:rsidRPr="000E6C11">
        <w:rPr>
          <w:rFonts w:ascii="Candara" w:hAnsi="Candara" w:cstheme="majorBidi"/>
          <w:sz w:val="16"/>
          <w:szCs w:val="16"/>
        </w:rPr>
        <w:t>īwān</w:t>
      </w:r>
      <w:proofErr w:type="spellEnd"/>
      <w:r w:rsidRPr="000E6C11">
        <w:rPr>
          <w:rFonts w:ascii="Candara" w:hAnsi="Candara" w:cstheme="majorBidi"/>
          <w:sz w:val="16"/>
          <w:szCs w:val="16"/>
        </w:rPr>
        <w:t>, in Iranian architecture, as an element of beauty and legibility.</w:t>
      </w:r>
    </w:p>
    <w:p w14:paraId="41D23D8E" w14:textId="77777777" w:rsidR="00EC4DB9" w:rsidRDefault="00EC4DB9" w:rsidP="00EC4DB9">
      <w:pPr>
        <w:pStyle w:val="FootnoteText"/>
      </w:pPr>
    </w:p>
  </w:footnote>
  <w:footnote w:id="4">
    <w:p w14:paraId="50D217E9" w14:textId="6C6C1A20" w:rsidR="00F167F1" w:rsidRPr="00F167F1" w:rsidRDefault="00F167F1">
      <w:pPr>
        <w:pStyle w:val="FootnoteText"/>
        <w:rPr>
          <w:lang w:val="en-US"/>
        </w:rPr>
      </w:pPr>
      <w:r>
        <w:rPr>
          <w:rStyle w:val="FootnoteReference"/>
        </w:rPr>
        <w:footnoteRef/>
      </w:r>
      <w:r>
        <w:t xml:space="preserve"> </w:t>
      </w:r>
      <w:proofErr w:type="spellStart"/>
      <w:r w:rsidR="004C03D5" w:rsidRPr="004C03D5">
        <w:rPr>
          <w:sz w:val="16"/>
          <w:szCs w:val="16"/>
        </w:rPr>
        <w:t>Chāhār</w:t>
      </w:r>
      <w:proofErr w:type="spellEnd"/>
      <w:r w:rsidR="004C03D5" w:rsidRPr="004C03D5">
        <w:rPr>
          <w:sz w:val="16"/>
          <w:szCs w:val="16"/>
        </w:rPr>
        <w:t xml:space="preserve">-Su, </w:t>
      </w:r>
      <w:proofErr w:type="spellStart"/>
      <w:r w:rsidR="004C03D5" w:rsidRPr="004C03D5">
        <w:rPr>
          <w:sz w:val="16"/>
          <w:szCs w:val="16"/>
        </w:rPr>
        <w:t>Rigestān</w:t>
      </w:r>
      <w:proofErr w:type="spellEnd"/>
      <w:r w:rsidR="004C03D5" w:rsidRPr="004C03D5">
        <w:rPr>
          <w:sz w:val="16"/>
          <w:szCs w:val="16"/>
        </w:rPr>
        <w:t xml:space="preserve"> Square (Behind the Ruined </w:t>
      </w:r>
      <w:proofErr w:type="spellStart"/>
      <w:r w:rsidR="004C03D5" w:rsidRPr="004C03D5">
        <w:rPr>
          <w:sz w:val="16"/>
          <w:szCs w:val="16"/>
        </w:rPr>
        <w:t>Khānqāh</w:t>
      </w:r>
      <w:proofErr w:type="spellEnd"/>
      <w:r w:rsidR="004C03D5" w:rsidRPr="004C03D5">
        <w:rPr>
          <w:sz w:val="16"/>
          <w:szCs w:val="16"/>
        </w:rPr>
        <w:t xml:space="preserve">), Samarkand City, </w:t>
      </w:r>
      <w:proofErr w:type="spellStart"/>
      <w:r w:rsidR="004C03D5" w:rsidRPr="004C03D5">
        <w:rPr>
          <w:sz w:val="16"/>
          <w:szCs w:val="16"/>
        </w:rPr>
        <w:t>Uzbekistān</w:t>
      </w:r>
      <w:proofErr w:type="spellEnd"/>
      <w:r w:rsidR="004C03D5" w:rsidRPr="004C03D5">
        <w:rPr>
          <w:sz w:val="16"/>
          <w:szCs w:val="16"/>
        </w:rPr>
        <w:t xml:space="preserve">, 15th AD, designed as a market, behind the </w:t>
      </w:r>
      <w:proofErr w:type="spellStart"/>
      <w:r w:rsidR="004C03D5" w:rsidRPr="004C03D5">
        <w:rPr>
          <w:sz w:val="16"/>
          <w:szCs w:val="16"/>
        </w:rPr>
        <w:t>Shīrdar</w:t>
      </w:r>
      <w:proofErr w:type="spellEnd"/>
      <w:r w:rsidR="004C03D5" w:rsidRPr="004C03D5">
        <w:rPr>
          <w:sz w:val="16"/>
          <w:szCs w:val="16"/>
        </w:rPr>
        <w:t xml:space="preserve"> school of </w:t>
      </w:r>
      <w:proofErr w:type="spellStart"/>
      <w:r w:rsidR="004C03D5" w:rsidRPr="004C03D5">
        <w:rPr>
          <w:sz w:val="16"/>
          <w:szCs w:val="16"/>
        </w:rPr>
        <w:t>Rīgestān</w:t>
      </w:r>
      <w:proofErr w:type="spellEnd"/>
      <w:r w:rsidR="004C03D5" w:rsidRPr="004C03D5">
        <w:rPr>
          <w:sz w:val="16"/>
          <w:szCs w:val="16"/>
        </w:rPr>
        <w:t xml:space="preserve"> Square in Samarkand, which used to be a </w:t>
      </w:r>
      <w:proofErr w:type="spellStart"/>
      <w:r w:rsidR="004C03D5" w:rsidRPr="004C03D5">
        <w:rPr>
          <w:sz w:val="16"/>
          <w:szCs w:val="16"/>
        </w:rPr>
        <w:t>khānqāh</w:t>
      </w:r>
      <w:proofErr w:type="spellEnd"/>
      <w:r w:rsidR="004C03D5" w:rsidRPr="004C03D5">
        <w:rPr>
          <w:sz w:val="16"/>
          <w:szCs w:val="16"/>
        </w:rPr>
        <w:t xml:space="preserve"> instead of </w:t>
      </w:r>
      <w:proofErr w:type="spellStart"/>
      <w:r w:rsidR="004C03D5" w:rsidRPr="004C03D5">
        <w:rPr>
          <w:sz w:val="16"/>
          <w:szCs w:val="16"/>
        </w:rPr>
        <w:t>Shīrdir</w:t>
      </w:r>
      <w:proofErr w:type="spellEnd"/>
      <w:r w:rsidR="004C03D5" w:rsidRPr="004C03D5">
        <w:rPr>
          <w:sz w:val="16"/>
          <w:szCs w:val="16"/>
        </w:rPr>
        <w:t xml:space="preserve"> school</w:t>
      </w:r>
    </w:p>
  </w:footnote>
  <w:footnote w:id="5">
    <w:p w14:paraId="4478ADE9" w14:textId="77777777" w:rsidR="004C03D5" w:rsidRPr="00BA7869" w:rsidRDefault="004C03D5" w:rsidP="004C03D5">
      <w:pPr>
        <w:pStyle w:val="FootnoteText"/>
        <w:jc w:val="both"/>
        <w:rPr>
          <w:rFonts w:ascii="Candara" w:hAnsi="Candara"/>
          <w:sz w:val="16"/>
          <w:szCs w:val="16"/>
        </w:rPr>
      </w:pPr>
      <w:r w:rsidRPr="00BA7869">
        <w:rPr>
          <w:rStyle w:val="FootnoteReference"/>
          <w:rFonts w:ascii="Candara" w:hAnsi="Candara"/>
          <w:sz w:val="16"/>
          <w:szCs w:val="16"/>
        </w:rPr>
        <w:footnoteRef/>
      </w:r>
      <w:r w:rsidRPr="00BA7869">
        <w:rPr>
          <w:rFonts w:ascii="Candara" w:hAnsi="Candara"/>
          <w:sz w:val="16"/>
          <w:szCs w:val="16"/>
        </w:rPr>
        <w:t xml:space="preserve"> According to </w:t>
      </w:r>
      <w:proofErr w:type="spellStart"/>
      <w:r w:rsidRPr="00BA7869">
        <w:rPr>
          <w:rFonts w:ascii="Candara" w:hAnsi="Candara"/>
          <w:sz w:val="16"/>
          <w:szCs w:val="16"/>
        </w:rPr>
        <w:t>Dihkhodā</w:t>
      </w:r>
      <w:proofErr w:type="spellEnd"/>
      <w:r w:rsidRPr="00BA7869">
        <w:rPr>
          <w:rFonts w:ascii="Candara" w:hAnsi="Candara"/>
          <w:sz w:val="16"/>
          <w:szCs w:val="16"/>
        </w:rPr>
        <w:t xml:space="preserve"> </w:t>
      </w:r>
      <w:proofErr w:type="spellStart"/>
      <w:r w:rsidRPr="00BA7869">
        <w:rPr>
          <w:rFonts w:ascii="Candara" w:hAnsi="Candara"/>
          <w:sz w:val="16"/>
          <w:szCs w:val="16"/>
        </w:rPr>
        <w:t>Encyclopedic</w:t>
      </w:r>
      <w:proofErr w:type="spellEnd"/>
      <w:r w:rsidRPr="00BA7869">
        <w:rPr>
          <w:rFonts w:ascii="Candara" w:hAnsi="Candara"/>
          <w:sz w:val="16"/>
          <w:szCs w:val="16"/>
        </w:rPr>
        <w:t xml:space="preserve"> Dictionary, </w:t>
      </w:r>
      <w:proofErr w:type="spellStart"/>
      <w:r w:rsidRPr="00BA7869">
        <w:rPr>
          <w:rFonts w:ascii="Candara" w:hAnsi="Candara"/>
          <w:sz w:val="16"/>
          <w:szCs w:val="16"/>
        </w:rPr>
        <w:t>Arsin</w:t>
      </w:r>
      <w:proofErr w:type="spellEnd"/>
      <w:r w:rsidRPr="00BA7869">
        <w:rPr>
          <w:rFonts w:ascii="Candara" w:hAnsi="Candara"/>
          <w:sz w:val="16"/>
          <w:szCs w:val="16"/>
        </w:rPr>
        <w:t xml:space="preserve"> refers to an association, gathering, assembly, and party. (It, however, in architecture, means an urban building complex consisting of more than 2 urban uses where generally a market is included.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75B475A2" w:rsidR="001101DA" w:rsidRPr="001101DA" w:rsidRDefault="00A26A42" w:rsidP="001101DA">
    <w:pPr>
      <w:pStyle w:val="Header"/>
      <w:rPr>
        <w:sz w:val="16"/>
        <w:szCs w:val="16"/>
      </w:rPr>
    </w:pPr>
    <w:r w:rsidRPr="00A26A42">
      <w:rPr>
        <w:sz w:val="16"/>
        <w:szCs w:val="16"/>
      </w:rPr>
      <w:t xml:space="preserve">Typology of </w:t>
    </w:r>
    <w:proofErr w:type="spellStart"/>
    <w:r w:rsidRPr="00A26A42">
      <w:rPr>
        <w:sz w:val="16"/>
        <w:szCs w:val="16"/>
      </w:rPr>
      <w:t>Khānqāh</w:t>
    </w:r>
    <w:proofErr w:type="spellEnd"/>
    <w:r w:rsidRPr="00A26A42">
      <w:rPr>
        <w:sz w:val="16"/>
        <w:szCs w:val="16"/>
      </w:rPr>
      <w:t xml:space="preserve"> Space in the Architecture of the Islamic Period of </w:t>
    </w:r>
    <w:proofErr w:type="spellStart"/>
    <w:r w:rsidRPr="00A26A42">
      <w:rPr>
        <w:sz w:val="16"/>
        <w:szCs w:val="16"/>
      </w:rPr>
      <w:t>Īrān</w:t>
    </w:r>
    <w:proofErr w:type="spellEnd"/>
    <w:r w:rsidRPr="00A26A42">
      <w:rPr>
        <w:sz w:val="16"/>
        <w:szCs w:val="16"/>
      </w:rPr>
      <w:t xml:space="preserve"> Until the </w:t>
    </w:r>
    <w:proofErr w:type="spellStart"/>
    <w:r w:rsidRPr="00A26A42">
      <w:rPr>
        <w:sz w:val="16"/>
        <w:szCs w:val="16"/>
      </w:rPr>
      <w:t>Qājār</w:t>
    </w:r>
    <w:proofErr w:type="spellEnd"/>
    <w:r w:rsidRPr="00A26A42">
      <w:rPr>
        <w:sz w:val="16"/>
        <w:szCs w:val="16"/>
      </w:rPr>
      <w:t xml:space="preserve"> Period</w:t>
    </w:r>
    <w:r w:rsidR="001101DA"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2BC83F84" w:rsidR="001101DA" w:rsidRPr="001101DA" w:rsidRDefault="00943210" w:rsidP="001101DA">
    <w:pPr>
      <w:pStyle w:val="Header"/>
      <w:jc w:val="right"/>
      <w:rPr>
        <w:sz w:val="16"/>
        <w:szCs w:val="16"/>
      </w:rPr>
    </w:pPr>
    <w:r w:rsidRPr="00943210">
      <w:rPr>
        <w:sz w:val="16"/>
        <w:szCs w:val="16"/>
      </w:rPr>
      <w:t>Nigar Nassiri, Akram Hosseini</w:t>
    </w:r>
    <w:r w:rsidR="001101DA" w:rsidRPr="001101DA">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C4B5406"/>
    <w:multiLevelType w:val="hybridMultilevel"/>
    <w:tmpl w:val="190A1B52"/>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0ED76F83"/>
    <w:multiLevelType w:val="hybridMultilevel"/>
    <w:tmpl w:val="6756CB1C"/>
    <w:lvl w:ilvl="0" w:tplc="EC4A75DA">
      <w:start w:val="1"/>
      <w:numFmt w:val="bullet"/>
      <w:lvlText w:val="-"/>
      <w:lvlJc w:val="left"/>
      <w:pPr>
        <w:ind w:left="1004" w:hanging="360"/>
      </w:pPr>
      <w:rPr>
        <w:rFonts w:ascii="Calibri" w:hAnsi="Calibri" w:hint="default"/>
      </w:rPr>
    </w:lvl>
    <w:lvl w:ilvl="1" w:tplc="38090003" w:tentative="1">
      <w:start w:val="1"/>
      <w:numFmt w:val="bullet"/>
      <w:lvlText w:val="o"/>
      <w:lvlJc w:val="left"/>
      <w:pPr>
        <w:ind w:left="1724" w:hanging="360"/>
      </w:pPr>
      <w:rPr>
        <w:rFonts w:ascii="Courier New" w:hAnsi="Courier New" w:cs="Courier New" w:hint="default"/>
      </w:rPr>
    </w:lvl>
    <w:lvl w:ilvl="2" w:tplc="38090005" w:tentative="1">
      <w:start w:val="1"/>
      <w:numFmt w:val="bullet"/>
      <w:lvlText w:val=""/>
      <w:lvlJc w:val="left"/>
      <w:pPr>
        <w:ind w:left="2444" w:hanging="360"/>
      </w:pPr>
      <w:rPr>
        <w:rFonts w:ascii="Wingdings" w:hAnsi="Wingdings" w:hint="default"/>
      </w:rPr>
    </w:lvl>
    <w:lvl w:ilvl="3" w:tplc="38090001" w:tentative="1">
      <w:start w:val="1"/>
      <w:numFmt w:val="bullet"/>
      <w:lvlText w:val=""/>
      <w:lvlJc w:val="left"/>
      <w:pPr>
        <w:ind w:left="3164" w:hanging="360"/>
      </w:pPr>
      <w:rPr>
        <w:rFonts w:ascii="Symbol" w:hAnsi="Symbol" w:hint="default"/>
      </w:rPr>
    </w:lvl>
    <w:lvl w:ilvl="4" w:tplc="38090003" w:tentative="1">
      <w:start w:val="1"/>
      <w:numFmt w:val="bullet"/>
      <w:lvlText w:val="o"/>
      <w:lvlJc w:val="left"/>
      <w:pPr>
        <w:ind w:left="3884" w:hanging="360"/>
      </w:pPr>
      <w:rPr>
        <w:rFonts w:ascii="Courier New" w:hAnsi="Courier New" w:cs="Courier New" w:hint="default"/>
      </w:rPr>
    </w:lvl>
    <w:lvl w:ilvl="5" w:tplc="38090005" w:tentative="1">
      <w:start w:val="1"/>
      <w:numFmt w:val="bullet"/>
      <w:lvlText w:val=""/>
      <w:lvlJc w:val="left"/>
      <w:pPr>
        <w:ind w:left="4604" w:hanging="360"/>
      </w:pPr>
      <w:rPr>
        <w:rFonts w:ascii="Wingdings" w:hAnsi="Wingdings" w:hint="default"/>
      </w:rPr>
    </w:lvl>
    <w:lvl w:ilvl="6" w:tplc="38090001" w:tentative="1">
      <w:start w:val="1"/>
      <w:numFmt w:val="bullet"/>
      <w:lvlText w:val=""/>
      <w:lvlJc w:val="left"/>
      <w:pPr>
        <w:ind w:left="5324" w:hanging="360"/>
      </w:pPr>
      <w:rPr>
        <w:rFonts w:ascii="Symbol" w:hAnsi="Symbol" w:hint="default"/>
      </w:rPr>
    </w:lvl>
    <w:lvl w:ilvl="7" w:tplc="38090003" w:tentative="1">
      <w:start w:val="1"/>
      <w:numFmt w:val="bullet"/>
      <w:lvlText w:val="o"/>
      <w:lvlJc w:val="left"/>
      <w:pPr>
        <w:ind w:left="6044" w:hanging="360"/>
      </w:pPr>
      <w:rPr>
        <w:rFonts w:ascii="Courier New" w:hAnsi="Courier New" w:cs="Courier New" w:hint="default"/>
      </w:rPr>
    </w:lvl>
    <w:lvl w:ilvl="8" w:tplc="38090005" w:tentative="1">
      <w:start w:val="1"/>
      <w:numFmt w:val="bullet"/>
      <w:lvlText w:val=""/>
      <w:lvlJc w:val="left"/>
      <w:pPr>
        <w:ind w:left="6764" w:hanging="360"/>
      </w:pPr>
      <w:rPr>
        <w:rFonts w:ascii="Wingdings" w:hAnsi="Wingdings" w:hint="default"/>
      </w:rPr>
    </w:lvl>
  </w:abstractNum>
  <w:abstractNum w:abstractNumId="3" w15:restartNumberingAfterBreak="0">
    <w:nsid w:val="0F293A63"/>
    <w:multiLevelType w:val="hybridMultilevel"/>
    <w:tmpl w:val="20C69154"/>
    <w:lvl w:ilvl="0" w:tplc="EC4A75DA">
      <w:start w:val="1"/>
      <w:numFmt w:val="bullet"/>
      <w:lvlText w:val="-"/>
      <w:lvlJc w:val="left"/>
      <w:pPr>
        <w:ind w:left="1287" w:hanging="360"/>
      </w:pPr>
      <w:rPr>
        <w:rFonts w:ascii="Calibri" w:hAnsi="Calibri" w:hint="default"/>
      </w:rPr>
    </w:lvl>
    <w:lvl w:ilvl="1" w:tplc="EC4A75DA">
      <w:start w:val="1"/>
      <w:numFmt w:val="bullet"/>
      <w:lvlText w:val="-"/>
      <w:lvlJc w:val="left"/>
      <w:pPr>
        <w:ind w:left="1440" w:hanging="360"/>
      </w:pPr>
      <w:rPr>
        <w:rFonts w:ascii="Calibri" w:hAnsi="Calibri"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15:restartNumberingAfterBreak="0">
    <w:nsid w:val="12696E95"/>
    <w:multiLevelType w:val="hybridMultilevel"/>
    <w:tmpl w:val="851C1C20"/>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129E5FD2"/>
    <w:multiLevelType w:val="hybridMultilevel"/>
    <w:tmpl w:val="572CAA3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9BD27FA"/>
    <w:multiLevelType w:val="hybridMultilevel"/>
    <w:tmpl w:val="B884156E"/>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1FC803ED"/>
    <w:multiLevelType w:val="hybridMultilevel"/>
    <w:tmpl w:val="13061164"/>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8" w15:restartNumberingAfterBreak="0">
    <w:nsid w:val="28CB410E"/>
    <w:multiLevelType w:val="hybridMultilevel"/>
    <w:tmpl w:val="2624A56C"/>
    <w:lvl w:ilvl="0" w:tplc="3809000F">
      <w:start w:val="1"/>
      <w:numFmt w:val="decimal"/>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326D4144"/>
    <w:multiLevelType w:val="hybridMultilevel"/>
    <w:tmpl w:val="D2580740"/>
    <w:lvl w:ilvl="0" w:tplc="E5404C9C">
      <w:start w:val="4"/>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363834D7"/>
    <w:multiLevelType w:val="hybridMultilevel"/>
    <w:tmpl w:val="6A5CDCB0"/>
    <w:lvl w:ilvl="0" w:tplc="43821D46">
      <w:start w:val="4"/>
      <w:numFmt w:val="bullet"/>
      <w:lvlText w:val="-"/>
      <w:lvlJc w:val="left"/>
      <w:pPr>
        <w:ind w:left="644" w:hanging="360"/>
      </w:pPr>
      <w:rPr>
        <w:rFonts w:ascii="Calibri Light" w:eastAsiaTheme="minorHAnsi" w:hAnsi="Calibri Light" w:cs="Calibri Light" w:hint="default"/>
      </w:rPr>
    </w:lvl>
    <w:lvl w:ilvl="1" w:tplc="38090003" w:tentative="1">
      <w:start w:val="1"/>
      <w:numFmt w:val="bullet"/>
      <w:lvlText w:val="o"/>
      <w:lvlJc w:val="left"/>
      <w:pPr>
        <w:ind w:left="1364" w:hanging="360"/>
      </w:pPr>
      <w:rPr>
        <w:rFonts w:ascii="Courier New" w:hAnsi="Courier New" w:cs="Courier New" w:hint="default"/>
      </w:rPr>
    </w:lvl>
    <w:lvl w:ilvl="2" w:tplc="38090005" w:tentative="1">
      <w:start w:val="1"/>
      <w:numFmt w:val="bullet"/>
      <w:lvlText w:val=""/>
      <w:lvlJc w:val="left"/>
      <w:pPr>
        <w:ind w:left="2084" w:hanging="360"/>
      </w:pPr>
      <w:rPr>
        <w:rFonts w:ascii="Wingdings" w:hAnsi="Wingdings" w:hint="default"/>
      </w:rPr>
    </w:lvl>
    <w:lvl w:ilvl="3" w:tplc="38090001" w:tentative="1">
      <w:start w:val="1"/>
      <w:numFmt w:val="bullet"/>
      <w:lvlText w:val=""/>
      <w:lvlJc w:val="left"/>
      <w:pPr>
        <w:ind w:left="2804" w:hanging="360"/>
      </w:pPr>
      <w:rPr>
        <w:rFonts w:ascii="Symbol" w:hAnsi="Symbol" w:hint="default"/>
      </w:rPr>
    </w:lvl>
    <w:lvl w:ilvl="4" w:tplc="38090003" w:tentative="1">
      <w:start w:val="1"/>
      <w:numFmt w:val="bullet"/>
      <w:lvlText w:val="o"/>
      <w:lvlJc w:val="left"/>
      <w:pPr>
        <w:ind w:left="3524" w:hanging="360"/>
      </w:pPr>
      <w:rPr>
        <w:rFonts w:ascii="Courier New" w:hAnsi="Courier New" w:cs="Courier New" w:hint="default"/>
      </w:rPr>
    </w:lvl>
    <w:lvl w:ilvl="5" w:tplc="38090005" w:tentative="1">
      <w:start w:val="1"/>
      <w:numFmt w:val="bullet"/>
      <w:lvlText w:val=""/>
      <w:lvlJc w:val="left"/>
      <w:pPr>
        <w:ind w:left="4244" w:hanging="360"/>
      </w:pPr>
      <w:rPr>
        <w:rFonts w:ascii="Wingdings" w:hAnsi="Wingdings" w:hint="default"/>
      </w:rPr>
    </w:lvl>
    <w:lvl w:ilvl="6" w:tplc="38090001" w:tentative="1">
      <w:start w:val="1"/>
      <w:numFmt w:val="bullet"/>
      <w:lvlText w:val=""/>
      <w:lvlJc w:val="left"/>
      <w:pPr>
        <w:ind w:left="4964" w:hanging="360"/>
      </w:pPr>
      <w:rPr>
        <w:rFonts w:ascii="Symbol" w:hAnsi="Symbol" w:hint="default"/>
      </w:rPr>
    </w:lvl>
    <w:lvl w:ilvl="7" w:tplc="38090003" w:tentative="1">
      <w:start w:val="1"/>
      <w:numFmt w:val="bullet"/>
      <w:lvlText w:val="o"/>
      <w:lvlJc w:val="left"/>
      <w:pPr>
        <w:ind w:left="5684" w:hanging="360"/>
      </w:pPr>
      <w:rPr>
        <w:rFonts w:ascii="Courier New" w:hAnsi="Courier New" w:cs="Courier New" w:hint="default"/>
      </w:rPr>
    </w:lvl>
    <w:lvl w:ilvl="8" w:tplc="38090005" w:tentative="1">
      <w:start w:val="1"/>
      <w:numFmt w:val="bullet"/>
      <w:lvlText w:val=""/>
      <w:lvlJc w:val="left"/>
      <w:pPr>
        <w:ind w:left="6404" w:hanging="360"/>
      </w:pPr>
      <w:rPr>
        <w:rFonts w:ascii="Wingdings" w:hAnsi="Wingdings" w:hint="default"/>
      </w:rPr>
    </w:lvl>
  </w:abstractNum>
  <w:abstractNum w:abstractNumId="12" w15:restartNumberingAfterBreak="0">
    <w:nsid w:val="40E12A96"/>
    <w:multiLevelType w:val="hybridMultilevel"/>
    <w:tmpl w:val="29145288"/>
    <w:lvl w:ilvl="0" w:tplc="41C6A9E8">
      <w:start w:val="5"/>
      <w:numFmt w:val="upperLetter"/>
      <w:lvlText w:val="%1."/>
      <w:lvlJc w:val="left"/>
      <w:pPr>
        <w:ind w:left="1440" w:hanging="360"/>
      </w:pPr>
      <w:rPr>
        <w:rFonts w:hint="default"/>
      </w:rPr>
    </w:lvl>
    <w:lvl w:ilvl="1" w:tplc="A46433F8">
      <w:start w:val="4"/>
      <w:numFmt w:val="bullet"/>
      <w:lvlText w:val="-"/>
      <w:lvlJc w:val="left"/>
      <w:pPr>
        <w:ind w:left="1440" w:hanging="360"/>
      </w:pPr>
      <w:rPr>
        <w:rFonts w:ascii="Calibri Light" w:eastAsia="Times New Roman" w:hAnsi="Calibri Light" w:cs="Calibri Light"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411B6EA3"/>
    <w:multiLevelType w:val="hybridMultilevel"/>
    <w:tmpl w:val="5A18C7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D45A05"/>
    <w:multiLevelType w:val="hybridMultilevel"/>
    <w:tmpl w:val="9A66D2F6"/>
    <w:lvl w:ilvl="0" w:tplc="5CA8F6A4">
      <w:start w:val="6"/>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5C5902A6"/>
    <w:multiLevelType w:val="hybridMultilevel"/>
    <w:tmpl w:val="851C1C20"/>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5D7D5685"/>
    <w:multiLevelType w:val="hybridMultilevel"/>
    <w:tmpl w:val="CFA81F36"/>
    <w:lvl w:ilvl="0" w:tplc="3AA2CCD6">
      <w:start w:val="1"/>
      <w:numFmt w:val="decimal"/>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8B1150E"/>
    <w:multiLevelType w:val="hybridMultilevel"/>
    <w:tmpl w:val="851C1C20"/>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6EA46BDD"/>
    <w:multiLevelType w:val="hybridMultilevel"/>
    <w:tmpl w:val="89283BFE"/>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841893766">
    <w:abstractNumId w:val="9"/>
  </w:num>
  <w:num w:numId="2" w16cid:durableId="466313702">
    <w:abstractNumId w:val="0"/>
  </w:num>
  <w:num w:numId="3" w16cid:durableId="1261913136">
    <w:abstractNumId w:val="7"/>
  </w:num>
  <w:num w:numId="4" w16cid:durableId="1083575185">
    <w:abstractNumId w:val="1"/>
  </w:num>
  <w:num w:numId="5" w16cid:durableId="1593120549">
    <w:abstractNumId w:val="18"/>
  </w:num>
  <w:num w:numId="6" w16cid:durableId="1939558008">
    <w:abstractNumId w:val="17"/>
  </w:num>
  <w:num w:numId="7" w16cid:durableId="468787465">
    <w:abstractNumId w:val="4"/>
  </w:num>
  <w:num w:numId="8" w16cid:durableId="1509712322">
    <w:abstractNumId w:val="5"/>
  </w:num>
  <w:num w:numId="9" w16cid:durableId="1310596765">
    <w:abstractNumId w:val="6"/>
  </w:num>
  <w:num w:numId="10" w16cid:durableId="1098981529">
    <w:abstractNumId w:val="10"/>
  </w:num>
  <w:num w:numId="11" w16cid:durableId="1210533742">
    <w:abstractNumId w:val="13"/>
  </w:num>
  <w:num w:numId="12" w16cid:durableId="18439416">
    <w:abstractNumId w:val="16"/>
  </w:num>
  <w:num w:numId="13" w16cid:durableId="2065447012">
    <w:abstractNumId w:val="8"/>
  </w:num>
  <w:num w:numId="14" w16cid:durableId="1401175632">
    <w:abstractNumId w:val="12"/>
  </w:num>
  <w:num w:numId="15" w16cid:durableId="1231770899">
    <w:abstractNumId w:val="3"/>
  </w:num>
  <w:num w:numId="16" w16cid:durableId="1510409089">
    <w:abstractNumId w:val="15"/>
  </w:num>
  <w:num w:numId="17" w16cid:durableId="370613788">
    <w:abstractNumId w:val="14"/>
  </w:num>
  <w:num w:numId="18" w16cid:durableId="909654419">
    <w:abstractNumId w:val="2"/>
  </w:num>
  <w:num w:numId="19" w16cid:durableId="8295204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67CCC"/>
    <w:rsid w:val="000C509F"/>
    <w:rsid w:val="000D3510"/>
    <w:rsid w:val="001036A8"/>
    <w:rsid w:val="001101DA"/>
    <w:rsid w:val="001179F0"/>
    <w:rsid w:val="00125147"/>
    <w:rsid w:val="00154737"/>
    <w:rsid w:val="001D1905"/>
    <w:rsid w:val="001D517C"/>
    <w:rsid w:val="001E33E6"/>
    <w:rsid w:val="00221499"/>
    <w:rsid w:val="002676BA"/>
    <w:rsid w:val="00283372"/>
    <w:rsid w:val="002D1CEA"/>
    <w:rsid w:val="00330A7A"/>
    <w:rsid w:val="003C0164"/>
    <w:rsid w:val="00417EF0"/>
    <w:rsid w:val="00430BDE"/>
    <w:rsid w:val="00464461"/>
    <w:rsid w:val="00477FC8"/>
    <w:rsid w:val="0048593B"/>
    <w:rsid w:val="004C03D5"/>
    <w:rsid w:val="004C7CB9"/>
    <w:rsid w:val="00502594"/>
    <w:rsid w:val="00536D0C"/>
    <w:rsid w:val="00554438"/>
    <w:rsid w:val="005E66A5"/>
    <w:rsid w:val="00605B4D"/>
    <w:rsid w:val="0063092A"/>
    <w:rsid w:val="006C55A1"/>
    <w:rsid w:val="006D740E"/>
    <w:rsid w:val="00727ABB"/>
    <w:rsid w:val="00745A2A"/>
    <w:rsid w:val="007771EC"/>
    <w:rsid w:val="0079305C"/>
    <w:rsid w:val="007B2C0D"/>
    <w:rsid w:val="007C62F4"/>
    <w:rsid w:val="008535AE"/>
    <w:rsid w:val="00883F54"/>
    <w:rsid w:val="008D73E0"/>
    <w:rsid w:val="00920392"/>
    <w:rsid w:val="00920627"/>
    <w:rsid w:val="00926CF7"/>
    <w:rsid w:val="00943210"/>
    <w:rsid w:val="00944AD0"/>
    <w:rsid w:val="009E6DE8"/>
    <w:rsid w:val="00A055B3"/>
    <w:rsid w:val="00A26A42"/>
    <w:rsid w:val="00A739CD"/>
    <w:rsid w:val="00AC1C31"/>
    <w:rsid w:val="00AC4F01"/>
    <w:rsid w:val="00B45E75"/>
    <w:rsid w:val="00BE2239"/>
    <w:rsid w:val="00C26026"/>
    <w:rsid w:val="00CB6F5A"/>
    <w:rsid w:val="00CE135F"/>
    <w:rsid w:val="00D132AE"/>
    <w:rsid w:val="00D57761"/>
    <w:rsid w:val="00D735C0"/>
    <w:rsid w:val="00D869DB"/>
    <w:rsid w:val="00E4204D"/>
    <w:rsid w:val="00E74191"/>
    <w:rsid w:val="00E837BE"/>
    <w:rsid w:val="00EC4DB9"/>
    <w:rsid w:val="00F167F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unhideWhenUsed/>
    <w:rsid w:val="00417EF0"/>
    <w:rPr>
      <w:sz w:val="20"/>
      <w:szCs w:val="20"/>
    </w:rPr>
  </w:style>
  <w:style w:type="character" w:customStyle="1" w:styleId="FootnoteTextChar">
    <w:name w:val="Footnote Text Char"/>
    <w:basedOn w:val="DefaultParagraphFont"/>
    <w:link w:val="FootnoteText"/>
    <w:uiPriority w:val="99"/>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 w:type="paragraph" w:styleId="EndnoteText">
    <w:name w:val="endnote text"/>
    <w:basedOn w:val="Normal"/>
    <w:link w:val="EndnoteTextChar"/>
    <w:uiPriority w:val="99"/>
    <w:unhideWhenUsed/>
    <w:rsid w:val="006D740E"/>
    <w:pPr>
      <w:jc w:val="center"/>
    </w:pPr>
    <w:rPr>
      <w:rFonts w:asciiTheme="minorHAnsi" w:hAnsiTheme="minorHAnsi"/>
      <w:sz w:val="20"/>
      <w:szCs w:val="20"/>
      <w:lang w:val="en-US"/>
    </w:rPr>
  </w:style>
  <w:style w:type="character" w:customStyle="1" w:styleId="EndnoteTextChar">
    <w:name w:val="Endnote Text Char"/>
    <w:basedOn w:val="DefaultParagraphFont"/>
    <w:link w:val="EndnoteText"/>
    <w:uiPriority w:val="99"/>
    <w:rsid w:val="006D740E"/>
    <w:rPr>
      <w:rFonts w:asciiTheme="minorHAnsi" w:hAnsiTheme="minorHAnsi"/>
      <w:sz w:val="20"/>
      <w:szCs w:val="20"/>
      <w:lang w:val="en-US"/>
    </w:rPr>
  </w:style>
  <w:style w:type="paragraph" w:customStyle="1" w:styleId="Author">
    <w:name w:val="Author"/>
    <w:basedOn w:val="Normal"/>
    <w:rsid w:val="006D740E"/>
    <w:pPr>
      <w:widowControl w:val="0"/>
      <w:spacing w:line="340" w:lineRule="exact"/>
      <w:jc w:val="center"/>
    </w:pPr>
    <w:rPr>
      <w:rFonts w:ascii="Times New Roman" w:eastAsia="MS Mincho" w:hAnsi="Times New Roman" w:cs="Times New Roman"/>
      <w:kern w:val="2"/>
      <w:szCs w:val="24"/>
      <w:lang w:val="en-US" w:eastAsia="ja-JP"/>
    </w:rPr>
  </w:style>
  <w:style w:type="table" w:styleId="PlainTable4">
    <w:name w:val="Plain Table 4"/>
    <w:basedOn w:val="TableNormal"/>
    <w:uiPriority w:val="44"/>
    <w:rsid w:val="00EC4DB9"/>
    <w:pPr>
      <w:jc w:val="center"/>
    </w:pPr>
    <w:rPr>
      <w:rFonts w:asciiTheme="minorHAnsi" w:hAnsiTheme="minorHAnsi"/>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39"/>
    <w:rsid w:val="00EC4DB9"/>
    <w:pPr>
      <w:jc w:val="center"/>
    </w:pPr>
    <w:rPr>
      <w:rFonts w:asciiTheme="minorHAnsi" w:hAnsiTheme="minorHAns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2">
    <w:name w:val="Plain Table 42"/>
    <w:basedOn w:val="TableNormal"/>
    <w:next w:val="PlainTable4"/>
    <w:uiPriority w:val="44"/>
    <w:rsid w:val="00EC4DB9"/>
    <w:pPr>
      <w:jc w:val="center"/>
    </w:pPr>
    <w:rPr>
      <w:rFonts w:asciiTheme="minorHAnsi" w:hAnsiTheme="minorHAnsi"/>
      <w:lang w:val="en-US"/>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diagramQuickStyle" Target="diagrams/quickStyle2.xml"/><Relationship Id="rId21" Type="http://schemas.openxmlformats.org/officeDocument/2006/relationships/image" Target="media/image8.tiff"/><Relationship Id="rId42" Type="http://schemas.microsoft.com/office/2007/relationships/hdphoto" Target="media/hdphoto5.wdp"/><Relationship Id="rId63" Type="http://schemas.openxmlformats.org/officeDocument/2006/relationships/image" Target="media/image41.png"/><Relationship Id="rId84" Type="http://schemas.openxmlformats.org/officeDocument/2006/relationships/image" Target="media/image56.png"/><Relationship Id="rId138" Type="http://schemas.microsoft.com/office/2007/relationships/hdphoto" Target="media/hdphoto24.wdp"/><Relationship Id="rId159" Type="http://schemas.openxmlformats.org/officeDocument/2006/relationships/image" Target="media/image116.jpeg"/><Relationship Id="rId170" Type="http://schemas.openxmlformats.org/officeDocument/2006/relationships/image" Target="media/image127.gif"/><Relationship Id="rId191" Type="http://schemas.openxmlformats.org/officeDocument/2006/relationships/footer" Target="footer2.xml"/><Relationship Id="rId107" Type="http://schemas.openxmlformats.org/officeDocument/2006/relationships/image" Target="media/image73.jpeg"/><Relationship Id="rId11" Type="http://schemas.openxmlformats.org/officeDocument/2006/relationships/image" Target="media/image4.jpeg"/><Relationship Id="rId32" Type="http://schemas.openxmlformats.org/officeDocument/2006/relationships/image" Target="media/image19.tiff"/><Relationship Id="rId53" Type="http://schemas.openxmlformats.org/officeDocument/2006/relationships/image" Target="media/image34.jpeg"/><Relationship Id="rId74" Type="http://schemas.openxmlformats.org/officeDocument/2006/relationships/image" Target="media/image49.png"/><Relationship Id="rId128" Type="http://schemas.openxmlformats.org/officeDocument/2006/relationships/image" Target="media/image88.jpeg"/><Relationship Id="rId149" Type="http://schemas.openxmlformats.org/officeDocument/2006/relationships/hyperlink" Target="https://en.wikipedia.org/wiki/Afyonkarahisar_Province" TargetMode="External"/><Relationship Id="rId5" Type="http://schemas.openxmlformats.org/officeDocument/2006/relationships/webSettings" Target="webSettings.xml"/><Relationship Id="rId95" Type="http://schemas.openxmlformats.org/officeDocument/2006/relationships/image" Target="media/image63.png"/><Relationship Id="rId160" Type="http://schemas.openxmlformats.org/officeDocument/2006/relationships/image" Target="media/image117.jpeg"/><Relationship Id="rId181" Type="http://schemas.openxmlformats.org/officeDocument/2006/relationships/image" Target="media/image138.png"/><Relationship Id="rId22" Type="http://schemas.openxmlformats.org/officeDocument/2006/relationships/image" Target="media/image9.tiff"/><Relationship Id="rId43" Type="http://schemas.openxmlformats.org/officeDocument/2006/relationships/image" Target="media/image26.png"/><Relationship Id="rId64" Type="http://schemas.microsoft.com/office/2007/relationships/hdphoto" Target="media/hdphoto11.wdp"/><Relationship Id="rId118" Type="http://schemas.openxmlformats.org/officeDocument/2006/relationships/diagramColors" Target="diagrams/colors2.xml"/><Relationship Id="rId139" Type="http://schemas.openxmlformats.org/officeDocument/2006/relationships/image" Target="media/image98.jpeg"/><Relationship Id="rId85" Type="http://schemas.microsoft.com/office/2007/relationships/hdphoto" Target="media/hdphoto17.wdp"/><Relationship Id="rId150" Type="http://schemas.openxmlformats.org/officeDocument/2006/relationships/image" Target="media/image108.tiff"/><Relationship Id="rId171" Type="http://schemas.openxmlformats.org/officeDocument/2006/relationships/image" Target="media/image128.jpeg"/><Relationship Id="rId192" Type="http://schemas.openxmlformats.org/officeDocument/2006/relationships/footer" Target="footer3.xml"/><Relationship Id="rId12" Type="http://schemas.openxmlformats.org/officeDocument/2006/relationships/diagramData" Target="diagrams/data1.xml"/><Relationship Id="rId33" Type="http://schemas.openxmlformats.org/officeDocument/2006/relationships/image" Target="media/image20.jpeg"/><Relationship Id="rId108" Type="http://schemas.openxmlformats.org/officeDocument/2006/relationships/image" Target="media/image74.tif"/><Relationship Id="rId129" Type="http://schemas.openxmlformats.org/officeDocument/2006/relationships/image" Target="media/image89.png"/><Relationship Id="rId54" Type="http://schemas.openxmlformats.org/officeDocument/2006/relationships/image" Target="media/image35.jpeg"/><Relationship Id="rId75" Type="http://schemas.microsoft.com/office/2007/relationships/hdphoto" Target="media/hdphoto14.wdp"/><Relationship Id="rId96" Type="http://schemas.microsoft.com/office/2007/relationships/hdphoto" Target="media/hdphoto21.wdp"/><Relationship Id="rId140" Type="http://schemas.openxmlformats.org/officeDocument/2006/relationships/image" Target="media/image99.png"/><Relationship Id="rId161" Type="http://schemas.openxmlformats.org/officeDocument/2006/relationships/image" Target="media/image118.png"/><Relationship Id="rId182" Type="http://schemas.openxmlformats.org/officeDocument/2006/relationships/image" Target="media/image139.png"/><Relationship Id="rId6" Type="http://schemas.openxmlformats.org/officeDocument/2006/relationships/footnotes" Target="footnotes.xml"/><Relationship Id="rId23" Type="http://schemas.openxmlformats.org/officeDocument/2006/relationships/image" Target="media/image10.tiff"/><Relationship Id="rId119" Type="http://schemas.microsoft.com/office/2007/relationships/diagramDrawing" Target="diagrams/drawing2.xml"/><Relationship Id="rId44" Type="http://schemas.microsoft.com/office/2007/relationships/hdphoto" Target="media/hdphoto6.wdp"/><Relationship Id="rId65" Type="http://schemas.openxmlformats.org/officeDocument/2006/relationships/image" Target="media/image42.jpeg"/><Relationship Id="rId86" Type="http://schemas.openxmlformats.org/officeDocument/2006/relationships/image" Target="media/image57.jpeg"/><Relationship Id="rId130" Type="http://schemas.openxmlformats.org/officeDocument/2006/relationships/image" Target="media/image90.jpeg"/><Relationship Id="rId151" Type="http://schemas.openxmlformats.org/officeDocument/2006/relationships/hyperlink" Target="https://www.britannica.com/place/Jerusalem" TargetMode="External"/><Relationship Id="rId172" Type="http://schemas.openxmlformats.org/officeDocument/2006/relationships/image" Target="media/image129.jpeg"/><Relationship Id="rId193" Type="http://schemas.openxmlformats.org/officeDocument/2006/relationships/fontTable" Target="fontTable.xml"/><Relationship Id="rId13" Type="http://schemas.openxmlformats.org/officeDocument/2006/relationships/diagramLayout" Target="diagrams/layout1.xml"/><Relationship Id="rId109" Type="http://schemas.openxmlformats.org/officeDocument/2006/relationships/image" Target="media/image75.jpeg"/><Relationship Id="rId34" Type="http://schemas.openxmlformats.org/officeDocument/2006/relationships/image" Target="media/image21.png"/><Relationship Id="rId50" Type="http://schemas.openxmlformats.org/officeDocument/2006/relationships/image" Target="media/image31.jpeg"/><Relationship Id="rId55" Type="http://schemas.openxmlformats.org/officeDocument/2006/relationships/image" Target="media/image36.png"/><Relationship Id="rId76" Type="http://schemas.openxmlformats.org/officeDocument/2006/relationships/image" Target="media/image50.jpeg"/><Relationship Id="rId97" Type="http://schemas.openxmlformats.org/officeDocument/2006/relationships/image" Target="media/image64.png"/><Relationship Id="rId104" Type="http://schemas.openxmlformats.org/officeDocument/2006/relationships/image" Target="media/image70.tif"/><Relationship Id="rId120" Type="http://schemas.openxmlformats.org/officeDocument/2006/relationships/image" Target="media/image81.jpeg"/><Relationship Id="rId125" Type="http://schemas.microsoft.com/office/2007/relationships/hdphoto" Target="media/hdphoto23.wdp"/><Relationship Id="rId141" Type="http://schemas.openxmlformats.org/officeDocument/2006/relationships/image" Target="media/image100.jpeg"/><Relationship Id="rId146" Type="http://schemas.openxmlformats.org/officeDocument/2006/relationships/image" Target="media/image105.jpeg"/><Relationship Id="rId167" Type="http://schemas.openxmlformats.org/officeDocument/2006/relationships/image" Target="media/image124.jpeg"/><Relationship Id="rId188"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image" Target="media/image47.tif"/><Relationship Id="rId92" Type="http://schemas.openxmlformats.org/officeDocument/2006/relationships/image" Target="media/image61.png"/><Relationship Id="rId162" Type="http://schemas.openxmlformats.org/officeDocument/2006/relationships/image" Target="media/image119.jpeg"/><Relationship Id="rId183" Type="http://schemas.openxmlformats.org/officeDocument/2006/relationships/image" Target="media/image140.png"/><Relationship Id="rId2" Type="http://schemas.openxmlformats.org/officeDocument/2006/relationships/numbering" Target="numbering.xml"/><Relationship Id="rId29" Type="http://schemas.openxmlformats.org/officeDocument/2006/relationships/image" Target="media/image16.jpeg"/><Relationship Id="rId24" Type="http://schemas.openxmlformats.org/officeDocument/2006/relationships/image" Target="media/image11.tiff"/><Relationship Id="rId40" Type="http://schemas.openxmlformats.org/officeDocument/2006/relationships/image" Target="media/image24.jpeg"/><Relationship Id="rId45" Type="http://schemas.openxmlformats.org/officeDocument/2006/relationships/image" Target="media/image27.jpg"/><Relationship Id="rId66" Type="http://schemas.openxmlformats.org/officeDocument/2006/relationships/image" Target="media/image43.jpeg"/><Relationship Id="rId87" Type="http://schemas.openxmlformats.org/officeDocument/2006/relationships/image" Target="media/image58.png"/><Relationship Id="rId110" Type="http://schemas.openxmlformats.org/officeDocument/2006/relationships/image" Target="media/image76.jpeg"/><Relationship Id="rId115" Type="http://schemas.openxmlformats.org/officeDocument/2006/relationships/diagramData" Target="diagrams/data2.xml"/><Relationship Id="rId131" Type="http://schemas.openxmlformats.org/officeDocument/2006/relationships/image" Target="media/image91.jpeg"/><Relationship Id="rId136" Type="http://schemas.openxmlformats.org/officeDocument/2006/relationships/image" Target="media/image96.png"/><Relationship Id="rId157" Type="http://schemas.openxmlformats.org/officeDocument/2006/relationships/image" Target="media/image114.tiff"/><Relationship Id="rId178" Type="http://schemas.openxmlformats.org/officeDocument/2006/relationships/image" Target="media/image135.png"/><Relationship Id="rId61" Type="http://schemas.microsoft.com/office/2007/relationships/hdphoto" Target="media/hdphoto10.wdp"/><Relationship Id="rId82" Type="http://schemas.openxmlformats.org/officeDocument/2006/relationships/image" Target="media/image54.png"/><Relationship Id="rId152" Type="http://schemas.openxmlformats.org/officeDocument/2006/relationships/image" Target="media/image109.jpeg"/><Relationship Id="rId173" Type="http://schemas.openxmlformats.org/officeDocument/2006/relationships/image" Target="media/image130.jpeg"/><Relationship Id="rId194" Type="http://schemas.openxmlformats.org/officeDocument/2006/relationships/theme" Target="theme/theme1.xml"/><Relationship Id="rId19" Type="http://schemas.openxmlformats.org/officeDocument/2006/relationships/image" Target="media/image7.png"/><Relationship Id="rId14" Type="http://schemas.openxmlformats.org/officeDocument/2006/relationships/diagramQuickStyle" Target="diagrams/quickStyle1.xml"/><Relationship Id="rId30" Type="http://schemas.openxmlformats.org/officeDocument/2006/relationships/image" Target="media/image17.jpeg"/><Relationship Id="rId35" Type="http://schemas.microsoft.com/office/2007/relationships/hdphoto" Target="media/hdphoto2.wdp"/><Relationship Id="rId56" Type="http://schemas.microsoft.com/office/2007/relationships/hdphoto" Target="media/hdphoto8.wdp"/><Relationship Id="rId77" Type="http://schemas.openxmlformats.org/officeDocument/2006/relationships/image" Target="media/image51.png"/><Relationship Id="rId100" Type="http://schemas.openxmlformats.org/officeDocument/2006/relationships/image" Target="media/image66.tif"/><Relationship Id="rId105" Type="http://schemas.openxmlformats.org/officeDocument/2006/relationships/image" Target="media/image71.jpeg"/><Relationship Id="rId126" Type="http://schemas.openxmlformats.org/officeDocument/2006/relationships/image" Target="media/image86.jpeg"/><Relationship Id="rId147" Type="http://schemas.openxmlformats.org/officeDocument/2006/relationships/image" Target="media/image106.jpeg"/><Relationship Id="rId168" Type="http://schemas.openxmlformats.org/officeDocument/2006/relationships/image" Target="media/image125.jpeg"/><Relationship Id="rId8" Type="http://schemas.openxmlformats.org/officeDocument/2006/relationships/image" Target="media/image1.png"/><Relationship Id="rId51" Type="http://schemas.openxmlformats.org/officeDocument/2006/relationships/image" Target="media/image32.jpeg"/><Relationship Id="rId72" Type="http://schemas.openxmlformats.org/officeDocument/2006/relationships/image" Target="media/image48.png"/><Relationship Id="rId93" Type="http://schemas.microsoft.com/office/2007/relationships/hdphoto" Target="media/hdphoto20.wdp"/><Relationship Id="rId98" Type="http://schemas.microsoft.com/office/2007/relationships/hdphoto" Target="media/hdphoto22.wdp"/><Relationship Id="rId121" Type="http://schemas.openxmlformats.org/officeDocument/2006/relationships/image" Target="media/image82.tiff"/><Relationship Id="rId142" Type="http://schemas.openxmlformats.org/officeDocument/2006/relationships/image" Target="media/image101.jpeg"/><Relationship Id="rId163" Type="http://schemas.openxmlformats.org/officeDocument/2006/relationships/image" Target="media/image120.jpeg"/><Relationship Id="rId184" Type="http://schemas.openxmlformats.org/officeDocument/2006/relationships/image" Target="media/image141.png"/><Relationship Id="rId189" Type="http://schemas.openxmlformats.org/officeDocument/2006/relationships/header" Target="header2.xml"/><Relationship Id="rId3" Type="http://schemas.openxmlformats.org/officeDocument/2006/relationships/styles" Target="styles.xml"/><Relationship Id="rId25" Type="http://schemas.openxmlformats.org/officeDocument/2006/relationships/image" Target="media/image12.jpeg"/><Relationship Id="rId46" Type="http://schemas.openxmlformats.org/officeDocument/2006/relationships/image" Target="media/image28.jpeg"/><Relationship Id="rId67" Type="http://schemas.openxmlformats.org/officeDocument/2006/relationships/image" Target="media/image44.jpeg"/><Relationship Id="rId116" Type="http://schemas.openxmlformats.org/officeDocument/2006/relationships/diagramLayout" Target="diagrams/layout2.xml"/><Relationship Id="rId137" Type="http://schemas.openxmlformats.org/officeDocument/2006/relationships/image" Target="media/image97.png"/><Relationship Id="rId158" Type="http://schemas.openxmlformats.org/officeDocument/2006/relationships/image" Target="media/image115.jpeg"/><Relationship Id="rId20" Type="http://schemas.microsoft.com/office/2007/relationships/hdphoto" Target="media/hdphoto1.wdp"/><Relationship Id="rId41" Type="http://schemas.openxmlformats.org/officeDocument/2006/relationships/image" Target="media/image25.png"/><Relationship Id="rId62" Type="http://schemas.openxmlformats.org/officeDocument/2006/relationships/image" Target="media/image40.tiff"/><Relationship Id="rId83" Type="http://schemas.openxmlformats.org/officeDocument/2006/relationships/image" Target="media/image55.jpeg"/><Relationship Id="rId88" Type="http://schemas.microsoft.com/office/2007/relationships/hdphoto" Target="media/hdphoto18.wdp"/><Relationship Id="rId111" Type="http://schemas.openxmlformats.org/officeDocument/2006/relationships/image" Target="media/image77.tiff"/><Relationship Id="rId132" Type="http://schemas.openxmlformats.org/officeDocument/2006/relationships/image" Target="media/image92.jpeg"/><Relationship Id="rId153" Type="http://schemas.openxmlformats.org/officeDocument/2006/relationships/image" Target="media/image110.jpeg"/><Relationship Id="rId174" Type="http://schemas.openxmlformats.org/officeDocument/2006/relationships/image" Target="media/image131.png"/><Relationship Id="rId179" Type="http://schemas.openxmlformats.org/officeDocument/2006/relationships/image" Target="media/image136.png"/><Relationship Id="rId190" Type="http://schemas.openxmlformats.org/officeDocument/2006/relationships/footer" Target="footer1.xml"/><Relationship Id="rId15" Type="http://schemas.openxmlformats.org/officeDocument/2006/relationships/diagramColors" Target="diagrams/colors1.xml"/><Relationship Id="rId36" Type="http://schemas.openxmlformats.org/officeDocument/2006/relationships/image" Target="media/image22.png"/><Relationship Id="rId57" Type="http://schemas.openxmlformats.org/officeDocument/2006/relationships/image" Target="media/image37.png"/><Relationship Id="rId106" Type="http://schemas.openxmlformats.org/officeDocument/2006/relationships/image" Target="media/image72.jpeg"/><Relationship Id="rId127" Type="http://schemas.openxmlformats.org/officeDocument/2006/relationships/image" Target="media/image87.jpeg"/><Relationship Id="rId10" Type="http://schemas.openxmlformats.org/officeDocument/2006/relationships/image" Target="media/image3.png"/><Relationship Id="rId31" Type="http://schemas.openxmlformats.org/officeDocument/2006/relationships/image" Target="media/image18.jpeg"/><Relationship Id="rId52" Type="http://schemas.openxmlformats.org/officeDocument/2006/relationships/image" Target="media/image33.jpeg"/><Relationship Id="rId73" Type="http://schemas.microsoft.com/office/2007/relationships/hdphoto" Target="media/hdphoto13.wdp"/><Relationship Id="rId78" Type="http://schemas.microsoft.com/office/2007/relationships/hdphoto" Target="media/hdphoto15.wdp"/><Relationship Id="rId94" Type="http://schemas.openxmlformats.org/officeDocument/2006/relationships/image" Target="media/image62.jpeg"/><Relationship Id="rId99" Type="http://schemas.openxmlformats.org/officeDocument/2006/relationships/image" Target="media/image65.jpeg"/><Relationship Id="rId101" Type="http://schemas.openxmlformats.org/officeDocument/2006/relationships/image" Target="media/image67.tiff"/><Relationship Id="rId122" Type="http://schemas.openxmlformats.org/officeDocument/2006/relationships/image" Target="media/image83.jpeg"/><Relationship Id="rId143" Type="http://schemas.openxmlformats.org/officeDocument/2006/relationships/image" Target="media/image102.jpeg"/><Relationship Id="rId148" Type="http://schemas.openxmlformats.org/officeDocument/2006/relationships/image" Target="media/image107.jpeg"/><Relationship Id="rId164" Type="http://schemas.openxmlformats.org/officeDocument/2006/relationships/image" Target="media/image121.jpeg"/><Relationship Id="rId169" Type="http://schemas.openxmlformats.org/officeDocument/2006/relationships/image" Target="media/image126.png"/><Relationship Id="rId185" Type="http://schemas.openxmlformats.org/officeDocument/2006/relationships/image" Target="media/image142.png"/><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image" Target="media/image137.png"/><Relationship Id="rId26" Type="http://schemas.openxmlformats.org/officeDocument/2006/relationships/image" Target="media/image13.jpeg"/><Relationship Id="rId47" Type="http://schemas.openxmlformats.org/officeDocument/2006/relationships/image" Target="media/image29.jpeg"/><Relationship Id="rId68" Type="http://schemas.openxmlformats.org/officeDocument/2006/relationships/image" Target="media/image45.png"/><Relationship Id="rId89" Type="http://schemas.openxmlformats.org/officeDocument/2006/relationships/image" Target="media/image59.png"/><Relationship Id="rId112" Type="http://schemas.openxmlformats.org/officeDocument/2006/relationships/image" Target="media/image78.jpeg"/><Relationship Id="rId133" Type="http://schemas.openxmlformats.org/officeDocument/2006/relationships/image" Target="media/image93.jpeg"/><Relationship Id="rId154" Type="http://schemas.openxmlformats.org/officeDocument/2006/relationships/image" Target="media/image111.jpeg"/><Relationship Id="rId175" Type="http://schemas.openxmlformats.org/officeDocument/2006/relationships/image" Target="media/image132.png"/><Relationship Id="rId16" Type="http://schemas.microsoft.com/office/2007/relationships/diagramDrawing" Target="diagrams/drawing1.xml"/><Relationship Id="rId37" Type="http://schemas.microsoft.com/office/2007/relationships/hdphoto" Target="media/hdphoto3.wdp"/><Relationship Id="rId58" Type="http://schemas.microsoft.com/office/2007/relationships/hdphoto" Target="media/hdphoto9.wdp"/><Relationship Id="rId79" Type="http://schemas.openxmlformats.org/officeDocument/2006/relationships/image" Target="media/image52.png"/><Relationship Id="rId102" Type="http://schemas.openxmlformats.org/officeDocument/2006/relationships/image" Target="media/image68.tiff"/><Relationship Id="rId123" Type="http://schemas.openxmlformats.org/officeDocument/2006/relationships/image" Target="media/image84.tiff"/><Relationship Id="rId144" Type="http://schemas.openxmlformats.org/officeDocument/2006/relationships/image" Target="media/image103.jpeg"/><Relationship Id="rId90" Type="http://schemas.microsoft.com/office/2007/relationships/hdphoto" Target="media/hdphoto19.wdp"/><Relationship Id="rId165" Type="http://schemas.openxmlformats.org/officeDocument/2006/relationships/image" Target="media/image122.tiff"/><Relationship Id="rId186" Type="http://schemas.openxmlformats.org/officeDocument/2006/relationships/image" Target="media/image143.png"/><Relationship Id="rId27" Type="http://schemas.openxmlformats.org/officeDocument/2006/relationships/image" Target="media/image14.jpeg"/><Relationship Id="rId48" Type="http://schemas.openxmlformats.org/officeDocument/2006/relationships/image" Target="media/image30.png"/><Relationship Id="rId69" Type="http://schemas.microsoft.com/office/2007/relationships/hdphoto" Target="media/hdphoto12.wdp"/><Relationship Id="rId113" Type="http://schemas.openxmlformats.org/officeDocument/2006/relationships/image" Target="media/image79.jpeg"/><Relationship Id="rId134" Type="http://schemas.openxmlformats.org/officeDocument/2006/relationships/image" Target="media/image94.jpeg"/><Relationship Id="rId80" Type="http://schemas.microsoft.com/office/2007/relationships/hdphoto" Target="media/hdphoto16.wdp"/><Relationship Id="rId155" Type="http://schemas.openxmlformats.org/officeDocument/2006/relationships/image" Target="media/image112.jpeg"/><Relationship Id="rId176" Type="http://schemas.openxmlformats.org/officeDocument/2006/relationships/image" Target="media/image133.png"/><Relationship Id="rId17" Type="http://schemas.openxmlformats.org/officeDocument/2006/relationships/image" Target="media/image5.tiff"/><Relationship Id="rId38" Type="http://schemas.openxmlformats.org/officeDocument/2006/relationships/image" Target="media/image23.png"/><Relationship Id="rId59" Type="http://schemas.openxmlformats.org/officeDocument/2006/relationships/image" Target="media/image38.jpeg"/><Relationship Id="rId103" Type="http://schemas.openxmlformats.org/officeDocument/2006/relationships/image" Target="media/image69.jpeg"/><Relationship Id="rId124" Type="http://schemas.openxmlformats.org/officeDocument/2006/relationships/image" Target="media/image85.png"/><Relationship Id="rId70" Type="http://schemas.openxmlformats.org/officeDocument/2006/relationships/image" Target="media/image46.tiff"/><Relationship Id="rId91" Type="http://schemas.openxmlformats.org/officeDocument/2006/relationships/image" Target="media/image60.tiff"/><Relationship Id="rId145" Type="http://schemas.openxmlformats.org/officeDocument/2006/relationships/image" Target="media/image104.jpeg"/><Relationship Id="rId166" Type="http://schemas.openxmlformats.org/officeDocument/2006/relationships/image" Target="media/image123.gif"/><Relationship Id="rId187" Type="http://schemas.openxmlformats.org/officeDocument/2006/relationships/image" Target="media/image144.png"/><Relationship Id="rId1" Type="http://schemas.openxmlformats.org/officeDocument/2006/relationships/customXml" Target="../customXml/item1.xml"/><Relationship Id="rId28" Type="http://schemas.openxmlformats.org/officeDocument/2006/relationships/image" Target="media/image15.jpeg"/><Relationship Id="rId49" Type="http://schemas.microsoft.com/office/2007/relationships/hdphoto" Target="media/hdphoto7.wdp"/><Relationship Id="rId114" Type="http://schemas.openxmlformats.org/officeDocument/2006/relationships/image" Target="media/image80.tif"/><Relationship Id="rId60" Type="http://schemas.openxmlformats.org/officeDocument/2006/relationships/image" Target="media/image39.png"/><Relationship Id="rId81" Type="http://schemas.openxmlformats.org/officeDocument/2006/relationships/image" Target="media/image53.jpeg"/><Relationship Id="rId135" Type="http://schemas.openxmlformats.org/officeDocument/2006/relationships/image" Target="media/image95.tiff"/><Relationship Id="rId156" Type="http://schemas.openxmlformats.org/officeDocument/2006/relationships/image" Target="media/image113.jpeg"/><Relationship Id="rId177" Type="http://schemas.openxmlformats.org/officeDocument/2006/relationships/image" Target="media/image134.png"/><Relationship Id="rId18" Type="http://schemas.openxmlformats.org/officeDocument/2006/relationships/image" Target="media/image6.jpeg"/><Relationship Id="rId39" Type="http://schemas.microsoft.com/office/2007/relationships/hdphoto" Target="media/hdphoto4.wdp"/></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75A9FBC-29D3-4051-B7BF-6CB0F6572E8E}" type="doc">
      <dgm:prSet loTypeId="urn:microsoft.com/office/officeart/2005/8/layout/lProcess3" loCatId="process" qsTypeId="urn:microsoft.com/office/officeart/2005/8/quickstyle/simple5" qsCatId="simple" csTypeId="urn:microsoft.com/office/officeart/2005/8/colors/accent0_3" csCatId="mainScheme" phldr="1"/>
      <dgm:spPr/>
      <dgm:t>
        <a:bodyPr/>
        <a:lstStyle/>
        <a:p>
          <a:endParaRPr lang="en-US"/>
        </a:p>
      </dgm:t>
    </dgm:pt>
    <dgm:pt modelId="{BF68B1F3-2E68-4D90-9046-592025151F26}">
      <dgm:prSet phldrT="[Text]" custT="1"/>
      <dgm:spPr>
        <a:xfrm>
          <a:off x="715" y="663525"/>
          <a:ext cx="1427857" cy="571142"/>
        </a:xfrm>
        <a:prstGeom prst="chevron">
          <a:avLst/>
        </a:prstGeom>
      </dgm:spPr>
      <dgm:t>
        <a:bodyPr/>
        <a:lstStyle/>
        <a:p>
          <a:pPr>
            <a:buNone/>
          </a:pPr>
          <a:r>
            <a:rPr lang="en-US" sz="800" b="0" i="1">
              <a:latin typeface="+mj-lt"/>
              <a:ea typeface="+mn-ea"/>
              <a:cs typeface="Times New Roman" panose="02020603050405020304" pitchFamily="18" charset="0"/>
            </a:rPr>
            <a:t>Explanatory Elements</a:t>
          </a:r>
        </a:p>
      </dgm:t>
    </dgm:pt>
    <dgm:pt modelId="{A55A3ACF-C3E0-491E-A33F-61BE47F419F5}" type="parTrans" cxnId="{28E00DAB-174B-4838-8C48-661C55FAAC85}">
      <dgm:prSet/>
      <dgm:spPr/>
      <dgm:t>
        <a:bodyPr/>
        <a:lstStyle/>
        <a:p>
          <a:endParaRPr lang="en-US" sz="800" i="1">
            <a:latin typeface="+mj-lt"/>
          </a:endParaRPr>
        </a:p>
      </dgm:t>
    </dgm:pt>
    <dgm:pt modelId="{56CA3200-DF37-481E-91F0-6BE3B9E93C01}" type="sibTrans" cxnId="{28E00DAB-174B-4838-8C48-661C55FAAC85}">
      <dgm:prSet/>
      <dgm:spPr/>
      <dgm:t>
        <a:bodyPr/>
        <a:lstStyle/>
        <a:p>
          <a:endParaRPr lang="en-US" sz="800" i="1">
            <a:latin typeface="+mj-lt"/>
          </a:endParaRPr>
        </a:p>
      </dgm:t>
    </dgm:pt>
    <dgm:pt modelId="{32EDBB90-AE44-4F7A-A0ED-FA407AB8A157}">
      <dgm:prSet phldrT="[Text]" custT="1"/>
      <dgm:spPr>
        <a:xfrm>
          <a:off x="715" y="1314628"/>
          <a:ext cx="1427857" cy="571142"/>
        </a:xfrm>
        <a:prstGeom prst="chevron">
          <a:avLst/>
        </a:prstGeom>
      </dgm:spPr>
      <dgm:t>
        <a:bodyPr/>
        <a:lstStyle/>
        <a:p>
          <a:pPr>
            <a:buNone/>
          </a:pPr>
          <a:r>
            <a:rPr lang="en-US" sz="800" i="1">
              <a:latin typeface="+mj-lt"/>
              <a:ea typeface="+mn-ea"/>
              <a:cs typeface="Times New Roman" panose="02020603050405020304" pitchFamily="18" charset="0"/>
            </a:rPr>
            <a:t>Elementry Allocation Elements</a:t>
          </a:r>
        </a:p>
      </dgm:t>
    </dgm:pt>
    <dgm:pt modelId="{0A13F2D9-A8A7-442E-86B6-F6201A1D0EF7}" type="parTrans" cxnId="{803E8A13-AD75-4C71-AF83-AEB8258E779D}">
      <dgm:prSet/>
      <dgm:spPr/>
      <dgm:t>
        <a:bodyPr/>
        <a:lstStyle/>
        <a:p>
          <a:endParaRPr lang="en-US" sz="800" i="1">
            <a:latin typeface="+mj-lt"/>
          </a:endParaRPr>
        </a:p>
      </dgm:t>
    </dgm:pt>
    <dgm:pt modelId="{6176BBD5-D761-414B-A0A8-DBFE4C61CBFA}" type="sibTrans" cxnId="{803E8A13-AD75-4C71-AF83-AEB8258E779D}">
      <dgm:prSet/>
      <dgm:spPr/>
      <dgm:t>
        <a:bodyPr/>
        <a:lstStyle/>
        <a:p>
          <a:endParaRPr lang="en-US" sz="800" i="1">
            <a:latin typeface="+mj-lt"/>
          </a:endParaRPr>
        </a:p>
      </dgm:t>
    </dgm:pt>
    <dgm:pt modelId="{AA0C4470-0C04-4BAE-9EF7-EFD1A0B8F69B}">
      <dgm:prSet phldrT="[Text]" custT="1"/>
      <dgm:spPr>
        <a:xfrm>
          <a:off x="715" y="1965731"/>
          <a:ext cx="1427857" cy="571142"/>
        </a:xfrm>
        <a:prstGeom prst="chevron">
          <a:avLst/>
        </a:prstGeom>
      </dgm:spPr>
      <dgm:t>
        <a:bodyPr/>
        <a:lstStyle/>
        <a:p>
          <a:pPr>
            <a:buNone/>
          </a:pPr>
          <a:r>
            <a:rPr lang="en-US" sz="800" i="1">
              <a:latin typeface="+mj-lt"/>
              <a:ea typeface="+mn-ea"/>
              <a:cs typeface="Times New Roman" panose="02020603050405020304" pitchFamily="18" charset="0"/>
            </a:rPr>
            <a:t>Transcendental Allocation Elements</a:t>
          </a:r>
        </a:p>
      </dgm:t>
    </dgm:pt>
    <dgm:pt modelId="{4487E11F-9585-4A31-910A-F71FF43DBFBF}" type="parTrans" cxnId="{9D29A6D2-246B-4BD0-9545-54327205594C}">
      <dgm:prSet/>
      <dgm:spPr/>
      <dgm:t>
        <a:bodyPr/>
        <a:lstStyle/>
        <a:p>
          <a:endParaRPr lang="en-US" sz="800" i="1">
            <a:latin typeface="+mj-lt"/>
          </a:endParaRPr>
        </a:p>
      </dgm:t>
    </dgm:pt>
    <dgm:pt modelId="{10931711-9081-498C-BCD8-9D123BF4B9F8}" type="sibTrans" cxnId="{9D29A6D2-246B-4BD0-9545-54327205594C}">
      <dgm:prSet/>
      <dgm:spPr/>
      <dgm:t>
        <a:bodyPr/>
        <a:lstStyle/>
        <a:p>
          <a:endParaRPr lang="en-US" sz="800" i="1">
            <a:latin typeface="+mj-lt"/>
          </a:endParaRPr>
        </a:p>
      </dgm:t>
    </dgm:pt>
    <dgm:pt modelId="{79B8B1F1-146F-43B3-8491-21875D433256}">
      <dgm:prSet custT="1"/>
      <dgm:spPr/>
      <dgm:t>
        <a:bodyPr/>
        <a:lstStyle/>
        <a:p>
          <a:r>
            <a:rPr lang="en-US" sz="800" i="1" u="sng">
              <a:latin typeface="+mj-lt"/>
              <a:cs typeface="Times New Roman" panose="02020603050405020304" pitchFamily="18" charset="0"/>
            </a:rPr>
            <a:t>Forecourt/</a:t>
          </a:r>
        </a:p>
        <a:p>
          <a:r>
            <a:rPr lang="en-US" sz="800" i="1" u="sng">
              <a:latin typeface="+mj-lt"/>
              <a:cs typeface="Times New Roman" panose="02020603050405020304" pitchFamily="18" charset="0"/>
            </a:rPr>
            <a:t>Frontage</a:t>
          </a:r>
          <a:r>
            <a:rPr lang="en-US" sz="800" i="1">
              <a:latin typeface="+mj-lt"/>
              <a:cs typeface="Times New Roman" panose="02020603050405020304" pitchFamily="18" charset="0"/>
            </a:rPr>
            <a:t> </a:t>
          </a:r>
        </a:p>
      </dgm:t>
    </dgm:pt>
    <dgm:pt modelId="{4B8D2C3C-FFA4-412D-BCF3-3FC045B67A29}" type="parTrans" cxnId="{E899BE44-D4ED-4D04-91C3-4A062C0DBC63}">
      <dgm:prSet/>
      <dgm:spPr/>
      <dgm:t>
        <a:bodyPr/>
        <a:lstStyle/>
        <a:p>
          <a:endParaRPr lang="en-US" sz="800" i="1">
            <a:latin typeface="+mj-lt"/>
          </a:endParaRPr>
        </a:p>
      </dgm:t>
    </dgm:pt>
    <dgm:pt modelId="{3F91706E-1344-4396-B54C-A3F7C842FD33}" type="sibTrans" cxnId="{E899BE44-D4ED-4D04-91C3-4A062C0DBC63}">
      <dgm:prSet/>
      <dgm:spPr/>
      <dgm:t>
        <a:bodyPr/>
        <a:lstStyle/>
        <a:p>
          <a:endParaRPr lang="en-US" sz="800" i="1">
            <a:latin typeface="+mj-lt"/>
          </a:endParaRPr>
        </a:p>
      </dgm:t>
    </dgm:pt>
    <dgm:pt modelId="{79A98D85-24A2-41E2-B8F4-372F26B7AE6E}">
      <dgm:prSet custT="1"/>
      <dgm:spPr/>
      <dgm:t>
        <a:bodyPr/>
        <a:lstStyle/>
        <a:p>
          <a:pPr algn="ctr"/>
          <a:r>
            <a:rPr lang="en-US" sz="800" i="1" u="sng">
              <a:latin typeface="+mj-lt"/>
              <a:cs typeface="Times New Roman" panose="02020603050405020304" pitchFamily="18" charset="0"/>
            </a:rPr>
            <a:t>Pīshtāq</a:t>
          </a:r>
        </a:p>
        <a:p>
          <a:pPr algn="ctr"/>
          <a:r>
            <a:rPr lang="en-US" sz="800" i="1" u="sng">
              <a:latin typeface="+mj-lt"/>
              <a:cs typeface="Times New Roman" panose="02020603050405020304" pitchFamily="18" charset="0"/>
            </a:rPr>
            <a:t> (Entrance Īwān)</a:t>
          </a:r>
          <a:r>
            <a:rPr lang="en-US" sz="800" i="1">
              <a:latin typeface="+mj-lt"/>
              <a:cs typeface="Times New Roman" panose="02020603050405020304" pitchFamily="18" charset="0"/>
            </a:rPr>
            <a:t> </a:t>
          </a:r>
        </a:p>
      </dgm:t>
    </dgm:pt>
    <dgm:pt modelId="{20F90891-A6B1-4A0E-A3A1-2C5B29086CDB}" type="parTrans" cxnId="{78931FAF-503D-4B64-B376-083BB10A6195}">
      <dgm:prSet/>
      <dgm:spPr/>
      <dgm:t>
        <a:bodyPr/>
        <a:lstStyle/>
        <a:p>
          <a:endParaRPr lang="en-US" sz="800" i="1">
            <a:latin typeface="+mj-lt"/>
          </a:endParaRPr>
        </a:p>
      </dgm:t>
    </dgm:pt>
    <dgm:pt modelId="{43EAD4E8-FF39-4D14-9527-CB23100C27EF}" type="sibTrans" cxnId="{78931FAF-503D-4B64-B376-083BB10A6195}">
      <dgm:prSet/>
      <dgm:spPr/>
      <dgm:t>
        <a:bodyPr/>
        <a:lstStyle/>
        <a:p>
          <a:endParaRPr lang="en-US" sz="800" i="1">
            <a:latin typeface="+mj-lt"/>
          </a:endParaRPr>
        </a:p>
      </dgm:t>
    </dgm:pt>
    <dgm:pt modelId="{48E31CA0-B890-485B-89BA-D12EDEA3619F}">
      <dgm:prSet custT="1"/>
      <dgm:spPr/>
      <dgm:t>
        <a:bodyPr/>
        <a:lstStyle/>
        <a:p>
          <a:r>
            <a:rPr lang="en-US" sz="800" i="1" u="sng">
              <a:latin typeface="+mj-lt"/>
              <a:cs typeface="Times New Roman" panose="02020603050405020304" pitchFamily="18" charset="0"/>
            </a:rPr>
            <a:t>Entrance</a:t>
          </a:r>
          <a:r>
            <a:rPr lang="en-US" sz="800" i="1">
              <a:latin typeface="+mj-lt"/>
              <a:cs typeface="Times New Roman" panose="02020603050405020304" pitchFamily="18" charset="0"/>
            </a:rPr>
            <a:t> </a:t>
          </a:r>
        </a:p>
      </dgm:t>
    </dgm:pt>
    <dgm:pt modelId="{F8FC793D-3145-4630-A7B2-F145309E6D59}" type="parTrans" cxnId="{F8C9CA73-7781-45C1-B0CE-B0CA9A51E5A5}">
      <dgm:prSet/>
      <dgm:spPr/>
      <dgm:t>
        <a:bodyPr/>
        <a:lstStyle/>
        <a:p>
          <a:endParaRPr lang="en-US" sz="800" i="1">
            <a:latin typeface="+mj-lt"/>
          </a:endParaRPr>
        </a:p>
      </dgm:t>
    </dgm:pt>
    <dgm:pt modelId="{771CAF4F-251C-43FC-AFDD-96EC1E04266C}" type="sibTrans" cxnId="{F8C9CA73-7781-45C1-B0CE-B0CA9A51E5A5}">
      <dgm:prSet/>
      <dgm:spPr/>
      <dgm:t>
        <a:bodyPr/>
        <a:lstStyle/>
        <a:p>
          <a:endParaRPr lang="en-US" sz="800" i="1">
            <a:latin typeface="+mj-lt"/>
          </a:endParaRPr>
        </a:p>
      </dgm:t>
    </dgm:pt>
    <dgm:pt modelId="{12600A29-E06A-4C2B-9998-23C807761A37}">
      <dgm:prSet custT="1"/>
      <dgm:spPr/>
      <dgm:t>
        <a:bodyPr/>
        <a:lstStyle/>
        <a:p>
          <a:r>
            <a:rPr lang="en-US" sz="800" i="1" u="sng">
              <a:latin typeface="+mj-lt"/>
              <a:cs typeface="Times New Roman" panose="02020603050405020304" pitchFamily="18" charset="0"/>
            </a:rPr>
            <a:t>Ravāq/Pishgāh (Portico)</a:t>
          </a:r>
          <a:r>
            <a:rPr lang="en-US" sz="800" i="1">
              <a:latin typeface="+mj-lt"/>
              <a:cs typeface="Times New Roman" panose="02020603050405020304" pitchFamily="18" charset="0"/>
            </a:rPr>
            <a:t> </a:t>
          </a:r>
        </a:p>
      </dgm:t>
    </dgm:pt>
    <dgm:pt modelId="{1C08B5AF-0CFB-4CEF-903A-2B1B901CCBD6}" type="parTrans" cxnId="{5AEEDB2E-9B88-403B-96DC-99DBE5C44304}">
      <dgm:prSet/>
      <dgm:spPr/>
      <dgm:t>
        <a:bodyPr/>
        <a:lstStyle/>
        <a:p>
          <a:endParaRPr lang="en-US" sz="800" i="1">
            <a:latin typeface="+mj-lt"/>
          </a:endParaRPr>
        </a:p>
      </dgm:t>
    </dgm:pt>
    <dgm:pt modelId="{42F3C781-6E0C-4D82-9789-05DC3E1B44AE}" type="sibTrans" cxnId="{5AEEDB2E-9B88-403B-96DC-99DBE5C44304}">
      <dgm:prSet/>
      <dgm:spPr/>
      <dgm:t>
        <a:bodyPr/>
        <a:lstStyle/>
        <a:p>
          <a:endParaRPr lang="en-US" sz="800" i="1">
            <a:latin typeface="+mj-lt"/>
          </a:endParaRPr>
        </a:p>
      </dgm:t>
    </dgm:pt>
    <dgm:pt modelId="{ECCE1976-00CD-4ABD-8B71-BE0789F6A592}">
      <dgm:prSet custT="1"/>
      <dgm:spPr/>
      <dgm:t>
        <a:bodyPr/>
        <a:lstStyle/>
        <a:p>
          <a:r>
            <a:rPr lang="en-US" sz="800" i="1" u="sng">
              <a:latin typeface="+mj-lt"/>
              <a:cs typeface="Times New Roman" panose="02020603050405020304" pitchFamily="18" charset="0"/>
            </a:rPr>
            <a:t>Hashti/Keriās (Vestibule)</a:t>
          </a:r>
          <a:r>
            <a:rPr lang="en-US" sz="800" i="1">
              <a:latin typeface="+mj-lt"/>
              <a:cs typeface="Times New Roman" panose="02020603050405020304" pitchFamily="18" charset="0"/>
            </a:rPr>
            <a:t> </a:t>
          </a:r>
        </a:p>
      </dgm:t>
    </dgm:pt>
    <dgm:pt modelId="{9B6314D7-0CF0-43E3-9B1A-98D97CF61067}" type="parTrans" cxnId="{0D6E3E4A-759C-4EFE-A04D-6B69AD9227A5}">
      <dgm:prSet/>
      <dgm:spPr/>
      <dgm:t>
        <a:bodyPr/>
        <a:lstStyle/>
        <a:p>
          <a:endParaRPr lang="en-US" sz="800" i="1">
            <a:latin typeface="+mj-lt"/>
          </a:endParaRPr>
        </a:p>
      </dgm:t>
    </dgm:pt>
    <dgm:pt modelId="{29AE544C-9823-4873-9981-E3ACB921310F}" type="sibTrans" cxnId="{0D6E3E4A-759C-4EFE-A04D-6B69AD9227A5}">
      <dgm:prSet/>
      <dgm:spPr/>
      <dgm:t>
        <a:bodyPr/>
        <a:lstStyle/>
        <a:p>
          <a:endParaRPr lang="en-US" sz="800" i="1">
            <a:latin typeface="+mj-lt"/>
          </a:endParaRPr>
        </a:p>
      </dgm:t>
    </dgm:pt>
    <dgm:pt modelId="{80EE93A7-3AC9-4202-88AB-41484143369F}">
      <dgm:prSet custT="1"/>
      <dgm:spPr/>
      <dgm:t>
        <a:bodyPr/>
        <a:lstStyle/>
        <a:p>
          <a:r>
            <a:rPr lang="en-US" sz="800" i="1">
              <a:latin typeface="+mj-lt"/>
              <a:cs typeface="Times New Roman" panose="02020603050405020304" pitchFamily="18" charset="0"/>
            </a:rPr>
            <a:t>Divisive Elements</a:t>
          </a:r>
        </a:p>
      </dgm:t>
    </dgm:pt>
    <dgm:pt modelId="{98AE5A7B-2F78-4066-B631-C4C9B4AB3A7C}" type="sibTrans" cxnId="{DFEBA5A5-3470-4FB2-8AA8-BBFD005B1433}">
      <dgm:prSet/>
      <dgm:spPr/>
      <dgm:t>
        <a:bodyPr/>
        <a:lstStyle/>
        <a:p>
          <a:endParaRPr lang="en-US" sz="800" i="1">
            <a:latin typeface="+mj-lt"/>
          </a:endParaRPr>
        </a:p>
      </dgm:t>
    </dgm:pt>
    <dgm:pt modelId="{848AEAD4-1099-419D-AF54-E8B6E0E9DFB6}" type="parTrans" cxnId="{DFEBA5A5-3470-4FB2-8AA8-BBFD005B1433}">
      <dgm:prSet/>
      <dgm:spPr/>
      <dgm:t>
        <a:bodyPr/>
        <a:lstStyle/>
        <a:p>
          <a:endParaRPr lang="en-US" sz="800" i="1">
            <a:latin typeface="+mj-lt"/>
          </a:endParaRPr>
        </a:p>
      </dgm:t>
    </dgm:pt>
    <dgm:pt modelId="{FC44ABEF-F88F-4FF3-BE08-27C1D84EE4B2}">
      <dgm:prSet custT="1"/>
      <dgm:spPr/>
      <dgm:t>
        <a:bodyPr/>
        <a:lstStyle/>
        <a:p>
          <a:r>
            <a:rPr lang="en-US" sz="800" i="1" u="sng">
              <a:latin typeface="+mj-lt"/>
              <a:cs typeface="Times New Roman" panose="02020603050405020304" pitchFamily="18" charset="0"/>
            </a:rPr>
            <a:t>Roof</a:t>
          </a:r>
          <a:r>
            <a:rPr lang="en-US" sz="800" i="1">
              <a:latin typeface="+mj-lt"/>
              <a:cs typeface="Times New Roman" panose="02020603050405020304" pitchFamily="18" charset="0"/>
            </a:rPr>
            <a:t> </a:t>
          </a:r>
        </a:p>
      </dgm:t>
    </dgm:pt>
    <dgm:pt modelId="{A969EE2F-EC72-4182-90FC-80EB6AF7C924}" type="parTrans" cxnId="{7AA6E9CC-2563-4BAE-8280-03824ADEE139}">
      <dgm:prSet/>
      <dgm:spPr/>
      <dgm:t>
        <a:bodyPr/>
        <a:lstStyle/>
        <a:p>
          <a:endParaRPr lang="en-US" sz="800" i="1">
            <a:latin typeface="+mj-lt"/>
          </a:endParaRPr>
        </a:p>
      </dgm:t>
    </dgm:pt>
    <dgm:pt modelId="{F63F0AC5-0ABF-4069-8A9A-B8C5AACF8571}" type="sibTrans" cxnId="{7AA6E9CC-2563-4BAE-8280-03824ADEE139}">
      <dgm:prSet/>
      <dgm:spPr/>
      <dgm:t>
        <a:bodyPr/>
        <a:lstStyle/>
        <a:p>
          <a:endParaRPr lang="en-US" sz="800" i="1">
            <a:latin typeface="+mj-lt"/>
          </a:endParaRPr>
        </a:p>
      </dgm:t>
    </dgm:pt>
    <dgm:pt modelId="{0201ED5E-2876-4EF3-860F-88DE5E611421}">
      <dgm:prSet custT="1"/>
      <dgm:spPr/>
      <dgm:t>
        <a:bodyPr/>
        <a:lstStyle/>
        <a:p>
          <a:r>
            <a:rPr lang="en-US" sz="800" i="1" u="sng">
              <a:latin typeface="+mj-lt"/>
              <a:cs typeface="Times New Roman" panose="02020603050405020304" pitchFamily="18" charset="0"/>
            </a:rPr>
            <a:t>Ṣahn (Courtyard)</a:t>
          </a:r>
          <a:endParaRPr lang="en-US" sz="800" i="1">
            <a:latin typeface="+mj-lt"/>
            <a:cs typeface="Times New Roman" panose="02020603050405020304" pitchFamily="18" charset="0"/>
          </a:endParaRPr>
        </a:p>
      </dgm:t>
    </dgm:pt>
    <dgm:pt modelId="{99413B9F-938F-4F53-9E70-201602C25891}" type="parTrans" cxnId="{1D426764-12D7-48DB-8639-500C6F4E2C83}">
      <dgm:prSet/>
      <dgm:spPr/>
      <dgm:t>
        <a:bodyPr/>
        <a:lstStyle/>
        <a:p>
          <a:endParaRPr lang="en-US" sz="800" i="1">
            <a:latin typeface="+mj-lt"/>
          </a:endParaRPr>
        </a:p>
      </dgm:t>
    </dgm:pt>
    <dgm:pt modelId="{779A51CA-1EC7-40C0-9669-C017D1A33235}" type="sibTrans" cxnId="{1D426764-12D7-48DB-8639-500C6F4E2C83}">
      <dgm:prSet/>
      <dgm:spPr/>
      <dgm:t>
        <a:bodyPr/>
        <a:lstStyle/>
        <a:p>
          <a:endParaRPr lang="en-US" sz="800" i="1">
            <a:latin typeface="+mj-lt"/>
          </a:endParaRPr>
        </a:p>
      </dgm:t>
    </dgm:pt>
    <dgm:pt modelId="{20CDAA3A-A6AD-40FA-9D57-F5995604762E}">
      <dgm:prSet custT="1"/>
      <dgm:spPr/>
      <dgm:t>
        <a:bodyPr/>
        <a:lstStyle/>
        <a:p>
          <a:r>
            <a:rPr lang="en-US" sz="800" i="1" u="sng">
              <a:latin typeface="+mj-lt"/>
              <a:cs typeface="Times New Roman" panose="02020603050405020304" pitchFamily="18" charset="0"/>
            </a:rPr>
            <a:t>Ṣoffih or Īwān</a:t>
          </a:r>
          <a:r>
            <a:rPr lang="en-US" sz="800" i="1">
              <a:latin typeface="+mj-lt"/>
              <a:cs typeface="Times New Roman" panose="02020603050405020304" pitchFamily="18" charset="0"/>
            </a:rPr>
            <a:t> </a:t>
          </a:r>
        </a:p>
      </dgm:t>
    </dgm:pt>
    <dgm:pt modelId="{0DDAC29E-5623-4C85-819A-48990B7404C9}" type="parTrans" cxnId="{B4640E8F-3905-441C-A827-58CA8E756970}">
      <dgm:prSet/>
      <dgm:spPr/>
      <dgm:t>
        <a:bodyPr/>
        <a:lstStyle/>
        <a:p>
          <a:endParaRPr lang="en-US" sz="800" i="1">
            <a:latin typeface="+mj-lt"/>
          </a:endParaRPr>
        </a:p>
      </dgm:t>
    </dgm:pt>
    <dgm:pt modelId="{E10688F8-7840-42A7-BAC7-4C4FE5CF75A7}" type="sibTrans" cxnId="{B4640E8F-3905-441C-A827-58CA8E756970}">
      <dgm:prSet/>
      <dgm:spPr/>
      <dgm:t>
        <a:bodyPr/>
        <a:lstStyle/>
        <a:p>
          <a:endParaRPr lang="en-US" sz="800" i="1">
            <a:latin typeface="+mj-lt"/>
          </a:endParaRPr>
        </a:p>
      </dgm:t>
    </dgm:pt>
    <dgm:pt modelId="{CC567501-7DDD-4FD8-B311-C4BC5EBA6AF5}">
      <dgm:prSet custT="1"/>
      <dgm:spPr/>
      <dgm:t>
        <a:bodyPr/>
        <a:lstStyle/>
        <a:p>
          <a:r>
            <a:rPr lang="en-US" sz="800" i="1" u="sng">
              <a:latin typeface="+mj-lt"/>
              <a:cs typeface="Times New Roman" panose="02020603050405020304" pitchFamily="18" charset="0"/>
            </a:rPr>
            <a:t>Tomb</a:t>
          </a:r>
          <a:r>
            <a:rPr lang="en-US" sz="800" i="1">
              <a:latin typeface="+mj-lt"/>
              <a:cs typeface="Times New Roman" panose="02020603050405020304" pitchFamily="18" charset="0"/>
            </a:rPr>
            <a:t> </a:t>
          </a:r>
        </a:p>
      </dgm:t>
    </dgm:pt>
    <dgm:pt modelId="{0803B3F8-C225-4025-83F0-4B64739BFF06}" type="parTrans" cxnId="{86674B2E-7877-4122-A016-4D557EA48570}">
      <dgm:prSet/>
      <dgm:spPr/>
      <dgm:t>
        <a:bodyPr/>
        <a:lstStyle/>
        <a:p>
          <a:endParaRPr lang="en-US" sz="800" i="1">
            <a:latin typeface="+mj-lt"/>
          </a:endParaRPr>
        </a:p>
      </dgm:t>
    </dgm:pt>
    <dgm:pt modelId="{36226CC8-A658-482C-9949-24E3946E0733}" type="sibTrans" cxnId="{86674B2E-7877-4122-A016-4D557EA48570}">
      <dgm:prSet/>
      <dgm:spPr/>
      <dgm:t>
        <a:bodyPr/>
        <a:lstStyle/>
        <a:p>
          <a:endParaRPr lang="en-US" sz="800" i="1">
            <a:latin typeface="+mj-lt"/>
          </a:endParaRPr>
        </a:p>
      </dgm:t>
    </dgm:pt>
    <dgm:pt modelId="{09840916-8821-4F74-BC34-723AA33F5B6B}">
      <dgm:prSet custT="1"/>
      <dgm:spPr/>
      <dgm:t>
        <a:bodyPr/>
        <a:lstStyle/>
        <a:p>
          <a:pPr>
            <a:lnSpc>
              <a:spcPts val="800"/>
            </a:lnSpc>
          </a:pPr>
          <a:r>
            <a:rPr lang="en-US" sz="800" i="1" u="sng">
              <a:latin typeface="+mj-lt"/>
              <a:cs typeface="Times New Roman" panose="02020603050405020304" pitchFamily="18" charset="0"/>
            </a:rPr>
            <a:t>Jam</a:t>
          </a:r>
          <a:r>
            <a:rPr lang="en-US" sz="800" i="1">
              <a:latin typeface="+mj-lt"/>
              <a:cs typeface="Times New Roman" panose="02020603050405020304" pitchFamily="18" charset="0"/>
            </a:rPr>
            <a:t>ā</a:t>
          </a:r>
          <a:r>
            <a:rPr lang="en-US" sz="800" i="1" u="sng">
              <a:latin typeface="+mj-lt"/>
              <a:cs typeface="Times New Roman" panose="02020603050405020304" pitchFamily="18" charset="0"/>
            </a:rPr>
            <a:t>’at Khana (Dome House)</a:t>
          </a:r>
        </a:p>
        <a:p>
          <a:pPr>
            <a:lnSpc>
              <a:spcPts val="800"/>
            </a:lnSpc>
          </a:pPr>
          <a:r>
            <a:rPr lang="en-US" sz="800" i="1" u="sng">
              <a:latin typeface="+mj-lt"/>
              <a:cs typeface="Times New Roman" panose="02020603050405020304" pitchFamily="18" charset="0"/>
            </a:rPr>
            <a:t> or Zikr Khana, or Sama' Khana</a:t>
          </a:r>
          <a:endParaRPr lang="en-US" sz="800" i="1">
            <a:latin typeface="+mj-lt"/>
            <a:cs typeface="Times New Roman" panose="02020603050405020304" pitchFamily="18" charset="0"/>
          </a:endParaRPr>
        </a:p>
      </dgm:t>
    </dgm:pt>
    <dgm:pt modelId="{B91243B4-6142-4645-8C9F-2B56FA893BBD}" type="parTrans" cxnId="{00332BC4-9237-461A-B6DB-55AEF4E223CE}">
      <dgm:prSet/>
      <dgm:spPr/>
      <dgm:t>
        <a:bodyPr/>
        <a:lstStyle/>
        <a:p>
          <a:endParaRPr lang="en-US" sz="800" i="1">
            <a:latin typeface="+mj-lt"/>
          </a:endParaRPr>
        </a:p>
      </dgm:t>
    </dgm:pt>
    <dgm:pt modelId="{48770129-774E-41E2-A5C9-4819A72A9DFE}" type="sibTrans" cxnId="{00332BC4-9237-461A-B6DB-55AEF4E223CE}">
      <dgm:prSet/>
      <dgm:spPr/>
      <dgm:t>
        <a:bodyPr/>
        <a:lstStyle/>
        <a:p>
          <a:endParaRPr lang="en-US" sz="800" i="1">
            <a:latin typeface="+mj-lt"/>
          </a:endParaRPr>
        </a:p>
      </dgm:t>
    </dgm:pt>
    <dgm:pt modelId="{BF91E25E-B63A-48FC-8A7F-C1524A418535}">
      <dgm:prSet custT="1"/>
      <dgm:spPr/>
      <dgm:t>
        <a:bodyPr/>
        <a:lstStyle/>
        <a:p>
          <a:r>
            <a:rPr lang="en-US" sz="800" i="1" u="sng">
              <a:latin typeface="+mj-lt"/>
              <a:cs typeface="Times New Roman" panose="02020603050405020304" pitchFamily="18" charset="0"/>
            </a:rPr>
            <a:t>Library</a:t>
          </a:r>
          <a:endParaRPr lang="en-US" sz="800" i="1">
            <a:latin typeface="+mj-lt"/>
            <a:cs typeface="Times New Roman" panose="02020603050405020304" pitchFamily="18" charset="0"/>
          </a:endParaRPr>
        </a:p>
      </dgm:t>
    </dgm:pt>
    <dgm:pt modelId="{A6D2BFE7-5F6A-4D18-95E3-133E55EBAF3A}" type="parTrans" cxnId="{27A0E1B5-DB61-4C8F-B67F-68FCD166E147}">
      <dgm:prSet/>
      <dgm:spPr/>
      <dgm:t>
        <a:bodyPr/>
        <a:lstStyle/>
        <a:p>
          <a:endParaRPr lang="en-US" sz="800" i="1">
            <a:latin typeface="+mj-lt"/>
          </a:endParaRPr>
        </a:p>
      </dgm:t>
    </dgm:pt>
    <dgm:pt modelId="{54467B71-6907-4F0D-B34C-1BA71DEF4C52}" type="sibTrans" cxnId="{27A0E1B5-DB61-4C8F-B67F-68FCD166E147}">
      <dgm:prSet/>
      <dgm:spPr/>
      <dgm:t>
        <a:bodyPr/>
        <a:lstStyle/>
        <a:p>
          <a:endParaRPr lang="en-US" sz="800" i="1">
            <a:latin typeface="+mj-lt"/>
          </a:endParaRPr>
        </a:p>
      </dgm:t>
    </dgm:pt>
    <dgm:pt modelId="{23B3AE1A-8D03-4E97-9107-7C9FD194C3A6}">
      <dgm:prSet custT="1"/>
      <dgm:spPr/>
      <dgm:t>
        <a:bodyPr/>
        <a:lstStyle/>
        <a:p>
          <a:r>
            <a:rPr lang="en-US" sz="800" i="1" u="sng">
              <a:latin typeface="+mj-lt"/>
              <a:cs typeface="Times New Roman" panose="02020603050405020304" pitchFamily="18" charset="0"/>
            </a:rPr>
            <a:t>Marafiq</a:t>
          </a:r>
          <a:r>
            <a:rPr lang="en-US" sz="800" i="1">
              <a:latin typeface="+mj-lt"/>
              <a:cs typeface="Times New Roman" panose="02020603050405020304" pitchFamily="18" charset="0"/>
            </a:rPr>
            <a:t> </a:t>
          </a:r>
        </a:p>
      </dgm:t>
    </dgm:pt>
    <dgm:pt modelId="{FF401A90-BE71-41B5-9AF5-84293C16D414}" type="parTrans" cxnId="{97439FEC-6F9F-491D-AD91-DFC3A4CD78B0}">
      <dgm:prSet/>
      <dgm:spPr/>
      <dgm:t>
        <a:bodyPr/>
        <a:lstStyle/>
        <a:p>
          <a:endParaRPr lang="en-US" sz="800" i="1">
            <a:latin typeface="+mj-lt"/>
          </a:endParaRPr>
        </a:p>
      </dgm:t>
    </dgm:pt>
    <dgm:pt modelId="{D96E027B-729E-4B35-B531-3DF914D0A4BF}" type="sibTrans" cxnId="{97439FEC-6F9F-491D-AD91-DFC3A4CD78B0}">
      <dgm:prSet/>
      <dgm:spPr/>
      <dgm:t>
        <a:bodyPr/>
        <a:lstStyle/>
        <a:p>
          <a:endParaRPr lang="en-US" sz="800" i="1">
            <a:latin typeface="+mj-lt"/>
          </a:endParaRPr>
        </a:p>
      </dgm:t>
    </dgm:pt>
    <dgm:pt modelId="{9AACC5D8-6250-4F30-AF43-76BC36C68E3E}">
      <dgm:prSet custT="1"/>
      <dgm:spPr/>
      <dgm:t>
        <a:bodyPr/>
        <a:lstStyle/>
        <a:p>
          <a:r>
            <a:rPr lang="en-US" sz="800" i="1" u="sng">
              <a:latin typeface="+mj-lt"/>
              <a:cs typeface="Times New Roman" panose="02020603050405020304" pitchFamily="18" charset="0"/>
            </a:rPr>
            <a:t>Masjid_ Khana</a:t>
          </a:r>
          <a:endParaRPr lang="en-US" sz="800" i="1">
            <a:latin typeface="+mj-lt"/>
            <a:cs typeface="Times New Roman" panose="02020603050405020304" pitchFamily="18" charset="0"/>
          </a:endParaRPr>
        </a:p>
      </dgm:t>
    </dgm:pt>
    <dgm:pt modelId="{295A749A-155E-4B03-B13A-9DB4AE36670D}" type="parTrans" cxnId="{440FE4F5-703A-4C05-8F81-30509D8554EC}">
      <dgm:prSet/>
      <dgm:spPr/>
      <dgm:t>
        <a:bodyPr/>
        <a:lstStyle/>
        <a:p>
          <a:endParaRPr lang="en-US" sz="800" i="1">
            <a:latin typeface="+mj-lt"/>
          </a:endParaRPr>
        </a:p>
      </dgm:t>
    </dgm:pt>
    <dgm:pt modelId="{CE8037BF-E68E-4DA6-86F1-E326C34D1837}" type="sibTrans" cxnId="{440FE4F5-703A-4C05-8F81-30509D8554EC}">
      <dgm:prSet/>
      <dgm:spPr/>
      <dgm:t>
        <a:bodyPr/>
        <a:lstStyle/>
        <a:p>
          <a:endParaRPr lang="en-US" sz="800" i="1">
            <a:latin typeface="+mj-lt"/>
          </a:endParaRPr>
        </a:p>
      </dgm:t>
    </dgm:pt>
    <dgm:pt modelId="{FA554BE9-DFF8-41B2-B2E1-A2F109097F96}">
      <dgm:prSet custT="1"/>
      <dgm:spPr/>
      <dgm:t>
        <a:bodyPr/>
        <a:lstStyle/>
        <a:p>
          <a:r>
            <a:rPr lang="en-US" sz="800" i="1" u="sng">
              <a:latin typeface="+mj-lt"/>
              <a:cs typeface="Times New Roman" panose="02020603050405020304" pitchFamily="18" charset="0"/>
            </a:rPr>
            <a:t>Zāwīyih, </a:t>
          </a:r>
        </a:p>
        <a:p>
          <a:r>
            <a:rPr lang="en-US" sz="800" i="1" u="sng">
              <a:latin typeface="+mj-lt"/>
              <a:cs typeface="Times New Roman" panose="02020603050405020304" pitchFamily="18" charset="0"/>
            </a:rPr>
            <a:t>Hojra, Khana</a:t>
          </a:r>
          <a:endParaRPr lang="en-US" sz="800" i="1">
            <a:latin typeface="+mj-lt"/>
            <a:cs typeface="Times New Roman" panose="02020603050405020304" pitchFamily="18" charset="0"/>
          </a:endParaRPr>
        </a:p>
      </dgm:t>
    </dgm:pt>
    <dgm:pt modelId="{9D99496A-5413-45A8-A2CF-DCCC45693CAA}" type="parTrans" cxnId="{2CE29075-49F9-49EB-BAE9-5D070626428B}">
      <dgm:prSet/>
      <dgm:spPr/>
      <dgm:t>
        <a:bodyPr/>
        <a:lstStyle/>
        <a:p>
          <a:endParaRPr lang="en-US" sz="800" i="1">
            <a:latin typeface="+mj-lt"/>
          </a:endParaRPr>
        </a:p>
      </dgm:t>
    </dgm:pt>
    <dgm:pt modelId="{1D3C92FF-49F0-4274-95AA-B18192DA4CE0}" type="sibTrans" cxnId="{2CE29075-49F9-49EB-BAE9-5D070626428B}">
      <dgm:prSet/>
      <dgm:spPr/>
      <dgm:t>
        <a:bodyPr/>
        <a:lstStyle/>
        <a:p>
          <a:endParaRPr lang="en-US" sz="800" i="1">
            <a:latin typeface="+mj-lt"/>
          </a:endParaRPr>
        </a:p>
      </dgm:t>
    </dgm:pt>
    <dgm:pt modelId="{10B5B9D8-0EA6-4BC1-AD88-96CDE940882D}">
      <dgm:prSet custT="1"/>
      <dgm:spPr/>
      <dgm:t>
        <a:bodyPr/>
        <a:lstStyle/>
        <a:p>
          <a:r>
            <a:rPr lang="en-US" sz="800" i="1" u="sng">
              <a:latin typeface="+mj-lt"/>
              <a:cs typeface="Times New Roman" panose="02020603050405020304" pitchFamily="18" charset="0"/>
            </a:rPr>
            <a:t>Monastery-Khānqāh</a:t>
          </a:r>
          <a:endParaRPr lang="en-US" sz="800" i="1">
            <a:latin typeface="+mj-lt"/>
            <a:cs typeface="Times New Roman" panose="02020603050405020304" pitchFamily="18" charset="0"/>
          </a:endParaRPr>
        </a:p>
      </dgm:t>
    </dgm:pt>
    <dgm:pt modelId="{E7C0A6A3-6B77-4130-A70C-C369A72F5F29}" type="parTrans" cxnId="{1756EC90-BD76-4374-A99B-622BB171BD59}">
      <dgm:prSet/>
      <dgm:spPr/>
      <dgm:t>
        <a:bodyPr/>
        <a:lstStyle/>
        <a:p>
          <a:endParaRPr lang="en-US" sz="800" i="1">
            <a:latin typeface="+mj-lt"/>
          </a:endParaRPr>
        </a:p>
      </dgm:t>
    </dgm:pt>
    <dgm:pt modelId="{36435AFC-F4B8-48A0-B11F-AA80B287DB12}" type="sibTrans" cxnId="{1756EC90-BD76-4374-A99B-622BB171BD59}">
      <dgm:prSet/>
      <dgm:spPr/>
      <dgm:t>
        <a:bodyPr/>
        <a:lstStyle/>
        <a:p>
          <a:endParaRPr lang="en-US" sz="800" i="1">
            <a:latin typeface="+mj-lt"/>
          </a:endParaRPr>
        </a:p>
      </dgm:t>
    </dgm:pt>
    <dgm:pt modelId="{D965407F-B121-4845-826A-77845FA94936}">
      <dgm:prSet custT="1"/>
      <dgm:spPr/>
      <dgm:t>
        <a:bodyPr/>
        <a:lstStyle/>
        <a:p>
          <a:r>
            <a:rPr lang="en-US" sz="800" i="1" u="sng">
              <a:latin typeface="+mj-lt"/>
              <a:cs typeface="Times New Roman" panose="02020603050405020304" pitchFamily="18" charset="0"/>
            </a:rPr>
            <a:t>Hazira</a:t>
          </a:r>
          <a:r>
            <a:rPr lang="en-US" sz="800" i="1">
              <a:latin typeface="+mj-lt"/>
              <a:cs typeface="Times New Roman" panose="02020603050405020304" pitchFamily="18" charset="0"/>
            </a:rPr>
            <a:t> </a:t>
          </a:r>
        </a:p>
      </dgm:t>
    </dgm:pt>
    <dgm:pt modelId="{17813B1B-E4E8-4B1F-AF86-6ECE15476674}" type="parTrans" cxnId="{5C831CED-A343-4217-A474-5074BA66FF96}">
      <dgm:prSet/>
      <dgm:spPr/>
      <dgm:t>
        <a:bodyPr/>
        <a:lstStyle/>
        <a:p>
          <a:endParaRPr lang="en-US" sz="800" i="1">
            <a:latin typeface="+mj-lt"/>
          </a:endParaRPr>
        </a:p>
      </dgm:t>
    </dgm:pt>
    <dgm:pt modelId="{C17C2C2F-278A-42F1-9917-C0EDD0993508}" type="sibTrans" cxnId="{5C831CED-A343-4217-A474-5074BA66FF96}">
      <dgm:prSet/>
      <dgm:spPr/>
      <dgm:t>
        <a:bodyPr/>
        <a:lstStyle/>
        <a:p>
          <a:endParaRPr lang="en-US" sz="800" i="1">
            <a:latin typeface="+mj-lt"/>
          </a:endParaRPr>
        </a:p>
      </dgm:t>
    </dgm:pt>
    <dgm:pt modelId="{39B9C9EE-D553-45CF-926D-A8947996DF7A}">
      <dgm:prSet custT="1"/>
      <dgm:spPr/>
      <dgm:t>
        <a:bodyPr/>
        <a:lstStyle/>
        <a:p>
          <a:r>
            <a:rPr lang="en-US" sz="800" b="1" i="1">
              <a:latin typeface="+mj-lt"/>
              <a:cs typeface="Times New Roman" panose="02020603050405020304" pitchFamily="18" charset="0"/>
            </a:rPr>
            <a:t>Privacy levels of Khānqāh</a:t>
          </a:r>
          <a:endParaRPr lang="en-US" sz="800" i="1">
            <a:latin typeface="+mj-lt"/>
            <a:cs typeface="Times New Roman" panose="02020603050405020304" pitchFamily="18" charset="0"/>
          </a:endParaRPr>
        </a:p>
      </dgm:t>
    </dgm:pt>
    <dgm:pt modelId="{36849BD3-3594-4CB1-B135-688EA488FAB6}" type="parTrans" cxnId="{1CF83932-C383-47CB-B050-677356098C5E}">
      <dgm:prSet/>
      <dgm:spPr/>
      <dgm:t>
        <a:bodyPr/>
        <a:lstStyle/>
        <a:p>
          <a:endParaRPr lang="en-US" sz="800" i="1">
            <a:latin typeface="+mj-lt"/>
          </a:endParaRPr>
        </a:p>
      </dgm:t>
    </dgm:pt>
    <dgm:pt modelId="{65268A08-099E-44D1-9D7C-FE0D087FAE52}" type="sibTrans" cxnId="{1CF83932-C383-47CB-B050-677356098C5E}">
      <dgm:prSet/>
      <dgm:spPr/>
      <dgm:t>
        <a:bodyPr/>
        <a:lstStyle/>
        <a:p>
          <a:endParaRPr lang="en-US" sz="800" i="1">
            <a:latin typeface="+mj-lt"/>
          </a:endParaRPr>
        </a:p>
      </dgm:t>
    </dgm:pt>
    <dgm:pt modelId="{16CB5039-D29D-4267-B02D-953CF895A294}" type="pres">
      <dgm:prSet presAssocID="{A75A9FBC-29D3-4051-B7BF-6CB0F6572E8E}" presName="Name0" presStyleCnt="0">
        <dgm:presLayoutVars>
          <dgm:chPref val="3"/>
          <dgm:dir/>
          <dgm:animLvl val="lvl"/>
          <dgm:resizeHandles/>
        </dgm:presLayoutVars>
      </dgm:prSet>
      <dgm:spPr/>
    </dgm:pt>
    <dgm:pt modelId="{677854D6-C1A4-42C6-A839-D0E7231A6A1F}" type="pres">
      <dgm:prSet presAssocID="{39B9C9EE-D553-45CF-926D-A8947996DF7A}" presName="horFlow" presStyleCnt="0"/>
      <dgm:spPr/>
    </dgm:pt>
    <dgm:pt modelId="{8D5599C6-C93E-4813-9092-062A73FB25BA}" type="pres">
      <dgm:prSet presAssocID="{39B9C9EE-D553-45CF-926D-A8947996DF7A}" presName="bigChev" presStyleLbl="node1" presStyleIdx="0" presStyleCnt="5" custScaleX="504729" custScaleY="55857"/>
      <dgm:spPr/>
    </dgm:pt>
    <dgm:pt modelId="{BE818115-0D24-42AA-A44B-131B94A01A1E}" type="pres">
      <dgm:prSet presAssocID="{39B9C9EE-D553-45CF-926D-A8947996DF7A}" presName="vSp" presStyleCnt="0"/>
      <dgm:spPr/>
    </dgm:pt>
    <dgm:pt modelId="{81041ED1-B94F-42D8-847F-4DB6407A4C86}" type="pres">
      <dgm:prSet presAssocID="{BF68B1F3-2E68-4D90-9046-592025151F26}" presName="horFlow" presStyleCnt="0"/>
      <dgm:spPr/>
    </dgm:pt>
    <dgm:pt modelId="{C53678C9-5E94-414E-87F7-AEBFFC046F3A}" type="pres">
      <dgm:prSet presAssocID="{BF68B1F3-2E68-4D90-9046-592025151F26}" presName="bigChev" presStyleLbl="node1" presStyleIdx="1" presStyleCnt="5" custScaleX="119530" custLinFactNeighborX="11247"/>
      <dgm:spPr/>
    </dgm:pt>
    <dgm:pt modelId="{22EB8DB1-4131-4504-9A27-9E33BA61EF42}" type="pres">
      <dgm:prSet presAssocID="{4B8D2C3C-FFA4-412D-BCF3-3FC045B67A29}" presName="parTrans" presStyleCnt="0"/>
      <dgm:spPr/>
    </dgm:pt>
    <dgm:pt modelId="{31FE52AF-F49A-43E2-877D-0FCE9C395B66}" type="pres">
      <dgm:prSet presAssocID="{79B8B1F1-146F-43B3-8491-21875D433256}" presName="node" presStyleLbl="alignAccFollowNode1" presStyleIdx="0" presStyleCnt="16" custScaleX="130316" custScaleY="109892" custLinFactNeighborX="11112">
        <dgm:presLayoutVars>
          <dgm:bulletEnabled val="1"/>
        </dgm:presLayoutVars>
      </dgm:prSet>
      <dgm:spPr/>
    </dgm:pt>
    <dgm:pt modelId="{42181D24-5DF8-4054-8A28-B69FAD72C010}" type="pres">
      <dgm:prSet presAssocID="{3F91706E-1344-4396-B54C-A3F7C842FD33}" presName="sibTrans" presStyleCnt="0"/>
      <dgm:spPr/>
    </dgm:pt>
    <dgm:pt modelId="{FF30E6B1-1405-4578-9C19-3A6D8D3EB64B}" type="pres">
      <dgm:prSet presAssocID="{79A98D85-24A2-41E2-B8F4-372F26B7AE6E}" presName="node" presStyleLbl="alignAccFollowNode1" presStyleIdx="1" presStyleCnt="16" custScaleX="158290" custLinFactNeighborX="19531">
        <dgm:presLayoutVars>
          <dgm:bulletEnabled val="1"/>
        </dgm:presLayoutVars>
      </dgm:prSet>
      <dgm:spPr/>
    </dgm:pt>
    <dgm:pt modelId="{16473A86-DEC0-4A04-BB87-F619CBE4E6BF}" type="pres">
      <dgm:prSet presAssocID="{43EAD4E8-FF39-4D14-9527-CB23100C27EF}" presName="sibTrans" presStyleCnt="0"/>
      <dgm:spPr/>
    </dgm:pt>
    <dgm:pt modelId="{31E67DC7-8AA2-4E96-A482-0A67745289B1}" type="pres">
      <dgm:prSet presAssocID="{48E31CA0-B890-485B-89BA-D12EDEA3619F}" presName="node" presStyleLbl="alignAccFollowNode1" presStyleIdx="2" presStyleCnt="16" custScaleX="108546" custLinFactNeighborX="43168">
        <dgm:presLayoutVars>
          <dgm:bulletEnabled val="1"/>
        </dgm:presLayoutVars>
      </dgm:prSet>
      <dgm:spPr/>
    </dgm:pt>
    <dgm:pt modelId="{90DF56B2-DD71-4566-89FA-8F6DA7B2AEEB}" type="pres">
      <dgm:prSet presAssocID="{771CAF4F-251C-43FC-AFDD-96EC1E04266C}" presName="sibTrans" presStyleCnt="0"/>
      <dgm:spPr/>
    </dgm:pt>
    <dgm:pt modelId="{34C23A41-DDE4-4363-BEDD-A52D1B7BB8C4}" type="pres">
      <dgm:prSet presAssocID="{12600A29-E06A-4C2B-9998-23C807761A37}" presName="node" presStyleLbl="alignAccFollowNode1" presStyleIdx="3" presStyleCnt="16" custScaleX="161062" custLinFactNeighborX="72994">
        <dgm:presLayoutVars>
          <dgm:bulletEnabled val="1"/>
        </dgm:presLayoutVars>
      </dgm:prSet>
      <dgm:spPr/>
    </dgm:pt>
    <dgm:pt modelId="{620EC164-4B11-474A-801C-A2DF708AA25E}" type="pres">
      <dgm:prSet presAssocID="{42F3C781-6E0C-4D82-9789-05DC3E1B44AE}" presName="sibTrans" presStyleCnt="0"/>
      <dgm:spPr/>
    </dgm:pt>
    <dgm:pt modelId="{DDBC4BE6-7BE9-4EDB-B120-FAEF58D0A45C}" type="pres">
      <dgm:prSet presAssocID="{ECCE1976-00CD-4ABD-8B71-BE0789F6A592}" presName="node" presStyleLbl="alignAccFollowNode1" presStyleIdx="4" presStyleCnt="16" custScaleX="152710" custLinFactX="360" custLinFactNeighborX="100000" custLinFactNeighborY="2081">
        <dgm:presLayoutVars>
          <dgm:bulletEnabled val="1"/>
        </dgm:presLayoutVars>
      </dgm:prSet>
      <dgm:spPr/>
    </dgm:pt>
    <dgm:pt modelId="{ED442251-2457-4686-8A93-17E0F1EC2874}" type="pres">
      <dgm:prSet presAssocID="{BF68B1F3-2E68-4D90-9046-592025151F26}" presName="vSp" presStyleCnt="0"/>
      <dgm:spPr/>
    </dgm:pt>
    <dgm:pt modelId="{1DD43EB5-8AEA-47C0-8C8B-7B2CD83B3777}" type="pres">
      <dgm:prSet presAssocID="{80EE93A7-3AC9-4202-88AB-41484143369F}" presName="horFlow" presStyleCnt="0"/>
      <dgm:spPr/>
    </dgm:pt>
    <dgm:pt modelId="{3CD89721-7713-4AE3-8586-101FCA36EB23}" type="pres">
      <dgm:prSet presAssocID="{80EE93A7-3AC9-4202-88AB-41484143369F}" presName="bigChev" presStyleLbl="node1" presStyleIdx="2" presStyleCnt="5" custScaleX="165674" custLinFactNeighborX="16791" custLinFactNeighborY="-27"/>
      <dgm:spPr/>
    </dgm:pt>
    <dgm:pt modelId="{1AB4DE74-2D88-4362-8D28-9C00780CA013}" type="pres">
      <dgm:prSet presAssocID="{A969EE2F-EC72-4182-90FC-80EB6AF7C924}" presName="parTrans" presStyleCnt="0"/>
      <dgm:spPr/>
    </dgm:pt>
    <dgm:pt modelId="{22F080EE-6E04-4335-BE95-8B2C0E4118E0}" type="pres">
      <dgm:prSet presAssocID="{FC44ABEF-F88F-4FF3-BE08-27C1D84EE4B2}" presName="node" presStyleLbl="alignAccFollowNode1" presStyleIdx="5" presStyleCnt="16" custScaleX="83535" custLinFactNeighborX="44450">
        <dgm:presLayoutVars>
          <dgm:bulletEnabled val="1"/>
        </dgm:presLayoutVars>
      </dgm:prSet>
      <dgm:spPr/>
    </dgm:pt>
    <dgm:pt modelId="{9B1F3BBD-8850-49BA-9C4A-BD3450EF3E13}" type="pres">
      <dgm:prSet presAssocID="{F63F0AC5-0ABF-4069-8A9A-B8C5AACF8571}" presName="sibTrans" presStyleCnt="0"/>
      <dgm:spPr/>
    </dgm:pt>
    <dgm:pt modelId="{E1BB6A99-19AB-41A9-930D-26B04216A2F7}" type="pres">
      <dgm:prSet presAssocID="{0201ED5E-2876-4EF3-860F-88DE5E611421}" presName="node" presStyleLbl="alignAccFollowNode1" presStyleIdx="6" presStyleCnt="16" custScaleX="155958" custLinFactNeighborX="55561">
        <dgm:presLayoutVars>
          <dgm:bulletEnabled val="1"/>
        </dgm:presLayoutVars>
      </dgm:prSet>
      <dgm:spPr/>
    </dgm:pt>
    <dgm:pt modelId="{06CA7233-8765-4C28-881B-98466CDF01A9}" type="pres">
      <dgm:prSet presAssocID="{779A51CA-1EC7-40C0-9669-C017D1A33235}" presName="sibTrans" presStyleCnt="0"/>
      <dgm:spPr/>
    </dgm:pt>
    <dgm:pt modelId="{A27C4BD5-04C8-4BE0-A5FB-5ED481BB8917}" type="pres">
      <dgm:prSet presAssocID="{20CDAA3A-A6AD-40FA-9D57-F5995604762E}" presName="node" presStyleLbl="alignAccFollowNode1" presStyleIdx="7" presStyleCnt="16" custScaleX="141489" custLinFactNeighborX="83339">
        <dgm:presLayoutVars>
          <dgm:bulletEnabled val="1"/>
        </dgm:presLayoutVars>
      </dgm:prSet>
      <dgm:spPr/>
    </dgm:pt>
    <dgm:pt modelId="{CB352BBF-0542-49BC-A69B-091FE441F489}" type="pres">
      <dgm:prSet presAssocID="{E10688F8-7840-42A7-BAC7-4C4FE5CF75A7}" presName="sibTrans" presStyleCnt="0"/>
      <dgm:spPr/>
    </dgm:pt>
    <dgm:pt modelId="{9B7CDC57-11CE-4DD6-8164-A43F8F8F13C7}" type="pres">
      <dgm:prSet presAssocID="{CC567501-7DDD-4FD8-B311-C4BC5EBA6AF5}" presName="node" presStyleLbl="alignAccFollowNode1" presStyleIdx="8" presStyleCnt="16" custScaleX="80467" custLinFactX="582" custLinFactNeighborX="100000">
        <dgm:presLayoutVars>
          <dgm:bulletEnabled val="1"/>
        </dgm:presLayoutVars>
      </dgm:prSet>
      <dgm:spPr/>
    </dgm:pt>
    <dgm:pt modelId="{D1A36305-8273-4962-88CE-3AE02346AEEC}" type="pres">
      <dgm:prSet presAssocID="{80EE93A7-3AC9-4202-88AB-41484143369F}" presName="vSp" presStyleCnt="0"/>
      <dgm:spPr/>
    </dgm:pt>
    <dgm:pt modelId="{C60BE542-1575-42E2-BF9C-D7E591A24C7E}" type="pres">
      <dgm:prSet presAssocID="{32EDBB90-AE44-4F7A-A0ED-FA407AB8A157}" presName="horFlow" presStyleCnt="0"/>
      <dgm:spPr/>
    </dgm:pt>
    <dgm:pt modelId="{09030F34-5A3B-4ADF-9D3B-0C811D6C45ED}" type="pres">
      <dgm:prSet presAssocID="{32EDBB90-AE44-4F7A-A0ED-FA407AB8A157}" presName="bigChev" presStyleLbl="node1" presStyleIdx="3" presStyleCnt="5" custScaleX="185180"/>
      <dgm:spPr/>
    </dgm:pt>
    <dgm:pt modelId="{D442F784-4527-4C30-890D-B93905B31C0F}" type="pres">
      <dgm:prSet presAssocID="{B91243B4-6142-4645-8C9F-2B56FA893BBD}" presName="parTrans" presStyleCnt="0"/>
      <dgm:spPr/>
    </dgm:pt>
    <dgm:pt modelId="{ED867EE5-5AA0-49A7-9C6D-88F571E4AEDD}" type="pres">
      <dgm:prSet presAssocID="{09840916-8821-4F74-BC34-723AA33F5B6B}" presName="node" presStyleLbl="alignAccFollowNode1" presStyleIdx="9" presStyleCnt="16" custScaleX="270595" custLinFactNeighborX="33336">
        <dgm:presLayoutVars>
          <dgm:bulletEnabled val="1"/>
        </dgm:presLayoutVars>
      </dgm:prSet>
      <dgm:spPr/>
    </dgm:pt>
    <dgm:pt modelId="{B8E59AB8-588F-41A9-ADB9-1EF1ED28854E}" type="pres">
      <dgm:prSet presAssocID="{48770129-774E-41E2-A5C9-4819A72A9DFE}" presName="sibTrans" presStyleCnt="0"/>
      <dgm:spPr/>
    </dgm:pt>
    <dgm:pt modelId="{83FA2DE5-EA3D-45E4-922B-B8634A6A99BF}" type="pres">
      <dgm:prSet presAssocID="{BF91E25E-B63A-48FC-8A7F-C1524A418535}" presName="node" presStyleLbl="alignAccFollowNode1" presStyleIdx="10" presStyleCnt="16" custScaleX="104349" custLinFactNeighborX="66985" custLinFactNeighborY="-2773">
        <dgm:presLayoutVars>
          <dgm:bulletEnabled val="1"/>
        </dgm:presLayoutVars>
      </dgm:prSet>
      <dgm:spPr/>
    </dgm:pt>
    <dgm:pt modelId="{305811CA-FAC8-492F-ABDC-BEA5FDC39B9A}" type="pres">
      <dgm:prSet presAssocID="{54467B71-6907-4F0D-B34C-1BA71DEF4C52}" presName="sibTrans" presStyleCnt="0"/>
      <dgm:spPr/>
    </dgm:pt>
    <dgm:pt modelId="{0E12C892-2427-4017-BCAF-A6A9F11CDB1E}" type="pres">
      <dgm:prSet presAssocID="{23B3AE1A-8D03-4E97-9107-7C9FD194C3A6}" presName="node" presStyleLbl="alignAccFollowNode1" presStyleIdx="11" presStyleCnt="16" custScaleX="104472" custLinFactNeighborX="83964" custLinFactNeighborY="-1284">
        <dgm:presLayoutVars>
          <dgm:bulletEnabled val="1"/>
        </dgm:presLayoutVars>
      </dgm:prSet>
      <dgm:spPr/>
    </dgm:pt>
    <dgm:pt modelId="{EE3E085B-FDF2-490B-A578-1200C8E0BC58}" type="pres">
      <dgm:prSet presAssocID="{32EDBB90-AE44-4F7A-A0ED-FA407AB8A157}" presName="vSp" presStyleCnt="0"/>
      <dgm:spPr/>
    </dgm:pt>
    <dgm:pt modelId="{C8B1DB11-531F-4BF3-84E3-E4F207770397}" type="pres">
      <dgm:prSet presAssocID="{AA0C4470-0C04-4BAE-9EF7-EFD1A0B8F69B}" presName="horFlow" presStyleCnt="0"/>
      <dgm:spPr/>
    </dgm:pt>
    <dgm:pt modelId="{38E9641E-78BC-446F-9C8B-812CA55AE994}" type="pres">
      <dgm:prSet presAssocID="{AA0C4470-0C04-4BAE-9EF7-EFD1A0B8F69B}" presName="bigChev" presStyleLbl="node1" presStyleIdx="4" presStyleCnt="5" custScaleX="197341"/>
      <dgm:spPr/>
    </dgm:pt>
    <dgm:pt modelId="{DB1B6711-2D98-4A29-A1E6-993A42BC01BC}" type="pres">
      <dgm:prSet presAssocID="{295A749A-155E-4B03-B13A-9DB4AE36670D}" presName="parTrans" presStyleCnt="0"/>
      <dgm:spPr/>
    </dgm:pt>
    <dgm:pt modelId="{B20419C8-2DFF-4599-82EC-637917B117A6}" type="pres">
      <dgm:prSet presAssocID="{9AACC5D8-6250-4F30-AF43-76BC36C68E3E}" presName="node" presStyleLbl="alignAccFollowNode1" presStyleIdx="12" presStyleCnt="16" custScaleX="154318" custLinFactNeighborX="55561">
        <dgm:presLayoutVars>
          <dgm:bulletEnabled val="1"/>
        </dgm:presLayoutVars>
      </dgm:prSet>
      <dgm:spPr/>
    </dgm:pt>
    <dgm:pt modelId="{5FFEEB28-F295-4DAD-B332-18D0D16FFADC}" type="pres">
      <dgm:prSet presAssocID="{CE8037BF-E68E-4DA6-86F1-E326C34D1837}" presName="sibTrans" presStyleCnt="0"/>
      <dgm:spPr/>
    </dgm:pt>
    <dgm:pt modelId="{E8C77C1F-E7EF-4FAA-8E54-DC1CBCE29555}" type="pres">
      <dgm:prSet presAssocID="{FA554BE9-DFF8-41B2-B2E1-A2F109097F96}" presName="node" presStyleLbl="alignAccFollowNode1" presStyleIdx="13" presStyleCnt="16" custScaleX="155677" custLinFactNeighborX="77786">
        <dgm:presLayoutVars>
          <dgm:bulletEnabled val="1"/>
        </dgm:presLayoutVars>
      </dgm:prSet>
      <dgm:spPr/>
    </dgm:pt>
    <dgm:pt modelId="{7E0E8A45-7332-4B38-8E70-49E3F4C6ACEE}" type="pres">
      <dgm:prSet presAssocID="{1D3C92FF-49F0-4274-95AA-B18192DA4CE0}" presName="sibTrans" presStyleCnt="0"/>
      <dgm:spPr/>
    </dgm:pt>
    <dgm:pt modelId="{EBB6DEE5-3E44-49E3-A1B6-F92A85D63B1D}" type="pres">
      <dgm:prSet presAssocID="{10B5B9D8-0EA6-4BC1-AD88-96CDE940882D}" presName="node" presStyleLbl="alignAccFollowNode1" presStyleIdx="14" presStyleCnt="16" custScaleX="137497" custLinFactX="1557" custLinFactNeighborX="100000">
        <dgm:presLayoutVars>
          <dgm:bulletEnabled val="1"/>
        </dgm:presLayoutVars>
      </dgm:prSet>
      <dgm:spPr/>
    </dgm:pt>
    <dgm:pt modelId="{EB8BB5EC-0B56-4B7B-9439-A4CF2B8C55AF}" type="pres">
      <dgm:prSet presAssocID="{36435AFC-F4B8-48A0-B11F-AA80B287DB12}" presName="sibTrans" presStyleCnt="0"/>
      <dgm:spPr/>
    </dgm:pt>
    <dgm:pt modelId="{7E66224F-D274-40C4-89B1-834F0D4756DC}" type="pres">
      <dgm:prSet presAssocID="{D965407F-B121-4845-826A-77845FA94936}" presName="node" presStyleLbl="alignAccFollowNode1" presStyleIdx="15" presStyleCnt="16" custScaleX="105421" custLinFactX="5023" custLinFactNeighborX="100000">
        <dgm:presLayoutVars>
          <dgm:bulletEnabled val="1"/>
        </dgm:presLayoutVars>
      </dgm:prSet>
      <dgm:spPr/>
    </dgm:pt>
  </dgm:ptLst>
  <dgm:cxnLst>
    <dgm:cxn modelId="{B4D24D06-3E9F-475C-983A-AF931A245805}" type="presOf" srcId="{39B9C9EE-D553-45CF-926D-A8947996DF7A}" destId="{8D5599C6-C93E-4813-9092-062A73FB25BA}" srcOrd="0" destOrd="0" presId="urn:microsoft.com/office/officeart/2005/8/layout/lProcess3"/>
    <dgm:cxn modelId="{9ADAAD10-7C36-412F-80D4-5FE9059C9802}" type="presOf" srcId="{ECCE1976-00CD-4ABD-8B71-BE0789F6A592}" destId="{DDBC4BE6-7BE9-4EDB-B120-FAEF58D0A45C}" srcOrd="0" destOrd="0" presId="urn:microsoft.com/office/officeart/2005/8/layout/lProcess3"/>
    <dgm:cxn modelId="{803E8A13-AD75-4C71-AF83-AEB8258E779D}" srcId="{A75A9FBC-29D3-4051-B7BF-6CB0F6572E8E}" destId="{32EDBB90-AE44-4F7A-A0ED-FA407AB8A157}" srcOrd="3" destOrd="0" parTransId="{0A13F2D9-A8A7-442E-86B6-F6201A1D0EF7}" sibTransId="{6176BBD5-D761-414B-A0A8-DBFE4C61CBFA}"/>
    <dgm:cxn modelId="{F7B33525-F83B-4325-BC3E-C30B83A4EEEE}" type="presOf" srcId="{CC567501-7DDD-4FD8-B311-C4BC5EBA6AF5}" destId="{9B7CDC57-11CE-4DD6-8164-A43F8F8F13C7}" srcOrd="0" destOrd="0" presId="urn:microsoft.com/office/officeart/2005/8/layout/lProcess3"/>
    <dgm:cxn modelId="{86674B2E-7877-4122-A016-4D557EA48570}" srcId="{80EE93A7-3AC9-4202-88AB-41484143369F}" destId="{CC567501-7DDD-4FD8-B311-C4BC5EBA6AF5}" srcOrd="3" destOrd="0" parTransId="{0803B3F8-C225-4025-83F0-4B64739BFF06}" sibTransId="{36226CC8-A658-482C-9949-24E3946E0733}"/>
    <dgm:cxn modelId="{5AEEDB2E-9B88-403B-96DC-99DBE5C44304}" srcId="{BF68B1F3-2E68-4D90-9046-592025151F26}" destId="{12600A29-E06A-4C2B-9998-23C807761A37}" srcOrd="3" destOrd="0" parTransId="{1C08B5AF-0CFB-4CEF-903A-2B1B901CCBD6}" sibTransId="{42F3C781-6E0C-4D82-9789-05DC3E1B44AE}"/>
    <dgm:cxn modelId="{1CF83932-C383-47CB-B050-677356098C5E}" srcId="{A75A9FBC-29D3-4051-B7BF-6CB0F6572E8E}" destId="{39B9C9EE-D553-45CF-926D-A8947996DF7A}" srcOrd="0" destOrd="0" parTransId="{36849BD3-3594-4CB1-B135-688EA488FAB6}" sibTransId="{65268A08-099E-44D1-9D7C-FE0D087FAE52}"/>
    <dgm:cxn modelId="{4DE6FA36-33D1-4E79-9056-847D3F807F98}" type="presOf" srcId="{BF91E25E-B63A-48FC-8A7F-C1524A418535}" destId="{83FA2DE5-EA3D-45E4-922B-B8634A6A99BF}" srcOrd="0" destOrd="0" presId="urn:microsoft.com/office/officeart/2005/8/layout/lProcess3"/>
    <dgm:cxn modelId="{A5195E38-9F34-4123-AEC7-15F89598F3D7}" type="presOf" srcId="{9AACC5D8-6250-4F30-AF43-76BC36C68E3E}" destId="{B20419C8-2DFF-4599-82EC-637917B117A6}" srcOrd="0" destOrd="0" presId="urn:microsoft.com/office/officeart/2005/8/layout/lProcess3"/>
    <dgm:cxn modelId="{725B0B3C-4FEB-4B46-8C20-9164AE105885}" type="presOf" srcId="{09840916-8821-4F74-BC34-723AA33F5B6B}" destId="{ED867EE5-5AA0-49A7-9C6D-88F571E4AEDD}" srcOrd="0" destOrd="0" presId="urn:microsoft.com/office/officeart/2005/8/layout/lProcess3"/>
    <dgm:cxn modelId="{CC1E883C-6181-40E7-A1A3-486CE9AC6B39}" type="presOf" srcId="{12600A29-E06A-4C2B-9998-23C807761A37}" destId="{34C23A41-DDE4-4363-BEDD-A52D1B7BB8C4}" srcOrd="0" destOrd="0" presId="urn:microsoft.com/office/officeart/2005/8/layout/lProcess3"/>
    <dgm:cxn modelId="{ECC1DA5F-01C3-4A4C-9B87-EC8DF0C994AC}" type="presOf" srcId="{0201ED5E-2876-4EF3-860F-88DE5E611421}" destId="{E1BB6A99-19AB-41A9-930D-26B04216A2F7}" srcOrd="0" destOrd="0" presId="urn:microsoft.com/office/officeart/2005/8/layout/lProcess3"/>
    <dgm:cxn modelId="{08C21F41-8C80-4BE6-A0CC-21ABCB0D00F3}" type="presOf" srcId="{80EE93A7-3AC9-4202-88AB-41484143369F}" destId="{3CD89721-7713-4AE3-8586-101FCA36EB23}" srcOrd="0" destOrd="0" presId="urn:microsoft.com/office/officeart/2005/8/layout/lProcess3"/>
    <dgm:cxn modelId="{6BC01144-1C2A-43B4-BB61-CD2C049825A8}" type="presOf" srcId="{23B3AE1A-8D03-4E97-9107-7C9FD194C3A6}" destId="{0E12C892-2427-4017-BCAF-A6A9F11CDB1E}" srcOrd="0" destOrd="0" presId="urn:microsoft.com/office/officeart/2005/8/layout/lProcess3"/>
    <dgm:cxn modelId="{1D426764-12D7-48DB-8639-500C6F4E2C83}" srcId="{80EE93A7-3AC9-4202-88AB-41484143369F}" destId="{0201ED5E-2876-4EF3-860F-88DE5E611421}" srcOrd="1" destOrd="0" parTransId="{99413B9F-938F-4F53-9E70-201602C25891}" sibTransId="{779A51CA-1EC7-40C0-9669-C017D1A33235}"/>
    <dgm:cxn modelId="{E899BE44-D4ED-4D04-91C3-4A062C0DBC63}" srcId="{BF68B1F3-2E68-4D90-9046-592025151F26}" destId="{79B8B1F1-146F-43B3-8491-21875D433256}" srcOrd="0" destOrd="0" parTransId="{4B8D2C3C-FFA4-412D-BCF3-3FC045B67A29}" sibTransId="{3F91706E-1344-4396-B54C-A3F7C842FD33}"/>
    <dgm:cxn modelId="{A5755F69-663B-4D45-B6F7-36038A852951}" type="presOf" srcId="{FA554BE9-DFF8-41B2-B2E1-A2F109097F96}" destId="{E8C77C1F-E7EF-4FAA-8E54-DC1CBCE29555}" srcOrd="0" destOrd="0" presId="urn:microsoft.com/office/officeart/2005/8/layout/lProcess3"/>
    <dgm:cxn modelId="{0D6E3E4A-759C-4EFE-A04D-6B69AD9227A5}" srcId="{BF68B1F3-2E68-4D90-9046-592025151F26}" destId="{ECCE1976-00CD-4ABD-8B71-BE0789F6A592}" srcOrd="4" destOrd="0" parTransId="{9B6314D7-0CF0-43E3-9B1A-98D97CF61067}" sibTransId="{29AE544C-9823-4873-9981-E3ACB921310F}"/>
    <dgm:cxn modelId="{E0F3136D-8785-420B-B444-D0694C6DFA05}" type="presOf" srcId="{79B8B1F1-146F-43B3-8491-21875D433256}" destId="{31FE52AF-F49A-43E2-877D-0FCE9C395B66}" srcOrd="0" destOrd="0" presId="urn:microsoft.com/office/officeart/2005/8/layout/lProcess3"/>
    <dgm:cxn modelId="{FDCB576F-291F-424F-979A-DB8F9542B124}" type="presOf" srcId="{A75A9FBC-29D3-4051-B7BF-6CB0F6572E8E}" destId="{16CB5039-D29D-4267-B02D-953CF895A294}" srcOrd="0" destOrd="0" presId="urn:microsoft.com/office/officeart/2005/8/layout/lProcess3"/>
    <dgm:cxn modelId="{F8C9CA73-7781-45C1-B0CE-B0CA9A51E5A5}" srcId="{BF68B1F3-2E68-4D90-9046-592025151F26}" destId="{48E31CA0-B890-485B-89BA-D12EDEA3619F}" srcOrd="2" destOrd="0" parTransId="{F8FC793D-3145-4630-A7B2-F145309E6D59}" sibTransId="{771CAF4F-251C-43FC-AFDD-96EC1E04266C}"/>
    <dgm:cxn modelId="{2CE29075-49F9-49EB-BAE9-5D070626428B}" srcId="{AA0C4470-0C04-4BAE-9EF7-EFD1A0B8F69B}" destId="{FA554BE9-DFF8-41B2-B2E1-A2F109097F96}" srcOrd="1" destOrd="0" parTransId="{9D99496A-5413-45A8-A2CF-DCCC45693CAA}" sibTransId="{1D3C92FF-49F0-4274-95AA-B18192DA4CE0}"/>
    <dgm:cxn modelId="{13CEE259-0BBD-4AEF-9D94-FC707EA72F9D}" type="presOf" srcId="{BF68B1F3-2E68-4D90-9046-592025151F26}" destId="{C53678C9-5E94-414E-87F7-AEBFFC046F3A}" srcOrd="0" destOrd="0" presId="urn:microsoft.com/office/officeart/2005/8/layout/lProcess3"/>
    <dgm:cxn modelId="{31702D81-33AE-4124-8218-A311198D39EB}" type="presOf" srcId="{D965407F-B121-4845-826A-77845FA94936}" destId="{7E66224F-D274-40C4-89B1-834F0D4756DC}" srcOrd="0" destOrd="0" presId="urn:microsoft.com/office/officeart/2005/8/layout/lProcess3"/>
    <dgm:cxn modelId="{9B154984-25AB-4F3C-94F8-39C87A7E9A87}" type="presOf" srcId="{10B5B9D8-0EA6-4BC1-AD88-96CDE940882D}" destId="{EBB6DEE5-3E44-49E3-A1B6-F92A85D63B1D}" srcOrd="0" destOrd="0" presId="urn:microsoft.com/office/officeart/2005/8/layout/lProcess3"/>
    <dgm:cxn modelId="{84EA6D8B-D7D2-47CD-B92B-FA5D58F27851}" type="presOf" srcId="{32EDBB90-AE44-4F7A-A0ED-FA407AB8A157}" destId="{09030F34-5A3B-4ADF-9D3B-0C811D6C45ED}" srcOrd="0" destOrd="0" presId="urn:microsoft.com/office/officeart/2005/8/layout/lProcess3"/>
    <dgm:cxn modelId="{B4640E8F-3905-441C-A827-58CA8E756970}" srcId="{80EE93A7-3AC9-4202-88AB-41484143369F}" destId="{20CDAA3A-A6AD-40FA-9D57-F5995604762E}" srcOrd="2" destOrd="0" parTransId="{0DDAC29E-5623-4C85-819A-48990B7404C9}" sibTransId="{E10688F8-7840-42A7-BAC7-4C4FE5CF75A7}"/>
    <dgm:cxn modelId="{1756EC90-BD76-4374-A99B-622BB171BD59}" srcId="{AA0C4470-0C04-4BAE-9EF7-EFD1A0B8F69B}" destId="{10B5B9D8-0EA6-4BC1-AD88-96CDE940882D}" srcOrd="2" destOrd="0" parTransId="{E7C0A6A3-6B77-4130-A70C-C369A72F5F29}" sibTransId="{36435AFC-F4B8-48A0-B11F-AA80B287DB12}"/>
    <dgm:cxn modelId="{69FD19A4-336B-4B53-98A2-74C551056B29}" type="presOf" srcId="{FC44ABEF-F88F-4FF3-BE08-27C1D84EE4B2}" destId="{22F080EE-6E04-4335-BE95-8B2C0E4118E0}" srcOrd="0" destOrd="0" presId="urn:microsoft.com/office/officeart/2005/8/layout/lProcess3"/>
    <dgm:cxn modelId="{DFEBA5A5-3470-4FB2-8AA8-BBFD005B1433}" srcId="{A75A9FBC-29D3-4051-B7BF-6CB0F6572E8E}" destId="{80EE93A7-3AC9-4202-88AB-41484143369F}" srcOrd="2" destOrd="0" parTransId="{848AEAD4-1099-419D-AF54-E8B6E0E9DFB6}" sibTransId="{98AE5A7B-2F78-4066-B631-C4C9B4AB3A7C}"/>
    <dgm:cxn modelId="{28E00DAB-174B-4838-8C48-661C55FAAC85}" srcId="{A75A9FBC-29D3-4051-B7BF-6CB0F6572E8E}" destId="{BF68B1F3-2E68-4D90-9046-592025151F26}" srcOrd="1" destOrd="0" parTransId="{A55A3ACF-C3E0-491E-A33F-61BE47F419F5}" sibTransId="{56CA3200-DF37-481E-91F0-6BE3B9E93C01}"/>
    <dgm:cxn modelId="{80B714AD-070F-4088-BB40-E506E1BFE81C}" type="presOf" srcId="{AA0C4470-0C04-4BAE-9EF7-EFD1A0B8F69B}" destId="{38E9641E-78BC-446F-9C8B-812CA55AE994}" srcOrd="0" destOrd="0" presId="urn:microsoft.com/office/officeart/2005/8/layout/lProcess3"/>
    <dgm:cxn modelId="{78931FAF-503D-4B64-B376-083BB10A6195}" srcId="{BF68B1F3-2E68-4D90-9046-592025151F26}" destId="{79A98D85-24A2-41E2-B8F4-372F26B7AE6E}" srcOrd="1" destOrd="0" parTransId="{20F90891-A6B1-4A0E-A3A1-2C5B29086CDB}" sibTransId="{43EAD4E8-FF39-4D14-9527-CB23100C27EF}"/>
    <dgm:cxn modelId="{27A0E1B5-DB61-4C8F-B67F-68FCD166E147}" srcId="{32EDBB90-AE44-4F7A-A0ED-FA407AB8A157}" destId="{BF91E25E-B63A-48FC-8A7F-C1524A418535}" srcOrd="1" destOrd="0" parTransId="{A6D2BFE7-5F6A-4D18-95E3-133E55EBAF3A}" sibTransId="{54467B71-6907-4F0D-B34C-1BA71DEF4C52}"/>
    <dgm:cxn modelId="{17FB0CC2-5661-4F81-B03D-ED7486981058}" type="presOf" srcId="{48E31CA0-B890-485B-89BA-D12EDEA3619F}" destId="{31E67DC7-8AA2-4E96-A482-0A67745289B1}" srcOrd="0" destOrd="0" presId="urn:microsoft.com/office/officeart/2005/8/layout/lProcess3"/>
    <dgm:cxn modelId="{00332BC4-9237-461A-B6DB-55AEF4E223CE}" srcId="{32EDBB90-AE44-4F7A-A0ED-FA407AB8A157}" destId="{09840916-8821-4F74-BC34-723AA33F5B6B}" srcOrd="0" destOrd="0" parTransId="{B91243B4-6142-4645-8C9F-2B56FA893BBD}" sibTransId="{48770129-774E-41E2-A5C9-4819A72A9DFE}"/>
    <dgm:cxn modelId="{7AA6E9CC-2563-4BAE-8280-03824ADEE139}" srcId="{80EE93A7-3AC9-4202-88AB-41484143369F}" destId="{FC44ABEF-F88F-4FF3-BE08-27C1D84EE4B2}" srcOrd="0" destOrd="0" parTransId="{A969EE2F-EC72-4182-90FC-80EB6AF7C924}" sibTransId="{F63F0AC5-0ABF-4069-8A9A-B8C5AACF8571}"/>
    <dgm:cxn modelId="{9D29A6D2-246B-4BD0-9545-54327205594C}" srcId="{A75A9FBC-29D3-4051-B7BF-6CB0F6572E8E}" destId="{AA0C4470-0C04-4BAE-9EF7-EFD1A0B8F69B}" srcOrd="4" destOrd="0" parTransId="{4487E11F-9585-4A31-910A-F71FF43DBFBF}" sibTransId="{10931711-9081-498C-BCD8-9D123BF4B9F8}"/>
    <dgm:cxn modelId="{4779ADDA-95EA-4CA0-9FD1-B3836318B67D}" type="presOf" srcId="{20CDAA3A-A6AD-40FA-9D57-F5995604762E}" destId="{A27C4BD5-04C8-4BE0-A5FB-5ED481BB8917}" srcOrd="0" destOrd="0" presId="urn:microsoft.com/office/officeart/2005/8/layout/lProcess3"/>
    <dgm:cxn modelId="{97439FEC-6F9F-491D-AD91-DFC3A4CD78B0}" srcId="{32EDBB90-AE44-4F7A-A0ED-FA407AB8A157}" destId="{23B3AE1A-8D03-4E97-9107-7C9FD194C3A6}" srcOrd="2" destOrd="0" parTransId="{FF401A90-BE71-41B5-9AF5-84293C16D414}" sibTransId="{D96E027B-729E-4B35-B531-3DF914D0A4BF}"/>
    <dgm:cxn modelId="{5C831CED-A343-4217-A474-5074BA66FF96}" srcId="{AA0C4470-0C04-4BAE-9EF7-EFD1A0B8F69B}" destId="{D965407F-B121-4845-826A-77845FA94936}" srcOrd="3" destOrd="0" parTransId="{17813B1B-E4E8-4B1F-AF86-6ECE15476674}" sibTransId="{C17C2C2F-278A-42F1-9917-C0EDD0993508}"/>
    <dgm:cxn modelId="{4E70BBED-3438-4278-BBF6-025D78AA95BB}" type="presOf" srcId="{79A98D85-24A2-41E2-B8F4-372F26B7AE6E}" destId="{FF30E6B1-1405-4578-9C19-3A6D8D3EB64B}" srcOrd="0" destOrd="0" presId="urn:microsoft.com/office/officeart/2005/8/layout/lProcess3"/>
    <dgm:cxn modelId="{440FE4F5-703A-4C05-8F81-30509D8554EC}" srcId="{AA0C4470-0C04-4BAE-9EF7-EFD1A0B8F69B}" destId="{9AACC5D8-6250-4F30-AF43-76BC36C68E3E}" srcOrd="0" destOrd="0" parTransId="{295A749A-155E-4B03-B13A-9DB4AE36670D}" sibTransId="{CE8037BF-E68E-4DA6-86F1-E326C34D1837}"/>
    <dgm:cxn modelId="{3A20CE8B-EE23-4B2B-AAAC-D38CEAD8CC1F}" type="presParOf" srcId="{16CB5039-D29D-4267-B02D-953CF895A294}" destId="{677854D6-C1A4-42C6-A839-D0E7231A6A1F}" srcOrd="0" destOrd="0" presId="urn:microsoft.com/office/officeart/2005/8/layout/lProcess3"/>
    <dgm:cxn modelId="{C1DBFE2B-27D5-4FF6-9B6E-E0666E363FE1}" type="presParOf" srcId="{677854D6-C1A4-42C6-A839-D0E7231A6A1F}" destId="{8D5599C6-C93E-4813-9092-062A73FB25BA}" srcOrd="0" destOrd="0" presId="urn:microsoft.com/office/officeart/2005/8/layout/lProcess3"/>
    <dgm:cxn modelId="{835C7818-69CA-46DD-9071-50057ED4D378}" type="presParOf" srcId="{16CB5039-D29D-4267-B02D-953CF895A294}" destId="{BE818115-0D24-42AA-A44B-131B94A01A1E}" srcOrd="1" destOrd="0" presId="urn:microsoft.com/office/officeart/2005/8/layout/lProcess3"/>
    <dgm:cxn modelId="{D6C94FA2-D36F-4E9F-9789-7AB12F859D3F}" type="presParOf" srcId="{16CB5039-D29D-4267-B02D-953CF895A294}" destId="{81041ED1-B94F-42D8-847F-4DB6407A4C86}" srcOrd="2" destOrd="0" presId="urn:microsoft.com/office/officeart/2005/8/layout/lProcess3"/>
    <dgm:cxn modelId="{1EC8A8DA-92B9-4E1F-87E8-E05E1EA2FC60}" type="presParOf" srcId="{81041ED1-B94F-42D8-847F-4DB6407A4C86}" destId="{C53678C9-5E94-414E-87F7-AEBFFC046F3A}" srcOrd="0" destOrd="0" presId="urn:microsoft.com/office/officeart/2005/8/layout/lProcess3"/>
    <dgm:cxn modelId="{56576F9D-3B7A-4289-B3FE-9C86A40342E8}" type="presParOf" srcId="{81041ED1-B94F-42D8-847F-4DB6407A4C86}" destId="{22EB8DB1-4131-4504-9A27-9E33BA61EF42}" srcOrd="1" destOrd="0" presId="urn:microsoft.com/office/officeart/2005/8/layout/lProcess3"/>
    <dgm:cxn modelId="{7ACC699C-34D1-4258-8F4F-117FCC030A73}" type="presParOf" srcId="{81041ED1-B94F-42D8-847F-4DB6407A4C86}" destId="{31FE52AF-F49A-43E2-877D-0FCE9C395B66}" srcOrd="2" destOrd="0" presId="urn:microsoft.com/office/officeart/2005/8/layout/lProcess3"/>
    <dgm:cxn modelId="{766B2D2A-D50E-4835-89BA-FA12AA0029A1}" type="presParOf" srcId="{81041ED1-B94F-42D8-847F-4DB6407A4C86}" destId="{42181D24-5DF8-4054-8A28-B69FAD72C010}" srcOrd="3" destOrd="0" presId="urn:microsoft.com/office/officeart/2005/8/layout/lProcess3"/>
    <dgm:cxn modelId="{8DC7A75C-2F41-4894-B372-FE966BD6B2F6}" type="presParOf" srcId="{81041ED1-B94F-42D8-847F-4DB6407A4C86}" destId="{FF30E6B1-1405-4578-9C19-3A6D8D3EB64B}" srcOrd="4" destOrd="0" presId="urn:microsoft.com/office/officeart/2005/8/layout/lProcess3"/>
    <dgm:cxn modelId="{F66111C3-B48B-4F1E-ABB8-1DEFC337C611}" type="presParOf" srcId="{81041ED1-B94F-42D8-847F-4DB6407A4C86}" destId="{16473A86-DEC0-4A04-BB87-F619CBE4E6BF}" srcOrd="5" destOrd="0" presId="urn:microsoft.com/office/officeart/2005/8/layout/lProcess3"/>
    <dgm:cxn modelId="{0EE5EAC9-0B01-44F1-AB37-9CE4EEAC2F48}" type="presParOf" srcId="{81041ED1-B94F-42D8-847F-4DB6407A4C86}" destId="{31E67DC7-8AA2-4E96-A482-0A67745289B1}" srcOrd="6" destOrd="0" presId="urn:microsoft.com/office/officeart/2005/8/layout/lProcess3"/>
    <dgm:cxn modelId="{D8A6AB82-B0CC-414F-B037-9857F0AAD92F}" type="presParOf" srcId="{81041ED1-B94F-42D8-847F-4DB6407A4C86}" destId="{90DF56B2-DD71-4566-89FA-8F6DA7B2AEEB}" srcOrd="7" destOrd="0" presId="urn:microsoft.com/office/officeart/2005/8/layout/lProcess3"/>
    <dgm:cxn modelId="{F42C7411-6C50-4B15-BC51-6C4FF9B656A7}" type="presParOf" srcId="{81041ED1-B94F-42D8-847F-4DB6407A4C86}" destId="{34C23A41-DDE4-4363-BEDD-A52D1B7BB8C4}" srcOrd="8" destOrd="0" presId="urn:microsoft.com/office/officeart/2005/8/layout/lProcess3"/>
    <dgm:cxn modelId="{70481E04-C506-499E-B7F5-681DBCEA9CBD}" type="presParOf" srcId="{81041ED1-B94F-42D8-847F-4DB6407A4C86}" destId="{620EC164-4B11-474A-801C-A2DF708AA25E}" srcOrd="9" destOrd="0" presId="urn:microsoft.com/office/officeart/2005/8/layout/lProcess3"/>
    <dgm:cxn modelId="{CA26751E-97A5-45ED-B274-50DCB20288EE}" type="presParOf" srcId="{81041ED1-B94F-42D8-847F-4DB6407A4C86}" destId="{DDBC4BE6-7BE9-4EDB-B120-FAEF58D0A45C}" srcOrd="10" destOrd="0" presId="urn:microsoft.com/office/officeart/2005/8/layout/lProcess3"/>
    <dgm:cxn modelId="{7BAC08F9-0C9A-4AE4-94E2-BEEFBE72B10E}" type="presParOf" srcId="{16CB5039-D29D-4267-B02D-953CF895A294}" destId="{ED442251-2457-4686-8A93-17E0F1EC2874}" srcOrd="3" destOrd="0" presId="urn:microsoft.com/office/officeart/2005/8/layout/lProcess3"/>
    <dgm:cxn modelId="{4C81221F-1CC2-409A-BB48-A163FD64C737}" type="presParOf" srcId="{16CB5039-D29D-4267-B02D-953CF895A294}" destId="{1DD43EB5-8AEA-47C0-8C8B-7B2CD83B3777}" srcOrd="4" destOrd="0" presId="urn:microsoft.com/office/officeart/2005/8/layout/lProcess3"/>
    <dgm:cxn modelId="{8D589C2A-BB9A-4DF4-AAF2-43CBB6AD38E3}" type="presParOf" srcId="{1DD43EB5-8AEA-47C0-8C8B-7B2CD83B3777}" destId="{3CD89721-7713-4AE3-8586-101FCA36EB23}" srcOrd="0" destOrd="0" presId="urn:microsoft.com/office/officeart/2005/8/layout/lProcess3"/>
    <dgm:cxn modelId="{D0A22F4A-1AFD-4C8F-87CC-36D90F58B62B}" type="presParOf" srcId="{1DD43EB5-8AEA-47C0-8C8B-7B2CD83B3777}" destId="{1AB4DE74-2D88-4362-8D28-9C00780CA013}" srcOrd="1" destOrd="0" presId="urn:microsoft.com/office/officeart/2005/8/layout/lProcess3"/>
    <dgm:cxn modelId="{0AFB0FD7-C5B2-484E-A179-59902294E77A}" type="presParOf" srcId="{1DD43EB5-8AEA-47C0-8C8B-7B2CD83B3777}" destId="{22F080EE-6E04-4335-BE95-8B2C0E4118E0}" srcOrd="2" destOrd="0" presId="urn:microsoft.com/office/officeart/2005/8/layout/lProcess3"/>
    <dgm:cxn modelId="{636FC6F8-C305-4621-84E5-0AD7FF7E911E}" type="presParOf" srcId="{1DD43EB5-8AEA-47C0-8C8B-7B2CD83B3777}" destId="{9B1F3BBD-8850-49BA-9C4A-BD3450EF3E13}" srcOrd="3" destOrd="0" presId="urn:microsoft.com/office/officeart/2005/8/layout/lProcess3"/>
    <dgm:cxn modelId="{0E2EB5EC-FE52-4ED6-93F8-1D59E6862C73}" type="presParOf" srcId="{1DD43EB5-8AEA-47C0-8C8B-7B2CD83B3777}" destId="{E1BB6A99-19AB-41A9-930D-26B04216A2F7}" srcOrd="4" destOrd="0" presId="urn:microsoft.com/office/officeart/2005/8/layout/lProcess3"/>
    <dgm:cxn modelId="{76843A7C-9B41-43FA-A893-439A23C393E4}" type="presParOf" srcId="{1DD43EB5-8AEA-47C0-8C8B-7B2CD83B3777}" destId="{06CA7233-8765-4C28-881B-98466CDF01A9}" srcOrd="5" destOrd="0" presId="urn:microsoft.com/office/officeart/2005/8/layout/lProcess3"/>
    <dgm:cxn modelId="{18136966-64A9-431D-ADCE-602BADD50EF6}" type="presParOf" srcId="{1DD43EB5-8AEA-47C0-8C8B-7B2CD83B3777}" destId="{A27C4BD5-04C8-4BE0-A5FB-5ED481BB8917}" srcOrd="6" destOrd="0" presId="urn:microsoft.com/office/officeart/2005/8/layout/lProcess3"/>
    <dgm:cxn modelId="{60515391-E9BB-41C1-A603-53458A57018D}" type="presParOf" srcId="{1DD43EB5-8AEA-47C0-8C8B-7B2CD83B3777}" destId="{CB352BBF-0542-49BC-A69B-091FE441F489}" srcOrd="7" destOrd="0" presId="urn:microsoft.com/office/officeart/2005/8/layout/lProcess3"/>
    <dgm:cxn modelId="{52281296-6724-4F58-9687-5977DBDB0BA8}" type="presParOf" srcId="{1DD43EB5-8AEA-47C0-8C8B-7B2CD83B3777}" destId="{9B7CDC57-11CE-4DD6-8164-A43F8F8F13C7}" srcOrd="8" destOrd="0" presId="urn:microsoft.com/office/officeart/2005/8/layout/lProcess3"/>
    <dgm:cxn modelId="{0AB3662C-1A6C-4919-BDE4-6EFB8BA78380}" type="presParOf" srcId="{16CB5039-D29D-4267-B02D-953CF895A294}" destId="{D1A36305-8273-4962-88CE-3AE02346AEEC}" srcOrd="5" destOrd="0" presId="urn:microsoft.com/office/officeart/2005/8/layout/lProcess3"/>
    <dgm:cxn modelId="{BA339654-1FFF-4E1E-936C-C5CDD8A75C60}" type="presParOf" srcId="{16CB5039-D29D-4267-B02D-953CF895A294}" destId="{C60BE542-1575-42E2-BF9C-D7E591A24C7E}" srcOrd="6" destOrd="0" presId="urn:microsoft.com/office/officeart/2005/8/layout/lProcess3"/>
    <dgm:cxn modelId="{E7264832-FF2B-4839-BECA-5BD7DE1F37FC}" type="presParOf" srcId="{C60BE542-1575-42E2-BF9C-D7E591A24C7E}" destId="{09030F34-5A3B-4ADF-9D3B-0C811D6C45ED}" srcOrd="0" destOrd="0" presId="urn:microsoft.com/office/officeart/2005/8/layout/lProcess3"/>
    <dgm:cxn modelId="{7C846DB9-A08A-4256-BC54-DA72035E68F3}" type="presParOf" srcId="{C60BE542-1575-42E2-BF9C-D7E591A24C7E}" destId="{D442F784-4527-4C30-890D-B93905B31C0F}" srcOrd="1" destOrd="0" presId="urn:microsoft.com/office/officeart/2005/8/layout/lProcess3"/>
    <dgm:cxn modelId="{1793C6DA-A7F2-4402-9A2D-D11534FBB21E}" type="presParOf" srcId="{C60BE542-1575-42E2-BF9C-D7E591A24C7E}" destId="{ED867EE5-5AA0-49A7-9C6D-88F571E4AEDD}" srcOrd="2" destOrd="0" presId="urn:microsoft.com/office/officeart/2005/8/layout/lProcess3"/>
    <dgm:cxn modelId="{5E16E29A-D205-43C5-86A8-575D19C0BED8}" type="presParOf" srcId="{C60BE542-1575-42E2-BF9C-D7E591A24C7E}" destId="{B8E59AB8-588F-41A9-ADB9-1EF1ED28854E}" srcOrd="3" destOrd="0" presId="urn:microsoft.com/office/officeart/2005/8/layout/lProcess3"/>
    <dgm:cxn modelId="{BC1BC2DE-3BA8-441F-B04A-13C1E14E142C}" type="presParOf" srcId="{C60BE542-1575-42E2-BF9C-D7E591A24C7E}" destId="{83FA2DE5-EA3D-45E4-922B-B8634A6A99BF}" srcOrd="4" destOrd="0" presId="urn:microsoft.com/office/officeart/2005/8/layout/lProcess3"/>
    <dgm:cxn modelId="{62EFDAE2-21F2-4FC1-9A8B-FB375D481025}" type="presParOf" srcId="{C60BE542-1575-42E2-BF9C-D7E591A24C7E}" destId="{305811CA-FAC8-492F-ABDC-BEA5FDC39B9A}" srcOrd="5" destOrd="0" presId="urn:microsoft.com/office/officeart/2005/8/layout/lProcess3"/>
    <dgm:cxn modelId="{7DAE1FA3-C291-4BA6-B9CF-8774B402D1AA}" type="presParOf" srcId="{C60BE542-1575-42E2-BF9C-D7E591A24C7E}" destId="{0E12C892-2427-4017-BCAF-A6A9F11CDB1E}" srcOrd="6" destOrd="0" presId="urn:microsoft.com/office/officeart/2005/8/layout/lProcess3"/>
    <dgm:cxn modelId="{C1294D85-83F1-4C8E-9BE0-08F9AB8472E8}" type="presParOf" srcId="{16CB5039-D29D-4267-B02D-953CF895A294}" destId="{EE3E085B-FDF2-490B-A578-1200C8E0BC58}" srcOrd="7" destOrd="0" presId="urn:microsoft.com/office/officeart/2005/8/layout/lProcess3"/>
    <dgm:cxn modelId="{323B84D8-38B5-4F3E-818F-CAC43303263E}" type="presParOf" srcId="{16CB5039-D29D-4267-B02D-953CF895A294}" destId="{C8B1DB11-531F-4BF3-84E3-E4F207770397}" srcOrd="8" destOrd="0" presId="urn:microsoft.com/office/officeart/2005/8/layout/lProcess3"/>
    <dgm:cxn modelId="{A019C06E-2E67-4246-AD15-3BA3BE2C386D}" type="presParOf" srcId="{C8B1DB11-531F-4BF3-84E3-E4F207770397}" destId="{38E9641E-78BC-446F-9C8B-812CA55AE994}" srcOrd="0" destOrd="0" presId="urn:microsoft.com/office/officeart/2005/8/layout/lProcess3"/>
    <dgm:cxn modelId="{2B40B606-739C-4DD0-8067-181DCE6D64E7}" type="presParOf" srcId="{C8B1DB11-531F-4BF3-84E3-E4F207770397}" destId="{DB1B6711-2D98-4A29-A1E6-993A42BC01BC}" srcOrd="1" destOrd="0" presId="urn:microsoft.com/office/officeart/2005/8/layout/lProcess3"/>
    <dgm:cxn modelId="{E9B7A7D7-15C5-4D04-81F4-A1B74EEA7E83}" type="presParOf" srcId="{C8B1DB11-531F-4BF3-84E3-E4F207770397}" destId="{B20419C8-2DFF-4599-82EC-637917B117A6}" srcOrd="2" destOrd="0" presId="urn:microsoft.com/office/officeart/2005/8/layout/lProcess3"/>
    <dgm:cxn modelId="{A23F8239-F53D-4FD4-87EB-92A5C7A844E0}" type="presParOf" srcId="{C8B1DB11-531F-4BF3-84E3-E4F207770397}" destId="{5FFEEB28-F295-4DAD-B332-18D0D16FFADC}" srcOrd="3" destOrd="0" presId="urn:microsoft.com/office/officeart/2005/8/layout/lProcess3"/>
    <dgm:cxn modelId="{C6E1FBA3-A852-4CDB-82C4-A3314F384644}" type="presParOf" srcId="{C8B1DB11-531F-4BF3-84E3-E4F207770397}" destId="{E8C77C1F-E7EF-4FAA-8E54-DC1CBCE29555}" srcOrd="4" destOrd="0" presId="urn:microsoft.com/office/officeart/2005/8/layout/lProcess3"/>
    <dgm:cxn modelId="{0AD7C2F5-36EF-4761-9A1C-BA42D74AE6A6}" type="presParOf" srcId="{C8B1DB11-531F-4BF3-84E3-E4F207770397}" destId="{7E0E8A45-7332-4B38-8E70-49E3F4C6ACEE}" srcOrd="5" destOrd="0" presId="urn:microsoft.com/office/officeart/2005/8/layout/lProcess3"/>
    <dgm:cxn modelId="{5876069D-C59E-4141-9971-5F294EC11957}" type="presParOf" srcId="{C8B1DB11-531F-4BF3-84E3-E4F207770397}" destId="{EBB6DEE5-3E44-49E3-A1B6-F92A85D63B1D}" srcOrd="6" destOrd="0" presId="urn:microsoft.com/office/officeart/2005/8/layout/lProcess3"/>
    <dgm:cxn modelId="{2B853B32-2A3B-4D8A-A1F8-5F6A7F4C277A}" type="presParOf" srcId="{C8B1DB11-531F-4BF3-84E3-E4F207770397}" destId="{EB8BB5EC-0B56-4B7B-9439-A4CF2B8C55AF}" srcOrd="7" destOrd="0" presId="urn:microsoft.com/office/officeart/2005/8/layout/lProcess3"/>
    <dgm:cxn modelId="{C089E603-6CC5-49AA-A14A-B9DC6942D0BF}" type="presParOf" srcId="{C8B1DB11-531F-4BF3-84E3-E4F207770397}" destId="{7E66224F-D274-40C4-89B1-834F0D4756DC}" srcOrd="8" destOrd="0" presId="urn:microsoft.com/office/officeart/2005/8/layout/lProcess3"/>
  </dgm:cxnLst>
  <dgm:bg/>
  <dgm:whole/>
  <dgm:extLst>
    <a:ext uri="http://schemas.microsoft.com/office/drawing/2008/diagram">
      <dsp:dataModelExt xmlns:dsp="http://schemas.microsoft.com/office/drawing/2008/diagram" relId="rId16" minVer="http://schemas.openxmlformats.org/drawingml/2006/diagram"/>
    </a:ext>
    <a:ext uri="{C62137D5-CB1D-491B-B009-E17868A290BF}">
      <dgm14:recolorImg xmlns:dgm14="http://schemas.microsoft.com/office/drawing/2010/diagram" val="1"/>
    </a:ext>
  </dgm:extLst>
</dgm:dataModel>
</file>

<file path=word/diagrams/data2.xml><?xml version="1.0" encoding="utf-8"?>
<dgm:dataModel xmlns:dgm="http://schemas.openxmlformats.org/drawingml/2006/diagram" xmlns:a="http://schemas.openxmlformats.org/drawingml/2006/main">
  <dgm:ptLst>
    <dgm:pt modelId="{4FBF1857-6E40-4DE0-B527-42723F7B190B}" type="doc">
      <dgm:prSet loTypeId="urn:microsoft.com/office/officeart/2009/3/layout/HorizontalOrganizationChart" loCatId="hierarchy" qsTypeId="urn:microsoft.com/office/officeart/2005/8/quickstyle/simple3" qsCatId="simple" csTypeId="urn:microsoft.com/office/officeart/2005/8/colors/accent1_5" csCatId="accent1" phldr="1"/>
      <dgm:spPr/>
      <dgm:t>
        <a:bodyPr/>
        <a:lstStyle/>
        <a:p>
          <a:endParaRPr lang="en-US"/>
        </a:p>
      </dgm:t>
    </dgm:pt>
    <dgm:pt modelId="{445259A4-685F-485C-8E90-97C686B4CFE5}">
      <dgm:prSet phldrT="[Text]" custT="1"/>
      <dgm:spPr>
        <a:xfrm>
          <a:off x="1416417" y="997496"/>
          <a:ext cx="1028611" cy="472491"/>
        </a:xfrm>
        <a:prstGeom prst="rect">
          <a:avLst/>
        </a:prstGeom>
        <a:scene3d>
          <a:camera prst="orthographicFront"/>
          <a:lightRig rig="flat" dir="t"/>
        </a:scene3d>
        <a:sp3d prstMaterial="dkEdge">
          <a:bevelT w="8200" h="38100"/>
        </a:sp3d>
      </dgm:spPr>
      <dgm:t>
        <a:bodyPr/>
        <a:lstStyle/>
        <a:p>
          <a:pPr algn="ctr">
            <a:buNone/>
          </a:pPr>
          <a:r>
            <a:rPr lang="en-US" sz="800" b="1">
              <a:latin typeface="+mj-lt"/>
              <a:ea typeface="+mn-ea"/>
              <a:cs typeface="Times" panose="02020603050405020304" pitchFamily="18" charset="0"/>
            </a:rPr>
            <a:t>Khānqāh</a:t>
          </a:r>
        </a:p>
      </dgm:t>
    </dgm:pt>
    <dgm:pt modelId="{9086D0EA-0BDB-4B9A-9482-E95ABF1EB8BD}" type="parTrans" cxnId="{E37DDD43-E763-4B9C-BAC9-B22DA8077447}">
      <dgm:prSet/>
      <dgm:spPr/>
      <dgm:t>
        <a:bodyPr/>
        <a:lstStyle/>
        <a:p>
          <a:pPr algn="ctr"/>
          <a:endParaRPr lang="en-US" sz="800">
            <a:latin typeface="+mj-lt"/>
            <a:cs typeface="Mitra" panose="00000400000000000000" pitchFamily="2" charset="-78"/>
          </a:endParaRPr>
        </a:p>
      </dgm:t>
    </dgm:pt>
    <dgm:pt modelId="{220C9709-85B4-41DF-A47D-72D37DB036EC}" type="sibTrans" cxnId="{E37DDD43-E763-4B9C-BAC9-B22DA8077447}">
      <dgm:prSet/>
      <dgm:spPr/>
      <dgm:t>
        <a:bodyPr/>
        <a:lstStyle/>
        <a:p>
          <a:pPr algn="ctr"/>
          <a:endParaRPr lang="en-US" sz="800">
            <a:latin typeface="+mj-lt"/>
            <a:cs typeface="Mitra" panose="00000400000000000000" pitchFamily="2" charset="-78"/>
          </a:endParaRPr>
        </a:p>
      </dgm:t>
    </dgm:pt>
    <dgm:pt modelId="{24E651F4-C431-4A06-9869-EA8C92780713}">
      <dgm:prSet phldrT="[Text]" custT="1"/>
      <dgm:spPr>
        <a:xfrm>
          <a:off x="2672073" y="402262"/>
          <a:ext cx="492462" cy="347758"/>
        </a:xfrm>
        <a:prstGeom prst="rect">
          <a:avLst/>
        </a:prstGeom>
        <a:scene3d>
          <a:camera prst="orthographicFront"/>
          <a:lightRig rig="flat" dir="t"/>
        </a:scene3d>
        <a:sp3d prstMaterial="dkEdge">
          <a:bevelT w="8200" h="38100"/>
        </a:sp3d>
      </dgm:spPr>
      <dgm:t>
        <a:bodyPr/>
        <a:lstStyle/>
        <a:p>
          <a:pPr algn="ctr">
            <a:buNone/>
          </a:pPr>
          <a:r>
            <a:rPr lang="en-US" sz="800" b="1">
              <a:latin typeface="+mj-lt"/>
              <a:ea typeface="+mn-ea"/>
              <a:cs typeface="Times New Roman" panose="02020603050405020304" pitchFamily="18" charset="0"/>
            </a:rPr>
            <a:t>Un-Islamic Roots</a:t>
          </a:r>
        </a:p>
      </dgm:t>
    </dgm:pt>
    <dgm:pt modelId="{95117718-1A94-4774-8E6B-F63B55A1535F}" type="parTrans" cxnId="{144BA947-9FAF-42BF-997F-187F4B365E35}">
      <dgm:prSet/>
      <dgm:spPr>
        <a:xfrm>
          <a:off x="2445028" y="576142"/>
          <a:ext cx="227044" cy="657600"/>
        </a:xfrm>
        <a:custGeom>
          <a:avLst/>
          <a:gdLst/>
          <a:ahLst/>
          <a:cxnLst/>
          <a:rect l="0" t="0" r="0" b="0"/>
          <a:pathLst>
            <a:path>
              <a:moveTo>
                <a:pt x="0" y="686337"/>
              </a:moveTo>
              <a:lnTo>
                <a:pt x="50787" y="686337"/>
              </a:lnTo>
              <a:lnTo>
                <a:pt x="50787" y="0"/>
              </a:lnTo>
              <a:lnTo>
                <a:pt x="101575" y="0"/>
              </a:lnTo>
            </a:path>
          </a:pathLst>
        </a:custGeom>
      </dgm:spPr>
      <dgm:t>
        <a:bodyPr/>
        <a:lstStyle/>
        <a:p>
          <a:pPr algn="ctr"/>
          <a:endParaRPr lang="en-US" sz="800">
            <a:latin typeface="+mj-lt"/>
            <a:cs typeface="Mitra" panose="00000400000000000000" pitchFamily="2" charset="-78"/>
          </a:endParaRPr>
        </a:p>
      </dgm:t>
    </dgm:pt>
    <dgm:pt modelId="{13140760-62C4-4DC2-BCB5-D66CC144D389}" type="sibTrans" cxnId="{144BA947-9FAF-42BF-997F-187F4B365E35}">
      <dgm:prSet/>
      <dgm:spPr/>
      <dgm:t>
        <a:bodyPr/>
        <a:lstStyle/>
        <a:p>
          <a:pPr algn="ctr"/>
          <a:endParaRPr lang="en-US" sz="800">
            <a:latin typeface="+mj-lt"/>
            <a:cs typeface="Mitra" panose="00000400000000000000" pitchFamily="2" charset="-78"/>
          </a:endParaRPr>
        </a:p>
      </dgm:t>
    </dgm:pt>
    <dgm:pt modelId="{F8D35047-128D-462F-A917-52CAD1CACB4A}">
      <dgm:prSet phldrT="[Text]" custT="1"/>
      <dgm:spPr>
        <a:xfrm>
          <a:off x="3876336" y="857"/>
          <a:ext cx="492462" cy="150201"/>
        </a:xfrm>
        <a:prstGeom prst="rect">
          <a:avLst/>
        </a:prstGeom>
        <a:scene3d>
          <a:camera prst="orthographicFront"/>
          <a:lightRig rig="flat" dir="t"/>
        </a:scene3d>
        <a:sp3d prstMaterial="dkEdge">
          <a:bevelT w="8200" h="38100"/>
        </a:sp3d>
      </dgm:spPr>
      <dgm:t>
        <a:bodyPr/>
        <a:lstStyle/>
        <a:p>
          <a:pPr algn="ctr">
            <a:buNone/>
          </a:pPr>
          <a:r>
            <a:rPr lang="en-US" sz="800">
              <a:latin typeface="+mj-lt"/>
              <a:ea typeface="+mn-ea"/>
              <a:cs typeface="Times New Roman" panose="02020603050405020304" pitchFamily="18" charset="0"/>
            </a:rPr>
            <a:t>Crypts</a:t>
          </a:r>
        </a:p>
      </dgm:t>
    </dgm:pt>
    <dgm:pt modelId="{8467FEA3-2161-486B-9ACB-7F0F3F3DCDB2}" type="parTrans" cxnId="{0104DC7B-9D83-429B-B128-2DCCD00F9664}">
      <dgm:prSet/>
      <dgm:spPr>
        <a:xfrm>
          <a:off x="3164535" y="75958"/>
          <a:ext cx="711800" cy="500184"/>
        </a:xfrm>
        <a:custGeom>
          <a:avLst/>
          <a:gdLst/>
          <a:ahLst/>
          <a:cxnLst/>
          <a:rect l="0" t="0" r="0" b="0"/>
          <a:pathLst>
            <a:path>
              <a:moveTo>
                <a:pt x="0" y="499128"/>
              </a:moveTo>
              <a:lnTo>
                <a:pt x="660238" y="499128"/>
              </a:lnTo>
              <a:lnTo>
                <a:pt x="660238" y="0"/>
              </a:lnTo>
              <a:lnTo>
                <a:pt x="711026" y="0"/>
              </a:lnTo>
            </a:path>
          </a:pathLst>
        </a:custGeom>
      </dgm:spPr>
      <dgm:t>
        <a:bodyPr/>
        <a:lstStyle/>
        <a:p>
          <a:pPr algn="ctr"/>
          <a:endParaRPr lang="en-US" sz="800">
            <a:latin typeface="+mj-lt"/>
            <a:cs typeface="Mitra" panose="00000400000000000000" pitchFamily="2" charset="-78"/>
          </a:endParaRPr>
        </a:p>
      </dgm:t>
    </dgm:pt>
    <dgm:pt modelId="{4520A073-DC41-4911-BF49-5F86A9E2FE29}" type="sibTrans" cxnId="{0104DC7B-9D83-429B-B128-2DCCD00F9664}">
      <dgm:prSet/>
      <dgm:spPr/>
      <dgm:t>
        <a:bodyPr/>
        <a:lstStyle/>
        <a:p>
          <a:pPr algn="ctr"/>
          <a:endParaRPr lang="en-US" sz="800">
            <a:latin typeface="+mj-lt"/>
            <a:cs typeface="Mitra" panose="00000400000000000000" pitchFamily="2" charset="-78"/>
          </a:endParaRPr>
        </a:p>
      </dgm:t>
    </dgm:pt>
    <dgm:pt modelId="{52EF4EEA-8A9C-4D25-9F53-531213487D9F}">
      <dgm:prSet phldrT="[Text]" custT="1"/>
      <dgm:spPr>
        <a:xfrm>
          <a:off x="2694426" y="1816595"/>
          <a:ext cx="492462" cy="263715"/>
        </a:xfrm>
        <a:prstGeom prst="rect">
          <a:avLst/>
        </a:prstGeom>
        <a:scene3d>
          <a:camera prst="orthographicFront"/>
          <a:lightRig rig="flat" dir="t"/>
        </a:scene3d>
        <a:sp3d prstMaterial="dkEdge">
          <a:bevelT w="8200" h="38100"/>
        </a:sp3d>
      </dgm:spPr>
      <dgm:t>
        <a:bodyPr/>
        <a:lstStyle/>
        <a:p>
          <a:pPr algn="ctr">
            <a:buNone/>
          </a:pPr>
          <a:r>
            <a:rPr lang="en-US" sz="800" b="1">
              <a:latin typeface="+mj-lt"/>
              <a:ea typeface="+mn-ea"/>
              <a:cs typeface="Times New Roman" panose="02020603050405020304" pitchFamily="18" charset="0"/>
            </a:rPr>
            <a:t>Islamic Roots</a:t>
          </a:r>
        </a:p>
      </dgm:t>
    </dgm:pt>
    <dgm:pt modelId="{9AC65BAE-F504-42D7-A692-CDB827AE5164}" type="parTrans" cxnId="{F7DFA10F-6220-440D-8FF8-F02ECF6D2F2D}">
      <dgm:prSet/>
      <dgm:spPr>
        <a:xfrm>
          <a:off x="2445028" y="1233742"/>
          <a:ext cx="249397" cy="714711"/>
        </a:xfrm>
        <a:custGeom>
          <a:avLst/>
          <a:gdLst/>
          <a:ahLst/>
          <a:cxnLst/>
          <a:rect l="0" t="0" r="0" b="0"/>
          <a:pathLst>
            <a:path>
              <a:moveTo>
                <a:pt x="0" y="0"/>
              </a:moveTo>
              <a:lnTo>
                <a:pt x="50787" y="0"/>
              </a:lnTo>
              <a:lnTo>
                <a:pt x="50787" y="686337"/>
              </a:lnTo>
              <a:lnTo>
                <a:pt x="101575" y="686337"/>
              </a:lnTo>
            </a:path>
          </a:pathLst>
        </a:custGeom>
      </dgm:spPr>
      <dgm:t>
        <a:bodyPr/>
        <a:lstStyle/>
        <a:p>
          <a:pPr algn="ctr"/>
          <a:endParaRPr lang="en-US" sz="800">
            <a:latin typeface="+mj-lt"/>
            <a:cs typeface="Mitra" panose="00000400000000000000" pitchFamily="2" charset="-78"/>
          </a:endParaRPr>
        </a:p>
      </dgm:t>
    </dgm:pt>
    <dgm:pt modelId="{1343F6D2-7777-46D1-A14F-DF18173B5F45}" type="sibTrans" cxnId="{F7DFA10F-6220-440D-8FF8-F02ECF6D2F2D}">
      <dgm:prSet/>
      <dgm:spPr/>
      <dgm:t>
        <a:bodyPr/>
        <a:lstStyle/>
        <a:p>
          <a:pPr algn="ctr"/>
          <a:endParaRPr lang="en-US" sz="800">
            <a:latin typeface="+mj-lt"/>
            <a:cs typeface="Mitra" panose="00000400000000000000" pitchFamily="2" charset="-78"/>
          </a:endParaRPr>
        </a:p>
      </dgm:t>
    </dgm:pt>
    <dgm:pt modelId="{2E31F1A8-0287-45BA-9113-F8F58AE3574A}">
      <dgm:prSet phldrT="[Text]" custT="1"/>
      <dgm:spPr>
        <a:xfrm>
          <a:off x="3876336" y="1212984"/>
          <a:ext cx="492462" cy="150201"/>
        </a:xfrm>
        <a:prstGeom prst="rect">
          <a:avLst/>
        </a:prstGeom>
        <a:scene3d>
          <a:camera prst="orthographicFront"/>
          <a:lightRig rig="flat" dir="t"/>
        </a:scene3d>
        <a:sp3d prstMaterial="dkEdge">
          <a:bevelT w="8200" h="38100"/>
        </a:sp3d>
      </dgm:spPr>
      <dgm:t>
        <a:bodyPr/>
        <a:lstStyle/>
        <a:p>
          <a:pPr algn="ctr">
            <a:buNone/>
          </a:pPr>
          <a:r>
            <a:rPr lang="en-US" sz="800" i="0">
              <a:latin typeface="+mj-lt"/>
              <a:ea typeface="+mn-ea"/>
              <a:cs typeface="Times New Roman" panose="02020603050405020304" pitchFamily="18" charset="0"/>
            </a:rPr>
            <a:t>Ash</a:t>
          </a:r>
          <a:r>
            <a:rPr lang="en-US" sz="800">
              <a:latin typeface="+mj-lt"/>
              <a:ea typeface="+mn-ea"/>
              <a:cs typeface="Times New Roman" panose="02020603050405020304" pitchFamily="18" charset="0"/>
            </a:rPr>
            <a:t>ā</a:t>
          </a:r>
          <a:r>
            <a:rPr lang="en-US" sz="800" i="0">
              <a:latin typeface="+mj-lt"/>
              <a:ea typeface="+mn-ea"/>
              <a:cs typeface="Times New Roman" panose="02020603050405020304" pitchFamily="18" charset="0"/>
            </a:rPr>
            <a:t>b</a:t>
          </a:r>
          <a:r>
            <a:rPr lang="en-US" sz="800">
              <a:latin typeface="+mj-lt"/>
              <a:ea typeface="+mn-ea"/>
              <a:cs typeface="Times New Roman" panose="02020603050405020304" pitchFamily="18" charset="0"/>
            </a:rPr>
            <a:t>-i </a:t>
          </a:r>
          <a:r>
            <a:rPr lang="en-US" sz="800">
              <a:latin typeface="+mj-lt"/>
              <a:cs typeface="Times New Roman" panose="02020603050405020304" pitchFamily="18" charset="0"/>
            </a:rPr>
            <a:t>Ṣoffih</a:t>
          </a:r>
          <a:endParaRPr lang="en-US" sz="800">
            <a:latin typeface="+mj-lt"/>
            <a:ea typeface="+mn-ea"/>
            <a:cs typeface="Times New Roman" panose="02020603050405020304" pitchFamily="18" charset="0"/>
          </a:endParaRPr>
        </a:p>
      </dgm:t>
    </dgm:pt>
    <dgm:pt modelId="{3DAC9C6E-56C7-481F-AE42-321522267EE1}" type="parTrans" cxnId="{A8A2D533-B175-4391-80E3-2CCEA1BEFC80}">
      <dgm:prSet/>
      <dgm:spPr>
        <a:xfrm>
          <a:off x="3186888" y="1288085"/>
          <a:ext cx="689447" cy="660368"/>
        </a:xfrm>
        <a:custGeom>
          <a:avLst/>
          <a:gdLst/>
          <a:ahLst/>
          <a:cxnLst/>
          <a:rect l="0" t="0" r="0" b="0"/>
          <a:pathLst>
            <a:path>
              <a:moveTo>
                <a:pt x="0" y="655160"/>
              </a:moveTo>
              <a:lnTo>
                <a:pt x="660238" y="655160"/>
              </a:lnTo>
              <a:lnTo>
                <a:pt x="660238" y="0"/>
              </a:lnTo>
              <a:lnTo>
                <a:pt x="711026" y="0"/>
              </a:lnTo>
            </a:path>
          </a:pathLst>
        </a:custGeom>
      </dgm:spPr>
      <dgm:t>
        <a:bodyPr/>
        <a:lstStyle/>
        <a:p>
          <a:pPr algn="ctr"/>
          <a:endParaRPr lang="en-US" sz="800">
            <a:latin typeface="+mj-lt"/>
            <a:cs typeface="Mitra" panose="00000400000000000000" pitchFamily="2" charset="-78"/>
          </a:endParaRPr>
        </a:p>
      </dgm:t>
    </dgm:pt>
    <dgm:pt modelId="{C34B33C6-4A62-4DDC-89B8-E6D310984A64}" type="sibTrans" cxnId="{A8A2D533-B175-4391-80E3-2CCEA1BEFC80}">
      <dgm:prSet/>
      <dgm:spPr/>
      <dgm:t>
        <a:bodyPr/>
        <a:lstStyle/>
        <a:p>
          <a:pPr algn="ctr"/>
          <a:endParaRPr lang="en-US" sz="800">
            <a:latin typeface="+mj-lt"/>
            <a:cs typeface="Mitra" panose="00000400000000000000" pitchFamily="2" charset="-78"/>
          </a:endParaRPr>
        </a:p>
      </dgm:t>
    </dgm:pt>
    <dgm:pt modelId="{152BE8EA-5AD7-443E-974C-C8FF479F9041}">
      <dgm:prSet custT="1"/>
      <dgm:spPr>
        <a:xfrm>
          <a:off x="1567322" y="1539090"/>
          <a:ext cx="492462" cy="259221"/>
        </a:xfrm>
        <a:prstGeom prst="rect">
          <a:avLst/>
        </a:prstGeom>
        <a:scene3d>
          <a:camera prst="orthographicFront"/>
          <a:lightRig rig="flat" dir="t"/>
        </a:scene3d>
        <a:sp3d prstMaterial="dkEdge">
          <a:bevelT w="8200" h="38100"/>
        </a:sp3d>
      </dgm:spPr>
      <dgm:t>
        <a:bodyPr/>
        <a:lstStyle/>
        <a:p>
          <a:pPr algn="ctr">
            <a:buNone/>
          </a:pPr>
          <a:r>
            <a:rPr lang="en-US" sz="800">
              <a:latin typeface="+mj-lt"/>
              <a:ea typeface="+mn-ea"/>
              <a:cs typeface="Times New Roman" panose="02020603050405020304" pitchFamily="18" charset="0"/>
            </a:rPr>
            <a:t>Sheikh House</a:t>
          </a:r>
        </a:p>
      </dgm:t>
    </dgm:pt>
    <dgm:pt modelId="{A5D924D8-360A-440D-B6FF-7CB54A198706}" type="parTrans" cxnId="{BFC6423F-824D-4AEF-B8E2-42A24D697326}">
      <dgm:prSet/>
      <dgm:spPr/>
      <dgm:t>
        <a:bodyPr/>
        <a:lstStyle/>
        <a:p>
          <a:pPr algn="ctr"/>
          <a:endParaRPr lang="en-US" sz="800">
            <a:latin typeface="+mj-lt"/>
            <a:cs typeface="Mitra" panose="00000400000000000000" pitchFamily="2" charset="-78"/>
          </a:endParaRPr>
        </a:p>
      </dgm:t>
    </dgm:pt>
    <dgm:pt modelId="{6FB4DF57-6BD7-4796-813F-7ECEF880F51B}" type="sibTrans" cxnId="{BFC6423F-824D-4AEF-B8E2-42A24D697326}">
      <dgm:prSet/>
      <dgm:spPr/>
      <dgm:t>
        <a:bodyPr/>
        <a:lstStyle/>
        <a:p>
          <a:pPr algn="ctr"/>
          <a:endParaRPr lang="en-US" sz="800">
            <a:latin typeface="+mj-lt"/>
            <a:cs typeface="Mitra" panose="00000400000000000000" pitchFamily="2" charset="-78"/>
          </a:endParaRPr>
        </a:p>
      </dgm:t>
    </dgm:pt>
    <dgm:pt modelId="{AC6E70C6-239C-4CE6-91C5-A56FD11D660D}">
      <dgm:prSet custT="1"/>
      <dgm:spPr>
        <a:xfrm>
          <a:off x="1567322" y="1859870"/>
          <a:ext cx="492462" cy="363866"/>
        </a:xfrm>
        <a:prstGeom prst="rect">
          <a:avLst/>
        </a:prstGeom>
        <a:scene3d>
          <a:camera prst="orthographicFront"/>
          <a:lightRig rig="flat" dir="t"/>
        </a:scene3d>
        <a:sp3d prstMaterial="dkEdge">
          <a:bevelT w="8200" h="38100"/>
        </a:sp3d>
      </dgm:spPr>
      <dgm:t>
        <a:bodyPr/>
        <a:lstStyle/>
        <a:p>
          <a:pPr algn="ctr">
            <a:lnSpc>
              <a:spcPct val="100000"/>
            </a:lnSpc>
            <a:spcAft>
              <a:spcPts val="0"/>
            </a:spcAft>
            <a:buNone/>
          </a:pPr>
          <a:r>
            <a:rPr lang="en-US" sz="800">
              <a:latin typeface="+mj-lt"/>
              <a:ea typeface="+mn-ea"/>
              <a:cs typeface="Times New Roman" panose="02020603050405020304" pitchFamily="18" charset="0"/>
            </a:rPr>
            <a:t>Primary Circles</a:t>
          </a:r>
        </a:p>
        <a:p>
          <a:pPr algn="ctr">
            <a:lnSpc>
              <a:spcPct val="100000"/>
            </a:lnSpc>
            <a:spcAft>
              <a:spcPts val="0"/>
            </a:spcAft>
            <a:buNone/>
          </a:pPr>
          <a:r>
            <a:rPr lang="en-US" sz="800">
              <a:latin typeface="+mj-lt"/>
              <a:ea typeface="+mn-ea"/>
              <a:cs typeface="Times New Roman" panose="02020603050405020304" pitchFamily="18" charset="0"/>
            </a:rPr>
            <a:t> of Zikr</a:t>
          </a:r>
        </a:p>
      </dgm:t>
    </dgm:pt>
    <dgm:pt modelId="{5F963AA7-807A-49FD-98BE-B4A8B733C6D7}" type="parTrans" cxnId="{3A38D452-A5C3-4B5C-8CFE-E2D33055E297}">
      <dgm:prSet/>
      <dgm:spPr/>
      <dgm:t>
        <a:bodyPr/>
        <a:lstStyle/>
        <a:p>
          <a:pPr algn="ctr"/>
          <a:endParaRPr lang="en-US" sz="800">
            <a:latin typeface="+mj-lt"/>
            <a:cs typeface="Mitra" panose="00000400000000000000" pitchFamily="2" charset="-78"/>
          </a:endParaRPr>
        </a:p>
      </dgm:t>
    </dgm:pt>
    <dgm:pt modelId="{808DDE30-4B58-48EB-A91C-75A82B5D2424}" type="sibTrans" cxnId="{3A38D452-A5C3-4B5C-8CFE-E2D33055E297}">
      <dgm:prSet/>
      <dgm:spPr/>
      <dgm:t>
        <a:bodyPr/>
        <a:lstStyle/>
        <a:p>
          <a:pPr algn="ctr"/>
          <a:endParaRPr lang="en-US" sz="800">
            <a:latin typeface="+mj-lt"/>
            <a:cs typeface="Mitra" panose="00000400000000000000" pitchFamily="2" charset="-78"/>
          </a:endParaRPr>
        </a:p>
      </dgm:t>
    </dgm:pt>
    <dgm:pt modelId="{BB9AF366-9B5B-43F5-A9D8-07657D48FCE8}">
      <dgm:prSet custT="1"/>
      <dgm:spPr>
        <a:xfrm>
          <a:off x="3876336" y="2533721"/>
          <a:ext cx="492462" cy="150201"/>
        </a:xfrm>
        <a:prstGeom prst="rect">
          <a:avLst/>
        </a:prstGeom>
        <a:scene3d>
          <a:camera prst="orthographicFront"/>
          <a:lightRig rig="flat" dir="t"/>
        </a:scene3d>
        <a:sp3d prstMaterial="dkEdge">
          <a:bevelT w="8200" h="38100"/>
        </a:sp3d>
      </dgm:spPr>
      <dgm:t>
        <a:bodyPr/>
        <a:lstStyle/>
        <a:p>
          <a:pPr algn="ctr">
            <a:buNone/>
          </a:pPr>
          <a:r>
            <a:rPr lang="en-US" sz="800">
              <a:latin typeface="+mj-lt"/>
              <a:ea typeface="+mn-ea"/>
              <a:cs typeface="Times New Roman" panose="02020603050405020304" pitchFamily="18" charset="0"/>
            </a:rPr>
            <a:t>Kiramiān Temple</a:t>
          </a:r>
        </a:p>
      </dgm:t>
    </dgm:pt>
    <dgm:pt modelId="{76B302AF-23E3-46D1-ABDF-42C13AD35439}" type="parTrans" cxnId="{6EA3B6F1-46DD-4C70-9E06-35A8C5E852A4}">
      <dgm:prSet/>
      <dgm:spPr>
        <a:xfrm>
          <a:off x="3186888" y="1948453"/>
          <a:ext cx="689447" cy="660368"/>
        </a:xfrm>
        <a:custGeom>
          <a:avLst/>
          <a:gdLst/>
          <a:ahLst/>
          <a:cxnLst/>
          <a:rect l="0" t="0" r="0" b="0"/>
          <a:pathLst>
            <a:path>
              <a:moveTo>
                <a:pt x="0" y="0"/>
              </a:moveTo>
              <a:lnTo>
                <a:pt x="660238" y="0"/>
              </a:lnTo>
              <a:lnTo>
                <a:pt x="660238" y="655160"/>
              </a:lnTo>
              <a:lnTo>
                <a:pt x="711026" y="655160"/>
              </a:lnTo>
            </a:path>
          </a:pathLst>
        </a:custGeom>
      </dgm:spPr>
      <dgm:t>
        <a:bodyPr/>
        <a:lstStyle/>
        <a:p>
          <a:pPr algn="ctr"/>
          <a:endParaRPr lang="en-US" sz="800">
            <a:latin typeface="+mj-lt"/>
            <a:cs typeface="Mitra" panose="00000400000000000000" pitchFamily="2" charset="-78"/>
          </a:endParaRPr>
        </a:p>
      </dgm:t>
    </dgm:pt>
    <dgm:pt modelId="{E8F098CB-AB21-46F7-9012-B08306A407FD}" type="sibTrans" cxnId="{6EA3B6F1-46DD-4C70-9E06-35A8C5E852A4}">
      <dgm:prSet/>
      <dgm:spPr/>
      <dgm:t>
        <a:bodyPr/>
        <a:lstStyle/>
        <a:p>
          <a:pPr algn="ctr"/>
          <a:endParaRPr lang="en-US" sz="800">
            <a:latin typeface="+mj-lt"/>
            <a:cs typeface="Mitra" panose="00000400000000000000" pitchFamily="2" charset="-78"/>
          </a:endParaRPr>
        </a:p>
      </dgm:t>
    </dgm:pt>
    <dgm:pt modelId="{2CA5F445-99AD-4F39-B173-B59188E7F99E}">
      <dgm:prSet custT="1"/>
      <dgm:spPr>
        <a:xfrm>
          <a:off x="3876336" y="1424743"/>
          <a:ext cx="492462" cy="150201"/>
        </a:xfrm>
        <a:prstGeom prst="rect">
          <a:avLst/>
        </a:prstGeom>
        <a:scene3d>
          <a:camera prst="orthographicFront"/>
          <a:lightRig rig="flat" dir="t"/>
        </a:scene3d>
        <a:sp3d prstMaterial="dkEdge">
          <a:bevelT w="8200" h="38100"/>
        </a:sp3d>
      </dgm:spPr>
      <dgm:t>
        <a:bodyPr/>
        <a:lstStyle/>
        <a:p>
          <a:pPr algn="ctr">
            <a:buNone/>
          </a:pPr>
          <a:r>
            <a:rPr lang="en-US" sz="800">
              <a:latin typeface="+mj-lt"/>
              <a:ea typeface="+mn-ea"/>
              <a:cs typeface="Times New Roman" panose="02020603050405020304" pitchFamily="18" charset="0"/>
            </a:rPr>
            <a:t>Mosques</a:t>
          </a:r>
        </a:p>
      </dgm:t>
    </dgm:pt>
    <dgm:pt modelId="{54935DAA-880B-44B3-B465-4E3588075DC6}" type="parTrans" cxnId="{481711B2-5379-4D64-92C0-AEBF45A0B34A}">
      <dgm:prSet/>
      <dgm:spPr>
        <a:xfrm>
          <a:off x="3186888" y="1499843"/>
          <a:ext cx="689447" cy="448609"/>
        </a:xfrm>
        <a:custGeom>
          <a:avLst/>
          <a:gdLst/>
          <a:ahLst/>
          <a:cxnLst/>
          <a:rect l="0" t="0" r="0" b="0"/>
          <a:pathLst>
            <a:path>
              <a:moveTo>
                <a:pt x="0" y="436773"/>
              </a:moveTo>
              <a:lnTo>
                <a:pt x="660238" y="436773"/>
              </a:lnTo>
              <a:lnTo>
                <a:pt x="660238" y="0"/>
              </a:lnTo>
              <a:lnTo>
                <a:pt x="711026" y="0"/>
              </a:lnTo>
            </a:path>
          </a:pathLst>
        </a:custGeom>
      </dgm:spPr>
      <dgm:t>
        <a:bodyPr/>
        <a:lstStyle/>
        <a:p>
          <a:pPr algn="ctr"/>
          <a:endParaRPr lang="en-US" sz="800">
            <a:latin typeface="+mj-lt"/>
            <a:cs typeface="Mitra" panose="00000400000000000000" pitchFamily="2" charset="-78"/>
          </a:endParaRPr>
        </a:p>
      </dgm:t>
    </dgm:pt>
    <dgm:pt modelId="{A61A55FE-1970-4FA1-A612-AF56229A8941}" type="sibTrans" cxnId="{481711B2-5379-4D64-92C0-AEBF45A0B34A}">
      <dgm:prSet/>
      <dgm:spPr/>
      <dgm:t>
        <a:bodyPr/>
        <a:lstStyle/>
        <a:p>
          <a:pPr algn="ctr"/>
          <a:endParaRPr lang="en-US" sz="800">
            <a:latin typeface="+mj-lt"/>
            <a:cs typeface="Mitra" panose="00000400000000000000" pitchFamily="2" charset="-78"/>
          </a:endParaRPr>
        </a:p>
      </dgm:t>
    </dgm:pt>
    <dgm:pt modelId="{E89F66E2-7F4F-4CA6-9878-AC0FD7BE2AB4}">
      <dgm:prSet custT="1"/>
      <dgm:spPr>
        <a:xfrm>
          <a:off x="3876336" y="1636502"/>
          <a:ext cx="492462" cy="150201"/>
        </a:xfrm>
        <a:prstGeom prst="rect">
          <a:avLst/>
        </a:prstGeom>
        <a:scene3d>
          <a:camera prst="orthographicFront"/>
          <a:lightRig rig="flat" dir="t"/>
        </a:scene3d>
        <a:sp3d prstMaterial="dkEdge">
          <a:bevelT w="8200" h="38100"/>
        </a:sp3d>
      </dgm:spPr>
      <dgm:t>
        <a:bodyPr/>
        <a:lstStyle/>
        <a:p>
          <a:pPr algn="ctr">
            <a:buNone/>
          </a:pPr>
          <a:r>
            <a:rPr lang="en-US" sz="800">
              <a:latin typeface="+mj-lt"/>
              <a:ea typeface="+mn-ea"/>
              <a:cs typeface="Times New Roman" panose="02020603050405020304" pitchFamily="18" charset="0"/>
            </a:rPr>
            <a:t>Rabāt</a:t>
          </a:r>
        </a:p>
      </dgm:t>
    </dgm:pt>
    <dgm:pt modelId="{5D20383B-24AA-4AA8-90F8-B524A7D2EF32}" type="parTrans" cxnId="{5EE43D8A-B686-47D8-9404-EB9D7CE51BC6}">
      <dgm:prSet/>
      <dgm:spPr>
        <a:xfrm>
          <a:off x="3186888" y="1711602"/>
          <a:ext cx="689447" cy="236850"/>
        </a:xfrm>
        <a:custGeom>
          <a:avLst/>
          <a:gdLst/>
          <a:ahLst/>
          <a:cxnLst/>
          <a:rect l="0" t="0" r="0" b="0"/>
          <a:pathLst>
            <a:path>
              <a:moveTo>
                <a:pt x="0" y="218386"/>
              </a:moveTo>
              <a:lnTo>
                <a:pt x="660238" y="218386"/>
              </a:lnTo>
              <a:lnTo>
                <a:pt x="660238" y="0"/>
              </a:lnTo>
              <a:lnTo>
                <a:pt x="711026" y="0"/>
              </a:lnTo>
            </a:path>
          </a:pathLst>
        </a:custGeom>
      </dgm:spPr>
      <dgm:t>
        <a:bodyPr/>
        <a:lstStyle/>
        <a:p>
          <a:pPr algn="ctr"/>
          <a:endParaRPr lang="en-US" sz="800">
            <a:latin typeface="+mj-lt"/>
            <a:cs typeface="Mitra" panose="00000400000000000000" pitchFamily="2" charset="-78"/>
          </a:endParaRPr>
        </a:p>
      </dgm:t>
    </dgm:pt>
    <dgm:pt modelId="{56697B6B-7375-4610-B323-5BCB3F8C3DF8}" type="sibTrans" cxnId="{5EE43D8A-B686-47D8-9404-EB9D7CE51BC6}">
      <dgm:prSet/>
      <dgm:spPr/>
      <dgm:t>
        <a:bodyPr/>
        <a:lstStyle/>
        <a:p>
          <a:pPr algn="ctr"/>
          <a:endParaRPr lang="en-US" sz="800">
            <a:latin typeface="+mj-lt"/>
            <a:cs typeface="Mitra" panose="00000400000000000000" pitchFamily="2" charset="-78"/>
          </a:endParaRPr>
        </a:p>
      </dgm:t>
    </dgm:pt>
    <dgm:pt modelId="{8C830A5C-7F6A-450F-A8CC-DA25F6C4DEC3}">
      <dgm:prSet custT="1"/>
      <dgm:spPr>
        <a:xfrm>
          <a:off x="3876336" y="424375"/>
          <a:ext cx="492462" cy="150201"/>
        </a:xfrm>
        <a:prstGeom prst="rect">
          <a:avLst/>
        </a:prstGeom>
        <a:scene3d>
          <a:camera prst="orthographicFront"/>
          <a:lightRig rig="flat" dir="t"/>
        </a:scene3d>
        <a:sp3d prstMaterial="dkEdge">
          <a:bevelT w="8200" h="38100"/>
        </a:sp3d>
      </dgm:spPr>
      <dgm:t>
        <a:bodyPr/>
        <a:lstStyle/>
        <a:p>
          <a:pPr algn="ctr">
            <a:buNone/>
          </a:pPr>
          <a:r>
            <a:rPr lang="en-US" sz="800">
              <a:latin typeface="+mj-lt"/>
              <a:ea typeface="+mn-ea"/>
              <a:cs typeface="Times New Roman" panose="02020603050405020304" pitchFamily="18" charset="0"/>
            </a:rPr>
            <a:t>Temple</a:t>
          </a:r>
        </a:p>
      </dgm:t>
    </dgm:pt>
    <dgm:pt modelId="{4A6708F8-57EB-4788-BD8E-64A170F435D9}" type="parTrans" cxnId="{26598204-FE65-47D0-8E6A-24C35D1E9322}">
      <dgm:prSet/>
      <dgm:spPr>
        <a:xfrm>
          <a:off x="3164535" y="453755"/>
          <a:ext cx="711800" cy="91440"/>
        </a:xfrm>
        <a:custGeom>
          <a:avLst/>
          <a:gdLst/>
          <a:ahLst/>
          <a:cxnLst/>
          <a:rect l="0" t="0" r="0" b="0"/>
          <a:pathLst>
            <a:path>
              <a:moveTo>
                <a:pt x="0" y="108075"/>
              </a:moveTo>
              <a:lnTo>
                <a:pt x="660238" y="108075"/>
              </a:lnTo>
              <a:lnTo>
                <a:pt x="660238" y="45720"/>
              </a:lnTo>
              <a:lnTo>
                <a:pt x="711026" y="45720"/>
              </a:lnTo>
            </a:path>
          </a:pathLst>
        </a:custGeom>
      </dgm:spPr>
      <dgm:t>
        <a:bodyPr/>
        <a:lstStyle/>
        <a:p>
          <a:pPr algn="ctr"/>
          <a:endParaRPr lang="en-US" sz="800">
            <a:latin typeface="+mj-lt"/>
            <a:cs typeface="Mitra" panose="00000400000000000000" pitchFamily="2" charset="-78"/>
          </a:endParaRPr>
        </a:p>
      </dgm:t>
    </dgm:pt>
    <dgm:pt modelId="{FD8B1475-DF1A-4080-8EAF-E01112C8C32C}" type="sibTrans" cxnId="{26598204-FE65-47D0-8E6A-24C35D1E9322}">
      <dgm:prSet/>
      <dgm:spPr/>
      <dgm:t>
        <a:bodyPr/>
        <a:lstStyle/>
        <a:p>
          <a:pPr algn="ctr"/>
          <a:endParaRPr lang="en-US" sz="800">
            <a:latin typeface="+mj-lt"/>
            <a:cs typeface="Mitra" panose="00000400000000000000" pitchFamily="2" charset="-78"/>
          </a:endParaRPr>
        </a:p>
      </dgm:t>
    </dgm:pt>
    <dgm:pt modelId="{AE65AE8C-3B3A-4F93-87F1-41DC0985D235}">
      <dgm:prSet custT="1"/>
      <dgm:spPr>
        <a:xfrm>
          <a:off x="3876336" y="212616"/>
          <a:ext cx="492462" cy="150201"/>
        </a:xfrm>
        <a:prstGeom prst="rect">
          <a:avLst/>
        </a:prstGeom>
        <a:scene3d>
          <a:camera prst="orthographicFront"/>
          <a:lightRig rig="flat" dir="t"/>
        </a:scene3d>
        <a:sp3d prstMaterial="dkEdge">
          <a:bevelT w="8200" h="38100"/>
        </a:sp3d>
      </dgm:spPr>
      <dgm:t>
        <a:bodyPr/>
        <a:lstStyle/>
        <a:p>
          <a:pPr algn="ctr" rtl="1">
            <a:buNone/>
          </a:pPr>
          <a:r>
            <a:rPr lang="en-US" sz="800">
              <a:latin typeface="+mj-lt"/>
              <a:ea typeface="+mn-ea"/>
              <a:cs typeface="Times New Roman" panose="02020603050405020304" pitchFamily="18" charset="0"/>
            </a:rPr>
            <a:t>Pagoda</a:t>
          </a:r>
        </a:p>
      </dgm:t>
    </dgm:pt>
    <dgm:pt modelId="{0E545A8F-4519-49EB-812C-054C4B25D22B}" type="parTrans" cxnId="{346A49F9-B814-4E35-80AA-432959348FCC}">
      <dgm:prSet/>
      <dgm:spPr>
        <a:xfrm>
          <a:off x="3164535" y="287716"/>
          <a:ext cx="711800" cy="288425"/>
        </a:xfrm>
        <a:custGeom>
          <a:avLst/>
          <a:gdLst/>
          <a:ahLst/>
          <a:cxnLst/>
          <a:rect l="0" t="0" r="0" b="0"/>
          <a:pathLst>
            <a:path>
              <a:moveTo>
                <a:pt x="0" y="280741"/>
              </a:moveTo>
              <a:lnTo>
                <a:pt x="660238" y="280741"/>
              </a:lnTo>
              <a:lnTo>
                <a:pt x="660238" y="0"/>
              </a:lnTo>
              <a:lnTo>
                <a:pt x="711026" y="0"/>
              </a:lnTo>
            </a:path>
          </a:pathLst>
        </a:custGeom>
      </dgm:spPr>
      <dgm:t>
        <a:bodyPr/>
        <a:lstStyle/>
        <a:p>
          <a:pPr algn="ctr"/>
          <a:endParaRPr lang="en-US" sz="800">
            <a:latin typeface="+mj-lt"/>
            <a:cs typeface="Mitra" panose="00000400000000000000" pitchFamily="2" charset="-78"/>
          </a:endParaRPr>
        </a:p>
      </dgm:t>
    </dgm:pt>
    <dgm:pt modelId="{D21DB12F-4BAF-4A3B-A518-DF338D1CDAA8}" type="sibTrans" cxnId="{346A49F9-B814-4E35-80AA-432959348FCC}">
      <dgm:prSet/>
      <dgm:spPr/>
      <dgm:t>
        <a:bodyPr/>
        <a:lstStyle/>
        <a:p>
          <a:pPr algn="ctr"/>
          <a:endParaRPr lang="en-US" sz="800">
            <a:latin typeface="+mj-lt"/>
            <a:cs typeface="Mitra" panose="00000400000000000000" pitchFamily="2" charset="-78"/>
          </a:endParaRPr>
        </a:p>
      </dgm:t>
    </dgm:pt>
    <dgm:pt modelId="{F6299722-3864-4B3D-BBF0-0659E73645CC}">
      <dgm:prSet custT="1"/>
      <dgm:spPr>
        <a:xfrm>
          <a:off x="3876336" y="636134"/>
          <a:ext cx="492462" cy="182608"/>
        </a:xfrm>
        <a:prstGeom prst="rect">
          <a:avLst/>
        </a:prstGeom>
        <a:scene3d>
          <a:camera prst="orthographicFront"/>
          <a:lightRig rig="flat" dir="t"/>
        </a:scene3d>
        <a:sp3d prstMaterial="dkEdge">
          <a:bevelT w="8200" h="38100"/>
        </a:sp3d>
      </dgm:spPr>
      <dgm:t>
        <a:bodyPr/>
        <a:lstStyle/>
        <a:p>
          <a:pPr algn="ctr">
            <a:buNone/>
          </a:pPr>
          <a:r>
            <a:rPr lang="en-US" sz="800" baseline="0">
              <a:latin typeface="+mj-lt"/>
              <a:ea typeface="+mn-ea"/>
              <a:cs typeface="Times New Roman" panose="02020603050405020304" pitchFamily="18" charset="0"/>
            </a:rPr>
            <a:t>Church Chapel</a:t>
          </a:r>
        </a:p>
      </dgm:t>
    </dgm:pt>
    <dgm:pt modelId="{AE77EF8D-60AE-4FBE-A66D-6E2746A4E9C0}" type="parTrans" cxnId="{F35889E0-6290-4E23-8182-0201199DA1B6}">
      <dgm:prSet/>
      <dgm:spPr>
        <a:xfrm>
          <a:off x="3164535" y="576142"/>
          <a:ext cx="711800" cy="151296"/>
        </a:xfrm>
        <a:custGeom>
          <a:avLst/>
          <a:gdLst/>
          <a:ahLst/>
          <a:cxnLst/>
          <a:rect l="0" t="0" r="0" b="0"/>
          <a:pathLst>
            <a:path>
              <a:moveTo>
                <a:pt x="0" y="0"/>
              </a:moveTo>
              <a:lnTo>
                <a:pt x="660238" y="0"/>
              </a:lnTo>
              <a:lnTo>
                <a:pt x="660238" y="156031"/>
              </a:lnTo>
              <a:lnTo>
                <a:pt x="711026" y="156031"/>
              </a:lnTo>
            </a:path>
          </a:pathLst>
        </a:custGeom>
      </dgm:spPr>
      <dgm:t>
        <a:bodyPr/>
        <a:lstStyle/>
        <a:p>
          <a:pPr algn="ctr"/>
          <a:endParaRPr lang="en-US" sz="800">
            <a:latin typeface="+mj-lt"/>
            <a:cs typeface="Mitra" panose="00000400000000000000" pitchFamily="2" charset="-78"/>
          </a:endParaRPr>
        </a:p>
      </dgm:t>
    </dgm:pt>
    <dgm:pt modelId="{8B4C54CF-3987-40B5-93A8-A421A9C99BC5}" type="sibTrans" cxnId="{F35889E0-6290-4E23-8182-0201199DA1B6}">
      <dgm:prSet/>
      <dgm:spPr/>
      <dgm:t>
        <a:bodyPr/>
        <a:lstStyle/>
        <a:p>
          <a:pPr algn="ctr"/>
          <a:endParaRPr lang="en-US" sz="800">
            <a:latin typeface="+mj-lt"/>
            <a:cs typeface="Mitra" panose="00000400000000000000" pitchFamily="2" charset="-78"/>
          </a:endParaRPr>
        </a:p>
      </dgm:t>
    </dgm:pt>
    <dgm:pt modelId="{B4D5969E-F3FA-46E4-94A3-97B91B72A323}">
      <dgm:prSet custT="1"/>
      <dgm:spPr>
        <a:xfrm>
          <a:off x="3876336" y="2060020"/>
          <a:ext cx="492462" cy="150201"/>
        </a:xfrm>
        <a:prstGeom prst="rect">
          <a:avLst/>
        </a:prstGeom>
        <a:scene3d>
          <a:camera prst="orthographicFront"/>
          <a:lightRig rig="flat" dir="t"/>
        </a:scene3d>
        <a:sp3d prstMaterial="dkEdge">
          <a:bevelT w="8200" h="38100"/>
        </a:sp3d>
      </dgm:spPr>
      <dgm:t>
        <a:bodyPr/>
        <a:lstStyle/>
        <a:p>
          <a:pPr algn="ctr">
            <a:buNone/>
          </a:pPr>
          <a:r>
            <a:rPr lang="en-US" sz="800">
              <a:latin typeface="+mj-lt"/>
              <a:ea typeface="+mn-ea"/>
              <a:cs typeface="Times New Roman" panose="02020603050405020304" pitchFamily="18" charset="0"/>
            </a:rPr>
            <a:t>Tekyeh</a:t>
          </a:r>
        </a:p>
      </dgm:t>
    </dgm:pt>
    <dgm:pt modelId="{B352A4A2-C50A-41BD-A4CE-66CCF07FB64C}" type="parTrans" cxnId="{8FB2F293-74E7-4763-8C3E-8A81B7F07EE2}">
      <dgm:prSet/>
      <dgm:spPr>
        <a:xfrm>
          <a:off x="3186888" y="1948453"/>
          <a:ext cx="689447" cy="186667"/>
        </a:xfrm>
        <a:custGeom>
          <a:avLst/>
          <a:gdLst/>
          <a:ahLst/>
          <a:cxnLst/>
          <a:rect l="0" t="0" r="0" b="0"/>
          <a:pathLst>
            <a:path>
              <a:moveTo>
                <a:pt x="0" y="0"/>
              </a:moveTo>
              <a:lnTo>
                <a:pt x="660238" y="0"/>
              </a:lnTo>
              <a:lnTo>
                <a:pt x="660238" y="218386"/>
              </a:lnTo>
              <a:lnTo>
                <a:pt x="711026" y="218386"/>
              </a:lnTo>
            </a:path>
          </a:pathLst>
        </a:custGeom>
      </dgm:spPr>
      <dgm:t>
        <a:bodyPr/>
        <a:lstStyle/>
        <a:p>
          <a:pPr algn="ctr"/>
          <a:endParaRPr lang="en-US" sz="800">
            <a:latin typeface="+mj-lt"/>
          </a:endParaRPr>
        </a:p>
      </dgm:t>
    </dgm:pt>
    <dgm:pt modelId="{42BF6DCE-7232-4DBF-A6FA-BFE498F14863}" type="sibTrans" cxnId="{8FB2F293-74E7-4763-8C3E-8A81B7F07EE2}">
      <dgm:prSet/>
      <dgm:spPr/>
      <dgm:t>
        <a:bodyPr/>
        <a:lstStyle/>
        <a:p>
          <a:pPr algn="ctr"/>
          <a:endParaRPr lang="en-US" sz="800">
            <a:latin typeface="+mj-lt"/>
          </a:endParaRPr>
        </a:p>
      </dgm:t>
    </dgm:pt>
    <dgm:pt modelId="{26A983CE-C79B-4338-9065-A9B07B25AE2C}">
      <dgm:prSet custT="1"/>
      <dgm:spPr>
        <a:xfrm>
          <a:off x="3876336" y="1848261"/>
          <a:ext cx="492462" cy="150201"/>
        </a:xfrm>
        <a:prstGeom prst="rect">
          <a:avLst/>
        </a:prstGeom>
        <a:scene3d>
          <a:camera prst="orthographicFront"/>
          <a:lightRig rig="flat" dir="t"/>
        </a:scene3d>
        <a:sp3d prstMaterial="dkEdge">
          <a:bevelT w="8200" h="38100"/>
        </a:sp3d>
      </dgm:spPr>
      <dgm:t>
        <a:bodyPr/>
        <a:lstStyle/>
        <a:p>
          <a:pPr algn="ctr">
            <a:buNone/>
          </a:pPr>
          <a:r>
            <a:rPr lang="en-US" sz="800">
              <a:latin typeface="+mj-lt"/>
              <a:ea typeface="+mn-ea"/>
              <a:cs typeface="Times New Roman" panose="02020603050405020304" pitchFamily="18" charset="0"/>
            </a:rPr>
            <a:t>Zāwiā</a:t>
          </a:r>
        </a:p>
      </dgm:t>
    </dgm:pt>
    <dgm:pt modelId="{A8B92029-8B72-41EA-BB0C-F050BD3AE523}" type="parTrans" cxnId="{B9DF1AB3-970E-46C2-AFBC-0E5AD995F6C1}">
      <dgm:prSet/>
      <dgm:spPr>
        <a:xfrm>
          <a:off x="3186888" y="1877641"/>
          <a:ext cx="689447" cy="91440"/>
        </a:xfrm>
        <a:custGeom>
          <a:avLst/>
          <a:gdLst/>
          <a:ahLst/>
          <a:cxnLst/>
          <a:rect l="0" t="0" r="0" b="0"/>
          <a:pathLst>
            <a:path>
              <a:moveTo>
                <a:pt x="0" y="45720"/>
              </a:moveTo>
              <a:lnTo>
                <a:pt x="711026" y="45720"/>
              </a:lnTo>
            </a:path>
          </a:pathLst>
        </a:custGeom>
      </dgm:spPr>
      <dgm:t>
        <a:bodyPr/>
        <a:lstStyle/>
        <a:p>
          <a:pPr algn="ctr"/>
          <a:endParaRPr lang="en-US" sz="800">
            <a:latin typeface="+mj-lt"/>
          </a:endParaRPr>
        </a:p>
      </dgm:t>
    </dgm:pt>
    <dgm:pt modelId="{B02DC144-5DC2-47AE-A615-F37575A87AA9}" type="sibTrans" cxnId="{B9DF1AB3-970E-46C2-AFBC-0E5AD995F6C1}">
      <dgm:prSet/>
      <dgm:spPr/>
      <dgm:t>
        <a:bodyPr/>
        <a:lstStyle/>
        <a:p>
          <a:pPr algn="ctr"/>
          <a:endParaRPr lang="en-US" sz="800">
            <a:latin typeface="+mj-lt"/>
          </a:endParaRPr>
        </a:p>
      </dgm:t>
    </dgm:pt>
    <dgm:pt modelId="{2279B12A-55FA-49F8-B7C2-7930281B1F72}">
      <dgm:prSet custT="1"/>
      <dgm:spPr>
        <a:xfrm>
          <a:off x="3876336" y="2271778"/>
          <a:ext cx="492462" cy="200384"/>
        </a:xfrm>
        <a:prstGeom prst="rect">
          <a:avLst/>
        </a:prstGeom>
        <a:scene3d>
          <a:camera prst="orthographicFront"/>
          <a:lightRig rig="flat" dir="t"/>
        </a:scene3d>
        <a:sp3d prstMaterial="dkEdge">
          <a:bevelT w="8200" h="38100"/>
        </a:sp3d>
      </dgm:spPr>
      <dgm:t>
        <a:bodyPr/>
        <a:lstStyle/>
        <a:p>
          <a:pPr algn="ctr">
            <a:lnSpc>
              <a:spcPct val="100000"/>
            </a:lnSpc>
            <a:spcAft>
              <a:spcPts val="0"/>
            </a:spcAft>
            <a:buNone/>
          </a:pPr>
          <a:r>
            <a:rPr lang="en-US" sz="800">
              <a:latin typeface="+mj-lt"/>
              <a:ea typeface="+mn-ea"/>
              <a:cs typeface="Times New Roman" panose="02020603050405020304" pitchFamily="18" charset="0"/>
            </a:rPr>
            <a:t>Dowayrih</a:t>
          </a:r>
        </a:p>
        <a:p>
          <a:pPr algn="ctr">
            <a:lnSpc>
              <a:spcPct val="100000"/>
            </a:lnSpc>
            <a:spcAft>
              <a:spcPts val="0"/>
            </a:spcAft>
            <a:buNone/>
          </a:pPr>
          <a:r>
            <a:rPr lang="en-US" sz="800">
              <a:latin typeface="+mj-lt"/>
              <a:ea typeface="+mn-ea"/>
              <a:cs typeface="Times New Roman" panose="02020603050405020304" pitchFamily="18" charset="0"/>
            </a:rPr>
            <a:t>(Little House)</a:t>
          </a:r>
        </a:p>
      </dgm:t>
    </dgm:pt>
    <dgm:pt modelId="{B9AB14D2-D581-4CC4-922A-7C44F01D9B9C}" type="parTrans" cxnId="{800DE1B4-362D-4331-98F3-21BF64D3B5F1}">
      <dgm:prSet/>
      <dgm:spPr>
        <a:xfrm>
          <a:off x="3186888" y="1948453"/>
          <a:ext cx="689447" cy="423517"/>
        </a:xfrm>
        <a:custGeom>
          <a:avLst/>
          <a:gdLst/>
          <a:ahLst/>
          <a:cxnLst/>
          <a:rect l="0" t="0" r="0" b="0"/>
          <a:pathLst>
            <a:path>
              <a:moveTo>
                <a:pt x="0" y="0"/>
              </a:moveTo>
              <a:lnTo>
                <a:pt x="660238" y="0"/>
              </a:lnTo>
              <a:lnTo>
                <a:pt x="660238" y="436773"/>
              </a:lnTo>
              <a:lnTo>
                <a:pt x="711026" y="436773"/>
              </a:lnTo>
            </a:path>
          </a:pathLst>
        </a:custGeom>
      </dgm:spPr>
      <dgm:t>
        <a:bodyPr/>
        <a:lstStyle/>
        <a:p>
          <a:pPr algn="ctr"/>
          <a:endParaRPr lang="en-US" sz="800">
            <a:latin typeface="+mj-lt"/>
          </a:endParaRPr>
        </a:p>
      </dgm:t>
    </dgm:pt>
    <dgm:pt modelId="{8F9E60CA-A4E5-466A-AB31-0F8C4CED53A0}" type="sibTrans" cxnId="{800DE1B4-362D-4331-98F3-21BF64D3B5F1}">
      <dgm:prSet/>
      <dgm:spPr/>
      <dgm:t>
        <a:bodyPr/>
        <a:lstStyle/>
        <a:p>
          <a:pPr algn="ctr"/>
          <a:endParaRPr lang="en-US" sz="800">
            <a:latin typeface="+mj-lt"/>
          </a:endParaRPr>
        </a:p>
      </dgm:t>
    </dgm:pt>
    <dgm:pt modelId="{4F039A85-581F-4BF0-992E-A835D21E1313}" type="asst">
      <dgm:prSet custT="1"/>
      <dgm:spPr>
        <a:xfrm>
          <a:off x="3285381" y="606921"/>
          <a:ext cx="492462" cy="473637"/>
        </a:xfrm>
        <a:prstGeom prst="rect">
          <a:avLst/>
        </a:prstGeom>
        <a:scene3d>
          <a:camera prst="orthographicFront"/>
          <a:lightRig rig="flat" dir="t"/>
        </a:scene3d>
        <a:sp3d prstMaterial="dkEdge">
          <a:bevelT w="8200" h="38100"/>
        </a:sp3d>
      </dgm:spPr>
      <dgm:t>
        <a:bodyPr/>
        <a:lstStyle/>
        <a:p>
          <a:pPr algn="ctr">
            <a:buNone/>
          </a:pPr>
          <a:r>
            <a:rPr lang="en-US" sz="800">
              <a:latin typeface="+mj-lt"/>
              <a:ea typeface="+mn-ea"/>
              <a:cs typeface="Times New Roman" panose="02020603050405020304" pitchFamily="18" charset="0"/>
            </a:rPr>
            <a:t>Social Reaction to Oppression</a:t>
          </a:r>
        </a:p>
      </dgm:t>
    </dgm:pt>
    <dgm:pt modelId="{38120E9D-C7AD-40EA-AF44-6AF3C8D20209}" type="parTrans" cxnId="{E06D41C3-E3A8-44C4-BF66-DBE8A99189C4}">
      <dgm:prSet/>
      <dgm:spPr>
        <a:xfrm>
          <a:off x="3164535" y="530422"/>
          <a:ext cx="367076" cy="91440"/>
        </a:xfrm>
        <a:custGeom>
          <a:avLst/>
          <a:gdLst/>
          <a:ahLst/>
          <a:cxnLst/>
          <a:rect l="0" t="0" r="0" b="0"/>
          <a:pathLst>
            <a:path>
              <a:moveTo>
                <a:pt x="0" y="45720"/>
              </a:moveTo>
              <a:lnTo>
                <a:pt x="355513" y="45720"/>
              </a:lnTo>
              <a:lnTo>
                <a:pt x="355513" y="77462"/>
              </a:lnTo>
            </a:path>
          </a:pathLst>
        </a:custGeom>
      </dgm:spPr>
      <dgm:t>
        <a:bodyPr/>
        <a:lstStyle/>
        <a:p>
          <a:pPr algn="ctr"/>
          <a:endParaRPr lang="en-US" sz="800">
            <a:latin typeface="+mj-lt"/>
          </a:endParaRPr>
        </a:p>
      </dgm:t>
    </dgm:pt>
    <dgm:pt modelId="{F2E2F7BE-6FC7-425B-98A1-EC8DA4BE839E}" type="sibTrans" cxnId="{E06D41C3-E3A8-44C4-BF66-DBE8A99189C4}">
      <dgm:prSet/>
      <dgm:spPr/>
      <dgm:t>
        <a:bodyPr/>
        <a:lstStyle/>
        <a:p>
          <a:pPr algn="ctr"/>
          <a:endParaRPr lang="en-US" sz="800">
            <a:latin typeface="+mj-lt"/>
          </a:endParaRPr>
        </a:p>
      </dgm:t>
    </dgm:pt>
    <dgm:pt modelId="{0D71F740-1A0C-4C25-A027-80943054CE8B}" type="asst">
      <dgm:prSet custT="1"/>
      <dgm:spPr>
        <a:xfrm>
          <a:off x="3285381" y="9016"/>
          <a:ext cx="492462" cy="536346"/>
        </a:xfrm>
        <a:prstGeom prst="rect">
          <a:avLst/>
        </a:prstGeom>
        <a:scene3d>
          <a:camera prst="orthographicFront"/>
          <a:lightRig rig="flat" dir="t"/>
        </a:scene3d>
        <a:sp3d prstMaterial="dkEdge">
          <a:bevelT w="8200" h="38100"/>
        </a:sp3d>
      </dgm:spPr>
      <dgm:t>
        <a:bodyPr/>
        <a:lstStyle/>
        <a:p>
          <a:pPr algn="ctr">
            <a:buNone/>
          </a:pPr>
          <a:r>
            <a:rPr lang="en-US" sz="800">
              <a:latin typeface="+mj-lt"/>
              <a:ea typeface="+mn-ea"/>
              <a:cs typeface="Times New Roman" panose="02020603050405020304" pitchFamily="18" charset="0"/>
            </a:rPr>
            <a:t>Christian Beliefs and Previous Religions</a:t>
          </a:r>
        </a:p>
      </dgm:t>
    </dgm:pt>
    <dgm:pt modelId="{92EF8FC4-52E2-4CB5-844C-F3FA8039B41A}" type="parTrans" cxnId="{0C1AF1F0-ABC8-4DB1-BDC3-855F8799AB71}">
      <dgm:prSet/>
      <dgm:spPr>
        <a:xfrm>
          <a:off x="3164535" y="499643"/>
          <a:ext cx="367076" cy="91440"/>
        </a:xfrm>
        <a:custGeom>
          <a:avLst/>
          <a:gdLst/>
          <a:ahLst/>
          <a:cxnLst/>
          <a:rect l="0" t="0" r="0" b="0"/>
          <a:pathLst>
            <a:path>
              <a:moveTo>
                <a:pt x="0" y="77462"/>
              </a:moveTo>
              <a:lnTo>
                <a:pt x="355513" y="77462"/>
              </a:lnTo>
              <a:lnTo>
                <a:pt x="355513" y="45720"/>
              </a:lnTo>
            </a:path>
          </a:pathLst>
        </a:custGeom>
      </dgm:spPr>
      <dgm:t>
        <a:bodyPr/>
        <a:lstStyle/>
        <a:p>
          <a:pPr algn="ctr"/>
          <a:endParaRPr lang="en-US" sz="800">
            <a:latin typeface="+mj-lt"/>
          </a:endParaRPr>
        </a:p>
      </dgm:t>
    </dgm:pt>
    <dgm:pt modelId="{B747FD3F-E0D7-4ED6-9C6C-42ED9901ACBD}" type="sibTrans" cxnId="{0C1AF1F0-ABC8-4DB1-BDC3-855F8799AB71}">
      <dgm:prSet/>
      <dgm:spPr/>
      <dgm:t>
        <a:bodyPr/>
        <a:lstStyle/>
        <a:p>
          <a:pPr algn="ctr"/>
          <a:endParaRPr lang="en-US" sz="800">
            <a:latin typeface="+mj-lt"/>
          </a:endParaRPr>
        </a:p>
      </dgm:t>
    </dgm:pt>
    <dgm:pt modelId="{DBDC4A7A-BF9C-4DAD-BD16-43B018A5D360}" type="asst">
      <dgm:prSet custT="1"/>
      <dgm:spPr>
        <a:xfrm>
          <a:off x="3285381" y="1544333"/>
          <a:ext cx="492462" cy="373341"/>
        </a:xfrm>
        <a:prstGeom prst="rect">
          <a:avLst/>
        </a:prstGeom>
        <a:scene3d>
          <a:camera prst="orthographicFront"/>
          <a:lightRig rig="flat" dir="t"/>
        </a:scene3d>
        <a:sp3d prstMaterial="dkEdge">
          <a:bevelT w="8200" h="38100"/>
        </a:sp3d>
      </dgm:spPr>
      <dgm:t>
        <a:bodyPr/>
        <a:lstStyle/>
        <a:p>
          <a:pPr algn="ctr">
            <a:buNone/>
          </a:pPr>
          <a:r>
            <a:rPr lang="en-US" sz="800">
              <a:latin typeface="+mj-lt"/>
              <a:ea typeface="+mn-ea"/>
              <a:cs typeface="Times New Roman" panose="02020603050405020304" pitchFamily="18" charset="0"/>
            </a:rPr>
            <a:t>Quranic Verses</a:t>
          </a:r>
        </a:p>
      </dgm:t>
    </dgm:pt>
    <dgm:pt modelId="{A7E01F18-0B29-4C68-B232-81C9C5D3DAED}" type="parTrans" cxnId="{413BE1E6-CBEE-43B3-81A1-EDA3B2AAB52B}">
      <dgm:prSet/>
      <dgm:spPr>
        <a:xfrm>
          <a:off x="3186888" y="1871954"/>
          <a:ext cx="344723" cy="91440"/>
        </a:xfrm>
        <a:custGeom>
          <a:avLst/>
          <a:gdLst/>
          <a:ahLst/>
          <a:cxnLst/>
          <a:rect l="0" t="0" r="0" b="0"/>
          <a:pathLst>
            <a:path>
              <a:moveTo>
                <a:pt x="0" y="77462"/>
              </a:moveTo>
              <a:lnTo>
                <a:pt x="355513" y="77462"/>
              </a:lnTo>
              <a:lnTo>
                <a:pt x="355513" y="45720"/>
              </a:lnTo>
            </a:path>
          </a:pathLst>
        </a:custGeom>
      </dgm:spPr>
      <dgm:t>
        <a:bodyPr/>
        <a:lstStyle/>
        <a:p>
          <a:pPr algn="ctr"/>
          <a:endParaRPr lang="en-US" sz="800">
            <a:latin typeface="+mj-lt"/>
          </a:endParaRPr>
        </a:p>
      </dgm:t>
    </dgm:pt>
    <dgm:pt modelId="{EA6A3ED4-E52D-4C73-BAC2-0601DF219205}" type="sibTrans" cxnId="{413BE1E6-CBEE-43B3-81A1-EDA3B2AAB52B}">
      <dgm:prSet/>
      <dgm:spPr/>
      <dgm:t>
        <a:bodyPr/>
        <a:lstStyle/>
        <a:p>
          <a:pPr algn="ctr"/>
          <a:endParaRPr lang="en-US" sz="800">
            <a:latin typeface="+mj-lt"/>
          </a:endParaRPr>
        </a:p>
      </dgm:t>
    </dgm:pt>
    <dgm:pt modelId="{27F972DA-5865-4161-9D9B-1DB5DFC42134}" type="asst">
      <dgm:prSet custT="1"/>
      <dgm:spPr>
        <a:xfrm>
          <a:off x="3285381" y="1979232"/>
          <a:ext cx="492462" cy="611118"/>
        </a:xfrm>
        <a:prstGeom prst="rect">
          <a:avLst/>
        </a:prstGeom>
        <a:scene3d>
          <a:camera prst="orthographicFront"/>
          <a:lightRig rig="flat" dir="t"/>
        </a:scene3d>
        <a:sp3d prstMaterial="dkEdge">
          <a:bevelT w="8200" h="38100"/>
        </a:sp3d>
      </dgm:spPr>
      <dgm:t>
        <a:bodyPr/>
        <a:lstStyle/>
        <a:p>
          <a:pPr algn="ctr">
            <a:buNone/>
          </a:pPr>
          <a:r>
            <a:rPr lang="en-US" sz="800">
              <a:latin typeface="+mj-lt"/>
              <a:ea typeface="+mn-ea"/>
              <a:cs typeface="Times New Roman" panose="02020603050405020304" pitchFamily="18" charset="0"/>
            </a:rPr>
            <a:t>Hadiths and Narrations of Prophet and Imams</a:t>
          </a:r>
        </a:p>
      </dgm:t>
    </dgm:pt>
    <dgm:pt modelId="{FC345EEA-BEEA-47D9-9B65-AD250FE2B840}" type="parTrans" cxnId="{4946398D-A391-4F7C-9EC7-F0D868DFF825}">
      <dgm:prSet/>
      <dgm:spPr>
        <a:xfrm>
          <a:off x="3186888" y="1902733"/>
          <a:ext cx="344723" cy="91440"/>
        </a:xfrm>
        <a:custGeom>
          <a:avLst/>
          <a:gdLst/>
          <a:ahLst/>
          <a:cxnLst/>
          <a:rect l="0" t="0" r="0" b="0"/>
          <a:pathLst>
            <a:path>
              <a:moveTo>
                <a:pt x="0" y="45720"/>
              </a:moveTo>
              <a:lnTo>
                <a:pt x="355513" y="45720"/>
              </a:lnTo>
              <a:lnTo>
                <a:pt x="355513" y="77462"/>
              </a:lnTo>
            </a:path>
          </a:pathLst>
        </a:custGeom>
      </dgm:spPr>
      <dgm:t>
        <a:bodyPr/>
        <a:lstStyle/>
        <a:p>
          <a:pPr algn="ctr"/>
          <a:endParaRPr lang="en-US" sz="800">
            <a:latin typeface="+mj-lt"/>
          </a:endParaRPr>
        </a:p>
      </dgm:t>
    </dgm:pt>
    <dgm:pt modelId="{B4F46F9A-3DA2-4E9F-8236-9BA36FF08468}" type="sibTrans" cxnId="{4946398D-A391-4F7C-9EC7-F0D868DFF825}">
      <dgm:prSet/>
      <dgm:spPr/>
      <dgm:t>
        <a:bodyPr/>
        <a:lstStyle/>
        <a:p>
          <a:pPr algn="ctr"/>
          <a:endParaRPr lang="en-US" sz="800">
            <a:latin typeface="+mj-lt"/>
          </a:endParaRPr>
        </a:p>
      </dgm:t>
    </dgm:pt>
    <dgm:pt modelId="{1A759DD9-C1FF-482D-8E3E-8D8A205185E7}">
      <dgm:prSet phldrT="[Text]" custT="1"/>
      <dgm:spPr>
        <a:xfrm>
          <a:off x="3876336" y="880300"/>
          <a:ext cx="622886" cy="271126"/>
        </a:xfrm>
        <a:prstGeom prst="rect">
          <a:avLst/>
        </a:prstGeom>
        <a:scene3d>
          <a:camera prst="orthographicFront"/>
          <a:lightRig rig="flat" dir="t"/>
        </a:scene3d>
        <a:sp3d prstMaterial="dkEdge">
          <a:bevelT w="8200" h="38100"/>
        </a:sp3d>
      </dgm:spPr>
      <dgm:t>
        <a:bodyPr/>
        <a:lstStyle/>
        <a:p>
          <a:pPr algn="ctr">
            <a:buNone/>
          </a:pPr>
          <a:r>
            <a:rPr lang="en-US" sz="800">
              <a:latin typeface="+mj-lt"/>
              <a:ea typeface="+mn-ea"/>
              <a:cs typeface="Times New Roman" panose="02020603050405020304" pitchFamily="18" charset="0"/>
            </a:rPr>
            <a:t>Christian Monastery and Abbey</a:t>
          </a:r>
        </a:p>
      </dgm:t>
    </dgm:pt>
    <dgm:pt modelId="{1DB75562-129A-4D40-A234-9AF1134D8B32}" type="sibTrans" cxnId="{2936B83F-9977-4137-A3A6-E91793EAC7FE}">
      <dgm:prSet/>
      <dgm:spPr/>
      <dgm:t>
        <a:bodyPr/>
        <a:lstStyle/>
        <a:p>
          <a:pPr algn="ctr"/>
          <a:endParaRPr lang="en-US" sz="800">
            <a:latin typeface="+mj-lt"/>
            <a:cs typeface="Mitra" panose="00000400000000000000" pitchFamily="2" charset="-78"/>
          </a:endParaRPr>
        </a:p>
      </dgm:t>
    </dgm:pt>
    <dgm:pt modelId="{AC8166CA-95DE-4D2E-AB3B-AD3739DB5928}" type="parTrans" cxnId="{2936B83F-9977-4137-A3A6-E91793EAC7FE}">
      <dgm:prSet/>
      <dgm:spPr>
        <a:xfrm>
          <a:off x="3164535" y="576142"/>
          <a:ext cx="711800" cy="439721"/>
        </a:xfrm>
        <a:custGeom>
          <a:avLst/>
          <a:gdLst/>
          <a:ahLst/>
          <a:cxnLst/>
          <a:rect l="0" t="0" r="0" b="0"/>
          <a:pathLst>
            <a:path>
              <a:moveTo>
                <a:pt x="0" y="0"/>
              </a:moveTo>
              <a:lnTo>
                <a:pt x="660238" y="0"/>
              </a:lnTo>
              <a:lnTo>
                <a:pt x="660238" y="436773"/>
              </a:lnTo>
              <a:lnTo>
                <a:pt x="711026" y="436773"/>
              </a:lnTo>
            </a:path>
          </a:pathLst>
        </a:custGeom>
      </dgm:spPr>
      <dgm:t>
        <a:bodyPr/>
        <a:lstStyle/>
        <a:p>
          <a:pPr algn="ctr"/>
          <a:endParaRPr lang="en-US" sz="800">
            <a:latin typeface="+mj-lt"/>
            <a:cs typeface="Mitra" panose="00000400000000000000" pitchFamily="2" charset="-78"/>
          </a:endParaRPr>
        </a:p>
      </dgm:t>
    </dgm:pt>
    <dgm:pt modelId="{A96A8930-7111-4836-B18E-BF47472605F3}" type="pres">
      <dgm:prSet presAssocID="{4FBF1857-6E40-4DE0-B527-42723F7B190B}" presName="hierChild1" presStyleCnt="0">
        <dgm:presLayoutVars>
          <dgm:orgChart val="1"/>
          <dgm:chPref val="1"/>
          <dgm:dir/>
          <dgm:animOne val="branch"/>
          <dgm:animLvl val="lvl"/>
          <dgm:resizeHandles/>
        </dgm:presLayoutVars>
      </dgm:prSet>
      <dgm:spPr/>
    </dgm:pt>
    <dgm:pt modelId="{FE7591D7-4748-4183-A869-ACA42DE04BBF}" type="pres">
      <dgm:prSet presAssocID="{445259A4-685F-485C-8E90-97C686B4CFE5}" presName="hierRoot1" presStyleCnt="0">
        <dgm:presLayoutVars>
          <dgm:hierBranch val="init"/>
        </dgm:presLayoutVars>
      </dgm:prSet>
      <dgm:spPr/>
    </dgm:pt>
    <dgm:pt modelId="{80BB41AD-6F2B-43BA-8A7C-90C85348D5E2}" type="pres">
      <dgm:prSet presAssocID="{445259A4-685F-485C-8E90-97C686B4CFE5}" presName="rootComposite1" presStyleCnt="0"/>
      <dgm:spPr/>
    </dgm:pt>
    <dgm:pt modelId="{10D08D0A-054C-4286-9C30-EDD5B19050B7}" type="pres">
      <dgm:prSet presAssocID="{445259A4-685F-485C-8E90-97C686B4CFE5}" presName="rootText1" presStyleLbl="node0" presStyleIdx="0" presStyleCnt="3" custScaleX="131366" custScaleY="167416" custLinFactNeighborX="-30643" custLinFactNeighborY="-5023">
        <dgm:presLayoutVars>
          <dgm:chPref val="3"/>
        </dgm:presLayoutVars>
      </dgm:prSet>
      <dgm:spPr/>
    </dgm:pt>
    <dgm:pt modelId="{6B0F75EF-A261-43DD-856D-D1492C98FD4E}" type="pres">
      <dgm:prSet presAssocID="{445259A4-685F-485C-8E90-97C686B4CFE5}" presName="rootConnector1" presStyleLbl="node1" presStyleIdx="0" presStyleCnt="0"/>
      <dgm:spPr/>
    </dgm:pt>
    <dgm:pt modelId="{44456A79-7CE6-4E5E-BFDF-A555B0B5749F}" type="pres">
      <dgm:prSet presAssocID="{445259A4-685F-485C-8E90-97C686B4CFE5}" presName="hierChild2" presStyleCnt="0"/>
      <dgm:spPr/>
    </dgm:pt>
    <dgm:pt modelId="{0C8AFF61-02DB-4F23-B3AE-728528283978}" type="pres">
      <dgm:prSet presAssocID="{95117718-1A94-4774-8E6B-F63B55A1535F}" presName="Name64" presStyleLbl="parChTrans1D2" presStyleIdx="0" presStyleCnt="2"/>
      <dgm:spPr/>
    </dgm:pt>
    <dgm:pt modelId="{63FD753A-1A0B-4BFC-B6B0-5E4411A66553}" type="pres">
      <dgm:prSet presAssocID="{24E651F4-C431-4A06-9869-EA8C92780713}" presName="hierRoot2" presStyleCnt="0">
        <dgm:presLayoutVars>
          <dgm:hierBranch val="init"/>
        </dgm:presLayoutVars>
      </dgm:prSet>
      <dgm:spPr/>
    </dgm:pt>
    <dgm:pt modelId="{C77869F8-9D4D-4881-BDF3-CDD6A74BDFB2}" type="pres">
      <dgm:prSet presAssocID="{24E651F4-C431-4A06-9869-EA8C92780713}" presName="rootComposite" presStyleCnt="0"/>
      <dgm:spPr/>
    </dgm:pt>
    <dgm:pt modelId="{CD3D1E62-8FA8-4205-81F1-B81664B54621}" type="pres">
      <dgm:prSet presAssocID="{24E651F4-C431-4A06-9869-EA8C92780713}" presName="rootText" presStyleLbl="node2" presStyleIdx="0" presStyleCnt="2" custScaleY="231529" custLinFactNeighborX="-4539">
        <dgm:presLayoutVars>
          <dgm:chPref val="3"/>
        </dgm:presLayoutVars>
      </dgm:prSet>
      <dgm:spPr/>
    </dgm:pt>
    <dgm:pt modelId="{3BE3D70A-6EAD-4339-8CAB-1A2508C090B4}" type="pres">
      <dgm:prSet presAssocID="{24E651F4-C431-4A06-9869-EA8C92780713}" presName="rootConnector" presStyleLbl="node2" presStyleIdx="0" presStyleCnt="2"/>
      <dgm:spPr/>
    </dgm:pt>
    <dgm:pt modelId="{CCF94027-EB39-46B3-803D-B95C3F6C9F76}" type="pres">
      <dgm:prSet presAssocID="{24E651F4-C431-4A06-9869-EA8C92780713}" presName="hierChild4" presStyleCnt="0"/>
      <dgm:spPr/>
    </dgm:pt>
    <dgm:pt modelId="{0A1E3ECC-80FC-4DDC-B260-5B8874682B31}" type="pres">
      <dgm:prSet presAssocID="{8467FEA3-2161-486B-9ACB-7F0F3F3DCDB2}" presName="Name64" presStyleLbl="parChTrans1D3" presStyleIdx="0" presStyleCnt="16"/>
      <dgm:spPr/>
    </dgm:pt>
    <dgm:pt modelId="{A2E95C92-556E-40FB-ADAA-700B58F256AD}" type="pres">
      <dgm:prSet presAssocID="{F8D35047-128D-462F-A917-52CAD1CACB4A}" presName="hierRoot2" presStyleCnt="0">
        <dgm:presLayoutVars>
          <dgm:hierBranch val="init"/>
        </dgm:presLayoutVars>
      </dgm:prSet>
      <dgm:spPr/>
    </dgm:pt>
    <dgm:pt modelId="{5EC9CEE8-65E7-4E87-9251-A08D3AFA4D36}" type="pres">
      <dgm:prSet presAssocID="{F8D35047-128D-462F-A917-52CAD1CACB4A}" presName="rootComposite" presStyleCnt="0"/>
      <dgm:spPr/>
    </dgm:pt>
    <dgm:pt modelId="{E96D74A9-408E-4ACA-9BF6-F553C5499C1B}" type="pres">
      <dgm:prSet presAssocID="{F8D35047-128D-462F-A917-52CAD1CACB4A}" presName="rootText" presStyleLbl="node3" presStyleIdx="0" presStyleCnt="12" custLinFactNeighborX="5915">
        <dgm:presLayoutVars>
          <dgm:chPref val="3"/>
        </dgm:presLayoutVars>
      </dgm:prSet>
      <dgm:spPr/>
    </dgm:pt>
    <dgm:pt modelId="{9A70705B-2993-4D64-B60A-A26C230FE8B9}" type="pres">
      <dgm:prSet presAssocID="{F8D35047-128D-462F-A917-52CAD1CACB4A}" presName="rootConnector" presStyleLbl="node3" presStyleIdx="0" presStyleCnt="12"/>
      <dgm:spPr/>
    </dgm:pt>
    <dgm:pt modelId="{90CC5CBB-6001-45C7-8AFE-20F712E2AB1C}" type="pres">
      <dgm:prSet presAssocID="{F8D35047-128D-462F-A917-52CAD1CACB4A}" presName="hierChild4" presStyleCnt="0"/>
      <dgm:spPr/>
    </dgm:pt>
    <dgm:pt modelId="{0317410B-DB5C-4716-B16E-53686FBC076E}" type="pres">
      <dgm:prSet presAssocID="{F8D35047-128D-462F-A917-52CAD1CACB4A}" presName="hierChild5" presStyleCnt="0"/>
      <dgm:spPr/>
    </dgm:pt>
    <dgm:pt modelId="{CB7D9B6E-6490-4D70-9888-F9F5BDB4CEB6}" type="pres">
      <dgm:prSet presAssocID="{0E545A8F-4519-49EB-812C-054C4B25D22B}" presName="Name64" presStyleLbl="parChTrans1D3" presStyleIdx="1" presStyleCnt="16"/>
      <dgm:spPr/>
    </dgm:pt>
    <dgm:pt modelId="{A4BA42DA-F70E-4AA3-9CDB-D32AABA8B6DC}" type="pres">
      <dgm:prSet presAssocID="{AE65AE8C-3B3A-4F93-87F1-41DC0985D235}" presName="hierRoot2" presStyleCnt="0">
        <dgm:presLayoutVars>
          <dgm:hierBranch val="init"/>
        </dgm:presLayoutVars>
      </dgm:prSet>
      <dgm:spPr/>
    </dgm:pt>
    <dgm:pt modelId="{5F42CE38-23EA-47B5-BA77-B8D750F1CFBB}" type="pres">
      <dgm:prSet presAssocID="{AE65AE8C-3B3A-4F93-87F1-41DC0985D235}" presName="rootComposite" presStyleCnt="0"/>
      <dgm:spPr/>
    </dgm:pt>
    <dgm:pt modelId="{49E88A9D-979A-467B-9E37-1E9C8B58E0AB}" type="pres">
      <dgm:prSet presAssocID="{AE65AE8C-3B3A-4F93-87F1-41DC0985D235}" presName="rootText" presStyleLbl="node3" presStyleIdx="1" presStyleCnt="12" custLinFactNeighborX="5915">
        <dgm:presLayoutVars>
          <dgm:chPref val="3"/>
        </dgm:presLayoutVars>
      </dgm:prSet>
      <dgm:spPr/>
    </dgm:pt>
    <dgm:pt modelId="{0AC6A201-8B75-4D1A-9A04-7334EF3FDAC9}" type="pres">
      <dgm:prSet presAssocID="{AE65AE8C-3B3A-4F93-87F1-41DC0985D235}" presName="rootConnector" presStyleLbl="node3" presStyleIdx="1" presStyleCnt="12"/>
      <dgm:spPr/>
    </dgm:pt>
    <dgm:pt modelId="{398C7C54-F5A6-4F4A-97AA-57E3EDC225CB}" type="pres">
      <dgm:prSet presAssocID="{AE65AE8C-3B3A-4F93-87F1-41DC0985D235}" presName="hierChild4" presStyleCnt="0"/>
      <dgm:spPr/>
    </dgm:pt>
    <dgm:pt modelId="{5F673285-A6CC-4BC8-B68A-BCEEDDF3B171}" type="pres">
      <dgm:prSet presAssocID="{AE65AE8C-3B3A-4F93-87F1-41DC0985D235}" presName="hierChild5" presStyleCnt="0"/>
      <dgm:spPr/>
    </dgm:pt>
    <dgm:pt modelId="{A99846A6-5384-49B7-8287-036971D6AC20}" type="pres">
      <dgm:prSet presAssocID="{4A6708F8-57EB-4788-BD8E-64A170F435D9}" presName="Name64" presStyleLbl="parChTrans1D3" presStyleIdx="2" presStyleCnt="16"/>
      <dgm:spPr/>
    </dgm:pt>
    <dgm:pt modelId="{C8BB6E8C-23FB-479F-83F9-5FA7A43ED29E}" type="pres">
      <dgm:prSet presAssocID="{8C830A5C-7F6A-450F-A8CC-DA25F6C4DEC3}" presName="hierRoot2" presStyleCnt="0">
        <dgm:presLayoutVars>
          <dgm:hierBranch val="init"/>
        </dgm:presLayoutVars>
      </dgm:prSet>
      <dgm:spPr/>
    </dgm:pt>
    <dgm:pt modelId="{CAA57B96-5D05-429C-9C6B-CD7A49501D25}" type="pres">
      <dgm:prSet presAssocID="{8C830A5C-7F6A-450F-A8CC-DA25F6C4DEC3}" presName="rootComposite" presStyleCnt="0"/>
      <dgm:spPr/>
    </dgm:pt>
    <dgm:pt modelId="{1AA1CBB0-F4C2-434E-B393-F87213EAD36E}" type="pres">
      <dgm:prSet presAssocID="{8C830A5C-7F6A-450F-A8CC-DA25F6C4DEC3}" presName="rootText" presStyleLbl="node3" presStyleIdx="2" presStyleCnt="12" custLinFactNeighborX="5915">
        <dgm:presLayoutVars>
          <dgm:chPref val="3"/>
        </dgm:presLayoutVars>
      </dgm:prSet>
      <dgm:spPr/>
    </dgm:pt>
    <dgm:pt modelId="{84D2B270-E3FB-4EAD-BA15-EBCB40EEAAD5}" type="pres">
      <dgm:prSet presAssocID="{8C830A5C-7F6A-450F-A8CC-DA25F6C4DEC3}" presName="rootConnector" presStyleLbl="node3" presStyleIdx="2" presStyleCnt="12"/>
      <dgm:spPr/>
    </dgm:pt>
    <dgm:pt modelId="{FE4ECFCE-A759-4BDC-9A8D-ABB83953EF59}" type="pres">
      <dgm:prSet presAssocID="{8C830A5C-7F6A-450F-A8CC-DA25F6C4DEC3}" presName="hierChild4" presStyleCnt="0"/>
      <dgm:spPr/>
    </dgm:pt>
    <dgm:pt modelId="{3C8087D4-7033-4321-B538-4D1AD7D3F542}" type="pres">
      <dgm:prSet presAssocID="{8C830A5C-7F6A-450F-A8CC-DA25F6C4DEC3}" presName="hierChild5" presStyleCnt="0"/>
      <dgm:spPr/>
    </dgm:pt>
    <dgm:pt modelId="{77918FA2-B08B-43FD-86D3-182F9CA7F35E}" type="pres">
      <dgm:prSet presAssocID="{AE77EF8D-60AE-4FBE-A66D-6E2746A4E9C0}" presName="Name64" presStyleLbl="parChTrans1D3" presStyleIdx="3" presStyleCnt="16"/>
      <dgm:spPr/>
    </dgm:pt>
    <dgm:pt modelId="{69169C58-F514-4ECC-A411-42121A6A4F46}" type="pres">
      <dgm:prSet presAssocID="{F6299722-3864-4B3D-BBF0-0659E73645CC}" presName="hierRoot2" presStyleCnt="0">
        <dgm:presLayoutVars>
          <dgm:hierBranch val="init"/>
        </dgm:presLayoutVars>
      </dgm:prSet>
      <dgm:spPr/>
    </dgm:pt>
    <dgm:pt modelId="{F1E38878-FC26-4AC6-8C8C-84E0261FC875}" type="pres">
      <dgm:prSet presAssocID="{F6299722-3864-4B3D-BBF0-0659E73645CC}" presName="rootComposite" presStyleCnt="0"/>
      <dgm:spPr/>
    </dgm:pt>
    <dgm:pt modelId="{C991DE4E-7966-4B30-8A25-5A6CB9569351}" type="pres">
      <dgm:prSet presAssocID="{F6299722-3864-4B3D-BBF0-0659E73645CC}" presName="rootText" presStyleLbl="node3" presStyleIdx="3" presStyleCnt="12" custScaleX="130921" custScaleY="121576" custLinFactNeighborX="5915">
        <dgm:presLayoutVars>
          <dgm:chPref val="3"/>
        </dgm:presLayoutVars>
      </dgm:prSet>
      <dgm:spPr/>
    </dgm:pt>
    <dgm:pt modelId="{3FEEF7BC-75DD-498A-ABD8-A2314F1F0F81}" type="pres">
      <dgm:prSet presAssocID="{F6299722-3864-4B3D-BBF0-0659E73645CC}" presName="rootConnector" presStyleLbl="node3" presStyleIdx="3" presStyleCnt="12"/>
      <dgm:spPr/>
    </dgm:pt>
    <dgm:pt modelId="{51F657F9-1632-4D90-95DB-98CB86182F49}" type="pres">
      <dgm:prSet presAssocID="{F6299722-3864-4B3D-BBF0-0659E73645CC}" presName="hierChild4" presStyleCnt="0"/>
      <dgm:spPr/>
    </dgm:pt>
    <dgm:pt modelId="{08B940D2-5AD8-414C-9B71-A35E175A4F4E}" type="pres">
      <dgm:prSet presAssocID="{F6299722-3864-4B3D-BBF0-0659E73645CC}" presName="hierChild5" presStyleCnt="0"/>
      <dgm:spPr/>
    </dgm:pt>
    <dgm:pt modelId="{AA7D71CC-86DA-47CC-BA66-FF3F9E7A458A}" type="pres">
      <dgm:prSet presAssocID="{AC8166CA-95DE-4D2E-AB3B-AD3739DB5928}" presName="Name64" presStyleLbl="parChTrans1D3" presStyleIdx="4" presStyleCnt="16"/>
      <dgm:spPr/>
    </dgm:pt>
    <dgm:pt modelId="{ED9FA81C-CFC8-4BD0-AEA5-32343B85B805}" type="pres">
      <dgm:prSet presAssocID="{1A759DD9-C1FF-482D-8E3E-8D8A205185E7}" presName="hierRoot2" presStyleCnt="0">
        <dgm:presLayoutVars>
          <dgm:hierBranch val="init"/>
        </dgm:presLayoutVars>
      </dgm:prSet>
      <dgm:spPr/>
    </dgm:pt>
    <dgm:pt modelId="{746C5C9B-50CB-46D7-B0D1-082578ED7840}" type="pres">
      <dgm:prSet presAssocID="{1A759DD9-C1FF-482D-8E3E-8D8A205185E7}" presName="rootComposite" presStyleCnt="0"/>
      <dgm:spPr/>
    </dgm:pt>
    <dgm:pt modelId="{9AB0D22B-60FB-46D2-9EDB-045D3B5C3D53}" type="pres">
      <dgm:prSet presAssocID="{1A759DD9-C1FF-482D-8E3E-8D8A205185E7}" presName="rootText" presStyleLbl="node3" presStyleIdx="4" presStyleCnt="12" custScaleX="175805" custScaleY="180509" custLinFactNeighborX="5915">
        <dgm:presLayoutVars>
          <dgm:chPref val="3"/>
        </dgm:presLayoutVars>
      </dgm:prSet>
      <dgm:spPr/>
    </dgm:pt>
    <dgm:pt modelId="{9C561038-5B3C-4F47-9B87-E45C5B2551CD}" type="pres">
      <dgm:prSet presAssocID="{1A759DD9-C1FF-482D-8E3E-8D8A205185E7}" presName="rootConnector" presStyleLbl="node3" presStyleIdx="4" presStyleCnt="12"/>
      <dgm:spPr/>
    </dgm:pt>
    <dgm:pt modelId="{118C609A-2451-46E6-882B-371C83A9196D}" type="pres">
      <dgm:prSet presAssocID="{1A759DD9-C1FF-482D-8E3E-8D8A205185E7}" presName="hierChild4" presStyleCnt="0"/>
      <dgm:spPr/>
    </dgm:pt>
    <dgm:pt modelId="{35DAE851-A521-4CEF-B8BC-8BF380053DD3}" type="pres">
      <dgm:prSet presAssocID="{1A759DD9-C1FF-482D-8E3E-8D8A205185E7}" presName="hierChild5" presStyleCnt="0"/>
      <dgm:spPr/>
    </dgm:pt>
    <dgm:pt modelId="{F29BB2E8-D2C1-47C6-8F28-15164B554D5C}" type="pres">
      <dgm:prSet presAssocID="{24E651F4-C431-4A06-9869-EA8C92780713}" presName="hierChild5" presStyleCnt="0"/>
      <dgm:spPr/>
    </dgm:pt>
    <dgm:pt modelId="{3728D76B-72C0-471C-92A6-122E3D2488FE}" type="pres">
      <dgm:prSet presAssocID="{92EF8FC4-52E2-4CB5-844C-F3FA8039B41A}" presName="Name115" presStyleLbl="parChTrans1D3" presStyleIdx="5" presStyleCnt="16"/>
      <dgm:spPr/>
    </dgm:pt>
    <dgm:pt modelId="{B80F6034-BAC2-40FD-B529-ECF055D0E6F6}" type="pres">
      <dgm:prSet presAssocID="{0D71F740-1A0C-4C25-A027-80943054CE8B}" presName="hierRoot3" presStyleCnt="0">
        <dgm:presLayoutVars>
          <dgm:hierBranch val="init"/>
        </dgm:presLayoutVars>
      </dgm:prSet>
      <dgm:spPr/>
    </dgm:pt>
    <dgm:pt modelId="{B1383BCF-6BFF-4D56-B1C2-7F242D7E37BD}" type="pres">
      <dgm:prSet presAssocID="{0D71F740-1A0C-4C25-A027-80943054CE8B}" presName="rootComposite3" presStyleCnt="0"/>
      <dgm:spPr/>
    </dgm:pt>
    <dgm:pt modelId="{F6C21CD5-2A6B-4F2D-B447-8257DE04F059}" type="pres">
      <dgm:prSet presAssocID="{0D71F740-1A0C-4C25-A027-80943054CE8B}" presName="rootText3" presStyleLbl="asst2" presStyleIdx="0" presStyleCnt="4" custScaleY="357086" custLinFactNeighborX="-10317" custLinFactNeighborY="-16913">
        <dgm:presLayoutVars>
          <dgm:chPref val="3"/>
        </dgm:presLayoutVars>
      </dgm:prSet>
      <dgm:spPr/>
    </dgm:pt>
    <dgm:pt modelId="{E1DD13B9-5B55-48E2-9C59-4321B4CBEB3F}" type="pres">
      <dgm:prSet presAssocID="{0D71F740-1A0C-4C25-A027-80943054CE8B}" presName="rootConnector3" presStyleLbl="asst2" presStyleIdx="0" presStyleCnt="4"/>
      <dgm:spPr/>
    </dgm:pt>
    <dgm:pt modelId="{9B43FBA2-D81F-450E-9B2C-0212E76DF28C}" type="pres">
      <dgm:prSet presAssocID="{0D71F740-1A0C-4C25-A027-80943054CE8B}" presName="hierChild6" presStyleCnt="0"/>
      <dgm:spPr/>
    </dgm:pt>
    <dgm:pt modelId="{4CAEE87A-2EB5-4A21-8B74-895E6127A0B9}" type="pres">
      <dgm:prSet presAssocID="{0D71F740-1A0C-4C25-A027-80943054CE8B}" presName="hierChild7" presStyleCnt="0"/>
      <dgm:spPr/>
    </dgm:pt>
    <dgm:pt modelId="{0BB392EC-0D6F-4D35-A865-4DF14499F351}" type="pres">
      <dgm:prSet presAssocID="{38120E9D-C7AD-40EA-AF44-6AF3C8D20209}" presName="Name115" presStyleLbl="parChTrans1D3" presStyleIdx="6" presStyleCnt="16"/>
      <dgm:spPr/>
    </dgm:pt>
    <dgm:pt modelId="{74CA565F-AB29-4187-AA20-F7E5D67ED833}" type="pres">
      <dgm:prSet presAssocID="{4F039A85-581F-4BF0-992E-A835D21E1313}" presName="hierRoot3" presStyleCnt="0">
        <dgm:presLayoutVars>
          <dgm:hierBranch val="init"/>
        </dgm:presLayoutVars>
      </dgm:prSet>
      <dgm:spPr/>
    </dgm:pt>
    <dgm:pt modelId="{69C27925-46A2-4E22-A43F-91E522528BAA}" type="pres">
      <dgm:prSet presAssocID="{4F039A85-581F-4BF0-992E-A835D21E1313}" presName="rootComposite3" presStyleCnt="0"/>
      <dgm:spPr/>
    </dgm:pt>
    <dgm:pt modelId="{4859C4E9-D0C8-4290-9F4A-7437D0B3D00F}" type="pres">
      <dgm:prSet presAssocID="{4F039A85-581F-4BF0-992E-A835D21E1313}" presName="rootText3" presStyleLbl="asst2" presStyleIdx="1" presStyleCnt="4" custScaleX="119937" custScaleY="315336" custLinFactNeighborX="-18913" custLinFactNeighborY="8458">
        <dgm:presLayoutVars>
          <dgm:chPref val="3"/>
        </dgm:presLayoutVars>
      </dgm:prSet>
      <dgm:spPr/>
    </dgm:pt>
    <dgm:pt modelId="{322D5374-3211-4038-B82E-601E1A9E2AEF}" type="pres">
      <dgm:prSet presAssocID="{4F039A85-581F-4BF0-992E-A835D21E1313}" presName="rootConnector3" presStyleLbl="asst2" presStyleIdx="1" presStyleCnt="4"/>
      <dgm:spPr/>
    </dgm:pt>
    <dgm:pt modelId="{C4D8454F-9EF2-4CE0-9731-76DA42DD430A}" type="pres">
      <dgm:prSet presAssocID="{4F039A85-581F-4BF0-992E-A835D21E1313}" presName="hierChild6" presStyleCnt="0"/>
      <dgm:spPr/>
    </dgm:pt>
    <dgm:pt modelId="{DB9D1882-0235-40E6-AAFF-979852E7E88D}" type="pres">
      <dgm:prSet presAssocID="{4F039A85-581F-4BF0-992E-A835D21E1313}" presName="hierChild7" presStyleCnt="0"/>
      <dgm:spPr/>
    </dgm:pt>
    <dgm:pt modelId="{C087D3F8-74B1-4D6E-B160-487A78504B23}" type="pres">
      <dgm:prSet presAssocID="{9AC65BAE-F504-42D7-A692-CDB827AE5164}" presName="Name64" presStyleLbl="parChTrans1D2" presStyleIdx="1" presStyleCnt="2"/>
      <dgm:spPr/>
    </dgm:pt>
    <dgm:pt modelId="{6494FCF3-3E32-41BF-AEA8-0A2255C92731}" type="pres">
      <dgm:prSet presAssocID="{52EF4EEA-8A9C-4D25-9F53-531213487D9F}" presName="hierRoot2" presStyleCnt="0">
        <dgm:presLayoutVars>
          <dgm:hierBranch val="init"/>
        </dgm:presLayoutVars>
      </dgm:prSet>
      <dgm:spPr/>
    </dgm:pt>
    <dgm:pt modelId="{1B87B984-F41A-44A5-92B7-2D5C46D394D0}" type="pres">
      <dgm:prSet presAssocID="{52EF4EEA-8A9C-4D25-9F53-531213487D9F}" presName="rootComposite" presStyleCnt="0"/>
      <dgm:spPr/>
    </dgm:pt>
    <dgm:pt modelId="{4742511F-AC2A-45AC-B928-4AC7CEE3D664}" type="pres">
      <dgm:prSet presAssocID="{52EF4EEA-8A9C-4D25-9F53-531213487D9F}" presName="rootText" presStyleLbl="node2" presStyleIdx="1" presStyleCnt="2" custScaleY="175575" custLinFactNeighborX="3562" custLinFactNeighborY="-19760">
        <dgm:presLayoutVars>
          <dgm:chPref val="3"/>
        </dgm:presLayoutVars>
      </dgm:prSet>
      <dgm:spPr/>
    </dgm:pt>
    <dgm:pt modelId="{65B44B8E-5D8E-4B23-AA9D-1CA427E8E880}" type="pres">
      <dgm:prSet presAssocID="{52EF4EEA-8A9C-4D25-9F53-531213487D9F}" presName="rootConnector" presStyleLbl="node2" presStyleIdx="1" presStyleCnt="2"/>
      <dgm:spPr/>
    </dgm:pt>
    <dgm:pt modelId="{C3785ABF-47EB-4AFA-9438-A7D00C33BF0C}" type="pres">
      <dgm:prSet presAssocID="{52EF4EEA-8A9C-4D25-9F53-531213487D9F}" presName="hierChild4" presStyleCnt="0"/>
      <dgm:spPr/>
    </dgm:pt>
    <dgm:pt modelId="{E7F85611-11BC-4763-BCFB-9C4A2A0E99C8}" type="pres">
      <dgm:prSet presAssocID="{3DAC9C6E-56C7-481F-AE42-321522267EE1}" presName="Name64" presStyleLbl="parChTrans1D3" presStyleIdx="7" presStyleCnt="16"/>
      <dgm:spPr/>
    </dgm:pt>
    <dgm:pt modelId="{D0296BC0-77DE-4E72-97BB-EC9CEE26A351}" type="pres">
      <dgm:prSet presAssocID="{2E31F1A8-0287-45BA-9113-F8F58AE3574A}" presName="hierRoot2" presStyleCnt="0">
        <dgm:presLayoutVars>
          <dgm:hierBranch val="init"/>
        </dgm:presLayoutVars>
      </dgm:prSet>
      <dgm:spPr/>
    </dgm:pt>
    <dgm:pt modelId="{E2569DE5-EA02-46BC-9030-359520AC1F83}" type="pres">
      <dgm:prSet presAssocID="{2E31F1A8-0287-45BA-9113-F8F58AE3574A}" presName="rootComposite" presStyleCnt="0"/>
      <dgm:spPr/>
    </dgm:pt>
    <dgm:pt modelId="{DE4D9F26-D37D-427B-BFA4-F8E4F5009894}" type="pres">
      <dgm:prSet presAssocID="{2E31F1A8-0287-45BA-9113-F8F58AE3574A}" presName="rootText" presStyleLbl="node3" presStyleIdx="5" presStyleCnt="12" custScaleX="144524" custLinFactNeighborX="-5915">
        <dgm:presLayoutVars>
          <dgm:chPref val="3"/>
        </dgm:presLayoutVars>
      </dgm:prSet>
      <dgm:spPr/>
    </dgm:pt>
    <dgm:pt modelId="{0DC0A178-75F3-49A7-8D76-BA0166E3CF70}" type="pres">
      <dgm:prSet presAssocID="{2E31F1A8-0287-45BA-9113-F8F58AE3574A}" presName="rootConnector" presStyleLbl="node3" presStyleIdx="5" presStyleCnt="12"/>
      <dgm:spPr/>
    </dgm:pt>
    <dgm:pt modelId="{A48DCA52-3A10-44F1-AC5D-AC405B6FBF3C}" type="pres">
      <dgm:prSet presAssocID="{2E31F1A8-0287-45BA-9113-F8F58AE3574A}" presName="hierChild4" presStyleCnt="0"/>
      <dgm:spPr/>
    </dgm:pt>
    <dgm:pt modelId="{59DFA2A6-5241-4F6C-A459-8E8B66D6023F}" type="pres">
      <dgm:prSet presAssocID="{2E31F1A8-0287-45BA-9113-F8F58AE3574A}" presName="hierChild5" presStyleCnt="0"/>
      <dgm:spPr/>
    </dgm:pt>
    <dgm:pt modelId="{EAA95618-45B0-430A-946A-2659FFD9D030}" type="pres">
      <dgm:prSet presAssocID="{54935DAA-880B-44B3-B465-4E3588075DC6}" presName="Name64" presStyleLbl="parChTrans1D3" presStyleIdx="8" presStyleCnt="16"/>
      <dgm:spPr/>
    </dgm:pt>
    <dgm:pt modelId="{E4255D31-A937-460D-8454-059888204465}" type="pres">
      <dgm:prSet presAssocID="{2CA5F445-99AD-4F39-B173-B59188E7F99E}" presName="hierRoot2" presStyleCnt="0">
        <dgm:presLayoutVars>
          <dgm:hierBranch val="init"/>
        </dgm:presLayoutVars>
      </dgm:prSet>
      <dgm:spPr/>
    </dgm:pt>
    <dgm:pt modelId="{75B96595-8ED5-4CE6-ABB6-AEA070ADB16F}" type="pres">
      <dgm:prSet presAssocID="{2CA5F445-99AD-4F39-B173-B59188E7F99E}" presName="rootComposite" presStyleCnt="0"/>
      <dgm:spPr/>
    </dgm:pt>
    <dgm:pt modelId="{5EC2D17C-17A3-4868-87D3-A3512E080E7C}" type="pres">
      <dgm:prSet presAssocID="{2CA5F445-99AD-4F39-B173-B59188E7F99E}" presName="rootText" presStyleLbl="node3" presStyleIdx="6" presStyleCnt="12" custLinFactNeighborX="-5915">
        <dgm:presLayoutVars>
          <dgm:chPref val="3"/>
        </dgm:presLayoutVars>
      </dgm:prSet>
      <dgm:spPr/>
    </dgm:pt>
    <dgm:pt modelId="{944F7F73-A109-4461-900F-56C054C27E57}" type="pres">
      <dgm:prSet presAssocID="{2CA5F445-99AD-4F39-B173-B59188E7F99E}" presName="rootConnector" presStyleLbl="node3" presStyleIdx="6" presStyleCnt="12"/>
      <dgm:spPr/>
    </dgm:pt>
    <dgm:pt modelId="{6AD3D4F4-D666-451F-B91F-10E7DC86FA67}" type="pres">
      <dgm:prSet presAssocID="{2CA5F445-99AD-4F39-B173-B59188E7F99E}" presName="hierChild4" presStyleCnt="0"/>
      <dgm:spPr/>
    </dgm:pt>
    <dgm:pt modelId="{B2CA4B4E-5A24-4E4E-91A7-94E5465AF8F1}" type="pres">
      <dgm:prSet presAssocID="{2CA5F445-99AD-4F39-B173-B59188E7F99E}" presName="hierChild5" presStyleCnt="0"/>
      <dgm:spPr/>
    </dgm:pt>
    <dgm:pt modelId="{6F65C496-08B4-4F25-B2E2-304B4DA45379}" type="pres">
      <dgm:prSet presAssocID="{5D20383B-24AA-4AA8-90F8-B524A7D2EF32}" presName="Name64" presStyleLbl="parChTrans1D3" presStyleIdx="9" presStyleCnt="16"/>
      <dgm:spPr/>
    </dgm:pt>
    <dgm:pt modelId="{01DB918C-BDF0-4E65-8195-37E7CEB3AFDA}" type="pres">
      <dgm:prSet presAssocID="{E89F66E2-7F4F-4CA6-9878-AC0FD7BE2AB4}" presName="hierRoot2" presStyleCnt="0">
        <dgm:presLayoutVars>
          <dgm:hierBranch val="init"/>
        </dgm:presLayoutVars>
      </dgm:prSet>
      <dgm:spPr/>
    </dgm:pt>
    <dgm:pt modelId="{BCDC9C0F-F4B1-42F9-8043-8136A84455A6}" type="pres">
      <dgm:prSet presAssocID="{E89F66E2-7F4F-4CA6-9878-AC0FD7BE2AB4}" presName="rootComposite" presStyleCnt="0"/>
      <dgm:spPr/>
    </dgm:pt>
    <dgm:pt modelId="{B78D04C3-B618-4BE8-91AE-1B73D68218E4}" type="pres">
      <dgm:prSet presAssocID="{E89F66E2-7F4F-4CA6-9878-AC0FD7BE2AB4}" presName="rootText" presStyleLbl="node3" presStyleIdx="7" presStyleCnt="12" custLinFactNeighborX="-5915">
        <dgm:presLayoutVars>
          <dgm:chPref val="3"/>
        </dgm:presLayoutVars>
      </dgm:prSet>
      <dgm:spPr/>
    </dgm:pt>
    <dgm:pt modelId="{6EDA1E1D-05B7-42FB-B7A1-3C0A1B8FB226}" type="pres">
      <dgm:prSet presAssocID="{E89F66E2-7F4F-4CA6-9878-AC0FD7BE2AB4}" presName="rootConnector" presStyleLbl="node3" presStyleIdx="7" presStyleCnt="12"/>
      <dgm:spPr/>
    </dgm:pt>
    <dgm:pt modelId="{42CC12FF-06CB-4CB4-916E-F812E24713C0}" type="pres">
      <dgm:prSet presAssocID="{E89F66E2-7F4F-4CA6-9878-AC0FD7BE2AB4}" presName="hierChild4" presStyleCnt="0"/>
      <dgm:spPr/>
    </dgm:pt>
    <dgm:pt modelId="{9F0A5E74-E1AF-4B45-B581-1EEB00E99705}" type="pres">
      <dgm:prSet presAssocID="{E89F66E2-7F4F-4CA6-9878-AC0FD7BE2AB4}" presName="hierChild5" presStyleCnt="0"/>
      <dgm:spPr/>
    </dgm:pt>
    <dgm:pt modelId="{2540DB6B-BDB0-4724-BA12-D93D325E2C8C}" type="pres">
      <dgm:prSet presAssocID="{A8B92029-8B72-41EA-BB0C-F050BD3AE523}" presName="Name64" presStyleLbl="parChTrans1D3" presStyleIdx="10" presStyleCnt="16"/>
      <dgm:spPr/>
    </dgm:pt>
    <dgm:pt modelId="{B0C2E750-DC58-46DC-BD0B-56DEDF748270}" type="pres">
      <dgm:prSet presAssocID="{26A983CE-C79B-4338-9065-A9B07B25AE2C}" presName="hierRoot2" presStyleCnt="0">
        <dgm:presLayoutVars>
          <dgm:hierBranch val="init"/>
        </dgm:presLayoutVars>
      </dgm:prSet>
      <dgm:spPr/>
    </dgm:pt>
    <dgm:pt modelId="{FDFBFAD9-45F7-4120-8567-F6EEF09186E6}" type="pres">
      <dgm:prSet presAssocID="{26A983CE-C79B-4338-9065-A9B07B25AE2C}" presName="rootComposite" presStyleCnt="0"/>
      <dgm:spPr/>
    </dgm:pt>
    <dgm:pt modelId="{13C43E0F-7345-4490-A24A-E44A674B7812}" type="pres">
      <dgm:prSet presAssocID="{26A983CE-C79B-4338-9065-A9B07B25AE2C}" presName="rootText" presStyleLbl="node3" presStyleIdx="8" presStyleCnt="12" custLinFactNeighborX="-5915">
        <dgm:presLayoutVars>
          <dgm:chPref val="3"/>
        </dgm:presLayoutVars>
      </dgm:prSet>
      <dgm:spPr/>
    </dgm:pt>
    <dgm:pt modelId="{FA04CF7C-5DC3-484E-97A6-185DFD9B18D9}" type="pres">
      <dgm:prSet presAssocID="{26A983CE-C79B-4338-9065-A9B07B25AE2C}" presName="rootConnector" presStyleLbl="node3" presStyleIdx="8" presStyleCnt="12"/>
      <dgm:spPr/>
    </dgm:pt>
    <dgm:pt modelId="{10C7082E-0C92-459F-9318-B7A1708BB700}" type="pres">
      <dgm:prSet presAssocID="{26A983CE-C79B-4338-9065-A9B07B25AE2C}" presName="hierChild4" presStyleCnt="0"/>
      <dgm:spPr/>
    </dgm:pt>
    <dgm:pt modelId="{940D12D6-AA26-4529-AE63-5BDB056F4FC1}" type="pres">
      <dgm:prSet presAssocID="{26A983CE-C79B-4338-9065-A9B07B25AE2C}" presName="hierChild5" presStyleCnt="0"/>
      <dgm:spPr/>
    </dgm:pt>
    <dgm:pt modelId="{E1C08A95-A8D7-4959-B246-C02AFFEC1F9A}" type="pres">
      <dgm:prSet presAssocID="{B352A4A2-C50A-41BD-A4CE-66CCF07FB64C}" presName="Name64" presStyleLbl="parChTrans1D3" presStyleIdx="11" presStyleCnt="16"/>
      <dgm:spPr/>
    </dgm:pt>
    <dgm:pt modelId="{77F639BF-CFBB-4FB1-B815-1E9EAE56B6D1}" type="pres">
      <dgm:prSet presAssocID="{B4D5969E-F3FA-46E4-94A3-97B91B72A323}" presName="hierRoot2" presStyleCnt="0">
        <dgm:presLayoutVars>
          <dgm:hierBranch val="init"/>
        </dgm:presLayoutVars>
      </dgm:prSet>
      <dgm:spPr/>
    </dgm:pt>
    <dgm:pt modelId="{52B5E5D4-281D-4782-8593-413C28C3C6AD}" type="pres">
      <dgm:prSet presAssocID="{B4D5969E-F3FA-46E4-94A3-97B91B72A323}" presName="rootComposite" presStyleCnt="0"/>
      <dgm:spPr/>
    </dgm:pt>
    <dgm:pt modelId="{26FB6C08-3272-4339-B713-FC131207932B}" type="pres">
      <dgm:prSet presAssocID="{B4D5969E-F3FA-46E4-94A3-97B91B72A323}" presName="rootText" presStyleLbl="node3" presStyleIdx="9" presStyleCnt="12" custLinFactNeighborX="-5915">
        <dgm:presLayoutVars>
          <dgm:chPref val="3"/>
        </dgm:presLayoutVars>
      </dgm:prSet>
      <dgm:spPr/>
    </dgm:pt>
    <dgm:pt modelId="{BE355E2C-F469-4145-9190-E0922E5D178C}" type="pres">
      <dgm:prSet presAssocID="{B4D5969E-F3FA-46E4-94A3-97B91B72A323}" presName="rootConnector" presStyleLbl="node3" presStyleIdx="9" presStyleCnt="12"/>
      <dgm:spPr/>
    </dgm:pt>
    <dgm:pt modelId="{E86EAECE-CFE8-45FB-AB3E-5C5F70CDCBD1}" type="pres">
      <dgm:prSet presAssocID="{B4D5969E-F3FA-46E4-94A3-97B91B72A323}" presName="hierChild4" presStyleCnt="0"/>
      <dgm:spPr/>
    </dgm:pt>
    <dgm:pt modelId="{E013CD86-EEE0-49EF-87F3-FAB18AB87DC6}" type="pres">
      <dgm:prSet presAssocID="{B4D5969E-F3FA-46E4-94A3-97B91B72A323}" presName="hierChild5" presStyleCnt="0"/>
      <dgm:spPr/>
    </dgm:pt>
    <dgm:pt modelId="{BBD4DF51-5E60-487E-BA1F-C3D8A3B9BBC3}" type="pres">
      <dgm:prSet presAssocID="{B9AB14D2-D581-4CC4-922A-7C44F01D9B9C}" presName="Name64" presStyleLbl="parChTrans1D3" presStyleIdx="12" presStyleCnt="16"/>
      <dgm:spPr/>
    </dgm:pt>
    <dgm:pt modelId="{8462311A-BBD8-4598-B2AA-010B23D4B968}" type="pres">
      <dgm:prSet presAssocID="{2279B12A-55FA-49F8-B7C2-7930281B1F72}" presName="hierRoot2" presStyleCnt="0">
        <dgm:presLayoutVars>
          <dgm:hierBranch val="init"/>
        </dgm:presLayoutVars>
      </dgm:prSet>
      <dgm:spPr/>
    </dgm:pt>
    <dgm:pt modelId="{84D1B6F2-3215-4014-80B5-BA4F0325D13A}" type="pres">
      <dgm:prSet presAssocID="{2279B12A-55FA-49F8-B7C2-7930281B1F72}" presName="rootComposite" presStyleCnt="0"/>
      <dgm:spPr/>
    </dgm:pt>
    <dgm:pt modelId="{E906FD62-E910-4B22-826B-77317E2F86A9}" type="pres">
      <dgm:prSet presAssocID="{2279B12A-55FA-49F8-B7C2-7930281B1F72}" presName="rootText" presStyleLbl="node3" presStyleIdx="10" presStyleCnt="12" custScaleX="128001" custScaleY="167950" custLinFactNeighborX="-5915">
        <dgm:presLayoutVars>
          <dgm:chPref val="3"/>
        </dgm:presLayoutVars>
      </dgm:prSet>
      <dgm:spPr/>
    </dgm:pt>
    <dgm:pt modelId="{2D7E4DBE-B42C-42C3-94B4-E847A21C08E6}" type="pres">
      <dgm:prSet presAssocID="{2279B12A-55FA-49F8-B7C2-7930281B1F72}" presName="rootConnector" presStyleLbl="node3" presStyleIdx="10" presStyleCnt="12"/>
      <dgm:spPr/>
    </dgm:pt>
    <dgm:pt modelId="{C510C5B7-D4AA-48DC-9866-692466C60D49}" type="pres">
      <dgm:prSet presAssocID="{2279B12A-55FA-49F8-B7C2-7930281B1F72}" presName="hierChild4" presStyleCnt="0"/>
      <dgm:spPr/>
    </dgm:pt>
    <dgm:pt modelId="{EC93628C-A007-4859-BD8E-E33AE1B52F56}" type="pres">
      <dgm:prSet presAssocID="{2279B12A-55FA-49F8-B7C2-7930281B1F72}" presName="hierChild5" presStyleCnt="0"/>
      <dgm:spPr/>
    </dgm:pt>
    <dgm:pt modelId="{559756BD-13E4-4492-979E-C69A5B72B59C}" type="pres">
      <dgm:prSet presAssocID="{76B302AF-23E3-46D1-ABDF-42C13AD35439}" presName="Name64" presStyleLbl="parChTrans1D3" presStyleIdx="13" presStyleCnt="16"/>
      <dgm:spPr/>
    </dgm:pt>
    <dgm:pt modelId="{DE7D8687-B946-41B9-8633-0DD191C899ED}" type="pres">
      <dgm:prSet presAssocID="{BB9AF366-9B5B-43F5-A9D8-07657D48FCE8}" presName="hierRoot2" presStyleCnt="0">
        <dgm:presLayoutVars>
          <dgm:hierBranch val="init"/>
        </dgm:presLayoutVars>
      </dgm:prSet>
      <dgm:spPr/>
    </dgm:pt>
    <dgm:pt modelId="{3FA152AF-1049-44E9-8DF3-87083D59A301}" type="pres">
      <dgm:prSet presAssocID="{BB9AF366-9B5B-43F5-A9D8-07657D48FCE8}" presName="rootComposite" presStyleCnt="0"/>
      <dgm:spPr/>
    </dgm:pt>
    <dgm:pt modelId="{5C5DCC76-27F7-407C-A265-81DF537ACD7A}" type="pres">
      <dgm:prSet presAssocID="{BB9AF366-9B5B-43F5-A9D8-07657D48FCE8}" presName="rootText" presStyleLbl="node3" presStyleIdx="11" presStyleCnt="12" custScaleY="145265" custLinFactNeighborX="-5915">
        <dgm:presLayoutVars>
          <dgm:chPref val="3"/>
        </dgm:presLayoutVars>
      </dgm:prSet>
      <dgm:spPr/>
    </dgm:pt>
    <dgm:pt modelId="{5E5C0B4B-08C3-4A3A-B614-2AA0DE7F1944}" type="pres">
      <dgm:prSet presAssocID="{BB9AF366-9B5B-43F5-A9D8-07657D48FCE8}" presName="rootConnector" presStyleLbl="node3" presStyleIdx="11" presStyleCnt="12"/>
      <dgm:spPr/>
    </dgm:pt>
    <dgm:pt modelId="{5C5E3F5F-1278-4C36-9284-16D224241071}" type="pres">
      <dgm:prSet presAssocID="{BB9AF366-9B5B-43F5-A9D8-07657D48FCE8}" presName="hierChild4" presStyleCnt="0"/>
      <dgm:spPr/>
    </dgm:pt>
    <dgm:pt modelId="{975505F7-37FF-4020-8F75-686F7F0192EF}" type="pres">
      <dgm:prSet presAssocID="{BB9AF366-9B5B-43F5-A9D8-07657D48FCE8}" presName="hierChild5" presStyleCnt="0"/>
      <dgm:spPr/>
    </dgm:pt>
    <dgm:pt modelId="{7DD08834-80F4-40A0-B919-C624B1F05AA0}" type="pres">
      <dgm:prSet presAssocID="{52EF4EEA-8A9C-4D25-9F53-531213487D9F}" presName="hierChild5" presStyleCnt="0"/>
      <dgm:spPr/>
    </dgm:pt>
    <dgm:pt modelId="{2E241F28-05B9-4DBB-9410-2BA0DE6BD838}" type="pres">
      <dgm:prSet presAssocID="{A7E01F18-0B29-4C68-B232-81C9C5D3DAED}" presName="Name115" presStyleLbl="parChTrans1D3" presStyleIdx="14" presStyleCnt="16"/>
      <dgm:spPr/>
    </dgm:pt>
    <dgm:pt modelId="{FB698985-40F8-4775-91DE-7DD16DC4EC8F}" type="pres">
      <dgm:prSet presAssocID="{DBDC4A7A-BF9C-4DAD-BD16-43B018A5D360}" presName="hierRoot3" presStyleCnt="0">
        <dgm:presLayoutVars>
          <dgm:hierBranch val="init"/>
        </dgm:presLayoutVars>
      </dgm:prSet>
      <dgm:spPr/>
    </dgm:pt>
    <dgm:pt modelId="{7E1CFAB8-D1A5-4D29-90A4-80C703745996}" type="pres">
      <dgm:prSet presAssocID="{DBDC4A7A-BF9C-4DAD-BD16-43B018A5D360}" presName="rootComposite3" presStyleCnt="0"/>
      <dgm:spPr/>
    </dgm:pt>
    <dgm:pt modelId="{FC341CEB-3D80-4299-8831-D7F591B36DB3}" type="pres">
      <dgm:prSet presAssocID="{DBDC4A7A-BF9C-4DAD-BD16-43B018A5D360}" presName="rootText3" presStyleLbl="asst2" presStyleIdx="2" presStyleCnt="4" custScaleY="248561" custLinFactNeighborY="-63284">
        <dgm:presLayoutVars>
          <dgm:chPref val="3"/>
        </dgm:presLayoutVars>
      </dgm:prSet>
      <dgm:spPr/>
    </dgm:pt>
    <dgm:pt modelId="{F6ABB18B-152D-49DF-AC9C-4F431B70251E}" type="pres">
      <dgm:prSet presAssocID="{DBDC4A7A-BF9C-4DAD-BD16-43B018A5D360}" presName="rootConnector3" presStyleLbl="asst2" presStyleIdx="2" presStyleCnt="4"/>
      <dgm:spPr/>
    </dgm:pt>
    <dgm:pt modelId="{B8FD096E-8ADF-4852-B1A6-C6AA041B1DF8}" type="pres">
      <dgm:prSet presAssocID="{DBDC4A7A-BF9C-4DAD-BD16-43B018A5D360}" presName="hierChild6" presStyleCnt="0"/>
      <dgm:spPr/>
    </dgm:pt>
    <dgm:pt modelId="{121D0FD3-AAA8-467D-A011-8CE4164BB29D}" type="pres">
      <dgm:prSet presAssocID="{DBDC4A7A-BF9C-4DAD-BD16-43B018A5D360}" presName="hierChild7" presStyleCnt="0"/>
      <dgm:spPr/>
    </dgm:pt>
    <dgm:pt modelId="{584B1B55-256D-43A3-B505-F80D72F3DE4E}" type="pres">
      <dgm:prSet presAssocID="{FC345EEA-BEEA-47D9-9B65-AD250FE2B840}" presName="Name115" presStyleLbl="parChTrans1D3" presStyleIdx="15" presStyleCnt="16"/>
      <dgm:spPr/>
    </dgm:pt>
    <dgm:pt modelId="{601A2604-ADEA-4C15-B41F-546F857B27B4}" type="pres">
      <dgm:prSet presAssocID="{27F972DA-5865-4161-9D9B-1DB5DFC42134}" presName="hierRoot3" presStyleCnt="0">
        <dgm:presLayoutVars>
          <dgm:hierBranch val="init"/>
        </dgm:presLayoutVars>
      </dgm:prSet>
      <dgm:spPr/>
    </dgm:pt>
    <dgm:pt modelId="{8DED9EB4-96AB-4800-8DC8-419EA7AC0069}" type="pres">
      <dgm:prSet presAssocID="{27F972DA-5865-4161-9D9B-1DB5DFC42134}" presName="rootComposite3" presStyleCnt="0"/>
      <dgm:spPr/>
    </dgm:pt>
    <dgm:pt modelId="{F42016FC-1F4F-4FD5-8F87-975025E81843}" type="pres">
      <dgm:prSet presAssocID="{27F972DA-5865-4161-9D9B-1DB5DFC42134}" presName="rootText3" presStyleLbl="asst2" presStyleIdx="3" presStyleCnt="4" custScaleX="132556" custScaleY="303132" custLinFactNeighborX="-28607" custLinFactNeighborY="54524">
        <dgm:presLayoutVars>
          <dgm:chPref val="3"/>
        </dgm:presLayoutVars>
      </dgm:prSet>
      <dgm:spPr/>
    </dgm:pt>
    <dgm:pt modelId="{306B9986-D3AC-4830-B773-E8F2092E233F}" type="pres">
      <dgm:prSet presAssocID="{27F972DA-5865-4161-9D9B-1DB5DFC42134}" presName="rootConnector3" presStyleLbl="asst2" presStyleIdx="3" presStyleCnt="4"/>
      <dgm:spPr/>
    </dgm:pt>
    <dgm:pt modelId="{9EA336AE-A223-4860-9849-77FA4273F07C}" type="pres">
      <dgm:prSet presAssocID="{27F972DA-5865-4161-9D9B-1DB5DFC42134}" presName="hierChild6" presStyleCnt="0"/>
      <dgm:spPr/>
    </dgm:pt>
    <dgm:pt modelId="{7E2FD93C-2B48-406D-9834-FF9F88A9111E}" type="pres">
      <dgm:prSet presAssocID="{27F972DA-5865-4161-9D9B-1DB5DFC42134}" presName="hierChild7" presStyleCnt="0"/>
      <dgm:spPr/>
    </dgm:pt>
    <dgm:pt modelId="{6A033579-FE79-4E61-BDCA-297A431122E3}" type="pres">
      <dgm:prSet presAssocID="{445259A4-685F-485C-8E90-97C686B4CFE5}" presName="hierChild3" presStyleCnt="0"/>
      <dgm:spPr/>
    </dgm:pt>
    <dgm:pt modelId="{4961C77F-BCA5-441C-838B-943CCAAB2E76}" type="pres">
      <dgm:prSet presAssocID="{152BE8EA-5AD7-443E-974C-C8FF479F9041}" presName="hierRoot1" presStyleCnt="0">
        <dgm:presLayoutVars>
          <dgm:hierBranch val="init"/>
        </dgm:presLayoutVars>
      </dgm:prSet>
      <dgm:spPr/>
    </dgm:pt>
    <dgm:pt modelId="{8CF659AB-E856-468E-95F9-59570DA80036}" type="pres">
      <dgm:prSet presAssocID="{152BE8EA-5AD7-443E-974C-C8FF479F9041}" presName="rootComposite1" presStyleCnt="0"/>
      <dgm:spPr/>
    </dgm:pt>
    <dgm:pt modelId="{424179EF-3352-4CC8-B81A-141D7C21A5CF}" type="pres">
      <dgm:prSet presAssocID="{152BE8EA-5AD7-443E-974C-C8FF479F9041}" presName="rootText1" presStyleLbl="node0" presStyleIdx="1" presStyleCnt="3" custScaleX="119390" custScaleY="172583" custLinFactNeighborX="-22227">
        <dgm:presLayoutVars>
          <dgm:chPref val="3"/>
        </dgm:presLayoutVars>
      </dgm:prSet>
      <dgm:spPr/>
    </dgm:pt>
    <dgm:pt modelId="{0E52F447-D73E-4C5D-A395-3D0AC20CD764}" type="pres">
      <dgm:prSet presAssocID="{152BE8EA-5AD7-443E-974C-C8FF479F9041}" presName="rootConnector1" presStyleLbl="node1" presStyleIdx="0" presStyleCnt="0"/>
      <dgm:spPr/>
    </dgm:pt>
    <dgm:pt modelId="{F1B7DF8B-819E-426F-9666-394868C095FB}" type="pres">
      <dgm:prSet presAssocID="{152BE8EA-5AD7-443E-974C-C8FF479F9041}" presName="hierChild2" presStyleCnt="0"/>
      <dgm:spPr/>
    </dgm:pt>
    <dgm:pt modelId="{5EDA8DC5-1BA5-4F43-A67E-6A8175C5D67E}" type="pres">
      <dgm:prSet presAssocID="{152BE8EA-5AD7-443E-974C-C8FF479F9041}" presName="hierChild3" presStyleCnt="0"/>
      <dgm:spPr/>
    </dgm:pt>
    <dgm:pt modelId="{52F35C46-C0EE-497C-9208-0ED51E291DF9}" type="pres">
      <dgm:prSet presAssocID="{AC6E70C6-239C-4CE6-91C5-A56FD11D660D}" presName="hierRoot1" presStyleCnt="0">
        <dgm:presLayoutVars>
          <dgm:hierBranch val="init"/>
        </dgm:presLayoutVars>
      </dgm:prSet>
      <dgm:spPr/>
    </dgm:pt>
    <dgm:pt modelId="{A1B58686-2CE0-4646-9CFF-0C554B5058AB}" type="pres">
      <dgm:prSet presAssocID="{AC6E70C6-239C-4CE6-91C5-A56FD11D660D}" presName="rootComposite1" presStyleCnt="0"/>
      <dgm:spPr/>
    </dgm:pt>
    <dgm:pt modelId="{A7CFAE47-3793-4090-A347-40B233D9A90B}" type="pres">
      <dgm:prSet presAssocID="{AC6E70C6-239C-4CE6-91C5-A56FD11D660D}" presName="rootText1" presStyleLbl="node0" presStyleIdx="2" presStyleCnt="3" custScaleX="144166" custScaleY="147193" custLinFactNeighborX="-46030" custLinFactNeighborY="-15611">
        <dgm:presLayoutVars>
          <dgm:chPref val="3"/>
        </dgm:presLayoutVars>
      </dgm:prSet>
      <dgm:spPr/>
    </dgm:pt>
    <dgm:pt modelId="{E6F7A7BE-7B0A-4928-A92E-52BB569F5EAA}" type="pres">
      <dgm:prSet presAssocID="{AC6E70C6-239C-4CE6-91C5-A56FD11D660D}" presName="rootConnector1" presStyleLbl="node1" presStyleIdx="0" presStyleCnt="0"/>
      <dgm:spPr/>
    </dgm:pt>
    <dgm:pt modelId="{6C9E10D7-63EC-4EEA-BA67-9AD5C460AE2B}" type="pres">
      <dgm:prSet presAssocID="{AC6E70C6-239C-4CE6-91C5-A56FD11D660D}" presName="hierChild2" presStyleCnt="0"/>
      <dgm:spPr/>
    </dgm:pt>
    <dgm:pt modelId="{72D07153-88AE-40A1-9B2C-9C666F7AA071}" type="pres">
      <dgm:prSet presAssocID="{AC6E70C6-239C-4CE6-91C5-A56FD11D660D}" presName="hierChild3" presStyleCnt="0"/>
      <dgm:spPr/>
    </dgm:pt>
  </dgm:ptLst>
  <dgm:cxnLst>
    <dgm:cxn modelId="{2CD8F103-B1C0-4CAB-9C85-6EAFCD5E7EA3}" type="presOf" srcId="{AC8166CA-95DE-4D2E-AB3B-AD3739DB5928}" destId="{AA7D71CC-86DA-47CC-BA66-FF3F9E7A458A}" srcOrd="0" destOrd="0" presId="urn:microsoft.com/office/officeart/2009/3/layout/HorizontalOrganizationChart"/>
    <dgm:cxn modelId="{26598204-FE65-47D0-8E6A-24C35D1E9322}" srcId="{24E651F4-C431-4A06-9869-EA8C92780713}" destId="{8C830A5C-7F6A-450F-A8CC-DA25F6C4DEC3}" srcOrd="2" destOrd="0" parTransId="{4A6708F8-57EB-4788-BD8E-64A170F435D9}" sibTransId="{FD8B1475-DF1A-4080-8EAF-E01112C8C32C}"/>
    <dgm:cxn modelId="{477E2F0B-F18B-47AA-86CB-3B71B946F02E}" type="presOf" srcId="{445259A4-685F-485C-8E90-97C686B4CFE5}" destId="{6B0F75EF-A261-43DD-856D-D1492C98FD4E}" srcOrd="1" destOrd="0" presId="urn:microsoft.com/office/officeart/2009/3/layout/HorizontalOrganizationChart"/>
    <dgm:cxn modelId="{F7DFA10F-6220-440D-8FF8-F02ECF6D2F2D}" srcId="{445259A4-685F-485C-8E90-97C686B4CFE5}" destId="{52EF4EEA-8A9C-4D25-9F53-531213487D9F}" srcOrd="1" destOrd="0" parTransId="{9AC65BAE-F504-42D7-A692-CDB827AE5164}" sibTransId="{1343F6D2-7777-46D1-A14F-DF18173B5F45}"/>
    <dgm:cxn modelId="{55902F15-A78E-43B9-AEE7-29B9F34F9D53}" type="presOf" srcId="{B4D5969E-F3FA-46E4-94A3-97B91B72A323}" destId="{26FB6C08-3272-4339-B713-FC131207932B}" srcOrd="0" destOrd="0" presId="urn:microsoft.com/office/officeart/2009/3/layout/HorizontalOrganizationChart"/>
    <dgm:cxn modelId="{18C16E17-B9F7-46B3-9D9C-21DA06321CC6}" type="presOf" srcId="{AC6E70C6-239C-4CE6-91C5-A56FD11D660D}" destId="{A7CFAE47-3793-4090-A347-40B233D9A90B}" srcOrd="0" destOrd="0" presId="urn:microsoft.com/office/officeart/2009/3/layout/HorizontalOrganizationChart"/>
    <dgm:cxn modelId="{38D23A1F-836A-4B18-B75F-00C37499B88E}" type="presOf" srcId="{4FBF1857-6E40-4DE0-B527-42723F7B190B}" destId="{A96A8930-7111-4836-B18E-BF47472605F3}" srcOrd="0" destOrd="0" presId="urn:microsoft.com/office/officeart/2009/3/layout/HorizontalOrganizationChart"/>
    <dgm:cxn modelId="{D6A4FC1F-505A-4651-918E-60A3309D0D4E}" type="presOf" srcId="{2E31F1A8-0287-45BA-9113-F8F58AE3574A}" destId="{DE4D9F26-D37D-427B-BFA4-F8E4F5009894}" srcOrd="0" destOrd="0" presId="urn:microsoft.com/office/officeart/2009/3/layout/HorizontalOrganizationChart"/>
    <dgm:cxn modelId="{E8756823-D820-4126-9CB8-F37015AFD430}" type="presOf" srcId="{F8D35047-128D-462F-A917-52CAD1CACB4A}" destId="{9A70705B-2993-4D64-B60A-A26C230FE8B9}" srcOrd="1" destOrd="0" presId="urn:microsoft.com/office/officeart/2009/3/layout/HorizontalOrganizationChart"/>
    <dgm:cxn modelId="{D559E324-CD3C-4533-9A3B-BA43FDAD3851}" type="presOf" srcId="{8467FEA3-2161-486B-9ACB-7F0F3F3DCDB2}" destId="{0A1E3ECC-80FC-4DDC-B260-5B8874682B31}" srcOrd="0" destOrd="0" presId="urn:microsoft.com/office/officeart/2009/3/layout/HorizontalOrganizationChart"/>
    <dgm:cxn modelId="{DB59C826-EE0B-4716-929A-399FF2D3D8B7}" type="presOf" srcId="{A8B92029-8B72-41EA-BB0C-F050BD3AE523}" destId="{2540DB6B-BDB0-4724-BA12-D93D325E2C8C}" srcOrd="0" destOrd="0" presId="urn:microsoft.com/office/officeart/2009/3/layout/HorizontalOrganizationChart"/>
    <dgm:cxn modelId="{B9F81B2D-8738-49DC-9D10-90C2F2BD5B4B}" type="presOf" srcId="{A7E01F18-0B29-4C68-B232-81C9C5D3DAED}" destId="{2E241F28-05B9-4DBB-9410-2BA0DE6BD838}" srcOrd="0" destOrd="0" presId="urn:microsoft.com/office/officeart/2009/3/layout/HorizontalOrganizationChart"/>
    <dgm:cxn modelId="{C1582830-134B-4037-A80F-A6ED7A659989}" type="presOf" srcId="{0D71F740-1A0C-4C25-A027-80943054CE8B}" destId="{E1DD13B9-5B55-48E2-9C59-4321B4CBEB3F}" srcOrd="1" destOrd="0" presId="urn:microsoft.com/office/officeart/2009/3/layout/HorizontalOrganizationChart"/>
    <dgm:cxn modelId="{CB9E7332-3178-4EBF-A876-A8BDE4B2EDC6}" type="presOf" srcId="{27F972DA-5865-4161-9D9B-1DB5DFC42134}" destId="{306B9986-D3AC-4830-B773-E8F2092E233F}" srcOrd="1" destOrd="0" presId="urn:microsoft.com/office/officeart/2009/3/layout/HorizontalOrganizationChart"/>
    <dgm:cxn modelId="{A8A2D533-B175-4391-80E3-2CCEA1BEFC80}" srcId="{52EF4EEA-8A9C-4D25-9F53-531213487D9F}" destId="{2E31F1A8-0287-45BA-9113-F8F58AE3574A}" srcOrd="0" destOrd="0" parTransId="{3DAC9C6E-56C7-481F-AE42-321522267EE1}" sibTransId="{C34B33C6-4A62-4DDC-89B8-E6D310984A64}"/>
    <dgm:cxn modelId="{9712D13C-4194-4FA6-B9D7-649C57513CAF}" type="presOf" srcId="{3DAC9C6E-56C7-481F-AE42-321522267EE1}" destId="{E7F85611-11BC-4763-BCFB-9C4A2A0E99C8}" srcOrd="0" destOrd="0" presId="urn:microsoft.com/office/officeart/2009/3/layout/HorizontalOrganizationChart"/>
    <dgm:cxn modelId="{E316DB3D-80E5-4361-B1EC-24307DFDBEB1}" type="presOf" srcId="{AE65AE8C-3B3A-4F93-87F1-41DC0985D235}" destId="{49E88A9D-979A-467B-9E37-1E9C8B58E0AB}" srcOrd="0" destOrd="0" presId="urn:microsoft.com/office/officeart/2009/3/layout/HorizontalOrganizationChart"/>
    <dgm:cxn modelId="{BFC6423F-824D-4AEF-B8E2-42A24D697326}" srcId="{4FBF1857-6E40-4DE0-B527-42723F7B190B}" destId="{152BE8EA-5AD7-443E-974C-C8FF479F9041}" srcOrd="1" destOrd="0" parTransId="{A5D924D8-360A-440D-B6FF-7CB54A198706}" sibTransId="{6FB4DF57-6BD7-4796-813F-7ECEF880F51B}"/>
    <dgm:cxn modelId="{2936B83F-9977-4137-A3A6-E91793EAC7FE}" srcId="{24E651F4-C431-4A06-9869-EA8C92780713}" destId="{1A759DD9-C1FF-482D-8E3E-8D8A205185E7}" srcOrd="4" destOrd="0" parTransId="{AC8166CA-95DE-4D2E-AB3B-AD3739DB5928}" sibTransId="{1DB75562-129A-4D40-A234-9AF1134D8B32}"/>
    <dgm:cxn modelId="{DBD84140-DC87-4C6C-8C2B-4FEB6010A5E6}" type="presOf" srcId="{54935DAA-880B-44B3-B465-4E3588075DC6}" destId="{EAA95618-45B0-430A-946A-2659FFD9D030}" srcOrd="0" destOrd="0" presId="urn:microsoft.com/office/officeart/2009/3/layout/HorizontalOrganizationChart"/>
    <dgm:cxn modelId="{95F4225B-98BA-48E2-AD3D-52A72F39FBF7}" type="presOf" srcId="{445259A4-685F-485C-8E90-97C686B4CFE5}" destId="{10D08D0A-054C-4286-9C30-EDD5B19050B7}" srcOrd="0" destOrd="0" presId="urn:microsoft.com/office/officeart/2009/3/layout/HorizontalOrganizationChart"/>
    <dgm:cxn modelId="{31DF2D60-8DA6-4C2D-B008-BF649E0A8177}" type="presOf" srcId="{8C830A5C-7F6A-450F-A8CC-DA25F6C4DEC3}" destId="{1AA1CBB0-F4C2-434E-B393-F87213EAD36E}" srcOrd="0" destOrd="0" presId="urn:microsoft.com/office/officeart/2009/3/layout/HorizontalOrganizationChart"/>
    <dgm:cxn modelId="{9CCECA62-4D26-474D-9BE1-3728F968DFF4}" type="presOf" srcId="{2CA5F445-99AD-4F39-B173-B59188E7F99E}" destId="{944F7F73-A109-4461-900F-56C054C27E57}" srcOrd="1" destOrd="0" presId="urn:microsoft.com/office/officeart/2009/3/layout/HorizontalOrganizationChart"/>
    <dgm:cxn modelId="{F7A95043-B653-434E-B132-4408B0337026}" type="presOf" srcId="{4F039A85-581F-4BF0-992E-A835D21E1313}" destId="{322D5374-3211-4038-B82E-601E1A9E2AEF}" srcOrd="1" destOrd="0" presId="urn:microsoft.com/office/officeart/2009/3/layout/HorizontalOrganizationChart"/>
    <dgm:cxn modelId="{E37DDD43-E763-4B9C-BAC9-B22DA8077447}" srcId="{4FBF1857-6E40-4DE0-B527-42723F7B190B}" destId="{445259A4-685F-485C-8E90-97C686B4CFE5}" srcOrd="0" destOrd="0" parTransId="{9086D0EA-0BDB-4B9A-9482-E95ABF1EB8BD}" sibTransId="{220C9709-85B4-41DF-A47D-72D37DB036EC}"/>
    <dgm:cxn modelId="{6AC73044-DD62-442A-9DF2-4D5F89F7A8C1}" type="presOf" srcId="{52EF4EEA-8A9C-4D25-9F53-531213487D9F}" destId="{65B44B8E-5D8E-4B23-AA9D-1CA427E8E880}" srcOrd="1" destOrd="0" presId="urn:microsoft.com/office/officeart/2009/3/layout/HorizontalOrganizationChart"/>
    <dgm:cxn modelId="{B32C3F44-294A-4241-91E1-80A7929B62B7}" type="presOf" srcId="{B9AB14D2-D581-4CC4-922A-7C44F01D9B9C}" destId="{BBD4DF51-5E60-487E-BA1F-C3D8A3B9BBC3}" srcOrd="0" destOrd="0" presId="urn:microsoft.com/office/officeart/2009/3/layout/HorizontalOrganizationChart"/>
    <dgm:cxn modelId="{ADCE4265-4B4B-4BF1-8D08-E911F3A2F784}" type="presOf" srcId="{26A983CE-C79B-4338-9065-A9B07B25AE2C}" destId="{FA04CF7C-5DC3-484E-97A6-185DFD9B18D9}" srcOrd="1" destOrd="0" presId="urn:microsoft.com/office/officeart/2009/3/layout/HorizontalOrganizationChart"/>
    <dgm:cxn modelId="{144BA947-9FAF-42BF-997F-187F4B365E35}" srcId="{445259A4-685F-485C-8E90-97C686B4CFE5}" destId="{24E651F4-C431-4A06-9869-EA8C92780713}" srcOrd="0" destOrd="0" parTransId="{95117718-1A94-4774-8E6B-F63B55A1535F}" sibTransId="{13140760-62C4-4DC2-BCB5-D66CC144D389}"/>
    <dgm:cxn modelId="{4FCE6E48-E813-43C3-BA81-7DD3177DF513}" type="presOf" srcId="{2279B12A-55FA-49F8-B7C2-7930281B1F72}" destId="{E906FD62-E910-4B22-826B-77317E2F86A9}" srcOrd="0" destOrd="0" presId="urn:microsoft.com/office/officeart/2009/3/layout/HorizontalOrganizationChart"/>
    <dgm:cxn modelId="{5370A469-985D-4B4C-A28E-1EE887CDF0CC}" type="presOf" srcId="{DBDC4A7A-BF9C-4DAD-BD16-43B018A5D360}" destId="{FC341CEB-3D80-4299-8831-D7F591B36DB3}" srcOrd="0" destOrd="0" presId="urn:microsoft.com/office/officeart/2009/3/layout/HorizontalOrganizationChart"/>
    <dgm:cxn modelId="{FE66B36D-B0AF-47BE-BE0A-74A7702B2E2B}" type="presOf" srcId="{F6299722-3864-4B3D-BBF0-0659E73645CC}" destId="{C991DE4E-7966-4B30-8A25-5A6CB9569351}" srcOrd="0" destOrd="0" presId="urn:microsoft.com/office/officeart/2009/3/layout/HorizontalOrganizationChart"/>
    <dgm:cxn modelId="{57C84572-C3C6-473A-9551-5F32DCC1328E}" type="presOf" srcId="{1A759DD9-C1FF-482D-8E3E-8D8A205185E7}" destId="{9C561038-5B3C-4F47-9B87-E45C5B2551CD}" srcOrd="1" destOrd="0" presId="urn:microsoft.com/office/officeart/2009/3/layout/HorizontalOrganizationChart"/>
    <dgm:cxn modelId="{3A38D452-A5C3-4B5C-8CFE-E2D33055E297}" srcId="{4FBF1857-6E40-4DE0-B527-42723F7B190B}" destId="{AC6E70C6-239C-4CE6-91C5-A56FD11D660D}" srcOrd="2" destOrd="0" parTransId="{5F963AA7-807A-49FD-98BE-B4A8B733C6D7}" sibTransId="{808DDE30-4B58-48EB-A91C-75A82B5D2424}"/>
    <dgm:cxn modelId="{AF39EA73-2E8D-486D-8A96-82644C2F0939}" type="presOf" srcId="{24E651F4-C431-4A06-9869-EA8C92780713}" destId="{CD3D1E62-8FA8-4205-81F1-B81664B54621}" srcOrd="0" destOrd="0" presId="urn:microsoft.com/office/officeart/2009/3/layout/HorizontalOrganizationChart"/>
    <dgm:cxn modelId="{45C06175-D5CB-4DE2-B980-864AA6676B67}" type="presOf" srcId="{0E545A8F-4519-49EB-812C-054C4B25D22B}" destId="{CB7D9B6E-6490-4D70-9888-F9F5BDB4CEB6}" srcOrd="0" destOrd="0" presId="urn:microsoft.com/office/officeart/2009/3/layout/HorizontalOrganizationChart"/>
    <dgm:cxn modelId="{AFAD6E56-15BD-41F0-B1BF-810488543B55}" type="presOf" srcId="{27F972DA-5865-4161-9D9B-1DB5DFC42134}" destId="{F42016FC-1F4F-4FD5-8F87-975025E81843}" srcOrd="0" destOrd="0" presId="urn:microsoft.com/office/officeart/2009/3/layout/HorizontalOrganizationChart"/>
    <dgm:cxn modelId="{F0613C57-3215-4C32-90DF-F8DD806193CC}" type="presOf" srcId="{AC6E70C6-239C-4CE6-91C5-A56FD11D660D}" destId="{E6F7A7BE-7B0A-4928-A92E-52BB569F5EAA}" srcOrd="1" destOrd="0" presId="urn:microsoft.com/office/officeart/2009/3/layout/HorizontalOrganizationChart"/>
    <dgm:cxn modelId="{A16A145A-3AB3-47A4-83A0-D3394E267776}" type="presOf" srcId="{AE65AE8C-3B3A-4F93-87F1-41DC0985D235}" destId="{0AC6A201-8B75-4D1A-9A04-7334EF3FDAC9}" srcOrd="1" destOrd="0" presId="urn:microsoft.com/office/officeart/2009/3/layout/HorizontalOrganizationChart"/>
    <dgm:cxn modelId="{8A0EA07A-CA43-4FE3-BDF5-E9D9BBFDF5B2}" type="presOf" srcId="{BB9AF366-9B5B-43F5-A9D8-07657D48FCE8}" destId="{5C5DCC76-27F7-407C-A265-81DF537ACD7A}" srcOrd="0" destOrd="0" presId="urn:microsoft.com/office/officeart/2009/3/layout/HorizontalOrganizationChart"/>
    <dgm:cxn modelId="{0104DC7B-9D83-429B-B128-2DCCD00F9664}" srcId="{24E651F4-C431-4A06-9869-EA8C92780713}" destId="{F8D35047-128D-462F-A917-52CAD1CACB4A}" srcOrd="0" destOrd="0" parTransId="{8467FEA3-2161-486B-9ACB-7F0F3F3DCDB2}" sibTransId="{4520A073-DC41-4911-BF49-5F86A9E2FE29}"/>
    <dgm:cxn modelId="{A1E9B989-4E0D-4BBB-9903-8682A91DED37}" type="presOf" srcId="{9AC65BAE-F504-42D7-A692-CDB827AE5164}" destId="{C087D3F8-74B1-4D6E-B160-487A78504B23}" srcOrd="0" destOrd="0" presId="urn:microsoft.com/office/officeart/2009/3/layout/HorizontalOrganizationChart"/>
    <dgm:cxn modelId="{5EE43D8A-B686-47D8-9404-EB9D7CE51BC6}" srcId="{52EF4EEA-8A9C-4D25-9F53-531213487D9F}" destId="{E89F66E2-7F4F-4CA6-9878-AC0FD7BE2AB4}" srcOrd="2" destOrd="0" parTransId="{5D20383B-24AA-4AA8-90F8-B524A7D2EF32}" sibTransId="{56697B6B-7375-4610-B323-5BCB3F8C3DF8}"/>
    <dgm:cxn modelId="{D0B78F8B-176C-4654-B5BD-93464D988FA0}" type="presOf" srcId="{152BE8EA-5AD7-443E-974C-C8FF479F9041}" destId="{0E52F447-D73E-4C5D-A395-3D0AC20CD764}" srcOrd="1" destOrd="0" presId="urn:microsoft.com/office/officeart/2009/3/layout/HorizontalOrganizationChart"/>
    <dgm:cxn modelId="{9718A88C-AB53-426A-AE60-D4359D9C00B8}" type="presOf" srcId="{F6299722-3864-4B3D-BBF0-0659E73645CC}" destId="{3FEEF7BC-75DD-498A-ABD8-A2314F1F0F81}" srcOrd="1" destOrd="0" presId="urn:microsoft.com/office/officeart/2009/3/layout/HorizontalOrganizationChart"/>
    <dgm:cxn modelId="{681DB98C-9700-40FF-89B0-C747D7A246FD}" type="presOf" srcId="{76B302AF-23E3-46D1-ABDF-42C13AD35439}" destId="{559756BD-13E4-4492-979E-C69A5B72B59C}" srcOrd="0" destOrd="0" presId="urn:microsoft.com/office/officeart/2009/3/layout/HorizontalOrganizationChart"/>
    <dgm:cxn modelId="{4946398D-A391-4F7C-9EC7-F0D868DFF825}" srcId="{52EF4EEA-8A9C-4D25-9F53-531213487D9F}" destId="{27F972DA-5865-4161-9D9B-1DB5DFC42134}" srcOrd="8" destOrd="0" parTransId="{FC345EEA-BEEA-47D9-9B65-AD250FE2B840}" sibTransId="{B4F46F9A-3DA2-4E9F-8236-9BA36FF08468}"/>
    <dgm:cxn modelId="{8FB2F293-74E7-4763-8C3E-8A81B7F07EE2}" srcId="{52EF4EEA-8A9C-4D25-9F53-531213487D9F}" destId="{B4D5969E-F3FA-46E4-94A3-97B91B72A323}" srcOrd="4" destOrd="0" parTransId="{B352A4A2-C50A-41BD-A4CE-66CCF07FB64C}" sibTransId="{42BF6DCE-7232-4DBF-A6FA-BFE498F14863}"/>
    <dgm:cxn modelId="{1C0F4196-A163-412F-A0EA-19B83A439E58}" type="presOf" srcId="{38120E9D-C7AD-40EA-AF44-6AF3C8D20209}" destId="{0BB392EC-0D6F-4D35-A865-4DF14499F351}" srcOrd="0" destOrd="0" presId="urn:microsoft.com/office/officeart/2009/3/layout/HorizontalOrganizationChart"/>
    <dgm:cxn modelId="{0F7E1EA1-83A1-4C78-BCE1-AF29A333080E}" type="presOf" srcId="{E89F66E2-7F4F-4CA6-9878-AC0FD7BE2AB4}" destId="{6EDA1E1D-05B7-42FB-B7A1-3C0A1B8FB226}" srcOrd="1" destOrd="0" presId="urn:microsoft.com/office/officeart/2009/3/layout/HorizontalOrganizationChart"/>
    <dgm:cxn modelId="{6AC995A3-D9B4-467A-AE67-FE79EB01860D}" type="presOf" srcId="{4F039A85-581F-4BF0-992E-A835D21E1313}" destId="{4859C4E9-D0C8-4290-9F4A-7437D0B3D00F}" srcOrd="0" destOrd="0" presId="urn:microsoft.com/office/officeart/2009/3/layout/HorizontalOrganizationChart"/>
    <dgm:cxn modelId="{2D1CE7A4-AE72-4A35-A546-26873480B491}" type="presOf" srcId="{26A983CE-C79B-4338-9065-A9B07B25AE2C}" destId="{13C43E0F-7345-4490-A24A-E44A674B7812}" srcOrd="0" destOrd="0" presId="urn:microsoft.com/office/officeart/2009/3/layout/HorizontalOrganizationChart"/>
    <dgm:cxn modelId="{23B254A7-608A-479F-B167-3BE7F6157E1C}" type="presOf" srcId="{F8D35047-128D-462F-A917-52CAD1CACB4A}" destId="{E96D74A9-408E-4ACA-9BF6-F553C5499C1B}" srcOrd="0" destOrd="0" presId="urn:microsoft.com/office/officeart/2009/3/layout/HorizontalOrganizationChart"/>
    <dgm:cxn modelId="{3F683BAF-2BA3-473F-926D-0BD82D31D638}" type="presOf" srcId="{52EF4EEA-8A9C-4D25-9F53-531213487D9F}" destId="{4742511F-AC2A-45AC-B928-4AC7CEE3D664}" srcOrd="0" destOrd="0" presId="urn:microsoft.com/office/officeart/2009/3/layout/HorizontalOrganizationChart"/>
    <dgm:cxn modelId="{481711B2-5379-4D64-92C0-AEBF45A0B34A}" srcId="{52EF4EEA-8A9C-4D25-9F53-531213487D9F}" destId="{2CA5F445-99AD-4F39-B173-B59188E7F99E}" srcOrd="1" destOrd="0" parTransId="{54935DAA-880B-44B3-B465-4E3588075DC6}" sibTransId="{A61A55FE-1970-4FA1-A612-AF56229A8941}"/>
    <dgm:cxn modelId="{B9DF1AB3-970E-46C2-AFBC-0E5AD995F6C1}" srcId="{52EF4EEA-8A9C-4D25-9F53-531213487D9F}" destId="{26A983CE-C79B-4338-9065-A9B07B25AE2C}" srcOrd="3" destOrd="0" parTransId="{A8B92029-8B72-41EA-BB0C-F050BD3AE523}" sibTransId="{B02DC144-5DC2-47AE-A615-F37575A87AA9}"/>
    <dgm:cxn modelId="{A846D8B3-4F46-4718-B303-2FDAE4019135}" type="presOf" srcId="{AE77EF8D-60AE-4FBE-A66D-6E2746A4E9C0}" destId="{77918FA2-B08B-43FD-86D3-182F9CA7F35E}" srcOrd="0" destOrd="0" presId="urn:microsoft.com/office/officeart/2009/3/layout/HorizontalOrganizationChart"/>
    <dgm:cxn modelId="{800DE1B4-362D-4331-98F3-21BF64D3B5F1}" srcId="{52EF4EEA-8A9C-4D25-9F53-531213487D9F}" destId="{2279B12A-55FA-49F8-B7C2-7930281B1F72}" srcOrd="5" destOrd="0" parTransId="{B9AB14D2-D581-4CC4-922A-7C44F01D9B9C}" sibTransId="{8F9E60CA-A4E5-466A-AB31-0F8C4CED53A0}"/>
    <dgm:cxn modelId="{21EA0AB8-D1CF-43F1-A993-0BE2D14A3804}" type="presOf" srcId="{4A6708F8-57EB-4788-BD8E-64A170F435D9}" destId="{A99846A6-5384-49B7-8287-036971D6AC20}" srcOrd="0" destOrd="0" presId="urn:microsoft.com/office/officeart/2009/3/layout/HorizontalOrganizationChart"/>
    <dgm:cxn modelId="{B37056B9-A5D9-434E-BBD5-153CAFB86C79}" type="presOf" srcId="{5D20383B-24AA-4AA8-90F8-B524A7D2EF32}" destId="{6F65C496-08B4-4F25-B2E2-304B4DA45379}" srcOrd="0" destOrd="0" presId="urn:microsoft.com/office/officeart/2009/3/layout/HorizontalOrganizationChart"/>
    <dgm:cxn modelId="{A75934BA-D9A7-45E6-ACA5-E2EBE2DD1C36}" type="presOf" srcId="{2E31F1A8-0287-45BA-9113-F8F58AE3574A}" destId="{0DC0A178-75F3-49A7-8D76-BA0166E3CF70}" srcOrd="1" destOrd="0" presId="urn:microsoft.com/office/officeart/2009/3/layout/HorizontalOrganizationChart"/>
    <dgm:cxn modelId="{2ABC4DBC-DD58-4C50-AFBF-E94CA20AF68F}" type="presOf" srcId="{8C830A5C-7F6A-450F-A8CC-DA25F6C4DEC3}" destId="{84D2B270-E3FB-4EAD-BA15-EBCB40EEAAD5}" srcOrd="1" destOrd="0" presId="urn:microsoft.com/office/officeart/2009/3/layout/HorizontalOrganizationChart"/>
    <dgm:cxn modelId="{510E7FBD-A69A-421E-A1A6-F47D1CACAF08}" type="presOf" srcId="{0D71F740-1A0C-4C25-A027-80943054CE8B}" destId="{F6C21CD5-2A6B-4F2D-B447-8257DE04F059}" srcOrd="0" destOrd="0" presId="urn:microsoft.com/office/officeart/2009/3/layout/HorizontalOrganizationChart"/>
    <dgm:cxn modelId="{8CA54EBF-0C1E-418D-ABFE-8CE6B9E0739E}" type="presOf" srcId="{24E651F4-C431-4A06-9869-EA8C92780713}" destId="{3BE3D70A-6EAD-4339-8CAB-1A2508C090B4}" srcOrd="1" destOrd="0" presId="urn:microsoft.com/office/officeart/2009/3/layout/HorizontalOrganizationChart"/>
    <dgm:cxn modelId="{E06D41C3-E3A8-44C4-BF66-DBE8A99189C4}" srcId="{24E651F4-C431-4A06-9869-EA8C92780713}" destId="{4F039A85-581F-4BF0-992E-A835D21E1313}" srcOrd="6" destOrd="0" parTransId="{38120E9D-C7AD-40EA-AF44-6AF3C8D20209}" sibTransId="{F2E2F7BE-6FC7-425B-98A1-EC8DA4BE839E}"/>
    <dgm:cxn modelId="{97D768C3-9AEA-40C8-B2DF-ADC588578794}" type="presOf" srcId="{152BE8EA-5AD7-443E-974C-C8FF479F9041}" destId="{424179EF-3352-4CC8-B81A-141D7C21A5CF}" srcOrd="0" destOrd="0" presId="urn:microsoft.com/office/officeart/2009/3/layout/HorizontalOrganizationChart"/>
    <dgm:cxn modelId="{B106FACB-9141-498E-949C-C09B18977B6D}" type="presOf" srcId="{FC345EEA-BEEA-47D9-9B65-AD250FE2B840}" destId="{584B1B55-256D-43A3-B505-F80D72F3DE4E}" srcOrd="0" destOrd="0" presId="urn:microsoft.com/office/officeart/2009/3/layout/HorizontalOrganizationChart"/>
    <dgm:cxn modelId="{D7E9C3CC-2651-45BA-9EE4-E50DC0E72187}" type="presOf" srcId="{2279B12A-55FA-49F8-B7C2-7930281B1F72}" destId="{2D7E4DBE-B42C-42C3-94B4-E847A21C08E6}" srcOrd="1" destOrd="0" presId="urn:microsoft.com/office/officeart/2009/3/layout/HorizontalOrganizationChart"/>
    <dgm:cxn modelId="{2AC6E9D4-F6AB-476F-9395-73CBF12090D1}" type="presOf" srcId="{1A759DD9-C1FF-482D-8E3E-8D8A205185E7}" destId="{9AB0D22B-60FB-46D2-9EDB-045D3B5C3D53}" srcOrd="0" destOrd="0" presId="urn:microsoft.com/office/officeart/2009/3/layout/HorizontalOrganizationChart"/>
    <dgm:cxn modelId="{F1E8BCD5-BFC6-4356-8648-3AD192694928}" type="presOf" srcId="{92EF8FC4-52E2-4CB5-844C-F3FA8039B41A}" destId="{3728D76B-72C0-471C-92A6-122E3D2488FE}" srcOrd="0" destOrd="0" presId="urn:microsoft.com/office/officeart/2009/3/layout/HorizontalOrganizationChart"/>
    <dgm:cxn modelId="{A16CC3D6-D221-4361-B3BE-4FB278CFB1F3}" type="presOf" srcId="{B352A4A2-C50A-41BD-A4CE-66CCF07FB64C}" destId="{E1C08A95-A8D7-4959-B246-C02AFFEC1F9A}" srcOrd="0" destOrd="0" presId="urn:microsoft.com/office/officeart/2009/3/layout/HorizontalOrganizationChart"/>
    <dgm:cxn modelId="{F35889E0-6290-4E23-8182-0201199DA1B6}" srcId="{24E651F4-C431-4A06-9869-EA8C92780713}" destId="{F6299722-3864-4B3D-BBF0-0659E73645CC}" srcOrd="3" destOrd="0" parTransId="{AE77EF8D-60AE-4FBE-A66D-6E2746A4E9C0}" sibTransId="{8B4C54CF-3987-40B5-93A8-A421A9C99BC5}"/>
    <dgm:cxn modelId="{413BE1E6-CBEE-43B3-81A1-EDA3B2AAB52B}" srcId="{52EF4EEA-8A9C-4D25-9F53-531213487D9F}" destId="{DBDC4A7A-BF9C-4DAD-BD16-43B018A5D360}" srcOrd="7" destOrd="0" parTransId="{A7E01F18-0B29-4C68-B232-81C9C5D3DAED}" sibTransId="{EA6A3ED4-E52D-4C73-BAC2-0601DF219205}"/>
    <dgm:cxn modelId="{D828BFE9-14CE-4420-A1D0-F58483A28FB2}" type="presOf" srcId="{2CA5F445-99AD-4F39-B173-B59188E7F99E}" destId="{5EC2D17C-17A3-4868-87D3-A3512E080E7C}" srcOrd="0" destOrd="0" presId="urn:microsoft.com/office/officeart/2009/3/layout/HorizontalOrganizationChart"/>
    <dgm:cxn modelId="{DF6109EA-4A7D-4DA6-A2E2-340C2B4708A2}" type="presOf" srcId="{95117718-1A94-4774-8E6B-F63B55A1535F}" destId="{0C8AFF61-02DB-4F23-B3AE-728528283978}" srcOrd="0" destOrd="0" presId="urn:microsoft.com/office/officeart/2009/3/layout/HorizontalOrganizationChart"/>
    <dgm:cxn modelId="{14B25CEA-7FB1-4B06-BB7F-34FDAEDD44CC}" type="presOf" srcId="{DBDC4A7A-BF9C-4DAD-BD16-43B018A5D360}" destId="{F6ABB18B-152D-49DF-AC9C-4F431B70251E}" srcOrd="1" destOrd="0" presId="urn:microsoft.com/office/officeart/2009/3/layout/HorizontalOrganizationChart"/>
    <dgm:cxn modelId="{0C1AF1F0-ABC8-4DB1-BDC3-855F8799AB71}" srcId="{24E651F4-C431-4A06-9869-EA8C92780713}" destId="{0D71F740-1A0C-4C25-A027-80943054CE8B}" srcOrd="5" destOrd="0" parTransId="{92EF8FC4-52E2-4CB5-844C-F3FA8039B41A}" sibTransId="{B747FD3F-E0D7-4ED6-9C6C-42ED9901ACBD}"/>
    <dgm:cxn modelId="{6EA3B6F1-46DD-4C70-9E06-35A8C5E852A4}" srcId="{52EF4EEA-8A9C-4D25-9F53-531213487D9F}" destId="{BB9AF366-9B5B-43F5-A9D8-07657D48FCE8}" srcOrd="6" destOrd="0" parTransId="{76B302AF-23E3-46D1-ABDF-42C13AD35439}" sibTransId="{E8F098CB-AB21-46F7-9012-B08306A407FD}"/>
    <dgm:cxn modelId="{96F065F2-E1D5-4E71-8EC2-4A0002D1C2FE}" type="presOf" srcId="{BB9AF366-9B5B-43F5-A9D8-07657D48FCE8}" destId="{5E5C0B4B-08C3-4A3A-B614-2AA0DE7F1944}" srcOrd="1" destOrd="0" presId="urn:microsoft.com/office/officeart/2009/3/layout/HorizontalOrganizationChart"/>
    <dgm:cxn modelId="{1AEF98F7-0F10-49DF-BD35-8741942C2A81}" type="presOf" srcId="{B4D5969E-F3FA-46E4-94A3-97B91B72A323}" destId="{BE355E2C-F469-4145-9190-E0922E5D178C}" srcOrd="1" destOrd="0" presId="urn:microsoft.com/office/officeart/2009/3/layout/HorizontalOrganizationChart"/>
    <dgm:cxn modelId="{346A49F9-B814-4E35-80AA-432959348FCC}" srcId="{24E651F4-C431-4A06-9869-EA8C92780713}" destId="{AE65AE8C-3B3A-4F93-87F1-41DC0985D235}" srcOrd="1" destOrd="0" parTransId="{0E545A8F-4519-49EB-812C-054C4B25D22B}" sibTransId="{D21DB12F-4BAF-4A3B-A518-DF338D1CDAA8}"/>
    <dgm:cxn modelId="{ED246EFA-8611-480B-A080-D5F5BB434024}" type="presOf" srcId="{E89F66E2-7F4F-4CA6-9878-AC0FD7BE2AB4}" destId="{B78D04C3-B618-4BE8-91AE-1B73D68218E4}" srcOrd="0" destOrd="0" presId="urn:microsoft.com/office/officeart/2009/3/layout/HorizontalOrganizationChart"/>
    <dgm:cxn modelId="{8A1695ED-3564-4CF0-9A89-03060E1CB773}" type="presParOf" srcId="{A96A8930-7111-4836-B18E-BF47472605F3}" destId="{FE7591D7-4748-4183-A869-ACA42DE04BBF}" srcOrd="0" destOrd="0" presId="urn:microsoft.com/office/officeart/2009/3/layout/HorizontalOrganizationChart"/>
    <dgm:cxn modelId="{F1117A6A-5D61-465D-803C-93A77BF5EA66}" type="presParOf" srcId="{FE7591D7-4748-4183-A869-ACA42DE04BBF}" destId="{80BB41AD-6F2B-43BA-8A7C-90C85348D5E2}" srcOrd="0" destOrd="0" presId="urn:microsoft.com/office/officeart/2009/3/layout/HorizontalOrganizationChart"/>
    <dgm:cxn modelId="{E9C9D51C-42AC-4D4E-8081-5182C7C50D67}" type="presParOf" srcId="{80BB41AD-6F2B-43BA-8A7C-90C85348D5E2}" destId="{10D08D0A-054C-4286-9C30-EDD5B19050B7}" srcOrd="0" destOrd="0" presId="urn:microsoft.com/office/officeart/2009/3/layout/HorizontalOrganizationChart"/>
    <dgm:cxn modelId="{4715ADAB-47E7-4B9E-B619-673F68A7D386}" type="presParOf" srcId="{80BB41AD-6F2B-43BA-8A7C-90C85348D5E2}" destId="{6B0F75EF-A261-43DD-856D-D1492C98FD4E}" srcOrd="1" destOrd="0" presId="urn:microsoft.com/office/officeart/2009/3/layout/HorizontalOrganizationChart"/>
    <dgm:cxn modelId="{0B199829-1BD1-4F87-B513-DEA1DD0F886B}" type="presParOf" srcId="{FE7591D7-4748-4183-A869-ACA42DE04BBF}" destId="{44456A79-7CE6-4E5E-BFDF-A555B0B5749F}" srcOrd="1" destOrd="0" presId="urn:microsoft.com/office/officeart/2009/3/layout/HorizontalOrganizationChart"/>
    <dgm:cxn modelId="{809F67C2-CD77-4613-A195-EA5E583E8059}" type="presParOf" srcId="{44456A79-7CE6-4E5E-BFDF-A555B0B5749F}" destId="{0C8AFF61-02DB-4F23-B3AE-728528283978}" srcOrd="0" destOrd="0" presId="urn:microsoft.com/office/officeart/2009/3/layout/HorizontalOrganizationChart"/>
    <dgm:cxn modelId="{5D0FB966-2987-4FE8-B8F7-6A6B3D14706D}" type="presParOf" srcId="{44456A79-7CE6-4E5E-BFDF-A555B0B5749F}" destId="{63FD753A-1A0B-4BFC-B6B0-5E4411A66553}" srcOrd="1" destOrd="0" presId="urn:microsoft.com/office/officeart/2009/3/layout/HorizontalOrganizationChart"/>
    <dgm:cxn modelId="{3D5F47D0-11F2-4553-ADA8-9D07CA667744}" type="presParOf" srcId="{63FD753A-1A0B-4BFC-B6B0-5E4411A66553}" destId="{C77869F8-9D4D-4881-BDF3-CDD6A74BDFB2}" srcOrd="0" destOrd="0" presId="urn:microsoft.com/office/officeart/2009/3/layout/HorizontalOrganizationChart"/>
    <dgm:cxn modelId="{E5A6D5AA-3663-4821-B25A-1A147108C1B7}" type="presParOf" srcId="{C77869F8-9D4D-4881-BDF3-CDD6A74BDFB2}" destId="{CD3D1E62-8FA8-4205-81F1-B81664B54621}" srcOrd="0" destOrd="0" presId="urn:microsoft.com/office/officeart/2009/3/layout/HorizontalOrganizationChart"/>
    <dgm:cxn modelId="{B52E3D7C-6BF1-4619-A6F7-297AD408B8CD}" type="presParOf" srcId="{C77869F8-9D4D-4881-BDF3-CDD6A74BDFB2}" destId="{3BE3D70A-6EAD-4339-8CAB-1A2508C090B4}" srcOrd="1" destOrd="0" presId="urn:microsoft.com/office/officeart/2009/3/layout/HorizontalOrganizationChart"/>
    <dgm:cxn modelId="{3AB7EA7C-EF7E-45B4-903B-BFE9207109F3}" type="presParOf" srcId="{63FD753A-1A0B-4BFC-B6B0-5E4411A66553}" destId="{CCF94027-EB39-46B3-803D-B95C3F6C9F76}" srcOrd="1" destOrd="0" presId="urn:microsoft.com/office/officeart/2009/3/layout/HorizontalOrganizationChart"/>
    <dgm:cxn modelId="{30815835-79BC-4FB6-A89C-046833BC66B1}" type="presParOf" srcId="{CCF94027-EB39-46B3-803D-B95C3F6C9F76}" destId="{0A1E3ECC-80FC-4DDC-B260-5B8874682B31}" srcOrd="0" destOrd="0" presId="urn:microsoft.com/office/officeart/2009/3/layout/HorizontalOrganizationChart"/>
    <dgm:cxn modelId="{150B11E2-2E75-4A97-8336-D8831B98EF75}" type="presParOf" srcId="{CCF94027-EB39-46B3-803D-B95C3F6C9F76}" destId="{A2E95C92-556E-40FB-ADAA-700B58F256AD}" srcOrd="1" destOrd="0" presId="urn:microsoft.com/office/officeart/2009/3/layout/HorizontalOrganizationChart"/>
    <dgm:cxn modelId="{174F5192-ECBA-43F9-8327-7466CC25046F}" type="presParOf" srcId="{A2E95C92-556E-40FB-ADAA-700B58F256AD}" destId="{5EC9CEE8-65E7-4E87-9251-A08D3AFA4D36}" srcOrd="0" destOrd="0" presId="urn:microsoft.com/office/officeart/2009/3/layout/HorizontalOrganizationChart"/>
    <dgm:cxn modelId="{12ED5399-6755-49F4-A33B-C4AA3587211A}" type="presParOf" srcId="{5EC9CEE8-65E7-4E87-9251-A08D3AFA4D36}" destId="{E96D74A9-408E-4ACA-9BF6-F553C5499C1B}" srcOrd="0" destOrd="0" presId="urn:microsoft.com/office/officeart/2009/3/layout/HorizontalOrganizationChart"/>
    <dgm:cxn modelId="{92F0B1EC-EBD1-42F4-911C-0BCD2A183118}" type="presParOf" srcId="{5EC9CEE8-65E7-4E87-9251-A08D3AFA4D36}" destId="{9A70705B-2993-4D64-B60A-A26C230FE8B9}" srcOrd="1" destOrd="0" presId="urn:microsoft.com/office/officeart/2009/3/layout/HorizontalOrganizationChart"/>
    <dgm:cxn modelId="{8444D0AD-9569-43AF-B822-42207D55F829}" type="presParOf" srcId="{A2E95C92-556E-40FB-ADAA-700B58F256AD}" destId="{90CC5CBB-6001-45C7-8AFE-20F712E2AB1C}" srcOrd="1" destOrd="0" presId="urn:microsoft.com/office/officeart/2009/3/layout/HorizontalOrganizationChart"/>
    <dgm:cxn modelId="{9CE8D276-1FCE-44CA-AB9F-8BC560748824}" type="presParOf" srcId="{A2E95C92-556E-40FB-ADAA-700B58F256AD}" destId="{0317410B-DB5C-4716-B16E-53686FBC076E}" srcOrd="2" destOrd="0" presId="urn:microsoft.com/office/officeart/2009/3/layout/HorizontalOrganizationChart"/>
    <dgm:cxn modelId="{433E5AE1-81AF-4098-89BD-15F25A4AF5F5}" type="presParOf" srcId="{CCF94027-EB39-46B3-803D-B95C3F6C9F76}" destId="{CB7D9B6E-6490-4D70-9888-F9F5BDB4CEB6}" srcOrd="2" destOrd="0" presId="urn:microsoft.com/office/officeart/2009/3/layout/HorizontalOrganizationChart"/>
    <dgm:cxn modelId="{403562A6-2FD0-4B6B-A71F-4848BA173EB5}" type="presParOf" srcId="{CCF94027-EB39-46B3-803D-B95C3F6C9F76}" destId="{A4BA42DA-F70E-4AA3-9CDB-D32AABA8B6DC}" srcOrd="3" destOrd="0" presId="urn:microsoft.com/office/officeart/2009/3/layout/HorizontalOrganizationChart"/>
    <dgm:cxn modelId="{5CC3AE87-D61F-4F1F-AD94-EF2346245571}" type="presParOf" srcId="{A4BA42DA-F70E-4AA3-9CDB-D32AABA8B6DC}" destId="{5F42CE38-23EA-47B5-BA77-B8D750F1CFBB}" srcOrd="0" destOrd="0" presId="urn:microsoft.com/office/officeart/2009/3/layout/HorizontalOrganizationChart"/>
    <dgm:cxn modelId="{0EDF01B5-6893-4F88-9D46-F5929B5611D5}" type="presParOf" srcId="{5F42CE38-23EA-47B5-BA77-B8D750F1CFBB}" destId="{49E88A9D-979A-467B-9E37-1E9C8B58E0AB}" srcOrd="0" destOrd="0" presId="urn:microsoft.com/office/officeart/2009/3/layout/HorizontalOrganizationChart"/>
    <dgm:cxn modelId="{FF47F758-E448-4838-9B55-4D8E78316C49}" type="presParOf" srcId="{5F42CE38-23EA-47B5-BA77-B8D750F1CFBB}" destId="{0AC6A201-8B75-4D1A-9A04-7334EF3FDAC9}" srcOrd="1" destOrd="0" presId="urn:microsoft.com/office/officeart/2009/3/layout/HorizontalOrganizationChart"/>
    <dgm:cxn modelId="{5CEE6FBD-2CE8-438C-B15D-FCE1A3D062DF}" type="presParOf" srcId="{A4BA42DA-F70E-4AA3-9CDB-D32AABA8B6DC}" destId="{398C7C54-F5A6-4F4A-97AA-57E3EDC225CB}" srcOrd="1" destOrd="0" presId="urn:microsoft.com/office/officeart/2009/3/layout/HorizontalOrganizationChart"/>
    <dgm:cxn modelId="{2726801D-099C-4095-AF98-C09D74D709B3}" type="presParOf" srcId="{A4BA42DA-F70E-4AA3-9CDB-D32AABA8B6DC}" destId="{5F673285-A6CC-4BC8-B68A-BCEEDDF3B171}" srcOrd="2" destOrd="0" presId="urn:microsoft.com/office/officeart/2009/3/layout/HorizontalOrganizationChart"/>
    <dgm:cxn modelId="{8EF64FA6-494D-47A9-8C3D-405861B8BAF5}" type="presParOf" srcId="{CCF94027-EB39-46B3-803D-B95C3F6C9F76}" destId="{A99846A6-5384-49B7-8287-036971D6AC20}" srcOrd="4" destOrd="0" presId="urn:microsoft.com/office/officeart/2009/3/layout/HorizontalOrganizationChart"/>
    <dgm:cxn modelId="{6D3C4207-F436-4CF0-A260-46CCBBE0AD55}" type="presParOf" srcId="{CCF94027-EB39-46B3-803D-B95C3F6C9F76}" destId="{C8BB6E8C-23FB-479F-83F9-5FA7A43ED29E}" srcOrd="5" destOrd="0" presId="urn:microsoft.com/office/officeart/2009/3/layout/HorizontalOrganizationChart"/>
    <dgm:cxn modelId="{4D29D1AC-A2D0-4EC5-944F-F3C4EABEF9CC}" type="presParOf" srcId="{C8BB6E8C-23FB-479F-83F9-5FA7A43ED29E}" destId="{CAA57B96-5D05-429C-9C6B-CD7A49501D25}" srcOrd="0" destOrd="0" presId="urn:microsoft.com/office/officeart/2009/3/layout/HorizontalOrganizationChart"/>
    <dgm:cxn modelId="{921D2442-3D40-43E4-BC9D-0E5135FEEEA0}" type="presParOf" srcId="{CAA57B96-5D05-429C-9C6B-CD7A49501D25}" destId="{1AA1CBB0-F4C2-434E-B393-F87213EAD36E}" srcOrd="0" destOrd="0" presId="urn:microsoft.com/office/officeart/2009/3/layout/HorizontalOrganizationChart"/>
    <dgm:cxn modelId="{0EE53321-5399-4433-AB22-15D26215662D}" type="presParOf" srcId="{CAA57B96-5D05-429C-9C6B-CD7A49501D25}" destId="{84D2B270-E3FB-4EAD-BA15-EBCB40EEAAD5}" srcOrd="1" destOrd="0" presId="urn:microsoft.com/office/officeart/2009/3/layout/HorizontalOrganizationChart"/>
    <dgm:cxn modelId="{7B5CB36C-6B16-45C5-B45B-1D8D6D7B435C}" type="presParOf" srcId="{C8BB6E8C-23FB-479F-83F9-5FA7A43ED29E}" destId="{FE4ECFCE-A759-4BDC-9A8D-ABB83953EF59}" srcOrd="1" destOrd="0" presId="urn:microsoft.com/office/officeart/2009/3/layout/HorizontalOrganizationChart"/>
    <dgm:cxn modelId="{E41249A3-FBEF-4DA9-A293-D15694A9F0D8}" type="presParOf" srcId="{C8BB6E8C-23FB-479F-83F9-5FA7A43ED29E}" destId="{3C8087D4-7033-4321-B538-4D1AD7D3F542}" srcOrd="2" destOrd="0" presId="urn:microsoft.com/office/officeart/2009/3/layout/HorizontalOrganizationChart"/>
    <dgm:cxn modelId="{9D51235F-2124-471A-8E27-7E1F3A1337FA}" type="presParOf" srcId="{CCF94027-EB39-46B3-803D-B95C3F6C9F76}" destId="{77918FA2-B08B-43FD-86D3-182F9CA7F35E}" srcOrd="6" destOrd="0" presId="urn:microsoft.com/office/officeart/2009/3/layout/HorizontalOrganizationChart"/>
    <dgm:cxn modelId="{1E1F8196-8483-4EF3-AD65-FEEFF58685E0}" type="presParOf" srcId="{CCF94027-EB39-46B3-803D-B95C3F6C9F76}" destId="{69169C58-F514-4ECC-A411-42121A6A4F46}" srcOrd="7" destOrd="0" presId="urn:microsoft.com/office/officeart/2009/3/layout/HorizontalOrganizationChart"/>
    <dgm:cxn modelId="{5F4176D5-4FB3-4564-8904-7F56FC11D11C}" type="presParOf" srcId="{69169C58-F514-4ECC-A411-42121A6A4F46}" destId="{F1E38878-FC26-4AC6-8C8C-84E0261FC875}" srcOrd="0" destOrd="0" presId="urn:microsoft.com/office/officeart/2009/3/layout/HorizontalOrganizationChart"/>
    <dgm:cxn modelId="{25C296BD-1246-40ED-A61B-C1C7E86E890E}" type="presParOf" srcId="{F1E38878-FC26-4AC6-8C8C-84E0261FC875}" destId="{C991DE4E-7966-4B30-8A25-5A6CB9569351}" srcOrd="0" destOrd="0" presId="urn:microsoft.com/office/officeart/2009/3/layout/HorizontalOrganizationChart"/>
    <dgm:cxn modelId="{6E49ADF6-8947-4529-8484-A4FB51C48B26}" type="presParOf" srcId="{F1E38878-FC26-4AC6-8C8C-84E0261FC875}" destId="{3FEEF7BC-75DD-498A-ABD8-A2314F1F0F81}" srcOrd="1" destOrd="0" presId="urn:microsoft.com/office/officeart/2009/3/layout/HorizontalOrganizationChart"/>
    <dgm:cxn modelId="{E4AA27B2-422F-44CE-B5D4-E4C57961C6DE}" type="presParOf" srcId="{69169C58-F514-4ECC-A411-42121A6A4F46}" destId="{51F657F9-1632-4D90-95DB-98CB86182F49}" srcOrd="1" destOrd="0" presId="urn:microsoft.com/office/officeart/2009/3/layout/HorizontalOrganizationChart"/>
    <dgm:cxn modelId="{01309872-D6D3-4FAD-AC05-095E9C5AC736}" type="presParOf" srcId="{69169C58-F514-4ECC-A411-42121A6A4F46}" destId="{08B940D2-5AD8-414C-9B71-A35E175A4F4E}" srcOrd="2" destOrd="0" presId="urn:microsoft.com/office/officeart/2009/3/layout/HorizontalOrganizationChart"/>
    <dgm:cxn modelId="{7F02113D-4438-4CBF-BABB-7CA92FB4E241}" type="presParOf" srcId="{CCF94027-EB39-46B3-803D-B95C3F6C9F76}" destId="{AA7D71CC-86DA-47CC-BA66-FF3F9E7A458A}" srcOrd="8" destOrd="0" presId="urn:microsoft.com/office/officeart/2009/3/layout/HorizontalOrganizationChart"/>
    <dgm:cxn modelId="{78CFC43A-6D84-403E-8403-C548DFB1899A}" type="presParOf" srcId="{CCF94027-EB39-46B3-803D-B95C3F6C9F76}" destId="{ED9FA81C-CFC8-4BD0-AEA5-32343B85B805}" srcOrd="9" destOrd="0" presId="urn:microsoft.com/office/officeart/2009/3/layout/HorizontalOrganizationChart"/>
    <dgm:cxn modelId="{7B27AC0A-118C-4C1B-B30A-BFD91123FECD}" type="presParOf" srcId="{ED9FA81C-CFC8-4BD0-AEA5-32343B85B805}" destId="{746C5C9B-50CB-46D7-B0D1-082578ED7840}" srcOrd="0" destOrd="0" presId="urn:microsoft.com/office/officeart/2009/3/layout/HorizontalOrganizationChart"/>
    <dgm:cxn modelId="{F5525F48-20DA-47CF-852E-A50109BA5DFD}" type="presParOf" srcId="{746C5C9B-50CB-46D7-B0D1-082578ED7840}" destId="{9AB0D22B-60FB-46D2-9EDB-045D3B5C3D53}" srcOrd="0" destOrd="0" presId="urn:microsoft.com/office/officeart/2009/3/layout/HorizontalOrganizationChart"/>
    <dgm:cxn modelId="{8BAE4890-7EF0-4D77-A210-51363F75B52A}" type="presParOf" srcId="{746C5C9B-50CB-46D7-B0D1-082578ED7840}" destId="{9C561038-5B3C-4F47-9B87-E45C5B2551CD}" srcOrd="1" destOrd="0" presId="urn:microsoft.com/office/officeart/2009/3/layout/HorizontalOrganizationChart"/>
    <dgm:cxn modelId="{8FFA707D-518F-46F9-A71E-FF01184723AB}" type="presParOf" srcId="{ED9FA81C-CFC8-4BD0-AEA5-32343B85B805}" destId="{118C609A-2451-46E6-882B-371C83A9196D}" srcOrd="1" destOrd="0" presId="urn:microsoft.com/office/officeart/2009/3/layout/HorizontalOrganizationChart"/>
    <dgm:cxn modelId="{C6CF800F-9FFD-49E8-B5F4-38193109D69D}" type="presParOf" srcId="{ED9FA81C-CFC8-4BD0-AEA5-32343B85B805}" destId="{35DAE851-A521-4CEF-B8BC-8BF380053DD3}" srcOrd="2" destOrd="0" presId="urn:microsoft.com/office/officeart/2009/3/layout/HorizontalOrganizationChart"/>
    <dgm:cxn modelId="{E633FEA1-3784-4C9B-A97E-7DB732714F1E}" type="presParOf" srcId="{63FD753A-1A0B-4BFC-B6B0-5E4411A66553}" destId="{F29BB2E8-D2C1-47C6-8F28-15164B554D5C}" srcOrd="2" destOrd="0" presId="urn:microsoft.com/office/officeart/2009/3/layout/HorizontalOrganizationChart"/>
    <dgm:cxn modelId="{31C4FF4F-C173-4B55-87E7-5052EC81F6D9}" type="presParOf" srcId="{F29BB2E8-D2C1-47C6-8F28-15164B554D5C}" destId="{3728D76B-72C0-471C-92A6-122E3D2488FE}" srcOrd="0" destOrd="0" presId="urn:microsoft.com/office/officeart/2009/3/layout/HorizontalOrganizationChart"/>
    <dgm:cxn modelId="{800B2B96-6F83-4A89-B956-89BE36D5A69A}" type="presParOf" srcId="{F29BB2E8-D2C1-47C6-8F28-15164B554D5C}" destId="{B80F6034-BAC2-40FD-B529-ECF055D0E6F6}" srcOrd="1" destOrd="0" presId="urn:microsoft.com/office/officeart/2009/3/layout/HorizontalOrganizationChart"/>
    <dgm:cxn modelId="{7FEE51E7-B514-4D97-9913-2A0B9536418F}" type="presParOf" srcId="{B80F6034-BAC2-40FD-B529-ECF055D0E6F6}" destId="{B1383BCF-6BFF-4D56-B1C2-7F242D7E37BD}" srcOrd="0" destOrd="0" presId="urn:microsoft.com/office/officeart/2009/3/layout/HorizontalOrganizationChart"/>
    <dgm:cxn modelId="{0D88D4E9-0697-4939-868A-679EB4ECE815}" type="presParOf" srcId="{B1383BCF-6BFF-4D56-B1C2-7F242D7E37BD}" destId="{F6C21CD5-2A6B-4F2D-B447-8257DE04F059}" srcOrd="0" destOrd="0" presId="urn:microsoft.com/office/officeart/2009/3/layout/HorizontalOrganizationChart"/>
    <dgm:cxn modelId="{2DEBB9E8-7103-4678-A446-4CC9D17F477C}" type="presParOf" srcId="{B1383BCF-6BFF-4D56-B1C2-7F242D7E37BD}" destId="{E1DD13B9-5B55-48E2-9C59-4321B4CBEB3F}" srcOrd="1" destOrd="0" presId="urn:microsoft.com/office/officeart/2009/3/layout/HorizontalOrganizationChart"/>
    <dgm:cxn modelId="{4CEE735D-B4B6-430B-9AE1-CA61EAFD5052}" type="presParOf" srcId="{B80F6034-BAC2-40FD-B529-ECF055D0E6F6}" destId="{9B43FBA2-D81F-450E-9B2C-0212E76DF28C}" srcOrd="1" destOrd="0" presId="urn:microsoft.com/office/officeart/2009/3/layout/HorizontalOrganizationChart"/>
    <dgm:cxn modelId="{D8801AE5-7FB9-4815-BDE6-7E5417795BF8}" type="presParOf" srcId="{B80F6034-BAC2-40FD-B529-ECF055D0E6F6}" destId="{4CAEE87A-2EB5-4A21-8B74-895E6127A0B9}" srcOrd="2" destOrd="0" presId="urn:microsoft.com/office/officeart/2009/3/layout/HorizontalOrganizationChart"/>
    <dgm:cxn modelId="{26D77E55-8914-4EB5-B8AC-1CC524E68AAE}" type="presParOf" srcId="{F29BB2E8-D2C1-47C6-8F28-15164B554D5C}" destId="{0BB392EC-0D6F-4D35-A865-4DF14499F351}" srcOrd="2" destOrd="0" presId="urn:microsoft.com/office/officeart/2009/3/layout/HorizontalOrganizationChart"/>
    <dgm:cxn modelId="{6AB0BD1D-2454-4FB2-9716-E579534BC4F6}" type="presParOf" srcId="{F29BB2E8-D2C1-47C6-8F28-15164B554D5C}" destId="{74CA565F-AB29-4187-AA20-F7E5D67ED833}" srcOrd="3" destOrd="0" presId="urn:microsoft.com/office/officeart/2009/3/layout/HorizontalOrganizationChart"/>
    <dgm:cxn modelId="{14EB42CB-A57C-4DD8-80BF-B6630F0DD9B9}" type="presParOf" srcId="{74CA565F-AB29-4187-AA20-F7E5D67ED833}" destId="{69C27925-46A2-4E22-A43F-91E522528BAA}" srcOrd="0" destOrd="0" presId="urn:microsoft.com/office/officeart/2009/3/layout/HorizontalOrganizationChart"/>
    <dgm:cxn modelId="{D7975A77-DB6C-406C-AEF9-667286C3549E}" type="presParOf" srcId="{69C27925-46A2-4E22-A43F-91E522528BAA}" destId="{4859C4E9-D0C8-4290-9F4A-7437D0B3D00F}" srcOrd="0" destOrd="0" presId="urn:microsoft.com/office/officeart/2009/3/layout/HorizontalOrganizationChart"/>
    <dgm:cxn modelId="{95625BB0-4763-4C46-A580-337BFF06763C}" type="presParOf" srcId="{69C27925-46A2-4E22-A43F-91E522528BAA}" destId="{322D5374-3211-4038-B82E-601E1A9E2AEF}" srcOrd="1" destOrd="0" presId="urn:microsoft.com/office/officeart/2009/3/layout/HorizontalOrganizationChart"/>
    <dgm:cxn modelId="{70D8E7D6-3816-4883-A07C-B9DC08A2E0A6}" type="presParOf" srcId="{74CA565F-AB29-4187-AA20-F7E5D67ED833}" destId="{C4D8454F-9EF2-4CE0-9731-76DA42DD430A}" srcOrd="1" destOrd="0" presId="urn:microsoft.com/office/officeart/2009/3/layout/HorizontalOrganizationChart"/>
    <dgm:cxn modelId="{ACEE41B4-3FD2-4BE7-B6F6-2559F1629B04}" type="presParOf" srcId="{74CA565F-AB29-4187-AA20-F7E5D67ED833}" destId="{DB9D1882-0235-40E6-AAFF-979852E7E88D}" srcOrd="2" destOrd="0" presId="urn:microsoft.com/office/officeart/2009/3/layout/HorizontalOrganizationChart"/>
    <dgm:cxn modelId="{559B32B4-57B4-45DB-AD01-576FE715FF52}" type="presParOf" srcId="{44456A79-7CE6-4E5E-BFDF-A555B0B5749F}" destId="{C087D3F8-74B1-4D6E-B160-487A78504B23}" srcOrd="2" destOrd="0" presId="urn:microsoft.com/office/officeart/2009/3/layout/HorizontalOrganizationChart"/>
    <dgm:cxn modelId="{AC9F034E-C12A-484C-AD09-2D6D6C987D40}" type="presParOf" srcId="{44456A79-7CE6-4E5E-BFDF-A555B0B5749F}" destId="{6494FCF3-3E32-41BF-AEA8-0A2255C92731}" srcOrd="3" destOrd="0" presId="urn:microsoft.com/office/officeart/2009/3/layout/HorizontalOrganizationChart"/>
    <dgm:cxn modelId="{67FA4125-6226-4230-AAA7-DDAA3E525020}" type="presParOf" srcId="{6494FCF3-3E32-41BF-AEA8-0A2255C92731}" destId="{1B87B984-F41A-44A5-92B7-2D5C46D394D0}" srcOrd="0" destOrd="0" presId="urn:microsoft.com/office/officeart/2009/3/layout/HorizontalOrganizationChart"/>
    <dgm:cxn modelId="{BDB29651-4506-474F-A2FB-7E6141FEFB50}" type="presParOf" srcId="{1B87B984-F41A-44A5-92B7-2D5C46D394D0}" destId="{4742511F-AC2A-45AC-B928-4AC7CEE3D664}" srcOrd="0" destOrd="0" presId="urn:microsoft.com/office/officeart/2009/3/layout/HorizontalOrganizationChart"/>
    <dgm:cxn modelId="{D815D96D-6F2A-4218-9755-333339662614}" type="presParOf" srcId="{1B87B984-F41A-44A5-92B7-2D5C46D394D0}" destId="{65B44B8E-5D8E-4B23-AA9D-1CA427E8E880}" srcOrd="1" destOrd="0" presId="urn:microsoft.com/office/officeart/2009/3/layout/HorizontalOrganizationChart"/>
    <dgm:cxn modelId="{19C8B133-2B9E-47D7-ACC6-D3F4EF17A1A9}" type="presParOf" srcId="{6494FCF3-3E32-41BF-AEA8-0A2255C92731}" destId="{C3785ABF-47EB-4AFA-9438-A7D00C33BF0C}" srcOrd="1" destOrd="0" presId="urn:microsoft.com/office/officeart/2009/3/layout/HorizontalOrganizationChart"/>
    <dgm:cxn modelId="{373F70EF-F6D9-458C-871F-15ED02964BF2}" type="presParOf" srcId="{C3785ABF-47EB-4AFA-9438-A7D00C33BF0C}" destId="{E7F85611-11BC-4763-BCFB-9C4A2A0E99C8}" srcOrd="0" destOrd="0" presId="urn:microsoft.com/office/officeart/2009/3/layout/HorizontalOrganizationChart"/>
    <dgm:cxn modelId="{670A8BC3-D93D-4034-9EDD-F37D8637F437}" type="presParOf" srcId="{C3785ABF-47EB-4AFA-9438-A7D00C33BF0C}" destId="{D0296BC0-77DE-4E72-97BB-EC9CEE26A351}" srcOrd="1" destOrd="0" presId="urn:microsoft.com/office/officeart/2009/3/layout/HorizontalOrganizationChart"/>
    <dgm:cxn modelId="{0D93F04F-F2A9-4C97-8E1B-4F3F039F8B08}" type="presParOf" srcId="{D0296BC0-77DE-4E72-97BB-EC9CEE26A351}" destId="{E2569DE5-EA02-46BC-9030-359520AC1F83}" srcOrd="0" destOrd="0" presId="urn:microsoft.com/office/officeart/2009/3/layout/HorizontalOrganizationChart"/>
    <dgm:cxn modelId="{3898FC5D-F20F-4118-A79C-B1A5882870A0}" type="presParOf" srcId="{E2569DE5-EA02-46BC-9030-359520AC1F83}" destId="{DE4D9F26-D37D-427B-BFA4-F8E4F5009894}" srcOrd="0" destOrd="0" presId="urn:microsoft.com/office/officeart/2009/3/layout/HorizontalOrganizationChart"/>
    <dgm:cxn modelId="{7E55B29C-0D5D-47EA-ACB8-1A50D0E98816}" type="presParOf" srcId="{E2569DE5-EA02-46BC-9030-359520AC1F83}" destId="{0DC0A178-75F3-49A7-8D76-BA0166E3CF70}" srcOrd="1" destOrd="0" presId="urn:microsoft.com/office/officeart/2009/3/layout/HorizontalOrganizationChart"/>
    <dgm:cxn modelId="{1800FCD1-084A-47FA-8252-85ABF9054DC5}" type="presParOf" srcId="{D0296BC0-77DE-4E72-97BB-EC9CEE26A351}" destId="{A48DCA52-3A10-44F1-AC5D-AC405B6FBF3C}" srcOrd="1" destOrd="0" presId="urn:microsoft.com/office/officeart/2009/3/layout/HorizontalOrganizationChart"/>
    <dgm:cxn modelId="{AC063B04-2E68-45D8-B077-234599374DF7}" type="presParOf" srcId="{D0296BC0-77DE-4E72-97BB-EC9CEE26A351}" destId="{59DFA2A6-5241-4F6C-A459-8E8B66D6023F}" srcOrd="2" destOrd="0" presId="urn:microsoft.com/office/officeart/2009/3/layout/HorizontalOrganizationChart"/>
    <dgm:cxn modelId="{FAB3BFC2-2348-4C05-B891-D6279517D989}" type="presParOf" srcId="{C3785ABF-47EB-4AFA-9438-A7D00C33BF0C}" destId="{EAA95618-45B0-430A-946A-2659FFD9D030}" srcOrd="2" destOrd="0" presId="urn:microsoft.com/office/officeart/2009/3/layout/HorizontalOrganizationChart"/>
    <dgm:cxn modelId="{35D550C7-CBEC-4C89-8557-CC34C6F5644A}" type="presParOf" srcId="{C3785ABF-47EB-4AFA-9438-A7D00C33BF0C}" destId="{E4255D31-A937-460D-8454-059888204465}" srcOrd="3" destOrd="0" presId="urn:microsoft.com/office/officeart/2009/3/layout/HorizontalOrganizationChart"/>
    <dgm:cxn modelId="{2F11DD45-BB49-4D04-B169-42E16FDBBA5B}" type="presParOf" srcId="{E4255D31-A937-460D-8454-059888204465}" destId="{75B96595-8ED5-4CE6-ABB6-AEA070ADB16F}" srcOrd="0" destOrd="0" presId="urn:microsoft.com/office/officeart/2009/3/layout/HorizontalOrganizationChart"/>
    <dgm:cxn modelId="{5A62AF4D-22F8-4F0E-8D46-B6DBB634DCF9}" type="presParOf" srcId="{75B96595-8ED5-4CE6-ABB6-AEA070ADB16F}" destId="{5EC2D17C-17A3-4868-87D3-A3512E080E7C}" srcOrd="0" destOrd="0" presId="urn:microsoft.com/office/officeart/2009/3/layout/HorizontalOrganizationChart"/>
    <dgm:cxn modelId="{D7A30BCA-F15F-4F97-8F1C-32A0570D44A4}" type="presParOf" srcId="{75B96595-8ED5-4CE6-ABB6-AEA070ADB16F}" destId="{944F7F73-A109-4461-900F-56C054C27E57}" srcOrd="1" destOrd="0" presId="urn:microsoft.com/office/officeart/2009/3/layout/HorizontalOrganizationChart"/>
    <dgm:cxn modelId="{F9C6B643-93A4-4E4F-B01D-2A4EFB6B7002}" type="presParOf" srcId="{E4255D31-A937-460D-8454-059888204465}" destId="{6AD3D4F4-D666-451F-B91F-10E7DC86FA67}" srcOrd="1" destOrd="0" presId="urn:microsoft.com/office/officeart/2009/3/layout/HorizontalOrganizationChart"/>
    <dgm:cxn modelId="{EEBA97DD-5F12-4049-B580-6318FFE64943}" type="presParOf" srcId="{E4255D31-A937-460D-8454-059888204465}" destId="{B2CA4B4E-5A24-4E4E-91A7-94E5465AF8F1}" srcOrd="2" destOrd="0" presId="urn:microsoft.com/office/officeart/2009/3/layout/HorizontalOrganizationChart"/>
    <dgm:cxn modelId="{2A0E17AF-62F1-4941-8CF4-9B7829ED734C}" type="presParOf" srcId="{C3785ABF-47EB-4AFA-9438-A7D00C33BF0C}" destId="{6F65C496-08B4-4F25-B2E2-304B4DA45379}" srcOrd="4" destOrd="0" presId="urn:microsoft.com/office/officeart/2009/3/layout/HorizontalOrganizationChart"/>
    <dgm:cxn modelId="{CDB3C291-44FD-46FF-99A4-58497AF2DD49}" type="presParOf" srcId="{C3785ABF-47EB-4AFA-9438-A7D00C33BF0C}" destId="{01DB918C-BDF0-4E65-8195-37E7CEB3AFDA}" srcOrd="5" destOrd="0" presId="urn:microsoft.com/office/officeart/2009/3/layout/HorizontalOrganizationChart"/>
    <dgm:cxn modelId="{0BB17435-F8F2-4C19-979D-F634E0AA424C}" type="presParOf" srcId="{01DB918C-BDF0-4E65-8195-37E7CEB3AFDA}" destId="{BCDC9C0F-F4B1-42F9-8043-8136A84455A6}" srcOrd="0" destOrd="0" presId="urn:microsoft.com/office/officeart/2009/3/layout/HorizontalOrganizationChart"/>
    <dgm:cxn modelId="{5BB27494-E55D-4D86-87AD-A7F0F8036949}" type="presParOf" srcId="{BCDC9C0F-F4B1-42F9-8043-8136A84455A6}" destId="{B78D04C3-B618-4BE8-91AE-1B73D68218E4}" srcOrd="0" destOrd="0" presId="urn:microsoft.com/office/officeart/2009/3/layout/HorizontalOrganizationChart"/>
    <dgm:cxn modelId="{088B7F22-B64E-42B9-9906-95FE759E3EEC}" type="presParOf" srcId="{BCDC9C0F-F4B1-42F9-8043-8136A84455A6}" destId="{6EDA1E1D-05B7-42FB-B7A1-3C0A1B8FB226}" srcOrd="1" destOrd="0" presId="urn:microsoft.com/office/officeart/2009/3/layout/HorizontalOrganizationChart"/>
    <dgm:cxn modelId="{7BCAE037-4F50-47B5-B086-EBE349E14142}" type="presParOf" srcId="{01DB918C-BDF0-4E65-8195-37E7CEB3AFDA}" destId="{42CC12FF-06CB-4CB4-916E-F812E24713C0}" srcOrd="1" destOrd="0" presId="urn:microsoft.com/office/officeart/2009/3/layout/HorizontalOrganizationChart"/>
    <dgm:cxn modelId="{57B1E0C4-0EDB-4B5E-951F-DC152E8103C5}" type="presParOf" srcId="{01DB918C-BDF0-4E65-8195-37E7CEB3AFDA}" destId="{9F0A5E74-E1AF-4B45-B581-1EEB00E99705}" srcOrd="2" destOrd="0" presId="urn:microsoft.com/office/officeart/2009/3/layout/HorizontalOrganizationChart"/>
    <dgm:cxn modelId="{AD82545B-CB19-4D0B-AF50-135470FC1341}" type="presParOf" srcId="{C3785ABF-47EB-4AFA-9438-A7D00C33BF0C}" destId="{2540DB6B-BDB0-4724-BA12-D93D325E2C8C}" srcOrd="6" destOrd="0" presId="urn:microsoft.com/office/officeart/2009/3/layout/HorizontalOrganizationChart"/>
    <dgm:cxn modelId="{AF6943C8-6380-4379-A823-E503D9638337}" type="presParOf" srcId="{C3785ABF-47EB-4AFA-9438-A7D00C33BF0C}" destId="{B0C2E750-DC58-46DC-BD0B-56DEDF748270}" srcOrd="7" destOrd="0" presId="urn:microsoft.com/office/officeart/2009/3/layout/HorizontalOrganizationChart"/>
    <dgm:cxn modelId="{DA9EDF0C-791D-47A7-80E5-4E870846CF32}" type="presParOf" srcId="{B0C2E750-DC58-46DC-BD0B-56DEDF748270}" destId="{FDFBFAD9-45F7-4120-8567-F6EEF09186E6}" srcOrd="0" destOrd="0" presId="urn:microsoft.com/office/officeart/2009/3/layout/HorizontalOrganizationChart"/>
    <dgm:cxn modelId="{551DA062-3AD4-4D6A-BFF8-2221C0E67310}" type="presParOf" srcId="{FDFBFAD9-45F7-4120-8567-F6EEF09186E6}" destId="{13C43E0F-7345-4490-A24A-E44A674B7812}" srcOrd="0" destOrd="0" presId="urn:microsoft.com/office/officeart/2009/3/layout/HorizontalOrganizationChart"/>
    <dgm:cxn modelId="{E9BFA411-0606-4AC2-AEF1-822583CC93BF}" type="presParOf" srcId="{FDFBFAD9-45F7-4120-8567-F6EEF09186E6}" destId="{FA04CF7C-5DC3-484E-97A6-185DFD9B18D9}" srcOrd="1" destOrd="0" presId="urn:microsoft.com/office/officeart/2009/3/layout/HorizontalOrganizationChart"/>
    <dgm:cxn modelId="{71A341C0-BC8F-468E-9F89-EBC76C6CBA10}" type="presParOf" srcId="{B0C2E750-DC58-46DC-BD0B-56DEDF748270}" destId="{10C7082E-0C92-459F-9318-B7A1708BB700}" srcOrd="1" destOrd="0" presId="urn:microsoft.com/office/officeart/2009/3/layout/HorizontalOrganizationChart"/>
    <dgm:cxn modelId="{B0BD925E-EF53-4FF2-A479-C2AC59D9F913}" type="presParOf" srcId="{B0C2E750-DC58-46DC-BD0B-56DEDF748270}" destId="{940D12D6-AA26-4529-AE63-5BDB056F4FC1}" srcOrd="2" destOrd="0" presId="urn:microsoft.com/office/officeart/2009/3/layout/HorizontalOrganizationChart"/>
    <dgm:cxn modelId="{39E48F77-5C23-4C05-91E4-7CFF19493BBC}" type="presParOf" srcId="{C3785ABF-47EB-4AFA-9438-A7D00C33BF0C}" destId="{E1C08A95-A8D7-4959-B246-C02AFFEC1F9A}" srcOrd="8" destOrd="0" presId="urn:microsoft.com/office/officeart/2009/3/layout/HorizontalOrganizationChart"/>
    <dgm:cxn modelId="{BB6C5782-E2EB-4E4D-8843-23CDE08B7FDA}" type="presParOf" srcId="{C3785ABF-47EB-4AFA-9438-A7D00C33BF0C}" destId="{77F639BF-CFBB-4FB1-B815-1E9EAE56B6D1}" srcOrd="9" destOrd="0" presId="urn:microsoft.com/office/officeart/2009/3/layout/HorizontalOrganizationChart"/>
    <dgm:cxn modelId="{C0FC81AE-252D-45B5-A6CE-2EAFA9A31AA3}" type="presParOf" srcId="{77F639BF-CFBB-4FB1-B815-1E9EAE56B6D1}" destId="{52B5E5D4-281D-4782-8593-413C28C3C6AD}" srcOrd="0" destOrd="0" presId="urn:microsoft.com/office/officeart/2009/3/layout/HorizontalOrganizationChart"/>
    <dgm:cxn modelId="{09EB9E0A-03F4-4350-8899-4E2372D5E242}" type="presParOf" srcId="{52B5E5D4-281D-4782-8593-413C28C3C6AD}" destId="{26FB6C08-3272-4339-B713-FC131207932B}" srcOrd="0" destOrd="0" presId="urn:microsoft.com/office/officeart/2009/3/layout/HorizontalOrganizationChart"/>
    <dgm:cxn modelId="{EFEF27E8-0DF6-4DD3-B8CB-0799FF44753A}" type="presParOf" srcId="{52B5E5D4-281D-4782-8593-413C28C3C6AD}" destId="{BE355E2C-F469-4145-9190-E0922E5D178C}" srcOrd="1" destOrd="0" presId="urn:microsoft.com/office/officeart/2009/3/layout/HorizontalOrganizationChart"/>
    <dgm:cxn modelId="{19BA21BC-F4D6-4D84-BBFA-01DE3C62829F}" type="presParOf" srcId="{77F639BF-CFBB-4FB1-B815-1E9EAE56B6D1}" destId="{E86EAECE-CFE8-45FB-AB3E-5C5F70CDCBD1}" srcOrd="1" destOrd="0" presId="urn:microsoft.com/office/officeart/2009/3/layout/HorizontalOrganizationChart"/>
    <dgm:cxn modelId="{B29B8DE6-C801-47A1-B93C-DEBC0C2AEF3C}" type="presParOf" srcId="{77F639BF-CFBB-4FB1-B815-1E9EAE56B6D1}" destId="{E013CD86-EEE0-49EF-87F3-FAB18AB87DC6}" srcOrd="2" destOrd="0" presId="urn:microsoft.com/office/officeart/2009/3/layout/HorizontalOrganizationChart"/>
    <dgm:cxn modelId="{222D5E08-5160-4853-9F34-97C0CE715A48}" type="presParOf" srcId="{C3785ABF-47EB-4AFA-9438-A7D00C33BF0C}" destId="{BBD4DF51-5E60-487E-BA1F-C3D8A3B9BBC3}" srcOrd="10" destOrd="0" presId="urn:microsoft.com/office/officeart/2009/3/layout/HorizontalOrganizationChart"/>
    <dgm:cxn modelId="{D62BC608-9246-4D36-AFC7-D4F8B32E718F}" type="presParOf" srcId="{C3785ABF-47EB-4AFA-9438-A7D00C33BF0C}" destId="{8462311A-BBD8-4598-B2AA-010B23D4B968}" srcOrd="11" destOrd="0" presId="urn:microsoft.com/office/officeart/2009/3/layout/HorizontalOrganizationChart"/>
    <dgm:cxn modelId="{72C8B8B9-11FF-45C0-9FF3-87EB95A0685F}" type="presParOf" srcId="{8462311A-BBD8-4598-B2AA-010B23D4B968}" destId="{84D1B6F2-3215-4014-80B5-BA4F0325D13A}" srcOrd="0" destOrd="0" presId="urn:microsoft.com/office/officeart/2009/3/layout/HorizontalOrganizationChart"/>
    <dgm:cxn modelId="{510B5D89-5E05-4C45-8647-7A11C7C358E9}" type="presParOf" srcId="{84D1B6F2-3215-4014-80B5-BA4F0325D13A}" destId="{E906FD62-E910-4B22-826B-77317E2F86A9}" srcOrd="0" destOrd="0" presId="urn:microsoft.com/office/officeart/2009/3/layout/HorizontalOrganizationChart"/>
    <dgm:cxn modelId="{E0883326-48BC-4429-97F0-5BC70637F3AF}" type="presParOf" srcId="{84D1B6F2-3215-4014-80B5-BA4F0325D13A}" destId="{2D7E4DBE-B42C-42C3-94B4-E847A21C08E6}" srcOrd="1" destOrd="0" presId="urn:microsoft.com/office/officeart/2009/3/layout/HorizontalOrganizationChart"/>
    <dgm:cxn modelId="{EF6666CB-826D-4A6A-B221-00DFB94CE483}" type="presParOf" srcId="{8462311A-BBD8-4598-B2AA-010B23D4B968}" destId="{C510C5B7-D4AA-48DC-9866-692466C60D49}" srcOrd="1" destOrd="0" presId="urn:microsoft.com/office/officeart/2009/3/layout/HorizontalOrganizationChart"/>
    <dgm:cxn modelId="{BBC3EF1E-BA26-4E48-9C53-BE86AAC4B47F}" type="presParOf" srcId="{8462311A-BBD8-4598-B2AA-010B23D4B968}" destId="{EC93628C-A007-4859-BD8E-E33AE1B52F56}" srcOrd="2" destOrd="0" presId="urn:microsoft.com/office/officeart/2009/3/layout/HorizontalOrganizationChart"/>
    <dgm:cxn modelId="{1DB9F0EC-A17B-4D23-ABF7-457265F569E8}" type="presParOf" srcId="{C3785ABF-47EB-4AFA-9438-A7D00C33BF0C}" destId="{559756BD-13E4-4492-979E-C69A5B72B59C}" srcOrd="12" destOrd="0" presId="urn:microsoft.com/office/officeart/2009/3/layout/HorizontalOrganizationChart"/>
    <dgm:cxn modelId="{8503EE87-9C92-4C73-AA49-BB7514057262}" type="presParOf" srcId="{C3785ABF-47EB-4AFA-9438-A7D00C33BF0C}" destId="{DE7D8687-B946-41B9-8633-0DD191C899ED}" srcOrd="13" destOrd="0" presId="urn:microsoft.com/office/officeart/2009/3/layout/HorizontalOrganizationChart"/>
    <dgm:cxn modelId="{7F5F0C05-9A89-48D8-9142-A7C05A99E522}" type="presParOf" srcId="{DE7D8687-B946-41B9-8633-0DD191C899ED}" destId="{3FA152AF-1049-44E9-8DF3-87083D59A301}" srcOrd="0" destOrd="0" presId="urn:microsoft.com/office/officeart/2009/3/layout/HorizontalOrganizationChart"/>
    <dgm:cxn modelId="{021F8FED-7B26-42E5-AB0E-E4BCF8FC2521}" type="presParOf" srcId="{3FA152AF-1049-44E9-8DF3-87083D59A301}" destId="{5C5DCC76-27F7-407C-A265-81DF537ACD7A}" srcOrd="0" destOrd="0" presId="urn:microsoft.com/office/officeart/2009/3/layout/HorizontalOrganizationChart"/>
    <dgm:cxn modelId="{4DEBE0BB-6BB3-4C43-ACF5-BA5625F34A68}" type="presParOf" srcId="{3FA152AF-1049-44E9-8DF3-87083D59A301}" destId="{5E5C0B4B-08C3-4A3A-B614-2AA0DE7F1944}" srcOrd="1" destOrd="0" presId="urn:microsoft.com/office/officeart/2009/3/layout/HorizontalOrganizationChart"/>
    <dgm:cxn modelId="{F96B18E7-4272-443B-8592-C15959CC804C}" type="presParOf" srcId="{DE7D8687-B946-41B9-8633-0DD191C899ED}" destId="{5C5E3F5F-1278-4C36-9284-16D224241071}" srcOrd="1" destOrd="0" presId="urn:microsoft.com/office/officeart/2009/3/layout/HorizontalOrganizationChart"/>
    <dgm:cxn modelId="{D4F877DA-EB41-4221-A19F-0A74B8C0DE7C}" type="presParOf" srcId="{DE7D8687-B946-41B9-8633-0DD191C899ED}" destId="{975505F7-37FF-4020-8F75-686F7F0192EF}" srcOrd="2" destOrd="0" presId="urn:microsoft.com/office/officeart/2009/3/layout/HorizontalOrganizationChart"/>
    <dgm:cxn modelId="{48232C23-F278-4355-A2DF-AF02C14D79BA}" type="presParOf" srcId="{6494FCF3-3E32-41BF-AEA8-0A2255C92731}" destId="{7DD08834-80F4-40A0-B919-C624B1F05AA0}" srcOrd="2" destOrd="0" presId="urn:microsoft.com/office/officeart/2009/3/layout/HorizontalOrganizationChart"/>
    <dgm:cxn modelId="{55B8FE0F-8F00-41B8-9DBD-0EB84C63FC73}" type="presParOf" srcId="{7DD08834-80F4-40A0-B919-C624B1F05AA0}" destId="{2E241F28-05B9-4DBB-9410-2BA0DE6BD838}" srcOrd="0" destOrd="0" presId="urn:microsoft.com/office/officeart/2009/3/layout/HorizontalOrganizationChart"/>
    <dgm:cxn modelId="{5EE08344-6957-4B28-8A49-322AB10071D0}" type="presParOf" srcId="{7DD08834-80F4-40A0-B919-C624B1F05AA0}" destId="{FB698985-40F8-4775-91DE-7DD16DC4EC8F}" srcOrd="1" destOrd="0" presId="urn:microsoft.com/office/officeart/2009/3/layout/HorizontalOrganizationChart"/>
    <dgm:cxn modelId="{70906FC4-67E1-4680-B920-2172DCB61B52}" type="presParOf" srcId="{FB698985-40F8-4775-91DE-7DD16DC4EC8F}" destId="{7E1CFAB8-D1A5-4D29-90A4-80C703745996}" srcOrd="0" destOrd="0" presId="urn:microsoft.com/office/officeart/2009/3/layout/HorizontalOrganizationChart"/>
    <dgm:cxn modelId="{B9079927-ACFC-4D9F-8056-B61E843A9D44}" type="presParOf" srcId="{7E1CFAB8-D1A5-4D29-90A4-80C703745996}" destId="{FC341CEB-3D80-4299-8831-D7F591B36DB3}" srcOrd="0" destOrd="0" presId="urn:microsoft.com/office/officeart/2009/3/layout/HorizontalOrganizationChart"/>
    <dgm:cxn modelId="{B181958A-7BCB-4D52-BEEA-376CCEF7249E}" type="presParOf" srcId="{7E1CFAB8-D1A5-4D29-90A4-80C703745996}" destId="{F6ABB18B-152D-49DF-AC9C-4F431B70251E}" srcOrd="1" destOrd="0" presId="urn:microsoft.com/office/officeart/2009/3/layout/HorizontalOrganizationChart"/>
    <dgm:cxn modelId="{5D1CE009-BCE7-4BF1-A4C5-D8EBF99ECA09}" type="presParOf" srcId="{FB698985-40F8-4775-91DE-7DD16DC4EC8F}" destId="{B8FD096E-8ADF-4852-B1A6-C6AA041B1DF8}" srcOrd="1" destOrd="0" presId="urn:microsoft.com/office/officeart/2009/3/layout/HorizontalOrganizationChart"/>
    <dgm:cxn modelId="{F1B327B9-8252-41B2-8C71-46AA5CAA6EEE}" type="presParOf" srcId="{FB698985-40F8-4775-91DE-7DD16DC4EC8F}" destId="{121D0FD3-AAA8-467D-A011-8CE4164BB29D}" srcOrd="2" destOrd="0" presId="urn:microsoft.com/office/officeart/2009/3/layout/HorizontalOrganizationChart"/>
    <dgm:cxn modelId="{F000D311-B8BB-414D-8E2C-36D5AAF46E84}" type="presParOf" srcId="{7DD08834-80F4-40A0-B919-C624B1F05AA0}" destId="{584B1B55-256D-43A3-B505-F80D72F3DE4E}" srcOrd="2" destOrd="0" presId="urn:microsoft.com/office/officeart/2009/3/layout/HorizontalOrganizationChart"/>
    <dgm:cxn modelId="{EDE9AEE7-84C7-4544-B2EE-0A4FF26DCC60}" type="presParOf" srcId="{7DD08834-80F4-40A0-B919-C624B1F05AA0}" destId="{601A2604-ADEA-4C15-B41F-546F857B27B4}" srcOrd="3" destOrd="0" presId="urn:microsoft.com/office/officeart/2009/3/layout/HorizontalOrganizationChart"/>
    <dgm:cxn modelId="{697C86EA-6BA0-4093-8B08-A21228A83012}" type="presParOf" srcId="{601A2604-ADEA-4C15-B41F-546F857B27B4}" destId="{8DED9EB4-96AB-4800-8DC8-419EA7AC0069}" srcOrd="0" destOrd="0" presId="urn:microsoft.com/office/officeart/2009/3/layout/HorizontalOrganizationChart"/>
    <dgm:cxn modelId="{85B93AFD-4EC9-40F2-8D56-1D7F79CCC7F1}" type="presParOf" srcId="{8DED9EB4-96AB-4800-8DC8-419EA7AC0069}" destId="{F42016FC-1F4F-4FD5-8F87-975025E81843}" srcOrd="0" destOrd="0" presId="urn:microsoft.com/office/officeart/2009/3/layout/HorizontalOrganizationChart"/>
    <dgm:cxn modelId="{133DC9AD-0A54-4D8C-A63B-2693B7345A15}" type="presParOf" srcId="{8DED9EB4-96AB-4800-8DC8-419EA7AC0069}" destId="{306B9986-D3AC-4830-B773-E8F2092E233F}" srcOrd="1" destOrd="0" presId="urn:microsoft.com/office/officeart/2009/3/layout/HorizontalOrganizationChart"/>
    <dgm:cxn modelId="{533C88D7-B53F-4ACE-A6EA-EBA6C713D56A}" type="presParOf" srcId="{601A2604-ADEA-4C15-B41F-546F857B27B4}" destId="{9EA336AE-A223-4860-9849-77FA4273F07C}" srcOrd="1" destOrd="0" presId="urn:microsoft.com/office/officeart/2009/3/layout/HorizontalOrganizationChart"/>
    <dgm:cxn modelId="{040ADD25-87DE-40FF-A0CB-74308D59DA4B}" type="presParOf" srcId="{601A2604-ADEA-4C15-B41F-546F857B27B4}" destId="{7E2FD93C-2B48-406D-9834-FF9F88A9111E}" srcOrd="2" destOrd="0" presId="urn:microsoft.com/office/officeart/2009/3/layout/HorizontalOrganizationChart"/>
    <dgm:cxn modelId="{DB027C09-30FD-44AD-9D9C-CC8BAFDA7C11}" type="presParOf" srcId="{FE7591D7-4748-4183-A869-ACA42DE04BBF}" destId="{6A033579-FE79-4E61-BDCA-297A431122E3}" srcOrd="2" destOrd="0" presId="urn:microsoft.com/office/officeart/2009/3/layout/HorizontalOrganizationChart"/>
    <dgm:cxn modelId="{9FC88A73-857B-47FC-871D-871FA0F134FE}" type="presParOf" srcId="{A96A8930-7111-4836-B18E-BF47472605F3}" destId="{4961C77F-BCA5-441C-838B-943CCAAB2E76}" srcOrd="1" destOrd="0" presId="urn:microsoft.com/office/officeart/2009/3/layout/HorizontalOrganizationChart"/>
    <dgm:cxn modelId="{5AE496D0-96A5-4B8B-B879-D4F8C269758D}" type="presParOf" srcId="{4961C77F-BCA5-441C-838B-943CCAAB2E76}" destId="{8CF659AB-E856-468E-95F9-59570DA80036}" srcOrd="0" destOrd="0" presId="urn:microsoft.com/office/officeart/2009/3/layout/HorizontalOrganizationChart"/>
    <dgm:cxn modelId="{873CBAF7-5353-429F-B83D-53AE7ECB7681}" type="presParOf" srcId="{8CF659AB-E856-468E-95F9-59570DA80036}" destId="{424179EF-3352-4CC8-B81A-141D7C21A5CF}" srcOrd="0" destOrd="0" presId="urn:microsoft.com/office/officeart/2009/3/layout/HorizontalOrganizationChart"/>
    <dgm:cxn modelId="{07FC5A05-6E88-4174-80F2-C6FB189C9FD1}" type="presParOf" srcId="{8CF659AB-E856-468E-95F9-59570DA80036}" destId="{0E52F447-D73E-4C5D-A395-3D0AC20CD764}" srcOrd="1" destOrd="0" presId="urn:microsoft.com/office/officeart/2009/3/layout/HorizontalOrganizationChart"/>
    <dgm:cxn modelId="{2E8C78A6-3B25-4C29-875F-D776F9B9DF84}" type="presParOf" srcId="{4961C77F-BCA5-441C-838B-943CCAAB2E76}" destId="{F1B7DF8B-819E-426F-9666-394868C095FB}" srcOrd="1" destOrd="0" presId="urn:microsoft.com/office/officeart/2009/3/layout/HorizontalOrganizationChart"/>
    <dgm:cxn modelId="{2F316C6D-F293-47CD-96D0-6A7A40F2F850}" type="presParOf" srcId="{4961C77F-BCA5-441C-838B-943CCAAB2E76}" destId="{5EDA8DC5-1BA5-4F43-A67E-6A8175C5D67E}" srcOrd="2" destOrd="0" presId="urn:microsoft.com/office/officeart/2009/3/layout/HorizontalOrganizationChart"/>
    <dgm:cxn modelId="{DED1C939-7D87-4C4D-9D64-7980CE0345AC}" type="presParOf" srcId="{A96A8930-7111-4836-B18E-BF47472605F3}" destId="{52F35C46-C0EE-497C-9208-0ED51E291DF9}" srcOrd="2" destOrd="0" presId="urn:microsoft.com/office/officeart/2009/3/layout/HorizontalOrganizationChart"/>
    <dgm:cxn modelId="{E0FCF7BD-D825-489D-B2E3-E26C06195BC9}" type="presParOf" srcId="{52F35C46-C0EE-497C-9208-0ED51E291DF9}" destId="{A1B58686-2CE0-4646-9CFF-0C554B5058AB}" srcOrd="0" destOrd="0" presId="urn:microsoft.com/office/officeart/2009/3/layout/HorizontalOrganizationChart"/>
    <dgm:cxn modelId="{B6299AE4-4687-4327-B4BF-6867D165E4AB}" type="presParOf" srcId="{A1B58686-2CE0-4646-9CFF-0C554B5058AB}" destId="{A7CFAE47-3793-4090-A347-40B233D9A90B}" srcOrd="0" destOrd="0" presId="urn:microsoft.com/office/officeart/2009/3/layout/HorizontalOrganizationChart"/>
    <dgm:cxn modelId="{B31FBB7B-2FB5-48FE-9CCD-29FEB6A317B9}" type="presParOf" srcId="{A1B58686-2CE0-4646-9CFF-0C554B5058AB}" destId="{E6F7A7BE-7B0A-4928-A92E-52BB569F5EAA}" srcOrd="1" destOrd="0" presId="urn:microsoft.com/office/officeart/2009/3/layout/HorizontalOrganizationChart"/>
    <dgm:cxn modelId="{D8A7B2D6-DBB0-4C66-81B9-260D3B2E4731}" type="presParOf" srcId="{52F35C46-C0EE-497C-9208-0ED51E291DF9}" destId="{6C9E10D7-63EC-4EEA-BA67-9AD5C460AE2B}" srcOrd="1" destOrd="0" presId="urn:microsoft.com/office/officeart/2009/3/layout/HorizontalOrganizationChart"/>
    <dgm:cxn modelId="{1F3B576C-A43B-4682-80FA-AE979B1EE569}" type="presParOf" srcId="{52F35C46-C0EE-497C-9208-0ED51E291DF9}" destId="{72D07153-88AE-40A1-9B2C-9C666F7AA071}" srcOrd="2" destOrd="0" presId="urn:microsoft.com/office/officeart/2009/3/layout/HorizontalOrganizationChart"/>
  </dgm:cxnLst>
  <dgm:bg/>
  <dgm:whole/>
  <dgm:extLst>
    <a:ext uri="http://schemas.microsoft.com/office/drawing/2008/diagram">
      <dsp:dataModelExt xmlns:dsp="http://schemas.microsoft.com/office/drawing/2008/diagram" relId="rId1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D5599C6-C93E-4813-9092-062A73FB25BA}">
      <dsp:nvSpPr>
        <dsp:cNvPr id="0" name=""/>
        <dsp:cNvSpPr/>
      </dsp:nvSpPr>
      <dsp:spPr>
        <a:xfrm>
          <a:off x="167939" y="670"/>
          <a:ext cx="3647188" cy="161449"/>
        </a:xfrm>
        <a:prstGeom prst="chevron">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0160" tIns="5080" rIns="0" bIns="5080" numCol="1" spcCol="1270" anchor="ctr" anchorCtr="0">
          <a:noAutofit/>
        </a:bodyPr>
        <a:lstStyle/>
        <a:p>
          <a:pPr marL="0" lvl="0" indent="0" algn="ctr" defTabSz="355600">
            <a:lnSpc>
              <a:spcPct val="90000"/>
            </a:lnSpc>
            <a:spcBef>
              <a:spcPct val="0"/>
            </a:spcBef>
            <a:spcAft>
              <a:spcPct val="35000"/>
            </a:spcAft>
            <a:buNone/>
          </a:pPr>
          <a:r>
            <a:rPr lang="en-US" sz="800" b="1" i="1" kern="1200">
              <a:latin typeface="+mj-lt"/>
              <a:cs typeface="Times New Roman" panose="02020603050405020304" pitchFamily="18" charset="0"/>
            </a:rPr>
            <a:t>Privacy levels of Khānqāh</a:t>
          </a:r>
          <a:endParaRPr lang="en-US" sz="800" i="1" kern="1200">
            <a:latin typeface="+mj-lt"/>
            <a:cs typeface="Times New Roman" panose="02020603050405020304" pitchFamily="18" charset="0"/>
          </a:endParaRPr>
        </a:p>
      </dsp:txBody>
      <dsp:txXfrm>
        <a:off x="248664" y="670"/>
        <a:ext cx="3485739" cy="161449"/>
      </dsp:txXfrm>
    </dsp:sp>
    <dsp:sp modelId="{C53678C9-5E94-414E-87F7-AEBFFC046F3A}">
      <dsp:nvSpPr>
        <dsp:cNvPr id="0" name=""/>
        <dsp:cNvSpPr/>
      </dsp:nvSpPr>
      <dsp:spPr>
        <a:xfrm>
          <a:off x="178504" y="202586"/>
          <a:ext cx="863727" cy="289041"/>
        </a:xfrm>
        <a:prstGeom prst="chevron">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0160" tIns="5080" rIns="0" bIns="5080" numCol="1" spcCol="1270" anchor="ctr" anchorCtr="0">
          <a:noAutofit/>
        </a:bodyPr>
        <a:lstStyle/>
        <a:p>
          <a:pPr marL="0" lvl="0" indent="0" algn="ctr" defTabSz="355600">
            <a:lnSpc>
              <a:spcPct val="90000"/>
            </a:lnSpc>
            <a:spcBef>
              <a:spcPct val="0"/>
            </a:spcBef>
            <a:spcAft>
              <a:spcPct val="35000"/>
            </a:spcAft>
            <a:buNone/>
          </a:pPr>
          <a:r>
            <a:rPr lang="en-US" sz="800" b="0" i="1" kern="1200">
              <a:latin typeface="+mj-lt"/>
              <a:ea typeface="+mn-ea"/>
              <a:cs typeface="Times New Roman" panose="02020603050405020304" pitchFamily="18" charset="0"/>
            </a:rPr>
            <a:t>Explanatory Elements</a:t>
          </a:r>
        </a:p>
      </dsp:txBody>
      <dsp:txXfrm>
        <a:off x="323025" y="202586"/>
        <a:ext cx="574686" cy="289041"/>
      </dsp:txXfrm>
    </dsp:sp>
    <dsp:sp modelId="{31FE52AF-F49A-43E2-877D-0FCE9C395B66}">
      <dsp:nvSpPr>
        <dsp:cNvPr id="0" name=""/>
        <dsp:cNvSpPr/>
      </dsp:nvSpPr>
      <dsp:spPr>
        <a:xfrm>
          <a:off x="947058" y="215289"/>
          <a:ext cx="781584" cy="263635"/>
        </a:xfrm>
        <a:prstGeom prst="chevron">
          <a:avLst/>
        </a:prstGeom>
        <a:solidFill>
          <a:schemeClr val="dk2">
            <a:alpha val="90000"/>
            <a:tint val="40000"/>
            <a:hueOff val="0"/>
            <a:satOff val="0"/>
            <a:lumOff val="0"/>
            <a:alphaOff val="0"/>
          </a:schemeClr>
        </a:solidFill>
        <a:ln w="6350" cap="flat" cmpd="sng" algn="ctr">
          <a:solidFill>
            <a:schemeClr val="dk2">
              <a:alpha val="90000"/>
              <a:tint val="4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10160" tIns="5080" rIns="0" bIns="5080" numCol="1" spcCol="1270" anchor="ctr" anchorCtr="0">
          <a:noAutofit/>
        </a:bodyPr>
        <a:lstStyle/>
        <a:p>
          <a:pPr marL="0" lvl="0" indent="0" algn="ctr" defTabSz="355600">
            <a:lnSpc>
              <a:spcPct val="90000"/>
            </a:lnSpc>
            <a:spcBef>
              <a:spcPct val="0"/>
            </a:spcBef>
            <a:spcAft>
              <a:spcPct val="35000"/>
            </a:spcAft>
            <a:buNone/>
          </a:pPr>
          <a:r>
            <a:rPr lang="en-US" sz="800" i="1" u="sng" kern="1200">
              <a:latin typeface="+mj-lt"/>
              <a:cs typeface="Times New Roman" panose="02020603050405020304" pitchFamily="18" charset="0"/>
            </a:rPr>
            <a:t>Forecourt/</a:t>
          </a:r>
        </a:p>
        <a:p>
          <a:pPr marL="0" lvl="0" indent="0" algn="ctr" defTabSz="355600">
            <a:lnSpc>
              <a:spcPct val="90000"/>
            </a:lnSpc>
            <a:spcBef>
              <a:spcPct val="0"/>
            </a:spcBef>
            <a:spcAft>
              <a:spcPct val="35000"/>
            </a:spcAft>
            <a:buNone/>
          </a:pPr>
          <a:r>
            <a:rPr lang="en-US" sz="800" i="1" u="sng" kern="1200">
              <a:latin typeface="+mj-lt"/>
              <a:cs typeface="Times New Roman" panose="02020603050405020304" pitchFamily="18" charset="0"/>
            </a:rPr>
            <a:t>Frontage</a:t>
          </a:r>
          <a:r>
            <a:rPr lang="en-US" sz="800" i="1" kern="1200">
              <a:latin typeface="+mj-lt"/>
              <a:cs typeface="Times New Roman" panose="02020603050405020304" pitchFamily="18" charset="0"/>
            </a:rPr>
            <a:t> </a:t>
          </a:r>
        </a:p>
      </dsp:txBody>
      <dsp:txXfrm>
        <a:off x="1078876" y="215289"/>
        <a:ext cx="517949" cy="263635"/>
      </dsp:txXfrm>
    </dsp:sp>
    <dsp:sp modelId="{FF30E6B1-1405-4578-9C19-3A6D8D3EB64B}">
      <dsp:nvSpPr>
        <dsp:cNvPr id="0" name=""/>
        <dsp:cNvSpPr/>
      </dsp:nvSpPr>
      <dsp:spPr>
        <a:xfrm>
          <a:off x="1651745" y="227154"/>
          <a:ext cx="949361" cy="239904"/>
        </a:xfrm>
        <a:prstGeom prst="chevron">
          <a:avLst/>
        </a:prstGeom>
        <a:solidFill>
          <a:schemeClr val="dk2">
            <a:alpha val="90000"/>
            <a:tint val="40000"/>
            <a:hueOff val="0"/>
            <a:satOff val="0"/>
            <a:lumOff val="0"/>
            <a:alphaOff val="0"/>
          </a:schemeClr>
        </a:solidFill>
        <a:ln w="6350" cap="flat" cmpd="sng" algn="ctr">
          <a:solidFill>
            <a:schemeClr val="dk2">
              <a:alpha val="90000"/>
              <a:tint val="4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10160" tIns="5080" rIns="0" bIns="5080" numCol="1" spcCol="1270" anchor="ctr" anchorCtr="0">
          <a:noAutofit/>
        </a:bodyPr>
        <a:lstStyle/>
        <a:p>
          <a:pPr marL="0" lvl="0" indent="0" algn="ctr" defTabSz="355600">
            <a:lnSpc>
              <a:spcPct val="90000"/>
            </a:lnSpc>
            <a:spcBef>
              <a:spcPct val="0"/>
            </a:spcBef>
            <a:spcAft>
              <a:spcPct val="35000"/>
            </a:spcAft>
            <a:buNone/>
          </a:pPr>
          <a:r>
            <a:rPr lang="en-US" sz="800" i="1" u="sng" kern="1200">
              <a:latin typeface="+mj-lt"/>
              <a:cs typeface="Times New Roman" panose="02020603050405020304" pitchFamily="18" charset="0"/>
            </a:rPr>
            <a:t>Pīshtāq</a:t>
          </a:r>
        </a:p>
        <a:p>
          <a:pPr marL="0" lvl="0" indent="0" algn="ctr" defTabSz="355600">
            <a:lnSpc>
              <a:spcPct val="90000"/>
            </a:lnSpc>
            <a:spcBef>
              <a:spcPct val="0"/>
            </a:spcBef>
            <a:spcAft>
              <a:spcPct val="35000"/>
            </a:spcAft>
            <a:buNone/>
          </a:pPr>
          <a:r>
            <a:rPr lang="en-US" sz="800" i="1" u="sng" kern="1200">
              <a:latin typeface="+mj-lt"/>
              <a:cs typeface="Times New Roman" panose="02020603050405020304" pitchFamily="18" charset="0"/>
            </a:rPr>
            <a:t> (Entrance Īwān)</a:t>
          </a:r>
          <a:r>
            <a:rPr lang="en-US" sz="800" i="1" kern="1200">
              <a:latin typeface="+mj-lt"/>
              <a:cs typeface="Times New Roman" panose="02020603050405020304" pitchFamily="18" charset="0"/>
            </a:rPr>
            <a:t> </a:t>
          </a:r>
        </a:p>
      </dsp:txBody>
      <dsp:txXfrm>
        <a:off x="1771697" y="227154"/>
        <a:ext cx="709457" cy="239904"/>
      </dsp:txXfrm>
    </dsp:sp>
    <dsp:sp modelId="{31E67DC7-8AA2-4E96-A482-0A67745289B1}">
      <dsp:nvSpPr>
        <dsp:cNvPr id="0" name=""/>
        <dsp:cNvSpPr/>
      </dsp:nvSpPr>
      <dsp:spPr>
        <a:xfrm>
          <a:off x="2536987" y="227154"/>
          <a:ext cx="651016" cy="239904"/>
        </a:xfrm>
        <a:prstGeom prst="chevron">
          <a:avLst/>
        </a:prstGeom>
        <a:solidFill>
          <a:schemeClr val="dk2">
            <a:alpha val="90000"/>
            <a:tint val="40000"/>
            <a:hueOff val="0"/>
            <a:satOff val="0"/>
            <a:lumOff val="0"/>
            <a:alphaOff val="0"/>
          </a:schemeClr>
        </a:solidFill>
        <a:ln w="6350" cap="flat" cmpd="sng" algn="ctr">
          <a:solidFill>
            <a:schemeClr val="dk2">
              <a:alpha val="90000"/>
              <a:tint val="4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10160" tIns="5080" rIns="0" bIns="5080" numCol="1" spcCol="1270" anchor="ctr" anchorCtr="0">
          <a:noAutofit/>
        </a:bodyPr>
        <a:lstStyle/>
        <a:p>
          <a:pPr marL="0" lvl="0" indent="0" algn="ctr" defTabSz="355600">
            <a:lnSpc>
              <a:spcPct val="90000"/>
            </a:lnSpc>
            <a:spcBef>
              <a:spcPct val="0"/>
            </a:spcBef>
            <a:spcAft>
              <a:spcPct val="35000"/>
            </a:spcAft>
            <a:buNone/>
          </a:pPr>
          <a:r>
            <a:rPr lang="en-US" sz="800" i="1" u="sng" kern="1200">
              <a:latin typeface="+mj-lt"/>
              <a:cs typeface="Times New Roman" panose="02020603050405020304" pitchFamily="18" charset="0"/>
            </a:rPr>
            <a:t>Entrance</a:t>
          </a:r>
          <a:r>
            <a:rPr lang="en-US" sz="800" i="1" kern="1200">
              <a:latin typeface="+mj-lt"/>
              <a:cs typeface="Times New Roman" panose="02020603050405020304" pitchFamily="18" charset="0"/>
            </a:rPr>
            <a:t> </a:t>
          </a:r>
        </a:p>
      </dsp:txBody>
      <dsp:txXfrm>
        <a:off x="2656939" y="227154"/>
        <a:ext cx="411112" cy="239904"/>
      </dsp:txXfrm>
    </dsp:sp>
    <dsp:sp modelId="{34C23A41-DDE4-4363-BEDD-A52D1B7BB8C4}">
      <dsp:nvSpPr>
        <dsp:cNvPr id="0" name=""/>
        <dsp:cNvSpPr/>
      </dsp:nvSpPr>
      <dsp:spPr>
        <a:xfrm>
          <a:off x="3129081" y="227154"/>
          <a:ext cx="965986" cy="239904"/>
        </a:xfrm>
        <a:prstGeom prst="chevron">
          <a:avLst/>
        </a:prstGeom>
        <a:solidFill>
          <a:schemeClr val="dk2">
            <a:alpha val="90000"/>
            <a:tint val="40000"/>
            <a:hueOff val="0"/>
            <a:satOff val="0"/>
            <a:lumOff val="0"/>
            <a:alphaOff val="0"/>
          </a:schemeClr>
        </a:solidFill>
        <a:ln w="6350" cap="flat" cmpd="sng" algn="ctr">
          <a:solidFill>
            <a:schemeClr val="dk2">
              <a:alpha val="90000"/>
              <a:tint val="4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10160" tIns="5080" rIns="0" bIns="5080" numCol="1" spcCol="1270" anchor="ctr" anchorCtr="0">
          <a:noAutofit/>
        </a:bodyPr>
        <a:lstStyle/>
        <a:p>
          <a:pPr marL="0" lvl="0" indent="0" algn="ctr" defTabSz="355600">
            <a:lnSpc>
              <a:spcPct val="90000"/>
            </a:lnSpc>
            <a:spcBef>
              <a:spcPct val="0"/>
            </a:spcBef>
            <a:spcAft>
              <a:spcPct val="35000"/>
            </a:spcAft>
            <a:buNone/>
          </a:pPr>
          <a:r>
            <a:rPr lang="en-US" sz="800" i="1" u="sng" kern="1200">
              <a:latin typeface="+mj-lt"/>
              <a:cs typeface="Times New Roman" panose="02020603050405020304" pitchFamily="18" charset="0"/>
            </a:rPr>
            <a:t>Ravāq/Pishgāh (Portico)</a:t>
          </a:r>
          <a:r>
            <a:rPr lang="en-US" sz="800" i="1" kern="1200">
              <a:latin typeface="+mj-lt"/>
              <a:cs typeface="Times New Roman" panose="02020603050405020304" pitchFamily="18" charset="0"/>
            </a:rPr>
            <a:t> </a:t>
          </a:r>
        </a:p>
      </dsp:txBody>
      <dsp:txXfrm>
        <a:off x="3249033" y="227154"/>
        <a:ext cx="726082" cy="239904"/>
      </dsp:txXfrm>
    </dsp:sp>
    <dsp:sp modelId="{DDBC4BE6-7BE9-4EDB-B120-FAEF58D0A45C}">
      <dsp:nvSpPr>
        <dsp:cNvPr id="0" name=""/>
        <dsp:cNvSpPr/>
      </dsp:nvSpPr>
      <dsp:spPr>
        <a:xfrm>
          <a:off x="4035936" y="232147"/>
          <a:ext cx="915894" cy="239904"/>
        </a:xfrm>
        <a:prstGeom prst="chevron">
          <a:avLst/>
        </a:prstGeom>
        <a:solidFill>
          <a:schemeClr val="dk2">
            <a:alpha val="90000"/>
            <a:tint val="40000"/>
            <a:hueOff val="0"/>
            <a:satOff val="0"/>
            <a:lumOff val="0"/>
            <a:alphaOff val="0"/>
          </a:schemeClr>
        </a:solidFill>
        <a:ln w="6350" cap="flat" cmpd="sng" algn="ctr">
          <a:solidFill>
            <a:schemeClr val="dk2">
              <a:alpha val="90000"/>
              <a:tint val="4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10160" tIns="5080" rIns="0" bIns="5080" numCol="1" spcCol="1270" anchor="ctr" anchorCtr="0">
          <a:noAutofit/>
        </a:bodyPr>
        <a:lstStyle/>
        <a:p>
          <a:pPr marL="0" lvl="0" indent="0" algn="ctr" defTabSz="355600">
            <a:lnSpc>
              <a:spcPct val="90000"/>
            </a:lnSpc>
            <a:spcBef>
              <a:spcPct val="0"/>
            </a:spcBef>
            <a:spcAft>
              <a:spcPct val="35000"/>
            </a:spcAft>
            <a:buNone/>
          </a:pPr>
          <a:r>
            <a:rPr lang="en-US" sz="800" i="1" u="sng" kern="1200">
              <a:latin typeface="+mj-lt"/>
              <a:cs typeface="Times New Roman" panose="02020603050405020304" pitchFamily="18" charset="0"/>
            </a:rPr>
            <a:t>Hashti/Keriās (Vestibule)</a:t>
          </a:r>
          <a:r>
            <a:rPr lang="en-US" sz="800" i="1" kern="1200">
              <a:latin typeface="+mj-lt"/>
              <a:cs typeface="Times New Roman" panose="02020603050405020304" pitchFamily="18" charset="0"/>
            </a:rPr>
            <a:t> </a:t>
          </a:r>
        </a:p>
      </dsp:txBody>
      <dsp:txXfrm>
        <a:off x="4155888" y="232147"/>
        <a:ext cx="675990" cy="239904"/>
      </dsp:txXfrm>
    </dsp:sp>
    <dsp:sp modelId="{3CD89721-7713-4AE3-8586-101FCA36EB23}">
      <dsp:nvSpPr>
        <dsp:cNvPr id="0" name=""/>
        <dsp:cNvSpPr/>
      </dsp:nvSpPr>
      <dsp:spPr>
        <a:xfrm>
          <a:off x="183712" y="532015"/>
          <a:ext cx="1197165" cy="289041"/>
        </a:xfrm>
        <a:prstGeom prst="chevron">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0160" tIns="5080" rIns="0" bIns="5080" numCol="1" spcCol="1270" anchor="ctr" anchorCtr="0">
          <a:noAutofit/>
        </a:bodyPr>
        <a:lstStyle/>
        <a:p>
          <a:pPr marL="0" lvl="0" indent="0" algn="ctr" defTabSz="355600">
            <a:lnSpc>
              <a:spcPct val="90000"/>
            </a:lnSpc>
            <a:spcBef>
              <a:spcPct val="0"/>
            </a:spcBef>
            <a:spcAft>
              <a:spcPct val="35000"/>
            </a:spcAft>
            <a:buNone/>
          </a:pPr>
          <a:r>
            <a:rPr lang="en-US" sz="800" i="1" kern="1200">
              <a:latin typeface="+mj-lt"/>
              <a:cs typeface="Times New Roman" panose="02020603050405020304" pitchFamily="18" charset="0"/>
            </a:rPr>
            <a:t>Divisive Elements</a:t>
          </a:r>
        </a:p>
      </dsp:txBody>
      <dsp:txXfrm>
        <a:off x="328233" y="532015"/>
        <a:ext cx="908124" cy="289041"/>
      </dsp:txXfrm>
    </dsp:sp>
    <dsp:sp modelId="{22F080EE-6E04-4335-BE95-8B2C0E4118E0}">
      <dsp:nvSpPr>
        <dsp:cNvPr id="0" name=""/>
        <dsp:cNvSpPr/>
      </dsp:nvSpPr>
      <dsp:spPr>
        <a:xfrm>
          <a:off x="1308489" y="556662"/>
          <a:ext cx="501010" cy="239904"/>
        </a:xfrm>
        <a:prstGeom prst="chevron">
          <a:avLst/>
        </a:prstGeom>
        <a:solidFill>
          <a:schemeClr val="dk2">
            <a:alpha val="90000"/>
            <a:tint val="40000"/>
            <a:hueOff val="0"/>
            <a:satOff val="0"/>
            <a:lumOff val="0"/>
            <a:alphaOff val="0"/>
          </a:schemeClr>
        </a:solidFill>
        <a:ln w="6350" cap="flat" cmpd="sng" algn="ctr">
          <a:solidFill>
            <a:schemeClr val="dk2">
              <a:alpha val="90000"/>
              <a:tint val="4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10160" tIns="5080" rIns="0" bIns="5080" numCol="1" spcCol="1270" anchor="ctr" anchorCtr="0">
          <a:noAutofit/>
        </a:bodyPr>
        <a:lstStyle/>
        <a:p>
          <a:pPr marL="0" lvl="0" indent="0" algn="ctr" defTabSz="355600">
            <a:lnSpc>
              <a:spcPct val="90000"/>
            </a:lnSpc>
            <a:spcBef>
              <a:spcPct val="0"/>
            </a:spcBef>
            <a:spcAft>
              <a:spcPct val="35000"/>
            </a:spcAft>
            <a:buNone/>
          </a:pPr>
          <a:r>
            <a:rPr lang="en-US" sz="800" i="1" u="sng" kern="1200">
              <a:latin typeface="+mj-lt"/>
              <a:cs typeface="Times New Roman" panose="02020603050405020304" pitchFamily="18" charset="0"/>
            </a:rPr>
            <a:t>Roof</a:t>
          </a:r>
          <a:r>
            <a:rPr lang="en-US" sz="800" i="1" kern="1200">
              <a:latin typeface="+mj-lt"/>
              <a:cs typeface="Times New Roman" panose="02020603050405020304" pitchFamily="18" charset="0"/>
            </a:rPr>
            <a:t> </a:t>
          </a:r>
        </a:p>
      </dsp:txBody>
      <dsp:txXfrm>
        <a:off x="1428441" y="556662"/>
        <a:ext cx="261106" cy="239904"/>
      </dsp:txXfrm>
    </dsp:sp>
    <dsp:sp modelId="{E1BB6A99-19AB-41A9-930D-26B04216A2F7}">
      <dsp:nvSpPr>
        <dsp:cNvPr id="0" name=""/>
        <dsp:cNvSpPr/>
      </dsp:nvSpPr>
      <dsp:spPr>
        <a:xfrm>
          <a:off x="1734862" y="556662"/>
          <a:ext cx="935374" cy="239904"/>
        </a:xfrm>
        <a:prstGeom prst="chevron">
          <a:avLst/>
        </a:prstGeom>
        <a:solidFill>
          <a:schemeClr val="dk2">
            <a:alpha val="90000"/>
            <a:tint val="40000"/>
            <a:hueOff val="0"/>
            <a:satOff val="0"/>
            <a:lumOff val="0"/>
            <a:alphaOff val="0"/>
          </a:schemeClr>
        </a:solidFill>
        <a:ln w="6350" cap="flat" cmpd="sng" algn="ctr">
          <a:solidFill>
            <a:schemeClr val="dk2">
              <a:alpha val="90000"/>
              <a:tint val="4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10160" tIns="5080" rIns="0" bIns="5080" numCol="1" spcCol="1270" anchor="ctr" anchorCtr="0">
          <a:noAutofit/>
        </a:bodyPr>
        <a:lstStyle/>
        <a:p>
          <a:pPr marL="0" lvl="0" indent="0" algn="ctr" defTabSz="355600">
            <a:lnSpc>
              <a:spcPct val="90000"/>
            </a:lnSpc>
            <a:spcBef>
              <a:spcPct val="0"/>
            </a:spcBef>
            <a:spcAft>
              <a:spcPct val="35000"/>
            </a:spcAft>
            <a:buNone/>
          </a:pPr>
          <a:r>
            <a:rPr lang="en-US" sz="800" i="1" u="sng" kern="1200">
              <a:latin typeface="+mj-lt"/>
              <a:cs typeface="Times New Roman" panose="02020603050405020304" pitchFamily="18" charset="0"/>
            </a:rPr>
            <a:t>Ṣahn (Courtyard)</a:t>
          </a:r>
          <a:endParaRPr lang="en-US" sz="800" i="1" kern="1200">
            <a:latin typeface="+mj-lt"/>
            <a:cs typeface="Times New Roman" panose="02020603050405020304" pitchFamily="18" charset="0"/>
          </a:endParaRPr>
        </a:p>
      </dsp:txBody>
      <dsp:txXfrm>
        <a:off x="1854814" y="556662"/>
        <a:ext cx="695470" cy="239904"/>
      </dsp:txXfrm>
    </dsp:sp>
    <dsp:sp modelId="{A27C4BD5-04C8-4BE0-A5FB-5ED481BB8917}">
      <dsp:nvSpPr>
        <dsp:cNvPr id="0" name=""/>
        <dsp:cNvSpPr/>
      </dsp:nvSpPr>
      <dsp:spPr>
        <a:xfrm>
          <a:off x="2609595" y="556662"/>
          <a:ext cx="848595" cy="239904"/>
        </a:xfrm>
        <a:prstGeom prst="chevron">
          <a:avLst/>
        </a:prstGeom>
        <a:solidFill>
          <a:schemeClr val="dk2">
            <a:alpha val="90000"/>
            <a:tint val="40000"/>
            <a:hueOff val="0"/>
            <a:satOff val="0"/>
            <a:lumOff val="0"/>
            <a:alphaOff val="0"/>
          </a:schemeClr>
        </a:solidFill>
        <a:ln w="6350" cap="flat" cmpd="sng" algn="ctr">
          <a:solidFill>
            <a:schemeClr val="dk2">
              <a:alpha val="90000"/>
              <a:tint val="4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10160" tIns="5080" rIns="0" bIns="5080" numCol="1" spcCol="1270" anchor="ctr" anchorCtr="0">
          <a:noAutofit/>
        </a:bodyPr>
        <a:lstStyle/>
        <a:p>
          <a:pPr marL="0" lvl="0" indent="0" algn="ctr" defTabSz="355600">
            <a:lnSpc>
              <a:spcPct val="90000"/>
            </a:lnSpc>
            <a:spcBef>
              <a:spcPct val="0"/>
            </a:spcBef>
            <a:spcAft>
              <a:spcPct val="35000"/>
            </a:spcAft>
            <a:buNone/>
          </a:pPr>
          <a:r>
            <a:rPr lang="en-US" sz="800" i="1" u="sng" kern="1200">
              <a:latin typeface="+mj-lt"/>
              <a:cs typeface="Times New Roman" panose="02020603050405020304" pitchFamily="18" charset="0"/>
            </a:rPr>
            <a:t>Ṣoffih or Īwān</a:t>
          </a:r>
          <a:r>
            <a:rPr lang="en-US" sz="800" i="1" kern="1200">
              <a:latin typeface="+mj-lt"/>
              <a:cs typeface="Times New Roman" panose="02020603050405020304" pitchFamily="18" charset="0"/>
            </a:rPr>
            <a:t> </a:t>
          </a:r>
        </a:p>
      </dsp:txBody>
      <dsp:txXfrm>
        <a:off x="2729547" y="556662"/>
        <a:ext cx="608691" cy="239904"/>
      </dsp:txXfrm>
    </dsp:sp>
    <dsp:sp modelId="{9B7CDC57-11CE-4DD6-8164-A43F8F8F13C7}">
      <dsp:nvSpPr>
        <dsp:cNvPr id="0" name=""/>
        <dsp:cNvSpPr/>
      </dsp:nvSpPr>
      <dsp:spPr>
        <a:xfrm>
          <a:off x="3391704" y="556662"/>
          <a:ext cx="482609" cy="239904"/>
        </a:xfrm>
        <a:prstGeom prst="chevron">
          <a:avLst/>
        </a:prstGeom>
        <a:solidFill>
          <a:schemeClr val="dk2">
            <a:alpha val="90000"/>
            <a:tint val="40000"/>
            <a:hueOff val="0"/>
            <a:satOff val="0"/>
            <a:lumOff val="0"/>
            <a:alphaOff val="0"/>
          </a:schemeClr>
        </a:solidFill>
        <a:ln w="6350" cap="flat" cmpd="sng" algn="ctr">
          <a:solidFill>
            <a:schemeClr val="dk2">
              <a:alpha val="90000"/>
              <a:tint val="4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10160" tIns="5080" rIns="0" bIns="5080" numCol="1" spcCol="1270" anchor="ctr" anchorCtr="0">
          <a:noAutofit/>
        </a:bodyPr>
        <a:lstStyle/>
        <a:p>
          <a:pPr marL="0" lvl="0" indent="0" algn="ctr" defTabSz="355600">
            <a:lnSpc>
              <a:spcPct val="90000"/>
            </a:lnSpc>
            <a:spcBef>
              <a:spcPct val="0"/>
            </a:spcBef>
            <a:spcAft>
              <a:spcPct val="35000"/>
            </a:spcAft>
            <a:buNone/>
          </a:pPr>
          <a:r>
            <a:rPr lang="en-US" sz="800" i="1" u="sng" kern="1200">
              <a:latin typeface="+mj-lt"/>
              <a:cs typeface="Times New Roman" panose="02020603050405020304" pitchFamily="18" charset="0"/>
            </a:rPr>
            <a:t>Tomb</a:t>
          </a:r>
          <a:r>
            <a:rPr lang="en-US" sz="800" i="1" kern="1200">
              <a:latin typeface="+mj-lt"/>
              <a:cs typeface="Times New Roman" panose="02020603050405020304" pitchFamily="18" charset="0"/>
            </a:rPr>
            <a:t> </a:t>
          </a:r>
        </a:p>
      </dsp:txBody>
      <dsp:txXfrm>
        <a:off x="3511656" y="556662"/>
        <a:ext cx="242705" cy="239904"/>
      </dsp:txXfrm>
    </dsp:sp>
    <dsp:sp modelId="{09030F34-5A3B-4ADF-9D3B-0C811D6C45ED}">
      <dsp:nvSpPr>
        <dsp:cNvPr id="0" name=""/>
        <dsp:cNvSpPr/>
      </dsp:nvSpPr>
      <dsp:spPr>
        <a:xfrm>
          <a:off x="167939" y="861600"/>
          <a:ext cx="1338116" cy="289041"/>
        </a:xfrm>
        <a:prstGeom prst="chevron">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0160" tIns="5080" rIns="0" bIns="5080" numCol="1" spcCol="1270" anchor="ctr" anchorCtr="0">
          <a:noAutofit/>
        </a:bodyPr>
        <a:lstStyle/>
        <a:p>
          <a:pPr marL="0" lvl="0" indent="0" algn="ctr" defTabSz="355600">
            <a:lnSpc>
              <a:spcPct val="90000"/>
            </a:lnSpc>
            <a:spcBef>
              <a:spcPct val="0"/>
            </a:spcBef>
            <a:spcAft>
              <a:spcPct val="35000"/>
            </a:spcAft>
            <a:buNone/>
          </a:pPr>
          <a:r>
            <a:rPr lang="en-US" sz="800" i="1" kern="1200">
              <a:latin typeface="+mj-lt"/>
              <a:ea typeface="+mn-ea"/>
              <a:cs typeface="Times New Roman" panose="02020603050405020304" pitchFamily="18" charset="0"/>
            </a:rPr>
            <a:t>Elementry Allocation Elements</a:t>
          </a:r>
        </a:p>
      </dsp:txBody>
      <dsp:txXfrm>
        <a:off x="312460" y="861600"/>
        <a:ext cx="1049075" cy="289041"/>
      </dsp:txXfrm>
    </dsp:sp>
    <dsp:sp modelId="{ED867EE5-5AA0-49A7-9C6D-88F571E4AEDD}">
      <dsp:nvSpPr>
        <dsp:cNvPr id="0" name=""/>
        <dsp:cNvSpPr/>
      </dsp:nvSpPr>
      <dsp:spPr>
        <a:xfrm>
          <a:off x="1440108" y="886169"/>
          <a:ext cx="1622922" cy="239904"/>
        </a:xfrm>
        <a:prstGeom prst="chevron">
          <a:avLst/>
        </a:prstGeom>
        <a:solidFill>
          <a:schemeClr val="dk2">
            <a:alpha val="90000"/>
            <a:tint val="40000"/>
            <a:hueOff val="0"/>
            <a:satOff val="0"/>
            <a:lumOff val="0"/>
            <a:alphaOff val="0"/>
          </a:schemeClr>
        </a:solidFill>
        <a:ln w="6350" cap="flat" cmpd="sng" algn="ctr">
          <a:solidFill>
            <a:schemeClr val="dk2">
              <a:alpha val="90000"/>
              <a:tint val="4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10160" tIns="5080" rIns="0" bIns="5080" numCol="1" spcCol="1270" anchor="ctr" anchorCtr="0">
          <a:noAutofit/>
        </a:bodyPr>
        <a:lstStyle/>
        <a:p>
          <a:pPr marL="0" lvl="0" indent="0" algn="ctr" defTabSz="355600">
            <a:lnSpc>
              <a:spcPts val="800"/>
            </a:lnSpc>
            <a:spcBef>
              <a:spcPct val="0"/>
            </a:spcBef>
            <a:spcAft>
              <a:spcPct val="35000"/>
            </a:spcAft>
            <a:buNone/>
          </a:pPr>
          <a:r>
            <a:rPr lang="en-US" sz="800" i="1" u="sng" kern="1200">
              <a:latin typeface="+mj-lt"/>
              <a:cs typeface="Times New Roman" panose="02020603050405020304" pitchFamily="18" charset="0"/>
            </a:rPr>
            <a:t>Jam</a:t>
          </a:r>
          <a:r>
            <a:rPr lang="en-US" sz="800" i="1" kern="1200">
              <a:latin typeface="+mj-lt"/>
              <a:cs typeface="Times New Roman" panose="02020603050405020304" pitchFamily="18" charset="0"/>
            </a:rPr>
            <a:t>ā</a:t>
          </a:r>
          <a:r>
            <a:rPr lang="en-US" sz="800" i="1" u="sng" kern="1200">
              <a:latin typeface="+mj-lt"/>
              <a:cs typeface="Times New Roman" panose="02020603050405020304" pitchFamily="18" charset="0"/>
            </a:rPr>
            <a:t>’at Khana (Dome House)</a:t>
          </a:r>
        </a:p>
        <a:p>
          <a:pPr marL="0" lvl="0" indent="0" algn="ctr" defTabSz="355600">
            <a:lnSpc>
              <a:spcPts val="800"/>
            </a:lnSpc>
            <a:spcBef>
              <a:spcPct val="0"/>
            </a:spcBef>
            <a:spcAft>
              <a:spcPct val="35000"/>
            </a:spcAft>
            <a:buNone/>
          </a:pPr>
          <a:r>
            <a:rPr lang="en-US" sz="800" i="1" u="sng" kern="1200">
              <a:latin typeface="+mj-lt"/>
              <a:cs typeface="Times New Roman" panose="02020603050405020304" pitchFamily="18" charset="0"/>
            </a:rPr>
            <a:t> or Zikr Khana, or Sama' Khana</a:t>
          </a:r>
          <a:endParaRPr lang="en-US" sz="800" i="1" kern="1200">
            <a:latin typeface="+mj-lt"/>
            <a:cs typeface="Times New Roman" panose="02020603050405020304" pitchFamily="18" charset="0"/>
          </a:endParaRPr>
        </a:p>
      </dsp:txBody>
      <dsp:txXfrm>
        <a:off x="1560060" y="886169"/>
        <a:ext cx="1383018" cy="239904"/>
      </dsp:txXfrm>
    </dsp:sp>
    <dsp:sp modelId="{83FA2DE5-EA3D-45E4-922B-B8634A6A99BF}">
      <dsp:nvSpPr>
        <dsp:cNvPr id="0" name=""/>
        <dsp:cNvSpPr/>
      </dsp:nvSpPr>
      <dsp:spPr>
        <a:xfrm>
          <a:off x="3007318" y="879516"/>
          <a:ext cx="625844" cy="239904"/>
        </a:xfrm>
        <a:prstGeom prst="chevron">
          <a:avLst/>
        </a:prstGeom>
        <a:solidFill>
          <a:schemeClr val="dk2">
            <a:alpha val="90000"/>
            <a:tint val="40000"/>
            <a:hueOff val="0"/>
            <a:satOff val="0"/>
            <a:lumOff val="0"/>
            <a:alphaOff val="0"/>
          </a:schemeClr>
        </a:solidFill>
        <a:ln w="6350" cap="flat" cmpd="sng" algn="ctr">
          <a:solidFill>
            <a:schemeClr val="dk2">
              <a:alpha val="90000"/>
              <a:tint val="4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10160" tIns="5080" rIns="0" bIns="5080" numCol="1" spcCol="1270" anchor="ctr" anchorCtr="0">
          <a:noAutofit/>
        </a:bodyPr>
        <a:lstStyle/>
        <a:p>
          <a:pPr marL="0" lvl="0" indent="0" algn="ctr" defTabSz="355600">
            <a:lnSpc>
              <a:spcPct val="90000"/>
            </a:lnSpc>
            <a:spcBef>
              <a:spcPct val="0"/>
            </a:spcBef>
            <a:spcAft>
              <a:spcPct val="35000"/>
            </a:spcAft>
            <a:buNone/>
          </a:pPr>
          <a:r>
            <a:rPr lang="en-US" sz="800" i="1" u="sng" kern="1200">
              <a:latin typeface="+mj-lt"/>
              <a:cs typeface="Times New Roman" panose="02020603050405020304" pitchFamily="18" charset="0"/>
            </a:rPr>
            <a:t>Library</a:t>
          </a:r>
          <a:endParaRPr lang="en-US" sz="800" i="1" kern="1200">
            <a:latin typeface="+mj-lt"/>
            <a:cs typeface="Times New Roman" panose="02020603050405020304" pitchFamily="18" charset="0"/>
          </a:endParaRPr>
        </a:p>
      </dsp:txBody>
      <dsp:txXfrm>
        <a:off x="3127270" y="879516"/>
        <a:ext cx="385940" cy="239904"/>
      </dsp:txXfrm>
    </dsp:sp>
    <dsp:sp modelId="{0E12C892-2427-4017-BCAF-A6A9F11CDB1E}">
      <dsp:nvSpPr>
        <dsp:cNvPr id="0" name=""/>
        <dsp:cNvSpPr/>
      </dsp:nvSpPr>
      <dsp:spPr>
        <a:xfrm>
          <a:off x="3563453" y="883088"/>
          <a:ext cx="626582" cy="239904"/>
        </a:xfrm>
        <a:prstGeom prst="chevron">
          <a:avLst/>
        </a:prstGeom>
        <a:solidFill>
          <a:schemeClr val="dk2">
            <a:alpha val="90000"/>
            <a:tint val="40000"/>
            <a:hueOff val="0"/>
            <a:satOff val="0"/>
            <a:lumOff val="0"/>
            <a:alphaOff val="0"/>
          </a:schemeClr>
        </a:solidFill>
        <a:ln w="6350" cap="flat" cmpd="sng" algn="ctr">
          <a:solidFill>
            <a:schemeClr val="dk2">
              <a:alpha val="90000"/>
              <a:tint val="4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10160" tIns="5080" rIns="0" bIns="5080" numCol="1" spcCol="1270" anchor="ctr" anchorCtr="0">
          <a:noAutofit/>
        </a:bodyPr>
        <a:lstStyle/>
        <a:p>
          <a:pPr marL="0" lvl="0" indent="0" algn="ctr" defTabSz="355600">
            <a:lnSpc>
              <a:spcPct val="90000"/>
            </a:lnSpc>
            <a:spcBef>
              <a:spcPct val="0"/>
            </a:spcBef>
            <a:spcAft>
              <a:spcPct val="35000"/>
            </a:spcAft>
            <a:buNone/>
          </a:pPr>
          <a:r>
            <a:rPr lang="en-US" sz="800" i="1" u="sng" kern="1200">
              <a:latin typeface="+mj-lt"/>
              <a:cs typeface="Times New Roman" panose="02020603050405020304" pitchFamily="18" charset="0"/>
            </a:rPr>
            <a:t>Marafiq</a:t>
          </a:r>
          <a:r>
            <a:rPr lang="en-US" sz="800" i="1" kern="1200">
              <a:latin typeface="+mj-lt"/>
              <a:cs typeface="Times New Roman" panose="02020603050405020304" pitchFamily="18" charset="0"/>
            </a:rPr>
            <a:t> </a:t>
          </a:r>
        </a:p>
      </dsp:txBody>
      <dsp:txXfrm>
        <a:off x="3683405" y="883088"/>
        <a:ext cx="386678" cy="239904"/>
      </dsp:txXfrm>
    </dsp:sp>
    <dsp:sp modelId="{38E9641E-78BC-446F-9C8B-812CA55AE994}">
      <dsp:nvSpPr>
        <dsp:cNvPr id="0" name=""/>
        <dsp:cNvSpPr/>
      </dsp:nvSpPr>
      <dsp:spPr>
        <a:xfrm>
          <a:off x="167939" y="1191107"/>
          <a:ext cx="1425992" cy="289041"/>
        </a:xfrm>
        <a:prstGeom prst="chevron">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0160" tIns="5080" rIns="0" bIns="5080" numCol="1" spcCol="1270" anchor="ctr" anchorCtr="0">
          <a:noAutofit/>
        </a:bodyPr>
        <a:lstStyle/>
        <a:p>
          <a:pPr marL="0" lvl="0" indent="0" algn="ctr" defTabSz="355600">
            <a:lnSpc>
              <a:spcPct val="90000"/>
            </a:lnSpc>
            <a:spcBef>
              <a:spcPct val="0"/>
            </a:spcBef>
            <a:spcAft>
              <a:spcPct val="35000"/>
            </a:spcAft>
            <a:buNone/>
          </a:pPr>
          <a:r>
            <a:rPr lang="en-US" sz="800" i="1" kern="1200">
              <a:latin typeface="+mj-lt"/>
              <a:ea typeface="+mn-ea"/>
              <a:cs typeface="Times New Roman" panose="02020603050405020304" pitchFamily="18" charset="0"/>
            </a:rPr>
            <a:t>Transcendental Allocation Elements</a:t>
          </a:r>
        </a:p>
      </dsp:txBody>
      <dsp:txXfrm>
        <a:off x="312460" y="1191107"/>
        <a:ext cx="1136951" cy="289041"/>
      </dsp:txXfrm>
    </dsp:sp>
    <dsp:sp modelId="{B20419C8-2DFF-4599-82EC-637917B117A6}">
      <dsp:nvSpPr>
        <dsp:cNvPr id="0" name=""/>
        <dsp:cNvSpPr/>
      </dsp:nvSpPr>
      <dsp:spPr>
        <a:xfrm>
          <a:off x="1546646" y="1215676"/>
          <a:ext cx="925538" cy="239904"/>
        </a:xfrm>
        <a:prstGeom prst="chevron">
          <a:avLst/>
        </a:prstGeom>
        <a:solidFill>
          <a:schemeClr val="dk2">
            <a:alpha val="90000"/>
            <a:tint val="40000"/>
            <a:hueOff val="0"/>
            <a:satOff val="0"/>
            <a:lumOff val="0"/>
            <a:alphaOff val="0"/>
          </a:schemeClr>
        </a:solidFill>
        <a:ln w="6350" cap="flat" cmpd="sng" algn="ctr">
          <a:solidFill>
            <a:schemeClr val="dk2">
              <a:alpha val="90000"/>
              <a:tint val="4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10160" tIns="5080" rIns="0" bIns="5080" numCol="1" spcCol="1270" anchor="ctr" anchorCtr="0">
          <a:noAutofit/>
        </a:bodyPr>
        <a:lstStyle/>
        <a:p>
          <a:pPr marL="0" lvl="0" indent="0" algn="ctr" defTabSz="355600">
            <a:lnSpc>
              <a:spcPct val="90000"/>
            </a:lnSpc>
            <a:spcBef>
              <a:spcPct val="0"/>
            </a:spcBef>
            <a:spcAft>
              <a:spcPct val="35000"/>
            </a:spcAft>
            <a:buNone/>
          </a:pPr>
          <a:r>
            <a:rPr lang="en-US" sz="800" i="1" u="sng" kern="1200">
              <a:latin typeface="+mj-lt"/>
              <a:cs typeface="Times New Roman" panose="02020603050405020304" pitchFamily="18" charset="0"/>
            </a:rPr>
            <a:t>Masjid_ Khana</a:t>
          </a:r>
          <a:endParaRPr lang="en-US" sz="800" i="1" kern="1200">
            <a:latin typeface="+mj-lt"/>
            <a:cs typeface="Times New Roman" panose="02020603050405020304" pitchFamily="18" charset="0"/>
          </a:endParaRPr>
        </a:p>
      </dsp:txBody>
      <dsp:txXfrm>
        <a:off x="1666598" y="1215676"/>
        <a:ext cx="685634" cy="239904"/>
      </dsp:txXfrm>
    </dsp:sp>
    <dsp:sp modelId="{E8C77C1F-E7EF-4FAA-8E54-DC1CBCE29555}">
      <dsp:nvSpPr>
        <dsp:cNvPr id="0" name=""/>
        <dsp:cNvSpPr/>
      </dsp:nvSpPr>
      <dsp:spPr>
        <a:xfrm>
          <a:off x="2406879" y="1215676"/>
          <a:ext cx="933689" cy="239904"/>
        </a:xfrm>
        <a:prstGeom prst="chevron">
          <a:avLst/>
        </a:prstGeom>
        <a:solidFill>
          <a:schemeClr val="dk2">
            <a:alpha val="90000"/>
            <a:tint val="40000"/>
            <a:hueOff val="0"/>
            <a:satOff val="0"/>
            <a:lumOff val="0"/>
            <a:alphaOff val="0"/>
          </a:schemeClr>
        </a:solidFill>
        <a:ln w="6350" cap="flat" cmpd="sng" algn="ctr">
          <a:solidFill>
            <a:schemeClr val="dk2">
              <a:alpha val="90000"/>
              <a:tint val="4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10160" tIns="5080" rIns="0" bIns="5080" numCol="1" spcCol="1270" anchor="ctr" anchorCtr="0">
          <a:noAutofit/>
        </a:bodyPr>
        <a:lstStyle/>
        <a:p>
          <a:pPr marL="0" lvl="0" indent="0" algn="ctr" defTabSz="355600">
            <a:lnSpc>
              <a:spcPct val="90000"/>
            </a:lnSpc>
            <a:spcBef>
              <a:spcPct val="0"/>
            </a:spcBef>
            <a:spcAft>
              <a:spcPct val="35000"/>
            </a:spcAft>
            <a:buNone/>
          </a:pPr>
          <a:r>
            <a:rPr lang="en-US" sz="800" i="1" u="sng" kern="1200">
              <a:latin typeface="+mj-lt"/>
              <a:cs typeface="Times New Roman" panose="02020603050405020304" pitchFamily="18" charset="0"/>
            </a:rPr>
            <a:t>Zāwīyih, </a:t>
          </a:r>
        </a:p>
        <a:p>
          <a:pPr marL="0" lvl="0" indent="0" algn="ctr" defTabSz="355600">
            <a:lnSpc>
              <a:spcPct val="90000"/>
            </a:lnSpc>
            <a:spcBef>
              <a:spcPct val="0"/>
            </a:spcBef>
            <a:spcAft>
              <a:spcPct val="35000"/>
            </a:spcAft>
            <a:buNone/>
          </a:pPr>
          <a:r>
            <a:rPr lang="en-US" sz="800" i="1" u="sng" kern="1200">
              <a:latin typeface="+mj-lt"/>
              <a:cs typeface="Times New Roman" panose="02020603050405020304" pitchFamily="18" charset="0"/>
            </a:rPr>
            <a:t>Hojra, Khana</a:t>
          </a:r>
          <a:endParaRPr lang="en-US" sz="800" i="1" kern="1200">
            <a:latin typeface="+mj-lt"/>
            <a:cs typeface="Times New Roman" panose="02020603050405020304" pitchFamily="18" charset="0"/>
          </a:endParaRPr>
        </a:p>
      </dsp:txBody>
      <dsp:txXfrm>
        <a:off x="2526831" y="1215676"/>
        <a:ext cx="693785" cy="239904"/>
      </dsp:txXfrm>
    </dsp:sp>
    <dsp:sp modelId="{EBB6DEE5-3E44-49E3-A1B6-F92A85D63B1D}">
      <dsp:nvSpPr>
        <dsp:cNvPr id="0" name=""/>
        <dsp:cNvSpPr/>
      </dsp:nvSpPr>
      <dsp:spPr>
        <a:xfrm>
          <a:off x="3284593" y="1215676"/>
          <a:ext cx="824653" cy="239904"/>
        </a:xfrm>
        <a:prstGeom prst="chevron">
          <a:avLst/>
        </a:prstGeom>
        <a:solidFill>
          <a:schemeClr val="dk2">
            <a:alpha val="90000"/>
            <a:tint val="40000"/>
            <a:hueOff val="0"/>
            <a:satOff val="0"/>
            <a:lumOff val="0"/>
            <a:alphaOff val="0"/>
          </a:schemeClr>
        </a:solidFill>
        <a:ln w="6350" cap="flat" cmpd="sng" algn="ctr">
          <a:solidFill>
            <a:schemeClr val="dk2">
              <a:alpha val="90000"/>
              <a:tint val="4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10160" tIns="5080" rIns="0" bIns="5080" numCol="1" spcCol="1270" anchor="ctr" anchorCtr="0">
          <a:noAutofit/>
        </a:bodyPr>
        <a:lstStyle/>
        <a:p>
          <a:pPr marL="0" lvl="0" indent="0" algn="ctr" defTabSz="355600">
            <a:lnSpc>
              <a:spcPct val="90000"/>
            </a:lnSpc>
            <a:spcBef>
              <a:spcPct val="0"/>
            </a:spcBef>
            <a:spcAft>
              <a:spcPct val="35000"/>
            </a:spcAft>
            <a:buNone/>
          </a:pPr>
          <a:r>
            <a:rPr lang="en-US" sz="800" i="1" u="sng" kern="1200">
              <a:latin typeface="+mj-lt"/>
              <a:cs typeface="Times New Roman" panose="02020603050405020304" pitchFamily="18" charset="0"/>
            </a:rPr>
            <a:t>Monastery-Khānqāh</a:t>
          </a:r>
          <a:endParaRPr lang="en-US" sz="800" i="1" kern="1200">
            <a:latin typeface="+mj-lt"/>
            <a:cs typeface="Times New Roman" panose="02020603050405020304" pitchFamily="18" charset="0"/>
          </a:endParaRPr>
        </a:p>
      </dsp:txBody>
      <dsp:txXfrm>
        <a:off x="3404545" y="1215676"/>
        <a:ext cx="584749" cy="239904"/>
      </dsp:txXfrm>
    </dsp:sp>
    <dsp:sp modelId="{7E66224F-D274-40C4-89B1-834F0D4756DC}">
      <dsp:nvSpPr>
        <dsp:cNvPr id="0" name=""/>
        <dsp:cNvSpPr/>
      </dsp:nvSpPr>
      <dsp:spPr>
        <a:xfrm>
          <a:off x="4046067" y="1215676"/>
          <a:ext cx="632273" cy="239904"/>
        </a:xfrm>
        <a:prstGeom prst="chevron">
          <a:avLst/>
        </a:prstGeom>
        <a:solidFill>
          <a:schemeClr val="dk2">
            <a:alpha val="90000"/>
            <a:tint val="40000"/>
            <a:hueOff val="0"/>
            <a:satOff val="0"/>
            <a:lumOff val="0"/>
            <a:alphaOff val="0"/>
          </a:schemeClr>
        </a:solidFill>
        <a:ln w="6350" cap="flat" cmpd="sng" algn="ctr">
          <a:solidFill>
            <a:schemeClr val="dk2">
              <a:alpha val="90000"/>
              <a:tint val="4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10160" tIns="5080" rIns="0" bIns="5080" numCol="1" spcCol="1270" anchor="ctr" anchorCtr="0">
          <a:noAutofit/>
        </a:bodyPr>
        <a:lstStyle/>
        <a:p>
          <a:pPr marL="0" lvl="0" indent="0" algn="ctr" defTabSz="355600">
            <a:lnSpc>
              <a:spcPct val="90000"/>
            </a:lnSpc>
            <a:spcBef>
              <a:spcPct val="0"/>
            </a:spcBef>
            <a:spcAft>
              <a:spcPct val="35000"/>
            </a:spcAft>
            <a:buNone/>
          </a:pPr>
          <a:r>
            <a:rPr lang="en-US" sz="800" i="1" u="sng" kern="1200">
              <a:latin typeface="+mj-lt"/>
              <a:cs typeface="Times New Roman" panose="02020603050405020304" pitchFamily="18" charset="0"/>
            </a:rPr>
            <a:t>Hazira</a:t>
          </a:r>
          <a:r>
            <a:rPr lang="en-US" sz="800" i="1" kern="1200">
              <a:latin typeface="+mj-lt"/>
              <a:cs typeface="Times New Roman" panose="02020603050405020304" pitchFamily="18" charset="0"/>
            </a:rPr>
            <a:t> </a:t>
          </a:r>
        </a:p>
      </dsp:txBody>
      <dsp:txXfrm>
        <a:off x="4166019" y="1215676"/>
        <a:ext cx="392369" cy="23990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84B1B55-256D-43A3-B505-F80D72F3DE4E}">
      <dsp:nvSpPr>
        <dsp:cNvPr id="0" name=""/>
        <dsp:cNvSpPr/>
      </dsp:nvSpPr>
      <dsp:spPr>
        <a:xfrm>
          <a:off x="2151678" y="1978729"/>
          <a:ext cx="266442" cy="142341"/>
        </a:xfrm>
        <a:custGeom>
          <a:avLst/>
          <a:gdLst/>
          <a:ahLst/>
          <a:cxnLst/>
          <a:rect l="0" t="0" r="0" b="0"/>
          <a:pathLst>
            <a:path>
              <a:moveTo>
                <a:pt x="0" y="45720"/>
              </a:moveTo>
              <a:lnTo>
                <a:pt x="355513" y="45720"/>
              </a:lnTo>
              <a:lnTo>
                <a:pt x="355513" y="77462"/>
              </a:lnTo>
            </a:path>
          </a:pathLst>
        </a:custGeom>
        <a:noFill/>
        <a:ln w="12700" cap="flat" cmpd="sng" algn="ctr">
          <a:solidFill>
            <a:schemeClr val="accent1">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E241F28-05B9-4DBB-9410-2BA0DE6BD838}">
      <dsp:nvSpPr>
        <dsp:cNvPr id="0" name=""/>
        <dsp:cNvSpPr/>
      </dsp:nvSpPr>
      <dsp:spPr>
        <a:xfrm>
          <a:off x="2151678" y="1882585"/>
          <a:ext cx="327152" cy="96143"/>
        </a:xfrm>
        <a:custGeom>
          <a:avLst/>
          <a:gdLst/>
          <a:ahLst/>
          <a:cxnLst/>
          <a:rect l="0" t="0" r="0" b="0"/>
          <a:pathLst>
            <a:path>
              <a:moveTo>
                <a:pt x="0" y="77462"/>
              </a:moveTo>
              <a:lnTo>
                <a:pt x="355513" y="77462"/>
              </a:lnTo>
              <a:lnTo>
                <a:pt x="355513" y="45720"/>
              </a:lnTo>
            </a:path>
          </a:pathLst>
        </a:custGeom>
        <a:noFill/>
        <a:ln w="12700" cap="flat" cmpd="sng" algn="ctr">
          <a:solidFill>
            <a:schemeClr val="accent1">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59756BD-13E4-4492-979E-C69A5B72B59C}">
      <dsp:nvSpPr>
        <dsp:cNvPr id="0" name=""/>
        <dsp:cNvSpPr/>
      </dsp:nvSpPr>
      <dsp:spPr>
        <a:xfrm>
          <a:off x="2151678" y="1978729"/>
          <a:ext cx="803030" cy="715922"/>
        </a:xfrm>
        <a:custGeom>
          <a:avLst/>
          <a:gdLst/>
          <a:ahLst/>
          <a:cxnLst/>
          <a:rect l="0" t="0" r="0" b="0"/>
          <a:pathLst>
            <a:path>
              <a:moveTo>
                <a:pt x="0" y="0"/>
              </a:moveTo>
              <a:lnTo>
                <a:pt x="660238" y="0"/>
              </a:lnTo>
              <a:lnTo>
                <a:pt x="660238" y="655160"/>
              </a:lnTo>
              <a:lnTo>
                <a:pt x="711026" y="655160"/>
              </a:lnTo>
            </a:path>
          </a:pathLst>
        </a:custGeom>
        <a:noFill/>
        <a:ln w="12700" cap="flat" cmpd="sng" algn="ctr">
          <a:solidFill>
            <a:schemeClr val="accent1">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BD4DF51-5E60-487E-BA1F-C3D8A3B9BBC3}">
      <dsp:nvSpPr>
        <dsp:cNvPr id="0" name=""/>
        <dsp:cNvSpPr/>
      </dsp:nvSpPr>
      <dsp:spPr>
        <a:xfrm>
          <a:off x="2151678" y="1978729"/>
          <a:ext cx="803030" cy="419165"/>
        </a:xfrm>
        <a:custGeom>
          <a:avLst/>
          <a:gdLst/>
          <a:ahLst/>
          <a:cxnLst/>
          <a:rect l="0" t="0" r="0" b="0"/>
          <a:pathLst>
            <a:path>
              <a:moveTo>
                <a:pt x="0" y="0"/>
              </a:moveTo>
              <a:lnTo>
                <a:pt x="660238" y="0"/>
              </a:lnTo>
              <a:lnTo>
                <a:pt x="660238" y="436773"/>
              </a:lnTo>
              <a:lnTo>
                <a:pt x="711026" y="436773"/>
              </a:lnTo>
            </a:path>
          </a:pathLst>
        </a:custGeom>
        <a:noFill/>
        <a:ln w="12700" cap="flat" cmpd="sng" algn="ctr">
          <a:solidFill>
            <a:schemeClr val="accent1">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1C08A95-A8D7-4959-B246-C02AFFEC1F9A}">
      <dsp:nvSpPr>
        <dsp:cNvPr id="0" name=""/>
        <dsp:cNvSpPr/>
      </dsp:nvSpPr>
      <dsp:spPr>
        <a:xfrm>
          <a:off x="2151678" y="1978729"/>
          <a:ext cx="803030" cy="156399"/>
        </a:xfrm>
        <a:custGeom>
          <a:avLst/>
          <a:gdLst/>
          <a:ahLst/>
          <a:cxnLst/>
          <a:rect l="0" t="0" r="0" b="0"/>
          <a:pathLst>
            <a:path>
              <a:moveTo>
                <a:pt x="0" y="0"/>
              </a:moveTo>
              <a:lnTo>
                <a:pt x="660238" y="0"/>
              </a:lnTo>
              <a:lnTo>
                <a:pt x="660238" y="218386"/>
              </a:lnTo>
              <a:lnTo>
                <a:pt x="711026" y="218386"/>
              </a:lnTo>
            </a:path>
          </a:pathLst>
        </a:custGeom>
        <a:noFill/>
        <a:ln w="12700" cap="flat" cmpd="sng" algn="ctr">
          <a:solidFill>
            <a:schemeClr val="accent1">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540DB6B-BDB0-4724-BA12-D93D325E2C8C}">
      <dsp:nvSpPr>
        <dsp:cNvPr id="0" name=""/>
        <dsp:cNvSpPr/>
      </dsp:nvSpPr>
      <dsp:spPr>
        <a:xfrm>
          <a:off x="2151678" y="1877668"/>
          <a:ext cx="803030" cy="91440"/>
        </a:xfrm>
        <a:custGeom>
          <a:avLst/>
          <a:gdLst/>
          <a:ahLst/>
          <a:cxnLst/>
          <a:rect l="0" t="0" r="0" b="0"/>
          <a:pathLst>
            <a:path>
              <a:moveTo>
                <a:pt x="0" y="45720"/>
              </a:moveTo>
              <a:lnTo>
                <a:pt x="711026" y="45720"/>
              </a:lnTo>
            </a:path>
          </a:pathLst>
        </a:custGeom>
        <a:noFill/>
        <a:ln w="12700" cap="flat" cmpd="sng" algn="ctr">
          <a:solidFill>
            <a:schemeClr val="accent1">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F65C496-08B4-4F25-B2E2-304B4DA45379}">
      <dsp:nvSpPr>
        <dsp:cNvPr id="0" name=""/>
        <dsp:cNvSpPr/>
      </dsp:nvSpPr>
      <dsp:spPr>
        <a:xfrm>
          <a:off x="2151678" y="1711649"/>
          <a:ext cx="803030" cy="267080"/>
        </a:xfrm>
        <a:custGeom>
          <a:avLst/>
          <a:gdLst/>
          <a:ahLst/>
          <a:cxnLst/>
          <a:rect l="0" t="0" r="0" b="0"/>
          <a:pathLst>
            <a:path>
              <a:moveTo>
                <a:pt x="0" y="218386"/>
              </a:moveTo>
              <a:lnTo>
                <a:pt x="660238" y="218386"/>
              </a:lnTo>
              <a:lnTo>
                <a:pt x="660238" y="0"/>
              </a:lnTo>
              <a:lnTo>
                <a:pt x="711026" y="0"/>
              </a:lnTo>
            </a:path>
          </a:pathLst>
        </a:custGeom>
        <a:noFill/>
        <a:ln w="12700" cap="flat" cmpd="sng" algn="ctr">
          <a:solidFill>
            <a:schemeClr val="accent1">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AA95618-45B0-430A-946A-2659FFD9D030}">
      <dsp:nvSpPr>
        <dsp:cNvPr id="0" name=""/>
        <dsp:cNvSpPr/>
      </dsp:nvSpPr>
      <dsp:spPr>
        <a:xfrm>
          <a:off x="2151678" y="1499909"/>
          <a:ext cx="803030" cy="478819"/>
        </a:xfrm>
        <a:custGeom>
          <a:avLst/>
          <a:gdLst/>
          <a:ahLst/>
          <a:cxnLst/>
          <a:rect l="0" t="0" r="0" b="0"/>
          <a:pathLst>
            <a:path>
              <a:moveTo>
                <a:pt x="0" y="436773"/>
              </a:moveTo>
              <a:lnTo>
                <a:pt x="660238" y="436773"/>
              </a:lnTo>
              <a:lnTo>
                <a:pt x="660238" y="0"/>
              </a:lnTo>
              <a:lnTo>
                <a:pt x="711026" y="0"/>
              </a:lnTo>
            </a:path>
          </a:pathLst>
        </a:custGeom>
        <a:noFill/>
        <a:ln w="12700" cap="flat" cmpd="sng" algn="ctr">
          <a:solidFill>
            <a:schemeClr val="accent1">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7F85611-11BC-4763-BCFB-9C4A2A0E99C8}">
      <dsp:nvSpPr>
        <dsp:cNvPr id="0" name=""/>
        <dsp:cNvSpPr/>
      </dsp:nvSpPr>
      <dsp:spPr>
        <a:xfrm>
          <a:off x="2151678" y="1288169"/>
          <a:ext cx="803030" cy="690559"/>
        </a:xfrm>
        <a:custGeom>
          <a:avLst/>
          <a:gdLst/>
          <a:ahLst/>
          <a:cxnLst/>
          <a:rect l="0" t="0" r="0" b="0"/>
          <a:pathLst>
            <a:path>
              <a:moveTo>
                <a:pt x="0" y="655160"/>
              </a:moveTo>
              <a:lnTo>
                <a:pt x="660238" y="655160"/>
              </a:lnTo>
              <a:lnTo>
                <a:pt x="660238" y="0"/>
              </a:lnTo>
              <a:lnTo>
                <a:pt x="711026" y="0"/>
              </a:lnTo>
            </a:path>
          </a:pathLst>
        </a:custGeom>
        <a:noFill/>
        <a:ln w="12700" cap="flat" cmpd="sng" algn="ctr">
          <a:solidFill>
            <a:schemeClr val="accent1">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087D3F8-74B1-4D6E-B160-487A78504B23}">
      <dsp:nvSpPr>
        <dsp:cNvPr id="0" name=""/>
        <dsp:cNvSpPr/>
      </dsp:nvSpPr>
      <dsp:spPr>
        <a:xfrm>
          <a:off x="1392345" y="1263795"/>
          <a:ext cx="266915" cy="714933"/>
        </a:xfrm>
        <a:custGeom>
          <a:avLst/>
          <a:gdLst/>
          <a:ahLst/>
          <a:cxnLst/>
          <a:rect l="0" t="0" r="0" b="0"/>
          <a:pathLst>
            <a:path>
              <a:moveTo>
                <a:pt x="0" y="0"/>
              </a:moveTo>
              <a:lnTo>
                <a:pt x="50787" y="0"/>
              </a:lnTo>
              <a:lnTo>
                <a:pt x="50787" y="686337"/>
              </a:lnTo>
              <a:lnTo>
                <a:pt x="101575" y="686337"/>
              </a:lnTo>
            </a:path>
          </a:pathLst>
        </a:custGeom>
        <a:noFill/>
        <a:ln w="12700" cap="flat" cmpd="sng" algn="ctr">
          <a:solidFill>
            <a:schemeClr val="accent1">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BB392EC-0D6F-4D35-A865-4DF14499F351}">
      <dsp:nvSpPr>
        <dsp:cNvPr id="0" name=""/>
        <dsp:cNvSpPr/>
      </dsp:nvSpPr>
      <dsp:spPr>
        <a:xfrm>
          <a:off x="2111787" y="530571"/>
          <a:ext cx="322999" cy="91440"/>
        </a:xfrm>
        <a:custGeom>
          <a:avLst/>
          <a:gdLst/>
          <a:ahLst/>
          <a:cxnLst/>
          <a:rect l="0" t="0" r="0" b="0"/>
          <a:pathLst>
            <a:path>
              <a:moveTo>
                <a:pt x="0" y="45720"/>
              </a:moveTo>
              <a:lnTo>
                <a:pt x="355513" y="45720"/>
              </a:lnTo>
              <a:lnTo>
                <a:pt x="355513" y="77462"/>
              </a:lnTo>
            </a:path>
          </a:pathLst>
        </a:custGeom>
        <a:noFill/>
        <a:ln w="12700" cap="flat" cmpd="sng" algn="ctr">
          <a:solidFill>
            <a:schemeClr val="accent1">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728D76B-72C0-471C-92A6-122E3D2488FE}">
      <dsp:nvSpPr>
        <dsp:cNvPr id="0" name=""/>
        <dsp:cNvSpPr/>
      </dsp:nvSpPr>
      <dsp:spPr>
        <a:xfrm>
          <a:off x="2111787" y="490578"/>
          <a:ext cx="316240" cy="91440"/>
        </a:xfrm>
        <a:custGeom>
          <a:avLst/>
          <a:gdLst/>
          <a:ahLst/>
          <a:cxnLst/>
          <a:rect l="0" t="0" r="0" b="0"/>
          <a:pathLst>
            <a:path>
              <a:moveTo>
                <a:pt x="0" y="77462"/>
              </a:moveTo>
              <a:lnTo>
                <a:pt x="355513" y="77462"/>
              </a:lnTo>
              <a:lnTo>
                <a:pt x="355513" y="45720"/>
              </a:lnTo>
            </a:path>
          </a:pathLst>
        </a:custGeom>
        <a:noFill/>
        <a:ln w="12700" cap="flat" cmpd="sng" algn="ctr">
          <a:solidFill>
            <a:schemeClr val="accent1">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A7D71CC-86DA-47CC-BA66-FF3F9E7A458A}">
      <dsp:nvSpPr>
        <dsp:cNvPr id="0" name=""/>
        <dsp:cNvSpPr/>
      </dsp:nvSpPr>
      <dsp:spPr>
        <a:xfrm>
          <a:off x="2111787" y="576291"/>
          <a:ext cx="839035" cy="439681"/>
        </a:xfrm>
        <a:custGeom>
          <a:avLst/>
          <a:gdLst/>
          <a:ahLst/>
          <a:cxnLst/>
          <a:rect l="0" t="0" r="0" b="0"/>
          <a:pathLst>
            <a:path>
              <a:moveTo>
                <a:pt x="0" y="0"/>
              </a:moveTo>
              <a:lnTo>
                <a:pt x="660238" y="0"/>
              </a:lnTo>
              <a:lnTo>
                <a:pt x="660238" y="436773"/>
              </a:lnTo>
              <a:lnTo>
                <a:pt x="711026" y="436773"/>
              </a:lnTo>
            </a:path>
          </a:pathLst>
        </a:custGeom>
        <a:noFill/>
        <a:ln w="12700" cap="flat" cmpd="sng" algn="ctr">
          <a:solidFill>
            <a:schemeClr val="accent1">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7918FA2-B08B-43FD-86D3-182F9CA7F35E}">
      <dsp:nvSpPr>
        <dsp:cNvPr id="0" name=""/>
        <dsp:cNvSpPr/>
      </dsp:nvSpPr>
      <dsp:spPr>
        <a:xfrm>
          <a:off x="2111787" y="576291"/>
          <a:ext cx="839035" cy="151282"/>
        </a:xfrm>
        <a:custGeom>
          <a:avLst/>
          <a:gdLst/>
          <a:ahLst/>
          <a:cxnLst/>
          <a:rect l="0" t="0" r="0" b="0"/>
          <a:pathLst>
            <a:path>
              <a:moveTo>
                <a:pt x="0" y="0"/>
              </a:moveTo>
              <a:lnTo>
                <a:pt x="660238" y="0"/>
              </a:lnTo>
              <a:lnTo>
                <a:pt x="660238" y="156031"/>
              </a:lnTo>
              <a:lnTo>
                <a:pt x="711026" y="156031"/>
              </a:lnTo>
            </a:path>
          </a:pathLst>
        </a:custGeom>
        <a:noFill/>
        <a:ln w="12700" cap="flat" cmpd="sng" algn="ctr">
          <a:solidFill>
            <a:schemeClr val="accent1">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99846A6-5384-49B7-8287-036971D6AC20}">
      <dsp:nvSpPr>
        <dsp:cNvPr id="0" name=""/>
        <dsp:cNvSpPr/>
      </dsp:nvSpPr>
      <dsp:spPr>
        <a:xfrm>
          <a:off x="2111787" y="453911"/>
          <a:ext cx="839035" cy="91440"/>
        </a:xfrm>
        <a:custGeom>
          <a:avLst/>
          <a:gdLst/>
          <a:ahLst/>
          <a:cxnLst/>
          <a:rect l="0" t="0" r="0" b="0"/>
          <a:pathLst>
            <a:path>
              <a:moveTo>
                <a:pt x="0" y="108075"/>
              </a:moveTo>
              <a:lnTo>
                <a:pt x="660238" y="108075"/>
              </a:lnTo>
              <a:lnTo>
                <a:pt x="660238" y="45720"/>
              </a:lnTo>
              <a:lnTo>
                <a:pt x="711026" y="45720"/>
              </a:lnTo>
            </a:path>
          </a:pathLst>
        </a:custGeom>
        <a:noFill/>
        <a:ln w="12700" cap="flat" cmpd="sng" algn="ctr">
          <a:solidFill>
            <a:schemeClr val="accent1">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B7D9B6E-6490-4D70-9888-F9F5BDB4CEB6}">
      <dsp:nvSpPr>
        <dsp:cNvPr id="0" name=""/>
        <dsp:cNvSpPr/>
      </dsp:nvSpPr>
      <dsp:spPr>
        <a:xfrm>
          <a:off x="2111787" y="287891"/>
          <a:ext cx="839035" cy="288399"/>
        </a:xfrm>
        <a:custGeom>
          <a:avLst/>
          <a:gdLst/>
          <a:ahLst/>
          <a:cxnLst/>
          <a:rect l="0" t="0" r="0" b="0"/>
          <a:pathLst>
            <a:path>
              <a:moveTo>
                <a:pt x="0" y="280741"/>
              </a:moveTo>
              <a:lnTo>
                <a:pt x="660238" y="280741"/>
              </a:lnTo>
              <a:lnTo>
                <a:pt x="660238" y="0"/>
              </a:lnTo>
              <a:lnTo>
                <a:pt x="711026" y="0"/>
              </a:lnTo>
            </a:path>
          </a:pathLst>
        </a:custGeom>
        <a:noFill/>
        <a:ln w="12700" cap="flat" cmpd="sng" algn="ctr">
          <a:solidFill>
            <a:schemeClr val="accent1">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A1E3ECC-80FC-4DDC-B260-5B8874682B31}">
      <dsp:nvSpPr>
        <dsp:cNvPr id="0" name=""/>
        <dsp:cNvSpPr/>
      </dsp:nvSpPr>
      <dsp:spPr>
        <a:xfrm>
          <a:off x="2111787" y="76152"/>
          <a:ext cx="839035" cy="500138"/>
        </a:xfrm>
        <a:custGeom>
          <a:avLst/>
          <a:gdLst/>
          <a:ahLst/>
          <a:cxnLst/>
          <a:rect l="0" t="0" r="0" b="0"/>
          <a:pathLst>
            <a:path>
              <a:moveTo>
                <a:pt x="0" y="499128"/>
              </a:moveTo>
              <a:lnTo>
                <a:pt x="660238" y="499128"/>
              </a:lnTo>
              <a:lnTo>
                <a:pt x="660238" y="0"/>
              </a:lnTo>
              <a:lnTo>
                <a:pt x="711026" y="0"/>
              </a:lnTo>
            </a:path>
          </a:pathLst>
        </a:custGeom>
        <a:noFill/>
        <a:ln w="12700" cap="flat" cmpd="sng" algn="ctr">
          <a:solidFill>
            <a:schemeClr val="accent1">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C8AFF61-02DB-4F23-B3AE-728528283978}">
      <dsp:nvSpPr>
        <dsp:cNvPr id="0" name=""/>
        <dsp:cNvSpPr/>
      </dsp:nvSpPr>
      <dsp:spPr>
        <a:xfrm>
          <a:off x="1392345" y="576291"/>
          <a:ext cx="227024" cy="687504"/>
        </a:xfrm>
        <a:custGeom>
          <a:avLst/>
          <a:gdLst/>
          <a:ahLst/>
          <a:cxnLst/>
          <a:rect l="0" t="0" r="0" b="0"/>
          <a:pathLst>
            <a:path>
              <a:moveTo>
                <a:pt x="0" y="686337"/>
              </a:moveTo>
              <a:lnTo>
                <a:pt x="50787" y="686337"/>
              </a:lnTo>
              <a:lnTo>
                <a:pt x="50787" y="0"/>
              </a:lnTo>
              <a:lnTo>
                <a:pt x="101575" y="0"/>
              </a:lnTo>
            </a:path>
          </a:pathLst>
        </a:custGeom>
        <a:noFill/>
        <a:ln w="12700" cap="flat" cmpd="sng" algn="ctr">
          <a:solidFill>
            <a:schemeClr val="accent1">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0D08D0A-054C-4286-9C30-EDD5B19050B7}">
      <dsp:nvSpPr>
        <dsp:cNvPr id="0" name=""/>
        <dsp:cNvSpPr/>
      </dsp:nvSpPr>
      <dsp:spPr>
        <a:xfrm>
          <a:off x="745475" y="1138076"/>
          <a:ext cx="646869" cy="251437"/>
        </a:xfrm>
        <a:prstGeom prst="rect">
          <a:avLst/>
        </a:prstGeom>
        <a:gradFill rotWithShape="0">
          <a:gsLst>
            <a:gs pos="0">
              <a:schemeClr val="accent1">
                <a:alpha val="80000"/>
                <a:hueOff val="0"/>
                <a:satOff val="0"/>
                <a:lumOff val="0"/>
                <a:alphaOff val="0"/>
                <a:lumMod val="110000"/>
                <a:satMod val="105000"/>
                <a:tint val="67000"/>
              </a:schemeClr>
            </a:gs>
            <a:gs pos="50000">
              <a:schemeClr val="accent1">
                <a:alpha val="80000"/>
                <a:hueOff val="0"/>
                <a:satOff val="0"/>
                <a:lumOff val="0"/>
                <a:alphaOff val="0"/>
                <a:lumMod val="105000"/>
                <a:satMod val="103000"/>
                <a:tint val="73000"/>
              </a:schemeClr>
            </a:gs>
            <a:gs pos="100000">
              <a:schemeClr val="accent1">
                <a:alpha val="8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b="1" kern="1200">
              <a:latin typeface="+mj-lt"/>
              <a:ea typeface="+mn-ea"/>
              <a:cs typeface="Times" panose="02020603050405020304" pitchFamily="18" charset="0"/>
            </a:rPr>
            <a:t>Khānqāh</a:t>
          </a:r>
        </a:p>
      </dsp:txBody>
      <dsp:txXfrm>
        <a:off x="745475" y="1138076"/>
        <a:ext cx="646869" cy="251437"/>
      </dsp:txXfrm>
    </dsp:sp>
    <dsp:sp modelId="{CD3D1E62-8FA8-4205-81F1-B81664B54621}">
      <dsp:nvSpPr>
        <dsp:cNvPr id="0" name=""/>
        <dsp:cNvSpPr/>
      </dsp:nvSpPr>
      <dsp:spPr>
        <a:xfrm>
          <a:off x="1619369" y="402427"/>
          <a:ext cx="492418" cy="347727"/>
        </a:xfrm>
        <a:prstGeom prst="rect">
          <a:avLst/>
        </a:prstGeom>
        <a:gradFill rotWithShape="0">
          <a:gsLst>
            <a:gs pos="0">
              <a:schemeClr val="accent1">
                <a:alpha val="70000"/>
                <a:hueOff val="0"/>
                <a:satOff val="0"/>
                <a:lumOff val="0"/>
                <a:alphaOff val="0"/>
                <a:lumMod val="110000"/>
                <a:satMod val="105000"/>
                <a:tint val="67000"/>
              </a:schemeClr>
            </a:gs>
            <a:gs pos="50000">
              <a:schemeClr val="accent1">
                <a:alpha val="70000"/>
                <a:hueOff val="0"/>
                <a:satOff val="0"/>
                <a:lumOff val="0"/>
                <a:alphaOff val="0"/>
                <a:lumMod val="105000"/>
                <a:satMod val="103000"/>
                <a:tint val="73000"/>
              </a:schemeClr>
            </a:gs>
            <a:gs pos="100000">
              <a:schemeClr val="accent1">
                <a:alpha val="7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b="1" kern="1200">
              <a:latin typeface="+mj-lt"/>
              <a:ea typeface="+mn-ea"/>
              <a:cs typeface="Times New Roman" panose="02020603050405020304" pitchFamily="18" charset="0"/>
            </a:rPr>
            <a:t>Un-Islamic Roots</a:t>
          </a:r>
        </a:p>
      </dsp:txBody>
      <dsp:txXfrm>
        <a:off x="1619369" y="402427"/>
        <a:ext cx="492418" cy="347727"/>
      </dsp:txXfrm>
    </dsp:sp>
    <dsp:sp modelId="{E96D74A9-408E-4ACA-9BF6-F553C5499C1B}">
      <dsp:nvSpPr>
        <dsp:cNvPr id="0" name=""/>
        <dsp:cNvSpPr/>
      </dsp:nvSpPr>
      <dsp:spPr>
        <a:xfrm>
          <a:off x="2950823" y="1058"/>
          <a:ext cx="492418" cy="150187"/>
        </a:xfrm>
        <a:prstGeom prst="rect">
          <a:avLst/>
        </a:prstGeom>
        <a:gradFill rotWithShape="0">
          <a:gsLst>
            <a:gs pos="0">
              <a:schemeClr val="accent1">
                <a:alpha val="50000"/>
                <a:hueOff val="0"/>
                <a:satOff val="0"/>
                <a:lumOff val="0"/>
                <a:alphaOff val="0"/>
                <a:lumMod val="110000"/>
                <a:satMod val="105000"/>
                <a:tint val="67000"/>
              </a:schemeClr>
            </a:gs>
            <a:gs pos="50000">
              <a:schemeClr val="accent1">
                <a:alpha val="50000"/>
                <a:hueOff val="0"/>
                <a:satOff val="0"/>
                <a:lumOff val="0"/>
                <a:alphaOff val="0"/>
                <a:lumMod val="105000"/>
                <a:satMod val="103000"/>
                <a:tint val="73000"/>
              </a:schemeClr>
            </a:gs>
            <a:gs pos="100000">
              <a:schemeClr val="accent1">
                <a:alpha val="5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mj-lt"/>
              <a:ea typeface="+mn-ea"/>
              <a:cs typeface="Times New Roman" panose="02020603050405020304" pitchFamily="18" charset="0"/>
            </a:rPr>
            <a:t>Crypts</a:t>
          </a:r>
        </a:p>
      </dsp:txBody>
      <dsp:txXfrm>
        <a:off x="2950823" y="1058"/>
        <a:ext cx="492418" cy="150187"/>
      </dsp:txXfrm>
    </dsp:sp>
    <dsp:sp modelId="{49E88A9D-979A-467B-9E37-1E9C8B58E0AB}">
      <dsp:nvSpPr>
        <dsp:cNvPr id="0" name=""/>
        <dsp:cNvSpPr/>
      </dsp:nvSpPr>
      <dsp:spPr>
        <a:xfrm>
          <a:off x="2950823" y="212798"/>
          <a:ext cx="492418" cy="150187"/>
        </a:xfrm>
        <a:prstGeom prst="rect">
          <a:avLst/>
        </a:prstGeom>
        <a:gradFill rotWithShape="0">
          <a:gsLst>
            <a:gs pos="0">
              <a:schemeClr val="accent1">
                <a:alpha val="50000"/>
                <a:hueOff val="0"/>
                <a:satOff val="0"/>
                <a:lumOff val="0"/>
                <a:alphaOff val="0"/>
                <a:lumMod val="110000"/>
                <a:satMod val="105000"/>
                <a:tint val="67000"/>
              </a:schemeClr>
            </a:gs>
            <a:gs pos="50000">
              <a:schemeClr val="accent1">
                <a:alpha val="50000"/>
                <a:hueOff val="0"/>
                <a:satOff val="0"/>
                <a:lumOff val="0"/>
                <a:alphaOff val="0"/>
                <a:lumMod val="105000"/>
                <a:satMod val="103000"/>
                <a:tint val="73000"/>
              </a:schemeClr>
            </a:gs>
            <a:gs pos="100000">
              <a:schemeClr val="accent1">
                <a:alpha val="5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rtl="1">
            <a:lnSpc>
              <a:spcPct val="90000"/>
            </a:lnSpc>
            <a:spcBef>
              <a:spcPct val="0"/>
            </a:spcBef>
            <a:spcAft>
              <a:spcPct val="35000"/>
            </a:spcAft>
            <a:buNone/>
          </a:pPr>
          <a:r>
            <a:rPr lang="en-US" sz="800" kern="1200">
              <a:latin typeface="+mj-lt"/>
              <a:ea typeface="+mn-ea"/>
              <a:cs typeface="Times New Roman" panose="02020603050405020304" pitchFamily="18" charset="0"/>
            </a:rPr>
            <a:t>Pagoda</a:t>
          </a:r>
        </a:p>
      </dsp:txBody>
      <dsp:txXfrm>
        <a:off x="2950823" y="212798"/>
        <a:ext cx="492418" cy="150187"/>
      </dsp:txXfrm>
    </dsp:sp>
    <dsp:sp modelId="{1AA1CBB0-F4C2-434E-B393-F87213EAD36E}">
      <dsp:nvSpPr>
        <dsp:cNvPr id="0" name=""/>
        <dsp:cNvSpPr/>
      </dsp:nvSpPr>
      <dsp:spPr>
        <a:xfrm>
          <a:off x="2950823" y="424537"/>
          <a:ext cx="492418" cy="150187"/>
        </a:xfrm>
        <a:prstGeom prst="rect">
          <a:avLst/>
        </a:prstGeom>
        <a:gradFill rotWithShape="0">
          <a:gsLst>
            <a:gs pos="0">
              <a:schemeClr val="accent1">
                <a:alpha val="50000"/>
                <a:hueOff val="0"/>
                <a:satOff val="0"/>
                <a:lumOff val="0"/>
                <a:alphaOff val="0"/>
                <a:lumMod val="110000"/>
                <a:satMod val="105000"/>
                <a:tint val="67000"/>
              </a:schemeClr>
            </a:gs>
            <a:gs pos="50000">
              <a:schemeClr val="accent1">
                <a:alpha val="50000"/>
                <a:hueOff val="0"/>
                <a:satOff val="0"/>
                <a:lumOff val="0"/>
                <a:alphaOff val="0"/>
                <a:lumMod val="105000"/>
                <a:satMod val="103000"/>
                <a:tint val="73000"/>
              </a:schemeClr>
            </a:gs>
            <a:gs pos="100000">
              <a:schemeClr val="accent1">
                <a:alpha val="5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mj-lt"/>
              <a:ea typeface="+mn-ea"/>
              <a:cs typeface="Times New Roman" panose="02020603050405020304" pitchFamily="18" charset="0"/>
            </a:rPr>
            <a:t>Temple</a:t>
          </a:r>
        </a:p>
      </dsp:txBody>
      <dsp:txXfrm>
        <a:off x="2950823" y="424537"/>
        <a:ext cx="492418" cy="150187"/>
      </dsp:txXfrm>
    </dsp:sp>
    <dsp:sp modelId="{C991DE4E-7966-4B30-8A25-5A6CB9569351}">
      <dsp:nvSpPr>
        <dsp:cNvPr id="0" name=""/>
        <dsp:cNvSpPr/>
      </dsp:nvSpPr>
      <dsp:spPr>
        <a:xfrm>
          <a:off x="2950823" y="636277"/>
          <a:ext cx="644678" cy="182591"/>
        </a:xfrm>
        <a:prstGeom prst="rect">
          <a:avLst/>
        </a:prstGeom>
        <a:gradFill rotWithShape="0">
          <a:gsLst>
            <a:gs pos="0">
              <a:schemeClr val="accent1">
                <a:alpha val="50000"/>
                <a:hueOff val="0"/>
                <a:satOff val="0"/>
                <a:lumOff val="0"/>
                <a:alphaOff val="0"/>
                <a:lumMod val="110000"/>
                <a:satMod val="105000"/>
                <a:tint val="67000"/>
              </a:schemeClr>
            </a:gs>
            <a:gs pos="50000">
              <a:schemeClr val="accent1">
                <a:alpha val="50000"/>
                <a:hueOff val="0"/>
                <a:satOff val="0"/>
                <a:lumOff val="0"/>
                <a:alphaOff val="0"/>
                <a:lumMod val="105000"/>
                <a:satMod val="103000"/>
                <a:tint val="73000"/>
              </a:schemeClr>
            </a:gs>
            <a:gs pos="100000">
              <a:schemeClr val="accent1">
                <a:alpha val="5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baseline="0">
              <a:latin typeface="+mj-lt"/>
              <a:ea typeface="+mn-ea"/>
              <a:cs typeface="Times New Roman" panose="02020603050405020304" pitchFamily="18" charset="0"/>
            </a:rPr>
            <a:t>Church Chapel</a:t>
          </a:r>
        </a:p>
      </dsp:txBody>
      <dsp:txXfrm>
        <a:off x="2950823" y="636277"/>
        <a:ext cx="644678" cy="182591"/>
      </dsp:txXfrm>
    </dsp:sp>
    <dsp:sp modelId="{9AB0D22B-60FB-46D2-9EDB-045D3B5C3D53}">
      <dsp:nvSpPr>
        <dsp:cNvPr id="0" name=""/>
        <dsp:cNvSpPr/>
      </dsp:nvSpPr>
      <dsp:spPr>
        <a:xfrm>
          <a:off x="2950823" y="880421"/>
          <a:ext cx="865695" cy="271101"/>
        </a:xfrm>
        <a:prstGeom prst="rect">
          <a:avLst/>
        </a:prstGeom>
        <a:gradFill rotWithShape="0">
          <a:gsLst>
            <a:gs pos="0">
              <a:schemeClr val="accent1">
                <a:alpha val="50000"/>
                <a:hueOff val="0"/>
                <a:satOff val="0"/>
                <a:lumOff val="0"/>
                <a:alphaOff val="0"/>
                <a:lumMod val="110000"/>
                <a:satMod val="105000"/>
                <a:tint val="67000"/>
              </a:schemeClr>
            </a:gs>
            <a:gs pos="50000">
              <a:schemeClr val="accent1">
                <a:alpha val="50000"/>
                <a:hueOff val="0"/>
                <a:satOff val="0"/>
                <a:lumOff val="0"/>
                <a:alphaOff val="0"/>
                <a:lumMod val="105000"/>
                <a:satMod val="103000"/>
                <a:tint val="73000"/>
              </a:schemeClr>
            </a:gs>
            <a:gs pos="100000">
              <a:schemeClr val="accent1">
                <a:alpha val="5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mj-lt"/>
              <a:ea typeface="+mn-ea"/>
              <a:cs typeface="Times New Roman" panose="02020603050405020304" pitchFamily="18" charset="0"/>
            </a:rPr>
            <a:t>Christian Monastery and Abbey</a:t>
          </a:r>
        </a:p>
      </dsp:txBody>
      <dsp:txXfrm>
        <a:off x="2950823" y="880421"/>
        <a:ext cx="865695" cy="271101"/>
      </dsp:txXfrm>
    </dsp:sp>
    <dsp:sp modelId="{F6C21CD5-2A6B-4F2D-B447-8257DE04F059}">
      <dsp:nvSpPr>
        <dsp:cNvPr id="0" name=""/>
        <dsp:cNvSpPr/>
      </dsp:nvSpPr>
      <dsp:spPr>
        <a:xfrm>
          <a:off x="2181819" y="0"/>
          <a:ext cx="492418" cy="536298"/>
        </a:xfrm>
        <a:prstGeom prst="rect">
          <a:avLst/>
        </a:prstGeom>
        <a:gradFill rotWithShape="0">
          <a:gsLst>
            <a:gs pos="0">
              <a:schemeClr val="accent1">
                <a:alpha val="90000"/>
                <a:hueOff val="0"/>
                <a:satOff val="0"/>
                <a:lumOff val="0"/>
                <a:alphaOff val="0"/>
                <a:lumMod val="110000"/>
                <a:satMod val="105000"/>
                <a:tint val="67000"/>
              </a:schemeClr>
            </a:gs>
            <a:gs pos="50000">
              <a:schemeClr val="accent1">
                <a:alpha val="90000"/>
                <a:hueOff val="0"/>
                <a:satOff val="0"/>
                <a:lumOff val="0"/>
                <a:alphaOff val="0"/>
                <a:lumMod val="105000"/>
                <a:satMod val="103000"/>
                <a:tint val="73000"/>
              </a:schemeClr>
            </a:gs>
            <a:gs pos="100000">
              <a:schemeClr val="accent1">
                <a:alpha val="9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mj-lt"/>
              <a:ea typeface="+mn-ea"/>
              <a:cs typeface="Times New Roman" panose="02020603050405020304" pitchFamily="18" charset="0"/>
            </a:rPr>
            <a:t>Christian Beliefs and Previous Religions</a:t>
          </a:r>
        </a:p>
      </dsp:txBody>
      <dsp:txXfrm>
        <a:off x="2181819" y="0"/>
        <a:ext cx="492418" cy="536298"/>
      </dsp:txXfrm>
    </dsp:sp>
    <dsp:sp modelId="{4859C4E9-D0C8-4290-9F4A-7437D0B3D00F}">
      <dsp:nvSpPr>
        <dsp:cNvPr id="0" name=""/>
        <dsp:cNvSpPr/>
      </dsp:nvSpPr>
      <dsp:spPr>
        <a:xfrm>
          <a:off x="2139491" y="619770"/>
          <a:ext cx="590591" cy="473595"/>
        </a:xfrm>
        <a:prstGeom prst="rect">
          <a:avLst/>
        </a:prstGeom>
        <a:gradFill rotWithShape="0">
          <a:gsLst>
            <a:gs pos="0">
              <a:schemeClr val="accent1">
                <a:alpha val="90000"/>
                <a:hueOff val="0"/>
                <a:satOff val="0"/>
                <a:lumOff val="0"/>
                <a:alphaOff val="0"/>
                <a:lumMod val="110000"/>
                <a:satMod val="105000"/>
                <a:tint val="67000"/>
              </a:schemeClr>
            </a:gs>
            <a:gs pos="50000">
              <a:schemeClr val="accent1">
                <a:alpha val="90000"/>
                <a:hueOff val="0"/>
                <a:satOff val="0"/>
                <a:lumOff val="0"/>
                <a:alphaOff val="0"/>
                <a:lumMod val="105000"/>
                <a:satMod val="103000"/>
                <a:tint val="73000"/>
              </a:schemeClr>
            </a:gs>
            <a:gs pos="100000">
              <a:schemeClr val="accent1">
                <a:alpha val="9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mj-lt"/>
              <a:ea typeface="+mn-ea"/>
              <a:cs typeface="Times New Roman" panose="02020603050405020304" pitchFamily="18" charset="0"/>
            </a:rPr>
            <a:t>Social Reaction to Oppression</a:t>
          </a:r>
        </a:p>
      </dsp:txBody>
      <dsp:txXfrm>
        <a:off x="2139491" y="619770"/>
        <a:ext cx="590591" cy="473595"/>
      </dsp:txXfrm>
    </dsp:sp>
    <dsp:sp modelId="{4742511F-AC2A-45AC-B928-4AC7CEE3D664}">
      <dsp:nvSpPr>
        <dsp:cNvPr id="0" name=""/>
        <dsp:cNvSpPr/>
      </dsp:nvSpPr>
      <dsp:spPr>
        <a:xfrm>
          <a:off x="1659260" y="1846883"/>
          <a:ext cx="492418" cy="263691"/>
        </a:xfrm>
        <a:prstGeom prst="rect">
          <a:avLst/>
        </a:prstGeom>
        <a:gradFill rotWithShape="0">
          <a:gsLst>
            <a:gs pos="0">
              <a:schemeClr val="accent1">
                <a:alpha val="70000"/>
                <a:hueOff val="0"/>
                <a:satOff val="0"/>
                <a:lumOff val="0"/>
                <a:alphaOff val="0"/>
                <a:lumMod val="110000"/>
                <a:satMod val="105000"/>
                <a:tint val="67000"/>
              </a:schemeClr>
            </a:gs>
            <a:gs pos="50000">
              <a:schemeClr val="accent1">
                <a:alpha val="70000"/>
                <a:hueOff val="0"/>
                <a:satOff val="0"/>
                <a:lumOff val="0"/>
                <a:alphaOff val="0"/>
                <a:lumMod val="105000"/>
                <a:satMod val="103000"/>
                <a:tint val="73000"/>
              </a:schemeClr>
            </a:gs>
            <a:gs pos="100000">
              <a:schemeClr val="accent1">
                <a:alpha val="7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b="1" kern="1200">
              <a:latin typeface="+mj-lt"/>
              <a:ea typeface="+mn-ea"/>
              <a:cs typeface="Times New Roman" panose="02020603050405020304" pitchFamily="18" charset="0"/>
            </a:rPr>
            <a:t>Islamic Roots</a:t>
          </a:r>
        </a:p>
      </dsp:txBody>
      <dsp:txXfrm>
        <a:off x="1659260" y="1846883"/>
        <a:ext cx="492418" cy="263691"/>
      </dsp:txXfrm>
    </dsp:sp>
    <dsp:sp modelId="{DE4D9F26-D37D-427B-BFA4-F8E4F5009894}">
      <dsp:nvSpPr>
        <dsp:cNvPr id="0" name=""/>
        <dsp:cNvSpPr/>
      </dsp:nvSpPr>
      <dsp:spPr>
        <a:xfrm>
          <a:off x="2954708" y="1213075"/>
          <a:ext cx="711662" cy="150187"/>
        </a:xfrm>
        <a:prstGeom prst="rect">
          <a:avLst/>
        </a:prstGeom>
        <a:gradFill rotWithShape="0">
          <a:gsLst>
            <a:gs pos="0">
              <a:schemeClr val="accent1">
                <a:alpha val="50000"/>
                <a:hueOff val="0"/>
                <a:satOff val="0"/>
                <a:lumOff val="0"/>
                <a:alphaOff val="0"/>
                <a:lumMod val="110000"/>
                <a:satMod val="105000"/>
                <a:tint val="67000"/>
              </a:schemeClr>
            </a:gs>
            <a:gs pos="50000">
              <a:schemeClr val="accent1">
                <a:alpha val="50000"/>
                <a:hueOff val="0"/>
                <a:satOff val="0"/>
                <a:lumOff val="0"/>
                <a:alphaOff val="0"/>
                <a:lumMod val="105000"/>
                <a:satMod val="103000"/>
                <a:tint val="73000"/>
              </a:schemeClr>
            </a:gs>
            <a:gs pos="100000">
              <a:schemeClr val="accent1">
                <a:alpha val="5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i="0" kern="1200">
              <a:latin typeface="+mj-lt"/>
              <a:ea typeface="+mn-ea"/>
              <a:cs typeface="Times New Roman" panose="02020603050405020304" pitchFamily="18" charset="0"/>
            </a:rPr>
            <a:t>Ash</a:t>
          </a:r>
          <a:r>
            <a:rPr lang="en-US" sz="800" kern="1200">
              <a:latin typeface="+mj-lt"/>
              <a:ea typeface="+mn-ea"/>
              <a:cs typeface="Times New Roman" panose="02020603050405020304" pitchFamily="18" charset="0"/>
            </a:rPr>
            <a:t>ā</a:t>
          </a:r>
          <a:r>
            <a:rPr lang="en-US" sz="800" i="0" kern="1200">
              <a:latin typeface="+mj-lt"/>
              <a:ea typeface="+mn-ea"/>
              <a:cs typeface="Times New Roman" panose="02020603050405020304" pitchFamily="18" charset="0"/>
            </a:rPr>
            <a:t>b</a:t>
          </a:r>
          <a:r>
            <a:rPr lang="en-US" sz="800" kern="1200">
              <a:latin typeface="+mj-lt"/>
              <a:ea typeface="+mn-ea"/>
              <a:cs typeface="Times New Roman" panose="02020603050405020304" pitchFamily="18" charset="0"/>
            </a:rPr>
            <a:t>-i </a:t>
          </a:r>
          <a:r>
            <a:rPr lang="en-US" sz="800" kern="1200">
              <a:latin typeface="+mj-lt"/>
              <a:cs typeface="Times New Roman" panose="02020603050405020304" pitchFamily="18" charset="0"/>
            </a:rPr>
            <a:t>Ṣoffih</a:t>
          </a:r>
          <a:endParaRPr lang="en-US" sz="800" kern="1200">
            <a:latin typeface="+mj-lt"/>
            <a:ea typeface="+mn-ea"/>
            <a:cs typeface="Times New Roman" panose="02020603050405020304" pitchFamily="18" charset="0"/>
          </a:endParaRPr>
        </a:p>
      </dsp:txBody>
      <dsp:txXfrm>
        <a:off x="2954708" y="1213075"/>
        <a:ext cx="711662" cy="150187"/>
      </dsp:txXfrm>
    </dsp:sp>
    <dsp:sp modelId="{5EC2D17C-17A3-4868-87D3-A3512E080E7C}">
      <dsp:nvSpPr>
        <dsp:cNvPr id="0" name=""/>
        <dsp:cNvSpPr/>
      </dsp:nvSpPr>
      <dsp:spPr>
        <a:xfrm>
          <a:off x="2954708" y="1424815"/>
          <a:ext cx="492418" cy="150187"/>
        </a:xfrm>
        <a:prstGeom prst="rect">
          <a:avLst/>
        </a:prstGeom>
        <a:gradFill rotWithShape="0">
          <a:gsLst>
            <a:gs pos="0">
              <a:schemeClr val="accent1">
                <a:alpha val="50000"/>
                <a:hueOff val="0"/>
                <a:satOff val="0"/>
                <a:lumOff val="0"/>
                <a:alphaOff val="0"/>
                <a:lumMod val="110000"/>
                <a:satMod val="105000"/>
                <a:tint val="67000"/>
              </a:schemeClr>
            </a:gs>
            <a:gs pos="50000">
              <a:schemeClr val="accent1">
                <a:alpha val="50000"/>
                <a:hueOff val="0"/>
                <a:satOff val="0"/>
                <a:lumOff val="0"/>
                <a:alphaOff val="0"/>
                <a:lumMod val="105000"/>
                <a:satMod val="103000"/>
                <a:tint val="73000"/>
              </a:schemeClr>
            </a:gs>
            <a:gs pos="100000">
              <a:schemeClr val="accent1">
                <a:alpha val="5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mj-lt"/>
              <a:ea typeface="+mn-ea"/>
              <a:cs typeface="Times New Roman" panose="02020603050405020304" pitchFamily="18" charset="0"/>
            </a:rPr>
            <a:t>Mosques</a:t>
          </a:r>
        </a:p>
      </dsp:txBody>
      <dsp:txXfrm>
        <a:off x="2954708" y="1424815"/>
        <a:ext cx="492418" cy="150187"/>
      </dsp:txXfrm>
    </dsp:sp>
    <dsp:sp modelId="{B78D04C3-B618-4BE8-91AE-1B73D68218E4}">
      <dsp:nvSpPr>
        <dsp:cNvPr id="0" name=""/>
        <dsp:cNvSpPr/>
      </dsp:nvSpPr>
      <dsp:spPr>
        <a:xfrm>
          <a:off x="2954708" y="1636555"/>
          <a:ext cx="492418" cy="150187"/>
        </a:xfrm>
        <a:prstGeom prst="rect">
          <a:avLst/>
        </a:prstGeom>
        <a:gradFill rotWithShape="0">
          <a:gsLst>
            <a:gs pos="0">
              <a:schemeClr val="accent1">
                <a:alpha val="50000"/>
                <a:hueOff val="0"/>
                <a:satOff val="0"/>
                <a:lumOff val="0"/>
                <a:alphaOff val="0"/>
                <a:lumMod val="110000"/>
                <a:satMod val="105000"/>
                <a:tint val="67000"/>
              </a:schemeClr>
            </a:gs>
            <a:gs pos="50000">
              <a:schemeClr val="accent1">
                <a:alpha val="50000"/>
                <a:hueOff val="0"/>
                <a:satOff val="0"/>
                <a:lumOff val="0"/>
                <a:alphaOff val="0"/>
                <a:lumMod val="105000"/>
                <a:satMod val="103000"/>
                <a:tint val="73000"/>
              </a:schemeClr>
            </a:gs>
            <a:gs pos="100000">
              <a:schemeClr val="accent1">
                <a:alpha val="5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mj-lt"/>
              <a:ea typeface="+mn-ea"/>
              <a:cs typeface="Times New Roman" panose="02020603050405020304" pitchFamily="18" charset="0"/>
            </a:rPr>
            <a:t>Rabāt</a:t>
          </a:r>
        </a:p>
      </dsp:txBody>
      <dsp:txXfrm>
        <a:off x="2954708" y="1636555"/>
        <a:ext cx="492418" cy="150187"/>
      </dsp:txXfrm>
    </dsp:sp>
    <dsp:sp modelId="{13C43E0F-7345-4490-A24A-E44A674B7812}">
      <dsp:nvSpPr>
        <dsp:cNvPr id="0" name=""/>
        <dsp:cNvSpPr/>
      </dsp:nvSpPr>
      <dsp:spPr>
        <a:xfrm>
          <a:off x="2954708" y="1848295"/>
          <a:ext cx="492418" cy="150187"/>
        </a:xfrm>
        <a:prstGeom prst="rect">
          <a:avLst/>
        </a:prstGeom>
        <a:gradFill rotWithShape="0">
          <a:gsLst>
            <a:gs pos="0">
              <a:schemeClr val="accent1">
                <a:alpha val="50000"/>
                <a:hueOff val="0"/>
                <a:satOff val="0"/>
                <a:lumOff val="0"/>
                <a:alphaOff val="0"/>
                <a:lumMod val="110000"/>
                <a:satMod val="105000"/>
                <a:tint val="67000"/>
              </a:schemeClr>
            </a:gs>
            <a:gs pos="50000">
              <a:schemeClr val="accent1">
                <a:alpha val="50000"/>
                <a:hueOff val="0"/>
                <a:satOff val="0"/>
                <a:lumOff val="0"/>
                <a:alphaOff val="0"/>
                <a:lumMod val="105000"/>
                <a:satMod val="103000"/>
                <a:tint val="73000"/>
              </a:schemeClr>
            </a:gs>
            <a:gs pos="100000">
              <a:schemeClr val="accent1">
                <a:alpha val="5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mj-lt"/>
              <a:ea typeface="+mn-ea"/>
              <a:cs typeface="Times New Roman" panose="02020603050405020304" pitchFamily="18" charset="0"/>
            </a:rPr>
            <a:t>Zāwiā</a:t>
          </a:r>
        </a:p>
      </dsp:txBody>
      <dsp:txXfrm>
        <a:off x="2954708" y="1848295"/>
        <a:ext cx="492418" cy="150187"/>
      </dsp:txXfrm>
    </dsp:sp>
    <dsp:sp modelId="{26FB6C08-3272-4339-B713-FC131207932B}">
      <dsp:nvSpPr>
        <dsp:cNvPr id="0" name=""/>
        <dsp:cNvSpPr/>
      </dsp:nvSpPr>
      <dsp:spPr>
        <a:xfrm>
          <a:off x="2954708" y="2060034"/>
          <a:ext cx="492418" cy="150187"/>
        </a:xfrm>
        <a:prstGeom prst="rect">
          <a:avLst/>
        </a:prstGeom>
        <a:gradFill rotWithShape="0">
          <a:gsLst>
            <a:gs pos="0">
              <a:schemeClr val="accent1">
                <a:alpha val="50000"/>
                <a:hueOff val="0"/>
                <a:satOff val="0"/>
                <a:lumOff val="0"/>
                <a:alphaOff val="0"/>
                <a:lumMod val="110000"/>
                <a:satMod val="105000"/>
                <a:tint val="67000"/>
              </a:schemeClr>
            </a:gs>
            <a:gs pos="50000">
              <a:schemeClr val="accent1">
                <a:alpha val="50000"/>
                <a:hueOff val="0"/>
                <a:satOff val="0"/>
                <a:lumOff val="0"/>
                <a:alphaOff val="0"/>
                <a:lumMod val="105000"/>
                <a:satMod val="103000"/>
                <a:tint val="73000"/>
              </a:schemeClr>
            </a:gs>
            <a:gs pos="100000">
              <a:schemeClr val="accent1">
                <a:alpha val="5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mj-lt"/>
              <a:ea typeface="+mn-ea"/>
              <a:cs typeface="Times New Roman" panose="02020603050405020304" pitchFamily="18" charset="0"/>
            </a:rPr>
            <a:t>Tekyeh</a:t>
          </a:r>
        </a:p>
      </dsp:txBody>
      <dsp:txXfrm>
        <a:off x="2954708" y="2060034"/>
        <a:ext cx="492418" cy="150187"/>
      </dsp:txXfrm>
    </dsp:sp>
    <dsp:sp modelId="{E906FD62-E910-4B22-826B-77317E2F86A9}">
      <dsp:nvSpPr>
        <dsp:cNvPr id="0" name=""/>
        <dsp:cNvSpPr/>
      </dsp:nvSpPr>
      <dsp:spPr>
        <a:xfrm>
          <a:off x="2954708" y="2271774"/>
          <a:ext cx="630299" cy="252239"/>
        </a:xfrm>
        <a:prstGeom prst="rect">
          <a:avLst/>
        </a:prstGeom>
        <a:gradFill rotWithShape="0">
          <a:gsLst>
            <a:gs pos="0">
              <a:schemeClr val="accent1">
                <a:alpha val="50000"/>
                <a:hueOff val="0"/>
                <a:satOff val="0"/>
                <a:lumOff val="0"/>
                <a:alphaOff val="0"/>
                <a:lumMod val="110000"/>
                <a:satMod val="105000"/>
                <a:tint val="67000"/>
              </a:schemeClr>
            </a:gs>
            <a:gs pos="50000">
              <a:schemeClr val="accent1">
                <a:alpha val="50000"/>
                <a:hueOff val="0"/>
                <a:satOff val="0"/>
                <a:lumOff val="0"/>
                <a:alphaOff val="0"/>
                <a:lumMod val="105000"/>
                <a:satMod val="103000"/>
                <a:tint val="73000"/>
              </a:schemeClr>
            </a:gs>
            <a:gs pos="100000">
              <a:schemeClr val="accent1">
                <a:alpha val="5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100000"/>
            </a:lnSpc>
            <a:spcBef>
              <a:spcPct val="0"/>
            </a:spcBef>
            <a:spcAft>
              <a:spcPts val="0"/>
            </a:spcAft>
            <a:buNone/>
          </a:pPr>
          <a:r>
            <a:rPr lang="en-US" sz="800" kern="1200">
              <a:latin typeface="+mj-lt"/>
              <a:ea typeface="+mn-ea"/>
              <a:cs typeface="Times New Roman" panose="02020603050405020304" pitchFamily="18" charset="0"/>
            </a:rPr>
            <a:t>Dowayrih</a:t>
          </a:r>
        </a:p>
        <a:p>
          <a:pPr marL="0" lvl="0" indent="0" algn="ctr" defTabSz="355600">
            <a:lnSpc>
              <a:spcPct val="100000"/>
            </a:lnSpc>
            <a:spcBef>
              <a:spcPct val="0"/>
            </a:spcBef>
            <a:spcAft>
              <a:spcPts val="0"/>
            </a:spcAft>
            <a:buNone/>
          </a:pPr>
          <a:r>
            <a:rPr lang="en-US" sz="800" kern="1200">
              <a:latin typeface="+mj-lt"/>
              <a:ea typeface="+mn-ea"/>
              <a:cs typeface="Times New Roman" panose="02020603050405020304" pitchFamily="18" charset="0"/>
            </a:rPr>
            <a:t>(Little House)</a:t>
          </a:r>
        </a:p>
      </dsp:txBody>
      <dsp:txXfrm>
        <a:off x="2954708" y="2271774"/>
        <a:ext cx="630299" cy="252239"/>
      </dsp:txXfrm>
    </dsp:sp>
    <dsp:sp modelId="{5C5DCC76-27F7-407C-A265-81DF537ACD7A}">
      <dsp:nvSpPr>
        <dsp:cNvPr id="0" name=""/>
        <dsp:cNvSpPr/>
      </dsp:nvSpPr>
      <dsp:spPr>
        <a:xfrm>
          <a:off x="2954708" y="2585566"/>
          <a:ext cx="492418" cy="218169"/>
        </a:xfrm>
        <a:prstGeom prst="rect">
          <a:avLst/>
        </a:prstGeom>
        <a:gradFill rotWithShape="0">
          <a:gsLst>
            <a:gs pos="0">
              <a:schemeClr val="accent1">
                <a:alpha val="50000"/>
                <a:hueOff val="0"/>
                <a:satOff val="0"/>
                <a:lumOff val="0"/>
                <a:alphaOff val="0"/>
                <a:lumMod val="110000"/>
                <a:satMod val="105000"/>
                <a:tint val="67000"/>
              </a:schemeClr>
            </a:gs>
            <a:gs pos="50000">
              <a:schemeClr val="accent1">
                <a:alpha val="50000"/>
                <a:hueOff val="0"/>
                <a:satOff val="0"/>
                <a:lumOff val="0"/>
                <a:alphaOff val="0"/>
                <a:lumMod val="105000"/>
                <a:satMod val="103000"/>
                <a:tint val="73000"/>
              </a:schemeClr>
            </a:gs>
            <a:gs pos="100000">
              <a:schemeClr val="accent1">
                <a:alpha val="5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mj-lt"/>
              <a:ea typeface="+mn-ea"/>
              <a:cs typeface="Times New Roman" panose="02020603050405020304" pitchFamily="18" charset="0"/>
            </a:rPr>
            <a:t>Kiramiān Temple</a:t>
          </a:r>
        </a:p>
      </dsp:txBody>
      <dsp:txXfrm>
        <a:off x="2954708" y="2585566"/>
        <a:ext cx="492418" cy="218169"/>
      </dsp:txXfrm>
    </dsp:sp>
    <dsp:sp modelId="{FC341CEB-3D80-4299-8831-D7F591B36DB3}">
      <dsp:nvSpPr>
        <dsp:cNvPr id="0" name=""/>
        <dsp:cNvSpPr/>
      </dsp:nvSpPr>
      <dsp:spPr>
        <a:xfrm>
          <a:off x="2232622" y="1509277"/>
          <a:ext cx="492418" cy="373307"/>
        </a:xfrm>
        <a:prstGeom prst="rect">
          <a:avLst/>
        </a:prstGeom>
        <a:gradFill rotWithShape="0">
          <a:gsLst>
            <a:gs pos="0">
              <a:schemeClr val="accent1">
                <a:alpha val="90000"/>
                <a:hueOff val="0"/>
                <a:satOff val="0"/>
                <a:lumOff val="0"/>
                <a:alphaOff val="0"/>
                <a:lumMod val="110000"/>
                <a:satMod val="105000"/>
                <a:tint val="67000"/>
              </a:schemeClr>
            </a:gs>
            <a:gs pos="50000">
              <a:schemeClr val="accent1">
                <a:alpha val="90000"/>
                <a:hueOff val="0"/>
                <a:satOff val="0"/>
                <a:lumOff val="0"/>
                <a:alphaOff val="0"/>
                <a:lumMod val="105000"/>
                <a:satMod val="103000"/>
                <a:tint val="73000"/>
              </a:schemeClr>
            </a:gs>
            <a:gs pos="100000">
              <a:schemeClr val="accent1">
                <a:alpha val="9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mj-lt"/>
              <a:ea typeface="+mn-ea"/>
              <a:cs typeface="Times New Roman" panose="02020603050405020304" pitchFamily="18" charset="0"/>
            </a:rPr>
            <a:t>Quranic Verses</a:t>
          </a:r>
        </a:p>
      </dsp:txBody>
      <dsp:txXfrm>
        <a:off x="2232622" y="1509277"/>
        <a:ext cx="492418" cy="373307"/>
      </dsp:txXfrm>
    </dsp:sp>
    <dsp:sp modelId="{F42016FC-1F4F-4FD5-8F87-975025E81843}">
      <dsp:nvSpPr>
        <dsp:cNvPr id="0" name=""/>
        <dsp:cNvSpPr/>
      </dsp:nvSpPr>
      <dsp:spPr>
        <a:xfrm>
          <a:off x="2091756" y="2121070"/>
          <a:ext cx="652729" cy="455266"/>
        </a:xfrm>
        <a:prstGeom prst="rect">
          <a:avLst/>
        </a:prstGeom>
        <a:gradFill rotWithShape="0">
          <a:gsLst>
            <a:gs pos="0">
              <a:schemeClr val="accent1">
                <a:alpha val="90000"/>
                <a:hueOff val="0"/>
                <a:satOff val="0"/>
                <a:lumOff val="0"/>
                <a:alphaOff val="0"/>
                <a:lumMod val="110000"/>
                <a:satMod val="105000"/>
                <a:tint val="67000"/>
              </a:schemeClr>
            </a:gs>
            <a:gs pos="50000">
              <a:schemeClr val="accent1">
                <a:alpha val="90000"/>
                <a:hueOff val="0"/>
                <a:satOff val="0"/>
                <a:lumOff val="0"/>
                <a:alphaOff val="0"/>
                <a:lumMod val="105000"/>
                <a:satMod val="103000"/>
                <a:tint val="73000"/>
              </a:schemeClr>
            </a:gs>
            <a:gs pos="100000">
              <a:schemeClr val="accent1">
                <a:alpha val="9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mj-lt"/>
              <a:ea typeface="+mn-ea"/>
              <a:cs typeface="Times New Roman" panose="02020603050405020304" pitchFamily="18" charset="0"/>
            </a:rPr>
            <a:t>Hadiths and Narrations of Prophet and Imams</a:t>
          </a:r>
        </a:p>
      </dsp:txBody>
      <dsp:txXfrm>
        <a:off x="2091756" y="2121070"/>
        <a:ext cx="652729" cy="455266"/>
      </dsp:txXfrm>
    </dsp:sp>
    <dsp:sp modelId="{424179EF-3352-4CC8-B81A-141D7C21A5CF}">
      <dsp:nvSpPr>
        <dsp:cNvPr id="0" name=""/>
        <dsp:cNvSpPr/>
      </dsp:nvSpPr>
      <dsp:spPr>
        <a:xfrm>
          <a:off x="786917" y="1458610"/>
          <a:ext cx="587897" cy="259198"/>
        </a:xfrm>
        <a:prstGeom prst="rect">
          <a:avLst/>
        </a:prstGeom>
        <a:gradFill rotWithShape="0">
          <a:gsLst>
            <a:gs pos="0">
              <a:schemeClr val="accent1">
                <a:alpha val="80000"/>
                <a:hueOff val="0"/>
                <a:satOff val="0"/>
                <a:lumOff val="0"/>
                <a:alphaOff val="0"/>
                <a:lumMod val="110000"/>
                <a:satMod val="105000"/>
                <a:tint val="67000"/>
              </a:schemeClr>
            </a:gs>
            <a:gs pos="50000">
              <a:schemeClr val="accent1">
                <a:alpha val="80000"/>
                <a:hueOff val="0"/>
                <a:satOff val="0"/>
                <a:lumOff val="0"/>
                <a:alphaOff val="0"/>
                <a:lumMod val="105000"/>
                <a:satMod val="103000"/>
                <a:tint val="73000"/>
              </a:schemeClr>
            </a:gs>
            <a:gs pos="100000">
              <a:schemeClr val="accent1">
                <a:alpha val="8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latin typeface="+mj-lt"/>
              <a:ea typeface="+mn-ea"/>
              <a:cs typeface="Times New Roman" panose="02020603050405020304" pitchFamily="18" charset="0"/>
            </a:rPr>
            <a:t>Sheikh House</a:t>
          </a:r>
        </a:p>
      </dsp:txBody>
      <dsp:txXfrm>
        <a:off x="786917" y="1458610"/>
        <a:ext cx="587897" cy="259198"/>
      </dsp:txXfrm>
    </dsp:sp>
    <dsp:sp modelId="{A7CFAE47-3793-4090-A347-40B233D9A90B}">
      <dsp:nvSpPr>
        <dsp:cNvPr id="0" name=""/>
        <dsp:cNvSpPr/>
      </dsp:nvSpPr>
      <dsp:spPr>
        <a:xfrm>
          <a:off x="669707" y="1755915"/>
          <a:ext cx="709899" cy="221065"/>
        </a:xfrm>
        <a:prstGeom prst="rect">
          <a:avLst/>
        </a:prstGeom>
        <a:gradFill rotWithShape="0">
          <a:gsLst>
            <a:gs pos="0">
              <a:schemeClr val="accent1">
                <a:alpha val="80000"/>
                <a:hueOff val="0"/>
                <a:satOff val="0"/>
                <a:lumOff val="0"/>
                <a:alphaOff val="0"/>
                <a:lumMod val="110000"/>
                <a:satMod val="105000"/>
                <a:tint val="67000"/>
              </a:schemeClr>
            </a:gs>
            <a:gs pos="50000">
              <a:schemeClr val="accent1">
                <a:alpha val="80000"/>
                <a:hueOff val="0"/>
                <a:satOff val="0"/>
                <a:lumOff val="0"/>
                <a:alphaOff val="0"/>
                <a:lumMod val="105000"/>
                <a:satMod val="103000"/>
                <a:tint val="73000"/>
              </a:schemeClr>
            </a:gs>
            <a:gs pos="100000">
              <a:schemeClr val="accent1">
                <a:alpha val="8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100000"/>
            </a:lnSpc>
            <a:spcBef>
              <a:spcPct val="0"/>
            </a:spcBef>
            <a:spcAft>
              <a:spcPts val="0"/>
            </a:spcAft>
            <a:buNone/>
          </a:pPr>
          <a:r>
            <a:rPr lang="en-US" sz="800" kern="1200">
              <a:latin typeface="+mj-lt"/>
              <a:ea typeface="+mn-ea"/>
              <a:cs typeface="Times New Roman" panose="02020603050405020304" pitchFamily="18" charset="0"/>
            </a:rPr>
            <a:t>Primary Circles</a:t>
          </a:r>
        </a:p>
        <a:p>
          <a:pPr marL="0" lvl="0" indent="0" algn="ctr" defTabSz="355600">
            <a:lnSpc>
              <a:spcPct val="100000"/>
            </a:lnSpc>
            <a:spcBef>
              <a:spcPct val="0"/>
            </a:spcBef>
            <a:spcAft>
              <a:spcPts val="0"/>
            </a:spcAft>
            <a:buNone/>
          </a:pPr>
          <a:r>
            <a:rPr lang="en-US" sz="800" kern="1200">
              <a:latin typeface="+mj-lt"/>
              <a:ea typeface="+mn-ea"/>
              <a:cs typeface="Times New Roman" panose="02020603050405020304" pitchFamily="18" charset="0"/>
            </a:rPr>
            <a:t> of Zikr</a:t>
          </a:r>
        </a:p>
      </dsp:txBody>
      <dsp:txXfrm>
        <a:off x="669707" y="1755915"/>
        <a:ext cx="709899" cy="221065"/>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3">
  <dgm:title val=""/>
  <dgm:desc val=""/>
  <dgm:catLst>
    <dgm:cat type="process" pri="11000"/>
    <dgm:cat type="convert" pri="1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2"/>
      </dgm:ptLst>
      <dgm:cxnLst>
        <dgm:cxn modelId="4" srcId="0" destId="1" srcOrd="0" destOrd="0"/>
        <dgm:cxn modelId="5" srcId="1" destId="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chPref val="3"/>
      <dgm:dir/>
      <dgm:animLvl val="lvl"/>
      <dgm:resizeHandles/>
    </dgm:varLst>
    <dgm:choose name="Name1">
      <dgm:if name="Name2" func="var" arg="dir" op="equ" val="norm">
        <dgm:alg type="lin">
          <dgm:param type="linDir" val="fromT"/>
          <dgm:param type="vertAlign" val="mid"/>
          <dgm:param type="nodeHorzAlign" val="l"/>
          <dgm:param type="nodeVertAlign" val="t"/>
          <dgm:param type="fallback" val="2D"/>
        </dgm:alg>
      </dgm:if>
      <dgm:else name="Name3">
        <dgm:alg type="lin">
          <dgm:param type="linDir" val="fromT"/>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w" for="des" forName="bigChev" refType="w"/>
      <dgm:constr type="h" for="des" forName="bigChev" refType="w" refFor="des" refForName="bigChev" op="equ" fact="0.4"/>
      <dgm:constr type="w" for="des" forName="node" refType="w" refFor="des" refForName="bigChev" fact="0.83"/>
      <dgm:constr type="h" for="des" forName="node" refType="w" refFor="des" refForName="node" op="equ" fact="0.4"/>
      <dgm:constr type="w" for="des" forName="parTrans" refType="w" refFor="des" refForName="bigChev" op="equ" fact="-0.13"/>
      <dgm:constr type="w" for="des" forName="sibTrans" refType="w" refFor="des" refForName="node" op="equ" fact="-0.14"/>
      <dgm:constr type="h" for="ch" forName="vSp" refType="h" refFor="des" refForName="bigChev" op="equ" fact="0.14"/>
      <dgm:constr type="primFontSz" for="des" forName="node" op="equ"/>
      <dgm:constr type="primFontSz" for="des" forName="bigChev" op="equ"/>
    </dgm:constrLst>
    <dgm:ruleLst/>
    <dgm:forEach name="Name4" axis="ch" ptType="node">
      <dgm:layoutNode name="horFlow">
        <dgm:choose name="Name5">
          <dgm:if name="Name6" func="var" arg="dir" op="equ" val="norm">
            <dgm:alg type="lin">
              <dgm:param type="linDir" val="fromL"/>
              <dgm:param type="nodeHorzAlign" val="l"/>
              <dgm:param type="nodeVertAlign" val="mid"/>
              <dgm:param type="fallback" val="2D"/>
            </dgm:alg>
          </dgm:if>
          <dgm:else name="Name7">
            <dgm:alg type="lin">
              <dgm:param type="linDir" val="fromR"/>
              <dgm:param type="nodeHorzAlign" val="r"/>
              <dgm:param type="nodeVertAlign" val="mid"/>
              <dgm:param type="fallback" val="2D"/>
            </dgm:alg>
          </dgm:else>
        </dgm:choose>
        <dgm:shape xmlns:r="http://schemas.openxmlformats.org/officeDocument/2006/relationships" r:blip="">
          <dgm:adjLst/>
        </dgm:shape>
        <dgm:presOf/>
        <dgm:constrLst/>
        <dgm:ruleLst/>
        <dgm:layoutNode name="bigChev" styleLbl="node1">
          <dgm:alg type="tx"/>
          <dgm:choose name="Name8">
            <dgm:if name="Name9" func="var" arg="dir" op="equ" val="norm">
              <dgm:shape xmlns:r="http://schemas.openxmlformats.org/officeDocument/2006/relationships" type="chevron" r:blip="">
                <dgm:adjLst/>
              </dgm:shape>
              <dgm:presOf axis="self"/>
              <dgm:constrLst>
                <dgm:constr type="primFontSz" val="65"/>
                <dgm:constr type="rMarg"/>
                <dgm:constr type="lMarg" refType="primFontSz" fact="0.1"/>
                <dgm:constr type="tMarg" refType="primFontSz" fact="0.05"/>
                <dgm:constr type="bMarg" refType="primFontSz" fact="0.05"/>
              </dgm:constrLst>
            </dgm:if>
            <dgm:else name="Name10">
              <dgm:shape xmlns:r="http://schemas.openxmlformats.org/officeDocument/2006/relationships" rot="180" type="chevron" r:blip="">
                <dgm:adjLst/>
              </dgm:shape>
              <dgm:presOf axis="self"/>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parTransForEach" axis="ch" ptType="parTrans" cnt="1">
          <dgm:layoutNode name="parTrans">
            <dgm:alg type="sp"/>
            <dgm:shape xmlns:r="http://schemas.openxmlformats.org/officeDocument/2006/relationships" r:blip="">
              <dgm:adjLst/>
            </dgm:shape>
            <dgm:presOf/>
            <dgm:constrLst/>
            <dgm:ruleLst/>
          </dgm:layoutNode>
        </dgm:forEach>
        <dgm:forEach name="Name11" axis="ch" ptType="node">
          <dgm:layoutNode name="node" styleLbl="alignAccFollowNode1">
            <dgm:varLst>
              <dgm:bulletEnabled val="1"/>
            </dgm:varLst>
            <dgm:alg type="tx"/>
            <dgm:choose name="Name12">
              <dgm:if name="Name13" func="var" arg="dir" op="equ" val="norm">
                <dgm:shape xmlns:r="http://schemas.openxmlformats.org/officeDocument/2006/relationships" type="chevron" r:blip="">
                  <dgm:adjLst/>
                </dgm:shape>
                <dgm:presOf axis="desOrSelf" ptType="node"/>
                <dgm:constrLst>
                  <dgm:constr type="primFontSz" val="65"/>
                  <dgm:constr type="rMarg"/>
                  <dgm:constr type="lMarg" refType="primFontSz" fact="0.1"/>
                  <dgm:constr type="tMarg" refType="primFontSz" fact="0.05"/>
                  <dgm:constr type="bMarg" refType="primFontSz" fact="0.05"/>
                </dgm:constrLst>
              </dgm:if>
              <dgm:else name="Name14">
                <dgm:shape xmlns:r="http://schemas.openxmlformats.org/officeDocument/2006/relationships" rot="180" type="chevron" r:blip="">
                  <dgm:adjLst/>
                </dgm:shape>
                <dgm:presOf axis="desOrSelf" ptType="node"/>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choose name="Name15">
        <dgm:if name="Name16" axis="self" ptType="node" func="revPos" op="gte" val="2">
          <dgm:layoutNode name="vSp">
            <dgm:alg type="sp"/>
            <dgm:shape xmlns:r="http://schemas.openxmlformats.org/officeDocument/2006/relationships" r:blip="">
              <dgm:adjLst/>
            </dgm:shape>
            <dgm:presOf/>
            <dgm:constrLst/>
            <dgm:ruleLst/>
          </dgm:layoutNode>
        </dgm:if>
        <dgm:else name="Name17"/>
      </dgm:choose>
    </dgm:forEach>
  </dgm:layoutNode>
</dgm:layoutDef>
</file>

<file path=word/diagrams/layout2.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9402F7-AD5A-4D44-A3CB-49A4067F0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24</Pages>
  <Words>10066</Words>
  <Characters>55867</Characters>
  <Application>Microsoft Office Word</Application>
  <DocSecurity>0</DocSecurity>
  <Lines>1643</Lines>
  <Paragraphs>474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5</cp:revision>
  <dcterms:created xsi:type="dcterms:W3CDTF">2024-12-25T02:02:00Z</dcterms:created>
  <dcterms:modified xsi:type="dcterms:W3CDTF">2024-12-25T05:15:00Z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