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1B230BA8" w:rsidR="00A82AC8" w:rsidRDefault="00E63483">
            <w:pPr>
              <w:jc w:val="both"/>
              <w:rPr>
                <w:b/>
                <w:bCs/>
                <w:sz w:val="26"/>
                <w:szCs w:val="26"/>
              </w:rPr>
            </w:pPr>
            <w:r w:rsidRPr="00E63483">
              <w:rPr>
                <w:b/>
                <w:bCs/>
                <w:sz w:val="28"/>
                <w:szCs w:val="28"/>
              </w:rPr>
              <w:t>THE BREAKTHROUGH IN THE ARCHITECTURE OF CONTEMPORARY ISLAMIC MOSQUES</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1B2909E8" w:rsidR="00A82AC8" w:rsidRDefault="00E63483">
            <w:pPr>
              <w:rPr>
                <w:color w:val="FF0000"/>
              </w:rPr>
            </w:pPr>
            <w:r w:rsidRPr="00E63483">
              <w:t>Israa Jabir Al-Tarakany</w:t>
            </w:r>
            <w:r w:rsidRPr="00B940F4">
              <w:rPr>
                <w:vertAlign w:val="superscript"/>
              </w:rPr>
              <w:t>1*</w:t>
            </w:r>
            <w:r w:rsidRPr="00E63483">
              <w:t xml:space="preserve">, Fawzia </w:t>
            </w:r>
            <w:proofErr w:type="spellStart"/>
            <w:r w:rsidRPr="00E63483">
              <w:t>Irhayyim</w:t>
            </w:r>
            <w:proofErr w:type="spellEnd"/>
            <w:r w:rsidRPr="00E63483">
              <w:t xml:space="preserve"> Hussein</w:t>
            </w:r>
            <w:r w:rsidRPr="00E63483">
              <w:rPr>
                <w:vertAlign w:val="superscript"/>
              </w:rPr>
              <w:t>1</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1EFA3A99" w:rsidR="00E63483" w:rsidRPr="005C4D88" w:rsidRDefault="00B9001F" w:rsidP="00E63483">
            <w:pPr>
              <w:rPr>
                <w:rFonts w:ascii="Calibri Light" w:hAnsi="Calibri Light" w:cs="Calibri Light"/>
                <w:sz w:val="18"/>
                <w:szCs w:val="18"/>
              </w:rPr>
            </w:pPr>
            <w:r w:rsidRPr="005C4D88">
              <w:rPr>
                <w:rFonts w:ascii="Calibri Light" w:hAnsi="Calibri Light" w:cs="Calibri Light"/>
                <w:sz w:val="18"/>
                <w:szCs w:val="18"/>
                <w:vertAlign w:val="superscript"/>
              </w:rPr>
              <w:t>1</w:t>
            </w:r>
            <w:r w:rsidR="00E63483">
              <w:rPr>
                <w:rFonts w:ascii="Calibri Light" w:hAnsi="Calibri Light" w:cs="Calibri Light"/>
                <w:sz w:val="18"/>
                <w:szCs w:val="18"/>
                <w:vertAlign w:val="superscript"/>
              </w:rPr>
              <w:t xml:space="preserve"> </w:t>
            </w:r>
            <w:r w:rsidR="00E63483" w:rsidRPr="00E63483">
              <w:rPr>
                <w:rFonts w:ascii="Calibri Light" w:hAnsi="Calibri Light" w:cs="Calibri Light"/>
                <w:sz w:val="18"/>
                <w:szCs w:val="18"/>
              </w:rPr>
              <w:t>1Department of Architecture, College of Engineering, University of Baghdad, Baghdad, Iraq</w:t>
            </w:r>
          </w:p>
          <w:p w14:paraId="33BEBD46" w14:textId="258471FE" w:rsidR="00A82AC8" w:rsidRPr="005C4D88" w:rsidRDefault="00A82AC8">
            <w:pPr>
              <w:rPr>
                <w:rFonts w:ascii="Calibri Light" w:hAnsi="Calibri Light" w:cs="Calibri Light"/>
                <w:sz w:val="18"/>
                <w:szCs w:val="18"/>
              </w:rPr>
            </w:pPr>
          </w:p>
          <w:p w14:paraId="376FF58E" w14:textId="5B7DFA94" w:rsidR="00A82AC8" w:rsidRPr="00E63483" w:rsidRDefault="000D18D6">
            <w:r w:rsidRPr="00E63483">
              <w:rPr>
                <w:rFonts w:ascii="Calibri Light" w:hAnsi="Calibri Light" w:cs="Calibri Light"/>
                <w:sz w:val="18"/>
                <w:szCs w:val="18"/>
              </w:rPr>
              <w:t xml:space="preserve">*Corresponding Author: </w:t>
            </w:r>
            <w:hyperlink r:id="rId9" w:history="1">
              <w:r w:rsidR="00E63483" w:rsidRPr="00E63483">
                <w:rPr>
                  <w:rStyle w:val="Hyperlink"/>
                  <w:rFonts w:ascii="Calibri Light" w:hAnsi="Calibri Light" w:cs="Calibri Light"/>
                  <w:color w:val="auto"/>
                  <w:sz w:val="18"/>
                  <w:szCs w:val="18"/>
                  <w:u w:val="none"/>
                </w:rPr>
                <w:t>Israa.Theeban2204D@coeng.uobaghdad.edu.iq</w:t>
              </w:r>
            </w:hyperlink>
          </w:p>
        </w:tc>
      </w:tr>
      <w:tr w:rsidR="00A82AC8" w14:paraId="6227FC43" w14:textId="77777777">
        <w:tc>
          <w:tcPr>
            <w:tcW w:w="9068" w:type="dxa"/>
            <w:gridSpan w:val="4"/>
          </w:tcPr>
          <w:p w14:paraId="08D157F5" w14:textId="0B02DB1B"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14DE1C64" w:rsidR="00A82AC8" w:rsidRDefault="000D18D6">
            <w:pPr>
              <w:rPr>
                <w:sz w:val="18"/>
                <w:szCs w:val="18"/>
              </w:rPr>
            </w:pPr>
            <w:r>
              <w:rPr>
                <w:sz w:val="18"/>
                <w:szCs w:val="18"/>
              </w:rPr>
              <w:t>Volume:</w:t>
            </w:r>
            <w:r w:rsidR="00E63483">
              <w:rPr>
                <w:sz w:val="18"/>
                <w:szCs w:val="18"/>
              </w:rPr>
              <w:t xml:space="preserve"> 9</w:t>
            </w:r>
          </w:p>
          <w:p w14:paraId="1391BAB8" w14:textId="50A6269F" w:rsidR="00A82AC8" w:rsidRDefault="000D18D6">
            <w:pPr>
              <w:rPr>
                <w:sz w:val="18"/>
                <w:szCs w:val="18"/>
              </w:rPr>
            </w:pPr>
            <w:r>
              <w:rPr>
                <w:sz w:val="18"/>
                <w:szCs w:val="18"/>
              </w:rPr>
              <w:t>Issue:</w:t>
            </w:r>
            <w:r w:rsidR="00E63483">
              <w:rPr>
                <w:sz w:val="18"/>
                <w:szCs w:val="18"/>
              </w:rPr>
              <w:t xml:space="preserve"> 1</w:t>
            </w:r>
          </w:p>
          <w:p w14:paraId="58B4DD90" w14:textId="71825E22" w:rsidR="00A82AC8" w:rsidRDefault="000D18D6">
            <w:pPr>
              <w:rPr>
                <w:sz w:val="18"/>
                <w:szCs w:val="18"/>
              </w:rPr>
            </w:pPr>
            <w:r>
              <w:rPr>
                <w:sz w:val="18"/>
                <w:szCs w:val="18"/>
              </w:rPr>
              <w:t>Page:</w:t>
            </w:r>
            <w:r w:rsidR="00E63483">
              <w:rPr>
                <w:sz w:val="18"/>
                <w:szCs w:val="18"/>
              </w:rPr>
              <w:t xml:space="preserve"> 323-</w:t>
            </w:r>
            <w:r w:rsidR="005D11A5">
              <w:rPr>
                <w:sz w:val="18"/>
                <w:szCs w:val="18"/>
              </w:rPr>
              <w:t>338</w:t>
            </w:r>
          </w:p>
          <w:p w14:paraId="2DA4CA69" w14:textId="0C46F80F" w:rsidR="00A82AC8" w:rsidRDefault="000D18D6">
            <w:pPr>
              <w:rPr>
                <w:sz w:val="18"/>
                <w:szCs w:val="18"/>
              </w:rPr>
            </w:pPr>
            <w:r>
              <w:rPr>
                <w:sz w:val="18"/>
                <w:szCs w:val="18"/>
              </w:rPr>
              <w:t xml:space="preserve">Received: </w:t>
            </w:r>
            <w:r w:rsidR="00E63483" w:rsidRPr="00E63483">
              <w:rPr>
                <w:sz w:val="18"/>
                <w:szCs w:val="18"/>
              </w:rPr>
              <w:t>November 21</w:t>
            </w:r>
            <w:r w:rsidR="00E63483" w:rsidRPr="00E63483">
              <w:rPr>
                <w:sz w:val="18"/>
                <w:szCs w:val="18"/>
                <w:vertAlign w:val="superscript"/>
              </w:rPr>
              <w:t>st</w:t>
            </w:r>
            <w:r w:rsidR="00E63483" w:rsidRPr="00E63483">
              <w:rPr>
                <w:sz w:val="18"/>
                <w:szCs w:val="18"/>
              </w:rPr>
              <w:t>, 2024</w:t>
            </w:r>
          </w:p>
          <w:p w14:paraId="25F5E39B" w14:textId="2A7155CD" w:rsidR="00A82AC8" w:rsidRDefault="000D18D6">
            <w:pPr>
              <w:rPr>
                <w:sz w:val="18"/>
                <w:szCs w:val="18"/>
              </w:rPr>
            </w:pPr>
            <w:r>
              <w:rPr>
                <w:sz w:val="18"/>
                <w:szCs w:val="18"/>
              </w:rPr>
              <w:t xml:space="preserve">Accepted: </w:t>
            </w:r>
            <w:r w:rsidR="00E63483" w:rsidRPr="00E63483">
              <w:rPr>
                <w:sz w:val="18"/>
                <w:szCs w:val="18"/>
              </w:rPr>
              <w:t>March 18</w:t>
            </w:r>
            <w:r w:rsidR="00E63483" w:rsidRPr="00E63483">
              <w:rPr>
                <w:sz w:val="18"/>
                <w:szCs w:val="18"/>
                <w:vertAlign w:val="superscript"/>
              </w:rPr>
              <w:t>th</w:t>
            </w:r>
            <w:r w:rsidR="00E63483" w:rsidRPr="00E63483">
              <w:rPr>
                <w:sz w:val="18"/>
                <w:szCs w:val="18"/>
              </w:rPr>
              <w:t>, 2025</w:t>
            </w:r>
          </w:p>
          <w:p w14:paraId="65297365" w14:textId="24361D27" w:rsidR="00A82AC8" w:rsidRDefault="000D18D6">
            <w:pPr>
              <w:rPr>
                <w:sz w:val="18"/>
                <w:szCs w:val="18"/>
              </w:rPr>
            </w:pPr>
            <w:r>
              <w:rPr>
                <w:sz w:val="18"/>
                <w:szCs w:val="18"/>
              </w:rPr>
              <w:t xml:space="preserve">Available Online: </w:t>
            </w:r>
            <w:r w:rsidR="005D11A5">
              <w:rPr>
                <w:sz w:val="18"/>
                <w:szCs w:val="18"/>
              </w:rPr>
              <w:t>June</w:t>
            </w:r>
            <w:r>
              <w:rPr>
                <w:sz w:val="18"/>
                <w:szCs w:val="18"/>
              </w:rPr>
              <w:t xml:space="preserve"> 30</w:t>
            </w:r>
            <w:r>
              <w:rPr>
                <w:sz w:val="18"/>
                <w:szCs w:val="18"/>
                <w:vertAlign w:val="superscript"/>
              </w:rPr>
              <w:t>th</w:t>
            </w:r>
            <w:r>
              <w:rPr>
                <w:sz w:val="18"/>
                <w:szCs w:val="18"/>
              </w:rPr>
              <w:t>, 202</w:t>
            </w:r>
            <w:r w:rsidR="005D11A5">
              <w:rPr>
                <w:sz w:val="18"/>
                <w:szCs w:val="18"/>
              </w:rPr>
              <w:t>6</w:t>
            </w:r>
          </w:p>
          <w:p w14:paraId="023CCB7A" w14:textId="1BFD51E3" w:rsidR="00A82AC8" w:rsidRDefault="000D18D6">
            <w:pPr>
              <w:rPr>
                <w:sz w:val="18"/>
                <w:szCs w:val="18"/>
              </w:rPr>
            </w:pPr>
            <w:r>
              <w:rPr>
                <w:sz w:val="18"/>
                <w:szCs w:val="18"/>
              </w:rPr>
              <w:t>DOI: https://doi.org/10.18860/</w:t>
            </w:r>
            <w:r w:rsidR="00E63483" w:rsidRPr="00E63483">
              <w:rPr>
                <w:sz w:val="18"/>
                <w:szCs w:val="18"/>
                <w:lang w:val="id-ID"/>
              </w:rPr>
              <w:t>jia.v</w:t>
            </w:r>
            <w:r w:rsidR="00E63483" w:rsidRPr="00E63483">
              <w:rPr>
                <w:sz w:val="18"/>
                <w:szCs w:val="18"/>
              </w:rPr>
              <w:t>9</w:t>
            </w:r>
            <w:r w:rsidR="00E63483" w:rsidRPr="00E63483">
              <w:rPr>
                <w:sz w:val="18"/>
                <w:szCs w:val="18"/>
                <w:lang w:val="id-ID"/>
              </w:rPr>
              <w:t>i</w:t>
            </w:r>
            <w:r w:rsidR="00E63483" w:rsidRPr="00E63483">
              <w:rPr>
                <w:sz w:val="18"/>
                <w:szCs w:val="18"/>
              </w:rPr>
              <w:t>1</w:t>
            </w:r>
            <w:r w:rsidR="00E63483" w:rsidRPr="00E63483">
              <w:rPr>
                <w:sz w:val="18"/>
                <w:szCs w:val="18"/>
                <w:lang w:val="id-ID"/>
              </w:rPr>
              <w:t>.</w:t>
            </w:r>
            <w:r w:rsidR="00E63483" w:rsidRPr="00E63483">
              <w:rPr>
                <w:sz w:val="18"/>
                <w:szCs w:val="18"/>
              </w:rPr>
              <w:t>29940</w:t>
            </w:r>
          </w:p>
        </w:tc>
        <w:tc>
          <w:tcPr>
            <w:tcW w:w="5524" w:type="dxa"/>
          </w:tcPr>
          <w:p w14:paraId="7156BC5E" w14:textId="1A9CA0ED" w:rsidR="00A82AC8" w:rsidRPr="005C4D88" w:rsidRDefault="00E63483">
            <w:pPr>
              <w:jc w:val="both"/>
              <w:rPr>
                <w:rFonts w:ascii="Calibri Light" w:hAnsi="Calibri Light" w:cs="Calibri Light"/>
                <w:sz w:val="18"/>
                <w:szCs w:val="18"/>
              </w:rPr>
            </w:pPr>
            <w:r w:rsidRPr="00E63483">
              <w:rPr>
                <w:rFonts w:ascii="Calibri Light" w:hAnsi="Calibri Light" w:cs="Calibri Light"/>
                <w:sz w:val="18"/>
                <w:szCs w:val="18"/>
                <w:lang w:val="en-US"/>
              </w:rPr>
              <w:t>Contemporary Islamic architecture is witnessing bold innovation, challenging traditional stereotypes, particularly in mosque design. Hence, this paper delves into the innovative breakthroughs that are shaping the future of mosque architecture. The research identified a knowledge gap regarding the "unclear architectural origins of contemporary mosques." This highlights the importance of research in fortifying the role of a breakthrough as a strategy that connects the product to its origins and the identity of Islamic architecture. The research problem arises from the lack of literature on the role of a breakthrough as a strategy to promote the connection of the architectural product to its original Islamic roots. According to the research hypothesis, breakthrough helps link with Islamic architecture's roots by combining the creative, intellectual, and innovative penetration levels with the rules of breakthrough (selection, framing, parallelism) and breakthrough mechanisms (change, conversion, abstraction, cloning, consolidation, and restoration).  The research aims to analyze the concept of breakthroughs in Islamic architecture, focusing on its relationship with the authenticity of Islamic thought in modern mosque design. The study methodology analyzes several case studies of contemporary mosques that have successfully blended these elements, resulting in structures that are both architecturally significant and deeply rooted in Islamic culture. The research concluded that the concept of a breakthrough in architecture originates from a change event and is typically associated with outcomes characterized as creative or innovative. These outcomes convey a sense of distinction and uniqueness within the context, are non-repetitive, and provide creative solutions to architectural problems. It fosters a mindset of rethinking and reshaping unique elements while addressing the challenges and opportunities posed by modern materials and construction techniques</w:t>
            </w:r>
            <w:r>
              <w:rPr>
                <w:rFonts w:ascii="Calibri Light" w:hAnsi="Calibri Light" w:cs="Calibri Light"/>
                <w:sz w:val="18"/>
                <w:szCs w:val="18"/>
                <w:lang w:val="en-US"/>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4F5D84BF" w:rsidR="00A82AC8" w:rsidRPr="005C4D88" w:rsidRDefault="00E63483">
            <w:pPr>
              <w:jc w:val="both"/>
              <w:rPr>
                <w:rFonts w:ascii="Calibri Light" w:hAnsi="Calibri Light" w:cs="Calibri Light"/>
                <w:sz w:val="18"/>
                <w:szCs w:val="18"/>
              </w:rPr>
            </w:pPr>
            <w:r w:rsidRPr="00E63483">
              <w:rPr>
                <w:rFonts w:ascii="Calibri Light" w:hAnsi="Calibri Light" w:cs="Calibri Light"/>
                <w:sz w:val="18"/>
                <w:szCs w:val="18"/>
                <w:lang w:val="en-US"/>
              </w:rPr>
              <w:t>Breakthrough; Innovation; Transformation; Contemporary Islamic Mosques; Creativity</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7F1EAD09" w:rsidR="00A82AC8" w:rsidRDefault="000D18D6" w:rsidP="00B9001F">
      <w:pPr>
        <w:pStyle w:val="Heading1"/>
        <w:numPr>
          <w:ilvl w:val="0"/>
          <w:numId w:val="3"/>
        </w:numPr>
        <w:spacing w:before="0"/>
        <w:ind w:left="284" w:hanging="284"/>
      </w:pPr>
      <w:r>
        <w:t>INTRODUCTION</w:t>
      </w:r>
    </w:p>
    <w:p w14:paraId="7423F087" w14:textId="77777777" w:rsidR="00E63483" w:rsidRPr="00E63483" w:rsidRDefault="00E63483" w:rsidP="00E63483">
      <w:pPr>
        <w:ind w:firstLine="284"/>
        <w:jc w:val="both"/>
        <w:rPr>
          <w:rFonts w:ascii="Calibri Light" w:hAnsi="Calibri Light" w:cs="Calibri Light"/>
          <w:sz w:val="20"/>
          <w:szCs w:val="20"/>
        </w:rPr>
      </w:pPr>
      <w:r w:rsidRPr="00E63483">
        <w:rPr>
          <w:rFonts w:ascii="Calibri Light" w:hAnsi="Calibri Light" w:cs="Calibri Light"/>
          <w:sz w:val="20"/>
          <w:szCs w:val="20"/>
        </w:rPr>
        <w:t>According to the Oxford Dictionary, a breakthrough is a significant discovery or event that advances a situation or solves a problem</w:t>
      </w:r>
      <w:r w:rsidRPr="00E63483">
        <w:rPr>
          <w:rFonts w:ascii="Calibri Light" w:hAnsi="Calibri Light" w:cs="Calibri Light"/>
          <w:sz w:val="20"/>
          <w:szCs w:val="20"/>
        </w:rPr>
        <w:fldChar w:fldCharType="begin" w:fldLock="1"/>
      </w:r>
      <w:r w:rsidRPr="00E63483">
        <w:rPr>
          <w:rFonts w:ascii="Calibri Light" w:hAnsi="Calibri Light" w:cs="Calibri Light"/>
          <w:sz w:val="20"/>
          <w:szCs w:val="20"/>
        </w:rPr>
        <w:instrText>ADDIN CSL_CITATION {"citationItems":[{"id":"ITEM-1","itemData":{"URL":". breakthrough definition dictionary - Search (bing.com)","id":"ITEM-1","issued":{"date-parts":[["0"]]},"title":"breakthrough meaning","type":"webpage"},"uris":["http://www.mendeley.com/documents/?uuid=e58a081f-87b1-43a8-bdc0-36b22880af88"]}],"mendeley":{"formattedCitation":"[1]","plainTextFormattedCitation":"[1]","previouslyFormattedCitation":"[1]"},"properties":{"noteIndex":0},"schema":"https://github.com/citation-style-language/schema/raw/master/csl-citation.json"}</w:instrText>
      </w:r>
      <w:r w:rsidRPr="00E63483">
        <w:rPr>
          <w:rFonts w:ascii="Calibri Light" w:hAnsi="Calibri Light" w:cs="Calibri Light"/>
          <w:sz w:val="20"/>
          <w:szCs w:val="20"/>
        </w:rPr>
        <w:fldChar w:fldCharType="separate"/>
      </w:r>
      <w:r w:rsidRPr="00E63483">
        <w:rPr>
          <w:rFonts w:ascii="Calibri Light" w:hAnsi="Calibri Light" w:cs="Calibri Light"/>
          <w:sz w:val="20"/>
          <w:szCs w:val="20"/>
        </w:rPr>
        <w:t>[1]</w:t>
      </w:r>
      <w:r w:rsidRPr="00E63483">
        <w:rPr>
          <w:rFonts w:ascii="Calibri Light" w:hAnsi="Calibri Light" w:cs="Calibri Light"/>
          <w:sz w:val="20"/>
          <w:szCs w:val="20"/>
        </w:rPr>
        <w:fldChar w:fldCharType="end"/>
      </w:r>
      <w:r w:rsidRPr="00E63483">
        <w:rPr>
          <w:rFonts w:ascii="Calibri Light" w:hAnsi="Calibri Light" w:cs="Calibri Light"/>
          <w:sz w:val="20"/>
          <w:szCs w:val="20"/>
        </w:rPr>
        <w:t>. It represents a moment of transformational change that propels progress and opens new horizons for further development and exploration in a particular field or Endeavor</w:t>
      </w:r>
      <w:r w:rsidRPr="00E63483">
        <w:rPr>
          <w:rFonts w:ascii="Calibri Light" w:hAnsi="Calibri Light" w:cs="Calibri Light"/>
          <w:sz w:val="20"/>
          <w:szCs w:val="20"/>
        </w:rPr>
        <w:fldChar w:fldCharType="begin" w:fldLock="1"/>
      </w:r>
      <w:r w:rsidRPr="00E63483">
        <w:rPr>
          <w:rFonts w:ascii="Calibri Light" w:hAnsi="Calibri Light" w:cs="Calibri Light"/>
          <w:sz w:val="20"/>
          <w:szCs w:val="20"/>
        </w:rPr>
        <w:instrText>ADDIN CSL_CITATION {"citationItems":[{"id":"ITEM-1","itemData":{"author":[{"dropping-particle":"","family":"Oxford","given":"","non-dropping-particle":"","parse-names":false,"suffix":""}],"id":"ITEM-1","issued":{"date-parts":[["2004"]]},"number-of-pages":"86","publisher":"Eleventh impression, Oxford University press","publisher-place":"great Clarendon street, Oxford","title":"Oxford wordpower","type":"book"},"uris":["http://www.mendeley.com/documents/?uuid=d91c4048-5161-44d3-80fd-1137a1c42890"]}],"mendeley":{"formattedCitation":"[2]","plainTextFormattedCitation":"[2]","previouslyFormattedCitation":"[2]"},"properties":{"noteIndex":0},"schema":"https://github.com/citation-style-language/schema/raw/master/csl-citation.json"}</w:instrText>
      </w:r>
      <w:r w:rsidRPr="00E63483">
        <w:rPr>
          <w:rFonts w:ascii="Calibri Light" w:hAnsi="Calibri Light" w:cs="Calibri Light"/>
          <w:sz w:val="20"/>
          <w:szCs w:val="20"/>
        </w:rPr>
        <w:fldChar w:fldCharType="separate"/>
      </w:r>
      <w:r w:rsidRPr="00E63483">
        <w:rPr>
          <w:rFonts w:ascii="Calibri Light" w:hAnsi="Calibri Light" w:cs="Calibri Light"/>
          <w:sz w:val="20"/>
          <w:szCs w:val="20"/>
        </w:rPr>
        <w:t>[2]</w:t>
      </w:r>
      <w:r w:rsidRPr="00E63483">
        <w:rPr>
          <w:rFonts w:ascii="Calibri Light" w:hAnsi="Calibri Light" w:cs="Calibri Light"/>
          <w:sz w:val="20"/>
          <w:szCs w:val="20"/>
        </w:rPr>
        <w:fldChar w:fldCharType="end"/>
      </w:r>
      <w:r w:rsidRPr="00E63483">
        <w:rPr>
          <w:rFonts w:ascii="Calibri Light" w:hAnsi="Calibri Light" w:cs="Calibri Light"/>
          <w:sz w:val="20"/>
          <w:szCs w:val="20"/>
        </w:rPr>
        <w:t xml:space="preserve">. Meanwhile, in contemporary Islamic architecture, a breakthrough is a significant innovation, design concept, or technological advancement that pushes the boundaries of traditional Islamic architectural norms and leads to a notable shift in the field. This could involve the development of new architectural forms, materials, construction techniques, or design approaches that challenge conventional interpretations of Islamic architecture while respecting its underlying principles and </w:t>
      </w:r>
      <w:r w:rsidRPr="00E63483">
        <w:rPr>
          <w:rFonts w:ascii="Calibri Light" w:hAnsi="Calibri Light" w:cs="Calibri Light"/>
          <w:sz w:val="20"/>
          <w:szCs w:val="20"/>
        </w:rPr>
        <w:lastRenderedPageBreak/>
        <w:t xml:space="preserve">aesthetic traditions </w:t>
      </w:r>
      <w:r w:rsidRPr="00E63483">
        <w:rPr>
          <w:rFonts w:ascii="Calibri Light" w:hAnsi="Calibri Light" w:cs="Calibri Light"/>
          <w:sz w:val="20"/>
          <w:szCs w:val="20"/>
        </w:rPr>
        <w:fldChar w:fldCharType="begin" w:fldLock="1"/>
      </w:r>
      <w:r w:rsidRPr="00E63483">
        <w:rPr>
          <w:rFonts w:ascii="Calibri Light" w:hAnsi="Calibri Light" w:cs="Calibri Light"/>
          <w:sz w:val="20"/>
          <w:szCs w:val="20"/>
        </w:rPr>
        <w:instrText>ADDIN CSL_CITATION {"citationItems":[{"id":"ITEM-1","itemData":{"DOI":"10.30572/2018/kje/130204","ISSN":"20715528","author":[{"dropping-particle":"","family":"Fanjan","given":"Riyam R.","non-dropping-particle":"","parse-names":false,"suffix":""},{"dropping-particle":"","family":"AL-Khafaji","given":"Ali M.","non-dropping-particle":"","parse-names":false,"suffix":""}],"container-title":"Kufa Journal of Engineering","id":"ITEM-1","issue":"2","issued":{"date-parts":[["2022"]]},"page":"43-62","title":"the Role of Coordinated Response in the Permanence of Islamic Architecture","type":"article-journal","volume":"13"},"uris":["http://www.mendeley.com/documents/?uuid=8af67915-16a9-45f9-9b0c-74b77bace25c"]}],"mendeley":{"formattedCitation":"[3]","plainTextFormattedCitation":"[3]","previouslyFormattedCitation":"[3]"},"properties":{"noteIndex":0},"schema":"https://github.com/citation-style-language/schema/raw/master/csl-citation.json"}</w:instrText>
      </w:r>
      <w:r w:rsidRPr="00E63483">
        <w:rPr>
          <w:rFonts w:ascii="Calibri Light" w:hAnsi="Calibri Light" w:cs="Calibri Light"/>
          <w:sz w:val="20"/>
          <w:szCs w:val="20"/>
        </w:rPr>
        <w:fldChar w:fldCharType="separate"/>
      </w:r>
      <w:r w:rsidRPr="00E63483">
        <w:rPr>
          <w:rFonts w:ascii="Calibri Light" w:hAnsi="Calibri Light" w:cs="Calibri Light"/>
          <w:sz w:val="20"/>
          <w:szCs w:val="20"/>
        </w:rPr>
        <w:t>[3]</w:t>
      </w:r>
      <w:r w:rsidRPr="00E63483">
        <w:rPr>
          <w:rFonts w:ascii="Calibri Light" w:hAnsi="Calibri Light" w:cs="Calibri Light"/>
          <w:sz w:val="20"/>
          <w:szCs w:val="20"/>
        </w:rPr>
        <w:fldChar w:fldCharType="end"/>
      </w:r>
      <w:r w:rsidRPr="00E63483">
        <w:rPr>
          <w:rFonts w:ascii="Calibri Light" w:hAnsi="Calibri Light" w:cs="Calibri Light"/>
          <w:sz w:val="20"/>
          <w:szCs w:val="20"/>
        </w:rPr>
        <w:t xml:space="preserve">. For example, a breakthrough in contemporary Islamic architecture might involve integrating cutting-edge sustainable technologies into the design of mosques or Islamic cultural </w:t>
      </w:r>
      <w:proofErr w:type="spellStart"/>
      <w:r w:rsidRPr="00E63483">
        <w:rPr>
          <w:rFonts w:ascii="Calibri Light" w:hAnsi="Calibri Light" w:cs="Calibri Light"/>
          <w:sz w:val="20"/>
          <w:szCs w:val="20"/>
        </w:rPr>
        <w:t>centers</w:t>
      </w:r>
      <w:proofErr w:type="spellEnd"/>
      <w:r w:rsidRPr="00E63483">
        <w:rPr>
          <w:rFonts w:ascii="Calibri Light" w:hAnsi="Calibri Light" w:cs="Calibri Light"/>
          <w:sz w:val="20"/>
          <w:szCs w:val="20"/>
        </w:rPr>
        <w:t xml:space="preserve"> </w:t>
      </w:r>
      <w:r w:rsidRPr="00E63483">
        <w:rPr>
          <w:rFonts w:ascii="Calibri Light" w:hAnsi="Calibri Light" w:cs="Calibri Light"/>
          <w:sz w:val="20"/>
          <w:szCs w:val="20"/>
        </w:rPr>
        <w:fldChar w:fldCharType="begin" w:fldLock="1"/>
      </w:r>
      <w:r w:rsidRPr="00E63483">
        <w:rPr>
          <w:rFonts w:ascii="Calibri Light" w:hAnsi="Calibri Light" w:cs="Calibri Light"/>
          <w:sz w:val="20"/>
          <w:szCs w:val="20"/>
        </w:rPr>
        <w:instrText>ADDIN CSL_CITATION {"citationItems":[{"id":"ITEM-1","itemData":{"author":[{"dropping-particle":"","family":"Bartsch","given":"Katharine A. R.","non-dropping-particle":"","parse-names":false,"suffix":""}],"id":"ITEM-1","issue":"July","issued":{"date-parts":[["2005"]]},"number-of-pages":"327","title":"Re-thinking Islamic architecture: a critique of the Aga Khan award for architecture through the paradigm of encounter","type":"thesis"},"uris":["http://www.mendeley.com/documents/?uuid=f5ccfb83-6c76-48f2-ace9-cbd56531b576"]}],"mendeley":{"formattedCitation":"[4]","plainTextFormattedCitation":"[4]","previouslyFormattedCitation":"[4]"},"properties":{"noteIndex":0},"schema":"https://github.com/citation-style-language/schema/raw/master/csl-citation.json"}</w:instrText>
      </w:r>
      <w:r w:rsidRPr="00E63483">
        <w:rPr>
          <w:rFonts w:ascii="Calibri Light" w:hAnsi="Calibri Light" w:cs="Calibri Light"/>
          <w:sz w:val="20"/>
          <w:szCs w:val="20"/>
        </w:rPr>
        <w:fldChar w:fldCharType="separate"/>
      </w:r>
      <w:r w:rsidRPr="00E63483">
        <w:rPr>
          <w:rFonts w:ascii="Calibri Light" w:hAnsi="Calibri Light" w:cs="Calibri Light"/>
          <w:sz w:val="20"/>
          <w:szCs w:val="20"/>
        </w:rPr>
        <w:t>[4]</w:t>
      </w:r>
      <w:r w:rsidRPr="00E63483">
        <w:rPr>
          <w:rFonts w:ascii="Calibri Light" w:hAnsi="Calibri Light" w:cs="Calibri Light"/>
          <w:sz w:val="20"/>
          <w:szCs w:val="20"/>
        </w:rPr>
        <w:fldChar w:fldCharType="end"/>
      </w:r>
      <w:r w:rsidRPr="00E63483">
        <w:rPr>
          <w:rFonts w:ascii="Calibri Light" w:hAnsi="Calibri Light" w:cs="Calibri Light"/>
          <w:sz w:val="20"/>
          <w:szCs w:val="20"/>
        </w:rPr>
        <w:fldChar w:fldCharType="begin" w:fldLock="1"/>
      </w:r>
      <w:r w:rsidRPr="00E63483">
        <w:rPr>
          <w:rFonts w:ascii="Calibri Light" w:hAnsi="Calibri Light" w:cs="Calibri Light"/>
          <w:sz w:val="20"/>
          <w:szCs w:val="20"/>
        </w:rPr>
        <w:instrText>ADDIN CSL_CITATION {"citationItems":[{"id":"ITEM-1","itemData":{"DOI":"10.36909/jer.11723","ISSN":"23071885","abstract":"The Bio-metaphor concept plays a significant role in architectural design process, by employing diverse specific organism sources like a plants or animals. The metaphor was an essential source for many architects in their achievements throughout the ages. So, plants have represented one of the inspiration sources of metaphor in architecture. From that point, the general goal of this research is to study the bio-metaphor from date palm tree in Iraqi architecture, and the effect of the morphology of this tree on Iraqi architects, and thus its effect on production. This research deals specifically and practically with employing the concept of metaphor in Iraqi architecture throughout the ages, by studying models of various buildings from different stages of the Mesopotamian civilization, starting from the Sumerian to contemporary period of Iraqi architecture. From all of the above, the main problem that this research deals with is “the unclear approach of employing bio-metaphor \"date palm tree\" in specific” in Iraqi architecture. Accomplishing the methodology of this research lies in two points. First is studying the rules which govern metaphor in architecture in general. Second is extracting the indicators of the theoretical framework and then applying them to various buildings for different periods of Mesopotamia civilization. The most prominent results reached by this research was \"bio metaphor used palm tree in different ways and methods including structural and decorative aspect”. So, the metaphor that relates to the structural aspect is stronger than the metaphor that relates to the ornamental aspect. Because the first will be within the morphology of the building, while the second is just final addition to the façade of the building.","author":[{"dropping-particle":"","family":"Al-Assadi","given":"Fawzia Irhayyim","non-dropping-particle":"","parse-names":false,"suffix":""}],"container-title":"Journal of Engineering Research (Kuwait)","id":"ITEM-1","issue":"3","issued":{"date-parts":[["2022"]]},"page":"15-31","title":"Bio-metaphor in Iraqi architecture (date palm as model)","type":"article-journal","volume":"10"},"uris":["http://www.mendeley.com/documents/?uuid=c89b1cf2-bc69-4e47-8dd7-89d06a6ae650"]}],"mendeley":{"formattedCitation":"[5]","plainTextFormattedCitation":"[5]","previouslyFormattedCitation":"[5]"},"properties":{"noteIndex":0},"schema":"https://github.com/citation-style-language/schema/raw/master/csl-citation.json"}</w:instrText>
      </w:r>
      <w:r w:rsidRPr="00E63483">
        <w:rPr>
          <w:rFonts w:ascii="Calibri Light" w:hAnsi="Calibri Light" w:cs="Calibri Light"/>
          <w:sz w:val="20"/>
          <w:szCs w:val="20"/>
        </w:rPr>
        <w:fldChar w:fldCharType="separate"/>
      </w:r>
      <w:r w:rsidRPr="00E63483">
        <w:rPr>
          <w:rFonts w:ascii="Calibri Light" w:hAnsi="Calibri Light" w:cs="Calibri Light"/>
          <w:sz w:val="20"/>
          <w:szCs w:val="20"/>
        </w:rPr>
        <w:t>[5]</w:t>
      </w:r>
      <w:r w:rsidRPr="00E63483">
        <w:rPr>
          <w:rFonts w:ascii="Calibri Light" w:hAnsi="Calibri Light" w:cs="Calibri Light"/>
          <w:sz w:val="20"/>
          <w:szCs w:val="20"/>
        </w:rPr>
        <w:fldChar w:fldCharType="end"/>
      </w:r>
      <w:r w:rsidRPr="00E63483">
        <w:rPr>
          <w:rFonts w:ascii="Calibri Light" w:hAnsi="Calibri Light" w:cs="Calibri Light"/>
          <w:sz w:val="20"/>
          <w:szCs w:val="20"/>
        </w:rPr>
        <w:t>, allowing for greater energy efficiency and environmental sustainability without compromising the cultural and spiritual significance of the spaces</w:t>
      </w:r>
      <w:r w:rsidRPr="00E63483">
        <w:rPr>
          <w:rFonts w:ascii="Calibri Light" w:hAnsi="Calibri Light" w:cs="Calibri Light"/>
          <w:sz w:val="20"/>
          <w:szCs w:val="20"/>
        </w:rPr>
        <w:fldChar w:fldCharType="begin" w:fldLock="1"/>
      </w:r>
      <w:r w:rsidRPr="00E63483">
        <w:rPr>
          <w:rFonts w:ascii="Calibri Light" w:hAnsi="Calibri Light" w:cs="Calibri Light"/>
          <w:sz w:val="20"/>
          <w:szCs w:val="20"/>
        </w:rPr>
        <w:instrText>ADDIN CSL_CITATION {"citationItems":[{"id":"ITEM-1","itemData":{"DOI":"10.36909/jer.14523","ISSN":"23071885","abstract":"The minaret is considered the symbol of Islam and a prominent feature in Muslim communities. In Kuwait, almost every mosque, regardless of its size, includes one or more minarets. Minaret architecture has attracted considerable attention, both scholarly and from the public. Previous studies about mosque and minaret architecture have been restricted to architectural styles. The principal objective of this paper was to investigate the minaret's validity as an essential feature in contemporary mosque architecture by analyzing several aspects of minaret’s architecture such as its function, number, prominence, placement of minaret to the mosque, minaret's main components, and minaret's decoration. Based on ten selected case studies representing the six governorates of Kuwait, the study attempts to understand further essential elements of minaret and the extent to which architects can redesign/transform the minaret without risking its symbolic and historic value. The findings indicate that the minaret continues to play an important role and is considered a significant element in contemporary Kuwaiti mosque architecture. The minaret's prominence within mosque design is dependent on its number, location, size, articulation, and decoration’s subtlety. Furthermore, while the square plan is most common in minaret's base, the octagonal shaft plan is the most common in contemporary minarets. This research provides a timely and necessary study of minaret design that contributes to contemporary Mosque architecture, directing architects, designers, and mosque's patrons.","author":[{"dropping-particle":"","family":"Alajmi","given":"Mohammed","non-dropping-particle":"","parse-names":false,"suffix":""},{"dropping-particle":"","family":"Al-Haroun","given":"Yousef","non-dropping-particle":"","parse-names":false,"suffix":""}],"container-title":"Journal of Engineering Research (Kuwait)","id":"ITEM-1","issue":"1","issued":{"date-parts":[["2022"]]},"page":"48-66","title":"An architectural analytical study of contemporary minaret design in Kuwait","type":"article-journal","volume":"10"},"uris":["http://www.mendeley.com/documents/?uuid=771d6119-39d7-40f8-9370-173f8206e3cd"]}],"mendeley":{"formattedCitation":"[6]","plainTextFormattedCitation":"[6]","previouslyFormattedCitation":"[6]"},"properties":{"noteIndex":0},"schema":"https://github.com/citation-style-language/schema/raw/master/csl-citation.json"}</w:instrText>
      </w:r>
      <w:r w:rsidRPr="00E63483">
        <w:rPr>
          <w:rFonts w:ascii="Calibri Light" w:hAnsi="Calibri Light" w:cs="Calibri Light"/>
          <w:sz w:val="20"/>
          <w:szCs w:val="20"/>
        </w:rPr>
        <w:fldChar w:fldCharType="separate"/>
      </w:r>
      <w:r w:rsidRPr="00E63483">
        <w:rPr>
          <w:rFonts w:ascii="Calibri Light" w:hAnsi="Calibri Light" w:cs="Calibri Light"/>
          <w:sz w:val="20"/>
          <w:szCs w:val="20"/>
        </w:rPr>
        <w:t>[6]</w:t>
      </w:r>
      <w:r w:rsidRPr="00E63483">
        <w:rPr>
          <w:rFonts w:ascii="Calibri Light" w:hAnsi="Calibri Light" w:cs="Calibri Light"/>
          <w:sz w:val="20"/>
          <w:szCs w:val="20"/>
        </w:rPr>
        <w:fldChar w:fldCharType="end"/>
      </w:r>
      <w:r w:rsidRPr="00E63483">
        <w:rPr>
          <w:rFonts w:ascii="Calibri Light" w:hAnsi="Calibri Light" w:cs="Calibri Light"/>
          <w:sz w:val="20"/>
          <w:szCs w:val="20"/>
        </w:rPr>
        <w:t>. Overall, a breakthrough in contemporary Islamic architecture represents a leap forward in innovation and creativity that expands the possibilities of what Islamic architecture can be in the modern world while maintaining a connection to its rich cultural heritage</w:t>
      </w:r>
      <w:r w:rsidRPr="00E63483">
        <w:rPr>
          <w:rFonts w:ascii="Calibri Light" w:hAnsi="Calibri Light" w:cs="Calibri Light"/>
          <w:sz w:val="20"/>
          <w:szCs w:val="20"/>
        </w:rPr>
        <w:fldChar w:fldCharType="begin" w:fldLock="1"/>
      </w:r>
      <w:r w:rsidRPr="00E63483">
        <w:rPr>
          <w:rFonts w:ascii="Calibri Light" w:hAnsi="Calibri Light" w:cs="Calibri Light"/>
          <w:sz w:val="20"/>
          <w:szCs w:val="20"/>
        </w:rPr>
        <w:instrText>ADDIN CSL_CITATION {"citationItems":[{"id":"ITEM-1","itemData":{"abstract":"Since the dawn of history, mosque architecture has witnessed changes and developments to meet the cultures and civilizations passing through; accordingly, modern contemporary architectural trends have presented bold innovative solutions that affect the stereotypes that have been attributed to mosques over time. At this point, a discussion was initiated on the feasibility of maintaining certain mosque elements that are considered to be essential for some in the process of going to the mosque, such as the minaret and the dome. However, some trends posed ideas that exceeded the spiritual function on of a mosque, as well as the cause and essence of its existence; accordingly, the present research study was conducted to elucidate those various trends and to discuss and evaluate their conformity with the standards and principles in mosque architecture. The study begins with the definition of a mosque and its fundamental elements, determines the most significant mosque styles in the world while highlighting the relationship each has with the culture or civilization it produced, and subsequently addresses the function of the mosque and the requirements to be considered in compliance with the provisions of Sharia. Throughout this study, variations in the symbolism of a mosque between function and form are addressed, and then some of the recent trends that have caused considerable controversies are discussed. To conclude, there is no legitimate objection that mosque architecture should keep pace with modern developments in the field of architecture and technology, provided that this does not affect its spiritual function. Therefore, a mosque is not required to remain confined to a certain feature or restricted to elements that did not exist before in the mosques of the First Islamic Empire. However, it is required, rather than preferred, that a mosque belongs to and integrates with its surrounding. In a different sense, the mosque's architecture is to be inspired or mimic the architecture of its surroundings or the country in which it is built while remaining in conformity with the spirit of Islamic art and culture.","author":[{"dropping-particle":"","family":"Hoteit","given":"Aida","non-dropping-particle":"","parse-names":false,"suffix":""}],"container-title":"International Journal of Current Research","id":"ITEM-1","issue":"3","issued":{"date-parts":[["2015"]]},"page":"13547-13558","title":"Contemporary Architectural Trends and Their Impact on the Symbolic and Spiritual Function of the Mosque","type":"article-journal","volume":"7"},"uris":["http://www.mendeley.com/documents/?uuid=29a8c28f-ea8c-4d3b-bcef-4541b2490a05"]}],"mendeley":{"formattedCitation":"[7]","plainTextFormattedCitation":"[7]","previouslyFormattedCitation":"[7]"},"properties":{"noteIndex":0},"schema":"https://github.com/citation-style-language/schema/raw/master/csl-citation.json"}</w:instrText>
      </w:r>
      <w:r w:rsidRPr="00E63483">
        <w:rPr>
          <w:rFonts w:ascii="Calibri Light" w:hAnsi="Calibri Light" w:cs="Calibri Light"/>
          <w:sz w:val="20"/>
          <w:szCs w:val="20"/>
        </w:rPr>
        <w:fldChar w:fldCharType="separate"/>
      </w:r>
      <w:r w:rsidRPr="00E63483">
        <w:rPr>
          <w:rFonts w:ascii="Calibri Light" w:hAnsi="Calibri Light" w:cs="Calibri Light"/>
          <w:sz w:val="20"/>
          <w:szCs w:val="20"/>
        </w:rPr>
        <w:t>[7]</w:t>
      </w:r>
      <w:r w:rsidRPr="00E63483">
        <w:rPr>
          <w:rFonts w:ascii="Calibri Light" w:hAnsi="Calibri Light" w:cs="Calibri Light"/>
          <w:sz w:val="20"/>
          <w:szCs w:val="20"/>
        </w:rPr>
        <w:fldChar w:fldCharType="end"/>
      </w:r>
      <w:r w:rsidRPr="00E63483">
        <w:rPr>
          <w:rFonts w:ascii="Calibri Light" w:hAnsi="Calibri Light" w:cs="Calibri Light"/>
          <w:sz w:val="20"/>
          <w:szCs w:val="20"/>
        </w:rPr>
        <w:t>.</w:t>
      </w:r>
    </w:p>
    <w:p w14:paraId="21CF5D89" w14:textId="77777777" w:rsidR="00E63483" w:rsidRP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This study examined several previous studies on breakthroughs, including Razzaque: The Thought of Creativity in Architecture (1996)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{"citationItems":[{"id":"ITEM-1","itemData":{"author":[{"dropping-particle":"","family":"Razzouqi","given":"Ghada Musa","non-dropping-particle":"","parse-names":false,"suffix":""}],"id":"ITEM-1","issued":{"date-parts":[["1996"]]},"number-of-pages":"131-132-133-134","publisher":"Baghdad University","title":"The Thought of creativity in architecture PhD thesis","type":"thesis"},"uris":["http://www.mendeley.com/documents/?uuid=1da988f1-e040-44ba-8e33-1be56d6e0d0d"]}],"mendeley":{"formattedCitation":"[8]","plainTextFormattedCitation":"[8]","previouslyFormattedCitation":"[8]"},"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[8]</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Tom Daniell: The Mother of Inventions, 2013</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 Tom Daniell","given":"","non-dropping-particle":"","parse-names":false,"suffix":""}],"container-title":"United Kingdom","id":"ITEM-1","issued":{"date-parts":[["2013"]]},"title":"The mother of inventions","type":"article-journal"},"uris":["http://www.mendeley.com/documents/?uuid=99e4ee92-0598-4027-8b0f-87a3ae68fe47"]}],"mendeley":{"formattedCitation":"[9]","plainTextFormattedCitation":"[9]","previouslyFormattedCitation":"[9]"},"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[9]</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xml:space="preserve">, Kristina Rakic's: Breakthrough and Disruptive Innovation: A Theoretical Reflection, 2020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{"citationItems":[{"id":"ITEM-1","itemData":{"DOI":"10.4067/s0718-27242020000400093","ISSN":"07182724","abstract":"The aim of this paper is a theoretical reflection which attempt is to define the breakthrough and disruptive innovation phenomena. For many years, scholars have studied the different forms of innovation and have provided new definitions and proposed different approaches to this topic. An issue discussed in this work is the differences between disruptive and breakthrough innovations, which can be perceived as similar but are producing different effects in the industry and market structure, and as well in the product structure and the technological approach to develop an innovation. This paper aims to develop a univocal meaning in the literature, differentiating the two phenomena, and provides a framework for the analysis of the different forms of technological change, studying its pervasive influence on our economy.","author":[{"dropping-particle":"","family":"Rakic","given":"Kristina","non-dropping-particle":"","parse-names":false,"suffix":""}],"container-title":"Journal of Technology Management and Innovation","id":"ITEM-1","issue":"4","issued":{"date-parts":[["2020"]]},"page":"95-9","title":"Breakthrough and disruptive innovation: A theoretical reflection","type":"article-journal","volume":"15"},"uris":["http://www.mendeley.com/documents/?uuid=339f3b06-4ad7-4ee4-b961-95f4cd3b479b"]}],"mendeley":{"formattedCitation":"[10]","plainTextFormattedCitation":"[10]","previouslyFormattedCitation":"[10]"},"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[10]</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xml:space="preserve">, Hisham Al-Saady: Innovation in Architecture, 2021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{"citationItems":[{"id":"ITEM-1","itemData":{"author":[{"dropping-particle":"","family":"Hisham Alaa Husain Al-Saady","given":"","non-dropping-particle":"","parse-names":false,"suffix":""}],"id":"ITEM-1","issued":{"date-parts":[["2021"]]},"number-of-pages":"6-8-9-11-67","publisher":"the university of baghdad","title":"Innovation in Architecture Elaboration of movements and its reflection upon contemporary Iraqi architecture","type":"thesis","volume":"2004"},"uris":["http://www.mendeley.com/documents/?uuid=140615cd-f5bb-485c-adbe-0c57c95d3fcf"]}],"mendeley":{"formattedCitation":"[11]","plainTextFormattedCitation":"[11]","previouslyFormattedCitation":"[11]"},"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[11]</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xml:space="preserve">, and Riyam Rajab and </w:t>
      </w:r>
      <w:r w:rsidRPr="00E63483">
        <w:rPr>
          <w:rFonts w:ascii="Calibri Light" w:hAnsi="Calibri Light" w:cs="Calibri Light"/>
          <w:sz w:val="20"/>
          <w:szCs w:val="20"/>
        </w:rPr>
        <w:t xml:space="preserve">A. M. AL-Khafaji: </w:t>
      </w:r>
      <w:r w:rsidRPr="00E63483">
        <w:rPr>
          <w:rFonts w:ascii="Calibri Light" w:hAnsi="Calibri Light" w:cs="Calibri Light"/>
          <w:sz w:val="20"/>
          <w:szCs w:val="20"/>
          <w:lang w:val="en-US"/>
        </w:rPr>
        <w:t xml:space="preserve">The Role of the Bonding Strategy in the Identity of Islamic Architecture, 2023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{"citationItems":[{"id":"ITEM-1","itemData":{"author":[{"dropping-particle":"","family":"Fanjan1*","given":"Riyam Rajab","non-dropping-particle":"","parse-names":false,"suffix":""},{"dropping-particle":"","family":"Hasan Shakir Alboadam","given":"","non-dropping-particle":"","parse-names":false,"suffix":""}],"container-title":"International Journal of Design &amp; Nature and Ecodynamics","id":"ITEM-1","issue":"March 2022","issued":{"date-parts":[["2023"]]},"page":"10060","title":"The Role of the Bonding Strategy in the Identity of Islamic Architecture Riyam","type":"article-journal","volume":"15"},"uris":["http://www.mendeley.com/documents/?uuid=51059a3a-38d1-4c27-83df-2d86e9debadb"]}],"mendeley":{"formattedCitation":"[12]","plainTextFormattedCitation":"[12]","previouslyFormattedCitation":"[12]"},"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[12]</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xml:space="preserve">. These previous studies identified the issue of excessive traditionalism or absolute modernism and asked how technological innovations influence society's acceptance of contemporary Islamic architecture. Therefore, the research problem was formulated as follows: there is a lack of previous studies on the role of breakthroughs as a clear strategy for enhancing the connection of the architectural product to its original roots and showcasing Islamic architectural identity. </w:t>
      </w:r>
      <w:r w:rsidRPr="00E63483">
        <w:rPr>
          <w:rFonts w:ascii="Calibri Light" w:hAnsi="Calibri Light" w:cs="Calibri Light"/>
          <w:sz w:val="20"/>
          <w:szCs w:val="20"/>
        </w:rPr>
        <w:t xml:space="preserve">To solve the problem, </w:t>
      </w:r>
      <w:r w:rsidRPr="00E63483">
        <w:rPr>
          <w:rFonts w:ascii="Calibri Light" w:hAnsi="Calibri Light" w:cs="Calibri Light"/>
          <w:sz w:val="20"/>
          <w:szCs w:val="20"/>
          <w:lang w:val="en-US"/>
        </w:rPr>
        <w:t>the research aims "to provide knowledge for analyzing the concept of a breakthrough in Islamic architecture, focusing on understanding the relationship between breakthrough (the contemporary innovative approach) and the authenticity of Islamic thought in contemporary mosque architecture".</w:t>
      </w:r>
    </w:p>
    <w:p w14:paraId="2B44193A" w14:textId="02ADD3ED" w:rsidR="00E63483" w:rsidRP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The breakthrough of architecture comes from the event of change. It is usually associated with products described as ingenious or inventive because it carries the meanings of discrimination and uniqueness within the context </w:t>
      </w:r>
      <w:r w:rsidRPr="00E63483">
        <w:rPr>
          <w:rFonts w:ascii="Calibri Light" w:hAnsi="Calibri Light" w:cs="Calibri Light" w:hint="cs"/>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{"citationItems":[{"id":"ITEM-1","itemData":{"author":[{"dropping-particle":"","family":"Antoniades","given":"Anthony C.","non-dropping-particle":"","parse-names":false,"suffix":""}],"id":"ITEM-1","issued":{"date-parts":[["1990"]]},"publisher-place":"New York: Van Nostrand Reinhold.","title":"Poetics of Architecture.","type":"book"},"uris":["http://www.mendeley.com/documents/?uuid=96621224-1e4e-4b5f-91b2-df1610d9289e"]}],"mendeley":{"formattedCitation":"[13]","plainTextFormattedCitation":"[13]","previouslyFormattedCitation":"[13]"},"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[13]</w:t>
      </w:r>
      <w:r w:rsidRPr="00E63483">
        <w:rPr>
          <w:rFonts w:ascii="Calibri Light" w:hAnsi="Calibri Light" w:cs="Calibri Light" w:hint="cs"/>
          <w:sz w:val="20"/>
          <w:szCs w:val="20"/>
        </w:rPr>
        <w:fldChar w:fldCharType="end"/>
      </w:r>
      <w:r w:rsidRPr="00E63483">
        <w:rPr>
          <w:rFonts w:ascii="Calibri Light" w:hAnsi="Calibri Light" w:cs="Calibri Light"/>
          <w:sz w:val="20"/>
          <w:szCs w:val="20"/>
          <w:lang w:val="en-US"/>
        </w:rPr>
        <w:t xml:space="preserve">. According to Antoniades, creative production is a unique and distinct product within the context. It provides a cognitive addition characterized by communication with previous models, or is a product that reflects non-recurrence and brings new, context-appropriate solutions to problems </w:t>
      </w:r>
      <w:r w:rsidRPr="00E63483">
        <w:rPr>
          <w:rFonts w:ascii="Calibri Light" w:hAnsi="Calibri Light" w:cs="Calibri Light" w:hint="cs"/>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{"citationItems":[{"id":"ITEM-1","itemData":{"author":[{"dropping-particle":"","family":"Broadbent G.","given":"","non-dropping-particle":"","parse-names":false,"suffix":""}],"id":"ITEM-1","issued":{"date-parts":[["1988"]]},"number-of-pages":"2","publisher-place":"New York: John Wiley &amp; Sons","title":"Design in Architecture: Architecture and Human Sciences. New York: John Wiley &amp; sons","type":"book"},"uris":["http://www.mendeley.com/documents/?uuid=97c26e41-4fd1-4855-bc87-79d85187cb29"]}],"mendeley":{"formattedCitation":"[14]","plainTextFormattedCitation":"[14]","previouslyFormattedCitation":"[14]"},"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[14]</w:t>
      </w:r>
      <w:r w:rsidRPr="00E63483">
        <w:rPr>
          <w:rFonts w:ascii="Calibri Light" w:hAnsi="Calibri Light" w:cs="Calibri Light" w:hint="cs"/>
          <w:sz w:val="20"/>
          <w:szCs w:val="20"/>
        </w:rPr>
        <w:fldChar w:fldCharType="end"/>
      </w:r>
      <w:r w:rsidRPr="00E63483">
        <w:rPr>
          <w:rFonts w:ascii="Calibri Light" w:hAnsi="Calibri Light" w:cs="Calibri Light"/>
          <w:sz w:val="20"/>
          <w:szCs w:val="20"/>
          <w:lang w:val="en-US"/>
        </w:rPr>
        <w:t xml:space="preserve">. In contrast, some architects expand the idea of penetration and link it to the idea of an event, presenting the concept as a state of generation of post-change transformations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{"citationItems":[{"id":"ITEM-1","itemData":{"ISSN":"27382222","abstract":"The phenomenon of alienation has clearly spread in Iraqi architecture. Contemporary Iraqi architecture is strange and has diverted from the Iraqi ecosystem in place or time, or both, through the intrusion or addition of bizarre elements. In the era of globalization and with the emergence and dominance of sweeping technological capabilities and whopping economic forces, alienation has become a significant phenomenon. The intrusions are strange in terms of logic or sense of formulation and design of architecture, which includes everything foreign to traditional constants. Thus, it may also cause a person to feel alienated or lose intimacy with urbanization. This research examines this issue. It focuses on the lack of examination of the aspects, dimensions, and components of the phenomenon of alienation in contemporary Iraqi architecture. It focuses on the discontinuation of Iraqi architectural style, which has led to a loss of its identity and communication and thus has resulted in alienation. The primary objective of this study is to achieve a an objective method for evaluating the phenomenon of architectural alienation. The research hypothesized that the employment of architectural style in terms of types in Iraqi architecture produces authentic architecture that belongs to its local environment in time and space and does not suffer from alienation. The research adopted a descriptive methodology for analysis based on an inductive approach. It does so in two parts: first, it constructs a theoretical framework in which the phenomenon of alienation in architecture is described. Second, it builds an applied model derived from the theoretical framework aimed at testing the hypothesis and the findings of the theoretical framework. The indicators derived from theory are applied to models of Iraqi architecture for the period between 1960-1980, during which Iraqi architecture was led by a school with roots in authentic architectural heritage. The indicators are tested on a group of projects implemented during that period and are applied to buildings for the period between 2003 and 2022. The research concludes that neglecting the components of time value (heritage) contributes greatly to alienation in Iraqi architecture. Time value,especially relating to events, heritage forms, presence of traditions, or everything that has a past time dimension must be highlighted in the design concepts articulated through the location and shapes of the buildings in order to com…","author":[{"dropping-particle":"","family":"Al-Assadi","given":"Fawzia Irhayyim","non-dropping-particle":"","parse-names":false,"suffix":""},{"dropping-particle":"","family":"Najah","given":"Fareeq Tawfeeq","non-dropping-particle":"","parse-names":false,"suffix":""},{"dropping-particle":"","family":"Al-Saffar","given":"Israa Mohammad A.","non-dropping-particle":"","parse-names":false,"suffix":""}],"container-title":"ISVS e-journal","id":"ITEM-1","issue":"5","issued":{"date-parts":[["2022"]]},"page":"387-407","title":"Alienation in Contemporary Iraqi Architecture: The Questions of Space-Time Communication and Style","type":"article-journal","volume":"9"},"uris":["http://www.mendeley.com/documents/?uuid=7c806931-58a9-4a64-b2ea-c0639a0a72cb"]}],"mendeley":{"formattedCitation":"[15]","plainTextFormattedCitation":"[15]","previouslyFormattedCitation":"[15]"},"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[15]</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xml:space="preserve">. (Bernard Tchumi) discusses the idea of an event in architecture as an invention that makes a radical change in context so that this invention can go beyond its moment by combining it with a particular function and a particular act with the image that binds it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{"citationItems":[{"id":"ITEM-1","itemData":{"author":[{"dropping-particle":"","family":"Razzouqi","given":"Ghada Musa","non-dropping-particle":"","parse-names":false,"suffix":""}],"id":"ITEM-1","issued":{"date-parts":[["1996"]]},"number-of-pages":"131-132-133-134","publisher":"Baghdad University","title":"The Thought of creativity in architecture PhD thesis","type":"thesis"},"uris":["http://www.mendeley.com/documents/?uuid=1da988f1-e040-44ba-8e33-1be56d6e0d0d"]}],"mendeley":{"formattedCitation":"[8]","plainTextFormattedCitation":"[8]","previouslyFormattedCitation":"[8]"},"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[8]</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Here, the event, the invention, appears to be a breakthrough in architecture that contributes to the generation of a state of rethinking and formation of various architectural elements that continue through several subsequent long-term explorations.</w:t>
      </w:r>
      <w:r w:rsidRPr="00E63483">
        <w:rPr>
          <w:rFonts w:ascii="Calibri Light" w:hAnsi="Calibri Light" w:cs="Calibri Light"/>
          <w:sz w:val="20"/>
          <w:szCs w:val="20"/>
          <w:rtl/>
        </w:rPr>
        <w:t xml:space="preserve"> </w:t>
      </w:r>
      <w:r w:rsidRPr="00E63483">
        <w:rPr>
          <w:rFonts w:ascii="Calibri Light" w:hAnsi="Calibri Light" w:cs="Calibri Light" w:hint="cs"/>
          <w:sz w:val="20"/>
          <w:szCs w:val="20"/>
          <w:rtl/>
        </w:rPr>
        <w:fldChar w:fldCharType="begin" w:fldLock="1"/>
      </w:r>
      <w:r w:rsidRPr="00E63483">
        <w:rPr>
          <w:rFonts w:ascii="Calibri Light" w:hAnsi="Calibri Light" w:cs="Calibri Light"/>
          <w:sz w:val="20"/>
          <w:szCs w:val="20"/>
          <w:lang w:val="en-US"/>
        </w:rPr>
        <w:instrText>ADDIN CSL_CITATION {"citationItems":[{"id":"ITEM-1","itemData":{"author":[{"dropping-particle":"","family":"Noever","given":"Peter","non-dropping-particle":"","parse-names":false,"suffix":""}],"id":"ITEM-1","issued":{"date-parts":[["1997"]]},"number-of-pages":"128","title":"Architecture in transition-between Deconstruction and New Modernis. Munich: Prestel.","type":"book"},"uris":["http://www.mendeley.com/documents/?uuid=258ef6b2-b555-4910-901d-a78f7181dc1d"]}],"mendeley":{"formattedCitation":"[16]","plainTextFormattedCitation":"[16]","previouslyFormattedCitation":"[16]"},"properties":{"noteIndex":0},"schema":"https://github.com/citation-style-language/schema/raw/master/csl-citation.json"}</w:instrText>
      </w:r>
      <w:r w:rsidRPr="00E63483">
        <w:rPr>
          <w:rFonts w:ascii="Calibri Light" w:hAnsi="Calibri Light" w:cs="Calibri Light"/>
          <w:sz w:val="20"/>
          <w:szCs w:val="20"/>
          <w:rtl/>
        </w:rPr>
        <w:fldChar w:fldCharType="separate"/>
      </w:r>
      <w:r w:rsidRPr="00E63483">
        <w:rPr>
          <w:rFonts w:ascii="Calibri Light" w:hAnsi="Calibri Light" w:cs="Calibri Light"/>
          <w:sz w:val="20"/>
          <w:szCs w:val="20"/>
          <w:lang w:val="en-US"/>
        </w:rPr>
        <w:t>[16]</w:t>
      </w:r>
      <w:r w:rsidRPr="00E63483">
        <w:rPr>
          <w:rFonts w:ascii="Calibri Light" w:hAnsi="Calibri Light" w:cs="Calibri Light" w:hint="cs"/>
          <w:sz w:val="20"/>
          <w:szCs w:val="20"/>
          <w:rtl/>
        </w:rPr>
        <w:fldChar w:fldCharType="end"/>
      </w:r>
      <w:r w:rsidRPr="00E63483">
        <w:rPr>
          <w:rFonts w:ascii="Calibri Light" w:hAnsi="Calibri Light" w:cs="Calibri Light"/>
          <w:sz w:val="20"/>
          <w:szCs w:val="20"/>
          <w:lang w:val="en-US"/>
        </w:rPr>
        <w:t xml:space="preserve">. Magali S. Larson, in her book "Behind the Postmodern Façade: Architectural Change in Late Twentieth-Century America," on the concept of a product hacked into architecture by linking the concept to the nature of architectural practice by promoting the innovative position of creativity with a link to (a moment of creativity)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{"citationItems":[{"id":"ITEM-1","itemData":{"author":[{"dropping-particle":"","family":"Hisham Alaa Husain Al-Saady","given":"","non-dropping-particle":"","parse-names":false,"suffix":""}],"id":"ITEM-1","issued":{"date-parts":[["2021"]]},"number-of-pages":"6-8-9-11-67","publisher":"the university of baghdad","title":"Innovation in Architecture Elaboration of movements and its reflection upon contemporary Iraqi architecture","type":"thesis","volume":"2004"},"uris":["http://www.mendeley.com/documents/?uuid=140615cd-f5bb-485c-adbe-0c57c95d3fcf"]}],"mendeley":{"formattedCitation":"[11]","plainTextFormattedCitation":"[11]","previouslyFormattedCitation":"[11]"},"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[11]</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xml:space="preserve">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{"citationItems":[{"id":"ITEM-1","itemData":{"DOI":"10.31026/j.eng.2021.04.05","ISSN":"1726-4073","abstract":"The research investigates the term innovation and its role in elaborating architectural practice based on diffusion. The complexity of the architectural field compared with other fields shows a problem in explaining how innovations in architecture diffuse as a thought and act in a certain context of practice. Therefore, the research aims to build an intellectual model that explains the way personal thoughts resembled by unique models introduced by creative and innovator designers diffuse in a certain pattern elaborate these models into a state of prevailing thought resembled by the movement in architecture. The research will apply its model to the more comprehensive movement in architecture, which is the modern movement, for model verification and enhancement.\r The research concluded that innovation in architecture is about the continuity of events defining the innovator's roles in a time pattern. With this continuity, the innovative models developed into styles and currents within a major thought elaborates, if communication tools and external factors were provided, into a \"movement\" leading the architectural practice framing its aesthetical and spatial preferences.","author":[{"dropping-particle":"","family":"Husain","given":"Hisham Alaa","non-dropping-particle":"","parse-names":false,"suffix":""},{"dropping-particle":"","family":"Al-Silk","given":"Ghada Musa","non-dropping-particle":"","parse-names":false,"suffix":""}],"container-title":"Journal of Engineering","id":"ITEM-1","issue":"4","issued":{"date-parts":[["2021"]]},"page":"62-78","title":"Innovation Diffusion Elaboration into Architectural Movement","type":"article-journal","volume":"27"},"uris":["http://www.mendeley.com/documents/?uuid=f7be2691-7f80-4a36-b25f-3d929953e1f0"]}],"mendeley":{"formattedCitation":"[17]","plainTextFormattedCitation":"[17]","previouslyFormattedCitation":"[17]"},"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[17]</w:t>
      </w:r>
      <w:r w:rsidRPr="00E63483">
        <w:rPr>
          <w:rFonts w:ascii="Calibri Light" w:hAnsi="Calibri Light" w:cs="Calibri Light"/>
          <w:sz w:val="20"/>
          <w:szCs w:val="20"/>
        </w:rPr>
        <w:fldChar w:fldCharType="end"/>
      </w:r>
      <w:r w:rsidRPr="00E63483">
        <w:rPr>
          <w:rFonts w:ascii="Calibri Light" w:hAnsi="Calibri Light" w:cs="Calibri Light"/>
          <w:sz w:val="20"/>
          <w:szCs w:val="20"/>
          <w:lang w:val="en-US"/>
        </w:rPr>
        <w:t xml:space="preserve">. According to her view, the breakthrough is achieved through three factors: </w:t>
      </w:r>
    </w:p>
    <w:p w14:paraId="6E889258" w14:textId="77777777" w:rsidR="00E63483" w:rsidRPr="00E63483" w:rsidRDefault="00E63483" w:rsidP="00E63483">
      <w:pPr>
        <w:numPr>
          <w:ilvl w:val="0"/>
          <w:numId w:val="5"/>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Timing, i.e., the timing of unique ideas and solutions, is appropriate to bring about change in context. </w:t>
      </w:r>
    </w:p>
    <w:p w14:paraId="086336BA" w14:textId="77777777" w:rsidR="00E63483" w:rsidRPr="00E63483" w:rsidRDefault="00E63483" w:rsidP="00E63483">
      <w:pPr>
        <w:numPr>
          <w:ilvl w:val="0"/>
          <w:numId w:val="5"/>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Attendance, discrimination, and uniqueness by practitioners. </w:t>
      </w:r>
    </w:p>
    <w:p w14:paraId="613741AE" w14:textId="77777777" w:rsidR="00E63483" w:rsidRPr="00E63483" w:rsidRDefault="00E63483" w:rsidP="00E63483">
      <w:pPr>
        <w:numPr>
          <w:ilvl w:val="0"/>
          <w:numId w:val="5"/>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Breaking through the designer's derivative models allows for stronger architectural spaces, fostering cognitive independence through penetration, derivation, and repetition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{"citationItems":[{"id":"ITEM-1","itemData":{"author":[{"dropping-particle":"","family":"Fawzia Irhayyiem Hussein Alassady","given":"","non-dropping-particle":"","parse-names":false,"suffix":""}],"id":"ITEM-1","issued":{"date-parts":[["2018"]]},"number-of-pages":"114- 92","publisher":"the College of Engineering in The University of Baghdad","title":"The Potential in Iraqi Architecture","type":"thesis"},"uris":["http://www.mendeley.com/documents/?uuid=e9970368-a4ec-41c6-b500-ebaeddcb0c16"]}],"mendeley":{"formattedCitation":"[18]","plainTextFormattedCitation":"[18]","previouslyFormattedCitation":"[18]"},"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[18]</w:t>
      </w:r>
      <w:r w:rsidRPr="00E63483">
        <w:rPr>
          <w:rFonts w:ascii="Calibri Light" w:hAnsi="Calibri Light" w:cs="Calibri Light"/>
          <w:sz w:val="20"/>
          <w:szCs w:val="20"/>
        </w:rPr>
        <w:fldChar w:fldCharType="end"/>
      </w:r>
      <w:r w:rsidRPr="00E63483">
        <w:rPr>
          <w:rFonts w:ascii="Calibri Light" w:hAnsi="Calibri Light" w:cs="Calibri Light" w:hint="cs"/>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{"citationItems":[{"id":"ITEM-1","itemData":{"DOI":"10.2307/591646","ISSN":"00071315","abstract":"Born amidst the furious social changes of the mid-1960s, postmodern architecture redefined the purposes of a prestigious profession. In this work, Magali Sarfatti Larson gives a bold and comprehensive account of the social, economic, and ideological shifts that cracked the modernist dogma and reintroduced historical allusion, diversity, and ornament into architectural discourse and practice. She connects the socioeconomic realities of postindustrial America to the specific architects who shape the space around us in an arena where practical constraints - such as the organization of firms, clients, and commissions - determine what can be built. Modernism, which took shape in the war-shattered Europe of the 1920s, was energized by a powerful desire for radical social reform. Later it came to express the social and economic domination of corporate capitalism symbolized by interchangeable glass-box cityscapes. As modernism exhausted itself both economically and ideologically, architects like Robert Venturi and Michael Graves began to call for new principles and to embrace the motifs and methods of architectural history and popular culture. The demise of modernism threw the architectural profession into a still unresolved crisis in which parts of the profession questioned not only its discourse but also the architect's subservience to the predominant structures of power. Sarfatti Larson analyzes the complex tensions that exist between economic interest, professional status, and architectural product. She explores, for instance, the symbolic reward systems that consist of awards and recognition by prestigious journals and panels. She deftly exposes the inner workings of a profession in aprecarious social position, struggling to ensure the status, place, and power of architects in American society, even as that society redefines the very purpose of architecture. Behind the Postmodern Facade draws from extensive interviews with pivotal architects - from Philip Johnson, who was among the first to introduce European modernism to America, to Peter Eisenman, who condemns what has already become a \"traditional post-modernism\" and chooses instead to provoke clients and viewers with a new \"deconstructionist\" style. This book synthesizes sociological research and theory in a novel approach to the artistic field where postmodernism began: Sarfatti Larson proposes a cultural history which reveals precisely how architecture \"happens\" and what has become of the profession …","author":[{"dropping-particle":"","family":"Larson","given":"Magali Sarfatti","non-dropping-particle":"","parse-names":false,"suffix":""}],"container-title":"The British Journal of Sociology","id":"ITEM-1","issue":"1","issued":{"date-parts":[["1995"]]},"number-of-pages":"110-114","publisher-place":"University of California Press.","title":"Behind the Postmodern Facade: Architectural Change in Late Twentieth-Century America","type":"book","volume":"46"},"uris":["http://www.mendeley.com/documents/?uuid=f7cd4465-1fed-4917-8371-619974f8e658"]}],"mendeley":{"formattedCitation":"[19]","plainTextFormattedCitation":"[19]","previouslyFormattedCitation":"[19]"},"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[19]</w:t>
      </w:r>
      <w:r w:rsidRPr="00E63483">
        <w:rPr>
          <w:rFonts w:ascii="Calibri Light" w:hAnsi="Calibri Light" w:cs="Calibri Light" w:hint="cs"/>
          <w:sz w:val="20"/>
          <w:szCs w:val="20"/>
        </w:rPr>
        <w:fldChar w:fldCharType="end"/>
      </w:r>
      <w:r w:rsidRPr="00E63483">
        <w:rPr>
          <w:rFonts w:ascii="Calibri Light" w:hAnsi="Calibri Light" w:cs="Calibri Light"/>
          <w:sz w:val="20"/>
          <w:szCs w:val="20"/>
          <w:lang w:val="en-US"/>
        </w:rPr>
        <w:t xml:space="preserve">.                                                  </w:t>
      </w:r>
    </w:p>
    <w:p w14:paraId="1225A8DB" w14:textId="77777777" w:rsidR="005D11A5" w:rsidRDefault="005D11A5" w:rsidP="00E63483">
      <w:pPr>
        <w:ind w:firstLine="284"/>
        <w:jc w:val="both"/>
        <w:rPr>
          <w:rFonts w:ascii="Calibri Light" w:hAnsi="Calibri Light" w:cs="Calibri Light"/>
          <w:sz w:val="20"/>
          <w:szCs w:val="20"/>
          <w:lang w:val="en-US"/>
        </w:rPr>
      </w:pPr>
    </w:p>
    <w:p w14:paraId="702C31F5" w14:textId="5CBE789B" w:rsid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sz w:val="20"/>
          <w:szCs w:val="20"/>
          <w:lang w:val="en-US"/>
        </w:rPr>
        <w:t>In summary, to achieve the breakthrough described above in Islamic architecture specifically, this research used two levels: creative and innovative; three rules: interception and derivative, inclusion, and parallelism; and six mechanisms: transformation, change, copying, abstraction, collecting, and clear reviving mechanism. The research referred to these collective levels, rules, and mechanisms as “breakthrough strategies”. Contemporary Islamic architecture is linked to its roots through these strategies, as explained in the paragraph below</w:t>
      </w:r>
      <w:r>
        <w:rPr>
          <w:rFonts w:ascii="Calibri Light" w:hAnsi="Calibri Light" w:cs="Calibri Light"/>
          <w:sz w:val="20"/>
          <w:szCs w:val="20"/>
          <w:lang w:val="en-US"/>
        </w:rPr>
        <w:t>:</w:t>
      </w:r>
    </w:p>
    <w:p w14:paraId="16EF1AA5" w14:textId="02C30F46" w:rsidR="00E63483" w:rsidRDefault="00E63483" w:rsidP="00E63483">
      <w:pPr>
        <w:pStyle w:val="Heading3"/>
        <w:ind w:left="709" w:hanging="709"/>
        <w:rPr>
          <w:sz w:val="18"/>
          <w:szCs w:val="18"/>
          <w:lang w:val="en-US"/>
        </w:rPr>
      </w:pPr>
      <w:r w:rsidRPr="00E63483">
        <w:rPr>
          <w:sz w:val="18"/>
          <w:szCs w:val="18"/>
          <w:lang w:val="en-US"/>
        </w:rPr>
        <w:t xml:space="preserve">1.1 BREAKTHROUGH STRATEGIES </w:t>
      </w:r>
    </w:p>
    <w:p w14:paraId="40A160AD" w14:textId="76F7F2B2" w:rsidR="00E63483" w:rsidRPr="00E63483" w:rsidRDefault="00E63483" w:rsidP="00E63483">
      <w:pPr>
        <w:spacing w:line="360" w:lineRule="auto"/>
        <w:jc w:val="both"/>
        <w:rPr>
          <w:rFonts w:asciiTheme="majorHAnsi" w:hAnsiTheme="majorHAnsi" w:cstheme="majorHAnsi"/>
          <w:b/>
          <w:bCs/>
          <w:sz w:val="18"/>
          <w:szCs w:val="18"/>
          <w:lang w:val="en-US"/>
        </w:rPr>
      </w:pPr>
      <w:r>
        <w:rPr>
          <w:rFonts w:asciiTheme="majorHAnsi" w:hAnsiTheme="majorHAnsi" w:cstheme="majorHAnsi"/>
          <w:b/>
          <w:bCs/>
          <w:sz w:val="18"/>
          <w:szCs w:val="18"/>
          <w:lang w:val="en-US"/>
        </w:rPr>
        <w:t xml:space="preserve">1.1.1 </w:t>
      </w:r>
      <w:r w:rsidRPr="00E63483">
        <w:rPr>
          <w:rFonts w:asciiTheme="majorHAnsi" w:hAnsiTheme="majorHAnsi" w:cstheme="majorHAnsi"/>
          <w:b/>
          <w:bCs/>
          <w:sz w:val="18"/>
          <w:szCs w:val="18"/>
          <w:lang w:val="en-US"/>
        </w:rPr>
        <w:t xml:space="preserve">Levels of breakthrough: </w:t>
      </w:r>
      <w:r w:rsidRPr="00E63483">
        <w:rPr>
          <w:rFonts w:asciiTheme="majorHAnsi" w:hAnsiTheme="majorHAnsi" w:cstheme="majorHAnsi"/>
          <w:b/>
          <w:bCs/>
          <w:sz w:val="18"/>
          <w:szCs w:val="18"/>
          <w:rtl/>
          <w:lang w:val="en-US"/>
        </w:rPr>
        <w:t xml:space="preserve"> </w:t>
      </w:r>
      <w:r w:rsidRPr="00E63483">
        <w:rPr>
          <w:rFonts w:asciiTheme="majorHAnsi" w:hAnsiTheme="majorHAnsi" w:cstheme="majorHAnsi"/>
          <w:b/>
          <w:bCs/>
          <w:sz w:val="18"/>
          <w:szCs w:val="18"/>
          <w:lang w:val="en-US"/>
        </w:rPr>
        <w:t>innovations and creative thinking level</w:t>
      </w:r>
    </w:p>
    <w:p w14:paraId="0A069143" w14:textId="77777777" w:rsidR="00E63483" w:rsidRP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b/>
          <w:bCs/>
          <w:sz w:val="20"/>
          <w:szCs w:val="20"/>
          <w:lang w:val="en-US"/>
        </w:rPr>
        <w:t>Breakthrough innovations</w:t>
      </w:r>
      <w:r w:rsidRPr="00E63483">
        <w:rPr>
          <w:rFonts w:ascii="Calibri Light" w:hAnsi="Calibri Light" w:cs="Calibri Light"/>
          <w:sz w:val="20"/>
          <w:szCs w:val="20"/>
          <w:lang w:val="en-US"/>
        </w:rPr>
        <w:t xml:space="preserve">, typically radical technological changes, often occur unexpectedly and disrupt existing paradigms. These innovations require creative action and can lead to significant increases in market share or temporary monopoly profits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{"citationItems":[{"id":"ITEM-1","itemData":{"DOI":"10.4067/s0718-27242020000400093","ISSN":"07182724","abstract":"The aim of this paper is a theoretical reflection which attempt is to define the breakthrough and disruptive innovation phenomena. For many years, scholars have studied the different forms of innovation and have provided new definitions and proposed different approaches to this topic. An issue discussed in this work is the differences between disruptive and breakthrough innovations, which can be perceived as similar but are producing different effects in the industry and market structure, and as well in the product structure and the technological approach to develop an innovation. This paper aims to develop a univocal meaning in the literature, differentiating the two phenomena, and provides a framework for the analysis of the different forms of technological change, studying its pervasive influence on our economy.","author":[{"dropping-particle":"","family":"Rakic","given":"Kristina","non-dropping-particle":"","parse-names":false,"suffix":""}],"container-title":"Journal of Technology Management and Innovation","id":"ITEM-1","issue":"4","issued":{"date-parts":[["2020"]]},"page":"95-9","title":"Breakthrough and disruptive innovation: A theoretical reflection","type":"article-journal","volume":"15"},"uris":["http://www.mendeley.com/documents/?uuid=339f3b06-4ad7-4ee4-b961-95f4cd3b479b"]}],"mendeley":{"formattedCitation":"[10]","plainTextFormattedCitation":"[10]","previouslyFormattedCitation":"[10]"},"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[10]</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In architecture, they focus on privacy, flexibility, and architectural integrity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{"citationItems":[{"id":"ITEM-1","itemData":{"DOI":"10.2495/iha160051","author":[{"dropping-particle":"","family":"Mahmoud","given":"M. F.","non-dropping-particle":"","parse-names":false,"suffix":""},{"dropping-particle":"","family":"Elbelkasy","given":"M. I.","non-dropping-particle":"","parse-names":false,"suffix":""}],"container-title":"Islamic Heritage Architecture and Art","id":"ITEM-1","issue":"Iha","issued":{"date-parts":[["2016"]]},"page":"49-59","title":"Islamic architecture: between moulding and flexibility","type":"article-journal","volume":"1"},"uris":["http://www.mendeley.com/documents/?uuid=41c857a2-1b42-4ffa-bad0-78007fea2d2c"]}],"mendeley":{"formattedCitation":"[20]","plainTextFormattedCitation":"[20]","previouslyFormattedCitation":"[20]"},"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[20]</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Invention involves creating and innovating, generating new ideas, or developing efficient work techniques to achieve a specific objective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{"citationItems":[{"id":"ITEM-1","itemData":{"DOI":"10.2478/alfa-2023-0011","abstract":"The 20th century saw a great breakthrough in architectural innovation; however, this was less evident in sacred buildings. The Evangelical Church of A. C. was inherently innovative, which was also reflected in the architecture of its churches. The innovativeness of the evangelical denomination can be seen in completely new spatial concepts, morphology, the use of new constructions, materials and building technologies, including modern technical equipment of sacral spaces. This article focuses on two buildings by one architect—Emil Belluš (1899-1979), a doyen of Slovak architecture, whose work significantly influenced the field of sacral architecture of the Evangelical Church of A. C. Innovative contributions can first be seen in the design and later in the construction of two evangelical churches in Nesvady and Senec, in Slovakia, built in the 1950s. The churches were part of a project originally intending to build ten new churches for people who had been resettled as part of the government's post-war migration policy. For several decades, these two churches have remained the last addition to sacral buildings constructed in Slovakia. The article deals with the reasons for the creation of church plans, the socio-political situation of that time, circumstances of their construction, and spiritual ideas and creative contribution of the architect Emil Belluš. The research is based on a detailed study of these temples, their layout, and the use of new technologies, construction principles, morphological elements, and other architectural means in which we seek and define an innovative approach to creation.","author":[{"dropping-particle":"","family":"Búliková","given":"Lívia","non-dropping-particle":"","parse-names":false,"suffix":""}],"container-title":"Architecture Papers of the Faculty of Architecture and Design STU","id":"ITEM-1","issue":"2","issued":{"date-parts":[["2023"]]},"page":"39-46","title":"Innovations in sacral architecture: The resettlement churches of Emil Belluš","type":"article-journal","volume":"28"},"uris":["http://www.mendeley.com/documents/?uuid=a9da98ce-9edc-447b-9ec4-cb00064d0147"]}],"mendeley":{"formattedCitation":"[21]","plainTextFormattedCitation":"[21]","previouslyFormattedCitation":"[21]"},"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[21]</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On the other hand, innovation involves utilizing inventive ideas and applying them to practical situations</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{"citationItems":[{"id":"ITEM-1","itemData":{"DOI":"10.31026/j.eng.2021.04.05","ISSN":"1726-4073","abstract":"The research investigates the term innovation and its role in elaborating architectural practice based on diffusion. The complexity of the architectural field compared with other fields shows a problem in explaining how innovations in architecture diffuse as a thought and act in a certain context of practice. Therefore, the research aims to build an intellectual model that explains the way personal thoughts resembled by unique models introduced by creative and innovator designers diffuse in a certain pattern elaborate these models into a state of prevailing thought resembled by the movement in architecture. The research will apply its model to the more comprehensive movement in architecture, which is the modern movement, for model verification and enhancement.\r The research concluded that innovation in architecture is about the continuity of events defining the innovator's roles in a time pattern. With this continuity, the innovative models developed into styles and currents within a major thought elaborates, if communication tools and external factors were provided, into a \"movement\" leading the architectural practice framing its aesthetical and spatial preferences.","author":[{"dropping-particle":"","family":"Husain","given":"Hisham Alaa","non-dropping-particle":"","parse-names":false,"suffix":""},{"dropping-particle":"","family":"Al-Silk","given":"Ghada Musa","non-dropping-particle":"","parse-names":false,"suffix":""}],"container-title":"Journal of Engineering","id":"ITEM-1","issue":"4","issued":{"date-parts":[["2021"]]},"page":"62-78","title":"Innovation Diffusion Elaboration into Architectural Movement","type":"article-journal","volume":"27"},"uris":["http://www.mendeley.com/documents/?uuid=f7be2691-7f80-4a36-b25f-3d929953e1f0"]}],"mendeley":{"formattedCitation":"[17]","plainTextFormattedCitation":"[17]","previouslyFormattedCitation":"[17]"},"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[17]</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w:t>
      </w:r>
    </w:p>
    <w:p w14:paraId="38FF6499" w14:textId="6B4495BE" w:rsidR="00E63483" w:rsidRPr="00E63483" w:rsidRDefault="00E63483" w:rsidP="00E63483">
      <w:pPr>
        <w:ind w:firstLine="284"/>
        <w:jc w:val="both"/>
        <w:rPr>
          <w:rFonts w:ascii="Calibri Light" w:hAnsi="Calibri Light" w:cs="Calibri Light"/>
          <w:b/>
          <w:bCs/>
          <w:sz w:val="20"/>
          <w:szCs w:val="20"/>
          <w:lang w:val="en-US"/>
        </w:rPr>
      </w:pPr>
      <w:r w:rsidRPr="00E63483">
        <w:rPr>
          <w:rFonts w:ascii="Calibri Light" w:hAnsi="Calibri Light" w:cs="Calibri Light"/>
          <w:b/>
          <w:bCs/>
          <w:sz w:val="20"/>
          <w:szCs w:val="20"/>
          <w:lang w:val="en-US"/>
        </w:rPr>
        <w:t xml:space="preserve">Breakthrough in creative thinking: </w:t>
      </w:r>
      <w:r w:rsidRPr="00E63483">
        <w:rPr>
          <w:rFonts w:ascii="Calibri Light" w:hAnsi="Calibri Light" w:cs="Calibri Light"/>
          <w:sz w:val="20"/>
          <w:szCs w:val="20"/>
          <w:lang w:val="en-US"/>
        </w:rPr>
        <w:t>The breakthrough, according to Razzaque</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{"citationItems":[{"id":"ITEM-1","itemData":{"author":[{"dropping-particle":"","family":"Razzouqi","given":"Ghada Musa","non-dropping-particle":"","parse-names":false,"suffix":""}],"id":"ITEM-1","issued":{"date-parts":[["1996"]]},"number-of-pages":"131-132-133-134","publisher":"Baghdad University","title":"The Thought of creativity in architecture PhD thesis","type":"thesis"},"uris":["http://www.mendeley.com/documents/?uuid=1da988f1-e040-44ba-8e33-1be56d6e0d0d"]}],"mendeley":{"formattedCitation":"[8]","plainTextFormattedCitation":"[8]","previouslyFormattedCitation":"[8]"},"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[8]</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comes through penetration, a sense of permeability, discovery, or far-sightedness, that is, the ability to penetrate time and space constraints. It has to do with people's levels of creative thinking. It is one of the creative thinking trends resulting from the association of a process of creative thinking (divergent thinking), which includes a set of characteristics such as </w:t>
      </w:r>
      <w:r w:rsidRPr="00E63483">
        <w:rPr>
          <w:rFonts w:ascii="Calibri Light" w:hAnsi="Calibri Light" w:cs="Calibri Light"/>
          <w:sz w:val="20"/>
          <w:szCs w:val="20"/>
          <w:lang w:val="en-US"/>
        </w:rPr>
        <w:lastRenderedPageBreak/>
        <w:t xml:space="preserve">flexibility, fluency, originality, and connection with content or output, according to the analysis of the Guilford planning model, building the actions of thought. So, the breakthrough concept is associated with creative self-invention or intuitive insight. It pertains to moments of enlightenment or spiritual resonance within the mind. It aligns with Eastern philosophy of awakening, in which a sudden event or profound realization leads to a state of greater consciousness or a breakthrough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{"citationItems":[{"id":"ITEM-1","itemData":{"author":[{"dropping-particle":"","family":"Osborn","given":"Harold","non-dropping-particle":"","parse-names":false,"suffix":""}],"id":"ITEM-1","issued":{"date-parts":[["1968"]]},"number-of-pages":"70","publisher":"London: Longmans","title":"Aesthetics and Art History: An historical Introduction.","type":"book"},"uris":["http://www.mendeley.com/documents/?uuid=98815db9-ad0f-46b4-8376-8efb1653dfd4"]}],"mendeley":{"formattedCitation":"[22]","plainTextFormattedCitation":"[22]","previouslyFormattedCitation":"[22]"},"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[22]</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For more details, see Figure 1. </w:t>
      </w:r>
    </w:p>
    <w:p w14:paraId="38C31055" w14:textId="07D0B8A7" w:rsid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sz w:val="20"/>
          <w:szCs w:val="20"/>
          <w:lang w:val="en-US"/>
        </w:rPr>
        <w:t>From</w:t>
      </w:r>
      <w:r w:rsidRPr="00E63483">
        <w:rPr>
          <w:rFonts w:ascii="Calibri Light" w:hAnsi="Calibri Light" w:cs="Calibri Light"/>
          <w:b/>
          <w:bCs/>
          <w:sz w:val="20"/>
          <w:szCs w:val="20"/>
          <w:lang w:val="en-US"/>
        </w:rPr>
        <w:t xml:space="preserve"> </w:t>
      </w:r>
      <w:r w:rsidRPr="00E63483">
        <w:rPr>
          <w:rFonts w:ascii="Calibri Light" w:hAnsi="Calibri Light" w:cs="Calibri Light"/>
          <w:sz w:val="20"/>
          <w:szCs w:val="20"/>
          <w:lang w:val="en-US"/>
        </w:rPr>
        <w:t>the above, creative thinking = divergent thinking + contexts (form, symbol, evidence, behavior) or product forms (units, classes, systems, transformation, or changes) = breakthrough or penetration. It may also mean originality, flexibility, and fluency.</w:t>
      </w:r>
    </w:p>
    <w:p w14:paraId="5A01623B" w14:textId="77777777" w:rsidR="00E63483" w:rsidRPr="00E63483" w:rsidRDefault="00E63483" w:rsidP="00E63483">
      <w:pPr>
        <w:ind w:firstLine="284"/>
        <w:jc w:val="both"/>
        <w:rPr>
          <w:rFonts w:ascii="Calibri Light" w:hAnsi="Calibri Light" w:cs="Calibri Light"/>
          <w:b/>
          <w:bCs/>
          <w:sz w:val="20"/>
          <w:szCs w:val="20"/>
          <w:lang w:val="en-US"/>
        </w:rPr>
      </w:pPr>
    </w:p>
    <w:p w14:paraId="2E56630C" w14:textId="3617AB7F" w:rsidR="00E63483" w:rsidRDefault="00E63483" w:rsidP="00E63483">
      <w:pPr>
        <w:jc w:val="center"/>
        <w:rPr>
          <w:rFonts w:ascii="Calibri Light" w:hAnsi="Calibri Light" w:cs="Calibri Light"/>
          <w:sz w:val="20"/>
          <w:szCs w:val="20"/>
          <w:lang w:val="en-US" w:bidi="ar-IQ"/>
        </w:rPr>
      </w:pPr>
      <w:r w:rsidRPr="00E63483">
        <w:rPr>
          <w:rFonts w:ascii="Calibri Light" w:hAnsi="Calibri Light" w:cs="Calibri Light"/>
          <w:sz w:val="20"/>
          <w:szCs w:val="20"/>
        </w:rPr>
        <w:drawing>
          <wp:inline distT="0" distB="0" distL="0" distR="0" wp14:anchorId="451AE9F9" wp14:editId="348ED032">
            <wp:extent cx="2995930" cy="2478405"/>
            <wp:effectExtent l="0" t="0" r="0" b="0"/>
            <wp:docPr id="2011280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11548" b="9213"/>
                    <a:stretch>
                      <a:fillRect/>
                    </a:stretch>
                  </pic:blipFill>
                  <pic:spPr bwMode="auto">
                    <a:xfrm>
                      <a:off x="0" y="0"/>
                      <a:ext cx="2995930" cy="2478405"/>
                    </a:xfrm>
                    <a:prstGeom prst="rect">
                      <a:avLst/>
                    </a:prstGeom>
                    <a:noFill/>
                  </pic:spPr>
                </pic:pic>
              </a:graphicData>
            </a:graphic>
          </wp:inline>
        </w:drawing>
      </w:r>
    </w:p>
    <w:p w14:paraId="4D3CA20D" w14:textId="70C16BC5" w:rsidR="00E63483" w:rsidRPr="00E63483" w:rsidRDefault="00E63483" w:rsidP="00E63483">
      <w:pPr>
        <w:ind w:firstLine="284"/>
        <w:jc w:val="both"/>
        <w:rPr>
          <w:rFonts w:ascii="Calibri Light" w:hAnsi="Calibri Light" w:cs="Calibri Light"/>
          <w:sz w:val="20"/>
          <w:szCs w:val="20"/>
          <w:rtl/>
          <w:lang w:val="en-US" w:bidi="ar-IQ"/>
        </w:rPr>
      </w:pPr>
    </w:p>
    <w:p w14:paraId="2A21993A" w14:textId="77777777" w:rsidR="00E63483" w:rsidRPr="00E63483" w:rsidRDefault="00E63483" w:rsidP="00E63483">
      <w:pPr>
        <w:jc w:val="center"/>
        <w:rPr>
          <w:rFonts w:asciiTheme="majorHAnsi" w:hAnsiTheme="majorHAnsi" w:cstheme="majorHAnsi"/>
          <w:sz w:val="16"/>
          <w:szCs w:val="16"/>
          <w:rtl/>
          <w:lang w:val="en-US" w:bidi="ar-IQ"/>
        </w:rPr>
      </w:pPr>
      <w:r w:rsidRPr="00E63483">
        <w:rPr>
          <w:rFonts w:asciiTheme="majorHAnsi" w:hAnsiTheme="majorHAnsi" w:cstheme="majorHAnsi"/>
          <w:bCs/>
          <w:sz w:val="16"/>
          <w:szCs w:val="16"/>
        </w:rPr>
        <w:t xml:space="preserve">Figure 1. Guilford's Model of Brain Function  </w:t>
      </w:r>
      <w:r w:rsidRPr="00E63483">
        <w:rPr>
          <w:rFonts w:asciiTheme="majorHAnsi" w:hAnsiTheme="majorHAnsi" w:cstheme="majorHAnsi"/>
          <w:bCs/>
          <w:sz w:val="16"/>
          <w:szCs w:val="16"/>
        </w:rPr>
        <w:fldChar w:fldCharType="begin" w:fldLock="1"/>
      </w:r>
      <w:r w:rsidRPr="00E63483">
        <w:rPr>
          <w:rFonts w:asciiTheme="majorHAnsi" w:hAnsiTheme="majorHAnsi" w:cstheme="majorHAnsi"/>
          <w:bCs/>
          <w:sz w:val="16"/>
          <w:szCs w:val="16"/>
        </w:rPr>
        <w:instrText>ADDIN CSL_CITATION {"citationItems":[{"id":"ITEM-1","itemData":{"URL":"https://thinkingofdesign.blogspot.com/2017/08/j-p-guilford-discovers-empathy-in.html","author":[{"dropping-particle":"","family":"thinking of design","given":"","non-dropping-particle":"","parse-names":false,"suffix":""}],"id":"ITEM-1","issued":{"date-parts":[["2017"]]},"title":"Guilford's Model of Brian Function","type":"webpage"},"uris":["http://www.mendeley.com/documents/?uuid=59c591ea-d309-4b99-bd17-c3b3349f8a90"]}],"mendeley":{"formattedCitation":"[23]","plainTextFormattedCitation":"[23]","previouslyFormattedCitation":"[23]"},"properties":{"noteIndex":0},"schema":"https://github.com/citation-style-language/schema/raw/master/csl-citation.json"}</w:instrText>
      </w:r>
      <w:r w:rsidRPr="00E63483">
        <w:rPr>
          <w:rFonts w:asciiTheme="majorHAnsi" w:hAnsiTheme="majorHAnsi" w:cstheme="majorHAnsi"/>
          <w:bCs/>
          <w:sz w:val="16"/>
          <w:szCs w:val="16"/>
        </w:rPr>
        <w:fldChar w:fldCharType="separate"/>
      </w:r>
      <w:r w:rsidRPr="00E63483">
        <w:rPr>
          <w:rFonts w:asciiTheme="majorHAnsi" w:hAnsiTheme="majorHAnsi" w:cstheme="majorHAnsi"/>
          <w:bCs/>
          <w:sz w:val="16"/>
          <w:szCs w:val="16"/>
        </w:rPr>
        <w:t>[23]</w:t>
      </w:r>
      <w:r w:rsidRPr="00E63483">
        <w:rPr>
          <w:rFonts w:asciiTheme="majorHAnsi" w:hAnsiTheme="majorHAnsi" w:cstheme="majorHAnsi"/>
          <w:sz w:val="16"/>
          <w:szCs w:val="16"/>
          <w:lang w:val="en-US"/>
        </w:rPr>
        <w:fldChar w:fldCharType="end"/>
      </w:r>
    </w:p>
    <w:p w14:paraId="168D4B8B" w14:textId="77777777" w:rsidR="00E63483" w:rsidRDefault="00E63483" w:rsidP="00E63483">
      <w:pPr>
        <w:jc w:val="both"/>
        <w:rPr>
          <w:rFonts w:ascii="Calibri Light" w:hAnsi="Calibri Light" w:cs="Calibri Light"/>
          <w:sz w:val="20"/>
          <w:szCs w:val="20"/>
          <w:lang w:val="en-US"/>
        </w:rPr>
      </w:pPr>
    </w:p>
    <w:p w14:paraId="66000B01" w14:textId="13B80B11" w:rsidR="00E63483" w:rsidRPr="00E63483" w:rsidRDefault="00E63483" w:rsidP="00E63483">
      <w:pPr>
        <w:jc w:val="both"/>
        <w:rPr>
          <w:rFonts w:asciiTheme="majorHAnsi" w:hAnsiTheme="majorHAnsi" w:cstheme="majorHAnsi"/>
          <w:b/>
          <w:bCs/>
          <w:sz w:val="20"/>
          <w:szCs w:val="20"/>
          <w:lang w:val="en-US"/>
        </w:rPr>
      </w:pPr>
      <w:r w:rsidRPr="00E63483">
        <w:rPr>
          <w:rFonts w:asciiTheme="majorHAnsi" w:hAnsiTheme="majorHAnsi" w:cstheme="majorHAnsi"/>
          <w:b/>
          <w:bCs/>
          <w:sz w:val="18"/>
          <w:szCs w:val="18"/>
          <w:lang w:val="en-US"/>
        </w:rPr>
        <w:t xml:space="preserve">1.1.2 </w:t>
      </w:r>
      <w:r w:rsidRPr="00E63483">
        <w:rPr>
          <w:rFonts w:asciiTheme="majorHAnsi" w:hAnsiTheme="majorHAnsi" w:cstheme="majorHAnsi"/>
          <w:b/>
          <w:bCs/>
          <w:sz w:val="18"/>
          <w:szCs w:val="18"/>
          <w:lang w:val="en-US"/>
        </w:rPr>
        <w:t>Rules of Breakthrough</w:t>
      </w:r>
    </w:p>
    <w:p w14:paraId="2AB30366" w14:textId="77777777" w:rsidR="00E63483" w:rsidRP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A breakthrough in Contemporary Islamic architecture follows the Coordination rules. These guidelines include adhering to traditional Islamic architectural practices and historical patterns with contemporary styles and modern elements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{"citationItems":[{"id":"ITEM-1","itemData":{"DOI":"10.31026/j.eng.2017.11.11","ISSN":"1726-4073","abstract":"Recently new trends of mosques’ architecture have appeared. These trends differed from those of traditional ones in charictaristics which include two and three dimentional level. The traditional mosques' architecture are affected by several factors, so the research problem is (lack of knoweledge about factors forming traditional mosques' architecture and its effect on contemporary trends of mosques' architecture).The hypotheses of research is (the functional, aesthetic and symbolic religious factors of style are the most active factors in forming contemporary trends of mosques' architecture than religious and environmental factor).The research conclusion is that the symbolic functional factor is most effective factor in forming the layout of contemporary trends of mosques architecture while aesthetic and symbolic religious factors  represent the factors that form main prayer hall  and formal level of new trends.    \r  ","author":[{"dropping-particle":"","family":"Ra'ouf","given":"Zainab Hussein","non-dropping-particle":"","parse-names":false,"suffix":""},{"dropping-particle":"","family":"Al- Muqram","given":"Assmaa Muhammed","non-dropping-particle":"","parse-names":false,"suffix":""}],"container-title":"Journal of Engineering","id":"ITEM-1","issue":"11","issued":{"date-parts":[["2017"]]},"page":"1-29","title":"Facters affected trends of Contemporary Mosques Architecture","type":"article-journal","volume":"23"},"uris":["http://www.mendeley.com/documents/?uuid=7d72d412-73b5-4013-ad62-a016633e9f7f"]}],"mendeley":{"formattedCitation":"[24]","plainTextFormattedCitation":"[24]"},"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[24]</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{"citationItems":[{"id":"ITEM-1","itemData":{"author":[{"dropping-particle":"","family":"Ra'ouf","given":"Zainab Hussein","non-dropping-particle":"","parse-names":false,"suffix":""}],"id":"ITEM-1","issued":{"date-parts":[["2016"]]},"number-of-pages":"112-113-114-115","publisher":"the College Of Engineering-University of Baghdad","title":"Dynamism of Style of Contemporary Mosques Architecture","type":"thesis"},"uris":["http://www.mendeley.com/documents/?uuid=a4af4645-62ed-42fc-a82b-2cc02894aa19"]}],"mendeley":{"formattedCitation":"[25]","plainTextFormattedCitation":"[25]","previouslyFormattedCitation":"[24]"},"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[25]</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They exemplified this in buildings such as the Sheikh Zayed Mosque in the United Arab Emirates, which combines elements of Mongol-style domes and Arab-Moroccan design in its halls and spaces, with a contemporary treatment of the structure and materials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{"citationItems":[{"id":"ITEM-1","itemData":{"DOI":"10.21608/mjaf.2019.11810.1128","author":[{"dropping-particle":"","family":"Redjem","given":"Meriem","non-dropping-particle":"","parse-names":false,"suffix":""}],"container-title":"Journal of Arts and Humanities","id":"ITEM-1","issue":"15","issued":{"date-parts":[["2019"]]},"page":"54-65","title":"The architecture of the mosque in Algeria between the identity of Islamic civilization and contemporary developments","type":"article-journal","volume":"4"},"uris":["http://www.mendeley.com/documents/?uuid=2b5e5f10-f930-4295-bb44-18591392a1b6"]}],"mendeley":{"formattedCitation":"[26]","plainTextFormattedCitation":"[26]","previouslyFormattedCitation":"[25]"},"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[26]</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The coordination rules are divided into three: the rule of intersection or selection, the embedding or framing rule, and the Parallelism rule, which allows for innovative architectural forms that challenge traditional norms and incorporate new functions using modern construction techniques</w:t>
      </w:r>
      <w:r w:rsidRPr="00E63483">
        <w:rPr>
          <w:rFonts w:ascii="Calibri Light" w:hAnsi="Calibri Light" w:cs="Calibri Light"/>
          <w:sz w:val="20"/>
          <w:szCs w:val="20"/>
          <w:rtl/>
          <w:lang w:val="en-US" w:bidi="ar-IQ"/>
        </w:rPr>
        <w:t xml:space="preserve"> </w:t>
      </w:r>
      <w:r w:rsidRPr="00E63483">
        <w:rPr>
          <w:rFonts w:ascii="Calibri Light" w:hAnsi="Calibri Light" w:cs="Calibri Light" w:hint="cs"/>
          <w:sz w:val="20"/>
          <w:szCs w:val="20"/>
          <w:rtl/>
          <w:lang w:val="en-US" w:bidi="ar-IQ"/>
        </w:rPr>
        <w:fldChar w:fldCharType="begin" w:fldLock="1"/>
      </w:r>
      <w:r w:rsidRPr="00E63483">
        <w:rPr>
          <w:rFonts w:ascii="Calibri Light" w:hAnsi="Calibri Light" w:cs="Calibri Light"/>
          <w:sz w:val="20"/>
          <w:szCs w:val="20"/>
          <w:lang w:val="en-US"/>
        </w:rPr>
        <w:instrText>ADDIN CSL_CITATION {"citationItems":[{"id":"ITEM-1","itemData":{"author":[{"dropping-particle":"","family":"Fenjan","given":"Riyam Rajab","non-dropping-particle":"","parse-names":false,"suffix":""}],"id":"ITEM-1","issued":{"date-parts":[["2022"]]},"publisher":"Kufa Journal of Engineering","title":"“Co-ordination in Islamic architecture","type":"thesis"},"uris":["http://www.mendeley.com/documents/?uuid=447390ab-1adb-4d31-8b7a-a40355f09636"]}],"mendeley":{"formattedCitation":"[27]","plainTextFormattedCitation":"[27]","previouslyFormattedCitation":"[26]"},"properties":{"noteIndex":0},"schema":"https://github.com/citation-style-language/schema/raw/master/csl-citation.json"}</w:instrText>
      </w:r>
      <w:r w:rsidRPr="00E63483">
        <w:rPr>
          <w:rFonts w:ascii="Calibri Light" w:hAnsi="Calibri Light" w:cs="Calibri Light"/>
          <w:sz w:val="20"/>
          <w:szCs w:val="20"/>
          <w:rtl/>
          <w:lang w:val="en-US" w:bidi="ar-IQ"/>
        </w:rPr>
        <w:fldChar w:fldCharType="separate"/>
      </w:r>
      <w:r w:rsidRPr="00E63483">
        <w:rPr>
          <w:rFonts w:ascii="Calibri Light" w:hAnsi="Calibri Light" w:cs="Calibri Light"/>
          <w:sz w:val="20"/>
          <w:szCs w:val="20"/>
          <w:lang w:val="en-US"/>
        </w:rPr>
        <w:t>[27]</w:t>
      </w:r>
      <w:r w:rsidRPr="00E63483">
        <w:rPr>
          <w:rFonts w:ascii="Calibri Light" w:hAnsi="Calibri Light" w:cs="Calibri Light" w:hint="cs"/>
          <w:sz w:val="20"/>
          <w:szCs w:val="20"/>
          <w:rtl/>
          <w:lang w:val="en-US"/>
        </w:rPr>
        <w:fldChar w:fldCharType="end"/>
      </w:r>
      <w:r w:rsidRPr="00E63483">
        <w:rPr>
          <w:rFonts w:ascii="Calibri Light" w:hAnsi="Calibri Light" w:cs="Calibri Light"/>
          <w:sz w:val="20"/>
          <w:szCs w:val="20"/>
          <w:lang w:val="en-US"/>
        </w:rPr>
        <w:t>.</w:t>
      </w:r>
    </w:p>
    <w:p w14:paraId="30963852" w14:textId="77777777" w:rsidR="00E63483" w:rsidRP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sz w:val="20"/>
          <w:szCs w:val="20"/>
          <w:lang w:val="en-US"/>
        </w:rPr>
        <w:t>These rules can be explained in the following way:</w:t>
      </w:r>
    </w:p>
    <w:p w14:paraId="0DFB7A95" w14:textId="77777777" w:rsidR="00E63483" w:rsidRPr="00E63483" w:rsidRDefault="00E63483" w:rsidP="00E63483">
      <w:pPr>
        <w:numPr>
          <w:ilvl w:val="0"/>
          <w:numId w:val="7"/>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Intersection or selection rules</w:t>
      </w:r>
    </w:p>
    <w:p w14:paraId="039A62FA" w14:textId="77777777" w:rsidR="00E63483" w:rsidRPr="00E63483" w:rsidRDefault="00E63483" w:rsidP="00E63483">
      <w:pPr>
        <w:ind w:firstLine="284"/>
        <w:jc w:val="both"/>
        <w:rPr>
          <w:rFonts w:ascii="Calibri Light" w:hAnsi="Calibri Light" w:cs="Calibri Light"/>
          <w:b/>
          <w:bCs/>
          <w:sz w:val="20"/>
          <w:szCs w:val="20"/>
          <w:lang w:val="en-US"/>
        </w:rPr>
      </w:pPr>
      <w:r w:rsidRPr="00E63483">
        <w:rPr>
          <w:rFonts w:ascii="Calibri Light" w:hAnsi="Calibri Light" w:cs="Calibri Light"/>
          <w:sz w:val="20"/>
          <w:szCs w:val="20"/>
          <w:lang w:val="en-US"/>
        </w:rPr>
        <w:t xml:space="preserve">This principle relies on mechanisms (selection, fusion) that intertwine the intellectual and formal levels, creating a new level of modernity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{"citationItems":[{"id":"ITEM-1","itemData":{"DOI":"10.1063/5.0105522","ISBN":"9780735442962","ISSN":"15517616","abstract":"The concept of culture in architecture is based on the idea that architectural elements, shapes, and structures reflect the lifestyle of the peoples or groups that produced them. Culture is reflected in certain elements or shapes, as in domes. The domes after the Islamic conquest were highly associated with the architecture of mosques, mausoleums and palaces in Islamic architecture. The focus will be on the eastern part of the Islamic world, which includes a number of different ancient civilizations in which Islam spread on its lands, including the region of Iran and Central Asia on the one hand, and the Indian subcontinent on the other. These regions are considered to have a cultural stockpile that contributed to the development of Islamic architecture styles. The juxtaposition of the regions in this place made it subject to the successive Islamic conquest, which transferred the culture of the Arabs to it. It was also subjected to the Mongol invasions. Therefore, the problem of the research paper is to identify the impact of cultural diversity in the formation of domes in the countries that underwent the Islamic conquest, through the interaction that took place between the culture of the place and the teachings imposed by the new religion. The temporal limits of the study from the period of the Islamic conquest to the nineteenth century. The aim of the research paper is to study the stages of development of the dome to describe the most prominent formal transformations that occurred in the morphology of the domes.","author":[{"dropping-particle":"","family":"Hijeat","given":"Anfal Muayad","non-dropping-particle":"","parse-names":false,"suffix":""},{"dropping-particle":"","family":"Albazzaz","given":"Inaam A.","non-dropping-particle":"","parse-names":false,"suffix":""}],"container-title":"AIP Conference Proceedings","id":"ITEM-1","issue":"March","issued":{"date-parts":[["2023"]]},"title":"A study of the stages of development of domes in Iran, Central Asia and the Indian subcontinent after the Islamic conquest","type":"article-journal","volume":"2651"},"uris":["http://www.mendeley.com/documents/?uuid=9556641e-d59a-4b87-b285-0f92dd15e774"]}],"mendeley":{"formattedCitation":"[28]","plainTextFormattedCitation":"[28]","previouslyFormattedCitation":"[27]"},"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[28]</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This results in multiple hybrid styles of Islamic architecture that reflect contemporary times on the one hand and their relationship with origins on the other, generating innovative breakthroughs characterized by dynamism and diversity [29]. This blend combines authenticity and modernity, with simplicity and diversity on the one hand and unprecedented renewal on the other </w:t>
      </w:r>
      <w:r w:rsidRPr="00E63483">
        <w:rPr>
          <w:rFonts w:ascii="Calibri Light" w:hAnsi="Calibri Light" w:cs="Calibri Light" w:hint="cs"/>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{"citationItems":[{"id":"ITEM-1","itemData":{"DOI":"10.30572/2018/kje/130204","ISSN":"20715528","author":[{"dropping-particle":"","family":"Fanjan","given":"Riyam R.","non-dropping-particle":"","parse-names":false,"suffix":""},{"dropping-particle":"","family":"AL-Khafaji","given":"Ali M.","non-dropping-particle":"","parse-names":false,"suffix":""}],"container-title":"Kufa Journal of Engineering","id":"ITEM-1","issue":"2","issued":{"date-parts":[["2022"]]},"page":"43-62","title":"the Role of Coordinated Response in the Permanence of Islamic Architecture","type":"article-journal","volume":"13"},"uris":["http://www.mendeley.com/documents/?uuid=8af67915-16a9-45f9-9b0c-74b77bace25c"]}],"mendeley":{"formattedCitation":"[3]","plainTextFormattedCitation":"[3]","previouslyFormattedCitation":"[3]"},"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w:t>
      </w:r>
      <w:r w:rsidRPr="00E63483">
        <w:rPr>
          <w:rFonts w:ascii="Calibri Light" w:hAnsi="Calibri Light" w:cs="Calibri Light" w:hint="cs"/>
          <w:sz w:val="20"/>
          <w:szCs w:val="20"/>
          <w:lang w:val="en-US"/>
        </w:rPr>
        <w:fldChar w:fldCharType="end"/>
      </w:r>
      <w:r w:rsidRPr="00E63483">
        <w:rPr>
          <w:rFonts w:ascii="Calibri Light" w:hAnsi="Calibri Light" w:cs="Calibri Light"/>
          <w:sz w:val="20"/>
          <w:szCs w:val="20"/>
          <w:lang w:val="en-US"/>
        </w:rPr>
        <w:t xml:space="preserve">. </w:t>
      </w:r>
      <w:r w:rsidRPr="00E63483">
        <w:rPr>
          <w:rFonts w:ascii="Calibri Light" w:hAnsi="Calibri Light" w:cs="Calibri Light"/>
          <w:b/>
          <w:bCs/>
          <w:sz w:val="20"/>
          <w:szCs w:val="20"/>
          <w:lang w:val="en-US"/>
        </w:rPr>
        <w:t>So, the breakthrough in this rule appears through the blend of authenticity and modernity.</w:t>
      </w:r>
    </w:p>
    <w:p w14:paraId="54D3B0D0" w14:textId="77777777" w:rsidR="00E63483" w:rsidRPr="00E63483" w:rsidRDefault="00E63483" w:rsidP="00E63483">
      <w:pPr>
        <w:numPr>
          <w:ilvl w:val="0"/>
          <w:numId w:val="8"/>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Embedding or framing</w:t>
      </w:r>
    </w:p>
    <w:p w14:paraId="58330AE8" w14:textId="77777777" w:rsidR="00E63483" w:rsidRPr="00E63483" w:rsidRDefault="00E63483" w:rsidP="00E63483">
      <w:pPr>
        <w:ind w:firstLine="284"/>
        <w:jc w:val="both"/>
        <w:rPr>
          <w:rFonts w:ascii="Calibri Light" w:hAnsi="Calibri Light" w:cs="Calibri Light"/>
          <w:b/>
          <w:bCs/>
          <w:sz w:val="20"/>
          <w:szCs w:val="20"/>
          <w:lang w:val="en-US"/>
        </w:rPr>
      </w:pPr>
      <w:r w:rsidRPr="00E63483">
        <w:rPr>
          <w:rFonts w:ascii="Calibri Light" w:hAnsi="Calibri Light" w:cs="Calibri Light"/>
          <w:sz w:val="20"/>
          <w:szCs w:val="20"/>
          <w:lang w:val="en-US"/>
        </w:rPr>
        <w:t>This rule adheres to a formal characteristic or a temporally known intellectual principle that drives change while maintaining the general framework of the original</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{"citationItems":[{"id":"ITEM-1","itemData":{"DOI":"10.18280/ijsdp.180325","ISSN":"1743761X","abstract":"The increase of Muslim communities in Western countries has led to an increase in Islamic places of worship. Most Western countries currently lack clear planning policies and building regulations pertaining to Islamic places of worship. Therefore, the problem of this paper is to study the impact of the various planning determinants on mosque architecture in the Western context. The research follows a descriptive-analytical approach by examining the building regulations concerned with regulating the construction of houses of worship in various Western contexts. The research contributed to presenting a set of planning and structural determinants that affect the location and design of Islamic places of worship in the Western context, including determinants related to the site, social, economic, political, and finally environmental. The extracted indicators can be adopted by those interested in drafting laws establishing Islamic places of worship. The research chose a group of samples from mosques and Islamic centers in different countries and tested the validity of these indicators on the samples. The research concluded the importance and necessity of dealing with the urban context of the site and maintaining harmony with the urban environment. Mosques and other places of worship also play an important role in developing the urban character of cities and achieving diversity.","author":[{"dropping-particle":"","family":"Hijeat","given":"Anfal Muayad","non-dropping-particle":"","parse-names":false,"suffix":""},{"dropping-particle":"","family":"Al-Bazzaz","given":"Inaam A.","non-dropping-particle":"","parse-names":false,"suffix":""}],"container-title":"International Journal of Sustainable Development and Planning","id":"ITEM-1","issue":"3","issued":{"date-parts":[["2023"]]},"page":"897-908","title":"The Effect of Building Regulations in Non-Islamic Contexts on the Mosque Architecture","type":"article-journal","volume":"18"},"uris":["http://www.mendeley.com/documents/?uuid=77f55d3c-6671-4fd4-96ea-f45cc0838b2e"]}],"mendeley":{"formattedCitation":"[30]","plainTextFormattedCitation":"[30]","previouslyFormattedCitation":"[29]"},"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[30]</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This rule is characterized by unity, clarity, frankness, and diversity within the general framework of the original principle or formal characteristic </w:t>
      </w:r>
      <w:r w:rsidRPr="00E63483">
        <w:rPr>
          <w:rFonts w:ascii="Calibri Light" w:hAnsi="Calibri Light" w:cs="Calibri Light" w:hint="cs"/>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{"citationItems":[{"id":"ITEM-1","itemData":{"author":[{"dropping-particle":"","family":"Fenjan","given":"Riyam Rajab","non-dropping-particle":"","parse-names":false,"suffix":""}],"id":"ITEM-1","issued":{"date-parts":[["2022"]]},"publisher":"Kufa Journal of Engineering","title":"“Co-ordination in Islamic architecture","type":"thesis"},"uris":["http://www.mendeley.com/documents/?uuid=447390ab-1adb-4d31-8b7a-a40355f09636"]}],"mendeley":{"formattedCitation":"[27]","plainTextFormattedCitation":"[27]","previouslyFormattedCitation":"[26]"},"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[27]</w:t>
      </w:r>
      <w:r w:rsidRPr="00E63483">
        <w:rPr>
          <w:rFonts w:ascii="Calibri Light" w:hAnsi="Calibri Light" w:cs="Calibri Light" w:hint="cs"/>
          <w:sz w:val="20"/>
          <w:szCs w:val="20"/>
          <w:lang w:val="en-US"/>
        </w:rPr>
        <w:fldChar w:fldCharType="end"/>
      </w:r>
      <w:r w:rsidRPr="00E63483">
        <w:rPr>
          <w:rFonts w:ascii="Calibri Light" w:hAnsi="Calibri Light" w:cs="Calibri Light"/>
          <w:sz w:val="20"/>
          <w:szCs w:val="20"/>
          <w:lang w:val="en-US"/>
        </w:rPr>
        <w:t xml:space="preserve">. </w:t>
      </w:r>
      <w:r w:rsidRPr="00E63483">
        <w:rPr>
          <w:rFonts w:ascii="Calibri Light" w:hAnsi="Calibri Light" w:cs="Calibri Light"/>
          <w:b/>
          <w:bCs/>
          <w:sz w:val="20"/>
          <w:szCs w:val="20"/>
          <w:lang w:val="en-US"/>
        </w:rPr>
        <w:t xml:space="preserve">The breach can be in form or substance within the general framework of the </w:t>
      </w:r>
      <w:proofErr w:type="gramStart"/>
      <w:r w:rsidRPr="00E63483">
        <w:rPr>
          <w:rFonts w:ascii="Calibri Light" w:hAnsi="Calibri Light" w:cs="Calibri Light"/>
          <w:b/>
          <w:bCs/>
          <w:sz w:val="20"/>
          <w:szCs w:val="20"/>
          <w:lang w:val="en-US"/>
        </w:rPr>
        <w:t>origins</w:t>
      </w:r>
      <w:proofErr w:type="gramEnd"/>
      <w:r w:rsidRPr="00E63483">
        <w:rPr>
          <w:rFonts w:ascii="Calibri Light" w:hAnsi="Calibri Light" w:cs="Calibri Light"/>
          <w:b/>
          <w:bCs/>
          <w:sz w:val="20"/>
          <w:szCs w:val="20"/>
          <w:lang w:val="en-US"/>
        </w:rPr>
        <w:t xml:space="preserve"> principle.</w:t>
      </w:r>
    </w:p>
    <w:p w14:paraId="39363CF9" w14:textId="77777777" w:rsidR="00E63483" w:rsidRPr="00E63483" w:rsidRDefault="00E63483" w:rsidP="00E63483">
      <w:pPr>
        <w:numPr>
          <w:ilvl w:val="0"/>
          <w:numId w:val="9"/>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Parallelism ruler</w:t>
      </w:r>
    </w:p>
    <w:p w14:paraId="70CDFC5D" w14:textId="77777777" w:rsidR="00E63483" w:rsidRPr="00E63483" w:rsidRDefault="00E63483" w:rsidP="00E63483">
      <w:pPr>
        <w:ind w:firstLine="284"/>
        <w:jc w:val="both"/>
        <w:rPr>
          <w:rFonts w:ascii="Calibri Light" w:hAnsi="Calibri Light" w:cs="Calibri Light"/>
          <w:b/>
          <w:bCs/>
          <w:sz w:val="20"/>
          <w:szCs w:val="20"/>
          <w:lang w:val="en-US"/>
        </w:rPr>
      </w:pPr>
      <w:r w:rsidRPr="00E63483">
        <w:rPr>
          <w:rFonts w:ascii="Calibri Light" w:hAnsi="Calibri Light" w:cs="Calibri Light"/>
          <w:sz w:val="20"/>
          <w:szCs w:val="20"/>
          <w:lang w:val="en-US"/>
        </w:rPr>
        <w:t>Finding a contemporary Islamic language that corresponds to the traditional language in various forms, in two ways: either through a method based on the similarity between two consecutive elements, by returning contemporary Islamic output to the traditional in a different form but identical in content, or contrasting, where a parallel solution inspired by Islamic values meets the demands of the modern era</w:t>
      </w:r>
      <w:r w:rsidRPr="00E63483">
        <w:rPr>
          <w:rFonts w:ascii="Calibri Light" w:hAnsi="Calibri Light" w:cs="Calibri Light" w:hint="cs"/>
          <w:sz w:val="20"/>
          <w:szCs w:val="20"/>
          <w:lang w:val="en-US"/>
        </w:rPr>
        <w:fldChar w:fldCharType="begin" w:fldLock="1"/>
      </w:r>
      <w:r w:rsidRPr="00E63483">
        <w:rPr>
          <w:rFonts w:ascii="Calibri Light" w:hAnsi="Calibri Light" w:cs="Calibri Light"/>
          <w:sz w:val="20"/>
          <w:szCs w:val="20"/>
          <w:lang w:val="en-US"/>
        </w:rPr>
        <w:instrText>ADDIN CSL_CITATION {"citationItems":[{"id":"ITEM-1","itemData":{"abstract":"The paper aims to increase awareness to the importance of the theme of sustainability in architecture by expounding the core of the conceptual basis for the same. It also presents some general principles and ideas around which a comprehensive theory on sustainability in Islamic architecture, in line with the requirements of the Islamic worldview while fully conforming to the dictates of different circumstances, environments, and cultures, can be developed today. To deal with such an issue, the paper will try to project the built environment and architecture of the old residential area of Mosul city within the Islamic principles of living to investigate how Islam deals with such an environment and its resources sustainably.","author":[{"dropping-particle":"","family":"Al-Qemaqchi","given":"Nahedh","non-dropping-particle":"","parse-names":false,"suffix":""}],"container-title":"Middle East Conference on Sustainability and Human Development","id":"ITEM-1","issue":"February","issued":{"date-parts":[["2013"]]},"title":"SUSTAINABLE ARCHITECTURE THROUGH ISLAMIC PERSPECTIVE A case study in old Mosul residence area","type":"article-journal"},"uris":["http://www.mendeley.com/documents/?uuid=600b6f62-3638-4ea7-9c2a-2d08a00f4d66"]}],"mendeley":{"formattedCitation":"[31]","plainTextFormattedCitation":"[31]","previouslyFormattedCitation":"[30]"},"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[31]</w:t>
      </w:r>
      <w:r w:rsidRPr="00E63483">
        <w:rPr>
          <w:rFonts w:ascii="Calibri Light" w:hAnsi="Calibri Light" w:cs="Calibri Light" w:hint="cs"/>
          <w:sz w:val="20"/>
          <w:szCs w:val="20"/>
          <w:lang w:val="en-US"/>
        </w:rPr>
        <w:fldChar w:fldCharType="end"/>
      </w:r>
      <w:r w:rsidRPr="00E63483">
        <w:rPr>
          <w:rFonts w:ascii="Calibri Light" w:hAnsi="Calibri Light" w:cs="Calibri Light" w:hint="cs"/>
          <w:sz w:val="20"/>
          <w:szCs w:val="20"/>
          <w:lang w:val="en-US"/>
        </w:rPr>
        <w:fldChar w:fldCharType="begin" w:fldLock="1"/>
      </w:r>
      <w:r w:rsidRPr="00E63483">
        <w:rPr>
          <w:rFonts w:ascii="Calibri Light" w:hAnsi="Calibri Light" w:cs="Calibri Light"/>
          <w:sz w:val="20"/>
          <w:szCs w:val="20"/>
          <w:lang w:val="en-US"/>
        </w:rPr>
        <w:instrText>ADDIN CSL_CITATION {"citationItems":[{"id":"ITEM-1","itemData":{"ISBN":"9785984520973","abstract":"This study try to discovering continuity in heritage, from its engaged with emotional side, the core of study is Islamic architectural, these architectural result still estate with time, due to role of it with Islam law, importance of continuity from finding real things of essential architects result The research reaching to concept of thoughtstaying, for Islamic heritage, as basic factor in continuity process by it is architecture. The mostly searches seeing imitation of figures as recently events, or as final result to stage conditions state, but we must remember the Islamic thinking as base stone to architecture results","author":[{"dropping-particle":"","family":"Shatha Abbas Hasan","given":"","non-dropping-particle":"","parse-names":false,"suffix":""}],"container-title":"Journal of planner and development","id":"ITEM-1","issued":{"date-parts":[["2012"]]},"page":"32","title":"Urb ban and Architectural l continui ty to Arab and Islami ic heritage","type":"article-journal","volume":"25"},"uris":["http://www.mendeley.com/documents/?uuid=1594e780-9ab3-4e15-b9e7-d4ca749f556a"]}],"mendeley":{"formattedCitation":"[32]","plainTextFormattedCitation":"[32]","previouslyFormattedCitation":"[31]"},"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[32]</w:t>
      </w:r>
      <w:r w:rsidRPr="00E63483">
        <w:rPr>
          <w:rFonts w:ascii="Calibri Light" w:hAnsi="Calibri Light" w:cs="Calibri Light" w:hint="cs"/>
          <w:sz w:val="20"/>
          <w:szCs w:val="20"/>
          <w:lang w:val="en-US"/>
        </w:rPr>
        <w:fldChar w:fldCharType="end"/>
      </w:r>
      <w:r w:rsidRPr="00E63483">
        <w:rPr>
          <w:rFonts w:ascii="Calibri Light" w:hAnsi="Calibri Light" w:cs="Calibri Light"/>
          <w:sz w:val="20"/>
          <w:szCs w:val="20"/>
          <w:lang w:val="en-US"/>
        </w:rPr>
        <w:t xml:space="preserve">. </w:t>
      </w:r>
      <w:r w:rsidRPr="00E63483">
        <w:rPr>
          <w:rFonts w:ascii="Calibri Light" w:hAnsi="Calibri Light" w:cs="Calibri Light"/>
          <w:b/>
          <w:bCs/>
          <w:sz w:val="20"/>
          <w:szCs w:val="20"/>
          <w:lang w:val="en-US"/>
        </w:rPr>
        <w:t>Therefore, this rule's breakthrough is achieved through parallel solutions inspired by Islamic values that respond to the demands of modernity.</w:t>
      </w:r>
    </w:p>
    <w:p w14:paraId="195C8BC4" w14:textId="705B3E35" w:rsidR="00E63483" w:rsidRPr="00E63483" w:rsidRDefault="00E63483" w:rsidP="00E63483">
      <w:pPr>
        <w:jc w:val="both"/>
        <w:rPr>
          <w:rFonts w:asciiTheme="majorHAnsi" w:hAnsiTheme="majorHAnsi" w:cstheme="majorHAnsi"/>
          <w:b/>
          <w:bCs/>
          <w:sz w:val="20"/>
          <w:szCs w:val="20"/>
          <w:lang w:val="en-US"/>
        </w:rPr>
      </w:pPr>
      <w:r w:rsidRPr="00E63483">
        <w:rPr>
          <w:rFonts w:asciiTheme="majorHAnsi" w:hAnsiTheme="majorHAnsi" w:cstheme="majorHAnsi"/>
          <w:b/>
          <w:bCs/>
          <w:sz w:val="18"/>
          <w:szCs w:val="18"/>
          <w:lang w:val="en-US"/>
        </w:rPr>
        <w:lastRenderedPageBreak/>
        <w:t xml:space="preserve">1.1.3 </w:t>
      </w:r>
      <w:r w:rsidRPr="00E63483">
        <w:rPr>
          <w:rFonts w:asciiTheme="majorHAnsi" w:hAnsiTheme="majorHAnsi" w:cstheme="majorHAnsi"/>
          <w:b/>
          <w:bCs/>
          <w:sz w:val="18"/>
          <w:szCs w:val="18"/>
          <w:lang w:val="en-US"/>
        </w:rPr>
        <w:t>Mechanisms of breakthrough</w:t>
      </w:r>
    </w:p>
    <w:p w14:paraId="0E6AAB62" w14:textId="77777777" w:rsidR="00E63483" w:rsidRPr="00E63483" w:rsidRDefault="00E63483" w:rsidP="00E63483">
      <w:pPr>
        <w:ind w:firstLine="284"/>
        <w:jc w:val="both"/>
        <w:rPr>
          <w:rFonts w:ascii="Calibri Light" w:hAnsi="Calibri Light" w:cs="Calibri Light"/>
          <w:sz w:val="20"/>
          <w:szCs w:val="20"/>
          <w:lang w:val="en-US"/>
        </w:rPr>
      </w:pPr>
      <w:proofErr w:type="gramStart"/>
      <w:r w:rsidRPr="00E63483">
        <w:rPr>
          <w:rFonts w:ascii="Calibri Light" w:hAnsi="Calibri Light" w:cs="Calibri Light"/>
          <w:sz w:val="20"/>
          <w:szCs w:val="20"/>
          <w:lang w:val="en-US"/>
        </w:rPr>
        <w:t>The  six</w:t>
      </w:r>
      <w:proofErr w:type="gramEnd"/>
      <w:r w:rsidRPr="00E63483">
        <w:rPr>
          <w:rFonts w:ascii="Calibri Light" w:hAnsi="Calibri Light" w:cs="Calibri Light"/>
          <w:sz w:val="20"/>
          <w:szCs w:val="20"/>
          <w:lang w:val="en-US"/>
        </w:rPr>
        <w:t xml:space="preserve"> mechanisms are as follows:</w:t>
      </w:r>
    </w:p>
    <w:p w14:paraId="2D3D8587" w14:textId="77777777" w:rsidR="00E63483" w:rsidRPr="00E63483" w:rsidRDefault="00E63483" w:rsidP="00E63483">
      <w:pPr>
        <w:numPr>
          <w:ilvl w:val="0"/>
          <w:numId w:val="10"/>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Change Mechanism</w:t>
      </w:r>
    </w:p>
    <w:p w14:paraId="2C3844FD" w14:textId="77777777" w:rsidR="00E63483" w:rsidRP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The information results from human cognitive actions involving changes such as redefinition, modification, or radical changes in information form or function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{"citationItems":[{"id":"ITEM-1","itemData":{"author":[{"dropping-particle":"","family":"Razzouqi","given":"Ghada Musa","non-dropping-particle":"","parse-names":false,"suffix":""}],"id":"ITEM-1","issued":{"date-parts":[["1996"]]},"number-of-pages":"131-132-133-134","publisher":"Baghdad University","title":"The Thought of creativity in architecture PhD thesis","type":"thesis"},"uris":["http://www.mendeley.com/documents/?uuid=1da988f1-e040-44ba-8e33-1be56d6e0d0d"]}],"mendeley":{"formattedCitation":"[8]","plainTextFormattedCitation":"[8]","previouslyFormattedCitation":"[8]"},"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[8]</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w:t>
      </w:r>
    </w:p>
    <w:p w14:paraId="05BB798D" w14:textId="77777777" w:rsidR="00E63483" w:rsidRPr="00E63483" w:rsidRDefault="00E63483" w:rsidP="00E63483">
      <w:pPr>
        <w:ind w:firstLine="284"/>
        <w:jc w:val="both"/>
        <w:rPr>
          <w:rFonts w:ascii="Calibri Light" w:hAnsi="Calibri Light" w:cs="Calibri Light"/>
          <w:sz w:val="20"/>
          <w:szCs w:val="20"/>
          <w:lang w:val="en-US"/>
        </w:rPr>
      </w:pPr>
      <w:r w:rsidRPr="00E63483">
        <w:rPr>
          <w:rFonts w:ascii="Calibri Light" w:hAnsi="Calibri Light" w:cs="Calibri Light"/>
          <w:sz w:val="20"/>
          <w:szCs w:val="20"/>
          <w:lang w:val="en-US"/>
        </w:rPr>
        <w:t>The changes in architecture are on three levels:</w:t>
      </w:r>
    </w:p>
    <w:p w14:paraId="0432CF52" w14:textId="77777777" w:rsidR="00E63483" w:rsidRPr="00E63483" w:rsidRDefault="00E63483" w:rsidP="00E63483">
      <w:pPr>
        <w:numPr>
          <w:ilvl w:val="1"/>
          <w:numId w:val="9"/>
        </w:numPr>
        <w:ind w:left="567"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A radical change: A radical change in architecture causes a state of breakthroughs, creates a difference in architectural practice, and leads to the establishment of a new level of awareness of architecture</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{"citationItems":[{"id":"ITEM-1","itemData":{"author":[{"dropping-particle":"","family":"Tietz","given":"Jurgen","non-dropping-particle":"","parse-names":false,"suffix":""}],"id":"ITEM-1","issued":{"date-parts":[["2013"]]},"title":"The story of modern architecture of the 20th century. Potsdam: h.f.ullmann.","type":"book"},"uris":["http://www.mendeley.com/documents/?uuid=fbe5589f-3db2-4b0b-9c69-c81a68ceea4c"]}],"mendeley":{"formattedCitation":"[33]","plainTextFormattedCitation":"[33]","previouslyFormattedCitation":"[32]"},"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[33]</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w:t>
      </w:r>
    </w:p>
    <w:p w14:paraId="2C484000" w14:textId="77777777" w:rsidR="00E63483" w:rsidRPr="00E63483" w:rsidRDefault="00E63483" w:rsidP="00E63483">
      <w:pPr>
        <w:numPr>
          <w:ilvl w:val="1"/>
          <w:numId w:val="9"/>
        </w:numPr>
        <w:ind w:left="567"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Developmental change: changes occurring cumulatively, evolving in new directions, opening up new horizons with each development, and relying on derivation, alteration, installation, and the addition of new context readings </w:t>
      </w:r>
      <w:r w:rsidRPr="00E63483">
        <w:rPr>
          <w:rFonts w:ascii="Calibri Light" w:hAnsi="Calibri Light" w:cs="Calibri Light" w:hint="cs"/>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{"citationItems":[{"id":"ITEM-1","itemData":{"author":[{"dropping-particle":"","family":"Hisham Alaa Husain Al-Saady","given":"","non-dropping-particle":"","parse-names":false,"suffix":""}],"id":"ITEM-1","issued":{"date-parts":[["2021"]]},"number-of-pages":"6-8-9-11-67","publisher":"the university of baghdad","title":"Innovation in Architecture Elaboration of movements and its reflection upon contemporary Iraqi architecture","type":"thesis","volume":"2004"},"uris":["http://www.mendeley.com/documents/?uuid=140615cd-f5bb-485c-adbe-0c57c95d3fcf"]}],"mendeley":{"formattedCitation":"[11]","plainTextFormattedCitation":"[11]","previouslyFormattedCitation":"[11]"},"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[11]</w:t>
      </w:r>
      <w:r w:rsidRPr="00E63483">
        <w:rPr>
          <w:rFonts w:ascii="Calibri Light" w:hAnsi="Calibri Light" w:cs="Calibri Light" w:hint="cs"/>
          <w:sz w:val="20"/>
          <w:szCs w:val="20"/>
          <w:lang w:val="en-US"/>
        </w:rPr>
        <w:fldChar w:fldCharType="end"/>
      </w:r>
      <w:r w:rsidRPr="00E63483">
        <w:rPr>
          <w:rFonts w:ascii="Calibri Light" w:hAnsi="Calibri Light" w:cs="Calibri Light"/>
          <w:sz w:val="20"/>
          <w:szCs w:val="20"/>
          <w:lang w:val="en-US"/>
        </w:rPr>
        <w:t>.</w:t>
      </w:r>
    </w:p>
    <w:p w14:paraId="6ACC1737" w14:textId="77777777" w:rsidR="00E63483" w:rsidRPr="00E63483" w:rsidRDefault="00E63483" w:rsidP="00E63483">
      <w:pPr>
        <w:numPr>
          <w:ilvl w:val="1"/>
          <w:numId w:val="9"/>
        </w:numPr>
        <w:ind w:left="567"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Improvement change: Improvement is achieved through altering elements, adding personal touches, or using alternative materials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{"citationItems":[{"id":"ITEM-1","itemData":{"author":[{"dropping-particle":"","family":"Tietz","given":"Jurgen","non-dropping-particle":"","parse-names":false,"suffix":""}],"id":"ITEM-1","issued":{"date-parts":[["2013"]]},"title":"The story of modern architecture of the 20th century. Potsdam: h.f.ullmann.","type":"book"},"uris":["http://www.mendeley.com/documents/?uuid=fbe5589f-3db2-4b0b-9c69-c81a68ceea4c"]}],"mendeley":{"formattedCitation":"[33]","plainTextFormattedCitation":"[33]","previouslyFormattedCitation":"[32]"},"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[33]</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w:t>
      </w:r>
    </w:p>
    <w:p w14:paraId="32A3834E" w14:textId="77777777" w:rsidR="00E63483" w:rsidRPr="00E63483" w:rsidRDefault="00E63483" w:rsidP="00E63483">
      <w:pPr>
        <w:numPr>
          <w:ilvl w:val="0"/>
          <w:numId w:val="11"/>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Transformation Mechanism </w:t>
      </w:r>
    </w:p>
    <w:p w14:paraId="45F11796" w14:textId="77777777" w:rsidR="00E63483" w:rsidRPr="00E63483" w:rsidRDefault="00E63483" w:rsidP="00E63483">
      <w:pPr>
        <w:ind w:firstLine="284"/>
        <w:jc w:val="both"/>
        <w:rPr>
          <w:rFonts w:ascii="Calibri Light" w:hAnsi="Calibri Light" w:cs="Calibri Light" w:hint="cs"/>
          <w:sz w:val="20"/>
          <w:szCs w:val="20"/>
          <w:rtl/>
          <w:lang w:val="en-US"/>
        </w:rPr>
      </w:pPr>
      <w:r w:rsidRPr="00E63483">
        <w:rPr>
          <w:rFonts w:ascii="Calibri Light" w:hAnsi="Calibri Light" w:cs="Calibri Light"/>
          <w:sz w:val="20"/>
          <w:szCs w:val="20"/>
          <w:lang w:val="en-US"/>
        </w:rPr>
        <w:t xml:space="preserve">New architecture evolves through pattern transformation driven by scientific advancements, responding to human needs materially and morally and facilitating material and moral development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{"citationItems":[{"id":"ITEM-1","itemData":{"author":[{"dropping-particle":"","family":"Mahdi","given":"Rana Mazin","non-dropping-particle":"","parse-names":false,"suffix":""},{"dropping-particle":"","family":"Abdul-ahhad","given":"Enas Salim","non-dropping-particle":"","parse-names":false,"suffix":""}],"id":"ITEM-1","issue":"2","issued":{"date-parts":[["2017"]]},"page":"10-17","title":"Modernization of Architectural Heritage ( Applied Study of Heritage Islamic Architectural Elements in Iraq )","type":"article-journal","volume":"3"},"uris":["http://www.mendeley.com/documents/?uuid=3df83391-fc5e-4491-bf99-dab64499435f"]}],"mendeley":{"formattedCitation":"[34]","plainTextFormattedCitation":"[34]","previouslyFormattedCitation":"[33]"},"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[34]</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xml:space="preserve">. Charles Jencks emphasizes the importance of transformations in architectural creation, integrating traditions and criticism from historical sources with contemporary patterns in Islamic architecture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{"citationItems":[{"id":"ITEM-1","itemData":{"author":[{"dropping-particle":"","family":"Jencks","given":"Charles","non-dropping-particle":"","parse-names":false,"suffix":""}],"id":"ITEM-1","issued":{"date-parts":[["1988"]]},"number-of-pages":"252","publisher":"Academy Edition","publisher-place":"London","title":"\"The Fundamentalist and Stripped Classicism in ArchitectureToday\"Academy Edition","type":"book"},"uris":["http://www.mendeley.com/documents/?uuid=3ee46f99-5278-4dda-8ce8-588767096069"]}],"mendeley":{"formattedCitation":"[35]","plainTextFormattedCitation":"[35]","previouslyFormattedCitation":"[34]"},"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[35]</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The main transformation processes are as follows:</w:t>
      </w:r>
    </w:p>
    <w:p w14:paraId="4D229D93" w14:textId="77777777" w:rsidR="00E63483" w:rsidRPr="00E63483" w:rsidRDefault="00E63483" w:rsidP="00E63483">
      <w:pPr>
        <w:numPr>
          <w:ilvl w:val="1"/>
          <w:numId w:val="12"/>
        </w:numPr>
        <w:ind w:left="567" w:hanging="283"/>
        <w:jc w:val="both"/>
        <w:rPr>
          <w:rFonts w:ascii="Calibri Light" w:hAnsi="Calibri Light" w:cs="Calibri Light"/>
          <w:sz w:val="20"/>
          <w:szCs w:val="20"/>
          <w:lang w:val="en-US"/>
        </w:rPr>
      </w:pPr>
      <w:r w:rsidRPr="00E63483">
        <w:rPr>
          <w:rFonts w:ascii="Calibri Light" w:hAnsi="Calibri Light" w:cs="Calibri Light"/>
          <w:sz w:val="20"/>
          <w:szCs w:val="20"/>
          <w:lang w:val="en-US"/>
        </w:rPr>
        <w:t>Dimensional Transformation: Changes in one of the shape's dimensions while preserving its identity.</w:t>
      </w:r>
    </w:p>
    <w:p w14:paraId="4403E033" w14:textId="77777777" w:rsidR="00E63483" w:rsidRPr="00E63483" w:rsidRDefault="00E63483" w:rsidP="00E63483">
      <w:pPr>
        <w:numPr>
          <w:ilvl w:val="1"/>
          <w:numId w:val="12"/>
        </w:numPr>
        <w:ind w:left="567" w:hanging="283"/>
        <w:jc w:val="both"/>
        <w:rPr>
          <w:rFonts w:ascii="Calibri Light" w:hAnsi="Calibri Light" w:cs="Calibri Light"/>
          <w:sz w:val="20"/>
          <w:szCs w:val="20"/>
          <w:lang w:val="en-US"/>
        </w:rPr>
      </w:pPr>
      <w:r w:rsidRPr="00E63483">
        <w:rPr>
          <w:rFonts w:ascii="Calibri Light" w:hAnsi="Calibri Light" w:cs="Calibri Light"/>
          <w:sz w:val="20"/>
          <w:szCs w:val="20"/>
          <w:lang w:val="en-US"/>
        </w:rPr>
        <w:t>Subtraction Transformation: Removal or cutting parts of a shape, partially altering the original form.</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{"citationItems":[{"id":"ITEM-1","itemData":{"author":[{"dropping-particle":"","family":"Nemaat Allah","given":"Raghad","non-dropping-particle":"","parse-names":false,"suffix":""}],"id":"ITEM-1","issued":{"date-parts":[["1987"]]},"number-of-pages":"66","publisher":"Baghdad University","title":"\"Technology and Shape: The Impact of Technology in Housing","type":"thesis"},"uris":["http://www.mendeley.com/documents/?uuid=256c1ec7-49ce-4473-b7b0-9c5ad05a1aa5"]}],"mendeley":{"formattedCitation":"[36]","plainTextFormattedCitation":"[36]","previouslyFormattedCitation":"[35]"},"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[36]</w:t>
      </w:r>
      <w:r w:rsidRPr="00E63483">
        <w:rPr>
          <w:rFonts w:ascii="Calibri Light" w:hAnsi="Calibri Light" w:cs="Calibri Light"/>
          <w:sz w:val="20"/>
          <w:szCs w:val="20"/>
          <w:lang w:val="en-US"/>
        </w:rPr>
        <w:fldChar w:fldCharType="end"/>
      </w:r>
    </w:p>
    <w:p w14:paraId="63BCEF86" w14:textId="77777777" w:rsidR="00E63483" w:rsidRPr="00E63483" w:rsidRDefault="00E63483" w:rsidP="00E63483">
      <w:pPr>
        <w:numPr>
          <w:ilvl w:val="1"/>
          <w:numId w:val="12"/>
        </w:numPr>
        <w:ind w:left="567" w:hanging="283"/>
        <w:jc w:val="both"/>
        <w:rPr>
          <w:rFonts w:ascii="Calibri Light" w:hAnsi="Calibri Light" w:cs="Calibri Light"/>
          <w:sz w:val="20"/>
          <w:szCs w:val="20"/>
          <w:lang w:val="en-US"/>
        </w:rPr>
      </w:pPr>
      <w:r w:rsidRPr="00E63483">
        <w:rPr>
          <w:rFonts w:ascii="Calibri Light" w:hAnsi="Calibri Light" w:cs="Calibri Light"/>
          <w:sz w:val="20"/>
          <w:szCs w:val="20"/>
          <w:lang w:val="en-US"/>
        </w:rPr>
        <w:t>Addition Transformation: Integrating additional shapes or elements into a basic shape produces innovative shapes</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{"citationItems":[{"id":"ITEM-1","itemData":{"DOI":"10.1088/1757-899X/881/1/012018","ISSN":"1757899X","abstract":"The issue of local architectural identity remains an urgent need especially in the era of globalization . Factors that have significant contribution in determining identity include the potentiality of local building materials due to their influence on architectural works through ages based on the fact that building materials were produced from natural resources which are highly related to locational and environmental circumstances. The brick was the most dominant material in Iraqi architecture since the ancient Mesopotamian achievements. This came from brick's aesthetic and expressive aspects inherent in its content. The brick, with its regular structure and measurements, was the main means of creating a variety of Iraqi buildings that were established to attend the bricks and made it a global building material. In spite of the fact that brick showed high structural, environmental and aesthetic potentialities, which proved their success through various experiments in Iraq , no adequate studies are carried on to explore this. The objective of this paper is to highlight the potentiality of brick as the dominant building material in Iraq for ages. A sample of modern and contemporary architectural works are selected to assess the Iraqi brick work aesthetic, environmental and structural aspects as an identity features . Keywords: Brick? Brick work Iraqi Architecture Local Architecture Architectural Identity.","author":[{"dropping-particle":"","family":"Al-Assadi","given":"Fawzia Irhayyim","non-dropping-particle":"","parse-names":false,"suffix":""},{"dropping-particle":"","family":"Al-Dewachi","given":"Mumtaz Hazim","non-dropping-particle":"","parse-names":false,"suffix":""}],"container-title":"IOP Conference Series: Materials Science and Engineering","id":"ITEM-1","issue":"1","issued":{"date-parts":[["2020"]]},"title":"The Role of Brick in Determining Features of Iraqi Architecture","type":"article-journal","volume":"881"},"uris":["http://www.mendeley.com/documents/?uuid=2ef162f4-71f8-4e71-9cb0-25b9ca15dbda"]}],"mendeley":{"formattedCitation":"[37]","plainTextFormattedCitation":"[37]","previouslyFormattedCitation":"[36]"},"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[37]</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w:t>
      </w:r>
    </w:p>
    <w:p w14:paraId="623DD034" w14:textId="77777777" w:rsidR="00E63483" w:rsidRPr="00E63483" w:rsidRDefault="00E63483" w:rsidP="00E63483">
      <w:pPr>
        <w:numPr>
          <w:ilvl w:val="1"/>
          <w:numId w:val="12"/>
        </w:numPr>
        <w:ind w:left="567" w:hanging="283"/>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Layering Transformation: Overlapping and interlocking of parts create a complex arrangement of elements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10.1016/0017-9310(65)90089-x","ISSN":"00179310","author":[{"dropping-particle":"","family":"Dhirgham","given":"Alobaydi","non-dropping-particle":"","parse-names":false,"suffix":""},{"dropping-particle":"","family":"Rashid","given":"Mahbub","non-dropping-particle":"","parse-names":false,"suffix":""}],"container-title":"Journal of Engineering","id":"ITEM-1","issue":"12","issued":{"date-parts":[["2024"]]},"page":"1052","title":"Morphological Evolution of Baghdad: Analyzing Urban Growth Patterns and Transformation Processes Dhirgham","type":"article-journal","volume":"30"},"uris":["http://www.mendeley.com/documents/?uuid=743db8ae-5961-4453-a9f9-60809df45aee"]}],"mendeley":{"formattedCitation":"[38]","plainTextFormattedCitation":"[38]","previouslyFormattedCitation":"[37]"},"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[38]</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w:t>
      </w:r>
    </w:p>
    <w:p w14:paraId="786943A3" w14:textId="77777777" w:rsidR="00E63483" w:rsidRPr="00E63483" w:rsidRDefault="00E63483" w:rsidP="00E63483">
      <w:pPr>
        <w:numPr>
          <w:ilvl w:val="1"/>
          <w:numId w:val="12"/>
        </w:numPr>
        <w:ind w:left="567" w:hanging="283"/>
        <w:jc w:val="both"/>
        <w:rPr>
          <w:rFonts w:ascii="Calibri Light" w:hAnsi="Calibri Light" w:cs="Calibri Light"/>
          <w:sz w:val="20"/>
          <w:szCs w:val="20"/>
          <w:lang w:val="en-US"/>
        </w:rPr>
      </w:pPr>
      <w:r w:rsidRPr="00E63483">
        <w:rPr>
          <w:rFonts w:ascii="Calibri Light" w:hAnsi="Calibri Light" w:cs="Calibri Light"/>
          <w:sz w:val="20"/>
          <w:szCs w:val="20"/>
          <w:lang w:val="en-US"/>
        </w:rPr>
        <w:t>Moving Transformation: The motion of physical-visual elements alters their properties and positions, introducing dynamism and variability into the architectural form</w:t>
      </w:r>
      <w:r w:rsidRPr="00E63483">
        <w:rPr>
          <w:rFonts w:ascii="Calibri Light" w:hAnsi="Calibri Light" w:cs="Calibri Light"/>
          <w:sz w:val="20"/>
          <w:szCs w:val="20"/>
          <w:rtl/>
          <w:lang w:val="en-US"/>
        </w:rPr>
        <w:t xml:space="preserve"> </w:t>
      </w:r>
      <w:r w:rsidRPr="00E63483">
        <w:rPr>
          <w:rFonts w:ascii="Calibri Light" w:hAnsi="Calibri Light" w:cs="Calibri Light" w:hint="cs"/>
          <w:sz w:val="20"/>
          <w:szCs w:val="20"/>
          <w:rtl/>
          <w:lang w:val="en-US"/>
        </w:rPr>
        <w:fldChar w:fldCharType="begin" w:fldLock="1"/>
      </w:r>
      <w:r w:rsidRPr="00E63483">
        <w:rPr>
          <w:rFonts w:ascii="Calibri Light" w:hAnsi="Calibri Light" w:cs="Calibri Light"/>
          <w:sz w:val="20"/>
          <w:szCs w:val="20"/>
          <w:lang w:val="en-US"/>
        </w:rPr>
        <w:instrText>ADDIN CSL_CITATION {"citationItems":[{"id":"ITEM-1","itemData":{"author":[{"dropping-particle":"","family":"Jencks","given":"Charles","non-dropping-particle":"","parse-names":false,"suffix":""}],"id":"ITEM-1","issued":{"date-parts":[["1988"]]},"number-of-pages":"252","publisher":"Academy Edition","publisher-place":"London","title":"\"The Fundamentalist and Stripped Classicism in ArchitectureToday\"Academy Edition","type":"book"},"uris":["http://www.mendeley.com/documents/?uuid=3ee46f99-5278-4dda-8ce8-588767096069"]}],"mendeley":{"formattedCitation":"[35]","plainTextFormattedCitation":"[35]","previouslyFormattedCitation":"[34]"},"properties":{"noteIndex":0},"schema":"https://github.com/citation-style-language/schema/raw/master/csl-citation.json"}</w:instrText>
      </w:r>
      <w:r w:rsidRPr="00E63483">
        <w:rPr>
          <w:rFonts w:ascii="Calibri Light" w:hAnsi="Calibri Light" w:cs="Calibri Light"/>
          <w:sz w:val="20"/>
          <w:szCs w:val="20"/>
          <w:rtl/>
          <w:lang w:val="en-US"/>
        </w:rPr>
        <w:fldChar w:fldCharType="separate"/>
      </w:r>
      <w:r w:rsidRPr="00E63483">
        <w:rPr>
          <w:rFonts w:ascii="Calibri Light" w:hAnsi="Calibri Light" w:cs="Calibri Light"/>
          <w:sz w:val="20"/>
          <w:szCs w:val="20"/>
          <w:lang w:val="en-US"/>
        </w:rPr>
        <w:t>[35]</w:t>
      </w:r>
      <w:r w:rsidRPr="00E63483">
        <w:rPr>
          <w:rFonts w:ascii="Calibri Light" w:hAnsi="Calibri Light" w:cs="Calibri Light" w:hint="cs"/>
          <w:sz w:val="20"/>
          <w:szCs w:val="20"/>
          <w:rtl/>
          <w:lang w:val="en-US"/>
        </w:rPr>
        <w:fldChar w:fldCharType="end"/>
      </w:r>
      <w:r w:rsidRPr="00E63483">
        <w:rPr>
          <w:rFonts w:ascii="Calibri Light" w:hAnsi="Calibri Light" w:cs="Calibri Light"/>
          <w:sz w:val="20"/>
          <w:szCs w:val="20"/>
          <w:lang w:val="en-US"/>
        </w:rPr>
        <w:t>.</w:t>
      </w:r>
    </w:p>
    <w:p w14:paraId="7954C1DE" w14:textId="77777777" w:rsidR="00E63483" w:rsidRPr="00E63483" w:rsidRDefault="00E63483" w:rsidP="00E63483">
      <w:pPr>
        <w:ind w:firstLine="284"/>
        <w:jc w:val="both"/>
        <w:rPr>
          <w:rFonts w:ascii="Calibri Light" w:hAnsi="Calibri Light" w:cs="Calibri Light" w:hint="cs"/>
          <w:sz w:val="20"/>
          <w:szCs w:val="20"/>
          <w:rtl/>
          <w:lang w:val="en-US"/>
        </w:rPr>
      </w:pPr>
      <w:r w:rsidRPr="00E63483">
        <w:rPr>
          <w:rFonts w:ascii="Calibri Light" w:hAnsi="Calibri Light" w:cs="Calibri Light"/>
          <w:b/>
          <w:bCs/>
          <w:sz w:val="20"/>
          <w:szCs w:val="20"/>
          <w:lang w:val="en-US"/>
        </w:rPr>
        <w:t>So, architectural transformation mechanisms, such as dimensional transformations, subtractions, additions, layers, and moving transformations, are necessary to create new architectural breakthroughs by exploiting conventional and contemporary symmetry</w:t>
      </w:r>
      <w:r w:rsidRPr="00E63483">
        <w:rPr>
          <w:rFonts w:ascii="Calibri Light" w:hAnsi="Calibri Light" w:cs="Calibri Light"/>
          <w:sz w:val="20"/>
          <w:szCs w:val="20"/>
          <w:lang w:val="en-US"/>
        </w:rPr>
        <w:t>.</w:t>
      </w:r>
    </w:p>
    <w:p w14:paraId="439E5304" w14:textId="77777777" w:rsidR="00E63483" w:rsidRPr="00E63483" w:rsidRDefault="00E63483" w:rsidP="00E63483">
      <w:pPr>
        <w:numPr>
          <w:ilvl w:val="0"/>
          <w:numId w:val="11"/>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Copying Mechanism: Strongest degree of bonding, relying on formal repetition</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{"citationItems":[{"id":"ITEM-1","itemData":{"DOI":"10.21533/pen.v9i4.2393","ISSN":"23034521","abstract":"Cultural awareness is becoming increasingly important in an effort to reinvigorate local urban heritage into modern production. Considering that, one of the most significant aspects of sustainability is preserving socio-cultural and environmental specificities and restoring local heritage. The aim is influencing the local identity by promoting sustainability through the revival of Islamic geometric patterns (IGP) and their performance as effective components in local urban facades. A set of indicators related to the purposes for reusing IGP in facades within three main performances (decorative, structural, and functional). Their sustainability was studied and extrapolated, and a checklist has developed and tested by Likert scale on fifty residential facades in Baghdad's districts. The findings demonstrated the feasibility of measuring urban sustainability by evaluating the effectiveness of Islamic geometric patterns on residential facades. Furthermore, it has clearly achieved in the decorative performance of the IGP. It has also attained functional performance on the Socio-Cultural side, with a weakness in its environmental performance. In contrast, the checklist revealed a flaw in its structural performance","author":[{"dropping-particle":"","family":"Khalid","given":"Zainab","non-dropping-particle":"","parse-names":false,"suffix":""},{"dropping-particle":"","family":"Abaas","given":"Zaynab Radi","non-dropping-particle":"","parse-names":false,"suffix":""},{"dropping-particle":"","family":"Fadhil","given":"Amal","non-dropping-particle":"","parse-names":false,"suffix":""}],"container-title":"Periodicals of Engineering and Natural Sciences","id":"ITEM-1","issue":"4","issued":{"date-parts":[["2021"]]},"page":"729-743","title":"Achieving urban sustainability by revitalizing the performance of Islamic geometric pattern on residential façades","type":"article-journal","volume":"9"},"uris":["http://www.mendeley.com/documents/?uuid=752c0e40-c023-42c2-95b1-73621ddc9842"]}],"mendeley":{"formattedCitation":"[39]","plainTextFormattedCitation":"[39]","previouslyFormattedCitation":"[38]"},"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[39]</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w:t>
      </w:r>
    </w:p>
    <w:p w14:paraId="2BE3938D" w14:textId="77777777" w:rsidR="00E63483" w:rsidRPr="00E63483" w:rsidRDefault="00E63483" w:rsidP="00E63483">
      <w:pPr>
        <w:numPr>
          <w:ilvl w:val="0"/>
          <w:numId w:val="11"/>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Clear Reviving Mechanism: Connects familiarity with the past, creating a clear Islamic architectural identity</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{"citationItems":[{"id":"ITEM-1","itemData":{"DOI":"10.30572/2018/kje/130204","ISSN":"20715528","author":[{"dropping-particle":"","family":"Fanjan","given":"Riyam R.","non-dropping-particle":"","parse-names":false,"suffix":""},{"dropping-particle":"","family":"AL-Khafaji","given":"Ali M.","non-dropping-particle":"","parse-names":false,"suffix":""}],"container-title":"Kufa Journal of Engineering","id":"ITEM-1","issue":"2","issued":{"date-parts":[["2022"]]},"page":"43-62","title":"the Role of Coordinated Response in the Permanence of Islamic Architecture","type":"article-journal","volume":"13"},"uris":["http://www.mendeley.com/documents/?uuid=8af67915-16a9-45f9-9b0c-74b77bace25c"]}],"mendeley":{"formattedCitation":"[3]","plainTextFormattedCitation":"[3]","previouslyFormattedCitation":"[3]"},"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[3]</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w:t>
      </w:r>
    </w:p>
    <w:p w14:paraId="54A04C8E" w14:textId="77777777" w:rsidR="00E63483" w:rsidRPr="00E63483" w:rsidRDefault="00E63483" w:rsidP="00E63483">
      <w:pPr>
        <w:numPr>
          <w:ilvl w:val="0"/>
          <w:numId w:val="11"/>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 Collecting Mechanism: Selects elements from past and present, connecting them with familiar or generative formulation.</w:t>
      </w:r>
    </w:p>
    <w:p w14:paraId="24A5D69A" w14:textId="77777777" w:rsidR="00E63483" w:rsidRPr="00E63483" w:rsidRDefault="00E63483" w:rsidP="00E63483">
      <w:pPr>
        <w:numPr>
          <w:ilvl w:val="0"/>
          <w:numId w:val="11"/>
        </w:numPr>
        <w:ind w:left="284" w:hanging="284"/>
        <w:jc w:val="both"/>
        <w:rPr>
          <w:rFonts w:ascii="Calibri Light" w:hAnsi="Calibri Light" w:cs="Calibri Light"/>
          <w:sz w:val="20"/>
          <w:szCs w:val="20"/>
          <w:lang w:val="en-US"/>
        </w:rPr>
      </w:pPr>
      <w:r w:rsidRPr="00E63483">
        <w:rPr>
          <w:rFonts w:ascii="Calibri Light" w:hAnsi="Calibri Light" w:cs="Calibri Light"/>
          <w:sz w:val="20"/>
          <w:szCs w:val="20"/>
          <w:lang w:val="en-US"/>
        </w:rPr>
        <w:t xml:space="preserve"> Abstract Mechanism: one of the strongest degrees of breakthrough, providing high formal variety within the same function or form </w:t>
      </w:r>
      <w:r w:rsidRPr="00E63483">
        <w:rPr>
          <w:rFonts w:ascii="Calibri Light" w:hAnsi="Calibri Light" w:cs="Calibri Light"/>
          <w:sz w:val="20"/>
          <w:szCs w:val="20"/>
          <w:lang w:val="en-US"/>
        </w:rPr>
        <w:fldChar w:fldCharType="begin" w:fldLock="1"/>
      </w:r>
      <w:r w:rsidRPr="00E63483">
        <w:rPr>
          <w:rFonts w:ascii="Calibri Light" w:hAnsi="Calibri Light" w:cs="Calibri Light"/>
          <w:sz w:val="20"/>
          <w:szCs w:val="20"/>
          <w:lang w:val="en-US"/>
        </w:rPr>
        <w:instrText>ADDIN CSL_CITATION {"citationItems":[{"id":"ITEM-1","itemData":{"DOI":"10.18860/jia.v6i4.11718","ISSN":"23564644","abstract":"Mosques are the most important buildings in Islamic architectures. They represent the place of worship for Muslims. Like other architectural buildings, they consist of components and repeated elements forming their general structures. However, some of these formal elements have changed due to the mosque development and the contemporary trends. Therefore, this research was conducted to discover the repetitive use of the elements and the differences between ancient and contemporary mosques by studying ten samples of mosques. It showed the difference between these two periods in terms of element repetition and utilization. Moreover, it tried to find the related objectives of repetitive use within these two periods. It concluded that some elements from the ancient period were used repetitively in the contemporary mosques. Based on the analysis findings, the design objective is achieved by the repetitive use in both periods. Furthermore, the repetitive use of the elements as structural objective takes second place in ancient mosques. Meanwhile, the environmental objective is second to achieve in contemporary mosques.","author":[{"dropping-particle":"","family":"Gurjia","given":"Aesha Adnan","non-dropping-particle":"","parse-names":false,"suffix":""},{"dropping-particle":"","family":"Dhannoon","given":"Ahmed Abdulwahid","non-dropping-particle":"","parse-names":false,"suffix":""}],"container-title":"Journal of Islamic Architecture","id":"ITEM-1","issue":"4","issued":{"date-parts":[["2021"]]},"page":"264-276","title":"Repetitive Elements and Their Objectives in Ancient and Contem-Porary Mosques","type":"article-journal","volume":"6"},"uris":["http://www.mendeley.com/documents/?uuid=86eb9c13-a442-4bd6-9442-d721415a842c"]}],"mendeley":{"formattedCitation":"[40]","plainTextFormattedCitation":"[40]","previouslyFormattedCitation":"[39]"},"properties":{"noteIndex":0},"schema":"https://github.com/citation-style-language/schema/raw/master/csl-citation.json"}</w:instrText>
      </w:r>
      <w:r w:rsidRPr="00E63483">
        <w:rPr>
          <w:rFonts w:ascii="Calibri Light" w:hAnsi="Calibri Light" w:cs="Calibri Light"/>
          <w:sz w:val="20"/>
          <w:szCs w:val="20"/>
          <w:lang w:val="en-US"/>
        </w:rPr>
        <w:fldChar w:fldCharType="separate"/>
      </w:r>
      <w:r w:rsidRPr="00E63483">
        <w:rPr>
          <w:rFonts w:ascii="Calibri Light" w:hAnsi="Calibri Light" w:cs="Calibri Light"/>
          <w:sz w:val="20"/>
          <w:szCs w:val="20"/>
          <w:lang w:val="en-US"/>
        </w:rPr>
        <w:t>[40]</w:t>
      </w:r>
      <w:r w:rsidRPr="00E63483">
        <w:rPr>
          <w:rFonts w:ascii="Calibri Light" w:hAnsi="Calibri Light" w:cs="Calibri Light"/>
          <w:sz w:val="20"/>
          <w:szCs w:val="20"/>
          <w:lang w:val="en-US"/>
        </w:rPr>
        <w:fldChar w:fldCharType="end"/>
      </w:r>
      <w:r w:rsidRPr="00E63483">
        <w:rPr>
          <w:rFonts w:ascii="Calibri Light" w:hAnsi="Calibri Light" w:cs="Calibri Light"/>
          <w:sz w:val="20"/>
          <w:szCs w:val="20"/>
          <w:lang w:val="en-US"/>
        </w:rPr>
        <w:t>.  Table 1 and Figure 2 below show the levels of a breakthrough as a strategy:</w:t>
      </w:r>
    </w:p>
    <w:p w14:paraId="72401E5C" w14:textId="77777777" w:rsidR="00E63483" w:rsidRDefault="00E63483" w:rsidP="00E63483">
      <w:pPr>
        <w:ind w:firstLine="284"/>
        <w:jc w:val="both"/>
        <w:rPr>
          <w:rFonts w:ascii="Calibri Light" w:hAnsi="Calibri Light" w:cs="Calibri Light"/>
          <w:sz w:val="20"/>
          <w:szCs w:val="20"/>
          <w:lang w:val="en-US"/>
        </w:rPr>
      </w:pPr>
    </w:p>
    <w:tbl>
      <w:tblPr>
        <w:tblW w:w="0" w:type="auto"/>
        <w:jc w:val="center"/>
        <w:tblLayout w:type="fixed"/>
        <w:tblLook w:val="04A0" w:firstRow="1" w:lastRow="0" w:firstColumn="1" w:lastColumn="0" w:noHBand="0" w:noVBand="1"/>
      </w:tblPr>
      <w:tblGrid>
        <w:gridCol w:w="2836"/>
        <w:gridCol w:w="5953"/>
      </w:tblGrid>
      <w:tr w:rsidR="004E51BE" w:rsidRPr="004E51BE" w14:paraId="334B8B74" w14:textId="77777777">
        <w:trPr>
          <w:trHeight w:val="320"/>
          <w:jc w:val="center"/>
        </w:trPr>
        <w:tc>
          <w:tcPr>
            <w:tcW w:w="8789" w:type="dxa"/>
            <w:gridSpan w:val="2"/>
            <w:tcBorders>
              <w:top w:val="nil"/>
              <w:left w:val="nil"/>
              <w:bottom w:val="single" w:sz="4" w:space="0" w:color="auto"/>
              <w:right w:val="nil"/>
            </w:tcBorders>
            <w:hideMark/>
          </w:tcPr>
          <w:p w14:paraId="229B1A45" w14:textId="77777777" w:rsidR="004E51BE" w:rsidRPr="004E51BE" w:rsidRDefault="004E51BE" w:rsidP="004E51BE">
            <w:pPr>
              <w:ind w:firstLine="284"/>
              <w:jc w:val="center"/>
              <w:rPr>
                <w:rFonts w:asciiTheme="majorHAnsi" w:hAnsiTheme="majorHAnsi" w:cstheme="majorHAnsi"/>
                <w:bCs/>
                <w:sz w:val="16"/>
                <w:szCs w:val="16"/>
              </w:rPr>
            </w:pPr>
            <w:r w:rsidRPr="004E51BE">
              <w:rPr>
                <w:rFonts w:asciiTheme="majorHAnsi" w:hAnsiTheme="majorHAnsi" w:cstheme="majorHAnsi"/>
                <w:bCs/>
                <w:sz w:val="16"/>
                <w:szCs w:val="16"/>
              </w:rPr>
              <w:t xml:space="preserve">Table 1: </w:t>
            </w:r>
            <w:proofErr w:type="spellStart"/>
            <w:r w:rsidRPr="004E51BE">
              <w:rPr>
                <w:rFonts w:asciiTheme="majorHAnsi" w:hAnsiTheme="majorHAnsi" w:cstheme="majorHAnsi"/>
                <w:bCs/>
                <w:sz w:val="16"/>
                <w:szCs w:val="16"/>
              </w:rPr>
              <w:t>Analyzing</w:t>
            </w:r>
            <w:proofErr w:type="spellEnd"/>
            <w:r w:rsidRPr="004E51BE">
              <w:rPr>
                <w:rFonts w:asciiTheme="majorHAnsi" w:hAnsiTheme="majorHAnsi" w:cstheme="majorHAnsi"/>
                <w:bCs/>
                <w:sz w:val="16"/>
                <w:szCs w:val="16"/>
              </w:rPr>
              <w:t xml:space="preserve"> Breakthrough Strategies</w:t>
            </w:r>
          </w:p>
        </w:tc>
      </w:tr>
      <w:tr w:rsidR="004E51BE" w:rsidRPr="004E51BE" w14:paraId="0AD69AAB" w14:textId="77777777" w:rsidTr="004E51BE">
        <w:trPr>
          <w:trHeight w:val="178"/>
          <w:jc w:val="center"/>
        </w:trPr>
        <w:tc>
          <w:tcPr>
            <w:tcW w:w="2836" w:type="dxa"/>
            <w:tcBorders>
              <w:top w:val="single" w:sz="4" w:space="0" w:color="auto"/>
              <w:left w:val="nil"/>
              <w:bottom w:val="single" w:sz="4" w:space="0" w:color="auto"/>
              <w:right w:val="nil"/>
            </w:tcBorders>
            <w:hideMark/>
          </w:tcPr>
          <w:p w14:paraId="7431B86E" w14:textId="77777777" w:rsidR="004E51BE" w:rsidRPr="004E51BE" w:rsidRDefault="004E51BE" w:rsidP="004E51BE">
            <w:pPr>
              <w:ind w:firstLine="29"/>
              <w:jc w:val="both"/>
              <w:rPr>
                <w:rFonts w:asciiTheme="majorHAnsi" w:hAnsiTheme="majorHAnsi" w:cstheme="majorHAnsi"/>
                <w:b/>
                <w:sz w:val="16"/>
                <w:szCs w:val="16"/>
              </w:rPr>
            </w:pPr>
            <w:r w:rsidRPr="004E51BE">
              <w:rPr>
                <w:rFonts w:asciiTheme="majorHAnsi" w:hAnsiTheme="majorHAnsi" w:cstheme="majorHAnsi"/>
                <w:b/>
                <w:sz w:val="16"/>
                <w:szCs w:val="16"/>
              </w:rPr>
              <w:t>Breakthrough strategies</w:t>
            </w:r>
          </w:p>
        </w:tc>
        <w:tc>
          <w:tcPr>
            <w:tcW w:w="5953" w:type="dxa"/>
            <w:tcBorders>
              <w:top w:val="single" w:sz="4" w:space="0" w:color="auto"/>
              <w:left w:val="nil"/>
              <w:bottom w:val="single" w:sz="4" w:space="0" w:color="auto"/>
              <w:right w:val="nil"/>
            </w:tcBorders>
            <w:hideMark/>
          </w:tcPr>
          <w:p w14:paraId="327D4541" w14:textId="77777777" w:rsidR="004E51BE" w:rsidRPr="004E51BE" w:rsidRDefault="004E51BE" w:rsidP="004E51BE">
            <w:pPr>
              <w:ind w:firstLine="29"/>
              <w:jc w:val="both"/>
              <w:rPr>
                <w:rFonts w:asciiTheme="majorHAnsi" w:hAnsiTheme="majorHAnsi" w:cstheme="majorHAnsi"/>
                <w:b/>
                <w:sz w:val="16"/>
                <w:szCs w:val="16"/>
              </w:rPr>
            </w:pPr>
            <w:r w:rsidRPr="004E51BE">
              <w:rPr>
                <w:rFonts w:asciiTheme="majorHAnsi" w:hAnsiTheme="majorHAnsi" w:cstheme="majorHAnsi"/>
                <w:b/>
                <w:sz w:val="16"/>
                <w:szCs w:val="16"/>
              </w:rPr>
              <w:t>Definition</w:t>
            </w:r>
          </w:p>
        </w:tc>
      </w:tr>
      <w:tr w:rsidR="004E51BE" w:rsidRPr="004E51BE" w14:paraId="28BB808F" w14:textId="77777777">
        <w:trPr>
          <w:trHeight w:val="333"/>
          <w:jc w:val="center"/>
        </w:trPr>
        <w:tc>
          <w:tcPr>
            <w:tcW w:w="2836" w:type="dxa"/>
            <w:tcBorders>
              <w:top w:val="single" w:sz="4" w:space="0" w:color="auto"/>
              <w:left w:val="nil"/>
              <w:bottom w:val="nil"/>
              <w:right w:val="nil"/>
            </w:tcBorders>
            <w:hideMark/>
          </w:tcPr>
          <w:p w14:paraId="65F8539B" w14:textId="77777777" w:rsidR="004E51BE" w:rsidRPr="004E51BE" w:rsidRDefault="004E51BE" w:rsidP="004E51BE">
            <w:pPr>
              <w:ind w:firstLine="29"/>
              <w:jc w:val="both"/>
              <w:rPr>
                <w:rFonts w:asciiTheme="majorHAnsi" w:hAnsiTheme="majorHAnsi" w:cstheme="majorHAnsi"/>
                <w:b/>
                <w:bCs/>
                <w:sz w:val="16"/>
                <w:szCs w:val="16"/>
              </w:rPr>
            </w:pPr>
            <w:r w:rsidRPr="004E51BE">
              <w:rPr>
                <w:rFonts w:asciiTheme="majorHAnsi" w:hAnsiTheme="majorHAnsi" w:cstheme="majorHAnsi"/>
                <w:b/>
                <w:bCs/>
                <w:sz w:val="16"/>
                <w:szCs w:val="16"/>
              </w:rPr>
              <w:t>1. Levels of breakthrough</w:t>
            </w:r>
          </w:p>
        </w:tc>
        <w:tc>
          <w:tcPr>
            <w:tcW w:w="5953" w:type="dxa"/>
            <w:tcBorders>
              <w:top w:val="single" w:sz="4" w:space="0" w:color="auto"/>
              <w:left w:val="nil"/>
              <w:bottom w:val="nil"/>
              <w:right w:val="nil"/>
            </w:tcBorders>
          </w:tcPr>
          <w:p w14:paraId="02AC5813" w14:textId="77777777" w:rsidR="004E51BE" w:rsidRPr="004E51BE" w:rsidRDefault="004E51BE" w:rsidP="004E51BE">
            <w:pPr>
              <w:ind w:firstLine="29"/>
              <w:jc w:val="both"/>
              <w:rPr>
                <w:rFonts w:asciiTheme="majorHAnsi" w:hAnsiTheme="majorHAnsi" w:cstheme="majorHAnsi"/>
                <w:bCs/>
                <w:sz w:val="16"/>
                <w:szCs w:val="16"/>
              </w:rPr>
            </w:pPr>
          </w:p>
        </w:tc>
      </w:tr>
      <w:tr w:rsidR="004E51BE" w:rsidRPr="004E51BE" w14:paraId="24741774" w14:textId="77777777" w:rsidTr="004E51BE">
        <w:trPr>
          <w:trHeight w:val="267"/>
          <w:jc w:val="center"/>
        </w:trPr>
        <w:tc>
          <w:tcPr>
            <w:tcW w:w="2836" w:type="dxa"/>
            <w:tcBorders>
              <w:left w:val="nil"/>
              <w:bottom w:val="nil"/>
              <w:right w:val="nil"/>
            </w:tcBorders>
            <w:hideMark/>
          </w:tcPr>
          <w:p w14:paraId="3C3FB582"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1.1. Creative intellectual level</w:t>
            </w:r>
          </w:p>
        </w:tc>
        <w:tc>
          <w:tcPr>
            <w:tcW w:w="5953" w:type="dxa"/>
            <w:tcBorders>
              <w:left w:val="nil"/>
              <w:bottom w:val="nil"/>
              <w:right w:val="nil"/>
            </w:tcBorders>
            <w:hideMark/>
          </w:tcPr>
          <w:p w14:paraId="7323189C"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Breakthrough is creating new thinking.</w:t>
            </w:r>
          </w:p>
        </w:tc>
      </w:tr>
      <w:tr w:rsidR="004E51BE" w:rsidRPr="004E51BE" w14:paraId="01D6C420" w14:textId="77777777">
        <w:trPr>
          <w:trHeight w:val="466"/>
          <w:jc w:val="center"/>
        </w:trPr>
        <w:tc>
          <w:tcPr>
            <w:tcW w:w="2836" w:type="dxa"/>
            <w:hideMark/>
          </w:tcPr>
          <w:p w14:paraId="14B47D82" w14:textId="77777777" w:rsidR="004E51BE" w:rsidRPr="004E51BE" w:rsidRDefault="004E51BE" w:rsidP="004E51BE">
            <w:pPr>
              <w:ind w:firstLine="29"/>
              <w:jc w:val="both"/>
              <w:rPr>
                <w:rFonts w:asciiTheme="majorHAnsi" w:hAnsiTheme="majorHAnsi" w:cstheme="majorHAnsi"/>
                <w:bCs/>
                <w:sz w:val="16"/>
                <w:szCs w:val="16"/>
              </w:rPr>
            </w:pPr>
            <w:r w:rsidRPr="004E51BE">
              <w:rPr>
                <w:rFonts w:asciiTheme="majorHAnsi" w:hAnsiTheme="majorHAnsi" w:cstheme="majorHAnsi"/>
                <w:sz w:val="16"/>
                <w:szCs w:val="16"/>
              </w:rPr>
              <w:t>1.2. Innovative application level</w:t>
            </w:r>
          </w:p>
        </w:tc>
        <w:tc>
          <w:tcPr>
            <w:tcW w:w="5953" w:type="dxa"/>
            <w:hideMark/>
          </w:tcPr>
          <w:p w14:paraId="6B3F98D3" w14:textId="77777777" w:rsidR="004E51BE" w:rsidRPr="004E51BE" w:rsidRDefault="004E51BE" w:rsidP="004E51BE">
            <w:pPr>
              <w:ind w:firstLine="29"/>
              <w:jc w:val="both"/>
              <w:rPr>
                <w:rFonts w:asciiTheme="majorHAnsi" w:hAnsiTheme="majorHAnsi" w:cstheme="majorHAnsi"/>
                <w:bCs/>
                <w:sz w:val="16"/>
                <w:szCs w:val="16"/>
              </w:rPr>
            </w:pPr>
            <w:r w:rsidRPr="004E51BE">
              <w:rPr>
                <w:rFonts w:asciiTheme="majorHAnsi" w:hAnsiTheme="majorHAnsi" w:cstheme="majorHAnsi"/>
                <w:sz w:val="16"/>
                <w:szCs w:val="16"/>
              </w:rPr>
              <w:t>Innovation is an application of creative thinking that leads to breakthroughs.</w:t>
            </w:r>
          </w:p>
        </w:tc>
      </w:tr>
      <w:tr w:rsidR="004E51BE" w:rsidRPr="004E51BE" w14:paraId="477BB414" w14:textId="77777777">
        <w:trPr>
          <w:trHeight w:val="245"/>
          <w:jc w:val="center"/>
        </w:trPr>
        <w:tc>
          <w:tcPr>
            <w:tcW w:w="2836" w:type="dxa"/>
            <w:hideMark/>
          </w:tcPr>
          <w:p w14:paraId="272EC1A3" w14:textId="77777777" w:rsidR="004E51BE" w:rsidRPr="004E51BE" w:rsidRDefault="004E51BE" w:rsidP="004E51BE">
            <w:pPr>
              <w:ind w:firstLine="29"/>
              <w:jc w:val="both"/>
              <w:rPr>
                <w:rFonts w:asciiTheme="majorHAnsi" w:hAnsiTheme="majorHAnsi" w:cstheme="majorHAnsi"/>
                <w:b/>
                <w:bCs/>
                <w:sz w:val="16"/>
                <w:szCs w:val="16"/>
              </w:rPr>
            </w:pPr>
            <w:r w:rsidRPr="004E51BE">
              <w:rPr>
                <w:rFonts w:asciiTheme="majorHAnsi" w:hAnsiTheme="majorHAnsi" w:cstheme="majorHAnsi"/>
                <w:b/>
                <w:bCs/>
                <w:sz w:val="16"/>
                <w:szCs w:val="16"/>
              </w:rPr>
              <w:t>2. Rules of breakthrough</w:t>
            </w:r>
          </w:p>
        </w:tc>
        <w:tc>
          <w:tcPr>
            <w:tcW w:w="5953" w:type="dxa"/>
          </w:tcPr>
          <w:p w14:paraId="47C76508" w14:textId="77777777" w:rsidR="004E51BE" w:rsidRPr="004E51BE" w:rsidRDefault="004E51BE" w:rsidP="004E51BE">
            <w:pPr>
              <w:ind w:firstLine="29"/>
              <w:jc w:val="both"/>
              <w:rPr>
                <w:rFonts w:asciiTheme="majorHAnsi" w:hAnsiTheme="majorHAnsi" w:cstheme="majorHAnsi"/>
                <w:sz w:val="16"/>
                <w:szCs w:val="16"/>
              </w:rPr>
            </w:pPr>
          </w:p>
        </w:tc>
      </w:tr>
      <w:tr w:rsidR="004E51BE" w:rsidRPr="004E51BE" w14:paraId="6E058A07" w14:textId="77777777">
        <w:trPr>
          <w:trHeight w:val="443"/>
          <w:jc w:val="center"/>
        </w:trPr>
        <w:tc>
          <w:tcPr>
            <w:tcW w:w="2836" w:type="dxa"/>
          </w:tcPr>
          <w:p w14:paraId="6FB84ABD"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bCs/>
                <w:sz w:val="16"/>
                <w:szCs w:val="16"/>
              </w:rPr>
              <w:t>2.1. intersection</w:t>
            </w:r>
            <w:r w:rsidRPr="004E51BE">
              <w:rPr>
                <w:rFonts w:asciiTheme="majorHAnsi" w:hAnsiTheme="majorHAnsi" w:cstheme="majorHAnsi"/>
                <w:sz w:val="16"/>
                <w:szCs w:val="16"/>
              </w:rPr>
              <w:t xml:space="preserve"> or selection</w:t>
            </w:r>
          </w:p>
          <w:p w14:paraId="0C182EF2" w14:textId="77777777" w:rsidR="004E51BE" w:rsidRPr="004E51BE" w:rsidRDefault="004E51BE" w:rsidP="004E51BE">
            <w:pPr>
              <w:ind w:firstLine="29"/>
              <w:jc w:val="both"/>
              <w:rPr>
                <w:rFonts w:asciiTheme="majorHAnsi" w:hAnsiTheme="majorHAnsi" w:cstheme="majorHAnsi"/>
                <w:sz w:val="16"/>
                <w:szCs w:val="16"/>
              </w:rPr>
            </w:pPr>
          </w:p>
        </w:tc>
        <w:tc>
          <w:tcPr>
            <w:tcW w:w="5953" w:type="dxa"/>
            <w:hideMark/>
          </w:tcPr>
          <w:p w14:paraId="16CDBE2D"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The breakthrough is through hybridization and the mixing of originality and contemporarily.</w:t>
            </w:r>
          </w:p>
        </w:tc>
      </w:tr>
      <w:tr w:rsidR="004E51BE" w:rsidRPr="004E51BE" w14:paraId="7D32A9CF" w14:textId="77777777">
        <w:trPr>
          <w:trHeight w:val="443"/>
          <w:jc w:val="center"/>
        </w:trPr>
        <w:tc>
          <w:tcPr>
            <w:tcW w:w="2836" w:type="dxa"/>
          </w:tcPr>
          <w:p w14:paraId="658D2BE5"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2.2. Embedding or framing</w:t>
            </w:r>
          </w:p>
          <w:p w14:paraId="73D9EC0C" w14:textId="77777777" w:rsidR="004E51BE" w:rsidRPr="004E51BE" w:rsidRDefault="004E51BE" w:rsidP="004E51BE">
            <w:pPr>
              <w:ind w:firstLine="29"/>
              <w:jc w:val="both"/>
              <w:rPr>
                <w:rFonts w:asciiTheme="majorHAnsi" w:hAnsiTheme="majorHAnsi" w:cstheme="majorHAnsi"/>
                <w:sz w:val="16"/>
                <w:szCs w:val="16"/>
              </w:rPr>
            </w:pPr>
          </w:p>
          <w:p w14:paraId="0A416BDE" w14:textId="77777777" w:rsidR="004E51BE" w:rsidRPr="004E51BE" w:rsidRDefault="004E51BE" w:rsidP="004E51BE">
            <w:pPr>
              <w:ind w:firstLine="29"/>
              <w:jc w:val="both"/>
              <w:rPr>
                <w:rFonts w:asciiTheme="majorHAnsi" w:hAnsiTheme="majorHAnsi" w:cstheme="majorHAnsi"/>
                <w:bCs/>
                <w:sz w:val="16"/>
                <w:szCs w:val="16"/>
              </w:rPr>
            </w:pPr>
          </w:p>
        </w:tc>
        <w:tc>
          <w:tcPr>
            <w:tcW w:w="5953" w:type="dxa"/>
            <w:hideMark/>
          </w:tcPr>
          <w:p w14:paraId="0AD3DF85"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The breakthrough is a form or content within the general framework of the asset base.</w:t>
            </w:r>
          </w:p>
        </w:tc>
      </w:tr>
      <w:tr w:rsidR="004E51BE" w:rsidRPr="004E51BE" w14:paraId="0D35E906" w14:textId="77777777">
        <w:trPr>
          <w:trHeight w:val="443"/>
          <w:jc w:val="center"/>
        </w:trPr>
        <w:tc>
          <w:tcPr>
            <w:tcW w:w="2836" w:type="dxa"/>
            <w:hideMark/>
          </w:tcPr>
          <w:p w14:paraId="1BA968C1"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2.3. Parallelism</w:t>
            </w:r>
          </w:p>
        </w:tc>
        <w:tc>
          <w:tcPr>
            <w:tcW w:w="5953" w:type="dxa"/>
            <w:hideMark/>
          </w:tcPr>
          <w:p w14:paraId="4D248602"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Breaking through is a solution that meets the requirements of the times and aligns with Islamic values.</w:t>
            </w:r>
          </w:p>
        </w:tc>
      </w:tr>
      <w:tr w:rsidR="004E51BE" w:rsidRPr="004E51BE" w14:paraId="2A3031CA" w14:textId="77777777">
        <w:trPr>
          <w:trHeight w:val="270"/>
          <w:jc w:val="center"/>
        </w:trPr>
        <w:tc>
          <w:tcPr>
            <w:tcW w:w="2836" w:type="dxa"/>
            <w:hideMark/>
          </w:tcPr>
          <w:p w14:paraId="68394D0A" w14:textId="77777777" w:rsidR="004E51BE" w:rsidRPr="004E51BE" w:rsidRDefault="004E51BE" w:rsidP="004E51BE">
            <w:pPr>
              <w:ind w:firstLine="29"/>
              <w:jc w:val="both"/>
              <w:rPr>
                <w:rFonts w:asciiTheme="majorHAnsi" w:hAnsiTheme="majorHAnsi" w:cstheme="majorHAnsi"/>
                <w:b/>
                <w:bCs/>
                <w:sz w:val="16"/>
                <w:szCs w:val="16"/>
              </w:rPr>
            </w:pPr>
            <w:r w:rsidRPr="004E51BE">
              <w:rPr>
                <w:rFonts w:asciiTheme="majorHAnsi" w:hAnsiTheme="majorHAnsi" w:cstheme="majorHAnsi"/>
                <w:b/>
                <w:bCs/>
                <w:sz w:val="16"/>
                <w:szCs w:val="16"/>
              </w:rPr>
              <w:t>3. Mechanics of breakthrough</w:t>
            </w:r>
          </w:p>
        </w:tc>
        <w:tc>
          <w:tcPr>
            <w:tcW w:w="5953" w:type="dxa"/>
          </w:tcPr>
          <w:p w14:paraId="794D6BDF" w14:textId="77777777" w:rsidR="004E51BE" w:rsidRPr="004E51BE" w:rsidRDefault="004E51BE" w:rsidP="004E51BE">
            <w:pPr>
              <w:ind w:firstLine="29"/>
              <w:jc w:val="both"/>
              <w:rPr>
                <w:rFonts w:asciiTheme="majorHAnsi" w:hAnsiTheme="majorHAnsi" w:cstheme="majorHAnsi"/>
                <w:bCs/>
                <w:sz w:val="16"/>
                <w:szCs w:val="16"/>
              </w:rPr>
            </w:pPr>
          </w:p>
        </w:tc>
      </w:tr>
      <w:tr w:rsidR="004E51BE" w:rsidRPr="004E51BE" w14:paraId="5D86EE76" w14:textId="77777777">
        <w:trPr>
          <w:trHeight w:val="274"/>
          <w:jc w:val="center"/>
        </w:trPr>
        <w:tc>
          <w:tcPr>
            <w:tcW w:w="2836" w:type="dxa"/>
            <w:hideMark/>
          </w:tcPr>
          <w:p w14:paraId="15F2DBE4" w14:textId="77777777" w:rsidR="004E51BE" w:rsidRPr="004E51BE" w:rsidRDefault="004E51BE" w:rsidP="004E51BE">
            <w:pPr>
              <w:ind w:firstLine="29"/>
              <w:jc w:val="both"/>
              <w:rPr>
                <w:rFonts w:asciiTheme="majorHAnsi" w:hAnsiTheme="majorHAnsi" w:cstheme="majorHAnsi"/>
                <w:sz w:val="16"/>
                <w:szCs w:val="16"/>
                <w:rtl/>
                <w:lang w:val="en-US" w:bidi="ar-IQ"/>
              </w:rPr>
            </w:pPr>
            <w:r w:rsidRPr="004E51BE">
              <w:rPr>
                <w:rFonts w:asciiTheme="majorHAnsi" w:hAnsiTheme="majorHAnsi" w:cstheme="majorHAnsi"/>
                <w:sz w:val="16"/>
                <w:szCs w:val="16"/>
              </w:rPr>
              <w:t>3.1. Mechanism of change</w:t>
            </w:r>
          </w:p>
        </w:tc>
        <w:tc>
          <w:tcPr>
            <w:tcW w:w="5953" w:type="dxa"/>
            <w:hideMark/>
          </w:tcPr>
          <w:p w14:paraId="20EA7493" w14:textId="77777777" w:rsidR="004E51BE" w:rsidRPr="004E51BE" w:rsidRDefault="004E51BE" w:rsidP="004E51BE">
            <w:pPr>
              <w:ind w:firstLine="29"/>
              <w:jc w:val="both"/>
              <w:rPr>
                <w:rFonts w:asciiTheme="majorHAnsi" w:hAnsiTheme="majorHAnsi" w:cstheme="majorHAnsi"/>
                <w:bCs/>
                <w:sz w:val="16"/>
                <w:szCs w:val="16"/>
                <w:lang w:val="en-US"/>
              </w:rPr>
            </w:pPr>
            <w:r w:rsidRPr="004E51BE">
              <w:rPr>
                <w:rFonts w:asciiTheme="majorHAnsi" w:hAnsiTheme="majorHAnsi" w:cstheme="majorHAnsi"/>
                <w:bCs/>
                <w:sz w:val="16"/>
                <w:szCs w:val="16"/>
                <w:lang w:val="en-US"/>
              </w:rPr>
              <w:t>Finding new solutions to complex problems</w:t>
            </w:r>
          </w:p>
        </w:tc>
      </w:tr>
      <w:tr w:rsidR="004E51BE" w:rsidRPr="004E51BE" w14:paraId="7563882B" w14:textId="77777777">
        <w:trPr>
          <w:trHeight w:val="466"/>
          <w:jc w:val="center"/>
        </w:trPr>
        <w:tc>
          <w:tcPr>
            <w:tcW w:w="2836" w:type="dxa"/>
            <w:hideMark/>
          </w:tcPr>
          <w:p w14:paraId="1C771483" w14:textId="77777777" w:rsidR="004E51BE" w:rsidRPr="004E51BE" w:rsidRDefault="004E51BE" w:rsidP="004E51BE">
            <w:pPr>
              <w:ind w:firstLine="29"/>
              <w:jc w:val="both"/>
              <w:rPr>
                <w:rFonts w:asciiTheme="majorHAnsi" w:hAnsiTheme="majorHAnsi" w:cstheme="majorHAnsi"/>
                <w:sz w:val="16"/>
                <w:szCs w:val="16"/>
                <w:rtl/>
                <w:lang w:val="en-US" w:bidi="ar-IQ"/>
              </w:rPr>
            </w:pPr>
            <w:r w:rsidRPr="004E51BE">
              <w:rPr>
                <w:rFonts w:asciiTheme="majorHAnsi" w:hAnsiTheme="majorHAnsi" w:cstheme="majorHAnsi"/>
                <w:sz w:val="16"/>
                <w:szCs w:val="16"/>
              </w:rPr>
              <w:t>3.2. Transformation mechanism</w:t>
            </w:r>
          </w:p>
        </w:tc>
        <w:tc>
          <w:tcPr>
            <w:tcW w:w="5953" w:type="dxa"/>
            <w:hideMark/>
          </w:tcPr>
          <w:p w14:paraId="1F5AB1CB" w14:textId="77777777" w:rsidR="004E51BE" w:rsidRPr="004E51BE" w:rsidRDefault="004E51BE" w:rsidP="004E51BE">
            <w:pPr>
              <w:ind w:firstLine="29"/>
              <w:jc w:val="both"/>
              <w:rPr>
                <w:rFonts w:asciiTheme="majorHAnsi" w:hAnsiTheme="majorHAnsi" w:cstheme="majorHAnsi"/>
                <w:bCs/>
                <w:sz w:val="16"/>
                <w:szCs w:val="16"/>
                <w:lang w:val="en-US"/>
              </w:rPr>
            </w:pPr>
            <w:r w:rsidRPr="004E51BE">
              <w:rPr>
                <w:rFonts w:asciiTheme="majorHAnsi" w:hAnsiTheme="majorHAnsi" w:cstheme="majorHAnsi"/>
                <w:bCs/>
                <w:sz w:val="16"/>
                <w:szCs w:val="16"/>
                <w:lang w:val="en-US"/>
              </w:rPr>
              <w:t>New architectural breakthroughs by leveraging the symmetry between traditional and contemporary</w:t>
            </w:r>
          </w:p>
        </w:tc>
      </w:tr>
      <w:tr w:rsidR="004E51BE" w:rsidRPr="004E51BE" w14:paraId="7AD99C36" w14:textId="77777777">
        <w:trPr>
          <w:trHeight w:val="466"/>
          <w:jc w:val="center"/>
        </w:trPr>
        <w:tc>
          <w:tcPr>
            <w:tcW w:w="2836" w:type="dxa"/>
            <w:hideMark/>
          </w:tcPr>
          <w:p w14:paraId="066BC825" w14:textId="77777777" w:rsidR="004E51BE" w:rsidRPr="004E51BE" w:rsidRDefault="004E51BE" w:rsidP="004E51BE">
            <w:pPr>
              <w:ind w:firstLine="29"/>
              <w:jc w:val="both"/>
              <w:rPr>
                <w:rFonts w:asciiTheme="majorHAnsi" w:hAnsiTheme="majorHAnsi" w:cstheme="majorHAnsi"/>
                <w:sz w:val="16"/>
                <w:szCs w:val="16"/>
                <w:rtl/>
                <w:lang w:val="en-US" w:bidi="ar-IQ"/>
              </w:rPr>
            </w:pPr>
            <w:r w:rsidRPr="004E51BE">
              <w:rPr>
                <w:rFonts w:asciiTheme="majorHAnsi" w:hAnsiTheme="majorHAnsi" w:cstheme="majorHAnsi"/>
                <w:sz w:val="16"/>
                <w:szCs w:val="16"/>
              </w:rPr>
              <w:t>3.3. Collecting mechanics</w:t>
            </w:r>
          </w:p>
        </w:tc>
        <w:tc>
          <w:tcPr>
            <w:tcW w:w="5953" w:type="dxa"/>
            <w:hideMark/>
          </w:tcPr>
          <w:p w14:paraId="6FE9E3EB"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Compilation of elements of the past and the present, and their typical linkage</w:t>
            </w:r>
          </w:p>
        </w:tc>
      </w:tr>
      <w:tr w:rsidR="004E51BE" w:rsidRPr="004E51BE" w14:paraId="48806E72" w14:textId="77777777">
        <w:trPr>
          <w:trHeight w:val="488"/>
          <w:jc w:val="center"/>
        </w:trPr>
        <w:tc>
          <w:tcPr>
            <w:tcW w:w="2836" w:type="dxa"/>
            <w:hideMark/>
          </w:tcPr>
          <w:p w14:paraId="094ACEEA" w14:textId="77777777" w:rsidR="004E51BE" w:rsidRPr="004E51BE" w:rsidRDefault="004E51BE" w:rsidP="004E51BE">
            <w:pPr>
              <w:ind w:firstLine="29"/>
              <w:jc w:val="both"/>
              <w:rPr>
                <w:rFonts w:asciiTheme="majorHAnsi" w:hAnsiTheme="majorHAnsi" w:cstheme="majorHAnsi"/>
                <w:sz w:val="16"/>
                <w:szCs w:val="16"/>
                <w:rtl/>
                <w:lang w:val="en-US" w:bidi="ar-IQ"/>
              </w:rPr>
            </w:pPr>
            <w:r w:rsidRPr="004E51BE">
              <w:rPr>
                <w:rFonts w:asciiTheme="majorHAnsi" w:hAnsiTheme="majorHAnsi" w:cstheme="majorHAnsi"/>
                <w:sz w:val="16"/>
                <w:szCs w:val="16"/>
              </w:rPr>
              <w:lastRenderedPageBreak/>
              <w:t>3.4. Abstract mechanism</w:t>
            </w:r>
          </w:p>
        </w:tc>
        <w:tc>
          <w:tcPr>
            <w:tcW w:w="5953" w:type="dxa"/>
            <w:hideMark/>
          </w:tcPr>
          <w:p w14:paraId="15F08DE6"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The strongest degree of breakthrough, the weakest in terms of identity being connected to the place</w:t>
            </w:r>
          </w:p>
        </w:tc>
      </w:tr>
      <w:tr w:rsidR="004E51BE" w:rsidRPr="004E51BE" w14:paraId="2BDCFBF2" w14:textId="77777777" w:rsidTr="004E51BE">
        <w:trPr>
          <w:trHeight w:val="347"/>
          <w:jc w:val="center"/>
        </w:trPr>
        <w:tc>
          <w:tcPr>
            <w:tcW w:w="2836" w:type="dxa"/>
            <w:hideMark/>
          </w:tcPr>
          <w:p w14:paraId="0219E69B"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3.5. Copying mechanism</w:t>
            </w:r>
          </w:p>
        </w:tc>
        <w:tc>
          <w:tcPr>
            <w:tcW w:w="5953" w:type="dxa"/>
            <w:hideMark/>
          </w:tcPr>
          <w:p w14:paraId="36B07DF5" w14:textId="77777777" w:rsidR="004E51BE" w:rsidRPr="004E51BE" w:rsidRDefault="004E51BE" w:rsidP="004E51BE">
            <w:pPr>
              <w:ind w:firstLine="29"/>
              <w:jc w:val="both"/>
              <w:rPr>
                <w:rFonts w:asciiTheme="majorHAnsi" w:hAnsiTheme="majorHAnsi" w:cstheme="majorHAnsi"/>
                <w:sz w:val="16"/>
                <w:szCs w:val="16"/>
              </w:rPr>
            </w:pPr>
            <w:r w:rsidRPr="004E51BE">
              <w:rPr>
                <w:rFonts w:asciiTheme="majorHAnsi" w:hAnsiTheme="majorHAnsi" w:cstheme="majorHAnsi"/>
                <w:sz w:val="16"/>
                <w:szCs w:val="16"/>
              </w:rPr>
              <w:t>Repeat elements are less likely to achieve penetration</w:t>
            </w:r>
          </w:p>
        </w:tc>
      </w:tr>
      <w:tr w:rsidR="004E51BE" w:rsidRPr="004E51BE" w14:paraId="7C809EED" w14:textId="77777777" w:rsidTr="004E51BE">
        <w:trPr>
          <w:trHeight w:val="466"/>
          <w:jc w:val="center"/>
        </w:trPr>
        <w:tc>
          <w:tcPr>
            <w:tcW w:w="2836" w:type="dxa"/>
            <w:tcBorders>
              <w:bottom w:val="single" w:sz="4" w:space="0" w:color="auto"/>
            </w:tcBorders>
            <w:hideMark/>
          </w:tcPr>
          <w:p w14:paraId="57BA3885" w14:textId="77777777" w:rsidR="004E51BE" w:rsidRPr="004E51BE" w:rsidRDefault="004E51BE" w:rsidP="004E51BE">
            <w:pPr>
              <w:ind w:firstLine="29"/>
              <w:jc w:val="both"/>
              <w:rPr>
                <w:rFonts w:asciiTheme="majorHAnsi" w:hAnsiTheme="majorHAnsi" w:cstheme="majorHAnsi"/>
                <w:sz w:val="16"/>
                <w:szCs w:val="16"/>
                <w:rtl/>
                <w:lang w:val="en-US" w:bidi="ar-IQ"/>
              </w:rPr>
            </w:pPr>
            <w:r w:rsidRPr="004E51BE">
              <w:rPr>
                <w:rFonts w:asciiTheme="majorHAnsi" w:hAnsiTheme="majorHAnsi" w:cstheme="majorHAnsi"/>
                <w:sz w:val="16"/>
                <w:szCs w:val="16"/>
              </w:rPr>
              <w:t>3.6. Clear reviving mechanism</w:t>
            </w:r>
          </w:p>
        </w:tc>
        <w:tc>
          <w:tcPr>
            <w:tcW w:w="5953" w:type="dxa"/>
            <w:tcBorders>
              <w:bottom w:val="single" w:sz="4" w:space="0" w:color="auto"/>
            </w:tcBorders>
            <w:hideMark/>
          </w:tcPr>
          <w:p w14:paraId="1E173CB5" w14:textId="77777777" w:rsidR="004E51BE" w:rsidRPr="004E51BE" w:rsidRDefault="004E51BE" w:rsidP="004E51BE">
            <w:pPr>
              <w:ind w:firstLine="29"/>
              <w:jc w:val="both"/>
              <w:rPr>
                <w:rFonts w:asciiTheme="majorHAnsi" w:hAnsiTheme="majorHAnsi" w:cstheme="majorHAnsi"/>
                <w:bCs/>
                <w:sz w:val="16"/>
                <w:szCs w:val="16"/>
              </w:rPr>
            </w:pPr>
            <w:r w:rsidRPr="004E51BE">
              <w:rPr>
                <w:rFonts w:asciiTheme="majorHAnsi" w:hAnsiTheme="majorHAnsi" w:cstheme="majorHAnsi"/>
                <w:sz w:val="16"/>
                <w:szCs w:val="16"/>
              </w:rPr>
              <w:t>Connecting the past to the present to the achievement of identity.</w:t>
            </w:r>
          </w:p>
        </w:tc>
      </w:tr>
    </w:tbl>
    <w:p w14:paraId="5A13C038" w14:textId="77777777" w:rsidR="00E63483" w:rsidRDefault="00E63483" w:rsidP="00E63483">
      <w:pPr>
        <w:ind w:firstLine="284"/>
        <w:jc w:val="both"/>
        <w:rPr>
          <w:rFonts w:ascii="Calibri Light" w:hAnsi="Calibri Light" w:cs="Calibri Light"/>
          <w:sz w:val="20"/>
          <w:szCs w:val="20"/>
          <w:lang w:val="en-US"/>
        </w:rPr>
      </w:pPr>
    </w:p>
    <w:p w14:paraId="1EC07BEB" w14:textId="63601223" w:rsidR="00E63483" w:rsidRDefault="004E51BE" w:rsidP="00E63483">
      <w:pPr>
        <w:ind w:firstLine="284"/>
        <w:jc w:val="both"/>
        <w:rPr>
          <w:rFonts w:ascii="Calibri Light" w:hAnsi="Calibri Light" w:cs="Calibri Light"/>
          <w:sz w:val="20"/>
          <w:szCs w:val="20"/>
          <w:lang w:val="en-US"/>
        </w:rPr>
      </w:pPr>
      <w:r>
        <w:rPr>
          <w:rFonts w:ascii="Times New Roman" w:hAnsi="Times New Roman" w:cs="Times New Roman"/>
          <w:noProof/>
          <w:sz w:val="24"/>
          <w:szCs w:val="24"/>
          <w:lang w:eastAsia="en-ID"/>
        </w:rPr>
        <mc:AlternateContent>
          <mc:Choice Requires="wpg">
            <w:drawing>
              <wp:inline distT="0" distB="0" distL="0" distR="0" wp14:anchorId="44DC27C6" wp14:editId="0B47D384">
                <wp:extent cx="4794885" cy="1854200"/>
                <wp:effectExtent l="0" t="190500" r="43815" b="0"/>
                <wp:docPr id="978910034" name="Group 3"/>
                <wp:cNvGraphicFramePr/>
                <a:graphic xmlns:a="http://schemas.openxmlformats.org/drawingml/2006/main">
                  <a:graphicData uri="http://schemas.microsoft.com/office/word/2010/wordprocessingGroup">
                    <wpg:wgp>
                      <wpg:cNvGrpSpPr/>
                      <wpg:grpSpPr>
                        <a:xfrm>
                          <a:off x="0" y="0"/>
                          <a:ext cx="4794885" cy="1854200"/>
                          <a:chOff x="0" y="0"/>
                          <a:chExt cx="4794886" cy="1854200"/>
                        </a:xfrm>
                      </wpg:grpSpPr>
                      <wpg:grpSp>
                        <wpg:cNvPr id="768947847" name="Group 768947847"/>
                        <wpg:cNvGrpSpPr/>
                        <wpg:grpSpPr>
                          <a:xfrm>
                            <a:off x="0" y="499962"/>
                            <a:ext cx="4794886" cy="527050"/>
                            <a:chOff x="0" y="499962"/>
                            <a:chExt cx="4795280" cy="527050"/>
                          </a:xfrm>
                        </wpg:grpSpPr>
                        <wps:wsp>
                          <wps:cNvPr id="682512339" name="Arrow: Striped Right 682512339"/>
                          <wps:cNvSpPr/>
                          <wps:spPr>
                            <a:xfrm>
                              <a:off x="1496291" y="499962"/>
                              <a:ext cx="1885950" cy="527050"/>
                            </a:xfrm>
                            <a:prstGeom prst="stripedRightArrow">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35587694" name="Flowchart: Alternate Process 1635587694"/>
                          <wps:cNvSpPr>
                            <a:spLocks noChangeArrowheads="1"/>
                          </wps:cNvSpPr>
                          <wps:spPr bwMode="auto">
                            <a:xfrm>
                              <a:off x="0" y="512884"/>
                              <a:ext cx="1419860" cy="476885"/>
                            </a:xfrm>
                            <a:prstGeom prst="flowChartAlternateProcess">
                              <a:avLst/>
                            </a:prstGeom>
                            <a:solidFill>
                              <a:schemeClr val="tx2">
                                <a:lumMod val="10000"/>
                                <a:lumOff val="90000"/>
                              </a:schemeClr>
                            </a:soli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14:paraId="4CEEAA06" w14:textId="77777777" w:rsidR="004E51BE" w:rsidRDefault="004E51BE" w:rsidP="004E51BE">
                                <w:pPr>
                                  <w:bidi/>
                                  <w:jc w:val="center"/>
                                  <w:rPr>
                                    <w:sz w:val="18"/>
                                    <w:szCs w:val="18"/>
                                  </w:rPr>
                                </w:pPr>
                                <w:r>
                                  <w:rPr>
                                    <w:sz w:val="18"/>
                                    <w:szCs w:val="18"/>
                                  </w:rPr>
                                  <w:t>Traditional Mosques as a root of Islamic patterns</w:t>
                                </w:r>
                              </w:p>
                              <w:p w14:paraId="7AFD92E0" w14:textId="77777777" w:rsidR="004E51BE" w:rsidRDefault="004E51BE" w:rsidP="004E51BE">
                                <w:pPr>
                                  <w:jc w:val="center"/>
                                  <w:rPr>
                                    <w:sz w:val="14"/>
                                    <w:szCs w:val="14"/>
                                  </w:rPr>
                                </w:pPr>
                              </w:p>
                            </w:txbxContent>
                          </wps:txbx>
                          <wps:bodyPr rot="0" vert="horz" wrap="square" lIns="91440" tIns="45720" rIns="91440" bIns="45720" anchor="t" anchorCtr="0" upright="1">
                            <a:noAutofit/>
                          </wps:bodyPr>
                        </wps:wsp>
                        <wps:wsp>
                          <wps:cNvPr id="1156126010" name="Flowchart: Alternate Process 1156126010"/>
                          <wps:cNvSpPr>
                            <a:spLocks noChangeArrowheads="1"/>
                          </wps:cNvSpPr>
                          <wps:spPr bwMode="auto">
                            <a:xfrm>
                              <a:off x="3440190" y="532067"/>
                              <a:ext cx="1355090" cy="432435"/>
                            </a:xfrm>
                            <a:prstGeom prst="flowChartAlternateProcess">
                              <a:avLst/>
                            </a:prstGeom>
                            <a:solidFill>
                              <a:schemeClr val="tx2">
                                <a:lumMod val="10000"/>
                                <a:lumOff val="90000"/>
                              </a:schemeClr>
                            </a:soli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14:paraId="167B6547" w14:textId="77777777" w:rsidR="004E51BE" w:rsidRDefault="004E51BE" w:rsidP="004E51BE">
                                <w:pPr>
                                  <w:jc w:val="center"/>
                                  <w:rPr>
                                    <w:caps/>
                                    <w:sz w:val="18"/>
                                    <w:szCs w:val="18"/>
                                  </w:rPr>
                                </w:pPr>
                                <w:r>
                                  <w:rPr>
                                    <w:sz w:val="18"/>
                                    <w:szCs w:val="18"/>
                                  </w:rPr>
                                  <w:t>Contemporary Islamic architecture</w:t>
                                </w:r>
                              </w:p>
                            </w:txbxContent>
                          </wps:txbx>
                          <wps:bodyPr rot="0" vert="horz" wrap="square" lIns="91440" tIns="45720" rIns="91440" bIns="45720" anchor="t" anchorCtr="0" upright="1">
                            <a:noAutofit/>
                          </wps:bodyPr>
                        </wps:wsp>
                      </wpg:grpSp>
                      <wpg:graphicFrame>
                        <wpg:cNvPr id="1157305759" name="Diagram 1157305759"/>
                        <wpg:cNvFrPr/>
                        <wpg:xfrm>
                          <a:off x="709779" y="0"/>
                          <a:ext cx="3321050" cy="1854200"/>
                        </wpg:xfrm>
                        <a:graphic>
                          <a:graphicData uri="http://schemas.openxmlformats.org/drawingml/2006/diagram">
                            <dgm:relIds xmlns:dgm="http://schemas.openxmlformats.org/drawingml/2006/diagram" xmlns:r="http://schemas.openxmlformats.org/officeDocument/2006/relationships" r:dm="rId11" r:lo="rId12" r:qs="rId13" r:cs="rId14"/>
                          </a:graphicData>
                        </a:graphic>
                      </wpg:graphicFrame>
                    </wpg:wgp>
                  </a:graphicData>
                </a:graphic>
              </wp:inline>
            </w:drawing>
          </mc:Choice>
          <mc:Fallback>
            <w:pict>
              <v:group w14:anchorId="44DC27C6" id="Group 3" o:spid="_x0000_s1026" style="width:377.55pt;height:146pt;mso-position-horizontal-relative:char;mso-position-vertical-relative:line" coordsize="47948,18542"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">
                <v:group id="Group 768947847" o:spid="_x0000_s1027" style="position:absolute;top:4999;width:47948;height:5271" coordorigin=",4999" coordsize="47952,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">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rrow: Striped Right 682512339" o:spid="_x0000_s1028" type="#_x0000_t93" style="position:absolute;left:14962;top:4999;width:188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" adj="18582" fillcolor="white [3201]" strokecolor="#4f81bd [3204]" strokeweight="2p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635587694" o:spid="_x0000_s1029" type="#_x0000_t176" style="position:absolute;top:5128;width:14198;height:4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" fillcolor="#e2ecf8 [351]" strokecolor="#666 [1936]" strokeweight="1pt">
                    <v:shadow on="t" color="#7f7f7f [1601]" opacity=".5" offset="1pt"/>
                    <v:textbox>
                      <w:txbxContent>
                        <w:p w14:paraId="4CEEAA06" w14:textId="77777777" w:rsidR="004E51BE" w:rsidRDefault="004E51BE" w:rsidP="004E51BE">
                          <w:pPr>
                            <w:bidi/>
                            <w:jc w:val="center"/>
                            <w:rPr>
                              <w:sz w:val="18"/>
                              <w:szCs w:val="18"/>
                            </w:rPr>
                          </w:pPr>
                          <w:r>
                            <w:rPr>
                              <w:sz w:val="18"/>
                              <w:szCs w:val="18"/>
                            </w:rPr>
                            <w:t>Traditional Mosques as a root of Islamic patterns</w:t>
                          </w:r>
                        </w:p>
                        <w:p w14:paraId="7AFD92E0" w14:textId="77777777" w:rsidR="004E51BE" w:rsidRDefault="004E51BE" w:rsidP="004E51BE">
                          <w:pPr>
                            <w:jc w:val="center"/>
                            <w:rPr>
                              <w:sz w:val="14"/>
                              <w:szCs w:val="14"/>
                            </w:rPr>
                          </w:pPr>
                        </w:p>
                      </w:txbxContent>
                    </v:textbox>
                  </v:shape>
                  <v:shape id="Flowchart: Alternate Process 1156126010" o:spid="_x0000_s1030" type="#_x0000_t176" style="position:absolute;left:34401;top:5320;width:13551;height: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" fillcolor="#e2ecf8 [351]" strokecolor="#666 [1936]" strokeweight="1pt">
                    <v:shadow on="t" color="#7f7f7f [1601]" opacity=".5" offset="1pt"/>
                    <v:textbox>
                      <w:txbxContent>
                        <w:p w14:paraId="167B6547" w14:textId="77777777" w:rsidR="004E51BE" w:rsidRDefault="004E51BE" w:rsidP="004E51BE">
                          <w:pPr>
                            <w:jc w:val="center"/>
                            <w:rPr>
                              <w:caps/>
                              <w:sz w:val="18"/>
                              <w:szCs w:val="18"/>
                            </w:rPr>
                          </w:pPr>
                          <w:r>
                            <w:rPr>
                              <w:sz w:val="18"/>
                              <w:szCs w:val="18"/>
                            </w:rPr>
                            <w:t>Contemporary Islamic architecture</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157305759" o:spid="_x0000_s1031" type="#_x0000_t75" style="position:absolute;left:14752;top:-1524;width:20726;height:18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">
                  <v:imagedata r:id="rId16" o:title=""/>
                  <o:lock v:ext="edit" aspectratio="f"/>
                </v:shape>
                <w10:anchorlock/>
              </v:group>
            </w:pict>
          </mc:Fallback>
        </mc:AlternateContent>
      </w:r>
    </w:p>
    <w:p w14:paraId="38F455B4" w14:textId="49CB852B" w:rsidR="00E63483" w:rsidRPr="005D11A5" w:rsidRDefault="004E51BE" w:rsidP="004E51BE">
      <w:pPr>
        <w:ind w:firstLine="284"/>
        <w:jc w:val="center"/>
        <w:rPr>
          <w:rFonts w:asciiTheme="majorHAnsi" w:hAnsiTheme="majorHAnsi" w:cstheme="majorHAnsi"/>
          <w:bCs/>
          <w:sz w:val="16"/>
          <w:szCs w:val="16"/>
          <w:lang w:val="en-US"/>
        </w:rPr>
      </w:pPr>
      <w:r w:rsidRPr="005D11A5">
        <w:rPr>
          <w:rFonts w:asciiTheme="majorHAnsi" w:hAnsiTheme="majorHAnsi" w:cstheme="majorHAnsi"/>
          <w:bCs/>
          <w:sz w:val="16"/>
          <w:szCs w:val="16"/>
        </w:rPr>
        <w:t>Figure</w:t>
      </w:r>
      <w:r w:rsidRPr="005D11A5">
        <w:rPr>
          <w:rFonts w:asciiTheme="majorHAnsi" w:hAnsiTheme="majorHAnsi" w:cstheme="majorHAnsi"/>
          <w:b/>
          <w:sz w:val="16"/>
          <w:szCs w:val="16"/>
        </w:rPr>
        <w:t xml:space="preserve"> </w:t>
      </w:r>
      <w:r w:rsidRPr="005D11A5">
        <w:rPr>
          <w:rFonts w:asciiTheme="majorHAnsi" w:hAnsiTheme="majorHAnsi" w:cstheme="majorHAnsi"/>
          <w:b/>
          <w:sz w:val="16"/>
          <w:szCs w:val="16"/>
          <w:rtl/>
          <w:lang w:val="en-US"/>
        </w:rPr>
        <w:t>2</w:t>
      </w:r>
      <w:r w:rsidR="005D11A5" w:rsidRPr="005D11A5">
        <w:rPr>
          <w:rFonts w:asciiTheme="majorHAnsi" w:hAnsiTheme="majorHAnsi" w:cstheme="majorHAnsi"/>
          <w:bCs/>
          <w:sz w:val="16"/>
          <w:szCs w:val="16"/>
          <w:lang w:val="en-US"/>
        </w:rPr>
        <w:t>.</w:t>
      </w:r>
      <w:r w:rsidRPr="005D11A5">
        <w:rPr>
          <w:rFonts w:asciiTheme="majorHAnsi" w:hAnsiTheme="majorHAnsi" w:cstheme="majorHAnsi"/>
          <w:bCs/>
          <w:sz w:val="16"/>
          <w:szCs w:val="16"/>
        </w:rPr>
        <w:t xml:space="preserve"> displays the attained vocabulary.</w:t>
      </w:r>
    </w:p>
    <w:p w14:paraId="63DF367D" w14:textId="77777777" w:rsidR="00E63483" w:rsidRDefault="00E63483" w:rsidP="00E63483">
      <w:pPr>
        <w:ind w:firstLine="284"/>
        <w:jc w:val="both"/>
        <w:rPr>
          <w:rFonts w:ascii="Calibri Light" w:hAnsi="Calibri Light" w:cs="Calibri Light"/>
          <w:sz w:val="20"/>
          <w:szCs w:val="20"/>
          <w:lang w:val="en-US"/>
        </w:rPr>
      </w:pPr>
    </w:p>
    <w:p w14:paraId="719D5F56" w14:textId="51123BD6" w:rsidR="004E51BE" w:rsidRDefault="004E51BE" w:rsidP="004E51BE">
      <w:pPr>
        <w:pStyle w:val="Heading1"/>
        <w:numPr>
          <w:ilvl w:val="0"/>
          <w:numId w:val="3"/>
        </w:numPr>
        <w:spacing w:before="0"/>
        <w:ind w:left="284" w:hanging="284"/>
      </w:pPr>
      <w:r>
        <w:t>METHODS</w:t>
      </w:r>
    </w:p>
    <w:p w14:paraId="54FA2ACA" w14:textId="77777777" w:rsidR="004E51BE" w:rsidRPr="004E51BE" w:rsidRDefault="004E51BE" w:rsidP="004E51BE">
      <w:pPr>
        <w:ind w:firstLine="284"/>
        <w:jc w:val="both"/>
        <w:rPr>
          <w:rFonts w:ascii="Calibri Light" w:hAnsi="Calibri Light" w:cs="Calibri Light"/>
          <w:sz w:val="20"/>
          <w:szCs w:val="20"/>
        </w:rPr>
      </w:pPr>
      <w:r w:rsidRPr="004E51BE">
        <w:rPr>
          <w:rFonts w:ascii="Calibri Light" w:hAnsi="Calibri Light" w:cs="Calibri Light"/>
          <w:sz w:val="20"/>
          <w:szCs w:val="20"/>
        </w:rPr>
        <w:t xml:space="preserve">The study aims to reveal the importance of the breakthrough strategy in enhancing the creative and innovative aspects that affirm the authenticity of contemporary Islamic architecture while simultaneously reflecting its modernization and diversity. The research selected four samples of Islamic </w:t>
      </w:r>
      <w:proofErr w:type="spellStart"/>
      <w:r w:rsidRPr="004E51BE">
        <w:rPr>
          <w:rFonts w:ascii="Calibri Light" w:hAnsi="Calibri Light" w:cs="Calibri Light"/>
          <w:sz w:val="20"/>
          <w:szCs w:val="20"/>
        </w:rPr>
        <w:t>centers</w:t>
      </w:r>
      <w:proofErr w:type="spellEnd"/>
      <w:r w:rsidRPr="004E51BE">
        <w:rPr>
          <w:rFonts w:ascii="Calibri Light" w:hAnsi="Calibri Light" w:cs="Calibri Light"/>
          <w:sz w:val="20"/>
          <w:szCs w:val="20"/>
        </w:rPr>
        <w:t xml:space="preserve"> with various functions (religious, cultural, educational), and, relying on breakthrough strategy indicators, each sample was tested using a descriptive analysis methodology to determine the degree of penetration achieved from the architectural origins of the basic styles according to a measurement scale prepared to identify the degrees of penetration in contemporary mosques and based on an evaluation form prepared by a group of experts in Islamic architecture. the research divided the breakthrough grades into three percentages. It used these as a basis for </w:t>
      </w:r>
      <w:proofErr w:type="spellStart"/>
      <w:r w:rsidRPr="004E51BE">
        <w:rPr>
          <w:rFonts w:ascii="Calibri Light" w:hAnsi="Calibri Light" w:cs="Calibri Light"/>
          <w:sz w:val="20"/>
          <w:szCs w:val="20"/>
        </w:rPr>
        <w:t>analyzing</w:t>
      </w:r>
      <w:proofErr w:type="spellEnd"/>
      <w:r w:rsidRPr="004E51BE">
        <w:rPr>
          <w:rFonts w:ascii="Calibri Light" w:hAnsi="Calibri Light" w:cs="Calibri Light"/>
          <w:sz w:val="20"/>
          <w:szCs w:val="20"/>
        </w:rPr>
        <w:t xml:space="preserve"> the selected samples, as in Figure 3:</w:t>
      </w:r>
    </w:p>
    <w:p w14:paraId="1C486F76" w14:textId="77777777" w:rsidR="004E51BE" w:rsidRPr="004E51BE" w:rsidRDefault="004E51BE" w:rsidP="004E51BE">
      <w:pPr>
        <w:numPr>
          <w:ilvl w:val="0"/>
          <w:numId w:val="14"/>
        </w:numPr>
        <w:jc w:val="both"/>
        <w:rPr>
          <w:rFonts w:ascii="Calibri Light" w:hAnsi="Calibri Light" w:cs="Calibri Light"/>
          <w:sz w:val="20"/>
          <w:szCs w:val="20"/>
        </w:rPr>
      </w:pPr>
      <w:r w:rsidRPr="004E51BE">
        <w:rPr>
          <w:rFonts w:ascii="Calibri Light" w:hAnsi="Calibri Light" w:cs="Calibri Light"/>
          <w:sz w:val="20"/>
          <w:szCs w:val="20"/>
        </w:rPr>
        <w:t>High breakthrough 65-100%</w:t>
      </w:r>
    </w:p>
    <w:p w14:paraId="21E8C0CF" w14:textId="77777777" w:rsidR="004E51BE" w:rsidRPr="004E51BE" w:rsidRDefault="004E51BE" w:rsidP="004E51BE">
      <w:pPr>
        <w:numPr>
          <w:ilvl w:val="0"/>
          <w:numId w:val="14"/>
        </w:numPr>
        <w:jc w:val="both"/>
        <w:rPr>
          <w:rFonts w:ascii="Calibri Light" w:hAnsi="Calibri Light" w:cs="Calibri Light"/>
          <w:sz w:val="20"/>
          <w:szCs w:val="20"/>
        </w:rPr>
      </w:pPr>
      <w:r w:rsidRPr="004E51BE">
        <w:rPr>
          <w:rFonts w:ascii="Calibri Light" w:hAnsi="Calibri Light" w:cs="Calibri Light"/>
          <w:sz w:val="20"/>
          <w:szCs w:val="20"/>
        </w:rPr>
        <w:t xml:space="preserve">Average breakthrough 35-65% </w:t>
      </w:r>
    </w:p>
    <w:p w14:paraId="79398EDA" w14:textId="77777777" w:rsidR="004E51BE" w:rsidRPr="004E51BE" w:rsidRDefault="004E51BE" w:rsidP="004E51BE">
      <w:pPr>
        <w:numPr>
          <w:ilvl w:val="0"/>
          <w:numId w:val="14"/>
        </w:numPr>
        <w:jc w:val="both"/>
        <w:rPr>
          <w:rFonts w:ascii="Calibri Light" w:hAnsi="Calibri Light" w:cs="Calibri Light"/>
          <w:sz w:val="20"/>
          <w:szCs w:val="20"/>
        </w:rPr>
      </w:pPr>
      <w:r w:rsidRPr="004E51BE">
        <w:rPr>
          <w:rFonts w:ascii="Calibri Light" w:hAnsi="Calibri Light" w:cs="Calibri Light"/>
          <w:sz w:val="20"/>
          <w:szCs w:val="20"/>
        </w:rPr>
        <w:t xml:space="preserve">Low breakthrough 35-1%  </w:t>
      </w:r>
    </w:p>
    <w:p w14:paraId="302A303E" w14:textId="2D2011E5" w:rsidR="004E51BE" w:rsidRPr="004E51BE" w:rsidRDefault="004E51BE" w:rsidP="004E51BE">
      <w:pPr>
        <w:ind w:firstLine="284"/>
        <w:jc w:val="both"/>
        <w:rPr>
          <w:rFonts w:ascii="Calibri Light" w:hAnsi="Calibri Light" w:cs="Calibri Light"/>
          <w:sz w:val="20"/>
          <w:szCs w:val="20"/>
        </w:rPr>
      </w:pPr>
      <w:r w:rsidRPr="004E51BE">
        <w:rPr>
          <w:rFonts w:ascii="Calibri Light" w:hAnsi="Calibri Light" w:cs="Calibri Light"/>
          <w:sz w:val="20"/>
          <w:szCs w:val="20"/>
        </w:rPr>
        <w:drawing>
          <wp:anchor distT="0" distB="0" distL="114300" distR="114300" simplePos="0" relativeHeight="251659264" behindDoc="0" locked="0" layoutInCell="1" allowOverlap="1" wp14:anchorId="5BB19235" wp14:editId="07F71653">
            <wp:simplePos x="0" y="0"/>
            <wp:positionH relativeFrom="column">
              <wp:posOffset>433705</wp:posOffset>
            </wp:positionH>
            <wp:positionV relativeFrom="paragraph">
              <wp:posOffset>8890</wp:posOffset>
            </wp:positionV>
            <wp:extent cx="4011295" cy="977900"/>
            <wp:effectExtent l="19050" t="0" r="0" b="0"/>
            <wp:wrapSquare wrapText="bothSides"/>
            <wp:docPr id="1858832374"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Pr="004E51BE">
        <w:rPr>
          <w:rFonts w:ascii="Calibri Light" w:hAnsi="Calibri Light" w:cs="Calibri Light"/>
          <w:sz w:val="20"/>
          <w:szCs w:val="20"/>
        </w:rPr>
        <mc:AlternateContent>
          <mc:Choice Requires="wps">
            <w:drawing>
              <wp:anchor distT="0" distB="0" distL="114300" distR="114300" simplePos="0" relativeHeight="251660288" behindDoc="0" locked="0" layoutInCell="1" allowOverlap="1" wp14:anchorId="4642E3A1" wp14:editId="5C9754EC">
                <wp:simplePos x="0" y="0"/>
                <wp:positionH relativeFrom="column">
                  <wp:posOffset>4679315</wp:posOffset>
                </wp:positionH>
                <wp:positionV relativeFrom="paragraph">
                  <wp:posOffset>71755</wp:posOffset>
                </wp:positionV>
                <wp:extent cx="829945" cy="979805"/>
                <wp:effectExtent l="1270" t="0" r="47625" b="66675"/>
                <wp:wrapNone/>
                <wp:docPr id="1949852810"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29310" cy="979170"/>
                        </a:xfrm>
                        <a:prstGeom prst="roundRect">
                          <a:avLst>
                            <a:gd name="adj" fmla="val 16667"/>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txbx>
                        <w:txbxContent>
                          <w:p w14:paraId="558424E0" w14:textId="77777777" w:rsidR="004E51BE" w:rsidRDefault="004E51BE" w:rsidP="004E51BE">
                            <w:pPr>
                              <w:jc w:val="center"/>
                              <w:rPr>
                                <w:sz w:val="16"/>
                                <w:szCs w:val="16"/>
                                <w:lang w:bidi="ar-IQ"/>
                              </w:rPr>
                            </w:pPr>
                            <w:r>
                              <w:rPr>
                                <w:sz w:val="16"/>
                                <w:szCs w:val="16"/>
                                <w:lang w:bidi="ar-IQ"/>
                              </w:rPr>
                              <w:t>The highest breakthrough rates are the strongest</w:t>
                            </w:r>
                          </w:p>
                          <w:p w14:paraId="49879013" w14:textId="77777777" w:rsidR="004E51BE" w:rsidRDefault="004E51BE" w:rsidP="004E51BE">
                            <w:pPr>
                              <w:jc w:val="center"/>
                              <w:rPr>
                                <w:sz w:val="16"/>
                                <w:szCs w:val="16"/>
                                <w:lang w:bidi="ar-IQ"/>
                              </w:rPr>
                            </w:pPr>
                          </w:p>
                          <w:p w14:paraId="70AEF58D" w14:textId="77777777" w:rsidR="004E51BE" w:rsidRDefault="004E51BE" w:rsidP="004E51BE">
                            <w:pPr>
                              <w:jc w:val="center"/>
                              <w:rPr>
                                <w:lang w:bidi="ar-IQ"/>
                              </w:rPr>
                            </w:pPr>
                          </w:p>
                          <w:p w14:paraId="030F1B76" w14:textId="77777777" w:rsidR="004E51BE" w:rsidRDefault="004E51BE" w:rsidP="004E51BE">
                            <w:pPr>
                              <w:jc w:val="center"/>
                              <w:rPr>
                                <w:lang w:bidi="ar-IQ"/>
                              </w:rPr>
                            </w:pPr>
                          </w:p>
                          <w:p w14:paraId="759D2D72" w14:textId="77777777" w:rsidR="004E51BE" w:rsidRDefault="004E51BE" w:rsidP="004E51BE">
                            <w:pPr>
                              <w:jc w:val="center"/>
                              <w:rPr>
                                <w:lang w:bidi="ar-IQ"/>
                              </w:rPr>
                            </w:pPr>
                          </w:p>
                          <w:p w14:paraId="29E5555F" w14:textId="77777777" w:rsidR="004E51BE" w:rsidRDefault="004E51BE" w:rsidP="004E51BE">
                            <w:pPr>
                              <w:jc w:val="center"/>
                              <w:rPr>
                                <w:lang w:bidi="ar-IQ"/>
                              </w:rPr>
                            </w:pPr>
                          </w:p>
                          <w:p w14:paraId="5E08D7BB" w14:textId="77777777" w:rsidR="004E51BE" w:rsidRDefault="004E51BE" w:rsidP="004E51BE">
                            <w:pPr>
                              <w:jc w:val="center"/>
                              <w:rPr>
                                <w:lang w:bidi="ar-IQ"/>
                              </w:rPr>
                            </w:pPr>
                          </w:p>
                          <w:p w14:paraId="1448FFF2" w14:textId="77777777" w:rsidR="004E51BE" w:rsidRDefault="004E51BE" w:rsidP="004E51BE">
                            <w:pPr>
                              <w:jc w:val="center"/>
                              <w:rPr>
                                <w:lang w:bidi="ar-IQ"/>
                              </w:rPr>
                            </w:pPr>
                            <w:r>
                              <w:rPr>
                                <w:lang w:bidi="ar-IQ"/>
                              </w:rPr>
                              <w:t xml:space="preserve"> correlation with access.</w:t>
                            </w:r>
                            <w:r>
                              <w:rPr>
                                <w:lang w:bidi="ar-IQ"/>
                              </w:rPr>
                              <w:br/>
                            </w:r>
                            <w:r>
                              <w:rPr>
                                <w:lang w:bidi="ar-IQ"/>
                              </w:rPr>
                              <w:br/>
                              <w:t xml:space="preserve">Weak breach. 1-30% </w:t>
                            </w:r>
                            <w:r>
                              <w:rPr>
                                <w:lang w:bidi="ar-IQ"/>
                              </w:rPr>
                              <w:br/>
                            </w:r>
                            <w:r>
                              <w:rPr>
                                <w:lang w:bidi="ar-IQ"/>
                              </w:rPr>
                              <w:br/>
                              <w:t xml:space="preserve">Medium breach. 30-60% </w:t>
                            </w:r>
                            <w:r>
                              <w:rPr>
                                <w:lang w:bidi="ar-IQ"/>
                              </w:rPr>
                              <w:br/>
                            </w:r>
                            <w:r>
                              <w:rPr>
                                <w:lang w:bidi="ar-IQ"/>
                              </w:rPr>
                              <w:br/>
                              <w:t xml:space="preserve">High breach. 60-100 per cent </w:t>
                            </w:r>
                            <w:r>
                              <w:rPr>
                                <w:lang w:bidi="ar-IQ"/>
                              </w:rPr>
                              <w:br/>
                            </w:r>
                          </w:p>
                          <w:p w14:paraId="4F8FA6AD" w14:textId="77777777" w:rsidR="004E51BE" w:rsidRDefault="004E51BE" w:rsidP="004E51BE">
                            <w:pPr>
                              <w:jc w:val="center"/>
                              <w:rPr>
                                <w:lang w:bidi="ar-IQ"/>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42E3A1" id="Rectangle: Rounded Corners 12" o:spid="_x0000_s1032" style="position:absolute;left:0;text-align:left;margin-left:368.45pt;margin-top:5.65pt;width:65.35pt;height:77.1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" fillcolor="white [3201]" strokecolor="#666 [1936]" strokeweight="1pt">
                <v:fill color2="#999 [1296]" focus="100%" type="gradient"/>
                <v:shadow on="t" color="#7f7f7f [1601]" opacity=".5" offset="1pt"/>
                <v:textbox>
                  <w:txbxContent>
                    <w:p w14:paraId="558424E0" w14:textId="77777777" w:rsidR="004E51BE" w:rsidRDefault="004E51BE" w:rsidP="004E51BE">
                      <w:pPr>
                        <w:jc w:val="center"/>
                        <w:rPr>
                          <w:sz w:val="16"/>
                          <w:szCs w:val="16"/>
                          <w:lang w:bidi="ar-IQ"/>
                        </w:rPr>
                      </w:pPr>
                      <w:r>
                        <w:rPr>
                          <w:sz w:val="16"/>
                          <w:szCs w:val="16"/>
                          <w:lang w:bidi="ar-IQ"/>
                        </w:rPr>
                        <w:t>The highest breakthrough rates are the strongest</w:t>
                      </w:r>
                    </w:p>
                    <w:p w14:paraId="49879013" w14:textId="77777777" w:rsidR="004E51BE" w:rsidRDefault="004E51BE" w:rsidP="004E51BE">
                      <w:pPr>
                        <w:jc w:val="center"/>
                        <w:rPr>
                          <w:sz w:val="16"/>
                          <w:szCs w:val="16"/>
                          <w:lang w:bidi="ar-IQ"/>
                        </w:rPr>
                      </w:pPr>
                    </w:p>
                    <w:p w14:paraId="70AEF58D" w14:textId="77777777" w:rsidR="004E51BE" w:rsidRDefault="004E51BE" w:rsidP="004E51BE">
                      <w:pPr>
                        <w:jc w:val="center"/>
                        <w:rPr>
                          <w:lang w:bidi="ar-IQ"/>
                        </w:rPr>
                      </w:pPr>
                    </w:p>
                    <w:p w14:paraId="030F1B76" w14:textId="77777777" w:rsidR="004E51BE" w:rsidRDefault="004E51BE" w:rsidP="004E51BE">
                      <w:pPr>
                        <w:jc w:val="center"/>
                        <w:rPr>
                          <w:lang w:bidi="ar-IQ"/>
                        </w:rPr>
                      </w:pPr>
                    </w:p>
                    <w:p w14:paraId="759D2D72" w14:textId="77777777" w:rsidR="004E51BE" w:rsidRDefault="004E51BE" w:rsidP="004E51BE">
                      <w:pPr>
                        <w:jc w:val="center"/>
                        <w:rPr>
                          <w:lang w:bidi="ar-IQ"/>
                        </w:rPr>
                      </w:pPr>
                    </w:p>
                    <w:p w14:paraId="29E5555F" w14:textId="77777777" w:rsidR="004E51BE" w:rsidRDefault="004E51BE" w:rsidP="004E51BE">
                      <w:pPr>
                        <w:jc w:val="center"/>
                        <w:rPr>
                          <w:lang w:bidi="ar-IQ"/>
                        </w:rPr>
                      </w:pPr>
                    </w:p>
                    <w:p w14:paraId="5E08D7BB" w14:textId="77777777" w:rsidR="004E51BE" w:rsidRDefault="004E51BE" w:rsidP="004E51BE">
                      <w:pPr>
                        <w:jc w:val="center"/>
                        <w:rPr>
                          <w:lang w:bidi="ar-IQ"/>
                        </w:rPr>
                      </w:pPr>
                    </w:p>
                    <w:p w14:paraId="1448FFF2" w14:textId="77777777" w:rsidR="004E51BE" w:rsidRDefault="004E51BE" w:rsidP="004E51BE">
                      <w:pPr>
                        <w:jc w:val="center"/>
                        <w:rPr>
                          <w:lang w:bidi="ar-IQ"/>
                        </w:rPr>
                      </w:pPr>
                      <w:r>
                        <w:rPr>
                          <w:lang w:bidi="ar-IQ"/>
                        </w:rPr>
                        <w:t xml:space="preserve"> correlation with access.</w:t>
                      </w:r>
                      <w:r>
                        <w:rPr>
                          <w:lang w:bidi="ar-IQ"/>
                        </w:rPr>
                        <w:br/>
                      </w:r>
                      <w:r>
                        <w:rPr>
                          <w:lang w:bidi="ar-IQ"/>
                        </w:rPr>
                        <w:br/>
                        <w:t xml:space="preserve">Weak breach. 1-30% </w:t>
                      </w:r>
                      <w:r>
                        <w:rPr>
                          <w:lang w:bidi="ar-IQ"/>
                        </w:rPr>
                        <w:br/>
                      </w:r>
                      <w:r>
                        <w:rPr>
                          <w:lang w:bidi="ar-IQ"/>
                        </w:rPr>
                        <w:br/>
                        <w:t xml:space="preserve">Medium breach. 30-60% </w:t>
                      </w:r>
                      <w:r>
                        <w:rPr>
                          <w:lang w:bidi="ar-IQ"/>
                        </w:rPr>
                        <w:br/>
                      </w:r>
                      <w:r>
                        <w:rPr>
                          <w:lang w:bidi="ar-IQ"/>
                        </w:rPr>
                        <w:br/>
                        <w:t xml:space="preserve">High breach. 60-100 per cent </w:t>
                      </w:r>
                      <w:r>
                        <w:rPr>
                          <w:lang w:bidi="ar-IQ"/>
                        </w:rPr>
                        <w:br/>
                      </w:r>
                    </w:p>
                    <w:p w14:paraId="4F8FA6AD" w14:textId="77777777" w:rsidR="004E51BE" w:rsidRDefault="004E51BE" w:rsidP="004E51BE">
                      <w:pPr>
                        <w:jc w:val="center"/>
                        <w:rPr>
                          <w:lang w:bidi="ar-IQ"/>
                        </w:rPr>
                      </w:pPr>
                    </w:p>
                  </w:txbxContent>
                </v:textbox>
              </v:roundrect>
            </w:pict>
          </mc:Fallback>
        </mc:AlternateContent>
      </w:r>
    </w:p>
    <w:p w14:paraId="5D89757E" w14:textId="77777777" w:rsidR="004E51BE" w:rsidRPr="004E51BE" w:rsidRDefault="004E51BE" w:rsidP="004E51BE">
      <w:pPr>
        <w:ind w:firstLine="284"/>
        <w:jc w:val="both"/>
        <w:rPr>
          <w:rFonts w:ascii="Calibri Light" w:hAnsi="Calibri Light" w:cs="Calibri Light"/>
          <w:sz w:val="20"/>
          <w:szCs w:val="20"/>
        </w:rPr>
      </w:pPr>
    </w:p>
    <w:p w14:paraId="7D6D3ABC" w14:textId="77777777" w:rsidR="004E51BE" w:rsidRPr="004E51BE" w:rsidRDefault="004E51BE" w:rsidP="004E51BE">
      <w:pPr>
        <w:ind w:firstLine="284"/>
        <w:jc w:val="both"/>
        <w:rPr>
          <w:rFonts w:ascii="Calibri Light" w:hAnsi="Calibri Light" w:cs="Calibri Light"/>
          <w:sz w:val="20"/>
          <w:szCs w:val="20"/>
        </w:rPr>
      </w:pPr>
    </w:p>
    <w:p w14:paraId="627347F0" w14:textId="77777777" w:rsidR="004E51BE" w:rsidRPr="004E51BE" w:rsidRDefault="004E51BE" w:rsidP="004E51BE">
      <w:pPr>
        <w:ind w:firstLine="284"/>
        <w:jc w:val="both"/>
        <w:rPr>
          <w:rFonts w:ascii="Calibri Light" w:hAnsi="Calibri Light" w:cs="Calibri Light"/>
          <w:sz w:val="20"/>
          <w:szCs w:val="20"/>
        </w:rPr>
      </w:pPr>
    </w:p>
    <w:p w14:paraId="7B9BB5F3" w14:textId="77777777" w:rsidR="004E51BE" w:rsidRPr="004E51BE" w:rsidRDefault="004E51BE" w:rsidP="004E51BE">
      <w:pPr>
        <w:ind w:firstLine="284"/>
        <w:jc w:val="both"/>
        <w:rPr>
          <w:rFonts w:ascii="Calibri Light" w:hAnsi="Calibri Light" w:cs="Calibri Light"/>
          <w:sz w:val="20"/>
          <w:szCs w:val="20"/>
        </w:rPr>
      </w:pPr>
    </w:p>
    <w:p w14:paraId="1FA01D78" w14:textId="77777777" w:rsidR="004E51BE" w:rsidRPr="004E51BE" w:rsidRDefault="004E51BE" w:rsidP="004E51BE">
      <w:pPr>
        <w:ind w:firstLine="284"/>
        <w:jc w:val="both"/>
        <w:rPr>
          <w:rFonts w:ascii="Calibri Light" w:hAnsi="Calibri Light" w:cs="Calibri Light"/>
          <w:sz w:val="20"/>
          <w:szCs w:val="20"/>
        </w:rPr>
      </w:pPr>
      <w:r w:rsidRPr="004E51BE">
        <w:rPr>
          <w:rFonts w:ascii="Calibri Light" w:hAnsi="Calibri Light" w:cs="Calibri Light"/>
          <w:sz w:val="20"/>
          <w:szCs w:val="20"/>
        </w:rPr>
        <w:br/>
      </w:r>
    </w:p>
    <w:p w14:paraId="5C97578A" w14:textId="77777777" w:rsidR="004E51BE" w:rsidRPr="004E51BE" w:rsidRDefault="004E51BE" w:rsidP="004E51BE">
      <w:pPr>
        <w:ind w:firstLine="284"/>
        <w:jc w:val="both"/>
        <w:rPr>
          <w:rFonts w:ascii="Calibri Light" w:hAnsi="Calibri Light" w:cs="Calibri Light"/>
          <w:sz w:val="20"/>
          <w:szCs w:val="20"/>
        </w:rPr>
      </w:pPr>
    </w:p>
    <w:p w14:paraId="350625E5" w14:textId="1BCA2C86" w:rsidR="004E51BE" w:rsidRPr="004E51BE" w:rsidRDefault="004E51BE" w:rsidP="004E51BE">
      <w:pPr>
        <w:ind w:firstLine="284"/>
        <w:jc w:val="center"/>
        <w:rPr>
          <w:rFonts w:asciiTheme="majorHAnsi" w:hAnsiTheme="majorHAnsi" w:cstheme="majorHAnsi"/>
          <w:sz w:val="16"/>
          <w:szCs w:val="16"/>
          <w:rtl/>
        </w:rPr>
      </w:pPr>
      <w:r w:rsidRPr="004E51BE">
        <w:rPr>
          <w:rFonts w:asciiTheme="majorHAnsi" w:hAnsiTheme="majorHAnsi" w:cstheme="majorHAnsi"/>
          <w:bCs/>
          <w:sz w:val="16"/>
          <w:szCs w:val="16"/>
        </w:rPr>
        <w:t xml:space="preserve">Figure 3. </w:t>
      </w:r>
      <w:r w:rsidRPr="004E51BE">
        <w:rPr>
          <w:rFonts w:asciiTheme="majorHAnsi" w:hAnsiTheme="majorHAnsi" w:cstheme="majorHAnsi"/>
          <w:sz w:val="16"/>
          <w:szCs w:val="16"/>
        </w:rPr>
        <w:t>Percentages of breakthrough</w:t>
      </w:r>
    </w:p>
    <w:p w14:paraId="7652F81C" w14:textId="77777777" w:rsidR="004E51BE" w:rsidRDefault="004E51BE" w:rsidP="004E51BE">
      <w:pPr>
        <w:ind w:firstLine="284"/>
        <w:jc w:val="both"/>
        <w:rPr>
          <w:rFonts w:ascii="Calibri Light" w:hAnsi="Calibri Light" w:cs="Calibri Light"/>
          <w:sz w:val="20"/>
          <w:szCs w:val="20"/>
        </w:rPr>
      </w:pPr>
    </w:p>
    <w:p w14:paraId="47E89716" w14:textId="4501EFA2" w:rsidR="004E51BE" w:rsidRDefault="004E51BE" w:rsidP="004E51BE">
      <w:pPr>
        <w:ind w:firstLine="284"/>
        <w:jc w:val="both"/>
        <w:rPr>
          <w:rFonts w:ascii="Calibri Light" w:hAnsi="Calibri Light" w:cs="Calibri Light"/>
          <w:sz w:val="20"/>
          <w:szCs w:val="20"/>
        </w:rPr>
      </w:pPr>
      <w:r w:rsidRPr="004E51BE">
        <w:rPr>
          <w:rFonts w:ascii="Calibri Light" w:hAnsi="Calibri Light" w:cs="Calibri Light"/>
          <w:sz w:val="20"/>
          <w:szCs w:val="20"/>
        </w:rPr>
        <w:t xml:space="preserve">Samples of contemporary mosques have been carefully selected for this study. Each building has a unique design in terms of planning, structural framework, and exterior and interior finishes. It examines the Islamic architectural innovation between history, the present, and the future. Its details are as follows. </w:t>
      </w:r>
    </w:p>
    <w:p w14:paraId="24B8D29E" w14:textId="77777777" w:rsidR="00E95A39" w:rsidRDefault="00E95A39" w:rsidP="004E51BE">
      <w:pPr>
        <w:ind w:firstLine="284"/>
        <w:jc w:val="both"/>
        <w:rPr>
          <w:rFonts w:ascii="Calibri Light" w:hAnsi="Calibri Light" w:cs="Calibri Light"/>
          <w:sz w:val="20"/>
          <w:szCs w:val="20"/>
        </w:rPr>
      </w:pPr>
    </w:p>
    <w:p w14:paraId="5804F46B" w14:textId="77777777" w:rsidR="00E95A39" w:rsidRDefault="00E95A39" w:rsidP="004E51BE">
      <w:pPr>
        <w:ind w:firstLine="284"/>
        <w:jc w:val="both"/>
        <w:rPr>
          <w:rFonts w:ascii="Calibri Light" w:hAnsi="Calibri Light" w:cs="Calibri Light"/>
          <w:sz w:val="20"/>
          <w:szCs w:val="20"/>
        </w:rPr>
      </w:pPr>
    </w:p>
    <w:p w14:paraId="11A95E38" w14:textId="77777777" w:rsidR="00E95A39" w:rsidRDefault="00E95A39" w:rsidP="004E51BE">
      <w:pPr>
        <w:ind w:firstLine="284"/>
        <w:jc w:val="both"/>
        <w:rPr>
          <w:rFonts w:ascii="Calibri Light" w:hAnsi="Calibri Light" w:cs="Calibri Light"/>
          <w:sz w:val="20"/>
          <w:szCs w:val="20"/>
        </w:rPr>
      </w:pPr>
    </w:p>
    <w:p w14:paraId="1E4CEB34" w14:textId="77777777" w:rsidR="00E95A39" w:rsidRDefault="00E95A39" w:rsidP="004E51BE">
      <w:pPr>
        <w:ind w:firstLine="284"/>
        <w:jc w:val="both"/>
        <w:rPr>
          <w:rFonts w:ascii="Calibri Light" w:hAnsi="Calibri Light" w:cs="Calibri Light"/>
          <w:sz w:val="20"/>
          <w:szCs w:val="20"/>
        </w:rPr>
      </w:pPr>
    </w:p>
    <w:p w14:paraId="68434CDE" w14:textId="77777777" w:rsidR="00E95A39" w:rsidRDefault="00E95A39" w:rsidP="004E51BE">
      <w:pPr>
        <w:ind w:firstLine="284"/>
        <w:jc w:val="both"/>
        <w:rPr>
          <w:rFonts w:ascii="Calibri Light" w:hAnsi="Calibri Light" w:cs="Calibri Light"/>
          <w:sz w:val="20"/>
          <w:szCs w:val="20"/>
        </w:rPr>
      </w:pPr>
    </w:p>
    <w:p w14:paraId="13FF16CF" w14:textId="77777777" w:rsidR="00E95A39" w:rsidRDefault="00E95A39" w:rsidP="004E51BE">
      <w:pPr>
        <w:ind w:firstLine="284"/>
        <w:jc w:val="both"/>
        <w:rPr>
          <w:rFonts w:ascii="Calibri Light" w:hAnsi="Calibri Light" w:cs="Calibri Light"/>
          <w:sz w:val="20"/>
          <w:szCs w:val="20"/>
        </w:rPr>
      </w:pPr>
    </w:p>
    <w:p w14:paraId="688B54C2" w14:textId="77777777" w:rsidR="00E95A39" w:rsidRDefault="00E95A39" w:rsidP="004E51BE">
      <w:pPr>
        <w:ind w:firstLine="284"/>
        <w:jc w:val="both"/>
        <w:rPr>
          <w:rFonts w:ascii="Calibri Light" w:hAnsi="Calibri Light" w:cs="Calibri Light"/>
          <w:sz w:val="20"/>
          <w:szCs w:val="20"/>
        </w:rPr>
      </w:pPr>
    </w:p>
    <w:p w14:paraId="29AD13FC" w14:textId="77777777" w:rsidR="00E95A39" w:rsidRDefault="00E95A39" w:rsidP="004E51BE">
      <w:pPr>
        <w:ind w:firstLine="284"/>
        <w:jc w:val="both"/>
        <w:rPr>
          <w:rFonts w:ascii="Calibri Light" w:hAnsi="Calibri Light" w:cs="Calibri Light"/>
          <w:sz w:val="20"/>
          <w:szCs w:val="20"/>
        </w:rPr>
      </w:pPr>
    </w:p>
    <w:p w14:paraId="2B532BAD" w14:textId="77777777" w:rsidR="00E95A39" w:rsidRDefault="00E95A39" w:rsidP="004E51BE">
      <w:pPr>
        <w:ind w:firstLine="284"/>
        <w:jc w:val="both"/>
        <w:rPr>
          <w:rFonts w:ascii="Calibri Light" w:hAnsi="Calibri Light" w:cs="Calibri Light"/>
          <w:sz w:val="20"/>
          <w:szCs w:val="20"/>
        </w:rPr>
      </w:pPr>
    </w:p>
    <w:p w14:paraId="6CCE283B" w14:textId="77777777" w:rsidR="004E51BE" w:rsidRPr="004E51BE" w:rsidRDefault="004E51BE" w:rsidP="004E51BE">
      <w:pPr>
        <w:jc w:val="both"/>
        <w:rPr>
          <w:rFonts w:ascii="Calibri Light" w:hAnsi="Calibri Light" w:cs="Calibri Light"/>
          <w:sz w:val="20"/>
          <w:szCs w:val="20"/>
        </w:rPr>
      </w:pPr>
    </w:p>
    <w:p w14:paraId="50DF9E94" w14:textId="77777777" w:rsidR="00E95A39" w:rsidRDefault="004E51BE" w:rsidP="00E95A39">
      <w:pPr>
        <w:jc w:val="both"/>
        <w:rPr>
          <w:rFonts w:asciiTheme="majorHAnsi" w:hAnsiTheme="majorHAnsi" w:cstheme="majorHAnsi"/>
          <w:b/>
          <w:bCs/>
          <w:sz w:val="18"/>
          <w:szCs w:val="18"/>
          <w:lang w:val="en-US"/>
        </w:rPr>
      </w:pPr>
      <w:r w:rsidRPr="004E51BE">
        <w:rPr>
          <w:rFonts w:asciiTheme="majorHAnsi" w:hAnsiTheme="majorHAnsi" w:cstheme="majorHAnsi"/>
          <w:b/>
          <w:bCs/>
          <w:sz w:val="18"/>
          <w:szCs w:val="18"/>
        </w:rPr>
        <w:lastRenderedPageBreak/>
        <w:t>2.1. EDUCATION CITY MOSQUE, AL-RAYYAN, DOHA, QATAR 2008-2015</w:t>
      </w:r>
    </w:p>
    <w:p w14:paraId="2A79AA5F" w14:textId="7E9FBB41" w:rsidR="004E51BE" w:rsidRPr="004E51BE" w:rsidRDefault="004E51BE" w:rsidP="00E95A39">
      <w:pPr>
        <w:ind w:firstLine="284"/>
        <w:jc w:val="both"/>
        <w:rPr>
          <w:rFonts w:asciiTheme="majorHAnsi" w:hAnsiTheme="majorHAnsi" w:cstheme="majorHAnsi"/>
          <w:b/>
          <w:bCs/>
          <w:sz w:val="18"/>
          <w:szCs w:val="18"/>
        </w:rPr>
      </w:pPr>
      <w:r w:rsidRPr="004E51BE">
        <w:rPr>
          <w:rFonts w:ascii="Calibri Light" w:hAnsi="Calibri Light" w:cs="Calibri Light"/>
          <w:sz w:val="20"/>
          <w:szCs w:val="20"/>
        </w:rPr>
        <mc:AlternateContent>
          <mc:Choice Requires="wpg">
            <w:drawing>
              <wp:anchor distT="0" distB="0" distL="114300" distR="114300" simplePos="0" relativeHeight="251661312" behindDoc="0" locked="0" layoutInCell="1" allowOverlap="1" wp14:anchorId="0F23724E" wp14:editId="400B40A0">
                <wp:simplePos x="0" y="0"/>
                <wp:positionH relativeFrom="margin">
                  <wp:posOffset>-294005</wp:posOffset>
                </wp:positionH>
                <wp:positionV relativeFrom="paragraph">
                  <wp:posOffset>1496060</wp:posOffset>
                </wp:positionV>
                <wp:extent cx="6172835" cy="1734820"/>
                <wp:effectExtent l="0" t="0" r="0" b="0"/>
                <wp:wrapSquare wrapText="bothSides"/>
                <wp:docPr id="270433370" name="Group 11"/>
                <wp:cNvGraphicFramePr/>
                <a:graphic xmlns:a="http://schemas.openxmlformats.org/drawingml/2006/main">
                  <a:graphicData uri="http://schemas.microsoft.com/office/word/2010/wordprocessingGroup">
                    <wpg:wgp>
                      <wpg:cNvGrpSpPr/>
                      <wpg:grpSpPr>
                        <a:xfrm>
                          <a:off x="0" y="0"/>
                          <a:ext cx="6172835" cy="1734820"/>
                          <a:chOff x="0" y="0"/>
                          <a:chExt cx="6354079" cy="1723426"/>
                        </a:xfrm>
                      </wpg:grpSpPr>
                      <pic:pic xmlns:pic="http://schemas.openxmlformats.org/drawingml/2006/picture">
                        <pic:nvPicPr>
                          <pic:cNvPr id="552899159" name="Picture 552899159"/>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38073" cy="1723426"/>
                          </a:xfrm>
                          <a:prstGeom prst="rect">
                            <a:avLst/>
                          </a:prstGeom>
                        </pic:spPr>
                      </pic:pic>
                      <pic:pic xmlns:pic="http://schemas.openxmlformats.org/drawingml/2006/picture">
                        <pic:nvPicPr>
                          <pic:cNvPr id="1190239659" name="Picture 119023965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2048577" y="215077"/>
                            <a:ext cx="3143779" cy="1309485"/>
                          </a:xfrm>
                          <a:prstGeom prst="rect">
                            <a:avLst/>
                          </a:prstGeom>
                        </pic:spPr>
                      </pic:pic>
                      <pic:pic xmlns:pic="http://schemas.openxmlformats.org/drawingml/2006/picture">
                        <pic:nvPicPr>
                          <pic:cNvPr id="995183401" name="Picture 995183401" descr="A white room with a white wall and a white staircase&#10;&#10;Description automatically generated with medium confidence"/>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4375720" y="209695"/>
                            <a:ext cx="1978359" cy="131890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072A49" id="Group 11" o:spid="_x0000_s1026" style="position:absolute;margin-left:-23.15pt;margin-top:117.8pt;width:486.05pt;height:136.6pt;z-index:251661312;mso-position-horizontal-relative:margin;mso-width-relative:margin;mso-height-relative:margin" coordsize="63540,17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">
                <v:shape id="Picture 552899159" o:spid="_x0000_s1027" type="#_x0000_t75" style="position:absolute;width:24380;height:17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">
                  <v:imagedata r:id="rId25" o:title=""/>
                </v:shape>
                <v:shape id="Picture 1190239659" o:spid="_x0000_s1028" type="#_x0000_t75" style="position:absolute;left:20485;top:2150;width:31438;height:13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">
                  <v:imagedata r:id="rId26" o:title=""/>
                </v:shape>
                <v:shape id="Picture 995183401" o:spid="_x0000_s1029" type="#_x0000_t75" alt="A white room with a white wall and a white staircase&#10;&#10;Description automatically generated with medium confidence" style="position:absolute;left:43757;top:2096;width:19783;height:13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">
                  <v:imagedata r:id="rId27" o:title="A white room with a white wall and a white staircase&#10;&#10;Description automatically generated with medium confidence"/>
                </v:shape>
                <w10:wrap type="square" anchorx="margin"/>
              </v:group>
            </w:pict>
          </mc:Fallback>
        </mc:AlternateContent>
      </w:r>
      <w:r w:rsidRPr="004E51BE">
        <w:rPr>
          <w:rFonts w:ascii="Calibri Light" w:hAnsi="Calibri Light" w:cs="Calibri Light"/>
          <w:sz w:val="20"/>
          <w:szCs w:val="20"/>
        </w:rPr>
        <w:t xml:space="preserve">The Education City Mosque in Qatar, designed by Ali </w:t>
      </w:r>
      <w:proofErr w:type="spellStart"/>
      <w:r w:rsidRPr="004E51BE">
        <w:rPr>
          <w:rFonts w:ascii="Calibri Light" w:hAnsi="Calibri Light" w:cs="Calibri Light"/>
          <w:sz w:val="20"/>
          <w:szCs w:val="20"/>
        </w:rPr>
        <w:t>Mingera</w:t>
      </w:r>
      <w:proofErr w:type="spellEnd"/>
      <w:r w:rsidRPr="004E51BE">
        <w:rPr>
          <w:rFonts w:ascii="Calibri Light" w:hAnsi="Calibri Light" w:cs="Calibri Light"/>
          <w:sz w:val="20"/>
          <w:szCs w:val="20"/>
        </w:rPr>
        <w:t xml:space="preserve"> and Ada Yevars in 2015, incorporates traditional Islamic architecture elements such as courtyards, natural lighting, and water elements </w:t>
      </w:r>
      <w:r w:rsidRPr="004E51BE">
        <w:rPr>
          <w:rFonts w:ascii="Calibri Light" w:hAnsi="Calibri Light" w:cs="Calibri Light"/>
          <w:sz w:val="20"/>
          <w:szCs w:val="20"/>
        </w:rPr>
        <w:fldChar w:fldCharType="begin" w:fldLock="1"/>
      </w:r>
      <w:r w:rsidRPr="004E51BE">
        <w:rPr>
          <w:rFonts w:ascii="Calibri Light" w:hAnsi="Calibri Light" w:cs="Calibri Light"/>
          <w:sz w:val="20"/>
          <w:szCs w:val="20"/>
        </w:rPr>
        <w:instrText>ADDIN CSL_CITATION {"citationItems":[{"id":"ITEM-1","itemData":{"abstract":"Since the dawn of history, mosque architecture has witnessed changes and developments to meet the cultures and civilizations passing through; accordingly, modern contemporary architectural trends have presented bold innovative solutions that affect the stereotypes that have been attributed to mosques over time. At this point, a discussion was initiated on the feasibility of maintaining certain mosque elements that are considered to be essential for some in the process of going to the mosque, such as the minaret and the dome. However, some trends posed ideas that exceeded the spiritual function on of a mosque, as well as the cause and essence of its existence; accordingly, the present research study was conducted to elucidate those various trends and to discuss and evaluate their conformity with the standards and principles in mosque architecture. The study begins with the definition of a mosque and its fundamental elements, determines the most significant mosque styles in the world while highlighting the relationship each has with the culture or civilization it produced, and subsequently addresses the function of the mosque and the requirements to be considered in compliance with the provisions of Sharia. Throughout this study, variations in the symbolism of a mosque between function and form are addressed, and then some of the recent trends that have caused considerable controversies are discussed. To conclude, there is no legitimate objection that mosque architecture should keep pace with modern developments in the field of architecture and technology, provided that this does not affect its spiritual function. Therefore, a mosque is not required to remain confined to a certain feature or restricted to elements that did not exist before in the mosques of the First Islamic Empire. However, it is required, rather than preferred, that a mosque belongs to and integrates with its surrounding. In a different sense, the mosque's architecture is to be inspired or mimic the architecture of its surroundings or the country in which it is built while remaining in conformity with the spirit of Islamic art and culture.","author":[{"dropping-particle":"","family":"Hoteit","given":"Aida","non-dropping-particle":"","parse-names":false,"suffix":""}],"container-title":"International Journal of Current Research","id":"ITEM-1","issue":"3","issued":{"date-parts":[["2015"]]},"page":"13547-13558","title":"Contemporary Architectural Trends and Their Impact on the Symbolic and Spiritual Function of the Mosque","type":"article-journal","volume":"7"},"uris":["http://www.mendeley.com/documents/?uuid=29a8c28f-ea8c-4d3b-bcef-4541b2490a05"]}],"mendeley":{"formattedCitation":"[7]","plainTextFormattedCitation":"[7]","previouslyFormattedCitation":"[7]"},"properties":{"noteIndex":0},"schema":"https://github.com/citation-style-language/schema/raw/master/csl-citation.json"}</w:instrText>
      </w:r>
      <w:r w:rsidRPr="004E51BE">
        <w:rPr>
          <w:rFonts w:ascii="Calibri Light" w:hAnsi="Calibri Light" w:cs="Calibri Light"/>
          <w:sz w:val="20"/>
          <w:szCs w:val="20"/>
        </w:rPr>
        <w:fldChar w:fldCharType="separate"/>
      </w:r>
      <w:r w:rsidRPr="004E51BE">
        <w:rPr>
          <w:rFonts w:ascii="Calibri Light" w:hAnsi="Calibri Light" w:cs="Calibri Light"/>
          <w:sz w:val="20"/>
          <w:szCs w:val="20"/>
        </w:rPr>
        <w:t>[7]</w:t>
      </w:r>
      <w:r w:rsidRPr="004E51BE">
        <w:rPr>
          <w:rFonts w:ascii="Calibri Light" w:hAnsi="Calibri Light" w:cs="Calibri Light"/>
          <w:sz w:val="20"/>
          <w:szCs w:val="20"/>
        </w:rPr>
        <w:fldChar w:fldCharType="end"/>
      </w:r>
      <w:r w:rsidRPr="004E51BE">
        <w:rPr>
          <w:rFonts w:ascii="Calibri Light" w:hAnsi="Calibri Light" w:cs="Calibri Light"/>
          <w:sz w:val="20"/>
          <w:szCs w:val="20"/>
        </w:rPr>
        <w:t xml:space="preserve">. Based on contemporary concepts of enlightenment in science and knowledge, the project features 90-meter-high minarets that rise towards the sky, expressing the meanings of the Qur’an. The building’s authenticity and modernity break traditional Islamic architecture concepts, showcasing the importance of enlightenment in modern architecture </w:t>
      </w:r>
      <w:r w:rsidRPr="004E51BE">
        <w:rPr>
          <w:rFonts w:ascii="Calibri Light" w:hAnsi="Calibri Light" w:cs="Calibri Light"/>
          <w:sz w:val="20"/>
          <w:szCs w:val="20"/>
        </w:rPr>
        <w:fldChar w:fldCharType="begin" w:fldLock="1"/>
      </w:r>
      <w:r w:rsidRPr="004E51BE">
        <w:rPr>
          <w:rFonts w:ascii="Calibri Light" w:hAnsi="Calibri Light" w:cs="Calibri Light"/>
          <w:sz w:val="20"/>
          <w:szCs w:val="20"/>
        </w:rPr>
        <w:instrText>ADDIN CSL_CITATION {"citationItems":[{"id":"ITEM-1","itemData":{"author":[{"dropping-particle":"","family":"ZAGHMOUT","given":"REEM A.","non-dropping-particle":"","parse-names":false,"suffix":""}],"container-title":"HAMAD BIN KHALIFA UNIVERSITY COLLEGE OF ISLAMIC STUDIES ISSUE","id":"ITEM-1","issue":"1","issued":{"date-parts":[["2020"]]},"number-of-pages":"55","title":"ISSUE OF INNOVATION IN MOSQUE’S EXTERIOR ARCHITECTURE: THE CASE OF DOHA, QATA","type":"thesis","volume":"5"},"uris":["http://www.mendeley.com/documents/?uuid=893fce80-e5de-457f-b716-8c4fdaa400eb"]}],"mendeley":{"formattedCitation":"[41]","plainTextFormattedCitation":"[41]","previouslyFormattedCitation":"[40]"},"properties":{"noteIndex":0},"schema":"https://github.com/citation-style-language/schema/raw/master/csl-citation.json"}</w:instrText>
      </w:r>
      <w:r w:rsidRPr="004E51BE">
        <w:rPr>
          <w:rFonts w:ascii="Calibri Light" w:hAnsi="Calibri Light" w:cs="Calibri Light"/>
          <w:sz w:val="20"/>
          <w:szCs w:val="20"/>
        </w:rPr>
        <w:fldChar w:fldCharType="separate"/>
      </w:r>
      <w:r w:rsidRPr="004E51BE">
        <w:rPr>
          <w:rFonts w:ascii="Calibri Light" w:hAnsi="Calibri Light" w:cs="Calibri Light"/>
          <w:sz w:val="20"/>
          <w:szCs w:val="20"/>
        </w:rPr>
        <w:t>[41]</w:t>
      </w:r>
      <w:r w:rsidRPr="004E51BE">
        <w:rPr>
          <w:rFonts w:ascii="Calibri Light" w:hAnsi="Calibri Light" w:cs="Calibri Light"/>
          <w:sz w:val="20"/>
          <w:szCs w:val="20"/>
        </w:rPr>
        <w:fldChar w:fldCharType="end"/>
      </w:r>
      <w:r w:rsidRPr="004E51BE">
        <w:rPr>
          <w:rFonts w:ascii="Calibri Light" w:hAnsi="Calibri Light" w:cs="Calibri Light"/>
          <w:sz w:val="20"/>
          <w:szCs w:val="20"/>
        </w:rPr>
        <w:t>. Several shots of the project illustrate the innovative breakthrough, high abstraction, and radical departure from traditional Islamic style across the plan, structure, construction, interior design, and the unfamiliarity of the external composition, as shown in Figure 4</w:t>
      </w:r>
      <w:r w:rsidRPr="004E51BE">
        <w:rPr>
          <w:rFonts w:ascii="Calibri Light" w:hAnsi="Calibri Light" w:cs="Calibri Light"/>
          <w:sz w:val="20"/>
          <w:szCs w:val="20"/>
          <w:lang w:val="en-US"/>
        </w:rPr>
        <w:t>.</w:t>
      </w:r>
    </w:p>
    <w:p w14:paraId="1889DA60" w14:textId="77777777" w:rsidR="004E51BE" w:rsidRPr="004E51BE" w:rsidRDefault="004E51BE" w:rsidP="004E51BE">
      <w:pPr>
        <w:ind w:firstLine="284"/>
        <w:jc w:val="both"/>
        <w:rPr>
          <w:rFonts w:ascii="Calibri Light" w:hAnsi="Calibri Light" w:cs="Calibri Light"/>
          <w:sz w:val="20"/>
          <w:szCs w:val="20"/>
        </w:rPr>
      </w:pPr>
    </w:p>
    <w:p w14:paraId="7B8B62DF" w14:textId="77777777" w:rsidR="004E51BE" w:rsidRPr="004E51BE" w:rsidRDefault="004E51BE" w:rsidP="004E51BE">
      <w:pPr>
        <w:ind w:firstLine="284"/>
        <w:jc w:val="both"/>
        <w:rPr>
          <w:rFonts w:ascii="Calibri Light" w:hAnsi="Calibri Light" w:cs="Calibri Light" w:hint="cs"/>
          <w:sz w:val="20"/>
          <w:szCs w:val="20"/>
          <w:rtl/>
        </w:rPr>
      </w:pPr>
      <w:r w:rsidRPr="004E51BE">
        <w:rPr>
          <w:rFonts w:ascii="Calibri Light" w:hAnsi="Calibri Light" w:cs="Calibri Light"/>
          <w:sz w:val="20"/>
          <w:szCs w:val="20"/>
          <w:rtl/>
        </w:rPr>
        <w:t xml:space="preserve">                                    </w:t>
      </w:r>
      <w:r w:rsidRPr="004E51BE">
        <w:rPr>
          <w:rFonts w:ascii="Calibri Light" w:hAnsi="Calibri Light" w:cs="Calibri Light"/>
          <w:sz w:val="20"/>
          <w:szCs w:val="20"/>
        </w:rPr>
        <w:t xml:space="preserve">  A                                                B                                                                       C</w:t>
      </w:r>
    </w:p>
    <w:p w14:paraId="399B7F6C" w14:textId="77777777" w:rsidR="005D11A5" w:rsidRDefault="005D11A5" w:rsidP="004E51BE">
      <w:pPr>
        <w:jc w:val="center"/>
        <w:rPr>
          <w:rFonts w:asciiTheme="majorHAnsi" w:hAnsiTheme="majorHAnsi" w:cstheme="majorHAnsi"/>
          <w:bCs/>
          <w:sz w:val="16"/>
          <w:szCs w:val="16"/>
        </w:rPr>
      </w:pPr>
    </w:p>
    <w:p w14:paraId="2D5D0896" w14:textId="1FC09186" w:rsidR="004E51BE" w:rsidRPr="004E51BE" w:rsidRDefault="004E51BE" w:rsidP="004E51BE">
      <w:pPr>
        <w:jc w:val="center"/>
        <w:rPr>
          <w:rFonts w:asciiTheme="majorHAnsi" w:hAnsiTheme="majorHAnsi" w:cstheme="majorHAnsi"/>
          <w:bCs/>
          <w:sz w:val="16"/>
          <w:szCs w:val="16"/>
          <w:lang w:val="en-US"/>
        </w:rPr>
      </w:pPr>
      <w:r w:rsidRPr="004E51BE">
        <w:rPr>
          <w:rFonts w:asciiTheme="majorHAnsi" w:hAnsiTheme="majorHAnsi" w:cstheme="majorHAnsi"/>
          <w:bCs/>
          <w:sz w:val="16"/>
          <w:szCs w:val="16"/>
        </w:rPr>
        <w:t xml:space="preserve">Figure </w:t>
      </w:r>
      <w:r w:rsidRPr="004E51BE">
        <w:rPr>
          <w:rFonts w:asciiTheme="majorHAnsi" w:hAnsiTheme="majorHAnsi" w:cstheme="majorHAnsi"/>
          <w:b/>
          <w:sz w:val="16"/>
          <w:szCs w:val="16"/>
          <w:rtl/>
        </w:rPr>
        <w:t>4</w:t>
      </w:r>
      <w:r w:rsidRPr="004E51BE">
        <w:rPr>
          <w:rFonts w:asciiTheme="majorHAnsi" w:hAnsiTheme="majorHAnsi" w:cstheme="majorHAnsi"/>
          <w:sz w:val="16"/>
          <w:szCs w:val="16"/>
        </w:rPr>
        <w:t xml:space="preserve">. </w:t>
      </w:r>
      <w:r w:rsidRPr="004E51BE">
        <w:rPr>
          <w:rFonts w:asciiTheme="majorHAnsi" w:hAnsiTheme="majorHAnsi" w:cstheme="majorHAnsi"/>
          <w:bCs/>
          <w:sz w:val="16"/>
          <w:szCs w:val="16"/>
        </w:rPr>
        <w:t>(a)</w:t>
      </w:r>
      <w:r w:rsidRPr="004E51BE">
        <w:rPr>
          <w:rFonts w:asciiTheme="majorHAnsi" w:hAnsiTheme="majorHAnsi" w:cstheme="majorHAnsi"/>
          <w:bCs/>
          <w:sz w:val="16"/>
          <w:szCs w:val="16"/>
          <w:lang w:val="id-ID"/>
        </w:rPr>
        <w:t xml:space="preserve">  </w:t>
      </w:r>
      <w:r w:rsidRPr="004E51BE">
        <w:rPr>
          <w:rFonts w:asciiTheme="majorHAnsi" w:hAnsiTheme="majorHAnsi" w:cstheme="majorHAnsi"/>
          <w:bCs/>
          <w:sz w:val="16"/>
          <w:szCs w:val="16"/>
        </w:rPr>
        <w:t xml:space="preserve">first </w:t>
      </w:r>
      <w:r w:rsidRPr="004E51BE">
        <w:rPr>
          <w:rFonts w:asciiTheme="majorHAnsi" w:hAnsiTheme="majorHAnsi" w:cstheme="majorHAnsi"/>
          <w:bCs/>
          <w:sz w:val="16"/>
          <w:szCs w:val="16"/>
          <w:lang w:val="en-US"/>
        </w:rPr>
        <w:t xml:space="preserve">plan of the EDUCATION CITY mosque </w:t>
      </w:r>
      <w:r w:rsidRPr="004E51BE">
        <w:rPr>
          <w:rFonts w:asciiTheme="majorHAnsi" w:hAnsiTheme="majorHAnsi" w:cstheme="majorHAnsi"/>
          <w:sz w:val="16"/>
          <w:szCs w:val="16"/>
          <w:rtl/>
        </w:rPr>
        <w:t xml:space="preserve"> </w:t>
      </w:r>
      <w:r w:rsidRPr="004E51BE">
        <w:rPr>
          <w:rFonts w:asciiTheme="majorHAnsi" w:hAnsiTheme="majorHAnsi" w:cstheme="majorHAnsi"/>
          <w:bCs/>
          <w:sz w:val="16"/>
          <w:szCs w:val="16"/>
        </w:rPr>
        <w:t>(b)outside perspective  (c) prayer hall with modern mihrab</w:t>
      </w:r>
      <w:r w:rsidRPr="004E51BE">
        <w:rPr>
          <w:rFonts w:asciiTheme="majorHAnsi" w:hAnsiTheme="majorHAnsi" w:cstheme="majorHAnsi"/>
          <w:bCs/>
          <w:sz w:val="16"/>
          <w:szCs w:val="16"/>
          <w:lang w:val="en-US"/>
        </w:rPr>
        <w:t xml:space="preserve"> </w:t>
      </w:r>
      <w:r w:rsidRPr="004E51BE">
        <w:rPr>
          <w:rFonts w:asciiTheme="majorHAnsi" w:hAnsiTheme="majorHAnsi" w:cstheme="majorHAnsi"/>
          <w:bCs/>
          <w:sz w:val="16"/>
          <w:szCs w:val="16"/>
          <w:lang w:val="en-US"/>
        </w:rPr>
        <w:fldChar w:fldCharType="begin" w:fldLock="1"/>
      </w:r>
      <w:r w:rsidRPr="004E51BE">
        <w:rPr>
          <w:rFonts w:asciiTheme="majorHAnsi" w:hAnsiTheme="majorHAnsi" w:cstheme="majorHAnsi"/>
          <w:bCs/>
          <w:sz w:val="16"/>
          <w:szCs w:val="16"/>
          <w:lang w:val="en-US"/>
        </w:rPr>
        <w:instrText>ADDIN CSL_CITATION {"citationItems":[{"id":"ITEM-1","itemData":{"URL":"https://alfozanaward.org/mosques/the-qatar-faculty-of-islamic-studies-qfis/","id":"ITEM-1","issued":{"date-parts":[["0"]]},"title":"The Qatar Faculty of Islamic Studies","type":"webpage"},"uris":["http://www.mendeley.com/documents/?uuid=ceb0b299-e423-48f6-a3b5-eac6a434630e"]}],"mendeley":{"formattedCitation":"[43]","plainTextFormattedCitation":"[43]","previouslyFormattedCitation":"[42]"},"properties":{"noteIndex":0},"schema":"https://github.com/citation-style-language/schema/raw/master/csl-citation.json"}</w:instrText>
      </w:r>
      <w:r w:rsidRPr="004E51BE">
        <w:rPr>
          <w:rFonts w:asciiTheme="majorHAnsi" w:hAnsiTheme="majorHAnsi" w:cstheme="majorHAnsi"/>
          <w:bCs/>
          <w:sz w:val="16"/>
          <w:szCs w:val="16"/>
          <w:lang w:val="en-US"/>
        </w:rPr>
        <w:fldChar w:fldCharType="separate"/>
      </w:r>
      <w:r w:rsidRPr="004E51BE">
        <w:rPr>
          <w:rFonts w:asciiTheme="majorHAnsi" w:hAnsiTheme="majorHAnsi" w:cstheme="majorHAnsi"/>
          <w:bCs/>
          <w:sz w:val="16"/>
          <w:szCs w:val="16"/>
          <w:lang w:val="en-US"/>
        </w:rPr>
        <w:t>[42]</w:t>
      </w:r>
      <w:r w:rsidRPr="004E51BE">
        <w:rPr>
          <w:rFonts w:asciiTheme="majorHAnsi" w:hAnsiTheme="majorHAnsi" w:cstheme="majorHAnsi"/>
          <w:sz w:val="16"/>
          <w:szCs w:val="16"/>
        </w:rPr>
        <w:fldChar w:fldCharType="end"/>
      </w:r>
    </w:p>
    <w:p w14:paraId="651F3AD5" w14:textId="77777777" w:rsidR="004E51BE" w:rsidRDefault="004E51BE" w:rsidP="004E51BE">
      <w:pPr>
        <w:ind w:firstLine="284"/>
        <w:jc w:val="both"/>
        <w:rPr>
          <w:rFonts w:ascii="Calibri Light" w:hAnsi="Calibri Light" w:cs="Calibri Light"/>
          <w:bCs/>
          <w:sz w:val="20"/>
          <w:szCs w:val="20"/>
        </w:rPr>
      </w:pPr>
    </w:p>
    <w:p w14:paraId="59D066CC" w14:textId="5A198825" w:rsidR="004E51BE" w:rsidRPr="004E51BE" w:rsidRDefault="004E51BE" w:rsidP="005D11A5">
      <w:pPr>
        <w:spacing w:line="276" w:lineRule="auto"/>
        <w:jc w:val="both"/>
        <w:rPr>
          <w:rFonts w:asciiTheme="majorHAnsi" w:hAnsiTheme="majorHAnsi" w:cstheme="majorHAnsi"/>
          <w:b/>
          <w:bCs/>
          <w:sz w:val="18"/>
          <w:szCs w:val="18"/>
        </w:rPr>
      </w:pPr>
      <w:r w:rsidRPr="004E51BE">
        <w:rPr>
          <w:rFonts w:asciiTheme="majorHAnsi" w:hAnsiTheme="majorHAnsi" w:cstheme="majorHAnsi"/>
          <w:b/>
          <w:bCs/>
          <w:sz w:val="18"/>
          <w:szCs w:val="18"/>
        </w:rPr>
        <w:t>2.2. ISLAMIC CULTURAL CENTER IN LJUBLJANA</w:t>
      </w:r>
    </w:p>
    <w:p w14:paraId="2B048D48" w14:textId="77777777" w:rsidR="004E51BE" w:rsidRPr="004E51BE" w:rsidRDefault="004E51BE" w:rsidP="004E51BE">
      <w:pPr>
        <w:ind w:firstLine="284"/>
        <w:jc w:val="both"/>
        <w:rPr>
          <w:rFonts w:ascii="Calibri Light" w:hAnsi="Calibri Light" w:cs="Calibri Light"/>
          <w:sz w:val="20"/>
          <w:szCs w:val="20"/>
          <w:lang w:val="en-US"/>
        </w:rPr>
      </w:pPr>
      <w:r w:rsidRPr="004E51BE">
        <w:rPr>
          <w:rFonts w:ascii="Calibri Light" w:hAnsi="Calibri Light" w:cs="Calibri Light"/>
          <w:sz w:val="20"/>
          <w:szCs w:val="20"/>
        </w:rPr>
        <w:t xml:space="preserve">The Ljubljana Mosque, a stunning European Islamic </w:t>
      </w:r>
      <w:proofErr w:type="spellStart"/>
      <w:r w:rsidRPr="004E51BE">
        <w:rPr>
          <w:rFonts w:ascii="Calibri Light" w:hAnsi="Calibri Light" w:cs="Calibri Light"/>
          <w:sz w:val="20"/>
          <w:szCs w:val="20"/>
        </w:rPr>
        <w:t>center</w:t>
      </w:r>
      <w:proofErr w:type="spellEnd"/>
      <w:r w:rsidRPr="004E51BE">
        <w:rPr>
          <w:rFonts w:ascii="Calibri Light" w:hAnsi="Calibri Light" w:cs="Calibri Light"/>
          <w:sz w:val="20"/>
          <w:szCs w:val="20"/>
        </w:rPr>
        <w:t xml:space="preserve">, blends traditional and contemporary engineering methods. It comprises six buildings, spans 12,000 square meters, and can accommodate around 1,400 worshippers </w:t>
      </w:r>
      <w:r w:rsidRPr="004E51BE">
        <w:rPr>
          <w:rFonts w:ascii="Calibri Light" w:hAnsi="Calibri Light" w:cs="Calibri Light"/>
          <w:sz w:val="20"/>
          <w:szCs w:val="20"/>
        </w:rPr>
        <w:fldChar w:fldCharType="begin" w:fldLock="1"/>
      </w:r>
      <w:r w:rsidRPr="004E51BE">
        <w:rPr>
          <w:rFonts w:ascii="Calibri Light" w:hAnsi="Calibri Light" w:cs="Calibri Light"/>
          <w:sz w:val="20"/>
          <w:szCs w:val="20"/>
        </w:rPr>
        <w:instrText>ADDIN CSL_CITATION {"citationItems":[{"id":"ITEM-1","itemData":{"author":[{"dropping-particle":"","family":"Aida Abadzic Hodzic","given":"","non-dropping-particle":"","parse-names":false,"suffix":""}],"container-title":"Journal of Engg . Research , ICMA Special Issue","id":"ITEM-1","issued":{"date-parts":[["2020"]]},"page":"1-15","title":"MOSQUE ARCHITECTURE FOR THE BOSNIAK COMMUNITY IN EUROPE : CHALLENGES OF MODERNITY","type":"article-journal"},"uris":["http://www.mendeley.com/documents/?uuid=ef57dcc4-28f1-4221-bdf1-3233cb3742db"]}],"mendeley":{"formattedCitation":"[44]","plainTextFormattedCitation":"[44]","previouslyFormattedCitation":"[43]"},"properties":{"noteIndex":0},"schema":"https://github.com/citation-style-language/schema/raw/master/csl-citation.json"}</w:instrText>
      </w:r>
      <w:r w:rsidRPr="004E51BE">
        <w:rPr>
          <w:rFonts w:ascii="Calibri Light" w:hAnsi="Calibri Light" w:cs="Calibri Light"/>
          <w:sz w:val="20"/>
          <w:szCs w:val="20"/>
        </w:rPr>
        <w:fldChar w:fldCharType="separate"/>
      </w:r>
      <w:r w:rsidRPr="004E51BE">
        <w:rPr>
          <w:rFonts w:ascii="Calibri Light" w:hAnsi="Calibri Light" w:cs="Calibri Light"/>
          <w:sz w:val="20"/>
          <w:szCs w:val="20"/>
        </w:rPr>
        <w:t>[43]</w:t>
      </w:r>
      <w:r w:rsidRPr="004E51BE">
        <w:rPr>
          <w:rFonts w:ascii="Calibri Light" w:hAnsi="Calibri Light" w:cs="Calibri Light"/>
          <w:sz w:val="20"/>
          <w:szCs w:val="20"/>
        </w:rPr>
        <w:fldChar w:fldCharType="end"/>
      </w:r>
      <w:r w:rsidRPr="004E51BE">
        <w:rPr>
          <w:rFonts w:ascii="Calibri Light" w:hAnsi="Calibri Light" w:cs="Calibri Light"/>
          <w:sz w:val="20"/>
          <w:szCs w:val="20"/>
        </w:rPr>
        <w:t xml:space="preserve">. The </w:t>
      </w:r>
      <w:proofErr w:type="spellStart"/>
      <w:r w:rsidRPr="004E51BE">
        <w:rPr>
          <w:rFonts w:ascii="Calibri Light" w:hAnsi="Calibri Light" w:cs="Calibri Light"/>
          <w:sz w:val="20"/>
          <w:szCs w:val="20"/>
        </w:rPr>
        <w:t>center’s</w:t>
      </w:r>
      <w:proofErr w:type="spellEnd"/>
      <w:r w:rsidRPr="004E51BE">
        <w:rPr>
          <w:rFonts w:ascii="Calibri Light" w:hAnsi="Calibri Light" w:cs="Calibri Light"/>
          <w:sz w:val="20"/>
          <w:szCs w:val="20"/>
        </w:rPr>
        <w:t xml:space="preserve"> glass façades emphasize transparency and openness, while the interior features a large blue dome symbolizing containment and paradise. The central courtyard connects the outside to the inside, while white mesh concrete with a glazed top allows light to flow inside. The mosque was completed in 2018 and is considered one of Europe's most beautiful Islamic </w:t>
      </w:r>
      <w:proofErr w:type="spellStart"/>
      <w:r w:rsidRPr="004E51BE">
        <w:rPr>
          <w:rFonts w:ascii="Calibri Light" w:hAnsi="Calibri Light" w:cs="Calibri Light"/>
          <w:sz w:val="20"/>
          <w:szCs w:val="20"/>
        </w:rPr>
        <w:t>centers</w:t>
      </w:r>
      <w:proofErr w:type="spellEnd"/>
      <w:r w:rsidRPr="004E51BE">
        <w:rPr>
          <w:rFonts w:ascii="Calibri Light" w:hAnsi="Calibri Light" w:cs="Calibri Light"/>
          <w:sz w:val="20"/>
          <w:szCs w:val="20"/>
        </w:rPr>
        <w:t xml:space="preserve">, representing unique innovations and gradual modifications connected to the foundations and </w:t>
      </w:r>
      <w:proofErr w:type="spellStart"/>
      <w:r w:rsidRPr="004E51BE">
        <w:rPr>
          <w:rFonts w:ascii="Calibri Light" w:hAnsi="Calibri Light" w:cs="Calibri Light"/>
          <w:sz w:val="20"/>
          <w:szCs w:val="20"/>
        </w:rPr>
        <w:t>origi</w:t>
      </w:r>
      <w:proofErr w:type="spellEnd"/>
      <w:r w:rsidRPr="004E51BE">
        <w:rPr>
          <w:rFonts w:ascii="Calibri Light" w:hAnsi="Calibri Light" w:cs="Calibri Light"/>
          <w:sz w:val="20"/>
          <w:szCs w:val="20"/>
          <w:lang w:val="en-US"/>
        </w:rPr>
        <w:t xml:space="preserve">ns of conventional Islamic patterns, mirroring the concept of restraint </w:t>
      </w:r>
      <w:r w:rsidRPr="004E51BE">
        <w:rPr>
          <w:rFonts w:ascii="Calibri Light" w:hAnsi="Calibri Light" w:cs="Calibri Light"/>
          <w:sz w:val="20"/>
          <w:szCs w:val="20"/>
        </w:rPr>
        <w:fldChar w:fldCharType="begin" w:fldLock="1"/>
      </w:r>
      <w:r w:rsidRPr="004E51BE">
        <w:rPr>
          <w:rFonts w:ascii="Calibri Light" w:hAnsi="Calibri Light" w:cs="Calibri Light"/>
          <w:sz w:val="20"/>
          <w:szCs w:val="20"/>
        </w:rPr>
        <w:instrText>ADDIN CSL_CITATION {"citationItems":[{"id":"ITEM-1","itemData":{"URL":"https://dawa.center/islamic_centre/605","id":"ITEM-1","issued":{"date-parts":[["0"]]},"title":"dawa islamic center","type":"webpage"},"uris":["http://www.mendeley.com/documents/?uuid=2dd732d8-8341-4bfc-a9aa-214df0d38b38"]}],"mendeley":{"formattedCitation":"[45]","plainTextFormattedCitation":"[45]","previouslyFormattedCitation":"[44]"},"properties":{"noteIndex":0},"schema":"https://github.com/citation-style-language/schema/raw/master/csl-citation.json"}</w:instrText>
      </w:r>
      <w:r w:rsidRPr="004E51BE">
        <w:rPr>
          <w:rFonts w:ascii="Calibri Light" w:hAnsi="Calibri Light" w:cs="Calibri Light"/>
          <w:sz w:val="20"/>
          <w:szCs w:val="20"/>
        </w:rPr>
        <w:fldChar w:fldCharType="separate"/>
      </w:r>
      <w:r w:rsidRPr="004E51BE">
        <w:rPr>
          <w:rFonts w:ascii="Calibri Light" w:hAnsi="Calibri Light" w:cs="Calibri Light"/>
          <w:sz w:val="20"/>
          <w:szCs w:val="20"/>
        </w:rPr>
        <w:t>[44]</w:t>
      </w:r>
      <w:r w:rsidRPr="004E51BE">
        <w:rPr>
          <w:rFonts w:ascii="Calibri Light" w:hAnsi="Calibri Light" w:cs="Calibri Light"/>
          <w:sz w:val="20"/>
          <w:szCs w:val="20"/>
        </w:rPr>
        <w:fldChar w:fldCharType="end"/>
      </w:r>
      <w:r w:rsidRPr="004E51BE">
        <w:rPr>
          <w:rFonts w:ascii="Calibri Light" w:hAnsi="Calibri Light" w:cs="Calibri Light"/>
          <w:sz w:val="20"/>
          <w:szCs w:val="20"/>
        </w:rPr>
        <w:t>. For more details,</w:t>
      </w:r>
      <w:r w:rsidRPr="004E51BE">
        <w:rPr>
          <w:rFonts w:ascii="Calibri Light" w:hAnsi="Calibri Light" w:cs="Calibri Light"/>
          <w:sz w:val="20"/>
          <w:szCs w:val="20"/>
          <w:lang w:val="en-US"/>
        </w:rPr>
        <w:t xml:space="preserve"> see Figure No. (</w:t>
      </w:r>
      <w:r w:rsidRPr="004E51BE">
        <w:rPr>
          <w:rFonts w:ascii="Calibri Light" w:hAnsi="Calibri Light" w:cs="Calibri Light" w:hint="cs"/>
          <w:sz w:val="20"/>
          <w:szCs w:val="20"/>
          <w:rtl/>
        </w:rPr>
        <w:t>5</w:t>
      </w:r>
      <w:r w:rsidRPr="004E51BE">
        <w:rPr>
          <w:rFonts w:ascii="Calibri Light" w:hAnsi="Calibri Light" w:cs="Calibri Light"/>
          <w:sz w:val="20"/>
          <w:szCs w:val="20"/>
          <w:lang w:val="en-US"/>
        </w:rPr>
        <w:t>).</w:t>
      </w:r>
    </w:p>
    <w:p w14:paraId="68ACCF95" w14:textId="2A6B61FD" w:rsidR="004E51BE" w:rsidRPr="004E51BE" w:rsidRDefault="004E51BE" w:rsidP="004E51BE">
      <w:pPr>
        <w:ind w:firstLine="284"/>
        <w:jc w:val="both"/>
        <w:rPr>
          <w:rFonts w:ascii="Calibri Light" w:hAnsi="Calibri Light" w:cs="Calibri Light"/>
          <w:bCs/>
          <w:sz w:val="20"/>
          <w:szCs w:val="20"/>
        </w:rPr>
      </w:pPr>
      <w:r w:rsidRPr="004E51BE">
        <w:rPr>
          <w:rFonts w:ascii="Calibri Light" w:hAnsi="Calibri Light" w:cs="Calibri Light"/>
          <w:sz w:val="20"/>
          <w:szCs w:val="20"/>
        </w:rPr>
        <mc:AlternateContent>
          <mc:Choice Requires="wpg">
            <w:drawing>
              <wp:anchor distT="0" distB="0" distL="114300" distR="114300" simplePos="0" relativeHeight="251662336" behindDoc="0" locked="0" layoutInCell="1" allowOverlap="1" wp14:anchorId="5DE4D381" wp14:editId="697AB604">
                <wp:simplePos x="0" y="0"/>
                <wp:positionH relativeFrom="margin">
                  <wp:posOffset>-50165</wp:posOffset>
                </wp:positionH>
                <wp:positionV relativeFrom="paragraph">
                  <wp:posOffset>114245</wp:posOffset>
                </wp:positionV>
                <wp:extent cx="5819775" cy="1668145"/>
                <wp:effectExtent l="0" t="0" r="9525" b="8255"/>
                <wp:wrapSquare wrapText="bothSides"/>
                <wp:docPr id="317184625" name="Group 10"/>
                <wp:cNvGraphicFramePr/>
                <a:graphic xmlns:a="http://schemas.openxmlformats.org/drawingml/2006/main">
                  <a:graphicData uri="http://schemas.microsoft.com/office/word/2010/wordprocessingGroup">
                    <wpg:wgp>
                      <wpg:cNvGrpSpPr/>
                      <wpg:grpSpPr>
                        <a:xfrm>
                          <a:off x="0" y="0"/>
                          <a:ext cx="5819775" cy="1668145"/>
                          <a:chOff x="0" y="0"/>
                          <a:chExt cx="6494854" cy="1502277"/>
                        </a:xfrm>
                      </wpg:grpSpPr>
                      <wpg:grpSp>
                        <wpg:cNvPr id="2137487883" name="Group 2137487883"/>
                        <wpg:cNvGrpSpPr/>
                        <wpg:grpSpPr>
                          <a:xfrm>
                            <a:off x="0" y="0"/>
                            <a:ext cx="6494854" cy="1502277"/>
                            <a:chOff x="0" y="0"/>
                            <a:chExt cx="6494854" cy="1502277"/>
                          </a:xfrm>
                        </wpg:grpSpPr>
                        <pic:pic xmlns:pic="http://schemas.openxmlformats.org/drawingml/2006/picture">
                          <pic:nvPicPr>
                            <pic:cNvPr id="1122478768" name="Picture 1122478768" descr="A floor plan of a building&#10;&#10;Description automatically generated"/>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97981" cy="1502277"/>
                            </a:xfrm>
                            <a:prstGeom prst="rect">
                              <a:avLst/>
                            </a:prstGeom>
                          </pic:spPr>
                        </pic:pic>
                        <pic:pic xmlns:pic="http://schemas.openxmlformats.org/drawingml/2006/picture">
                          <pic:nvPicPr>
                            <pic:cNvPr id="506708297" name="Picture 506708297" descr="A group of people in a large room&#10;&#10;Description automatically generated"/>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4916244" y="106622"/>
                              <a:ext cx="1578610" cy="1242060"/>
                            </a:xfrm>
                            <a:prstGeom prst="rect">
                              <a:avLst/>
                            </a:prstGeom>
                          </pic:spPr>
                        </pic:pic>
                        <pic:pic xmlns:pic="http://schemas.openxmlformats.org/drawingml/2006/picture">
                          <pic:nvPicPr>
                            <pic:cNvPr id="1086214468" name="Picture 1086214468"/>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2985247" y="79728"/>
                              <a:ext cx="1911985" cy="1274445"/>
                            </a:xfrm>
                            <a:prstGeom prst="rect">
                              <a:avLst/>
                            </a:prstGeom>
                          </pic:spPr>
                        </pic:pic>
                      </wpg:grpSp>
                      <pic:pic xmlns:pic="http://schemas.openxmlformats.org/drawingml/2006/picture">
                        <pic:nvPicPr>
                          <pic:cNvPr id="616252073" name="Picture 616252073" descr="A white building with a tall tower&#10;&#10;Description automatically generated"/>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1954229" y="79728"/>
                            <a:ext cx="1017270" cy="12903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93EBC2" id="Group 10" o:spid="_x0000_s1026" style="position:absolute;margin-left:-3.95pt;margin-top:9pt;width:458.25pt;height:131.35pt;z-index:251662336;mso-position-horizontal-relative:margin;mso-width-relative:margin;mso-height-relative:margin" coordsize="64948,1502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">
                <v:group id="Group 2137487883" o:spid="_x0000_s1027" style="position:absolute;width:64948;height:15022" coordsize="64948,15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">
                  <v:shape id="Picture 1122478768" o:spid="_x0000_s1028" type="#_x0000_t75" alt="A floor plan of a building&#10;&#10;Description automatically generated" style="position:absolute;width:26979;height:1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">
                    <v:imagedata r:id="rId32" o:title="A floor plan of a building&#10;&#10;Description automatically generated"/>
                  </v:shape>
                  <v:shape id="Picture 506708297" o:spid="_x0000_s1029" type="#_x0000_t75" alt="A group of people in a large room&#10;&#10;Description automatically generated" style="position:absolute;left:49162;top:1066;width:15786;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">
                    <v:imagedata r:id="rId33" o:title="A group of people in a large room&#10;&#10;Description automatically generated"/>
                  </v:shape>
                  <v:shape id="Picture 1086214468" o:spid="_x0000_s1030" type="#_x0000_t75" style="position:absolute;left:29852;top:797;width:19120;height:12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">
                    <v:imagedata r:id="rId34" o:title=""/>
                  </v:shape>
                </v:group>
                <v:shape id="Picture 616252073" o:spid="_x0000_s1031" type="#_x0000_t75" alt="A white building with a tall tower&#10;&#10;Description automatically generated" style="position:absolute;left:19542;top:797;width:10172;height:12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">
                  <v:imagedata r:id="rId35" o:title="A white building with a tall tower&#10;&#10;Description automatically generated"/>
                </v:shape>
                <w10:wrap type="square" anchorx="margin"/>
              </v:group>
            </w:pict>
          </mc:Fallback>
        </mc:AlternateContent>
      </w:r>
    </w:p>
    <w:p w14:paraId="48A46B75" w14:textId="686CA10D" w:rsidR="004E51BE" w:rsidRPr="004E51BE" w:rsidRDefault="004E51BE" w:rsidP="004E51BE">
      <w:pPr>
        <w:ind w:firstLine="284"/>
        <w:jc w:val="both"/>
        <w:rPr>
          <w:rFonts w:ascii="Calibri Light" w:hAnsi="Calibri Light" w:cs="Calibri Light"/>
          <w:sz w:val="20"/>
          <w:szCs w:val="20"/>
        </w:rPr>
      </w:pPr>
      <w:r w:rsidRPr="004E51BE">
        <w:rPr>
          <w:rFonts w:ascii="Calibri Light" w:hAnsi="Calibri Light" w:cs="Calibri Light"/>
          <w:sz w:val="20"/>
          <w:szCs w:val="20"/>
        </w:rPr>
        <w:t xml:space="preserve">                      </w:t>
      </w:r>
      <w:r w:rsidRPr="004E51BE">
        <w:rPr>
          <w:rFonts w:ascii="Calibri Light" w:hAnsi="Calibri Light" w:cs="Calibri Light" w:hint="cs"/>
          <w:sz w:val="20"/>
          <w:szCs w:val="20"/>
          <w:rtl/>
        </w:rPr>
        <w:t xml:space="preserve">  </w:t>
      </w:r>
      <w:r w:rsidRPr="004E51BE">
        <w:rPr>
          <w:rFonts w:ascii="Calibri Light" w:hAnsi="Calibri Light" w:cs="Calibri Light"/>
          <w:sz w:val="20"/>
          <w:szCs w:val="20"/>
        </w:rPr>
        <w:t xml:space="preserve">        A                                                B          </w:t>
      </w:r>
      <w:r w:rsidRPr="004E51BE">
        <w:rPr>
          <w:rFonts w:ascii="Calibri Light" w:hAnsi="Calibri Light" w:cs="Calibri Light"/>
          <w:sz w:val="20"/>
          <w:szCs w:val="20"/>
          <w:rtl/>
        </w:rPr>
        <w:t xml:space="preserve"> </w:t>
      </w:r>
      <w:r w:rsidRPr="004E51BE">
        <w:rPr>
          <w:rFonts w:ascii="Calibri Light" w:hAnsi="Calibri Light" w:cs="Calibri Light"/>
          <w:sz w:val="20"/>
          <w:szCs w:val="20"/>
        </w:rPr>
        <w:t xml:space="preserve">                                                             C</w:t>
      </w:r>
    </w:p>
    <w:p w14:paraId="0614422C" w14:textId="77777777" w:rsidR="005D11A5" w:rsidRDefault="005D11A5" w:rsidP="004E51BE">
      <w:pPr>
        <w:ind w:firstLine="284"/>
        <w:jc w:val="center"/>
        <w:rPr>
          <w:rFonts w:asciiTheme="majorHAnsi" w:hAnsiTheme="majorHAnsi" w:cstheme="majorHAnsi"/>
          <w:bCs/>
          <w:sz w:val="16"/>
          <w:szCs w:val="16"/>
        </w:rPr>
      </w:pPr>
    </w:p>
    <w:p w14:paraId="66BB49A8" w14:textId="4DBA7B2D" w:rsidR="004E51BE" w:rsidRPr="004E51BE" w:rsidRDefault="004E51BE" w:rsidP="004E51BE">
      <w:pPr>
        <w:ind w:firstLine="284"/>
        <w:jc w:val="center"/>
        <w:rPr>
          <w:rFonts w:asciiTheme="majorHAnsi" w:hAnsiTheme="majorHAnsi" w:cstheme="majorHAnsi"/>
          <w:sz w:val="16"/>
          <w:szCs w:val="16"/>
        </w:rPr>
      </w:pPr>
      <w:r w:rsidRPr="004E51BE">
        <w:rPr>
          <w:rFonts w:asciiTheme="majorHAnsi" w:hAnsiTheme="majorHAnsi" w:cstheme="majorHAnsi"/>
          <w:bCs/>
          <w:sz w:val="16"/>
          <w:szCs w:val="16"/>
        </w:rPr>
        <w:t>Figure</w:t>
      </w:r>
      <w:r w:rsidRPr="004E51BE">
        <w:rPr>
          <w:rFonts w:asciiTheme="majorHAnsi" w:hAnsiTheme="majorHAnsi" w:cstheme="majorHAnsi"/>
          <w:sz w:val="16"/>
          <w:szCs w:val="16"/>
        </w:rPr>
        <w:t xml:space="preserve"> </w:t>
      </w:r>
      <w:r w:rsidRPr="004E51BE">
        <w:rPr>
          <w:rFonts w:asciiTheme="majorHAnsi" w:hAnsiTheme="majorHAnsi" w:cstheme="majorHAnsi"/>
          <w:sz w:val="16"/>
          <w:szCs w:val="16"/>
          <w:rtl/>
        </w:rPr>
        <w:t>5</w:t>
      </w:r>
      <w:r w:rsidRPr="004E51BE">
        <w:rPr>
          <w:rFonts w:asciiTheme="majorHAnsi" w:hAnsiTheme="majorHAnsi" w:cstheme="majorHAnsi"/>
          <w:sz w:val="16"/>
          <w:szCs w:val="16"/>
        </w:rPr>
        <w:t xml:space="preserve">. </w:t>
      </w:r>
      <w:r w:rsidRPr="004E51BE">
        <w:rPr>
          <w:rFonts w:asciiTheme="majorHAnsi" w:hAnsiTheme="majorHAnsi" w:cstheme="majorHAnsi"/>
          <w:bCs/>
          <w:sz w:val="16"/>
          <w:szCs w:val="16"/>
        </w:rPr>
        <w:t>(a)</w:t>
      </w:r>
      <w:r w:rsidRPr="004E51BE">
        <w:rPr>
          <w:rFonts w:asciiTheme="majorHAnsi" w:hAnsiTheme="majorHAnsi" w:cstheme="majorHAnsi"/>
          <w:bCs/>
          <w:sz w:val="16"/>
          <w:szCs w:val="16"/>
          <w:lang w:val="id-ID"/>
        </w:rPr>
        <w:t xml:space="preserve">  </w:t>
      </w:r>
      <w:r w:rsidRPr="004E51BE">
        <w:rPr>
          <w:rFonts w:asciiTheme="majorHAnsi" w:hAnsiTheme="majorHAnsi" w:cstheme="majorHAnsi"/>
          <w:bCs/>
          <w:sz w:val="16"/>
          <w:szCs w:val="16"/>
        </w:rPr>
        <w:t xml:space="preserve">floor </w:t>
      </w:r>
      <w:r w:rsidRPr="004E51BE">
        <w:rPr>
          <w:rFonts w:asciiTheme="majorHAnsi" w:hAnsiTheme="majorHAnsi" w:cstheme="majorHAnsi"/>
          <w:bCs/>
          <w:sz w:val="16"/>
          <w:szCs w:val="16"/>
          <w:lang w:val="en-US"/>
        </w:rPr>
        <w:t xml:space="preserve">plan of the </w:t>
      </w:r>
      <w:r w:rsidRPr="004E51BE">
        <w:rPr>
          <w:rFonts w:asciiTheme="majorHAnsi" w:hAnsiTheme="majorHAnsi" w:cstheme="majorHAnsi"/>
          <w:sz w:val="16"/>
          <w:szCs w:val="16"/>
        </w:rPr>
        <w:t xml:space="preserve">Islamic Cultural </w:t>
      </w:r>
      <w:proofErr w:type="spellStart"/>
      <w:r w:rsidRPr="004E51BE">
        <w:rPr>
          <w:rFonts w:asciiTheme="majorHAnsi" w:hAnsiTheme="majorHAnsi" w:cstheme="majorHAnsi"/>
          <w:sz w:val="16"/>
          <w:szCs w:val="16"/>
        </w:rPr>
        <w:t>Center</w:t>
      </w:r>
      <w:proofErr w:type="spellEnd"/>
      <w:r w:rsidRPr="004E51BE">
        <w:rPr>
          <w:rFonts w:asciiTheme="majorHAnsi" w:hAnsiTheme="majorHAnsi" w:cstheme="majorHAnsi"/>
          <w:sz w:val="16"/>
          <w:szCs w:val="16"/>
        </w:rPr>
        <w:t xml:space="preserve"> in Ljubljana 2015 </w:t>
      </w:r>
      <w:r w:rsidRPr="004E51BE">
        <w:rPr>
          <w:rFonts w:asciiTheme="majorHAnsi" w:hAnsiTheme="majorHAnsi" w:cstheme="majorHAnsi"/>
          <w:sz w:val="16"/>
          <w:szCs w:val="16"/>
        </w:rPr>
        <w:fldChar w:fldCharType="begin" w:fldLock="1"/>
      </w:r>
      <w:r w:rsidRPr="004E51BE">
        <w:rPr>
          <w:rFonts w:asciiTheme="majorHAnsi" w:hAnsiTheme="majorHAnsi" w:cstheme="majorHAnsi"/>
          <w:sz w:val="16"/>
          <w:szCs w:val="16"/>
        </w:rPr>
        <w:instrText>ADDIN CSL_CITATION {"citationItems":[{"id":"ITEM-1","itemData":{"URL":"https://divisare.com/projects/427407-bevk-perovic-arhitekti-david-schreyer-islamic-religious-and-cultural-centre","container-title":"DIVISARE HOMEPAGE 2020","id":"ITEM-1","issued":{"date-parts":[["0"]]},"title":"ISLAMIC RELIGIOUS AND CULTURAL CENTRE","type":"webpage"},"uris":["http://www.mendeley.com/documents/?uuid=f51ed1fd-0248-4600-b6a5-f2c258996801"]}],"mendeley":{"formattedCitation":"[46]","plainTextFormattedCitation":"[46]","previouslyFormattedCitation":"[45]"},"properties":{"noteIndex":0},"schema":"https://github.com/citation-style-language/schema/raw/master/csl-citation.json"}</w:instrText>
      </w:r>
      <w:r w:rsidRPr="004E51BE">
        <w:rPr>
          <w:rFonts w:asciiTheme="majorHAnsi" w:hAnsiTheme="majorHAnsi" w:cstheme="majorHAnsi"/>
          <w:sz w:val="16"/>
          <w:szCs w:val="16"/>
        </w:rPr>
        <w:fldChar w:fldCharType="separate"/>
      </w:r>
      <w:r w:rsidRPr="004E51BE">
        <w:rPr>
          <w:rFonts w:asciiTheme="majorHAnsi" w:hAnsiTheme="majorHAnsi" w:cstheme="majorHAnsi"/>
          <w:sz w:val="16"/>
          <w:szCs w:val="16"/>
        </w:rPr>
        <w:t>[45]</w:t>
      </w:r>
      <w:r w:rsidRPr="004E51BE">
        <w:rPr>
          <w:rFonts w:asciiTheme="majorHAnsi" w:hAnsiTheme="majorHAnsi" w:cstheme="majorHAnsi"/>
          <w:sz w:val="16"/>
          <w:szCs w:val="16"/>
        </w:rPr>
        <w:fldChar w:fldCharType="end"/>
      </w:r>
      <w:r w:rsidRPr="004E51BE">
        <w:rPr>
          <w:rFonts w:asciiTheme="majorHAnsi" w:hAnsiTheme="majorHAnsi" w:cstheme="majorHAnsi"/>
          <w:bCs/>
          <w:sz w:val="16"/>
          <w:szCs w:val="16"/>
          <w:lang w:val="en-US"/>
        </w:rPr>
        <w:t xml:space="preserve"> </w:t>
      </w:r>
      <w:r w:rsidRPr="004E51BE">
        <w:rPr>
          <w:rFonts w:asciiTheme="majorHAnsi" w:hAnsiTheme="majorHAnsi" w:cstheme="majorHAnsi"/>
          <w:sz w:val="16"/>
          <w:szCs w:val="16"/>
          <w:rtl/>
        </w:rPr>
        <w:t xml:space="preserve"> </w:t>
      </w:r>
      <w:r w:rsidRPr="004E51BE">
        <w:rPr>
          <w:rFonts w:asciiTheme="majorHAnsi" w:hAnsiTheme="majorHAnsi" w:cstheme="majorHAnsi"/>
          <w:bCs/>
          <w:sz w:val="16"/>
          <w:szCs w:val="16"/>
        </w:rPr>
        <w:t xml:space="preserve">(b)outside shot (c) prayer hall </w:t>
      </w:r>
      <w:r w:rsidRPr="004E51BE">
        <w:rPr>
          <w:rFonts w:asciiTheme="majorHAnsi" w:hAnsiTheme="majorHAnsi" w:cstheme="majorHAnsi"/>
          <w:sz w:val="16"/>
          <w:szCs w:val="16"/>
        </w:rPr>
        <w:t xml:space="preserve"> </w:t>
      </w:r>
      <w:r w:rsidRPr="004E51BE">
        <w:rPr>
          <w:rFonts w:asciiTheme="majorHAnsi" w:hAnsiTheme="majorHAnsi" w:cstheme="majorHAnsi"/>
          <w:sz w:val="16"/>
          <w:szCs w:val="16"/>
        </w:rPr>
        <w:fldChar w:fldCharType="begin" w:fldLock="1"/>
      </w:r>
      <w:r w:rsidRPr="004E51BE">
        <w:rPr>
          <w:rFonts w:asciiTheme="majorHAnsi" w:hAnsiTheme="majorHAnsi" w:cstheme="majorHAnsi"/>
          <w:sz w:val="16"/>
          <w:szCs w:val="16"/>
        </w:rPr>
        <w:instrText>ADDIN CSL_CITATION {"citationItems":[{"id":"ITEM-1","itemData":{"URL":"https://www.bing.com/images/search?view=detailv2&amp;form=SBIHVR&amp;lightschemeovr=1&amp;iss=sbi&amp;q=imgurl:https%3A%2F%2Fdawa.center%2Fimages%2Fislamic-centers%2F5e5bb2b2c94825.jpg&amp;pageurl=https%3A%2F%2Fdawa.center%2Fislamic_centre%2F605&amp;pagetl=Džamija+v+Ljubljani+mo","id":"ITEM-1","issued":{"date-parts":[["0"]]},"title":"Ljubljana Mosque","type":"webpage"},"uris":["http://www.mendeley.com/documents/?uuid=4e5dcbdb-765f-4ed6-b8a4-b0dd1299caab"]}],"mendeley":{"formattedCitation":"[47]","plainTextFormattedCitation":"[47]","previouslyFormattedCitation":"[46]"},"properties":{"noteIndex":0},"schema":"https://github.com/citation-style-language/schema/raw/master/csl-citation.json"}</w:instrText>
      </w:r>
      <w:r w:rsidRPr="004E51BE">
        <w:rPr>
          <w:rFonts w:asciiTheme="majorHAnsi" w:hAnsiTheme="majorHAnsi" w:cstheme="majorHAnsi"/>
          <w:sz w:val="16"/>
          <w:szCs w:val="16"/>
        </w:rPr>
        <w:fldChar w:fldCharType="separate"/>
      </w:r>
      <w:r w:rsidRPr="004E51BE">
        <w:rPr>
          <w:rFonts w:asciiTheme="majorHAnsi" w:hAnsiTheme="majorHAnsi" w:cstheme="majorHAnsi"/>
          <w:sz w:val="16"/>
          <w:szCs w:val="16"/>
        </w:rPr>
        <w:t>[46]</w:t>
      </w:r>
      <w:r w:rsidRPr="004E51BE">
        <w:rPr>
          <w:rFonts w:asciiTheme="majorHAnsi" w:hAnsiTheme="majorHAnsi" w:cstheme="majorHAnsi"/>
          <w:sz w:val="16"/>
          <w:szCs w:val="16"/>
        </w:rPr>
        <w:fldChar w:fldCharType="end"/>
      </w:r>
      <w:r w:rsidRPr="004E51BE">
        <w:rPr>
          <w:rFonts w:asciiTheme="majorHAnsi" w:hAnsiTheme="majorHAnsi" w:cstheme="majorHAnsi"/>
          <w:sz w:val="16"/>
          <w:szCs w:val="16"/>
        </w:rPr>
        <w:t>.</w:t>
      </w:r>
    </w:p>
    <w:p w14:paraId="3A05B049" w14:textId="77777777" w:rsidR="004E51BE" w:rsidRPr="004E51BE" w:rsidRDefault="004E51BE" w:rsidP="004E51BE">
      <w:pPr>
        <w:ind w:firstLine="284"/>
        <w:jc w:val="both"/>
        <w:rPr>
          <w:rFonts w:ascii="Calibri Light" w:hAnsi="Calibri Light" w:cs="Calibri Light"/>
          <w:sz w:val="20"/>
          <w:szCs w:val="20"/>
        </w:rPr>
      </w:pPr>
    </w:p>
    <w:p w14:paraId="0748BCD6" w14:textId="77777777" w:rsidR="004E51BE" w:rsidRDefault="004E51BE" w:rsidP="004E51BE">
      <w:pPr>
        <w:ind w:firstLine="284"/>
        <w:jc w:val="both"/>
        <w:rPr>
          <w:rFonts w:ascii="Calibri Light" w:hAnsi="Calibri Light" w:cs="Calibri Light"/>
          <w:sz w:val="20"/>
          <w:szCs w:val="20"/>
        </w:rPr>
      </w:pPr>
    </w:p>
    <w:p w14:paraId="599B126C" w14:textId="77777777" w:rsidR="004E51BE" w:rsidRDefault="004E51BE" w:rsidP="004E51BE">
      <w:pPr>
        <w:ind w:firstLine="284"/>
        <w:jc w:val="both"/>
        <w:rPr>
          <w:rFonts w:ascii="Calibri Light" w:hAnsi="Calibri Light" w:cs="Calibri Light"/>
          <w:sz w:val="20"/>
          <w:szCs w:val="20"/>
        </w:rPr>
      </w:pPr>
    </w:p>
    <w:p w14:paraId="0905B131" w14:textId="77777777" w:rsidR="004E51BE" w:rsidRDefault="004E51BE" w:rsidP="004E51BE">
      <w:pPr>
        <w:ind w:firstLine="284"/>
        <w:jc w:val="both"/>
        <w:rPr>
          <w:rFonts w:ascii="Calibri Light" w:hAnsi="Calibri Light" w:cs="Calibri Light"/>
          <w:sz w:val="20"/>
          <w:szCs w:val="20"/>
        </w:rPr>
      </w:pPr>
    </w:p>
    <w:p w14:paraId="413AE394" w14:textId="77777777" w:rsidR="004E51BE" w:rsidRDefault="004E51BE" w:rsidP="004E51BE">
      <w:pPr>
        <w:ind w:firstLine="284"/>
        <w:jc w:val="both"/>
        <w:rPr>
          <w:rFonts w:ascii="Calibri Light" w:hAnsi="Calibri Light" w:cs="Calibri Light"/>
          <w:sz w:val="20"/>
          <w:szCs w:val="20"/>
        </w:rPr>
      </w:pPr>
    </w:p>
    <w:p w14:paraId="39C8DA51" w14:textId="77777777" w:rsidR="004E51BE" w:rsidRDefault="004E51BE" w:rsidP="004E51BE">
      <w:pPr>
        <w:ind w:firstLine="284"/>
        <w:jc w:val="both"/>
        <w:rPr>
          <w:rFonts w:ascii="Calibri Light" w:hAnsi="Calibri Light" w:cs="Calibri Light"/>
          <w:sz w:val="20"/>
          <w:szCs w:val="20"/>
        </w:rPr>
      </w:pPr>
    </w:p>
    <w:p w14:paraId="28FAD5D5" w14:textId="77777777" w:rsidR="004E51BE" w:rsidRDefault="004E51BE" w:rsidP="004E51BE">
      <w:pPr>
        <w:ind w:firstLine="284"/>
        <w:jc w:val="both"/>
        <w:rPr>
          <w:rFonts w:ascii="Calibri Light" w:hAnsi="Calibri Light" w:cs="Calibri Light"/>
          <w:sz w:val="20"/>
          <w:szCs w:val="20"/>
        </w:rPr>
      </w:pPr>
    </w:p>
    <w:p w14:paraId="4D3C7180" w14:textId="44B12AE3" w:rsidR="004E51BE" w:rsidRPr="004E51BE" w:rsidRDefault="005D11A5" w:rsidP="004E51BE">
      <w:pPr>
        <w:jc w:val="both"/>
        <w:rPr>
          <w:rFonts w:ascii="Calibri Light" w:hAnsi="Calibri Light" w:cs="Calibri Light"/>
          <w:b/>
          <w:bCs/>
          <w:sz w:val="18"/>
          <w:szCs w:val="18"/>
        </w:rPr>
      </w:pPr>
      <w:r w:rsidRPr="005D11A5">
        <w:rPr>
          <w:rFonts w:ascii="Calibri Light" w:hAnsi="Calibri Light" w:cs="Calibri Light"/>
          <w:b/>
          <w:bCs/>
          <w:sz w:val="18"/>
          <w:szCs w:val="18"/>
        </w:rPr>
        <w:lastRenderedPageBreak/>
        <w:t>2.3. THE CAMBRIDGE CENTRAL MOSQUE</w:t>
      </w:r>
    </w:p>
    <w:p w14:paraId="22DB1617" w14:textId="3595569F" w:rsidR="004E51BE" w:rsidRPr="004E51BE" w:rsidRDefault="004E51BE" w:rsidP="004E51BE">
      <w:pPr>
        <w:ind w:firstLine="284"/>
        <w:jc w:val="both"/>
        <w:rPr>
          <w:rFonts w:ascii="Calibri Light" w:hAnsi="Calibri Light" w:cs="Calibri Light"/>
          <w:sz w:val="20"/>
          <w:szCs w:val="20"/>
          <w:lang w:val="en-US"/>
        </w:rPr>
      </w:pPr>
      <w:r w:rsidRPr="004E51BE">
        <w:rPr>
          <w:rFonts w:ascii="Calibri Light" w:hAnsi="Calibri Light" w:cs="Calibri Light"/>
          <w:sz w:val="20"/>
          <w:szCs w:val="20"/>
        </w:rPr>
        <mc:AlternateContent>
          <mc:Choice Requires="wpg">
            <w:drawing>
              <wp:anchor distT="0" distB="0" distL="114300" distR="114300" simplePos="0" relativeHeight="251663360" behindDoc="0" locked="0" layoutInCell="1" allowOverlap="1" wp14:anchorId="2E92EC68" wp14:editId="747131ED">
                <wp:simplePos x="0" y="0"/>
                <wp:positionH relativeFrom="column">
                  <wp:posOffset>-29210</wp:posOffset>
                </wp:positionH>
                <wp:positionV relativeFrom="paragraph">
                  <wp:posOffset>1616710</wp:posOffset>
                </wp:positionV>
                <wp:extent cx="6090920" cy="1778000"/>
                <wp:effectExtent l="0" t="0" r="5080" b="0"/>
                <wp:wrapSquare wrapText="bothSides"/>
                <wp:docPr id="918083434" name="Group 9"/>
                <wp:cNvGraphicFramePr/>
                <a:graphic xmlns:a="http://schemas.openxmlformats.org/drawingml/2006/main">
                  <a:graphicData uri="http://schemas.microsoft.com/office/word/2010/wordprocessingGroup">
                    <wpg:wgp>
                      <wpg:cNvGrpSpPr/>
                      <wpg:grpSpPr>
                        <a:xfrm>
                          <a:off x="0" y="0"/>
                          <a:ext cx="6090920" cy="1778000"/>
                          <a:chOff x="0" y="0"/>
                          <a:chExt cx="6201110" cy="1770380"/>
                        </a:xfrm>
                      </wpg:grpSpPr>
                      <pic:pic xmlns:pic="http://schemas.openxmlformats.org/drawingml/2006/picture">
                        <pic:nvPicPr>
                          <pic:cNvPr id="2107660201" name="Picture 210766020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3924000" y="50400"/>
                            <a:ext cx="2277110" cy="1707515"/>
                          </a:xfrm>
                          <a:prstGeom prst="rect">
                            <a:avLst/>
                          </a:prstGeom>
                        </pic:spPr>
                      </pic:pic>
                      <pic:pic xmlns:pic="http://schemas.openxmlformats.org/drawingml/2006/picture">
                        <pic:nvPicPr>
                          <pic:cNvPr id="1913202571" name="Picture 1913202571" descr="A floor plan of a building&#10;&#10;Description automatically generated"/>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flipH="1">
                            <a:off x="1750772" y="50400"/>
                            <a:ext cx="2809239" cy="1718945"/>
                          </a:xfrm>
                          <a:prstGeom prst="rect">
                            <a:avLst/>
                          </a:prstGeom>
                        </pic:spPr>
                      </pic:pic>
                      <pic:pic xmlns:pic="http://schemas.openxmlformats.org/drawingml/2006/picture">
                        <pic:nvPicPr>
                          <pic:cNvPr id="1785906626" name="Picture 1785906626" descr="A collage of a building&#10;&#10;Description automatically generated"/>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flipH="1">
                            <a:off x="0" y="0"/>
                            <a:ext cx="2188210" cy="17703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F9A0DB" id="Group 9" o:spid="_x0000_s1026" style="position:absolute;margin-left:-2.3pt;margin-top:127.3pt;width:479.6pt;height:140pt;z-index:251663360;mso-width-relative:margin;mso-height-relative:margin" coordsize="62011,1770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">
                <v:shape id="Picture 2107660201" o:spid="_x0000_s1027" type="#_x0000_t75" style="position:absolute;left:39240;top:504;width:22771;height:17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">
                  <v:imagedata r:id="rId39" o:title=""/>
                </v:shape>
                <v:shape id="Picture 1913202571" o:spid="_x0000_s1028" type="#_x0000_t75" alt="A floor plan of a building&#10;&#10;Description automatically generated" style="position:absolute;left:17507;top:504;width:28093;height:1718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">
                  <v:imagedata r:id="rId40" o:title="A floor plan of a building&#10;&#10;Description automatically generated"/>
                </v:shape>
                <v:shape id="Picture 1785906626" o:spid="_x0000_s1029" type="#_x0000_t75" alt="A collage of a building&#10;&#10;Description automatically generated" style="position:absolute;width:21882;height:1770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">
                  <v:imagedata r:id="rId41" o:title="A collage of a building&#10;&#10;Description automatically generated"/>
                </v:shape>
                <w10:wrap type="square"/>
              </v:group>
            </w:pict>
          </mc:Fallback>
        </mc:AlternateContent>
      </w:r>
      <w:r w:rsidRPr="004E51BE">
        <w:rPr>
          <w:rFonts w:ascii="Calibri Light" w:hAnsi="Calibri Light" w:cs="Calibri Light"/>
          <w:sz w:val="20"/>
          <w:szCs w:val="20"/>
        </w:rPr>
        <w:t>The Cambridge Central Mosque was constructed in 2019 and is regarded as Europe’s first environmentally friendly mosque. It was established to serve the Muslim community by promoting interfaith understanding, social cohesion, community development, and good-faith practices.</w:t>
      </w:r>
      <w:r w:rsidRPr="004E51BE">
        <w:rPr>
          <w:rFonts w:ascii="Calibri Light" w:hAnsi="Calibri Light" w:cs="Calibri Light"/>
          <w:sz w:val="20"/>
          <w:szCs w:val="20"/>
        </w:rPr>
        <w:fldChar w:fldCharType="begin" w:fldLock="1"/>
      </w:r>
      <w:r w:rsidRPr="004E51BE">
        <w:rPr>
          <w:rFonts w:ascii="Calibri Light" w:hAnsi="Calibri Light" w:cs="Calibri Light"/>
          <w:sz w:val="20"/>
          <w:szCs w:val="20"/>
        </w:rPr>
        <w:instrText>ADDIN CSL_CITATION {"citationItems":[{"id":"ITEM-1","itemData":{"author":[{"dropping-particle":"","family":"Fanjan1*","given":"Riyam Rajab","non-dropping-particle":"","parse-names":false,"suffix":""},{"dropping-particle":"","family":"Hasan Shakir Alboadam","given":"","non-dropping-particle":"","parse-names":false,"suffix":""}],"container-title":"International Journal of Design &amp; Nature and Ecodynamics","id":"ITEM-1","issue":"March 2022","issued":{"date-parts":[["2023"]]},"page":"10060","title":"The Role of the Bonding Strategy in the Identity of Islamic Architecture Riyam","type":"article-journal","volume":"15"},"uris":["http://www.mendeley.com/documents/?uuid=51059a3a-38d1-4c27-83df-2d86e9debadb"]}],"mendeley":{"formattedCitation":"[12]","plainTextFormattedCitation":"[12]","previouslyFormattedCitation":"[12]"},"properties":{"noteIndex":0},"schema":"https://github.com/citation-style-language/schema/raw/master/csl-citation.json"}</w:instrText>
      </w:r>
      <w:r w:rsidRPr="004E51BE">
        <w:rPr>
          <w:rFonts w:ascii="Calibri Light" w:hAnsi="Calibri Light" w:cs="Calibri Light"/>
          <w:sz w:val="20"/>
          <w:szCs w:val="20"/>
        </w:rPr>
        <w:fldChar w:fldCharType="separate"/>
      </w:r>
      <w:r w:rsidRPr="004E51BE">
        <w:rPr>
          <w:rFonts w:ascii="Calibri Light" w:hAnsi="Calibri Light" w:cs="Calibri Light"/>
          <w:sz w:val="20"/>
          <w:szCs w:val="20"/>
        </w:rPr>
        <w:t>[12]</w:t>
      </w:r>
      <w:r w:rsidRPr="004E51BE">
        <w:rPr>
          <w:rFonts w:ascii="Calibri Light" w:hAnsi="Calibri Light" w:cs="Calibri Light"/>
          <w:sz w:val="20"/>
          <w:szCs w:val="20"/>
        </w:rPr>
        <w:fldChar w:fldCharType="end"/>
      </w:r>
      <w:r w:rsidRPr="004E51BE">
        <w:rPr>
          <w:rFonts w:ascii="Calibri Light" w:hAnsi="Calibri Light" w:cs="Calibri Light"/>
          <w:sz w:val="20"/>
          <w:szCs w:val="20"/>
        </w:rPr>
        <w:t xml:space="preserve"> The London-based Marks Barfield Architects won this mosque’s most prestigious architecture prize (Stirling). Water is the source of life, and the design is reminiscent of paradise, creating a peaceful haven. The building uses locally sourced materials, processed using digital technologies, to create a sustainable eco-design with near-zero carbon emissions.</w:t>
      </w:r>
      <w:r w:rsidRPr="004E51BE">
        <w:rPr>
          <w:rFonts w:ascii="Calibri Light" w:hAnsi="Calibri Light" w:cs="Calibri Light"/>
          <w:sz w:val="20"/>
          <w:szCs w:val="20"/>
          <w:rtl/>
        </w:rPr>
        <w:t xml:space="preserve"> </w:t>
      </w:r>
      <w:r w:rsidRPr="004E51BE">
        <w:rPr>
          <w:rFonts w:ascii="Calibri Light" w:hAnsi="Calibri Light" w:cs="Calibri Light"/>
          <w:sz w:val="20"/>
          <w:szCs w:val="20"/>
          <w:lang w:val="en-US"/>
        </w:rPr>
        <w:t xml:space="preserve">The mosque is a great example of parallel innovation because it combines new, environmentally friendly technologies that align with modern times while connecting to the traditional roots of Islamic design, especially in its structure and materials </w:t>
      </w:r>
      <w:r w:rsidRPr="004E51BE">
        <w:rPr>
          <w:rFonts w:ascii="Calibri Light" w:hAnsi="Calibri Light" w:cs="Calibri Light"/>
          <w:sz w:val="20"/>
          <w:szCs w:val="20"/>
        </w:rPr>
        <w:fldChar w:fldCharType="begin" w:fldLock="1"/>
      </w:r>
      <w:r w:rsidRPr="004E51BE">
        <w:rPr>
          <w:rFonts w:ascii="Calibri Light" w:hAnsi="Calibri Light" w:cs="Calibri Light"/>
          <w:sz w:val="20"/>
          <w:szCs w:val="20"/>
        </w:rPr>
        <w:instrText>ADDIN CSL_CITATION {"citationItems":[{"id":"ITEM-1","itemData":{"URL":"https://mosqpedia.org/en/mosque/308","author":[{"dropping-particle":"","family":"ABDULLATIF ALFOZAN AWARD FOR MOSQUE ARCHITECTURE","given":"","non-dropping-particle":"","parse-names":false,"suffix":""}],"id":"ITEM-1","issued":{"date-parts":[["2019"]]},"title":"Cambridge Central Mosque","type":"webpage"},"uris":["http://www.mendeley.com/documents/?uuid=3833e212-3518-4986-9003-92afe5ad4ffb"]}],"mendeley":{"formattedCitation":"[48]","plainTextFormattedCitation":"[48]","previouslyFormattedCitation":"[47]"},"properties":{"noteIndex":0},"schema":"https://github.com/citation-style-language/schema/raw/master/csl-citation.json"}</w:instrText>
      </w:r>
      <w:r w:rsidRPr="004E51BE">
        <w:rPr>
          <w:rFonts w:ascii="Calibri Light" w:hAnsi="Calibri Light" w:cs="Calibri Light"/>
          <w:sz w:val="20"/>
          <w:szCs w:val="20"/>
        </w:rPr>
        <w:fldChar w:fldCharType="separate"/>
      </w:r>
      <w:r w:rsidRPr="004E51BE">
        <w:rPr>
          <w:rFonts w:ascii="Calibri Light" w:hAnsi="Calibri Light" w:cs="Calibri Light"/>
          <w:sz w:val="20"/>
          <w:szCs w:val="20"/>
        </w:rPr>
        <w:t>[47]</w:t>
      </w:r>
      <w:r w:rsidRPr="004E51BE">
        <w:rPr>
          <w:rFonts w:ascii="Calibri Light" w:hAnsi="Calibri Light" w:cs="Calibri Light"/>
          <w:sz w:val="20"/>
          <w:szCs w:val="20"/>
        </w:rPr>
        <w:fldChar w:fldCharType="end"/>
      </w:r>
      <w:r w:rsidRPr="004E51BE">
        <w:rPr>
          <w:rFonts w:ascii="Calibri Light" w:hAnsi="Calibri Light" w:cs="Calibri Light"/>
          <w:sz w:val="20"/>
          <w:szCs w:val="20"/>
          <w:lang w:val="en-US"/>
        </w:rPr>
        <w:t xml:space="preserve">. </w:t>
      </w:r>
      <w:r w:rsidRPr="004E51BE">
        <w:rPr>
          <w:rFonts w:ascii="Calibri Light" w:hAnsi="Calibri Light" w:cs="Calibri Light"/>
          <w:sz w:val="20"/>
          <w:szCs w:val="20"/>
        </w:rPr>
        <w:t>As shown in Figure 6</w:t>
      </w:r>
      <w:r w:rsidRPr="004E51BE">
        <w:rPr>
          <w:rFonts w:ascii="Calibri Light" w:hAnsi="Calibri Light" w:cs="Calibri Light"/>
          <w:sz w:val="20"/>
          <w:szCs w:val="20"/>
          <w:lang w:val="en-US"/>
        </w:rPr>
        <w:t>.</w:t>
      </w:r>
    </w:p>
    <w:p w14:paraId="49EB3AFC" w14:textId="77777777" w:rsidR="004E51BE" w:rsidRPr="004E51BE" w:rsidRDefault="004E51BE" w:rsidP="004E51BE">
      <w:pPr>
        <w:ind w:firstLine="284"/>
        <w:jc w:val="both"/>
        <w:rPr>
          <w:rFonts w:ascii="Calibri Light" w:hAnsi="Calibri Light" w:cs="Calibri Light"/>
          <w:sz w:val="20"/>
          <w:szCs w:val="20"/>
          <w:lang w:val="en-US"/>
        </w:rPr>
      </w:pPr>
    </w:p>
    <w:p w14:paraId="6042AC16" w14:textId="77777777" w:rsidR="004E51BE" w:rsidRPr="004E51BE" w:rsidRDefault="004E51BE" w:rsidP="004E51BE">
      <w:pPr>
        <w:ind w:firstLine="284"/>
        <w:jc w:val="both"/>
        <w:rPr>
          <w:rFonts w:ascii="Calibri Light" w:hAnsi="Calibri Light" w:cs="Calibri Light"/>
          <w:sz w:val="20"/>
          <w:szCs w:val="20"/>
        </w:rPr>
      </w:pPr>
      <w:r w:rsidRPr="004E51BE">
        <w:rPr>
          <w:rFonts w:ascii="Calibri Light" w:hAnsi="Calibri Light" w:cs="Calibri Light"/>
          <w:sz w:val="20"/>
          <w:szCs w:val="20"/>
        </w:rPr>
        <w:t xml:space="preserve">                              A                                                                          B                                                                        C</w:t>
      </w:r>
    </w:p>
    <w:p w14:paraId="17014388" w14:textId="77777777" w:rsidR="004E51BE" w:rsidRDefault="004E51BE" w:rsidP="004E51BE">
      <w:pPr>
        <w:ind w:firstLine="284"/>
        <w:jc w:val="center"/>
        <w:rPr>
          <w:rFonts w:asciiTheme="majorHAnsi" w:hAnsiTheme="majorHAnsi" w:cstheme="majorHAnsi"/>
          <w:bCs/>
          <w:sz w:val="16"/>
          <w:szCs w:val="16"/>
        </w:rPr>
      </w:pPr>
    </w:p>
    <w:p w14:paraId="78D0C053" w14:textId="3C3D4EB5" w:rsidR="004E51BE" w:rsidRPr="004E51BE" w:rsidRDefault="004E51BE" w:rsidP="004E51BE">
      <w:pPr>
        <w:ind w:firstLine="284"/>
        <w:jc w:val="center"/>
        <w:rPr>
          <w:rFonts w:asciiTheme="majorHAnsi" w:hAnsiTheme="majorHAnsi" w:cstheme="majorHAnsi"/>
          <w:bCs/>
          <w:sz w:val="16"/>
          <w:szCs w:val="16"/>
          <w:lang w:val="en-US"/>
        </w:rPr>
      </w:pPr>
      <w:r w:rsidRPr="004E51BE">
        <w:rPr>
          <w:rFonts w:asciiTheme="majorHAnsi" w:hAnsiTheme="majorHAnsi" w:cstheme="majorHAnsi"/>
          <w:bCs/>
          <w:sz w:val="16"/>
          <w:szCs w:val="16"/>
        </w:rPr>
        <w:t>Figure</w:t>
      </w:r>
      <w:r w:rsidRPr="004E51BE">
        <w:rPr>
          <w:rFonts w:asciiTheme="majorHAnsi" w:hAnsiTheme="majorHAnsi" w:cstheme="majorHAnsi"/>
          <w:sz w:val="16"/>
          <w:szCs w:val="16"/>
        </w:rPr>
        <w:t xml:space="preserve"> </w:t>
      </w:r>
      <w:r w:rsidRPr="004E51BE">
        <w:rPr>
          <w:rFonts w:asciiTheme="majorHAnsi" w:hAnsiTheme="majorHAnsi" w:cstheme="majorHAnsi"/>
          <w:sz w:val="16"/>
          <w:szCs w:val="16"/>
          <w:rtl/>
        </w:rPr>
        <w:t>6</w:t>
      </w:r>
      <w:r w:rsidRPr="004E51BE">
        <w:rPr>
          <w:rFonts w:asciiTheme="majorHAnsi" w:hAnsiTheme="majorHAnsi" w:cstheme="majorHAnsi"/>
          <w:sz w:val="16"/>
          <w:szCs w:val="16"/>
        </w:rPr>
        <w:t xml:space="preserve">. </w:t>
      </w:r>
      <w:r w:rsidRPr="004E51BE">
        <w:rPr>
          <w:rFonts w:asciiTheme="majorHAnsi" w:hAnsiTheme="majorHAnsi" w:cstheme="majorHAnsi"/>
          <w:bCs/>
          <w:sz w:val="16"/>
          <w:szCs w:val="16"/>
        </w:rPr>
        <w:t>(a)</w:t>
      </w:r>
      <w:r w:rsidRPr="004E51BE">
        <w:rPr>
          <w:rFonts w:asciiTheme="majorHAnsi" w:hAnsiTheme="majorHAnsi" w:cstheme="majorHAnsi"/>
          <w:bCs/>
          <w:sz w:val="16"/>
          <w:szCs w:val="16"/>
          <w:lang w:val="id-ID"/>
        </w:rPr>
        <w:t xml:space="preserve"> </w:t>
      </w:r>
      <w:r w:rsidRPr="004E51BE">
        <w:rPr>
          <w:rFonts w:asciiTheme="majorHAnsi" w:hAnsiTheme="majorHAnsi" w:cstheme="majorHAnsi"/>
          <w:bCs/>
          <w:sz w:val="16"/>
          <w:szCs w:val="16"/>
          <w:lang w:val="en-US"/>
        </w:rPr>
        <w:t>Perspective shots of the</w:t>
      </w:r>
      <w:r w:rsidRPr="004E51BE">
        <w:rPr>
          <w:rFonts w:asciiTheme="majorHAnsi" w:hAnsiTheme="majorHAnsi" w:cstheme="majorHAnsi"/>
          <w:sz w:val="16"/>
          <w:szCs w:val="16"/>
        </w:rPr>
        <w:t xml:space="preserve"> Cambridge Central Mosque,</w:t>
      </w:r>
      <w:r w:rsidRPr="004E51BE">
        <w:rPr>
          <w:rFonts w:asciiTheme="majorHAnsi" w:hAnsiTheme="majorHAnsi" w:cstheme="majorHAnsi"/>
          <w:sz w:val="16"/>
          <w:szCs w:val="16"/>
          <w:rtl/>
        </w:rPr>
        <w:t xml:space="preserve"> </w:t>
      </w:r>
      <w:r w:rsidRPr="004E51BE">
        <w:rPr>
          <w:rFonts w:asciiTheme="majorHAnsi" w:hAnsiTheme="majorHAnsi" w:cstheme="majorHAnsi"/>
          <w:bCs/>
          <w:sz w:val="16"/>
          <w:szCs w:val="16"/>
        </w:rPr>
        <w:t xml:space="preserve">(b) floor </w:t>
      </w:r>
      <w:r w:rsidRPr="004E51BE">
        <w:rPr>
          <w:rFonts w:asciiTheme="majorHAnsi" w:hAnsiTheme="majorHAnsi" w:cstheme="majorHAnsi"/>
          <w:bCs/>
          <w:sz w:val="16"/>
          <w:szCs w:val="16"/>
          <w:lang w:val="en-US"/>
        </w:rPr>
        <w:t>plan</w:t>
      </w:r>
      <w:r w:rsidRPr="004E51BE">
        <w:rPr>
          <w:rFonts w:asciiTheme="majorHAnsi" w:hAnsiTheme="majorHAnsi" w:cstheme="majorHAnsi"/>
          <w:sz w:val="16"/>
          <w:szCs w:val="16"/>
        </w:rPr>
        <w:t xml:space="preserve">, </w:t>
      </w:r>
      <w:r w:rsidRPr="004E51BE">
        <w:rPr>
          <w:rFonts w:asciiTheme="majorHAnsi" w:hAnsiTheme="majorHAnsi" w:cstheme="majorHAnsi"/>
          <w:bCs/>
          <w:sz w:val="16"/>
          <w:szCs w:val="16"/>
        </w:rPr>
        <w:t xml:space="preserve">(c) prayer hall </w:t>
      </w:r>
      <w:r w:rsidRPr="004E51BE">
        <w:rPr>
          <w:rFonts w:asciiTheme="majorHAnsi" w:hAnsiTheme="majorHAnsi" w:cstheme="majorHAnsi"/>
          <w:sz w:val="16"/>
          <w:szCs w:val="16"/>
        </w:rPr>
        <w:fldChar w:fldCharType="begin" w:fldLock="1"/>
      </w:r>
      <w:r w:rsidRPr="004E51BE">
        <w:rPr>
          <w:rFonts w:asciiTheme="majorHAnsi" w:hAnsiTheme="majorHAnsi" w:cstheme="majorHAnsi"/>
          <w:sz w:val="16"/>
          <w:szCs w:val="16"/>
        </w:rPr>
        <w:instrText>ADDIN CSL_CITATION {"citationItems":[{"id":"ITEM-1","itemData":{"URL":"https://mosqpedia.org/en/mosque/308","author":[{"dropping-particle":"","family":"ABDULLATIF ALFOZAN AWARD FOR MOSQUE ARCHITECTURE","given":"","non-dropping-particle":"","parse-names":false,"suffix":""}],"id":"ITEM-1","issued":{"date-parts":[["2019"]]},"title":"Cambridge Central Mosque","type":"webpage"},"uris":["http://www.mendeley.com/documents/?uuid=3833e212-3518-4986-9003-92afe5ad4ffb"]}],"mendeley":{"formattedCitation":"[48]","plainTextFormattedCitation":"[48]","previouslyFormattedCitation":"[47]"},"properties":{"noteIndex":0},"schema":"https://github.com/citation-style-language/schema/raw/master/csl-citation.json"}</w:instrText>
      </w:r>
      <w:r w:rsidRPr="004E51BE">
        <w:rPr>
          <w:rFonts w:asciiTheme="majorHAnsi" w:hAnsiTheme="majorHAnsi" w:cstheme="majorHAnsi"/>
          <w:sz w:val="16"/>
          <w:szCs w:val="16"/>
        </w:rPr>
        <w:fldChar w:fldCharType="separate"/>
      </w:r>
      <w:r w:rsidRPr="004E51BE">
        <w:rPr>
          <w:rFonts w:asciiTheme="majorHAnsi" w:hAnsiTheme="majorHAnsi" w:cstheme="majorHAnsi"/>
          <w:sz w:val="16"/>
          <w:szCs w:val="16"/>
        </w:rPr>
        <w:t>[47]</w:t>
      </w:r>
      <w:r w:rsidRPr="004E51BE">
        <w:rPr>
          <w:rFonts w:asciiTheme="majorHAnsi" w:hAnsiTheme="majorHAnsi" w:cstheme="majorHAnsi"/>
          <w:sz w:val="16"/>
          <w:szCs w:val="16"/>
        </w:rPr>
        <w:fldChar w:fldCharType="end"/>
      </w:r>
    </w:p>
    <w:p w14:paraId="23D099E9" w14:textId="77777777" w:rsidR="004E51BE" w:rsidRDefault="004E51BE" w:rsidP="004E51BE">
      <w:pPr>
        <w:ind w:firstLine="284"/>
        <w:jc w:val="both"/>
        <w:rPr>
          <w:rFonts w:ascii="Calibri Light" w:hAnsi="Calibri Light" w:cs="Calibri Light"/>
          <w:b/>
          <w:bCs/>
          <w:sz w:val="20"/>
          <w:szCs w:val="20"/>
        </w:rPr>
      </w:pPr>
    </w:p>
    <w:p w14:paraId="7B6F2569" w14:textId="24DC8DEC" w:rsidR="004E51BE" w:rsidRPr="004E51BE" w:rsidRDefault="004E51BE" w:rsidP="004E51BE">
      <w:pPr>
        <w:jc w:val="both"/>
        <w:rPr>
          <w:rFonts w:asciiTheme="majorHAnsi" w:hAnsiTheme="majorHAnsi" w:cstheme="majorHAnsi"/>
          <w:b/>
          <w:bCs/>
          <w:sz w:val="18"/>
          <w:szCs w:val="18"/>
        </w:rPr>
      </w:pPr>
      <w:r w:rsidRPr="004E51BE">
        <w:rPr>
          <w:rFonts w:asciiTheme="majorHAnsi" w:hAnsiTheme="majorHAnsi" w:cstheme="majorHAnsi"/>
          <w:b/>
          <w:bCs/>
          <w:sz w:val="18"/>
          <w:szCs w:val="18"/>
        </w:rPr>
        <w:t>2.4. AMIR SHAKIB MOSQUE, MOUKHTARA, LEBANON</w:t>
      </w:r>
    </w:p>
    <w:p w14:paraId="71FB37AF" w14:textId="77777777" w:rsidR="004E51BE" w:rsidRPr="004E51BE" w:rsidRDefault="004E51BE" w:rsidP="004E51BE">
      <w:pPr>
        <w:ind w:firstLine="284"/>
        <w:jc w:val="both"/>
        <w:rPr>
          <w:rFonts w:ascii="Calibri Light" w:hAnsi="Calibri Light" w:cs="Calibri Light"/>
          <w:sz w:val="20"/>
          <w:szCs w:val="20"/>
        </w:rPr>
      </w:pPr>
      <w:r w:rsidRPr="004E51BE">
        <w:rPr>
          <w:rFonts w:ascii="Calibri Light" w:hAnsi="Calibri Light" w:cs="Calibri Light"/>
          <w:sz w:val="20"/>
          <w:szCs w:val="20"/>
        </w:rPr>
        <w:t xml:space="preserve">Amir Shakib Mosque in </w:t>
      </w:r>
      <w:proofErr w:type="spellStart"/>
      <w:r w:rsidRPr="004E51BE">
        <w:rPr>
          <w:rFonts w:ascii="Calibri Light" w:hAnsi="Calibri Light" w:cs="Calibri Light"/>
          <w:sz w:val="20"/>
          <w:szCs w:val="20"/>
        </w:rPr>
        <w:t>Moukhtara</w:t>
      </w:r>
      <w:proofErr w:type="spellEnd"/>
      <w:r w:rsidRPr="004E51BE">
        <w:rPr>
          <w:rFonts w:ascii="Calibri Light" w:hAnsi="Calibri Light" w:cs="Calibri Light"/>
          <w:sz w:val="20"/>
          <w:szCs w:val="20"/>
        </w:rPr>
        <w:t xml:space="preserve">, Lebanon, is a 100 m² mosque designed by L.E.FT Architects, focusing on universal Islamic space and urban connectivity </w:t>
      </w:r>
      <w:r w:rsidRPr="004E51BE">
        <w:rPr>
          <w:rFonts w:ascii="Calibri Light" w:hAnsi="Calibri Light" w:cs="Calibri Light" w:hint="cs"/>
          <w:sz w:val="20"/>
          <w:szCs w:val="20"/>
        </w:rPr>
        <w:fldChar w:fldCharType="begin" w:fldLock="1"/>
      </w:r>
      <w:r w:rsidRPr="004E51BE">
        <w:rPr>
          <w:rFonts w:ascii="Calibri Light" w:hAnsi="Calibri Light" w:cs="Calibri Light"/>
          <w:sz w:val="20"/>
          <w:szCs w:val="20"/>
        </w:rPr>
        <w:instrText>ADDIN CSL_CITATION {"citationItems":[{"id":"ITEM-1","itemData":{"author":[{"dropping-particle":"","family":"VOGUE ARABIA","given":"","non-dropping-particle":"","parse-names":false,"suffix":""}],"id":"ITEM-1","issued":{"date-parts":[["0"]]},"title":"6 Modern Mosques in the Middle East and Beyond","type":"report"},"uris":["http://www.mendeley.com/documents/?uuid=e8dac8bf-4754-43a7-a57c-c9ee10658c4d"]}],"mendeley":{"formattedCitation":"[50]","plainTextFormattedCitation":"[50]","previouslyFormattedCitation":"[49]"},"properties":{"noteIndex":0},"schema":"https://github.com/citation-style-language/schema/raw/master/csl-citation.json"}</w:instrText>
      </w:r>
      <w:r w:rsidRPr="004E51BE">
        <w:rPr>
          <w:rFonts w:ascii="Calibri Light" w:hAnsi="Calibri Light" w:cs="Calibri Light"/>
          <w:sz w:val="20"/>
          <w:szCs w:val="20"/>
        </w:rPr>
        <w:fldChar w:fldCharType="separate"/>
      </w:r>
      <w:r w:rsidRPr="004E51BE">
        <w:rPr>
          <w:rFonts w:ascii="Calibri Light" w:hAnsi="Calibri Light" w:cs="Calibri Light"/>
          <w:sz w:val="20"/>
          <w:szCs w:val="20"/>
        </w:rPr>
        <w:t>[48]</w:t>
      </w:r>
      <w:r w:rsidRPr="004E51BE">
        <w:rPr>
          <w:rFonts w:ascii="Calibri Light" w:hAnsi="Calibri Light" w:cs="Calibri Light" w:hint="cs"/>
          <w:sz w:val="20"/>
          <w:szCs w:val="20"/>
        </w:rPr>
        <w:fldChar w:fldCharType="end"/>
      </w:r>
      <w:r w:rsidRPr="004E51BE">
        <w:rPr>
          <w:rFonts w:ascii="Calibri Light" w:hAnsi="Calibri Light" w:cs="Calibri Light"/>
          <w:sz w:val="20"/>
          <w:szCs w:val="20"/>
        </w:rPr>
        <w:t xml:space="preserve">.The mosque, a renovation of an older structure, features a contemporary minaret made of thin white steel louvers, with the words "Allah" and "insane" inscribed at the bottom, symbolizing the impermanence of life. The interior features a fig tree, a </w:t>
      </w:r>
      <w:proofErr w:type="spellStart"/>
      <w:r w:rsidRPr="004E51BE">
        <w:rPr>
          <w:rFonts w:ascii="Calibri Light" w:hAnsi="Calibri Light" w:cs="Calibri Light"/>
          <w:sz w:val="20"/>
          <w:szCs w:val="20"/>
        </w:rPr>
        <w:t>chiseled</w:t>
      </w:r>
      <w:proofErr w:type="spellEnd"/>
      <w:r w:rsidRPr="004E51BE">
        <w:rPr>
          <w:rFonts w:ascii="Calibri Light" w:hAnsi="Calibri Light" w:cs="Calibri Light"/>
          <w:sz w:val="20"/>
          <w:szCs w:val="20"/>
        </w:rPr>
        <w:t xml:space="preserve"> glass façade, and a skylight that aligns with the Qiblah wall towards Makkah.  </w:t>
      </w:r>
      <w:bookmarkStart w:id="0" w:name="_Hlk182202728"/>
      <w:r w:rsidRPr="004E51BE">
        <w:rPr>
          <w:rFonts w:ascii="Calibri Light" w:hAnsi="Calibri Light" w:cs="Calibri Light"/>
          <w:sz w:val="20"/>
          <w:szCs w:val="20"/>
          <w:lang w:val="en-US"/>
        </w:rPr>
        <w:t>The breakthrough in this mosque lies in the intersection and selection of its elements, which combine the old structure with modern metallic elements to show how things change over time. This gives the breakthrough a balanced personality, combining new ideas with original</w:t>
      </w:r>
      <w:r w:rsidRPr="004E51BE">
        <w:rPr>
          <w:rFonts w:ascii="Calibri Light" w:hAnsi="Calibri Light" w:cs="Calibri Light"/>
          <w:sz w:val="20"/>
          <w:szCs w:val="20"/>
          <w:rtl/>
        </w:rPr>
        <w:t xml:space="preserve"> </w:t>
      </w:r>
      <w:r w:rsidRPr="004E51BE">
        <w:rPr>
          <w:rFonts w:ascii="Calibri Light" w:hAnsi="Calibri Light" w:cs="Calibri Light"/>
          <w:sz w:val="20"/>
          <w:szCs w:val="20"/>
          <w:lang w:val="en-US"/>
        </w:rPr>
        <w:t xml:space="preserve">ones </w:t>
      </w:r>
      <w:r w:rsidRPr="004E51BE">
        <w:rPr>
          <w:rFonts w:ascii="Calibri Light" w:hAnsi="Calibri Light" w:cs="Calibri Light"/>
          <w:sz w:val="20"/>
          <w:szCs w:val="20"/>
        </w:rPr>
        <w:fldChar w:fldCharType="begin" w:fldLock="1"/>
      </w:r>
      <w:r w:rsidRPr="004E51BE">
        <w:rPr>
          <w:rFonts w:ascii="Calibri Light" w:hAnsi="Calibri Light" w:cs="Calibri Light"/>
          <w:sz w:val="20"/>
          <w:szCs w:val="20"/>
        </w:rPr>
        <w:instrText>ADDIN CSL_CITATION {"citationItems":[{"id":"ITEM-1","itemData":{"URL":"https://www.archdaily.com/802627/amir-shakib-arslan-mosque-left-architects","author":[{"dropping-particle":"","family":"archdaily[1] archdaily, \"Amir Shakib Arslan Mosque-L.E.FT Architects\", archdaily","given":"2016. https://www.archdaily.com/802627/amir-shakib-arslan-mosque-left-architects.","non-dropping-particle":"","parse-names":false,"suffix":""}],"container-title":"archdaily","id":"ITEM-1","issued":{"date-parts":[["2016"]]},"title":"Amir Shakib Arslan Mosque-L.E.FT Architects","type":"webpage"},"uris":["http://www.mendeley.com/documents/?uuid=75a1c73d-db7a-4ed8-bb0e-be216254ee31"]}],"mendeley":{"formattedCitation":"[51]","plainTextFormattedCitation":"[51]","previouslyFormattedCitation":"[50]"},"properties":{"noteIndex":0},"schema":"https://github.com/citation-style-language/schema/raw/master/csl-citation.json"}</w:instrText>
      </w:r>
      <w:r w:rsidRPr="004E51BE">
        <w:rPr>
          <w:rFonts w:ascii="Calibri Light" w:hAnsi="Calibri Light" w:cs="Calibri Light"/>
          <w:sz w:val="20"/>
          <w:szCs w:val="20"/>
        </w:rPr>
        <w:fldChar w:fldCharType="separate"/>
      </w:r>
      <w:r w:rsidRPr="004E51BE">
        <w:rPr>
          <w:rFonts w:ascii="Calibri Light" w:hAnsi="Calibri Light" w:cs="Calibri Light"/>
          <w:sz w:val="20"/>
          <w:szCs w:val="20"/>
        </w:rPr>
        <w:t>[48]</w:t>
      </w:r>
      <w:r w:rsidRPr="004E51BE">
        <w:rPr>
          <w:rFonts w:ascii="Calibri Light" w:hAnsi="Calibri Light" w:cs="Calibri Light"/>
          <w:sz w:val="20"/>
          <w:szCs w:val="20"/>
        </w:rPr>
        <w:fldChar w:fldCharType="end"/>
      </w:r>
      <w:r w:rsidRPr="004E51BE">
        <w:rPr>
          <w:rFonts w:ascii="Calibri Light" w:hAnsi="Calibri Light" w:cs="Calibri Light"/>
          <w:sz w:val="20"/>
          <w:szCs w:val="20"/>
        </w:rPr>
        <w:t>.</w:t>
      </w:r>
      <w:r w:rsidRPr="004E51BE">
        <w:rPr>
          <w:rFonts w:ascii="Calibri Light" w:hAnsi="Calibri Light" w:cs="Calibri Light"/>
          <w:sz w:val="20"/>
          <w:szCs w:val="20"/>
          <w:lang w:val="en-US"/>
        </w:rPr>
        <w:t xml:space="preserve"> As shown in Figure 7.</w:t>
      </w:r>
      <w:bookmarkEnd w:id="0"/>
    </w:p>
    <w:p w14:paraId="6A9AC7A8" w14:textId="77777777" w:rsidR="004E51BE" w:rsidRDefault="004E51BE" w:rsidP="004E51BE">
      <w:pPr>
        <w:ind w:firstLine="284"/>
        <w:jc w:val="both"/>
        <w:rPr>
          <w:rFonts w:ascii="Calibri Light" w:hAnsi="Calibri Light" w:cs="Calibri Light"/>
          <w:sz w:val="20"/>
          <w:szCs w:val="20"/>
        </w:rPr>
      </w:pPr>
    </w:p>
    <w:p w14:paraId="0FEEB731" w14:textId="01D4AF37" w:rsidR="004E51BE" w:rsidRDefault="004E51BE" w:rsidP="004E51BE">
      <w:pPr>
        <w:jc w:val="both"/>
        <w:rPr>
          <w:rFonts w:ascii="Calibri Light" w:hAnsi="Calibri Light" w:cs="Calibri Light"/>
          <w:sz w:val="20"/>
          <w:szCs w:val="20"/>
        </w:rPr>
      </w:pPr>
      <w:r>
        <w:rPr>
          <w:noProof/>
        </w:rPr>
        <mc:AlternateContent>
          <mc:Choice Requires="wpg">
            <w:drawing>
              <wp:inline distT="0" distB="0" distL="0" distR="0" wp14:anchorId="57528966" wp14:editId="2D08770F">
                <wp:extent cx="5827395" cy="1885950"/>
                <wp:effectExtent l="0" t="0" r="1905" b="0"/>
                <wp:docPr id="107912625" name="Group 14"/>
                <wp:cNvGraphicFramePr/>
                <a:graphic xmlns:a="http://schemas.openxmlformats.org/drawingml/2006/main">
                  <a:graphicData uri="http://schemas.microsoft.com/office/word/2010/wordprocessingGroup">
                    <wpg:wgp>
                      <wpg:cNvGrpSpPr/>
                      <wpg:grpSpPr>
                        <a:xfrm>
                          <a:off x="0" y="0"/>
                          <a:ext cx="5827395" cy="1885950"/>
                          <a:chOff x="0" y="0"/>
                          <a:chExt cx="5827745" cy="1885950"/>
                        </a:xfrm>
                      </wpg:grpSpPr>
                      <pic:pic xmlns:pic="http://schemas.openxmlformats.org/drawingml/2006/picture">
                        <pic:nvPicPr>
                          <pic:cNvPr id="1263663993" name="Picture 1263663993"/>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259200"/>
                            <a:ext cx="2419350" cy="1611630"/>
                          </a:xfrm>
                          <a:prstGeom prst="rect">
                            <a:avLst/>
                          </a:prstGeom>
                        </pic:spPr>
                      </pic:pic>
                      <pic:pic xmlns:pic="http://schemas.openxmlformats.org/drawingml/2006/picture">
                        <pic:nvPicPr>
                          <pic:cNvPr id="752090750" name="Picture 752090750" descr="A room with a large window&#10;&#10;Description automatically generated with medium confidence"/>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2232000" y="266400"/>
                            <a:ext cx="2406650" cy="1604010"/>
                          </a:xfrm>
                          <a:prstGeom prst="rect">
                            <a:avLst/>
                          </a:prstGeom>
                        </pic:spPr>
                      </pic:pic>
                      <pic:pic xmlns:pic="http://schemas.openxmlformats.org/drawingml/2006/picture">
                        <pic:nvPicPr>
                          <pic:cNvPr id="1614146387" name="Picture 1614146387" descr="A white structure with a curved structure&#10;&#10;Description automatically generated with medium confidence"/>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4413600" y="0"/>
                            <a:ext cx="1414145" cy="1885950"/>
                          </a:xfrm>
                          <a:prstGeom prst="rect">
                            <a:avLst/>
                          </a:prstGeom>
                        </pic:spPr>
                      </pic:pic>
                    </wpg:wgp>
                  </a:graphicData>
                </a:graphic>
              </wp:inline>
            </w:drawing>
          </mc:Choice>
          <mc:Fallback>
            <w:pict>
              <v:group w14:anchorId="52508A4D" id="Group 14" o:spid="_x0000_s1026" style="width:458.85pt;height:148.5pt;mso-position-horizontal-relative:char;mso-position-vertical-relative:line" coordsize="58277,18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">
                <v:shape id="Picture 1263663993" o:spid="_x0000_s1027" type="#_x0000_t75" style="position:absolute;top:2592;width:24193;height:16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">
                  <v:imagedata r:id="rId45" o:title=""/>
                </v:shape>
                <v:shape id="Picture 752090750" o:spid="_x0000_s1028" type="#_x0000_t75" alt="A room with a large window&#10;&#10;Description automatically generated with medium confidence" style="position:absolute;left:22320;top:2664;width:24066;height:16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">
                  <v:imagedata r:id="rId46" o:title="A room with a large window&#10;&#10;Description automatically generated with medium confidence"/>
                </v:shape>
                <v:shape id="Picture 1614146387" o:spid="_x0000_s1029" type="#_x0000_t75" alt="A white structure with a curved structure&#10;&#10;Description automatically generated with medium confidence" style="position:absolute;left:44136;width:14141;height:18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">
                  <v:imagedata r:id="rId47" o:title="A white structure with a curved structure&#10;&#10;Description automatically generated with medium confidence"/>
                </v:shape>
                <w10:anchorlock/>
              </v:group>
            </w:pict>
          </mc:Fallback>
        </mc:AlternateContent>
      </w:r>
    </w:p>
    <w:p w14:paraId="10E476E7" w14:textId="77777777" w:rsidR="004E51BE" w:rsidRDefault="004E51BE" w:rsidP="004E51BE">
      <w:pPr>
        <w:jc w:val="both"/>
        <w:rPr>
          <w:rFonts w:ascii="Calibri Light" w:hAnsi="Calibri Light" w:cs="Calibri Light"/>
          <w:sz w:val="20"/>
          <w:szCs w:val="20"/>
        </w:rPr>
      </w:pPr>
    </w:p>
    <w:p w14:paraId="7D29A0D2" w14:textId="53DF6C1C" w:rsidR="004E51BE" w:rsidRPr="004E51BE" w:rsidRDefault="004E51BE" w:rsidP="004E51BE">
      <w:pPr>
        <w:jc w:val="center"/>
        <w:rPr>
          <w:rFonts w:asciiTheme="majorHAnsi" w:hAnsiTheme="majorHAnsi" w:cstheme="majorHAnsi"/>
          <w:sz w:val="16"/>
          <w:szCs w:val="16"/>
        </w:rPr>
      </w:pPr>
      <w:r w:rsidRPr="004E51BE">
        <w:rPr>
          <w:rFonts w:asciiTheme="majorHAnsi" w:hAnsiTheme="majorHAnsi" w:cstheme="majorHAnsi"/>
          <w:bCs/>
          <w:sz w:val="16"/>
          <w:szCs w:val="16"/>
        </w:rPr>
        <w:t>Figure</w:t>
      </w:r>
      <w:r w:rsidRPr="004E51BE">
        <w:rPr>
          <w:rFonts w:asciiTheme="majorHAnsi" w:hAnsiTheme="majorHAnsi" w:cstheme="majorHAnsi"/>
          <w:sz w:val="16"/>
          <w:szCs w:val="16"/>
        </w:rPr>
        <w:t xml:space="preserve"> </w:t>
      </w:r>
      <w:r w:rsidRPr="004E51BE">
        <w:rPr>
          <w:rFonts w:asciiTheme="majorHAnsi" w:hAnsiTheme="majorHAnsi" w:cstheme="majorHAnsi"/>
          <w:sz w:val="16"/>
          <w:szCs w:val="16"/>
          <w:rtl/>
        </w:rPr>
        <w:t>7</w:t>
      </w:r>
      <w:r w:rsidRPr="004E51BE">
        <w:rPr>
          <w:rFonts w:asciiTheme="majorHAnsi" w:hAnsiTheme="majorHAnsi" w:cstheme="majorHAnsi"/>
          <w:sz w:val="16"/>
          <w:szCs w:val="16"/>
        </w:rPr>
        <w:t xml:space="preserve">. </w:t>
      </w:r>
      <w:r w:rsidRPr="004E51BE">
        <w:rPr>
          <w:rFonts w:asciiTheme="majorHAnsi" w:hAnsiTheme="majorHAnsi" w:cstheme="majorHAnsi"/>
          <w:bCs/>
          <w:sz w:val="16"/>
          <w:szCs w:val="16"/>
        </w:rPr>
        <w:t>(a)</w:t>
      </w:r>
      <w:r w:rsidRPr="004E51BE">
        <w:rPr>
          <w:rFonts w:asciiTheme="majorHAnsi" w:hAnsiTheme="majorHAnsi" w:cstheme="majorHAnsi"/>
          <w:bCs/>
          <w:sz w:val="16"/>
          <w:szCs w:val="16"/>
          <w:lang w:val="id-ID"/>
        </w:rPr>
        <w:t xml:space="preserve"> site plan for</w:t>
      </w:r>
      <w:r w:rsidRPr="004E51BE">
        <w:rPr>
          <w:rFonts w:asciiTheme="majorHAnsi" w:hAnsiTheme="majorHAnsi" w:cstheme="majorHAnsi"/>
          <w:sz w:val="16"/>
          <w:szCs w:val="16"/>
        </w:rPr>
        <w:t xml:space="preserve"> </w:t>
      </w:r>
      <w:r w:rsidRPr="004E51BE">
        <w:rPr>
          <w:rFonts w:asciiTheme="majorHAnsi" w:hAnsiTheme="majorHAnsi" w:cstheme="majorHAnsi"/>
          <w:bCs/>
          <w:sz w:val="16"/>
          <w:szCs w:val="16"/>
        </w:rPr>
        <w:t xml:space="preserve">AMIR SHAKIB ARSLAN mosque (b) prayer hall with mihrab wall (c) </w:t>
      </w:r>
      <w:r w:rsidRPr="004E51BE">
        <w:rPr>
          <w:rFonts w:asciiTheme="majorHAnsi" w:hAnsiTheme="majorHAnsi" w:cstheme="majorHAnsi"/>
          <w:bCs/>
          <w:sz w:val="16"/>
          <w:szCs w:val="16"/>
          <w:lang w:val="en-US"/>
        </w:rPr>
        <w:t>front elevation</w:t>
      </w:r>
      <w:r w:rsidRPr="004E51BE">
        <w:rPr>
          <w:rFonts w:asciiTheme="majorHAnsi" w:hAnsiTheme="majorHAnsi" w:cstheme="majorHAnsi"/>
          <w:bCs/>
          <w:sz w:val="16"/>
          <w:szCs w:val="16"/>
        </w:rPr>
        <w:fldChar w:fldCharType="begin" w:fldLock="1"/>
      </w:r>
      <w:r w:rsidRPr="004E51BE">
        <w:rPr>
          <w:rFonts w:asciiTheme="majorHAnsi" w:hAnsiTheme="majorHAnsi" w:cstheme="majorHAnsi"/>
          <w:bCs/>
          <w:sz w:val="16"/>
          <w:szCs w:val="16"/>
        </w:rPr>
        <w:instrText>ADDIN CSL_CITATION {"citationItems":[{"id":"ITEM-1","itemData":{"URL":"https://www.archdaily.com/802627/amir-shakib-arslan-mosque-left-architects","author":[{"dropping-particle":"","family":"archdaily[1] archdaily, \"Amir Shakib Arslan Mosque-L.E.FT Architects\", archdaily","given":"2016. https://www.archdaily.com/802627/amir-shakib-arslan-mosque-left-architects.","non-dropping-particle":"","parse-names":false,"suffix":""}],"container-title":"archdaily","id":"ITEM-1","issued":{"date-parts":[["2016"]]},"title":"Amir Shakib Arslan Mosque-L.E.FT Architects","type":"webpage"},"uris":["http://www.mendeley.com/documents/?uuid=75a1c73d-db7a-4ed8-bb0e-be216254ee31"]}],"mendeley":{"formattedCitation":"[51]","plainTextFormattedCitation":"[51]","previouslyFormattedCitation":"[50]"},"properties":{"noteIndex":0},"schema":"https://github.com/citation-style-language/schema/raw/master/csl-citation.json"}</w:instrText>
      </w:r>
      <w:r w:rsidRPr="004E51BE">
        <w:rPr>
          <w:rFonts w:asciiTheme="majorHAnsi" w:hAnsiTheme="majorHAnsi" w:cstheme="majorHAnsi"/>
          <w:bCs/>
          <w:sz w:val="16"/>
          <w:szCs w:val="16"/>
        </w:rPr>
        <w:fldChar w:fldCharType="separate"/>
      </w:r>
      <w:r w:rsidRPr="004E51BE">
        <w:rPr>
          <w:rFonts w:asciiTheme="majorHAnsi" w:hAnsiTheme="majorHAnsi" w:cstheme="majorHAnsi"/>
          <w:bCs/>
          <w:sz w:val="16"/>
          <w:szCs w:val="16"/>
        </w:rPr>
        <w:t>[48]</w:t>
      </w:r>
      <w:r w:rsidRPr="004E51BE">
        <w:rPr>
          <w:rFonts w:asciiTheme="majorHAnsi" w:hAnsiTheme="majorHAnsi" w:cstheme="majorHAnsi"/>
          <w:sz w:val="16"/>
          <w:szCs w:val="16"/>
        </w:rPr>
        <w:fldChar w:fldCharType="end"/>
      </w:r>
    </w:p>
    <w:p w14:paraId="29F4E49C" w14:textId="77777777" w:rsidR="004E51BE" w:rsidRDefault="004E51BE" w:rsidP="004E51BE">
      <w:pPr>
        <w:jc w:val="both"/>
        <w:rPr>
          <w:rFonts w:ascii="Calibri Light" w:hAnsi="Calibri Light" w:cs="Calibri Light"/>
          <w:sz w:val="20"/>
          <w:szCs w:val="20"/>
        </w:rPr>
      </w:pPr>
    </w:p>
    <w:p w14:paraId="2C47E566" w14:textId="77777777" w:rsidR="004E51BE" w:rsidRDefault="004E51BE" w:rsidP="004E51BE">
      <w:pPr>
        <w:jc w:val="both"/>
        <w:rPr>
          <w:rFonts w:ascii="Calibri Light" w:hAnsi="Calibri Light" w:cs="Calibri Light"/>
          <w:sz w:val="20"/>
          <w:szCs w:val="20"/>
        </w:rPr>
      </w:pPr>
    </w:p>
    <w:p w14:paraId="549E2DDF" w14:textId="77777777" w:rsidR="004E51BE" w:rsidRDefault="004E51BE" w:rsidP="004E51BE">
      <w:pPr>
        <w:jc w:val="both"/>
        <w:rPr>
          <w:rFonts w:ascii="Calibri Light" w:hAnsi="Calibri Light" w:cs="Calibri Light"/>
          <w:sz w:val="20"/>
          <w:szCs w:val="20"/>
        </w:rPr>
      </w:pPr>
    </w:p>
    <w:p w14:paraId="255310CA" w14:textId="77777777" w:rsidR="004E51BE" w:rsidRDefault="004E51BE" w:rsidP="004E51BE">
      <w:pPr>
        <w:jc w:val="both"/>
        <w:rPr>
          <w:rFonts w:ascii="Calibri Light" w:hAnsi="Calibri Light" w:cs="Calibri Light"/>
          <w:sz w:val="20"/>
          <w:szCs w:val="20"/>
        </w:rPr>
      </w:pPr>
    </w:p>
    <w:p w14:paraId="6E61B1E8" w14:textId="77777777" w:rsidR="004E51BE" w:rsidRDefault="004E51BE" w:rsidP="004E51BE">
      <w:pPr>
        <w:jc w:val="both"/>
        <w:rPr>
          <w:rFonts w:ascii="Calibri Light" w:hAnsi="Calibri Light" w:cs="Calibri Light"/>
          <w:sz w:val="20"/>
          <w:szCs w:val="20"/>
        </w:rPr>
      </w:pPr>
    </w:p>
    <w:p w14:paraId="6A0FA985" w14:textId="77777777" w:rsidR="004E51BE" w:rsidRDefault="004E51BE" w:rsidP="004E51BE">
      <w:pPr>
        <w:jc w:val="both"/>
        <w:rPr>
          <w:rFonts w:ascii="Calibri Light" w:hAnsi="Calibri Light" w:cs="Calibri Light"/>
          <w:sz w:val="20"/>
          <w:szCs w:val="20"/>
        </w:rPr>
      </w:pPr>
    </w:p>
    <w:p w14:paraId="4BD20470" w14:textId="72A9AC79" w:rsidR="004E51BE" w:rsidRDefault="004E51BE" w:rsidP="004E51BE">
      <w:pPr>
        <w:pStyle w:val="Heading1"/>
        <w:numPr>
          <w:ilvl w:val="0"/>
          <w:numId w:val="3"/>
        </w:numPr>
        <w:spacing w:before="0"/>
        <w:ind w:left="284" w:hanging="284"/>
      </w:pPr>
      <w:r>
        <w:lastRenderedPageBreak/>
        <w:t>RESULT AND</w:t>
      </w:r>
      <w:r>
        <w:rPr>
          <w:color w:val="FF0000"/>
        </w:rPr>
        <w:t xml:space="preserve"> </w:t>
      </w:r>
      <w:r>
        <w:t xml:space="preserve">DISCUSSION </w:t>
      </w:r>
    </w:p>
    <w:p w14:paraId="0DCDEDE2" w14:textId="77777777" w:rsidR="00883F2E" w:rsidRDefault="00883F2E" w:rsidP="004E51BE">
      <w:pPr>
        <w:ind w:firstLine="283"/>
        <w:jc w:val="both"/>
        <w:rPr>
          <w:rFonts w:ascii="Calibri Light" w:hAnsi="Calibri Light" w:cs="Calibri Light"/>
          <w:sz w:val="20"/>
          <w:szCs w:val="20"/>
        </w:rPr>
      </w:pPr>
      <w:r w:rsidRPr="00883F2E">
        <w:rPr>
          <w:rFonts w:ascii="Calibri Light" w:hAnsi="Calibri Light" w:cs="Calibri Light"/>
          <w:sz w:val="20"/>
          <w:szCs w:val="20"/>
        </w:rPr>
        <w:t xml:space="preserve">The study examined the practical results of the questionnaire shown in Table No. (2), made using the theoretical framework for the </w:t>
      </w:r>
      <w:r w:rsidRPr="00883F2E">
        <w:rPr>
          <w:rFonts w:ascii="Calibri Light" w:hAnsi="Calibri Light" w:cs="Calibri Light"/>
          <w:sz w:val="20"/>
          <w:szCs w:val="20"/>
          <w:lang w:val="en-US"/>
        </w:rPr>
        <w:t>breakthrough</w:t>
      </w:r>
      <w:r w:rsidRPr="00883F2E">
        <w:rPr>
          <w:rFonts w:ascii="Calibri Light" w:hAnsi="Calibri Light" w:cs="Calibri Light"/>
          <w:sz w:val="20"/>
          <w:szCs w:val="20"/>
        </w:rPr>
        <w:t xml:space="preserve"> strategy in Table No. (1) and sent to more than 50 experts in Islamic architecture, design, urban planning, and architectural theory for the fourth case study of contemporary mosques. It shows that the breakthrough of these mosques was 37%</w:t>
      </w:r>
      <w:r w:rsidRPr="00883F2E">
        <w:rPr>
          <w:rFonts w:ascii="Calibri Light" w:hAnsi="Calibri Light" w:cs="Calibri Light"/>
          <w:sz w:val="20"/>
          <w:szCs w:val="20"/>
          <w:rtl/>
        </w:rPr>
        <w:t xml:space="preserve"> </w:t>
      </w:r>
      <w:r w:rsidRPr="00883F2E">
        <w:rPr>
          <w:rFonts w:ascii="Calibri Light" w:hAnsi="Calibri Light" w:cs="Calibri Light"/>
          <w:sz w:val="20"/>
          <w:szCs w:val="20"/>
          <w:lang w:val="en-US"/>
        </w:rPr>
        <w:t xml:space="preserve">higher in application innovation than in creative thinking </w:t>
      </w:r>
      <w:r w:rsidRPr="00883F2E">
        <w:rPr>
          <w:rFonts w:ascii="Calibri Light" w:hAnsi="Calibri Light" w:cs="Calibri Light"/>
          <w:sz w:val="20"/>
          <w:szCs w:val="20"/>
        </w:rPr>
        <w:t>(see Figure 8). The mosque's symbolic elements, such as the dome and minaret, accounted for 29%, followed by the exterior (Figure 9). The most frequently used breakthrough rule is the selection-and-intersection rule, used in 41% of cases (see Figure 10). The most commonly used breakthrough mechanism is the transformation mechanism at 28%</w:t>
      </w:r>
      <w:r w:rsidRPr="00883F2E">
        <w:rPr>
          <w:rFonts w:ascii="Calibri Light" w:hAnsi="Calibri Light" w:cs="Calibri Light"/>
          <w:sz w:val="20"/>
          <w:szCs w:val="20"/>
          <w:rtl/>
        </w:rPr>
        <w:t xml:space="preserve"> </w:t>
      </w:r>
      <w:r w:rsidRPr="00883F2E">
        <w:rPr>
          <w:rFonts w:ascii="Calibri Light" w:hAnsi="Calibri Light" w:cs="Calibri Light"/>
          <w:sz w:val="20"/>
          <w:szCs w:val="20"/>
        </w:rPr>
        <w:t>(Figure 11). The level of change in the samples was at a</w:t>
      </w:r>
      <w:r w:rsidRPr="00883F2E">
        <w:rPr>
          <w:rFonts w:ascii="Calibri Light" w:hAnsi="Calibri Light" w:cs="Calibri Light"/>
          <w:sz w:val="20"/>
          <w:szCs w:val="20"/>
          <w:lang w:val="en-US"/>
        </w:rPr>
        <w:t xml:space="preserve"> </w:t>
      </w:r>
      <w:r w:rsidRPr="00883F2E">
        <w:rPr>
          <w:rFonts w:ascii="Calibri Light" w:hAnsi="Calibri Light" w:cs="Calibri Light"/>
          <w:sz w:val="20"/>
          <w:szCs w:val="20"/>
        </w:rPr>
        <w:t>developmental level of 47% (Figure 12). The rate of the traditional formal elements in the selected samples was 43% (Figure 13). The rate of additional transformation in contemporary mosques stands at 26</w:t>
      </w:r>
      <w:proofErr w:type="gramStart"/>
      <w:r w:rsidRPr="00883F2E">
        <w:rPr>
          <w:rFonts w:ascii="Calibri Light" w:hAnsi="Calibri Light" w:cs="Calibri Light"/>
          <w:sz w:val="20"/>
          <w:szCs w:val="20"/>
        </w:rPr>
        <w:t>%(</w:t>
      </w:r>
      <w:proofErr w:type="gramEnd"/>
      <w:r w:rsidRPr="00883F2E">
        <w:rPr>
          <w:rFonts w:ascii="Calibri Light" w:hAnsi="Calibri Light" w:cs="Calibri Light"/>
          <w:sz w:val="20"/>
          <w:szCs w:val="20"/>
        </w:rPr>
        <w:t>Figure 14). The breach of basic principles was moderate, accounting for 52% of the total and indicating</w:t>
      </w:r>
      <w:r w:rsidRPr="00883F2E">
        <w:rPr>
          <w:rFonts w:ascii="Calibri Light" w:hAnsi="Calibri Light" w:cs="Calibri Light"/>
          <w:sz w:val="20"/>
          <w:szCs w:val="20"/>
          <w:lang w:val="en-US"/>
        </w:rPr>
        <w:t xml:space="preserve"> a medium level of breakthrough according to the prepared methodology </w:t>
      </w:r>
      <w:r w:rsidRPr="00883F2E">
        <w:rPr>
          <w:rFonts w:ascii="Calibri Light" w:hAnsi="Calibri Light" w:cs="Calibri Light"/>
          <w:sz w:val="20"/>
          <w:szCs w:val="20"/>
        </w:rPr>
        <w:t>(Figure 15).</w:t>
      </w:r>
    </w:p>
    <w:p w14:paraId="1D49C913" w14:textId="77777777" w:rsidR="00883F2E" w:rsidRPr="00883F2E" w:rsidRDefault="00883F2E" w:rsidP="00883F2E">
      <w:pPr>
        <w:ind w:firstLine="283"/>
        <w:jc w:val="both"/>
        <w:rPr>
          <w:rFonts w:ascii="Calibri Light" w:hAnsi="Calibri Light" w:cs="Calibri Light"/>
          <w:sz w:val="20"/>
          <w:szCs w:val="20"/>
        </w:rPr>
      </w:pPr>
    </w:p>
    <w:tbl>
      <w:tblPr>
        <w:tblW w:w="9198" w:type="dxa"/>
        <w:tblLayout w:type="fixed"/>
        <w:tblLook w:val="04A0" w:firstRow="1" w:lastRow="0" w:firstColumn="1" w:lastColumn="0" w:noHBand="0" w:noVBand="1"/>
      </w:tblPr>
      <w:tblGrid>
        <w:gridCol w:w="3119"/>
        <w:gridCol w:w="1120"/>
        <w:gridCol w:w="1236"/>
        <w:gridCol w:w="72"/>
        <w:gridCol w:w="934"/>
        <w:gridCol w:w="848"/>
        <w:gridCol w:w="128"/>
        <w:gridCol w:w="892"/>
        <w:gridCol w:w="99"/>
        <w:gridCol w:w="750"/>
      </w:tblGrid>
      <w:tr w:rsidR="00883F2E" w:rsidRPr="00883F2E" w14:paraId="0D9268A2" w14:textId="77777777" w:rsidTr="005D11A5">
        <w:trPr>
          <w:trHeight w:val="116"/>
        </w:trPr>
        <w:tc>
          <w:tcPr>
            <w:tcW w:w="9198" w:type="dxa"/>
            <w:gridSpan w:val="10"/>
            <w:tcBorders>
              <w:top w:val="nil"/>
              <w:left w:val="nil"/>
              <w:bottom w:val="single" w:sz="4" w:space="0" w:color="auto"/>
              <w:right w:val="nil"/>
            </w:tcBorders>
          </w:tcPr>
          <w:p w14:paraId="32B39307" w14:textId="77777777" w:rsidR="00883F2E" w:rsidRPr="00883F2E" w:rsidRDefault="00883F2E" w:rsidP="00883F2E">
            <w:pPr>
              <w:ind w:firstLine="283"/>
              <w:jc w:val="center"/>
              <w:rPr>
                <w:rFonts w:asciiTheme="majorHAnsi" w:hAnsiTheme="majorHAnsi" w:cstheme="majorHAnsi"/>
                <w:bCs/>
                <w:sz w:val="16"/>
                <w:szCs w:val="16"/>
              </w:rPr>
            </w:pPr>
            <w:r w:rsidRPr="00883F2E">
              <w:rPr>
                <w:rFonts w:asciiTheme="majorHAnsi" w:hAnsiTheme="majorHAnsi" w:cstheme="majorHAnsi"/>
                <w:bCs/>
                <w:sz w:val="16"/>
                <w:szCs w:val="16"/>
              </w:rPr>
              <w:t>Table 2. Results of the Case Study Analysis</w:t>
            </w:r>
          </w:p>
          <w:p w14:paraId="2E1C4511" w14:textId="77777777" w:rsidR="00883F2E" w:rsidRPr="00883F2E" w:rsidRDefault="00883F2E" w:rsidP="00883F2E">
            <w:pPr>
              <w:ind w:firstLine="283"/>
              <w:jc w:val="center"/>
              <w:rPr>
                <w:rFonts w:asciiTheme="majorHAnsi" w:hAnsiTheme="majorHAnsi" w:cstheme="majorHAnsi"/>
                <w:bCs/>
                <w:sz w:val="16"/>
                <w:szCs w:val="16"/>
              </w:rPr>
            </w:pPr>
          </w:p>
        </w:tc>
      </w:tr>
      <w:tr w:rsidR="00883F2E" w:rsidRPr="00883F2E" w14:paraId="1960E5AD" w14:textId="77777777" w:rsidTr="005D11A5">
        <w:trPr>
          <w:trHeight w:val="116"/>
        </w:trPr>
        <w:tc>
          <w:tcPr>
            <w:tcW w:w="3119" w:type="dxa"/>
            <w:tcBorders>
              <w:top w:val="single" w:sz="4" w:space="0" w:color="auto"/>
              <w:left w:val="nil"/>
              <w:bottom w:val="single" w:sz="4" w:space="0" w:color="auto"/>
              <w:right w:val="nil"/>
            </w:tcBorders>
            <w:hideMark/>
          </w:tcPr>
          <w:p w14:paraId="44C4BEF5"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
                <w:sz w:val="16"/>
                <w:szCs w:val="16"/>
                <w:rtl/>
              </w:rPr>
              <w:t>1</w:t>
            </w:r>
            <w:r w:rsidRPr="00883F2E">
              <w:rPr>
                <w:rFonts w:asciiTheme="majorHAnsi" w:hAnsiTheme="majorHAnsi" w:cstheme="majorHAnsi"/>
                <w:b/>
                <w:sz w:val="16"/>
                <w:szCs w:val="16"/>
              </w:rPr>
              <w:t>.</w:t>
            </w:r>
            <w:r w:rsidRPr="00883F2E">
              <w:rPr>
                <w:rFonts w:asciiTheme="majorHAnsi" w:hAnsiTheme="majorHAnsi" w:cstheme="majorHAnsi"/>
                <w:bCs/>
                <w:sz w:val="16"/>
                <w:szCs w:val="16"/>
              </w:rPr>
              <w:t xml:space="preserve"> What are the levels of breakthrough?</w:t>
            </w:r>
          </w:p>
        </w:tc>
        <w:tc>
          <w:tcPr>
            <w:tcW w:w="2428" w:type="dxa"/>
            <w:gridSpan w:val="3"/>
            <w:tcBorders>
              <w:top w:val="single" w:sz="4" w:space="0" w:color="auto"/>
              <w:left w:val="nil"/>
              <w:bottom w:val="single" w:sz="4" w:space="0" w:color="auto"/>
              <w:right w:val="nil"/>
            </w:tcBorders>
            <w:hideMark/>
          </w:tcPr>
          <w:p w14:paraId="4ADE8802"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Creative intellectual level</w:t>
            </w:r>
          </w:p>
        </w:tc>
        <w:tc>
          <w:tcPr>
            <w:tcW w:w="1782" w:type="dxa"/>
            <w:gridSpan w:val="2"/>
            <w:tcBorders>
              <w:top w:val="single" w:sz="4" w:space="0" w:color="auto"/>
              <w:left w:val="nil"/>
              <w:bottom w:val="single" w:sz="4" w:space="0" w:color="auto"/>
              <w:right w:val="nil"/>
            </w:tcBorders>
            <w:hideMark/>
          </w:tcPr>
          <w:p w14:paraId="561487BF"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Innovative applied level</w:t>
            </w:r>
          </w:p>
        </w:tc>
        <w:tc>
          <w:tcPr>
            <w:tcW w:w="1865" w:type="dxa"/>
            <w:gridSpan w:val="4"/>
            <w:tcBorders>
              <w:top w:val="single" w:sz="4" w:space="0" w:color="auto"/>
              <w:left w:val="nil"/>
              <w:bottom w:val="single" w:sz="4" w:space="0" w:color="auto"/>
              <w:right w:val="nil"/>
            </w:tcBorders>
            <w:hideMark/>
          </w:tcPr>
          <w:p w14:paraId="6CA88E1D"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both</w:t>
            </w:r>
          </w:p>
        </w:tc>
      </w:tr>
      <w:tr w:rsidR="00883F2E" w:rsidRPr="00883F2E" w14:paraId="21CDD50A" w14:textId="77777777" w:rsidTr="005D11A5">
        <w:trPr>
          <w:cantSplit/>
          <w:trHeight w:val="291"/>
        </w:trPr>
        <w:tc>
          <w:tcPr>
            <w:tcW w:w="3119" w:type="dxa"/>
            <w:tcBorders>
              <w:top w:val="single" w:sz="4" w:space="0" w:color="auto"/>
              <w:left w:val="nil"/>
              <w:bottom w:val="nil"/>
              <w:right w:val="nil"/>
            </w:tcBorders>
            <w:hideMark/>
          </w:tcPr>
          <w:p w14:paraId="3557CA22"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AMIR SHAKIB ARSLAN MOSQUE, Lebanon</w:t>
            </w:r>
          </w:p>
        </w:tc>
        <w:tc>
          <w:tcPr>
            <w:tcW w:w="2428" w:type="dxa"/>
            <w:gridSpan w:val="3"/>
            <w:tcBorders>
              <w:top w:val="single" w:sz="4" w:space="0" w:color="auto"/>
              <w:left w:val="nil"/>
              <w:bottom w:val="nil"/>
              <w:right w:val="nil"/>
            </w:tcBorders>
            <w:hideMark/>
          </w:tcPr>
          <w:p w14:paraId="03F23B3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25%</w:t>
            </w:r>
          </w:p>
        </w:tc>
        <w:tc>
          <w:tcPr>
            <w:tcW w:w="1782" w:type="dxa"/>
            <w:gridSpan w:val="2"/>
            <w:tcBorders>
              <w:top w:val="single" w:sz="4" w:space="0" w:color="auto"/>
              <w:left w:val="nil"/>
              <w:bottom w:val="nil"/>
              <w:right w:val="nil"/>
            </w:tcBorders>
            <w:hideMark/>
          </w:tcPr>
          <w:p w14:paraId="7ED7788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34%</w:t>
            </w:r>
          </w:p>
        </w:tc>
        <w:tc>
          <w:tcPr>
            <w:tcW w:w="1865" w:type="dxa"/>
            <w:gridSpan w:val="4"/>
            <w:tcBorders>
              <w:top w:val="single" w:sz="4" w:space="0" w:color="auto"/>
              <w:left w:val="nil"/>
              <w:bottom w:val="nil"/>
              <w:right w:val="nil"/>
            </w:tcBorders>
            <w:hideMark/>
          </w:tcPr>
          <w:p w14:paraId="2B3816C2"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42%</w:t>
            </w:r>
          </w:p>
        </w:tc>
      </w:tr>
      <w:tr w:rsidR="00883F2E" w:rsidRPr="00883F2E" w14:paraId="51F66E53" w14:textId="77777777" w:rsidTr="005D11A5">
        <w:trPr>
          <w:trHeight w:val="306"/>
        </w:trPr>
        <w:tc>
          <w:tcPr>
            <w:tcW w:w="3119" w:type="dxa"/>
            <w:hideMark/>
          </w:tcPr>
          <w:p w14:paraId="70729BD3"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The Cambridge Central Mosque</w:t>
            </w:r>
          </w:p>
        </w:tc>
        <w:tc>
          <w:tcPr>
            <w:tcW w:w="2428" w:type="dxa"/>
            <w:gridSpan w:val="3"/>
            <w:hideMark/>
          </w:tcPr>
          <w:p w14:paraId="77D0DA85"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38%</w:t>
            </w:r>
          </w:p>
        </w:tc>
        <w:tc>
          <w:tcPr>
            <w:tcW w:w="1782" w:type="dxa"/>
            <w:gridSpan w:val="2"/>
            <w:hideMark/>
          </w:tcPr>
          <w:p w14:paraId="225C1DA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36%</w:t>
            </w:r>
          </w:p>
        </w:tc>
        <w:tc>
          <w:tcPr>
            <w:tcW w:w="1865" w:type="dxa"/>
            <w:gridSpan w:val="4"/>
            <w:hideMark/>
          </w:tcPr>
          <w:p w14:paraId="42EB24FA"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27%</w:t>
            </w:r>
          </w:p>
        </w:tc>
      </w:tr>
      <w:tr w:rsidR="00883F2E" w:rsidRPr="00883F2E" w14:paraId="5C55CC53" w14:textId="77777777" w:rsidTr="005D11A5">
        <w:trPr>
          <w:trHeight w:val="291"/>
        </w:trPr>
        <w:tc>
          <w:tcPr>
            <w:tcW w:w="3119" w:type="dxa"/>
            <w:hideMark/>
          </w:tcPr>
          <w:p w14:paraId="75F34861"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 xml:space="preserve">Islamic Cultural </w:t>
            </w:r>
            <w:proofErr w:type="spellStart"/>
            <w:r w:rsidRPr="00883F2E">
              <w:rPr>
                <w:rFonts w:asciiTheme="majorHAnsi" w:hAnsiTheme="majorHAnsi" w:cstheme="majorHAnsi"/>
                <w:bCs/>
                <w:sz w:val="16"/>
                <w:szCs w:val="16"/>
              </w:rPr>
              <w:t>Center</w:t>
            </w:r>
            <w:proofErr w:type="spellEnd"/>
            <w:r w:rsidRPr="00883F2E">
              <w:rPr>
                <w:rFonts w:asciiTheme="majorHAnsi" w:hAnsiTheme="majorHAnsi" w:cstheme="majorHAnsi"/>
                <w:bCs/>
                <w:sz w:val="16"/>
                <w:szCs w:val="16"/>
              </w:rPr>
              <w:t xml:space="preserve"> in Ljubljana</w:t>
            </w:r>
          </w:p>
        </w:tc>
        <w:tc>
          <w:tcPr>
            <w:tcW w:w="2428" w:type="dxa"/>
            <w:gridSpan w:val="3"/>
            <w:hideMark/>
          </w:tcPr>
          <w:p w14:paraId="112CB677"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32%</w:t>
            </w:r>
          </w:p>
        </w:tc>
        <w:tc>
          <w:tcPr>
            <w:tcW w:w="1782" w:type="dxa"/>
            <w:gridSpan w:val="2"/>
            <w:hideMark/>
          </w:tcPr>
          <w:p w14:paraId="7B60A53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35%</w:t>
            </w:r>
          </w:p>
        </w:tc>
        <w:tc>
          <w:tcPr>
            <w:tcW w:w="1865" w:type="dxa"/>
            <w:gridSpan w:val="4"/>
            <w:hideMark/>
          </w:tcPr>
          <w:p w14:paraId="45AEC203"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32%</w:t>
            </w:r>
          </w:p>
        </w:tc>
      </w:tr>
      <w:tr w:rsidR="00883F2E" w:rsidRPr="00883F2E" w14:paraId="5762B89A" w14:textId="77777777" w:rsidTr="005D11A5">
        <w:trPr>
          <w:trHeight w:val="306"/>
        </w:trPr>
        <w:tc>
          <w:tcPr>
            <w:tcW w:w="3119" w:type="dxa"/>
            <w:hideMark/>
          </w:tcPr>
          <w:p w14:paraId="628C60D2"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EDUCATION CITY, DOHA, QATAR</w:t>
            </w:r>
          </w:p>
        </w:tc>
        <w:tc>
          <w:tcPr>
            <w:tcW w:w="2428" w:type="dxa"/>
            <w:gridSpan w:val="3"/>
            <w:hideMark/>
          </w:tcPr>
          <w:p w14:paraId="3E6B3BDF"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30%</w:t>
            </w:r>
          </w:p>
        </w:tc>
        <w:tc>
          <w:tcPr>
            <w:tcW w:w="1782" w:type="dxa"/>
            <w:gridSpan w:val="2"/>
            <w:hideMark/>
          </w:tcPr>
          <w:p w14:paraId="32E49CD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44%</w:t>
            </w:r>
          </w:p>
        </w:tc>
        <w:tc>
          <w:tcPr>
            <w:tcW w:w="1865" w:type="dxa"/>
            <w:gridSpan w:val="4"/>
            <w:hideMark/>
          </w:tcPr>
          <w:p w14:paraId="07620B93"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26%</w:t>
            </w:r>
          </w:p>
        </w:tc>
      </w:tr>
      <w:tr w:rsidR="00883F2E" w:rsidRPr="00883F2E" w14:paraId="6F20110B" w14:textId="77777777" w:rsidTr="005D11A5">
        <w:trPr>
          <w:trHeight w:val="306"/>
        </w:trPr>
        <w:tc>
          <w:tcPr>
            <w:tcW w:w="3119" w:type="dxa"/>
            <w:tcBorders>
              <w:top w:val="nil"/>
              <w:left w:val="nil"/>
              <w:bottom w:val="single" w:sz="4" w:space="0" w:color="auto"/>
              <w:right w:val="nil"/>
            </w:tcBorders>
            <w:hideMark/>
          </w:tcPr>
          <w:p w14:paraId="0150E09D"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Average</w:t>
            </w:r>
          </w:p>
        </w:tc>
        <w:tc>
          <w:tcPr>
            <w:tcW w:w="2428" w:type="dxa"/>
            <w:gridSpan w:val="3"/>
            <w:tcBorders>
              <w:top w:val="nil"/>
              <w:left w:val="nil"/>
              <w:bottom w:val="single" w:sz="4" w:space="0" w:color="auto"/>
              <w:right w:val="nil"/>
            </w:tcBorders>
            <w:hideMark/>
          </w:tcPr>
          <w:p w14:paraId="16C59365"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31%</w:t>
            </w:r>
          </w:p>
        </w:tc>
        <w:tc>
          <w:tcPr>
            <w:tcW w:w="1782" w:type="dxa"/>
            <w:gridSpan w:val="2"/>
            <w:tcBorders>
              <w:top w:val="nil"/>
              <w:left w:val="nil"/>
              <w:bottom w:val="single" w:sz="4" w:space="0" w:color="auto"/>
              <w:right w:val="nil"/>
            </w:tcBorders>
            <w:hideMark/>
          </w:tcPr>
          <w:p w14:paraId="34B4518D"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37%</w:t>
            </w:r>
          </w:p>
        </w:tc>
        <w:tc>
          <w:tcPr>
            <w:tcW w:w="1865" w:type="dxa"/>
            <w:gridSpan w:val="4"/>
            <w:tcBorders>
              <w:top w:val="nil"/>
              <w:left w:val="nil"/>
              <w:bottom w:val="single" w:sz="4" w:space="0" w:color="auto"/>
              <w:right w:val="nil"/>
            </w:tcBorders>
            <w:hideMark/>
          </w:tcPr>
          <w:p w14:paraId="04A9549F"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31%</w:t>
            </w:r>
          </w:p>
        </w:tc>
      </w:tr>
      <w:tr w:rsidR="00883F2E" w:rsidRPr="00883F2E" w14:paraId="47DF48DB" w14:textId="77777777" w:rsidTr="005D11A5">
        <w:trPr>
          <w:trHeight w:val="116"/>
        </w:trPr>
        <w:tc>
          <w:tcPr>
            <w:tcW w:w="3119" w:type="dxa"/>
            <w:tcBorders>
              <w:top w:val="single" w:sz="4" w:space="0" w:color="auto"/>
              <w:left w:val="nil"/>
              <w:bottom w:val="single" w:sz="4" w:space="0" w:color="auto"/>
              <w:right w:val="nil"/>
            </w:tcBorders>
            <w:hideMark/>
          </w:tcPr>
          <w:p w14:paraId="3C3ABACF"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2. Areas of breakthrough?</w:t>
            </w:r>
          </w:p>
        </w:tc>
        <w:tc>
          <w:tcPr>
            <w:tcW w:w="1120" w:type="dxa"/>
            <w:tcBorders>
              <w:top w:val="single" w:sz="4" w:space="0" w:color="auto"/>
              <w:left w:val="nil"/>
              <w:bottom w:val="single" w:sz="4" w:space="0" w:color="auto"/>
              <w:right w:val="nil"/>
            </w:tcBorders>
            <w:hideMark/>
          </w:tcPr>
          <w:p w14:paraId="341D7755"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The structural framework</w:t>
            </w:r>
          </w:p>
        </w:tc>
        <w:tc>
          <w:tcPr>
            <w:tcW w:w="1308" w:type="dxa"/>
            <w:gridSpan w:val="2"/>
            <w:tcBorders>
              <w:top w:val="single" w:sz="4" w:space="0" w:color="auto"/>
              <w:left w:val="nil"/>
              <w:bottom w:val="single" w:sz="4" w:space="0" w:color="auto"/>
              <w:right w:val="nil"/>
            </w:tcBorders>
            <w:hideMark/>
          </w:tcPr>
          <w:p w14:paraId="6977D370"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exterior</w:t>
            </w:r>
          </w:p>
        </w:tc>
        <w:tc>
          <w:tcPr>
            <w:tcW w:w="1782" w:type="dxa"/>
            <w:gridSpan w:val="2"/>
            <w:tcBorders>
              <w:top w:val="single" w:sz="4" w:space="0" w:color="auto"/>
              <w:left w:val="nil"/>
              <w:bottom w:val="single" w:sz="4" w:space="0" w:color="auto"/>
              <w:right w:val="nil"/>
            </w:tcBorders>
            <w:hideMark/>
          </w:tcPr>
          <w:p w14:paraId="34F76E8B"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Interior design</w:t>
            </w:r>
          </w:p>
        </w:tc>
        <w:tc>
          <w:tcPr>
            <w:tcW w:w="1865" w:type="dxa"/>
            <w:gridSpan w:val="4"/>
            <w:tcBorders>
              <w:top w:val="single" w:sz="4" w:space="0" w:color="auto"/>
              <w:left w:val="nil"/>
              <w:bottom w:val="single" w:sz="4" w:space="0" w:color="auto"/>
              <w:right w:val="nil"/>
            </w:tcBorders>
            <w:hideMark/>
          </w:tcPr>
          <w:p w14:paraId="135891D5"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The elements</w:t>
            </w:r>
          </w:p>
        </w:tc>
      </w:tr>
      <w:tr w:rsidR="00883F2E" w:rsidRPr="00883F2E" w14:paraId="4FCF3A53" w14:textId="77777777" w:rsidTr="005D11A5">
        <w:trPr>
          <w:cantSplit/>
          <w:trHeight w:val="291"/>
        </w:trPr>
        <w:tc>
          <w:tcPr>
            <w:tcW w:w="3119" w:type="dxa"/>
            <w:tcBorders>
              <w:top w:val="single" w:sz="4" w:space="0" w:color="auto"/>
              <w:left w:val="nil"/>
              <w:bottom w:val="nil"/>
              <w:right w:val="nil"/>
            </w:tcBorders>
            <w:hideMark/>
          </w:tcPr>
          <w:p w14:paraId="5BFAE767"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AMIR SHAKIB ARSLAN MOSQUE, Lebanon</w:t>
            </w:r>
          </w:p>
        </w:tc>
        <w:tc>
          <w:tcPr>
            <w:tcW w:w="1120" w:type="dxa"/>
            <w:tcBorders>
              <w:top w:val="single" w:sz="4" w:space="0" w:color="auto"/>
              <w:left w:val="nil"/>
              <w:bottom w:val="nil"/>
              <w:right w:val="nil"/>
            </w:tcBorders>
            <w:hideMark/>
          </w:tcPr>
          <w:p w14:paraId="438C3F32"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11%</w:t>
            </w:r>
          </w:p>
        </w:tc>
        <w:tc>
          <w:tcPr>
            <w:tcW w:w="1308" w:type="dxa"/>
            <w:gridSpan w:val="2"/>
            <w:tcBorders>
              <w:top w:val="single" w:sz="4" w:space="0" w:color="auto"/>
              <w:left w:val="nil"/>
              <w:bottom w:val="nil"/>
              <w:right w:val="nil"/>
            </w:tcBorders>
            <w:hideMark/>
          </w:tcPr>
          <w:p w14:paraId="766146C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23%</w:t>
            </w:r>
          </w:p>
        </w:tc>
        <w:tc>
          <w:tcPr>
            <w:tcW w:w="1782" w:type="dxa"/>
            <w:gridSpan w:val="2"/>
            <w:tcBorders>
              <w:top w:val="single" w:sz="4" w:space="0" w:color="auto"/>
              <w:left w:val="nil"/>
              <w:bottom w:val="nil"/>
              <w:right w:val="nil"/>
            </w:tcBorders>
            <w:hideMark/>
          </w:tcPr>
          <w:p w14:paraId="0CE4B2B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26%</w:t>
            </w:r>
          </w:p>
        </w:tc>
        <w:tc>
          <w:tcPr>
            <w:tcW w:w="1865" w:type="dxa"/>
            <w:gridSpan w:val="4"/>
            <w:tcBorders>
              <w:top w:val="single" w:sz="4" w:space="0" w:color="auto"/>
              <w:left w:val="nil"/>
              <w:bottom w:val="nil"/>
              <w:right w:val="nil"/>
            </w:tcBorders>
            <w:hideMark/>
          </w:tcPr>
          <w:p w14:paraId="3CA98E92"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40%</w:t>
            </w:r>
          </w:p>
        </w:tc>
      </w:tr>
      <w:tr w:rsidR="00883F2E" w:rsidRPr="00883F2E" w14:paraId="0247CFBB" w14:textId="77777777" w:rsidTr="005D11A5">
        <w:trPr>
          <w:trHeight w:val="306"/>
        </w:trPr>
        <w:tc>
          <w:tcPr>
            <w:tcW w:w="3119" w:type="dxa"/>
            <w:hideMark/>
          </w:tcPr>
          <w:p w14:paraId="5BFD6056"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The Cambridge Central Mosque</w:t>
            </w:r>
          </w:p>
        </w:tc>
        <w:tc>
          <w:tcPr>
            <w:tcW w:w="1120" w:type="dxa"/>
            <w:hideMark/>
          </w:tcPr>
          <w:p w14:paraId="2265A972"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26%</w:t>
            </w:r>
          </w:p>
        </w:tc>
        <w:tc>
          <w:tcPr>
            <w:tcW w:w="1308" w:type="dxa"/>
            <w:gridSpan w:val="2"/>
            <w:hideMark/>
          </w:tcPr>
          <w:p w14:paraId="31224AF7"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32%</w:t>
            </w:r>
          </w:p>
        </w:tc>
        <w:tc>
          <w:tcPr>
            <w:tcW w:w="1782" w:type="dxa"/>
            <w:gridSpan w:val="2"/>
            <w:hideMark/>
          </w:tcPr>
          <w:p w14:paraId="0BA2A35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25%</w:t>
            </w:r>
          </w:p>
        </w:tc>
        <w:tc>
          <w:tcPr>
            <w:tcW w:w="1865" w:type="dxa"/>
            <w:gridSpan w:val="4"/>
            <w:hideMark/>
          </w:tcPr>
          <w:p w14:paraId="79606677"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17%</w:t>
            </w:r>
          </w:p>
        </w:tc>
      </w:tr>
      <w:tr w:rsidR="00883F2E" w:rsidRPr="00883F2E" w14:paraId="6C8033B6" w14:textId="77777777" w:rsidTr="005D11A5">
        <w:trPr>
          <w:trHeight w:val="291"/>
        </w:trPr>
        <w:tc>
          <w:tcPr>
            <w:tcW w:w="3119" w:type="dxa"/>
            <w:hideMark/>
          </w:tcPr>
          <w:p w14:paraId="17F8ED03"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 xml:space="preserve">Islamic Cultural </w:t>
            </w:r>
            <w:proofErr w:type="spellStart"/>
            <w:r w:rsidRPr="00883F2E">
              <w:rPr>
                <w:rFonts w:asciiTheme="majorHAnsi" w:hAnsiTheme="majorHAnsi" w:cstheme="majorHAnsi"/>
                <w:bCs/>
                <w:sz w:val="16"/>
                <w:szCs w:val="16"/>
              </w:rPr>
              <w:t>Center</w:t>
            </w:r>
            <w:proofErr w:type="spellEnd"/>
            <w:r w:rsidRPr="00883F2E">
              <w:rPr>
                <w:rFonts w:asciiTheme="majorHAnsi" w:hAnsiTheme="majorHAnsi" w:cstheme="majorHAnsi"/>
                <w:bCs/>
                <w:sz w:val="16"/>
                <w:szCs w:val="16"/>
              </w:rPr>
              <w:t xml:space="preserve"> in Ljubljana</w:t>
            </w:r>
          </w:p>
        </w:tc>
        <w:tc>
          <w:tcPr>
            <w:tcW w:w="1120" w:type="dxa"/>
            <w:hideMark/>
          </w:tcPr>
          <w:p w14:paraId="43A948C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27%</w:t>
            </w:r>
          </w:p>
        </w:tc>
        <w:tc>
          <w:tcPr>
            <w:tcW w:w="1308" w:type="dxa"/>
            <w:gridSpan w:val="2"/>
            <w:hideMark/>
          </w:tcPr>
          <w:p w14:paraId="505A1671"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20%</w:t>
            </w:r>
          </w:p>
        </w:tc>
        <w:tc>
          <w:tcPr>
            <w:tcW w:w="1782" w:type="dxa"/>
            <w:gridSpan w:val="2"/>
            <w:hideMark/>
          </w:tcPr>
          <w:p w14:paraId="2B1BDB92"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23%</w:t>
            </w:r>
          </w:p>
        </w:tc>
        <w:tc>
          <w:tcPr>
            <w:tcW w:w="1865" w:type="dxa"/>
            <w:gridSpan w:val="4"/>
            <w:hideMark/>
          </w:tcPr>
          <w:p w14:paraId="66C346CE"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30%</w:t>
            </w:r>
          </w:p>
        </w:tc>
      </w:tr>
      <w:tr w:rsidR="00883F2E" w:rsidRPr="00883F2E" w14:paraId="7FBEFA03" w14:textId="77777777" w:rsidTr="005D11A5">
        <w:trPr>
          <w:trHeight w:val="306"/>
        </w:trPr>
        <w:tc>
          <w:tcPr>
            <w:tcW w:w="3119" w:type="dxa"/>
            <w:hideMark/>
          </w:tcPr>
          <w:p w14:paraId="0D4CB605"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EDUCATION CITY, DOHA, QATAR</w:t>
            </w:r>
          </w:p>
        </w:tc>
        <w:tc>
          <w:tcPr>
            <w:tcW w:w="1120" w:type="dxa"/>
            <w:hideMark/>
          </w:tcPr>
          <w:p w14:paraId="52EF9CA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28%</w:t>
            </w:r>
          </w:p>
        </w:tc>
        <w:tc>
          <w:tcPr>
            <w:tcW w:w="1308" w:type="dxa"/>
            <w:gridSpan w:val="2"/>
            <w:hideMark/>
          </w:tcPr>
          <w:p w14:paraId="4D5AA84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24%</w:t>
            </w:r>
          </w:p>
        </w:tc>
        <w:tc>
          <w:tcPr>
            <w:tcW w:w="1782" w:type="dxa"/>
            <w:gridSpan w:val="2"/>
            <w:hideMark/>
          </w:tcPr>
          <w:p w14:paraId="29F5DF25"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21%</w:t>
            </w:r>
          </w:p>
        </w:tc>
        <w:tc>
          <w:tcPr>
            <w:tcW w:w="1865" w:type="dxa"/>
            <w:gridSpan w:val="4"/>
            <w:hideMark/>
          </w:tcPr>
          <w:p w14:paraId="587E48E2"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27%</w:t>
            </w:r>
          </w:p>
        </w:tc>
      </w:tr>
      <w:tr w:rsidR="00883F2E" w:rsidRPr="00883F2E" w14:paraId="7D169B44" w14:textId="77777777" w:rsidTr="005D11A5">
        <w:trPr>
          <w:trHeight w:val="306"/>
        </w:trPr>
        <w:tc>
          <w:tcPr>
            <w:tcW w:w="3119" w:type="dxa"/>
            <w:tcBorders>
              <w:top w:val="nil"/>
              <w:left w:val="nil"/>
              <w:bottom w:val="single" w:sz="4" w:space="0" w:color="auto"/>
              <w:right w:val="nil"/>
            </w:tcBorders>
            <w:hideMark/>
          </w:tcPr>
          <w:p w14:paraId="5C8A4537"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Average</w:t>
            </w:r>
          </w:p>
        </w:tc>
        <w:tc>
          <w:tcPr>
            <w:tcW w:w="1120" w:type="dxa"/>
            <w:tcBorders>
              <w:top w:val="nil"/>
              <w:left w:val="nil"/>
              <w:bottom w:val="single" w:sz="4" w:space="0" w:color="auto"/>
              <w:right w:val="nil"/>
            </w:tcBorders>
            <w:hideMark/>
          </w:tcPr>
          <w:p w14:paraId="3F8E403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23%</w:t>
            </w:r>
          </w:p>
        </w:tc>
        <w:tc>
          <w:tcPr>
            <w:tcW w:w="1308" w:type="dxa"/>
            <w:gridSpan w:val="2"/>
            <w:tcBorders>
              <w:top w:val="nil"/>
              <w:left w:val="nil"/>
              <w:bottom w:val="single" w:sz="4" w:space="0" w:color="auto"/>
              <w:right w:val="nil"/>
            </w:tcBorders>
            <w:hideMark/>
          </w:tcPr>
          <w:p w14:paraId="4F41A99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25%</w:t>
            </w:r>
          </w:p>
        </w:tc>
        <w:tc>
          <w:tcPr>
            <w:tcW w:w="1782" w:type="dxa"/>
            <w:gridSpan w:val="2"/>
            <w:tcBorders>
              <w:top w:val="nil"/>
              <w:left w:val="nil"/>
              <w:bottom w:val="single" w:sz="4" w:space="0" w:color="auto"/>
              <w:right w:val="nil"/>
            </w:tcBorders>
            <w:hideMark/>
          </w:tcPr>
          <w:p w14:paraId="2514B1A5"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24%</w:t>
            </w:r>
          </w:p>
        </w:tc>
        <w:tc>
          <w:tcPr>
            <w:tcW w:w="1865" w:type="dxa"/>
            <w:gridSpan w:val="4"/>
            <w:tcBorders>
              <w:top w:val="nil"/>
              <w:left w:val="nil"/>
              <w:bottom w:val="single" w:sz="4" w:space="0" w:color="auto"/>
              <w:right w:val="nil"/>
            </w:tcBorders>
            <w:hideMark/>
          </w:tcPr>
          <w:p w14:paraId="25EFD6F7"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29%</w:t>
            </w:r>
          </w:p>
        </w:tc>
      </w:tr>
      <w:tr w:rsidR="00883F2E" w:rsidRPr="00883F2E" w14:paraId="79CA87C3" w14:textId="77777777" w:rsidTr="005D11A5">
        <w:trPr>
          <w:trHeight w:val="116"/>
        </w:trPr>
        <w:tc>
          <w:tcPr>
            <w:tcW w:w="3119" w:type="dxa"/>
            <w:tcBorders>
              <w:top w:val="single" w:sz="4" w:space="0" w:color="auto"/>
              <w:left w:val="nil"/>
              <w:bottom w:val="single" w:sz="4" w:space="0" w:color="auto"/>
              <w:right w:val="nil"/>
            </w:tcBorders>
            <w:hideMark/>
          </w:tcPr>
          <w:p w14:paraId="674F823A"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3. The breakthrough rules?</w:t>
            </w:r>
          </w:p>
        </w:tc>
        <w:tc>
          <w:tcPr>
            <w:tcW w:w="2428" w:type="dxa"/>
            <w:gridSpan w:val="3"/>
            <w:tcBorders>
              <w:top w:val="single" w:sz="4" w:space="0" w:color="auto"/>
              <w:left w:val="nil"/>
              <w:bottom w:val="single" w:sz="4" w:space="0" w:color="auto"/>
              <w:right w:val="nil"/>
            </w:tcBorders>
            <w:hideMark/>
          </w:tcPr>
          <w:p w14:paraId="7043D517"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Intersection or selection</w:t>
            </w:r>
          </w:p>
        </w:tc>
        <w:tc>
          <w:tcPr>
            <w:tcW w:w="1782" w:type="dxa"/>
            <w:gridSpan w:val="2"/>
            <w:tcBorders>
              <w:top w:val="single" w:sz="4" w:space="0" w:color="auto"/>
              <w:left w:val="nil"/>
              <w:bottom w:val="single" w:sz="4" w:space="0" w:color="auto"/>
              <w:right w:val="nil"/>
            </w:tcBorders>
            <w:hideMark/>
          </w:tcPr>
          <w:p w14:paraId="7552D461"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Embedding or framing rule</w:t>
            </w:r>
          </w:p>
        </w:tc>
        <w:tc>
          <w:tcPr>
            <w:tcW w:w="1865" w:type="dxa"/>
            <w:gridSpan w:val="4"/>
            <w:tcBorders>
              <w:top w:val="single" w:sz="4" w:space="0" w:color="auto"/>
              <w:left w:val="nil"/>
              <w:bottom w:val="single" w:sz="4" w:space="0" w:color="auto"/>
              <w:right w:val="nil"/>
            </w:tcBorders>
            <w:hideMark/>
          </w:tcPr>
          <w:p w14:paraId="05AA855A"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Parallelism rule</w:t>
            </w:r>
          </w:p>
        </w:tc>
      </w:tr>
      <w:tr w:rsidR="00883F2E" w:rsidRPr="00883F2E" w14:paraId="36597AEA" w14:textId="77777777" w:rsidTr="005D11A5">
        <w:trPr>
          <w:cantSplit/>
          <w:trHeight w:val="291"/>
        </w:trPr>
        <w:tc>
          <w:tcPr>
            <w:tcW w:w="3119" w:type="dxa"/>
            <w:tcBorders>
              <w:top w:val="single" w:sz="4" w:space="0" w:color="auto"/>
              <w:left w:val="nil"/>
              <w:bottom w:val="nil"/>
              <w:right w:val="nil"/>
            </w:tcBorders>
            <w:hideMark/>
          </w:tcPr>
          <w:p w14:paraId="69C73B46"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AMIR SHAKIB ARSLAN MOSQUE, Lebanon</w:t>
            </w:r>
          </w:p>
        </w:tc>
        <w:tc>
          <w:tcPr>
            <w:tcW w:w="2428" w:type="dxa"/>
            <w:gridSpan w:val="3"/>
            <w:tcBorders>
              <w:top w:val="single" w:sz="4" w:space="0" w:color="auto"/>
              <w:left w:val="nil"/>
              <w:bottom w:val="nil"/>
              <w:right w:val="nil"/>
            </w:tcBorders>
            <w:hideMark/>
          </w:tcPr>
          <w:p w14:paraId="1B39DAF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49%</w:t>
            </w:r>
          </w:p>
        </w:tc>
        <w:tc>
          <w:tcPr>
            <w:tcW w:w="1782" w:type="dxa"/>
            <w:gridSpan w:val="2"/>
            <w:tcBorders>
              <w:top w:val="single" w:sz="4" w:space="0" w:color="auto"/>
              <w:left w:val="nil"/>
              <w:bottom w:val="nil"/>
              <w:right w:val="nil"/>
            </w:tcBorders>
            <w:hideMark/>
          </w:tcPr>
          <w:p w14:paraId="1591730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32%</w:t>
            </w:r>
          </w:p>
        </w:tc>
        <w:tc>
          <w:tcPr>
            <w:tcW w:w="1865" w:type="dxa"/>
            <w:gridSpan w:val="4"/>
            <w:tcBorders>
              <w:top w:val="single" w:sz="4" w:space="0" w:color="auto"/>
              <w:left w:val="nil"/>
              <w:bottom w:val="nil"/>
              <w:right w:val="nil"/>
            </w:tcBorders>
            <w:hideMark/>
          </w:tcPr>
          <w:p w14:paraId="07F753E0"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19%</w:t>
            </w:r>
          </w:p>
        </w:tc>
      </w:tr>
      <w:tr w:rsidR="00883F2E" w:rsidRPr="00883F2E" w14:paraId="59CF6E05" w14:textId="77777777" w:rsidTr="005D11A5">
        <w:trPr>
          <w:trHeight w:val="306"/>
        </w:trPr>
        <w:tc>
          <w:tcPr>
            <w:tcW w:w="3119" w:type="dxa"/>
            <w:hideMark/>
          </w:tcPr>
          <w:p w14:paraId="21CD21E0"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The Cambridge Central Mosque</w:t>
            </w:r>
          </w:p>
        </w:tc>
        <w:tc>
          <w:tcPr>
            <w:tcW w:w="2428" w:type="dxa"/>
            <w:gridSpan w:val="3"/>
            <w:hideMark/>
          </w:tcPr>
          <w:p w14:paraId="5599510F"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36%</w:t>
            </w:r>
          </w:p>
        </w:tc>
        <w:tc>
          <w:tcPr>
            <w:tcW w:w="1782" w:type="dxa"/>
            <w:gridSpan w:val="2"/>
            <w:hideMark/>
          </w:tcPr>
          <w:p w14:paraId="75C79F9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24%</w:t>
            </w:r>
          </w:p>
        </w:tc>
        <w:tc>
          <w:tcPr>
            <w:tcW w:w="1865" w:type="dxa"/>
            <w:gridSpan w:val="4"/>
            <w:hideMark/>
          </w:tcPr>
          <w:p w14:paraId="06432AD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40%</w:t>
            </w:r>
          </w:p>
        </w:tc>
      </w:tr>
      <w:tr w:rsidR="00883F2E" w:rsidRPr="00883F2E" w14:paraId="2F71577D" w14:textId="77777777" w:rsidTr="005D11A5">
        <w:trPr>
          <w:trHeight w:val="291"/>
        </w:trPr>
        <w:tc>
          <w:tcPr>
            <w:tcW w:w="3119" w:type="dxa"/>
            <w:hideMark/>
          </w:tcPr>
          <w:p w14:paraId="05BC8F96"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 xml:space="preserve">Islamic Cultural </w:t>
            </w:r>
            <w:proofErr w:type="spellStart"/>
            <w:r w:rsidRPr="00883F2E">
              <w:rPr>
                <w:rFonts w:asciiTheme="majorHAnsi" w:hAnsiTheme="majorHAnsi" w:cstheme="majorHAnsi"/>
                <w:bCs/>
                <w:sz w:val="16"/>
                <w:szCs w:val="16"/>
              </w:rPr>
              <w:t>Center</w:t>
            </w:r>
            <w:proofErr w:type="spellEnd"/>
            <w:r w:rsidRPr="00883F2E">
              <w:rPr>
                <w:rFonts w:asciiTheme="majorHAnsi" w:hAnsiTheme="majorHAnsi" w:cstheme="majorHAnsi"/>
                <w:bCs/>
                <w:sz w:val="16"/>
                <w:szCs w:val="16"/>
              </w:rPr>
              <w:t xml:space="preserve"> in Ljubljana</w:t>
            </w:r>
          </w:p>
        </w:tc>
        <w:tc>
          <w:tcPr>
            <w:tcW w:w="2428" w:type="dxa"/>
            <w:gridSpan w:val="3"/>
            <w:hideMark/>
          </w:tcPr>
          <w:p w14:paraId="2DDD11D5"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43%</w:t>
            </w:r>
          </w:p>
        </w:tc>
        <w:tc>
          <w:tcPr>
            <w:tcW w:w="1782" w:type="dxa"/>
            <w:gridSpan w:val="2"/>
            <w:hideMark/>
          </w:tcPr>
          <w:p w14:paraId="1501F5E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19%</w:t>
            </w:r>
          </w:p>
        </w:tc>
        <w:tc>
          <w:tcPr>
            <w:tcW w:w="1865" w:type="dxa"/>
            <w:gridSpan w:val="4"/>
            <w:hideMark/>
          </w:tcPr>
          <w:p w14:paraId="0742F9AF"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38%</w:t>
            </w:r>
          </w:p>
        </w:tc>
      </w:tr>
      <w:tr w:rsidR="00883F2E" w:rsidRPr="00883F2E" w14:paraId="1EDB4D2E" w14:textId="77777777" w:rsidTr="005D11A5">
        <w:trPr>
          <w:trHeight w:val="306"/>
        </w:trPr>
        <w:tc>
          <w:tcPr>
            <w:tcW w:w="3119" w:type="dxa"/>
            <w:hideMark/>
          </w:tcPr>
          <w:p w14:paraId="2A3610A2"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EDUCATION CITY, DOHA, QATAR</w:t>
            </w:r>
          </w:p>
        </w:tc>
        <w:tc>
          <w:tcPr>
            <w:tcW w:w="2428" w:type="dxa"/>
            <w:gridSpan w:val="3"/>
            <w:hideMark/>
          </w:tcPr>
          <w:p w14:paraId="7728CF7F"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34%</w:t>
            </w:r>
          </w:p>
        </w:tc>
        <w:tc>
          <w:tcPr>
            <w:tcW w:w="1782" w:type="dxa"/>
            <w:gridSpan w:val="2"/>
            <w:hideMark/>
          </w:tcPr>
          <w:p w14:paraId="73AD214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49%</w:t>
            </w:r>
          </w:p>
        </w:tc>
        <w:tc>
          <w:tcPr>
            <w:tcW w:w="1865" w:type="dxa"/>
            <w:gridSpan w:val="4"/>
            <w:hideMark/>
          </w:tcPr>
          <w:p w14:paraId="53E1F75B"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17%</w:t>
            </w:r>
          </w:p>
        </w:tc>
      </w:tr>
      <w:tr w:rsidR="00883F2E" w:rsidRPr="00883F2E" w14:paraId="2121D65E" w14:textId="77777777" w:rsidTr="005D11A5">
        <w:trPr>
          <w:trHeight w:val="306"/>
        </w:trPr>
        <w:tc>
          <w:tcPr>
            <w:tcW w:w="3119" w:type="dxa"/>
            <w:tcBorders>
              <w:top w:val="nil"/>
              <w:left w:val="nil"/>
              <w:bottom w:val="single" w:sz="4" w:space="0" w:color="auto"/>
              <w:right w:val="nil"/>
            </w:tcBorders>
            <w:hideMark/>
          </w:tcPr>
          <w:p w14:paraId="5E2C9F7F"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Average</w:t>
            </w:r>
          </w:p>
        </w:tc>
        <w:tc>
          <w:tcPr>
            <w:tcW w:w="2428" w:type="dxa"/>
            <w:gridSpan w:val="3"/>
            <w:tcBorders>
              <w:top w:val="nil"/>
              <w:left w:val="nil"/>
              <w:bottom w:val="single" w:sz="4" w:space="0" w:color="auto"/>
              <w:right w:val="nil"/>
            </w:tcBorders>
            <w:hideMark/>
          </w:tcPr>
          <w:p w14:paraId="70EFB768"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41%</w:t>
            </w:r>
          </w:p>
        </w:tc>
        <w:tc>
          <w:tcPr>
            <w:tcW w:w="1782" w:type="dxa"/>
            <w:gridSpan w:val="2"/>
            <w:tcBorders>
              <w:top w:val="nil"/>
              <w:left w:val="nil"/>
              <w:bottom w:val="single" w:sz="4" w:space="0" w:color="auto"/>
              <w:right w:val="nil"/>
            </w:tcBorders>
            <w:hideMark/>
          </w:tcPr>
          <w:p w14:paraId="375BFCA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31%</w:t>
            </w:r>
          </w:p>
        </w:tc>
        <w:tc>
          <w:tcPr>
            <w:tcW w:w="1865" w:type="dxa"/>
            <w:gridSpan w:val="4"/>
            <w:tcBorders>
              <w:top w:val="nil"/>
              <w:left w:val="nil"/>
              <w:bottom w:val="single" w:sz="4" w:space="0" w:color="auto"/>
              <w:right w:val="nil"/>
            </w:tcBorders>
            <w:hideMark/>
          </w:tcPr>
          <w:p w14:paraId="5EF9684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29%</w:t>
            </w:r>
          </w:p>
        </w:tc>
      </w:tr>
      <w:tr w:rsidR="00883F2E" w:rsidRPr="00883F2E" w14:paraId="7CA766F0" w14:textId="77777777" w:rsidTr="005D11A5">
        <w:trPr>
          <w:trHeight w:val="306"/>
        </w:trPr>
        <w:tc>
          <w:tcPr>
            <w:tcW w:w="3119" w:type="dxa"/>
            <w:tcBorders>
              <w:top w:val="single" w:sz="4" w:space="0" w:color="auto"/>
              <w:left w:val="nil"/>
              <w:bottom w:val="single" w:sz="4" w:space="0" w:color="auto"/>
              <w:right w:val="nil"/>
            </w:tcBorders>
            <w:hideMark/>
          </w:tcPr>
          <w:p w14:paraId="2A298993"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4.  The mechanics of the breakthrough?</w:t>
            </w:r>
          </w:p>
        </w:tc>
        <w:tc>
          <w:tcPr>
            <w:tcW w:w="1120" w:type="dxa"/>
            <w:tcBorders>
              <w:top w:val="single" w:sz="4" w:space="0" w:color="auto"/>
              <w:left w:val="nil"/>
              <w:bottom w:val="single" w:sz="4" w:space="0" w:color="auto"/>
              <w:right w:val="nil"/>
            </w:tcBorders>
            <w:hideMark/>
          </w:tcPr>
          <w:p w14:paraId="168F9370"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Mechanism of change</w:t>
            </w:r>
          </w:p>
        </w:tc>
        <w:tc>
          <w:tcPr>
            <w:tcW w:w="1236" w:type="dxa"/>
            <w:tcBorders>
              <w:top w:val="single" w:sz="4" w:space="0" w:color="auto"/>
              <w:left w:val="nil"/>
              <w:bottom w:val="single" w:sz="4" w:space="0" w:color="auto"/>
              <w:right w:val="nil"/>
            </w:tcBorders>
            <w:hideMark/>
          </w:tcPr>
          <w:p w14:paraId="1D17EAA9"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Transformation mechanism</w:t>
            </w:r>
          </w:p>
        </w:tc>
        <w:tc>
          <w:tcPr>
            <w:tcW w:w="1006" w:type="dxa"/>
            <w:gridSpan w:val="2"/>
            <w:tcBorders>
              <w:top w:val="single" w:sz="4" w:space="0" w:color="auto"/>
              <w:left w:val="nil"/>
              <w:bottom w:val="single" w:sz="4" w:space="0" w:color="auto"/>
              <w:right w:val="nil"/>
            </w:tcBorders>
            <w:hideMark/>
          </w:tcPr>
          <w:p w14:paraId="399206FF"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Collecting</w:t>
            </w:r>
          </w:p>
          <w:p w14:paraId="322347EB"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mechanism</w:t>
            </w:r>
          </w:p>
        </w:tc>
        <w:tc>
          <w:tcPr>
            <w:tcW w:w="976" w:type="dxa"/>
            <w:gridSpan w:val="2"/>
            <w:tcBorders>
              <w:top w:val="single" w:sz="4" w:space="0" w:color="auto"/>
              <w:left w:val="nil"/>
              <w:bottom w:val="single" w:sz="4" w:space="0" w:color="auto"/>
              <w:right w:val="nil"/>
            </w:tcBorders>
            <w:hideMark/>
          </w:tcPr>
          <w:p w14:paraId="0E8ACFB3"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Abstract mechanism</w:t>
            </w:r>
          </w:p>
        </w:tc>
        <w:tc>
          <w:tcPr>
            <w:tcW w:w="991" w:type="dxa"/>
            <w:gridSpan w:val="2"/>
            <w:tcBorders>
              <w:top w:val="single" w:sz="4" w:space="0" w:color="auto"/>
              <w:left w:val="nil"/>
              <w:bottom w:val="single" w:sz="4" w:space="0" w:color="auto"/>
              <w:right w:val="nil"/>
            </w:tcBorders>
            <w:hideMark/>
          </w:tcPr>
          <w:p w14:paraId="7E4ECAE2"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Copy mechanism</w:t>
            </w:r>
          </w:p>
        </w:tc>
        <w:tc>
          <w:tcPr>
            <w:tcW w:w="746" w:type="dxa"/>
            <w:tcBorders>
              <w:top w:val="single" w:sz="4" w:space="0" w:color="auto"/>
              <w:left w:val="nil"/>
              <w:bottom w:val="single" w:sz="4" w:space="0" w:color="auto"/>
              <w:right w:val="nil"/>
            </w:tcBorders>
            <w:hideMark/>
          </w:tcPr>
          <w:p w14:paraId="2FCA3D88"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Clear reviving</w:t>
            </w:r>
          </w:p>
        </w:tc>
      </w:tr>
      <w:tr w:rsidR="00883F2E" w:rsidRPr="00883F2E" w14:paraId="6E06C939" w14:textId="77777777" w:rsidTr="005D11A5">
        <w:trPr>
          <w:trHeight w:val="306"/>
        </w:trPr>
        <w:tc>
          <w:tcPr>
            <w:tcW w:w="3119" w:type="dxa"/>
            <w:tcBorders>
              <w:top w:val="single" w:sz="4" w:space="0" w:color="auto"/>
              <w:left w:val="nil"/>
              <w:bottom w:val="nil"/>
              <w:right w:val="nil"/>
            </w:tcBorders>
            <w:hideMark/>
          </w:tcPr>
          <w:p w14:paraId="3D2511E7"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AMIR SHAKIB ARSLAN MOSQUE, Lebanon</w:t>
            </w:r>
          </w:p>
        </w:tc>
        <w:tc>
          <w:tcPr>
            <w:tcW w:w="1120" w:type="dxa"/>
            <w:tcBorders>
              <w:top w:val="single" w:sz="4" w:space="0" w:color="auto"/>
              <w:left w:val="nil"/>
              <w:bottom w:val="nil"/>
              <w:right w:val="nil"/>
            </w:tcBorders>
            <w:hideMark/>
          </w:tcPr>
          <w:p w14:paraId="522CA98D"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11%</w:t>
            </w:r>
          </w:p>
        </w:tc>
        <w:tc>
          <w:tcPr>
            <w:tcW w:w="1308" w:type="dxa"/>
            <w:gridSpan w:val="2"/>
            <w:tcBorders>
              <w:top w:val="single" w:sz="4" w:space="0" w:color="auto"/>
              <w:left w:val="nil"/>
              <w:bottom w:val="nil"/>
              <w:right w:val="nil"/>
            </w:tcBorders>
            <w:hideMark/>
          </w:tcPr>
          <w:p w14:paraId="16716FE0"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28%</w:t>
            </w:r>
          </w:p>
        </w:tc>
        <w:tc>
          <w:tcPr>
            <w:tcW w:w="934" w:type="dxa"/>
            <w:tcBorders>
              <w:top w:val="single" w:sz="4" w:space="0" w:color="auto"/>
              <w:left w:val="nil"/>
              <w:bottom w:val="nil"/>
              <w:right w:val="nil"/>
            </w:tcBorders>
            <w:hideMark/>
          </w:tcPr>
          <w:p w14:paraId="18DD9C3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19%</w:t>
            </w:r>
          </w:p>
        </w:tc>
        <w:tc>
          <w:tcPr>
            <w:tcW w:w="848" w:type="dxa"/>
            <w:tcBorders>
              <w:top w:val="single" w:sz="4" w:space="0" w:color="auto"/>
              <w:left w:val="nil"/>
              <w:bottom w:val="nil"/>
              <w:right w:val="nil"/>
            </w:tcBorders>
            <w:hideMark/>
          </w:tcPr>
          <w:p w14:paraId="08BE105F"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17%</w:t>
            </w:r>
          </w:p>
        </w:tc>
        <w:tc>
          <w:tcPr>
            <w:tcW w:w="1020" w:type="dxa"/>
            <w:gridSpan w:val="2"/>
            <w:tcBorders>
              <w:top w:val="single" w:sz="4" w:space="0" w:color="auto"/>
              <w:left w:val="nil"/>
              <w:bottom w:val="nil"/>
              <w:right w:val="nil"/>
            </w:tcBorders>
            <w:hideMark/>
          </w:tcPr>
          <w:p w14:paraId="7E86B6B1"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9%</w:t>
            </w:r>
          </w:p>
        </w:tc>
        <w:tc>
          <w:tcPr>
            <w:tcW w:w="845" w:type="dxa"/>
            <w:gridSpan w:val="2"/>
            <w:tcBorders>
              <w:top w:val="single" w:sz="4" w:space="0" w:color="auto"/>
              <w:left w:val="nil"/>
              <w:bottom w:val="nil"/>
              <w:right w:val="nil"/>
            </w:tcBorders>
            <w:hideMark/>
          </w:tcPr>
          <w:p w14:paraId="111BAE9F"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10%</w:t>
            </w:r>
          </w:p>
        </w:tc>
      </w:tr>
      <w:tr w:rsidR="00883F2E" w:rsidRPr="00883F2E" w14:paraId="269D86AF" w14:textId="77777777" w:rsidTr="005D11A5">
        <w:trPr>
          <w:trHeight w:val="306"/>
        </w:trPr>
        <w:tc>
          <w:tcPr>
            <w:tcW w:w="3119" w:type="dxa"/>
            <w:hideMark/>
          </w:tcPr>
          <w:p w14:paraId="15628A25"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The Cambridge Central Mosque</w:t>
            </w:r>
          </w:p>
        </w:tc>
        <w:tc>
          <w:tcPr>
            <w:tcW w:w="1120" w:type="dxa"/>
            <w:hideMark/>
          </w:tcPr>
          <w:p w14:paraId="005A596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23%</w:t>
            </w:r>
          </w:p>
        </w:tc>
        <w:tc>
          <w:tcPr>
            <w:tcW w:w="1308" w:type="dxa"/>
            <w:gridSpan w:val="2"/>
            <w:hideMark/>
          </w:tcPr>
          <w:p w14:paraId="252575FA"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21%</w:t>
            </w:r>
          </w:p>
        </w:tc>
        <w:tc>
          <w:tcPr>
            <w:tcW w:w="934" w:type="dxa"/>
            <w:hideMark/>
          </w:tcPr>
          <w:p w14:paraId="292BC75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28%</w:t>
            </w:r>
          </w:p>
        </w:tc>
        <w:tc>
          <w:tcPr>
            <w:tcW w:w="848" w:type="dxa"/>
            <w:hideMark/>
          </w:tcPr>
          <w:p w14:paraId="0F8A724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w:t>
            </w:r>
          </w:p>
        </w:tc>
        <w:tc>
          <w:tcPr>
            <w:tcW w:w="1020" w:type="dxa"/>
            <w:gridSpan w:val="2"/>
            <w:hideMark/>
          </w:tcPr>
          <w:p w14:paraId="4D4FC1D3"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w:t>
            </w:r>
          </w:p>
        </w:tc>
        <w:tc>
          <w:tcPr>
            <w:tcW w:w="845" w:type="dxa"/>
            <w:gridSpan w:val="2"/>
            <w:hideMark/>
          </w:tcPr>
          <w:p w14:paraId="07CB8AEE"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21%</w:t>
            </w:r>
          </w:p>
        </w:tc>
      </w:tr>
      <w:tr w:rsidR="00883F2E" w:rsidRPr="00883F2E" w14:paraId="396FD45F" w14:textId="77777777" w:rsidTr="005D11A5">
        <w:trPr>
          <w:trHeight w:val="306"/>
        </w:trPr>
        <w:tc>
          <w:tcPr>
            <w:tcW w:w="3119" w:type="dxa"/>
            <w:hideMark/>
          </w:tcPr>
          <w:p w14:paraId="0444A039"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 xml:space="preserve">Islamic Cultural </w:t>
            </w:r>
            <w:proofErr w:type="spellStart"/>
            <w:r w:rsidRPr="00883F2E">
              <w:rPr>
                <w:rFonts w:asciiTheme="majorHAnsi" w:hAnsiTheme="majorHAnsi" w:cstheme="majorHAnsi"/>
                <w:bCs/>
                <w:sz w:val="16"/>
                <w:szCs w:val="16"/>
              </w:rPr>
              <w:t>Center</w:t>
            </w:r>
            <w:proofErr w:type="spellEnd"/>
            <w:r w:rsidRPr="00883F2E">
              <w:rPr>
                <w:rFonts w:asciiTheme="majorHAnsi" w:hAnsiTheme="majorHAnsi" w:cstheme="majorHAnsi"/>
                <w:bCs/>
                <w:sz w:val="16"/>
                <w:szCs w:val="16"/>
              </w:rPr>
              <w:t xml:space="preserve"> in Ljubljana</w:t>
            </w:r>
          </w:p>
        </w:tc>
        <w:tc>
          <w:tcPr>
            <w:tcW w:w="1120" w:type="dxa"/>
            <w:hideMark/>
          </w:tcPr>
          <w:p w14:paraId="57C36A78"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0</w:t>
            </w:r>
          </w:p>
        </w:tc>
        <w:tc>
          <w:tcPr>
            <w:tcW w:w="1308" w:type="dxa"/>
            <w:gridSpan w:val="2"/>
            <w:hideMark/>
          </w:tcPr>
          <w:p w14:paraId="7ED86D88"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34%</w:t>
            </w:r>
          </w:p>
        </w:tc>
        <w:tc>
          <w:tcPr>
            <w:tcW w:w="934" w:type="dxa"/>
            <w:hideMark/>
          </w:tcPr>
          <w:p w14:paraId="4FEF08D8"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32%</w:t>
            </w:r>
          </w:p>
        </w:tc>
        <w:tc>
          <w:tcPr>
            <w:tcW w:w="848" w:type="dxa"/>
            <w:hideMark/>
          </w:tcPr>
          <w:p w14:paraId="20332BD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11%</w:t>
            </w:r>
          </w:p>
        </w:tc>
        <w:tc>
          <w:tcPr>
            <w:tcW w:w="1020" w:type="dxa"/>
            <w:gridSpan w:val="2"/>
            <w:hideMark/>
          </w:tcPr>
          <w:p w14:paraId="6625F474"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0</w:t>
            </w:r>
          </w:p>
        </w:tc>
        <w:tc>
          <w:tcPr>
            <w:tcW w:w="845" w:type="dxa"/>
            <w:gridSpan w:val="2"/>
            <w:hideMark/>
          </w:tcPr>
          <w:p w14:paraId="591FF110"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23%</w:t>
            </w:r>
          </w:p>
        </w:tc>
      </w:tr>
      <w:tr w:rsidR="00883F2E" w:rsidRPr="00883F2E" w14:paraId="0E76D6A2" w14:textId="77777777" w:rsidTr="005D11A5">
        <w:trPr>
          <w:trHeight w:val="306"/>
        </w:trPr>
        <w:tc>
          <w:tcPr>
            <w:tcW w:w="3119" w:type="dxa"/>
            <w:hideMark/>
          </w:tcPr>
          <w:p w14:paraId="12330706"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EDUCATION CITY, DOHA, QATAR</w:t>
            </w:r>
          </w:p>
        </w:tc>
        <w:tc>
          <w:tcPr>
            <w:tcW w:w="1120" w:type="dxa"/>
            <w:hideMark/>
          </w:tcPr>
          <w:p w14:paraId="4AA121B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17%</w:t>
            </w:r>
          </w:p>
        </w:tc>
        <w:tc>
          <w:tcPr>
            <w:tcW w:w="1308" w:type="dxa"/>
            <w:gridSpan w:val="2"/>
            <w:hideMark/>
          </w:tcPr>
          <w:p w14:paraId="2297F7C0"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30%</w:t>
            </w:r>
          </w:p>
        </w:tc>
        <w:tc>
          <w:tcPr>
            <w:tcW w:w="934" w:type="dxa"/>
            <w:hideMark/>
          </w:tcPr>
          <w:p w14:paraId="3B083B0B"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8%</w:t>
            </w:r>
          </w:p>
        </w:tc>
        <w:tc>
          <w:tcPr>
            <w:tcW w:w="848" w:type="dxa"/>
            <w:hideMark/>
          </w:tcPr>
          <w:p w14:paraId="45CDFAF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32%</w:t>
            </w:r>
          </w:p>
        </w:tc>
        <w:tc>
          <w:tcPr>
            <w:tcW w:w="1020" w:type="dxa"/>
            <w:gridSpan w:val="2"/>
            <w:hideMark/>
          </w:tcPr>
          <w:p w14:paraId="0A220478"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w:t>
            </w:r>
          </w:p>
        </w:tc>
        <w:tc>
          <w:tcPr>
            <w:tcW w:w="845" w:type="dxa"/>
            <w:gridSpan w:val="2"/>
            <w:hideMark/>
          </w:tcPr>
          <w:p w14:paraId="5612132F"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10%</w:t>
            </w:r>
          </w:p>
        </w:tc>
      </w:tr>
      <w:tr w:rsidR="00883F2E" w:rsidRPr="00883F2E" w14:paraId="4F6BAC93" w14:textId="77777777" w:rsidTr="005D11A5">
        <w:trPr>
          <w:trHeight w:val="306"/>
        </w:trPr>
        <w:tc>
          <w:tcPr>
            <w:tcW w:w="3119" w:type="dxa"/>
            <w:tcBorders>
              <w:top w:val="nil"/>
              <w:left w:val="nil"/>
              <w:bottom w:val="single" w:sz="4" w:space="0" w:color="auto"/>
              <w:right w:val="nil"/>
            </w:tcBorders>
            <w:hideMark/>
          </w:tcPr>
          <w:p w14:paraId="0014AF31"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Average</w:t>
            </w:r>
          </w:p>
        </w:tc>
        <w:tc>
          <w:tcPr>
            <w:tcW w:w="1120" w:type="dxa"/>
            <w:tcBorders>
              <w:top w:val="nil"/>
              <w:left w:val="nil"/>
              <w:bottom w:val="single" w:sz="4" w:space="0" w:color="auto"/>
              <w:right w:val="nil"/>
            </w:tcBorders>
            <w:hideMark/>
          </w:tcPr>
          <w:p w14:paraId="34918FF7"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13%</w:t>
            </w:r>
          </w:p>
        </w:tc>
        <w:tc>
          <w:tcPr>
            <w:tcW w:w="1308" w:type="dxa"/>
            <w:gridSpan w:val="2"/>
            <w:tcBorders>
              <w:top w:val="nil"/>
              <w:left w:val="nil"/>
              <w:bottom w:val="single" w:sz="4" w:space="0" w:color="auto"/>
              <w:right w:val="nil"/>
            </w:tcBorders>
            <w:hideMark/>
          </w:tcPr>
          <w:p w14:paraId="4F4CD42B"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28%</w:t>
            </w:r>
          </w:p>
        </w:tc>
        <w:tc>
          <w:tcPr>
            <w:tcW w:w="934" w:type="dxa"/>
            <w:tcBorders>
              <w:top w:val="nil"/>
              <w:left w:val="nil"/>
              <w:bottom w:val="single" w:sz="4" w:space="0" w:color="auto"/>
              <w:right w:val="nil"/>
            </w:tcBorders>
            <w:hideMark/>
          </w:tcPr>
          <w:p w14:paraId="51744A2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22%</w:t>
            </w:r>
          </w:p>
        </w:tc>
        <w:tc>
          <w:tcPr>
            <w:tcW w:w="848" w:type="dxa"/>
            <w:tcBorders>
              <w:top w:val="nil"/>
              <w:left w:val="nil"/>
              <w:bottom w:val="single" w:sz="4" w:space="0" w:color="auto"/>
              <w:right w:val="nil"/>
            </w:tcBorders>
            <w:hideMark/>
          </w:tcPr>
          <w:p w14:paraId="754D1CB8"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19%</w:t>
            </w:r>
          </w:p>
        </w:tc>
        <w:tc>
          <w:tcPr>
            <w:tcW w:w="1020" w:type="dxa"/>
            <w:gridSpan w:val="2"/>
            <w:tcBorders>
              <w:top w:val="nil"/>
              <w:left w:val="nil"/>
              <w:bottom w:val="single" w:sz="4" w:space="0" w:color="auto"/>
              <w:right w:val="nil"/>
            </w:tcBorders>
            <w:hideMark/>
          </w:tcPr>
          <w:p w14:paraId="2A53B049"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w:t>
            </w:r>
          </w:p>
        </w:tc>
        <w:tc>
          <w:tcPr>
            <w:tcW w:w="845" w:type="dxa"/>
            <w:gridSpan w:val="2"/>
            <w:tcBorders>
              <w:top w:val="nil"/>
              <w:left w:val="nil"/>
              <w:bottom w:val="single" w:sz="4" w:space="0" w:color="auto"/>
              <w:right w:val="nil"/>
            </w:tcBorders>
            <w:hideMark/>
          </w:tcPr>
          <w:p w14:paraId="679EBAA8"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17%</w:t>
            </w:r>
          </w:p>
        </w:tc>
      </w:tr>
      <w:tr w:rsidR="00883F2E" w:rsidRPr="00883F2E" w14:paraId="4FDCFBD9" w14:textId="77777777" w:rsidTr="005D11A5">
        <w:trPr>
          <w:trHeight w:val="493"/>
        </w:trPr>
        <w:tc>
          <w:tcPr>
            <w:tcW w:w="3119" w:type="dxa"/>
            <w:tcBorders>
              <w:top w:val="single" w:sz="4" w:space="0" w:color="auto"/>
              <w:left w:val="nil"/>
              <w:bottom w:val="single" w:sz="4" w:space="0" w:color="auto"/>
              <w:right w:val="nil"/>
            </w:tcBorders>
            <w:hideMark/>
          </w:tcPr>
          <w:p w14:paraId="70C872AB"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5. What is the level of breakthrough change?</w:t>
            </w:r>
          </w:p>
        </w:tc>
        <w:tc>
          <w:tcPr>
            <w:tcW w:w="2428" w:type="dxa"/>
            <w:gridSpan w:val="3"/>
            <w:tcBorders>
              <w:top w:val="single" w:sz="4" w:space="0" w:color="auto"/>
              <w:left w:val="nil"/>
              <w:bottom w:val="single" w:sz="4" w:space="0" w:color="auto"/>
              <w:right w:val="nil"/>
            </w:tcBorders>
            <w:hideMark/>
          </w:tcPr>
          <w:p w14:paraId="54E40035"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Radical</w:t>
            </w:r>
          </w:p>
        </w:tc>
        <w:tc>
          <w:tcPr>
            <w:tcW w:w="1782" w:type="dxa"/>
            <w:gridSpan w:val="2"/>
            <w:tcBorders>
              <w:top w:val="single" w:sz="4" w:space="0" w:color="auto"/>
              <w:left w:val="nil"/>
              <w:bottom w:val="single" w:sz="4" w:space="0" w:color="auto"/>
              <w:right w:val="nil"/>
            </w:tcBorders>
            <w:hideMark/>
          </w:tcPr>
          <w:p w14:paraId="49E8D548"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Developmental</w:t>
            </w:r>
          </w:p>
        </w:tc>
        <w:tc>
          <w:tcPr>
            <w:tcW w:w="1865" w:type="dxa"/>
            <w:gridSpan w:val="4"/>
            <w:tcBorders>
              <w:top w:val="single" w:sz="4" w:space="0" w:color="auto"/>
              <w:left w:val="nil"/>
              <w:bottom w:val="single" w:sz="4" w:space="0" w:color="auto"/>
              <w:right w:val="nil"/>
            </w:tcBorders>
            <w:hideMark/>
          </w:tcPr>
          <w:p w14:paraId="044B17CE"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Improvement</w:t>
            </w:r>
          </w:p>
        </w:tc>
      </w:tr>
      <w:tr w:rsidR="00883F2E" w:rsidRPr="00883F2E" w14:paraId="734F85CE" w14:textId="77777777" w:rsidTr="005D11A5">
        <w:trPr>
          <w:cantSplit/>
          <w:trHeight w:val="291"/>
        </w:trPr>
        <w:tc>
          <w:tcPr>
            <w:tcW w:w="3119" w:type="dxa"/>
            <w:tcBorders>
              <w:top w:val="single" w:sz="4" w:space="0" w:color="auto"/>
              <w:left w:val="nil"/>
              <w:bottom w:val="nil"/>
              <w:right w:val="nil"/>
            </w:tcBorders>
            <w:hideMark/>
          </w:tcPr>
          <w:p w14:paraId="6BB68EA5"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AMIR SHAKIB ARSLAN MOSQUE, Lebanon</w:t>
            </w:r>
          </w:p>
        </w:tc>
        <w:tc>
          <w:tcPr>
            <w:tcW w:w="2428" w:type="dxa"/>
            <w:gridSpan w:val="3"/>
            <w:tcBorders>
              <w:top w:val="single" w:sz="4" w:space="0" w:color="auto"/>
              <w:left w:val="nil"/>
              <w:bottom w:val="nil"/>
              <w:right w:val="nil"/>
            </w:tcBorders>
            <w:hideMark/>
          </w:tcPr>
          <w:p w14:paraId="558B2F7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21%</w:t>
            </w:r>
          </w:p>
        </w:tc>
        <w:tc>
          <w:tcPr>
            <w:tcW w:w="1782" w:type="dxa"/>
            <w:gridSpan w:val="2"/>
            <w:tcBorders>
              <w:top w:val="single" w:sz="4" w:space="0" w:color="auto"/>
              <w:left w:val="nil"/>
              <w:bottom w:val="nil"/>
              <w:right w:val="nil"/>
            </w:tcBorders>
            <w:hideMark/>
          </w:tcPr>
          <w:p w14:paraId="57A9259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47%</w:t>
            </w:r>
          </w:p>
        </w:tc>
        <w:tc>
          <w:tcPr>
            <w:tcW w:w="1865" w:type="dxa"/>
            <w:gridSpan w:val="4"/>
            <w:tcBorders>
              <w:top w:val="single" w:sz="4" w:space="0" w:color="auto"/>
              <w:left w:val="nil"/>
              <w:bottom w:val="nil"/>
              <w:right w:val="nil"/>
            </w:tcBorders>
            <w:hideMark/>
          </w:tcPr>
          <w:p w14:paraId="0F135278"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32%</w:t>
            </w:r>
          </w:p>
        </w:tc>
      </w:tr>
      <w:tr w:rsidR="00883F2E" w:rsidRPr="00883F2E" w14:paraId="6B027094" w14:textId="77777777" w:rsidTr="005D11A5">
        <w:trPr>
          <w:trHeight w:val="306"/>
        </w:trPr>
        <w:tc>
          <w:tcPr>
            <w:tcW w:w="3119" w:type="dxa"/>
            <w:hideMark/>
          </w:tcPr>
          <w:p w14:paraId="4CCD233A"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The Cambridge Central Mosque</w:t>
            </w:r>
          </w:p>
        </w:tc>
        <w:tc>
          <w:tcPr>
            <w:tcW w:w="2428" w:type="dxa"/>
            <w:gridSpan w:val="3"/>
            <w:hideMark/>
          </w:tcPr>
          <w:p w14:paraId="74CD376B"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8%</w:t>
            </w:r>
          </w:p>
        </w:tc>
        <w:tc>
          <w:tcPr>
            <w:tcW w:w="1782" w:type="dxa"/>
            <w:gridSpan w:val="2"/>
            <w:hideMark/>
          </w:tcPr>
          <w:p w14:paraId="7FD3EB6B"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42%</w:t>
            </w:r>
          </w:p>
        </w:tc>
        <w:tc>
          <w:tcPr>
            <w:tcW w:w="1865" w:type="dxa"/>
            <w:gridSpan w:val="4"/>
            <w:hideMark/>
          </w:tcPr>
          <w:p w14:paraId="7FFB6945"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51%</w:t>
            </w:r>
          </w:p>
        </w:tc>
      </w:tr>
      <w:tr w:rsidR="00883F2E" w:rsidRPr="00883F2E" w14:paraId="296E0F21" w14:textId="77777777" w:rsidTr="005D11A5">
        <w:trPr>
          <w:trHeight w:val="291"/>
        </w:trPr>
        <w:tc>
          <w:tcPr>
            <w:tcW w:w="3119" w:type="dxa"/>
            <w:hideMark/>
          </w:tcPr>
          <w:p w14:paraId="57A5C8FD"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 xml:space="preserve">Islamic Cultural </w:t>
            </w:r>
            <w:proofErr w:type="spellStart"/>
            <w:r w:rsidRPr="00883F2E">
              <w:rPr>
                <w:rFonts w:asciiTheme="majorHAnsi" w:hAnsiTheme="majorHAnsi" w:cstheme="majorHAnsi"/>
                <w:bCs/>
                <w:sz w:val="16"/>
                <w:szCs w:val="16"/>
              </w:rPr>
              <w:t>Center</w:t>
            </w:r>
            <w:proofErr w:type="spellEnd"/>
            <w:r w:rsidRPr="00883F2E">
              <w:rPr>
                <w:rFonts w:asciiTheme="majorHAnsi" w:hAnsiTheme="majorHAnsi" w:cstheme="majorHAnsi"/>
                <w:bCs/>
                <w:sz w:val="16"/>
                <w:szCs w:val="16"/>
              </w:rPr>
              <w:t xml:space="preserve"> in Ljubljana</w:t>
            </w:r>
          </w:p>
        </w:tc>
        <w:tc>
          <w:tcPr>
            <w:tcW w:w="2428" w:type="dxa"/>
            <w:gridSpan w:val="3"/>
            <w:hideMark/>
          </w:tcPr>
          <w:p w14:paraId="0E1C690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w:t>
            </w:r>
          </w:p>
        </w:tc>
        <w:tc>
          <w:tcPr>
            <w:tcW w:w="1782" w:type="dxa"/>
            <w:gridSpan w:val="2"/>
            <w:hideMark/>
          </w:tcPr>
          <w:p w14:paraId="72F6FB1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57%</w:t>
            </w:r>
          </w:p>
        </w:tc>
        <w:tc>
          <w:tcPr>
            <w:tcW w:w="1865" w:type="dxa"/>
            <w:gridSpan w:val="4"/>
            <w:hideMark/>
          </w:tcPr>
          <w:p w14:paraId="080B0290"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40%</w:t>
            </w:r>
          </w:p>
        </w:tc>
      </w:tr>
      <w:tr w:rsidR="00883F2E" w:rsidRPr="00883F2E" w14:paraId="4830E440" w14:textId="77777777" w:rsidTr="005D11A5">
        <w:trPr>
          <w:trHeight w:val="306"/>
        </w:trPr>
        <w:tc>
          <w:tcPr>
            <w:tcW w:w="3119" w:type="dxa"/>
            <w:hideMark/>
          </w:tcPr>
          <w:p w14:paraId="7E471D08"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EDUCATION CITY, DOHA, QATAR</w:t>
            </w:r>
          </w:p>
        </w:tc>
        <w:tc>
          <w:tcPr>
            <w:tcW w:w="2428" w:type="dxa"/>
            <w:gridSpan w:val="3"/>
            <w:hideMark/>
          </w:tcPr>
          <w:p w14:paraId="0931B70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53%</w:t>
            </w:r>
          </w:p>
        </w:tc>
        <w:tc>
          <w:tcPr>
            <w:tcW w:w="1782" w:type="dxa"/>
            <w:gridSpan w:val="2"/>
            <w:hideMark/>
          </w:tcPr>
          <w:p w14:paraId="5346D8B6"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42%</w:t>
            </w:r>
          </w:p>
        </w:tc>
        <w:tc>
          <w:tcPr>
            <w:tcW w:w="1865" w:type="dxa"/>
            <w:gridSpan w:val="4"/>
            <w:hideMark/>
          </w:tcPr>
          <w:p w14:paraId="5FF4AA2A"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6%</w:t>
            </w:r>
          </w:p>
        </w:tc>
      </w:tr>
      <w:tr w:rsidR="00883F2E" w:rsidRPr="00883F2E" w14:paraId="492854B4" w14:textId="77777777" w:rsidTr="005D11A5">
        <w:trPr>
          <w:trHeight w:val="170"/>
        </w:trPr>
        <w:tc>
          <w:tcPr>
            <w:tcW w:w="3119" w:type="dxa"/>
            <w:tcBorders>
              <w:top w:val="nil"/>
              <w:left w:val="nil"/>
              <w:bottom w:val="single" w:sz="4" w:space="0" w:color="auto"/>
              <w:right w:val="nil"/>
            </w:tcBorders>
            <w:hideMark/>
          </w:tcPr>
          <w:p w14:paraId="5AA1E173" w14:textId="77777777" w:rsid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Average</w:t>
            </w:r>
          </w:p>
          <w:p w14:paraId="7CECF4D2" w14:textId="77777777" w:rsidR="005D11A5" w:rsidRDefault="005D11A5" w:rsidP="00883F2E">
            <w:pPr>
              <w:ind w:firstLine="29"/>
              <w:rPr>
                <w:rFonts w:asciiTheme="majorHAnsi" w:hAnsiTheme="majorHAnsi" w:cstheme="majorHAnsi"/>
                <w:bCs/>
                <w:sz w:val="16"/>
                <w:szCs w:val="16"/>
              </w:rPr>
            </w:pPr>
          </w:p>
          <w:p w14:paraId="16B140AC" w14:textId="77777777" w:rsidR="005D11A5" w:rsidRPr="00883F2E" w:rsidRDefault="005D11A5" w:rsidP="00883F2E">
            <w:pPr>
              <w:ind w:firstLine="29"/>
              <w:rPr>
                <w:rFonts w:asciiTheme="majorHAnsi" w:hAnsiTheme="majorHAnsi" w:cstheme="majorHAnsi"/>
                <w:bCs/>
                <w:sz w:val="16"/>
                <w:szCs w:val="16"/>
                <w:rtl/>
                <w:lang w:bidi="ar-IQ"/>
              </w:rPr>
            </w:pPr>
          </w:p>
        </w:tc>
        <w:tc>
          <w:tcPr>
            <w:tcW w:w="2428" w:type="dxa"/>
            <w:gridSpan w:val="3"/>
            <w:tcBorders>
              <w:top w:val="nil"/>
              <w:left w:val="nil"/>
              <w:bottom w:val="single" w:sz="4" w:space="0" w:color="auto"/>
              <w:right w:val="nil"/>
            </w:tcBorders>
            <w:hideMark/>
          </w:tcPr>
          <w:p w14:paraId="290ABCA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22%</w:t>
            </w:r>
          </w:p>
        </w:tc>
        <w:tc>
          <w:tcPr>
            <w:tcW w:w="1782" w:type="dxa"/>
            <w:gridSpan w:val="2"/>
            <w:tcBorders>
              <w:top w:val="nil"/>
              <w:left w:val="nil"/>
              <w:bottom w:val="single" w:sz="4" w:space="0" w:color="auto"/>
              <w:right w:val="nil"/>
            </w:tcBorders>
            <w:hideMark/>
          </w:tcPr>
          <w:p w14:paraId="1BF45F63"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47%</w:t>
            </w:r>
          </w:p>
        </w:tc>
        <w:tc>
          <w:tcPr>
            <w:tcW w:w="1865" w:type="dxa"/>
            <w:gridSpan w:val="4"/>
            <w:tcBorders>
              <w:top w:val="nil"/>
              <w:left w:val="nil"/>
              <w:bottom w:val="single" w:sz="4" w:space="0" w:color="auto"/>
              <w:right w:val="nil"/>
            </w:tcBorders>
            <w:hideMark/>
          </w:tcPr>
          <w:p w14:paraId="08FC1117"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32%</w:t>
            </w:r>
          </w:p>
        </w:tc>
      </w:tr>
      <w:tr w:rsidR="00883F2E" w:rsidRPr="00883F2E" w14:paraId="27D976D4" w14:textId="77777777" w:rsidTr="005D11A5">
        <w:trPr>
          <w:trHeight w:val="306"/>
        </w:trPr>
        <w:tc>
          <w:tcPr>
            <w:tcW w:w="3119" w:type="dxa"/>
            <w:tcBorders>
              <w:top w:val="single" w:sz="4" w:space="0" w:color="auto"/>
              <w:left w:val="nil"/>
              <w:bottom w:val="single" w:sz="4" w:space="0" w:color="auto"/>
              <w:right w:val="nil"/>
            </w:tcBorders>
            <w:hideMark/>
          </w:tcPr>
          <w:p w14:paraId="2B4663D2"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lastRenderedPageBreak/>
              <w:t>6. What is the level of transformation?</w:t>
            </w:r>
          </w:p>
        </w:tc>
        <w:tc>
          <w:tcPr>
            <w:tcW w:w="1120" w:type="dxa"/>
            <w:tcBorders>
              <w:top w:val="single" w:sz="4" w:space="0" w:color="auto"/>
              <w:left w:val="nil"/>
              <w:bottom w:val="single" w:sz="4" w:space="0" w:color="auto"/>
              <w:right w:val="nil"/>
            </w:tcBorders>
            <w:hideMark/>
          </w:tcPr>
          <w:p w14:paraId="46702E61"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dimensional</w:t>
            </w:r>
          </w:p>
        </w:tc>
        <w:tc>
          <w:tcPr>
            <w:tcW w:w="1308" w:type="dxa"/>
            <w:gridSpan w:val="2"/>
            <w:tcBorders>
              <w:top w:val="single" w:sz="4" w:space="0" w:color="auto"/>
              <w:left w:val="nil"/>
              <w:bottom w:val="single" w:sz="4" w:space="0" w:color="auto"/>
              <w:right w:val="nil"/>
            </w:tcBorders>
            <w:hideMark/>
          </w:tcPr>
          <w:p w14:paraId="58B016D4" w14:textId="77777777" w:rsidR="00883F2E" w:rsidRPr="00883F2E" w:rsidRDefault="00883F2E" w:rsidP="00883F2E">
            <w:pPr>
              <w:ind w:firstLine="29"/>
              <w:rPr>
                <w:rFonts w:asciiTheme="majorHAnsi" w:hAnsiTheme="majorHAnsi" w:cstheme="majorHAnsi"/>
                <w:bCs/>
                <w:sz w:val="16"/>
                <w:szCs w:val="16"/>
                <w:rtl/>
                <w:lang w:bidi="ar-IQ"/>
              </w:rPr>
            </w:pPr>
            <w:bookmarkStart w:id="1" w:name="_Hlk192172610"/>
            <w:r w:rsidRPr="00883F2E">
              <w:rPr>
                <w:rFonts w:asciiTheme="majorHAnsi" w:hAnsiTheme="majorHAnsi" w:cstheme="majorHAnsi"/>
                <w:bCs/>
                <w:sz w:val="16"/>
                <w:szCs w:val="16"/>
              </w:rPr>
              <w:t>Subtractions</w:t>
            </w:r>
            <w:bookmarkEnd w:id="1"/>
          </w:p>
        </w:tc>
        <w:tc>
          <w:tcPr>
            <w:tcW w:w="1782" w:type="dxa"/>
            <w:gridSpan w:val="2"/>
            <w:tcBorders>
              <w:top w:val="single" w:sz="4" w:space="0" w:color="auto"/>
              <w:left w:val="nil"/>
              <w:bottom w:val="single" w:sz="4" w:space="0" w:color="auto"/>
              <w:right w:val="nil"/>
            </w:tcBorders>
            <w:hideMark/>
          </w:tcPr>
          <w:p w14:paraId="7668A9D0"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additions</w:t>
            </w:r>
          </w:p>
        </w:tc>
        <w:tc>
          <w:tcPr>
            <w:tcW w:w="1020" w:type="dxa"/>
            <w:gridSpan w:val="2"/>
            <w:tcBorders>
              <w:top w:val="single" w:sz="4" w:space="0" w:color="auto"/>
              <w:left w:val="nil"/>
              <w:bottom w:val="single" w:sz="4" w:space="0" w:color="auto"/>
              <w:right w:val="nil"/>
            </w:tcBorders>
            <w:hideMark/>
          </w:tcPr>
          <w:p w14:paraId="284798DC"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layers</w:t>
            </w:r>
          </w:p>
        </w:tc>
        <w:tc>
          <w:tcPr>
            <w:tcW w:w="845" w:type="dxa"/>
            <w:gridSpan w:val="2"/>
            <w:tcBorders>
              <w:top w:val="single" w:sz="4" w:space="0" w:color="auto"/>
              <w:left w:val="nil"/>
              <w:bottom w:val="single" w:sz="4" w:space="0" w:color="auto"/>
              <w:right w:val="nil"/>
            </w:tcBorders>
            <w:hideMark/>
          </w:tcPr>
          <w:p w14:paraId="5DBFF2FB"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moving</w:t>
            </w:r>
          </w:p>
        </w:tc>
      </w:tr>
      <w:tr w:rsidR="00883F2E" w:rsidRPr="00883F2E" w14:paraId="711A479D" w14:textId="77777777" w:rsidTr="005D11A5">
        <w:trPr>
          <w:cantSplit/>
          <w:trHeight w:val="291"/>
        </w:trPr>
        <w:tc>
          <w:tcPr>
            <w:tcW w:w="3119" w:type="dxa"/>
            <w:tcBorders>
              <w:top w:val="single" w:sz="4" w:space="0" w:color="auto"/>
              <w:left w:val="nil"/>
              <w:bottom w:val="nil"/>
              <w:right w:val="nil"/>
            </w:tcBorders>
            <w:hideMark/>
          </w:tcPr>
          <w:p w14:paraId="5CB06F37"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AMIR SHAKIB ARSLAN MOSQUE, Lebanon</w:t>
            </w:r>
          </w:p>
        </w:tc>
        <w:tc>
          <w:tcPr>
            <w:tcW w:w="1120" w:type="dxa"/>
            <w:tcBorders>
              <w:top w:val="single" w:sz="4" w:space="0" w:color="auto"/>
              <w:left w:val="nil"/>
              <w:bottom w:val="nil"/>
              <w:right w:val="nil"/>
            </w:tcBorders>
            <w:hideMark/>
          </w:tcPr>
          <w:p w14:paraId="77A786C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17%</w:t>
            </w:r>
          </w:p>
        </w:tc>
        <w:tc>
          <w:tcPr>
            <w:tcW w:w="1308" w:type="dxa"/>
            <w:gridSpan w:val="2"/>
            <w:tcBorders>
              <w:top w:val="single" w:sz="4" w:space="0" w:color="auto"/>
              <w:left w:val="nil"/>
              <w:bottom w:val="nil"/>
              <w:right w:val="nil"/>
            </w:tcBorders>
            <w:hideMark/>
          </w:tcPr>
          <w:p w14:paraId="70E9FBB8"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19%</w:t>
            </w:r>
          </w:p>
        </w:tc>
        <w:tc>
          <w:tcPr>
            <w:tcW w:w="1782" w:type="dxa"/>
            <w:gridSpan w:val="2"/>
            <w:tcBorders>
              <w:top w:val="single" w:sz="4" w:space="0" w:color="auto"/>
              <w:left w:val="nil"/>
              <w:bottom w:val="nil"/>
              <w:right w:val="nil"/>
            </w:tcBorders>
            <w:hideMark/>
          </w:tcPr>
          <w:p w14:paraId="5B6ABF0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31%</w:t>
            </w:r>
          </w:p>
        </w:tc>
        <w:tc>
          <w:tcPr>
            <w:tcW w:w="1020" w:type="dxa"/>
            <w:gridSpan w:val="2"/>
            <w:tcBorders>
              <w:top w:val="single" w:sz="4" w:space="0" w:color="auto"/>
              <w:left w:val="nil"/>
              <w:bottom w:val="nil"/>
              <w:right w:val="nil"/>
            </w:tcBorders>
            <w:hideMark/>
          </w:tcPr>
          <w:p w14:paraId="29301D48"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%5</w:t>
            </w:r>
          </w:p>
        </w:tc>
        <w:tc>
          <w:tcPr>
            <w:tcW w:w="845" w:type="dxa"/>
            <w:gridSpan w:val="2"/>
            <w:tcBorders>
              <w:top w:val="single" w:sz="4" w:space="0" w:color="auto"/>
              <w:left w:val="nil"/>
              <w:bottom w:val="nil"/>
              <w:right w:val="nil"/>
            </w:tcBorders>
            <w:hideMark/>
          </w:tcPr>
          <w:p w14:paraId="35E0188A"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17%</w:t>
            </w:r>
          </w:p>
        </w:tc>
      </w:tr>
      <w:tr w:rsidR="00883F2E" w:rsidRPr="00883F2E" w14:paraId="009429FE" w14:textId="77777777" w:rsidTr="005D11A5">
        <w:trPr>
          <w:trHeight w:val="306"/>
        </w:trPr>
        <w:tc>
          <w:tcPr>
            <w:tcW w:w="3119" w:type="dxa"/>
            <w:hideMark/>
          </w:tcPr>
          <w:p w14:paraId="183A37F1"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The Cambridge Central Mosque</w:t>
            </w:r>
          </w:p>
        </w:tc>
        <w:tc>
          <w:tcPr>
            <w:tcW w:w="1120" w:type="dxa"/>
            <w:hideMark/>
          </w:tcPr>
          <w:p w14:paraId="0C80CD3B"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23%</w:t>
            </w:r>
          </w:p>
        </w:tc>
        <w:tc>
          <w:tcPr>
            <w:tcW w:w="1308" w:type="dxa"/>
            <w:gridSpan w:val="2"/>
            <w:hideMark/>
          </w:tcPr>
          <w:p w14:paraId="444DF825"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26%</w:t>
            </w:r>
          </w:p>
        </w:tc>
        <w:tc>
          <w:tcPr>
            <w:tcW w:w="1782" w:type="dxa"/>
            <w:gridSpan w:val="2"/>
            <w:hideMark/>
          </w:tcPr>
          <w:p w14:paraId="7E35879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30%</w:t>
            </w:r>
          </w:p>
        </w:tc>
        <w:tc>
          <w:tcPr>
            <w:tcW w:w="1020" w:type="dxa"/>
            <w:gridSpan w:val="2"/>
            <w:hideMark/>
          </w:tcPr>
          <w:p w14:paraId="66A0B2FB"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13%</w:t>
            </w:r>
          </w:p>
        </w:tc>
        <w:tc>
          <w:tcPr>
            <w:tcW w:w="845" w:type="dxa"/>
            <w:gridSpan w:val="2"/>
            <w:hideMark/>
          </w:tcPr>
          <w:p w14:paraId="3DFF2751"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8%</w:t>
            </w:r>
          </w:p>
        </w:tc>
      </w:tr>
      <w:tr w:rsidR="00883F2E" w:rsidRPr="00883F2E" w14:paraId="590DB7AC" w14:textId="77777777" w:rsidTr="005D11A5">
        <w:trPr>
          <w:trHeight w:val="291"/>
        </w:trPr>
        <w:tc>
          <w:tcPr>
            <w:tcW w:w="3119" w:type="dxa"/>
            <w:hideMark/>
          </w:tcPr>
          <w:p w14:paraId="4F1BA766"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 xml:space="preserve">Islamic Cultural </w:t>
            </w:r>
            <w:proofErr w:type="spellStart"/>
            <w:r w:rsidRPr="00883F2E">
              <w:rPr>
                <w:rFonts w:asciiTheme="majorHAnsi" w:hAnsiTheme="majorHAnsi" w:cstheme="majorHAnsi"/>
                <w:bCs/>
                <w:sz w:val="16"/>
                <w:szCs w:val="16"/>
              </w:rPr>
              <w:t>Center</w:t>
            </w:r>
            <w:proofErr w:type="spellEnd"/>
            <w:r w:rsidRPr="00883F2E">
              <w:rPr>
                <w:rFonts w:asciiTheme="majorHAnsi" w:hAnsiTheme="majorHAnsi" w:cstheme="majorHAnsi"/>
                <w:bCs/>
                <w:sz w:val="16"/>
                <w:szCs w:val="16"/>
              </w:rPr>
              <w:t xml:space="preserve"> in Ljubljana</w:t>
            </w:r>
          </w:p>
        </w:tc>
        <w:tc>
          <w:tcPr>
            <w:tcW w:w="1120" w:type="dxa"/>
            <w:hideMark/>
          </w:tcPr>
          <w:p w14:paraId="72F1E1C0"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36%</w:t>
            </w:r>
          </w:p>
        </w:tc>
        <w:tc>
          <w:tcPr>
            <w:tcW w:w="1308" w:type="dxa"/>
            <w:gridSpan w:val="2"/>
            <w:hideMark/>
          </w:tcPr>
          <w:p w14:paraId="446E650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26%</w:t>
            </w:r>
          </w:p>
        </w:tc>
        <w:tc>
          <w:tcPr>
            <w:tcW w:w="1782" w:type="dxa"/>
            <w:gridSpan w:val="2"/>
            <w:hideMark/>
          </w:tcPr>
          <w:p w14:paraId="5A27AFEA"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13%</w:t>
            </w:r>
          </w:p>
        </w:tc>
        <w:tc>
          <w:tcPr>
            <w:tcW w:w="1020" w:type="dxa"/>
            <w:gridSpan w:val="2"/>
            <w:hideMark/>
          </w:tcPr>
          <w:p w14:paraId="3F947814"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13%</w:t>
            </w:r>
          </w:p>
        </w:tc>
        <w:tc>
          <w:tcPr>
            <w:tcW w:w="845" w:type="dxa"/>
            <w:gridSpan w:val="2"/>
            <w:hideMark/>
          </w:tcPr>
          <w:p w14:paraId="3DCF6976"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11%</w:t>
            </w:r>
          </w:p>
        </w:tc>
      </w:tr>
      <w:tr w:rsidR="00883F2E" w:rsidRPr="00883F2E" w14:paraId="4490CDC4" w14:textId="77777777" w:rsidTr="005D11A5">
        <w:trPr>
          <w:trHeight w:val="306"/>
        </w:trPr>
        <w:tc>
          <w:tcPr>
            <w:tcW w:w="3119" w:type="dxa"/>
            <w:hideMark/>
          </w:tcPr>
          <w:p w14:paraId="7E4C1939" w14:textId="77777777" w:rsidR="00883F2E" w:rsidRPr="00883F2E" w:rsidRDefault="00883F2E" w:rsidP="00883F2E">
            <w:pPr>
              <w:ind w:firstLine="29"/>
              <w:rPr>
                <w:rFonts w:asciiTheme="majorHAnsi" w:hAnsiTheme="majorHAnsi" w:cstheme="majorHAnsi"/>
                <w:bCs/>
                <w:sz w:val="16"/>
                <w:szCs w:val="16"/>
                <w:rtl/>
              </w:rPr>
            </w:pPr>
            <w:r w:rsidRPr="00883F2E">
              <w:rPr>
                <w:rFonts w:asciiTheme="majorHAnsi" w:hAnsiTheme="majorHAnsi" w:cstheme="majorHAnsi"/>
                <w:bCs/>
                <w:sz w:val="16"/>
                <w:szCs w:val="16"/>
              </w:rPr>
              <w:t>EDUCATION CITY, DOHA, QATAR</w:t>
            </w:r>
          </w:p>
        </w:tc>
        <w:tc>
          <w:tcPr>
            <w:tcW w:w="1120" w:type="dxa"/>
            <w:hideMark/>
          </w:tcPr>
          <w:p w14:paraId="48709472"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17%</w:t>
            </w:r>
          </w:p>
        </w:tc>
        <w:tc>
          <w:tcPr>
            <w:tcW w:w="1308" w:type="dxa"/>
            <w:gridSpan w:val="2"/>
            <w:hideMark/>
          </w:tcPr>
          <w:p w14:paraId="21FBB341"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11%</w:t>
            </w:r>
          </w:p>
        </w:tc>
        <w:tc>
          <w:tcPr>
            <w:tcW w:w="1782" w:type="dxa"/>
            <w:gridSpan w:val="2"/>
            <w:hideMark/>
          </w:tcPr>
          <w:p w14:paraId="50189649"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21%</w:t>
            </w:r>
          </w:p>
        </w:tc>
        <w:tc>
          <w:tcPr>
            <w:tcW w:w="1020" w:type="dxa"/>
            <w:gridSpan w:val="2"/>
            <w:hideMark/>
          </w:tcPr>
          <w:p w14:paraId="5A4A47E8"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23%</w:t>
            </w:r>
          </w:p>
        </w:tc>
        <w:tc>
          <w:tcPr>
            <w:tcW w:w="845" w:type="dxa"/>
            <w:gridSpan w:val="2"/>
            <w:hideMark/>
          </w:tcPr>
          <w:p w14:paraId="6EB583DE"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28%</w:t>
            </w:r>
          </w:p>
        </w:tc>
      </w:tr>
      <w:tr w:rsidR="00883F2E" w:rsidRPr="00883F2E" w14:paraId="752829BC" w14:textId="77777777" w:rsidTr="005D11A5">
        <w:trPr>
          <w:trHeight w:val="306"/>
        </w:trPr>
        <w:tc>
          <w:tcPr>
            <w:tcW w:w="3119" w:type="dxa"/>
            <w:tcBorders>
              <w:top w:val="nil"/>
              <w:left w:val="nil"/>
              <w:bottom w:val="single" w:sz="4" w:space="0" w:color="auto"/>
              <w:right w:val="nil"/>
            </w:tcBorders>
          </w:tcPr>
          <w:p w14:paraId="0232A442"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Average</w:t>
            </w:r>
          </w:p>
          <w:p w14:paraId="6BD43976" w14:textId="77777777" w:rsidR="00883F2E" w:rsidRPr="00883F2E" w:rsidRDefault="00883F2E" w:rsidP="00883F2E">
            <w:pPr>
              <w:ind w:firstLine="29"/>
              <w:rPr>
                <w:rFonts w:asciiTheme="majorHAnsi" w:hAnsiTheme="majorHAnsi" w:cstheme="majorHAnsi"/>
                <w:bCs/>
                <w:sz w:val="16"/>
                <w:szCs w:val="16"/>
              </w:rPr>
            </w:pPr>
          </w:p>
        </w:tc>
        <w:tc>
          <w:tcPr>
            <w:tcW w:w="1120" w:type="dxa"/>
            <w:tcBorders>
              <w:top w:val="nil"/>
              <w:left w:val="nil"/>
              <w:bottom w:val="single" w:sz="4" w:space="0" w:color="auto"/>
              <w:right w:val="nil"/>
            </w:tcBorders>
            <w:hideMark/>
          </w:tcPr>
          <w:p w14:paraId="47AD5AA1"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23%</w:t>
            </w:r>
          </w:p>
        </w:tc>
        <w:tc>
          <w:tcPr>
            <w:tcW w:w="1308" w:type="dxa"/>
            <w:gridSpan w:val="2"/>
            <w:tcBorders>
              <w:top w:val="nil"/>
              <w:left w:val="nil"/>
              <w:bottom w:val="single" w:sz="4" w:space="0" w:color="auto"/>
              <w:right w:val="nil"/>
            </w:tcBorders>
            <w:hideMark/>
          </w:tcPr>
          <w:p w14:paraId="607ABF82"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21%</w:t>
            </w:r>
          </w:p>
        </w:tc>
        <w:tc>
          <w:tcPr>
            <w:tcW w:w="1782" w:type="dxa"/>
            <w:gridSpan w:val="2"/>
            <w:tcBorders>
              <w:top w:val="nil"/>
              <w:left w:val="nil"/>
              <w:bottom w:val="single" w:sz="4" w:space="0" w:color="auto"/>
              <w:right w:val="nil"/>
            </w:tcBorders>
            <w:hideMark/>
          </w:tcPr>
          <w:p w14:paraId="6011C314"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26%</w:t>
            </w:r>
          </w:p>
        </w:tc>
        <w:tc>
          <w:tcPr>
            <w:tcW w:w="1020" w:type="dxa"/>
            <w:gridSpan w:val="2"/>
            <w:tcBorders>
              <w:top w:val="nil"/>
              <w:left w:val="nil"/>
              <w:bottom w:val="single" w:sz="4" w:space="0" w:color="auto"/>
              <w:right w:val="nil"/>
            </w:tcBorders>
            <w:hideMark/>
          </w:tcPr>
          <w:p w14:paraId="2475C2D7"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18%</w:t>
            </w:r>
          </w:p>
        </w:tc>
        <w:tc>
          <w:tcPr>
            <w:tcW w:w="845" w:type="dxa"/>
            <w:gridSpan w:val="2"/>
            <w:tcBorders>
              <w:top w:val="nil"/>
              <w:left w:val="nil"/>
              <w:bottom w:val="single" w:sz="4" w:space="0" w:color="auto"/>
              <w:right w:val="nil"/>
            </w:tcBorders>
            <w:hideMark/>
          </w:tcPr>
          <w:p w14:paraId="54C06D26"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16%</w:t>
            </w:r>
          </w:p>
        </w:tc>
      </w:tr>
      <w:tr w:rsidR="00883F2E" w:rsidRPr="00883F2E" w14:paraId="5D5773CD" w14:textId="77777777" w:rsidTr="005D11A5">
        <w:trPr>
          <w:trHeight w:val="492"/>
        </w:trPr>
        <w:tc>
          <w:tcPr>
            <w:tcW w:w="3119" w:type="dxa"/>
            <w:tcBorders>
              <w:top w:val="single" w:sz="4" w:space="0" w:color="auto"/>
              <w:left w:val="nil"/>
              <w:bottom w:val="single" w:sz="4" w:space="0" w:color="auto"/>
              <w:right w:val="nil"/>
            </w:tcBorders>
            <w:hideMark/>
          </w:tcPr>
          <w:p w14:paraId="20D616D2"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7. The breakthrough of the fundamental principles?</w:t>
            </w:r>
          </w:p>
        </w:tc>
        <w:tc>
          <w:tcPr>
            <w:tcW w:w="2428" w:type="dxa"/>
            <w:gridSpan w:val="3"/>
            <w:tcBorders>
              <w:top w:val="single" w:sz="4" w:space="0" w:color="auto"/>
              <w:left w:val="nil"/>
              <w:bottom w:val="single" w:sz="4" w:space="0" w:color="auto"/>
              <w:right w:val="nil"/>
            </w:tcBorders>
            <w:hideMark/>
          </w:tcPr>
          <w:p w14:paraId="6D0DC61B" w14:textId="7D839125" w:rsidR="00E95A39" w:rsidRDefault="00883F2E" w:rsidP="00E95A39">
            <w:pPr>
              <w:ind w:firstLine="29"/>
              <w:rPr>
                <w:rFonts w:asciiTheme="majorHAnsi" w:hAnsiTheme="majorHAnsi" w:cstheme="majorHAnsi"/>
                <w:bCs/>
                <w:sz w:val="16"/>
                <w:szCs w:val="16"/>
              </w:rPr>
            </w:pPr>
            <w:r w:rsidRPr="00883F2E">
              <w:rPr>
                <w:rFonts w:asciiTheme="majorHAnsi" w:hAnsiTheme="majorHAnsi" w:cstheme="majorHAnsi"/>
                <w:bCs/>
                <w:sz w:val="16"/>
                <w:szCs w:val="16"/>
              </w:rPr>
              <w:t xml:space="preserve">strong </w:t>
            </w:r>
            <w:r w:rsidR="00E95A39">
              <w:rPr>
                <w:rFonts w:asciiTheme="majorHAnsi" w:hAnsiTheme="majorHAnsi" w:cstheme="majorHAnsi"/>
                <w:bCs/>
                <w:sz w:val="16"/>
                <w:szCs w:val="16"/>
              </w:rPr>
              <w:t>breakthrough</w:t>
            </w:r>
          </w:p>
          <w:p w14:paraId="587D70AA" w14:textId="528FADDD" w:rsidR="00883F2E" w:rsidRDefault="00883F2E" w:rsidP="00883F2E">
            <w:pPr>
              <w:ind w:firstLine="29"/>
              <w:rPr>
                <w:rFonts w:asciiTheme="majorHAnsi" w:hAnsiTheme="majorHAnsi" w:cstheme="majorHAnsi"/>
                <w:b/>
                <w:sz w:val="16"/>
                <w:szCs w:val="16"/>
                <w:lang w:val="en-US" w:bidi="ar-IQ"/>
              </w:rPr>
            </w:pPr>
            <w:r w:rsidRPr="00883F2E">
              <w:rPr>
                <w:rFonts w:asciiTheme="majorHAnsi" w:hAnsiTheme="majorHAnsi" w:cstheme="majorHAnsi"/>
                <w:bCs/>
                <w:sz w:val="16"/>
                <w:szCs w:val="16"/>
                <w:rtl/>
                <w:lang w:bidi="ar-IQ"/>
              </w:rPr>
              <w:t xml:space="preserve"> </w:t>
            </w:r>
            <w:r w:rsidRPr="00883F2E">
              <w:rPr>
                <w:rFonts w:asciiTheme="majorHAnsi" w:hAnsiTheme="majorHAnsi" w:cstheme="majorHAnsi"/>
                <w:b/>
                <w:sz w:val="16"/>
                <w:szCs w:val="16"/>
                <w:rtl/>
                <w:lang w:bidi="ar-IQ"/>
              </w:rPr>
              <w:t>(65-100%)</w:t>
            </w:r>
          </w:p>
          <w:p w14:paraId="50364424" w14:textId="77777777" w:rsidR="00E95A39" w:rsidRPr="00883F2E" w:rsidRDefault="00E95A39" w:rsidP="00883F2E">
            <w:pPr>
              <w:ind w:firstLine="29"/>
              <w:rPr>
                <w:rFonts w:asciiTheme="majorHAnsi" w:hAnsiTheme="majorHAnsi" w:cstheme="majorHAnsi"/>
                <w:bCs/>
                <w:sz w:val="16"/>
                <w:szCs w:val="16"/>
                <w:lang w:val="en-US"/>
              </w:rPr>
            </w:pPr>
          </w:p>
        </w:tc>
        <w:tc>
          <w:tcPr>
            <w:tcW w:w="1782" w:type="dxa"/>
            <w:gridSpan w:val="2"/>
            <w:tcBorders>
              <w:top w:val="single" w:sz="4" w:space="0" w:color="auto"/>
              <w:left w:val="nil"/>
              <w:bottom w:val="single" w:sz="4" w:space="0" w:color="auto"/>
              <w:right w:val="nil"/>
            </w:tcBorders>
            <w:hideMark/>
          </w:tcPr>
          <w:p w14:paraId="4CE0E85A"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Average breakthrough</w:t>
            </w:r>
            <w:r w:rsidRPr="00883F2E">
              <w:rPr>
                <w:rFonts w:asciiTheme="majorHAnsi" w:hAnsiTheme="majorHAnsi" w:cstheme="majorHAnsi"/>
                <w:bCs/>
                <w:sz w:val="16"/>
                <w:szCs w:val="16"/>
                <w:rtl/>
                <w:lang w:bidi="ar-IQ"/>
              </w:rPr>
              <w:t xml:space="preserve"> </w:t>
            </w:r>
            <w:r w:rsidRPr="00883F2E">
              <w:rPr>
                <w:rFonts w:asciiTheme="majorHAnsi" w:hAnsiTheme="majorHAnsi" w:cstheme="majorHAnsi"/>
                <w:b/>
                <w:sz w:val="16"/>
                <w:szCs w:val="16"/>
                <w:rtl/>
                <w:lang w:bidi="ar-IQ"/>
              </w:rPr>
              <w:t>(35-65%)</w:t>
            </w:r>
          </w:p>
        </w:tc>
        <w:tc>
          <w:tcPr>
            <w:tcW w:w="1865" w:type="dxa"/>
            <w:gridSpan w:val="4"/>
            <w:tcBorders>
              <w:top w:val="single" w:sz="4" w:space="0" w:color="auto"/>
              <w:left w:val="nil"/>
              <w:bottom w:val="single" w:sz="4" w:space="0" w:color="auto"/>
              <w:right w:val="nil"/>
            </w:tcBorders>
            <w:hideMark/>
          </w:tcPr>
          <w:p w14:paraId="35B91022" w14:textId="77777777" w:rsidR="00E95A39" w:rsidRDefault="00883F2E" w:rsidP="00883F2E">
            <w:pPr>
              <w:ind w:firstLine="29"/>
              <w:rPr>
                <w:rFonts w:asciiTheme="majorHAnsi" w:hAnsiTheme="majorHAnsi" w:cstheme="majorHAnsi"/>
                <w:b/>
                <w:sz w:val="16"/>
                <w:szCs w:val="16"/>
                <w:lang w:val="en-US" w:bidi="ar-IQ"/>
              </w:rPr>
            </w:pPr>
            <w:r w:rsidRPr="00883F2E">
              <w:rPr>
                <w:rFonts w:asciiTheme="majorHAnsi" w:hAnsiTheme="majorHAnsi" w:cstheme="majorHAnsi"/>
                <w:bCs/>
                <w:sz w:val="16"/>
                <w:szCs w:val="16"/>
              </w:rPr>
              <w:t>Weak breakthrough</w:t>
            </w:r>
            <w:r w:rsidRPr="00883F2E">
              <w:rPr>
                <w:rFonts w:asciiTheme="majorHAnsi" w:hAnsiTheme="majorHAnsi" w:cstheme="majorHAnsi"/>
                <w:b/>
                <w:sz w:val="16"/>
                <w:szCs w:val="16"/>
                <w:rtl/>
                <w:lang w:bidi="ar-IQ"/>
              </w:rPr>
              <w:t xml:space="preserve"> </w:t>
            </w:r>
          </w:p>
          <w:p w14:paraId="6B3EA547" w14:textId="30BF4B50"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
                <w:sz w:val="16"/>
                <w:szCs w:val="16"/>
                <w:rtl/>
                <w:lang w:bidi="ar-IQ"/>
              </w:rPr>
              <w:t>(35-0%)</w:t>
            </w:r>
          </w:p>
        </w:tc>
      </w:tr>
      <w:tr w:rsidR="00883F2E" w:rsidRPr="00883F2E" w14:paraId="30C5354F" w14:textId="77777777" w:rsidTr="005D11A5">
        <w:trPr>
          <w:trHeight w:val="306"/>
        </w:trPr>
        <w:tc>
          <w:tcPr>
            <w:tcW w:w="3119" w:type="dxa"/>
            <w:tcBorders>
              <w:top w:val="single" w:sz="4" w:space="0" w:color="auto"/>
              <w:left w:val="nil"/>
              <w:bottom w:val="nil"/>
              <w:right w:val="nil"/>
            </w:tcBorders>
            <w:hideMark/>
          </w:tcPr>
          <w:p w14:paraId="7F026599"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AMIR SHAKIB ARSLAN MOSQUE, Lebanon</w:t>
            </w:r>
          </w:p>
        </w:tc>
        <w:tc>
          <w:tcPr>
            <w:tcW w:w="2428" w:type="dxa"/>
            <w:gridSpan w:val="3"/>
            <w:tcBorders>
              <w:top w:val="single" w:sz="4" w:space="0" w:color="auto"/>
              <w:left w:val="nil"/>
              <w:bottom w:val="nil"/>
              <w:right w:val="nil"/>
            </w:tcBorders>
            <w:hideMark/>
          </w:tcPr>
          <w:p w14:paraId="1A008E87"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32%</w:t>
            </w:r>
          </w:p>
        </w:tc>
        <w:tc>
          <w:tcPr>
            <w:tcW w:w="1782" w:type="dxa"/>
            <w:gridSpan w:val="2"/>
            <w:tcBorders>
              <w:top w:val="single" w:sz="4" w:space="0" w:color="auto"/>
              <w:left w:val="nil"/>
              <w:bottom w:val="nil"/>
              <w:right w:val="nil"/>
            </w:tcBorders>
            <w:hideMark/>
          </w:tcPr>
          <w:p w14:paraId="226892E8"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47%</w:t>
            </w:r>
          </w:p>
        </w:tc>
        <w:tc>
          <w:tcPr>
            <w:tcW w:w="1865" w:type="dxa"/>
            <w:gridSpan w:val="4"/>
            <w:tcBorders>
              <w:top w:val="single" w:sz="4" w:space="0" w:color="auto"/>
              <w:left w:val="nil"/>
              <w:bottom w:val="nil"/>
              <w:right w:val="nil"/>
            </w:tcBorders>
            <w:hideMark/>
          </w:tcPr>
          <w:p w14:paraId="20D89B29"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21%</w:t>
            </w:r>
          </w:p>
        </w:tc>
      </w:tr>
      <w:tr w:rsidR="00883F2E" w:rsidRPr="00883F2E" w14:paraId="48A9C88D" w14:textId="77777777" w:rsidTr="005D11A5">
        <w:trPr>
          <w:trHeight w:val="306"/>
        </w:trPr>
        <w:tc>
          <w:tcPr>
            <w:tcW w:w="3119" w:type="dxa"/>
            <w:hideMark/>
          </w:tcPr>
          <w:p w14:paraId="189AE122"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The Cambridge Central Mosque</w:t>
            </w:r>
          </w:p>
        </w:tc>
        <w:tc>
          <w:tcPr>
            <w:tcW w:w="2428" w:type="dxa"/>
            <w:gridSpan w:val="3"/>
            <w:hideMark/>
          </w:tcPr>
          <w:p w14:paraId="08BB8921"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13%</w:t>
            </w:r>
          </w:p>
        </w:tc>
        <w:tc>
          <w:tcPr>
            <w:tcW w:w="1782" w:type="dxa"/>
            <w:gridSpan w:val="2"/>
            <w:hideMark/>
          </w:tcPr>
          <w:p w14:paraId="1D887E2C"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53%</w:t>
            </w:r>
          </w:p>
        </w:tc>
        <w:tc>
          <w:tcPr>
            <w:tcW w:w="1865" w:type="dxa"/>
            <w:gridSpan w:val="4"/>
            <w:hideMark/>
          </w:tcPr>
          <w:p w14:paraId="185D26E4"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34%</w:t>
            </w:r>
          </w:p>
        </w:tc>
      </w:tr>
      <w:tr w:rsidR="00883F2E" w:rsidRPr="00883F2E" w14:paraId="469648F2" w14:textId="77777777" w:rsidTr="005D11A5">
        <w:trPr>
          <w:trHeight w:val="306"/>
        </w:trPr>
        <w:tc>
          <w:tcPr>
            <w:tcW w:w="3119" w:type="dxa"/>
            <w:hideMark/>
          </w:tcPr>
          <w:p w14:paraId="347FAD41"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 xml:space="preserve">Islamic Cultural </w:t>
            </w:r>
            <w:proofErr w:type="spellStart"/>
            <w:r w:rsidRPr="00883F2E">
              <w:rPr>
                <w:rFonts w:asciiTheme="majorHAnsi" w:hAnsiTheme="majorHAnsi" w:cstheme="majorHAnsi"/>
                <w:bCs/>
                <w:sz w:val="16"/>
                <w:szCs w:val="16"/>
              </w:rPr>
              <w:t>Center</w:t>
            </w:r>
            <w:proofErr w:type="spellEnd"/>
            <w:r w:rsidRPr="00883F2E">
              <w:rPr>
                <w:rFonts w:asciiTheme="majorHAnsi" w:hAnsiTheme="majorHAnsi" w:cstheme="majorHAnsi"/>
                <w:bCs/>
                <w:sz w:val="16"/>
                <w:szCs w:val="16"/>
              </w:rPr>
              <w:t xml:space="preserve"> in Ljubljana</w:t>
            </w:r>
          </w:p>
        </w:tc>
        <w:tc>
          <w:tcPr>
            <w:tcW w:w="2428" w:type="dxa"/>
            <w:gridSpan w:val="3"/>
            <w:hideMark/>
          </w:tcPr>
          <w:p w14:paraId="21265CE6"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15%</w:t>
            </w:r>
          </w:p>
        </w:tc>
        <w:tc>
          <w:tcPr>
            <w:tcW w:w="1782" w:type="dxa"/>
            <w:gridSpan w:val="2"/>
            <w:hideMark/>
          </w:tcPr>
          <w:p w14:paraId="57C6A591"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60%</w:t>
            </w:r>
          </w:p>
        </w:tc>
        <w:tc>
          <w:tcPr>
            <w:tcW w:w="1865" w:type="dxa"/>
            <w:gridSpan w:val="4"/>
            <w:hideMark/>
          </w:tcPr>
          <w:p w14:paraId="7ACA867C"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25%</w:t>
            </w:r>
          </w:p>
        </w:tc>
      </w:tr>
      <w:tr w:rsidR="00883F2E" w:rsidRPr="00883F2E" w14:paraId="0A57EB84" w14:textId="77777777" w:rsidTr="005D11A5">
        <w:trPr>
          <w:trHeight w:val="306"/>
        </w:trPr>
        <w:tc>
          <w:tcPr>
            <w:tcW w:w="3119" w:type="dxa"/>
            <w:hideMark/>
          </w:tcPr>
          <w:p w14:paraId="0E79362C"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EDUCATION CITY, DOHA, QATAR</w:t>
            </w:r>
          </w:p>
        </w:tc>
        <w:tc>
          <w:tcPr>
            <w:tcW w:w="2428" w:type="dxa"/>
            <w:gridSpan w:val="3"/>
            <w:hideMark/>
          </w:tcPr>
          <w:p w14:paraId="5B1FE9AF"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47%</w:t>
            </w:r>
          </w:p>
        </w:tc>
        <w:tc>
          <w:tcPr>
            <w:tcW w:w="1782" w:type="dxa"/>
            <w:gridSpan w:val="2"/>
            <w:hideMark/>
          </w:tcPr>
          <w:p w14:paraId="7254C526"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47%</w:t>
            </w:r>
          </w:p>
        </w:tc>
        <w:tc>
          <w:tcPr>
            <w:tcW w:w="1865" w:type="dxa"/>
            <w:gridSpan w:val="4"/>
            <w:hideMark/>
          </w:tcPr>
          <w:p w14:paraId="391C3632"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6%</w:t>
            </w:r>
          </w:p>
        </w:tc>
      </w:tr>
      <w:tr w:rsidR="00883F2E" w:rsidRPr="00883F2E" w14:paraId="7176C8B7" w14:textId="77777777" w:rsidTr="005D11A5">
        <w:trPr>
          <w:trHeight w:val="306"/>
        </w:trPr>
        <w:tc>
          <w:tcPr>
            <w:tcW w:w="3119" w:type="dxa"/>
            <w:tcBorders>
              <w:top w:val="nil"/>
              <w:left w:val="nil"/>
              <w:bottom w:val="single" w:sz="4" w:space="0" w:color="auto"/>
              <w:right w:val="nil"/>
            </w:tcBorders>
          </w:tcPr>
          <w:p w14:paraId="69F2E823"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Average</w:t>
            </w:r>
          </w:p>
          <w:p w14:paraId="26C087F8" w14:textId="77777777" w:rsidR="00883F2E" w:rsidRPr="00883F2E" w:rsidRDefault="00883F2E" w:rsidP="00883F2E">
            <w:pPr>
              <w:ind w:firstLine="29"/>
              <w:rPr>
                <w:rFonts w:asciiTheme="majorHAnsi" w:hAnsiTheme="majorHAnsi" w:cstheme="majorHAnsi"/>
                <w:bCs/>
                <w:sz w:val="16"/>
                <w:szCs w:val="16"/>
              </w:rPr>
            </w:pPr>
          </w:p>
        </w:tc>
        <w:tc>
          <w:tcPr>
            <w:tcW w:w="2428" w:type="dxa"/>
            <w:gridSpan w:val="3"/>
            <w:tcBorders>
              <w:top w:val="nil"/>
              <w:left w:val="nil"/>
              <w:bottom w:val="single" w:sz="4" w:space="0" w:color="auto"/>
              <w:right w:val="nil"/>
            </w:tcBorders>
            <w:hideMark/>
          </w:tcPr>
          <w:p w14:paraId="432CF53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27%</w:t>
            </w:r>
          </w:p>
        </w:tc>
        <w:tc>
          <w:tcPr>
            <w:tcW w:w="1782" w:type="dxa"/>
            <w:gridSpan w:val="2"/>
            <w:tcBorders>
              <w:top w:val="nil"/>
              <w:left w:val="nil"/>
              <w:bottom w:val="single" w:sz="4" w:space="0" w:color="auto"/>
              <w:right w:val="nil"/>
            </w:tcBorders>
            <w:hideMark/>
          </w:tcPr>
          <w:p w14:paraId="2EC8C4DB"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52%</w:t>
            </w:r>
          </w:p>
        </w:tc>
        <w:tc>
          <w:tcPr>
            <w:tcW w:w="1865" w:type="dxa"/>
            <w:gridSpan w:val="4"/>
            <w:tcBorders>
              <w:top w:val="nil"/>
              <w:left w:val="nil"/>
              <w:bottom w:val="single" w:sz="4" w:space="0" w:color="auto"/>
              <w:right w:val="nil"/>
            </w:tcBorders>
            <w:hideMark/>
          </w:tcPr>
          <w:p w14:paraId="6734D907"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22%</w:t>
            </w:r>
          </w:p>
        </w:tc>
      </w:tr>
      <w:tr w:rsidR="00883F2E" w:rsidRPr="00883F2E" w14:paraId="1DE335D7" w14:textId="77777777" w:rsidTr="005D11A5">
        <w:trPr>
          <w:trHeight w:val="519"/>
        </w:trPr>
        <w:tc>
          <w:tcPr>
            <w:tcW w:w="3119" w:type="dxa"/>
            <w:tcBorders>
              <w:top w:val="single" w:sz="4" w:space="0" w:color="auto"/>
              <w:left w:val="nil"/>
              <w:bottom w:val="single" w:sz="4" w:space="0" w:color="auto"/>
              <w:right w:val="nil"/>
            </w:tcBorders>
            <w:hideMark/>
          </w:tcPr>
          <w:p w14:paraId="74FF1940"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8. What is the value of the traditional elements?</w:t>
            </w:r>
          </w:p>
        </w:tc>
        <w:tc>
          <w:tcPr>
            <w:tcW w:w="2428" w:type="dxa"/>
            <w:gridSpan w:val="3"/>
            <w:tcBorders>
              <w:top w:val="single" w:sz="4" w:space="0" w:color="auto"/>
              <w:left w:val="nil"/>
              <w:bottom w:val="single" w:sz="4" w:space="0" w:color="auto"/>
              <w:right w:val="nil"/>
            </w:tcBorders>
            <w:hideMark/>
          </w:tcPr>
          <w:p w14:paraId="7978A75B"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Strong breakthrough</w:t>
            </w:r>
          </w:p>
        </w:tc>
        <w:tc>
          <w:tcPr>
            <w:tcW w:w="1782" w:type="dxa"/>
            <w:gridSpan w:val="2"/>
            <w:tcBorders>
              <w:top w:val="single" w:sz="4" w:space="0" w:color="auto"/>
              <w:left w:val="nil"/>
              <w:bottom w:val="single" w:sz="4" w:space="0" w:color="auto"/>
              <w:right w:val="nil"/>
            </w:tcBorders>
            <w:hideMark/>
          </w:tcPr>
          <w:p w14:paraId="24B938AF"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lang w:val="en-US"/>
              </w:rPr>
              <w:t xml:space="preserve">Middle </w:t>
            </w:r>
            <w:r w:rsidRPr="00883F2E">
              <w:rPr>
                <w:rFonts w:asciiTheme="majorHAnsi" w:hAnsiTheme="majorHAnsi" w:cstheme="majorHAnsi"/>
                <w:bCs/>
                <w:sz w:val="16"/>
                <w:szCs w:val="16"/>
              </w:rPr>
              <w:t>breakthrough</w:t>
            </w:r>
          </w:p>
        </w:tc>
        <w:tc>
          <w:tcPr>
            <w:tcW w:w="1865" w:type="dxa"/>
            <w:gridSpan w:val="4"/>
            <w:tcBorders>
              <w:top w:val="single" w:sz="4" w:space="0" w:color="auto"/>
              <w:left w:val="nil"/>
              <w:bottom w:val="single" w:sz="4" w:space="0" w:color="auto"/>
              <w:right w:val="nil"/>
            </w:tcBorders>
            <w:hideMark/>
          </w:tcPr>
          <w:p w14:paraId="70C05754" w14:textId="77777777" w:rsidR="00883F2E" w:rsidRPr="00883F2E" w:rsidRDefault="00883F2E" w:rsidP="00883F2E">
            <w:pPr>
              <w:ind w:firstLine="29"/>
              <w:rPr>
                <w:rFonts w:asciiTheme="majorHAnsi" w:hAnsiTheme="majorHAnsi" w:cstheme="majorHAnsi"/>
                <w:bCs/>
                <w:sz w:val="16"/>
                <w:szCs w:val="16"/>
              </w:rPr>
            </w:pPr>
            <w:r w:rsidRPr="00883F2E">
              <w:rPr>
                <w:rFonts w:asciiTheme="majorHAnsi" w:hAnsiTheme="majorHAnsi" w:cstheme="majorHAnsi"/>
                <w:bCs/>
                <w:sz w:val="16"/>
                <w:szCs w:val="16"/>
              </w:rPr>
              <w:t>weak breakthrough</w:t>
            </w:r>
          </w:p>
        </w:tc>
      </w:tr>
      <w:tr w:rsidR="00883F2E" w:rsidRPr="00883F2E" w14:paraId="7F7E2AF0" w14:textId="77777777" w:rsidTr="005D11A5">
        <w:trPr>
          <w:trHeight w:val="306"/>
        </w:trPr>
        <w:tc>
          <w:tcPr>
            <w:tcW w:w="3119" w:type="dxa"/>
            <w:tcBorders>
              <w:top w:val="single" w:sz="4" w:space="0" w:color="auto"/>
              <w:left w:val="nil"/>
              <w:bottom w:val="nil"/>
              <w:right w:val="nil"/>
            </w:tcBorders>
            <w:hideMark/>
          </w:tcPr>
          <w:p w14:paraId="30954A8E" w14:textId="77777777" w:rsidR="00883F2E" w:rsidRPr="00883F2E" w:rsidRDefault="00883F2E" w:rsidP="00883F2E">
            <w:pPr>
              <w:ind w:firstLine="29"/>
              <w:rPr>
                <w:rFonts w:asciiTheme="majorHAnsi" w:hAnsiTheme="majorHAnsi" w:cstheme="majorHAnsi"/>
                <w:bCs/>
                <w:sz w:val="16"/>
                <w:szCs w:val="16"/>
              </w:rPr>
            </w:pPr>
            <w:bookmarkStart w:id="2" w:name="_Hlk192170043"/>
            <w:r w:rsidRPr="00883F2E">
              <w:rPr>
                <w:rFonts w:asciiTheme="majorHAnsi" w:hAnsiTheme="majorHAnsi" w:cstheme="majorHAnsi"/>
                <w:bCs/>
                <w:sz w:val="16"/>
                <w:szCs w:val="16"/>
              </w:rPr>
              <w:t>AMIR SHAKIB ARSLAN MOSQUE, Lebanon</w:t>
            </w:r>
            <w:bookmarkEnd w:id="2"/>
          </w:p>
        </w:tc>
        <w:tc>
          <w:tcPr>
            <w:tcW w:w="2428" w:type="dxa"/>
            <w:gridSpan w:val="3"/>
            <w:tcBorders>
              <w:top w:val="single" w:sz="4" w:space="0" w:color="auto"/>
              <w:left w:val="nil"/>
              <w:bottom w:val="nil"/>
              <w:right w:val="nil"/>
            </w:tcBorders>
            <w:hideMark/>
          </w:tcPr>
          <w:p w14:paraId="6A59EE11"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13%</w:t>
            </w:r>
          </w:p>
        </w:tc>
        <w:tc>
          <w:tcPr>
            <w:tcW w:w="1782" w:type="dxa"/>
            <w:gridSpan w:val="2"/>
            <w:tcBorders>
              <w:top w:val="single" w:sz="4" w:space="0" w:color="auto"/>
              <w:left w:val="nil"/>
              <w:bottom w:val="nil"/>
              <w:right w:val="nil"/>
            </w:tcBorders>
            <w:hideMark/>
          </w:tcPr>
          <w:p w14:paraId="170F0321"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40%</w:t>
            </w:r>
          </w:p>
        </w:tc>
        <w:tc>
          <w:tcPr>
            <w:tcW w:w="1865" w:type="dxa"/>
            <w:gridSpan w:val="4"/>
            <w:tcBorders>
              <w:top w:val="single" w:sz="4" w:space="0" w:color="auto"/>
              <w:left w:val="nil"/>
              <w:bottom w:val="nil"/>
              <w:right w:val="nil"/>
            </w:tcBorders>
            <w:hideMark/>
          </w:tcPr>
          <w:p w14:paraId="35F7D39E"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47%</w:t>
            </w:r>
          </w:p>
        </w:tc>
      </w:tr>
      <w:tr w:rsidR="00883F2E" w:rsidRPr="00883F2E" w14:paraId="0E9CB001" w14:textId="77777777" w:rsidTr="005D11A5">
        <w:trPr>
          <w:trHeight w:val="306"/>
        </w:trPr>
        <w:tc>
          <w:tcPr>
            <w:tcW w:w="3119" w:type="dxa"/>
            <w:hideMark/>
          </w:tcPr>
          <w:p w14:paraId="26423186"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The Cambridge Central Mosque</w:t>
            </w:r>
          </w:p>
        </w:tc>
        <w:tc>
          <w:tcPr>
            <w:tcW w:w="2428" w:type="dxa"/>
            <w:gridSpan w:val="3"/>
            <w:hideMark/>
          </w:tcPr>
          <w:p w14:paraId="5472B0BA"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28%</w:t>
            </w:r>
          </w:p>
        </w:tc>
        <w:tc>
          <w:tcPr>
            <w:tcW w:w="1782" w:type="dxa"/>
            <w:gridSpan w:val="2"/>
            <w:hideMark/>
          </w:tcPr>
          <w:p w14:paraId="4EF2C19C"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51%</w:t>
            </w:r>
          </w:p>
        </w:tc>
        <w:tc>
          <w:tcPr>
            <w:tcW w:w="1865" w:type="dxa"/>
            <w:gridSpan w:val="4"/>
            <w:hideMark/>
          </w:tcPr>
          <w:p w14:paraId="51FA690B"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21%</w:t>
            </w:r>
          </w:p>
        </w:tc>
      </w:tr>
      <w:tr w:rsidR="00883F2E" w:rsidRPr="00883F2E" w14:paraId="7066A82E" w14:textId="77777777" w:rsidTr="005D11A5">
        <w:trPr>
          <w:trHeight w:val="306"/>
        </w:trPr>
        <w:tc>
          <w:tcPr>
            <w:tcW w:w="3119" w:type="dxa"/>
            <w:hideMark/>
          </w:tcPr>
          <w:p w14:paraId="2C18C425"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 xml:space="preserve">Islamic Cultural </w:t>
            </w:r>
            <w:proofErr w:type="spellStart"/>
            <w:r w:rsidRPr="00883F2E">
              <w:rPr>
                <w:rFonts w:asciiTheme="majorHAnsi" w:hAnsiTheme="majorHAnsi" w:cstheme="majorHAnsi"/>
                <w:bCs/>
                <w:sz w:val="16"/>
                <w:szCs w:val="16"/>
              </w:rPr>
              <w:t>Center</w:t>
            </w:r>
            <w:proofErr w:type="spellEnd"/>
            <w:r w:rsidRPr="00883F2E">
              <w:rPr>
                <w:rFonts w:asciiTheme="majorHAnsi" w:hAnsiTheme="majorHAnsi" w:cstheme="majorHAnsi"/>
                <w:bCs/>
                <w:sz w:val="16"/>
                <w:szCs w:val="16"/>
              </w:rPr>
              <w:t xml:space="preserve"> in Ljubljana</w:t>
            </w:r>
          </w:p>
        </w:tc>
        <w:tc>
          <w:tcPr>
            <w:tcW w:w="2428" w:type="dxa"/>
            <w:gridSpan w:val="3"/>
            <w:hideMark/>
          </w:tcPr>
          <w:p w14:paraId="4D29989B"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59%</w:t>
            </w:r>
          </w:p>
        </w:tc>
        <w:tc>
          <w:tcPr>
            <w:tcW w:w="1782" w:type="dxa"/>
            <w:gridSpan w:val="2"/>
            <w:hideMark/>
          </w:tcPr>
          <w:p w14:paraId="4FD051FE"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36%</w:t>
            </w:r>
          </w:p>
        </w:tc>
        <w:tc>
          <w:tcPr>
            <w:tcW w:w="1865" w:type="dxa"/>
            <w:gridSpan w:val="4"/>
            <w:hideMark/>
          </w:tcPr>
          <w:p w14:paraId="05E65565"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6%</w:t>
            </w:r>
          </w:p>
        </w:tc>
      </w:tr>
      <w:tr w:rsidR="00883F2E" w:rsidRPr="00883F2E" w14:paraId="3BE576EE" w14:textId="77777777" w:rsidTr="005D11A5">
        <w:trPr>
          <w:trHeight w:val="306"/>
        </w:trPr>
        <w:tc>
          <w:tcPr>
            <w:tcW w:w="3119" w:type="dxa"/>
            <w:hideMark/>
          </w:tcPr>
          <w:p w14:paraId="2D4ED829"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EDUCATION CITY, DOHA, QATAR</w:t>
            </w:r>
          </w:p>
        </w:tc>
        <w:tc>
          <w:tcPr>
            <w:tcW w:w="2428" w:type="dxa"/>
            <w:gridSpan w:val="3"/>
            <w:hideMark/>
          </w:tcPr>
          <w:p w14:paraId="44C762A7"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55%</w:t>
            </w:r>
          </w:p>
        </w:tc>
        <w:tc>
          <w:tcPr>
            <w:tcW w:w="1782" w:type="dxa"/>
            <w:gridSpan w:val="2"/>
            <w:hideMark/>
          </w:tcPr>
          <w:p w14:paraId="30207EA1"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43%</w:t>
            </w:r>
          </w:p>
        </w:tc>
        <w:tc>
          <w:tcPr>
            <w:tcW w:w="1865" w:type="dxa"/>
            <w:gridSpan w:val="4"/>
            <w:hideMark/>
          </w:tcPr>
          <w:p w14:paraId="69A6B7C9"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2%</w:t>
            </w:r>
          </w:p>
        </w:tc>
      </w:tr>
      <w:tr w:rsidR="00883F2E" w:rsidRPr="00883F2E" w14:paraId="31957F8B" w14:textId="77777777" w:rsidTr="005D11A5">
        <w:trPr>
          <w:trHeight w:val="306"/>
        </w:trPr>
        <w:tc>
          <w:tcPr>
            <w:tcW w:w="3119" w:type="dxa"/>
            <w:tcBorders>
              <w:top w:val="nil"/>
              <w:left w:val="nil"/>
              <w:bottom w:val="single" w:sz="4" w:space="0" w:color="auto"/>
              <w:right w:val="nil"/>
            </w:tcBorders>
          </w:tcPr>
          <w:p w14:paraId="6D106B4A" w14:textId="77777777" w:rsidR="00883F2E" w:rsidRPr="00883F2E" w:rsidRDefault="00883F2E" w:rsidP="00883F2E">
            <w:pPr>
              <w:ind w:firstLine="29"/>
              <w:rPr>
                <w:rFonts w:asciiTheme="majorHAnsi" w:hAnsiTheme="majorHAnsi" w:cstheme="majorHAnsi"/>
                <w:bCs/>
                <w:sz w:val="16"/>
                <w:szCs w:val="16"/>
                <w:rtl/>
                <w:lang w:bidi="ar-IQ"/>
              </w:rPr>
            </w:pPr>
            <w:r w:rsidRPr="00883F2E">
              <w:rPr>
                <w:rFonts w:asciiTheme="majorHAnsi" w:hAnsiTheme="majorHAnsi" w:cstheme="majorHAnsi"/>
                <w:bCs/>
                <w:sz w:val="16"/>
                <w:szCs w:val="16"/>
              </w:rPr>
              <w:t>Average</w:t>
            </w:r>
          </w:p>
          <w:p w14:paraId="29F0E621" w14:textId="77777777" w:rsidR="00883F2E" w:rsidRPr="00883F2E" w:rsidRDefault="00883F2E" w:rsidP="00883F2E">
            <w:pPr>
              <w:ind w:firstLine="29"/>
              <w:rPr>
                <w:rFonts w:asciiTheme="majorHAnsi" w:hAnsiTheme="majorHAnsi" w:cstheme="majorHAnsi"/>
                <w:bCs/>
                <w:sz w:val="16"/>
                <w:szCs w:val="16"/>
              </w:rPr>
            </w:pPr>
          </w:p>
        </w:tc>
        <w:tc>
          <w:tcPr>
            <w:tcW w:w="2428" w:type="dxa"/>
            <w:gridSpan w:val="3"/>
            <w:tcBorders>
              <w:top w:val="nil"/>
              <w:left w:val="nil"/>
              <w:bottom w:val="single" w:sz="4" w:space="0" w:color="auto"/>
              <w:right w:val="nil"/>
            </w:tcBorders>
            <w:hideMark/>
          </w:tcPr>
          <w:p w14:paraId="19B9375D"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39%</w:t>
            </w:r>
          </w:p>
        </w:tc>
        <w:tc>
          <w:tcPr>
            <w:tcW w:w="1782" w:type="dxa"/>
            <w:gridSpan w:val="2"/>
            <w:tcBorders>
              <w:top w:val="nil"/>
              <w:left w:val="nil"/>
              <w:bottom w:val="single" w:sz="4" w:space="0" w:color="auto"/>
              <w:right w:val="nil"/>
            </w:tcBorders>
            <w:hideMark/>
          </w:tcPr>
          <w:p w14:paraId="718DA72D" w14:textId="77777777" w:rsidR="00883F2E" w:rsidRPr="00883F2E" w:rsidRDefault="00883F2E" w:rsidP="00883F2E">
            <w:pPr>
              <w:ind w:firstLine="29"/>
              <w:rPr>
                <w:rFonts w:asciiTheme="majorHAnsi" w:hAnsiTheme="majorHAnsi" w:cstheme="majorHAnsi"/>
                <w:b/>
                <w:sz w:val="16"/>
                <w:szCs w:val="16"/>
              </w:rPr>
            </w:pPr>
            <w:r w:rsidRPr="00883F2E">
              <w:rPr>
                <w:rFonts w:asciiTheme="majorHAnsi" w:hAnsiTheme="majorHAnsi" w:cstheme="majorHAnsi"/>
                <w:b/>
                <w:sz w:val="16"/>
                <w:szCs w:val="16"/>
                <w:rtl/>
                <w:lang w:bidi="ar-IQ"/>
              </w:rPr>
              <w:t>43%</w:t>
            </w:r>
          </w:p>
        </w:tc>
        <w:tc>
          <w:tcPr>
            <w:tcW w:w="1865" w:type="dxa"/>
            <w:gridSpan w:val="4"/>
            <w:tcBorders>
              <w:top w:val="nil"/>
              <w:left w:val="nil"/>
              <w:bottom w:val="single" w:sz="4" w:space="0" w:color="auto"/>
              <w:right w:val="nil"/>
            </w:tcBorders>
            <w:hideMark/>
          </w:tcPr>
          <w:p w14:paraId="6253529F" w14:textId="77777777" w:rsidR="00883F2E" w:rsidRPr="00883F2E" w:rsidRDefault="00883F2E" w:rsidP="00883F2E">
            <w:pPr>
              <w:ind w:firstLine="29"/>
              <w:rPr>
                <w:rFonts w:asciiTheme="majorHAnsi" w:hAnsiTheme="majorHAnsi" w:cstheme="majorHAnsi"/>
                <w:b/>
                <w:sz w:val="16"/>
                <w:szCs w:val="16"/>
                <w:rtl/>
                <w:lang w:bidi="ar-IQ"/>
              </w:rPr>
            </w:pPr>
            <w:r w:rsidRPr="00883F2E">
              <w:rPr>
                <w:rFonts w:asciiTheme="majorHAnsi" w:hAnsiTheme="majorHAnsi" w:cstheme="majorHAnsi"/>
                <w:b/>
                <w:sz w:val="16"/>
                <w:szCs w:val="16"/>
                <w:rtl/>
                <w:lang w:bidi="ar-IQ"/>
              </w:rPr>
              <w:t>19%</w:t>
            </w:r>
          </w:p>
        </w:tc>
      </w:tr>
    </w:tbl>
    <w:p w14:paraId="4F4AD2E8" w14:textId="77777777" w:rsidR="00883F2E" w:rsidRPr="00883F2E" w:rsidRDefault="00883F2E" w:rsidP="00883F2E">
      <w:pPr>
        <w:ind w:firstLine="283"/>
        <w:jc w:val="both"/>
        <w:rPr>
          <w:rFonts w:ascii="Calibri Light" w:hAnsi="Calibri Light" w:cs="Calibri Light" w:hint="cs"/>
          <w:sz w:val="20"/>
          <w:szCs w:val="20"/>
          <w:rtl/>
        </w:rPr>
      </w:pPr>
    </w:p>
    <w:p w14:paraId="0489FF34" w14:textId="77777777" w:rsidR="00883F2E" w:rsidRPr="00883F2E" w:rsidRDefault="00883F2E" w:rsidP="00883F2E">
      <w:pPr>
        <w:ind w:firstLine="283"/>
        <w:jc w:val="both"/>
        <w:rPr>
          <w:rFonts w:ascii="Calibri Light" w:hAnsi="Calibri Light" w:cs="Calibri Light"/>
          <w:sz w:val="20"/>
          <w:szCs w:val="20"/>
          <w:lang w:val="en-US"/>
        </w:rPr>
      </w:pPr>
      <w:r w:rsidRPr="00883F2E">
        <w:rPr>
          <w:rFonts w:ascii="Calibri Light" w:hAnsi="Calibri Light" w:cs="Calibri Light"/>
          <w:sz w:val="20"/>
          <w:szCs w:val="20"/>
          <w:lang w:val="en-US"/>
        </w:rPr>
        <w:t>According to the survey results shown in Table No. 2, the study discusses the average result of the breakthroughs strategy as follows:</w:t>
      </w:r>
    </w:p>
    <w:p w14:paraId="38976466" w14:textId="77777777" w:rsidR="00883F2E" w:rsidRDefault="00883F2E" w:rsidP="004E51BE">
      <w:pPr>
        <w:ind w:firstLine="283"/>
        <w:jc w:val="both"/>
        <w:rPr>
          <w:rFonts w:ascii="Calibri Light" w:hAnsi="Calibri Light" w:cs="Calibri Light"/>
          <w:sz w:val="20"/>
          <w:szCs w:val="20"/>
        </w:rPr>
      </w:pPr>
    </w:p>
    <w:p w14:paraId="0FD73BDB" w14:textId="69E280EB" w:rsidR="00883F2E" w:rsidRPr="00883F2E" w:rsidRDefault="00883F2E" w:rsidP="00883F2E">
      <w:pPr>
        <w:numPr>
          <w:ilvl w:val="1"/>
          <w:numId w:val="15"/>
        </w:numPr>
        <w:jc w:val="both"/>
        <w:rPr>
          <w:rFonts w:asciiTheme="majorHAnsi" w:hAnsiTheme="majorHAnsi" w:cstheme="majorHAnsi"/>
          <w:b/>
          <w:bCs/>
          <w:sz w:val="18"/>
          <w:szCs w:val="18"/>
        </w:rPr>
      </w:pPr>
      <w:r w:rsidRPr="005D11A5">
        <w:rPr>
          <w:rFonts w:asciiTheme="majorHAnsi" w:hAnsiTheme="majorHAnsi" w:cstheme="majorHAnsi"/>
          <w:b/>
          <w:bCs/>
          <w:sz w:val="18"/>
          <w:szCs w:val="18"/>
        </w:rPr>
        <w:t xml:space="preserve">LEVELS OF BREAKTHROUGH </w:t>
      </w:r>
    </w:p>
    <w:p w14:paraId="4F1FF322" w14:textId="5C557A8D" w:rsidR="00883F2E" w:rsidRPr="00883F2E" w:rsidRDefault="00883F2E" w:rsidP="00883F2E">
      <w:pPr>
        <w:ind w:firstLine="283"/>
        <w:jc w:val="both"/>
        <w:rPr>
          <w:rFonts w:ascii="Calibri Light" w:hAnsi="Calibri Light" w:cs="Calibri Light"/>
          <w:sz w:val="20"/>
          <w:szCs w:val="20"/>
          <w:lang w:val="en-US"/>
        </w:rPr>
      </w:pPr>
      <w:r w:rsidRPr="00883F2E">
        <w:rPr>
          <w:rFonts w:ascii="Calibri Light" w:hAnsi="Calibri Light" w:cs="Calibri Light"/>
          <w:sz w:val="20"/>
          <w:szCs w:val="20"/>
          <w:lang w:val="id-ID"/>
        </w:rPr>
        <w:t xml:space="preserve"> </w:t>
      </w:r>
      <w:r w:rsidRPr="00883F2E">
        <w:rPr>
          <w:rFonts w:ascii="Calibri Light" w:hAnsi="Calibri Light" w:cs="Calibri Light"/>
          <w:sz w:val="20"/>
          <w:szCs w:val="20"/>
          <w:lang w:val="en-US"/>
        </w:rPr>
        <w:t>The results indicate that the breakthrough process is distributed across multiple levels with respect to creative and innovative aspects. The innovative applied level recorded the highest rate, at 37%, as demonstrated by the Education City Mosque in Qatar, the Islamic Center in Ljubljana, and the Islamic Center in Cambridge. In contrast, the rate of intellectual creativity and innovation reached 31%, indicating that the process is not confined to theoretical thinking but extends to practical application in design, as evidenced by the Amir Shakib Arslan Mosque in Lebanon, which reached 42%. Moreover, different architectural areas of the mosques show varied levels of breakthrough: symbolic elements such as domes and minarets achieved the highest rate at 29%, exterior façades at 25%, interior design at 24%, and the structural framework at 23%. These findings are clearly illustrated in Figures 8 and 9, which show the highest breakthrough levels in symbolic elements, especially in the use of non-traditional minarets and domes, which strongly reflect Islamic identity by imparting a renewed intellectual and spiritual character.</w:t>
      </w:r>
    </w:p>
    <w:p w14:paraId="17BF507F" w14:textId="564B5AC6" w:rsidR="00883F2E" w:rsidRPr="00883F2E" w:rsidRDefault="005D11A5" w:rsidP="00883F2E">
      <w:pPr>
        <w:ind w:firstLine="283"/>
        <w:jc w:val="both"/>
        <w:rPr>
          <w:rFonts w:ascii="Calibri Light" w:hAnsi="Calibri Light" w:cs="Calibri Light"/>
          <w:sz w:val="20"/>
          <w:szCs w:val="20"/>
          <w:lang w:val="en-US"/>
        </w:rPr>
      </w:pPr>
      <w:r w:rsidRPr="00883F2E">
        <w:rPr>
          <w:rFonts w:ascii="Calibri Light" w:hAnsi="Calibri Light" w:cs="Calibri Light"/>
          <w:sz w:val="20"/>
          <w:szCs w:val="20"/>
        </w:rPr>
        <w:drawing>
          <wp:anchor distT="0" distB="0" distL="114300" distR="114300" simplePos="0" relativeHeight="251665408" behindDoc="0" locked="0" layoutInCell="1" allowOverlap="1" wp14:anchorId="07484890" wp14:editId="5935CC0D">
            <wp:simplePos x="0" y="0"/>
            <wp:positionH relativeFrom="margin">
              <wp:posOffset>360045</wp:posOffset>
            </wp:positionH>
            <wp:positionV relativeFrom="paragraph">
              <wp:posOffset>38735</wp:posOffset>
            </wp:positionV>
            <wp:extent cx="4956175" cy="2152015"/>
            <wp:effectExtent l="0" t="0" r="15875" b="635"/>
            <wp:wrapSquare wrapText="bothSides"/>
            <wp:docPr id="1193687213" name="Chart 29">
              <a:extLst xmlns:a="http://schemas.openxmlformats.org/drawingml/2006/main">
                <a:ext uri="{FF2B5EF4-FFF2-40B4-BE49-F238E27FC236}">
                  <a16:creationId xmlns:a16="http://schemas.microsoft.com/office/drawing/2014/main" id="{6F230A33-5D13-6FDE-40AF-EF14C60C53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p>
    <w:p w14:paraId="217FD641" w14:textId="77777777" w:rsidR="00883F2E" w:rsidRPr="00883F2E" w:rsidRDefault="00883F2E" w:rsidP="00883F2E">
      <w:pPr>
        <w:ind w:firstLine="283"/>
        <w:jc w:val="both"/>
        <w:rPr>
          <w:rFonts w:ascii="Calibri Light" w:hAnsi="Calibri Light" w:cs="Calibri Light"/>
          <w:sz w:val="20"/>
          <w:szCs w:val="20"/>
          <w:lang w:val="en-US"/>
        </w:rPr>
      </w:pPr>
      <w:r w:rsidRPr="00883F2E">
        <w:rPr>
          <w:rFonts w:ascii="Calibri Light" w:hAnsi="Calibri Light" w:cs="Calibri Light"/>
          <w:sz w:val="20"/>
          <w:szCs w:val="20"/>
          <w:lang w:val="en-US"/>
        </w:rPr>
        <w:br/>
      </w:r>
    </w:p>
    <w:p w14:paraId="404B4558" w14:textId="77777777" w:rsidR="00883F2E" w:rsidRPr="00883F2E" w:rsidRDefault="00883F2E" w:rsidP="00883F2E">
      <w:pPr>
        <w:ind w:firstLine="283"/>
        <w:jc w:val="both"/>
        <w:rPr>
          <w:rFonts w:ascii="Calibri Light" w:hAnsi="Calibri Light" w:cs="Calibri Light"/>
          <w:sz w:val="20"/>
          <w:szCs w:val="20"/>
          <w:lang w:val="id-ID"/>
        </w:rPr>
      </w:pPr>
    </w:p>
    <w:p w14:paraId="22B0109F" w14:textId="77777777" w:rsidR="00883F2E" w:rsidRPr="00883F2E" w:rsidRDefault="00883F2E" w:rsidP="00883F2E">
      <w:pPr>
        <w:ind w:firstLine="283"/>
        <w:jc w:val="both"/>
        <w:rPr>
          <w:rFonts w:ascii="Calibri Light" w:hAnsi="Calibri Light" w:cs="Calibri Light"/>
          <w:b/>
          <w:bCs/>
          <w:sz w:val="20"/>
          <w:szCs w:val="20"/>
        </w:rPr>
      </w:pPr>
    </w:p>
    <w:p w14:paraId="577A5A75" w14:textId="77777777" w:rsidR="00883F2E" w:rsidRPr="00883F2E" w:rsidRDefault="00883F2E" w:rsidP="00883F2E">
      <w:pPr>
        <w:ind w:firstLine="283"/>
        <w:jc w:val="both"/>
        <w:rPr>
          <w:rFonts w:ascii="Calibri Light" w:hAnsi="Calibri Light" w:cs="Calibri Light"/>
          <w:b/>
          <w:bCs/>
          <w:sz w:val="20"/>
          <w:szCs w:val="20"/>
        </w:rPr>
      </w:pPr>
    </w:p>
    <w:p w14:paraId="0BED2B46" w14:textId="77777777" w:rsidR="00883F2E" w:rsidRPr="00883F2E" w:rsidRDefault="00883F2E" w:rsidP="00883F2E">
      <w:pPr>
        <w:ind w:firstLine="283"/>
        <w:jc w:val="both"/>
        <w:rPr>
          <w:rFonts w:ascii="Calibri Light" w:hAnsi="Calibri Light" w:cs="Calibri Light"/>
          <w:b/>
          <w:bCs/>
          <w:sz w:val="20"/>
          <w:szCs w:val="20"/>
        </w:rPr>
      </w:pPr>
    </w:p>
    <w:p w14:paraId="24A1DE12" w14:textId="77777777" w:rsidR="00883F2E" w:rsidRPr="00883F2E" w:rsidRDefault="00883F2E" w:rsidP="00883F2E">
      <w:pPr>
        <w:ind w:firstLine="283"/>
        <w:jc w:val="both"/>
        <w:rPr>
          <w:rFonts w:ascii="Calibri Light" w:hAnsi="Calibri Light" w:cs="Calibri Light"/>
          <w:b/>
          <w:bCs/>
          <w:sz w:val="20"/>
          <w:szCs w:val="20"/>
        </w:rPr>
      </w:pPr>
    </w:p>
    <w:p w14:paraId="70D11082" w14:textId="77777777" w:rsidR="00883F2E" w:rsidRPr="00883F2E" w:rsidRDefault="00883F2E" w:rsidP="00883F2E">
      <w:pPr>
        <w:ind w:firstLine="283"/>
        <w:jc w:val="both"/>
        <w:rPr>
          <w:rFonts w:ascii="Calibri Light" w:hAnsi="Calibri Light" w:cs="Calibri Light"/>
          <w:b/>
          <w:bCs/>
          <w:sz w:val="20"/>
          <w:szCs w:val="20"/>
        </w:rPr>
      </w:pPr>
    </w:p>
    <w:p w14:paraId="1F733F5E" w14:textId="77777777" w:rsidR="00883F2E" w:rsidRPr="00883F2E" w:rsidRDefault="00883F2E" w:rsidP="00883F2E">
      <w:pPr>
        <w:ind w:firstLine="283"/>
        <w:jc w:val="both"/>
        <w:rPr>
          <w:rFonts w:ascii="Calibri Light" w:hAnsi="Calibri Light" w:cs="Calibri Light"/>
          <w:b/>
          <w:bCs/>
          <w:sz w:val="20"/>
          <w:szCs w:val="20"/>
        </w:rPr>
      </w:pPr>
    </w:p>
    <w:p w14:paraId="2352C19B" w14:textId="77777777" w:rsidR="00883F2E" w:rsidRPr="00883F2E" w:rsidRDefault="00883F2E" w:rsidP="00883F2E">
      <w:pPr>
        <w:ind w:firstLine="283"/>
        <w:jc w:val="both"/>
        <w:rPr>
          <w:rFonts w:ascii="Calibri Light" w:hAnsi="Calibri Light" w:cs="Calibri Light"/>
          <w:b/>
          <w:bCs/>
          <w:sz w:val="20"/>
          <w:szCs w:val="20"/>
        </w:rPr>
      </w:pPr>
    </w:p>
    <w:p w14:paraId="38DA2396" w14:textId="77777777" w:rsidR="00883F2E" w:rsidRPr="00883F2E" w:rsidRDefault="00883F2E" w:rsidP="00883F2E">
      <w:pPr>
        <w:ind w:firstLine="283"/>
        <w:jc w:val="both"/>
        <w:rPr>
          <w:rFonts w:ascii="Calibri Light" w:hAnsi="Calibri Light" w:cs="Calibri Light"/>
          <w:b/>
          <w:bCs/>
          <w:sz w:val="20"/>
          <w:szCs w:val="20"/>
        </w:rPr>
      </w:pPr>
    </w:p>
    <w:p w14:paraId="239407E3" w14:textId="77777777" w:rsidR="00883F2E" w:rsidRPr="00883F2E" w:rsidRDefault="00883F2E" w:rsidP="00883F2E">
      <w:pPr>
        <w:ind w:firstLine="283"/>
        <w:jc w:val="both"/>
        <w:rPr>
          <w:rFonts w:ascii="Calibri Light" w:hAnsi="Calibri Light" w:cs="Calibri Light"/>
          <w:b/>
          <w:bCs/>
          <w:sz w:val="20"/>
          <w:szCs w:val="20"/>
        </w:rPr>
      </w:pPr>
    </w:p>
    <w:p w14:paraId="00FF5381" w14:textId="77777777" w:rsidR="00883F2E" w:rsidRPr="00883F2E" w:rsidRDefault="00883F2E" w:rsidP="00883F2E">
      <w:pPr>
        <w:ind w:firstLine="283"/>
        <w:jc w:val="both"/>
        <w:rPr>
          <w:rFonts w:ascii="Calibri Light" w:hAnsi="Calibri Light" w:cs="Calibri Light"/>
          <w:b/>
          <w:bCs/>
          <w:sz w:val="20"/>
          <w:szCs w:val="20"/>
        </w:rPr>
      </w:pPr>
    </w:p>
    <w:p w14:paraId="5E332CA4" w14:textId="77777777" w:rsidR="00883F2E" w:rsidRPr="00883F2E" w:rsidRDefault="00883F2E" w:rsidP="00883F2E">
      <w:pPr>
        <w:ind w:firstLine="283"/>
        <w:jc w:val="both"/>
        <w:rPr>
          <w:rFonts w:ascii="Calibri Light" w:hAnsi="Calibri Light" w:cs="Calibri Light"/>
          <w:b/>
          <w:bCs/>
          <w:sz w:val="20"/>
          <w:szCs w:val="20"/>
        </w:rPr>
      </w:pPr>
    </w:p>
    <w:p w14:paraId="4DDAA55D" w14:textId="77777777" w:rsidR="00883F2E" w:rsidRPr="00883F2E" w:rsidRDefault="00883F2E" w:rsidP="00883F2E">
      <w:pPr>
        <w:ind w:firstLine="283"/>
        <w:jc w:val="both"/>
        <w:rPr>
          <w:rFonts w:ascii="Calibri Light" w:hAnsi="Calibri Light" w:cs="Calibri Light"/>
          <w:b/>
          <w:bCs/>
          <w:sz w:val="20"/>
          <w:szCs w:val="20"/>
        </w:rPr>
      </w:pPr>
    </w:p>
    <w:p w14:paraId="5806B574" w14:textId="77777777" w:rsidR="00883F2E" w:rsidRPr="00883F2E" w:rsidRDefault="00883F2E" w:rsidP="00883F2E">
      <w:pPr>
        <w:ind w:firstLine="283"/>
        <w:jc w:val="center"/>
        <w:rPr>
          <w:rFonts w:asciiTheme="majorHAnsi" w:hAnsiTheme="majorHAnsi" w:cstheme="majorHAnsi"/>
          <w:sz w:val="16"/>
          <w:szCs w:val="16"/>
        </w:rPr>
      </w:pPr>
      <w:r w:rsidRPr="00883F2E">
        <w:rPr>
          <w:rFonts w:asciiTheme="majorHAnsi" w:hAnsiTheme="majorHAnsi" w:cstheme="majorHAnsi"/>
          <w:bCs/>
          <w:sz w:val="16"/>
          <w:szCs w:val="16"/>
        </w:rPr>
        <w:t>Figure</w:t>
      </w:r>
      <w:r w:rsidRPr="00883F2E">
        <w:rPr>
          <w:rFonts w:asciiTheme="majorHAnsi" w:hAnsiTheme="majorHAnsi" w:cstheme="majorHAnsi"/>
          <w:sz w:val="16"/>
          <w:szCs w:val="16"/>
        </w:rPr>
        <w:t xml:space="preserve"> 8. Levels of breakthrough</w:t>
      </w:r>
    </w:p>
    <w:p w14:paraId="0F4AAA0C" w14:textId="5BD58C3C" w:rsidR="00883F2E" w:rsidRPr="00883F2E" w:rsidRDefault="00883F2E" w:rsidP="00883F2E">
      <w:pPr>
        <w:ind w:firstLine="283"/>
        <w:jc w:val="both"/>
        <w:rPr>
          <w:rFonts w:ascii="Calibri Light" w:hAnsi="Calibri Light" w:cs="Calibri Light"/>
          <w:sz w:val="20"/>
          <w:szCs w:val="20"/>
        </w:rPr>
      </w:pPr>
      <w:r w:rsidRPr="00883F2E">
        <w:rPr>
          <w:rFonts w:ascii="Calibri Light" w:hAnsi="Calibri Light" w:cs="Calibri Light"/>
          <w:sz w:val="20"/>
          <w:szCs w:val="20"/>
        </w:rPr>
        <w:lastRenderedPageBreak/>
        <w:drawing>
          <wp:inline distT="0" distB="0" distL="0" distR="0" wp14:anchorId="7B1470D5" wp14:editId="2B1C9A17">
            <wp:extent cx="4953000" cy="2676525"/>
            <wp:effectExtent l="0" t="0" r="0" b="9525"/>
            <wp:docPr id="314156291" name="Chart 28">
              <a:extLst xmlns:a="http://schemas.openxmlformats.org/drawingml/2006/main">
                <a:ext uri="{FF2B5EF4-FFF2-40B4-BE49-F238E27FC236}">
                  <a16:creationId xmlns:a16="http://schemas.microsoft.com/office/drawing/2014/main" id="{3E95B085-AC46-B697-6957-50A7273478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E6A42BC" w14:textId="77777777" w:rsidR="00883F2E" w:rsidRPr="00883F2E" w:rsidRDefault="00883F2E" w:rsidP="00883F2E">
      <w:pPr>
        <w:ind w:firstLine="283"/>
        <w:jc w:val="both"/>
        <w:rPr>
          <w:rFonts w:ascii="Calibri Light" w:hAnsi="Calibri Light" w:cs="Calibri Light"/>
          <w:bCs/>
          <w:sz w:val="20"/>
          <w:szCs w:val="20"/>
        </w:rPr>
      </w:pPr>
    </w:p>
    <w:p w14:paraId="0D8EFEDE" w14:textId="77777777" w:rsidR="00883F2E" w:rsidRPr="00883F2E" w:rsidRDefault="00883F2E" w:rsidP="005D11A5">
      <w:pPr>
        <w:jc w:val="center"/>
        <w:rPr>
          <w:rFonts w:asciiTheme="majorHAnsi" w:hAnsiTheme="majorHAnsi" w:cstheme="majorHAnsi"/>
          <w:sz w:val="16"/>
          <w:szCs w:val="16"/>
          <w:rtl/>
        </w:rPr>
      </w:pPr>
      <w:r w:rsidRPr="00883F2E">
        <w:rPr>
          <w:rFonts w:asciiTheme="majorHAnsi" w:hAnsiTheme="majorHAnsi" w:cstheme="majorHAnsi"/>
          <w:bCs/>
          <w:sz w:val="16"/>
          <w:szCs w:val="16"/>
        </w:rPr>
        <w:t>Figure</w:t>
      </w:r>
      <w:r w:rsidRPr="00883F2E">
        <w:rPr>
          <w:rFonts w:asciiTheme="majorHAnsi" w:hAnsiTheme="majorHAnsi" w:cstheme="majorHAnsi"/>
          <w:sz w:val="16"/>
          <w:szCs w:val="16"/>
        </w:rPr>
        <w:t xml:space="preserve"> 9. Areas of breakthrough</w:t>
      </w:r>
    </w:p>
    <w:p w14:paraId="41D43296" w14:textId="77777777" w:rsidR="00883F2E" w:rsidRPr="00883F2E" w:rsidRDefault="00883F2E" w:rsidP="00883F2E">
      <w:pPr>
        <w:ind w:firstLine="283"/>
        <w:jc w:val="center"/>
        <w:rPr>
          <w:rFonts w:asciiTheme="majorHAnsi" w:hAnsiTheme="majorHAnsi" w:cstheme="majorHAnsi"/>
          <w:b/>
          <w:bCs/>
          <w:sz w:val="16"/>
          <w:szCs w:val="16"/>
        </w:rPr>
      </w:pPr>
    </w:p>
    <w:p w14:paraId="04A57738" w14:textId="696D91F2" w:rsidR="00883F2E" w:rsidRPr="00883F2E" w:rsidRDefault="00883F2E" w:rsidP="00883F2E">
      <w:pPr>
        <w:numPr>
          <w:ilvl w:val="1"/>
          <w:numId w:val="15"/>
        </w:numPr>
        <w:jc w:val="both"/>
        <w:rPr>
          <w:rFonts w:asciiTheme="majorHAnsi" w:hAnsiTheme="majorHAnsi" w:cstheme="majorHAnsi"/>
          <w:b/>
          <w:bCs/>
          <w:sz w:val="18"/>
          <w:szCs w:val="18"/>
        </w:rPr>
      </w:pPr>
      <w:r w:rsidRPr="00883F2E">
        <w:rPr>
          <w:rFonts w:asciiTheme="majorHAnsi" w:hAnsiTheme="majorHAnsi" w:cstheme="majorHAnsi"/>
          <w:b/>
          <w:bCs/>
          <w:sz w:val="18"/>
          <w:szCs w:val="18"/>
        </w:rPr>
        <w:t>RULES OF BREAKTHROUGH</w:t>
      </w:r>
    </w:p>
    <w:p w14:paraId="5ADB40D6" w14:textId="77777777" w:rsidR="00883F2E" w:rsidRPr="00883F2E" w:rsidRDefault="00883F2E" w:rsidP="00883F2E">
      <w:pPr>
        <w:ind w:firstLine="283"/>
        <w:jc w:val="both"/>
        <w:rPr>
          <w:rFonts w:ascii="Calibri Light" w:hAnsi="Calibri Light" w:cs="Calibri Light"/>
          <w:sz w:val="20"/>
          <w:szCs w:val="20"/>
          <w:lang w:val="en-US"/>
        </w:rPr>
      </w:pPr>
      <w:r w:rsidRPr="00883F2E">
        <w:rPr>
          <w:rFonts w:ascii="Calibri Light" w:hAnsi="Calibri Light" w:cs="Calibri Light"/>
          <w:sz w:val="20"/>
          <w:szCs w:val="20"/>
          <w:lang w:val="en-US"/>
        </w:rPr>
        <w:t xml:space="preserve">The breakthrough rules focus on three main organizational principles that guide the design process. The selection and intersection base had the highest breakthrough rate (41%), which shows how important it is to use hybridization and </w:t>
      </w:r>
      <w:r w:rsidRPr="00883F2E">
        <w:rPr>
          <w:rFonts w:ascii="Calibri Light" w:hAnsi="Calibri Light" w:cs="Calibri Light"/>
          <w:sz w:val="20"/>
          <w:szCs w:val="20"/>
        </w:rPr>
        <w:t>mix old and new to create forms with</w:t>
      </w:r>
      <w:r w:rsidRPr="00883F2E">
        <w:rPr>
          <w:rFonts w:ascii="Calibri Light" w:hAnsi="Calibri Light" w:cs="Calibri Light"/>
          <w:sz w:val="20"/>
          <w:szCs w:val="20"/>
          <w:lang w:val="en-US"/>
        </w:rPr>
        <w:t xml:space="preserve"> symbolic and spiritual meanings</w:t>
      </w:r>
      <w:r w:rsidRPr="00883F2E">
        <w:rPr>
          <w:rFonts w:ascii="Calibri Light" w:hAnsi="Calibri Light" w:cs="Calibri Light"/>
          <w:sz w:val="20"/>
          <w:szCs w:val="20"/>
        </w:rPr>
        <w:t xml:space="preserve">, as </w:t>
      </w:r>
      <w:r w:rsidRPr="00883F2E">
        <w:rPr>
          <w:rFonts w:ascii="Calibri Light" w:hAnsi="Calibri Light" w:cs="Calibri Light"/>
          <w:sz w:val="20"/>
          <w:szCs w:val="20"/>
          <w:lang w:val="en-US"/>
        </w:rPr>
        <w:t xml:space="preserve">in the </w:t>
      </w:r>
      <w:r w:rsidRPr="00883F2E">
        <w:rPr>
          <w:rFonts w:ascii="Calibri Light" w:hAnsi="Calibri Light" w:cs="Calibri Light"/>
          <w:sz w:val="20"/>
          <w:szCs w:val="20"/>
        </w:rPr>
        <w:t>Amir Shakib Arslan Mosque, Lebanon,</w:t>
      </w:r>
      <w:r w:rsidRPr="00883F2E">
        <w:rPr>
          <w:rFonts w:ascii="Calibri Light" w:hAnsi="Calibri Light" w:cs="Calibri Light"/>
          <w:sz w:val="20"/>
          <w:szCs w:val="20"/>
          <w:lang w:val="en-US"/>
        </w:rPr>
        <w:t xml:space="preserve"> and the Islamic Center in Ljubljana, recording rates above 40%. Next are the framing </w:t>
      </w:r>
      <w:r w:rsidRPr="00883F2E">
        <w:rPr>
          <w:rFonts w:ascii="Calibri Light" w:hAnsi="Calibri Light" w:cs="Calibri Light"/>
          <w:sz w:val="20"/>
          <w:szCs w:val="20"/>
        </w:rPr>
        <w:t>rules, which have a rate of 31%, as seen in the Education City Mosque in Qatar, which has</w:t>
      </w:r>
      <w:r w:rsidRPr="00883F2E">
        <w:rPr>
          <w:rFonts w:ascii="Calibri Light" w:hAnsi="Calibri Light" w:cs="Calibri Light"/>
          <w:sz w:val="20"/>
          <w:szCs w:val="20"/>
          <w:lang w:val="en-US"/>
        </w:rPr>
        <w:t xml:space="preserve"> a rate of 49%. Finally, the parallel </w:t>
      </w:r>
      <w:r w:rsidRPr="00883F2E">
        <w:rPr>
          <w:rFonts w:ascii="Calibri Light" w:hAnsi="Calibri Light" w:cs="Calibri Light"/>
          <w:sz w:val="20"/>
          <w:szCs w:val="20"/>
        </w:rPr>
        <w:t>rules</w:t>
      </w:r>
      <w:r w:rsidRPr="00883F2E">
        <w:rPr>
          <w:rFonts w:ascii="Calibri Light" w:hAnsi="Calibri Light" w:cs="Calibri Light"/>
          <w:sz w:val="20"/>
          <w:szCs w:val="20"/>
          <w:lang w:val="en-US"/>
        </w:rPr>
        <w:t xml:space="preserve"> had a rate of 29%, the same rate observed at the Islamic Center in Cambridge (40%). They aligned with the principles of parallelism, modern needs, and Islamic </w:t>
      </w:r>
      <w:r w:rsidRPr="00883F2E">
        <w:rPr>
          <w:rFonts w:ascii="Calibri Light" w:hAnsi="Calibri Light" w:cs="Calibri Light"/>
          <w:sz w:val="20"/>
          <w:szCs w:val="20"/>
        </w:rPr>
        <w:t>values. For</w:t>
      </w:r>
      <w:r w:rsidRPr="00883F2E">
        <w:rPr>
          <w:rFonts w:ascii="Calibri Light" w:hAnsi="Calibri Light" w:cs="Calibri Light"/>
          <w:sz w:val="20"/>
          <w:szCs w:val="20"/>
          <w:lang w:val="en-US"/>
        </w:rPr>
        <w:t xml:space="preserve"> more details, </w:t>
      </w:r>
      <w:r w:rsidRPr="00883F2E">
        <w:rPr>
          <w:rFonts w:ascii="Calibri Light" w:hAnsi="Calibri Light" w:cs="Calibri Light"/>
          <w:sz w:val="20"/>
          <w:szCs w:val="20"/>
        </w:rPr>
        <w:t>see</w:t>
      </w:r>
      <w:r w:rsidRPr="00883F2E">
        <w:rPr>
          <w:rFonts w:ascii="Calibri Light" w:hAnsi="Calibri Light" w:cs="Calibri Light"/>
          <w:sz w:val="20"/>
          <w:szCs w:val="20"/>
          <w:lang w:val="en-US"/>
        </w:rPr>
        <w:t xml:space="preserve"> Figure 1</w:t>
      </w:r>
      <w:r w:rsidRPr="00883F2E">
        <w:rPr>
          <w:rFonts w:ascii="Calibri Light" w:hAnsi="Calibri Light" w:cs="Calibri Light"/>
          <w:sz w:val="20"/>
          <w:szCs w:val="20"/>
        </w:rPr>
        <w:t>0</w:t>
      </w:r>
      <w:r w:rsidRPr="00883F2E">
        <w:rPr>
          <w:rFonts w:ascii="Calibri Light" w:hAnsi="Calibri Light" w:cs="Calibri Light"/>
          <w:sz w:val="20"/>
          <w:szCs w:val="20"/>
          <w:lang w:val="en-US"/>
        </w:rPr>
        <w:t>.</w:t>
      </w:r>
    </w:p>
    <w:p w14:paraId="28533300" w14:textId="77777777" w:rsidR="00883F2E" w:rsidRPr="00883F2E" w:rsidRDefault="00883F2E" w:rsidP="00883F2E">
      <w:pPr>
        <w:ind w:firstLine="283"/>
        <w:jc w:val="both"/>
        <w:rPr>
          <w:rFonts w:ascii="Calibri Light" w:hAnsi="Calibri Light" w:cs="Calibri Light"/>
          <w:sz w:val="20"/>
          <w:szCs w:val="20"/>
          <w:lang w:val="en-US"/>
        </w:rPr>
      </w:pPr>
      <w:r w:rsidRPr="00883F2E">
        <w:rPr>
          <w:rFonts w:ascii="Calibri Light" w:hAnsi="Calibri Light" w:cs="Calibri Light"/>
          <w:sz w:val="20"/>
          <w:szCs w:val="20"/>
          <w:lang w:val="en-US"/>
        </w:rPr>
        <w:t xml:space="preserve"> A significant number of Islamic principles are also present in modern Islamic production, with an average of 52%, supporting a modern link to Islamic identity. For example, the designer of the dome of the Islamic Center in Ljubljana used the Islamic principle of containment, which goes with an inward orientation, by putting the dome inside the mosque, making the prayer space open to the outside, using white materials that reflect light, and adding a modern geometric network to the outside. The Islamic Center in Cambridge also relies on sustainability principles, utilizing local natural materials such as wood and modern technologies to ensure environmental efficiency, thereby confirming adherence to core Islamic principles. For more details, refer to Figure 11.</w:t>
      </w:r>
    </w:p>
    <w:p w14:paraId="78B4B909" w14:textId="77777777" w:rsidR="00883F2E" w:rsidRPr="00883F2E" w:rsidRDefault="00883F2E" w:rsidP="005D11A5">
      <w:pPr>
        <w:jc w:val="both"/>
        <w:rPr>
          <w:rFonts w:ascii="Calibri Light" w:hAnsi="Calibri Light" w:cs="Calibri Light"/>
          <w:sz w:val="20"/>
          <w:szCs w:val="20"/>
        </w:rPr>
      </w:pPr>
    </w:p>
    <w:p w14:paraId="482B8196" w14:textId="4A9C4579" w:rsidR="00883F2E" w:rsidRPr="00883F2E" w:rsidRDefault="00883F2E" w:rsidP="00883F2E">
      <w:pPr>
        <w:ind w:firstLine="283"/>
        <w:jc w:val="both"/>
        <w:rPr>
          <w:rFonts w:ascii="Calibri Light" w:hAnsi="Calibri Light" w:cs="Calibri Light"/>
          <w:sz w:val="20"/>
          <w:szCs w:val="20"/>
          <w:lang w:val="id-ID"/>
        </w:rPr>
      </w:pPr>
      <w:r w:rsidRPr="00883F2E">
        <w:rPr>
          <w:rFonts w:ascii="Calibri Light" w:hAnsi="Calibri Light" w:cs="Calibri Light"/>
          <w:sz w:val="20"/>
          <w:szCs w:val="20"/>
        </w:rPr>
        <w:drawing>
          <wp:inline distT="0" distB="0" distL="0" distR="0" wp14:anchorId="5A39A83E" wp14:editId="00DE0BEA">
            <wp:extent cx="4848225" cy="2505075"/>
            <wp:effectExtent l="0" t="0" r="9525" b="9525"/>
            <wp:docPr id="1025589812" name="Chart 27">
              <a:extLst xmlns:a="http://schemas.openxmlformats.org/drawingml/2006/main">
                <a:ext uri="{FF2B5EF4-FFF2-40B4-BE49-F238E27FC236}">
                  <a16:creationId xmlns:a16="http://schemas.microsoft.com/office/drawing/2014/main" id="{042EA010-767E-54DE-1D0E-56DD45A4FB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8171FF3" w14:textId="77777777" w:rsidR="00883F2E" w:rsidRPr="00883F2E" w:rsidRDefault="00883F2E" w:rsidP="00883F2E">
      <w:pPr>
        <w:ind w:firstLine="283"/>
        <w:jc w:val="both"/>
        <w:rPr>
          <w:rFonts w:ascii="Calibri Light" w:hAnsi="Calibri Light" w:cs="Calibri Light"/>
          <w:bCs/>
          <w:sz w:val="20"/>
          <w:szCs w:val="20"/>
        </w:rPr>
      </w:pPr>
    </w:p>
    <w:p w14:paraId="3A31798E" w14:textId="08C485F0" w:rsidR="00883F2E" w:rsidRPr="00883F2E" w:rsidRDefault="00883F2E" w:rsidP="00883F2E">
      <w:pPr>
        <w:ind w:firstLine="283"/>
        <w:jc w:val="center"/>
        <w:rPr>
          <w:rFonts w:asciiTheme="majorHAnsi" w:hAnsiTheme="majorHAnsi" w:cstheme="majorHAnsi"/>
          <w:sz w:val="18"/>
          <w:szCs w:val="18"/>
          <w:rtl/>
        </w:rPr>
      </w:pPr>
      <w:r w:rsidRPr="00883F2E">
        <w:rPr>
          <w:rFonts w:asciiTheme="majorHAnsi" w:hAnsiTheme="majorHAnsi" w:cstheme="majorHAnsi"/>
          <w:bCs/>
          <w:sz w:val="18"/>
          <w:szCs w:val="18"/>
        </w:rPr>
        <w:t>Figure</w:t>
      </w:r>
      <w:r w:rsidRPr="00883F2E">
        <w:rPr>
          <w:rFonts w:asciiTheme="majorHAnsi" w:hAnsiTheme="majorHAnsi" w:cstheme="majorHAnsi"/>
          <w:sz w:val="18"/>
          <w:szCs w:val="18"/>
        </w:rPr>
        <w:t xml:space="preserve"> 10. Rules of </w:t>
      </w:r>
      <w:r w:rsidR="00E95A39">
        <w:rPr>
          <w:rFonts w:asciiTheme="majorHAnsi" w:hAnsiTheme="majorHAnsi" w:cstheme="majorHAnsi"/>
          <w:sz w:val="18"/>
          <w:szCs w:val="18"/>
        </w:rPr>
        <w:t>B</w:t>
      </w:r>
      <w:r w:rsidRPr="00883F2E">
        <w:rPr>
          <w:rFonts w:asciiTheme="majorHAnsi" w:hAnsiTheme="majorHAnsi" w:cstheme="majorHAnsi"/>
          <w:sz w:val="18"/>
          <w:szCs w:val="18"/>
        </w:rPr>
        <w:t>reakthrough</w:t>
      </w:r>
    </w:p>
    <w:p w14:paraId="171112FB" w14:textId="77777777" w:rsidR="00883F2E" w:rsidRPr="00883F2E" w:rsidRDefault="00883F2E" w:rsidP="00883F2E">
      <w:pPr>
        <w:ind w:firstLine="283"/>
        <w:jc w:val="both"/>
        <w:rPr>
          <w:rFonts w:ascii="Calibri Light" w:hAnsi="Calibri Light" w:cs="Calibri Light"/>
          <w:sz w:val="20"/>
          <w:szCs w:val="20"/>
        </w:rPr>
      </w:pPr>
    </w:p>
    <w:p w14:paraId="0511EB39" w14:textId="5E2E1512" w:rsidR="00883F2E" w:rsidRPr="00883F2E" w:rsidRDefault="00883F2E" w:rsidP="00883F2E">
      <w:pPr>
        <w:ind w:firstLine="283"/>
        <w:jc w:val="both"/>
        <w:rPr>
          <w:rFonts w:ascii="Calibri Light" w:hAnsi="Calibri Light" w:cs="Calibri Light"/>
          <w:sz w:val="20"/>
          <w:szCs w:val="20"/>
        </w:rPr>
      </w:pPr>
      <w:r w:rsidRPr="00883F2E">
        <w:rPr>
          <w:rFonts w:ascii="Calibri Light" w:hAnsi="Calibri Light" w:cs="Calibri Light"/>
          <w:sz w:val="20"/>
          <w:szCs w:val="20"/>
        </w:rPr>
        <w:lastRenderedPageBreak/>
        <w:drawing>
          <wp:inline distT="0" distB="0" distL="0" distR="0" wp14:anchorId="70F83EF1" wp14:editId="02B7522D">
            <wp:extent cx="4781550" cy="2371725"/>
            <wp:effectExtent l="0" t="0" r="0" b="9525"/>
            <wp:docPr id="1436258307" name="Chart 26">
              <a:extLst xmlns:a="http://schemas.openxmlformats.org/drawingml/2006/main">
                <a:ext uri="{FF2B5EF4-FFF2-40B4-BE49-F238E27FC236}">
                  <a16:creationId xmlns:a16="http://schemas.microsoft.com/office/drawing/2014/main" id="{CA0C01AE-7440-C734-1093-6030D507D0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B799A7D" w14:textId="77777777" w:rsidR="00883F2E" w:rsidRPr="00883F2E" w:rsidRDefault="00883F2E" w:rsidP="00883F2E">
      <w:pPr>
        <w:ind w:firstLine="283"/>
        <w:jc w:val="both"/>
        <w:rPr>
          <w:rFonts w:ascii="Calibri Light" w:hAnsi="Calibri Light" w:cs="Calibri Light"/>
          <w:sz w:val="20"/>
          <w:szCs w:val="20"/>
        </w:rPr>
      </w:pPr>
    </w:p>
    <w:p w14:paraId="23286A67" w14:textId="68B0922D" w:rsidR="00883F2E" w:rsidRPr="00883F2E" w:rsidRDefault="00883F2E" w:rsidP="00883F2E">
      <w:pPr>
        <w:ind w:firstLine="283"/>
        <w:jc w:val="center"/>
        <w:rPr>
          <w:rFonts w:asciiTheme="majorHAnsi" w:hAnsiTheme="majorHAnsi" w:cstheme="majorHAnsi"/>
          <w:sz w:val="18"/>
          <w:szCs w:val="18"/>
        </w:rPr>
      </w:pPr>
      <w:r w:rsidRPr="00883F2E">
        <w:rPr>
          <w:rFonts w:asciiTheme="majorHAnsi" w:hAnsiTheme="majorHAnsi" w:cstheme="majorHAnsi"/>
          <w:bCs/>
          <w:sz w:val="18"/>
          <w:szCs w:val="18"/>
        </w:rPr>
        <w:t>Figure</w:t>
      </w:r>
      <w:r w:rsidRPr="00883F2E">
        <w:rPr>
          <w:rFonts w:asciiTheme="majorHAnsi" w:hAnsiTheme="majorHAnsi" w:cstheme="majorHAnsi"/>
          <w:sz w:val="18"/>
          <w:szCs w:val="18"/>
        </w:rPr>
        <w:t xml:space="preserve"> 11. </w:t>
      </w:r>
      <w:r w:rsidR="00E95A39">
        <w:rPr>
          <w:rFonts w:asciiTheme="majorHAnsi" w:hAnsiTheme="majorHAnsi" w:cstheme="majorHAnsi"/>
          <w:sz w:val="18"/>
          <w:szCs w:val="18"/>
        </w:rPr>
        <w:t>T</w:t>
      </w:r>
      <w:r w:rsidRPr="00883F2E">
        <w:rPr>
          <w:rFonts w:asciiTheme="majorHAnsi" w:hAnsiTheme="majorHAnsi" w:cstheme="majorHAnsi"/>
          <w:sz w:val="18"/>
          <w:szCs w:val="18"/>
        </w:rPr>
        <w:t xml:space="preserve">he </w:t>
      </w:r>
      <w:r w:rsidR="00E95A39">
        <w:rPr>
          <w:rFonts w:asciiTheme="majorHAnsi" w:hAnsiTheme="majorHAnsi" w:cstheme="majorHAnsi"/>
          <w:sz w:val="18"/>
          <w:szCs w:val="18"/>
        </w:rPr>
        <w:t>B</w:t>
      </w:r>
      <w:r w:rsidRPr="00883F2E">
        <w:rPr>
          <w:rFonts w:asciiTheme="majorHAnsi" w:hAnsiTheme="majorHAnsi" w:cstheme="majorHAnsi"/>
          <w:sz w:val="18"/>
          <w:szCs w:val="18"/>
        </w:rPr>
        <w:t xml:space="preserve">reakthrough of the </w:t>
      </w:r>
      <w:r w:rsidR="00E95A39">
        <w:rPr>
          <w:rFonts w:asciiTheme="majorHAnsi" w:hAnsiTheme="majorHAnsi" w:cstheme="majorHAnsi"/>
          <w:sz w:val="18"/>
          <w:szCs w:val="18"/>
        </w:rPr>
        <w:t>F</w:t>
      </w:r>
      <w:r w:rsidRPr="00883F2E">
        <w:rPr>
          <w:rFonts w:asciiTheme="majorHAnsi" w:hAnsiTheme="majorHAnsi" w:cstheme="majorHAnsi"/>
          <w:sz w:val="18"/>
          <w:szCs w:val="18"/>
        </w:rPr>
        <w:t xml:space="preserve">undamental </w:t>
      </w:r>
      <w:r w:rsidR="00E95A39">
        <w:rPr>
          <w:rFonts w:asciiTheme="majorHAnsi" w:hAnsiTheme="majorHAnsi" w:cstheme="majorHAnsi"/>
          <w:sz w:val="18"/>
          <w:szCs w:val="18"/>
        </w:rPr>
        <w:t>P</w:t>
      </w:r>
      <w:r w:rsidRPr="00883F2E">
        <w:rPr>
          <w:rFonts w:asciiTheme="majorHAnsi" w:hAnsiTheme="majorHAnsi" w:cstheme="majorHAnsi"/>
          <w:sz w:val="18"/>
          <w:szCs w:val="18"/>
        </w:rPr>
        <w:t>rinciples</w:t>
      </w:r>
    </w:p>
    <w:p w14:paraId="6086C5B6" w14:textId="77777777" w:rsidR="00883F2E" w:rsidRPr="00883F2E" w:rsidRDefault="00883F2E" w:rsidP="00883F2E">
      <w:pPr>
        <w:ind w:firstLine="283"/>
        <w:jc w:val="center"/>
        <w:rPr>
          <w:rFonts w:asciiTheme="majorHAnsi" w:hAnsiTheme="majorHAnsi" w:cstheme="majorHAnsi"/>
          <w:sz w:val="18"/>
          <w:szCs w:val="18"/>
        </w:rPr>
      </w:pPr>
    </w:p>
    <w:p w14:paraId="339D41C9" w14:textId="77777777" w:rsidR="00883F2E" w:rsidRPr="00883F2E" w:rsidRDefault="00883F2E" w:rsidP="00883F2E">
      <w:pPr>
        <w:ind w:firstLine="283"/>
        <w:jc w:val="both"/>
        <w:rPr>
          <w:rFonts w:ascii="Calibri Light" w:hAnsi="Calibri Light" w:cs="Calibri Light"/>
          <w:sz w:val="20"/>
          <w:szCs w:val="20"/>
          <w:lang w:val="en-US"/>
        </w:rPr>
      </w:pPr>
      <w:r w:rsidRPr="00883F2E">
        <w:rPr>
          <w:rFonts w:ascii="Calibri Light" w:hAnsi="Calibri Light" w:cs="Calibri Light"/>
          <w:sz w:val="20"/>
          <w:szCs w:val="20"/>
        </w:rPr>
        <w:t xml:space="preserve">Contemporary </w:t>
      </w:r>
      <w:r w:rsidRPr="00883F2E">
        <w:rPr>
          <w:rFonts w:ascii="Calibri Light" w:hAnsi="Calibri Light" w:cs="Calibri Light"/>
          <w:sz w:val="20"/>
          <w:szCs w:val="20"/>
          <w:lang w:val="en-US"/>
        </w:rPr>
        <w:t xml:space="preserve">mosques had a moderate number of traditional formal elements (such as the mihrab, minaret, and dome) that didn't break new ground, averaging 43%.  </w:t>
      </w:r>
      <w:r w:rsidRPr="00883F2E">
        <w:rPr>
          <w:rFonts w:ascii="Calibri Light" w:hAnsi="Calibri Light" w:cs="Calibri Light"/>
          <w:sz w:val="20"/>
          <w:szCs w:val="20"/>
        </w:rPr>
        <w:t>The Amir Shakib Arslan Mosque in Lebanon and</w:t>
      </w:r>
      <w:r w:rsidRPr="00883F2E">
        <w:rPr>
          <w:rFonts w:ascii="Calibri Light" w:hAnsi="Calibri Light" w:cs="Calibri Light"/>
          <w:sz w:val="20"/>
          <w:szCs w:val="20"/>
          <w:lang w:val="en-US"/>
        </w:rPr>
        <w:t xml:space="preserve"> the Islamic Center in Cambridge had rates above 40%. Meanwhile, the rate for these elements with a strong breakthrough reached 39%, as seen in the minaret of the Education City Mosque in Qatar and the dome of the Islamic Center in Ljubljana. This data confirms that these elements carry intellectual and spiritual connotations, as the domes reflect the intellectual dimension through diverse forms representing the mosque's identity</w:t>
      </w:r>
      <w:r w:rsidRPr="00883F2E">
        <w:rPr>
          <w:rFonts w:ascii="Calibri Light" w:hAnsi="Calibri Light" w:cs="Calibri Light"/>
          <w:sz w:val="20"/>
          <w:szCs w:val="20"/>
        </w:rPr>
        <w:t>. At the same time,</w:t>
      </w:r>
      <w:r w:rsidRPr="00883F2E">
        <w:rPr>
          <w:rFonts w:ascii="Calibri Light" w:hAnsi="Calibri Light" w:cs="Calibri Light"/>
          <w:sz w:val="20"/>
          <w:szCs w:val="20"/>
          <w:lang w:val="en-US"/>
        </w:rPr>
        <w:t xml:space="preserve"> the minarets express the spiritual orientation toward the sky through modern designs that transcend traditional forms. Despite these innovations, the elements remain connected to their roots, enhancing the balance between innovation and authenticity. For further details, see Figure 12.</w:t>
      </w:r>
    </w:p>
    <w:p w14:paraId="78E98C46" w14:textId="77777777" w:rsidR="00883F2E" w:rsidRPr="00883F2E" w:rsidRDefault="00883F2E" w:rsidP="005D11A5">
      <w:pPr>
        <w:jc w:val="both"/>
        <w:rPr>
          <w:rFonts w:ascii="Calibri Light" w:hAnsi="Calibri Light" w:cs="Calibri Light"/>
          <w:sz w:val="20"/>
          <w:szCs w:val="20"/>
        </w:rPr>
      </w:pPr>
    </w:p>
    <w:p w14:paraId="32B74208" w14:textId="5EA73D8D" w:rsidR="00883F2E" w:rsidRPr="00883F2E" w:rsidRDefault="00883F2E" w:rsidP="005D11A5">
      <w:pPr>
        <w:ind w:firstLine="283"/>
        <w:jc w:val="center"/>
        <w:rPr>
          <w:rFonts w:ascii="Calibri Light" w:hAnsi="Calibri Light" w:cs="Calibri Light"/>
          <w:sz w:val="20"/>
          <w:szCs w:val="20"/>
          <w:lang w:val="id-ID"/>
        </w:rPr>
      </w:pPr>
      <w:r w:rsidRPr="00883F2E">
        <w:rPr>
          <w:rFonts w:ascii="Calibri Light" w:hAnsi="Calibri Light" w:cs="Calibri Light"/>
          <w:sz w:val="20"/>
          <w:szCs w:val="20"/>
        </w:rPr>
        <w:drawing>
          <wp:inline distT="0" distB="0" distL="0" distR="0" wp14:anchorId="7E939D61" wp14:editId="356F7A44">
            <wp:extent cx="4276725" cy="2371725"/>
            <wp:effectExtent l="0" t="0" r="9525" b="9525"/>
            <wp:docPr id="2105587793" name="Chart 25">
              <a:extLst xmlns:a="http://schemas.openxmlformats.org/drawingml/2006/main">
                <a:ext uri="{FF2B5EF4-FFF2-40B4-BE49-F238E27FC236}">
                  <a16:creationId xmlns:a16="http://schemas.microsoft.com/office/drawing/2014/main" id="{7B40001D-42BE-48B0-3FE9-5FFF29BC97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77B099B" w14:textId="77777777" w:rsidR="005D11A5" w:rsidRDefault="005D11A5" w:rsidP="00883F2E">
      <w:pPr>
        <w:ind w:firstLine="283"/>
        <w:jc w:val="center"/>
        <w:rPr>
          <w:rFonts w:ascii="Calibri Light" w:hAnsi="Calibri Light" w:cs="Calibri Light"/>
          <w:bCs/>
          <w:sz w:val="16"/>
          <w:szCs w:val="16"/>
        </w:rPr>
      </w:pPr>
    </w:p>
    <w:p w14:paraId="3B6CF643" w14:textId="4AD3BFB6" w:rsidR="00883F2E" w:rsidRPr="00883F2E" w:rsidRDefault="00883F2E" w:rsidP="00883F2E">
      <w:pPr>
        <w:ind w:firstLine="283"/>
        <w:jc w:val="center"/>
        <w:rPr>
          <w:rFonts w:ascii="Calibri Light" w:hAnsi="Calibri Light" w:cs="Calibri Light"/>
          <w:sz w:val="16"/>
          <w:szCs w:val="16"/>
        </w:rPr>
      </w:pPr>
      <w:r w:rsidRPr="00883F2E">
        <w:rPr>
          <w:rFonts w:ascii="Calibri Light" w:hAnsi="Calibri Light" w:cs="Calibri Light"/>
          <w:bCs/>
          <w:sz w:val="16"/>
          <w:szCs w:val="16"/>
        </w:rPr>
        <w:t>Figure</w:t>
      </w:r>
      <w:r w:rsidRPr="00883F2E">
        <w:rPr>
          <w:rFonts w:ascii="Calibri Light" w:hAnsi="Calibri Light" w:cs="Calibri Light"/>
          <w:sz w:val="16"/>
          <w:szCs w:val="16"/>
        </w:rPr>
        <w:t xml:space="preserve"> 12. The </w:t>
      </w:r>
      <w:r w:rsidR="00E95A39">
        <w:rPr>
          <w:rFonts w:ascii="Calibri Light" w:hAnsi="Calibri Light" w:cs="Calibri Light"/>
          <w:sz w:val="16"/>
          <w:szCs w:val="16"/>
        </w:rPr>
        <w:t>V</w:t>
      </w:r>
      <w:r w:rsidRPr="00883F2E">
        <w:rPr>
          <w:rFonts w:ascii="Calibri Light" w:hAnsi="Calibri Light" w:cs="Calibri Light"/>
          <w:sz w:val="16"/>
          <w:szCs w:val="16"/>
        </w:rPr>
        <w:t xml:space="preserve">alue of the </w:t>
      </w:r>
      <w:r w:rsidR="00E95A39">
        <w:rPr>
          <w:rFonts w:ascii="Calibri Light" w:hAnsi="Calibri Light" w:cs="Calibri Light"/>
          <w:sz w:val="16"/>
          <w:szCs w:val="16"/>
        </w:rPr>
        <w:t>T</w:t>
      </w:r>
      <w:r w:rsidRPr="00883F2E">
        <w:rPr>
          <w:rFonts w:ascii="Calibri Light" w:hAnsi="Calibri Light" w:cs="Calibri Light"/>
          <w:sz w:val="16"/>
          <w:szCs w:val="16"/>
        </w:rPr>
        <w:t xml:space="preserve">raditional </w:t>
      </w:r>
      <w:r w:rsidR="00E95A39">
        <w:rPr>
          <w:rFonts w:ascii="Calibri Light" w:hAnsi="Calibri Light" w:cs="Calibri Light"/>
          <w:sz w:val="16"/>
          <w:szCs w:val="16"/>
        </w:rPr>
        <w:t>E</w:t>
      </w:r>
      <w:r w:rsidRPr="00883F2E">
        <w:rPr>
          <w:rFonts w:ascii="Calibri Light" w:hAnsi="Calibri Light" w:cs="Calibri Light"/>
          <w:sz w:val="16"/>
          <w:szCs w:val="16"/>
        </w:rPr>
        <w:t>lements</w:t>
      </w:r>
    </w:p>
    <w:p w14:paraId="5E303B82" w14:textId="77777777" w:rsidR="00883F2E" w:rsidRPr="00883F2E" w:rsidRDefault="00883F2E" w:rsidP="00883F2E">
      <w:pPr>
        <w:ind w:firstLine="283"/>
        <w:jc w:val="both"/>
        <w:rPr>
          <w:rFonts w:ascii="Calibri Light" w:hAnsi="Calibri Light" w:cs="Calibri Light"/>
          <w:b/>
          <w:bCs/>
          <w:sz w:val="20"/>
          <w:szCs w:val="20"/>
        </w:rPr>
      </w:pPr>
    </w:p>
    <w:p w14:paraId="7B67DBE4" w14:textId="00107C80" w:rsidR="00883F2E" w:rsidRPr="00883F2E" w:rsidRDefault="00883F2E" w:rsidP="00883F2E">
      <w:pPr>
        <w:numPr>
          <w:ilvl w:val="1"/>
          <w:numId w:val="15"/>
        </w:numPr>
        <w:jc w:val="both"/>
        <w:rPr>
          <w:rFonts w:asciiTheme="majorHAnsi" w:hAnsiTheme="majorHAnsi" w:cstheme="majorHAnsi"/>
          <w:b/>
          <w:bCs/>
          <w:sz w:val="18"/>
          <w:szCs w:val="18"/>
        </w:rPr>
      </w:pPr>
      <w:r w:rsidRPr="00883F2E">
        <w:rPr>
          <w:rFonts w:asciiTheme="majorHAnsi" w:hAnsiTheme="majorHAnsi" w:cstheme="majorHAnsi"/>
          <w:b/>
          <w:bCs/>
          <w:sz w:val="18"/>
          <w:szCs w:val="18"/>
        </w:rPr>
        <w:t>MECHANICS OF BREAKTHROUGH</w:t>
      </w:r>
    </w:p>
    <w:p w14:paraId="5A6BA8B9" w14:textId="762F2FAE" w:rsidR="00883F2E" w:rsidRPr="00883F2E" w:rsidRDefault="00883F2E" w:rsidP="00883F2E">
      <w:pPr>
        <w:ind w:firstLine="283"/>
        <w:jc w:val="both"/>
        <w:rPr>
          <w:rFonts w:ascii="Calibri Light" w:hAnsi="Calibri Light" w:cs="Calibri Light"/>
          <w:sz w:val="20"/>
          <w:szCs w:val="20"/>
        </w:rPr>
      </w:pPr>
      <w:r w:rsidRPr="00883F2E">
        <w:rPr>
          <w:rFonts w:ascii="Calibri Light" w:hAnsi="Calibri Light" w:cs="Calibri Light"/>
          <w:sz w:val="20"/>
          <w:szCs w:val="20"/>
          <w:lang w:val="en-US"/>
        </w:rPr>
        <w:t xml:space="preserve">Breakthrough mechanisms rely on dynamic processes that help achieve a balance between renewal and </w:t>
      </w:r>
      <w:r w:rsidRPr="00883F2E">
        <w:rPr>
          <w:rFonts w:ascii="Calibri Light" w:hAnsi="Calibri Light" w:cs="Calibri Light"/>
          <w:sz w:val="20"/>
          <w:szCs w:val="20"/>
        </w:rPr>
        <w:t>original</w:t>
      </w:r>
      <w:r w:rsidRPr="00883F2E">
        <w:rPr>
          <w:rFonts w:ascii="Calibri Light" w:hAnsi="Calibri Light" w:cs="Calibri Light"/>
          <w:sz w:val="20"/>
          <w:szCs w:val="20"/>
          <w:lang w:val="en-US"/>
        </w:rPr>
        <w:t xml:space="preserve"> preservation. The transformation mechanism recorded the highest usage rate at 28%, highlighting the importance of gradually developing traditional elements without radical changes</w:t>
      </w:r>
      <w:r w:rsidRPr="00883F2E">
        <w:rPr>
          <w:rFonts w:ascii="Calibri Light" w:hAnsi="Calibri Light" w:cs="Calibri Light"/>
          <w:sz w:val="20"/>
          <w:szCs w:val="20"/>
        </w:rPr>
        <w:t>. It</w:t>
      </w:r>
      <w:r w:rsidRPr="00883F2E">
        <w:rPr>
          <w:rFonts w:ascii="Calibri Light" w:hAnsi="Calibri Light" w:cs="Calibri Light"/>
          <w:sz w:val="20"/>
          <w:szCs w:val="20"/>
          <w:lang w:val="en-US"/>
        </w:rPr>
        <w:t xml:space="preserve"> </w:t>
      </w:r>
      <w:r w:rsidRPr="00883F2E">
        <w:rPr>
          <w:rFonts w:ascii="Calibri Light" w:hAnsi="Calibri Light" w:cs="Calibri Light"/>
          <w:sz w:val="20"/>
          <w:szCs w:val="20"/>
        </w:rPr>
        <w:t xml:space="preserve">was </w:t>
      </w:r>
      <w:r w:rsidRPr="00883F2E">
        <w:rPr>
          <w:rFonts w:ascii="Calibri Light" w:hAnsi="Calibri Light" w:cs="Calibri Light"/>
          <w:sz w:val="20"/>
          <w:szCs w:val="20"/>
          <w:lang w:val="en-US"/>
        </w:rPr>
        <w:t xml:space="preserve">demonstrated in the Islamic Center in Cambridge, where the use of wooden design to express Islamic identity through innovative approaches based on technology and sustainability reached 34%, and the </w:t>
      </w:r>
      <w:r w:rsidRPr="00883F2E">
        <w:rPr>
          <w:rFonts w:ascii="Calibri Light" w:hAnsi="Calibri Light" w:cs="Calibri Light"/>
          <w:sz w:val="20"/>
          <w:szCs w:val="20"/>
        </w:rPr>
        <w:t>Amir Shakib Arslan Mosque in</w:t>
      </w:r>
      <w:r w:rsidRPr="00883F2E">
        <w:rPr>
          <w:rFonts w:ascii="Calibri Light" w:hAnsi="Calibri Light" w:cs="Calibri Light"/>
          <w:sz w:val="20"/>
          <w:szCs w:val="20"/>
          <w:lang w:val="en-US"/>
        </w:rPr>
        <w:t xml:space="preserve"> Lebanon at 28%, where there is a shift in material usage from solid to transparent metal in the minaret, reinforcing the connection with </w:t>
      </w:r>
      <w:r w:rsidRPr="00883F2E">
        <w:rPr>
          <w:rFonts w:ascii="Calibri Light" w:hAnsi="Calibri Light" w:cs="Calibri Light"/>
          <w:sz w:val="20"/>
          <w:szCs w:val="20"/>
        </w:rPr>
        <w:t>God</w:t>
      </w:r>
      <w:r w:rsidRPr="00883F2E">
        <w:rPr>
          <w:rFonts w:ascii="Calibri Light" w:hAnsi="Calibri Light" w:cs="Calibri Light"/>
          <w:sz w:val="20"/>
          <w:szCs w:val="20"/>
          <w:lang w:val="en-US"/>
        </w:rPr>
        <w:t xml:space="preserve">. The collecting mechanism is observed at </w:t>
      </w:r>
      <w:r w:rsidRPr="00883F2E">
        <w:rPr>
          <w:rFonts w:ascii="Calibri Light" w:hAnsi="Calibri Light" w:cs="Calibri Light"/>
          <w:sz w:val="20"/>
          <w:szCs w:val="20"/>
        </w:rPr>
        <w:t xml:space="preserve">an average of </w:t>
      </w:r>
      <w:r w:rsidRPr="00883F2E">
        <w:rPr>
          <w:rFonts w:ascii="Calibri Light" w:hAnsi="Calibri Light" w:cs="Calibri Light"/>
          <w:sz w:val="20"/>
          <w:szCs w:val="20"/>
          <w:lang w:val="en-US"/>
        </w:rPr>
        <w:t xml:space="preserve">22%, as demonstrated at the Islamic Center in Ljubljana, where it exceeds 32%. The design balances contemporary formal elements with traditional values. Next is the abstraction mechanism at 19%; the Education City Mosque in Qatar exemplifies this abstraction by merging the dome and minaret into a distinctive sculptural form that extends visually, reaching 32%. The revival </w:t>
      </w:r>
      <w:r w:rsidRPr="00883F2E">
        <w:rPr>
          <w:rFonts w:ascii="Calibri Light" w:hAnsi="Calibri Light" w:cs="Calibri Light"/>
          <w:sz w:val="20"/>
          <w:szCs w:val="20"/>
          <w:lang w:val="en-US"/>
        </w:rPr>
        <w:lastRenderedPageBreak/>
        <w:t>mechanism was 17%, as evident in the Islamic Center in Ljubljana, where symbolic elements such as the dome and minaret are distinctly revived. The change mechanism accounts for 13%, while the copying mechanism accounts for 4</w:t>
      </w:r>
      <w:r w:rsidRPr="00883F2E">
        <w:rPr>
          <w:rFonts w:ascii="Calibri Light" w:hAnsi="Calibri Light" w:cs="Calibri Light"/>
          <w:sz w:val="20"/>
          <w:szCs w:val="20"/>
        </w:rPr>
        <w:t>%. Refer</w:t>
      </w:r>
      <w:r w:rsidRPr="00883F2E">
        <w:rPr>
          <w:rFonts w:ascii="Calibri Light" w:hAnsi="Calibri Light" w:cs="Calibri Light"/>
          <w:sz w:val="20"/>
          <w:szCs w:val="20"/>
          <w:lang w:val="en-US"/>
        </w:rPr>
        <w:t xml:space="preserve"> to Figure 13 for more details.</w:t>
      </w:r>
    </w:p>
    <w:p w14:paraId="6F349473" w14:textId="77777777" w:rsidR="00883F2E" w:rsidRPr="00883F2E" w:rsidRDefault="00883F2E" w:rsidP="00883F2E">
      <w:pPr>
        <w:ind w:firstLine="283"/>
        <w:jc w:val="both"/>
        <w:rPr>
          <w:rFonts w:ascii="Calibri Light" w:hAnsi="Calibri Light" w:cs="Calibri Light"/>
          <w:b/>
          <w:bCs/>
          <w:sz w:val="20"/>
          <w:szCs w:val="20"/>
        </w:rPr>
      </w:pPr>
    </w:p>
    <w:p w14:paraId="4F2FF869" w14:textId="64D2630F" w:rsidR="00883F2E" w:rsidRPr="00883F2E" w:rsidRDefault="00883F2E" w:rsidP="00883F2E">
      <w:pPr>
        <w:ind w:firstLine="283"/>
        <w:jc w:val="both"/>
        <w:rPr>
          <w:rFonts w:ascii="Calibri Light" w:hAnsi="Calibri Light" w:cs="Calibri Light"/>
          <w:sz w:val="20"/>
          <w:szCs w:val="20"/>
          <w:lang w:val="id-ID"/>
        </w:rPr>
      </w:pPr>
      <w:r w:rsidRPr="00883F2E">
        <w:rPr>
          <w:rFonts w:ascii="Calibri Light" w:hAnsi="Calibri Light" w:cs="Calibri Light"/>
          <w:sz w:val="20"/>
          <w:szCs w:val="20"/>
        </w:rPr>
        <w:drawing>
          <wp:inline distT="0" distB="0" distL="0" distR="0" wp14:anchorId="00099FEF" wp14:editId="5BB1E0AB">
            <wp:extent cx="5314950" cy="3554178"/>
            <wp:effectExtent l="0" t="0" r="0" b="8255"/>
            <wp:docPr id="151452870" name="Chart 24">
              <a:extLst xmlns:a="http://schemas.openxmlformats.org/drawingml/2006/main">
                <a:ext uri="{FF2B5EF4-FFF2-40B4-BE49-F238E27FC236}">
                  <a16:creationId xmlns:a16="http://schemas.microsoft.com/office/drawing/2014/main" id="{4FF7CD83-879E-2F33-E220-FCD2F8E36B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403D0BB" w14:textId="77777777" w:rsidR="00883F2E" w:rsidRPr="00883F2E" w:rsidRDefault="00883F2E" w:rsidP="00883F2E">
      <w:pPr>
        <w:ind w:firstLine="283"/>
        <w:jc w:val="both"/>
        <w:rPr>
          <w:rFonts w:ascii="Calibri Light" w:hAnsi="Calibri Light" w:cs="Calibri Light"/>
          <w:bCs/>
          <w:sz w:val="20"/>
          <w:szCs w:val="20"/>
        </w:rPr>
      </w:pPr>
    </w:p>
    <w:p w14:paraId="316B82F5" w14:textId="77777777" w:rsidR="00883F2E" w:rsidRPr="00883F2E" w:rsidRDefault="00883F2E" w:rsidP="00883F2E">
      <w:pPr>
        <w:ind w:firstLine="283"/>
        <w:jc w:val="center"/>
        <w:rPr>
          <w:rFonts w:asciiTheme="majorHAnsi" w:hAnsiTheme="majorHAnsi" w:cstheme="majorHAnsi"/>
          <w:sz w:val="16"/>
          <w:szCs w:val="16"/>
        </w:rPr>
      </w:pPr>
      <w:r w:rsidRPr="00883F2E">
        <w:rPr>
          <w:rFonts w:asciiTheme="majorHAnsi" w:hAnsiTheme="majorHAnsi" w:cstheme="majorHAnsi"/>
          <w:bCs/>
          <w:sz w:val="16"/>
          <w:szCs w:val="16"/>
        </w:rPr>
        <w:t>Figure</w:t>
      </w:r>
      <w:r w:rsidRPr="00883F2E">
        <w:rPr>
          <w:rFonts w:asciiTheme="majorHAnsi" w:hAnsiTheme="majorHAnsi" w:cstheme="majorHAnsi"/>
          <w:sz w:val="16"/>
          <w:szCs w:val="16"/>
        </w:rPr>
        <w:t xml:space="preserve"> 13. The mechanics of the breakthrough</w:t>
      </w:r>
    </w:p>
    <w:p w14:paraId="048BAF80" w14:textId="77777777" w:rsidR="00883F2E" w:rsidRPr="00883F2E" w:rsidRDefault="00883F2E" w:rsidP="00883F2E">
      <w:pPr>
        <w:ind w:firstLine="283"/>
        <w:jc w:val="both"/>
        <w:rPr>
          <w:rFonts w:ascii="Calibri Light" w:hAnsi="Calibri Light" w:cs="Calibri Light"/>
          <w:sz w:val="20"/>
          <w:szCs w:val="20"/>
        </w:rPr>
      </w:pPr>
    </w:p>
    <w:p w14:paraId="711B4E5F" w14:textId="77777777" w:rsidR="00883F2E" w:rsidRPr="00883F2E" w:rsidRDefault="00883F2E" w:rsidP="00883F2E">
      <w:pPr>
        <w:ind w:firstLine="283"/>
        <w:jc w:val="both"/>
        <w:rPr>
          <w:rFonts w:ascii="Calibri Light" w:hAnsi="Calibri Light" w:cs="Calibri Light"/>
          <w:sz w:val="20"/>
          <w:szCs w:val="20"/>
        </w:rPr>
      </w:pPr>
      <w:r w:rsidRPr="00883F2E">
        <w:rPr>
          <w:rFonts w:ascii="Calibri Light" w:hAnsi="Calibri Light" w:cs="Calibri Light"/>
          <w:sz w:val="20"/>
          <w:szCs w:val="20"/>
          <w:lang w:val="en-US"/>
        </w:rPr>
        <w:t xml:space="preserve">The results further indicate </w:t>
      </w:r>
      <w:r w:rsidRPr="00883F2E">
        <w:rPr>
          <w:rFonts w:ascii="Calibri Light" w:hAnsi="Calibri Light" w:cs="Calibri Light"/>
          <w:sz w:val="20"/>
          <w:szCs w:val="20"/>
        </w:rPr>
        <w:t>that the breakthrough change rate</w:t>
      </w:r>
      <w:r w:rsidRPr="00883F2E">
        <w:rPr>
          <w:rFonts w:ascii="Calibri Light" w:hAnsi="Calibri Light" w:cs="Calibri Light"/>
          <w:sz w:val="20"/>
          <w:szCs w:val="20"/>
          <w:lang w:val="en-US"/>
        </w:rPr>
        <w:t xml:space="preserve"> is distributed across three levels: 47% at the developmental level, 32% at the improvement level, and 22% at the radical level</w:t>
      </w:r>
      <w:r w:rsidRPr="00883F2E">
        <w:rPr>
          <w:rFonts w:ascii="Calibri Light" w:hAnsi="Calibri Light" w:cs="Calibri Light"/>
          <w:sz w:val="20"/>
          <w:szCs w:val="20"/>
        </w:rPr>
        <w:t>. This confirms</w:t>
      </w:r>
      <w:r w:rsidRPr="00883F2E">
        <w:rPr>
          <w:rFonts w:ascii="Calibri Light" w:hAnsi="Calibri Light" w:cs="Calibri Light"/>
          <w:sz w:val="20"/>
          <w:szCs w:val="20"/>
          <w:lang w:val="en-US"/>
        </w:rPr>
        <w:t xml:space="preserve"> that a breakthrough is achieved through gradual change while maintaining a connection to traditional roots both materially and spiritually (see Figure 14).</w:t>
      </w:r>
    </w:p>
    <w:p w14:paraId="3F9A97CF" w14:textId="77777777" w:rsidR="00883F2E" w:rsidRPr="00883F2E" w:rsidRDefault="00883F2E" w:rsidP="00883F2E">
      <w:pPr>
        <w:ind w:firstLine="283"/>
        <w:jc w:val="both"/>
        <w:rPr>
          <w:rFonts w:ascii="Calibri Light" w:hAnsi="Calibri Light" w:cs="Calibri Light"/>
          <w:sz w:val="20"/>
          <w:szCs w:val="20"/>
        </w:rPr>
      </w:pPr>
    </w:p>
    <w:p w14:paraId="28BEBF6F" w14:textId="7D903857" w:rsidR="00883F2E" w:rsidRPr="00883F2E" w:rsidRDefault="00883F2E" w:rsidP="00883F2E">
      <w:pPr>
        <w:ind w:firstLine="283"/>
        <w:jc w:val="both"/>
        <w:rPr>
          <w:rFonts w:ascii="Calibri Light" w:hAnsi="Calibri Light" w:cs="Calibri Light"/>
          <w:sz w:val="20"/>
          <w:szCs w:val="20"/>
        </w:rPr>
      </w:pPr>
      <w:r w:rsidRPr="00883F2E">
        <w:rPr>
          <w:rFonts w:ascii="Calibri Light" w:hAnsi="Calibri Light" w:cs="Calibri Light"/>
          <w:sz w:val="20"/>
          <w:szCs w:val="20"/>
        </w:rPr>
        <w:drawing>
          <wp:inline distT="0" distB="0" distL="0" distR="0" wp14:anchorId="0C493386" wp14:editId="1415DB70">
            <wp:extent cx="4676775" cy="2655653"/>
            <wp:effectExtent l="0" t="0" r="0" b="0"/>
            <wp:docPr id="2026453966" name="Chart 23">
              <a:extLst xmlns:a="http://schemas.openxmlformats.org/drawingml/2006/main">
                <a:ext uri="{FF2B5EF4-FFF2-40B4-BE49-F238E27FC236}">
                  <a16:creationId xmlns:a16="http://schemas.microsoft.com/office/drawing/2014/main" id="{C4DDA48D-CF5B-0821-7C89-0EBE2BF11F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063C392" w14:textId="77777777" w:rsidR="00883F2E" w:rsidRDefault="00883F2E" w:rsidP="00883F2E">
      <w:pPr>
        <w:ind w:firstLine="283"/>
        <w:jc w:val="center"/>
        <w:rPr>
          <w:rFonts w:asciiTheme="majorHAnsi" w:hAnsiTheme="majorHAnsi" w:cstheme="majorHAnsi"/>
          <w:bCs/>
          <w:sz w:val="16"/>
          <w:szCs w:val="16"/>
        </w:rPr>
      </w:pPr>
    </w:p>
    <w:p w14:paraId="38C2D9FE" w14:textId="3D56A77A" w:rsidR="00883F2E" w:rsidRPr="00883F2E" w:rsidRDefault="00883F2E" w:rsidP="00883F2E">
      <w:pPr>
        <w:ind w:firstLine="283"/>
        <w:jc w:val="center"/>
        <w:rPr>
          <w:rFonts w:asciiTheme="majorHAnsi" w:hAnsiTheme="majorHAnsi" w:cstheme="majorHAnsi"/>
          <w:sz w:val="16"/>
          <w:szCs w:val="16"/>
          <w:rtl/>
        </w:rPr>
      </w:pPr>
      <w:r w:rsidRPr="00883F2E">
        <w:rPr>
          <w:rFonts w:asciiTheme="majorHAnsi" w:hAnsiTheme="majorHAnsi" w:cstheme="majorHAnsi"/>
          <w:bCs/>
          <w:sz w:val="16"/>
          <w:szCs w:val="16"/>
        </w:rPr>
        <w:t>Figure</w:t>
      </w:r>
      <w:r w:rsidRPr="00883F2E">
        <w:rPr>
          <w:rFonts w:asciiTheme="majorHAnsi" w:hAnsiTheme="majorHAnsi" w:cstheme="majorHAnsi"/>
          <w:sz w:val="16"/>
          <w:szCs w:val="16"/>
        </w:rPr>
        <w:t xml:space="preserve"> 14. the level of breakthrough change</w:t>
      </w:r>
    </w:p>
    <w:p w14:paraId="2631C8DB" w14:textId="77777777" w:rsidR="00883F2E" w:rsidRPr="00883F2E" w:rsidRDefault="00883F2E" w:rsidP="00883F2E">
      <w:pPr>
        <w:ind w:firstLine="283"/>
        <w:jc w:val="both"/>
        <w:rPr>
          <w:rFonts w:ascii="Calibri Light" w:hAnsi="Calibri Light" w:cs="Calibri Light"/>
          <w:sz w:val="20"/>
          <w:szCs w:val="20"/>
        </w:rPr>
      </w:pPr>
    </w:p>
    <w:p w14:paraId="7FFFE5FB" w14:textId="77777777" w:rsidR="005D11A5" w:rsidRDefault="005D11A5" w:rsidP="00883F2E">
      <w:pPr>
        <w:ind w:firstLine="283"/>
        <w:jc w:val="both"/>
        <w:rPr>
          <w:rFonts w:ascii="Calibri Light" w:hAnsi="Calibri Light" w:cs="Calibri Light"/>
          <w:sz w:val="20"/>
          <w:szCs w:val="20"/>
          <w:lang w:val="en-US"/>
        </w:rPr>
      </w:pPr>
    </w:p>
    <w:p w14:paraId="5EF33C65" w14:textId="562C63DD" w:rsidR="00883F2E" w:rsidRPr="00883F2E" w:rsidRDefault="00883F2E" w:rsidP="00883F2E">
      <w:pPr>
        <w:ind w:firstLine="283"/>
        <w:jc w:val="both"/>
        <w:rPr>
          <w:rFonts w:ascii="Calibri Light" w:hAnsi="Calibri Light" w:cs="Calibri Light"/>
          <w:sz w:val="20"/>
          <w:szCs w:val="20"/>
          <w:lang w:val="en-US"/>
        </w:rPr>
      </w:pPr>
      <w:r w:rsidRPr="00883F2E">
        <w:rPr>
          <w:rFonts w:ascii="Calibri Light" w:hAnsi="Calibri Light" w:cs="Calibri Light"/>
          <w:sz w:val="20"/>
          <w:szCs w:val="20"/>
          <w:lang w:val="en-US"/>
        </w:rPr>
        <w:lastRenderedPageBreak/>
        <w:t>Moreover, various levels of transformation in contemporary mosques were distinguished, with the following rates:</w:t>
      </w:r>
    </w:p>
    <w:p w14:paraId="3460C96E" w14:textId="77777777" w:rsidR="00883F2E" w:rsidRPr="00883F2E" w:rsidRDefault="00883F2E" w:rsidP="00883F2E">
      <w:pPr>
        <w:numPr>
          <w:ilvl w:val="0"/>
          <w:numId w:val="16"/>
        </w:numPr>
        <w:ind w:left="284" w:hanging="284"/>
        <w:jc w:val="both"/>
        <w:rPr>
          <w:rFonts w:ascii="Calibri Light" w:hAnsi="Calibri Light" w:cs="Calibri Light"/>
          <w:sz w:val="20"/>
          <w:szCs w:val="20"/>
          <w:lang w:val="en-US"/>
        </w:rPr>
      </w:pPr>
      <w:r w:rsidRPr="00883F2E">
        <w:rPr>
          <w:rFonts w:ascii="Calibri Light" w:hAnsi="Calibri Light" w:cs="Calibri Light"/>
          <w:sz w:val="20"/>
          <w:szCs w:val="20"/>
          <w:lang w:val="en-US"/>
        </w:rPr>
        <w:t xml:space="preserve">Additional transformation (26%): Adding innovative elements that enrich the design without altering the traditional structure, as seen in the </w:t>
      </w:r>
      <w:r w:rsidRPr="00883F2E">
        <w:rPr>
          <w:rFonts w:ascii="Calibri Light" w:hAnsi="Calibri Light" w:cs="Calibri Light"/>
          <w:sz w:val="20"/>
          <w:szCs w:val="20"/>
        </w:rPr>
        <w:t xml:space="preserve">Amir Shakib Arslan Mosque </w:t>
      </w:r>
      <w:r w:rsidRPr="00883F2E">
        <w:rPr>
          <w:rFonts w:ascii="Calibri Light" w:hAnsi="Calibri Light" w:cs="Calibri Light"/>
          <w:sz w:val="20"/>
          <w:szCs w:val="20"/>
          <w:lang w:val="en-US"/>
        </w:rPr>
        <w:t>in Lebanon and the Islamic Center in Cambridge, with rates above 30%.</w:t>
      </w:r>
    </w:p>
    <w:p w14:paraId="001C5988" w14:textId="77777777" w:rsidR="00883F2E" w:rsidRPr="00883F2E" w:rsidRDefault="00883F2E" w:rsidP="00883F2E">
      <w:pPr>
        <w:numPr>
          <w:ilvl w:val="0"/>
          <w:numId w:val="16"/>
        </w:numPr>
        <w:ind w:left="284" w:hanging="284"/>
        <w:jc w:val="both"/>
        <w:rPr>
          <w:rFonts w:ascii="Calibri Light" w:hAnsi="Calibri Light" w:cs="Calibri Light"/>
          <w:sz w:val="20"/>
          <w:szCs w:val="20"/>
          <w:lang w:val="en-US"/>
        </w:rPr>
      </w:pPr>
      <w:r w:rsidRPr="00883F2E">
        <w:rPr>
          <w:rFonts w:ascii="Calibri Light" w:hAnsi="Calibri Light" w:cs="Calibri Light"/>
          <w:sz w:val="20"/>
          <w:szCs w:val="20"/>
          <w:lang w:val="en-US"/>
        </w:rPr>
        <w:t>Dimensional transformation (23%): Modifying dimensions and spaces to enhance the sense of depth, as observed in the Islamic Center in Ljubljana</w:t>
      </w:r>
      <w:r w:rsidRPr="00883F2E">
        <w:rPr>
          <w:rFonts w:ascii="Calibri Light" w:hAnsi="Calibri Light" w:cs="Calibri Light"/>
          <w:sz w:val="20"/>
          <w:szCs w:val="20"/>
        </w:rPr>
        <w:t>,</w:t>
      </w:r>
      <w:r w:rsidRPr="00883F2E">
        <w:rPr>
          <w:rFonts w:ascii="Calibri Light" w:hAnsi="Calibri Light" w:cs="Calibri Light"/>
          <w:sz w:val="20"/>
          <w:szCs w:val="20"/>
          <w:lang w:val="en-US"/>
        </w:rPr>
        <w:t xml:space="preserve"> with rates above 35%.</w:t>
      </w:r>
    </w:p>
    <w:p w14:paraId="5AA35E57" w14:textId="77777777" w:rsidR="00883F2E" w:rsidRPr="00883F2E" w:rsidRDefault="00883F2E" w:rsidP="00883F2E">
      <w:pPr>
        <w:numPr>
          <w:ilvl w:val="0"/>
          <w:numId w:val="16"/>
        </w:numPr>
        <w:ind w:left="284" w:hanging="284"/>
        <w:jc w:val="both"/>
        <w:rPr>
          <w:rFonts w:ascii="Calibri Light" w:hAnsi="Calibri Light" w:cs="Calibri Light"/>
          <w:sz w:val="20"/>
          <w:szCs w:val="20"/>
          <w:lang w:val="en-US"/>
        </w:rPr>
      </w:pPr>
      <w:r w:rsidRPr="00883F2E">
        <w:rPr>
          <w:rFonts w:ascii="Calibri Light" w:hAnsi="Calibri Light" w:cs="Calibri Light"/>
          <w:sz w:val="20"/>
          <w:szCs w:val="20"/>
        </w:rPr>
        <w:t>Subtractions Transformation</w:t>
      </w:r>
      <w:r w:rsidRPr="00883F2E">
        <w:rPr>
          <w:rFonts w:ascii="Calibri Light" w:hAnsi="Calibri Light" w:cs="Calibri Light"/>
          <w:sz w:val="20"/>
          <w:szCs w:val="20"/>
          <w:lang w:val="en-US"/>
        </w:rPr>
        <w:t xml:space="preserve"> (21%): Dividing elements into parts that add fine visual details, as evident in the Islamic Center in Cambridge and Ljubljana, with rates above 25%.</w:t>
      </w:r>
    </w:p>
    <w:p w14:paraId="486728B1" w14:textId="77777777" w:rsidR="00883F2E" w:rsidRPr="00883F2E" w:rsidRDefault="00883F2E" w:rsidP="00883F2E">
      <w:pPr>
        <w:numPr>
          <w:ilvl w:val="0"/>
          <w:numId w:val="16"/>
        </w:numPr>
        <w:ind w:left="284" w:hanging="284"/>
        <w:jc w:val="both"/>
        <w:rPr>
          <w:rFonts w:ascii="Calibri Light" w:hAnsi="Calibri Light" w:cs="Calibri Light"/>
          <w:sz w:val="20"/>
          <w:szCs w:val="20"/>
        </w:rPr>
      </w:pPr>
      <w:r w:rsidRPr="00883F2E">
        <w:rPr>
          <w:rFonts w:ascii="Calibri Light" w:hAnsi="Calibri Light" w:cs="Calibri Light"/>
          <w:sz w:val="20"/>
          <w:szCs w:val="20"/>
          <w:lang w:val="en-US"/>
        </w:rPr>
        <w:t>Layered transformation (18%): Using overlapping layers to highlight structural complexity, as shown in the Education City Mosque in Qatar, with rates above 20%.</w:t>
      </w:r>
    </w:p>
    <w:p w14:paraId="299C84F6" w14:textId="44D18082" w:rsidR="00883F2E" w:rsidRDefault="00883F2E" w:rsidP="00883F2E">
      <w:pPr>
        <w:numPr>
          <w:ilvl w:val="0"/>
          <w:numId w:val="16"/>
        </w:numPr>
        <w:ind w:left="284" w:hanging="284"/>
        <w:jc w:val="both"/>
        <w:rPr>
          <w:rFonts w:ascii="Calibri Light" w:hAnsi="Calibri Light" w:cs="Calibri Light"/>
          <w:sz w:val="20"/>
          <w:szCs w:val="20"/>
          <w:lang w:val="en-US"/>
        </w:rPr>
      </w:pPr>
      <w:r w:rsidRPr="00883F2E">
        <w:rPr>
          <w:rFonts w:ascii="Calibri Light" w:hAnsi="Calibri Light" w:cs="Calibri Light"/>
          <w:sz w:val="20"/>
          <w:szCs w:val="20"/>
        </w:rPr>
        <w:t>Moving</w:t>
      </w:r>
      <w:r w:rsidRPr="00883F2E">
        <w:rPr>
          <w:rFonts w:ascii="Calibri Light" w:hAnsi="Calibri Light" w:cs="Calibri Light"/>
          <w:sz w:val="20"/>
          <w:szCs w:val="20"/>
          <w:lang w:val="en-US"/>
        </w:rPr>
        <w:t xml:space="preserve"> transformation (16%): Creating dynamism and movement in the arrangement of architectural elements, with the highest rate observed in the Education City Mosque in Qatar at 28%.</w:t>
      </w:r>
      <w:r w:rsidRPr="00883F2E">
        <w:rPr>
          <w:rFonts w:ascii="Calibri Light" w:hAnsi="Calibri Light" w:cs="Calibri Light"/>
          <w:sz w:val="20"/>
          <w:szCs w:val="20"/>
        </w:rPr>
        <w:t xml:space="preserve"> Figure 15</w:t>
      </w:r>
      <w:r w:rsidRPr="00883F2E">
        <w:rPr>
          <w:rFonts w:ascii="Calibri Light" w:hAnsi="Calibri Light" w:cs="Calibri Light"/>
          <w:sz w:val="20"/>
          <w:szCs w:val="20"/>
          <w:lang w:val="en-US"/>
        </w:rPr>
        <w:t xml:space="preserve"> illustrates how these transformations integrate to </w:t>
      </w:r>
      <w:r w:rsidRPr="00883F2E">
        <w:rPr>
          <w:rFonts w:ascii="Calibri Light" w:hAnsi="Calibri Light" w:cs="Calibri Light"/>
          <w:sz w:val="20"/>
          <w:szCs w:val="20"/>
        </w:rPr>
        <w:t>balance</w:t>
      </w:r>
      <w:r w:rsidRPr="00883F2E">
        <w:rPr>
          <w:rFonts w:ascii="Calibri Light" w:hAnsi="Calibri Light" w:cs="Calibri Light"/>
          <w:sz w:val="20"/>
          <w:szCs w:val="20"/>
          <w:lang w:val="en-US"/>
        </w:rPr>
        <w:t xml:space="preserve"> renewal and </w:t>
      </w:r>
      <w:r w:rsidRPr="00883F2E">
        <w:rPr>
          <w:rFonts w:ascii="Calibri Light" w:hAnsi="Calibri Light" w:cs="Calibri Light"/>
          <w:sz w:val="20"/>
          <w:szCs w:val="20"/>
        </w:rPr>
        <w:t>the preservation of the original</w:t>
      </w:r>
      <w:r w:rsidRPr="00883F2E">
        <w:rPr>
          <w:rFonts w:ascii="Calibri Light" w:hAnsi="Calibri Light" w:cs="Calibri Light"/>
          <w:sz w:val="20"/>
          <w:szCs w:val="20"/>
          <w:lang w:val="en-US"/>
        </w:rPr>
        <w:t>.</w:t>
      </w:r>
    </w:p>
    <w:p w14:paraId="124C9E54" w14:textId="77777777" w:rsidR="00883F2E" w:rsidRPr="00883F2E" w:rsidRDefault="00883F2E" w:rsidP="00883F2E">
      <w:pPr>
        <w:ind w:left="284"/>
        <w:jc w:val="both"/>
        <w:rPr>
          <w:rFonts w:ascii="Calibri Light" w:hAnsi="Calibri Light" w:cs="Calibri Light"/>
          <w:sz w:val="20"/>
          <w:szCs w:val="20"/>
          <w:lang w:val="en-US"/>
        </w:rPr>
      </w:pPr>
    </w:p>
    <w:p w14:paraId="74A58A62" w14:textId="1726C014" w:rsidR="00883F2E" w:rsidRDefault="00883F2E" w:rsidP="00883F2E">
      <w:pPr>
        <w:ind w:firstLine="283"/>
        <w:jc w:val="both"/>
        <w:rPr>
          <w:rFonts w:ascii="Calibri Light" w:hAnsi="Calibri Light" w:cs="Calibri Light"/>
          <w:sz w:val="20"/>
          <w:szCs w:val="20"/>
        </w:rPr>
      </w:pPr>
      <w:r>
        <w:rPr>
          <w:rFonts w:ascii="Calibri Light" w:hAnsi="Calibri Light" w:cs="Calibri Light"/>
          <w:noProof/>
          <w:sz w:val="20"/>
          <w:szCs w:val="20"/>
        </w:rPr>
        <mc:AlternateContent>
          <mc:Choice Requires="wps">
            <w:drawing>
              <wp:anchor distT="0" distB="0" distL="114300" distR="114300" simplePos="0" relativeHeight="251666432" behindDoc="0" locked="0" layoutInCell="1" allowOverlap="1" wp14:anchorId="3814E3D8" wp14:editId="7E8A6DFF">
                <wp:simplePos x="0" y="0"/>
                <wp:positionH relativeFrom="column">
                  <wp:posOffset>1810744</wp:posOffset>
                </wp:positionH>
                <wp:positionV relativeFrom="paragraph">
                  <wp:posOffset>2277110</wp:posOffset>
                </wp:positionV>
                <wp:extent cx="914400" cy="326003"/>
                <wp:effectExtent l="0" t="0" r="8890" b="0"/>
                <wp:wrapNone/>
                <wp:docPr id="1477436017" name="Text Box 30"/>
                <wp:cNvGraphicFramePr/>
                <a:graphic xmlns:a="http://schemas.openxmlformats.org/drawingml/2006/main">
                  <a:graphicData uri="http://schemas.microsoft.com/office/word/2010/wordprocessingShape">
                    <wps:wsp>
                      <wps:cNvSpPr txBox="1"/>
                      <wps:spPr>
                        <a:xfrm>
                          <a:off x="0" y="0"/>
                          <a:ext cx="914400" cy="326003"/>
                        </a:xfrm>
                        <a:prstGeom prst="rect">
                          <a:avLst/>
                        </a:prstGeom>
                        <a:solidFill>
                          <a:schemeClr val="lt1"/>
                        </a:solidFill>
                        <a:ln w="6350">
                          <a:noFill/>
                        </a:ln>
                      </wps:spPr>
                      <wps:txbx>
                        <w:txbxContent>
                          <w:p w14:paraId="4FB95A06" w14:textId="77777777" w:rsidR="00A12E2F" w:rsidRPr="00883F2E" w:rsidRDefault="00A12E2F" w:rsidP="00A12E2F">
                            <w:pPr>
                              <w:rPr>
                                <w:rFonts w:asciiTheme="majorHAnsi" w:hAnsiTheme="majorHAnsi" w:cstheme="majorHAnsi"/>
                                <w:sz w:val="16"/>
                                <w:szCs w:val="16"/>
                                <w:lang w:val="en-US"/>
                              </w:rPr>
                            </w:pPr>
                            <w:r w:rsidRPr="00883F2E">
                              <w:rPr>
                                <w:rFonts w:asciiTheme="majorHAnsi" w:hAnsiTheme="majorHAnsi" w:cstheme="majorHAnsi"/>
                                <w:bCs/>
                                <w:sz w:val="16"/>
                                <w:szCs w:val="16"/>
                              </w:rPr>
                              <w:t>Figure</w:t>
                            </w:r>
                            <w:r w:rsidRPr="00883F2E">
                              <w:rPr>
                                <w:rFonts w:asciiTheme="majorHAnsi" w:hAnsiTheme="majorHAnsi" w:cstheme="majorHAnsi"/>
                                <w:sz w:val="16"/>
                                <w:szCs w:val="16"/>
                              </w:rPr>
                              <w:t xml:space="preserve"> 15. T</w:t>
                            </w:r>
                            <w:r w:rsidRPr="00883F2E">
                              <w:rPr>
                                <w:rFonts w:asciiTheme="majorHAnsi" w:hAnsiTheme="majorHAnsi" w:cstheme="majorHAnsi"/>
                                <w:sz w:val="16"/>
                                <w:szCs w:val="16"/>
                                <w:lang w:val="en-US"/>
                              </w:rPr>
                              <w:t>he Level of Transformation</w:t>
                            </w:r>
                          </w:p>
                          <w:p w14:paraId="049BB4B1" w14:textId="08841F81" w:rsidR="00883F2E" w:rsidRPr="00A12E2F" w:rsidRDefault="00883F2E">
                            <w:pPr>
                              <w:rPr>
                                <w:lang w:val="en-US"/>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14E3D8" id="_x0000_t202" coordsize="21600,21600" o:spt="202" path="m,l,21600r21600,l21600,xe">
                <v:stroke joinstyle="miter"/>
                <v:path gradientshapeok="t" o:connecttype="rect"/>
              </v:shapetype>
              <v:shape id="Text Box 30" o:spid="_x0000_s1033" type="#_x0000_t202" style="position:absolute;left:0;text-align:left;margin-left:142.6pt;margin-top:179.3pt;width:1in;height:25.6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" fillcolor="white [3201]" stroked="f" strokeweight=".5pt">
                <v:textbox>
                  <w:txbxContent>
                    <w:p w14:paraId="4FB95A06" w14:textId="77777777" w:rsidR="00A12E2F" w:rsidRPr="00883F2E" w:rsidRDefault="00A12E2F" w:rsidP="00A12E2F">
                      <w:pPr>
                        <w:rPr>
                          <w:rFonts w:asciiTheme="majorHAnsi" w:hAnsiTheme="majorHAnsi" w:cstheme="majorHAnsi"/>
                          <w:sz w:val="16"/>
                          <w:szCs w:val="16"/>
                          <w:lang w:val="en-US"/>
                        </w:rPr>
                      </w:pPr>
                      <w:r w:rsidRPr="00883F2E">
                        <w:rPr>
                          <w:rFonts w:asciiTheme="majorHAnsi" w:hAnsiTheme="majorHAnsi" w:cstheme="majorHAnsi"/>
                          <w:bCs/>
                          <w:sz w:val="16"/>
                          <w:szCs w:val="16"/>
                        </w:rPr>
                        <w:t>Figure</w:t>
                      </w:r>
                      <w:r w:rsidRPr="00883F2E">
                        <w:rPr>
                          <w:rFonts w:asciiTheme="majorHAnsi" w:hAnsiTheme="majorHAnsi" w:cstheme="majorHAnsi"/>
                          <w:sz w:val="16"/>
                          <w:szCs w:val="16"/>
                        </w:rPr>
                        <w:t xml:space="preserve"> 15. T</w:t>
                      </w:r>
                      <w:r w:rsidRPr="00883F2E">
                        <w:rPr>
                          <w:rFonts w:asciiTheme="majorHAnsi" w:hAnsiTheme="majorHAnsi" w:cstheme="majorHAnsi"/>
                          <w:sz w:val="16"/>
                          <w:szCs w:val="16"/>
                          <w:lang w:val="en-US"/>
                        </w:rPr>
                        <w:t>he Level of Transformation</w:t>
                      </w:r>
                    </w:p>
                    <w:p w14:paraId="049BB4B1" w14:textId="08841F81" w:rsidR="00883F2E" w:rsidRPr="00A12E2F" w:rsidRDefault="00883F2E">
                      <w:pPr>
                        <w:rPr>
                          <w:lang w:val="en-US"/>
                        </w:rPr>
                      </w:pPr>
                    </w:p>
                  </w:txbxContent>
                </v:textbox>
              </v:shape>
            </w:pict>
          </mc:Fallback>
        </mc:AlternateContent>
      </w:r>
      <w:r w:rsidRPr="00883F2E">
        <w:rPr>
          <w:rFonts w:ascii="Calibri Light" w:hAnsi="Calibri Light" w:cs="Calibri Light"/>
          <w:sz w:val="20"/>
          <w:szCs w:val="20"/>
        </w:rPr>
        <w:drawing>
          <wp:inline distT="0" distB="0" distL="0" distR="0" wp14:anchorId="6F4A48C9" wp14:editId="632E32D1">
            <wp:extent cx="4675090" cy="2504661"/>
            <wp:effectExtent l="0" t="0" r="0" b="0"/>
            <wp:docPr id="293743931" name="Chart 22">
              <a:extLst xmlns:a="http://schemas.openxmlformats.org/drawingml/2006/main">
                <a:ext uri="{FF2B5EF4-FFF2-40B4-BE49-F238E27FC236}">
                  <a16:creationId xmlns:a16="http://schemas.microsoft.com/office/drawing/2014/main" id="{79DFE9D3-3A03-BA19-7ED6-BAABE2701F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4D5C4CE" w14:textId="77777777" w:rsidR="005D11A5" w:rsidRPr="00883F2E" w:rsidRDefault="005D11A5" w:rsidP="00883F2E">
      <w:pPr>
        <w:ind w:firstLine="283"/>
        <w:jc w:val="both"/>
        <w:rPr>
          <w:rFonts w:ascii="Calibri Light" w:hAnsi="Calibri Light" w:cs="Calibri Light"/>
          <w:sz w:val="20"/>
          <w:szCs w:val="20"/>
        </w:rPr>
      </w:pPr>
    </w:p>
    <w:p w14:paraId="1D333D81" w14:textId="5437CE55" w:rsidR="00A82AC8" w:rsidRDefault="000D18D6" w:rsidP="00B9001F">
      <w:pPr>
        <w:pStyle w:val="Heading1"/>
        <w:numPr>
          <w:ilvl w:val="0"/>
          <w:numId w:val="3"/>
        </w:numPr>
        <w:spacing w:before="0"/>
        <w:ind w:left="284"/>
      </w:pPr>
      <w:r>
        <w:t xml:space="preserve">CONCLUSION </w:t>
      </w:r>
    </w:p>
    <w:p w14:paraId="09EF3C4C" w14:textId="77777777" w:rsidR="003F6C24" w:rsidRPr="003F6C24" w:rsidRDefault="003F6C24" w:rsidP="003F6C24">
      <w:pPr>
        <w:ind w:firstLine="284"/>
        <w:jc w:val="both"/>
        <w:rPr>
          <w:rFonts w:ascii="Calibri Light" w:hAnsi="Calibri Light" w:cs="Calibri Light"/>
          <w:sz w:val="20"/>
          <w:szCs w:val="20"/>
        </w:rPr>
      </w:pPr>
      <w:r w:rsidRPr="003F6C24">
        <w:rPr>
          <w:rFonts w:ascii="Calibri Light" w:hAnsi="Calibri Light" w:cs="Calibri Light"/>
          <w:sz w:val="20"/>
          <w:szCs w:val="20"/>
        </w:rPr>
        <w:t>The results indicate that contemporary Islamic architecture adopts a breakthrough strategy integrating modernity and authenticity. The research indicates that the breakthrough process is not merely a formal change but a comprehensive transformational process grounded in intellectual creativity and practical innovation. In this context, a breakthrough is a strategy that creates a unique architectural solution, combining traditional principles with contemporary requirements while maintaining a connection to the ethical and spiritual roots of Islamic thought. The research clarifies that this strategy depends on certain rules and mechanisms, such as intersection, framing, and parallelism. These rules allow the use of different mechanisms, such as change, transformation, abstraction, collection, revival, and copy. It contributes to the formulation of innovative solutions, demonstrating Islamic architecture's capacity to renew itself without compromising its traditional spirit.</w:t>
      </w:r>
    </w:p>
    <w:p w14:paraId="4FDDEDC8" w14:textId="3F41427D" w:rsidR="003F6C24" w:rsidRDefault="003F6C24" w:rsidP="003F6C24">
      <w:pPr>
        <w:ind w:firstLine="284"/>
        <w:jc w:val="both"/>
        <w:rPr>
          <w:rFonts w:ascii="Calibri Light" w:hAnsi="Calibri Light" w:cs="Calibri Light"/>
          <w:sz w:val="20"/>
          <w:szCs w:val="20"/>
        </w:rPr>
      </w:pPr>
      <w:r w:rsidRPr="003F6C24">
        <w:rPr>
          <w:rFonts w:ascii="Calibri Light" w:hAnsi="Calibri Light" w:cs="Calibri Light"/>
          <w:sz w:val="20"/>
          <w:szCs w:val="20"/>
        </w:rPr>
        <w:t>Furthermore, the research highlights that architectural symbols such as domes and minarets are central to expressing the intellectual and spiritual dimensions of mosques. The domes articulate intellectual identity through diverse forms, while the minarets display a spiritual orientation through modern designs that transcend traditional frameworks. In summary, the research confirms that this breakthrough approach reflects the ability of contemporary Islamic architecture to achieve a dynamic balance between renewal and adherence to foundational principles, ensuring the continuity of Islamic identity in the face of modern challenge</w:t>
      </w:r>
      <w:r w:rsidR="005D11A5">
        <w:rPr>
          <w:rFonts w:ascii="Calibri Light" w:hAnsi="Calibri Light" w:cs="Calibri Light"/>
          <w:sz w:val="20"/>
          <w:szCs w:val="20"/>
        </w:rPr>
        <w:t>s.</w:t>
      </w:r>
    </w:p>
    <w:p w14:paraId="39F80F31" w14:textId="77777777" w:rsidR="005D11A5" w:rsidRDefault="005D11A5" w:rsidP="003F6C24">
      <w:pPr>
        <w:ind w:firstLine="284"/>
        <w:jc w:val="both"/>
        <w:rPr>
          <w:rFonts w:ascii="Calibri Light" w:hAnsi="Calibri Light" w:cs="Calibri Light"/>
          <w:sz w:val="20"/>
          <w:szCs w:val="20"/>
        </w:rPr>
      </w:pPr>
    </w:p>
    <w:p w14:paraId="488F59A3" w14:textId="77777777" w:rsidR="005D11A5" w:rsidRDefault="005D11A5" w:rsidP="003F6C24">
      <w:pPr>
        <w:ind w:firstLine="284"/>
        <w:jc w:val="both"/>
        <w:rPr>
          <w:rFonts w:ascii="Calibri Light" w:hAnsi="Calibri Light" w:cs="Calibri Light"/>
          <w:sz w:val="20"/>
          <w:szCs w:val="20"/>
        </w:rPr>
      </w:pPr>
    </w:p>
    <w:p w14:paraId="36318211" w14:textId="77777777" w:rsidR="005D11A5" w:rsidRDefault="005D11A5" w:rsidP="003F6C24">
      <w:pPr>
        <w:ind w:firstLine="284"/>
        <w:jc w:val="both"/>
        <w:rPr>
          <w:rFonts w:ascii="Calibri Light" w:hAnsi="Calibri Light" w:cs="Calibri Light"/>
          <w:sz w:val="20"/>
          <w:szCs w:val="20"/>
        </w:rPr>
      </w:pPr>
    </w:p>
    <w:p w14:paraId="4F7D5851" w14:textId="77777777" w:rsidR="005D11A5" w:rsidRDefault="005D11A5" w:rsidP="003F6C24">
      <w:pPr>
        <w:ind w:firstLine="284"/>
        <w:jc w:val="both"/>
        <w:rPr>
          <w:rFonts w:ascii="Calibri Light" w:hAnsi="Calibri Light" w:cs="Calibri Light"/>
          <w:sz w:val="20"/>
          <w:szCs w:val="20"/>
        </w:rPr>
      </w:pPr>
    </w:p>
    <w:p w14:paraId="43CA86FF" w14:textId="77777777" w:rsidR="005D11A5" w:rsidRDefault="005D11A5" w:rsidP="003F6C24">
      <w:pPr>
        <w:ind w:firstLine="284"/>
        <w:jc w:val="both"/>
        <w:rPr>
          <w:rFonts w:ascii="Calibri Light" w:hAnsi="Calibri Light" w:cs="Calibri Light"/>
          <w:sz w:val="20"/>
          <w:szCs w:val="20"/>
        </w:rPr>
      </w:pPr>
    </w:p>
    <w:p w14:paraId="1E3B9417" w14:textId="77777777" w:rsidR="00A82AC8" w:rsidRDefault="00A82AC8">
      <w:pPr>
        <w:jc w:val="both"/>
        <w:rPr>
          <w:b/>
          <w:bCs/>
        </w:rPr>
      </w:pPr>
    </w:p>
    <w:p w14:paraId="5C521C9D" w14:textId="285AD9E1" w:rsidR="00A82AC8" w:rsidRDefault="000D18D6" w:rsidP="009E125F">
      <w:pPr>
        <w:pStyle w:val="Heading1"/>
        <w:spacing w:before="0"/>
      </w:pPr>
      <w:r>
        <w:lastRenderedPageBreak/>
        <w:t>REFERENCES</w:t>
      </w:r>
    </w:p>
    <w:p w14:paraId="0D568ADB" w14:textId="77777777" w:rsidR="003F6C24" w:rsidRDefault="003F6C24" w:rsidP="00B9001F">
      <w:pPr>
        <w:widowControl w:val="0"/>
        <w:spacing w:before="20" w:after="20"/>
        <w:ind w:left="284" w:hanging="284"/>
        <w:jc w:val="both"/>
        <w:rPr>
          <w:rFonts w:ascii="Calibri Light" w:hAnsi="Calibri Light" w:cs="Calibri Light"/>
          <w:sz w:val="20"/>
          <w:szCs w:val="20"/>
        </w:rPr>
      </w:pPr>
    </w:p>
    <w:p w14:paraId="5CBE44FB" w14:textId="7D366818" w:rsidR="003F6C24" w:rsidRPr="003F6C24" w:rsidRDefault="000D18D6" w:rsidP="003F6C24">
      <w:pPr>
        <w:widowControl w:val="0"/>
        <w:spacing w:before="20" w:after="240"/>
        <w:ind w:left="426" w:hanging="426"/>
        <w:jc w:val="both"/>
        <w:rPr>
          <w:rFonts w:ascii="Calibri Light" w:hAnsi="Calibri Light" w:cs="Calibri Light"/>
          <w:sz w:val="20"/>
          <w:szCs w:val="20"/>
        </w:rPr>
      </w:pPr>
      <w:r w:rsidRPr="00335DDA">
        <w:rPr>
          <w:rFonts w:ascii="Calibri Light" w:hAnsi="Calibri Light" w:cs="Calibri Light"/>
          <w:sz w:val="20"/>
          <w:szCs w:val="20"/>
        </w:rPr>
        <w:t>[1]</w:t>
      </w:r>
      <w:r w:rsidRPr="00335DDA">
        <w:rPr>
          <w:rFonts w:ascii="Calibri Light" w:hAnsi="Calibri Light" w:cs="Calibri Light"/>
          <w:sz w:val="20"/>
          <w:szCs w:val="20"/>
        </w:rPr>
        <w:tab/>
      </w:r>
      <w:r w:rsidR="003F6C24" w:rsidRPr="003F6C24">
        <w:rPr>
          <w:rFonts w:ascii="Calibri Light" w:hAnsi="Calibri Light" w:cs="Calibri Light"/>
          <w:sz w:val="20"/>
          <w:szCs w:val="20"/>
        </w:rPr>
        <w:fldChar w:fldCharType="begin" w:fldLock="1"/>
      </w:r>
      <w:r w:rsidR="003F6C24" w:rsidRPr="003F6C24">
        <w:rPr>
          <w:rFonts w:ascii="Calibri Light" w:hAnsi="Calibri Light" w:cs="Calibri Light"/>
          <w:sz w:val="20"/>
          <w:szCs w:val="20"/>
        </w:rPr>
        <w:instrText xml:space="preserve">ADDIN Mendeley Bibliography CSL_BIBLIOGRAPHY </w:instrText>
      </w:r>
      <w:r w:rsidR="003F6C24" w:rsidRPr="003F6C24">
        <w:rPr>
          <w:rFonts w:ascii="Calibri Light" w:hAnsi="Calibri Light" w:cs="Calibri Light"/>
          <w:sz w:val="20"/>
          <w:szCs w:val="20"/>
        </w:rPr>
        <w:fldChar w:fldCharType="separate"/>
      </w:r>
      <w:r w:rsidR="003F6C24" w:rsidRPr="003F6C24">
        <w:rPr>
          <w:rFonts w:ascii="Calibri Light" w:hAnsi="Calibri Light" w:cs="Calibri Light"/>
          <w:sz w:val="20"/>
          <w:szCs w:val="20"/>
        </w:rPr>
        <w:t>“Meaning of breakthrough in English.” Cambridge Dictionary. Accessed: November 1</w:t>
      </w:r>
      <w:r w:rsidR="003F6C24" w:rsidRPr="003F6C24">
        <w:rPr>
          <w:rFonts w:ascii="Calibri Light" w:hAnsi="Calibri Light" w:cs="Calibri Light"/>
          <w:sz w:val="20"/>
          <w:szCs w:val="20"/>
          <w:vertAlign w:val="superscript"/>
        </w:rPr>
        <w:t>st</w:t>
      </w:r>
      <w:r w:rsidR="003F6C24" w:rsidRPr="003F6C24">
        <w:rPr>
          <w:rFonts w:ascii="Calibri Light" w:hAnsi="Calibri Light" w:cs="Calibri Light"/>
          <w:sz w:val="20"/>
          <w:szCs w:val="20"/>
        </w:rPr>
        <w:t xml:space="preserve">, 2024. [Online] Available: https://dictionary.cambridge.org/dictionary/english/breakthrough. </w:t>
      </w:r>
    </w:p>
    <w:p w14:paraId="0A693EF5"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w:t>
      </w:r>
      <w:r w:rsidRPr="003F6C24">
        <w:rPr>
          <w:rFonts w:ascii="Calibri Light" w:hAnsi="Calibri Light" w:cs="Calibri Light"/>
          <w:sz w:val="20"/>
          <w:szCs w:val="20"/>
        </w:rPr>
        <w:tab/>
        <w:t xml:space="preserve">V. Bull, R. Duncan (ed), </w:t>
      </w:r>
      <w:r w:rsidRPr="003F6C24">
        <w:rPr>
          <w:rFonts w:ascii="Calibri Light" w:hAnsi="Calibri Light" w:cs="Calibri Light"/>
          <w:i/>
          <w:iCs/>
          <w:sz w:val="20"/>
          <w:szCs w:val="20"/>
        </w:rPr>
        <w:t xml:space="preserve">Oxford </w:t>
      </w:r>
      <w:proofErr w:type="spellStart"/>
      <w:r w:rsidRPr="003F6C24">
        <w:rPr>
          <w:rFonts w:ascii="Calibri Light" w:hAnsi="Calibri Light" w:cs="Calibri Light"/>
          <w:i/>
          <w:iCs/>
          <w:sz w:val="20"/>
          <w:szCs w:val="20"/>
        </w:rPr>
        <w:t>Wordpower</w:t>
      </w:r>
      <w:proofErr w:type="spellEnd"/>
      <w:r w:rsidRPr="003F6C24">
        <w:rPr>
          <w:rFonts w:ascii="Calibri Light" w:hAnsi="Calibri Light" w:cs="Calibri Light"/>
          <w:i/>
          <w:iCs/>
          <w:sz w:val="20"/>
          <w:szCs w:val="20"/>
        </w:rPr>
        <w:t xml:space="preserve"> Dictionary</w:t>
      </w:r>
      <w:r w:rsidRPr="003F6C24">
        <w:rPr>
          <w:rFonts w:ascii="Calibri Light" w:hAnsi="Calibri Light" w:cs="Calibri Light"/>
          <w:sz w:val="20"/>
          <w:szCs w:val="20"/>
        </w:rPr>
        <w:t>. Oxford: Oxford University Press, 2004.</w:t>
      </w:r>
    </w:p>
    <w:p w14:paraId="02A0F474"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w:t>
      </w:r>
      <w:r w:rsidRPr="003F6C24">
        <w:rPr>
          <w:rFonts w:ascii="Calibri Light" w:hAnsi="Calibri Light" w:cs="Calibri Light"/>
          <w:sz w:val="20"/>
          <w:szCs w:val="20"/>
        </w:rPr>
        <w:tab/>
        <w:t xml:space="preserve">R. R. </w:t>
      </w:r>
      <w:proofErr w:type="spellStart"/>
      <w:r w:rsidRPr="003F6C24">
        <w:rPr>
          <w:rFonts w:ascii="Calibri Light" w:hAnsi="Calibri Light" w:cs="Calibri Light"/>
          <w:sz w:val="20"/>
          <w:szCs w:val="20"/>
        </w:rPr>
        <w:t>Fanjan</w:t>
      </w:r>
      <w:proofErr w:type="spellEnd"/>
      <w:r w:rsidRPr="003F6C24">
        <w:rPr>
          <w:rFonts w:ascii="Calibri Light" w:hAnsi="Calibri Light" w:cs="Calibri Light"/>
          <w:sz w:val="20"/>
          <w:szCs w:val="20"/>
        </w:rPr>
        <w:t xml:space="preserve"> and A. M. AL-Khafaji, “The Role of Coordinated Response in the Permanence of Islamic Architecture,” </w:t>
      </w:r>
      <w:r w:rsidRPr="003F6C24">
        <w:rPr>
          <w:rFonts w:ascii="Calibri Light" w:hAnsi="Calibri Light" w:cs="Calibri Light"/>
          <w:i/>
          <w:iCs/>
          <w:sz w:val="20"/>
          <w:szCs w:val="20"/>
        </w:rPr>
        <w:t>Kufa J. Eng.</w:t>
      </w:r>
      <w:r w:rsidRPr="003F6C24">
        <w:rPr>
          <w:rFonts w:ascii="Calibri Light" w:hAnsi="Calibri Light" w:cs="Calibri Light"/>
          <w:sz w:val="20"/>
          <w:szCs w:val="20"/>
        </w:rPr>
        <w:t xml:space="preserve">, vol. 13, no. 2, pp. 43–62, 2022,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10.30572/2018/</w:t>
      </w:r>
      <w:proofErr w:type="spellStart"/>
      <w:r w:rsidRPr="003F6C24">
        <w:rPr>
          <w:rFonts w:ascii="Calibri Light" w:hAnsi="Calibri Light" w:cs="Calibri Light"/>
          <w:sz w:val="20"/>
          <w:szCs w:val="20"/>
        </w:rPr>
        <w:t>kje</w:t>
      </w:r>
      <w:proofErr w:type="spellEnd"/>
      <w:r w:rsidRPr="003F6C24">
        <w:rPr>
          <w:rFonts w:ascii="Calibri Light" w:hAnsi="Calibri Light" w:cs="Calibri Light"/>
          <w:sz w:val="20"/>
          <w:szCs w:val="20"/>
        </w:rPr>
        <w:t>/130204.</w:t>
      </w:r>
    </w:p>
    <w:p w14:paraId="73CEC980"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w:t>
      </w:r>
      <w:r w:rsidRPr="003F6C24">
        <w:rPr>
          <w:rFonts w:ascii="Calibri Light" w:hAnsi="Calibri Light" w:cs="Calibri Light"/>
          <w:sz w:val="20"/>
          <w:szCs w:val="20"/>
        </w:rPr>
        <w:tab/>
        <w:t>K. A. R. Bartsch, “Rethinking Islamic architecture: a critique of the Aga Khan award for architecture through the paradigm of encounter,” Doctorate Thesis, The University of Adelaide, 2005.</w:t>
      </w:r>
    </w:p>
    <w:p w14:paraId="5F1518A7"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[5]</w:t>
      </w:r>
      <w:r w:rsidRPr="003F6C24">
        <w:rPr>
          <w:rFonts w:ascii="Calibri Light" w:hAnsi="Calibri Light" w:cs="Calibri Light"/>
          <w:sz w:val="20"/>
          <w:szCs w:val="20"/>
        </w:rPr>
        <w:tab/>
        <w:t xml:space="preserve">F. I. Al-Assadi, “Bio-metaphor in Iraqi architecture (date palm as model),” </w:t>
      </w:r>
      <w:r w:rsidRPr="003F6C24">
        <w:rPr>
          <w:rFonts w:ascii="Calibri Light" w:hAnsi="Calibri Light" w:cs="Calibri Light"/>
          <w:i/>
          <w:iCs/>
          <w:sz w:val="20"/>
          <w:szCs w:val="20"/>
        </w:rPr>
        <w:t>J. Eng. Res.</w:t>
      </w:r>
      <w:r w:rsidRPr="003F6C24">
        <w:rPr>
          <w:rFonts w:ascii="Calibri Light" w:hAnsi="Calibri Light" w:cs="Calibri Light"/>
          <w:sz w:val="20"/>
          <w:szCs w:val="20"/>
        </w:rPr>
        <w:t xml:space="preserve">, vol. 10, no. 3, pp. 15–31, 2022,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10.36909/jer.11723.</w:t>
      </w:r>
    </w:p>
    <w:p w14:paraId="475FB7D4"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[6]</w:t>
      </w:r>
      <w:r w:rsidRPr="003F6C24">
        <w:rPr>
          <w:rFonts w:ascii="Calibri Light" w:hAnsi="Calibri Light" w:cs="Calibri Light"/>
          <w:sz w:val="20"/>
          <w:szCs w:val="20"/>
        </w:rPr>
        <w:tab/>
        <w:t xml:space="preserve">M. Alajmi and Y. Al-Haroun, “An architectural analytical study of contemporary minaret design in Kuwait,” </w:t>
      </w:r>
      <w:r w:rsidRPr="003F6C24">
        <w:rPr>
          <w:rFonts w:ascii="Calibri Light" w:hAnsi="Calibri Light" w:cs="Calibri Light"/>
          <w:i/>
          <w:iCs/>
          <w:sz w:val="20"/>
          <w:szCs w:val="20"/>
        </w:rPr>
        <w:t>J. Eng. Res.</w:t>
      </w:r>
      <w:r w:rsidRPr="003F6C24">
        <w:rPr>
          <w:rFonts w:ascii="Calibri Light" w:hAnsi="Calibri Light" w:cs="Calibri Light"/>
          <w:sz w:val="20"/>
          <w:szCs w:val="20"/>
        </w:rPr>
        <w:t xml:space="preserve">, vol. 10, no. 1, pp. 48–66, 2022,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10.36909/jer.14523.</w:t>
      </w:r>
    </w:p>
    <w:p w14:paraId="3E1C0ED7"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[7]</w:t>
      </w:r>
      <w:r w:rsidRPr="003F6C24">
        <w:rPr>
          <w:rFonts w:ascii="Calibri Light" w:hAnsi="Calibri Light" w:cs="Calibri Light"/>
          <w:sz w:val="20"/>
          <w:szCs w:val="20"/>
        </w:rPr>
        <w:tab/>
        <w:t xml:space="preserve">A. </w:t>
      </w:r>
      <w:proofErr w:type="spellStart"/>
      <w:r w:rsidRPr="003F6C24">
        <w:rPr>
          <w:rFonts w:ascii="Calibri Light" w:hAnsi="Calibri Light" w:cs="Calibri Light"/>
          <w:sz w:val="20"/>
          <w:szCs w:val="20"/>
        </w:rPr>
        <w:t>Hoteit</w:t>
      </w:r>
      <w:proofErr w:type="spellEnd"/>
      <w:r w:rsidRPr="003F6C24">
        <w:rPr>
          <w:rFonts w:ascii="Calibri Light" w:hAnsi="Calibri Light" w:cs="Calibri Light"/>
          <w:sz w:val="20"/>
          <w:szCs w:val="20"/>
        </w:rPr>
        <w:t xml:space="preserve">, “Contemporary Architectural Trends and Their Impact on the Symbolic and Spiritual Function of the Mosque,” </w:t>
      </w:r>
      <w:r w:rsidRPr="003F6C24">
        <w:rPr>
          <w:rFonts w:ascii="Calibri Light" w:hAnsi="Calibri Light" w:cs="Calibri Light"/>
          <w:i/>
          <w:iCs/>
          <w:sz w:val="20"/>
          <w:szCs w:val="20"/>
        </w:rPr>
        <w:t>Int. J. Curr. Res.</w:t>
      </w:r>
      <w:r w:rsidRPr="003F6C24">
        <w:rPr>
          <w:rFonts w:ascii="Calibri Light" w:hAnsi="Calibri Light" w:cs="Calibri Light"/>
          <w:sz w:val="20"/>
          <w:szCs w:val="20"/>
        </w:rPr>
        <w:t>, vol. 7, no. 3, pp. 13547–13558, 2015.</w:t>
      </w:r>
    </w:p>
    <w:p w14:paraId="55722B3E"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[8]</w:t>
      </w:r>
      <w:r w:rsidRPr="003F6C24">
        <w:rPr>
          <w:rFonts w:ascii="Calibri Light" w:hAnsi="Calibri Light" w:cs="Calibri Light"/>
          <w:sz w:val="20"/>
          <w:szCs w:val="20"/>
        </w:rPr>
        <w:tab/>
        <w:t xml:space="preserve">G. M. </w:t>
      </w:r>
      <w:proofErr w:type="spellStart"/>
      <w:r w:rsidRPr="003F6C24">
        <w:rPr>
          <w:rFonts w:ascii="Calibri Light" w:hAnsi="Calibri Light" w:cs="Calibri Light"/>
          <w:sz w:val="20"/>
          <w:szCs w:val="20"/>
        </w:rPr>
        <w:t>Razzouqi</w:t>
      </w:r>
      <w:proofErr w:type="spellEnd"/>
      <w:r w:rsidRPr="003F6C24">
        <w:rPr>
          <w:rFonts w:ascii="Calibri Light" w:hAnsi="Calibri Light" w:cs="Calibri Light"/>
          <w:sz w:val="20"/>
          <w:szCs w:val="20"/>
        </w:rPr>
        <w:t>, “The Thought of Creativity in Architecture", PhD thesis, Baghdad University, 1996.</w:t>
      </w:r>
    </w:p>
    <w:p w14:paraId="17F1BAE6"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[9]</w:t>
      </w:r>
      <w:r w:rsidRPr="003F6C24">
        <w:rPr>
          <w:rFonts w:ascii="Calibri Light" w:hAnsi="Calibri Light" w:cs="Calibri Light"/>
          <w:sz w:val="20"/>
          <w:szCs w:val="20"/>
        </w:rPr>
        <w:tab/>
        <w:t xml:space="preserve">T. Daniell, “The mother of inventions,” </w:t>
      </w:r>
      <w:r w:rsidRPr="003F6C24">
        <w:rPr>
          <w:rFonts w:ascii="Calibri Light" w:hAnsi="Calibri Light" w:cs="Calibri Light"/>
          <w:i/>
          <w:iCs/>
          <w:sz w:val="20"/>
          <w:szCs w:val="20"/>
        </w:rPr>
        <w:t>Architectural Design</w:t>
      </w:r>
      <w:r w:rsidRPr="003F6C24">
        <w:rPr>
          <w:rFonts w:ascii="Calibri Light" w:hAnsi="Calibri Light" w:cs="Calibri Light"/>
          <w:sz w:val="20"/>
          <w:szCs w:val="20"/>
        </w:rPr>
        <w:t xml:space="preserve">, vol. 83, pp. 114-123, 2013.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xml:space="preserve">: https://doi.org/10.1002/ad.1533. </w:t>
      </w:r>
    </w:p>
    <w:p w14:paraId="2F9BC712"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[10]</w:t>
      </w:r>
      <w:r w:rsidRPr="003F6C24">
        <w:rPr>
          <w:rFonts w:ascii="Calibri Light" w:hAnsi="Calibri Light" w:cs="Calibri Light"/>
          <w:sz w:val="20"/>
          <w:szCs w:val="20"/>
        </w:rPr>
        <w:tab/>
        <w:t xml:space="preserve">K. Rakic, “Breakthrough and disruptive innovation: A theoretical reflection,” </w:t>
      </w:r>
      <w:r w:rsidRPr="003F6C24">
        <w:rPr>
          <w:rFonts w:ascii="Calibri Light" w:hAnsi="Calibri Light" w:cs="Calibri Light"/>
          <w:i/>
          <w:iCs/>
          <w:sz w:val="20"/>
          <w:szCs w:val="20"/>
        </w:rPr>
        <w:t xml:space="preserve">J. Technol. Manag. </w:t>
      </w:r>
      <w:proofErr w:type="spellStart"/>
      <w:r w:rsidRPr="003F6C24">
        <w:rPr>
          <w:rFonts w:ascii="Calibri Light" w:hAnsi="Calibri Light" w:cs="Calibri Light"/>
          <w:i/>
          <w:iCs/>
          <w:sz w:val="20"/>
          <w:szCs w:val="20"/>
        </w:rPr>
        <w:t>Innov</w:t>
      </w:r>
      <w:proofErr w:type="spellEnd"/>
      <w:r w:rsidRPr="003F6C24">
        <w:rPr>
          <w:rFonts w:ascii="Calibri Light" w:hAnsi="Calibri Light" w:cs="Calibri Light"/>
          <w:i/>
          <w:iCs/>
          <w:sz w:val="20"/>
          <w:szCs w:val="20"/>
        </w:rPr>
        <w:t>.</w:t>
      </w:r>
      <w:r w:rsidRPr="003F6C24">
        <w:rPr>
          <w:rFonts w:ascii="Calibri Light" w:hAnsi="Calibri Light" w:cs="Calibri Light"/>
          <w:sz w:val="20"/>
          <w:szCs w:val="20"/>
        </w:rPr>
        <w:t xml:space="preserve">, vol. 15, no. 4, pp. 95–9, 2020,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10.4067/s0718-27242020000400093.</w:t>
      </w:r>
    </w:p>
    <w:p w14:paraId="0630DC41"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[11]</w:t>
      </w:r>
      <w:r w:rsidRPr="003F6C24">
        <w:rPr>
          <w:rFonts w:ascii="Calibri Light" w:hAnsi="Calibri Light" w:cs="Calibri Light"/>
          <w:sz w:val="20"/>
          <w:szCs w:val="20"/>
        </w:rPr>
        <w:tab/>
        <w:t>H. A. H. Al-Saady, “Innovation in Architecture: Elaboration of movements and its reflection upon contemporary Iraqi architecture,” Thesis, University of Baghdad, 2021.</w:t>
      </w:r>
    </w:p>
    <w:p w14:paraId="06B47784" w14:textId="4BA9BE53"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[12]</w:t>
      </w:r>
      <w:r w:rsidRPr="003F6C24">
        <w:rPr>
          <w:rFonts w:ascii="Calibri Light" w:hAnsi="Calibri Light" w:cs="Calibri Light"/>
          <w:sz w:val="20"/>
          <w:szCs w:val="20"/>
        </w:rPr>
        <w:tab/>
        <w:t xml:space="preserve">R. R. </w:t>
      </w:r>
      <w:proofErr w:type="spellStart"/>
      <w:r w:rsidRPr="003F6C24">
        <w:rPr>
          <w:rFonts w:ascii="Calibri Light" w:hAnsi="Calibri Light" w:cs="Calibri Light"/>
          <w:sz w:val="20"/>
          <w:szCs w:val="20"/>
        </w:rPr>
        <w:t>Fanjan</w:t>
      </w:r>
      <w:proofErr w:type="spellEnd"/>
      <w:r w:rsidRPr="003F6C24">
        <w:rPr>
          <w:rFonts w:ascii="Calibri Light" w:hAnsi="Calibri Light" w:cs="Calibri Light"/>
          <w:sz w:val="20"/>
          <w:szCs w:val="20"/>
        </w:rPr>
        <w:t xml:space="preserve">, H. S. </w:t>
      </w:r>
      <w:proofErr w:type="spellStart"/>
      <w:r w:rsidRPr="003F6C24">
        <w:rPr>
          <w:rFonts w:ascii="Calibri Light" w:hAnsi="Calibri Light" w:cs="Calibri Light"/>
          <w:sz w:val="20"/>
          <w:szCs w:val="20"/>
        </w:rPr>
        <w:t>Alboadam</w:t>
      </w:r>
      <w:proofErr w:type="spellEnd"/>
      <w:r w:rsidRPr="003F6C24">
        <w:rPr>
          <w:rFonts w:ascii="Calibri Light" w:hAnsi="Calibri Light" w:cs="Calibri Light"/>
          <w:sz w:val="20"/>
          <w:szCs w:val="20"/>
        </w:rPr>
        <w:t xml:space="preserve">, “The Role of the Bonding Strategy in the Identity of Islamic Architecture Riyam,” </w:t>
      </w:r>
      <w:r w:rsidRPr="003F6C24">
        <w:rPr>
          <w:rFonts w:ascii="Calibri Light" w:hAnsi="Calibri Light" w:cs="Calibri Light"/>
          <w:i/>
          <w:iCs/>
          <w:sz w:val="20"/>
          <w:szCs w:val="20"/>
        </w:rPr>
        <w:t xml:space="preserve">Int. J. Des. Nat. </w:t>
      </w:r>
      <w:proofErr w:type="spellStart"/>
      <w:r w:rsidRPr="003F6C24">
        <w:rPr>
          <w:rFonts w:ascii="Calibri Light" w:hAnsi="Calibri Light" w:cs="Calibri Light"/>
          <w:i/>
          <w:iCs/>
          <w:sz w:val="20"/>
          <w:szCs w:val="20"/>
        </w:rPr>
        <w:t>Ecodynamics</w:t>
      </w:r>
      <w:proofErr w:type="spellEnd"/>
      <w:r w:rsidRPr="003F6C24">
        <w:rPr>
          <w:rFonts w:ascii="Calibri Light" w:hAnsi="Calibri Light" w:cs="Calibri Light"/>
          <w:sz w:val="20"/>
          <w:szCs w:val="20"/>
        </w:rPr>
        <w:t xml:space="preserve">, vol. 15, no. March 2022, p. 10060, 2023.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xml:space="preserve">: https://doi.org/10.18280/ijdne.180204. </w:t>
      </w:r>
    </w:p>
    <w:p w14:paraId="577027ED"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[13]</w:t>
      </w:r>
      <w:r w:rsidRPr="003F6C24">
        <w:rPr>
          <w:rFonts w:ascii="Calibri Light" w:hAnsi="Calibri Light" w:cs="Calibri Light"/>
          <w:sz w:val="20"/>
          <w:szCs w:val="20"/>
        </w:rPr>
        <w:tab/>
        <w:t xml:space="preserve">A. C. Antoniades, </w:t>
      </w:r>
      <w:r w:rsidRPr="003F6C24">
        <w:rPr>
          <w:rFonts w:ascii="Calibri Light" w:hAnsi="Calibri Light" w:cs="Calibri Light"/>
          <w:i/>
          <w:iCs/>
          <w:sz w:val="20"/>
          <w:szCs w:val="20"/>
        </w:rPr>
        <w:t>Poetics of Architecture.</w:t>
      </w:r>
      <w:r w:rsidRPr="003F6C24">
        <w:rPr>
          <w:rFonts w:ascii="Calibri Light" w:hAnsi="Calibri Light" w:cs="Calibri Light"/>
          <w:sz w:val="20"/>
          <w:szCs w:val="20"/>
        </w:rPr>
        <w:t xml:space="preserve"> New York: Van Nostrand Reinhold, 1990.</w:t>
      </w:r>
    </w:p>
    <w:p w14:paraId="04B895AE"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[14]</w:t>
      </w:r>
      <w:r w:rsidRPr="003F6C24">
        <w:rPr>
          <w:rFonts w:ascii="Calibri Light" w:hAnsi="Calibri Light" w:cs="Calibri Light"/>
          <w:sz w:val="20"/>
          <w:szCs w:val="20"/>
        </w:rPr>
        <w:tab/>
        <w:t xml:space="preserve">Broadbent G., </w:t>
      </w:r>
      <w:r w:rsidRPr="003F6C24">
        <w:rPr>
          <w:rFonts w:ascii="Calibri Light" w:hAnsi="Calibri Light" w:cs="Calibri Light"/>
          <w:i/>
          <w:iCs/>
          <w:sz w:val="20"/>
          <w:szCs w:val="20"/>
        </w:rPr>
        <w:t xml:space="preserve">Design in Architecture: Architecture and Human Sciences. </w:t>
      </w:r>
      <w:r w:rsidRPr="003F6C24">
        <w:rPr>
          <w:rFonts w:ascii="Calibri Light" w:hAnsi="Calibri Light" w:cs="Calibri Light"/>
          <w:sz w:val="20"/>
          <w:szCs w:val="20"/>
        </w:rPr>
        <w:t>New York: John Wiley &amp; Sons, 1988.</w:t>
      </w:r>
    </w:p>
    <w:p w14:paraId="3852DAE0"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[15]</w:t>
      </w:r>
      <w:r w:rsidRPr="003F6C24">
        <w:rPr>
          <w:rFonts w:ascii="Calibri Light" w:hAnsi="Calibri Light" w:cs="Calibri Light"/>
          <w:sz w:val="20"/>
          <w:szCs w:val="20"/>
        </w:rPr>
        <w:tab/>
        <w:t xml:space="preserve">F. I. Al-Assadi, F. T. Najah, and I. M. A. Al-Saffar, “Alienation in Contemporary Iraqi Architecture: The Questions of Space-Time Communication and Style,” </w:t>
      </w:r>
      <w:r w:rsidRPr="003F6C24">
        <w:rPr>
          <w:rFonts w:ascii="Calibri Light" w:hAnsi="Calibri Light" w:cs="Calibri Light"/>
          <w:i/>
          <w:iCs/>
          <w:sz w:val="20"/>
          <w:szCs w:val="20"/>
        </w:rPr>
        <w:t>ISVS e-journal</w:t>
      </w:r>
      <w:r w:rsidRPr="003F6C24">
        <w:rPr>
          <w:rFonts w:ascii="Calibri Light" w:hAnsi="Calibri Light" w:cs="Calibri Light"/>
          <w:sz w:val="20"/>
          <w:szCs w:val="20"/>
        </w:rPr>
        <w:t>, vol. 9, no. 5, pp. 387–407, 2022.</w:t>
      </w:r>
    </w:p>
    <w:p w14:paraId="5DA392B9"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[16]</w:t>
      </w:r>
      <w:r w:rsidRPr="003F6C24">
        <w:rPr>
          <w:rFonts w:ascii="Calibri Light" w:hAnsi="Calibri Light" w:cs="Calibri Light"/>
          <w:sz w:val="20"/>
          <w:szCs w:val="20"/>
        </w:rPr>
        <w:tab/>
        <w:t xml:space="preserve">P. </w:t>
      </w:r>
      <w:proofErr w:type="spellStart"/>
      <w:r w:rsidRPr="003F6C24">
        <w:rPr>
          <w:rFonts w:ascii="Calibri Light" w:hAnsi="Calibri Light" w:cs="Calibri Light"/>
          <w:sz w:val="20"/>
          <w:szCs w:val="20"/>
        </w:rPr>
        <w:t>Noever</w:t>
      </w:r>
      <w:proofErr w:type="spellEnd"/>
      <w:r w:rsidRPr="003F6C24">
        <w:rPr>
          <w:rFonts w:ascii="Calibri Light" w:hAnsi="Calibri Light" w:cs="Calibri Light"/>
          <w:sz w:val="20"/>
          <w:szCs w:val="20"/>
        </w:rPr>
        <w:t xml:space="preserve">, </w:t>
      </w:r>
      <w:r w:rsidRPr="003F6C24">
        <w:rPr>
          <w:rFonts w:ascii="Calibri Light" w:hAnsi="Calibri Light" w:cs="Calibri Light"/>
          <w:i/>
          <w:iCs/>
          <w:sz w:val="20"/>
          <w:szCs w:val="20"/>
        </w:rPr>
        <w:t>Architecture in Transition: Between Deconstruction and New Modernism. Munich: Prestel.</w:t>
      </w:r>
      <w:r w:rsidRPr="003F6C24">
        <w:rPr>
          <w:rFonts w:ascii="Calibri Light" w:hAnsi="Calibri Light" w:cs="Calibri Light"/>
          <w:sz w:val="20"/>
          <w:szCs w:val="20"/>
        </w:rPr>
        <w:t xml:space="preserve"> 1997.</w:t>
      </w:r>
    </w:p>
    <w:p w14:paraId="6740AAC1"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[17]</w:t>
      </w:r>
      <w:r w:rsidRPr="003F6C24">
        <w:rPr>
          <w:rFonts w:ascii="Calibri Light" w:hAnsi="Calibri Light" w:cs="Calibri Light"/>
          <w:sz w:val="20"/>
          <w:szCs w:val="20"/>
        </w:rPr>
        <w:tab/>
        <w:t xml:space="preserve">H. A. Husain and G. M. Al-Silk, “Innovation Diffusion Elaboration into Architectural Movement,” </w:t>
      </w:r>
      <w:r w:rsidRPr="003F6C24">
        <w:rPr>
          <w:rFonts w:ascii="Calibri Light" w:hAnsi="Calibri Light" w:cs="Calibri Light"/>
          <w:i/>
          <w:iCs/>
          <w:sz w:val="20"/>
          <w:szCs w:val="20"/>
        </w:rPr>
        <w:t>J. Eng.</w:t>
      </w:r>
      <w:r w:rsidRPr="003F6C24">
        <w:rPr>
          <w:rFonts w:ascii="Calibri Light" w:hAnsi="Calibri Light" w:cs="Calibri Light"/>
          <w:sz w:val="20"/>
          <w:szCs w:val="20"/>
        </w:rPr>
        <w:t xml:space="preserve">, vol. 27, no. 4, pp. 62–78, 2021,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10.31026/j.eng.2021.04.05.</w:t>
      </w:r>
    </w:p>
    <w:p w14:paraId="36E3AF5E"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[18]</w:t>
      </w:r>
      <w:r w:rsidRPr="003F6C24">
        <w:rPr>
          <w:rFonts w:ascii="Calibri Light" w:hAnsi="Calibri Light" w:cs="Calibri Light"/>
          <w:sz w:val="20"/>
          <w:szCs w:val="20"/>
        </w:rPr>
        <w:tab/>
        <w:t>F. I. Al-Assadi, “The Potential in Iraqi Architecture,” Thesis, the College of Engineering in The University of Baghdad, 2018.</w:t>
      </w:r>
    </w:p>
    <w:p w14:paraId="57CB6949"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[19]</w:t>
      </w:r>
      <w:r w:rsidRPr="003F6C24">
        <w:rPr>
          <w:rFonts w:ascii="Calibri Light" w:hAnsi="Calibri Light" w:cs="Calibri Light"/>
          <w:sz w:val="20"/>
          <w:szCs w:val="20"/>
        </w:rPr>
        <w:tab/>
        <w:t xml:space="preserve">M. S. Larson, </w:t>
      </w:r>
      <w:r w:rsidRPr="003F6C24">
        <w:rPr>
          <w:rFonts w:ascii="Calibri Light" w:hAnsi="Calibri Light" w:cs="Calibri Light"/>
          <w:i/>
          <w:iCs/>
          <w:sz w:val="20"/>
          <w:szCs w:val="20"/>
        </w:rPr>
        <w:t>Behind the Postmodern Façade: Architectural Change in Late Twentieth-Century America</w:t>
      </w:r>
      <w:r w:rsidRPr="003F6C24">
        <w:rPr>
          <w:rFonts w:ascii="Calibri Light" w:hAnsi="Calibri Light" w:cs="Calibri Light"/>
          <w:sz w:val="20"/>
          <w:szCs w:val="20"/>
        </w:rPr>
        <w:t>, California: University of California Press, 1995.</w:t>
      </w:r>
    </w:p>
    <w:p w14:paraId="319301F1"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[20]</w:t>
      </w:r>
      <w:r w:rsidRPr="003F6C24">
        <w:rPr>
          <w:rFonts w:ascii="Calibri Light" w:hAnsi="Calibri Light" w:cs="Calibri Light"/>
          <w:sz w:val="20"/>
          <w:szCs w:val="20"/>
        </w:rPr>
        <w:tab/>
        <w:t xml:space="preserve">M. F. Mahmoud and M. I. </w:t>
      </w:r>
      <w:proofErr w:type="spellStart"/>
      <w:r w:rsidRPr="003F6C24">
        <w:rPr>
          <w:rFonts w:ascii="Calibri Light" w:hAnsi="Calibri Light" w:cs="Calibri Light"/>
          <w:sz w:val="20"/>
          <w:szCs w:val="20"/>
        </w:rPr>
        <w:t>Elbelkasy</w:t>
      </w:r>
      <w:proofErr w:type="spellEnd"/>
      <w:r w:rsidRPr="003F6C24">
        <w:rPr>
          <w:rFonts w:ascii="Calibri Light" w:hAnsi="Calibri Light" w:cs="Calibri Light"/>
          <w:sz w:val="20"/>
          <w:szCs w:val="20"/>
        </w:rPr>
        <w:t xml:space="preserve">, “Islamic architecture: between moulding and flexibility,” </w:t>
      </w:r>
      <w:r w:rsidRPr="003F6C24">
        <w:rPr>
          <w:rFonts w:ascii="Calibri Light" w:hAnsi="Calibri Light" w:cs="Calibri Light"/>
          <w:i/>
          <w:iCs/>
          <w:sz w:val="20"/>
          <w:szCs w:val="20"/>
        </w:rPr>
        <w:t>Islam. Herit. Archit. Art</w:t>
      </w:r>
      <w:r w:rsidRPr="003F6C24">
        <w:rPr>
          <w:rFonts w:ascii="Calibri Light" w:hAnsi="Calibri Light" w:cs="Calibri Light"/>
          <w:sz w:val="20"/>
          <w:szCs w:val="20"/>
        </w:rPr>
        <w:t xml:space="preserve">, vol. 1, no. Iha, pp. 49–59, 2016,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10.2495/iha160051.</w:t>
      </w:r>
    </w:p>
    <w:p w14:paraId="6FBE4E05"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lastRenderedPageBreak/>
        <w:t>[21]</w:t>
      </w:r>
      <w:r w:rsidRPr="003F6C24">
        <w:rPr>
          <w:rFonts w:ascii="Calibri Light" w:hAnsi="Calibri Light" w:cs="Calibri Light"/>
          <w:sz w:val="20"/>
          <w:szCs w:val="20"/>
        </w:rPr>
        <w:tab/>
        <w:t xml:space="preserve">L. </w:t>
      </w:r>
      <w:proofErr w:type="spellStart"/>
      <w:r w:rsidRPr="003F6C24">
        <w:rPr>
          <w:rFonts w:ascii="Calibri Light" w:hAnsi="Calibri Light" w:cs="Calibri Light"/>
          <w:sz w:val="20"/>
          <w:szCs w:val="20"/>
        </w:rPr>
        <w:t>Búliková</w:t>
      </w:r>
      <w:proofErr w:type="spellEnd"/>
      <w:r w:rsidRPr="003F6C24">
        <w:rPr>
          <w:rFonts w:ascii="Calibri Light" w:hAnsi="Calibri Light" w:cs="Calibri Light"/>
          <w:sz w:val="20"/>
          <w:szCs w:val="20"/>
        </w:rPr>
        <w:t xml:space="preserve">, “Innovations in sacral architecture: The resettlement churches of Emil Belluš,” </w:t>
      </w:r>
      <w:r w:rsidRPr="003F6C24">
        <w:rPr>
          <w:rFonts w:ascii="Calibri Light" w:hAnsi="Calibri Light" w:cs="Calibri Light"/>
          <w:i/>
          <w:iCs/>
          <w:sz w:val="20"/>
          <w:szCs w:val="20"/>
        </w:rPr>
        <w:t>Archit. Pap. Fac. Archit. Des. STU</w:t>
      </w:r>
      <w:r w:rsidRPr="003F6C24">
        <w:rPr>
          <w:rFonts w:ascii="Calibri Light" w:hAnsi="Calibri Light" w:cs="Calibri Light"/>
          <w:sz w:val="20"/>
          <w:szCs w:val="20"/>
        </w:rPr>
        <w:t xml:space="preserve">, vol. 28, no. 2, pp. 39–46, 2023,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10.2478/alfa-2023-0011.</w:t>
      </w:r>
    </w:p>
    <w:p w14:paraId="72C3FCFD"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[22]</w:t>
      </w:r>
      <w:r w:rsidRPr="003F6C24">
        <w:rPr>
          <w:rFonts w:ascii="Calibri Light" w:hAnsi="Calibri Light" w:cs="Calibri Light"/>
          <w:sz w:val="20"/>
          <w:szCs w:val="20"/>
        </w:rPr>
        <w:tab/>
        <w:t xml:space="preserve">H. Osborn, </w:t>
      </w:r>
      <w:r w:rsidRPr="003F6C24">
        <w:rPr>
          <w:rFonts w:ascii="Calibri Light" w:hAnsi="Calibri Light" w:cs="Calibri Light"/>
          <w:i/>
          <w:iCs/>
          <w:sz w:val="20"/>
          <w:szCs w:val="20"/>
        </w:rPr>
        <w:t>Aesthetics and Art History: An historical Introduction.</w:t>
      </w:r>
      <w:r w:rsidRPr="003F6C24">
        <w:rPr>
          <w:rFonts w:ascii="Calibri Light" w:hAnsi="Calibri Light" w:cs="Calibri Light"/>
          <w:sz w:val="20"/>
          <w:szCs w:val="20"/>
        </w:rPr>
        <w:t xml:space="preserve"> London: Longmans, 1968.</w:t>
      </w:r>
    </w:p>
    <w:p w14:paraId="63CD7AC2"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[23]</w:t>
      </w:r>
      <w:r w:rsidRPr="003F6C24">
        <w:rPr>
          <w:rFonts w:ascii="Calibri Light" w:hAnsi="Calibri Light" w:cs="Calibri Light"/>
          <w:sz w:val="20"/>
          <w:szCs w:val="20"/>
        </w:rPr>
        <w:tab/>
        <w:t xml:space="preserve">J. P. Guilford, &amp; R. Hoepfner, </w:t>
      </w:r>
      <w:r w:rsidRPr="003F6C24">
        <w:rPr>
          <w:rFonts w:ascii="Calibri Light" w:hAnsi="Calibri Light" w:cs="Calibri Light"/>
          <w:i/>
          <w:iCs/>
          <w:sz w:val="20"/>
          <w:szCs w:val="20"/>
        </w:rPr>
        <w:t>The Analysis of Intelligence</w:t>
      </w:r>
      <w:r w:rsidRPr="003F6C24">
        <w:rPr>
          <w:rFonts w:ascii="Calibri Light" w:hAnsi="Calibri Light" w:cs="Calibri Light"/>
          <w:sz w:val="20"/>
          <w:szCs w:val="20"/>
        </w:rPr>
        <w:t>. New York: McGraw-Hill, 1971</w:t>
      </w:r>
    </w:p>
    <w:p w14:paraId="5CEB4043"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[24]</w:t>
      </w:r>
      <w:r w:rsidRPr="003F6C24">
        <w:rPr>
          <w:rFonts w:ascii="Calibri Light" w:hAnsi="Calibri Light" w:cs="Calibri Light"/>
          <w:sz w:val="20"/>
          <w:szCs w:val="20"/>
        </w:rPr>
        <w:tab/>
        <w:t xml:space="preserve">Z. H. </w:t>
      </w:r>
      <w:proofErr w:type="spellStart"/>
      <w:r w:rsidRPr="003F6C24">
        <w:rPr>
          <w:rFonts w:ascii="Calibri Light" w:hAnsi="Calibri Light" w:cs="Calibri Light"/>
          <w:sz w:val="20"/>
          <w:szCs w:val="20"/>
        </w:rPr>
        <w:t>Ra’ouf</w:t>
      </w:r>
      <w:proofErr w:type="spellEnd"/>
      <w:r w:rsidRPr="003F6C24">
        <w:rPr>
          <w:rFonts w:ascii="Calibri Light" w:hAnsi="Calibri Light" w:cs="Calibri Light"/>
          <w:sz w:val="20"/>
          <w:szCs w:val="20"/>
        </w:rPr>
        <w:t xml:space="preserve"> and A. M. Al-</w:t>
      </w:r>
      <w:proofErr w:type="spellStart"/>
      <w:r w:rsidRPr="003F6C24">
        <w:rPr>
          <w:rFonts w:ascii="Calibri Light" w:hAnsi="Calibri Light" w:cs="Calibri Light"/>
          <w:sz w:val="20"/>
          <w:szCs w:val="20"/>
        </w:rPr>
        <w:t>Muqram</w:t>
      </w:r>
      <w:proofErr w:type="spellEnd"/>
      <w:r w:rsidRPr="003F6C24">
        <w:rPr>
          <w:rFonts w:ascii="Calibri Light" w:hAnsi="Calibri Light" w:cs="Calibri Light"/>
          <w:sz w:val="20"/>
          <w:szCs w:val="20"/>
        </w:rPr>
        <w:t xml:space="preserve">, “Factors affected trends of Contemporary Mosques Architecture,” </w:t>
      </w:r>
      <w:r w:rsidRPr="003F6C24">
        <w:rPr>
          <w:rFonts w:ascii="Calibri Light" w:hAnsi="Calibri Light" w:cs="Calibri Light"/>
          <w:i/>
          <w:iCs/>
          <w:sz w:val="20"/>
          <w:szCs w:val="20"/>
        </w:rPr>
        <w:t>J. Eng.</w:t>
      </w:r>
      <w:r w:rsidRPr="003F6C24">
        <w:rPr>
          <w:rFonts w:ascii="Calibri Light" w:hAnsi="Calibri Light" w:cs="Calibri Light"/>
          <w:sz w:val="20"/>
          <w:szCs w:val="20"/>
        </w:rPr>
        <w:t xml:space="preserve">, vol. 23, no. 11, pp. 1–29, 2017,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10.31026/j.eng.2017.11.11.</w:t>
      </w:r>
    </w:p>
    <w:p w14:paraId="480D37BC"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[25]</w:t>
      </w:r>
      <w:r w:rsidRPr="003F6C24">
        <w:rPr>
          <w:rFonts w:ascii="Calibri Light" w:hAnsi="Calibri Light" w:cs="Calibri Light"/>
          <w:sz w:val="20"/>
          <w:szCs w:val="20"/>
        </w:rPr>
        <w:tab/>
        <w:t xml:space="preserve">Z. H. </w:t>
      </w:r>
      <w:proofErr w:type="spellStart"/>
      <w:r w:rsidRPr="003F6C24">
        <w:rPr>
          <w:rFonts w:ascii="Calibri Light" w:hAnsi="Calibri Light" w:cs="Calibri Light"/>
          <w:sz w:val="20"/>
          <w:szCs w:val="20"/>
        </w:rPr>
        <w:t>Ra’ouf</w:t>
      </w:r>
      <w:proofErr w:type="spellEnd"/>
      <w:r w:rsidRPr="003F6C24">
        <w:rPr>
          <w:rFonts w:ascii="Calibri Light" w:hAnsi="Calibri Light" w:cs="Calibri Light"/>
          <w:sz w:val="20"/>
          <w:szCs w:val="20"/>
        </w:rPr>
        <w:t xml:space="preserve">, “Dynamism of Style of Contemporary Mosques Architecture,” Thesis, College </w:t>
      </w:r>
      <w:proofErr w:type="gramStart"/>
      <w:r w:rsidRPr="003F6C24">
        <w:rPr>
          <w:rFonts w:ascii="Calibri Light" w:hAnsi="Calibri Light" w:cs="Calibri Light"/>
          <w:sz w:val="20"/>
          <w:szCs w:val="20"/>
        </w:rPr>
        <w:t>Of</w:t>
      </w:r>
      <w:proofErr w:type="gramEnd"/>
      <w:r w:rsidRPr="003F6C24">
        <w:rPr>
          <w:rFonts w:ascii="Calibri Light" w:hAnsi="Calibri Light" w:cs="Calibri Light"/>
          <w:sz w:val="20"/>
          <w:szCs w:val="20"/>
        </w:rPr>
        <w:t xml:space="preserve"> Engineering-University of Baghdad, 2016.</w:t>
      </w:r>
    </w:p>
    <w:p w14:paraId="3E2008A1"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[26]</w:t>
      </w:r>
      <w:r w:rsidRPr="003F6C24">
        <w:rPr>
          <w:rFonts w:ascii="Calibri Light" w:hAnsi="Calibri Light" w:cs="Calibri Light"/>
          <w:sz w:val="20"/>
          <w:szCs w:val="20"/>
        </w:rPr>
        <w:tab/>
        <w:t xml:space="preserve">M. </w:t>
      </w:r>
      <w:proofErr w:type="spellStart"/>
      <w:r w:rsidRPr="003F6C24">
        <w:rPr>
          <w:rFonts w:ascii="Calibri Light" w:hAnsi="Calibri Light" w:cs="Calibri Light"/>
          <w:sz w:val="20"/>
          <w:szCs w:val="20"/>
        </w:rPr>
        <w:t>Redjem</w:t>
      </w:r>
      <w:proofErr w:type="spellEnd"/>
      <w:r w:rsidRPr="003F6C24">
        <w:rPr>
          <w:rFonts w:ascii="Calibri Light" w:hAnsi="Calibri Light" w:cs="Calibri Light"/>
          <w:sz w:val="20"/>
          <w:szCs w:val="20"/>
        </w:rPr>
        <w:t xml:space="preserve">, “The architecture of the mosque in Algeria between the identity of Islamic civilization and contemporary developments,” </w:t>
      </w:r>
      <w:r w:rsidRPr="003F6C24">
        <w:rPr>
          <w:rFonts w:ascii="Calibri Light" w:hAnsi="Calibri Light" w:cs="Calibri Light"/>
          <w:i/>
          <w:iCs/>
          <w:sz w:val="20"/>
          <w:szCs w:val="20"/>
        </w:rPr>
        <w:t xml:space="preserve">J. Arts </w:t>
      </w:r>
      <w:proofErr w:type="spellStart"/>
      <w:r w:rsidRPr="003F6C24">
        <w:rPr>
          <w:rFonts w:ascii="Calibri Light" w:hAnsi="Calibri Light" w:cs="Calibri Light"/>
          <w:i/>
          <w:iCs/>
          <w:sz w:val="20"/>
          <w:szCs w:val="20"/>
        </w:rPr>
        <w:t>Humanit</w:t>
      </w:r>
      <w:proofErr w:type="spellEnd"/>
      <w:r w:rsidRPr="003F6C24">
        <w:rPr>
          <w:rFonts w:ascii="Calibri Light" w:hAnsi="Calibri Light" w:cs="Calibri Light"/>
          <w:i/>
          <w:iCs/>
          <w:sz w:val="20"/>
          <w:szCs w:val="20"/>
        </w:rPr>
        <w:t>.</w:t>
      </w:r>
      <w:r w:rsidRPr="003F6C24">
        <w:rPr>
          <w:rFonts w:ascii="Calibri Light" w:hAnsi="Calibri Light" w:cs="Calibri Light"/>
          <w:sz w:val="20"/>
          <w:szCs w:val="20"/>
        </w:rPr>
        <w:t xml:space="preserve">, vol. 4, no. 15, pp. 54–65, 2019,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10.21608/mjaf.2019.11810.1128.</w:t>
      </w:r>
    </w:p>
    <w:p w14:paraId="6DF7E074"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[27]</w:t>
      </w:r>
      <w:r w:rsidRPr="003F6C24">
        <w:rPr>
          <w:rFonts w:ascii="Calibri Light" w:hAnsi="Calibri Light" w:cs="Calibri Light"/>
          <w:sz w:val="20"/>
          <w:szCs w:val="20"/>
        </w:rPr>
        <w:tab/>
        <w:t xml:space="preserve">R. R. </w:t>
      </w:r>
      <w:proofErr w:type="spellStart"/>
      <w:r w:rsidRPr="003F6C24">
        <w:rPr>
          <w:rFonts w:ascii="Calibri Light" w:hAnsi="Calibri Light" w:cs="Calibri Light"/>
          <w:sz w:val="20"/>
          <w:szCs w:val="20"/>
        </w:rPr>
        <w:t>Fenjan</w:t>
      </w:r>
      <w:proofErr w:type="spellEnd"/>
      <w:r w:rsidRPr="003F6C24">
        <w:rPr>
          <w:rFonts w:ascii="Calibri Light" w:hAnsi="Calibri Light" w:cs="Calibri Light"/>
          <w:sz w:val="20"/>
          <w:szCs w:val="20"/>
        </w:rPr>
        <w:t xml:space="preserve">, A. M. AL-Khafaji, “The Role of Coordinated Response in the Permanence of Islamic Architecture,” </w:t>
      </w:r>
      <w:r w:rsidRPr="003F6C24">
        <w:rPr>
          <w:rFonts w:ascii="Calibri Light" w:hAnsi="Calibri Light" w:cs="Calibri Light"/>
          <w:i/>
          <w:iCs/>
          <w:sz w:val="20"/>
          <w:szCs w:val="20"/>
        </w:rPr>
        <w:t>Kufa Journal of Engineering</w:t>
      </w:r>
      <w:r w:rsidRPr="003F6C24">
        <w:rPr>
          <w:rFonts w:ascii="Calibri Light" w:hAnsi="Calibri Light" w:cs="Calibri Light"/>
          <w:sz w:val="20"/>
          <w:szCs w:val="20"/>
        </w:rPr>
        <w:t>, vol. 13, no. 2, pp. 43-62, 2022. DOI: https://doi.org/10.30572/2018/KJE/130204</w:t>
      </w:r>
    </w:p>
    <w:p w14:paraId="596AA56B"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[28]</w:t>
      </w:r>
      <w:r w:rsidRPr="003F6C24">
        <w:rPr>
          <w:rFonts w:ascii="Calibri Light" w:hAnsi="Calibri Light" w:cs="Calibri Light"/>
          <w:sz w:val="20"/>
          <w:szCs w:val="20"/>
        </w:rPr>
        <w:tab/>
        <w:t xml:space="preserve">A. M. </w:t>
      </w:r>
      <w:proofErr w:type="spellStart"/>
      <w:r w:rsidRPr="003F6C24">
        <w:rPr>
          <w:rFonts w:ascii="Calibri Light" w:hAnsi="Calibri Light" w:cs="Calibri Light"/>
          <w:sz w:val="20"/>
          <w:szCs w:val="20"/>
        </w:rPr>
        <w:t>Hijeat</w:t>
      </w:r>
      <w:proofErr w:type="spellEnd"/>
      <w:r w:rsidRPr="003F6C24">
        <w:rPr>
          <w:rFonts w:ascii="Calibri Light" w:hAnsi="Calibri Light" w:cs="Calibri Light"/>
          <w:sz w:val="20"/>
          <w:szCs w:val="20"/>
        </w:rPr>
        <w:t xml:space="preserve"> and I. A. </w:t>
      </w:r>
      <w:proofErr w:type="spellStart"/>
      <w:r w:rsidRPr="003F6C24">
        <w:rPr>
          <w:rFonts w:ascii="Calibri Light" w:hAnsi="Calibri Light" w:cs="Calibri Light"/>
          <w:sz w:val="20"/>
          <w:szCs w:val="20"/>
        </w:rPr>
        <w:t>Albazzaz</w:t>
      </w:r>
      <w:proofErr w:type="spellEnd"/>
      <w:r w:rsidRPr="003F6C24">
        <w:rPr>
          <w:rFonts w:ascii="Calibri Light" w:hAnsi="Calibri Light" w:cs="Calibri Light"/>
          <w:sz w:val="20"/>
          <w:szCs w:val="20"/>
        </w:rPr>
        <w:t xml:space="preserve">, “A study of the stages of development of domes in Iran, Central Asia, and the Indian subcontinent after the Islamic conquest,” </w:t>
      </w:r>
      <w:r w:rsidRPr="003F6C24">
        <w:rPr>
          <w:rFonts w:ascii="Calibri Light" w:hAnsi="Calibri Light" w:cs="Calibri Light"/>
          <w:i/>
          <w:iCs/>
          <w:sz w:val="20"/>
          <w:szCs w:val="20"/>
        </w:rPr>
        <w:t>AIP Conf. Proc.</w:t>
      </w:r>
      <w:r w:rsidRPr="003F6C24">
        <w:rPr>
          <w:rFonts w:ascii="Calibri Light" w:hAnsi="Calibri Light" w:cs="Calibri Light"/>
          <w:sz w:val="20"/>
          <w:szCs w:val="20"/>
        </w:rPr>
        <w:t xml:space="preserve">, vol. 2651, no. March 2023,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10.1063/5.0105522.</w:t>
      </w:r>
    </w:p>
    <w:p w14:paraId="6B58EDA2"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[29]</w:t>
      </w:r>
      <w:r w:rsidRPr="003F6C24">
        <w:rPr>
          <w:rFonts w:ascii="Calibri Light" w:hAnsi="Calibri Light" w:cs="Calibri Light"/>
          <w:sz w:val="20"/>
          <w:szCs w:val="20"/>
        </w:rPr>
        <w:tab/>
        <w:t xml:space="preserve">M. Rashid, “Hybrid Histories: A Framework to Rethink Islamic Architecture” </w:t>
      </w:r>
      <w:r w:rsidRPr="003F6C24">
        <w:rPr>
          <w:rFonts w:ascii="Calibri Light" w:hAnsi="Calibri Light" w:cs="Calibri Light"/>
          <w:i/>
          <w:iCs/>
          <w:sz w:val="20"/>
          <w:szCs w:val="20"/>
        </w:rPr>
        <w:t>29</w:t>
      </w:r>
      <w:r w:rsidRPr="003F6C24">
        <w:rPr>
          <w:rFonts w:ascii="Calibri Light" w:hAnsi="Calibri Light" w:cs="Calibri Light"/>
          <w:i/>
          <w:iCs/>
          <w:sz w:val="20"/>
          <w:szCs w:val="20"/>
          <w:vertAlign w:val="superscript"/>
        </w:rPr>
        <w:t>th</w:t>
      </w:r>
      <w:r w:rsidRPr="003F6C24">
        <w:rPr>
          <w:rFonts w:ascii="Calibri Light" w:hAnsi="Calibri Light" w:cs="Calibri Light"/>
          <w:i/>
          <w:iCs/>
          <w:sz w:val="20"/>
          <w:szCs w:val="20"/>
        </w:rPr>
        <w:t xml:space="preserve"> Annu. Conf. Soc. Archit. Hist. Aust. </w:t>
      </w:r>
      <w:r w:rsidRPr="003F6C24">
        <w:rPr>
          <w:rFonts w:ascii="Calibri Light" w:hAnsi="Calibri Light" w:cs="Calibri Light"/>
          <w:sz w:val="20"/>
          <w:szCs w:val="20"/>
        </w:rPr>
        <w:t>NEW Zeal., 2012.</w:t>
      </w:r>
    </w:p>
    <w:p w14:paraId="4DA1520B"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[30]</w:t>
      </w:r>
      <w:r w:rsidRPr="003F6C24">
        <w:rPr>
          <w:rFonts w:ascii="Calibri Light" w:hAnsi="Calibri Light" w:cs="Calibri Light"/>
          <w:sz w:val="20"/>
          <w:szCs w:val="20"/>
        </w:rPr>
        <w:tab/>
        <w:t xml:space="preserve">A. M. </w:t>
      </w:r>
      <w:proofErr w:type="spellStart"/>
      <w:r w:rsidRPr="003F6C24">
        <w:rPr>
          <w:rFonts w:ascii="Calibri Light" w:hAnsi="Calibri Light" w:cs="Calibri Light"/>
          <w:sz w:val="20"/>
          <w:szCs w:val="20"/>
        </w:rPr>
        <w:t>Hijeat</w:t>
      </w:r>
      <w:proofErr w:type="spellEnd"/>
      <w:r w:rsidRPr="003F6C24">
        <w:rPr>
          <w:rFonts w:ascii="Calibri Light" w:hAnsi="Calibri Light" w:cs="Calibri Light"/>
          <w:sz w:val="20"/>
          <w:szCs w:val="20"/>
        </w:rPr>
        <w:t xml:space="preserve"> and I. A. Al-Bazzaz, “The Effect of Building Regulations in Non-Islamic Contexts on the Mosque Architecture,” </w:t>
      </w:r>
      <w:r w:rsidRPr="003F6C24">
        <w:rPr>
          <w:rFonts w:ascii="Calibri Light" w:hAnsi="Calibri Light" w:cs="Calibri Light"/>
          <w:i/>
          <w:iCs/>
          <w:sz w:val="20"/>
          <w:szCs w:val="20"/>
        </w:rPr>
        <w:t>Int. J. Sustain. Dev. Plan.</w:t>
      </w:r>
      <w:r w:rsidRPr="003F6C24">
        <w:rPr>
          <w:rFonts w:ascii="Calibri Light" w:hAnsi="Calibri Light" w:cs="Calibri Light"/>
          <w:sz w:val="20"/>
          <w:szCs w:val="20"/>
        </w:rPr>
        <w:t xml:space="preserve">, vol. 18, no. 3, pp. 897–908, 2023,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10.18280/</w:t>
      </w:r>
      <w:proofErr w:type="spellStart"/>
      <w:r w:rsidRPr="003F6C24">
        <w:rPr>
          <w:rFonts w:ascii="Calibri Light" w:hAnsi="Calibri Light" w:cs="Calibri Light"/>
          <w:sz w:val="20"/>
          <w:szCs w:val="20"/>
        </w:rPr>
        <w:t>ijsdp</w:t>
      </w:r>
      <w:proofErr w:type="spellEnd"/>
      <w:r w:rsidRPr="003F6C24">
        <w:rPr>
          <w:rFonts w:ascii="Calibri Light" w:hAnsi="Calibri Light" w:cs="Calibri Light"/>
          <w:sz w:val="20"/>
          <w:szCs w:val="20"/>
        </w:rPr>
        <w:t>. 180325.</w:t>
      </w:r>
    </w:p>
    <w:p w14:paraId="40D542F1"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[31]</w:t>
      </w:r>
      <w:r w:rsidRPr="003F6C24">
        <w:rPr>
          <w:rFonts w:ascii="Calibri Light" w:hAnsi="Calibri Light" w:cs="Calibri Light"/>
          <w:sz w:val="20"/>
          <w:szCs w:val="20"/>
        </w:rPr>
        <w:tab/>
        <w:t>N. Al-</w:t>
      </w:r>
      <w:proofErr w:type="spellStart"/>
      <w:r w:rsidRPr="003F6C24">
        <w:rPr>
          <w:rFonts w:ascii="Calibri Light" w:hAnsi="Calibri Light" w:cs="Calibri Light"/>
          <w:sz w:val="20"/>
          <w:szCs w:val="20"/>
        </w:rPr>
        <w:t>Qemaqchi</w:t>
      </w:r>
      <w:proofErr w:type="spellEnd"/>
      <w:r w:rsidRPr="003F6C24">
        <w:rPr>
          <w:rFonts w:ascii="Calibri Light" w:hAnsi="Calibri Light" w:cs="Calibri Light"/>
          <w:sz w:val="20"/>
          <w:szCs w:val="20"/>
        </w:rPr>
        <w:t xml:space="preserve">, “Sustainable Architecture Through Islamic Perspective: A case study in old Mosul residence area,” </w:t>
      </w:r>
      <w:r w:rsidRPr="003F6C24">
        <w:rPr>
          <w:rFonts w:ascii="Calibri Light" w:hAnsi="Calibri Light" w:cs="Calibri Light"/>
          <w:i/>
          <w:iCs/>
          <w:sz w:val="20"/>
          <w:szCs w:val="20"/>
        </w:rPr>
        <w:t>Middle East Conf. Sustain. Hum. Dev.</w:t>
      </w:r>
      <w:r w:rsidRPr="003F6C24">
        <w:rPr>
          <w:rFonts w:ascii="Calibri Light" w:hAnsi="Calibri Light" w:cs="Calibri Light"/>
          <w:sz w:val="20"/>
          <w:szCs w:val="20"/>
        </w:rPr>
        <w:t>, Abu Dhabi, 2013.</w:t>
      </w:r>
    </w:p>
    <w:p w14:paraId="5075F450"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[32]</w:t>
      </w:r>
      <w:r w:rsidRPr="003F6C24">
        <w:rPr>
          <w:rFonts w:ascii="Calibri Light" w:hAnsi="Calibri Light" w:cs="Calibri Light"/>
          <w:sz w:val="20"/>
          <w:szCs w:val="20"/>
        </w:rPr>
        <w:tab/>
        <w:t xml:space="preserve">S. A. Hasan, “Urban and Architectural continuity to Arab and Islamic heritage,” </w:t>
      </w:r>
      <w:r w:rsidRPr="003F6C24">
        <w:rPr>
          <w:rFonts w:ascii="Calibri Light" w:hAnsi="Calibri Light" w:cs="Calibri Light"/>
          <w:i/>
          <w:iCs/>
          <w:sz w:val="20"/>
          <w:szCs w:val="20"/>
        </w:rPr>
        <w:t>J. Plan. Dev.</w:t>
      </w:r>
      <w:r w:rsidRPr="003F6C24">
        <w:rPr>
          <w:rFonts w:ascii="Calibri Light" w:hAnsi="Calibri Light" w:cs="Calibri Light"/>
          <w:sz w:val="20"/>
          <w:szCs w:val="20"/>
        </w:rPr>
        <w:t>, vol. 25, p. 32, 2012.</w:t>
      </w:r>
    </w:p>
    <w:p w14:paraId="582A75F5"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[33]</w:t>
      </w:r>
      <w:r w:rsidRPr="003F6C24">
        <w:rPr>
          <w:rFonts w:ascii="Calibri Light" w:hAnsi="Calibri Light" w:cs="Calibri Light"/>
          <w:sz w:val="20"/>
          <w:szCs w:val="20"/>
        </w:rPr>
        <w:tab/>
        <w:t xml:space="preserve">J. Tietz, </w:t>
      </w:r>
      <w:r w:rsidRPr="003F6C24">
        <w:rPr>
          <w:rFonts w:ascii="Calibri Light" w:hAnsi="Calibri Light" w:cs="Calibri Light"/>
          <w:i/>
          <w:iCs/>
          <w:sz w:val="20"/>
          <w:szCs w:val="20"/>
        </w:rPr>
        <w:t xml:space="preserve">The story of modern architecture of the 20th century. </w:t>
      </w:r>
      <w:r w:rsidRPr="003F6C24">
        <w:rPr>
          <w:rFonts w:ascii="Calibri Light" w:hAnsi="Calibri Light" w:cs="Calibri Light"/>
          <w:sz w:val="20"/>
          <w:szCs w:val="20"/>
        </w:rPr>
        <w:t xml:space="preserve">Potsdam: h. </w:t>
      </w:r>
      <w:proofErr w:type="spellStart"/>
      <w:r w:rsidRPr="003F6C24">
        <w:rPr>
          <w:rFonts w:ascii="Calibri Light" w:hAnsi="Calibri Light" w:cs="Calibri Light"/>
          <w:sz w:val="20"/>
          <w:szCs w:val="20"/>
        </w:rPr>
        <w:t>Füllmann</w:t>
      </w:r>
      <w:proofErr w:type="spellEnd"/>
      <w:r w:rsidRPr="003F6C24">
        <w:rPr>
          <w:rFonts w:ascii="Calibri Light" w:hAnsi="Calibri Light" w:cs="Calibri Light"/>
          <w:sz w:val="20"/>
          <w:szCs w:val="20"/>
        </w:rPr>
        <w:t>. 2013.</w:t>
      </w:r>
    </w:p>
    <w:p w14:paraId="6FFC0A1F"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[34]</w:t>
      </w:r>
      <w:r w:rsidRPr="003F6C24">
        <w:rPr>
          <w:rFonts w:ascii="Calibri Light" w:hAnsi="Calibri Light" w:cs="Calibri Light"/>
          <w:sz w:val="20"/>
          <w:szCs w:val="20"/>
        </w:rPr>
        <w:tab/>
        <w:t>R. M. Mahdi, E. S. Abdul-</w:t>
      </w:r>
      <w:proofErr w:type="spellStart"/>
      <w:r w:rsidRPr="003F6C24">
        <w:rPr>
          <w:rFonts w:ascii="Calibri Light" w:hAnsi="Calibri Light" w:cs="Calibri Light"/>
          <w:sz w:val="20"/>
          <w:szCs w:val="20"/>
        </w:rPr>
        <w:t>ahhad</w:t>
      </w:r>
      <w:proofErr w:type="spellEnd"/>
      <w:r w:rsidRPr="003F6C24">
        <w:rPr>
          <w:rFonts w:ascii="Calibri Light" w:hAnsi="Calibri Light" w:cs="Calibri Light"/>
          <w:sz w:val="20"/>
          <w:szCs w:val="20"/>
        </w:rPr>
        <w:t xml:space="preserve">, H. Jabbar, “Modernization of Architectural Heritage (Applied Study of Heritage Islamic Architectural Elements in Iraq),” </w:t>
      </w:r>
      <w:r w:rsidRPr="003F6C24">
        <w:rPr>
          <w:rFonts w:ascii="Calibri Light" w:hAnsi="Calibri Light" w:cs="Calibri Light"/>
          <w:i/>
          <w:iCs/>
          <w:sz w:val="20"/>
          <w:szCs w:val="20"/>
        </w:rPr>
        <w:t>International Journal of Architecture (IJA)</w:t>
      </w:r>
      <w:r w:rsidRPr="003F6C24">
        <w:rPr>
          <w:rFonts w:ascii="Calibri Light" w:hAnsi="Calibri Light" w:cs="Calibri Light"/>
          <w:sz w:val="20"/>
          <w:szCs w:val="20"/>
        </w:rPr>
        <w:t xml:space="preserve">, vol. 3, no. 2, pp. 10–17, 2017. </w:t>
      </w:r>
    </w:p>
    <w:p w14:paraId="331D4A76"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[35]</w:t>
      </w:r>
      <w:r w:rsidRPr="003F6C24">
        <w:rPr>
          <w:rFonts w:ascii="Calibri Light" w:hAnsi="Calibri Light" w:cs="Calibri Light"/>
          <w:sz w:val="20"/>
          <w:szCs w:val="20"/>
        </w:rPr>
        <w:tab/>
        <w:t xml:space="preserve">C. Jencks, </w:t>
      </w:r>
      <w:r w:rsidRPr="003F6C24">
        <w:rPr>
          <w:rFonts w:ascii="Calibri Light" w:hAnsi="Calibri Light" w:cs="Calibri Light"/>
          <w:i/>
          <w:iCs/>
          <w:sz w:val="20"/>
          <w:szCs w:val="20"/>
        </w:rPr>
        <w:t>The Fundamentalist and Stripped Classicism in Architecture Today</w:t>
      </w:r>
      <w:r w:rsidRPr="003F6C24">
        <w:rPr>
          <w:rFonts w:ascii="Calibri Light" w:hAnsi="Calibri Light" w:cs="Calibri Light"/>
          <w:sz w:val="20"/>
          <w:szCs w:val="20"/>
        </w:rPr>
        <w:t>. London: Academy Edition, 1988.</w:t>
      </w:r>
    </w:p>
    <w:p w14:paraId="05BE6CCF"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[36]</w:t>
      </w:r>
      <w:r w:rsidRPr="003F6C24">
        <w:rPr>
          <w:rFonts w:ascii="Calibri Light" w:hAnsi="Calibri Light" w:cs="Calibri Light"/>
          <w:sz w:val="20"/>
          <w:szCs w:val="20"/>
        </w:rPr>
        <w:tab/>
        <w:t>R. N. Allah, “Technology and Shape: The Impact of Technology in Housing,” Thesis, Baghdad University, 1987.</w:t>
      </w:r>
    </w:p>
    <w:p w14:paraId="7560EFCD"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[37]</w:t>
      </w:r>
      <w:r w:rsidRPr="003F6C24">
        <w:rPr>
          <w:rFonts w:ascii="Calibri Light" w:hAnsi="Calibri Light" w:cs="Calibri Light"/>
          <w:sz w:val="20"/>
          <w:szCs w:val="20"/>
        </w:rPr>
        <w:tab/>
        <w:t xml:space="preserve">F. I. Al-Assadi and M. H. Al-Dewachi, “The Role of Brick in Determining Features of Iraqi Architecture,” </w:t>
      </w:r>
      <w:r w:rsidRPr="003F6C24">
        <w:rPr>
          <w:rFonts w:ascii="Calibri Light" w:hAnsi="Calibri Light" w:cs="Calibri Light"/>
          <w:i/>
          <w:iCs/>
          <w:sz w:val="20"/>
          <w:szCs w:val="20"/>
        </w:rPr>
        <w:t>IOP Conf. Ser. Mater. Sci. Eng.</w:t>
      </w:r>
      <w:r w:rsidRPr="003F6C24">
        <w:rPr>
          <w:rFonts w:ascii="Calibri Light" w:hAnsi="Calibri Light" w:cs="Calibri Light"/>
          <w:sz w:val="20"/>
          <w:szCs w:val="20"/>
        </w:rPr>
        <w:t xml:space="preserve">, vol. 881, no. 1, 2020,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10.1088/1757-899X/881/1/012018.</w:t>
      </w:r>
    </w:p>
    <w:p w14:paraId="22DC8AEE"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[38]</w:t>
      </w:r>
      <w:r w:rsidRPr="003F6C24">
        <w:rPr>
          <w:rFonts w:ascii="Calibri Light" w:hAnsi="Calibri Light" w:cs="Calibri Light"/>
          <w:sz w:val="20"/>
          <w:szCs w:val="20"/>
        </w:rPr>
        <w:tab/>
        <w:t xml:space="preserve">A. </w:t>
      </w:r>
      <w:proofErr w:type="spellStart"/>
      <w:r w:rsidRPr="003F6C24">
        <w:rPr>
          <w:rFonts w:ascii="Calibri Light" w:hAnsi="Calibri Light" w:cs="Calibri Light"/>
          <w:sz w:val="20"/>
          <w:szCs w:val="20"/>
        </w:rPr>
        <w:t>Dhirgham</w:t>
      </w:r>
      <w:proofErr w:type="spellEnd"/>
      <w:r w:rsidRPr="003F6C24">
        <w:rPr>
          <w:rFonts w:ascii="Calibri Light" w:hAnsi="Calibri Light" w:cs="Calibri Light"/>
          <w:sz w:val="20"/>
          <w:szCs w:val="20"/>
        </w:rPr>
        <w:t xml:space="preserve"> and M. Rashid, “Morphological Evolution of Baghdad: </w:t>
      </w:r>
      <w:proofErr w:type="spellStart"/>
      <w:r w:rsidRPr="003F6C24">
        <w:rPr>
          <w:rFonts w:ascii="Calibri Light" w:hAnsi="Calibri Light" w:cs="Calibri Light"/>
          <w:sz w:val="20"/>
          <w:szCs w:val="20"/>
        </w:rPr>
        <w:t>Analyzing</w:t>
      </w:r>
      <w:proofErr w:type="spellEnd"/>
      <w:r w:rsidRPr="003F6C24">
        <w:rPr>
          <w:rFonts w:ascii="Calibri Light" w:hAnsi="Calibri Light" w:cs="Calibri Light"/>
          <w:sz w:val="20"/>
          <w:szCs w:val="20"/>
        </w:rPr>
        <w:t xml:space="preserve"> Urban Growth Patterns and Transformation Processes,” </w:t>
      </w:r>
      <w:r w:rsidRPr="003F6C24">
        <w:rPr>
          <w:rFonts w:ascii="Calibri Light" w:hAnsi="Calibri Light" w:cs="Calibri Light"/>
          <w:i/>
          <w:iCs/>
          <w:sz w:val="20"/>
          <w:szCs w:val="20"/>
        </w:rPr>
        <w:t>J. Eng.</w:t>
      </w:r>
      <w:r w:rsidRPr="003F6C24">
        <w:rPr>
          <w:rFonts w:ascii="Calibri Light" w:hAnsi="Calibri Light" w:cs="Calibri Light"/>
          <w:sz w:val="20"/>
          <w:szCs w:val="20"/>
        </w:rPr>
        <w:t xml:space="preserve">, vol. 30, no. 12, p. 1052, 2024,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10.1016/0017-9310(65)90089-x.</w:t>
      </w:r>
    </w:p>
    <w:p w14:paraId="01CA7EE4" w14:textId="77777777" w:rsid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[39]</w:t>
      </w:r>
      <w:r w:rsidRPr="003F6C24">
        <w:rPr>
          <w:rFonts w:ascii="Calibri Light" w:hAnsi="Calibri Light" w:cs="Calibri Light"/>
          <w:sz w:val="20"/>
          <w:szCs w:val="20"/>
        </w:rPr>
        <w:tab/>
        <w:t xml:space="preserve">Z. Khalid, Z. R. Abaas, and A. Fadhil, “Achieving urban sustainability by revitalizing the performance of Islamic geometric pattern on residential façades,” </w:t>
      </w:r>
      <w:r w:rsidRPr="003F6C24">
        <w:rPr>
          <w:rFonts w:ascii="Calibri Light" w:hAnsi="Calibri Light" w:cs="Calibri Light"/>
          <w:i/>
          <w:iCs/>
          <w:sz w:val="20"/>
          <w:szCs w:val="20"/>
        </w:rPr>
        <w:t>Period. Eng. Nat. Sci.</w:t>
      </w:r>
      <w:r w:rsidRPr="003F6C24">
        <w:rPr>
          <w:rFonts w:ascii="Calibri Light" w:hAnsi="Calibri Light" w:cs="Calibri Light"/>
          <w:sz w:val="20"/>
          <w:szCs w:val="20"/>
        </w:rPr>
        <w:t xml:space="preserve">, vol. 9, no. 4, pp. 729–743, 2021,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10.21533/</w:t>
      </w:r>
      <w:proofErr w:type="gramStart"/>
      <w:r w:rsidRPr="003F6C24">
        <w:rPr>
          <w:rFonts w:ascii="Calibri Light" w:hAnsi="Calibri Light" w:cs="Calibri Light"/>
          <w:sz w:val="20"/>
          <w:szCs w:val="20"/>
        </w:rPr>
        <w:t>pen.v</w:t>
      </w:r>
      <w:proofErr w:type="gramEnd"/>
      <w:r w:rsidRPr="003F6C24">
        <w:rPr>
          <w:rFonts w:ascii="Calibri Light" w:hAnsi="Calibri Light" w:cs="Calibri Light"/>
          <w:sz w:val="20"/>
          <w:szCs w:val="20"/>
        </w:rPr>
        <w:t>9i4.2393.</w:t>
      </w:r>
    </w:p>
    <w:p w14:paraId="323458E2" w14:textId="77777777" w:rsidR="005D11A5" w:rsidRPr="003F6C24" w:rsidRDefault="005D11A5" w:rsidP="003F6C24">
      <w:pPr>
        <w:widowControl w:val="0"/>
        <w:spacing w:before="20" w:after="240"/>
        <w:ind w:left="426" w:hanging="426"/>
        <w:jc w:val="both"/>
        <w:rPr>
          <w:rFonts w:ascii="Calibri Light" w:hAnsi="Calibri Light" w:cs="Calibri Light"/>
          <w:sz w:val="20"/>
          <w:szCs w:val="20"/>
        </w:rPr>
      </w:pPr>
    </w:p>
    <w:p w14:paraId="5072ADAB"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lastRenderedPageBreak/>
        <w:t>[40]</w:t>
      </w:r>
      <w:r w:rsidRPr="003F6C24">
        <w:rPr>
          <w:rFonts w:ascii="Calibri Light" w:hAnsi="Calibri Light" w:cs="Calibri Light"/>
          <w:sz w:val="20"/>
          <w:szCs w:val="20"/>
        </w:rPr>
        <w:tab/>
        <w:t xml:space="preserve">A. A. </w:t>
      </w:r>
      <w:proofErr w:type="spellStart"/>
      <w:r w:rsidRPr="003F6C24">
        <w:rPr>
          <w:rFonts w:ascii="Calibri Light" w:hAnsi="Calibri Light" w:cs="Calibri Light"/>
          <w:sz w:val="20"/>
          <w:szCs w:val="20"/>
        </w:rPr>
        <w:t>Gurjia</w:t>
      </w:r>
      <w:proofErr w:type="spellEnd"/>
      <w:r w:rsidRPr="003F6C24">
        <w:rPr>
          <w:rFonts w:ascii="Calibri Light" w:hAnsi="Calibri Light" w:cs="Calibri Light"/>
          <w:sz w:val="20"/>
          <w:szCs w:val="20"/>
        </w:rPr>
        <w:t xml:space="preserve"> and A. A. </w:t>
      </w:r>
      <w:proofErr w:type="spellStart"/>
      <w:r w:rsidRPr="003F6C24">
        <w:rPr>
          <w:rFonts w:ascii="Calibri Light" w:hAnsi="Calibri Light" w:cs="Calibri Light"/>
          <w:sz w:val="20"/>
          <w:szCs w:val="20"/>
        </w:rPr>
        <w:t>Dhannoon</w:t>
      </w:r>
      <w:proofErr w:type="spellEnd"/>
      <w:r w:rsidRPr="003F6C24">
        <w:rPr>
          <w:rFonts w:ascii="Calibri Light" w:hAnsi="Calibri Light" w:cs="Calibri Light"/>
          <w:sz w:val="20"/>
          <w:szCs w:val="20"/>
        </w:rPr>
        <w:t xml:space="preserve">, “Repetitive Elements and Their Objectives in Ancient and Contemporary Mosques,” </w:t>
      </w:r>
      <w:r w:rsidRPr="003F6C24">
        <w:rPr>
          <w:rFonts w:ascii="Calibri Light" w:hAnsi="Calibri Light" w:cs="Calibri Light"/>
          <w:i/>
          <w:iCs/>
          <w:sz w:val="20"/>
          <w:szCs w:val="20"/>
        </w:rPr>
        <w:t>J. Islam. Archit.</w:t>
      </w:r>
      <w:r w:rsidRPr="003F6C24">
        <w:rPr>
          <w:rFonts w:ascii="Calibri Light" w:hAnsi="Calibri Light" w:cs="Calibri Light"/>
          <w:sz w:val="20"/>
          <w:szCs w:val="20"/>
        </w:rPr>
        <w:t xml:space="preserve">, vol. 6, no. 4, pp. 264–276, 2021, </w:t>
      </w:r>
      <w:proofErr w:type="spellStart"/>
      <w:r w:rsidRPr="003F6C24">
        <w:rPr>
          <w:rFonts w:ascii="Calibri Light" w:hAnsi="Calibri Light" w:cs="Calibri Light"/>
          <w:sz w:val="20"/>
          <w:szCs w:val="20"/>
        </w:rPr>
        <w:t>doi</w:t>
      </w:r>
      <w:proofErr w:type="spellEnd"/>
      <w:r w:rsidRPr="003F6C24">
        <w:rPr>
          <w:rFonts w:ascii="Calibri Light" w:hAnsi="Calibri Light" w:cs="Calibri Light"/>
          <w:sz w:val="20"/>
          <w:szCs w:val="20"/>
        </w:rPr>
        <w:t>: 10.18860/</w:t>
      </w:r>
      <w:proofErr w:type="gramStart"/>
      <w:r w:rsidRPr="003F6C24">
        <w:rPr>
          <w:rFonts w:ascii="Calibri Light" w:hAnsi="Calibri Light" w:cs="Calibri Light"/>
          <w:sz w:val="20"/>
          <w:szCs w:val="20"/>
        </w:rPr>
        <w:t>jia.v</w:t>
      </w:r>
      <w:proofErr w:type="gramEnd"/>
      <w:r w:rsidRPr="003F6C24">
        <w:rPr>
          <w:rFonts w:ascii="Calibri Light" w:hAnsi="Calibri Light" w:cs="Calibri Light"/>
          <w:sz w:val="20"/>
          <w:szCs w:val="20"/>
        </w:rPr>
        <w:t>6i4.11718.</w:t>
      </w:r>
    </w:p>
    <w:p w14:paraId="5A7D65D8"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[41]</w:t>
      </w:r>
      <w:r w:rsidRPr="003F6C24">
        <w:rPr>
          <w:rFonts w:ascii="Calibri Light" w:hAnsi="Calibri Light" w:cs="Calibri Light"/>
          <w:sz w:val="20"/>
          <w:szCs w:val="20"/>
        </w:rPr>
        <w:tab/>
        <w:t xml:space="preserve">R. A. </w:t>
      </w:r>
      <w:proofErr w:type="spellStart"/>
      <w:r w:rsidRPr="003F6C24">
        <w:rPr>
          <w:rFonts w:ascii="Calibri Light" w:hAnsi="Calibri Light" w:cs="Calibri Light"/>
          <w:sz w:val="20"/>
          <w:szCs w:val="20"/>
        </w:rPr>
        <w:t>Zaghmout</w:t>
      </w:r>
      <w:proofErr w:type="spellEnd"/>
      <w:r w:rsidRPr="003F6C24">
        <w:rPr>
          <w:rFonts w:ascii="Calibri Light" w:hAnsi="Calibri Light" w:cs="Calibri Light"/>
          <w:sz w:val="20"/>
          <w:szCs w:val="20"/>
        </w:rPr>
        <w:t xml:space="preserve">, “Issue of Innovation in Mosque’s Exterior Architecture: The Case of Doha, </w:t>
      </w:r>
      <w:proofErr w:type="spellStart"/>
      <w:r w:rsidRPr="003F6C24">
        <w:rPr>
          <w:rFonts w:ascii="Calibri Light" w:hAnsi="Calibri Light" w:cs="Calibri Light"/>
          <w:sz w:val="20"/>
          <w:szCs w:val="20"/>
        </w:rPr>
        <w:t>Qata</w:t>
      </w:r>
      <w:proofErr w:type="spellEnd"/>
      <w:r w:rsidRPr="003F6C24">
        <w:rPr>
          <w:rFonts w:ascii="Calibri Light" w:hAnsi="Calibri Light" w:cs="Calibri Light"/>
          <w:sz w:val="20"/>
          <w:szCs w:val="20"/>
        </w:rPr>
        <w:t xml:space="preserve">,” Thesis, HBKU College of Islamic Studies, 2020. </w:t>
      </w:r>
    </w:p>
    <w:p w14:paraId="17B8EF74"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[42]</w:t>
      </w:r>
      <w:r w:rsidRPr="003F6C24">
        <w:rPr>
          <w:rFonts w:ascii="Calibri Light" w:hAnsi="Calibri Light" w:cs="Calibri Light"/>
          <w:sz w:val="20"/>
          <w:szCs w:val="20"/>
        </w:rPr>
        <w:tab/>
        <w:t xml:space="preserve">M. </w:t>
      </w:r>
      <w:proofErr w:type="spellStart"/>
      <w:r w:rsidRPr="003F6C24">
        <w:rPr>
          <w:rFonts w:ascii="Calibri Light" w:hAnsi="Calibri Light" w:cs="Calibri Light"/>
          <w:sz w:val="20"/>
          <w:szCs w:val="20"/>
        </w:rPr>
        <w:t>Yvars</w:t>
      </w:r>
      <w:proofErr w:type="spellEnd"/>
      <w:r w:rsidRPr="003F6C24">
        <w:rPr>
          <w:rFonts w:ascii="Calibri Light" w:hAnsi="Calibri Light" w:cs="Calibri Light"/>
          <w:sz w:val="20"/>
          <w:szCs w:val="20"/>
        </w:rPr>
        <w:t xml:space="preserve">, A. </w:t>
      </w:r>
      <w:proofErr w:type="spellStart"/>
      <w:r w:rsidRPr="003F6C24">
        <w:rPr>
          <w:rFonts w:ascii="Calibri Light" w:hAnsi="Calibri Light" w:cs="Calibri Light"/>
          <w:sz w:val="20"/>
          <w:szCs w:val="20"/>
        </w:rPr>
        <w:t>Mangera</w:t>
      </w:r>
      <w:proofErr w:type="spellEnd"/>
      <w:r w:rsidRPr="003F6C24">
        <w:rPr>
          <w:rFonts w:ascii="Calibri Light" w:hAnsi="Calibri Light" w:cs="Calibri Light"/>
          <w:sz w:val="20"/>
          <w:szCs w:val="20"/>
        </w:rPr>
        <w:t xml:space="preserve">, A. Y. bravo, “Qatar Faculty of Islamic Studies.” </w:t>
      </w:r>
      <w:proofErr w:type="spellStart"/>
      <w:r w:rsidRPr="003F6C24">
        <w:rPr>
          <w:rFonts w:ascii="Calibri Light" w:hAnsi="Calibri Light" w:cs="Calibri Light"/>
          <w:sz w:val="20"/>
          <w:szCs w:val="20"/>
        </w:rPr>
        <w:t>Wikiarquitectura</w:t>
      </w:r>
      <w:proofErr w:type="spellEnd"/>
      <w:r w:rsidRPr="003F6C24">
        <w:rPr>
          <w:rFonts w:ascii="Calibri Light" w:hAnsi="Calibri Light" w:cs="Calibri Light"/>
          <w:sz w:val="20"/>
          <w:szCs w:val="20"/>
        </w:rPr>
        <w:t>. Accessed: November 1st, 2024. [Online] Available: https://en.wikiarquitectura.com/building/qatar-faculty-islamic-studies/#.</w:t>
      </w:r>
    </w:p>
    <w:p w14:paraId="2CC702C5"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[43]</w:t>
      </w:r>
      <w:r w:rsidRPr="003F6C24">
        <w:rPr>
          <w:rFonts w:ascii="Calibri Light" w:hAnsi="Calibri Light" w:cs="Calibri Light"/>
          <w:sz w:val="20"/>
          <w:szCs w:val="20"/>
        </w:rPr>
        <w:tab/>
        <w:t xml:space="preserve">A. A. Hodzic, “Mosque Architecture for the </w:t>
      </w:r>
      <w:proofErr w:type="spellStart"/>
      <w:r w:rsidRPr="003F6C24">
        <w:rPr>
          <w:rFonts w:ascii="Calibri Light" w:hAnsi="Calibri Light" w:cs="Calibri Light"/>
          <w:sz w:val="20"/>
          <w:szCs w:val="20"/>
        </w:rPr>
        <w:t>Bosniak</w:t>
      </w:r>
      <w:proofErr w:type="spellEnd"/>
      <w:r w:rsidRPr="003F6C24">
        <w:rPr>
          <w:rFonts w:ascii="Calibri Light" w:hAnsi="Calibri Light" w:cs="Calibri Light"/>
          <w:sz w:val="20"/>
          <w:szCs w:val="20"/>
        </w:rPr>
        <w:t xml:space="preserve"> Community in </w:t>
      </w:r>
      <w:proofErr w:type="gramStart"/>
      <w:r w:rsidRPr="003F6C24">
        <w:rPr>
          <w:rFonts w:ascii="Calibri Light" w:hAnsi="Calibri Light" w:cs="Calibri Light"/>
          <w:sz w:val="20"/>
          <w:szCs w:val="20"/>
        </w:rPr>
        <w:t>Europe :</w:t>
      </w:r>
      <w:proofErr w:type="gramEnd"/>
      <w:r w:rsidRPr="003F6C24">
        <w:rPr>
          <w:rFonts w:ascii="Calibri Light" w:hAnsi="Calibri Light" w:cs="Calibri Light"/>
          <w:sz w:val="20"/>
          <w:szCs w:val="20"/>
        </w:rPr>
        <w:t xml:space="preserve"> Challenges of Modernity,” </w:t>
      </w:r>
      <w:r w:rsidRPr="003F6C24">
        <w:rPr>
          <w:rFonts w:ascii="Calibri Light" w:hAnsi="Calibri Light" w:cs="Calibri Light"/>
          <w:i/>
          <w:iCs/>
          <w:sz w:val="20"/>
          <w:szCs w:val="20"/>
        </w:rPr>
        <w:t xml:space="preserve">J. </w:t>
      </w:r>
      <w:proofErr w:type="spellStart"/>
      <w:r w:rsidRPr="003F6C24">
        <w:rPr>
          <w:rFonts w:ascii="Calibri Light" w:hAnsi="Calibri Light" w:cs="Calibri Light"/>
          <w:i/>
          <w:iCs/>
          <w:sz w:val="20"/>
          <w:szCs w:val="20"/>
        </w:rPr>
        <w:t>Engg</w:t>
      </w:r>
      <w:proofErr w:type="spellEnd"/>
      <w:r w:rsidRPr="003F6C24">
        <w:rPr>
          <w:rFonts w:ascii="Calibri Light" w:hAnsi="Calibri Light" w:cs="Calibri Light"/>
          <w:i/>
          <w:iCs/>
          <w:sz w:val="20"/>
          <w:szCs w:val="20"/>
        </w:rPr>
        <w:t xml:space="preserve">. </w:t>
      </w:r>
      <w:proofErr w:type="gramStart"/>
      <w:r w:rsidRPr="003F6C24">
        <w:rPr>
          <w:rFonts w:ascii="Calibri Light" w:hAnsi="Calibri Light" w:cs="Calibri Light"/>
          <w:i/>
          <w:iCs/>
          <w:sz w:val="20"/>
          <w:szCs w:val="20"/>
        </w:rPr>
        <w:t>Res. ,</w:t>
      </w:r>
      <w:proofErr w:type="gramEnd"/>
      <w:r w:rsidRPr="003F6C24">
        <w:rPr>
          <w:rFonts w:ascii="Calibri Light" w:hAnsi="Calibri Light" w:cs="Calibri Light"/>
          <w:i/>
          <w:iCs/>
          <w:sz w:val="20"/>
          <w:szCs w:val="20"/>
        </w:rPr>
        <w:t xml:space="preserve"> </w:t>
      </w:r>
      <w:r w:rsidRPr="003F6C24">
        <w:rPr>
          <w:rFonts w:ascii="Calibri Light" w:hAnsi="Calibri Light" w:cs="Calibri Light"/>
          <w:sz w:val="20"/>
          <w:szCs w:val="20"/>
        </w:rPr>
        <w:t>ICMA Spec. Issue, pp. 1–15, 2020.</w:t>
      </w:r>
    </w:p>
    <w:p w14:paraId="69C1F9EF"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[44]</w:t>
      </w:r>
      <w:r w:rsidRPr="003F6C24">
        <w:rPr>
          <w:rFonts w:ascii="Calibri Light" w:hAnsi="Calibri Light" w:cs="Calibri Light"/>
          <w:sz w:val="20"/>
          <w:szCs w:val="20"/>
        </w:rPr>
        <w:tab/>
        <w:t xml:space="preserve">“Islamic Cultural </w:t>
      </w:r>
      <w:proofErr w:type="spellStart"/>
      <w:r w:rsidRPr="003F6C24">
        <w:rPr>
          <w:rFonts w:ascii="Calibri Light" w:hAnsi="Calibri Light" w:cs="Calibri Light"/>
          <w:sz w:val="20"/>
          <w:szCs w:val="20"/>
        </w:rPr>
        <w:t>Center</w:t>
      </w:r>
      <w:proofErr w:type="spellEnd"/>
      <w:r w:rsidRPr="003F6C24">
        <w:rPr>
          <w:rFonts w:ascii="Calibri Light" w:hAnsi="Calibri Light" w:cs="Calibri Light"/>
          <w:sz w:val="20"/>
          <w:szCs w:val="20"/>
        </w:rPr>
        <w:t xml:space="preserve"> of Slovenia.” Digital Da'wah Warehouse. Accessed: November 1st, 2024. [Online] Available: https://dawa.center/islamic_centre/605.</w:t>
      </w:r>
    </w:p>
    <w:p w14:paraId="519E32C5"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[45]</w:t>
      </w:r>
      <w:r w:rsidRPr="003F6C24">
        <w:rPr>
          <w:rFonts w:ascii="Calibri Light" w:hAnsi="Calibri Light" w:cs="Calibri Light"/>
          <w:sz w:val="20"/>
          <w:szCs w:val="20"/>
        </w:rPr>
        <w:tab/>
        <w:t xml:space="preserve">D. Schreyer, “Islamic Religious </w:t>
      </w:r>
      <w:proofErr w:type="gramStart"/>
      <w:r w:rsidRPr="003F6C24">
        <w:rPr>
          <w:rFonts w:ascii="Calibri Light" w:hAnsi="Calibri Light" w:cs="Calibri Light"/>
          <w:sz w:val="20"/>
          <w:szCs w:val="20"/>
        </w:rPr>
        <w:t>And</w:t>
      </w:r>
      <w:proofErr w:type="gramEnd"/>
      <w:r w:rsidRPr="003F6C24">
        <w:rPr>
          <w:rFonts w:ascii="Calibri Light" w:hAnsi="Calibri Light" w:cs="Calibri Light"/>
          <w:sz w:val="20"/>
          <w:szCs w:val="20"/>
        </w:rPr>
        <w:t xml:space="preserve"> Cultural Centre,” </w:t>
      </w:r>
      <w:proofErr w:type="spellStart"/>
      <w:r w:rsidRPr="003F6C24">
        <w:rPr>
          <w:rFonts w:ascii="Calibri Light" w:hAnsi="Calibri Light" w:cs="Calibri Light"/>
          <w:i/>
          <w:iCs/>
          <w:sz w:val="20"/>
          <w:szCs w:val="20"/>
        </w:rPr>
        <w:t>Divisare</w:t>
      </w:r>
      <w:proofErr w:type="spellEnd"/>
      <w:r w:rsidRPr="003F6C24">
        <w:rPr>
          <w:rFonts w:ascii="Calibri Light" w:hAnsi="Calibri Light" w:cs="Calibri Light"/>
          <w:i/>
          <w:iCs/>
          <w:sz w:val="20"/>
          <w:szCs w:val="20"/>
        </w:rPr>
        <w:t xml:space="preserve"> Homepage 2020</w:t>
      </w:r>
      <w:r w:rsidRPr="003F6C24">
        <w:rPr>
          <w:rFonts w:ascii="Calibri Light" w:hAnsi="Calibri Light" w:cs="Calibri Light"/>
          <w:sz w:val="20"/>
          <w:szCs w:val="20"/>
        </w:rPr>
        <w:t>. Accessed: November 1</w:t>
      </w:r>
      <w:r w:rsidRPr="003F6C24">
        <w:rPr>
          <w:rFonts w:ascii="Calibri Light" w:hAnsi="Calibri Light" w:cs="Calibri Light"/>
          <w:sz w:val="20"/>
          <w:szCs w:val="20"/>
          <w:vertAlign w:val="superscript"/>
        </w:rPr>
        <w:t>st</w:t>
      </w:r>
      <w:r w:rsidRPr="003F6C24">
        <w:rPr>
          <w:rFonts w:ascii="Calibri Light" w:hAnsi="Calibri Light" w:cs="Calibri Light"/>
          <w:sz w:val="20"/>
          <w:szCs w:val="20"/>
        </w:rPr>
        <w:t xml:space="preserve">, 2024. [Online] Available: https://divisare.com/projects/427407-bevk-perovic-arhitekti-david-schreyer-islamic-religious-and-cultural-centre. </w:t>
      </w:r>
    </w:p>
    <w:p w14:paraId="3D0E8D74"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[46]</w:t>
      </w:r>
      <w:r w:rsidRPr="003F6C24">
        <w:rPr>
          <w:rFonts w:ascii="Calibri Light" w:hAnsi="Calibri Light" w:cs="Calibri Light"/>
          <w:sz w:val="20"/>
          <w:szCs w:val="20"/>
        </w:rPr>
        <w:tab/>
        <w:t xml:space="preserve">H. S. </w:t>
      </w:r>
      <w:proofErr w:type="spellStart"/>
      <w:r w:rsidRPr="003F6C24">
        <w:rPr>
          <w:rFonts w:ascii="Calibri Light" w:hAnsi="Calibri Light" w:cs="Calibri Light"/>
          <w:sz w:val="20"/>
          <w:szCs w:val="20"/>
        </w:rPr>
        <w:t>Azkur</w:t>
      </w:r>
      <w:proofErr w:type="spellEnd"/>
      <w:r w:rsidRPr="003F6C24">
        <w:rPr>
          <w:rFonts w:ascii="Calibri Light" w:hAnsi="Calibri Light" w:cs="Calibri Light"/>
          <w:sz w:val="20"/>
          <w:szCs w:val="20"/>
        </w:rPr>
        <w:t xml:space="preserve">, “Minimalist Approach in Contemporary Mosque Interiors.” </w:t>
      </w:r>
      <w:r w:rsidRPr="003F6C24">
        <w:rPr>
          <w:rFonts w:ascii="Calibri Light" w:hAnsi="Calibri Light" w:cs="Calibri Light"/>
          <w:i/>
          <w:iCs/>
          <w:sz w:val="20"/>
          <w:szCs w:val="20"/>
        </w:rPr>
        <w:t>8</w:t>
      </w:r>
      <w:r w:rsidRPr="003F6C24">
        <w:rPr>
          <w:rFonts w:ascii="Calibri Light" w:hAnsi="Calibri Light" w:cs="Calibri Light"/>
          <w:i/>
          <w:iCs/>
          <w:sz w:val="20"/>
          <w:szCs w:val="20"/>
          <w:vertAlign w:val="superscript"/>
        </w:rPr>
        <w:t>th</w:t>
      </w:r>
      <w:r w:rsidRPr="003F6C24">
        <w:rPr>
          <w:rFonts w:ascii="Calibri Light" w:hAnsi="Calibri Light" w:cs="Calibri Light"/>
          <w:i/>
          <w:iCs/>
          <w:sz w:val="20"/>
          <w:szCs w:val="20"/>
        </w:rPr>
        <w:t xml:space="preserve"> International Congress on Architecture and Design</w:t>
      </w:r>
      <w:r w:rsidRPr="003F6C24">
        <w:rPr>
          <w:rFonts w:ascii="Calibri Light" w:hAnsi="Calibri Light" w:cs="Calibri Light"/>
          <w:sz w:val="20"/>
          <w:szCs w:val="20"/>
        </w:rPr>
        <w:t xml:space="preserve">, Istanbul, 2022. </w:t>
      </w:r>
    </w:p>
    <w:p w14:paraId="72556577"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[47]</w:t>
      </w:r>
      <w:r w:rsidRPr="003F6C24">
        <w:rPr>
          <w:rFonts w:ascii="Calibri Light" w:hAnsi="Calibri Light" w:cs="Calibri Light"/>
          <w:sz w:val="20"/>
          <w:szCs w:val="20"/>
        </w:rPr>
        <w:tab/>
        <w:t xml:space="preserve">C. Carlson, “Marks Barfield Architects designs Cambridge Central Mosque to be "place of </w:t>
      </w:r>
      <w:proofErr w:type="spellStart"/>
      <w:r w:rsidRPr="003F6C24">
        <w:rPr>
          <w:rFonts w:ascii="Calibri Light" w:hAnsi="Calibri Light" w:cs="Calibri Light"/>
          <w:sz w:val="20"/>
          <w:szCs w:val="20"/>
        </w:rPr>
        <w:t>tranquility</w:t>
      </w:r>
      <w:proofErr w:type="spellEnd"/>
      <w:r w:rsidRPr="003F6C24">
        <w:rPr>
          <w:rFonts w:ascii="Calibri Light" w:hAnsi="Calibri Light" w:cs="Calibri Light"/>
          <w:sz w:val="20"/>
          <w:szCs w:val="20"/>
        </w:rPr>
        <w:t xml:space="preserve">",” de </w:t>
      </w:r>
      <w:proofErr w:type="spellStart"/>
      <w:r w:rsidRPr="003F6C24">
        <w:rPr>
          <w:rFonts w:ascii="Calibri Light" w:hAnsi="Calibri Light" w:cs="Calibri Light"/>
          <w:sz w:val="20"/>
          <w:szCs w:val="20"/>
        </w:rPr>
        <w:t>zeen</w:t>
      </w:r>
      <w:proofErr w:type="spellEnd"/>
      <w:r w:rsidRPr="003F6C24">
        <w:rPr>
          <w:rFonts w:ascii="Calibri Light" w:hAnsi="Calibri Light" w:cs="Calibri Light"/>
          <w:sz w:val="20"/>
          <w:szCs w:val="20"/>
        </w:rPr>
        <w:t xml:space="preserve"> Magazine. Accessed: November 1st, 2024. [Online] Available: https://www.dezeen.com/2021/01/20/cambridge-central-mosque-marks-barfield-architects/</w:t>
      </w:r>
    </w:p>
    <w:p w14:paraId="51228DA0"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t>[48]</w:t>
      </w:r>
      <w:r w:rsidRPr="003F6C24">
        <w:rPr>
          <w:rFonts w:ascii="Calibri Light" w:hAnsi="Calibri Light" w:cs="Calibri Light"/>
          <w:sz w:val="20"/>
          <w:szCs w:val="20"/>
        </w:rPr>
        <w:tab/>
        <w:t>L.</w:t>
      </w:r>
      <w:proofErr w:type="gramStart"/>
      <w:r w:rsidRPr="003F6C24">
        <w:rPr>
          <w:rFonts w:ascii="Calibri Light" w:hAnsi="Calibri Light" w:cs="Calibri Light"/>
          <w:sz w:val="20"/>
          <w:szCs w:val="20"/>
        </w:rPr>
        <w:t>E.FT</w:t>
      </w:r>
      <w:proofErr w:type="gramEnd"/>
      <w:r w:rsidRPr="003F6C24">
        <w:rPr>
          <w:rFonts w:ascii="Calibri Light" w:hAnsi="Calibri Light" w:cs="Calibri Light"/>
          <w:sz w:val="20"/>
          <w:szCs w:val="20"/>
        </w:rPr>
        <w:t xml:space="preserve"> Architect, "Amir Shakib Arslan Mosque / L.</w:t>
      </w:r>
      <w:proofErr w:type="gramStart"/>
      <w:r w:rsidRPr="003F6C24">
        <w:rPr>
          <w:rFonts w:ascii="Calibri Light" w:hAnsi="Calibri Light" w:cs="Calibri Light"/>
          <w:sz w:val="20"/>
          <w:szCs w:val="20"/>
        </w:rPr>
        <w:t>E.FT</w:t>
      </w:r>
      <w:proofErr w:type="gramEnd"/>
      <w:r w:rsidRPr="003F6C24">
        <w:rPr>
          <w:rFonts w:ascii="Calibri Light" w:hAnsi="Calibri Light" w:cs="Calibri Light"/>
          <w:sz w:val="20"/>
          <w:szCs w:val="20"/>
        </w:rPr>
        <w:t xml:space="preserve"> Architects".  </w:t>
      </w:r>
      <w:proofErr w:type="spellStart"/>
      <w:r w:rsidRPr="003F6C24">
        <w:rPr>
          <w:rFonts w:ascii="Calibri Light" w:hAnsi="Calibri Light" w:cs="Calibri Light"/>
          <w:sz w:val="20"/>
          <w:szCs w:val="20"/>
        </w:rPr>
        <w:t>Archdaily</w:t>
      </w:r>
      <w:proofErr w:type="spellEnd"/>
      <w:r w:rsidRPr="003F6C24">
        <w:rPr>
          <w:rFonts w:ascii="Calibri Light" w:hAnsi="Calibri Light" w:cs="Calibri Light"/>
          <w:sz w:val="20"/>
          <w:szCs w:val="20"/>
        </w:rPr>
        <w:t xml:space="preserve">. Accessed: November 1, 2024. [Online] Available: https://www.archdaily.com/802627/amir-shakib-arslan-mosque-left-architects. </w:t>
      </w:r>
    </w:p>
    <w:p w14:paraId="35A015A8"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r w:rsidRPr="003F6C24">
        <w:rPr>
          <w:rFonts w:ascii="Calibri Light" w:hAnsi="Calibri Light" w:cs="Calibri Light"/>
          <w:sz w:val="20"/>
          <w:szCs w:val="20"/>
        </w:rPr>
        <w:fldChar w:fldCharType="end"/>
      </w:r>
    </w:p>
    <w:p w14:paraId="596BA266" w14:textId="77777777" w:rsidR="003F6C24" w:rsidRPr="003F6C24" w:rsidRDefault="003F6C24" w:rsidP="003F6C24">
      <w:pPr>
        <w:widowControl w:val="0"/>
        <w:spacing w:before="20" w:after="240"/>
        <w:ind w:left="426" w:hanging="426"/>
        <w:jc w:val="both"/>
        <w:rPr>
          <w:rFonts w:ascii="Calibri Light" w:hAnsi="Calibri Light" w:cs="Calibri Light"/>
          <w:sz w:val="20"/>
          <w:szCs w:val="20"/>
        </w:rPr>
      </w:pPr>
    </w:p>
    <w:p w14:paraId="13594705" w14:textId="11421121" w:rsidR="00A82AC8" w:rsidRPr="00335DDA" w:rsidRDefault="00A82AC8" w:rsidP="003F6C24">
      <w:pPr>
        <w:widowControl w:val="0"/>
        <w:spacing w:before="20" w:after="20"/>
        <w:ind w:left="284" w:hanging="284"/>
        <w:jc w:val="both"/>
        <w:rPr>
          <w:rFonts w:ascii="Calibri Light" w:hAnsi="Calibri Light" w:cs="Calibri Light"/>
          <w:sz w:val="20"/>
          <w:szCs w:val="20"/>
        </w:rPr>
      </w:pPr>
    </w:p>
    <w:sectPr w:rsidR="00A82AC8" w:rsidRPr="00335DDA" w:rsidSect="00E63483">
      <w:headerReference w:type="even" r:id="rId56"/>
      <w:headerReference w:type="default" r:id="rId57"/>
      <w:footerReference w:type="even" r:id="rId58"/>
      <w:footerReference w:type="default" r:id="rId59"/>
      <w:footerReference w:type="first" r:id="rId60"/>
      <w:pgSz w:w="11906" w:h="16838"/>
      <w:pgMar w:top="1418" w:right="1418" w:bottom="1418" w:left="1418" w:header="709" w:footer="709" w:gutter="0"/>
      <w:pgNumType w:start="32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E0E29" w14:textId="77777777" w:rsidR="00895C3C" w:rsidRDefault="00895C3C">
      <w:r>
        <w:separator/>
      </w:r>
    </w:p>
  </w:endnote>
  <w:endnote w:type="continuationSeparator" w:id="0">
    <w:p w14:paraId="2F82D50E" w14:textId="77777777" w:rsidR="00895C3C" w:rsidRDefault="0089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4E5BC239-542B-4755-A7DC-BCC7E62D24D2}"/>
  </w:font>
  <w:font w:name="Calibri">
    <w:panose1 w:val="020F0502020204030204"/>
    <w:charset w:val="00"/>
    <w:family w:val="swiss"/>
    <w:pitch w:val="variable"/>
    <w:sig w:usb0="E4002EFF" w:usb1="C200247B" w:usb2="00000009" w:usb3="00000000" w:csb0="000001FF" w:csb1="00000000"/>
    <w:embedRegular r:id="rId2" w:fontKey="{8196E2AD-D02C-45D0-881F-77852A61D461}"/>
    <w:embedBold r:id="rId3" w:fontKey="{0A6135B5-56F5-4432-9DF8-DD6DE0FCBB5F}"/>
    <w:embedItalic r:id="rId4" w:fontKey="{FEF9EE39-8888-4E2C-B24E-459E0EE10E82}"/>
  </w:font>
  <w:font w:name="Georgia">
    <w:panose1 w:val="02040502050405020303"/>
    <w:charset w:val="00"/>
    <w:family w:val="roman"/>
    <w:pitch w:val="variable"/>
    <w:sig w:usb0="00000287" w:usb1="00000000" w:usb2="00000000" w:usb3="00000000" w:csb0="0000009F" w:csb1="00000000"/>
    <w:embedItalic r:id="rId5" w:fontKey="{01B037B6-82E3-46A1-96AC-99F86B5AABE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9264F4DA-3A3F-4F1E-A9F5-6C96C76F307E}"/>
    <w:embedBold r:id="rId7" w:fontKey="{CC693720-53D4-4ED7-A455-135CA074DE41}"/>
    <w:embedItalic r:id="rId8" w:fontKey="{0AA504B4-FE9F-40A1-A54A-E7FEE1EFB403}"/>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9" w:fontKey="{27598DA2-B7E6-489C-AAD1-EA95A2F4EB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3D0CA117"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3F6C24">
      <w:rPr>
        <w:color w:val="000000"/>
        <w:sz w:val="16"/>
        <w:szCs w:val="16"/>
      </w:rPr>
      <w:t>9</w:t>
    </w:r>
    <w:r>
      <w:rPr>
        <w:color w:val="000000"/>
        <w:sz w:val="16"/>
        <w:szCs w:val="16"/>
      </w:rPr>
      <w:t>(</w:t>
    </w:r>
    <w:r w:rsidR="003F6C24">
      <w:rPr>
        <w:color w:val="000000"/>
        <w:sz w:val="16"/>
        <w:szCs w:val="16"/>
      </w:rPr>
      <w:t>1</w:t>
    </w:r>
    <w:r>
      <w:rPr>
        <w:color w:val="000000"/>
        <w:sz w:val="16"/>
        <w:szCs w:val="16"/>
      </w:rPr>
      <w:t xml:space="preserve">), </w:t>
    </w:r>
    <w:r w:rsidR="003F6C24">
      <w:rPr>
        <w:color w:val="000000"/>
        <w:sz w:val="16"/>
        <w:szCs w:val="16"/>
      </w:rPr>
      <w:t>June</w:t>
    </w:r>
    <w:r>
      <w:rPr>
        <w:color w:val="000000"/>
        <w:sz w:val="16"/>
        <w:szCs w:val="16"/>
      </w:rPr>
      <w:t xml:space="preserve"> 202</w:t>
    </w:r>
    <w:r w:rsidR="003F6C24">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76B1F7DB"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B907FD">
      <w:rPr>
        <w:color w:val="000000"/>
        <w:sz w:val="16"/>
        <w:szCs w:val="16"/>
      </w:rPr>
      <w:t>9</w:t>
    </w:r>
    <w:r>
      <w:rPr>
        <w:color w:val="000000"/>
        <w:sz w:val="16"/>
        <w:szCs w:val="16"/>
      </w:rPr>
      <w:t>(</w:t>
    </w:r>
    <w:r w:rsidR="00B907FD">
      <w:rPr>
        <w:color w:val="000000"/>
        <w:sz w:val="16"/>
        <w:szCs w:val="16"/>
      </w:rPr>
      <w:t>1</w:t>
    </w:r>
    <w:r>
      <w:rPr>
        <w:color w:val="000000"/>
        <w:sz w:val="16"/>
        <w:szCs w:val="16"/>
      </w:rPr>
      <w:t xml:space="preserve">), </w:t>
    </w:r>
    <w:r w:rsidR="00B907FD">
      <w:rPr>
        <w:color w:val="000000"/>
        <w:sz w:val="16"/>
        <w:szCs w:val="16"/>
      </w:rPr>
      <w:t>June</w:t>
    </w:r>
    <w:r>
      <w:rPr>
        <w:color w:val="000000"/>
        <w:sz w:val="16"/>
        <w:szCs w:val="16"/>
      </w:rPr>
      <w:t xml:space="preserve"> 202</w:t>
    </w:r>
    <w:r w:rsidR="00B907FD">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99F49" w14:textId="77777777" w:rsidR="00895C3C" w:rsidRDefault="00895C3C">
      <w:r>
        <w:separator/>
      </w:r>
    </w:p>
  </w:footnote>
  <w:footnote w:type="continuationSeparator" w:id="0">
    <w:p w14:paraId="1642C8A9" w14:textId="77777777" w:rsidR="00895C3C" w:rsidRDefault="00895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1E599E8C" w:rsidR="00A82AC8" w:rsidRDefault="00B907FD">
    <w:pPr>
      <w:pBdr>
        <w:top w:val="nil"/>
        <w:left w:val="nil"/>
        <w:bottom w:val="nil"/>
        <w:right w:val="nil"/>
        <w:between w:val="nil"/>
      </w:pBdr>
      <w:tabs>
        <w:tab w:val="center" w:pos="4513"/>
        <w:tab w:val="right" w:pos="9026"/>
      </w:tabs>
      <w:rPr>
        <w:color w:val="000000"/>
        <w:sz w:val="16"/>
        <w:szCs w:val="16"/>
      </w:rPr>
    </w:pPr>
    <w:r>
      <w:rPr>
        <w:color w:val="000000"/>
        <w:sz w:val="16"/>
        <w:szCs w:val="16"/>
      </w:rPr>
      <w:t>T</w:t>
    </w:r>
    <w:r w:rsidRPr="00B907FD">
      <w:rPr>
        <w:color w:val="000000"/>
        <w:sz w:val="16"/>
        <w:szCs w:val="16"/>
      </w:rPr>
      <w:t>he Breakthrough in the Architecture of Contemporary Islamic Mosques</w:t>
    </w:r>
    <w:r>
      <w:rPr>
        <w:color w:val="000000"/>
        <w:sz w:val="16"/>
        <w:szCs w:val="16"/>
      </w:rPr>
      <w:t xml:space="preserve"> </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4023E746" w:rsidR="00A82AC8" w:rsidRDefault="00B907FD">
    <w:pPr>
      <w:pBdr>
        <w:top w:val="nil"/>
        <w:left w:val="nil"/>
        <w:bottom w:val="nil"/>
        <w:right w:val="nil"/>
        <w:between w:val="nil"/>
      </w:pBdr>
      <w:tabs>
        <w:tab w:val="center" w:pos="4513"/>
        <w:tab w:val="right" w:pos="9026"/>
      </w:tabs>
      <w:jc w:val="right"/>
      <w:rPr>
        <w:color w:val="000000"/>
        <w:sz w:val="16"/>
        <w:szCs w:val="16"/>
      </w:rPr>
    </w:pPr>
    <w:r w:rsidRPr="00B907FD">
      <w:rPr>
        <w:color w:val="000000"/>
        <w:sz w:val="16"/>
        <w:szCs w:val="16"/>
      </w:rPr>
      <w:t>Israa Jabir Al-</w:t>
    </w:r>
    <w:proofErr w:type="spellStart"/>
    <w:r w:rsidRPr="00B907FD">
      <w:rPr>
        <w:color w:val="000000"/>
        <w:sz w:val="16"/>
        <w:szCs w:val="16"/>
      </w:rPr>
      <w:t>Tarakany</w:t>
    </w:r>
    <w:proofErr w:type="spellEnd"/>
    <w:r w:rsidRPr="00B907FD">
      <w:rPr>
        <w:color w:val="000000"/>
        <w:sz w:val="16"/>
        <w:szCs w:val="16"/>
      </w:rPr>
      <w:t xml:space="preserve">, Fawzia </w:t>
    </w:r>
    <w:proofErr w:type="spellStart"/>
    <w:r w:rsidRPr="00B907FD">
      <w:rPr>
        <w:color w:val="000000"/>
        <w:sz w:val="16"/>
        <w:szCs w:val="16"/>
      </w:rPr>
      <w:t>Irhayyim</w:t>
    </w:r>
    <w:proofErr w:type="spellEnd"/>
    <w:r w:rsidRPr="00B907FD">
      <w:rPr>
        <w:color w:val="000000"/>
        <w:sz w:val="16"/>
        <w:szCs w:val="16"/>
      </w:rPr>
      <w:t xml:space="preserve"> Hussein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7D3F"/>
    <w:multiLevelType w:val="hybridMultilevel"/>
    <w:tmpl w:val="F086EFB0"/>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 w15:restartNumberingAfterBreak="0">
    <w:nsid w:val="0EC724BB"/>
    <w:multiLevelType w:val="hybridMultilevel"/>
    <w:tmpl w:val="98C65B76"/>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2"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F72B33"/>
    <w:multiLevelType w:val="hybridMultilevel"/>
    <w:tmpl w:val="9C284528"/>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5" w15:restartNumberingAfterBreak="0">
    <w:nsid w:val="4A6F4E53"/>
    <w:multiLevelType w:val="hybridMultilevel"/>
    <w:tmpl w:val="5BB0D1A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BFF0E6B"/>
    <w:multiLevelType w:val="multilevel"/>
    <w:tmpl w:val="459847C0"/>
    <w:lvl w:ilvl="0">
      <w:start w:val="3"/>
      <w:numFmt w:val="decimal"/>
      <w:lvlText w:val="%1."/>
      <w:lvlJc w:val="left"/>
      <w:pPr>
        <w:ind w:left="360" w:hanging="360"/>
      </w:pPr>
      <w:rPr>
        <w:sz w:val="20"/>
      </w:rPr>
    </w:lvl>
    <w:lvl w:ilvl="1">
      <w:start w:val="1"/>
      <w:numFmt w:val="decimal"/>
      <w:lvlText w:val="%1.%2."/>
      <w:lvlJc w:val="left"/>
      <w:pPr>
        <w:ind w:left="360" w:hanging="360"/>
      </w:pPr>
      <w:rPr>
        <w:sz w:val="18"/>
        <w:szCs w:val="16"/>
      </w:rPr>
    </w:lvl>
    <w:lvl w:ilvl="2">
      <w:start w:val="1"/>
      <w:numFmt w:val="decimal"/>
      <w:lvlText w:val="%1.%2.%3."/>
      <w:lvlJc w:val="left"/>
      <w:pPr>
        <w:ind w:left="720" w:hanging="720"/>
      </w:pPr>
      <w:rPr>
        <w:sz w:val="20"/>
      </w:rPr>
    </w:lvl>
    <w:lvl w:ilvl="3">
      <w:start w:val="1"/>
      <w:numFmt w:val="decimal"/>
      <w:lvlText w:val="%1.%2.%3.%4."/>
      <w:lvlJc w:val="left"/>
      <w:pPr>
        <w:ind w:left="720" w:hanging="720"/>
      </w:pPr>
      <w:rPr>
        <w:sz w:val="20"/>
      </w:rPr>
    </w:lvl>
    <w:lvl w:ilvl="4">
      <w:start w:val="1"/>
      <w:numFmt w:val="decimal"/>
      <w:lvlText w:val="%1.%2.%3.%4.%5."/>
      <w:lvlJc w:val="left"/>
      <w:pPr>
        <w:ind w:left="720" w:hanging="720"/>
      </w:pPr>
      <w:rPr>
        <w:sz w:val="20"/>
      </w:rPr>
    </w:lvl>
    <w:lvl w:ilvl="5">
      <w:start w:val="1"/>
      <w:numFmt w:val="decimal"/>
      <w:lvlText w:val="%1.%2.%3.%4.%5.%6."/>
      <w:lvlJc w:val="left"/>
      <w:pPr>
        <w:ind w:left="1080" w:hanging="1080"/>
      </w:pPr>
      <w:rPr>
        <w:sz w:val="20"/>
      </w:rPr>
    </w:lvl>
    <w:lvl w:ilvl="6">
      <w:start w:val="1"/>
      <w:numFmt w:val="decimal"/>
      <w:lvlText w:val="%1.%2.%3.%4.%5.%6.%7."/>
      <w:lvlJc w:val="left"/>
      <w:pPr>
        <w:ind w:left="1080" w:hanging="1080"/>
      </w:pPr>
      <w:rPr>
        <w:sz w:val="20"/>
      </w:rPr>
    </w:lvl>
    <w:lvl w:ilvl="7">
      <w:start w:val="1"/>
      <w:numFmt w:val="decimal"/>
      <w:lvlText w:val="%1.%2.%3.%4.%5.%6.%7.%8."/>
      <w:lvlJc w:val="left"/>
      <w:pPr>
        <w:ind w:left="1080" w:hanging="1080"/>
      </w:pPr>
      <w:rPr>
        <w:sz w:val="20"/>
      </w:rPr>
    </w:lvl>
    <w:lvl w:ilvl="8">
      <w:start w:val="1"/>
      <w:numFmt w:val="decimal"/>
      <w:lvlText w:val="%1.%2.%3.%4.%5.%6.%7.%8.%9."/>
      <w:lvlJc w:val="left"/>
      <w:pPr>
        <w:ind w:left="1440" w:hanging="1440"/>
      </w:pPr>
      <w:rPr>
        <w:sz w:val="20"/>
      </w:rPr>
    </w:lvl>
  </w:abstractNum>
  <w:abstractNum w:abstractNumId="7" w15:restartNumberingAfterBreak="0">
    <w:nsid w:val="5DBD7578"/>
    <w:multiLevelType w:val="multilevel"/>
    <w:tmpl w:val="9C5A9D7A"/>
    <w:lvl w:ilvl="0">
      <w:start w:val="1"/>
      <w:numFmt w:val="decimal"/>
      <w:lvlText w:val="%1."/>
      <w:lvlJc w:val="left"/>
      <w:pPr>
        <w:ind w:left="360" w:hanging="360"/>
      </w:pPr>
      <w:rPr>
        <w:rFonts w:eastAsia="Aptos"/>
      </w:rPr>
    </w:lvl>
    <w:lvl w:ilvl="1">
      <w:start w:val="1"/>
      <w:numFmt w:val="lowerLetter"/>
      <w:lvlText w:val="%2."/>
      <w:lvlJc w:val="left"/>
      <w:pPr>
        <w:ind w:left="360" w:hanging="360"/>
      </w:pPr>
    </w:lvl>
    <w:lvl w:ilvl="2">
      <w:start w:val="1"/>
      <w:numFmt w:val="decimal"/>
      <w:lvlText w:val="%1.%2.%3."/>
      <w:lvlJc w:val="left"/>
      <w:pPr>
        <w:ind w:left="720" w:hanging="720"/>
      </w:pPr>
      <w:rPr>
        <w:rFonts w:eastAsia="Aptos"/>
      </w:rPr>
    </w:lvl>
    <w:lvl w:ilvl="3">
      <w:start w:val="1"/>
      <w:numFmt w:val="decimal"/>
      <w:lvlText w:val="%1.%2.%3.%4."/>
      <w:lvlJc w:val="left"/>
      <w:pPr>
        <w:ind w:left="720" w:hanging="720"/>
      </w:pPr>
      <w:rPr>
        <w:rFonts w:eastAsia="Aptos"/>
      </w:rPr>
    </w:lvl>
    <w:lvl w:ilvl="4">
      <w:start w:val="1"/>
      <w:numFmt w:val="decimal"/>
      <w:lvlText w:val="%1.%2.%3.%4.%5."/>
      <w:lvlJc w:val="left"/>
      <w:pPr>
        <w:ind w:left="1080" w:hanging="1080"/>
      </w:pPr>
      <w:rPr>
        <w:rFonts w:eastAsia="Aptos"/>
      </w:rPr>
    </w:lvl>
    <w:lvl w:ilvl="5">
      <w:start w:val="1"/>
      <w:numFmt w:val="decimal"/>
      <w:lvlText w:val="%1.%2.%3.%4.%5.%6."/>
      <w:lvlJc w:val="left"/>
      <w:pPr>
        <w:ind w:left="1080" w:hanging="1080"/>
      </w:pPr>
      <w:rPr>
        <w:rFonts w:eastAsia="Aptos"/>
      </w:rPr>
    </w:lvl>
    <w:lvl w:ilvl="6">
      <w:start w:val="1"/>
      <w:numFmt w:val="decimal"/>
      <w:lvlText w:val="%1.%2.%3.%4.%5.%6.%7."/>
      <w:lvlJc w:val="left"/>
      <w:pPr>
        <w:ind w:left="1080" w:hanging="1080"/>
      </w:pPr>
      <w:rPr>
        <w:rFonts w:eastAsia="Aptos"/>
      </w:rPr>
    </w:lvl>
    <w:lvl w:ilvl="7">
      <w:start w:val="1"/>
      <w:numFmt w:val="decimal"/>
      <w:lvlText w:val="%1.%2.%3.%4.%5.%6.%7.%8."/>
      <w:lvlJc w:val="left"/>
      <w:pPr>
        <w:ind w:left="1440" w:hanging="1440"/>
      </w:pPr>
      <w:rPr>
        <w:rFonts w:eastAsia="Aptos"/>
      </w:rPr>
    </w:lvl>
    <w:lvl w:ilvl="8">
      <w:start w:val="1"/>
      <w:numFmt w:val="decimal"/>
      <w:lvlText w:val="%1.%2.%3.%4.%5.%6.%7.%8.%9."/>
      <w:lvlJc w:val="left"/>
      <w:pPr>
        <w:ind w:left="1440" w:hanging="1440"/>
      </w:pPr>
      <w:rPr>
        <w:rFonts w:eastAsia="Aptos"/>
      </w:rPr>
    </w:lvl>
  </w:abstractNum>
  <w:abstractNum w:abstractNumId="8"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E86C73"/>
    <w:multiLevelType w:val="multilevel"/>
    <w:tmpl w:val="71183F28"/>
    <w:lvl w:ilvl="0">
      <w:start w:val="1"/>
      <w:numFmt w:val="decimal"/>
      <w:lvlText w:val="%1."/>
      <w:lvlJc w:val="left"/>
      <w:pPr>
        <w:ind w:left="360" w:hanging="360"/>
      </w:pPr>
      <w:rPr>
        <w:rFonts w:eastAsia="Aptos"/>
      </w:rPr>
    </w:lvl>
    <w:lvl w:ilvl="1">
      <w:start w:val="1"/>
      <w:numFmt w:val="decimal"/>
      <w:lvlText w:val="%1.%2."/>
      <w:lvlJc w:val="left"/>
      <w:pPr>
        <w:ind w:left="360" w:hanging="360"/>
      </w:pPr>
      <w:rPr>
        <w:rFonts w:eastAsia="Aptos"/>
      </w:rPr>
    </w:lvl>
    <w:lvl w:ilvl="2">
      <w:start w:val="1"/>
      <w:numFmt w:val="decimal"/>
      <w:lvlText w:val="%1.%2.%3."/>
      <w:lvlJc w:val="left"/>
      <w:pPr>
        <w:ind w:left="720" w:hanging="720"/>
      </w:pPr>
      <w:rPr>
        <w:rFonts w:eastAsia="Aptos"/>
      </w:rPr>
    </w:lvl>
    <w:lvl w:ilvl="3">
      <w:start w:val="1"/>
      <w:numFmt w:val="decimal"/>
      <w:lvlText w:val="%1.%2.%3.%4."/>
      <w:lvlJc w:val="left"/>
      <w:pPr>
        <w:ind w:left="720" w:hanging="720"/>
      </w:pPr>
      <w:rPr>
        <w:rFonts w:eastAsia="Aptos"/>
      </w:rPr>
    </w:lvl>
    <w:lvl w:ilvl="4">
      <w:start w:val="1"/>
      <w:numFmt w:val="decimal"/>
      <w:lvlText w:val="%1.%2.%3.%4.%5."/>
      <w:lvlJc w:val="left"/>
      <w:pPr>
        <w:ind w:left="1080" w:hanging="1080"/>
      </w:pPr>
      <w:rPr>
        <w:rFonts w:eastAsia="Aptos"/>
      </w:rPr>
    </w:lvl>
    <w:lvl w:ilvl="5">
      <w:start w:val="1"/>
      <w:numFmt w:val="decimal"/>
      <w:lvlText w:val="%1.%2.%3.%4.%5.%6."/>
      <w:lvlJc w:val="left"/>
      <w:pPr>
        <w:ind w:left="1080" w:hanging="1080"/>
      </w:pPr>
      <w:rPr>
        <w:rFonts w:eastAsia="Aptos"/>
      </w:rPr>
    </w:lvl>
    <w:lvl w:ilvl="6">
      <w:start w:val="1"/>
      <w:numFmt w:val="decimal"/>
      <w:lvlText w:val="%1.%2.%3.%4.%5.%6.%7."/>
      <w:lvlJc w:val="left"/>
      <w:pPr>
        <w:ind w:left="1080" w:hanging="1080"/>
      </w:pPr>
      <w:rPr>
        <w:rFonts w:eastAsia="Aptos"/>
      </w:rPr>
    </w:lvl>
    <w:lvl w:ilvl="7">
      <w:start w:val="1"/>
      <w:numFmt w:val="decimal"/>
      <w:lvlText w:val="%1.%2.%3.%4.%5.%6.%7.%8."/>
      <w:lvlJc w:val="left"/>
      <w:pPr>
        <w:ind w:left="1440" w:hanging="1440"/>
      </w:pPr>
      <w:rPr>
        <w:rFonts w:eastAsia="Aptos"/>
      </w:rPr>
    </w:lvl>
    <w:lvl w:ilvl="8">
      <w:start w:val="1"/>
      <w:numFmt w:val="decimal"/>
      <w:lvlText w:val="%1.%2.%3.%4.%5.%6.%7.%8.%9."/>
      <w:lvlJc w:val="left"/>
      <w:pPr>
        <w:ind w:left="1440" w:hanging="1440"/>
      </w:pPr>
      <w:rPr>
        <w:rFonts w:eastAsia="Aptos"/>
      </w:rPr>
    </w:lvl>
  </w:abstractNum>
  <w:abstractNum w:abstractNumId="10" w15:restartNumberingAfterBreak="0">
    <w:nsid w:val="61CD4EB0"/>
    <w:multiLevelType w:val="hybridMultilevel"/>
    <w:tmpl w:val="CB364B4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9ED4B300">
      <w:start w:val="1"/>
      <w:numFmt w:val="decimal"/>
      <w:lvlText w:val="%3."/>
      <w:lvlJc w:val="left"/>
      <w:pPr>
        <w:ind w:left="2340" w:hanging="360"/>
      </w:pPr>
      <w:rPr>
        <w:rFonts w:eastAsia="Times New Roman"/>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2FD4F83"/>
    <w:multiLevelType w:val="hybridMultilevel"/>
    <w:tmpl w:val="34FE6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33D6B9A"/>
    <w:multiLevelType w:val="hybridMultilevel"/>
    <w:tmpl w:val="AB4E52F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3" w15:restartNumberingAfterBreak="0">
    <w:nsid w:val="7A223601"/>
    <w:multiLevelType w:val="hybridMultilevel"/>
    <w:tmpl w:val="A58ED502"/>
    <w:lvl w:ilvl="0" w:tplc="04090001">
      <w:start w:val="1"/>
      <w:numFmt w:val="bullet"/>
      <w:lvlText w:val=""/>
      <w:lvlJc w:val="left"/>
      <w:pPr>
        <w:ind w:left="1440" w:hanging="360"/>
      </w:pPr>
      <w:rPr>
        <w:rFonts w:ascii="Symbol" w:hAnsi="Symbol" w:hint="default"/>
      </w:rPr>
    </w:lvl>
    <w:lvl w:ilvl="1" w:tplc="242E7FB6">
      <w:numFmt w:val="bullet"/>
      <w:lvlText w:val="•"/>
      <w:lvlJc w:val="left"/>
      <w:pPr>
        <w:ind w:left="2160" w:hanging="360"/>
      </w:pPr>
      <w:rPr>
        <w:rFonts w:ascii="Calibri" w:eastAsia="Aptos" w:hAnsi="Calibri" w:cs="Calibri"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4"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2"/>
  </w:num>
  <w:num w:numId="2" w16cid:durableId="359473795">
    <w:abstractNumId w:val="14"/>
  </w:num>
  <w:num w:numId="3" w16cid:durableId="1955595857">
    <w:abstractNumId w:val="8"/>
  </w:num>
  <w:num w:numId="4" w16cid:durableId="544297778">
    <w:abstractNumId w:val="3"/>
  </w:num>
  <w:num w:numId="5" w16cid:durableId="1930036777">
    <w:abstractNumId w:val="12"/>
  </w:num>
  <w:num w:numId="6" w16cid:durableId="1863393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255548">
    <w:abstractNumId w:val="11"/>
    <w:lvlOverride w:ilvl="0"/>
    <w:lvlOverride w:ilvl="1"/>
    <w:lvlOverride w:ilvl="2"/>
    <w:lvlOverride w:ilvl="3"/>
    <w:lvlOverride w:ilvl="4"/>
    <w:lvlOverride w:ilvl="5"/>
    <w:lvlOverride w:ilvl="6"/>
    <w:lvlOverride w:ilvl="7"/>
    <w:lvlOverride w:ilvl="8"/>
  </w:num>
  <w:num w:numId="8" w16cid:durableId="156934590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653229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0353355">
    <w:abstractNumId w:val="13"/>
    <w:lvlOverride w:ilvl="0"/>
    <w:lvlOverride w:ilvl="1"/>
    <w:lvlOverride w:ilvl="2"/>
    <w:lvlOverride w:ilvl="3"/>
    <w:lvlOverride w:ilvl="4"/>
    <w:lvlOverride w:ilvl="5"/>
    <w:lvlOverride w:ilvl="6"/>
    <w:lvlOverride w:ilvl="7"/>
    <w:lvlOverride w:ilvl="8"/>
  </w:num>
  <w:num w:numId="11" w16cid:durableId="1829201629">
    <w:abstractNumId w:val="4"/>
    <w:lvlOverride w:ilvl="0"/>
    <w:lvlOverride w:ilvl="1"/>
    <w:lvlOverride w:ilvl="2"/>
    <w:lvlOverride w:ilvl="3"/>
    <w:lvlOverride w:ilvl="4"/>
    <w:lvlOverride w:ilvl="5"/>
    <w:lvlOverride w:ilvl="6"/>
    <w:lvlOverride w:ilvl="7"/>
    <w:lvlOverride w:ilvl="8"/>
  </w:num>
  <w:num w:numId="12" w16cid:durableId="19932159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283150">
    <w:abstractNumId w:val="12"/>
  </w:num>
  <w:num w:numId="14" w16cid:durableId="871307035">
    <w:abstractNumId w:val="1"/>
    <w:lvlOverride w:ilvl="0"/>
    <w:lvlOverride w:ilvl="1"/>
    <w:lvlOverride w:ilvl="2"/>
    <w:lvlOverride w:ilvl="3"/>
    <w:lvlOverride w:ilvl="4"/>
    <w:lvlOverride w:ilvl="5"/>
    <w:lvlOverride w:ilvl="6"/>
    <w:lvlOverride w:ilvl="7"/>
    <w:lvlOverride w:ilvl="8"/>
  </w:num>
  <w:num w:numId="15" w16cid:durableId="135850727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99838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17D2E"/>
    <w:rsid w:val="000D18D6"/>
    <w:rsid w:val="002D6799"/>
    <w:rsid w:val="00335DDA"/>
    <w:rsid w:val="003F6C24"/>
    <w:rsid w:val="00416018"/>
    <w:rsid w:val="004316F8"/>
    <w:rsid w:val="004C685E"/>
    <w:rsid w:val="004E51BE"/>
    <w:rsid w:val="00553D52"/>
    <w:rsid w:val="00574238"/>
    <w:rsid w:val="005B0156"/>
    <w:rsid w:val="005C4D88"/>
    <w:rsid w:val="005D11A5"/>
    <w:rsid w:val="007D7E92"/>
    <w:rsid w:val="007F1939"/>
    <w:rsid w:val="00883F2E"/>
    <w:rsid w:val="00895C3C"/>
    <w:rsid w:val="009E125F"/>
    <w:rsid w:val="00A12E2F"/>
    <w:rsid w:val="00A65DD9"/>
    <w:rsid w:val="00A82AC8"/>
    <w:rsid w:val="00AE0B01"/>
    <w:rsid w:val="00B9001F"/>
    <w:rsid w:val="00B907FD"/>
    <w:rsid w:val="00B940F4"/>
    <w:rsid w:val="00E63483"/>
    <w:rsid w:val="00E95A3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E63483"/>
    <w:rPr>
      <w:color w:val="0000FF" w:themeColor="hyperlink"/>
      <w:u w:val="single"/>
    </w:rPr>
  </w:style>
  <w:style w:type="character" w:styleId="UnresolvedMention">
    <w:name w:val="Unresolved Mention"/>
    <w:basedOn w:val="DefaultParagraphFont"/>
    <w:uiPriority w:val="99"/>
    <w:semiHidden/>
    <w:unhideWhenUsed/>
    <w:rsid w:val="00E63483"/>
    <w:rPr>
      <w:color w:val="605E5C"/>
      <w:shd w:val="clear" w:color="auto" w:fill="E1DFDD"/>
    </w:rPr>
  </w:style>
  <w:style w:type="paragraph" w:styleId="Header">
    <w:name w:val="header"/>
    <w:basedOn w:val="Normal"/>
    <w:link w:val="HeaderChar"/>
    <w:uiPriority w:val="99"/>
    <w:unhideWhenUsed/>
    <w:rsid w:val="00E63483"/>
    <w:pPr>
      <w:tabs>
        <w:tab w:val="center" w:pos="4513"/>
        <w:tab w:val="right" w:pos="9026"/>
      </w:tabs>
    </w:pPr>
  </w:style>
  <w:style w:type="character" w:customStyle="1" w:styleId="HeaderChar">
    <w:name w:val="Header Char"/>
    <w:basedOn w:val="DefaultParagraphFont"/>
    <w:link w:val="Header"/>
    <w:uiPriority w:val="99"/>
    <w:rsid w:val="00E63483"/>
  </w:style>
  <w:style w:type="paragraph" w:styleId="ListParagraph">
    <w:name w:val="List Paragraph"/>
    <w:basedOn w:val="Normal"/>
    <w:uiPriority w:val="34"/>
    <w:qFormat/>
    <w:rsid w:val="003F6C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Layout" Target="diagrams/layout2.xml"/><Relationship Id="rId26" Type="http://schemas.openxmlformats.org/officeDocument/2006/relationships/image" Target="media/image8.png"/><Relationship Id="rId39" Type="http://schemas.openxmlformats.org/officeDocument/2006/relationships/image" Target="media/image21.png"/><Relationship Id="rId21" Type="http://schemas.microsoft.com/office/2007/relationships/diagramDrawing" Target="diagrams/drawing2.xml"/><Relationship Id="rId34" Type="http://schemas.openxmlformats.org/officeDocument/2006/relationships/image" Target="media/image16.jpeg"/><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chart" Target="charts/chart3.xml"/><Relationship Id="rId55" Type="http://schemas.openxmlformats.org/officeDocument/2006/relationships/chart" Target="charts/chart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1.jpeg"/><Relationship Id="rId11" Type="http://schemas.openxmlformats.org/officeDocument/2006/relationships/diagramData" Target="diagrams/data1.xml"/><Relationship Id="rId24" Type="http://schemas.openxmlformats.org/officeDocument/2006/relationships/image" Target="media/image6.pn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chart" Target="charts/chart6.xm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diagramQuickStyle" Target="diagrams/quickStyle2.xml"/><Relationship Id="rId14" Type="http://schemas.openxmlformats.org/officeDocument/2006/relationships/diagramColors" Target="diagrams/colors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jpg"/><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chart" Target="charts/chart1.xml"/><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chart" Target="charts/chart4.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diagramData" Target="diagrams/data2.xml"/><Relationship Id="rId25"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footer" Target="footer2.xml"/><Relationship Id="rId20" Type="http://schemas.openxmlformats.org/officeDocument/2006/relationships/diagramColors" Target="diagrams/colors2.xml"/><Relationship Id="rId41" Type="http://schemas.openxmlformats.org/officeDocument/2006/relationships/image" Target="media/image23.jpeg"/><Relationship Id="rId54" Type="http://schemas.openxmlformats.org/officeDocument/2006/relationships/chart" Target="charts/chart7.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image" Target="media/image18.png"/><Relationship Id="rId49" Type="http://schemas.openxmlformats.org/officeDocument/2006/relationships/chart" Target="charts/chart2.xml"/><Relationship Id="rId57" Type="http://schemas.openxmlformats.org/officeDocument/2006/relationships/header" Target="header2.xml"/><Relationship Id="rId10" Type="http://schemas.openxmlformats.org/officeDocument/2006/relationships/image" Target="media/image2.jpeg"/><Relationship Id="rId31" Type="http://schemas.openxmlformats.org/officeDocument/2006/relationships/image" Target="media/image13.jpeg"/><Relationship Id="rId44" Type="http://schemas.openxmlformats.org/officeDocument/2006/relationships/image" Target="media/image26.jpeg"/><Relationship Id="rId52" Type="http://schemas.openxmlformats.org/officeDocument/2006/relationships/chart" Target="charts/chart5.xm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Israa.Theeban2204D@coeng.uobaghdad.edu.iq"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c560366a63f15d70/Desktop/mammy/&#1575;&#1604;&#1593;&#1605;&#1604;%20&#1575;&#1604;&#1606;&#1578;&#1575;&#1574;&#1580;/Book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c560366a63f15d70/Desktop/&#1575;&#1604;&#1593;&#1605;&#1604;%20&#1575;&#1604;&#1606;&#1578;&#1575;&#1574;&#1580;/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c560366a63f15d70/Desktop/&#1575;&#1604;&#1593;&#1605;&#1604;%20&#1575;&#1604;&#1606;&#1578;&#1575;&#1574;&#1580;/Book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c560366a63f15d70/Desktop/&#1575;&#1604;&#1593;&#1605;&#1604;%20&#1575;&#1604;&#1606;&#1578;&#1575;&#1574;&#1580;/Book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c560366a63f15d70/Desktop/mammy/&#1575;&#1604;&#1593;&#1605;&#1604;%20&#1575;&#1604;&#1606;&#1578;&#1575;&#1574;&#1580;/Book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c560366a63f15d70/Desktop/&#1575;&#1604;&#1593;&#1605;&#1604;%20&#1575;&#1604;&#1606;&#1578;&#1575;&#1574;&#1580;/Book1.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latin typeface="Calibri" panose="020F0502020204030204" pitchFamily="34" charset="0"/>
                <a:cs typeface="Calibri" panose="020F0502020204030204" pitchFamily="34" charset="0"/>
              </a:rPr>
              <a:t>  The Levels of Breakthrough </a:t>
            </a:r>
          </a:p>
        </c:rich>
      </c:tx>
      <c:layout>
        <c:manualLayout>
          <c:xMode val="edge"/>
          <c:yMode val="edge"/>
          <c:x val="0.38003762982541983"/>
          <c:y val="5.563762334370345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Sheet1!$D$2</c:f>
              <c:strCache>
                <c:ptCount val="1"/>
                <c:pt idx="0">
                  <c:v>   Creative intellectual level</c:v>
                </c:pt>
              </c:strCache>
            </c:strRef>
          </c:tx>
          <c:spPr>
            <a:solidFill>
              <a:schemeClr val="accent1"/>
            </a:solidFill>
            <a:ln>
              <a:noFill/>
            </a:ln>
            <a:effectLst/>
          </c:spPr>
          <c:invertIfNegative val="0"/>
          <c:cat>
            <c:strRef>
              <c:f>Sheet1!$C$3:$C$7</c:f>
              <c:strCache>
                <c:ptCount val="5"/>
                <c:pt idx="0">
                  <c:v>AMIR SHAKIB ARSLAN MOSQUE, Lebanon</c:v>
                </c:pt>
                <c:pt idx="1">
                  <c:v>The Cambridge Central Mosque</c:v>
                </c:pt>
                <c:pt idx="2">
                  <c:v>Islamic Cultural Center in Ljubljana</c:v>
                </c:pt>
                <c:pt idx="3">
                  <c:v>EDUCATION CITY, DOHA, QATAR</c:v>
                </c:pt>
                <c:pt idx="4">
                  <c:v>Average </c:v>
                </c:pt>
              </c:strCache>
              <c:extLst/>
            </c:strRef>
          </c:cat>
          <c:val>
            <c:numRef>
              <c:f>Sheet1!$D$3:$D$7</c:f>
              <c:numCache>
                <c:formatCode>0%</c:formatCode>
                <c:ptCount val="5"/>
                <c:pt idx="0">
                  <c:v>0.25</c:v>
                </c:pt>
                <c:pt idx="1">
                  <c:v>0.38</c:v>
                </c:pt>
                <c:pt idx="2">
                  <c:v>0.32</c:v>
                </c:pt>
                <c:pt idx="3">
                  <c:v>0.3</c:v>
                </c:pt>
                <c:pt idx="4">
                  <c:v>0.31</c:v>
                </c:pt>
              </c:numCache>
            </c:numRef>
          </c:val>
          <c:extLst>
            <c:ext xmlns:c16="http://schemas.microsoft.com/office/drawing/2014/chart" uri="{C3380CC4-5D6E-409C-BE32-E72D297353CC}">
              <c16:uniqueId val="{00000000-5A01-4E3E-9E3A-B47BBDCC2AFD}"/>
            </c:ext>
          </c:extLst>
        </c:ser>
        <c:ser>
          <c:idx val="3"/>
          <c:order val="3"/>
          <c:tx>
            <c:strRef>
              <c:f>Sheet1!$G$2</c:f>
              <c:strCache>
                <c:ptCount val="1"/>
                <c:pt idx="0">
                  <c:v>   Innovative applied level</c:v>
                </c:pt>
              </c:strCache>
            </c:strRef>
          </c:tx>
          <c:spPr>
            <a:solidFill>
              <a:schemeClr val="accent4"/>
            </a:solidFill>
            <a:ln>
              <a:noFill/>
            </a:ln>
            <a:effectLst/>
          </c:spPr>
          <c:invertIfNegative val="0"/>
          <c:cat>
            <c:strRef>
              <c:f>Sheet1!$C$3:$C$7</c:f>
              <c:strCache>
                <c:ptCount val="5"/>
                <c:pt idx="0">
                  <c:v>AMIR SHAKIB ARSLAN MOSQUE, Lebanon</c:v>
                </c:pt>
                <c:pt idx="1">
                  <c:v>The Cambridge Central Mosque</c:v>
                </c:pt>
                <c:pt idx="2">
                  <c:v>Islamic Cultural Center in Ljubljana</c:v>
                </c:pt>
                <c:pt idx="3">
                  <c:v>EDUCATION CITY, DOHA, QATAR</c:v>
                </c:pt>
                <c:pt idx="4">
                  <c:v>Average </c:v>
                </c:pt>
              </c:strCache>
              <c:extLst/>
            </c:strRef>
          </c:cat>
          <c:val>
            <c:numRef>
              <c:f>Sheet1!$G$3:$G$7</c:f>
              <c:numCache>
                <c:formatCode>0%</c:formatCode>
                <c:ptCount val="5"/>
                <c:pt idx="0">
                  <c:v>0.34</c:v>
                </c:pt>
                <c:pt idx="1">
                  <c:v>0.36</c:v>
                </c:pt>
                <c:pt idx="2">
                  <c:v>0.35</c:v>
                </c:pt>
                <c:pt idx="3">
                  <c:v>0.44</c:v>
                </c:pt>
                <c:pt idx="4">
                  <c:v>0.37</c:v>
                </c:pt>
              </c:numCache>
            </c:numRef>
          </c:val>
          <c:extLst>
            <c:ext xmlns:c16="http://schemas.microsoft.com/office/drawing/2014/chart" uri="{C3380CC4-5D6E-409C-BE32-E72D297353CC}">
              <c16:uniqueId val="{00000001-5A01-4E3E-9E3A-B47BBDCC2AFD}"/>
            </c:ext>
          </c:extLst>
        </c:ser>
        <c:ser>
          <c:idx val="5"/>
          <c:order val="5"/>
          <c:tx>
            <c:strRef>
              <c:f>Sheet1!$I$2</c:f>
              <c:strCache>
                <c:ptCount val="1"/>
                <c:pt idx="0">
                  <c:v>   both</c:v>
                </c:pt>
              </c:strCache>
            </c:strRef>
          </c:tx>
          <c:spPr>
            <a:solidFill>
              <a:schemeClr val="accent6"/>
            </a:solidFill>
            <a:ln>
              <a:noFill/>
            </a:ln>
            <a:effectLst/>
          </c:spPr>
          <c:invertIfNegative val="0"/>
          <c:cat>
            <c:strRef>
              <c:f>Sheet1!$C$3:$C$7</c:f>
              <c:strCache>
                <c:ptCount val="5"/>
                <c:pt idx="0">
                  <c:v>AMIR SHAKIB ARSLAN MOSQUE, Lebanon</c:v>
                </c:pt>
                <c:pt idx="1">
                  <c:v>The Cambridge Central Mosque</c:v>
                </c:pt>
                <c:pt idx="2">
                  <c:v>Islamic Cultural Center in Ljubljana</c:v>
                </c:pt>
                <c:pt idx="3">
                  <c:v>EDUCATION CITY, DOHA, QATAR</c:v>
                </c:pt>
                <c:pt idx="4">
                  <c:v>Average </c:v>
                </c:pt>
              </c:strCache>
              <c:extLst/>
            </c:strRef>
          </c:cat>
          <c:val>
            <c:numRef>
              <c:f>Sheet1!$I$3:$I$7</c:f>
              <c:numCache>
                <c:formatCode>0%</c:formatCode>
                <c:ptCount val="5"/>
                <c:pt idx="0">
                  <c:v>0.42</c:v>
                </c:pt>
                <c:pt idx="1">
                  <c:v>0.27</c:v>
                </c:pt>
                <c:pt idx="2">
                  <c:v>0.32</c:v>
                </c:pt>
                <c:pt idx="3">
                  <c:v>0.26</c:v>
                </c:pt>
                <c:pt idx="4">
                  <c:v>0.31</c:v>
                </c:pt>
              </c:numCache>
            </c:numRef>
          </c:val>
          <c:extLst>
            <c:ext xmlns:c16="http://schemas.microsoft.com/office/drawing/2014/chart" uri="{C3380CC4-5D6E-409C-BE32-E72D297353CC}">
              <c16:uniqueId val="{00000002-5A01-4E3E-9E3A-B47BBDCC2AFD}"/>
            </c:ext>
          </c:extLst>
        </c:ser>
        <c:dLbls>
          <c:showLegendKey val="0"/>
          <c:showVal val="0"/>
          <c:showCatName val="0"/>
          <c:showSerName val="0"/>
          <c:showPercent val="0"/>
          <c:showBubbleSize val="0"/>
        </c:dLbls>
        <c:gapWidth val="182"/>
        <c:axId val="1104869519"/>
        <c:axId val="1104872399"/>
        <c:extLst>
          <c:ext xmlns:c15="http://schemas.microsoft.com/office/drawing/2012/chart" uri="{02D57815-91ED-43cb-92C2-25804820EDAC}">
            <c15:filteredBarSeries>
              <c15:ser>
                <c:idx val="1"/>
                <c:order val="1"/>
                <c:tx>
                  <c:strRef>
                    <c:extLst>
                      <c:ext uri="{02D57815-91ED-43cb-92C2-25804820EDAC}">
                        <c15:formulaRef>
                          <c15:sqref>Sheet1!$E$2</c15:sqref>
                        </c15:formulaRef>
                      </c:ext>
                    </c:extLst>
                    <c:strCache>
                      <c:ptCount val="1"/>
                    </c:strCache>
                  </c:strRef>
                </c:tx>
                <c:spPr>
                  <a:solidFill>
                    <a:schemeClr val="accent2"/>
                  </a:solidFill>
                  <a:ln>
                    <a:noFill/>
                  </a:ln>
                  <a:effectLst/>
                </c:spPr>
                <c:invertIfNegative val="0"/>
                <c:cat>
                  <c:strRef>
                    <c:extLst>
                      <c:ext uri="{02D57815-91ED-43cb-92C2-25804820EDAC}">
                        <c15:formulaRef>
                          <c15:sqref>Sheet1!$C$3:$C$7</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c:ext uri="{02D57815-91ED-43cb-92C2-25804820EDAC}">
                        <c15:formulaRef>
                          <c15:sqref>Sheet1!$E$3:$E$7</c15:sqref>
                        </c15:formulaRef>
                      </c:ext>
                    </c:extLst>
                  </c:numRef>
                </c:val>
                <c:extLst>
                  <c:ext xmlns:c16="http://schemas.microsoft.com/office/drawing/2014/chart" uri="{C3380CC4-5D6E-409C-BE32-E72D297353CC}">
                    <c16:uniqueId val="{00000003-5A01-4E3E-9E3A-B47BBDCC2AFD}"/>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Sheet1!$F$2</c15:sqref>
                        </c15:formulaRef>
                      </c:ext>
                    </c:extLst>
                    <c:strCache>
                      <c:ptCount val="1"/>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Sheet1!$C$3:$C$7</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xmlns:c15="http://schemas.microsoft.com/office/drawing/2012/chart">
                      <c:ext xmlns:c15="http://schemas.microsoft.com/office/drawing/2012/chart" uri="{02D57815-91ED-43cb-92C2-25804820EDAC}">
                        <c15:formulaRef>
                          <c15:sqref>Sheet1!$F$3:$F$7</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4-5A01-4E3E-9E3A-B47BBDCC2AFD}"/>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Sheet1!$H$2</c15:sqref>
                        </c15:formulaRef>
                      </c:ext>
                    </c:extLst>
                    <c:strCache>
                      <c:ptCount val="1"/>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Sheet1!$C$3:$C$7</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xmlns:c15="http://schemas.microsoft.com/office/drawing/2012/chart">
                      <c:ext xmlns:c15="http://schemas.microsoft.com/office/drawing/2012/chart" uri="{02D57815-91ED-43cb-92C2-25804820EDAC}">
                        <c15:formulaRef>
                          <c15:sqref>Sheet1!$H$3:$H$7</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5-5A01-4E3E-9E3A-B47BBDCC2AFD}"/>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Sheet1!$J$2</c15:sqref>
                        </c15:formulaRef>
                      </c:ext>
                    </c:extLst>
                    <c:strCache>
                      <c:ptCount val="1"/>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Sheet1!$C$3:$C$7</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xmlns:c15="http://schemas.microsoft.com/office/drawing/2012/chart">
                      <c:ext xmlns:c15="http://schemas.microsoft.com/office/drawing/2012/chart" uri="{02D57815-91ED-43cb-92C2-25804820EDAC}">
                        <c15:formulaRef>
                          <c15:sqref>Sheet1!$J$3:$J$7</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6-5A01-4E3E-9E3A-B47BBDCC2AFD}"/>
                  </c:ext>
                </c:extLst>
              </c15:ser>
            </c15:filteredBarSeries>
          </c:ext>
        </c:extLst>
      </c:barChart>
      <c:catAx>
        <c:axId val="1104869519"/>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4872399"/>
        <c:crosses val="autoZero"/>
        <c:auto val="1"/>
        <c:lblAlgn val="ctr"/>
        <c:lblOffset val="100"/>
        <c:noMultiLvlLbl val="0"/>
      </c:catAx>
      <c:valAx>
        <c:axId val="1104872399"/>
        <c:scaling>
          <c:orientation val="maxMin"/>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4869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000" b="0" i="0" u="none" strike="noStrike" kern="1200" spc="0" baseline="0">
                <a:solidFill>
                  <a:sysClr val="windowText" lastClr="000000">
                    <a:lumMod val="65000"/>
                    <a:lumOff val="35000"/>
                  </a:sysClr>
                </a:solidFill>
                <a:effectLst/>
                <a:latin typeface="Calibri" panose="020F0502020204030204" pitchFamily="34" charset="0"/>
                <a:cs typeface="Calibri" panose="020F0502020204030204" pitchFamily="34" charset="0"/>
              </a:rPr>
              <a:t>Areas of Breakthrough</a:t>
            </a:r>
            <a:endParaRPr lang="en-US" sz="10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1"/>
          <c:order val="1"/>
          <c:tx>
            <c:strRef>
              <c:f>Sheet1!$B$10:$C$10</c:f>
              <c:strCache>
                <c:ptCount val="2"/>
                <c:pt idx="0">
                  <c:v>Areas of breakthrough</c:v>
                </c:pt>
                <c:pt idx="1">
                  <c:v>AMIR SHAKIB ARSLAN MOSQUE, Lebanon</c:v>
                </c:pt>
              </c:strCache>
            </c:strRef>
          </c:tx>
          <c:spPr>
            <a:solidFill>
              <a:schemeClr val="accent2"/>
            </a:solidFill>
            <a:ln>
              <a:noFill/>
            </a:ln>
            <a:effectLst/>
          </c:spPr>
          <c:invertIfNegative val="0"/>
          <c:cat>
            <c:strRef>
              <c:f>(Sheet1!$D$8:$E$8,Sheet1!$H$8:$I$8)</c:f>
              <c:strCache>
                <c:ptCount val="4"/>
                <c:pt idx="0">
                  <c:v>The structural framework </c:v>
                </c:pt>
                <c:pt idx="1">
                  <c:v> exterior and facades only</c:v>
                </c:pt>
                <c:pt idx="2">
                  <c:v>  Interior design</c:v>
                </c:pt>
                <c:pt idx="3">
                  <c:v>  The symbolic elements of the mosque (dome, minaret, CT)</c:v>
                </c:pt>
              </c:strCache>
              <c:extLst/>
            </c:strRef>
          </c:cat>
          <c:val>
            <c:numRef>
              <c:f>(Sheet1!$D$10:$E$10,Sheet1!$H$10:$I$10)</c:f>
              <c:numCache>
                <c:formatCode>0%</c:formatCode>
                <c:ptCount val="4"/>
                <c:pt idx="0">
                  <c:v>0.11</c:v>
                </c:pt>
                <c:pt idx="1">
                  <c:v>0.23</c:v>
                </c:pt>
                <c:pt idx="2">
                  <c:v>0.26</c:v>
                </c:pt>
                <c:pt idx="3">
                  <c:v>0.4</c:v>
                </c:pt>
              </c:numCache>
              <c:extLst/>
            </c:numRef>
          </c:val>
          <c:extLst>
            <c:ext xmlns:c16="http://schemas.microsoft.com/office/drawing/2014/chart" uri="{C3380CC4-5D6E-409C-BE32-E72D297353CC}">
              <c16:uniqueId val="{00000000-6223-496B-AEC6-E61CB39D9E9D}"/>
            </c:ext>
          </c:extLst>
        </c:ser>
        <c:ser>
          <c:idx val="2"/>
          <c:order val="2"/>
          <c:tx>
            <c:strRef>
              <c:f>Sheet1!$B$11:$C$11</c:f>
              <c:strCache>
                <c:ptCount val="2"/>
                <c:pt idx="0">
                  <c:v>Areas of breakthrough</c:v>
                </c:pt>
                <c:pt idx="1">
                  <c:v>The Cambridge Central Mosque</c:v>
                </c:pt>
              </c:strCache>
            </c:strRef>
          </c:tx>
          <c:spPr>
            <a:solidFill>
              <a:schemeClr val="accent3"/>
            </a:solidFill>
            <a:ln>
              <a:noFill/>
            </a:ln>
            <a:effectLst/>
          </c:spPr>
          <c:invertIfNegative val="0"/>
          <c:cat>
            <c:strRef>
              <c:f>(Sheet1!$D$8:$E$8,Sheet1!$H$8:$I$8)</c:f>
              <c:strCache>
                <c:ptCount val="4"/>
                <c:pt idx="0">
                  <c:v>The structural framework </c:v>
                </c:pt>
                <c:pt idx="1">
                  <c:v> exterior and facades only</c:v>
                </c:pt>
                <c:pt idx="2">
                  <c:v>  Interior design</c:v>
                </c:pt>
                <c:pt idx="3">
                  <c:v>  The symbolic elements of the mosque (dome, minaret, CT)</c:v>
                </c:pt>
              </c:strCache>
              <c:extLst/>
            </c:strRef>
          </c:cat>
          <c:val>
            <c:numRef>
              <c:f>(Sheet1!$D$11:$E$11,Sheet1!$H$11:$I$11)</c:f>
              <c:numCache>
                <c:formatCode>0%</c:formatCode>
                <c:ptCount val="4"/>
                <c:pt idx="0">
                  <c:v>0.26</c:v>
                </c:pt>
                <c:pt idx="1">
                  <c:v>0.32</c:v>
                </c:pt>
                <c:pt idx="2">
                  <c:v>0.25</c:v>
                </c:pt>
                <c:pt idx="3">
                  <c:v>0.17</c:v>
                </c:pt>
              </c:numCache>
              <c:extLst/>
            </c:numRef>
          </c:val>
          <c:extLst>
            <c:ext xmlns:c16="http://schemas.microsoft.com/office/drawing/2014/chart" uri="{C3380CC4-5D6E-409C-BE32-E72D297353CC}">
              <c16:uniqueId val="{00000001-6223-496B-AEC6-E61CB39D9E9D}"/>
            </c:ext>
          </c:extLst>
        </c:ser>
        <c:ser>
          <c:idx val="3"/>
          <c:order val="3"/>
          <c:tx>
            <c:strRef>
              <c:f>Sheet1!$B$12:$C$12</c:f>
              <c:strCache>
                <c:ptCount val="2"/>
                <c:pt idx="0">
                  <c:v>Areas of breakthrough</c:v>
                </c:pt>
                <c:pt idx="1">
                  <c:v>Islamic Cultural Center in Ljubljana</c:v>
                </c:pt>
              </c:strCache>
            </c:strRef>
          </c:tx>
          <c:spPr>
            <a:solidFill>
              <a:schemeClr val="accent4"/>
            </a:solidFill>
            <a:ln>
              <a:noFill/>
            </a:ln>
            <a:effectLst/>
          </c:spPr>
          <c:invertIfNegative val="0"/>
          <c:cat>
            <c:strRef>
              <c:f>(Sheet1!$D$8:$E$8,Sheet1!$H$8:$I$8)</c:f>
              <c:strCache>
                <c:ptCount val="4"/>
                <c:pt idx="0">
                  <c:v>The structural framework </c:v>
                </c:pt>
                <c:pt idx="1">
                  <c:v> exterior and facades only</c:v>
                </c:pt>
                <c:pt idx="2">
                  <c:v>  Interior design</c:v>
                </c:pt>
                <c:pt idx="3">
                  <c:v>  The symbolic elements of the mosque (dome, minaret, CT)</c:v>
                </c:pt>
              </c:strCache>
              <c:extLst/>
            </c:strRef>
          </c:cat>
          <c:val>
            <c:numRef>
              <c:f>(Sheet1!$D$12:$E$12,Sheet1!$H$12:$I$12)</c:f>
              <c:numCache>
                <c:formatCode>0%</c:formatCode>
                <c:ptCount val="4"/>
                <c:pt idx="0">
                  <c:v>0.27</c:v>
                </c:pt>
                <c:pt idx="1">
                  <c:v>0.2</c:v>
                </c:pt>
                <c:pt idx="2">
                  <c:v>0.23</c:v>
                </c:pt>
                <c:pt idx="3">
                  <c:v>0.3</c:v>
                </c:pt>
              </c:numCache>
              <c:extLst/>
            </c:numRef>
          </c:val>
          <c:extLst>
            <c:ext xmlns:c16="http://schemas.microsoft.com/office/drawing/2014/chart" uri="{C3380CC4-5D6E-409C-BE32-E72D297353CC}">
              <c16:uniqueId val="{00000002-6223-496B-AEC6-E61CB39D9E9D}"/>
            </c:ext>
          </c:extLst>
        </c:ser>
        <c:ser>
          <c:idx val="4"/>
          <c:order val="4"/>
          <c:tx>
            <c:strRef>
              <c:f>Sheet1!$B$13:$C$13</c:f>
              <c:strCache>
                <c:ptCount val="2"/>
                <c:pt idx="0">
                  <c:v>Areas of breakthrough</c:v>
                </c:pt>
                <c:pt idx="1">
                  <c:v>EDUCATION CITY, DOHA, QATAR</c:v>
                </c:pt>
              </c:strCache>
            </c:strRef>
          </c:tx>
          <c:spPr>
            <a:solidFill>
              <a:schemeClr val="accent5"/>
            </a:solidFill>
            <a:ln>
              <a:noFill/>
            </a:ln>
            <a:effectLst/>
          </c:spPr>
          <c:invertIfNegative val="0"/>
          <c:cat>
            <c:strRef>
              <c:f>(Sheet1!$D$8:$E$8,Sheet1!$H$8:$I$8)</c:f>
              <c:strCache>
                <c:ptCount val="4"/>
                <c:pt idx="0">
                  <c:v>The structural framework </c:v>
                </c:pt>
                <c:pt idx="1">
                  <c:v> exterior and facades only</c:v>
                </c:pt>
                <c:pt idx="2">
                  <c:v>  Interior design</c:v>
                </c:pt>
                <c:pt idx="3">
                  <c:v>  The symbolic elements of the mosque (dome, minaret, CT)</c:v>
                </c:pt>
              </c:strCache>
              <c:extLst/>
            </c:strRef>
          </c:cat>
          <c:val>
            <c:numRef>
              <c:f>(Sheet1!$D$13:$E$13,Sheet1!$H$13:$I$13)</c:f>
              <c:numCache>
                <c:formatCode>0%</c:formatCode>
                <c:ptCount val="4"/>
                <c:pt idx="0">
                  <c:v>0.28000000000000003</c:v>
                </c:pt>
                <c:pt idx="1">
                  <c:v>0.24</c:v>
                </c:pt>
                <c:pt idx="2">
                  <c:v>0.21</c:v>
                </c:pt>
                <c:pt idx="3">
                  <c:v>0.27</c:v>
                </c:pt>
              </c:numCache>
              <c:extLst/>
            </c:numRef>
          </c:val>
          <c:extLst>
            <c:ext xmlns:c16="http://schemas.microsoft.com/office/drawing/2014/chart" uri="{C3380CC4-5D6E-409C-BE32-E72D297353CC}">
              <c16:uniqueId val="{00000003-6223-496B-AEC6-E61CB39D9E9D}"/>
            </c:ext>
          </c:extLst>
        </c:ser>
        <c:ser>
          <c:idx val="5"/>
          <c:order val="5"/>
          <c:tx>
            <c:strRef>
              <c:f>Sheet1!$B$14:$C$14</c:f>
              <c:strCache>
                <c:ptCount val="2"/>
                <c:pt idx="0">
                  <c:v>Areas of breakthrough</c:v>
                </c:pt>
                <c:pt idx="1">
                  <c:v>Average </c:v>
                </c:pt>
              </c:strCache>
            </c:strRef>
          </c:tx>
          <c:spPr>
            <a:solidFill>
              <a:schemeClr val="accent6"/>
            </a:solidFill>
            <a:ln>
              <a:noFill/>
            </a:ln>
            <a:effectLst/>
          </c:spPr>
          <c:invertIfNegative val="0"/>
          <c:cat>
            <c:strRef>
              <c:f>(Sheet1!$D$8:$E$8,Sheet1!$H$8:$I$8)</c:f>
              <c:strCache>
                <c:ptCount val="4"/>
                <c:pt idx="0">
                  <c:v>The structural framework </c:v>
                </c:pt>
                <c:pt idx="1">
                  <c:v> exterior and facades only</c:v>
                </c:pt>
                <c:pt idx="2">
                  <c:v>  Interior design</c:v>
                </c:pt>
                <c:pt idx="3">
                  <c:v>  The symbolic elements of the mosque (dome, minaret, CT)</c:v>
                </c:pt>
              </c:strCache>
              <c:extLst/>
            </c:strRef>
          </c:cat>
          <c:val>
            <c:numRef>
              <c:f>(Sheet1!$D$14:$E$14,Sheet1!$H$14:$I$14)</c:f>
              <c:numCache>
                <c:formatCode>0%</c:formatCode>
                <c:ptCount val="4"/>
                <c:pt idx="0">
                  <c:v>0.23</c:v>
                </c:pt>
                <c:pt idx="1">
                  <c:v>0.25</c:v>
                </c:pt>
                <c:pt idx="2">
                  <c:v>0.24</c:v>
                </c:pt>
                <c:pt idx="3">
                  <c:v>0.28999999999999998</c:v>
                </c:pt>
              </c:numCache>
              <c:extLst/>
            </c:numRef>
          </c:val>
          <c:extLst>
            <c:ext xmlns:c16="http://schemas.microsoft.com/office/drawing/2014/chart" uri="{C3380CC4-5D6E-409C-BE32-E72D297353CC}">
              <c16:uniqueId val="{00000004-6223-496B-AEC6-E61CB39D9E9D}"/>
            </c:ext>
          </c:extLst>
        </c:ser>
        <c:dLbls>
          <c:showLegendKey val="0"/>
          <c:showVal val="0"/>
          <c:showCatName val="0"/>
          <c:showSerName val="0"/>
          <c:showPercent val="0"/>
          <c:showBubbleSize val="0"/>
        </c:dLbls>
        <c:gapWidth val="182"/>
        <c:axId val="1689267984"/>
        <c:axId val="1689267024"/>
        <c:extLst>
          <c:ext xmlns:c15="http://schemas.microsoft.com/office/drawing/2012/chart" uri="{02D57815-91ED-43cb-92C2-25804820EDAC}">
            <c15:filteredBarSeries>
              <c15:ser>
                <c:idx val="0"/>
                <c:order val="0"/>
                <c:tx>
                  <c:strRef>
                    <c:extLst>
                      <c:ext uri="{02D57815-91ED-43cb-92C2-25804820EDAC}">
                        <c15:formulaRef>
                          <c15:sqref>Sheet1!$B$9:$C$9</c15:sqref>
                        </c15:formulaRef>
                      </c:ext>
                    </c:extLst>
                    <c:strCache>
                      <c:ptCount val="2"/>
                      <c:pt idx="0">
                        <c:v>Areas of breakthrough</c:v>
                      </c:pt>
                      <c:pt idx="1">
                        <c:v>Samples</c:v>
                      </c:pt>
                    </c:strCache>
                  </c:strRef>
                </c:tx>
                <c:spPr>
                  <a:solidFill>
                    <a:schemeClr val="accent1"/>
                  </a:solidFill>
                  <a:ln>
                    <a:noFill/>
                  </a:ln>
                  <a:effectLst/>
                </c:spPr>
                <c:invertIfNegative val="0"/>
                <c:cat>
                  <c:strRef>
                    <c:extLst>
                      <c:ext uri="{02D57815-91ED-43cb-92C2-25804820EDAC}">
                        <c15:formulaRef>
                          <c15:sqref>(Sheet1!$D$8:$E$8,Sheet1!$H$8:$I$8)</c15:sqref>
                        </c15:formulaRef>
                      </c:ext>
                    </c:extLst>
                    <c:strCache>
                      <c:ptCount val="4"/>
                      <c:pt idx="0">
                        <c:v>The structural framework </c:v>
                      </c:pt>
                      <c:pt idx="1">
                        <c:v> exterior and facades only</c:v>
                      </c:pt>
                      <c:pt idx="2">
                        <c:v>  Interior design</c:v>
                      </c:pt>
                      <c:pt idx="3">
                        <c:v>  The symbolic elements of the mosque (dome, minaret, CT)</c:v>
                      </c:pt>
                    </c:strCache>
                  </c:strRef>
                </c:cat>
                <c:val>
                  <c:numRef>
                    <c:extLst>
                      <c:ext uri="{02D57815-91ED-43cb-92C2-25804820EDAC}">
                        <c15:formulaRef>
                          <c15:sqref>(Sheet1!$D$9:$E$9,Sheet1!$H$9:$I$9)</c15:sqref>
                        </c15:formulaRef>
                      </c:ext>
                    </c:extLst>
                    <c:numCache>
                      <c:formatCode>General</c:formatCode>
                      <c:ptCount val="4"/>
                    </c:numCache>
                  </c:numRef>
                </c:val>
                <c:extLst>
                  <c:ext xmlns:c16="http://schemas.microsoft.com/office/drawing/2014/chart" uri="{C3380CC4-5D6E-409C-BE32-E72D297353CC}">
                    <c16:uniqueId val="{00000005-6223-496B-AEC6-E61CB39D9E9D}"/>
                  </c:ext>
                </c:extLst>
              </c15:ser>
            </c15:filteredBarSeries>
          </c:ext>
        </c:extLst>
      </c:barChart>
      <c:catAx>
        <c:axId val="1689267984"/>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9267024"/>
        <c:crosses val="autoZero"/>
        <c:auto val="1"/>
        <c:lblAlgn val="ctr"/>
        <c:lblOffset val="100"/>
        <c:noMultiLvlLbl val="0"/>
      </c:catAx>
      <c:valAx>
        <c:axId val="1689267024"/>
        <c:scaling>
          <c:orientation val="maxMin"/>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9267984"/>
        <c:crosses val="autoZero"/>
        <c:crossBetween val="between"/>
      </c:valAx>
      <c:spPr>
        <a:noFill/>
        <a:ln>
          <a:noFill/>
        </a:ln>
        <a:effectLst/>
      </c:spPr>
    </c:plotArea>
    <c:legend>
      <c:legendPos val="b"/>
      <c:layout>
        <c:manualLayout>
          <c:xMode val="edge"/>
          <c:yMode val="edge"/>
          <c:x val="0.18884963241770142"/>
          <c:y val="0.5620813473703814"/>
          <c:w val="0.63258595311225074"/>
          <c:h val="0.408354720626662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0" i="0" u="none" strike="noStrike" kern="1200" spc="0" baseline="0">
                <a:solidFill>
                  <a:sysClr val="windowText" lastClr="000000">
                    <a:lumMod val="65000"/>
                    <a:lumOff val="35000"/>
                  </a:sysClr>
                </a:solidFill>
              </a:rPr>
              <a:t>  The Breakthrough Rule Used in the Mosque</a:t>
            </a:r>
            <a:endParaRPr lang="en-US" sz="1100"/>
          </a:p>
        </c:rich>
      </c:tx>
      <c:layout>
        <c:manualLayout>
          <c:xMode val="edge"/>
          <c:yMode val="edge"/>
          <c:x val="0.1935943394749613"/>
          <c:y val="3.570711289217572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Sheet1!$D$15</c:f>
              <c:strCache>
                <c:ptCount val="1"/>
                <c:pt idx="0">
                  <c:v>                                                (Intersection or selection)</c:v>
                </c:pt>
              </c:strCache>
            </c:strRef>
          </c:tx>
          <c:spPr>
            <a:solidFill>
              <a:schemeClr val="accent1"/>
            </a:solidFill>
            <a:ln>
              <a:noFill/>
            </a:ln>
            <a:effectLst/>
          </c:spPr>
          <c:invertIfNegative val="0"/>
          <c:cat>
            <c:strRef>
              <c:f>Sheet1!$B$16:$C$20</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Sheet1!$D$16:$D$20</c:f>
              <c:numCache>
                <c:formatCode>0%</c:formatCode>
                <c:ptCount val="5"/>
                <c:pt idx="0">
                  <c:v>0.49</c:v>
                </c:pt>
                <c:pt idx="1">
                  <c:v>0.36</c:v>
                </c:pt>
                <c:pt idx="2">
                  <c:v>0.43</c:v>
                </c:pt>
                <c:pt idx="3">
                  <c:v>0.34</c:v>
                </c:pt>
                <c:pt idx="4">
                  <c:v>0.41</c:v>
                </c:pt>
              </c:numCache>
            </c:numRef>
          </c:val>
          <c:extLst>
            <c:ext xmlns:c16="http://schemas.microsoft.com/office/drawing/2014/chart" uri="{C3380CC4-5D6E-409C-BE32-E72D297353CC}">
              <c16:uniqueId val="{00000000-D8B5-45BE-BEB9-B1FA522B2692}"/>
            </c:ext>
          </c:extLst>
        </c:ser>
        <c:ser>
          <c:idx val="3"/>
          <c:order val="3"/>
          <c:tx>
            <c:strRef>
              <c:f>Sheet1!$G$15</c:f>
              <c:strCache>
                <c:ptCount val="1"/>
                <c:pt idx="0">
                  <c:v> (Embedding or framing rule)</c:v>
                </c:pt>
              </c:strCache>
            </c:strRef>
          </c:tx>
          <c:spPr>
            <a:solidFill>
              <a:schemeClr val="accent4"/>
            </a:solidFill>
            <a:ln>
              <a:noFill/>
            </a:ln>
            <a:effectLst/>
          </c:spPr>
          <c:invertIfNegative val="0"/>
          <c:cat>
            <c:strRef>
              <c:f>Sheet1!$B$16:$C$20</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Sheet1!$G$16:$G$20</c:f>
              <c:numCache>
                <c:formatCode>0%</c:formatCode>
                <c:ptCount val="5"/>
                <c:pt idx="0">
                  <c:v>0.32</c:v>
                </c:pt>
                <c:pt idx="1">
                  <c:v>0.24</c:v>
                </c:pt>
                <c:pt idx="2">
                  <c:v>0.19</c:v>
                </c:pt>
                <c:pt idx="3">
                  <c:v>0.49</c:v>
                </c:pt>
                <c:pt idx="4">
                  <c:v>0.31</c:v>
                </c:pt>
              </c:numCache>
            </c:numRef>
          </c:val>
          <c:extLst>
            <c:ext xmlns:c16="http://schemas.microsoft.com/office/drawing/2014/chart" uri="{C3380CC4-5D6E-409C-BE32-E72D297353CC}">
              <c16:uniqueId val="{00000001-D8B5-45BE-BEB9-B1FA522B2692}"/>
            </c:ext>
          </c:extLst>
        </c:ser>
        <c:ser>
          <c:idx val="5"/>
          <c:order val="5"/>
          <c:tx>
            <c:strRef>
              <c:f>Sheet1!$I$15</c:f>
              <c:strCache>
                <c:ptCount val="1"/>
                <c:pt idx="0">
                  <c:v>( Parallelism rule)</c:v>
                </c:pt>
              </c:strCache>
            </c:strRef>
          </c:tx>
          <c:spPr>
            <a:solidFill>
              <a:schemeClr val="accent6"/>
            </a:solidFill>
            <a:ln>
              <a:noFill/>
            </a:ln>
            <a:effectLst/>
          </c:spPr>
          <c:invertIfNegative val="0"/>
          <c:cat>
            <c:strRef>
              <c:f>Sheet1!$B$16:$C$20</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Sheet1!$I$16:$I$20</c:f>
              <c:numCache>
                <c:formatCode>0%</c:formatCode>
                <c:ptCount val="5"/>
                <c:pt idx="0">
                  <c:v>0.19</c:v>
                </c:pt>
                <c:pt idx="1">
                  <c:v>0.4</c:v>
                </c:pt>
                <c:pt idx="2">
                  <c:v>0.38</c:v>
                </c:pt>
                <c:pt idx="3">
                  <c:v>0.17</c:v>
                </c:pt>
                <c:pt idx="4">
                  <c:v>0.28999999999999998</c:v>
                </c:pt>
              </c:numCache>
            </c:numRef>
          </c:val>
          <c:extLst>
            <c:ext xmlns:c16="http://schemas.microsoft.com/office/drawing/2014/chart" uri="{C3380CC4-5D6E-409C-BE32-E72D297353CC}">
              <c16:uniqueId val="{00000002-D8B5-45BE-BEB9-B1FA522B2692}"/>
            </c:ext>
          </c:extLst>
        </c:ser>
        <c:dLbls>
          <c:showLegendKey val="0"/>
          <c:showVal val="0"/>
          <c:showCatName val="0"/>
          <c:showSerName val="0"/>
          <c:showPercent val="0"/>
          <c:showBubbleSize val="0"/>
        </c:dLbls>
        <c:gapWidth val="182"/>
        <c:axId val="1454987632"/>
        <c:axId val="1454992432"/>
        <c:extLst>
          <c:ext xmlns:c15="http://schemas.microsoft.com/office/drawing/2012/chart" uri="{02D57815-91ED-43cb-92C2-25804820EDAC}">
            <c15:filteredBarSeries>
              <c15:ser>
                <c:idx val="1"/>
                <c:order val="1"/>
                <c:tx>
                  <c:strRef>
                    <c:extLst>
                      <c:ext uri="{02D57815-91ED-43cb-92C2-25804820EDAC}">
                        <c15:formulaRef>
                          <c15:sqref>Sheet1!$E$15</c15:sqref>
                        </c15:formulaRef>
                      </c:ext>
                    </c:extLst>
                    <c:strCache>
                      <c:ptCount val="1"/>
                    </c:strCache>
                  </c:strRef>
                </c:tx>
                <c:spPr>
                  <a:solidFill>
                    <a:schemeClr val="accent2"/>
                  </a:solidFill>
                  <a:ln>
                    <a:noFill/>
                  </a:ln>
                  <a:effectLst/>
                </c:spPr>
                <c:invertIfNegative val="0"/>
                <c:cat>
                  <c:strRef>
                    <c:extLst>
                      <c:ext uri="{02D57815-91ED-43cb-92C2-25804820EDAC}">
                        <c15:formulaRef>
                          <c15:sqref>Sheet1!$B$16:$C$20</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c:ext uri="{02D57815-91ED-43cb-92C2-25804820EDAC}">
                        <c15:formulaRef>
                          <c15:sqref>Sheet1!$E$16:$E$20</c15:sqref>
                        </c15:formulaRef>
                      </c:ext>
                    </c:extLst>
                    <c:numCache>
                      <c:formatCode>General</c:formatCode>
                      <c:ptCount val="5"/>
                    </c:numCache>
                  </c:numRef>
                </c:val>
                <c:extLst>
                  <c:ext xmlns:c16="http://schemas.microsoft.com/office/drawing/2014/chart" uri="{C3380CC4-5D6E-409C-BE32-E72D297353CC}">
                    <c16:uniqueId val="{00000003-D8B5-45BE-BEB9-B1FA522B2692}"/>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Sheet1!$F$15</c15:sqref>
                        </c15:formulaRef>
                      </c:ext>
                    </c:extLst>
                    <c:strCache>
                      <c:ptCount val="1"/>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Sheet1!$B$16:$C$20</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xmlns:c15="http://schemas.microsoft.com/office/drawing/2012/chart">
                      <c:ext xmlns:c15="http://schemas.microsoft.com/office/drawing/2012/chart" uri="{02D57815-91ED-43cb-92C2-25804820EDAC}">
                        <c15:formulaRef>
                          <c15:sqref>Sheet1!$F$16:$F$20</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4-D8B5-45BE-BEB9-B1FA522B2692}"/>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Sheet1!$H$15</c15:sqref>
                        </c15:formulaRef>
                      </c:ext>
                    </c:extLst>
                    <c:strCache>
                      <c:ptCount val="1"/>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Sheet1!$B$16:$C$20</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xmlns:c15="http://schemas.microsoft.com/office/drawing/2012/chart">
                      <c:ext xmlns:c15="http://schemas.microsoft.com/office/drawing/2012/chart" uri="{02D57815-91ED-43cb-92C2-25804820EDAC}">
                        <c15:formulaRef>
                          <c15:sqref>Sheet1!$H$16:$H$20</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5-D8B5-45BE-BEB9-B1FA522B2692}"/>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Sheet1!$J$15</c15:sqref>
                        </c15:formulaRef>
                      </c:ext>
                    </c:extLst>
                    <c:strCache>
                      <c:ptCount val="1"/>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Sheet1!$B$16:$C$20</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xmlns:c15="http://schemas.microsoft.com/office/drawing/2012/chart">
                      <c:ext xmlns:c15="http://schemas.microsoft.com/office/drawing/2012/chart" uri="{02D57815-91ED-43cb-92C2-25804820EDAC}">
                        <c15:formulaRef>
                          <c15:sqref>Sheet1!$J$16:$J$20</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6-D8B5-45BE-BEB9-B1FA522B2692}"/>
                  </c:ext>
                </c:extLst>
              </c15:ser>
            </c15:filteredBarSeries>
          </c:ext>
        </c:extLst>
      </c:barChart>
      <c:catAx>
        <c:axId val="1454987632"/>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4992432"/>
        <c:crosses val="autoZero"/>
        <c:auto val="1"/>
        <c:lblAlgn val="ctr"/>
        <c:lblOffset val="100"/>
        <c:noMultiLvlLbl val="0"/>
      </c:catAx>
      <c:valAx>
        <c:axId val="1454992432"/>
        <c:scaling>
          <c:orientation val="maxMin"/>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4987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050" b="0" i="0" u="none" strike="noStrike" baseline="0">
                <a:effectLst/>
                <a:latin typeface="Calibri" panose="020F0502020204030204" pitchFamily="34" charset="0"/>
                <a:cs typeface="Calibri" panose="020F0502020204030204" pitchFamily="34" charset="0"/>
              </a:rPr>
              <a:t>The Breakthrough of the Fundamental Principles</a:t>
            </a:r>
            <a:endParaRPr lang="en-US" sz="1050">
              <a:latin typeface="Calibri" panose="020F0502020204030204" pitchFamily="34"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Sheet1!$D$59</c:f>
              <c:strCache>
                <c:ptCount val="1"/>
                <c:pt idx="0">
                  <c:v> strong  breakthrough (65-100%)</c:v>
                </c:pt>
              </c:strCache>
            </c:strRef>
          </c:tx>
          <c:spPr>
            <a:solidFill>
              <a:schemeClr val="accent1"/>
            </a:solidFill>
            <a:ln>
              <a:noFill/>
            </a:ln>
            <a:effectLst/>
          </c:spPr>
          <c:invertIfNegative val="0"/>
          <c:cat>
            <c:strRef>
              <c:f>Sheet1!$B$60:$C$64</c:f>
              <c:strCache>
                <c:ptCount val="5"/>
                <c:pt idx="0">
                  <c:v>AMIR SHAKIB ARSLAN MOSQUE, Lebanon</c:v>
                </c:pt>
                <c:pt idx="1">
                  <c:v>The Cambridge Central Mosque</c:v>
                </c:pt>
                <c:pt idx="2">
                  <c:v>Islamic Cultural Center in Ljubljana</c:v>
                </c:pt>
                <c:pt idx="3">
                  <c:v>EDUCATION CITY, DOHA, QATAR</c:v>
                </c:pt>
                <c:pt idx="4">
                  <c:v>Average</c:v>
                </c:pt>
              </c:strCache>
            </c:strRef>
          </c:cat>
          <c:val>
            <c:numRef>
              <c:f>Sheet1!$D$60:$D$64</c:f>
              <c:numCache>
                <c:formatCode>0%</c:formatCode>
                <c:ptCount val="5"/>
                <c:pt idx="0">
                  <c:v>0.32</c:v>
                </c:pt>
                <c:pt idx="1">
                  <c:v>0.13</c:v>
                </c:pt>
                <c:pt idx="2">
                  <c:v>0.15</c:v>
                </c:pt>
                <c:pt idx="3">
                  <c:v>0.47</c:v>
                </c:pt>
                <c:pt idx="4">
                  <c:v>0.27</c:v>
                </c:pt>
              </c:numCache>
            </c:numRef>
          </c:val>
          <c:extLst>
            <c:ext xmlns:c16="http://schemas.microsoft.com/office/drawing/2014/chart" uri="{C3380CC4-5D6E-409C-BE32-E72D297353CC}">
              <c16:uniqueId val="{00000000-4A75-4F73-ABE8-0640FD162F8A}"/>
            </c:ext>
          </c:extLst>
        </c:ser>
        <c:ser>
          <c:idx val="1"/>
          <c:order val="1"/>
          <c:tx>
            <c:strRef>
              <c:f>Sheet1!$E$59</c:f>
              <c:strCache>
                <c:ptCount val="1"/>
              </c:strCache>
            </c:strRef>
          </c:tx>
          <c:spPr>
            <a:solidFill>
              <a:schemeClr val="accent2"/>
            </a:solidFill>
            <a:ln>
              <a:noFill/>
            </a:ln>
            <a:effectLst/>
          </c:spPr>
          <c:invertIfNegative val="0"/>
          <c:cat>
            <c:strRef>
              <c:f>Sheet1!$B$60:$C$64</c:f>
              <c:strCache>
                <c:ptCount val="5"/>
                <c:pt idx="0">
                  <c:v>AMIR SHAKIB ARSLAN MOSQUE, Lebanon</c:v>
                </c:pt>
                <c:pt idx="1">
                  <c:v>The Cambridge Central Mosque</c:v>
                </c:pt>
                <c:pt idx="2">
                  <c:v>Islamic Cultural Center in Ljubljana</c:v>
                </c:pt>
                <c:pt idx="3">
                  <c:v>EDUCATION CITY, DOHA, QATAR</c:v>
                </c:pt>
                <c:pt idx="4">
                  <c:v>Average</c:v>
                </c:pt>
              </c:strCache>
            </c:strRef>
          </c:cat>
          <c:val>
            <c:numRef>
              <c:f>Sheet1!$E$60:$E$64</c:f>
              <c:numCache>
                <c:formatCode>General</c:formatCode>
                <c:ptCount val="5"/>
              </c:numCache>
            </c:numRef>
          </c:val>
          <c:extLst>
            <c:ext xmlns:c16="http://schemas.microsoft.com/office/drawing/2014/chart" uri="{C3380CC4-5D6E-409C-BE32-E72D297353CC}">
              <c16:uniqueId val="{00000001-4A75-4F73-ABE8-0640FD162F8A}"/>
            </c:ext>
          </c:extLst>
        </c:ser>
        <c:ser>
          <c:idx val="2"/>
          <c:order val="2"/>
          <c:tx>
            <c:strRef>
              <c:f>Sheet1!$F$59</c:f>
              <c:strCache>
                <c:ptCount val="1"/>
                <c:pt idx="0">
                  <c:v>midle breakthrough (35-65%)</c:v>
                </c:pt>
              </c:strCache>
            </c:strRef>
          </c:tx>
          <c:spPr>
            <a:solidFill>
              <a:schemeClr val="accent3"/>
            </a:solidFill>
            <a:ln>
              <a:noFill/>
            </a:ln>
            <a:effectLst/>
          </c:spPr>
          <c:invertIfNegative val="0"/>
          <c:cat>
            <c:strRef>
              <c:f>Sheet1!$B$60:$C$64</c:f>
              <c:strCache>
                <c:ptCount val="5"/>
                <c:pt idx="0">
                  <c:v>AMIR SHAKIB ARSLAN MOSQUE, Lebanon</c:v>
                </c:pt>
                <c:pt idx="1">
                  <c:v>The Cambridge Central Mosque</c:v>
                </c:pt>
                <c:pt idx="2">
                  <c:v>Islamic Cultural Center in Ljubljana</c:v>
                </c:pt>
                <c:pt idx="3">
                  <c:v>EDUCATION CITY, DOHA, QATAR</c:v>
                </c:pt>
                <c:pt idx="4">
                  <c:v>Average</c:v>
                </c:pt>
              </c:strCache>
            </c:strRef>
          </c:cat>
          <c:val>
            <c:numRef>
              <c:f>Sheet1!$F$60:$F$64</c:f>
              <c:numCache>
                <c:formatCode>0%</c:formatCode>
                <c:ptCount val="5"/>
                <c:pt idx="0">
                  <c:v>0.47</c:v>
                </c:pt>
                <c:pt idx="1">
                  <c:v>0.53</c:v>
                </c:pt>
                <c:pt idx="2">
                  <c:v>0.6</c:v>
                </c:pt>
                <c:pt idx="3">
                  <c:v>0.47</c:v>
                </c:pt>
                <c:pt idx="4">
                  <c:v>0.52</c:v>
                </c:pt>
              </c:numCache>
            </c:numRef>
          </c:val>
          <c:extLst>
            <c:ext xmlns:c16="http://schemas.microsoft.com/office/drawing/2014/chart" uri="{C3380CC4-5D6E-409C-BE32-E72D297353CC}">
              <c16:uniqueId val="{00000002-4A75-4F73-ABE8-0640FD162F8A}"/>
            </c:ext>
          </c:extLst>
        </c:ser>
        <c:ser>
          <c:idx val="3"/>
          <c:order val="3"/>
          <c:tx>
            <c:strRef>
              <c:f>Sheet1!$G$59</c:f>
              <c:strCache>
                <c:ptCount val="1"/>
                <c:pt idx="0">
                  <c:v> Weak breakthrough  (35-0%)</c:v>
                </c:pt>
              </c:strCache>
            </c:strRef>
          </c:tx>
          <c:spPr>
            <a:solidFill>
              <a:schemeClr val="accent4"/>
            </a:solidFill>
            <a:ln>
              <a:noFill/>
            </a:ln>
            <a:effectLst/>
          </c:spPr>
          <c:invertIfNegative val="0"/>
          <c:cat>
            <c:strRef>
              <c:f>Sheet1!$B$60:$C$64</c:f>
              <c:strCache>
                <c:ptCount val="5"/>
                <c:pt idx="0">
                  <c:v>AMIR SHAKIB ARSLAN MOSQUE, Lebanon</c:v>
                </c:pt>
                <c:pt idx="1">
                  <c:v>The Cambridge Central Mosque</c:v>
                </c:pt>
                <c:pt idx="2">
                  <c:v>Islamic Cultural Center in Ljubljana</c:v>
                </c:pt>
                <c:pt idx="3">
                  <c:v>EDUCATION CITY, DOHA, QATAR</c:v>
                </c:pt>
                <c:pt idx="4">
                  <c:v>Average</c:v>
                </c:pt>
              </c:strCache>
            </c:strRef>
          </c:cat>
          <c:val>
            <c:numRef>
              <c:f>Sheet1!$G$60:$G$64</c:f>
              <c:numCache>
                <c:formatCode>0%</c:formatCode>
                <c:ptCount val="5"/>
                <c:pt idx="0">
                  <c:v>0.21</c:v>
                </c:pt>
                <c:pt idx="1">
                  <c:v>0.34</c:v>
                </c:pt>
                <c:pt idx="2">
                  <c:v>0.25</c:v>
                </c:pt>
                <c:pt idx="3">
                  <c:v>0.06</c:v>
                </c:pt>
                <c:pt idx="4">
                  <c:v>0.22</c:v>
                </c:pt>
              </c:numCache>
            </c:numRef>
          </c:val>
          <c:extLst>
            <c:ext xmlns:c16="http://schemas.microsoft.com/office/drawing/2014/chart" uri="{C3380CC4-5D6E-409C-BE32-E72D297353CC}">
              <c16:uniqueId val="{00000003-4A75-4F73-ABE8-0640FD162F8A}"/>
            </c:ext>
          </c:extLst>
        </c:ser>
        <c:dLbls>
          <c:showLegendKey val="0"/>
          <c:showVal val="0"/>
          <c:showCatName val="0"/>
          <c:showSerName val="0"/>
          <c:showPercent val="0"/>
          <c:showBubbleSize val="0"/>
        </c:dLbls>
        <c:gapWidth val="182"/>
        <c:axId val="1323465152"/>
        <c:axId val="1323471872"/>
      </c:barChart>
      <c:catAx>
        <c:axId val="1323465152"/>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3471872"/>
        <c:crosses val="autoZero"/>
        <c:auto val="1"/>
        <c:lblAlgn val="ctr"/>
        <c:lblOffset val="100"/>
        <c:noMultiLvlLbl val="0"/>
      </c:catAx>
      <c:valAx>
        <c:axId val="1323471872"/>
        <c:scaling>
          <c:orientation val="maxMin"/>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346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000" b="0" i="0" u="none" strike="noStrike" baseline="0">
                <a:effectLst/>
                <a:latin typeface="Calibri" panose="020F0502020204030204" pitchFamily="34" charset="0"/>
                <a:cs typeface="Calibri" panose="020F0502020204030204" pitchFamily="34" charset="0"/>
              </a:rPr>
              <a:t>The Value of the Traditional Elements</a:t>
            </a:r>
            <a:endParaRPr lang="en-US" sz="1000">
              <a:latin typeface="Calibri" panose="020F0502020204030204" pitchFamily="34"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Sheet1!$D$66</c:f>
              <c:strCache>
                <c:ptCount val="1"/>
                <c:pt idx="0">
                  <c:v> strong  breakthrough (65-100%)</c:v>
                </c:pt>
              </c:strCache>
            </c:strRef>
          </c:tx>
          <c:spPr>
            <a:solidFill>
              <a:schemeClr val="accent1">
                <a:shade val="65000"/>
              </a:schemeClr>
            </a:solidFill>
            <a:ln>
              <a:noFill/>
            </a:ln>
            <a:effectLst/>
          </c:spPr>
          <c:invertIfNegative val="0"/>
          <c:cat>
            <c:strRef>
              <c:f>Sheet1!$B$67:$C$71</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Sheet1!$D$67:$D$71</c:f>
              <c:numCache>
                <c:formatCode>0%</c:formatCode>
                <c:ptCount val="5"/>
                <c:pt idx="0">
                  <c:v>0.13</c:v>
                </c:pt>
                <c:pt idx="1">
                  <c:v>0.28000000000000003</c:v>
                </c:pt>
                <c:pt idx="2">
                  <c:v>0.59</c:v>
                </c:pt>
                <c:pt idx="3">
                  <c:v>0.55000000000000004</c:v>
                </c:pt>
                <c:pt idx="4">
                  <c:v>0.39</c:v>
                </c:pt>
              </c:numCache>
            </c:numRef>
          </c:val>
          <c:extLst>
            <c:ext xmlns:c16="http://schemas.microsoft.com/office/drawing/2014/chart" uri="{C3380CC4-5D6E-409C-BE32-E72D297353CC}">
              <c16:uniqueId val="{00000000-FA5A-411E-A8DF-2069CA74F9B8}"/>
            </c:ext>
          </c:extLst>
        </c:ser>
        <c:ser>
          <c:idx val="1"/>
          <c:order val="1"/>
          <c:tx>
            <c:strRef>
              <c:f>Sheet1!$E$66</c:f>
              <c:strCache>
                <c:ptCount val="1"/>
                <c:pt idx="0">
                  <c:v>  middle breakthrough (35-65%)</c:v>
                </c:pt>
              </c:strCache>
            </c:strRef>
          </c:tx>
          <c:spPr>
            <a:solidFill>
              <a:schemeClr val="accent1"/>
            </a:solidFill>
            <a:ln>
              <a:noFill/>
            </a:ln>
            <a:effectLst/>
          </c:spPr>
          <c:invertIfNegative val="0"/>
          <c:cat>
            <c:strRef>
              <c:f>Sheet1!$B$67:$C$71</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Sheet1!$E$67:$E$71</c:f>
              <c:numCache>
                <c:formatCode>0%</c:formatCode>
                <c:ptCount val="5"/>
                <c:pt idx="0">
                  <c:v>0.4</c:v>
                </c:pt>
                <c:pt idx="1">
                  <c:v>0.51</c:v>
                </c:pt>
                <c:pt idx="2">
                  <c:v>0.36</c:v>
                </c:pt>
                <c:pt idx="3">
                  <c:v>0.43</c:v>
                </c:pt>
                <c:pt idx="4">
                  <c:v>0.43</c:v>
                </c:pt>
              </c:numCache>
            </c:numRef>
          </c:val>
          <c:extLst>
            <c:ext xmlns:c16="http://schemas.microsoft.com/office/drawing/2014/chart" uri="{C3380CC4-5D6E-409C-BE32-E72D297353CC}">
              <c16:uniqueId val="{00000001-FA5A-411E-A8DF-2069CA74F9B8}"/>
            </c:ext>
          </c:extLst>
        </c:ser>
        <c:ser>
          <c:idx val="2"/>
          <c:order val="2"/>
          <c:tx>
            <c:strRef>
              <c:f>Sheet1!$F$66</c:f>
              <c:strCache>
                <c:ptCount val="1"/>
                <c:pt idx="0">
                  <c:v> Weak breakthrough  (35-0%)</c:v>
                </c:pt>
              </c:strCache>
            </c:strRef>
          </c:tx>
          <c:spPr>
            <a:solidFill>
              <a:schemeClr val="accent1">
                <a:tint val="65000"/>
              </a:schemeClr>
            </a:solidFill>
            <a:ln>
              <a:noFill/>
            </a:ln>
            <a:effectLst/>
          </c:spPr>
          <c:invertIfNegative val="0"/>
          <c:cat>
            <c:strRef>
              <c:f>Sheet1!$B$67:$C$71</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Sheet1!$F$67:$F$71</c:f>
              <c:numCache>
                <c:formatCode>0%</c:formatCode>
                <c:ptCount val="5"/>
                <c:pt idx="0">
                  <c:v>0.47</c:v>
                </c:pt>
                <c:pt idx="1">
                  <c:v>0.21</c:v>
                </c:pt>
                <c:pt idx="2">
                  <c:v>0.06</c:v>
                </c:pt>
                <c:pt idx="3">
                  <c:v>0.02</c:v>
                </c:pt>
                <c:pt idx="4">
                  <c:v>0.19</c:v>
                </c:pt>
              </c:numCache>
            </c:numRef>
          </c:val>
          <c:extLst>
            <c:ext xmlns:c16="http://schemas.microsoft.com/office/drawing/2014/chart" uri="{C3380CC4-5D6E-409C-BE32-E72D297353CC}">
              <c16:uniqueId val="{00000002-FA5A-411E-A8DF-2069CA74F9B8}"/>
            </c:ext>
          </c:extLst>
        </c:ser>
        <c:dLbls>
          <c:showLegendKey val="0"/>
          <c:showVal val="0"/>
          <c:showCatName val="0"/>
          <c:showSerName val="0"/>
          <c:showPercent val="0"/>
          <c:showBubbleSize val="0"/>
        </c:dLbls>
        <c:gapWidth val="182"/>
        <c:axId val="1320478944"/>
        <c:axId val="1323473312"/>
      </c:barChart>
      <c:catAx>
        <c:axId val="1320478944"/>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3473312"/>
        <c:crosses val="autoZero"/>
        <c:auto val="1"/>
        <c:lblAlgn val="ctr"/>
        <c:lblOffset val="100"/>
        <c:noMultiLvlLbl val="0"/>
      </c:catAx>
      <c:valAx>
        <c:axId val="1323473312"/>
        <c:scaling>
          <c:orientation val="maxMin"/>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0478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latin typeface="Calibri" panose="020F0502020204030204" pitchFamily="34" charset="0"/>
                <a:cs typeface="Calibri" panose="020F0502020204030204" pitchFamily="34" charset="0"/>
              </a:rPr>
              <a:t> The mechanics of the breakthrough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6301368001264853E-2"/>
          <c:y val="0.14401578350535504"/>
          <c:w val="0.82591254824910909"/>
          <c:h val="0.41027250682666777"/>
        </c:manualLayout>
      </c:layout>
      <c:barChart>
        <c:barDir val="col"/>
        <c:grouping val="clustered"/>
        <c:varyColors val="0"/>
        <c:ser>
          <c:idx val="1"/>
          <c:order val="1"/>
          <c:tx>
            <c:strRef>
              <c:f>Sheet1!$A$23:$C$23</c:f>
              <c:strCache>
                <c:ptCount val="3"/>
                <c:pt idx="0">
                  <c:v>4.      </c:v>
                </c:pt>
                <c:pt idx="1">
                  <c:v>  The mechanics of the breakthrough? </c:v>
                </c:pt>
                <c:pt idx="2">
                  <c:v>AMIR SHAKIB ARSLAN MOSQUE, Lebanon</c:v>
                </c:pt>
              </c:strCache>
            </c:strRef>
          </c:tx>
          <c:spPr>
            <a:solidFill>
              <a:schemeClr val="accent2"/>
            </a:solidFill>
            <a:ln>
              <a:noFill/>
            </a:ln>
            <a:effectLst/>
          </c:spPr>
          <c:invertIfNegative val="0"/>
          <c:cat>
            <c:strRef>
              <c:f>Sheet1!$D$21:$J$21</c:f>
              <c:strCache>
                <c:ptCount val="7"/>
                <c:pt idx="0">
                  <c:v>change</c:v>
                </c:pt>
                <c:pt idx="2">
                  <c:v>Transformation </c:v>
                </c:pt>
                <c:pt idx="3">
                  <c:v>Collecting </c:v>
                </c:pt>
                <c:pt idx="4">
                  <c:v>Abstract  </c:v>
                </c:pt>
                <c:pt idx="5">
                  <c:v>Copying </c:v>
                </c:pt>
                <c:pt idx="6">
                  <c:v> Clear reviving  </c:v>
                </c:pt>
              </c:strCache>
            </c:strRef>
          </c:cat>
          <c:val>
            <c:numRef>
              <c:f>Sheet1!$D$23:$J$23</c:f>
              <c:numCache>
                <c:formatCode>General</c:formatCode>
                <c:ptCount val="7"/>
                <c:pt idx="0" formatCode="0%">
                  <c:v>0.11</c:v>
                </c:pt>
                <c:pt idx="2" formatCode="0%">
                  <c:v>0.28000000000000003</c:v>
                </c:pt>
                <c:pt idx="3" formatCode="0%">
                  <c:v>0.19</c:v>
                </c:pt>
                <c:pt idx="4" formatCode="0%">
                  <c:v>0.17</c:v>
                </c:pt>
                <c:pt idx="5" formatCode="0%">
                  <c:v>0.09</c:v>
                </c:pt>
                <c:pt idx="6" formatCode="0%">
                  <c:v>0.1</c:v>
                </c:pt>
              </c:numCache>
            </c:numRef>
          </c:val>
          <c:extLst>
            <c:ext xmlns:c16="http://schemas.microsoft.com/office/drawing/2014/chart" uri="{C3380CC4-5D6E-409C-BE32-E72D297353CC}">
              <c16:uniqueId val="{00000000-7386-40E9-9C86-CDD138A43B81}"/>
            </c:ext>
          </c:extLst>
        </c:ser>
        <c:ser>
          <c:idx val="2"/>
          <c:order val="2"/>
          <c:tx>
            <c:strRef>
              <c:f>Sheet1!$A$24:$C$24</c:f>
              <c:strCache>
                <c:ptCount val="3"/>
                <c:pt idx="0">
                  <c:v>4.      </c:v>
                </c:pt>
                <c:pt idx="1">
                  <c:v>  The mechanics of the breakthrough? </c:v>
                </c:pt>
                <c:pt idx="2">
                  <c:v>The Cambridge Central Mosque</c:v>
                </c:pt>
              </c:strCache>
            </c:strRef>
          </c:tx>
          <c:spPr>
            <a:solidFill>
              <a:schemeClr val="accent3"/>
            </a:solidFill>
            <a:ln>
              <a:noFill/>
            </a:ln>
            <a:effectLst/>
          </c:spPr>
          <c:invertIfNegative val="0"/>
          <c:cat>
            <c:strRef>
              <c:f>Sheet1!$D$21:$J$21</c:f>
              <c:strCache>
                <c:ptCount val="7"/>
                <c:pt idx="0">
                  <c:v>change</c:v>
                </c:pt>
                <c:pt idx="2">
                  <c:v>Transformation </c:v>
                </c:pt>
                <c:pt idx="3">
                  <c:v>Collecting </c:v>
                </c:pt>
                <c:pt idx="4">
                  <c:v>Abstract  </c:v>
                </c:pt>
                <c:pt idx="5">
                  <c:v>Copying </c:v>
                </c:pt>
                <c:pt idx="6">
                  <c:v> Clear reviving  </c:v>
                </c:pt>
              </c:strCache>
            </c:strRef>
          </c:cat>
          <c:val>
            <c:numRef>
              <c:f>Sheet1!$D$24:$J$24</c:f>
              <c:numCache>
                <c:formatCode>General</c:formatCode>
                <c:ptCount val="7"/>
                <c:pt idx="0" formatCode="0%">
                  <c:v>0.23</c:v>
                </c:pt>
                <c:pt idx="2" formatCode="0%">
                  <c:v>0.21</c:v>
                </c:pt>
                <c:pt idx="3" formatCode="0%">
                  <c:v>0.28000000000000003</c:v>
                </c:pt>
                <c:pt idx="4" formatCode="0%">
                  <c:v>0.04</c:v>
                </c:pt>
                <c:pt idx="5" formatCode="0%">
                  <c:v>0.04</c:v>
                </c:pt>
                <c:pt idx="6" formatCode="0%">
                  <c:v>0.21</c:v>
                </c:pt>
              </c:numCache>
            </c:numRef>
          </c:val>
          <c:extLst>
            <c:ext xmlns:c16="http://schemas.microsoft.com/office/drawing/2014/chart" uri="{C3380CC4-5D6E-409C-BE32-E72D297353CC}">
              <c16:uniqueId val="{00000001-7386-40E9-9C86-CDD138A43B81}"/>
            </c:ext>
          </c:extLst>
        </c:ser>
        <c:ser>
          <c:idx val="3"/>
          <c:order val="3"/>
          <c:tx>
            <c:strRef>
              <c:f>Sheet1!$A$25:$C$25</c:f>
              <c:strCache>
                <c:ptCount val="3"/>
                <c:pt idx="0">
                  <c:v>4.      </c:v>
                </c:pt>
                <c:pt idx="1">
                  <c:v>  The mechanics of the breakthrough? </c:v>
                </c:pt>
                <c:pt idx="2">
                  <c:v>Islamic Cultural Center in Ljubljana</c:v>
                </c:pt>
              </c:strCache>
            </c:strRef>
          </c:tx>
          <c:spPr>
            <a:solidFill>
              <a:schemeClr val="accent4"/>
            </a:solidFill>
            <a:ln>
              <a:noFill/>
            </a:ln>
            <a:effectLst/>
          </c:spPr>
          <c:invertIfNegative val="0"/>
          <c:cat>
            <c:strRef>
              <c:f>Sheet1!$D$21:$J$21</c:f>
              <c:strCache>
                <c:ptCount val="7"/>
                <c:pt idx="0">
                  <c:v>change</c:v>
                </c:pt>
                <c:pt idx="2">
                  <c:v>Transformation </c:v>
                </c:pt>
                <c:pt idx="3">
                  <c:v>Collecting </c:v>
                </c:pt>
                <c:pt idx="4">
                  <c:v>Abstract  </c:v>
                </c:pt>
                <c:pt idx="5">
                  <c:v>Copying </c:v>
                </c:pt>
                <c:pt idx="6">
                  <c:v> Clear reviving  </c:v>
                </c:pt>
              </c:strCache>
            </c:strRef>
          </c:cat>
          <c:val>
            <c:numRef>
              <c:f>Sheet1!$D$25:$J$25</c:f>
              <c:numCache>
                <c:formatCode>General</c:formatCode>
                <c:ptCount val="7"/>
                <c:pt idx="0">
                  <c:v>0</c:v>
                </c:pt>
                <c:pt idx="2" formatCode="0%">
                  <c:v>0.34</c:v>
                </c:pt>
                <c:pt idx="3" formatCode="0%">
                  <c:v>0.32</c:v>
                </c:pt>
                <c:pt idx="4" formatCode="0%">
                  <c:v>0.11</c:v>
                </c:pt>
                <c:pt idx="5">
                  <c:v>0</c:v>
                </c:pt>
                <c:pt idx="6" formatCode="0%">
                  <c:v>0.23</c:v>
                </c:pt>
              </c:numCache>
            </c:numRef>
          </c:val>
          <c:extLst>
            <c:ext xmlns:c16="http://schemas.microsoft.com/office/drawing/2014/chart" uri="{C3380CC4-5D6E-409C-BE32-E72D297353CC}">
              <c16:uniqueId val="{00000002-7386-40E9-9C86-CDD138A43B81}"/>
            </c:ext>
          </c:extLst>
        </c:ser>
        <c:ser>
          <c:idx val="4"/>
          <c:order val="4"/>
          <c:tx>
            <c:strRef>
              <c:f>Sheet1!$A$26:$C$26</c:f>
              <c:strCache>
                <c:ptCount val="3"/>
                <c:pt idx="0">
                  <c:v>4.      </c:v>
                </c:pt>
                <c:pt idx="1">
                  <c:v>  The mechanics of the breakthrough? </c:v>
                </c:pt>
                <c:pt idx="2">
                  <c:v>EDUCATION CITY, DOHA, QATAR</c:v>
                </c:pt>
              </c:strCache>
            </c:strRef>
          </c:tx>
          <c:spPr>
            <a:solidFill>
              <a:schemeClr val="accent5"/>
            </a:solidFill>
            <a:ln>
              <a:noFill/>
            </a:ln>
            <a:effectLst/>
          </c:spPr>
          <c:invertIfNegative val="0"/>
          <c:cat>
            <c:strRef>
              <c:f>Sheet1!$D$21:$J$21</c:f>
              <c:strCache>
                <c:ptCount val="7"/>
                <c:pt idx="0">
                  <c:v>change</c:v>
                </c:pt>
                <c:pt idx="2">
                  <c:v>Transformation </c:v>
                </c:pt>
                <c:pt idx="3">
                  <c:v>Collecting </c:v>
                </c:pt>
                <c:pt idx="4">
                  <c:v>Abstract  </c:v>
                </c:pt>
                <c:pt idx="5">
                  <c:v>Copying </c:v>
                </c:pt>
                <c:pt idx="6">
                  <c:v> Clear reviving  </c:v>
                </c:pt>
              </c:strCache>
            </c:strRef>
          </c:cat>
          <c:val>
            <c:numRef>
              <c:f>Sheet1!$D$26:$J$26</c:f>
              <c:numCache>
                <c:formatCode>General</c:formatCode>
                <c:ptCount val="7"/>
                <c:pt idx="0" formatCode="0%">
                  <c:v>0.17</c:v>
                </c:pt>
                <c:pt idx="2" formatCode="0%">
                  <c:v>0.3</c:v>
                </c:pt>
                <c:pt idx="3" formatCode="0%">
                  <c:v>0.08</c:v>
                </c:pt>
                <c:pt idx="4" formatCode="0%">
                  <c:v>0.32</c:v>
                </c:pt>
                <c:pt idx="5" formatCode="0%">
                  <c:v>0.04</c:v>
                </c:pt>
                <c:pt idx="6" formatCode="0%">
                  <c:v>0.1</c:v>
                </c:pt>
              </c:numCache>
            </c:numRef>
          </c:val>
          <c:extLst>
            <c:ext xmlns:c16="http://schemas.microsoft.com/office/drawing/2014/chart" uri="{C3380CC4-5D6E-409C-BE32-E72D297353CC}">
              <c16:uniqueId val="{00000003-7386-40E9-9C86-CDD138A43B81}"/>
            </c:ext>
          </c:extLst>
        </c:ser>
        <c:dLbls>
          <c:showLegendKey val="0"/>
          <c:showVal val="0"/>
          <c:showCatName val="0"/>
          <c:showSerName val="0"/>
          <c:showPercent val="0"/>
          <c:showBubbleSize val="0"/>
        </c:dLbls>
        <c:gapWidth val="219"/>
        <c:overlap val="-27"/>
        <c:axId val="1538646815"/>
        <c:axId val="1538641535"/>
        <c:extLst>
          <c:ext xmlns:c15="http://schemas.microsoft.com/office/drawing/2012/chart" uri="{02D57815-91ED-43cb-92C2-25804820EDAC}">
            <c15:filteredBarSeries>
              <c15:ser>
                <c:idx val="0"/>
                <c:order val="0"/>
                <c:tx>
                  <c:strRef>
                    <c:extLst>
                      <c:ext uri="{02D57815-91ED-43cb-92C2-25804820EDAC}">
                        <c15:formulaRef>
                          <c15:sqref>Sheet1!$A$22:$C$22</c15:sqref>
                        </c15:formulaRef>
                      </c:ext>
                    </c:extLst>
                    <c:strCache>
                      <c:ptCount val="3"/>
                      <c:pt idx="0">
                        <c:v>4.      </c:v>
                      </c:pt>
                      <c:pt idx="1">
                        <c:v>  The mechanics of the breakthrough? </c:v>
                      </c:pt>
                      <c:pt idx="2">
                        <c:v>      Samples</c:v>
                      </c:pt>
                    </c:strCache>
                  </c:strRef>
                </c:tx>
                <c:spPr>
                  <a:solidFill>
                    <a:schemeClr val="accent1"/>
                  </a:solidFill>
                  <a:ln>
                    <a:noFill/>
                  </a:ln>
                  <a:effectLst/>
                </c:spPr>
                <c:invertIfNegative val="0"/>
                <c:cat>
                  <c:strRef>
                    <c:extLst>
                      <c:ext uri="{02D57815-91ED-43cb-92C2-25804820EDAC}">
                        <c15:formulaRef>
                          <c15:sqref>Sheet1!$D$21:$J$21</c15:sqref>
                        </c15:formulaRef>
                      </c:ext>
                    </c:extLst>
                    <c:strCache>
                      <c:ptCount val="7"/>
                      <c:pt idx="0">
                        <c:v>change</c:v>
                      </c:pt>
                      <c:pt idx="2">
                        <c:v>Transformation </c:v>
                      </c:pt>
                      <c:pt idx="3">
                        <c:v>Collecting </c:v>
                      </c:pt>
                      <c:pt idx="4">
                        <c:v>Abstract  </c:v>
                      </c:pt>
                      <c:pt idx="5">
                        <c:v>Copying </c:v>
                      </c:pt>
                      <c:pt idx="6">
                        <c:v> Clear reviving  </c:v>
                      </c:pt>
                    </c:strCache>
                  </c:strRef>
                </c:cat>
                <c:val>
                  <c:numRef>
                    <c:extLst>
                      <c:ext uri="{02D57815-91ED-43cb-92C2-25804820EDAC}">
                        <c15:formulaRef>
                          <c15:sqref>Sheet1!$D$22:$J$22</c15:sqref>
                        </c15:formulaRef>
                      </c:ext>
                    </c:extLst>
                    <c:numCache>
                      <c:formatCode>General</c:formatCode>
                      <c:ptCount val="7"/>
                    </c:numCache>
                  </c:numRef>
                </c:val>
                <c:extLst>
                  <c:ext xmlns:c16="http://schemas.microsoft.com/office/drawing/2014/chart" uri="{C3380CC4-5D6E-409C-BE32-E72D297353CC}">
                    <c16:uniqueId val="{00000005-7386-40E9-9C86-CDD138A43B81}"/>
                  </c:ext>
                </c:extLst>
              </c15:ser>
            </c15:filteredBarSeries>
          </c:ext>
        </c:extLst>
      </c:barChart>
      <c:lineChart>
        <c:grouping val="standard"/>
        <c:varyColors val="0"/>
        <c:ser>
          <c:idx val="5"/>
          <c:order val="5"/>
          <c:tx>
            <c:strRef>
              <c:f>Sheet1!$A$27:$C$27</c:f>
              <c:strCache>
                <c:ptCount val="3"/>
                <c:pt idx="0">
                  <c:v>4.      </c:v>
                </c:pt>
                <c:pt idx="1">
                  <c:v>  The mechanics of the breakthrough? </c:v>
                </c:pt>
                <c:pt idx="2">
                  <c:v>Average </c:v>
                </c:pt>
              </c:strCache>
            </c:strRef>
          </c:tx>
          <c:spPr>
            <a:ln w="28575" cap="rnd">
              <a:solidFill>
                <a:schemeClr val="accent6"/>
              </a:solidFill>
              <a:round/>
            </a:ln>
            <a:effectLst/>
          </c:spPr>
          <c:marker>
            <c:symbol val="none"/>
          </c:marker>
          <c:cat>
            <c:strRef>
              <c:f>Sheet1!$D$21:$J$21</c:f>
              <c:strCache>
                <c:ptCount val="7"/>
                <c:pt idx="0">
                  <c:v>change</c:v>
                </c:pt>
                <c:pt idx="2">
                  <c:v>Transformation </c:v>
                </c:pt>
                <c:pt idx="3">
                  <c:v>Collecting </c:v>
                </c:pt>
                <c:pt idx="4">
                  <c:v>Abstract  </c:v>
                </c:pt>
                <c:pt idx="5">
                  <c:v>Copying </c:v>
                </c:pt>
                <c:pt idx="6">
                  <c:v> Clear reviving  </c:v>
                </c:pt>
              </c:strCache>
            </c:strRef>
          </c:cat>
          <c:val>
            <c:numRef>
              <c:f>Sheet1!$D$27:$J$27</c:f>
              <c:numCache>
                <c:formatCode>General</c:formatCode>
                <c:ptCount val="7"/>
                <c:pt idx="0" formatCode="0%">
                  <c:v>0.13</c:v>
                </c:pt>
                <c:pt idx="2" formatCode="0%">
                  <c:v>0.28000000000000003</c:v>
                </c:pt>
                <c:pt idx="3" formatCode="0%">
                  <c:v>0.22</c:v>
                </c:pt>
                <c:pt idx="4" formatCode="0%">
                  <c:v>0.19</c:v>
                </c:pt>
                <c:pt idx="5" formatCode="0%">
                  <c:v>0.04</c:v>
                </c:pt>
                <c:pt idx="6" formatCode="0%">
                  <c:v>0.17</c:v>
                </c:pt>
              </c:numCache>
            </c:numRef>
          </c:val>
          <c:smooth val="0"/>
          <c:extLst>
            <c:ext xmlns:c16="http://schemas.microsoft.com/office/drawing/2014/chart" uri="{C3380CC4-5D6E-409C-BE32-E72D297353CC}">
              <c16:uniqueId val="{00000004-7386-40E9-9C86-CDD138A43B81}"/>
            </c:ext>
          </c:extLst>
        </c:ser>
        <c:dLbls>
          <c:showLegendKey val="0"/>
          <c:showVal val="0"/>
          <c:showCatName val="0"/>
          <c:showSerName val="0"/>
          <c:showPercent val="0"/>
          <c:showBubbleSize val="0"/>
        </c:dLbls>
        <c:marker val="1"/>
        <c:smooth val="0"/>
        <c:axId val="1538646815"/>
        <c:axId val="1538641535"/>
      </c:lineChart>
      <c:catAx>
        <c:axId val="1538646815"/>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8641535"/>
        <c:crosses val="autoZero"/>
        <c:auto val="1"/>
        <c:lblAlgn val="ctr"/>
        <c:lblOffset val="100"/>
        <c:noMultiLvlLbl val="0"/>
      </c:catAx>
      <c:valAx>
        <c:axId val="1538641535"/>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8646815"/>
        <c:crosses val="autoZero"/>
        <c:crossBetween val="between"/>
      </c:valAx>
      <c:spPr>
        <a:noFill/>
        <a:ln>
          <a:noFill/>
        </a:ln>
        <a:effectLst/>
      </c:spPr>
    </c:plotArea>
    <c:legend>
      <c:legendPos val="b"/>
      <c:layout>
        <c:manualLayout>
          <c:xMode val="edge"/>
          <c:yMode val="edge"/>
          <c:x val="3.3767768276277289E-2"/>
          <c:y val="0.76432030122177663"/>
          <c:w val="0.96352778483334744"/>
          <c:h val="0.23567969877822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ID" sz="1000" b="0">
                <a:effectLst/>
                <a:latin typeface="+mj-lt"/>
              </a:rPr>
              <a:t>The Level of Breakthrough Change</a:t>
            </a:r>
            <a:endParaRPr lang="en-US" sz="1000" b="0">
              <a:effectLst/>
              <a:latin typeface="+mj-lt"/>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Sheet1!$D$28</c:f>
              <c:strCache>
                <c:ptCount val="1"/>
                <c:pt idx="0">
                  <c:v>(Radical change)                  </c:v>
                </c:pt>
              </c:strCache>
            </c:strRef>
          </c:tx>
          <c:spPr>
            <a:solidFill>
              <a:schemeClr val="accent1">
                <a:shade val="47000"/>
                <a:alpha val="85000"/>
              </a:schemeClr>
            </a:solidFill>
            <a:ln w="9525" cap="flat" cmpd="sng" algn="ctr">
              <a:solidFill>
                <a:schemeClr val="lt1">
                  <a:alpha val="50000"/>
                </a:schemeClr>
              </a:solidFill>
              <a:round/>
            </a:ln>
            <a:effectLst/>
          </c:spPr>
          <c:invertIfNegative val="0"/>
          <c:dLbls>
            <c:delete val="1"/>
          </c:dLbls>
          <c:cat>
            <c:strRef>
              <c:f>Sheet1!$B$29:$C$34</c:f>
              <c:strCache>
                <c:ptCount val="6"/>
                <c:pt idx="1">
                  <c:v>AMIR SHAKIB ARSLAN MOSQUE, Lebanon</c:v>
                </c:pt>
                <c:pt idx="2">
                  <c:v>The Cambridge Central Mosque</c:v>
                </c:pt>
                <c:pt idx="3">
                  <c:v>Islamic Cultural Center in Ljubljana</c:v>
                </c:pt>
                <c:pt idx="4">
                  <c:v>EDUCATION CITY, DOHA, QATAR</c:v>
                </c:pt>
                <c:pt idx="5">
                  <c:v>Average </c:v>
                </c:pt>
              </c:strCache>
            </c:strRef>
          </c:cat>
          <c:val>
            <c:numRef>
              <c:f>Sheet1!$D$29:$D$34</c:f>
              <c:numCache>
                <c:formatCode>0%</c:formatCode>
                <c:ptCount val="6"/>
                <c:pt idx="1">
                  <c:v>0.21</c:v>
                </c:pt>
                <c:pt idx="2">
                  <c:v>0.08</c:v>
                </c:pt>
                <c:pt idx="3">
                  <c:v>0.04</c:v>
                </c:pt>
                <c:pt idx="4">
                  <c:v>0.53</c:v>
                </c:pt>
                <c:pt idx="5">
                  <c:v>0.22</c:v>
                </c:pt>
              </c:numCache>
            </c:numRef>
          </c:val>
          <c:extLst>
            <c:ext xmlns:c16="http://schemas.microsoft.com/office/drawing/2014/chart" uri="{C3380CC4-5D6E-409C-BE32-E72D297353CC}">
              <c16:uniqueId val="{00000000-56CD-4B43-903D-E3743C9D0B47}"/>
            </c:ext>
          </c:extLst>
        </c:ser>
        <c:ser>
          <c:idx val="1"/>
          <c:order val="1"/>
          <c:tx>
            <c:strRef>
              <c:f>Sheet1!$E$28</c:f>
              <c:strCache>
                <c:ptCount val="1"/>
              </c:strCache>
              <c:extLst xmlns:c15="http://schemas.microsoft.com/office/drawing/2012/chart"/>
            </c:strRef>
          </c:tx>
          <c:spPr>
            <a:solidFill>
              <a:schemeClr val="accent1">
                <a:shade val="65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Sheet1!$B$29:$C$34</c:f>
              <c:strCache>
                <c:ptCount val="6"/>
                <c:pt idx="1">
                  <c:v>AMIR SHAKIB ARSLAN MOSQUE, Lebanon</c:v>
                </c:pt>
                <c:pt idx="2">
                  <c:v>The Cambridge Central Mosque</c:v>
                </c:pt>
                <c:pt idx="3">
                  <c:v>Islamic Cultural Center in Ljubljana</c:v>
                </c:pt>
                <c:pt idx="4">
                  <c:v>EDUCATION CITY, DOHA, QATAR</c:v>
                </c:pt>
                <c:pt idx="5">
                  <c:v>Average </c:v>
                </c:pt>
              </c:strCache>
              <c:extLst xmlns:c15="http://schemas.microsoft.com/office/drawing/2012/chart"/>
            </c:strRef>
          </c:cat>
          <c:val>
            <c:numRef>
              <c:f>Sheet1!$E$29:$E$34</c:f>
              <c:numCache>
                <c:formatCode>General</c:formatCode>
                <c:ptCount val="6"/>
              </c:numCache>
              <c:extLst xmlns:c15="http://schemas.microsoft.com/office/drawing/2012/chart"/>
            </c:numRef>
          </c:val>
          <c:extLst xmlns:c15="http://schemas.microsoft.com/office/drawing/2012/chart">
            <c:ext xmlns:c16="http://schemas.microsoft.com/office/drawing/2014/chart" uri="{C3380CC4-5D6E-409C-BE32-E72D297353CC}">
              <c16:uniqueId val="{00000001-56CD-4B43-903D-E3743C9D0B47}"/>
            </c:ext>
          </c:extLst>
        </c:ser>
        <c:ser>
          <c:idx val="3"/>
          <c:order val="3"/>
          <c:tx>
            <c:strRef>
              <c:f>Sheet1!$G$28</c:f>
              <c:strCache>
                <c:ptCount val="1"/>
                <c:pt idx="0">
                  <c:v> (Developmental change)</c:v>
                </c:pt>
              </c:strCache>
            </c:strRef>
          </c:tx>
          <c:spPr>
            <a:solidFill>
              <a:schemeClr val="accent1">
                <a:alpha val="85000"/>
              </a:schemeClr>
            </a:solidFill>
            <a:ln w="9525" cap="flat" cmpd="sng" algn="ctr">
              <a:solidFill>
                <a:schemeClr val="lt1">
                  <a:alpha val="50000"/>
                </a:schemeClr>
              </a:solidFill>
              <a:round/>
            </a:ln>
            <a:effectLst/>
          </c:spPr>
          <c:invertIfNegative val="0"/>
          <c:dLbls>
            <c:delete val="1"/>
          </c:dLbls>
          <c:cat>
            <c:strRef>
              <c:f>Sheet1!$B$29:$C$34</c:f>
              <c:strCache>
                <c:ptCount val="6"/>
                <c:pt idx="1">
                  <c:v>AMIR SHAKIB ARSLAN MOSQUE, Lebanon</c:v>
                </c:pt>
                <c:pt idx="2">
                  <c:v>The Cambridge Central Mosque</c:v>
                </c:pt>
                <c:pt idx="3">
                  <c:v>Islamic Cultural Center in Ljubljana</c:v>
                </c:pt>
                <c:pt idx="4">
                  <c:v>EDUCATION CITY, DOHA, QATAR</c:v>
                </c:pt>
                <c:pt idx="5">
                  <c:v>Average </c:v>
                </c:pt>
              </c:strCache>
            </c:strRef>
          </c:cat>
          <c:val>
            <c:numRef>
              <c:f>Sheet1!$G$29:$G$34</c:f>
              <c:numCache>
                <c:formatCode>0%</c:formatCode>
                <c:ptCount val="6"/>
                <c:pt idx="1">
                  <c:v>0.47</c:v>
                </c:pt>
                <c:pt idx="2">
                  <c:v>0.42</c:v>
                </c:pt>
                <c:pt idx="3">
                  <c:v>0.56999999999999995</c:v>
                </c:pt>
                <c:pt idx="4">
                  <c:v>0.42</c:v>
                </c:pt>
                <c:pt idx="5">
                  <c:v>0.47</c:v>
                </c:pt>
              </c:numCache>
            </c:numRef>
          </c:val>
          <c:extLst>
            <c:ext xmlns:c16="http://schemas.microsoft.com/office/drawing/2014/chart" uri="{C3380CC4-5D6E-409C-BE32-E72D297353CC}">
              <c16:uniqueId val="{00000002-56CD-4B43-903D-E3743C9D0B47}"/>
            </c:ext>
          </c:extLst>
        </c:ser>
        <c:ser>
          <c:idx val="5"/>
          <c:order val="5"/>
          <c:tx>
            <c:strRef>
              <c:f>Sheet1!$I$28</c:f>
              <c:strCache>
                <c:ptCount val="1"/>
                <c:pt idx="0">
                  <c:v> (Improvement change.</c:v>
                </c:pt>
              </c:strCache>
            </c:strRef>
          </c:tx>
          <c:spPr>
            <a:solidFill>
              <a:schemeClr val="accent1">
                <a:tint val="65000"/>
                <a:alpha val="85000"/>
              </a:schemeClr>
            </a:solidFill>
            <a:ln w="9525" cap="flat" cmpd="sng" algn="ctr">
              <a:solidFill>
                <a:schemeClr val="lt1">
                  <a:alpha val="50000"/>
                </a:schemeClr>
              </a:solidFill>
              <a:round/>
            </a:ln>
            <a:effectLst/>
          </c:spPr>
          <c:invertIfNegative val="0"/>
          <c:dLbls>
            <c:delete val="1"/>
          </c:dLbls>
          <c:cat>
            <c:strRef>
              <c:f>Sheet1!$B$29:$C$34</c:f>
              <c:strCache>
                <c:ptCount val="6"/>
                <c:pt idx="1">
                  <c:v>AMIR SHAKIB ARSLAN MOSQUE, Lebanon</c:v>
                </c:pt>
                <c:pt idx="2">
                  <c:v>The Cambridge Central Mosque</c:v>
                </c:pt>
                <c:pt idx="3">
                  <c:v>Islamic Cultural Center in Ljubljana</c:v>
                </c:pt>
                <c:pt idx="4">
                  <c:v>EDUCATION CITY, DOHA, QATAR</c:v>
                </c:pt>
                <c:pt idx="5">
                  <c:v>Average </c:v>
                </c:pt>
              </c:strCache>
            </c:strRef>
          </c:cat>
          <c:val>
            <c:numRef>
              <c:f>Sheet1!$I$29:$I$34</c:f>
              <c:numCache>
                <c:formatCode>0%</c:formatCode>
                <c:ptCount val="6"/>
                <c:pt idx="1">
                  <c:v>0.32</c:v>
                </c:pt>
                <c:pt idx="2">
                  <c:v>0.51</c:v>
                </c:pt>
                <c:pt idx="3">
                  <c:v>0.4</c:v>
                </c:pt>
                <c:pt idx="4">
                  <c:v>0.06</c:v>
                </c:pt>
                <c:pt idx="5">
                  <c:v>0.32</c:v>
                </c:pt>
              </c:numCache>
            </c:numRef>
          </c:val>
          <c:extLst>
            <c:ext xmlns:c16="http://schemas.microsoft.com/office/drawing/2014/chart" uri="{C3380CC4-5D6E-409C-BE32-E72D297353CC}">
              <c16:uniqueId val="{00000003-56CD-4B43-903D-E3743C9D0B47}"/>
            </c:ext>
          </c:extLst>
        </c:ser>
        <c:dLbls>
          <c:dLblPos val="inEnd"/>
          <c:showLegendKey val="0"/>
          <c:showVal val="1"/>
          <c:showCatName val="0"/>
          <c:showSerName val="0"/>
          <c:showPercent val="0"/>
          <c:showBubbleSize val="0"/>
        </c:dLbls>
        <c:gapWidth val="65"/>
        <c:axId val="1450933072"/>
        <c:axId val="1450932592"/>
        <c:extLst>
          <c:ext xmlns:c15="http://schemas.microsoft.com/office/drawing/2012/chart" uri="{02D57815-91ED-43cb-92C2-25804820EDAC}">
            <c15:filteredBarSeries>
              <c15:ser>
                <c:idx val="2"/>
                <c:order val="2"/>
                <c:tx>
                  <c:strRef>
                    <c:extLst>
                      <c:ext uri="{02D57815-91ED-43cb-92C2-25804820EDAC}">
                        <c15:formulaRef>
                          <c15:sqref>Sheet1!$F$28</c15:sqref>
                        </c15:formulaRef>
                      </c:ext>
                    </c:extLst>
                    <c:strCache>
                      <c:ptCount val="1"/>
                    </c:strCache>
                  </c:strRef>
                </c:tx>
                <c:spPr>
                  <a:solidFill>
                    <a:schemeClr val="accent1">
                      <a:shade val="82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uri="{CE6537A1-D6FC-4f65-9D91-7224C49458BB}">
                      <c15:showLeaderLines val="1"/>
                      <c15:leaderLines>
                        <c:spPr>
                          <a:ln w="9525">
                            <a:solidFill>
                              <a:schemeClr val="dk1">
                                <a:lumMod val="50000"/>
                                <a:lumOff val="50000"/>
                              </a:schemeClr>
                            </a:solidFill>
                          </a:ln>
                          <a:effectLst/>
                        </c:spPr>
                      </c15:leaderLines>
                    </c:ext>
                  </c:extLst>
                </c:dLbls>
                <c:cat>
                  <c:strRef>
                    <c:extLst>
                      <c:ext uri="{02D57815-91ED-43cb-92C2-25804820EDAC}">
                        <c15:formulaRef>
                          <c15:sqref>Sheet1!$B$29:$C$34</c15:sqref>
                        </c15:formulaRef>
                      </c:ext>
                    </c:extLst>
                    <c:strCache>
                      <c:ptCount val="6"/>
                      <c:pt idx="1">
                        <c:v>AMIR SHAKIB ARSLAN MOSQUE, Lebanon</c:v>
                      </c:pt>
                      <c:pt idx="2">
                        <c:v>The Cambridge Central Mosque</c:v>
                      </c:pt>
                      <c:pt idx="3">
                        <c:v>Islamic Cultural Center in Ljubljana</c:v>
                      </c:pt>
                      <c:pt idx="4">
                        <c:v>EDUCATION CITY, DOHA, QATAR</c:v>
                      </c:pt>
                      <c:pt idx="5">
                        <c:v>Average </c:v>
                      </c:pt>
                    </c:strCache>
                  </c:strRef>
                </c:cat>
                <c:val>
                  <c:numRef>
                    <c:extLst>
                      <c:ext uri="{02D57815-91ED-43cb-92C2-25804820EDAC}">
                        <c15:formulaRef>
                          <c15:sqref>Sheet1!$F$29:$F$34</c15:sqref>
                        </c15:formulaRef>
                      </c:ext>
                    </c:extLst>
                    <c:numCache>
                      <c:formatCode>General</c:formatCode>
                      <c:ptCount val="6"/>
                    </c:numCache>
                  </c:numRef>
                </c:val>
                <c:extLst>
                  <c:ext xmlns:c16="http://schemas.microsoft.com/office/drawing/2014/chart" uri="{C3380CC4-5D6E-409C-BE32-E72D297353CC}">
                    <c16:uniqueId val="{00000004-56CD-4B43-903D-E3743C9D0B47}"/>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Sheet1!$H$28</c15:sqref>
                        </c15:formulaRef>
                      </c:ext>
                    </c:extLst>
                    <c:strCache>
                      <c:ptCount val="1"/>
                    </c:strCache>
                  </c:strRef>
                </c:tx>
                <c:spPr>
                  <a:solidFill>
                    <a:schemeClr val="accent1">
                      <a:tint val="83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extLst xmlns:c15="http://schemas.microsoft.com/office/drawing/2012/chart">
                      <c:ext xmlns:c15="http://schemas.microsoft.com/office/drawing/2012/chart" uri="{02D57815-91ED-43cb-92C2-25804820EDAC}">
                        <c15:formulaRef>
                          <c15:sqref>Sheet1!$B$29:$C$34</c15:sqref>
                        </c15:formulaRef>
                      </c:ext>
                    </c:extLst>
                    <c:strCache>
                      <c:ptCount val="6"/>
                      <c:pt idx="1">
                        <c:v>AMIR SHAKIB ARSLAN MOSQUE, Lebanon</c:v>
                      </c:pt>
                      <c:pt idx="2">
                        <c:v>The Cambridge Central Mosque</c:v>
                      </c:pt>
                      <c:pt idx="3">
                        <c:v>Islamic Cultural Center in Ljubljana</c:v>
                      </c:pt>
                      <c:pt idx="4">
                        <c:v>EDUCATION CITY, DOHA, QATAR</c:v>
                      </c:pt>
                      <c:pt idx="5">
                        <c:v>Average </c:v>
                      </c:pt>
                    </c:strCache>
                  </c:strRef>
                </c:cat>
                <c:val>
                  <c:numRef>
                    <c:extLst xmlns:c15="http://schemas.microsoft.com/office/drawing/2012/chart">
                      <c:ext xmlns:c15="http://schemas.microsoft.com/office/drawing/2012/chart" uri="{02D57815-91ED-43cb-92C2-25804820EDAC}">
                        <c15:formulaRef>
                          <c15:sqref>Sheet1!$H$29:$H$34</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5-56CD-4B43-903D-E3743C9D0B47}"/>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Sheet1!$J$28</c15:sqref>
                        </c15:formulaRef>
                      </c:ext>
                    </c:extLst>
                    <c:strCache>
                      <c:ptCount val="1"/>
                    </c:strCache>
                  </c:strRef>
                </c:tx>
                <c:spPr>
                  <a:solidFill>
                    <a:schemeClr val="accent1">
                      <a:tint val="48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extLst xmlns:c15="http://schemas.microsoft.com/office/drawing/2012/chart">
                      <c:ext xmlns:c15="http://schemas.microsoft.com/office/drawing/2012/chart" uri="{02D57815-91ED-43cb-92C2-25804820EDAC}">
                        <c15:formulaRef>
                          <c15:sqref>Sheet1!$B$29:$C$34</c15:sqref>
                        </c15:formulaRef>
                      </c:ext>
                    </c:extLst>
                    <c:strCache>
                      <c:ptCount val="6"/>
                      <c:pt idx="1">
                        <c:v>AMIR SHAKIB ARSLAN MOSQUE, Lebanon</c:v>
                      </c:pt>
                      <c:pt idx="2">
                        <c:v>The Cambridge Central Mosque</c:v>
                      </c:pt>
                      <c:pt idx="3">
                        <c:v>Islamic Cultural Center in Ljubljana</c:v>
                      </c:pt>
                      <c:pt idx="4">
                        <c:v>EDUCATION CITY, DOHA, QATAR</c:v>
                      </c:pt>
                      <c:pt idx="5">
                        <c:v>Average </c:v>
                      </c:pt>
                    </c:strCache>
                  </c:strRef>
                </c:cat>
                <c:val>
                  <c:numRef>
                    <c:extLst xmlns:c15="http://schemas.microsoft.com/office/drawing/2012/chart">
                      <c:ext xmlns:c15="http://schemas.microsoft.com/office/drawing/2012/chart" uri="{02D57815-91ED-43cb-92C2-25804820EDAC}">
                        <c15:formulaRef>
                          <c15:sqref>Sheet1!$J$29:$J$34</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6-56CD-4B43-903D-E3743C9D0B47}"/>
                  </c:ext>
                </c:extLst>
              </c15:ser>
            </c15:filteredBarSeries>
          </c:ext>
        </c:extLst>
      </c:barChart>
      <c:catAx>
        <c:axId val="1450933072"/>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j-lt"/>
                <a:ea typeface="+mn-ea"/>
                <a:cs typeface="+mn-cs"/>
              </a:defRPr>
            </a:pPr>
            <a:endParaRPr lang="en-US"/>
          </a:p>
        </c:txPr>
        <c:crossAx val="1450932592"/>
        <c:crosses val="autoZero"/>
        <c:auto val="1"/>
        <c:lblAlgn val="ctr"/>
        <c:lblOffset val="100"/>
        <c:noMultiLvlLbl val="0"/>
      </c:catAx>
      <c:valAx>
        <c:axId val="1450932592"/>
        <c:scaling>
          <c:orientation val="minMax"/>
        </c:scaling>
        <c:delete val="0"/>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dk1">
                    <a:lumMod val="75000"/>
                    <a:lumOff val="25000"/>
                  </a:schemeClr>
                </a:solidFill>
                <a:latin typeface="+mj-lt"/>
                <a:ea typeface="+mn-ea"/>
                <a:cs typeface="+mn-cs"/>
              </a:defRPr>
            </a:pPr>
            <a:endParaRPr lang="en-US"/>
          </a:p>
        </c:txPr>
        <c:crossAx val="1450933072"/>
        <c:crosses val="autoZero"/>
        <c:crossBetween val="between"/>
      </c:valAx>
      <c:spPr>
        <a:noFill/>
        <a:ln>
          <a:noFill/>
        </a:ln>
        <a:effectLst/>
      </c:spPr>
    </c:plotArea>
    <c:legend>
      <c:legendPos val="b"/>
      <c:legendEntry>
        <c:idx val="1"/>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800" b="0" i="0" u="none" strike="noStrike" kern="1200" baseline="0">
              <a:solidFill>
                <a:schemeClr val="dk1">
                  <a:lumMod val="75000"/>
                  <a:lumOff val="25000"/>
                </a:schemeClr>
              </a:solidFill>
              <a:latin typeface="+mj-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050" b="0">
                <a:latin typeface="Calibri" panose="020F0502020204030204" pitchFamily="34" charset="0"/>
                <a:cs typeface="Calibri" panose="020F0502020204030204" pitchFamily="34" charset="0"/>
              </a:rPr>
              <a:t>  the level of transformation </a:t>
            </a:r>
          </a:p>
        </c:rich>
      </c:tx>
      <c:layout>
        <c:manualLayout>
          <c:xMode val="edge"/>
          <c:yMode val="edge"/>
          <c:x val="0.33283245679939893"/>
          <c:y val="3.5492457852706299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bar"/>
        <c:grouping val="percentStacked"/>
        <c:varyColors val="0"/>
        <c:ser>
          <c:idx val="0"/>
          <c:order val="0"/>
          <c:tx>
            <c:strRef>
              <c:f>Sheet1!$D$35:$D$36</c:f>
              <c:strCache>
                <c:ptCount val="2"/>
                <c:pt idx="0">
                  <c:v>(dimensional transformations)</c:v>
                </c:pt>
              </c:strCache>
            </c:strRef>
          </c:tx>
          <c:spPr>
            <a:solidFill>
              <a:schemeClr val="accent2">
                <a:shade val="47000"/>
              </a:schemeClr>
            </a:solidFill>
            <a:ln>
              <a:noFill/>
            </a:ln>
            <a:effectLst/>
          </c:spPr>
          <c:invertIfNegative val="0"/>
          <c:dLbls>
            <c:delete val="1"/>
          </c:dLbls>
          <c:cat>
            <c:strRef>
              <c:f>Sheet1!$B$37:$C$41</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Sheet1!$D$37:$D$41</c:f>
              <c:numCache>
                <c:formatCode>0%</c:formatCode>
                <c:ptCount val="5"/>
                <c:pt idx="0">
                  <c:v>0.17</c:v>
                </c:pt>
                <c:pt idx="1">
                  <c:v>0.23</c:v>
                </c:pt>
                <c:pt idx="2">
                  <c:v>0.36</c:v>
                </c:pt>
                <c:pt idx="3">
                  <c:v>0.17</c:v>
                </c:pt>
                <c:pt idx="4">
                  <c:v>0.23</c:v>
                </c:pt>
              </c:numCache>
            </c:numRef>
          </c:val>
          <c:extLst>
            <c:ext xmlns:c16="http://schemas.microsoft.com/office/drawing/2014/chart" uri="{C3380CC4-5D6E-409C-BE32-E72D297353CC}">
              <c16:uniqueId val="{00000000-D171-4253-AEA0-D477B25CD141}"/>
            </c:ext>
          </c:extLst>
        </c:ser>
        <c:ser>
          <c:idx val="1"/>
          <c:order val="1"/>
          <c:tx>
            <c:strRef>
              <c:f>Sheet1!$E$35:$E$36</c:f>
              <c:strCache>
                <c:ptCount val="2"/>
                <c:pt idx="0">
                  <c:v>(dimensional transformations)</c:v>
                </c:pt>
                <c:pt idx="1">
                  <c:v>(subtractions)</c:v>
                </c:pt>
              </c:strCache>
            </c:strRef>
          </c:tx>
          <c:spPr>
            <a:solidFill>
              <a:schemeClr val="accent2">
                <a:shade val="65000"/>
              </a:schemeClr>
            </a:solidFill>
            <a:ln>
              <a:noFill/>
            </a:ln>
            <a:effectLst/>
          </c:spPr>
          <c:invertIfNegative val="0"/>
          <c:dLbls>
            <c:delete val="1"/>
          </c:dLbls>
          <c:cat>
            <c:strRef>
              <c:f>Sheet1!$B$37:$C$41</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Sheet1!$E$37:$E$41</c:f>
              <c:numCache>
                <c:formatCode>0%</c:formatCode>
                <c:ptCount val="5"/>
                <c:pt idx="0">
                  <c:v>0.19</c:v>
                </c:pt>
                <c:pt idx="1">
                  <c:v>0.26</c:v>
                </c:pt>
                <c:pt idx="2">
                  <c:v>0.26</c:v>
                </c:pt>
                <c:pt idx="3">
                  <c:v>0.11</c:v>
                </c:pt>
                <c:pt idx="4">
                  <c:v>0.21</c:v>
                </c:pt>
              </c:numCache>
            </c:numRef>
          </c:val>
          <c:extLst>
            <c:ext xmlns:c16="http://schemas.microsoft.com/office/drawing/2014/chart" uri="{C3380CC4-5D6E-409C-BE32-E72D297353CC}">
              <c16:uniqueId val="{00000001-D171-4253-AEA0-D477B25CD141}"/>
            </c:ext>
          </c:extLst>
        </c:ser>
        <c:ser>
          <c:idx val="4"/>
          <c:order val="4"/>
          <c:tx>
            <c:strRef>
              <c:f>Sheet1!$H$35:$H$36</c:f>
              <c:strCache>
                <c:ptCount val="2"/>
                <c:pt idx="0">
                  <c:v> (additions)</c:v>
                </c:pt>
              </c:strCache>
            </c:strRef>
          </c:tx>
          <c:spPr>
            <a:solidFill>
              <a:schemeClr val="accent2">
                <a:tint val="83000"/>
              </a:schemeClr>
            </a:solidFill>
            <a:ln>
              <a:noFill/>
            </a:ln>
            <a:effectLst/>
          </c:spPr>
          <c:invertIfNegative val="0"/>
          <c:dLbls>
            <c:delete val="1"/>
          </c:dLbls>
          <c:cat>
            <c:strRef>
              <c:f>Sheet1!$B$37:$C$41</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Sheet1!$H$37:$H$41</c:f>
              <c:numCache>
                <c:formatCode>0%</c:formatCode>
                <c:ptCount val="5"/>
                <c:pt idx="0">
                  <c:v>0.31</c:v>
                </c:pt>
                <c:pt idx="1">
                  <c:v>0.3</c:v>
                </c:pt>
                <c:pt idx="2">
                  <c:v>0.13</c:v>
                </c:pt>
                <c:pt idx="3">
                  <c:v>0.21</c:v>
                </c:pt>
                <c:pt idx="4">
                  <c:v>0.26</c:v>
                </c:pt>
              </c:numCache>
            </c:numRef>
          </c:val>
          <c:extLst>
            <c:ext xmlns:c16="http://schemas.microsoft.com/office/drawing/2014/chart" uri="{C3380CC4-5D6E-409C-BE32-E72D297353CC}">
              <c16:uniqueId val="{00000002-D171-4253-AEA0-D477B25CD141}"/>
            </c:ext>
          </c:extLst>
        </c:ser>
        <c:ser>
          <c:idx val="5"/>
          <c:order val="5"/>
          <c:tx>
            <c:strRef>
              <c:f>Sheet1!$I$35:$I$36</c:f>
              <c:strCache>
                <c:ptCount val="2"/>
                <c:pt idx="0">
                  <c:v>(layers)</c:v>
                </c:pt>
              </c:strCache>
            </c:strRef>
          </c:tx>
          <c:spPr>
            <a:solidFill>
              <a:schemeClr val="accent2">
                <a:tint val="65000"/>
              </a:schemeClr>
            </a:solidFill>
            <a:ln>
              <a:noFill/>
            </a:ln>
            <a:effectLst/>
          </c:spPr>
          <c:invertIfNegative val="0"/>
          <c:dLbls>
            <c:delete val="1"/>
          </c:dLbls>
          <c:cat>
            <c:strRef>
              <c:f>Sheet1!$B$37:$C$41</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Sheet1!$I$37:$I$41</c:f>
              <c:numCache>
                <c:formatCode>0%</c:formatCode>
                <c:ptCount val="5"/>
                <c:pt idx="0" formatCode="General">
                  <c:v>95</c:v>
                </c:pt>
                <c:pt idx="1">
                  <c:v>0.13</c:v>
                </c:pt>
                <c:pt idx="2">
                  <c:v>0.13</c:v>
                </c:pt>
                <c:pt idx="3">
                  <c:v>0.23</c:v>
                </c:pt>
                <c:pt idx="4">
                  <c:v>0.18</c:v>
                </c:pt>
              </c:numCache>
            </c:numRef>
          </c:val>
          <c:extLst>
            <c:ext xmlns:c16="http://schemas.microsoft.com/office/drawing/2014/chart" uri="{C3380CC4-5D6E-409C-BE32-E72D297353CC}">
              <c16:uniqueId val="{00000003-D171-4253-AEA0-D477B25CD141}"/>
            </c:ext>
          </c:extLst>
        </c:ser>
        <c:ser>
          <c:idx val="6"/>
          <c:order val="6"/>
          <c:tx>
            <c:strRef>
              <c:f>Sheet1!$J$35:$J$36</c:f>
              <c:strCache>
                <c:ptCount val="2"/>
                <c:pt idx="0">
                  <c:v>(moving transformations)</c:v>
                </c:pt>
              </c:strCache>
            </c:strRef>
          </c:tx>
          <c:spPr>
            <a:solidFill>
              <a:schemeClr val="accent2">
                <a:tint val="48000"/>
              </a:schemeClr>
            </a:solidFill>
            <a:ln>
              <a:noFill/>
            </a:ln>
            <a:effectLst/>
          </c:spPr>
          <c:invertIfNegative val="0"/>
          <c:dLbls>
            <c:delete val="1"/>
          </c:dLbls>
          <c:cat>
            <c:strRef>
              <c:f>Sheet1!$B$37:$C$41</c:f>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f>Sheet1!$J$37:$J$41</c:f>
              <c:numCache>
                <c:formatCode>0%</c:formatCode>
                <c:ptCount val="5"/>
                <c:pt idx="0">
                  <c:v>0.17</c:v>
                </c:pt>
                <c:pt idx="1">
                  <c:v>0.08</c:v>
                </c:pt>
                <c:pt idx="2">
                  <c:v>0.11</c:v>
                </c:pt>
                <c:pt idx="3">
                  <c:v>0.28000000000000003</c:v>
                </c:pt>
                <c:pt idx="4">
                  <c:v>0.16</c:v>
                </c:pt>
              </c:numCache>
            </c:numRef>
          </c:val>
          <c:extLst>
            <c:ext xmlns:c16="http://schemas.microsoft.com/office/drawing/2014/chart" uri="{C3380CC4-5D6E-409C-BE32-E72D297353CC}">
              <c16:uniqueId val="{00000004-D171-4253-AEA0-D477B25CD141}"/>
            </c:ext>
          </c:extLst>
        </c:ser>
        <c:dLbls>
          <c:dLblPos val="ctr"/>
          <c:showLegendKey val="0"/>
          <c:showVal val="1"/>
          <c:showCatName val="0"/>
          <c:showSerName val="0"/>
          <c:showPercent val="0"/>
          <c:showBubbleSize val="0"/>
        </c:dLbls>
        <c:gapWidth val="150"/>
        <c:overlap val="100"/>
        <c:axId val="327661391"/>
        <c:axId val="327660431"/>
        <c:extLst>
          <c:ext xmlns:c15="http://schemas.microsoft.com/office/drawing/2012/chart" uri="{02D57815-91ED-43cb-92C2-25804820EDAC}">
            <c15:filteredBarSeries>
              <c15:ser>
                <c:idx val="2"/>
                <c:order val="2"/>
                <c:tx>
                  <c:strRef>
                    <c:extLst>
                      <c:ext uri="{02D57815-91ED-43cb-92C2-25804820EDAC}">
                        <c15:formulaRef>
                          <c15:sqref>Sheet1!$F$35:$F$36</c15:sqref>
                        </c15:formulaRef>
                      </c:ext>
                    </c:extLst>
                    <c:strCache>
                      <c:ptCount val="2"/>
                      <c:pt idx="0">
                        <c:v>(dimensional transformations)</c:v>
                      </c:pt>
                      <c:pt idx="1">
                        <c:v>(subtractions)</c:v>
                      </c:pt>
                    </c:strCache>
                  </c:strRef>
                </c:tx>
                <c:spPr>
                  <a:solidFill>
                    <a:schemeClr val="accent2">
                      <a:shade val="82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dk1">
                                <a:lumMod val="35000"/>
                                <a:lumOff val="65000"/>
                              </a:schemeClr>
                            </a:solidFill>
                            <a:round/>
                          </a:ln>
                          <a:effectLst/>
                        </c:spPr>
                      </c15:leaderLines>
                    </c:ext>
                  </c:extLst>
                </c:dLbls>
                <c:cat>
                  <c:strRef>
                    <c:extLst>
                      <c:ext uri="{02D57815-91ED-43cb-92C2-25804820EDAC}">
                        <c15:formulaRef>
                          <c15:sqref>Sheet1!$B$37:$C$41</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c:ext uri="{02D57815-91ED-43cb-92C2-25804820EDAC}">
                        <c15:formulaRef>
                          <c15:sqref>Sheet1!$F$37:$F$41</c15:sqref>
                        </c15:formulaRef>
                      </c:ext>
                    </c:extLst>
                    <c:numCache>
                      <c:formatCode>General</c:formatCode>
                      <c:ptCount val="5"/>
                    </c:numCache>
                  </c:numRef>
                </c:val>
                <c:extLst>
                  <c:ext xmlns:c16="http://schemas.microsoft.com/office/drawing/2014/chart" uri="{C3380CC4-5D6E-409C-BE32-E72D297353CC}">
                    <c16:uniqueId val="{00000005-D171-4253-AEA0-D477B25CD141}"/>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Sheet1!$G$35:$G$36</c15:sqref>
                        </c15:formulaRef>
                      </c:ext>
                    </c:extLst>
                    <c:strCache>
                      <c:ptCount val="2"/>
                      <c:pt idx="0">
                        <c:v>(dimensional transformations)</c:v>
                      </c:pt>
                      <c:pt idx="1">
                        <c:v>(subtractions)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Sheet1!$B$37:$C$41</c15:sqref>
                        </c15:formulaRef>
                      </c:ext>
                    </c:extLst>
                    <c:strCache>
                      <c:ptCount val="5"/>
                      <c:pt idx="0">
                        <c:v>AMIR SHAKIB ARSLAN MOSQUE, Lebanon</c:v>
                      </c:pt>
                      <c:pt idx="1">
                        <c:v>The Cambridge Central Mosque</c:v>
                      </c:pt>
                      <c:pt idx="2">
                        <c:v>Islamic Cultural Center in Ljubljana</c:v>
                      </c:pt>
                      <c:pt idx="3">
                        <c:v>EDUCATION CITY, DOHA, QATAR</c:v>
                      </c:pt>
                      <c:pt idx="4">
                        <c:v>Average </c:v>
                      </c:pt>
                    </c:strCache>
                  </c:strRef>
                </c:cat>
                <c:val>
                  <c:numRef>
                    <c:extLst xmlns:c15="http://schemas.microsoft.com/office/drawing/2012/chart">
                      <c:ext xmlns:c15="http://schemas.microsoft.com/office/drawing/2012/chart" uri="{02D57815-91ED-43cb-92C2-25804820EDAC}">
                        <c15:formulaRef>
                          <c15:sqref>Sheet1!$G$37:$G$41</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6-D171-4253-AEA0-D477B25CD141}"/>
                  </c:ext>
                </c:extLst>
              </c15:ser>
            </c15:filteredBarSeries>
          </c:ext>
        </c:extLst>
      </c:barChart>
      <c:catAx>
        <c:axId val="327661391"/>
        <c:scaling>
          <c:orientation val="minMax"/>
        </c:scaling>
        <c:delete val="0"/>
        <c:axPos val="r"/>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327660431"/>
        <c:crosses val="autoZero"/>
        <c:auto val="1"/>
        <c:lblAlgn val="ctr"/>
        <c:lblOffset val="100"/>
        <c:noMultiLvlLbl val="0"/>
      </c:catAx>
      <c:valAx>
        <c:axId val="327660431"/>
        <c:scaling>
          <c:orientation val="maxMin"/>
        </c:scaling>
        <c:delete val="0"/>
        <c:axPos val="b"/>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327661391"/>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24590993974163988"/>
          <c:y val="0.56023302614556536"/>
          <c:w val="0.63042950926977648"/>
          <c:h val="0.282566162495408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4">
  <a:schemeClr val="accent1"/>
</cs:colorStyle>
</file>

<file path=word/charts/colors8.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F9C622-5C51-4BD5-A547-439194E01F8D}" type="doc">
      <dgm:prSet loTypeId="urn:microsoft.com/office/officeart/2005/8/layout/radial6" loCatId="cycle" qsTypeId="urn:microsoft.com/office/officeart/2005/8/quickstyle/3d5" qsCatId="3D" csTypeId="urn:microsoft.com/office/officeart/2005/8/colors/accent1_2" csCatId="accent1" phldr="1"/>
      <dgm:spPr/>
      <dgm:t>
        <a:bodyPr/>
        <a:lstStyle/>
        <a:p>
          <a:endParaRPr lang="en-US"/>
        </a:p>
      </dgm:t>
    </dgm:pt>
    <dgm:pt modelId="{3CF13256-4ED3-4202-A318-5CC721AF08D5}">
      <dgm:prSet phldrT="[Text]" custT="1"/>
      <dgm:spPr/>
      <dgm:t>
        <a:bodyPr/>
        <a:lstStyle/>
        <a:p>
          <a:pPr algn="ctr"/>
          <a:r>
            <a:rPr lang="en-US" sz="900" b="1">
              <a:latin typeface="Calibri" panose="020F0502020204030204" pitchFamily="34" charset="0"/>
              <a:cs typeface="Calibri" panose="020F0502020204030204" pitchFamily="34" charset="0"/>
            </a:rPr>
            <a:t>breakthrough strategy </a:t>
          </a:r>
        </a:p>
      </dgm:t>
    </dgm:pt>
    <dgm:pt modelId="{E0F2614F-5E63-40DB-9ED5-11ABADB4693A}" type="parTrans" cxnId="{E0CEA829-8904-446B-9295-061870D43D91}">
      <dgm:prSet/>
      <dgm:spPr/>
      <dgm:t>
        <a:bodyPr/>
        <a:lstStyle/>
        <a:p>
          <a:pPr algn="ctr"/>
          <a:endParaRPr lang="en-US"/>
        </a:p>
      </dgm:t>
    </dgm:pt>
    <dgm:pt modelId="{B9429F72-EB85-43A0-9B5D-C45823744DAE}" type="sibTrans" cxnId="{E0CEA829-8904-446B-9295-061870D43D91}">
      <dgm:prSet/>
      <dgm:spPr/>
      <dgm:t>
        <a:bodyPr/>
        <a:lstStyle/>
        <a:p>
          <a:pPr algn="ctr"/>
          <a:endParaRPr lang="en-US"/>
        </a:p>
      </dgm:t>
    </dgm:pt>
    <dgm:pt modelId="{34AC3A93-1B74-4705-B605-A80E5663C3DD}">
      <dgm:prSet phldrT="[Text]" custT="1"/>
      <dgm:spPr/>
      <dgm:t>
        <a:bodyPr/>
        <a:lstStyle/>
        <a:p>
          <a:pPr algn="ctr"/>
          <a:r>
            <a:rPr lang="en-US" sz="800">
              <a:latin typeface="Calibri" panose="020F0502020204030204" pitchFamily="34" charset="0"/>
              <a:cs typeface="Calibri" panose="020F0502020204030204" pitchFamily="34" charset="0"/>
            </a:rPr>
            <a:t>Levels of breakthrough </a:t>
          </a:r>
        </a:p>
      </dgm:t>
    </dgm:pt>
    <dgm:pt modelId="{8527EDCC-659C-4F17-A153-0A17E201D75E}" type="parTrans" cxnId="{3591DC62-BE2D-4A72-99E0-34B02CB53830}">
      <dgm:prSet/>
      <dgm:spPr/>
      <dgm:t>
        <a:bodyPr/>
        <a:lstStyle/>
        <a:p>
          <a:pPr algn="ctr"/>
          <a:endParaRPr lang="en-US"/>
        </a:p>
      </dgm:t>
    </dgm:pt>
    <dgm:pt modelId="{16D6C4B4-25B1-496B-9178-E11532DE6285}" type="sibTrans" cxnId="{3591DC62-BE2D-4A72-99E0-34B02CB53830}">
      <dgm:prSet/>
      <dgm:spPr/>
      <dgm:t>
        <a:bodyPr/>
        <a:lstStyle/>
        <a:p>
          <a:pPr algn="ctr"/>
          <a:endParaRPr lang="en-US"/>
        </a:p>
      </dgm:t>
    </dgm:pt>
    <dgm:pt modelId="{B24ED4B8-8031-48D5-9F68-7CBEB6E4F63E}">
      <dgm:prSet phldrT="[Text]" custT="1"/>
      <dgm:spPr/>
      <dgm:t>
        <a:bodyPr/>
        <a:lstStyle/>
        <a:p>
          <a:pPr algn="ctr"/>
          <a:r>
            <a:rPr lang="en-US" sz="800">
              <a:latin typeface="Calibri" panose="020F0502020204030204" pitchFamily="34" charset="0"/>
              <a:cs typeface="Calibri" panose="020F0502020204030204" pitchFamily="34" charset="0"/>
            </a:rPr>
            <a:t>Rules of   breakthrough</a:t>
          </a:r>
        </a:p>
      </dgm:t>
    </dgm:pt>
    <dgm:pt modelId="{E036C5D8-60C8-482F-8A1B-66190029C20D}" type="parTrans" cxnId="{B578FA63-7F24-4A0C-BD53-9DFED8FF2979}">
      <dgm:prSet/>
      <dgm:spPr/>
      <dgm:t>
        <a:bodyPr/>
        <a:lstStyle/>
        <a:p>
          <a:pPr algn="ctr"/>
          <a:endParaRPr lang="en-US"/>
        </a:p>
      </dgm:t>
    </dgm:pt>
    <dgm:pt modelId="{B3D8C271-42A2-4C39-AB03-E22793A8B1FE}" type="sibTrans" cxnId="{B578FA63-7F24-4A0C-BD53-9DFED8FF2979}">
      <dgm:prSet/>
      <dgm:spPr/>
      <dgm:t>
        <a:bodyPr/>
        <a:lstStyle/>
        <a:p>
          <a:pPr algn="ctr"/>
          <a:endParaRPr lang="en-US"/>
        </a:p>
      </dgm:t>
    </dgm:pt>
    <dgm:pt modelId="{BAFFF817-B890-406A-A564-6FD18C523612}">
      <dgm:prSet phldrT="[Text]" custT="1"/>
      <dgm:spPr/>
      <dgm:t>
        <a:bodyPr/>
        <a:lstStyle/>
        <a:p>
          <a:pPr algn="ctr"/>
          <a:r>
            <a:rPr lang="en-US" sz="800">
              <a:latin typeface="Calibri" panose="020F0502020204030204" pitchFamily="34" charset="0"/>
              <a:cs typeface="Calibri" panose="020F0502020204030204" pitchFamily="34" charset="0"/>
            </a:rPr>
            <a:t>Mechanics of breakthrough</a:t>
          </a:r>
        </a:p>
      </dgm:t>
    </dgm:pt>
    <dgm:pt modelId="{7AB1A500-8F0A-4B4C-8199-C89FF258E921}" type="parTrans" cxnId="{B387A824-04FC-4020-9408-177D7DA52DE3}">
      <dgm:prSet/>
      <dgm:spPr/>
      <dgm:t>
        <a:bodyPr/>
        <a:lstStyle/>
        <a:p>
          <a:pPr algn="ctr"/>
          <a:endParaRPr lang="en-US"/>
        </a:p>
      </dgm:t>
    </dgm:pt>
    <dgm:pt modelId="{8D6020B8-DA46-4FC9-8EED-F6012558C192}" type="sibTrans" cxnId="{B387A824-04FC-4020-9408-177D7DA52DE3}">
      <dgm:prSet/>
      <dgm:spPr/>
      <dgm:t>
        <a:bodyPr/>
        <a:lstStyle/>
        <a:p>
          <a:pPr algn="ctr"/>
          <a:endParaRPr lang="en-US"/>
        </a:p>
      </dgm:t>
    </dgm:pt>
    <dgm:pt modelId="{2CF7E85E-ECB6-4E4F-9C9D-3D413A943A81}" type="pres">
      <dgm:prSet presAssocID="{A1F9C622-5C51-4BD5-A547-439194E01F8D}" presName="Name0" presStyleCnt="0">
        <dgm:presLayoutVars>
          <dgm:chMax val="1"/>
          <dgm:dir/>
          <dgm:animLvl val="ctr"/>
          <dgm:resizeHandles val="exact"/>
        </dgm:presLayoutVars>
      </dgm:prSet>
      <dgm:spPr/>
    </dgm:pt>
    <dgm:pt modelId="{74C07E21-1F6B-4EEF-870F-4F61D8E13AD7}" type="pres">
      <dgm:prSet presAssocID="{3CF13256-4ED3-4202-A318-5CC721AF08D5}" presName="centerShape" presStyleLbl="node0" presStyleIdx="0" presStyleCnt="1" custScaleX="140069" custScaleY="96661" custLinFactNeighborX="-1762" custLinFactNeighborY="-14464"/>
      <dgm:spPr/>
    </dgm:pt>
    <dgm:pt modelId="{CB0E6AE3-4219-4CF6-8A33-FA87E32936CD}" type="pres">
      <dgm:prSet presAssocID="{34AC3A93-1B74-4705-B605-A80E5663C3DD}" presName="node" presStyleLbl="node1" presStyleIdx="0" presStyleCnt="3" custScaleX="168679" custScaleY="100160" custRadScaleRad="132543" custRadScaleInc="-98277">
        <dgm:presLayoutVars>
          <dgm:bulletEnabled val="1"/>
        </dgm:presLayoutVars>
      </dgm:prSet>
      <dgm:spPr/>
    </dgm:pt>
    <dgm:pt modelId="{4988EB99-9B9C-4A09-A361-1527CB3F73E4}" type="pres">
      <dgm:prSet presAssocID="{34AC3A93-1B74-4705-B605-A80E5663C3DD}" presName="dummy" presStyleCnt="0"/>
      <dgm:spPr/>
    </dgm:pt>
    <dgm:pt modelId="{9026AA62-8DDE-4385-A6D0-2F35EDDAC68F}" type="pres">
      <dgm:prSet presAssocID="{16D6C4B4-25B1-496B-9178-E11532DE6285}" presName="sibTrans" presStyleLbl="sibTrans2D1" presStyleIdx="0" presStyleCnt="3" custLinFactNeighborX="-373" custLinFactNeighborY="5366"/>
      <dgm:spPr/>
    </dgm:pt>
    <dgm:pt modelId="{E6F09985-89BC-45BC-93F1-7D36C02D1189}" type="pres">
      <dgm:prSet presAssocID="{B24ED4B8-8031-48D5-9F68-7CBEB6E4F63E}" presName="node" presStyleLbl="node1" presStyleIdx="1" presStyleCnt="3" custScaleX="177789" custScaleY="114990" custRadScaleRad="138855" custRadScaleInc="-196322">
        <dgm:presLayoutVars>
          <dgm:bulletEnabled val="1"/>
        </dgm:presLayoutVars>
      </dgm:prSet>
      <dgm:spPr/>
    </dgm:pt>
    <dgm:pt modelId="{76BE2948-552C-4AEB-80BB-627286FDBDD1}" type="pres">
      <dgm:prSet presAssocID="{B24ED4B8-8031-48D5-9F68-7CBEB6E4F63E}" presName="dummy" presStyleCnt="0"/>
      <dgm:spPr/>
    </dgm:pt>
    <dgm:pt modelId="{CA05C741-8278-4FA2-9EB1-03CF520191C4}" type="pres">
      <dgm:prSet presAssocID="{B3D8C271-42A2-4C39-AB03-E22793A8B1FE}" presName="sibTrans" presStyleLbl="sibTrans2D1" presStyleIdx="1" presStyleCnt="3" custLinFactNeighborX="-3002" custLinFactNeighborY="9056"/>
      <dgm:spPr/>
    </dgm:pt>
    <dgm:pt modelId="{E39B79D3-FD83-44D9-9149-0CAC03E27EAE}" type="pres">
      <dgm:prSet presAssocID="{BAFFF817-B890-406A-A564-6FD18C523612}" presName="node" presStyleLbl="node1" presStyleIdx="2" presStyleCnt="3" custScaleX="187132" custScaleY="116077" custRadScaleRad="58911" custRadScaleInc="-149058">
        <dgm:presLayoutVars>
          <dgm:bulletEnabled val="1"/>
        </dgm:presLayoutVars>
      </dgm:prSet>
      <dgm:spPr/>
    </dgm:pt>
    <dgm:pt modelId="{36BC8CAF-3EB3-4089-A93F-01196D3909D2}" type="pres">
      <dgm:prSet presAssocID="{BAFFF817-B890-406A-A564-6FD18C523612}" presName="dummy" presStyleCnt="0"/>
      <dgm:spPr/>
    </dgm:pt>
    <dgm:pt modelId="{609910DE-781F-4D61-9969-2243B1FD6893}" type="pres">
      <dgm:prSet presAssocID="{8D6020B8-DA46-4FC9-8EED-F6012558C192}" presName="sibTrans" presStyleLbl="sibTrans2D1" presStyleIdx="2" presStyleCnt="3" custLinFactNeighborX="-3654" custLinFactNeighborY="5741"/>
      <dgm:spPr/>
    </dgm:pt>
  </dgm:ptLst>
  <dgm:cxnLst>
    <dgm:cxn modelId="{08EFB112-1483-42F2-BE63-45A36CDBA78E}" type="presOf" srcId="{8D6020B8-DA46-4FC9-8EED-F6012558C192}" destId="{609910DE-781F-4D61-9969-2243B1FD6893}" srcOrd="0" destOrd="0" presId="urn:microsoft.com/office/officeart/2005/8/layout/radial6"/>
    <dgm:cxn modelId="{B387A824-04FC-4020-9408-177D7DA52DE3}" srcId="{3CF13256-4ED3-4202-A318-5CC721AF08D5}" destId="{BAFFF817-B890-406A-A564-6FD18C523612}" srcOrd="2" destOrd="0" parTransId="{7AB1A500-8F0A-4B4C-8199-C89FF258E921}" sibTransId="{8D6020B8-DA46-4FC9-8EED-F6012558C192}"/>
    <dgm:cxn modelId="{E0CEA829-8904-446B-9295-061870D43D91}" srcId="{A1F9C622-5C51-4BD5-A547-439194E01F8D}" destId="{3CF13256-4ED3-4202-A318-5CC721AF08D5}" srcOrd="0" destOrd="0" parTransId="{E0F2614F-5E63-40DB-9ED5-11ABADB4693A}" sibTransId="{B9429F72-EB85-43A0-9B5D-C45823744DAE}"/>
    <dgm:cxn modelId="{CF428B30-4DF8-4CB0-834B-C27B70EA7FFB}" type="presOf" srcId="{16D6C4B4-25B1-496B-9178-E11532DE6285}" destId="{9026AA62-8DDE-4385-A6D0-2F35EDDAC68F}" srcOrd="0" destOrd="0" presId="urn:microsoft.com/office/officeart/2005/8/layout/radial6"/>
    <dgm:cxn modelId="{3591DC62-BE2D-4A72-99E0-34B02CB53830}" srcId="{3CF13256-4ED3-4202-A318-5CC721AF08D5}" destId="{34AC3A93-1B74-4705-B605-A80E5663C3DD}" srcOrd="0" destOrd="0" parTransId="{8527EDCC-659C-4F17-A153-0A17E201D75E}" sibTransId="{16D6C4B4-25B1-496B-9178-E11532DE6285}"/>
    <dgm:cxn modelId="{B578FA63-7F24-4A0C-BD53-9DFED8FF2979}" srcId="{3CF13256-4ED3-4202-A318-5CC721AF08D5}" destId="{B24ED4B8-8031-48D5-9F68-7CBEB6E4F63E}" srcOrd="1" destOrd="0" parTransId="{E036C5D8-60C8-482F-8A1B-66190029C20D}" sibTransId="{B3D8C271-42A2-4C39-AB03-E22793A8B1FE}"/>
    <dgm:cxn modelId="{3338E549-69CB-4C3A-BCBD-AF0932C9054E}" type="presOf" srcId="{A1F9C622-5C51-4BD5-A547-439194E01F8D}" destId="{2CF7E85E-ECB6-4E4F-9C9D-3D413A943A81}" srcOrd="0" destOrd="0" presId="urn:microsoft.com/office/officeart/2005/8/layout/radial6"/>
    <dgm:cxn modelId="{C598FD7C-CAA2-4411-8134-3530A37DECB7}" type="presOf" srcId="{B24ED4B8-8031-48D5-9F68-7CBEB6E4F63E}" destId="{E6F09985-89BC-45BC-93F1-7D36C02D1189}" srcOrd="0" destOrd="0" presId="urn:microsoft.com/office/officeart/2005/8/layout/radial6"/>
    <dgm:cxn modelId="{99E22F90-0687-4B8B-B106-13B51EEA8A06}" type="presOf" srcId="{3CF13256-4ED3-4202-A318-5CC721AF08D5}" destId="{74C07E21-1F6B-4EEF-870F-4F61D8E13AD7}" srcOrd="0" destOrd="0" presId="urn:microsoft.com/office/officeart/2005/8/layout/radial6"/>
    <dgm:cxn modelId="{9CF6229A-E885-4C92-A3EB-5902E448D98F}" type="presOf" srcId="{B3D8C271-42A2-4C39-AB03-E22793A8B1FE}" destId="{CA05C741-8278-4FA2-9EB1-03CF520191C4}" srcOrd="0" destOrd="0" presId="urn:microsoft.com/office/officeart/2005/8/layout/radial6"/>
    <dgm:cxn modelId="{F554299C-DA17-4D09-B5EE-C2064F26A816}" type="presOf" srcId="{BAFFF817-B890-406A-A564-6FD18C523612}" destId="{E39B79D3-FD83-44D9-9149-0CAC03E27EAE}" srcOrd="0" destOrd="0" presId="urn:microsoft.com/office/officeart/2005/8/layout/radial6"/>
    <dgm:cxn modelId="{750A55FC-D0FB-4EDB-8C1B-C25AD5697BF9}" type="presOf" srcId="{34AC3A93-1B74-4705-B605-A80E5663C3DD}" destId="{CB0E6AE3-4219-4CF6-8A33-FA87E32936CD}" srcOrd="0" destOrd="0" presId="urn:microsoft.com/office/officeart/2005/8/layout/radial6"/>
    <dgm:cxn modelId="{B87785AB-114B-402D-BACC-C211860CB537}" type="presParOf" srcId="{2CF7E85E-ECB6-4E4F-9C9D-3D413A943A81}" destId="{74C07E21-1F6B-4EEF-870F-4F61D8E13AD7}" srcOrd="0" destOrd="0" presId="urn:microsoft.com/office/officeart/2005/8/layout/radial6"/>
    <dgm:cxn modelId="{ECCC963F-BC7B-45F2-8C92-E14E4E1E8286}" type="presParOf" srcId="{2CF7E85E-ECB6-4E4F-9C9D-3D413A943A81}" destId="{CB0E6AE3-4219-4CF6-8A33-FA87E32936CD}" srcOrd="1" destOrd="0" presId="urn:microsoft.com/office/officeart/2005/8/layout/radial6"/>
    <dgm:cxn modelId="{3B28BB95-AD82-473E-B102-1AC6EB0A1A89}" type="presParOf" srcId="{2CF7E85E-ECB6-4E4F-9C9D-3D413A943A81}" destId="{4988EB99-9B9C-4A09-A361-1527CB3F73E4}" srcOrd="2" destOrd="0" presId="urn:microsoft.com/office/officeart/2005/8/layout/radial6"/>
    <dgm:cxn modelId="{31FFE040-6377-45A2-A35B-D97446907FE0}" type="presParOf" srcId="{2CF7E85E-ECB6-4E4F-9C9D-3D413A943A81}" destId="{9026AA62-8DDE-4385-A6D0-2F35EDDAC68F}" srcOrd="3" destOrd="0" presId="urn:microsoft.com/office/officeart/2005/8/layout/radial6"/>
    <dgm:cxn modelId="{00F9BE02-259F-4A97-AB50-71749CBE3EED}" type="presParOf" srcId="{2CF7E85E-ECB6-4E4F-9C9D-3D413A943A81}" destId="{E6F09985-89BC-45BC-93F1-7D36C02D1189}" srcOrd="4" destOrd="0" presId="urn:microsoft.com/office/officeart/2005/8/layout/radial6"/>
    <dgm:cxn modelId="{C1B96EC5-FE3A-48B6-904B-A94653FD2705}" type="presParOf" srcId="{2CF7E85E-ECB6-4E4F-9C9D-3D413A943A81}" destId="{76BE2948-552C-4AEB-80BB-627286FDBDD1}" srcOrd="5" destOrd="0" presId="urn:microsoft.com/office/officeart/2005/8/layout/radial6"/>
    <dgm:cxn modelId="{D24FC799-BD56-475F-B821-5FED285C3CDD}" type="presParOf" srcId="{2CF7E85E-ECB6-4E4F-9C9D-3D413A943A81}" destId="{CA05C741-8278-4FA2-9EB1-03CF520191C4}" srcOrd="6" destOrd="0" presId="urn:microsoft.com/office/officeart/2005/8/layout/radial6"/>
    <dgm:cxn modelId="{3DC3890F-85B3-4B20-8484-7ADA73146078}" type="presParOf" srcId="{2CF7E85E-ECB6-4E4F-9C9D-3D413A943A81}" destId="{E39B79D3-FD83-44D9-9149-0CAC03E27EAE}" srcOrd="7" destOrd="0" presId="urn:microsoft.com/office/officeart/2005/8/layout/radial6"/>
    <dgm:cxn modelId="{0C972134-3793-483A-A7C6-52E876FE42C1}" type="presParOf" srcId="{2CF7E85E-ECB6-4E4F-9C9D-3D413A943A81}" destId="{36BC8CAF-3EB3-4089-A93F-01196D3909D2}" srcOrd="8" destOrd="0" presId="urn:microsoft.com/office/officeart/2005/8/layout/radial6"/>
    <dgm:cxn modelId="{3F232E52-083B-4574-BE56-ECF84394C0F0}" type="presParOf" srcId="{2CF7E85E-ECB6-4E4F-9C9D-3D413A943A81}" destId="{609910DE-781F-4D61-9969-2243B1FD6893}" srcOrd="9" destOrd="0" presId="urn:microsoft.com/office/officeart/2005/8/layout/radial6"/>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58A297A-BF99-464B-97F4-C9221F2D02E4}" type="doc">
      <dgm:prSet loTypeId="urn:microsoft.com/office/officeart/2005/8/layout/chevronAccent+Icon" loCatId="process" qsTypeId="urn:microsoft.com/office/officeart/2005/8/quickstyle/simple1" qsCatId="simple" csTypeId="urn:microsoft.com/office/officeart/2005/8/colors/accent0_1" csCatId="mainScheme" phldr="1"/>
      <dgm:spPr/>
    </dgm:pt>
    <dgm:pt modelId="{3B9409AD-2F7C-4E9F-9700-8C4B0E06FF28}">
      <dgm:prSet custT="1"/>
      <dgm:spPr/>
      <dgm:t>
        <a:bodyPr/>
        <a:lstStyle/>
        <a:p>
          <a:r>
            <a:rPr lang="en-US" sz="800" b="0">
              <a:latin typeface="Calibri" panose="020F0502020204030204" pitchFamily="34" charset="0"/>
              <a:cs typeface="Calibri" panose="020F0502020204030204" pitchFamily="34" charset="0"/>
            </a:rPr>
            <a:t>Low breakthrough 35-1% =value0</a:t>
          </a:r>
        </a:p>
      </dgm:t>
    </dgm:pt>
    <dgm:pt modelId="{AD72396C-DA9E-4E1F-A364-83F796EA090A}" type="parTrans" cxnId="{F1478ED4-8C76-4B0E-BBE2-C843D7A8CB94}">
      <dgm:prSet/>
      <dgm:spPr/>
      <dgm:t>
        <a:bodyPr/>
        <a:lstStyle/>
        <a:p>
          <a:endParaRPr lang="en-US"/>
        </a:p>
      </dgm:t>
    </dgm:pt>
    <dgm:pt modelId="{4D2984DB-D415-4653-96DF-3D73D96CC924}" type="sibTrans" cxnId="{F1478ED4-8C76-4B0E-BBE2-C843D7A8CB94}">
      <dgm:prSet/>
      <dgm:spPr/>
      <dgm:t>
        <a:bodyPr/>
        <a:lstStyle/>
        <a:p>
          <a:endParaRPr lang="en-US"/>
        </a:p>
      </dgm:t>
    </dgm:pt>
    <dgm:pt modelId="{15BB3612-5A18-4165-AA9C-6BC594138AD9}">
      <dgm:prSet custT="1"/>
      <dgm:spPr/>
      <dgm:t>
        <a:bodyPr/>
        <a:lstStyle/>
        <a:p>
          <a:r>
            <a:rPr lang="en-US" sz="800">
              <a:latin typeface="Calibri" panose="020F0502020204030204" pitchFamily="34" charset="0"/>
              <a:cs typeface="Calibri" panose="020F0502020204030204" pitchFamily="34" charset="0"/>
            </a:rPr>
            <a:t>Average breakthrough</a:t>
          </a:r>
        </a:p>
        <a:p>
          <a:r>
            <a:rPr lang="en-US" sz="800">
              <a:latin typeface="Calibri" panose="020F0502020204030204" pitchFamily="34" charset="0"/>
              <a:cs typeface="Calibri" panose="020F0502020204030204" pitchFamily="34" charset="0"/>
            </a:rPr>
            <a:t> 35-65% =value1</a:t>
          </a:r>
        </a:p>
      </dgm:t>
    </dgm:pt>
    <dgm:pt modelId="{52A0FA88-6C39-425D-9D7F-E518540CFCC7}" type="parTrans" cxnId="{674E0E19-5D8A-4456-9A60-BAFCF4F4D815}">
      <dgm:prSet/>
      <dgm:spPr/>
      <dgm:t>
        <a:bodyPr/>
        <a:lstStyle/>
        <a:p>
          <a:endParaRPr lang="en-US"/>
        </a:p>
      </dgm:t>
    </dgm:pt>
    <dgm:pt modelId="{24420B86-DE30-4CC1-88A8-F7BA9E92FB36}" type="sibTrans" cxnId="{674E0E19-5D8A-4456-9A60-BAFCF4F4D815}">
      <dgm:prSet/>
      <dgm:spPr/>
      <dgm:t>
        <a:bodyPr/>
        <a:lstStyle/>
        <a:p>
          <a:endParaRPr lang="en-US"/>
        </a:p>
      </dgm:t>
    </dgm:pt>
    <dgm:pt modelId="{58CA21F5-EEC5-4447-9B4A-6411CED6D561}">
      <dgm:prSet custT="1"/>
      <dgm:spPr/>
      <dgm:t>
        <a:bodyPr/>
        <a:lstStyle/>
        <a:p>
          <a:r>
            <a:rPr lang="en-US" sz="800"/>
            <a:t> High breakthrough</a:t>
          </a:r>
        </a:p>
        <a:p>
          <a:r>
            <a:rPr lang="en-US" sz="800"/>
            <a:t> 65-100%= vlue2</a:t>
          </a:r>
          <a:br>
            <a:rPr lang="en-US" sz="800"/>
          </a:br>
          <a:endParaRPr lang="en-US" sz="800"/>
        </a:p>
      </dgm:t>
    </dgm:pt>
    <dgm:pt modelId="{0B3129C5-137C-4E9D-AD99-7C03155EDE58}" type="parTrans" cxnId="{D0D32CC6-4EC0-4D6D-9B06-B37FDE471E03}">
      <dgm:prSet/>
      <dgm:spPr/>
      <dgm:t>
        <a:bodyPr/>
        <a:lstStyle/>
        <a:p>
          <a:endParaRPr lang="en-US"/>
        </a:p>
      </dgm:t>
    </dgm:pt>
    <dgm:pt modelId="{1C577BFC-811E-4ADD-9639-6038B1BC87ED}" type="sibTrans" cxnId="{D0D32CC6-4EC0-4D6D-9B06-B37FDE471E03}">
      <dgm:prSet/>
      <dgm:spPr/>
      <dgm:t>
        <a:bodyPr/>
        <a:lstStyle/>
        <a:p>
          <a:endParaRPr lang="en-US"/>
        </a:p>
      </dgm:t>
    </dgm:pt>
    <dgm:pt modelId="{7BA28B69-EC5E-401B-BCBF-65BE8AADFEC9}" type="pres">
      <dgm:prSet presAssocID="{158A297A-BF99-464B-97F4-C9221F2D02E4}" presName="Name0" presStyleCnt="0">
        <dgm:presLayoutVars>
          <dgm:dir/>
          <dgm:resizeHandles val="exact"/>
        </dgm:presLayoutVars>
      </dgm:prSet>
      <dgm:spPr/>
    </dgm:pt>
    <dgm:pt modelId="{416300E3-8BB9-4B73-B182-6324ADF3BC81}" type="pres">
      <dgm:prSet presAssocID="{3B9409AD-2F7C-4E9F-9700-8C4B0E06FF28}" presName="composite" presStyleCnt="0"/>
      <dgm:spPr/>
    </dgm:pt>
    <dgm:pt modelId="{FF5D5D6C-E942-44A5-B65A-C3D1D3360625}" type="pres">
      <dgm:prSet presAssocID="{3B9409AD-2F7C-4E9F-9700-8C4B0E06FF28}" presName="bgChev" presStyleLbl="node1" presStyleIdx="0" presStyleCnt="3"/>
      <dgm:spPr/>
    </dgm:pt>
    <dgm:pt modelId="{3C87F165-DCB6-4B2B-AE8D-5001599CC6C5}" type="pres">
      <dgm:prSet presAssocID="{3B9409AD-2F7C-4E9F-9700-8C4B0E06FF28}" presName="txNode" presStyleLbl="fgAcc1" presStyleIdx="0" presStyleCnt="3">
        <dgm:presLayoutVars>
          <dgm:bulletEnabled val="1"/>
        </dgm:presLayoutVars>
      </dgm:prSet>
      <dgm:spPr/>
    </dgm:pt>
    <dgm:pt modelId="{B1A18856-A4F6-4CEA-828A-4494589DC2EE}" type="pres">
      <dgm:prSet presAssocID="{4D2984DB-D415-4653-96DF-3D73D96CC924}" presName="compositeSpace" presStyleCnt="0"/>
      <dgm:spPr/>
    </dgm:pt>
    <dgm:pt modelId="{AB62D88F-F323-4597-ACBC-F6D064E68705}" type="pres">
      <dgm:prSet presAssocID="{15BB3612-5A18-4165-AA9C-6BC594138AD9}" presName="composite" presStyleCnt="0"/>
      <dgm:spPr/>
    </dgm:pt>
    <dgm:pt modelId="{1697C426-2F7B-44AA-95DC-6F232473C751}" type="pres">
      <dgm:prSet presAssocID="{15BB3612-5A18-4165-AA9C-6BC594138AD9}" presName="bgChev" presStyleLbl="node1" presStyleIdx="1" presStyleCnt="3"/>
      <dgm:spPr/>
    </dgm:pt>
    <dgm:pt modelId="{147CCD44-9BA1-4185-ADBA-729D2E5EDBB8}" type="pres">
      <dgm:prSet presAssocID="{15BB3612-5A18-4165-AA9C-6BC594138AD9}" presName="txNode" presStyleLbl="fgAcc1" presStyleIdx="1" presStyleCnt="3">
        <dgm:presLayoutVars>
          <dgm:bulletEnabled val="1"/>
        </dgm:presLayoutVars>
      </dgm:prSet>
      <dgm:spPr/>
    </dgm:pt>
    <dgm:pt modelId="{3F005E20-0FB4-4140-B334-622FC67C4642}" type="pres">
      <dgm:prSet presAssocID="{24420B86-DE30-4CC1-88A8-F7BA9E92FB36}" presName="compositeSpace" presStyleCnt="0"/>
      <dgm:spPr/>
    </dgm:pt>
    <dgm:pt modelId="{0789D11D-2F26-42E5-9511-94D752A37DDB}" type="pres">
      <dgm:prSet presAssocID="{58CA21F5-EEC5-4447-9B4A-6411CED6D561}" presName="composite" presStyleCnt="0"/>
      <dgm:spPr/>
    </dgm:pt>
    <dgm:pt modelId="{E3A12253-8EB4-464C-BD61-0E298A99BDF2}" type="pres">
      <dgm:prSet presAssocID="{58CA21F5-EEC5-4447-9B4A-6411CED6D561}" presName="bgChev" presStyleLbl="node1" presStyleIdx="2" presStyleCnt="3"/>
      <dgm:spPr/>
    </dgm:pt>
    <dgm:pt modelId="{438EABAF-09E2-411C-8153-7DC9055DE703}" type="pres">
      <dgm:prSet presAssocID="{58CA21F5-EEC5-4447-9B4A-6411CED6D561}" presName="txNode" presStyleLbl="fgAcc1" presStyleIdx="2" presStyleCnt="3">
        <dgm:presLayoutVars>
          <dgm:bulletEnabled val="1"/>
        </dgm:presLayoutVars>
      </dgm:prSet>
      <dgm:spPr/>
    </dgm:pt>
  </dgm:ptLst>
  <dgm:cxnLst>
    <dgm:cxn modelId="{674E0E19-5D8A-4456-9A60-BAFCF4F4D815}" srcId="{158A297A-BF99-464B-97F4-C9221F2D02E4}" destId="{15BB3612-5A18-4165-AA9C-6BC594138AD9}" srcOrd="1" destOrd="0" parTransId="{52A0FA88-6C39-425D-9D7F-E518540CFCC7}" sibTransId="{24420B86-DE30-4CC1-88A8-F7BA9E92FB36}"/>
    <dgm:cxn modelId="{A3D86839-EADF-4D7B-B57D-A3A3A412BD06}" type="presOf" srcId="{58CA21F5-EEC5-4447-9B4A-6411CED6D561}" destId="{438EABAF-09E2-411C-8153-7DC9055DE703}" srcOrd="0" destOrd="0" presId="urn:microsoft.com/office/officeart/2005/8/layout/chevronAccent+Icon"/>
    <dgm:cxn modelId="{87A6325B-FF29-406F-B0D5-E71EA0CBF071}" type="presOf" srcId="{3B9409AD-2F7C-4E9F-9700-8C4B0E06FF28}" destId="{3C87F165-DCB6-4B2B-AE8D-5001599CC6C5}" srcOrd="0" destOrd="0" presId="urn:microsoft.com/office/officeart/2005/8/layout/chevronAccent+Icon"/>
    <dgm:cxn modelId="{82EE7C88-F6D9-4C98-B8B3-A52D035A12E3}" type="presOf" srcId="{158A297A-BF99-464B-97F4-C9221F2D02E4}" destId="{7BA28B69-EC5E-401B-BCBF-65BE8AADFEC9}" srcOrd="0" destOrd="0" presId="urn:microsoft.com/office/officeart/2005/8/layout/chevronAccent+Icon"/>
    <dgm:cxn modelId="{D0D32CC6-4EC0-4D6D-9B06-B37FDE471E03}" srcId="{158A297A-BF99-464B-97F4-C9221F2D02E4}" destId="{58CA21F5-EEC5-4447-9B4A-6411CED6D561}" srcOrd="2" destOrd="0" parTransId="{0B3129C5-137C-4E9D-AD99-7C03155EDE58}" sibTransId="{1C577BFC-811E-4ADD-9639-6038B1BC87ED}"/>
    <dgm:cxn modelId="{F1478ED4-8C76-4B0E-BBE2-C843D7A8CB94}" srcId="{158A297A-BF99-464B-97F4-C9221F2D02E4}" destId="{3B9409AD-2F7C-4E9F-9700-8C4B0E06FF28}" srcOrd="0" destOrd="0" parTransId="{AD72396C-DA9E-4E1F-A364-83F796EA090A}" sibTransId="{4D2984DB-D415-4653-96DF-3D73D96CC924}"/>
    <dgm:cxn modelId="{BE8E82F3-FC81-4890-9D85-1E0AE9922441}" type="presOf" srcId="{15BB3612-5A18-4165-AA9C-6BC594138AD9}" destId="{147CCD44-9BA1-4185-ADBA-729D2E5EDBB8}" srcOrd="0" destOrd="0" presId="urn:microsoft.com/office/officeart/2005/8/layout/chevronAccent+Icon"/>
    <dgm:cxn modelId="{E6BF5E83-A106-4F68-AE42-CEF177ACAE5E}" type="presParOf" srcId="{7BA28B69-EC5E-401B-BCBF-65BE8AADFEC9}" destId="{416300E3-8BB9-4B73-B182-6324ADF3BC81}" srcOrd="0" destOrd="0" presId="urn:microsoft.com/office/officeart/2005/8/layout/chevronAccent+Icon"/>
    <dgm:cxn modelId="{2F38005B-B32E-46E5-A175-5F1D1BBE73FD}" type="presParOf" srcId="{416300E3-8BB9-4B73-B182-6324ADF3BC81}" destId="{FF5D5D6C-E942-44A5-B65A-C3D1D3360625}" srcOrd="0" destOrd="0" presId="urn:microsoft.com/office/officeart/2005/8/layout/chevronAccent+Icon"/>
    <dgm:cxn modelId="{AEF3D29D-1367-4AB0-9F23-94C788645AC2}" type="presParOf" srcId="{416300E3-8BB9-4B73-B182-6324ADF3BC81}" destId="{3C87F165-DCB6-4B2B-AE8D-5001599CC6C5}" srcOrd="1" destOrd="0" presId="urn:microsoft.com/office/officeart/2005/8/layout/chevronAccent+Icon"/>
    <dgm:cxn modelId="{12C2E4DE-6D18-401D-9F06-F7CFC039D583}" type="presParOf" srcId="{7BA28B69-EC5E-401B-BCBF-65BE8AADFEC9}" destId="{B1A18856-A4F6-4CEA-828A-4494589DC2EE}" srcOrd="1" destOrd="0" presId="urn:microsoft.com/office/officeart/2005/8/layout/chevronAccent+Icon"/>
    <dgm:cxn modelId="{1588024D-459B-4D7A-A6D8-F8ECE15374A5}" type="presParOf" srcId="{7BA28B69-EC5E-401B-BCBF-65BE8AADFEC9}" destId="{AB62D88F-F323-4597-ACBC-F6D064E68705}" srcOrd="2" destOrd="0" presId="urn:microsoft.com/office/officeart/2005/8/layout/chevronAccent+Icon"/>
    <dgm:cxn modelId="{F8B02F2B-6AB9-4391-A8E5-259A4EBDEB65}" type="presParOf" srcId="{AB62D88F-F323-4597-ACBC-F6D064E68705}" destId="{1697C426-2F7B-44AA-95DC-6F232473C751}" srcOrd="0" destOrd="0" presId="urn:microsoft.com/office/officeart/2005/8/layout/chevronAccent+Icon"/>
    <dgm:cxn modelId="{1F023C5C-1D95-4396-A68C-4538F9F28C1A}" type="presParOf" srcId="{AB62D88F-F323-4597-ACBC-F6D064E68705}" destId="{147CCD44-9BA1-4185-ADBA-729D2E5EDBB8}" srcOrd="1" destOrd="0" presId="urn:microsoft.com/office/officeart/2005/8/layout/chevronAccent+Icon"/>
    <dgm:cxn modelId="{98E8CF78-F517-4061-AE84-D1BCEC427C67}" type="presParOf" srcId="{7BA28B69-EC5E-401B-BCBF-65BE8AADFEC9}" destId="{3F005E20-0FB4-4140-B334-622FC67C4642}" srcOrd="3" destOrd="0" presId="urn:microsoft.com/office/officeart/2005/8/layout/chevronAccent+Icon"/>
    <dgm:cxn modelId="{48379F96-66D1-4236-A649-D6F492A1ACF3}" type="presParOf" srcId="{7BA28B69-EC5E-401B-BCBF-65BE8AADFEC9}" destId="{0789D11D-2F26-42E5-9511-94D752A37DDB}" srcOrd="4" destOrd="0" presId="urn:microsoft.com/office/officeart/2005/8/layout/chevronAccent+Icon"/>
    <dgm:cxn modelId="{84CACEA5-AD8A-4789-84F0-43A9FD59B977}" type="presParOf" srcId="{0789D11D-2F26-42E5-9511-94D752A37DDB}" destId="{E3A12253-8EB4-464C-BD61-0E298A99BDF2}" srcOrd="0" destOrd="0" presId="urn:microsoft.com/office/officeart/2005/8/layout/chevronAccent+Icon"/>
    <dgm:cxn modelId="{ADBFB575-6745-4802-91E4-7CF1E0CC5811}" type="presParOf" srcId="{0789D11D-2F26-42E5-9511-94D752A37DDB}" destId="{438EABAF-09E2-411C-8153-7DC9055DE703}" srcOrd="1" destOrd="0" presId="urn:microsoft.com/office/officeart/2005/8/layout/chevronAccent+Icon"/>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9910DE-781F-4D61-9969-2243B1FD6893}">
      <dsp:nvSpPr>
        <dsp:cNvPr id="0" name=""/>
        <dsp:cNvSpPr/>
      </dsp:nvSpPr>
      <dsp:spPr>
        <a:xfrm>
          <a:off x="828060" y="10249"/>
          <a:ext cx="1528574" cy="1528574"/>
        </a:xfrm>
        <a:prstGeom prst="blockArc">
          <a:avLst>
            <a:gd name="adj1" fmla="val 5303573"/>
            <a:gd name="adj2" fmla="val 12967252"/>
            <a:gd name="adj3" fmla="val 4641"/>
          </a:avLst>
        </a:prstGeom>
        <a:solidFill>
          <a:schemeClr val="accent1">
            <a:tint val="60000"/>
            <a:hueOff val="0"/>
            <a:satOff val="0"/>
            <a:lumOff val="0"/>
            <a:alphaOff val="0"/>
          </a:schemeClr>
        </a:solidFill>
        <a:ln>
          <a:noFill/>
        </a:ln>
        <a:effectLst/>
        <a:sp3d z="-52400" extrusionH="1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sp>
    <dsp:sp modelId="{CA05C741-8278-4FA2-9EB1-03CF520191C4}">
      <dsp:nvSpPr>
        <dsp:cNvPr id="0" name=""/>
        <dsp:cNvSpPr/>
      </dsp:nvSpPr>
      <dsp:spPr>
        <a:xfrm>
          <a:off x="921781" y="63275"/>
          <a:ext cx="1528574" cy="1528574"/>
        </a:xfrm>
        <a:prstGeom prst="blockArc">
          <a:avLst>
            <a:gd name="adj1" fmla="val 19623908"/>
            <a:gd name="adj2" fmla="val 5689606"/>
            <a:gd name="adj3" fmla="val 4641"/>
          </a:avLst>
        </a:prstGeom>
        <a:solidFill>
          <a:schemeClr val="accent1">
            <a:tint val="60000"/>
            <a:hueOff val="0"/>
            <a:satOff val="0"/>
            <a:lumOff val="0"/>
            <a:alphaOff val="0"/>
          </a:schemeClr>
        </a:solidFill>
        <a:ln>
          <a:noFill/>
        </a:ln>
        <a:effectLst/>
        <a:sp3d z="-52400" extrusionH="1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sp>
    <dsp:sp modelId="{9026AA62-8DDE-4385-A6D0-2F35EDDAC68F}">
      <dsp:nvSpPr>
        <dsp:cNvPr id="0" name=""/>
        <dsp:cNvSpPr/>
      </dsp:nvSpPr>
      <dsp:spPr>
        <a:xfrm>
          <a:off x="921988" y="-62792"/>
          <a:ext cx="1528574" cy="1528574"/>
        </a:xfrm>
        <a:prstGeom prst="blockArc">
          <a:avLst>
            <a:gd name="adj1" fmla="val 12597339"/>
            <a:gd name="adj2" fmla="val 19993950"/>
            <a:gd name="adj3" fmla="val 4641"/>
          </a:avLst>
        </a:prstGeom>
        <a:solidFill>
          <a:schemeClr val="accent1">
            <a:tint val="60000"/>
            <a:hueOff val="0"/>
            <a:satOff val="0"/>
            <a:lumOff val="0"/>
            <a:alphaOff val="0"/>
          </a:schemeClr>
        </a:solidFill>
        <a:ln>
          <a:noFill/>
        </a:ln>
        <a:effectLst/>
        <a:sp3d z="-52400" extrusionH="1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sp>
    <dsp:sp modelId="{74C07E21-1F6B-4EEF-870F-4F61D8E13AD7}">
      <dsp:nvSpPr>
        <dsp:cNvPr id="0" name=""/>
        <dsp:cNvSpPr/>
      </dsp:nvSpPr>
      <dsp:spPr>
        <a:xfrm>
          <a:off x="1152836" y="437146"/>
          <a:ext cx="985773" cy="680278"/>
        </a:xfrm>
        <a:prstGeom prst="ellipse">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b="1" kern="1200">
              <a:latin typeface="Calibri" panose="020F0502020204030204" pitchFamily="34" charset="0"/>
              <a:cs typeface="Calibri" panose="020F0502020204030204" pitchFamily="34" charset="0"/>
            </a:rPr>
            <a:t>breakthrough strategy </a:t>
          </a:r>
        </a:p>
      </dsp:txBody>
      <dsp:txXfrm>
        <a:off x="1297199" y="536770"/>
        <a:ext cx="697047" cy="481030"/>
      </dsp:txXfrm>
    </dsp:sp>
    <dsp:sp modelId="{CB0E6AE3-4219-4CF6-8A33-FA87E32936CD}">
      <dsp:nvSpPr>
        <dsp:cNvPr id="0" name=""/>
        <dsp:cNvSpPr/>
      </dsp:nvSpPr>
      <dsp:spPr>
        <a:xfrm>
          <a:off x="629662" y="-20"/>
          <a:ext cx="830987" cy="493432"/>
        </a:xfrm>
        <a:prstGeom prst="ellipse">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latin typeface="Calibri" panose="020F0502020204030204" pitchFamily="34" charset="0"/>
              <a:cs typeface="Calibri" panose="020F0502020204030204" pitchFamily="34" charset="0"/>
            </a:rPr>
            <a:t>Levels of breakthrough </a:t>
          </a:r>
        </a:p>
      </dsp:txBody>
      <dsp:txXfrm>
        <a:off x="751357" y="72241"/>
        <a:ext cx="587597" cy="348910"/>
      </dsp:txXfrm>
    </dsp:sp>
    <dsp:sp modelId="{E6F09985-89BC-45BC-93F1-7D36C02D1189}">
      <dsp:nvSpPr>
        <dsp:cNvPr id="0" name=""/>
        <dsp:cNvSpPr/>
      </dsp:nvSpPr>
      <dsp:spPr>
        <a:xfrm>
          <a:off x="1920596" y="0"/>
          <a:ext cx="875866" cy="566491"/>
        </a:xfrm>
        <a:prstGeom prst="ellipse">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latin typeface="Calibri" panose="020F0502020204030204" pitchFamily="34" charset="0"/>
              <a:cs typeface="Calibri" panose="020F0502020204030204" pitchFamily="34" charset="0"/>
            </a:rPr>
            <a:t>Rules of   breakthrough</a:t>
          </a:r>
        </a:p>
      </dsp:txBody>
      <dsp:txXfrm>
        <a:off x="2048864" y="82961"/>
        <a:ext cx="619330" cy="400569"/>
      </dsp:txXfrm>
    </dsp:sp>
    <dsp:sp modelId="{E39B79D3-FD83-44D9-9149-0CAC03E27EAE}">
      <dsp:nvSpPr>
        <dsp:cNvPr id="0" name=""/>
        <dsp:cNvSpPr/>
      </dsp:nvSpPr>
      <dsp:spPr>
        <a:xfrm>
          <a:off x="1208192" y="1147116"/>
          <a:ext cx="921894" cy="571846"/>
        </a:xfrm>
        <a:prstGeom prst="ellipse">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latin typeface="Calibri" panose="020F0502020204030204" pitchFamily="34" charset="0"/>
              <a:cs typeface="Calibri" panose="020F0502020204030204" pitchFamily="34" charset="0"/>
            </a:rPr>
            <a:t>Mechanics of breakthrough</a:t>
          </a:r>
        </a:p>
      </dsp:txBody>
      <dsp:txXfrm>
        <a:off x="1343200" y="1230861"/>
        <a:ext cx="651878" cy="40435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5D5D6C-E942-44A5-B65A-C3D1D3360625}">
      <dsp:nvSpPr>
        <dsp:cNvPr id="0" name=""/>
        <dsp:cNvSpPr/>
      </dsp:nvSpPr>
      <dsp:spPr>
        <a:xfrm>
          <a:off x="467" y="205688"/>
          <a:ext cx="1174142" cy="453218"/>
        </a:xfrm>
        <a:prstGeom prst="chevron">
          <a:avLst>
            <a:gd name="adj" fmla="val 4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87F165-DCB6-4B2B-AE8D-5001599CC6C5}">
      <dsp:nvSpPr>
        <dsp:cNvPr id="0" name=""/>
        <dsp:cNvSpPr/>
      </dsp:nvSpPr>
      <dsp:spPr>
        <a:xfrm>
          <a:off x="313571" y="318992"/>
          <a:ext cx="991497" cy="4532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0" kern="1200">
              <a:latin typeface="Calibri" panose="020F0502020204030204" pitchFamily="34" charset="0"/>
              <a:cs typeface="Calibri" panose="020F0502020204030204" pitchFamily="34" charset="0"/>
            </a:rPr>
            <a:t>Low breakthrough 35-1% =value0</a:t>
          </a:r>
        </a:p>
      </dsp:txBody>
      <dsp:txXfrm>
        <a:off x="326845" y="332266"/>
        <a:ext cx="964949" cy="426670"/>
      </dsp:txXfrm>
    </dsp:sp>
    <dsp:sp modelId="{1697C426-2F7B-44AA-95DC-6F232473C751}">
      <dsp:nvSpPr>
        <dsp:cNvPr id="0" name=""/>
        <dsp:cNvSpPr/>
      </dsp:nvSpPr>
      <dsp:spPr>
        <a:xfrm>
          <a:off x="1341598" y="205688"/>
          <a:ext cx="1174142" cy="453218"/>
        </a:xfrm>
        <a:prstGeom prst="chevron">
          <a:avLst>
            <a:gd name="adj" fmla="val 4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47CCD44-9BA1-4185-ADBA-729D2E5EDBB8}">
      <dsp:nvSpPr>
        <dsp:cNvPr id="0" name=""/>
        <dsp:cNvSpPr/>
      </dsp:nvSpPr>
      <dsp:spPr>
        <a:xfrm>
          <a:off x="1654703" y="318992"/>
          <a:ext cx="991497" cy="4532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Calibri" panose="020F0502020204030204" pitchFamily="34" charset="0"/>
              <a:cs typeface="Calibri" panose="020F0502020204030204" pitchFamily="34" charset="0"/>
            </a:rPr>
            <a:t>Average breakthrough</a:t>
          </a:r>
        </a:p>
        <a:p>
          <a:pPr marL="0" lvl="0" indent="0" algn="ctr" defTabSz="355600">
            <a:lnSpc>
              <a:spcPct val="90000"/>
            </a:lnSpc>
            <a:spcBef>
              <a:spcPct val="0"/>
            </a:spcBef>
            <a:spcAft>
              <a:spcPct val="35000"/>
            </a:spcAft>
            <a:buNone/>
          </a:pPr>
          <a:r>
            <a:rPr lang="en-US" sz="800" kern="1200">
              <a:latin typeface="Calibri" panose="020F0502020204030204" pitchFamily="34" charset="0"/>
              <a:cs typeface="Calibri" panose="020F0502020204030204" pitchFamily="34" charset="0"/>
            </a:rPr>
            <a:t> 35-65% =value1</a:t>
          </a:r>
        </a:p>
      </dsp:txBody>
      <dsp:txXfrm>
        <a:off x="1667977" y="332266"/>
        <a:ext cx="964949" cy="426670"/>
      </dsp:txXfrm>
    </dsp:sp>
    <dsp:sp modelId="{E3A12253-8EB4-464C-BD61-0E298A99BDF2}">
      <dsp:nvSpPr>
        <dsp:cNvPr id="0" name=""/>
        <dsp:cNvSpPr/>
      </dsp:nvSpPr>
      <dsp:spPr>
        <a:xfrm>
          <a:off x="2682730" y="205688"/>
          <a:ext cx="1174142" cy="453218"/>
        </a:xfrm>
        <a:prstGeom prst="chevron">
          <a:avLst>
            <a:gd name="adj" fmla="val 4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38EABAF-09E2-411C-8153-7DC9055DE703}">
      <dsp:nvSpPr>
        <dsp:cNvPr id="0" name=""/>
        <dsp:cNvSpPr/>
      </dsp:nvSpPr>
      <dsp:spPr>
        <a:xfrm>
          <a:off x="2995834" y="318992"/>
          <a:ext cx="991497" cy="4532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 High breakthrough</a:t>
          </a:r>
        </a:p>
        <a:p>
          <a:pPr marL="0" lvl="0" indent="0" algn="ctr" defTabSz="355600">
            <a:lnSpc>
              <a:spcPct val="90000"/>
            </a:lnSpc>
            <a:spcBef>
              <a:spcPct val="0"/>
            </a:spcBef>
            <a:spcAft>
              <a:spcPct val="35000"/>
            </a:spcAft>
            <a:buNone/>
          </a:pPr>
          <a:r>
            <a:rPr lang="en-US" sz="800" kern="1200"/>
            <a:t> 65-100%= vlue2</a:t>
          </a:r>
          <a:br>
            <a:rPr lang="en-US" sz="800" kern="1200"/>
          </a:br>
          <a:endParaRPr lang="en-US" sz="800" kern="1200"/>
        </a:p>
      </dsp:txBody>
      <dsp:txXfrm>
        <a:off x="3009108" y="332266"/>
        <a:ext cx="964949" cy="42667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Accent+Icon">
  <dgm:title val="Chevron Accent Process"/>
  <dgm:desc val="Use to show sequential steps in a task, process, or workflow, or to emphasize movement or direction. Works best with minimal Level 1 and Level 2 text."/>
  <dgm:catLst>
    <dgm:cat type="process" pri="9500"/>
    <dgm:cat type="officeonline" pri="2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primFontSz" for="des" forName="txNode" op="equ" val="65"/>
      <dgm:constr type="w" for="ch" forName="compositeSpace" refType="w" refFor="ch" refForName="composite" fact="0.02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bgChev"/>
              <dgm:constr type="w" for="ch" forName="bgChev" refType="w" fact="0.9"/>
              <dgm:constr type="t" for="ch" forName="bgChev"/>
              <dgm:constr type="h" for="ch" forName="bgChev" refType="w" refFor="ch" refForName="bgChev" fact="0.386"/>
              <dgm:constr type="l" for="ch" forName="txNode" refType="w" fact="0.24"/>
              <dgm:constr type="w" for="ch" forName="txNode" refType="w" fact="0.76"/>
              <dgm:constr type="t" for="ch" forName="txNode" refType="h" refFor="ch" refForName="bgChev" fact="0.25"/>
              <dgm:constr type="h" for="ch" forName="txNode" refType="h" refFor="ch" refForName="bgChev"/>
            </dgm:constrLst>
          </dgm:if>
          <dgm:else name="Name7">
            <dgm:constrLst>
              <dgm:constr type="l" for="ch" forName="bgChev" refType="w" fact="0.1"/>
              <dgm:constr type="w" for="ch" forName="bgChev" refType="w" fact="0.9"/>
              <dgm:constr type="t" for="ch" forName="bgChev"/>
              <dgm:constr type="h" for="ch" forName="bgChev" refType="w" refFor="ch" refForName="bgChev" fact="0.386"/>
              <dgm:constr type="l" for="ch" forName="txNode"/>
              <dgm:constr type="w" for="ch" forName="txNode" refType="w" fact="0.76"/>
              <dgm:constr type="t" for="ch" forName="txNode" refType="h" refFor="ch" refForName="bgChev" fact="0.25"/>
              <dgm:constr type="h" for="ch" forName="txNode" refType="h" refFor="ch" refForName="bgChev"/>
            </dgm:constrLst>
          </dgm:else>
        </dgm:choose>
        <dgm:ruleLst/>
        <dgm:layoutNode name="bgChev" styleLbl="node1">
          <dgm:alg type="sp"/>
          <dgm:choose name="Name8">
            <dgm:if name="Name9" func="var" arg="dir" op="equ" val="norm">
              <dgm:shape xmlns:r="http://schemas.openxmlformats.org/officeDocument/2006/relationships" type="chevron" r:blip="">
                <dgm:adjLst>
                  <dgm:adj idx="1" val="0.4"/>
                </dgm:adjLst>
              </dgm:shape>
            </dgm:if>
            <dgm:else name="Name10">
              <dgm:shape xmlns:r="http://schemas.openxmlformats.org/officeDocument/2006/relationships" rot="180" type="chevron" r:blip="">
                <dgm:adjLst>
                  <dgm:adj idx="1" val="0.4"/>
                </dgm:adjLst>
              </dgm:shape>
            </dgm:else>
          </dgm:choose>
          <dgm:presOf/>
          <dgm:constrLst/>
        </dgm:layoutNode>
        <dgm:layoutNode name="txNode" styleLbl="fgAcc1">
          <dgm:varLst>
            <dgm:bulletEnabled val="1"/>
          </dgm:varLst>
          <dgm:alg type="tx"/>
          <dgm:shape xmlns:r="http://schemas.openxmlformats.org/officeDocument/2006/relationships" type="roundRect" r:blip="">
            <dgm:adjLst>
              <dgm:adj idx="1" val="0.1"/>
            </dgm:adjLst>
          </dgm:shape>
          <dgm:presOf axis="desOrSelf" ptType="node"/>
          <dgm:ruleLst>
            <dgm:rule type="primFontSz" val="5" fact="NaN" max="NaN"/>
          </dgm:ruleLst>
        </dgm:layoutNode>
      </dgm:layoutNode>
      <dgm:forEach name="Name11" axis="followSib" ptType="sibTrans" cnt="1">
        <dgm:layoutNode name="compositeSpace">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BB9FC-E554-480F-BDE7-278DDF52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16</Pages>
  <Words>18285</Words>
  <Characters>104231</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Charis Cha</dc:creator>
  <cp:lastModifiedBy>Charis Cha</cp:lastModifiedBy>
  <cp:revision>12</cp:revision>
  <dcterms:created xsi:type="dcterms:W3CDTF">2026-06-09T02:55:00Z</dcterms:created>
  <dcterms:modified xsi:type="dcterms:W3CDTF">2026-06-09T04:20:00Z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