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9E5E3" w14:textId="77777777" w:rsidR="00EF0F07" w:rsidRPr="00AB4322" w:rsidRDefault="00EF0F07" w:rsidP="001B0044">
      <w:pPr>
        <w:spacing w:before="240" w:line="276" w:lineRule="auto"/>
        <w:rPr>
          <w:rFonts w:ascii="Sakkal Majalla" w:hAnsi="Sakkal Majalla" w:cs="Sakkal Majalla"/>
          <w:b/>
          <w:bCs/>
          <w:sz w:val="32"/>
          <w:szCs w:val="32"/>
          <w:rtl/>
        </w:rPr>
      </w:pPr>
    </w:p>
    <w:p w14:paraId="1E1F2582" w14:textId="7174CCAD" w:rsidR="00ED15B4" w:rsidRPr="00097F99" w:rsidRDefault="00893657" w:rsidP="00097F99">
      <w:pPr>
        <w:spacing w:before="240" w:line="276" w:lineRule="auto"/>
        <w:jc w:val="center"/>
        <w:rPr>
          <w:rFonts w:ascii="Sakkal Majalla" w:hAnsi="Sakkal Majalla" w:cs="Sakkal Majalla"/>
          <w:b/>
          <w:bCs/>
          <w:sz w:val="32"/>
          <w:szCs w:val="32"/>
          <w:rtl/>
        </w:rPr>
        <w:sectPr w:rsidR="00ED15B4" w:rsidRPr="00097F99" w:rsidSect="001B0044">
          <w:footerReference w:type="default" r:id="rId7"/>
          <w:pgSz w:w="11906" w:h="16838"/>
          <w:pgMar w:top="1440" w:right="1800" w:bottom="1440" w:left="1800" w:header="708" w:footer="708" w:gutter="0"/>
          <w:cols w:space="708"/>
          <w:titlePg/>
          <w:bidi/>
          <w:rtlGutter/>
          <w:docGrid w:linePitch="360"/>
        </w:sectPr>
      </w:pPr>
      <w:r w:rsidRPr="00AB4322">
        <w:rPr>
          <w:rFonts w:ascii="Sakkal Majalla" w:hAnsi="Sakkal Majalla" w:cs="Sakkal Majalla"/>
          <w:b/>
          <w:bCs/>
          <w:sz w:val="32"/>
          <w:szCs w:val="32"/>
          <w:rtl/>
        </w:rPr>
        <w:t>مشكلات تطبيقات الذكاء الاصطناعي في رقمنة اللغة العربية بمجالي النحو والصرف وطرق معالجتها</w:t>
      </w:r>
    </w:p>
    <w:p w14:paraId="34B8D37D" w14:textId="77777777" w:rsidR="0086458C" w:rsidRPr="00AB4322" w:rsidRDefault="0086458C" w:rsidP="0086458C">
      <w:pPr>
        <w:spacing w:after="160" w:line="259" w:lineRule="auto"/>
        <w:rPr>
          <w:rFonts w:ascii="Sakkal Majalla" w:hAnsi="Sakkal Majalla" w:cs="Sakkal Majalla"/>
          <w:sz w:val="32"/>
          <w:szCs w:val="32"/>
          <w:lang w:val="en-MY"/>
        </w:rPr>
      </w:pPr>
      <w:r w:rsidRPr="00AB4322">
        <w:rPr>
          <w:rFonts w:ascii="Sakkal Majalla" w:hAnsi="Sakkal Majalla" w:cs="Sakkal Majalla"/>
          <w:b/>
          <w:bCs/>
          <w:sz w:val="32"/>
          <w:szCs w:val="32"/>
          <w:rtl/>
        </w:rPr>
        <w:lastRenderedPageBreak/>
        <w:t>الملخص</w:t>
      </w:r>
      <w:r w:rsidRPr="00AB4322">
        <w:rPr>
          <w:rFonts w:ascii="Sakkal Majalla" w:hAnsi="Sakkal Majalla" w:cs="Sakkal Majalla"/>
          <w:b/>
          <w:bCs/>
          <w:sz w:val="32"/>
          <w:szCs w:val="32"/>
          <w:lang w:val="en-MY"/>
        </w:rPr>
        <w:t>:</w:t>
      </w:r>
    </w:p>
    <w:p w14:paraId="31963342" w14:textId="77777777" w:rsidR="0086458C" w:rsidRPr="00AB4322" w:rsidRDefault="0086458C" w:rsidP="0086458C">
      <w:pPr>
        <w:spacing w:after="160" w:line="259" w:lineRule="auto"/>
        <w:rPr>
          <w:rFonts w:ascii="Sakkal Majalla" w:hAnsi="Sakkal Majalla" w:cs="Sakkal Majalla"/>
          <w:sz w:val="32"/>
          <w:szCs w:val="32"/>
          <w:rtl/>
          <w:lang w:val="en-MY"/>
        </w:rPr>
      </w:pPr>
      <w:r w:rsidRPr="00AB4322">
        <w:rPr>
          <w:rFonts w:ascii="Sakkal Majalla" w:hAnsi="Sakkal Majalla" w:cs="Sakkal Majalla"/>
          <w:sz w:val="32"/>
          <w:szCs w:val="32"/>
          <w:rtl/>
        </w:rPr>
        <w:t>تُعد اللغة العربية واحدة من أقدم وأغنى اللغات في العالم، ومع ذلك، يواجه تطبيق الذكاء الاصطناعي</w:t>
      </w:r>
      <w:r w:rsidRPr="00AB4322">
        <w:rPr>
          <w:rFonts w:ascii="Sakkal Majalla" w:hAnsi="Sakkal Majalla" w:cs="Sakkal Majalla"/>
          <w:sz w:val="32"/>
          <w:szCs w:val="32"/>
          <w:lang w:val="en-MY"/>
        </w:rPr>
        <w:t xml:space="preserve"> (AI) </w:t>
      </w:r>
      <w:r w:rsidRPr="00AB4322">
        <w:rPr>
          <w:rFonts w:ascii="Sakkal Majalla" w:hAnsi="Sakkal Majalla" w:cs="Sakkal Majalla"/>
          <w:sz w:val="32"/>
          <w:szCs w:val="32"/>
          <w:rtl/>
        </w:rPr>
        <w:t>في رقمنة هذه اللغة تحديات فريدة، خاصة في مجالي النحو والصرف. ويتناول هذا البحث المشكلات التي تواجه تطبيقات الذكاء الاصطناعي في معالجة وتحليل النحو والصرف العربي، مع التركيز على التحديات التقنية واللغوية التي تحول دون نجاح هذه التطبيقات بشكل كامل</w:t>
      </w:r>
      <w:r w:rsidRPr="00AB4322">
        <w:rPr>
          <w:rFonts w:ascii="Sakkal Majalla" w:hAnsi="Sakkal Majalla" w:cs="Sakkal Majalla"/>
          <w:sz w:val="32"/>
          <w:szCs w:val="32"/>
          <w:lang w:val="en-MY"/>
        </w:rPr>
        <w:t>.</w:t>
      </w:r>
    </w:p>
    <w:p w14:paraId="0FB90C08" w14:textId="77777777" w:rsidR="00CF2541" w:rsidRPr="00AB4322" w:rsidRDefault="00CF2541" w:rsidP="00CF2541">
      <w:pPr>
        <w:bidi w:val="0"/>
        <w:spacing w:after="160" w:line="259" w:lineRule="auto"/>
        <w:rPr>
          <w:rFonts w:ascii="Sakkal Majalla" w:hAnsi="Sakkal Majalla" w:cs="Sakkal Majalla"/>
          <w:sz w:val="32"/>
          <w:szCs w:val="32"/>
          <w:lang w:val="en-MY"/>
        </w:rPr>
      </w:pPr>
    </w:p>
    <w:p w14:paraId="6A394470" w14:textId="77777777" w:rsidR="0086458C" w:rsidRPr="00AB4322" w:rsidRDefault="0086458C" w:rsidP="0086458C">
      <w:pPr>
        <w:spacing w:after="160" w:line="259" w:lineRule="auto"/>
        <w:rPr>
          <w:rFonts w:ascii="Sakkal Majalla" w:hAnsi="Sakkal Majalla" w:cs="Sakkal Majalla"/>
          <w:sz w:val="32"/>
          <w:szCs w:val="32"/>
          <w:lang w:val="en-MY"/>
        </w:rPr>
      </w:pPr>
      <w:r w:rsidRPr="00AB4322">
        <w:rPr>
          <w:rFonts w:ascii="Sakkal Majalla" w:hAnsi="Sakkal Majalla" w:cs="Sakkal Majalla"/>
          <w:b/>
          <w:bCs/>
          <w:sz w:val="32"/>
          <w:szCs w:val="32"/>
          <w:rtl/>
        </w:rPr>
        <w:t>أهم المشكلات</w:t>
      </w:r>
      <w:r w:rsidRPr="00AB4322">
        <w:rPr>
          <w:rFonts w:ascii="Sakkal Majalla" w:hAnsi="Sakkal Majalla" w:cs="Sakkal Majalla"/>
          <w:sz w:val="32"/>
          <w:szCs w:val="32"/>
          <w:lang w:val="en-MY"/>
        </w:rPr>
        <w:t>:</w:t>
      </w:r>
    </w:p>
    <w:p w14:paraId="3203783F" w14:textId="77777777" w:rsidR="0086458C" w:rsidRPr="00AB4322" w:rsidRDefault="0086458C" w:rsidP="0086458C">
      <w:pPr>
        <w:numPr>
          <w:ilvl w:val="0"/>
          <w:numId w:val="25"/>
        </w:numPr>
        <w:spacing w:after="160" w:line="259" w:lineRule="auto"/>
        <w:rPr>
          <w:rFonts w:ascii="Sakkal Majalla" w:hAnsi="Sakkal Majalla" w:cs="Sakkal Majalla"/>
          <w:sz w:val="32"/>
          <w:szCs w:val="32"/>
          <w:lang w:val="en-MY"/>
        </w:rPr>
      </w:pPr>
      <w:r w:rsidRPr="00AB4322">
        <w:rPr>
          <w:rFonts w:ascii="Sakkal Majalla" w:hAnsi="Sakkal Majalla" w:cs="Sakkal Majalla"/>
          <w:b/>
          <w:bCs/>
          <w:sz w:val="32"/>
          <w:szCs w:val="32"/>
          <w:rtl/>
        </w:rPr>
        <w:t>التعقيد الصرفي والنحوي</w:t>
      </w:r>
      <w:r w:rsidRPr="00AB4322">
        <w:rPr>
          <w:rFonts w:ascii="Sakkal Majalla" w:hAnsi="Sakkal Majalla" w:cs="Sakkal Majalla"/>
          <w:sz w:val="32"/>
          <w:szCs w:val="32"/>
          <w:lang w:val="en-MY"/>
        </w:rPr>
        <w:t xml:space="preserve">: </w:t>
      </w:r>
      <w:r w:rsidRPr="00AB4322">
        <w:rPr>
          <w:rFonts w:ascii="Sakkal Majalla" w:hAnsi="Sakkal Majalla" w:cs="Sakkal Majalla"/>
          <w:sz w:val="32"/>
          <w:szCs w:val="32"/>
          <w:rtl/>
        </w:rPr>
        <w:t>اللغة العربية تتميز بنظام صرفي ونحوي معقد، حيث توجد العديد من القواعد التي لا تتوافق بسهولة مع النماذج الحسابية البسيطة، مثل تصريف الأفعال، التراكيب المتعددة، والضمائر المتغيرة حسب السياق</w:t>
      </w:r>
      <w:r w:rsidRPr="00AB4322">
        <w:rPr>
          <w:rFonts w:ascii="Sakkal Majalla" w:hAnsi="Sakkal Majalla" w:cs="Sakkal Majalla"/>
          <w:sz w:val="32"/>
          <w:szCs w:val="32"/>
          <w:lang w:val="en-MY"/>
        </w:rPr>
        <w:t>.</w:t>
      </w:r>
    </w:p>
    <w:p w14:paraId="4A28D085" w14:textId="77777777" w:rsidR="0086458C" w:rsidRPr="00AB4322" w:rsidRDefault="0086458C" w:rsidP="0086458C">
      <w:pPr>
        <w:numPr>
          <w:ilvl w:val="0"/>
          <w:numId w:val="25"/>
        </w:numPr>
        <w:spacing w:after="160" w:line="259" w:lineRule="auto"/>
        <w:rPr>
          <w:rFonts w:ascii="Sakkal Majalla" w:hAnsi="Sakkal Majalla" w:cs="Sakkal Majalla"/>
          <w:sz w:val="32"/>
          <w:szCs w:val="32"/>
          <w:lang w:val="en-MY"/>
        </w:rPr>
      </w:pPr>
      <w:r w:rsidRPr="00AB4322">
        <w:rPr>
          <w:rFonts w:ascii="Sakkal Majalla" w:hAnsi="Sakkal Majalla" w:cs="Sakkal Majalla"/>
          <w:b/>
          <w:bCs/>
          <w:sz w:val="32"/>
          <w:szCs w:val="32"/>
          <w:rtl/>
        </w:rPr>
        <w:t>تعدد الأشكال والتراكيب</w:t>
      </w:r>
      <w:r w:rsidRPr="00AB4322">
        <w:rPr>
          <w:rFonts w:ascii="Sakkal Majalla" w:hAnsi="Sakkal Majalla" w:cs="Sakkal Majalla"/>
          <w:sz w:val="32"/>
          <w:szCs w:val="32"/>
          <w:lang w:val="en-MY"/>
        </w:rPr>
        <w:t xml:space="preserve">: </w:t>
      </w:r>
      <w:r w:rsidRPr="00AB4322">
        <w:rPr>
          <w:rFonts w:ascii="Sakkal Majalla" w:hAnsi="Sakkal Majalla" w:cs="Sakkal Majalla"/>
          <w:sz w:val="32"/>
          <w:szCs w:val="32"/>
          <w:rtl/>
        </w:rPr>
        <w:t>تحتوي اللغة العربية على العديد من الأشكال الصرفية للكلمة الواحدة، وتُستخدم هذه الأشكال في سياقات متعددة قد تؤدي إلى تباين المعنى، ما يجعل الترجمة الآلية وتحليل النصوص صعبًا</w:t>
      </w:r>
      <w:r w:rsidRPr="00AB4322">
        <w:rPr>
          <w:rFonts w:ascii="Sakkal Majalla" w:hAnsi="Sakkal Majalla" w:cs="Sakkal Majalla"/>
          <w:sz w:val="32"/>
          <w:szCs w:val="32"/>
          <w:lang w:val="en-MY"/>
        </w:rPr>
        <w:t>.</w:t>
      </w:r>
    </w:p>
    <w:p w14:paraId="1AD44AAC" w14:textId="77777777" w:rsidR="0086458C" w:rsidRPr="00AB4322" w:rsidRDefault="0086458C" w:rsidP="0086458C">
      <w:pPr>
        <w:numPr>
          <w:ilvl w:val="0"/>
          <w:numId w:val="25"/>
        </w:numPr>
        <w:spacing w:after="160" w:line="259" w:lineRule="auto"/>
        <w:rPr>
          <w:rFonts w:ascii="Sakkal Majalla" w:hAnsi="Sakkal Majalla" w:cs="Sakkal Majalla"/>
          <w:sz w:val="32"/>
          <w:szCs w:val="32"/>
          <w:lang w:val="en-MY"/>
        </w:rPr>
      </w:pPr>
      <w:r w:rsidRPr="00AB4322">
        <w:rPr>
          <w:rFonts w:ascii="Sakkal Majalla" w:hAnsi="Sakkal Majalla" w:cs="Sakkal Majalla"/>
          <w:b/>
          <w:bCs/>
          <w:sz w:val="32"/>
          <w:szCs w:val="32"/>
          <w:rtl/>
        </w:rPr>
        <w:t>التحديات في معالجة الجمل العربية</w:t>
      </w:r>
      <w:r w:rsidRPr="00AB4322">
        <w:rPr>
          <w:rFonts w:ascii="Sakkal Majalla" w:hAnsi="Sakkal Majalla" w:cs="Sakkal Majalla"/>
          <w:sz w:val="32"/>
          <w:szCs w:val="32"/>
          <w:lang w:val="en-MY"/>
        </w:rPr>
        <w:t xml:space="preserve">: </w:t>
      </w:r>
      <w:r w:rsidRPr="00AB4322">
        <w:rPr>
          <w:rFonts w:ascii="Sakkal Majalla" w:hAnsi="Sakkal Majalla" w:cs="Sakkal Majalla"/>
          <w:sz w:val="32"/>
          <w:szCs w:val="32"/>
          <w:rtl/>
        </w:rPr>
        <w:t>تختلف الجمل في اللغة العربية عن اللغات الأخرى في ترتيب الكلمات والضمائر، مما يجعل تفسير وتحديد المعنى بشكل دقيق أمرًا صعبًا لتطبيقات الذكاء الاصطناعي</w:t>
      </w:r>
      <w:r w:rsidRPr="00AB4322">
        <w:rPr>
          <w:rFonts w:ascii="Sakkal Majalla" w:hAnsi="Sakkal Majalla" w:cs="Sakkal Majalla"/>
          <w:sz w:val="32"/>
          <w:szCs w:val="32"/>
          <w:lang w:val="en-MY"/>
        </w:rPr>
        <w:t>.</w:t>
      </w:r>
    </w:p>
    <w:p w14:paraId="5D415F7B" w14:textId="77777777" w:rsidR="0086458C" w:rsidRPr="00AB4322" w:rsidRDefault="0086458C" w:rsidP="0086458C">
      <w:pPr>
        <w:numPr>
          <w:ilvl w:val="0"/>
          <w:numId w:val="25"/>
        </w:numPr>
        <w:spacing w:after="160" w:line="259" w:lineRule="auto"/>
        <w:rPr>
          <w:rFonts w:ascii="Sakkal Majalla" w:hAnsi="Sakkal Majalla" w:cs="Sakkal Majalla"/>
          <w:sz w:val="32"/>
          <w:szCs w:val="32"/>
          <w:lang w:val="en-MY"/>
        </w:rPr>
      </w:pPr>
      <w:r w:rsidRPr="00AB4322">
        <w:rPr>
          <w:rFonts w:ascii="Sakkal Majalla" w:hAnsi="Sakkal Majalla" w:cs="Sakkal Majalla"/>
          <w:b/>
          <w:bCs/>
          <w:sz w:val="32"/>
          <w:szCs w:val="32"/>
          <w:rtl/>
        </w:rPr>
        <w:t>الموارد المحدودة</w:t>
      </w:r>
      <w:r w:rsidRPr="00AB4322">
        <w:rPr>
          <w:rFonts w:ascii="Sakkal Majalla" w:hAnsi="Sakkal Majalla" w:cs="Sakkal Majalla"/>
          <w:sz w:val="32"/>
          <w:szCs w:val="32"/>
          <w:lang w:val="en-MY"/>
        </w:rPr>
        <w:t xml:space="preserve">: </w:t>
      </w:r>
      <w:r w:rsidRPr="00AB4322">
        <w:rPr>
          <w:rFonts w:ascii="Sakkal Majalla" w:hAnsi="Sakkal Majalla" w:cs="Sakkal Majalla"/>
          <w:sz w:val="32"/>
          <w:szCs w:val="32"/>
          <w:rtl/>
        </w:rPr>
        <w:t>على الرغم من وجود بعض الأدوات والمكتبات الخاصة باللغة العربية، إلا أن عددها لا يزال محدودًا مقارنة مع اللغات الأخرى مثل الإنجليزية، مما يقلل من فعالية النماذج التي يمكن استخدامها في التطبيقات</w:t>
      </w:r>
      <w:r w:rsidRPr="00AB4322">
        <w:rPr>
          <w:rFonts w:ascii="Sakkal Majalla" w:hAnsi="Sakkal Majalla" w:cs="Sakkal Majalla"/>
          <w:sz w:val="32"/>
          <w:szCs w:val="32"/>
          <w:lang w:val="en-MY"/>
        </w:rPr>
        <w:t>.</w:t>
      </w:r>
    </w:p>
    <w:p w14:paraId="2FF8D7F6" w14:textId="77777777" w:rsidR="0086458C" w:rsidRPr="00AB4322" w:rsidRDefault="0086458C" w:rsidP="0086458C">
      <w:pPr>
        <w:spacing w:after="160" w:line="259" w:lineRule="auto"/>
        <w:rPr>
          <w:rFonts w:ascii="Sakkal Majalla" w:hAnsi="Sakkal Majalla" w:cs="Sakkal Majalla"/>
          <w:sz w:val="32"/>
          <w:szCs w:val="32"/>
          <w:lang w:val="en-MY"/>
        </w:rPr>
      </w:pPr>
      <w:r w:rsidRPr="00AB4322">
        <w:rPr>
          <w:rFonts w:ascii="Sakkal Majalla" w:hAnsi="Sakkal Majalla" w:cs="Sakkal Majalla"/>
          <w:b/>
          <w:bCs/>
          <w:sz w:val="32"/>
          <w:szCs w:val="32"/>
          <w:rtl/>
        </w:rPr>
        <w:t>طرق المعالجة</w:t>
      </w:r>
      <w:r w:rsidRPr="00AB4322">
        <w:rPr>
          <w:rFonts w:ascii="Sakkal Majalla" w:hAnsi="Sakkal Majalla" w:cs="Sakkal Majalla"/>
          <w:sz w:val="32"/>
          <w:szCs w:val="32"/>
          <w:lang w:val="en-MY"/>
        </w:rPr>
        <w:t>:</w:t>
      </w:r>
    </w:p>
    <w:p w14:paraId="7881CFE1" w14:textId="77777777" w:rsidR="0086458C" w:rsidRPr="00AB4322" w:rsidRDefault="0086458C" w:rsidP="0086458C">
      <w:pPr>
        <w:numPr>
          <w:ilvl w:val="0"/>
          <w:numId w:val="26"/>
        </w:numPr>
        <w:spacing w:after="160" w:line="259" w:lineRule="auto"/>
        <w:rPr>
          <w:rFonts w:ascii="Sakkal Majalla" w:hAnsi="Sakkal Majalla" w:cs="Sakkal Majalla"/>
          <w:sz w:val="32"/>
          <w:szCs w:val="32"/>
          <w:lang w:val="en-MY"/>
        </w:rPr>
      </w:pPr>
      <w:r w:rsidRPr="00AB4322">
        <w:rPr>
          <w:rFonts w:ascii="Sakkal Majalla" w:hAnsi="Sakkal Majalla" w:cs="Sakkal Majalla"/>
          <w:b/>
          <w:bCs/>
          <w:sz w:val="32"/>
          <w:szCs w:val="32"/>
          <w:rtl/>
        </w:rPr>
        <w:t>استخدام تقنيات تعلم الآلة المتقدمة</w:t>
      </w:r>
      <w:r w:rsidRPr="00AB4322">
        <w:rPr>
          <w:rFonts w:ascii="Sakkal Majalla" w:hAnsi="Sakkal Majalla" w:cs="Sakkal Majalla"/>
          <w:sz w:val="32"/>
          <w:szCs w:val="32"/>
          <w:lang w:val="en-MY"/>
        </w:rPr>
        <w:t xml:space="preserve">: </w:t>
      </w:r>
      <w:r w:rsidRPr="00AB4322">
        <w:rPr>
          <w:rFonts w:ascii="Sakkal Majalla" w:hAnsi="Sakkal Majalla" w:cs="Sakkal Majalla"/>
          <w:sz w:val="32"/>
          <w:szCs w:val="32"/>
          <w:rtl/>
        </w:rPr>
        <w:t>من خلال الاعتماد على تقنيات تعلم الآلة (مثل الشبكات العصبية العميقة) وتحليل البيانات الضخمة، يمكن تطوير نماذج قادرة على فهم التراكيب اللغوية الأكثر تعقيدًا</w:t>
      </w:r>
      <w:r w:rsidRPr="00AB4322">
        <w:rPr>
          <w:rFonts w:ascii="Sakkal Majalla" w:hAnsi="Sakkal Majalla" w:cs="Sakkal Majalla"/>
          <w:sz w:val="32"/>
          <w:szCs w:val="32"/>
          <w:lang w:val="en-MY"/>
        </w:rPr>
        <w:t>.</w:t>
      </w:r>
    </w:p>
    <w:p w14:paraId="2710F0F0" w14:textId="77777777" w:rsidR="0086458C" w:rsidRPr="00AB4322" w:rsidRDefault="0086458C" w:rsidP="0086458C">
      <w:pPr>
        <w:numPr>
          <w:ilvl w:val="0"/>
          <w:numId w:val="26"/>
        </w:numPr>
        <w:spacing w:after="160" w:line="259" w:lineRule="auto"/>
        <w:rPr>
          <w:rFonts w:ascii="Sakkal Majalla" w:hAnsi="Sakkal Majalla" w:cs="Sakkal Majalla"/>
          <w:sz w:val="32"/>
          <w:szCs w:val="32"/>
          <w:lang w:val="en-MY"/>
        </w:rPr>
      </w:pPr>
      <w:r w:rsidRPr="00AB4322">
        <w:rPr>
          <w:rFonts w:ascii="Sakkal Majalla" w:hAnsi="Sakkal Majalla" w:cs="Sakkal Majalla"/>
          <w:b/>
          <w:bCs/>
          <w:sz w:val="32"/>
          <w:szCs w:val="32"/>
          <w:rtl/>
        </w:rPr>
        <w:t>تطوير قواعد بيانات لغوية ضخمة</w:t>
      </w:r>
      <w:r w:rsidRPr="00AB4322">
        <w:rPr>
          <w:rFonts w:ascii="Sakkal Majalla" w:hAnsi="Sakkal Majalla" w:cs="Sakkal Majalla"/>
          <w:sz w:val="32"/>
          <w:szCs w:val="32"/>
          <w:lang w:val="en-MY"/>
        </w:rPr>
        <w:t xml:space="preserve">: </w:t>
      </w:r>
      <w:r w:rsidRPr="00AB4322">
        <w:rPr>
          <w:rFonts w:ascii="Sakkal Majalla" w:hAnsi="Sakkal Majalla" w:cs="Sakkal Majalla"/>
          <w:sz w:val="32"/>
          <w:szCs w:val="32"/>
          <w:rtl/>
        </w:rPr>
        <w:t>يجب إنشاء قواعد بيانات تحتوي على أطر نحوية وصرفية غنية تغطي التنوع الكبير في اللغة العربية، مما يساعد في تدريب النماذج وتحسين دقتها</w:t>
      </w:r>
      <w:r w:rsidRPr="00AB4322">
        <w:rPr>
          <w:rFonts w:ascii="Sakkal Majalla" w:hAnsi="Sakkal Majalla" w:cs="Sakkal Majalla"/>
          <w:sz w:val="32"/>
          <w:szCs w:val="32"/>
          <w:lang w:val="en-MY"/>
        </w:rPr>
        <w:t>.</w:t>
      </w:r>
    </w:p>
    <w:p w14:paraId="4FF7E6F3" w14:textId="77777777" w:rsidR="0086458C" w:rsidRPr="00AB4322" w:rsidRDefault="0086458C" w:rsidP="0086458C">
      <w:pPr>
        <w:numPr>
          <w:ilvl w:val="0"/>
          <w:numId w:val="26"/>
        </w:numPr>
        <w:spacing w:after="160" w:line="259" w:lineRule="auto"/>
        <w:rPr>
          <w:rFonts w:ascii="Sakkal Majalla" w:hAnsi="Sakkal Majalla" w:cs="Sakkal Majalla"/>
          <w:sz w:val="32"/>
          <w:szCs w:val="32"/>
          <w:lang w:val="en-MY"/>
        </w:rPr>
      </w:pPr>
      <w:r w:rsidRPr="00AB4322">
        <w:rPr>
          <w:rFonts w:ascii="Sakkal Majalla" w:hAnsi="Sakkal Majalla" w:cs="Sakkal Majalla"/>
          <w:b/>
          <w:bCs/>
          <w:sz w:val="32"/>
          <w:szCs w:val="32"/>
          <w:rtl/>
        </w:rPr>
        <w:t>البحث في الأساليب الهجينة</w:t>
      </w:r>
      <w:r w:rsidRPr="00AB4322">
        <w:rPr>
          <w:rFonts w:ascii="Sakkal Majalla" w:hAnsi="Sakkal Majalla" w:cs="Sakkal Majalla"/>
          <w:sz w:val="32"/>
          <w:szCs w:val="32"/>
          <w:lang w:val="en-MY"/>
        </w:rPr>
        <w:t xml:space="preserve">: </w:t>
      </w:r>
      <w:r w:rsidRPr="00AB4322">
        <w:rPr>
          <w:rFonts w:ascii="Sakkal Majalla" w:hAnsi="Sakkal Majalla" w:cs="Sakkal Majalla"/>
          <w:sz w:val="32"/>
          <w:szCs w:val="32"/>
          <w:rtl/>
        </w:rPr>
        <w:t>يمكن دمج تقنيات الذكاء الاصطناعي التقليدية مع الأساليب القائمة على القواعد النحوية والصرفية المتخصصة لتصحيح وتحسين الترجمة وتحليل الجمل</w:t>
      </w:r>
      <w:r w:rsidRPr="00AB4322">
        <w:rPr>
          <w:rFonts w:ascii="Sakkal Majalla" w:hAnsi="Sakkal Majalla" w:cs="Sakkal Majalla"/>
          <w:sz w:val="32"/>
          <w:szCs w:val="32"/>
          <w:lang w:val="en-MY"/>
        </w:rPr>
        <w:t>.</w:t>
      </w:r>
    </w:p>
    <w:p w14:paraId="7463E838" w14:textId="77777777" w:rsidR="0086458C" w:rsidRPr="00AB4322" w:rsidRDefault="0086458C" w:rsidP="0086458C">
      <w:pPr>
        <w:numPr>
          <w:ilvl w:val="0"/>
          <w:numId w:val="26"/>
        </w:numPr>
        <w:spacing w:after="160" w:line="259" w:lineRule="auto"/>
        <w:rPr>
          <w:rFonts w:ascii="Sakkal Majalla" w:hAnsi="Sakkal Majalla" w:cs="Sakkal Majalla"/>
          <w:sz w:val="32"/>
          <w:szCs w:val="32"/>
          <w:lang w:val="en-MY"/>
        </w:rPr>
      </w:pPr>
      <w:r w:rsidRPr="00AB4322">
        <w:rPr>
          <w:rFonts w:ascii="Sakkal Majalla" w:hAnsi="Sakkal Majalla" w:cs="Sakkal Majalla"/>
          <w:b/>
          <w:bCs/>
          <w:sz w:val="32"/>
          <w:szCs w:val="32"/>
          <w:rtl/>
        </w:rPr>
        <w:t>تحسين المعالجة عبر السياق</w:t>
      </w:r>
      <w:r w:rsidRPr="00AB4322">
        <w:rPr>
          <w:rFonts w:ascii="Sakkal Majalla" w:hAnsi="Sakkal Majalla" w:cs="Sakkal Majalla"/>
          <w:sz w:val="32"/>
          <w:szCs w:val="32"/>
          <w:lang w:val="en-MY"/>
        </w:rPr>
        <w:t xml:space="preserve">: </w:t>
      </w:r>
      <w:r w:rsidRPr="00AB4322">
        <w:rPr>
          <w:rFonts w:ascii="Sakkal Majalla" w:hAnsi="Sakkal Majalla" w:cs="Sakkal Majalla"/>
          <w:sz w:val="32"/>
          <w:szCs w:val="32"/>
          <w:rtl/>
        </w:rPr>
        <w:t>من خلال تطوير النماذج التي تتعامل مع النصوص ضمن سياقات أوسع، يمكن تقليل الأخطاء الناتجة عن التفسير الضيق أو المعاني المتعددة</w:t>
      </w:r>
      <w:r w:rsidRPr="00AB4322">
        <w:rPr>
          <w:rFonts w:ascii="Sakkal Majalla" w:hAnsi="Sakkal Majalla" w:cs="Sakkal Majalla"/>
          <w:sz w:val="32"/>
          <w:szCs w:val="32"/>
          <w:lang w:val="en-MY"/>
        </w:rPr>
        <w:t>.</w:t>
      </w:r>
    </w:p>
    <w:p w14:paraId="37D0946C" w14:textId="77777777" w:rsidR="0086458C" w:rsidRPr="00AB4322" w:rsidRDefault="0086458C" w:rsidP="0086458C">
      <w:pPr>
        <w:spacing w:after="160" w:line="259" w:lineRule="auto"/>
        <w:rPr>
          <w:rFonts w:ascii="Sakkal Majalla" w:hAnsi="Sakkal Majalla" w:cs="Sakkal Majalla"/>
          <w:sz w:val="32"/>
          <w:szCs w:val="32"/>
          <w:lang w:val="en-MY"/>
        </w:rPr>
      </w:pPr>
      <w:r w:rsidRPr="00AB4322">
        <w:rPr>
          <w:rFonts w:ascii="Sakkal Majalla" w:hAnsi="Sakkal Majalla" w:cs="Sakkal Majalla"/>
          <w:sz w:val="32"/>
          <w:szCs w:val="32"/>
          <w:rtl/>
        </w:rPr>
        <w:t>ولذلك فإن تحسين تطبيقات الذكاء الاصطناعي في رقمنة اللغة العربية يتطلب اهتمامًا خاصًا بمعالجة التحديات اللغوية والفنية المتعلقة بالنحو والصرف. من خلال التعاون بين علماء اللغة والمهندسين المتخصصين في الذكاء الاصطناعي، يمكن تطوير حلول فعالة تجعل هذه التطبيقات أكثر دقة وملائمة لاستخدامات متنوعة في مجالات مثل التعليم والترجمة والبحث</w:t>
      </w:r>
      <w:r w:rsidRPr="00AB4322">
        <w:rPr>
          <w:rFonts w:ascii="Sakkal Majalla" w:hAnsi="Sakkal Majalla" w:cs="Sakkal Majalla"/>
          <w:sz w:val="32"/>
          <w:szCs w:val="32"/>
          <w:lang w:val="en-MY"/>
        </w:rPr>
        <w:t>.</w:t>
      </w:r>
    </w:p>
    <w:p w14:paraId="6539281D" w14:textId="77777777" w:rsidR="0086458C" w:rsidRPr="00AB4322" w:rsidRDefault="0086458C" w:rsidP="0086458C">
      <w:pPr>
        <w:spacing w:after="160" w:line="259" w:lineRule="auto"/>
        <w:rPr>
          <w:rFonts w:ascii="Sakkal Majalla" w:hAnsi="Sakkal Majalla" w:cs="Sakkal Majalla"/>
          <w:sz w:val="32"/>
          <w:szCs w:val="32"/>
          <w:lang w:val="en-MY"/>
        </w:rPr>
      </w:pPr>
    </w:p>
    <w:p w14:paraId="02BE8016" w14:textId="77777777" w:rsidR="0086458C" w:rsidRPr="00AB4322" w:rsidRDefault="0086458C" w:rsidP="0086458C">
      <w:pPr>
        <w:spacing w:after="160" w:line="259" w:lineRule="auto"/>
        <w:rPr>
          <w:rFonts w:ascii="Sakkal Majalla" w:hAnsi="Sakkal Majalla" w:cs="Sakkal Majalla"/>
          <w:sz w:val="32"/>
          <w:szCs w:val="32"/>
          <w:lang w:val="en-MY"/>
        </w:rPr>
      </w:pPr>
    </w:p>
    <w:p w14:paraId="19A7899E" w14:textId="77777777" w:rsidR="0086458C" w:rsidRPr="00AB4322" w:rsidRDefault="0086458C" w:rsidP="0086458C">
      <w:pPr>
        <w:spacing w:after="160" w:line="259" w:lineRule="auto"/>
        <w:rPr>
          <w:rFonts w:ascii="Sakkal Majalla" w:hAnsi="Sakkal Majalla" w:cs="Sakkal Majalla"/>
          <w:sz w:val="32"/>
          <w:szCs w:val="32"/>
          <w:lang w:val="en-MY"/>
        </w:rPr>
      </w:pPr>
    </w:p>
    <w:p w14:paraId="6D06897F" w14:textId="77777777" w:rsidR="0086458C" w:rsidRPr="00AB4322" w:rsidRDefault="0086458C" w:rsidP="0086458C">
      <w:pPr>
        <w:spacing w:after="160" w:line="259" w:lineRule="auto"/>
        <w:rPr>
          <w:rFonts w:ascii="Sakkal Majalla" w:hAnsi="Sakkal Majalla" w:cs="Sakkal Majalla"/>
          <w:sz w:val="32"/>
          <w:szCs w:val="32"/>
          <w:lang w:val="en-MY"/>
        </w:rPr>
      </w:pPr>
    </w:p>
    <w:p w14:paraId="592B0BD5" w14:textId="77777777" w:rsidR="0086458C" w:rsidRPr="00AB4322" w:rsidRDefault="0086458C" w:rsidP="0086458C">
      <w:pPr>
        <w:spacing w:after="160" w:line="259" w:lineRule="auto"/>
        <w:rPr>
          <w:rFonts w:ascii="Sakkal Majalla" w:hAnsi="Sakkal Majalla" w:cs="Sakkal Majalla"/>
          <w:sz w:val="32"/>
          <w:szCs w:val="32"/>
          <w:lang w:val="en-MY"/>
        </w:rPr>
      </w:pPr>
    </w:p>
    <w:p w14:paraId="23135562" w14:textId="77777777" w:rsidR="0086458C" w:rsidRPr="00AB4322" w:rsidRDefault="0086458C" w:rsidP="0086458C">
      <w:pPr>
        <w:spacing w:after="160" w:line="259" w:lineRule="auto"/>
        <w:rPr>
          <w:rFonts w:ascii="Sakkal Majalla" w:hAnsi="Sakkal Majalla" w:cs="Sakkal Majalla"/>
          <w:sz w:val="32"/>
          <w:szCs w:val="32"/>
          <w:lang w:val="en-MY"/>
        </w:rPr>
      </w:pPr>
    </w:p>
    <w:p w14:paraId="412D5338" w14:textId="77777777" w:rsidR="0086458C" w:rsidRPr="00AB4322" w:rsidRDefault="0086458C" w:rsidP="0086458C">
      <w:pPr>
        <w:spacing w:after="160" w:line="259" w:lineRule="auto"/>
        <w:rPr>
          <w:rFonts w:ascii="Sakkal Majalla" w:hAnsi="Sakkal Majalla" w:cs="Sakkal Majalla"/>
          <w:sz w:val="32"/>
          <w:szCs w:val="32"/>
          <w:lang w:val="en-MY"/>
        </w:rPr>
      </w:pPr>
    </w:p>
    <w:p w14:paraId="2A6C1BC5" w14:textId="77777777" w:rsidR="0086458C" w:rsidRPr="00AB4322" w:rsidRDefault="0086458C" w:rsidP="0086458C">
      <w:pPr>
        <w:spacing w:after="160" w:line="259" w:lineRule="auto"/>
        <w:rPr>
          <w:rFonts w:ascii="Sakkal Majalla" w:hAnsi="Sakkal Majalla" w:cs="Sakkal Majalla"/>
          <w:sz w:val="32"/>
          <w:szCs w:val="32"/>
          <w:lang w:val="en-MY"/>
        </w:rPr>
      </w:pPr>
    </w:p>
    <w:p w14:paraId="07BE90B6" w14:textId="77777777" w:rsidR="0086458C" w:rsidRPr="00AB4322" w:rsidRDefault="0086458C" w:rsidP="0086458C">
      <w:pPr>
        <w:spacing w:after="160" w:line="259" w:lineRule="auto"/>
        <w:rPr>
          <w:rFonts w:ascii="Sakkal Majalla" w:hAnsi="Sakkal Majalla" w:cs="Sakkal Majalla"/>
          <w:sz w:val="32"/>
          <w:szCs w:val="32"/>
          <w:lang w:val="en-MY"/>
        </w:rPr>
      </w:pPr>
    </w:p>
    <w:p w14:paraId="1A7775F3" w14:textId="77777777" w:rsidR="0086458C" w:rsidRPr="00AB4322" w:rsidRDefault="0086458C" w:rsidP="0086458C">
      <w:pPr>
        <w:spacing w:after="160" w:line="259" w:lineRule="auto"/>
        <w:rPr>
          <w:rFonts w:ascii="Sakkal Majalla" w:hAnsi="Sakkal Majalla" w:cs="Sakkal Majalla"/>
          <w:sz w:val="32"/>
          <w:szCs w:val="32"/>
          <w:lang w:val="en-MY"/>
        </w:rPr>
      </w:pPr>
    </w:p>
    <w:p w14:paraId="0A4D25DC" w14:textId="77777777" w:rsidR="0086458C" w:rsidRPr="00AB4322" w:rsidRDefault="0086458C" w:rsidP="0086458C">
      <w:pPr>
        <w:spacing w:after="160" w:line="259" w:lineRule="auto"/>
        <w:rPr>
          <w:rFonts w:ascii="Sakkal Majalla" w:hAnsi="Sakkal Majalla" w:cs="Sakkal Majalla"/>
          <w:sz w:val="32"/>
          <w:szCs w:val="32"/>
          <w:lang w:val="en-MY"/>
        </w:rPr>
      </w:pPr>
    </w:p>
    <w:p w14:paraId="664ED9DD" w14:textId="77777777" w:rsidR="0086458C" w:rsidRPr="00AB4322" w:rsidRDefault="0086458C" w:rsidP="0086458C">
      <w:pPr>
        <w:spacing w:after="160" w:line="259" w:lineRule="auto"/>
        <w:rPr>
          <w:rFonts w:ascii="Sakkal Majalla" w:hAnsi="Sakkal Majalla" w:cs="Sakkal Majalla"/>
          <w:sz w:val="32"/>
          <w:szCs w:val="32"/>
          <w:lang w:val="en-MY"/>
        </w:rPr>
      </w:pPr>
    </w:p>
    <w:p w14:paraId="43CB1B95" w14:textId="77777777" w:rsidR="0086458C" w:rsidRPr="00AB4322" w:rsidRDefault="0086458C" w:rsidP="0086458C">
      <w:pPr>
        <w:spacing w:after="160" w:line="259" w:lineRule="auto"/>
        <w:rPr>
          <w:rFonts w:ascii="Sakkal Majalla" w:hAnsi="Sakkal Majalla" w:cs="Sakkal Majalla"/>
          <w:sz w:val="32"/>
          <w:szCs w:val="32"/>
          <w:lang w:val="en-MY"/>
        </w:rPr>
      </w:pPr>
    </w:p>
    <w:p w14:paraId="03507949" w14:textId="77777777" w:rsidR="0086458C" w:rsidRPr="00AB4322" w:rsidRDefault="0086458C" w:rsidP="0086458C">
      <w:pPr>
        <w:spacing w:after="160" w:line="259" w:lineRule="auto"/>
        <w:rPr>
          <w:rFonts w:ascii="Sakkal Majalla" w:hAnsi="Sakkal Majalla" w:cs="Sakkal Majalla"/>
          <w:sz w:val="32"/>
          <w:szCs w:val="32"/>
          <w:lang w:val="en-MY"/>
        </w:rPr>
      </w:pPr>
    </w:p>
    <w:p w14:paraId="3F400328" w14:textId="77777777" w:rsidR="0086458C" w:rsidRPr="00AB4322" w:rsidRDefault="0086458C" w:rsidP="0086458C">
      <w:pPr>
        <w:spacing w:after="160" w:line="259" w:lineRule="auto"/>
        <w:rPr>
          <w:rFonts w:ascii="Sakkal Majalla" w:hAnsi="Sakkal Majalla" w:cs="Sakkal Majalla"/>
          <w:sz w:val="32"/>
          <w:szCs w:val="32"/>
          <w:lang w:val="en-MY"/>
        </w:rPr>
      </w:pPr>
    </w:p>
    <w:p w14:paraId="6535046A" w14:textId="77777777" w:rsidR="0086458C" w:rsidRPr="00AB4322" w:rsidRDefault="0086458C" w:rsidP="0086458C">
      <w:pPr>
        <w:spacing w:after="160" w:line="259" w:lineRule="auto"/>
        <w:rPr>
          <w:rFonts w:ascii="Sakkal Majalla" w:hAnsi="Sakkal Majalla" w:cs="Sakkal Majalla"/>
          <w:sz w:val="32"/>
          <w:szCs w:val="32"/>
          <w:lang w:val="en-MY"/>
        </w:rPr>
      </w:pPr>
    </w:p>
    <w:p w14:paraId="52E64B63" w14:textId="77777777" w:rsidR="0086458C" w:rsidRPr="00AB4322" w:rsidRDefault="0086458C" w:rsidP="0086458C">
      <w:pPr>
        <w:spacing w:after="160" w:line="259" w:lineRule="auto"/>
        <w:rPr>
          <w:rFonts w:ascii="Sakkal Majalla" w:hAnsi="Sakkal Majalla" w:cs="Sakkal Majalla"/>
          <w:sz w:val="32"/>
          <w:szCs w:val="32"/>
          <w:lang w:val="en-MY"/>
        </w:rPr>
      </w:pPr>
    </w:p>
    <w:p w14:paraId="20F9CB4C" w14:textId="77777777" w:rsidR="0086458C" w:rsidRPr="00AB4322" w:rsidRDefault="0086458C" w:rsidP="0086458C">
      <w:pPr>
        <w:spacing w:after="160" w:line="259" w:lineRule="auto"/>
        <w:rPr>
          <w:rFonts w:ascii="Sakkal Majalla" w:hAnsi="Sakkal Majalla" w:cs="Sakkal Majalla"/>
          <w:sz w:val="32"/>
          <w:szCs w:val="32"/>
          <w:lang w:val="en-MY"/>
        </w:rPr>
      </w:pPr>
    </w:p>
    <w:p w14:paraId="4A033E1F" w14:textId="77777777" w:rsidR="0086458C" w:rsidRPr="00AB4322" w:rsidRDefault="0086458C" w:rsidP="0086458C">
      <w:pPr>
        <w:spacing w:after="160" w:line="259" w:lineRule="auto"/>
        <w:rPr>
          <w:rFonts w:ascii="Sakkal Majalla" w:hAnsi="Sakkal Majalla" w:cs="Sakkal Majalla"/>
          <w:sz w:val="32"/>
          <w:szCs w:val="32"/>
          <w:lang w:val="en-MY"/>
        </w:rPr>
      </w:pPr>
    </w:p>
    <w:p w14:paraId="4CC2A62D" w14:textId="77777777" w:rsidR="0086458C" w:rsidRPr="00AB4322" w:rsidRDefault="0086458C" w:rsidP="0086458C">
      <w:pPr>
        <w:spacing w:after="160" w:line="259" w:lineRule="auto"/>
        <w:rPr>
          <w:rFonts w:ascii="Sakkal Majalla" w:hAnsi="Sakkal Majalla" w:cs="Sakkal Majalla"/>
          <w:sz w:val="32"/>
          <w:szCs w:val="32"/>
          <w:lang w:val="en-MY"/>
        </w:rPr>
      </w:pPr>
    </w:p>
    <w:p w14:paraId="2F523805" w14:textId="77777777" w:rsidR="0086458C" w:rsidRPr="00AB4322" w:rsidRDefault="0086458C" w:rsidP="0086458C">
      <w:pPr>
        <w:spacing w:after="160" w:line="259" w:lineRule="auto"/>
        <w:rPr>
          <w:rFonts w:ascii="Sakkal Majalla" w:hAnsi="Sakkal Majalla" w:cs="Sakkal Majalla"/>
          <w:sz w:val="32"/>
          <w:szCs w:val="32"/>
          <w:lang w:val="en-MY"/>
        </w:rPr>
      </w:pPr>
    </w:p>
    <w:p w14:paraId="178D01E1" w14:textId="77777777" w:rsidR="0086458C" w:rsidRPr="00AB4322" w:rsidRDefault="0086458C" w:rsidP="0086458C">
      <w:pPr>
        <w:spacing w:after="160" w:line="259" w:lineRule="auto"/>
        <w:rPr>
          <w:rFonts w:ascii="Sakkal Majalla" w:hAnsi="Sakkal Majalla" w:cs="Sakkal Majalla"/>
          <w:sz w:val="32"/>
          <w:szCs w:val="32"/>
          <w:lang w:val="en-MY"/>
        </w:rPr>
      </w:pPr>
    </w:p>
    <w:p w14:paraId="31D2B9A1" w14:textId="77777777" w:rsidR="0086458C" w:rsidRPr="00AB4322" w:rsidRDefault="0086458C" w:rsidP="0086458C">
      <w:pPr>
        <w:bidi w:val="0"/>
        <w:spacing w:after="160" w:line="259" w:lineRule="auto"/>
        <w:rPr>
          <w:rFonts w:ascii="Sakkal Majalla" w:hAnsi="Sakkal Majalla" w:cs="Sakkal Majalla"/>
          <w:sz w:val="32"/>
          <w:szCs w:val="32"/>
        </w:rPr>
      </w:pPr>
      <w:r w:rsidRPr="00AB4322">
        <w:rPr>
          <w:rFonts w:ascii="Sakkal Majalla" w:hAnsi="Sakkal Majalla" w:cs="Sakkal Majalla"/>
          <w:b/>
          <w:bCs/>
          <w:sz w:val="32"/>
          <w:szCs w:val="32"/>
        </w:rPr>
        <w:t>Abstract:</w:t>
      </w:r>
    </w:p>
    <w:p w14:paraId="7C2831A6" w14:textId="77777777" w:rsidR="0086458C" w:rsidRPr="00AB4322" w:rsidRDefault="0086458C" w:rsidP="0086458C">
      <w:pPr>
        <w:bidi w:val="0"/>
        <w:spacing w:after="160" w:line="259" w:lineRule="auto"/>
        <w:rPr>
          <w:rFonts w:ascii="Sakkal Majalla" w:hAnsi="Sakkal Majalla" w:cs="Sakkal Majalla"/>
          <w:sz w:val="32"/>
          <w:szCs w:val="32"/>
        </w:rPr>
      </w:pPr>
      <w:r w:rsidRPr="00AB4322">
        <w:rPr>
          <w:rFonts w:ascii="Sakkal Majalla" w:hAnsi="Sakkal Majalla" w:cs="Sakkal Majalla"/>
          <w:sz w:val="32"/>
          <w:szCs w:val="32"/>
        </w:rPr>
        <w:t>The Arabic language is one of the oldest and richest languages in the world. However, the application of Artificial Intelligence (AI) in the digitization of this language faces unique challenges, particularly in the fields of syntax and morphology. This study addresses the problems faced by AI applications in processing and analyzing Arabic syntax and morphology, focusing on the technical and linguistic challenges that hinder the full success of these applications.</w:t>
      </w:r>
    </w:p>
    <w:p w14:paraId="2D05972E" w14:textId="77777777" w:rsidR="0086458C" w:rsidRPr="00AB4322" w:rsidRDefault="0086458C" w:rsidP="0086458C">
      <w:pPr>
        <w:bidi w:val="0"/>
        <w:spacing w:after="160" w:line="259" w:lineRule="auto"/>
        <w:rPr>
          <w:rFonts w:ascii="Sakkal Majalla" w:hAnsi="Sakkal Majalla" w:cs="Sakkal Majalla"/>
          <w:sz w:val="32"/>
          <w:szCs w:val="32"/>
        </w:rPr>
      </w:pPr>
      <w:r w:rsidRPr="00AB4322">
        <w:rPr>
          <w:rFonts w:ascii="Sakkal Majalla" w:hAnsi="Sakkal Majalla" w:cs="Sakkal Majalla"/>
          <w:b/>
          <w:bCs/>
          <w:sz w:val="32"/>
          <w:szCs w:val="32"/>
        </w:rPr>
        <w:t>Key Issues:</w:t>
      </w:r>
    </w:p>
    <w:p w14:paraId="4A858C83" w14:textId="77777777" w:rsidR="0086458C" w:rsidRPr="00AB4322" w:rsidRDefault="0086458C" w:rsidP="0086458C">
      <w:pPr>
        <w:numPr>
          <w:ilvl w:val="0"/>
          <w:numId w:val="27"/>
        </w:numPr>
        <w:bidi w:val="0"/>
        <w:spacing w:after="160" w:line="259" w:lineRule="auto"/>
        <w:rPr>
          <w:rFonts w:ascii="Sakkal Majalla" w:hAnsi="Sakkal Majalla" w:cs="Sakkal Majalla"/>
          <w:sz w:val="32"/>
          <w:szCs w:val="32"/>
        </w:rPr>
      </w:pPr>
      <w:r w:rsidRPr="00AB4322">
        <w:rPr>
          <w:rFonts w:ascii="Sakkal Majalla" w:hAnsi="Sakkal Majalla" w:cs="Sakkal Majalla"/>
          <w:b/>
          <w:bCs/>
          <w:sz w:val="32"/>
          <w:szCs w:val="32"/>
        </w:rPr>
        <w:t>Morphological and Syntactic Complexity:</w:t>
      </w:r>
      <w:r w:rsidRPr="00AB4322">
        <w:rPr>
          <w:rFonts w:ascii="Sakkal Majalla" w:hAnsi="Sakkal Majalla" w:cs="Sakkal Majalla"/>
          <w:sz w:val="32"/>
          <w:szCs w:val="32"/>
        </w:rPr>
        <w:t xml:space="preserve"> The Arabic language is characterized by a complex morphological and syntactic system, where many rules do not easily align with simple computational models. This includes verb conjugations, various sentence structures, and context-dependent pronouns.</w:t>
      </w:r>
    </w:p>
    <w:p w14:paraId="006C5E67" w14:textId="77777777" w:rsidR="0086458C" w:rsidRPr="00AB4322" w:rsidRDefault="0086458C" w:rsidP="0086458C">
      <w:pPr>
        <w:numPr>
          <w:ilvl w:val="0"/>
          <w:numId w:val="27"/>
        </w:numPr>
        <w:bidi w:val="0"/>
        <w:spacing w:after="160" w:line="259" w:lineRule="auto"/>
        <w:rPr>
          <w:rFonts w:ascii="Sakkal Majalla" w:hAnsi="Sakkal Majalla" w:cs="Sakkal Majalla"/>
          <w:sz w:val="32"/>
          <w:szCs w:val="32"/>
        </w:rPr>
      </w:pPr>
      <w:r w:rsidRPr="00AB4322">
        <w:rPr>
          <w:rFonts w:ascii="Sakkal Majalla" w:hAnsi="Sakkal Majalla" w:cs="Sakkal Majalla"/>
          <w:b/>
          <w:bCs/>
          <w:sz w:val="32"/>
          <w:szCs w:val="32"/>
        </w:rPr>
        <w:t>Multiplicity of Forms and Structures:</w:t>
      </w:r>
      <w:r w:rsidRPr="00AB4322">
        <w:rPr>
          <w:rFonts w:ascii="Sakkal Majalla" w:hAnsi="Sakkal Majalla" w:cs="Sakkal Majalla"/>
          <w:sz w:val="32"/>
          <w:szCs w:val="32"/>
        </w:rPr>
        <w:t xml:space="preserve"> Arabic words have multiple morphological forms, which are used in various contexts, leading to differences in meaning. This variability makes machine translation and text analysis particularly challenging.</w:t>
      </w:r>
    </w:p>
    <w:p w14:paraId="586E3C9B" w14:textId="77777777" w:rsidR="0086458C" w:rsidRPr="00AB4322" w:rsidRDefault="0086458C" w:rsidP="0086458C">
      <w:pPr>
        <w:numPr>
          <w:ilvl w:val="0"/>
          <w:numId w:val="27"/>
        </w:numPr>
        <w:bidi w:val="0"/>
        <w:spacing w:after="160" w:line="259" w:lineRule="auto"/>
        <w:rPr>
          <w:rFonts w:ascii="Sakkal Majalla" w:hAnsi="Sakkal Majalla" w:cs="Sakkal Majalla"/>
          <w:sz w:val="32"/>
          <w:szCs w:val="32"/>
        </w:rPr>
      </w:pPr>
      <w:r w:rsidRPr="00AB4322">
        <w:rPr>
          <w:rFonts w:ascii="Sakkal Majalla" w:hAnsi="Sakkal Majalla" w:cs="Sakkal Majalla"/>
          <w:b/>
          <w:bCs/>
          <w:sz w:val="32"/>
          <w:szCs w:val="32"/>
        </w:rPr>
        <w:t>Challenges in Processing Arabic Sentences:</w:t>
      </w:r>
      <w:r w:rsidRPr="00AB4322">
        <w:rPr>
          <w:rFonts w:ascii="Sakkal Majalla" w:hAnsi="Sakkal Majalla" w:cs="Sakkal Majalla"/>
          <w:sz w:val="32"/>
          <w:szCs w:val="32"/>
        </w:rPr>
        <w:t xml:space="preserve"> Arabic sentences differ from those in other languages in terms of word order and pronouns, making the accurate interpretation and extraction of meaning difficult for AI applications.</w:t>
      </w:r>
    </w:p>
    <w:p w14:paraId="1817E014" w14:textId="77777777" w:rsidR="0086458C" w:rsidRPr="00AB4322" w:rsidRDefault="0086458C" w:rsidP="0086458C">
      <w:pPr>
        <w:numPr>
          <w:ilvl w:val="0"/>
          <w:numId w:val="27"/>
        </w:numPr>
        <w:bidi w:val="0"/>
        <w:spacing w:after="160" w:line="259" w:lineRule="auto"/>
        <w:rPr>
          <w:rFonts w:ascii="Sakkal Majalla" w:hAnsi="Sakkal Majalla" w:cs="Sakkal Majalla"/>
          <w:sz w:val="32"/>
          <w:szCs w:val="32"/>
        </w:rPr>
      </w:pPr>
      <w:r w:rsidRPr="00AB4322">
        <w:rPr>
          <w:rFonts w:ascii="Sakkal Majalla" w:hAnsi="Sakkal Majalla" w:cs="Sakkal Majalla"/>
          <w:b/>
          <w:bCs/>
          <w:sz w:val="32"/>
          <w:szCs w:val="32"/>
        </w:rPr>
        <w:t>Limited Resources:</w:t>
      </w:r>
      <w:r w:rsidRPr="00AB4322">
        <w:rPr>
          <w:rFonts w:ascii="Sakkal Majalla" w:hAnsi="Sakkal Majalla" w:cs="Sakkal Majalla"/>
          <w:sz w:val="32"/>
          <w:szCs w:val="32"/>
        </w:rPr>
        <w:t xml:space="preserve"> While there are some tools and libraries for the Arabic language, their number remains limited compared to other languages like English, which reduces the effectiveness of the models that can be used in applications.</w:t>
      </w:r>
    </w:p>
    <w:p w14:paraId="66FC0F11" w14:textId="77777777" w:rsidR="0086458C" w:rsidRPr="00AB4322" w:rsidRDefault="0086458C" w:rsidP="0086458C">
      <w:pPr>
        <w:bidi w:val="0"/>
        <w:spacing w:after="160" w:line="259" w:lineRule="auto"/>
        <w:rPr>
          <w:rFonts w:ascii="Sakkal Majalla" w:hAnsi="Sakkal Majalla" w:cs="Sakkal Majalla"/>
          <w:sz w:val="32"/>
          <w:szCs w:val="32"/>
        </w:rPr>
      </w:pPr>
      <w:r w:rsidRPr="00AB4322">
        <w:rPr>
          <w:rFonts w:ascii="Sakkal Majalla" w:hAnsi="Sakkal Majalla" w:cs="Sakkal Majalla"/>
          <w:b/>
          <w:bCs/>
          <w:sz w:val="32"/>
          <w:szCs w:val="32"/>
        </w:rPr>
        <w:t>Processing Methods:</w:t>
      </w:r>
    </w:p>
    <w:p w14:paraId="6EDAFB08" w14:textId="77777777" w:rsidR="0086458C" w:rsidRPr="00AB4322" w:rsidRDefault="0086458C" w:rsidP="0086458C">
      <w:pPr>
        <w:numPr>
          <w:ilvl w:val="0"/>
          <w:numId w:val="28"/>
        </w:numPr>
        <w:bidi w:val="0"/>
        <w:spacing w:after="160" w:line="259" w:lineRule="auto"/>
        <w:rPr>
          <w:rFonts w:ascii="Sakkal Majalla" w:hAnsi="Sakkal Majalla" w:cs="Sakkal Majalla"/>
          <w:sz w:val="32"/>
          <w:szCs w:val="32"/>
        </w:rPr>
      </w:pPr>
      <w:r w:rsidRPr="00AB4322">
        <w:rPr>
          <w:rFonts w:ascii="Sakkal Majalla" w:hAnsi="Sakkal Majalla" w:cs="Sakkal Majalla"/>
          <w:b/>
          <w:bCs/>
          <w:sz w:val="32"/>
          <w:szCs w:val="32"/>
        </w:rPr>
        <w:t>Use of Advanced Machine Learning Techniques:</w:t>
      </w:r>
      <w:r w:rsidRPr="00AB4322">
        <w:rPr>
          <w:rFonts w:ascii="Sakkal Majalla" w:hAnsi="Sakkal Majalla" w:cs="Sakkal Majalla"/>
          <w:sz w:val="32"/>
          <w:szCs w:val="32"/>
        </w:rPr>
        <w:t xml:space="preserve"> By relying on machine learning techniques such as deep neural networks and big data analysis, models capable of understanding more complex linguistic structures can be developed.</w:t>
      </w:r>
    </w:p>
    <w:p w14:paraId="61DD4569" w14:textId="77777777" w:rsidR="0086458C" w:rsidRPr="00AB4322" w:rsidRDefault="0086458C" w:rsidP="0086458C">
      <w:pPr>
        <w:numPr>
          <w:ilvl w:val="0"/>
          <w:numId w:val="28"/>
        </w:numPr>
        <w:bidi w:val="0"/>
        <w:spacing w:after="160" w:line="259" w:lineRule="auto"/>
        <w:rPr>
          <w:rFonts w:ascii="Sakkal Majalla" w:hAnsi="Sakkal Majalla" w:cs="Sakkal Majalla"/>
          <w:sz w:val="32"/>
          <w:szCs w:val="32"/>
        </w:rPr>
      </w:pPr>
      <w:r w:rsidRPr="00AB4322">
        <w:rPr>
          <w:rFonts w:ascii="Sakkal Majalla" w:hAnsi="Sakkal Majalla" w:cs="Sakkal Majalla"/>
          <w:b/>
          <w:bCs/>
          <w:sz w:val="32"/>
          <w:szCs w:val="32"/>
        </w:rPr>
        <w:t>Development of Large Linguistic Databases:</w:t>
      </w:r>
      <w:r w:rsidRPr="00AB4322">
        <w:rPr>
          <w:rFonts w:ascii="Sakkal Majalla" w:hAnsi="Sakkal Majalla" w:cs="Sakkal Majalla"/>
          <w:sz w:val="32"/>
          <w:szCs w:val="32"/>
        </w:rPr>
        <w:t xml:space="preserve"> It is essential to create databases that include rich syntactic and morphological frameworks covering the vast diversity of the Arabic language, aiding in model training and enhancing their accuracy.</w:t>
      </w:r>
    </w:p>
    <w:p w14:paraId="00BCAF61" w14:textId="77777777" w:rsidR="0086458C" w:rsidRPr="00AB4322" w:rsidRDefault="0086458C" w:rsidP="0086458C">
      <w:pPr>
        <w:numPr>
          <w:ilvl w:val="0"/>
          <w:numId w:val="28"/>
        </w:numPr>
        <w:bidi w:val="0"/>
        <w:spacing w:after="160" w:line="259" w:lineRule="auto"/>
        <w:rPr>
          <w:rFonts w:ascii="Sakkal Majalla" w:hAnsi="Sakkal Majalla" w:cs="Sakkal Majalla"/>
          <w:sz w:val="32"/>
          <w:szCs w:val="32"/>
        </w:rPr>
      </w:pPr>
      <w:r w:rsidRPr="00AB4322">
        <w:rPr>
          <w:rFonts w:ascii="Sakkal Majalla" w:hAnsi="Sakkal Majalla" w:cs="Sakkal Majalla"/>
          <w:b/>
          <w:bCs/>
          <w:sz w:val="32"/>
          <w:szCs w:val="32"/>
        </w:rPr>
        <w:t>Research into Hybrid Approaches:</w:t>
      </w:r>
      <w:r w:rsidRPr="00AB4322">
        <w:rPr>
          <w:rFonts w:ascii="Sakkal Majalla" w:hAnsi="Sakkal Majalla" w:cs="Sakkal Majalla"/>
          <w:sz w:val="32"/>
          <w:szCs w:val="32"/>
        </w:rPr>
        <w:t xml:space="preserve"> Combining traditional AI techniques with rule-based syntactic and morphological methods can help improve translation and sentence analysis.</w:t>
      </w:r>
    </w:p>
    <w:p w14:paraId="61A0D4BC" w14:textId="77777777" w:rsidR="0086458C" w:rsidRPr="00AB4322" w:rsidRDefault="0086458C" w:rsidP="0086458C">
      <w:pPr>
        <w:numPr>
          <w:ilvl w:val="0"/>
          <w:numId w:val="28"/>
        </w:numPr>
        <w:bidi w:val="0"/>
        <w:spacing w:after="160" w:line="259" w:lineRule="auto"/>
        <w:rPr>
          <w:rFonts w:ascii="Sakkal Majalla" w:hAnsi="Sakkal Majalla" w:cs="Sakkal Majalla"/>
          <w:sz w:val="32"/>
          <w:szCs w:val="32"/>
        </w:rPr>
      </w:pPr>
      <w:r w:rsidRPr="00AB4322">
        <w:rPr>
          <w:rFonts w:ascii="Sakkal Majalla" w:hAnsi="Sakkal Majalla" w:cs="Sakkal Majalla"/>
          <w:b/>
          <w:bCs/>
          <w:sz w:val="32"/>
          <w:szCs w:val="32"/>
        </w:rPr>
        <w:t>Improvement of Contextual Processing:</w:t>
      </w:r>
      <w:r w:rsidRPr="00AB4322">
        <w:rPr>
          <w:rFonts w:ascii="Sakkal Majalla" w:hAnsi="Sakkal Majalla" w:cs="Sakkal Majalla"/>
          <w:sz w:val="32"/>
          <w:szCs w:val="32"/>
        </w:rPr>
        <w:t xml:space="preserve"> By developing models that handle texts within broader contexts, errors due to narrow interpretation or multiple meanings can be reduced.</w:t>
      </w:r>
    </w:p>
    <w:p w14:paraId="720E087C" w14:textId="77777777" w:rsidR="0086458C" w:rsidRPr="00AB4322" w:rsidRDefault="0086458C" w:rsidP="0086458C">
      <w:pPr>
        <w:bidi w:val="0"/>
        <w:spacing w:after="160" w:line="259" w:lineRule="auto"/>
        <w:rPr>
          <w:rFonts w:ascii="Sakkal Majalla" w:hAnsi="Sakkal Majalla" w:cs="Sakkal Majalla"/>
          <w:sz w:val="32"/>
          <w:szCs w:val="32"/>
        </w:rPr>
      </w:pPr>
      <w:r w:rsidRPr="00AB4322">
        <w:rPr>
          <w:rFonts w:ascii="Sakkal Majalla" w:hAnsi="Sakkal Majalla" w:cs="Sakkal Majalla"/>
          <w:sz w:val="32"/>
          <w:szCs w:val="32"/>
        </w:rPr>
        <w:t>Therefore enhancing AI applications in the digitization of the Arabic language requires special attention to addressing the linguistic and technical challenges related to syntax and morphology. Through collaboration between linguists and AI engineers, effective solutions can be developed to make these applications more accurate and suitable for diverse uses in fields such as education, translation, and research.</w:t>
      </w:r>
    </w:p>
    <w:p w14:paraId="4232DF99" w14:textId="77777777" w:rsidR="0086458C" w:rsidRPr="00AB4322" w:rsidRDefault="0086458C" w:rsidP="0086458C">
      <w:pPr>
        <w:shd w:val="clear" w:color="auto" w:fill="F2F2F2" w:themeFill="background1" w:themeFillShade="F2"/>
        <w:bidi w:val="0"/>
        <w:spacing w:before="240" w:line="276" w:lineRule="auto"/>
        <w:rPr>
          <w:rFonts w:ascii="Sakkal Majalla" w:hAnsi="Sakkal Majalla" w:cs="Sakkal Majalla"/>
          <w:b/>
          <w:bCs/>
          <w:sz w:val="32"/>
          <w:szCs w:val="32"/>
          <w:rtl/>
        </w:rPr>
      </w:pPr>
    </w:p>
    <w:p w14:paraId="344411A9" w14:textId="77777777" w:rsidR="0086458C" w:rsidRPr="00AB4322" w:rsidRDefault="0086458C" w:rsidP="001279D8">
      <w:pPr>
        <w:shd w:val="clear" w:color="auto" w:fill="F2F2F2" w:themeFill="background1" w:themeFillShade="F2"/>
        <w:spacing w:before="240" w:line="276" w:lineRule="auto"/>
        <w:rPr>
          <w:rFonts w:ascii="Sakkal Majalla" w:hAnsi="Sakkal Majalla" w:cs="Sakkal Majalla"/>
          <w:b/>
          <w:bCs/>
          <w:sz w:val="32"/>
          <w:szCs w:val="32"/>
        </w:rPr>
      </w:pPr>
    </w:p>
    <w:p w14:paraId="1A1BBAFB" w14:textId="77777777" w:rsidR="0086458C" w:rsidRPr="00AB4322" w:rsidRDefault="0086458C" w:rsidP="001279D8">
      <w:pPr>
        <w:shd w:val="clear" w:color="auto" w:fill="F2F2F2" w:themeFill="background1" w:themeFillShade="F2"/>
        <w:spacing w:before="240" w:line="276" w:lineRule="auto"/>
        <w:rPr>
          <w:rFonts w:ascii="Sakkal Majalla" w:hAnsi="Sakkal Majalla" w:cs="Sakkal Majalla"/>
          <w:b/>
          <w:bCs/>
          <w:sz w:val="32"/>
          <w:szCs w:val="32"/>
        </w:rPr>
      </w:pPr>
    </w:p>
    <w:p w14:paraId="35A019D2" w14:textId="77777777" w:rsidR="0086458C" w:rsidRPr="00AB4322" w:rsidRDefault="0086458C" w:rsidP="001279D8">
      <w:pPr>
        <w:shd w:val="clear" w:color="auto" w:fill="F2F2F2" w:themeFill="background1" w:themeFillShade="F2"/>
        <w:spacing w:before="240" w:line="276" w:lineRule="auto"/>
        <w:rPr>
          <w:rFonts w:ascii="Sakkal Majalla" w:hAnsi="Sakkal Majalla" w:cs="Sakkal Majalla"/>
          <w:b/>
          <w:bCs/>
          <w:sz w:val="32"/>
          <w:szCs w:val="32"/>
        </w:rPr>
      </w:pPr>
    </w:p>
    <w:p w14:paraId="02CAEB4D" w14:textId="77777777" w:rsidR="0086458C" w:rsidRPr="00AB4322" w:rsidRDefault="0086458C" w:rsidP="001279D8">
      <w:pPr>
        <w:shd w:val="clear" w:color="auto" w:fill="F2F2F2" w:themeFill="background1" w:themeFillShade="F2"/>
        <w:spacing w:before="240" w:line="276" w:lineRule="auto"/>
        <w:rPr>
          <w:rFonts w:ascii="Sakkal Majalla" w:hAnsi="Sakkal Majalla" w:cs="Sakkal Majalla"/>
          <w:b/>
          <w:bCs/>
          <w:sz w:val="32"/>
          <w:szCs w:val="32"/>
        </w:rPr>
      </w:pPr>
    </w:p>
    <w:p w14:paraId="62EB2C84" w14:textId="77777777" w:rsidR="0086458C" w:rsidRPr="00AB4322" w:rsidRDefault="0086458C" w:rsidP="001279D8">
      <w:pPr>
        <w:shd w:val="clear" w:color="auto" w:fill="F2F2F2" w:themeFill="background1" w:themeFillShade="F2"/>
        <w:spacing w:before="240" w:line="276" w:lineRule="auto"/>
        <w:rPr>
          <w:rFonts w:ascii="Sakkal Majalla" w:hAnsi="Sakkal Majalla" w:cs="Sakkal Majalla"/>
          <w:b/>
          <w:bCs/>
          <w:sz w:val="32"/>
          <w:szCs w:val="32"/>
        </w:rPr>
      </w:pPr>
    </w:p>
    <w:p w14:paraId="70E9EE6B" w14:textId="77777777" w:rsidR="0086458C" w:rsidRPr="00AB4322" w:rsidRDefault="0086458C" w:rsidP="001279D8">
      <w:pPr>
        <w:shd w:val="clear" w:color="auto" w:fill="F2F2F2" w:themeFill="background1" w:themeFillShade="F2"/>
        <w:spacing w:before="240" w:line="276" w:lineRule="auto"/>
        <w:rPr>
          <w:rFonts w:ascii="Sakkal Majalla" w:hAnsi="Sakkal Majalla" w:cs="Sakkal Majalla"/>
          <w:b/>
          <w:bCs/>
          <w:sz w:val="32"/>
          <w:szCs w:val="32"/>
        </w:rPr>
      </w:pPr>
    </w:p>
    <w:p w14:paraId="2F51704F" w14:textId="77777777" w:rsidR="0086458C" w:rsidRPr="00AB4322" w:rsidRDefault="0086458C" w:rsidP="001279D8">
      <w:pPr>
        <w:shd w:val="clear" w:color="auto" w:fill="F2F2F2" w:themeFill="background1" w:themeFillShade="F2"/>
        <w:spacing w:before="240" w:line="276" w:lineRule="auto"/>
        <w:rPr>
          <w:rFonts w:ascii="Sakkal Majalla" w:hAnsi="Sakkal Majalla" w:cs="Sakkal Majalla"/>
          <w:b/>
          <w:bCs/>
          <w:sz w:val="32"/>
          <w:szCs w:val="32"/>
        </w:rPr>
      </w:pPr>
    </w:p>
    <w:p w14:paraId="2BEEBD00" w14:textId="596C6AFE" w:rsidR="00EF0F07" w:rsidRPr="00AB4322" w:rsidRDefault="00EF0F07" w:rsidP="001279D8">
      <w:pPr>
        <w:shd w:val="clear" w:color="auto" w:fill="F2F2F2" w:themeFill="background1" w:themeFillShade="F2"/>
        <w:spacing w:before="240" w:line="276" w:lineRule="auto"/>
        <w:rPr>
          <w:rFonts w:ascii="Sakkal Majalla" w:hAnsi="Sakkal Majalla" w:cs="Sakkal Majalla"/>
          <w:b/>
          <w:bCs/>
          <w:sz w:val="32"/>
          <w:szCs w:val="32"/>
          <w:rtl/>
        </w:rPr>
      </w:pPr>
      <w:r w:rsidRPr="00AB4322">
        <w:rPr>
          <w:rFonts w:ascii="Sakkal Majalla" w:hAnsi="Sakkal Majalla" w:cs="Sakkal Majalla"/>
          <w:b/>
          <w:bCs/>
          <w:sz w:val="32"/>
          <w:szCs w:val="32"/>
          <w:rtl/>
        </w:rPr>
        <w:t>المقدمة:</w:t>
      </w:r>
    </w:p>
    <w:p w14:paraId="1EF5E76C" w14:textId="1A01BB7A" w:rsidR="00513560" w:rsidRPr="00AB4322" w:rsidRDefault="0017510D" w:rsidP="001A1E28">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لقد أصبح</w:t>
      </w:r>
      <w:r w:rsidR="00275E58" w:rsidRPr="00AB4322">
        <w:rPr>
          <w:rFonts w:ascii="Sakkal Majalla" w:hAnsi="Sakkal Majalla" w:cs="Sakkal Majalla"/>
          <w:sz w:val="32"/>
          <w:szCs w:val="32"/>
          <w:rtl/>
        </w:rPr>
        <w:t xml:space="preserve"> العالم يعيش </w:t>
      </w:r>
      <w:r w:rsidR="000A1214" w:rsidRPr="00AB4322">
        <w:rPr>
          <w:rFonts w:ascii="Sakkal Majalla" w:hAnsi="Sakkal Majalla" w:cs="Sakkal Majalla"/>
          <w:sz w:val="32"/>
          <w:szCs w:val="32"/>
          <w:rtl/>
        </w:rPr>
        <w:t>تجربة خيالية في خضم الثورة التكنولوجية والكم الهائل من المخترعات</w:t>
      </w:r>
      <w:r w:rsidRPr="00AB4322">
        <w:rPr>
          <w:rFonts w:ascii="Sakkal Majalla" w:hAnsi="Sakkal Majalla" w:cs="Sakkal Majalla"/>
          <w:sz w:val="32"/>
          <w:szCs w:val="32"/>
          <w:rtl/>
        </w:rPr>
        <w:t xml:space="preserve"> </w:t>
      </w:r>
      <w:r w:rsidR="000A1214" w:rsidRPr="00AB4322">
        <w:rPr>
          <w:rFonts w:ascii="Sakkal Majalla" w:hAnsi="Sakkal Majalla" w:cs="Sakkal Majalla"/>
          <w:sz w:val="32"/>
          <w:szCs w:val="32"/>
          <w:rtl/>
        </w:rPr>
        <w:t>و</w:t>
      </w:r>
      <w:r w:rsidRPr="00AB4322">
        <w:rPr>
          <w:rFonts w:ascii="Sakkal Majalla" w:hAnsi="Sakkal Majalla" w:cs="Sakkal Majalla"/>
          <w:sz w:val="32"/>
          <w:szCs w:val="32"/>
          <w:rtl/>
        </w:rPr>
        <w:t xml:space="preserve">التقنيات </w:t>
      </w:r>
      <w:r w:rsidR="001A1E28" w:rsidRPr="00AB4322">
        <w:rPr>
          <w:rFonts w:ascii="Sakkal Majalla" w:hAnsi="Sakkal Majalla" w:cs="Sakkal Majalla"/>
          <w:sz w:val="32"/>
          <w:szCs w:val="32"/>
          <w:rtl/>
        </w:rPr>
        <w:t xml:space="preserve">بالغة الحداثة التي باتت تدير العالم </w:t>
      </w:r>
      <w:r w:rsidRPr="00AB4322">
        <w:rPr>
          <w:rFonts w:ascii="Sakkal Majalla" w:hAnsi="Sakkal Majalla" w:cs="Sakkal Majalla"/>
          <w:sz w:val="32"/>
          <w:szCs w:val="32"/>
          <w:rtl/>
        </w:rPr>
        <w:t>من حولنا</w:t>
      </w:r>
      <w:r w:rsidR="001A1E28"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w:t>
      </w:r>
      <w:r w:rsidR="001A1E28" w:rsidRPr="00AB4322">
        <w:rPr>
          <w:rFonts w:ascii="Sakkal Majalla" w:hAnsi="Sakkal Majalla" w:cs="Sakkal Majalla"/>
          <w:sz w:val="32"/>
          <w:szCs w:val="32"/>
          <w:rtl/>
        </w:rPr>
        <w:t xml:space="preserve">لتشكل أساسًا لكل القطاعات </w:t>
      </w:r>
      <w:r w:rsidR="00513560" w:rsidRPr="00AB4322">
        <w:rPr>
          <w:rFonts w:ascii="Sakkal Majalla" w:hAnsi="Sakkal Majalla" w:cs="Sakkal Majalla"/>
          <w:sz w:val="32"/>
          <w:szCs w:val="32"/>
          <w:rtl/>
        </w:rPr>
        <w:t>ومرتكزًا للعمل والإبداع والتطور لكل المؤسسات والمنظمات والمجالات</w:t>
      </w:r>
      <w:r w:rsidR="00E52184" w:rsidRPr="00AB4322">
        <w:rPr>
          <w:rFonts w:ascii="Sakkal Majalla" w:hAnsi="Sakkal Majalla" w:cs="Sakkal Majalla"/>
          <w:sz w:val="32"/>
          <w:szCs w:val="32"/>
          <w:rtl/>
        </w:rPr>
        <w:t>.</w:t>
      </w:r>
    </w:p>
    <w:p w14:paraId="07329ED6" w14:textId="77777777" w:rsidR="00FE22B3" w:rsidRPr="00AB4322" w:rsidRDefault="00FE22B3" w:rsidP="00FE22B3">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لقد "جاءت التكنولوجيا الرقمية لتشكل أساس البث الإلكتروني الحديث، وعليه تغيرت طبيعة المعرفة ونظم التعليم، إلى جانب تغييرات عميقة في مراكز الجامعات وأوضاعها وعلاقاتها؛ الأمر الذي يؤدي إلى ضرورة سد الفجوة الرقمية في مجال استخدام التكنولوجيا الحديثة" والتحول نحو الرقمية، وتوظيف الرقمية وتطويعها لخدمة التعليم والمتعلمين (السعودي، 2019: 451)</w:t>
      </w:r>
    </w:p>
    <w:p w14:paraId="2459FFF3" w14:textId="77777777" w:rsidR="00E42DA6" w:rsidRPr="00AB4322" w:rsidRDefault="00FE22B3" w:rsidP="00FE22B3">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ويشكل الذكاء الاصطناعي مادة من أهم مواد التقنية الحديثة التي يجب الإفادة منها في مجال التعليم، فالذكار الاصطناعي علم يهدف إلى جعل الحاسوب وغيره من الآلات تكتسب صفة الذكاء وتكون لها القدرة على القيام بأعمال ما زالت إلى عهد قريب حكرًا على الإنسان، وحصرًا عليه، كالتفكير والتعلم والإبداع والتخاطب. (سلطاني، 2020: 512)</w:t>
      </w:r>
    </w:p>
    <w:p w14:paraId="3C043C27" w14:textId="19210F70" w:rsidR="00FE22B3" w:rsidRPr="00AB4322" w:rsidRDefault="00FE22B3" w:rsidP="00FE22B3">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وهو بذلك يحاول أن يفيد من الحاسوب لخدمة اللغة، وتوفير برامج وتطبيقات تستطيع القيام بمهام تفكيرية تحتاج إلى ذكاء في وقت سريع وبجهد قليل من خلال برمجة الحاسوب وما يوفره من إمكانات في هذا المجال، عبر تطبيقات تعالج المسائل والقضايا والتساؤلات المختلفة بسهولة، وبدقة فائقة.</w:t>
      </w:r>
    </w:p>
    <w:p w14:paraId="098477CB" w14:textId="77777777" w:rsidR="00FE22B3" w:rsidRPr="00AB4322" w:rsidRDefault="00FE22B3" w:rsidP="00FE22B3">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لقد ظهر الذكاء الاصطناعي في خمسينيات القرن الماضي، كنتيجة للثورة التي عرفها مجال المعلوماتية والتحكم الآلي، وذلك بقصد الوصول إلى هدفين أساسيين، يتمثلان بالوصول إلى فهم عميق للذكاء الانساني قصد محاكاته. والاستغلال الأمثل للحاسوب والعمل على استثمار إمكاناته، خصوصًا بعد التطور الكبير الذي شهدته الحواسيب وتطور قدراتها. (الأسدي، 2019) (عطية وآخرون، 2019: 25).</w:t>
      </w:r>
    </w:p>
    <w:p w14:paraId="746C692D" w14:textId="77777777" w:rsidR="00144447" w:rsidRPr="00AB4322" w:rsidRDefault="00FE22B3" w:rsidP="00FE22B3">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فالذكاء الاصطناعي يتعلق بالقدرة على التفكير الفائق وتحليل البيانات أكثر من تعلقه بشكل معين أو وظيفة ما، وعلى الرغم من أنّه يقدم صورًا عن الروبوتات عالية الأداء الشبيهة بالإنسان التي تستطيع أن تسيطر على العالم من خلال قدرتها على تعويض الإنسان في بعض المهام التي يؤديها، وتعزيز القدرات والإسهامات البشرية بشكل كبير، مما يجعله ذا قيمة كبيرة (مراد، 2020).</w:t>
      </w:r>
    </w:p>
    <w:p w14:paraId="39F44F22" w14:textId="44240265" w:rsidR="00FE22B3" w:rsidRPr="00AB4322" w:rsidRDefault="00144447" w:rsidP="00FE22B3">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و</w:t>
      </w:r>
      <w:r w:rsidR="00FE22B3" w:rsidRPr="00AB4322">
        <w:rPr>
          <w:rFonts w:ascii="Sakkal Majalla" w:hAnsi="Sakkal Majalla" w:cs="Sakkal Majalla"/>
          <w:sz w:val="32"/>
          <w:szCs w:val="32"/>
          <w:rtl/>
        </w:rPr>
        <w:t>الذكاء الاصطناعي وظيفته أن يوفر على البشر مشاق الوصول إلى المعلومات، وتحليل البيانات بسهولة أكبر، وفي وقت أسرع، ويجعل الإنسان يتطور أو يلتفت نحو أمور أكثر أهمية، بفضل الجهود التي يوفرها الحاسوب وبرامجه وتطبيقاته، تجعله يصل إلى مراحل متقدمة وإسهامات سريعة بعد ذلك</w:t>
      </w:r>
      <w:r w:rsidR="00B81D60" w:rsidRPr="00AB4322">
        <w:rPr>
          <w:rFonts w:ascii="Sakkal Majalla" w:hAnsi="Sakkal Majalla" w:cs="Sakkal Majalla"/>
          <w:sz w:val="32"/>
          <w:szCs w:val="32"/>
          <w:rtl/>
        </w:rPr>
        <w:t xml:space="preserve"> لا يستطيع الإنسان العادي أن يجاريها.</w:t>
      </w:r>
    </w:p>
    <w:p w14:paraId="7FFB48B5" w14:textId="44FB9115" w:rsidR="00FE22B3" w:rsidRPr="00AB4322" w:rsidRDefault="00E52184" w:rsidP="00C06E49">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إن "التحول الرقمي في الوقت الحالي يعد واحدا من أبرز الاتجاهات الكبرى في الصناعة وقطاع الأعمال والخدمات" (</w:t>
      </w:r>
      <w:r w:rsidRPr="00AB4322">
        <w:rPr>
          <w:rFonts w:ascii="Sakkal Majalla" w:hAnsi="Sakkal Majalla" w:cs="Sakkal Majalla"/>
          <w:sz w:val="32"/>
          <w:szCs w:val="32"/>
        </w:rPr>
        <w:t>2017,49</w:t>
      </w:r>
      <w:r w:rsidRPr="00AB4322">
        <w:rPr>
          <w:rFonts w:ascii="Sakkal Majalla" w:hAnsi="Sakkal Majalla" w:cs="Sakkal Majalla"/>
          <w:sz w:val="32"/>
          <w:szCs w:val="32"/>
          <w:rtl/>
        </w:rPr>
        <w:t xml:space="preserve"> ,</w:t>
      </w:r>
      <w:r w:rsidRPr="00AB4322">
        <w:rPr>
          <w:rFonts w:ascii="Sakkal Majalla" w:hAnsi="Sakkal Majalla" w:cs="Sakkal Majalla"/>
          <w:sz w:val="32"/>
          <w:szCs w:val="32"/>
        </w:rPr>
        <w:t>Sandkuhl, Kurt and Lehmann</w:t>
      </w:r>
      <w:r w:rsidRPr="00AB4322">
        <w:rPr>
          <w:rFonts w:ascii="Sakkal Majalla" w:hAnsi="Sakkal Majalla" w:cs="Sakkal Majalla"/>
          <w:sz w:val="32"/>
          <w:szCs w:val="32"/>
          <w:rtl/>
        </w:rPr>
        <w:t xml:space="preserve"> .</w:t>
      </w:r>
      <w:r w:rsidRPr="00AB4322">
        <w:rPr>
          <w:rFonts w:ascii="Sakkal Majalla" w:hAnsi="Sakkal Majalla" w:cs="Sakkal Majalla"/>
          <w:sz w:val="32"/>
          <w:szCs w:val="32"/>
        </w:rPr>
        <w:t xml:space="preserve"> (Holger</w:t>
      </w:r>
      <w:r w:rsidR="008D4BF2" w:rsidRPr="00AB4322">
        <w:rPr>
          <w:rFonts w:ascii="Sakkal Majalla" w:hAnsi="Sakkal Majalla" w:cs="Sakkal Majalla"/>
          <w:sz w:val="32"/>
          <w:szCs w:val="32"/>
          <w:rtl/>
        </w:rPr>
        <w:t xml:space="preserve">لكن </w:t>
      </w:r>
      <w:r w:rsidR="00203934" w:rsidRPr="00AB4322">
        <w:rPr>
          <w:rFonts w:ascii="Sakkal Majalla" w:hAnsi="Sakkal Majalla" w:cs="Sakkal Majalla"/>
          <w:sz w:val="32"/>
          <w:szCs w:val="32"/>
          <w:rtl/>
        </w:rPr>
        <w:t>ي</w:t>
      </w:r>
      <w:r w:rsidR="008D4BF2" w:rsidRPr="00AB4322">
        <w:rPr>
          <w:rFonts w:ascii="Sakkal Majalla" w:hAnsi="Sakkal Majalla" w:cs="Sakkal Majalla"/>
          <w:sz w:val="32"/>
          <w:szCs w:val="32"/>
          <w:rtl/>
        </w:rPr>
        <w:t xml:space="preserve">ظل للغة حضورها وخصوصيتها التي </w:t>
      </w:r>
      <w:r w:rsidR="00A54382" w:rsidRPr="00AB4322">
        <w:rPr>
          <w:rFonts w:ascii="Sakkal Majalla" w:hAnsi="Sakkal Majalla" w:cs="Sakkal Majalla"/>
          <w:sz w:val="32"/>
          <w:szCs w:val="32"/>
          <w:rtl/>
        </w:rPr>
        <w:t>وجدت منذ بدء الخليقة لتكون مصدر التواصل بين البشر، وعلامة على وجودهم، وتعبيرًا عن ذواتهم، وطلبًا لاحتياجاتهم المتعددة</w:t>
      </w:r>
      <w:r w:rsidR="00C06E49" w:rsidRPr="00AB4322">
        <w:rPr>
          <w:rFonts w:ascii="Sakkal Majalla" w:hAnsi="Sakkal Majalla" w:cs="Sakkal Majalla"/>
          <w:sz w:val="32"/>
          <w:szCs w:val="32"/>
          <w:rtl/>
        </w:rPr>
        <w:t xml:space="preserve">، </w:t>
      </w:r>
      <w:r w:rsidR="00FE22B3" w:rsidRPr="00AB4322">
        <w:rPr>
          <w:rFonts w:ascii="Sakkal Majalla" w:hAnsi="Sakkal Majalla" w:cs="Sakkal Majalla"/>
          <w:sz w:val="32"/>
          <w:szCs w:val="32"/>
          <w:rtl/>
        </w:rPr>
        <w:t>وتظل اللغة هي المصدر الأساسي للتخاطب والتواصل البشري على الرغم من هذا التحول الهائل في العالم على مستوى الرقمية</w:t>
      </w:r>
      <w:r w:rsidR="00C06E49" w:rsidRPr="00AB4322">
        <w:rPr>
          <w:rFonts w:ascii="Sakkal Majalla" w:hAnsi="Sakkal Majalla" w:cs="Sakkal Majalla"/>
          <w:sz w:val="32"/>
          <w:szCs w:val="32"/>
          <w:rtl/>
        </w:rPr>
        <w:t>.</w:t>
      </w:r>
    </w:p>
    <w:p w14:paraId="0DC2F155" w14:textId="77777777" w:rsidR="00C06E49" w:rsidRPr="00AB4322" w:rsidRDefault="00C06E49" w:rsidP="00C06E49">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لكن في الوقت نفسه ولكي تحتفظ اللغة بمكانتها، وتظل لصيقة بالإنسان، خصوصًا في ظل عصر العولمة الذي نعيشه، وكل الصعوبات التي تظهر بمرور الوقت في العالم؛ كان لزامًا على اللغات أن تواكب هذا التطور الهائل على مستوى الرقمنة وتطبيقات الذكاء الاصطناعي؛ لتضمن هذا الوجود لها مع الأجيال القادمة التي لن تعرف إلا لغة الحاسوب والتقنيات.</w:t>
      </w:r>
    </w:p>
    <w:p w14:paraId="6DF05ED8" w14:textId="5E3B9683" w:rsidR="00C06E49" w:rsidRPr="00AB4322" w:rsidRDefault="00C06E49" w:rsidP="00C06E49">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على مستوى اللغة العربية؛ لربما نجدها من بين أكثر اللغات التي تواجه صعوبات جمة، حيث يكيد لها الكثيرون عبر التاريخ </w:t>
      </w:r>
      <w:r w:rsidR="00DD6E5D" w:rsidRPr="00AB4322">
        <w:rPr>
          <w:rFonts w:ascii="Sakkal Majalla" w:hAnsi="Sakkal Majalla" w:cs="Sakkal Majalla"/>
          <w:sz w:val="32"/>
          <w:szCs w:val="32"/>
          <w:rtl/>
        </w:rPr>
        <w:t xml:space="preserve">ولا تزال مطمعًا للغزو والقذف منذ قرون طويلة، من باب أنها لغة القرآن الكريم وأن الله كرمها بأن كانت لغة القرآن الكريم المعجزة الصادقة الخالدة إلى يوم الدين، ومه إيماننا بخلوده وحفظعها في اللوح المحفوظ مع القرآن الكريم؛ إلا أننا وفي ظل العولمة والتقنية السريعة، وعالم الرقمنة والذكاء الاصطناعي؛ أصبحنا نلاحظ </w:t>
      </w:r>
      <w:r w:rsidR="002D4D98" w:rsidRPr="00AB4322">
        <w:rPr>
          <w:rFonts w:ascii="Sakkal Majalla" w:hAnsi="Sakkal Majalla" w:cs="Sakkal Majalla"/>
          <w:sz w:val="32"/>
          <w:szCs w:val="32"/>
          <w:rtl/>
        </w:rPr>
        <w:t xml:space="preserve">الضعف الذي بدأ ينخر أبناء هذه اللغة نتيجة لصعوبتها، وعدم توفرها بشكل سلس ويسير أمامهم، حيث </w:t>
      </w:r>
      <w:r w:rsidR="00927DAD" w:rsidRPr="00AB4322">
        <w:rPr>
          <w:rFonts w:ascii="Sakkal Majalla" w:hAnsi="Sakkal Majalla" w:cs="Sakkal Majalla"/>
          <w:sz w:val="32"/>
          <w:szCs w:val="32"/>
          <w:rtl/>
        </w:rPr>
        <w:t xml:space="preserve">عدم وجودها ضمن البرامج والتطبيقات الحديثة التي تنتجها التقنية كل يوم وتتيحها أمام الجميع </w:t>
      </w:r>
      <w:r w:rsidR="00594A6D" w:rsidRPr="00AB4322">
        <w:rPr>
          <w:rFonts w:ascii="Sakkal Majalla" w:hAnsi="Sakkal Majalla" w:cs="Sakkal Majalla"/>
          <w:sz w:val="32"/>
          <w:szCs w:val="32"/>
          <w:rtl/>
        </w:rPr>
        <w:t xml:space="preserve">على هواتفهم الذكية وحواسيبهم المتنقلة؛ </w:t>
      </w:r>
      <w:r w:rsidR="00E96D7B" w:rsidRPr="00AB4322">
        <w:rPr>
          <w:rFonts w:ascii="Sakkal Majalla" w:hAnsi="Sakkal Majalla" w:cs="Sakkal Majalla"/>
          <w:sz w:val="32"/>
          <w:szCs w:val="32"/>
          <w:rtl/>
        </w:rPr>
        <w:t>بدأت على إثره تلاقي عزوفًا كبيرًا، فيما تجعل التقنية من اللغة الإنجليزية وغيرها من اللغات الملحة وترفع من شأنها كثيرًا.</w:t>
      </w:r>
    </w:p>
    <w:p w14:paraId="2F0A063E" w14:textId="1E72F089" w:rsidR="00E96D7B" w:rsidRPr="00AB4322" w:rsidRDefault="00D70654" w:rsidP="00C06E49">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مما أنتج معضلة كبيرة أمام اللغة العربية لتحفظ ألسنة أبنائها، و</w:t>
      </w:r>
      <w:r w:rsidR="008E6E3C" w:rsidRPr="00AB4322">
        <w:rPr>
          <w:rFonts w:ascii="Sakkal Majalla" w:hAnsi="Sakkal Majalla" w:cs="Sakkal Majalla"/>
          <w:sz w:val="32"/>
          <w:szCs w:val="32"/>
          <w:rtl/>
        </w:rPr>
        <w:t xml:space="preserve">لتصون نفسها من الضعف، وتراجع حضورها في العالم، </w:t>
      </w:r>
      <w:r w:rsidR="00F957D5" w:rsidRPr="00AB4322">
        <w:rPr>
          <w:rFonts w:ascii="Sakkal Majalla" w:hAnsi="Sakkal Majalla" w:cs="Sakkal Majalla"/>
          <w:sz w:val="32"/>
          <w:szCs w:val="32"/>
          <w:rtl/>
        </w:rPr>
        <w:t>و</w:t>
      </w:r>
      <w:r w:rsidR="00657FEA" w:rsidRPr="00AB4322">
        <w:rPr>
          <w:rFonts w:ascii="Sakkal Majalla" w:hAnsi="Sakkal Majalla" w:cs="Sakkal Majalla"/>
          <w:sz w:val="32"/>
          <w:szCs w:val="32"/>
          <w:rtl/>
        </w:rPr>
        <w:t>التخفيف من صعوبتها للتيسير على أبنائها، وذلك من خلال حجز مكان لها ضمن هذه الثورة التقنية والحاسوبية الهائلة.</w:t>
      </w:r>
    </w:p>
    <w:p w14:paraId="247EDFDA" w14:textId="0F20126F" w:rsidR="0017510D" w:rsidRPr="00AB4322" w:rsidRDefault="00EE55D0" w:rsidP="001A1E28">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لكن </w:t>
      </w:r>
      <w:r w:rsidR="0017510D" w:rsidRPr="00AB4322">
        <w:rPr>
          <w:rFonts w:ascii="Sakkal Majalla" w:hAnsi="Sakkal Majalla" w:cs="Sakkal Majalla"/>
          <w:sz w:val="32"/>
          <w:szCs w:val="32"/>
          <w:rtl/>
        </w:rPr>
        <w:t xml:space="preserve">اسـتخدام </w:t>
      </w:r>
      <w:r w:rsidR="00496DD8" w:rsidRPr="00AB4322">
        <w:rPr>
          <w:rFonts w:ascii="Sakkal Majalla" w:hAnsi="Sakkal Majalla" w:cs="Sakkal Majalla"/>
          <w:sz w:val="32"/>
          <w:szCs w:val="32"/>
          <w:rtl/>
        </w:rPr>
        <w:t>ا</w:t>
      </w:r>
      <w:r w:rsidR="0017510D" w:rsidRPr="00AB4322">
        <w:rPr>
          <w:rFonts w:ascii="Sakkal Majalla" w:hAnsi="Sakkal Majalla" w:cs="Sakkal Majalla"/>
          <w:sz w:val="32"/>
          <w:szCs w:val="32"/>
          <w:rtl/>
        </w:rPr>
        <w:t>لوسـائل التقنيـة الحديثـة في أي مجال من مجالات الحياة</w:t>
      </w:r>
      <w:r w:rsidR="001F1175" w:rsidRPr="00AB4322">
        <w:rPr>
          <w:rFonts w:ascii="Sakkal Majalla" w:hAnsi="Sakkal Majalla" w:cs="Sakkal Majalla"/>
          <w:sz w:val="32"/>
          <w:szCs w:val="32"/>
          <w:rtl/>
        </w:rPr>
        <w:t>؛</w:t>
      </w:r>
      <w:r w:rsidR="0017510D" w:rsidRPr="00AB4322">
        <w:rPr>
          <w:rFonts w:ascii="Sakkal Majalla" w:hAnsi="Sakkal Majalla" w:cs="Sakkal Majalla"/>
          <w:sz w:val="32"/>
          <w:szCs w:val="32"/>
          <w:rtl/>
        </w:rPr>
        <w:t xml:space="preserve"> لابد أن يصاحبه قدرة وكفاءة على استخدام تلك الوسائل والاستفادة منها في ذلك المجال</w:t>
      </w:r>
      <w:r w:rsidR="00192BF8" w:rsidRPr="00AB4322">
        <w:rPr>
          <w:rFonts w:ascii="Sakkal Majalla" w:hAnsi="Sakkal Majalla" w:cs="Sakkal Majalla"/>
          <w:sz w:val="32"/>
          <w:szCs w:val="32"/>
          <w:rtl/>
        </w:rPr>
        <w:t xml:space="preserve">؛ ليتم </w:t>
      </w:r>
      <w:r w:rsidR="00DF749C" w:rsidRPr="00AB4322">
        <w:rPr>
          <w:rFonts w:ascii="Sakkal Majalla" w:hAnsi="Sakkal Majalla" w:cs="Sakkal Majalla"/>
          <w:sz w:val="32"/>
          <w:szCs w:val="32"/>
          <w:rtl/>
        </w:rPr>
        <w:t>تطويعها وتوظيفها للاستفادة منها في تسهيل أمور الحياة، وضبط الأمور، وتيسير عمليات الوصول إلى المعلومات، أو الحصول على الخدمات،</w:t>
      </w:r>
      <w:r w:rsidR="0017510D" w:rsidRPr="00AB4322">
        <w:rPr>
          <w:rFonts w:ascii="Sakkal Majalla" w:hAnsi="Sakkal Majalla" w:cs="Sakkal Majalla"/>
          <w:sz w:val="32"/>
          <w:szCs w:val="32"/>
          <w:rtl/>
        </w:rPr>
        <w:t xml:space="preserve"> </w:t>
      </w:r>
      <w:r w:rsidR="009F52C1" w:rsidRPr="00AB4322">
        <w:rPr>
          <w:rFonts w:ascii="Sakkal Majalla" w:hAnsi="Sakkal Majalla" w:cs="Sakkal Majalla"/>
          <w:sz w:val="32"/>
          <w:szCs w:val="32"/>
          <w:rtl/>
        </w:rPr>
        <w:t>لاسيما في ظل ا</w:t>
      </w:r>
      <w:r w:rsidR="0017510D" w:rsidRPr="00AB4322">
        <w:rPr>
          <w:rFonts w:ascii="Sakkal Majalla" w:hAnsi="Sakkal Majalla" w:cs="Sakkal Majalla"/>
          <w:sz w:val="32"/>
          <w:szCs w:val="32"/>
          <w:rtl/>
        </w:rPr>
        <w:t>لتطورات والهائلة التي يشهدها</w:t>
      </w:r>
      <w:r w:rsidR="009F52C1" w:rsidRPr="00AB4322">
        <w:rPr>
          <w:rFonts w:ascii="Sakkal Majalla" w:hAnsi="Sakkal Majalla" w:cs="Sakkal Majalla"/>
          <w:sz w:val="32"/>
          <w:szCs w:val="32"/>
          <w:rtl/>
        </w:rPr>
        <w:t xml:space="preserve"> </w:t>
      </w:r>
      <w:r w:rsidR="001615D1" w:rsidRPr="00AB4322">
        <w:rPr>
          <w:rFonts w:ascii="Sakkal Majalla" w:hAnsi="Sakkal Majalla" w:cs="Sakkal Majalla"/>
          <w:sz w:val="32"/>
          <w:szCs w:val="32"/>
          <w:rtl/>
        </w:rPr>
        <w:t>مجال التكنولوجيا</w:t>
      </w:r>
      <w:r w:rsidR="009F52C1" w:rsidRPr="00AB4322">
        <w:rPr>
          <w:rFonts w:ascii="Sakkal Majalla" w:hAnsi="Sakkal Majalla" w:cs="Sakkal Majalla"/>
          <w:sz w:val="32"/>
          <w:szCs w:val="32"/>
          <w:rtl/>
        </w:rPr>
        <w:t>،</w:t>
      </w:r>
      <w:r w:rsidR="0017510D" w:rsidRPr="00AB4322">
        <w:rPr>
          <w:rFonts w:ascii="Sakkal Majalla" w:hAnsi="Sakkal Majalla" w:cs="Sakkal Majalla"/>
          <w:sz w:val="32"/>
          <w:szCs w:val="32"/>
          <w:rtl/>
        </w:rPr>
        <w:t xml:space="preserve"> </w:t>
      </w:r>
      <w:r w:rsidR="001615D1" w:rsidRPr="00AB4322">
        <w:rPr>
          <w:rFonts w:ascii="Sakkal Majalla" w:hAnsi="Sakkal Majalla" w:cs="Sakkal Majalla"/>
          <w:sz w:val="32"/>
          <w:szCs w:val="32"/>
          <w:rtl/>
        </w:rPr>
        <w:t>و</w:t>
      </w:r>
      <w:r w:rsidR="0017510D" w:rsidRPr="00AB4322">
        <w:rPr>
          <w:rFonts w:ascii="Sakkal Majalla" w:hAnsi="Sakkal Majalla" w:cs="Sakkal Majalla"/>
          <w:sz w:val="32"/>
          <w:szCs w:val="32"/>
          <w:rtl/>
        </w:rPr>
        <w:t>تطور استخدام الوسائل التقنية الحديثة في مختلف مجالات الحياة</w:t>
      </w:r>
      <w:r w:rsidR="001615D1" w:rsidRPr="00AB4322">
        <w:rPr>
          <w:rFonts w:ascii="Sakkal Majalla" w:hAnsi="Sakkal Majalla" w:cs="Sakkal Majalla"/>
          <w:sz w:val="32"/>
          <w:szCs w:val="32"/>
          <w:rtl/>
        </w:rPr>
        <w:t>، ما جعل من الضروري</w:t>
      </w:r>
      <w:r w:rsidR="0017510D" w:rsidRPr="00AB4322">
        <w:rPr>
          <w:rFonts w:ascii="Sakkal Majalla" w:hAnsi="Sakkal Majalla" w:cs="Sakkal Majalla"/>
          <w:sz w:val="32"/>
          <w:szCs w:val="32"/>
          <w:rtl/>
        </w:rPr>
        <w:t xml:space="preserve"> </w:t>
      </w:r>
      <w:r w:rsidR="00893ED7" w:rsidRPr="00AB4322">
        <w:rPr>
          <w:rFonts w:ascii="Sakkal Majalla" w:hAnsi="Sakkal Majalla" w:cs="Sakkal Majalla"/>
          <w:sz w:val="32"/>
          <w:szCs w:val="32"/>
          <w:rtl/>
        </w:rPr>
        <w:t xml:space="preserve">الوصول إلى حالة من الكفاءة </w:t>
      </w:r>
      <w:r w:rsidR="000B5E35" w:rsidRPr="00AB4322">
        <w:rPr>
          <w:rFonts w:ascii="Sakkal Majalla" w:hAnsi="Sakkal Majalla" w:cs="Sakkal Majalla"/>
          <w:sz w:val="32"/>
          <w:szCs w:val="32"/>
          <w:rtl/>
        </w:rPr>
        <w:t xml:space="preserve">والمعرفة العميقة بها </w:t>
      </w:r>
      <w:r w:rsidR="0023684D" w:rsidRPr="00AB4322">
        <w:rPr>
          <w:rFonts w:ascii="Sakkal Majalla" w:hAnsi="Sakkal Majalla" w:cs="Sakkal Majalla"/>
          <w:sz w:val="32"/>
          <w:szCs w:val="32"/>
          <w:rtl/>
        </w:rPr>
        <w:t>ل</w:t>
      </w:r>
      <w:r w:rsidR="0017510D" w:rsidRPr="00AB4322">
        <w:rPr>
          <w:rFonts w:ascii="Sakkal Majalla" w:hAnsi="Sakkal Majalla" w:cs="Sakkal Majalla"/>
          <w:sz w:val="32"/>
          <w:szCs w:val="32"/>
          <w:rtl/>
        </w:rPr>
        <w:t>استخدامها والاستفادة منها في مجال التعليم بصورة عامة</w:t>
      </w:r>
      <w:r w:rsidR="00003D9D" w:rsidRPr="00AB4322">
        <w:rPr>
          <w:rFonts w:ascii="Sakkal Majalla" w:hAnsi="Sakkal Majalla" w:cs="Sakkal Majalla"/>
          <w:sz w:val="32"/>
          <w:szCs w:val="32"/>
          <w:rtl/>
        </w:rPr>
        <w:t xml:space="preserve"> </w:t>
      </w:r>
      <w:r w:rsidR="0017510D" w:rsidRPr="00AB4322">
        <w:rPr>
          <w:rFonts w:ascii="Sakkal Majalla" w:hAnsi="Sakkal Majalla" w:cs="Sakkal Majalla"/>
          <w:sz w:val="32"/>
          <w:szCs w:val="32"/>
          <w:rtl/>
        </w:rPr>
        <w:t>(السقا والحمداني، 2012: 47)</w:t>
      </w:r>
    </w:p>
    <w:p w14:paraId="36CFF373" w14:textId="5745CAB9" w:rsidR="00046C6D" w:rsidRPr="00AB4322" w:rsidRDefault="00046C6D" w:rsidP="001A1E28">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وعليه فإن اللغة العربية بحاجة إلى أبنائها الخبراء الضليعين في أمور الحاسوب والرقمنة والتقنيات الحديثة، ما يجعل من أمر </w:t>
      </w:r>
      <w:r w:rsidR="002401C1" w:rsidRPr="00AB4322">
        <w:rPr>
          <w:rFonts w:ascii="Sakkal Majalla" w:hAnsi="Sakkal Majalla" w:cs="Sakkal Majalla"/>
          <w:sz w:val="32"/>
          <w:szCs w:val="32"/>
          <w:rtl/>
        </w:rPr>
        <w:t xml:space="preserve">إلحاق العربية بركب التطور، وإفادتها من الذكاء الاصطناعي </w:t>
      </w:r>
      <w:r w:rsidR="001C6D59" w:rsidRPr="00AB4322">
        <w:rPr>
          <w:rFonts w:ascii="Sakkal Majalla" w:hAnsi="Sakkal Majalla" w:cs="Sakkal Majalla"/>
          <w:sz w:val="32"/>
          <w:szCs w:val="32"/>
          <w:rtl/>
        </w:rPr>
        <w:t xml:space="preserve">يحتاج إلى استراتيجية عميقة تجمع بين خبرات متعددة، لا تقتصر على جهود المتخصصين والباحثين في العربية؛ بل تتعدى ذلك </w:t>
      </w:r>
      <w:r w:rsidR="004C3198" w:rsidRPr="00AB4322">
        <w:rPr>
          <w:rFonts w:ascii="Sakkal Majalla" w:hAnsi="Sakkal Majalla" w:cs="Sakkal Majalla"/>
          <w:sz w:val="32"/>
          <w:szCs w:val="32"/>
          <w:rtl/>
        </w:rPr>
        <w:t xml:space="preserve">إلى إيجاد منظومة متكاملة </w:t>
      </w:r>
      <w:r w:rsidR="00643E6E" w:rsidRPr="00AB4322">
        <w:rPr>
          <w:rFonts w:ascii="Sakkal Majalla" w:hAnsi="Sakkal Majalla" w:cs="Sakkal Majalla"/>
          <w:sz w:val="32"/>
          <w:szCs w:val="32"/>
          <w:rtl/>
        </w:rPr>
        <w:t xml:space="preserve">تجمع أيَا خبراء في التقنية </w:t>
      </w:r>
      <w:r w:rsidR="00BE68CD" w:rsidRPr="00AB4322">
        <w:rPr>
          <w:rFonts w:ascii="Sakkal Majalla" w:hAnsi="Sakkal Majalla" w:cs="Sakkal Majalla"/>
          <w:sz w:val="32"/>
          <w:szCs w:val="32"/>
          <w:rtl/>
        </w:rPr>
        <w:t xml:space="preserve">وتطبيقات الذكاء الاصطناعي وتكثيف الجهود نحو </w:t>
      </w:r>
      <w:r w:rsidR="00CB1917" w:rsidRPr="00AB4322">
        <w:rPr>
          <w:rFonts w:ascii="Sakkal Majalla" w:hAnsi="Sakkal Majalla" w:cs="Sakkal Majalla"/>
          <w:sz w:val="32"/>
          <w:szCs w:val="32"/>
          <w:rtl/>
        </w:rPr>
        <w:t>رقمنة</w:t>
      </w:r>
      <w:r w:rsidR="00E22F6A" w:rsidRPr="00AB4322">
        <w:rPr>
          <w:rFonts w:ascii="Sakkal Majalla" w:hAnsi="Sakkal Majalla" w:cs="Sakkal Majalla"/>
          <w:sz w:val="32"/>
          <w:szCs w:val="32"/>
          <w:rtl/>
        </w:rPr>
        <w:t xml:space="preserve"> اللغة العربية</w:t>
      </w:r>
      <w:r w:rsidR="00CB1917" w:rsidRPr="00AB4322">
        <w:rPr>
          <w:rFonts w:ascii="Sakkal Majalla" w:hAnsi="Sakkal Majalla" w:cs="Sakkal Majalla"/>
          <w:sz w:val="32"/>
          <w:szCs w:val="32"/>
          <w:rtl/>
        </w:rPr>
        <w:t xml:space="preserve">، قواعدها ومعانيها، </w:t>
      </w:r>
      <w:r w:rsidR="00767E08" w:rsidRPr="00AB4322">
        <w:rPr>
          <w:rFonts w:ascii="Sakkal Majalla" w:hAnsi="Sakkal Majalla" w:cs="Sakkal Majalla"/>
          <w:sz w:val="32"/>
          <w:szCs w:val="32"/>
          <w:rtl/>
        </w:rPr>
        <w:t>وتصريفاتها وغير ذلك من الأمور.</w:t>
      </w:r>
    </w:p>
    <w:p w14:paraId="0940F7EA" w14:textId="7C94BF3D" w:rsidR="004C5170" w:rsidRPr="00AB4322" w:rsidRDefault="00430BC6" w:rsidP="00FA7945">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ولقد حققت المعلوماتية وبرامج الذكاء الاصطناعي</w:t>
      </w:r>
      <w:r w:rsidR="003449E5" w:rsidRPr="00AB4322">
        <w:rPr>
          <w:rFonts w:ascii="Sakkal Majalla" w:hAnsi="Sakkal Majalla" w:cs="Sakkal Majalla"/>
          <w:sz w:val="32"/>
          <w:szCs w:val="32"/>
          <w:rtl/>
        </w:rPr>
        <w:t>، فعلًا،</w:t>
      </w:r>
      <w:r w:rsidRPr="00AB4322">
        <w:rPr>
          <w:rFonts w:ascii="Sakkal Majalla" w:hAnsi="Sakkal Majalla" w:cs="Sakkal Majalla"/>
          <w:sz w:val="32"/>
          <w:szCs w:val="32"/>
          <w:rtl/>
        </w:rPr>
        <w:t xml:space="preserve"> </w:t>
      </w:r>
      <w:r w:rsidR="00F813AA" w:rsidRPr="00AB4322">
        <w:rPr>
          <w:rFonts w:ascii="Sakkal Majalla" w:hAnsi="Sakkal Majalla" w:cs="Sakkal Majalla"/>
          <w:sz w:val="32"/>
          <w:szCs w:val="32"/>
          <w:rtl/>
        </w:rPr>
        <w:t xml:space="preserve">معالجات متقدمة للغة </w:t>
      </w:r>
      <w:r w:rsidR="00C21E76" w:rsidRPr="00AB4322">
        <w:rPr>
          <w:rFonts w:ascii="Sakkal Majalla" w:hAnsi="Sakkal Majalla" w:cs="Sakkal Majalla"/>
          <w:sz w:val="32"/>
          <w:szCs w:val="32"/>
          <w:rtl/>
        </w:rPr>
        <w:t>العربية</w:t>
      </w:r>
      <w:r w:rsidR="007C1F45" w:rsidRPr="00AB4322">
        <w:rPr>
          <w:rFonts w:ascii="Sakkal Majalla" w:hAnsi="Sakkal Majalla" w:cs="Sakkal Majalla"/>
          <w:sz w:val="32"/>
          <w:szCs w:val="32"/>
          <w:rtl/>
        </w:rPr>
        <w:t>،</w:t>
      </w:r>
      <w:r w:rsidR="00B32C41" w:rsidRPr="00AB4322">
        <w:rPr>
          <w:rFonts w:ascii="Sakkal Majalla" w:hAnsi="Sakkal Majalla" w:cs="Sakkal Majalla"/>
          <w:sz w:val="32"/>
          <w:szCs w:val="32"/>
          <w:rtl/>
        </w:rPr>
        <w:t xml:space="preserve"> </w:t>
      </w:r>
      <w:r w:rsidR="00E5181B" w:rsidRPr="00AB4322">
        <w:rPr>
          <w:rFonts w:ascii="Sakkal Majalla" w:hAnsi="Sakkal Majalla" w:cs="Sakkal Majalla"/>
          <w:sz w:val="32"/>
          <w:szCs w:val="32"/>
          <w:rtl/>
        </w:rPr>
        <w:t xml:space="preserve">فيما يتعلق </w:t>
      </w:r>
      <w:r w:rsidR="00DA4642" w:rsidRPr="00AB4322">
        <w:rPr>
          <w:rFonts w:ascii="Sakkal Majalla" w:hAnsi="Sakkal Majalla" w:cs="Sakkal Majalla"/>
          <w:sz w:val="32"/>
          <w:szCs w:val="32"/>
          <w:rtl/>
        </w:rPr>
        <w:t xml:space="preserve">بتطبيق أساليب متطورة </w:t>
      </w:r>
      <w:r w:rsidR="00277A16" w:rsidRPr="00AB4322">
        <w:rPr>
          <w:rFonts w:ascii="Sakkal Majalla" w:hAnsi="Sakkal Majalla" w:cs="Sakkal Majalla"/>
          <w:sz w:val="32"/>
          <w:szCs w:val="32"/>
          <w:rtl/>
        </w:rPr>
        <w:t>لإعطاء الآلة مهارات الاشتقا</w:t>
      </w:r>
      <w:r w:rsidR="002966B6" w:rsidRPr="00AB4322">
        <w:rPr>
          <w:rFonts w:ascii="Sakkal Majalla" w:hAnsi="Sakkal Majalla" w:cs="Sakkal Majalla"/>
          <w:sz w:val="32"/>
          <w:szCs w:val="32"/>
          <w:rtl/>
        </w:rPr>
        <w:t>ق، والتصريف، والاختصار، والفهرسة</w:t>
      </w:r>
      <w:r w:rsidR="007A0335" w:rsidRPr="00AB4322">
        <w:rPr>
          <w:rFonts w:ascii="Sakkal Majalla" w:hAnsi="Sakkal Majalla" w:cs="Sakkal Majalla"/>
          <w:sz w:val="32"/>
          <w:szCs w:val="32"/>
          <w:rtl/>
        </w:rPr>
        <w:t>، والترجمة الآلية</w:t>
      </w:r>
      <w:r w:rsidR="00A64D53" w:rsidRPr="00AB4322">
        <w:rPr>
          <w:rFonts w:ascii="Sakkal Majalla" w:hAnsi="Sakkal Majalla" w:cs="Sakkal Majalla"/>
          <w:sz w:val="32"/>
          <w:szCs w:val="32"/>
          <w:rtl/>
        </w:rPr>
        <w:t xml:space="preserve">، وهذا يجعل من </w:t>
      </w:r>
      <w:r w:rsidR="00C42357" w:rsidRPr="00AB4322">
        <w:rPr>
          <w:rFonts w:ascii="Sakkal Majalla" w:hAnsi="Sakkal Majalla" w:cs="Sakkal Majalla"/>
          <w:sz w:val="32"/>
          <w:szCs w:val="32"/>
          <w:rtl/>
        </w:rPr>
        <w:t xml:space="preserve">تواصل اللغة العربية مع الآلة </w:t>
      </w:r>
      <w:r w:rsidR="00C827F3" w:rsidRPr="00AB4322">
        <w:rPr>
          <w:rFonts w:ascii="Sakkal Majalla" w:hAnsi="Sakkal Majalla" w:cs="Sakkal Majalla"/>
          <w:sz w:val="32"/>
          <w:szCs w:val="32"/>
          <w:rtl/>
        </w:rPr>
        <w:t>وعلم الذكاء الاصطناعي أمر بالغ الأهمية لخدمتها و</w:t>
      </w:r>
      <w:r w:rsidR="00644F51" w:rsidRPr="00AB4322">
        <w:rPr>
          <w:rFonts w:ascii="Sakkal Majalla" w:hAnsi="Sakkal Majalla" w:cs="Sakkal Majalla"/>
          <w:sz w:val="32"/>
          <w:szCs w:val="32"/>
          <w:rtl/>
        </w:rPr>
        <w:t>تطورها</w:t>
      </w:r>
      <w:r w:rsidR="00F02E36" w:rsidRPr="00AB4322">
        <w:rPr>
          <w:rFonts w:ascii="Sakkal Majalla" w:hAnsi="Sakkal Majalla" w:cs="Sakkal Majalla"/>
          <w:sz w:val="32"/>
          <w:szCs w:val="32"/>
          <w:rtl/>
        </w:rPr>
        <w:t>، ودوامها ساطعة حية</w:t>
      </w:r>
      <w:r w:rsidR="00C827F3" w:rsidRPr="00AB4322">
        <w:rPr>
          <w:rFonts w:ascii="Sakkal Majalla" w:hAnsi="Sakkal Majalla" w:cs="Sakkal Majalla"/>
          <w:sz w:val="32"/>
          <w:szCs w:val="32"/>
          <w:rtl/>
        </w:rPr>
        <w:t xml:space="preserve">، وإن لم </w:t>
      </w:r>
      <w:r w:rsidR="00AE6013" w:rsidRPr="00AB4322">
        <w:rPr>
          <w:rFonts w:ascii="Sakkal Majalla" w:hAnsi="Sakkal Majalla" w:cs="Sakkal Majalla"/>
          <w:sz w:val="32"/>
          <w:szCs w:val="32"/>
          <w:rtl/>
        </w:rPr>
        <w:t xml:space="preserve">يتحقق ذلك </w:t>
      </w:r>
      <w:r w:rsidR="00783FCD" w:rsidRPr="00AB4322">
        <w:rPr>
          <w:rFonts w:ascii="Sakkal Majalla" w:hAnsi="Sakkal Majalla" w:cs="Sakkal Majalla"/>
          <w:sz w:val="32"/>
          <w:szCs w:val="32"/>
          <w:rtl/>
        </w:rPr>
        <w:t xml:space="preserve">ستحدث فجوة </w:t>
      </w:r>
      <w:r w:rsidR="00F157E0" w:rsidRPr="00AB4322">
        <w:rPr>
          <w:rFonts w:ascii="Sakkal Majalla" w:hAnsi="Sakkal Majalla" w:cs="Sakkal Majalla"/>
          <w:sz w:val="32"/>
          <w:szCs w:val="32"/>
          <w:rtl/>
        </w:rPr>
        <w:t>لغوية حادة تفضلها عن الاستخدام والتداول (</w:t>
      </w:r>
      <w:r w:rsidR="00167FA7" w:rsidRPr="00AB4322">
        <w:rPr>
          <w:rFonts w:ascii="Sakkal Majalla" w:hAnsi="Sakkal Majalla" w:cs="Sakkal Majalla"/>
          <w:sz w:val="32"/>
          <w:szCs w:val="32"/>
          <w:rtl/>
        </w:rPr>
        <w:t>علي</w:t>
      </w:r>
      <w:r w:rsidR="00411D2C" w:rsidRPr="00AB4322">
        <w:rPr>
          <w:rFonts w:ascii="Sakkal Majalla" w:hAnsi="Sakkal Majalla" w:cs="Sakkal Majalla"/>
          <w:sz w:val="32"/>
          <w:szCs w:val="32"/>
          <w:rtl/>
        </w:rPr>
        <w:t>، 2001</w:t>
      </w:r>
      <w:r w:rsidR="00F157E0" w:rsidRPr="00AB4322">
        <w:rPr>
          <w:rFonts w:ascii="Sakkal Majalla" w:hAnsi="Sakkal Majalla" w:cs="Sakkal Majalla"/>
          <w:sz w:val="32"/>
          <w:szCs w:val="32"/>
          <w:rtl/>
        </w:rPr>
        <w:t>)</w:t>
      </w:r>
      <w:r w:rsidR="00FA7945" w:rsidRPr="00AB4322">
        <w:rPr>
          <w:rFonts w:ascii="Sakkal Majalla" w:hAnsi="Sakkal Majalla" w:cs="Sakkal Majalla"/>
          <w:sz w:val="32"/>
          <w:szCs w:val="32"/>
          <w:rtl/>
        </w:rPr>
        <w:t xml:space="preserve">، كما </w:t>
      </w:r>
      <w:r w:rsidR="001F2E25" w:rsidRPr="00AB4322">
        <w:rPr>
          <w:rFonts w:ascii="Sakkal Majalla" w:hAnsi="Sakkal Majalla" w:cs="Sakkal Majalla"/>
          <w:sz w:val="32"/>
          <w:szCs w:val="32"/>
          <w:rtl/>
        </w:rPr>
        <w:t xml:space="preserve">وجدت </w:t>
      </w:r>
      <w:r w:rsidR="001B2AE7" w:rsidRPr="00AB4322">
        <w:rPr>
          <w:rFonts w:ascii="Sakkal Majalla" w:hAnsi="Sakkal Majalla" w:cs="Sakkal Majalla"/>
          <w:sz w:val="32"/>
          <w:szCs w:val="32"/>
          <w:rtl/>
        </w:rPr>
        <w:t xml:space="preserve">توجهات </w:t>
      </w:r>
      <w:r w:rsidR="001F2E25" w:rsidRPr="00AB4322">
        <w:rPr>
          <w:rFonts w:ascii="Sakkal Majalla" w:hAnsi="Sakkal Majalla" w:cs="Sakkal Majalla"/>
          <w:sz w:val="32"/>
          <w:szCs w:val="32"/>
          <w:rtl/>
        </w:rPr>
        <w:t>عديدة</w:t>
      </w:r>
      <w:r w:rsidR="00FC7E10" w:rsidRPr="00AB4322">
        <w:rPr>
          <w:rFonts w:ascii="Sakkal Majalla" w:hAnsi="Sakkal Majalla" w:cs="Sakkal Majalla"/>
          <w:sz w:val="32"/>
          <w:szCs w:val="32"/>
          <w:rtl/>
        </w:rPr>
        <w:t>،</w:t>
      </w:r>
      <w:r w:rsidR="001B2AE7" w:rsidRPr="00AB4322">
        <w:rPr>
          <w:rFonts w:ascii="Sakkal Majalla" w:hAnsi="Sakkal Majalla" w:cs="Sakkal Majalla"/>
          <w:sz w:val="32"/>
          <w:szCs w:val="32"/>
          <w:rtl/>
        </w:rPr>
        <w:t xml:space="preserve"> خصوصًا مع ظهور اللسانيات الحديثة</w:t>
      </w:r>
      <w:r w:rsidR="001F2E25" w:rsidRPr="00AB4322">
        <w:rPr>
          <w:rFonts w:ascii="Sakkal Majalla" w:hAnsi="Sakkal Majalla" w:cs="Sakkal Majalla"/>
          <w:sz w:val="32"/>
          <w:szCs w:val="32"/>
          <w:rtl/>
        </w:rPr>
        <w:t xml:space="preserve"> </w:t>
      </w:r>
      <w:r w:rsidR="001B2AE7" w:rsidRPr="00AB4322">
        <w:rPr>
          <w:rFonts w:ascii="Sakkal Majalla" w:hAnsi="Sakkal Majalla" w:cs="Sakkal Majalla"/>
          <w:sz w:val="32"/>
          <w:szCs w:val="32"/>
          <w:rtl/>
        </w:rPr>
        <w:t xml:space="preserve">نحو </w:t>
      </w:r>
      <w:r w:rsidR="00026403" w:rsidRPr="00AB4322">
        <w:rPr>
          <w:rFonts w:ascii="Sakkal Majalla" w:hAnsi="Sakkal Majalla" w:cs="Sakkal Majalla"/>
          <w:sz w:val="32"/>
          <w:szCs w:val="32"/>
          <w:rtl/>
        </w:rPr>
        <w:t>توظيف ال</w:t>
      </w:r>
      <w:r w:rsidR="001F2E25" w:rsidRPr="00AB4322">
        <w:rPr>
          <w:rFonts w:ascii="Sakkal Majalla" w:hAnsi="Sakkal Majalla" w:cs="Sakkal Majalla"/>
          <w:sz w:val="32"/>
          <w:szCs w:val="32"/>
          <w:rtl/>
        </w:rPr>
        <w:t>ذكاء الاصطناعي</w:t>
      </w:r>
      <w:r w:rsidR="00026403" w:rsidRPr="00AB4322">
        <w:rPr>
          <w:rFonts w:ascii="Sakkal Majalla" w:hAnsi="Sakkal Majalla" w:cs="Sakkal Majalla"/>
          <w:sz w:val="32"/>
          <w:szCs w:val="32"/>
          <w:rtl/>
        </w:rPr>
        <w:t xml:space="preserve"> وإمكاناته </w:t>
      </w:r>
      <w:r w:rsidR="001F2E25" w:rsidRPr="00AB4322">
        <w:rPr>
          <w:rFonts w:ascii="Sakkal Majalla" w:hAnsi="Sakkal Majalla" w:cs="Sakkal Majalla"/>
          <w:sz w:val="32"/>
          <w:szCs w:val="32"/>
          <w:rtl/>
        </w:rPr>
        <w:t>ل</w:t>
      </w:r>
      <w:r w:rsidR="00026403" w:rsidRPr="00AB4322">
        <w:rPr>
          <w:rFonts w:ascii="Sakkal Majalla" w:hAnsi="Sakkal Majalla" w:cs="Sakkal Majalla"/>
          <w:sz w:val="32"/>
          <w:szCs w:val="32"/>
          <w:rtl/>
        </w:rPr>
        <w:t>خدمة ال</w:t>
      </w:r>
      <w:r w:rsidR="001F2E25" w:rsidRPr="00AB4322">
        <w:rPr>
          <w:rFonts w:ascii="Sakkal Majalla" w:hAnsi="Sakkal Majalla" w:cs="Sakkal Majalla"/>
          <w:sz w:val="32"/>
          <w:szCs w:val="32"/>
          <w:rtl/>
        </w:rPr>
        <w:t>لغة</w:t>
      </w:r>
      <w:r w:rsidR="00541D1E" w:rsidRPr="00AB4322">
        <w:rPr>
          <w:rFonts w:ascii="Sakkal Majalla" w:hAnsi="Sakkal Majalla" w:cs="Sakkal Majalla"/>
          <w:sz w:val="32"/>
          <w:szCs w:val="32"/>
          <w:rtl/>
        </w:rPr>
        <w:t xml:space="preserve">، </w:t>
      </w:r>
      <w:r w:rsidR="00266677" w:rsidRPr="00AB4322">
        <w:rPr>
          <w:rFonts w:ascii="Sakkal Majalla" w:hAnsi="Sakkal Majalla" w:cs="Sakkal Majalla"/>
          <w:sz w:val="32"/>
          <w:szCs w:val="32"/>
          <w:rtl/>
        </w:rPr>
        <w:t>من خلال صناعة المعاجم ال</w:t>
      </w:r>
      <w:r w:rsidR="009A33E0" w:rsidRPr="00AB4322">
        <w:rPr>
          <w:rFonts w:ascii="Sakkal Majalla" w:hAnsi="Sakkal Majalla" w:cs="Sakkal Majalla"/>
          <w:sz w:val="32"/>
          <w:szCs w:val="32"/>
          <w:rtl/>
        </w:rPr>
        <w:t>آلية</w:t>
      </w:r>
      <w:r w:rsidR="00026403" w:rsidRPr="00AB4322">
        <w:rPr>
          <w:rFonts w:ascii="Sakkal Majalla" w:hAnsi="Sakkal Majalla" w:cs="Sakkal Majalla"/>
          <w:sz w:val="32"/>
          <w:szCs w:val="32"/>
          <w:rtl/>
        </w:rPr>
        <w:t xml:space="preserve">، </w:t>
      </w:r>
      <w:r w:rsidR="009A33E0" w:rsidRPr="00AB4322">
        <w:rPr>
          <w:rFonts w:ascii="Sakkal Majalla" w:hAnsi="Sakkal Majalla" w:cs="Sakkal Majalla"/>
          <w:sz w:val="32"/>
          <w:szCs w:val="32"/>
          <w:rtl/>
        </w:rPr>
        <w:t xml:space="preserve">وبرامج وتطبيقات تيسر </w:t>
      </w:r>
      <w:r w:rsidR="00773A6B" w:rsidRPr="00AB4322">
        <w:rPr>
          <w:rFonts w:ascii="Sakkal Majalla" w:hAnsi="Sakkal Majalla" w:cs="Sakkal Majalla"/>
          <w:sz w:val="32"/>
          <w:szCs w:val="32"/>
          <w:rtl/>
        </w:rPr>
        <w:t xml:space="preserve">الوصول إلى معلومات مختلفة حول الكلمة وأصولها وجذرها واشتقاقاتها وعمليات أخرى معقدة تحتاج إلى جهد فكري ووقت كبير، </w:t>
      </w:r>
      <w:r w:rsidR="00C707A1" w:rsidRPr="00AB4322">
        <w:rPr>
          <w:rFonts w:ascii="Sakkal Majalla" w:hAnsi="Sakkal Majalla" w:cs="Sakkal Majalla"/>
          <w:sz w:val="32"/>
          <w:szCs w:val="32"/>
          <w:rtl/>
        </w:rPr>
        <w:t>وقد ا</w:t>
      </w:r>
      <w:r w:rsidR="00026403" w:rsidRPr="00AB4322">
        <w:rPr>
          <w:rFonts w:ascii="Sakkal Majalla" w:hAnsi="Sakkal Majalla" w:cs="Sakkal Majalla"/>
          <w:sz w:val="32"/>
          <w:szCs w:val="32"/>
          <w:rtl/>
        </w:rPr>
        <w:t>هتم</w:t>
      </w:r>
      <w:r w:rsidR="00C707A1" w:rsidRPr="00AB4322">
        <w:rPr>
          <w:rFonts w:ascii="Sakkal Majalla" w:hAnsi="Sakkal Majalla" w:cs="Sakkal Majalla"/>
          <w:sz w:val="32"/>
          <w:szCs w:val="32"/>
          <w:rtl/>
        </w:rPr>
        <w:t xml:space="preserve"> العديد من الباحثين والدارسين</w:t>
      </w:r>
      <w:r w:rsidR="00026403" w:rsidRPr="00AB4322">
        <w:rPr>
          <w:rFonts w:ascii="Sakkal Majalla" w:hAnsi="Sakkal Majalla" w:cs="Sakkal Majalla"/>
          <w:sz w:val="32"/>
          <w:szCs w:val="32"/>
          <w:rtl/>
        </w:rPr>
        <w:t xml:space="preserve"> ب</w:t>
      </w:r>
      <w:r w:rsidR="00EC547F" w:rsidRPr="00AB4322">
        <w:rPr>
          <w:rFonts w:ascii="Sakkal Majalla" w:hAnsi="Sakkal Majalla" w:cs="Sakkal Majalla"/>
          <w:sz w:val="32"/>
          <w:szCs w:val="32"/>
          <w:rtl/>
        </w:rPr>
        <w:t xml:space="preserve">محاولة </w:t>
      </w:r>
      <w:r w:rsidR="00026403" w:rsidRPr="00AB4322">
        <w:rPr>
          <w:rFonts w:ascii="Sakkal Majalla" w:hAnsi="Sakkal Majalla" w:cs="Sakkal Majalla"/>
          <w:sz w:val="32"/>
          <w:szCs w:val="32"/>
          <w:rtl/>
        </w:rPr>
        <w:t>تسخير هذه الإمكانات لخدمة اللغة العربية</w:t>
      </w:r>
      <w:r w:rsidR="00C604F1" w:rsidRPr="00AB4322">
        <w:rPr>
          <w:rFonts w:ascii="Sakkal Majalla" w:hAnsi="Sakkal Majalla" w:cs="Sakkal Majalla"/>
          <w:sz w:val="32"/>
          <w:szCs w:val="32"/>
          <w:rtl/>
        </w:rPr>
        <w:t xml:space="preserve">، </w:t>
      </w:r>
      <w:r w:rsidR="00815BC7" w:rsidRPr="00AB4322">
        <w:rPr>
          <w:rFonts w:ascii="Sakkal Majalla" w:hAnsi="Sakkal Majalla" w:cs="Sakkal Majalla"/>
          <w:sz w:val="32"/>
          <w:szCs w:val="32"/>
          <w:rtl/>
        </w:rPr>
        <w:t xml:space="preserve">فكانت </w:t>
      </w:r>
      <w:r w:rsidR="00E46A08" w:rsidRPr="00AB4322">
        <w:rPr>
          <w:rFonts w:ascii="Sakkal Majalla" w:hAnsi="Sakkal Majalla" w:cs="Sakkal Majalla"/>
          <w:sz w:val="32"/>
          <w:szCs w:val="32"/>
          <w:rtl/>
        </w:rPr>
        <w:t>إحدى اللغات الطبيعية التي تحظى بعناية الباحثين في الذكاء الاصطناعي عموما ومعالجة اللغات الطبيعية على وجه الخصوص. ذلك أنها واحدة من أكثر اللغات انتشارا في عالمنا الـمعاصر؛ حيث تأتي في المرتبة الرابعة من حيث عدد مستخدميها، بعد الصينية والأردية-الهندي والإنجليزية.</w:t>
      </w:r>
      <w:r w:rsidR="0093285A" w:rsidRPr="00AB4322">
        <w:rPr>
          <w:rFonts w:ascii="Sakkal Majalla" w:hAnsi="Sakkal Majalla" w:cs="Sakkal Majalla"/>
          <w:sz w:val="32"/>
          <w:szCs w:val="32"/>
          <w:rtl/>
        </w:rPr>
        <w:t xml:space="preserve"> كذلك فإنها واحدة من أكثر اللغات الطبيعية تنامي</w:t>
      </w:r>
      <w:r w:rsidR="00C35E73" w:rsidRPr="00AB4322">
        <w:rPr>
          <w:rFonts w:ascii="Sakkal Majalla" w:hAnsi="Sakkal Majalla" w:cs="Sakkal Majalla"/>
          <w:sz w:val="32"/>
          <w:szCs w:val="32"/>
          <w:rtl/>
        </w:rPr>
        <w:t>ً</w:t>
      </w:r>
      <w:r w:rsidR="0093285A" w:rsidRPr="00AB4322">
        <w:rPr>
          <w:rFonts w:ascii="Sakkal Majalla" w:hAnsi="Sakkal Majalla" w:cs="Sakkal Majalla"/>
          <w:sz w:val="32"/>
          <w:szCs w:val="32"/>
          <w:rtl/>
        </w:rPr>
        <w:t>ا في العالم.</w:t>
      </w:r>
      <w:r w:rsidR="00E46A08" w:rsidRPr="00AB4322">
        <w:rPr>
          <w:rFonts w:ascii="Sakkal Majalla" w:hAnsi="Sakkal Majalla" w:cs="Sakkal Majalla"/>
          <w:sz w:val="32"/>
          <w:szCs w:val="32"/>
          <w:rtl/>
        </w:rPr>
        <w:t xml:space="preserve"> (</w:t>
      </w:r>
      <w:r w:rsidR="00E35FE3" w:rsidRPr="00AB4322">
        <w:rPr>
          <w:rFonts w:ascii="Sakkal Majalla" w:hAnsi="Sakkal Majalla" w:cs="Sakkal Majalla"/>
          <w:sz w:val="32"/>
          <w:szCs w:val="32"/>
          <w:rtl/>
        </w:rPr>
        <w:t>عطية وآخرون، 2019: 14)</w:t>
      </w:r>
    </w:p>
    <w:p w14:paraId="768D0415" w14:textId="2A9C1DFC" w:rsidR="00F05B3C" w:rsidRPr="00AB4322" w:rsidRDefault="00FC7E10" w:rsidP="001F2E25">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لكن كل هذه الجهود كانت تواجه صعوبات عديدة في التطبيق، أو عند التطبيق وذلك مرده لأسباب عديدة</w:t>
      </w:r>
      <w:r w:rsidR="0080195A" w:rsidRPr="00AB4322">
        <w:rPr>
          <w:rFonts w:ascii="Sakkal Majalla" w:hAnsi="Sakkal Majalla" w:cs="Sakkal Majalla"/>
          <w:sz w:val="32"/>
          <w:szCs w:val="32"/>
          <w:rtl/>
        </w:rPr>
        <w:t xml:space="preserve">، بعضها مادي، والآخر </w:t>
      </w:r>
      <w:r w:rsidR="008B4061" w:rsidRPr="00AB4322">
        <w:rPr>
          <w:rFonts w:ascii="Sakkal Majalla" w:hAnsi="Sakkal Majalla" w:cs="Sakkal Majalla"/>
          <w:sz w:val="32"/>
          <w:szCs w:val="32"/>
          <w:rtl/>
        </w:rPr>
        <w:t xml:space="preserve">يتمثل فيما تحتاج إليه الجهود من إمكانيات </w:t>
      </w:r>
      <w:r w:rsidR="00BD6352" w:rsidRPr="00AB4322">
        <w:rPr>
          <w:rFonts w:ascii="Sakkal Majalla" w:hAnsi="Sakkal Majalla" w:cs="Sakkal Majalla"/>
          <w:sz w:val="32"/>
          <w:szCs w:val="32"/>
          <w:rtl/>
        </w:rPr>
        <w:t xml:space="preserve">تقنية عالية، وعقول نيرة في مجال الرقمنة ومعالجة البيانات والتعامل مع الخوارزميات وغيرها من الأمور التي تحتاج إلى </w:t>
      </w:r>
      <w:r w:rsidR="0098222F" w:rsidRPr="00AB4322">
        <w:rPr>
          <w:rFonts w:ascii="Sakkal Majalla" w:hAnsi="Sakkal Majalla" w:cs="Sakkal Majalla"/>
          <w:sz w:val="32"/>
          <w:szCs w:val="32"/>
          <w:rtl/>
        </w:rPr>
        <w:t xml:space="preserve">عقل ذكي </w:t>
      </w:r>
      <w:r w:rsidR="00895890" w:rsidRPr="00AB4322">
        <w:rPr>
          <w:rFonts w:ascii="Sakkal Majalla" w:hAnsi="Sakkal Majalla" w:cs="Sakkal Majalla"/>
          <w:sz w:val="32"/>
          <w:szCs w:val="32"/>
          <w:rtl/>
        </w:rPr>
        <w:t xml:space="preserve">وقراءات عديدة مستنيرة ومتطورة، تفتقر إليها </w:t>
      </w:r>
      <w:r w:rsidR="00557FF4" w:rsidRPr="00AB4322">
        <w:rPr>
          <w:rFonts w:ascii="Sakkal Majalla" w:hAnsi="Sakkal Majalla" w:cs="Sakkal Majalla"/>
          <w:sz w:val="32"/>
          <w:szCs w:val="32"/>
          <w:rtl/>
        </w:rPr>
        <w:t xml:space="preserve">مجتمعاتنا العربية، أو أنها </w:t>
      </w:r>
      <w:r w:rsidR="00C802D5" w:rsidRPr="00AB4322">
        <w:rPr>
          <w:rFonts w:ascii="Sakkal Majalla" w:hAnsi="Sakkal Majalla" w:cs="Sakkal Majalla"/>
          <w:sz w:val="32"/>
          <w:szCs w:val="32"/>
          <w:rtl/>
        </w:rPr>
        <w:t>تعمل على تهجيرها على بلدان ترتقي بها، وتقدر قيمتها.</w:t>
      </w:r>
    </w:p>
    <w:p w14:paraId="423715D4" w14:textId="564D3237" w:rsidR="00E8199F" w:rsidRPr="00AB4322" w:rsidRDefault="00E8199F" w:rsidP="001F2E25">
      <w:pPr>
        <w:spacing w:before="240" w:line="276" w:lineRule="auto"/>
        <w:ind w:firstLine="720"/>
        <w:jc w:val="both"/>
        <w:rPr>
          <w:rFonts w:ascii="Sakkal Majalla" w:hAnsi="Sakkal Majalla" w:cs="Sakkal Majalla"/>
          <w:sz w:val="32"/>
          <w:szCs w:val="32"/>
          <w:rtl/>
        </w:rPr>
      </w:pPr>
    </w:p>
    <w:p w14:paraId="6A8C5DC4" w14:textId="1B39F602" w:rsidR="00E8199F" w:rsidRPr="00AB4322" w:rsidRDefault="00E8199F" w:rsidP="001F2E25">
      <w:pPr>
        <w:spacing w:before="240" w:line="276" w:lineRule="auto"/>
        <w:ind w:firstLine="720"/>
        <w:jc w:val="both"/>
        <w:rPr>
          <w:rFonts w:ascii="Sakkal Majalla" w:hAnsi="Sakkal Majalla" w:cs="Sakkal Majalla"/>
          <w:sz w:val="32"/>
          <w:szCs w:val="32"/>
          <w:rtl/>
        </w:rPr>
      </w:pPr>
    </w:p>
    <w:p w14:paraId="6CD28DF9" w14:textId="649D7055" w:rsidR="00E8199F" w:rsidRPr="00AB4322" w:rsidRDefault="00E8199F" w:rsidP="001F2E25">
      <w:pPr>
        <w:spacing w:before="240" w:line="276" w:lineRule="auto"/>
        <w:ind w:firstLine="720"/>
        <w:jc w:val="both"/>
        <w:rPr>
          <w:rFonts w:ascii="Sakkal Majalla" w:hAnsi="Sakkal Majalla" w:cs="Sakkal Majalla"/>
          <w:sz w:val="32"/>
          <w:szCs w:val="32"/>
          <w:rtl/>
        </w:rPr>
      </w:pPr>
    </w:p>
    <w:p w14:paraId="06EB55DB" w14:textId="77777777" w:rsidR="00E8199F" w:rsidRPr="00AB4322" w:rsidRDefault="00E8199F" w:rsidP="001F2E25">
      <w:pPr>
        <w:spacing w:before="240" w:line="276" w:lineRule="auto"/>
        <w:ind w:firstLine="720"/>
        <w:jc w:val="both"/>
        <w:rPr>
          <w:rFonts w:ascii="Sakkal Majalla" w:hAnsi="Sakkal Majalla" w:cs="Sakkal Majalla"/>
          <w:sz w:val="32"/>
          <w:szCs w:val="32"/>
          <w:rtl/>
        </w:rPr>
      </w:pPr>
    </w:p>
    <w:p w14:paraId="5C4F6B7F" w14:textId="3F39DA0B" w:rsidR="00EF0F07" w:rsidRPr="00AB4322" w:rsidRDefault="00EF0F07" w:rsidP="001B0044">
      <w:pPr>
        <w:spacing w:before="240" w:after="200" w:line="276" w:lineRule="auto"/>
        <w:rPr>
          <w:rFonts w:ascii="Sakkal Majalla" w:hAnsi="Sakkal Majalla" w:cs="Sakkal Majalla"/>
          <w:b/>
          <w:bCs/>
          <w:sz w:val="32"/>
          <w:szCs w:val="32"/>
          <w:rtl/>
        </w:rPr>
      </w:pPr>
      <w:r w:rsidRPr="00AB4322">
        <w:rPr>
          <w:rFonts w:ascii="Sakkal Majalla" w:hAnsi="Sakkal Majalla" w:cs="Sakkal Majalla"/>
          <w:b/>
          <w:bCs/>
          <w:sz w:val="32"/>
          <w:szCs w:val="32"/>
          <w:rtl/>
        </w:rPr>
        <w:t>مشكلة الدراسة:</w:t>
      </w:r>
    </w:p>
    <w:p w14:paraId="67A8EA90" w14:textId="02CC88C4" w:rsidR="009A4C3F" w:rsidRPr="00AB4322" w:rsidRDefault="00EC54DA" w:rsidP="001B0044">
      <w:pPr>
        <w:spacing w:before="240" w:after="20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إن موضوع الذكاء الاصطناعي أصبح من بين أبرز القضايا التي </w:t>
      </w:r>
      <w:r w:rsidR="00D0458E" w:rsidRPr="00AB4322">
        <w:rPr>
          <w:rFonts w:ascii="Sakkal Majalla" w:hAnsi="Sakkal Majalla" w:cs="Sakkal Majalla"/>
          <w:sz w:val="32"/>
          <w:szCs w:val="32"/>
          <w:rtl/>
        </w:rPr>
        <w:t>تنشغل بها الدراسات اللغوية الحديثة، نظرًا لما ي</w:t>
      </w:r>
      <w:r w:rsidR="00245656" w:rsidRPr="00AB4322">
        <w:rPr>
          <w:rFonts w:ascii="Sakkal Majalla" w:hAnsi="Sakkal Majalla" w:cs="Sakkal Majalla"/>
          <w:sz w:val="32"/>
          <w:szCs w:val="32"/>
          <w:rtl/>
        </w:rPr>
        <w:t>قدمه</w:t>
      </w:r>
      <w:r w:rsidR="00D0458E" w:rsidRPr="00AB4322">
        <w:rPr>
          <w:rFonts w:ascii="Sakkal Majalla" w:hAnsi="Sakkal Majalla" w:cs="Sakkal Majalla"/>
          <w:sz w:val="32"/>
          <w:szCs w:val="32"/>
          <w:rtl/>
        </w:rPr>
        <w:t xml:space="preserve"> من إمكانات قادرة على صناعة فارق على مستوى التعامل مع اللغة وتيسير التعامل معها</w:t>
      </w:r>
      <w:r w:rsidR="0063540C" w:rsidRPr="00AB4322">
        <w:rPr>
          <w:rFonts w:ascii="Sakkal Majalla" w:hAnsi="Sakkal Majalla" w:cs="Sakkal Majalla"/>
          <w:sz w:val="32"/>
          <w:szCs w:val="32"/>
          <w:rtl/>
        </w:rPr>
        <w:t xml:space="preserve"> ومعالجتها</w:t>
      </w:r>
      <w:r w:rsidR="00D0458E" w:rsidRPr="00AB4322">
        <w:rPr>
          <w:rFonts w:ascii="Sakkal Majalla" w:hAnsi="Sakkal Majalla" w:cs="Sakkal Majalla"/>
          <w:sz w:val="32"/>
          <w:szCs w:val="32"/>
          <w:rtl/>
        </w:rPr>
        <w:t xml:space="preserve">، والوصول إلى نتائج سريعة وفائقة الدقة فيما يتعلق بها، وعليه وجدنا الدراسات الحديثة </w:t>
      </w:r>
      <w:r w:rsidR="00C47FFB" w:rsidRPr="00AB4322">
        <w:rPr>
          <w:rFonts w:ascii="Sakkal Majalla" w:hAnsi="Sakkal Majalla" w:cs="Sakkal Majalla"/>
          <w:sz w:val="32"/>
          <w:szCs w:val="32"/>
          <w:rtl/>
        </w:rPr>
        <w:t xml:space="preserve">تُعنى بشكل كبير بها، مبرزة </w:t>
      </w:r>
      <w:r w:rsidR="007C62E2" w:rsidRPr="00AB4322">
        <w:rPr>
          <w:rFonts w:ascii="Sakkal Majalla" w:hAnsi="Sakkal Majalla" w:cs="Sakkal Majalla"/>
          <w:sz w:val="32"/>
          <w:szCs w:val="32"/>
          <w:rtl/>
        </w:rPr>
        <w:t>الاتجاهات التي يمكن الاستفادة منها وتوظيفها لخدمة اللغة العربية.</w:t>
      </w:r>
    </w:p>
    <w:p w14:paraId="04329AC4" w14:textId="26E26AA7" w:rsidR="00AB1333" w:rsidRPr="00AB4322" w:rsidRDefault="00AB1333" w:rsidP="00AB1333">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لما كان الطلبة في المستويات المختلفة ولاسيما في المدارس العليا والدراسة الجامعية في المستويات الأولى عند دراستهم للغة العربية وقواعدها النحوية والصرفية؛ يعانون من صعوبات جمة في التعامل مع المعاجم والقواميس العربية والرجوع إليها لتخريج الكلمات والألفاظ والتعرف على معانيها ومشتقاتها وما يتعلق بها؛ نظرًا لضخامة هذه الكتب، فغالبها من المجلدات كبيرة الحجم التي تأتي في أجزاء عديدة، وكذلك هم يعانون من فهم الكثير من قواعد النحو والتصريف؛ ما جعل من الضرورة خدمة اللغة العربية والدارسين في هذا الجانب المهم، فقواعد اللغة العربية من نحو وصرف هو قوامها وأساس صحتها ورقيها، وحفظها وتطورها، ولسان فصاحة أبنائها، وذلك كله يحمل أهمية أكبر كون العربية هي لغة القرآن الكريم، ما يجعل من أمر حفظ قواعدها وصونها من الخطأ والذلل أكثر أهمية.</w:t>
      </w:r>
    </w:p>
    <w:p w14:paraId="57225D1C" w14:textId="001487E0" w:rsidR="007D7D45" w:rsidRPr="00AB4322" w:rsidRDefault="007D7D45" w:rsidP="00AB1333">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ما أصبح يشكل معضلة كبيرة في التوجه نحو خدمة اللغة العربية من خلال التقنيات الحديثة.</w:t>
      </w:r>
    </w:p>
    <w:p w14:paraId="7B2B0D9E" w14:textId="67E5C565" w:rsidR="0089473D" w:rsidRPr="00AB4322" w:rsidRDefault="009A4C3F" w:rsidP="004A742F">
      <w:pPr>
        <w:spacing w:before="240" w:after="20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وقد تعددت الاتجاهات البحثية التي سلكها الدارسون في توظيف الذكاء الاصطناعي للغة فمثلًا </w:t>
      </w:r>
      <w:r w:rsidR="007C62E2" w:rsidRPr="00AB4322">
        <w:rPr>
          <w:rFonts w:ascii="Sakkal Majalla" w:hAnsi="Sakkal Majalla" w:cs="Sakkal Majalla"/>
          <w:sz w:val="32"/>
          <w:szCs w:val="32"/>
          <w:rtl/>
        </w:rPr>
        <w:t xml:space="preserve">في </w:t>
      </w:r>
      <w:r w:rsidRPr="00AB4322">
        <w:rPr>
          <w:rFonts w:ascii="Sakkal Majalla" w:hAnsi="Sakkal Majalla" w:cs="Sakkal Majalla"/>
          <w:sz w:val="32"/>
          <w:szCs w:val="32"/>
          <w:rtl/>
        </w:rPr>
        <w:t xml:space="preserve">دراسة صالح (2007) حاول الدكتور صالح المنطلق الرياضي الذي تأسس عليه معجم "العين" وأخضعه للبرمجة الحاسوبية للوقوف على هندسة النظام الصرفي والتركيبي للغة العربية عبر الوسيط الآلي حتى توصل إلى هذا الفكر الرياضي القائم على الدقة والتدقيق العميق في رؤية الخليل للمعجم محاولًا الاستفادة منه، </w:t>
      </w:r>
      <w:r w:rsidR="00555AB3" w:rsidRPr="00AB4322">
        <w:rPr>
          <w:rFonts w:ascii="Sakkal Majalla" w:hAnsi="Sakkal Majalla" w:cs="Sakkal Majalla"/>
          <w:sz w:val="32"/>
          <w:szCs w:val="32"/>
          <w:rtl/>
        </w:rPr>
        <w:t xml:space="preserve">وفي </w:t>
      </w:r>
      <w:r w:rsidR="00B529D2" w:rsidRPr="00AB4322">
        <w:rPr>
          <w:rFonts w:ascii="Sakkal Majalla" w:hAnsi="Sakkal Majalla" w:cs="Sakkal Majalla"/>
          <w:sz w:val="32"/>
          <w:szCs w:val="32"/>
          <w:rtl/>
        </w:rPr>
        <w:t xml:space="preserve">دراسة رضا (2020) تناول الباحث التوليد الآلي للجمل العربية بواسطة لغة الذكاء الاصطناعي، وقد </w:t>
      </w:r>
      <w:r w:rsidR="00931E2C" w:rsidRPr="00AB4322">
        <w:rPr>
          <w:rFonts w:ascii="Sakkal Majalla" w:hAnsi="Sakkal Majalla" w:cs="Sakkal Majalla"/>
          <w:sz w:val="32"/>
          <w:szCs w:val="32"/>
          <w:rtl/>
        </w:rPr>
        <w:t>خلص إلى أن البحث في الذكاء الاصطناعي فرض التواصل بين مجالين قد يبدوان في الظاهر متنافرين هما المجال اللساني والمجال الحاسوبي من خلال العمل سويًا على إعداد برامج لمعالجة اللغة</w:t>
      </w:r>
      <w:r w:rsidR="009A7DC5" w:rsidRPr="00AB4322">
        <w:rPr>
          <w:rFonts w:ascii="Sakkal Majalla" w:hAnsi="Sakkal Majalla" w:cs="Sakkal Majalla"/>
          <w:sz w:val="32"/>
          <w:szCs w:val="32"/>
          <w:rtl/>
        </w:rPr>
        <w:t xml:space="preserve">، </w:t>
      </w:r>
      <w:r w:rsidR="00CF5463" w:rsidRPr="00AB4322">
        <w:rPr>
          <w:rFonts w:ascii="Sakkal Majalla" w:hAnsi="Sakkal Majalla" w:cs="Sakkal Majalla"/>
          <w:sz w:val="32"/>
          <w:szCs w:val="32"/>
          <w:rtl/>
        </w:rPr>
        <w:t>وخلص قويدر (2020) في دراست</w:t>
      </w:r>
      <w:r w:rsidR="00CA3D45" w:rsidRPr="00AB4322">
        <w:rPr>
          <w:rFonts w:ascii="Sakkal Majalla" w:hAnsi="Sakkal Majalla" w:cs="Sakkal Majalla"/>
          <w:sz w:val="32"/>
          <w:szCs w:val="32"/>
          <w:rtl/>
        </w:rPr>
        <w:t>ه عن المعاجم العربّية الإلكترونّية وتطبيقات الّذكاء الاصطناعي</w:t>
      </w:r>
      <w:r w:rsidR="00CF5463" w:rsidRPr="00AB4322">
        <w:rPr>
          <w:rFonts w:ascii="Sakkal Majalla" w:hAnsi="Sakkal Majalla" w:cs="Sakkal Majalla"/>
          <w:sz w:val="32"/>
          <w:szCs w:val="32"/>
          <w:rtl/>
        </w:rPr>
        <w:t xml:space="preserve"> إلى بعض القصور المسجل على الجهود التطبيقية من حيث طبيعة المدونة المعجمية فيها، </w:t>
      </w:r>
      <w:r w:rsidR="00CA3D45" w:rsidRPr="00AB4322">
        <w:rPr>
          <w:rFonts w:ascii="Sakkal Majalla" w:hAnsi="Sakkal Majalla" w:cs="Sakkal Majalla"/>
          <w:sz w:val="32"/>
          <w:szCs w:val="32"/>
          <w:rtl/>
        </w:rPr>
        <w:t>و</w:t>
      </w:r>
      <w:r w:rsidR="00CF5463" w:rsidRPr="00AB4322">
        <w:rPr>
          <w:rFonts w:ascii="Sakkal Majalla" w:hAnsi="Sakkal Majalla" w:cs="Sakkal Majalla"/>
          <w:sz w:val="32"/>
          <w:szCs w:val="32"/>
          <w:rtl/>
        </w:rPr>
        <w:t>منها انفصام المعجم العربي عن واقعه، والاكتفاء بتسجيل المعاني والخلط في ترتيبها</w:t>
      </w:r>
      <w:r w:rsidR="00CA3D45" w:rsidRPr="00AB4322">
        <w:rPr>
          <w:rFonts w:ascii="Sakkal Majalla" w:hAnsi="Sakkal Majalla" w:cs="Sakkal Majalla"/>
          <w:sz w:val="32"/>
          <w:szCs w:val="32"/>
          <w:rtl/>
        </w:rPr>
        <w:t xml:space="preserve">، كما </w:t>
      </w:r>
      <w:r w:rsidR="005907DE" w:rsidRPr="00AB4322">
        <w:rPr>
          <w:rFonts w:ascii="Sakkal Majalla" w:hAnsi="Sakkal Majalla" w:cs="Sakkal Majalla"/>
          <w:sz w:val="32"/>
          <w:szCs w:val="32"/>
          <w:rtl/>
        </w:rPr>
        <w:t>تناولت أكثر من دراسة َ تطوير أدوات</w:t>
      </w:r>
      <w:r w:rsidR="005C0CC2" w:rsidRPr="00AB4322">
        <w:rPr>
          <w:rFonts w:ascii="Sakkal Majalla" w:hAnsi="Sakkal Majalla" w:cs="Sakkal Majalla"/>
          <w:sz w:val="32"/>
          <w:szCs w:val="32"/>
          <w:rtl/>
        </w:rPr>
        <w:t xml:space="preserve"> البرمجة اللغوية العصبية (</w:t>
      </w:r>
      <w:r w:rsidR="005C0CC2" w:rsidRPr="00AB4322">
        <w:rPr>
          <w:rFonts w:ascii="Sakkal Majalla" w:hAnsi="Sakkal Majalla" w:cs="Sakkal Majalla"/>
          <w:sz w:val="32"/>
          <w:szCs w:val="32"/>
        </w:rPr>
        <w:t>Neuro Linguistic Programming</w:t>
      </w:r>
      <w:r w:rsidR="005C0CC2" w:rsidRPr="00AB4322">
        <w:rPr>
          <w:rFonts w:ascii="Sakkal Majalla" w:hAnsi="Sakkal Majalla" w:cs="Sakkal Majalla"/>
          <w:sz w:val="32"/>
          <w:szCs w:val="32"/>
          <w:rtl/>
        </w:rPr>
        <w:t>)</w:t>
      </w:r>
      <w:r w:rsidR="005907DE" w:rsidRPr="00AB4322">
        <w:rPr>
          <w:rFonts w:ascii="Sakkal Majalla" w:hAnsi="Sakkal Majalla" w:cs="Sakkal Majalla"/>
          <w:sz w:val="32"/>
          <w:szCs w:val="32"/>
          <w:rtl/>
        </w:rPr>
        <w:t xml:space="preserve"> الحديثة باستخدام تقنيات التعلم الآلي (</w:t>
      </w:r>
      <w:r w:rsidR="005907DE" w:rsidRPr="00AB4322">
        <w:rPr>
          <w:rFonts w:ascii="Sakkal Majalla" w:hAnsi="Sakkal Majalla" w:cs="Sakkal Majalla"/>
          <w:sz w:val="32"/>
          <w:szCs w:val="32"/>
        </w:rPr>
        <w:t>ML</w:t>
      </w:r>
      <w:r w:rsidR="005907DE" w:rsidRPr="00AB4322">
        <w:rPr>
          <w:rFonts w:ascii="Sakkal Majalla" w:hAnsi="Sakkal Majalla" w:cs="Sakkal Majalla"/>
          <w:sz w:val="32"/>
          <w:szCs w:val="32"/>
          <w:rtl/>
        </w:rPr>
        <w:t xml:space="preserve">)، واُستخدام خوارزميات </w:t>
      </w:r>
      <w:r w:rsidR="005907DE" w:rsidRPr="00AB4322">
        <w:rPr>
          <w:rFonts w:ascii="Sakkal Majalla" w:hAnsi="Sakkal Majalla" w:cs="Sakkal Majalla"/>
          <w:sz w:val="32"/>
          <w:szCs w:val="32"/>
        </w:rPr>
        <w:t>ML</w:t>
      </w:r>
      <w:r w:rsidR="005907DE" w:rsidRPr="00AB4322">
        <w:rPr>
          <w:rFonts w:ascii="Sakkal Majalla" w:hAnsi="Sakkal Majalla" w:cs="Sakkal Majalla"/>
          <w:sz w:val="32"/>
          <w:szCs w:val="32"/>
          <w:rtl/>
        </w:rPr>
        <w:t xml:space="preserve"> على نطاق واسع في معالجة اللغات الطبيعية نظرًا لمعدل دقتها العالي بغض النظر عن متانة البيانات المستخدمة وبسبب سهولة تنفيذها، </w:t>
      </w:r>
      <w:r w:rsidR="000D7947" w:rsidRPr="00AB4322">
        <w:rPr>
          <w:rFonts w:ascii="Sakkal Majalla" w:hAnsi="Sakkal Majalla" w:cs="Sakkal Majalla"/>
          <w:sz w:val="32"/>
          <w:szCs w:val="32"/>
          <w:rtl/>
        </w:rPr>
        <w:t>وهدفت دراسة بعنوان: كشف الخطأ للنص العربي باستخدام تصنيف التسلسل العصبي، إلى استخدام نماذج الشبكات العصبية لمهمة اكتشاف الأخطاء لنصوص اللغة العربية الفصحى الحديثة (</w:t>
      </w:r>
      <w:r w:rsidR="002757F4" w:rsidRPr="00AB4322">
        <w:rPr>
          <w:rFonts w:ascii="Sakkal Majalla" w:hAnsi="Sakkal Majalla" w:cs="Sakkal Majalla"/>
          <w:sz w:val="32"/>
          <w:szCs w:val="32"/>
        </w:rPr>
        <w:t>Modern Standard Arabic</w:t>
      </w:r>
      <w:r w:rsidR="000D7947" w:rsidRPr="00AB4322">
        <w:rPr>
          <w:rFonts w:ascii="Sakkal Majalla" w:hAnsi="Sakkal Majalla" w:cs="Sakkal Majalla"/>
          <w:sz w:val="32"/>
          <w:szCs w:val="32"/>
          <w:rtl/>
        </w:rPr>
        <w:t>).</w:t>
      </w:r>
      <w:r w:rsidR="004A742F" w:rsidRPr="00AB4322">
        <w:rPr>
          <w:rFonts w:ascii="Sakkal Majalla" w:hAnsi="Sakkal Majalla" w:cs="Sakkal Majalla"/>
          <w:sz w:val="32"/>
          <w:szCs w:val="32"/>
          <w:rtl/>
        </w:rPr>
        <w:t xml:space="preserve"> </w:t>
      </w:r>
      <w:r w:rsidR="00F00997" w:rsidRPr="00AB4322">
        <w:rPr>
          <w:rFonts w:ascii="Sakkal Majalla" w:hAnsi="Sakkal Majalla" w:cs="Sakkal Majalla"/>
          <w:sz w:val="32"/>
          <w:szCs w:val="32"/>
          <w:rtl/>
        </w:rPr>
        <w:t>لكن نتائج مثل هذه الدراسات تشهد نقصًا كبيرًا بسبب نقص الموارد، حيث لا يمكن تشغيل كل تكوين عدة مرات لبذور مختلفة، وتحتاج نتائج مثل هذه التجارب إلى الدعم والتكرار للوصول إلى نتائج دقيقة</w:t>
      </w:r>
      <w:r w:rsidR="005E34F7" w:rsidRPr="00AB4322">
        <w:rPr>
          <w:rFonts w:ascii="Sakkal Majalla" w:hAnsi="Sakkal Majalla" w:cs="Sakkal Majalla"/>
          <w:sz w:val="32"/>
          <w:szCs w:val="32"/>
          <w:rtl/>
        </w:rPr>
        <w:t>.</w:t>
      </w:r>
    </w:p>
    <w:p w14:paraId="6380446F" w14:textId="40ED5706" w:rsidR="00243A3A" w:rsidRPr="00AB4322" w:rsidRDefault="00243A3A" w:rsidP="004A742F">
      <w:pPr>
        <w:spacing w:before="240" w:after="20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لكن كل تلك الجهود السابقة عانت من قصور كبير على أكثر من مستوى، كما أن إمكانات الدعم المادي </w:t>
      </w:r>
      <w:r w:rsidR="00B00CA1" w:rsidRPr="00AB4322">
        <w:rPr>
          <w:rFonts w:ascii="Sakkal Majalla" w:hAnsi="Sakkal Majalla" w:cs="Sakkal Majalla"/>
          <w:sz w:val="32"/>
          <w:szCs w:val="32"/>
          <w:rtl/>
        </w:rPr>
        <w:t>لم تكن على قدر المستوى، فمثل هذه الجهود تحتاج إلى تكثيف الجهود، وإلى مراكز بحوث كبيرة</w:t>
      </w:r>
      <w:r w:rsidR="002C4000" w:rsidRPr="00AB4322">
        <w:rPr>
          <w:rFonts w:ascii="Sakkal Majalla" w:hAnsi="Sakkal Majalla" w:cs="Sakkal Majalla"/>
          <w:sz w:val="32"/>
          <w:szCs w:val="32"/>
          <w:rtl/>
        </w:rPr>
        <w:t>، ذات قدرات تكنولوجية عالية، ومبرمجين و</w:t>
      </w:r>
      <w:r w:rsidR="00395DAD" w:rsidRPr="00AB4322">
        <w:rPr>
          <w:rFonts w:ascii="Sakkal Majalla" w:hAnsi="Sakkal Majalla" w:cs="Sakkal Majalla"/>
          <w:sz w:val="32"/>
          <w:szCs w:val="32"/>
          <w:rtl/>
        </w:rPr>
        <w:t>باحثين على مستوى عالٍ.</w:t>
      </w:r>
    </w:p>
    <w:p w14:paraId="6C304E6E" w14:textId="613A81C0" w:rsidR="00DF348D" w:rsidRPr="00AB4322" w:rsidRDefault="00DF348D" w:rsidP="004A742F">
      <w:pPr>
        <w:spacing w:before="240" w:after="20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ولكل ما سبق من معضلات تواجه اللغة العربية وتوجهها نحو تطوير نفسها لصون اللغة وألسنة العرب من الانحراف، ومفردات اللغة من الضياع، ومنع عزوف أبناء العربية </w:t>
      </w:r>
      <w:r w:rsidR="00CB1E43" w:rsidRPr="00AB4322">
        <w:rPr>
          <w:rFonts w:ascii="Sakkal Majalla" w:hAnsi="Sakkal Majalla" w:cs="Sakkal Majalla"/>
          <w:sz w:val="32"/>
          <w:szCs w:val="32"/>
          <w:rtl/>
        </w:rPr>
        <w:t xml:space="preserve">عن لغتهم؛ كان لابد من تطويع الذكاء الاصطناعي وتطبيقاته </w:t>
      </w:r>
      <w:r w:rsidR="00FD05B5" w:rsidRPr="00AB4322">
        <w:rPr>
          <w:rFonts w:ascii="Sakkal Majalla" w:hAnsi="Sakkal Majalla" w:cs="Sakkal Majalla"/>
          <w:sz w:val="32"/>
          <w:szCs w:val="32"/>
          <w:rtl/>
        </w:rPr>
        <w:t xml:space="preserve">في </w:t>
      </w:r>
      <w:r w:rsidR="00CB1E43" w:rsidRPr="00AB4322">
        <w:rPr>
          <w:rFonts w:ascii="Sakkal Majalla" w:hAnsi="Sakkal Majalla" w:cs="Sakkal Majalla"/>
          <w:sz w:val="32"/>
          <w:szCs w:val="32"/>
          <w:rtl/>
        </w:rPr>
        <w:t>رقمنة اللغة العربية ومعالجتها.</w:t>
      </w:r>
    </w:p>
    <w:p w14:paraId="730E65EA" w14:textId="2452DC7B" w:rsidR="00AE37B1" w:rsidRPr="00AB4322" w:rsidRDefault="00AE37B1" w:rsidP="001B0044">
      <w:pPr>
        <w:spacing w:before="240" w:after="20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و</w:t>
      </w:r>
      <w:r w:rsidR="005B7EB0" w:rsidRPr="00AB4322">
        <w:rPr>
          <w:rFonts w:ascii="Sakkal Majalla" w:hAnsi="Sakkal Majalla" w:cs="Sakkal Majalla"/>
          <w:sz w:val="32"/>
          <w:szCs w:val="32"/>
          <w:rtl/>
        </w:rPr>
        <w:t xml:space="preserve">عليه فإن </w:t>
      </w:r>
      <w:r w:rsidRPr="00AB4322">
        <w:rPr>
          <w:rFonts w:ascii="Sakkal Majalla" w:hAnsi="Sakkal Majalla" w:cs="Sakkal Majalla"/>
          <w:sz w:val="32"/>
          <w:szCs w:val="32"/>
          <w:rtl/>
        </w:rPr>
        <w:t xml:space="preserve">الدراسة الحالية </w:t>
      </w:r>
      <w:r w:rsidR="005079D0" w:rsidRPr="00AB4322">
        <w:rPr>
          <w:rFonts w:ascii="Sakkal Majalla" w:hAnsi="Sakkal Majalla" w:cs="Sakkal Majalla"/>
          <w:sz w:val="32"/>
          <w:szCs w:val="32"/>
          <w:rtl/>
        </w:rPr>
        <w:t xml:space="preserve">تتوجه نحو </w:t>
      </w:r>
      <w:r w:rsidR="005E34F7" w:rsidRPr="00AB4322">
        <w:rPr>
          <w:rFonts w:ascii="Sakkal Majalla" w:hAnsi="Sakkal Majalla" w:cs="Sakkal Majalla"/>
          <w:sz w:val="32"/>
          <w:szCs w:val="32"/>
          <w:rtl/>
        </w:rPr>
        <w:t xml:space="preserve">توظيف الذكاء الاصطناعي في </w:t>
      </w:r>
      <w:r w:rsidR="00297611" w:rsidRPr="00AB4322">
        <w:rPr>
          <w:rFonts w:ascii="Sakkal Majalla" w:hAnsi="Sakkal Majalla" w:cs="Sakkal Majalla"/>
          <w:sz w:val="32"/>
          <w:szCs w:val="32"/>
          <w:rtl/>
        </w:rPr>
        <w:t>رقمنة</w:t>
      </w:r>
      <w:r w:rsidR="005E34F7" w:rsidRPr="00AB4322">
        <w:rPr>
          <w:rFonts w:ascii="Sakkal Majalla" w:hAnsi="Sakkal Majalla" w:cs="Sakkal Majalla"/>
          <w:sz w:val="32"/>
          <w:szCs w:val="32"/>
          <w:rtl/>
        </w:rPr>
        <w:t xml:space="preserve"> اللغة العربية من جانب </w:t>
      </w:r>
      <w:r w:rsidR="00B27482" w:rsidRPr="00AB4322">
        <w:rPr>
          <w:rFonts w:ascii="Sakkal Majalla" w:hAnsi="Sakkal Majalla" w:cs="Sakkal Majalla"/>
          <w:sz w:val="32"/>
          <w:szCs w:val="32"/>
          <w:rtl/>
        </w:rPr>
        <w:t>حرصها على اللغة العربية من جانب، ومن جانب آخر تنظر إلى العوائق والصعوبات التي يواجهها الطلبة في المستويات المختلفة في المدارس وفي الجامعات عند دراستهم للغة العربية وقواعدها النحوية والصرفية والصعوبات التي يواجهونها في التعامل مع مصادر اللغة، وصعوبة المادة النحوية والصرفية والتوصل إلى مشتقاتها المختلفة وقواعد التصريف وغيرها من الأمور، ولصون لغة القرآن، وللمحافظة على مكانة العربية بين اللغات وتواصلها مع الحضارة والتطور الحاصل في كل المجالات من جانب أكثر أهمية.</w:t>
      </w:r>
    </w:p>
    <w:p w14:paraId="371B4984" w14:textId="3A5F1CF8" w:rsidR="00E8199F" w:rsidRPr="00AB4322" w:rsidRDefault="00EB6FB4" w:rsidP="00FB5E09">
      <w:pPr>
        <w:spacing w:before="240" w:after="20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مما سبق كله فإن </w:t>
      </w:r>
      <w:r w:rsidR="00EF0F07" w:rsidRPr="00AB4322">
        <w:rPr>
          <w:rFonts w:ascii="Sakkal Majalla" w:hAnsi="Sakkal Majalla" w:cs="Sakkal Majalla"/>
          <w:sz w:val="32"/>
          <w:szCs w:val="32"/>
          <w:rtl/>
        </w:rPr>
        <w:t>مشكلة الدراسة</w:t>
      </w:r>
      <w:r w:rsidRPr="00AB4322">
        <w:rPr>
          <w:rFonts w:ascii="Sakkal Majalla" w:hAnsi="Sakkal Majalla" w:cs="Sakkal Majalla"/>
          <w:sz w:val="32"/>
          <w:szCs w:val="32"/>
          <w:rtl/>
        </w:rPr>
        <w:t xml:space="preserve"> الحالية تتحدد</w:t>
      </w:r>
      <w:r w:rsidR="00EF0F07" w:rsidRPr="00AB4322">
        <w:rPr>
          <w:rFonts w:ascii="Sakkal Majalla" w:hAnsi="Sakkal Majalla" w:cs="Sakkal Majalla"/>
          <w:sz w:val="32"/>
          <w:szCs w:val="32"/>
          <w:rtl/>
        </w:rPr>
        <w:t xml:space="preserve"> </w:t>
      </w:r>
      <w:r w:rsidR="002F0C86" w:rsidRPr="00AB4322">
        <w:rPr>
          <w:rFonts w:ascii="Sakkal Majalla" w:hAnsi="Sakkal Majalla" w:cs="Sakkal Majalla"/>
          <w:sz w:val="32"/>
          <w:szCs w:val="32"/>
          <w:rtl/>
        </w:rPr>
        <w:t>في ال</w:t>
      </w:r>
      <w:r w:rsidR="00930477" w:rsidRPr="00AB4322">
        <w:rPr>
          <w:rFonts w:ascii="Sakkal Majalla" w:hAnsi="Sakkal Majalla" w:cs="Sakkal Majalla"/>
          <w:sz w:val="32"/>
          <w:szCs w:val="32"/>
          <w:rtl/>
        </w:rPr>
        <w:t>عنوان</w:t>
      </w:r>
      <w:r w:rsidR="002F0C86" w:rsidRPr="00AB4322">
        <w:rPr>
          <w:rFonts w:ascii="Sakkal Majalla" w:hAnsi="Sakkal Majalla" w:cs="Sakkal Majalla"/>
          <w:sz w:val="32"/>
          <w:szCs w:val="32"/>
          <w:rtl/>
        </w:rPr>
        <w:t xml:space="preserve"> التالي</w:t>
      </w:r>
      <w:r w:rsidR="00930477" w:rsidRPr="00AB4322">
        <w:rPr>
          <w:rFonts w:ascii="Sakkal Majalla" w:hAnsi="Sakkal Majalla" w:cs="Sakkal Majalla"/>
          <w:sz w:val="32"/>
          <w:szCs w:val="32"/>
          <w:rtl/>
        </w:rPr>
        <w:t xml:space="preserve"> "تطبيقات الذكاء الاصطناعي في </w:t>
      </w:r>
      <w:r w:rsidR="002F0C86" w:rsidRPr="00AB4322">
        <w:rPr>
          <w:rFonts w:ascii="Sakkal Majalla" w:hAnsi="Sakkal Majalla" w:cs="Sakkal Majalla"/>
          <w:sz w:val="32"/>
          <w:szCs w:val="32"/>
          <w:rtl/>
        </w:rPr>
        <w:t xml:space="preserve">رقمنة </w:t>
      </w:r>
      <w:r w:rsidR="00930477" w:rsidRPr="00AB4322">
        <w:rPr>
          <w:rFonts w:ascii="Sakkal Majalla" w:hAnsi="Sakkal Majalla" w:cs="Sakkal Majalla"/>
          <w:sz w:val="32"/>
          <w:szCs w:val="32"/>
          <w:rtl/>
        </w:rPr>
        <w:t>اللغة العربية</w:t>
      </w:r>
      <w:r w:rsidR="002F0C86" w:rsidRPr="00AB4322">
        <w:rPr>
          <w:rFonts w:ascii="Sakkal Majalla" w:hAnsi="Sakkal Majalla" w:cs="Sakkal Majalla"/>
          <w:sz w:val="32"/>
          <w:szCs w:val="32"/>
          <w:rtl/>
        </w:rPr>
        <w:t>"؛</w:t>
      </w:r>
      <w:r w:rsidR="00D67999" w:rsidRPr="00AB4322">
        <w:rPr>
          <w:rFonts w:ascii="Sakkal Majalla" w:hAnsi="Sakkal Majalla" w:cs="Sakkal Majalla"/>
          <w:sz w:val="32"/>
          <w:szCs w:val="32"/>
          <w:rtl/>
        </w:rPr>
        <w:t xml:space="preserve"> </w:t>
      </w:r>
      <w:r w:rsidR="00930477" w:rsidRPr="00AB4322">
        <w:rPr>
          <w:rFonts w:ascii="Sakkal Majalla" w:hAnsi="Sakkal Majalla" w:cs="Sakkal Majalla"/>
          <w:sz w:val="32"/>
          <w:szCs w:val="32"/>
          <w:rtl/>
        </w:rPr>
        <w:t xml:space="preserve">للوقوف على إفادة تطبيقات الذكاء الاصطناعي المختلفة للغة العربية، وذلك بالوقوف على الجهود السابقة التي </w:t>
      </w:r>
      <w:r w:rsidR="007F7DE3" w:rsidRPr="00AB4322">
        <w:rPr>
          <w:rFonts w:ascii="Sakkal Majalla" w:hAnsi="Sakkal Majalla" w:cs="Sakkal Majalla"/>
          <w:sz w:val="32"/>
          <w:szCs w:val="32"/>
          <w:rtl/>
        </w:rPr>
        <w:t>تمت حول المعاجم الإلكترونية والآلية، والتطبيقات التي هدفت إلى خدمة اللغة العربية ومعانيها، والقرآن الكريم وما يتعلق به</w:t>
      </w:r>
      <w:r w:rsidR="005C34CD" w:rsidRPr="00AB4322">
        <w:rPr>
          <w:rFonts w:ascii="Sakkal Majalla" w:hAnsi="Sakkal Majalla" w:cs="Sakkal Majalla"/>
          <w:sz w:val="32"/>
          <w:szCs w:val="32"/>
          <w:rtl/>
        </w:rPr>
        <w:t xml:space="preserve"> من معان ودلالات، وفي الوقت نفسه ت</w:t>
      </w:r>
      <w:r w:rsidR="00930477" w:rsidRPr="00AB4322">
        <w:rPr>
          <w:rFonts w:ascii="Sakkal Majalla" w:hAnsi="Sakkal Majalla" w:cs="Sakkal Majalla"/>
          <w:sz w:val="32"/>
          <w:szCs w:val="32"/>
          <w:rtl/>
        </w:rPr>
        <w:t>حاول</w:t>
      </w:r>
      <w:r w:rsidR="005C34CD" w:rsidRPr="00AB4322">
        <w:rPr>
          <w:rFonts w:ascii="Sakkal Majalla" w:hAnsi="Sakkal Majalla" w:cs="Sakkal Majalla"/>
          <w:sz w:val="32"/>
          <w:szCs w:val="32"/>
          <w:rtl/>
        </w:rPr>
        <w:t xml:space="preserve"> الدراسة</w:t>
      </w:r>
      <w:r w:rsidR="00930477" w:rsidRPr="00AB4322">
        <w:rPr>
          <w:rFonts w:ascii="Sakkal Majalla" w:hAnsi="Sakkal Majalla" w:cs="Sakkal Majalla"/>
          <w:sz w:val="32"/>
          <w:szCs w:val="32"/>
          <w:rtl/>
        </w:rPr>
        <w:t xml:space="preserve"> </w:t>
      </w:r>
      <w:r w:rsidR="000B5528" w:rsidRPr="00AB4322">
        <w:rPr>
          <w:rFonts w:ascii="Sakkal Majalla" w:hAnsi="Sakkal Majalla" w:cs="Sakkal Majalla"/>
          <w:sz w:val="32"/>
          <w:szCs w:val="32"/>
          <w:rtl/>
        </w:rPr>
        <w:t>توجيه الدراسات نحو ال</w:t>
      </w:r>
      <w:r w:rsidRPr="00AB4322">
        <w:rPr>
          <w:rFonts w:ascii="Sakkal Majalla" w:hAnsi="Sakkal Majalla" w:cs="Sakkal Majalla"/>
          <w:sz w:val="32"/>
          <w:szCs w:val="32"/>
          <w:rtl/>
        </w:rPr>
        <w:t xml:space="preserve">تطبيقات </w:t>
      </w:r>
      <w:r w:rsidR="000B5528" w:rsidRPr="00AB4322">
        <w:rPr>
          <w:rFonts w:ascii="Sakkal Majalla" w:hAnsi="Sakkal Majalla" w:cs="Sakkal Majalla"/>
          <w:sz w:val="32"/>
          <w:szCs w:val="32"/>
          <w:rtl/>
        </w:rPr>
        <w:t xml:space="preserve">التي </w:t>
      </w:r>
      <w:r w:rsidRPr="00AB4322">
        <w:rPr>
          <w:rFonts w:ascii="Sakkal Majalla" w:hAnsi="Sakkal Majalla" w:cs="Sakkal Majalla"/>
          <w:sz w:val="32"/>
          <w:szCs w:val="32"/>
          <w:rtl/>
        </w:rPr>
        <w:t xml:space="preserve">تفيد الباحثين في معالجة اللغة العربية نحويًا وصرفيًا، </w:t>
      </w:r>
      <w:r w:rsidR="0076148B" w:rsidRPr="00AB4322">
        <w:rPr>
          <w:rFonts w:ascii="Sakkal Majalla" w:hAnsi="Sakkal Majalla" w:cs="Sakkal Majalla"/>
          <w:sz w:val="32"/>
          <w:szCs w:val="32"/>
          <w:rtl/>
        </w:rPr>
        <w:t>بعد الكشف عن</w:t>
      </w:r>
      <w:r w:rsidRPr="00AB4322">
        <w:rPr>
          <w:rFonts w:ascii="Sakkal Majalla" w:hAnsi="Sakkal Majalla" w:cs="Sakkal Majalla"/>
          <w:sz w:val="32"/>
          <w:szCs w:val="32"/>
          <w:rtl/>
        </w:rPr>
        <w:t xml:space="preserve"> المشاكل والصعوبات التي يواجهها الطلبة والدارسون والباحثون، </w:t>
      </w:r>
      <w:r w:rsidR="0076148B" w:rsidRPr="00AB4322">
        <w:rPr>
          <w:rFonts w:ascii="Sakkal Majalla" w:hAnsi="Sakkal Majalla" w:cs="Sakkal Majalla"/>
          <w:sz w:val="32"/>
          <w:szCs w:val="32"/>
          <w:rtl/>
        </w:rPr>
        <w:t xml:space="preserve">والكشف عن </w:t>
      </w:r>
      <w:r w:rsidRPr="00AB4322">
        <w:rPr>
          <w:rFonts w:ascii="Sakkal Majalla" w:hAnsi="Sakkal Majalla" w:cs="Sakkal Majalla"/>
          <w:sz w:val="32"/>
          <w:szCs w:val="32"/>
          <w:rtl/>
        </w:rPr>
        <w:t xml:space="preserve">القصور الذي </w:t>
      </w:r>
      <w:r w:rsidR="0076148B" w:rsidRPr="00AB4322">
        <w:rPr>
          <w:rFonts w:ascii="Sakkal Majalla" w:hAnsi="Sakkal Majalla" w:cs="Sakkal Majalla"/>
          <w:sz w:val="32"/>
          <w:szCs w:val="32"/>
          <w:rtl/>
        </w:rPr>
        <w:t xml:space="preserve">اعترى المجهودات السابقة في مجال </w:t>
      </w:r>
      <w:r w:rsidRPr="00AB4322">
        <w:rPr>
          <w:rFonts w:ascii="Sakkal Majalla" w:hAnsi="Sakkal Majalla" w:cs="Sakkal Majalla"/>
          <w:sz w:val="32"/>
          <w:szCs w:val="32"/>
          <w:rtl/>
        </w:rPr>
        <w:t>حوسبة اللغة وصناعة المعاجم العربية وترتيبها</w:t>
      </w:r>
      <w:r w:rsidR="00F0136B" w:rsidRPr="00AB4322">
        <w:rPr>
          <w:rFonts w:ascii="Sakkal Majalla" w:hAnsi="Sakkal Majalla" w:cs="Sakkal Majalla"/>
          <w:sz w:val="32"/>
          <w:szCs w:val="32"/>
          <w:rtl/>
        </w:rPr>
        <w:t>، والأسباب التي أدت إلى خلل في التطبيقات التي عالجت اللغة</w:t>
      </w:r>
      <w:r w:rsidR="006207D6" w:rsidRPr="00AB4322">
        <w:rPr>
          <w:rFonts w:ascii="Sakkal Majalla" w:hAnsi="Sakkal Majalla" w:cs="Sakkal Majalla"/>
          <w:sz w:val="32"/>
          <w:szCs w:val="32"/>
          <w:rtl/>
        </w:rPr>
        <w:t xml:space="preserve">، وكذلك </w:t>
      </w:r>
      <w:r w:rsidR="00297E39" w:rsidRPr="00AB4322">
        <w:rPr>
          <w:rFonts w:ascii="Sakkal Majalla" w:hAnsi="Sakkal Majalla" w:cs="Sakkal Majalla"/>
          <w:sz w:val="32"/>
          <w:szCs w:val="32"/>
          <w:rtl/>
        </w:rPr>
        <w:t>تطوير تقنيات وأدوات يمكنها استخدام وتحليل اللغة العربية في السياقات المكتوبة والمنطوقة</w:t>
      </w:r>
      <w:r w:rsidRPr="00AB4322">
        <w:rPr>
          <w:rFonts w:ascii="Sakkal Majalla" w:hAnsi="Sakkal Majalla" w:cs="Sakkal Majalla"/>
          <w:sz w:val="32"/>
          <w:szCs w:val="32"/>
          <w:rtl/>
        </w:rPr>
        <w:t xml:space="preserve">، </w:t>
      </w:r>
      <w:r w:rsidR="0076148B" w:rsidRPr="00AB4322">
        <w:rPr>
          <w:rFonts w:ascii="Sakkal Majalla" w:hAnsi="Sakkal Majalla" w:cs="Sakkal Majalla"/>
          <w:sz w:val="32"/>
          <w:szCs w:val="32"/>
          <w:rtl/>
        </w:rPr>
        <w:t>وإفادة اللغة نحويا وصرفيا، وبذلك هي تحاول التوصل على تطبيق مثالي يخدم اللغة العربية ويعالجها نحويًا وصرفيًا</w:t>
      </w:r>
      <w:r w:rsidR="00332DAD" w:rsidRPr="00AB4322">
        <w:rPr>
          <w:rFonts w:ascii="Sakkal Majalla" w:hAnsi="Sakkal Majalla" w:cs="Sakkal Majalla"/>
          <w:sz w:val="32"/>
          <w:szCs w:val="32"/>
          <w:rtl/>
        </w:rPr>
        <w:t>.</w:t>
      </w:r>
    </w:p>
    <w:p w14:paraId="654E79D2" w14:textId="77777777" w:rsidR="00E8199F" w:rsidRPr="00AB4322" w:rsidRDefault="00E8199F" w:rsidP="00734BBA">
      <w:pPr>
        <w:spacing w:before="240" w:after="200" w:line="276" w:lineRule="auto"/>
        <w:ind w:firstLine="720"/>
        <w:jc w:val="both"/>
        <w:rPr>
          <w:rFonts w:ascii="Sakkal Majalla" w:hAnsi="Sakkal Majalla" w:cs="Sakkal Majalla"/>
          <w:sz w:val="32"/>
          <w:szCs w:val="32"/>
          <w:rtl/>
        </w:rPr>
      </w:pPr>
    </w:p>
    <w:p w14:paraId="251F0A9F" w14:textId="7BACCF04" w:rsidR="00EF0F07" w:rsidRPr="00AB4322" w:rsidRDefault="00B20F58" w:rsidP="00734BBA">
      <w:pPr>
        <w:shd w:val="clear" w:color="auto" w:fill="F2F2F2" w:themeFill="background1" w:themeFillShade="F2"/>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أهمية</w:t>
      </w:r>
      <w:r w:rsidR="00EF0F07" w:rsidRPr="00AB4322">
        <w:rPr>
          <w:rFonts w:ascii="Sakkal Majalla" w:hAnsi="Sakkal Majalla" w:cs="Sakkal Majalla"/>
          <w:b/>
          <w:bCs/>
          <w:sz w:val="32"/>
          <w:szCs w:val="32"/>
          <w:rtl/>
        </w:rPr>
        <w:t xml:space="preserve"> ال</w:t>
      </w:r>
      <w:r w:rsidR="00F03F28" w:rsidRPr="00AB4322">
        <w:rPr>
          <w:rFonts w:ascii="Sakkal Majalla" w:hAnsi="Sakkal Majalla" w:cs="Sakkal Majalla"/>
          <w:b/>
          <w:bCs/>
          <w:sz w:val="32"/>
          <w:szCs w:val="32"/>
          <w:rtl/>
        </w:rPr>
        <w:t>برنامج</w:t>
      </w:r>
      <w:r w:rsidR="00EF0F07" w:rsidRPr="00AB4322">
        <w:rPr>
          <w:rFonts w:ascii="Sakkal Majalla" w:hAnsi="Sakkal Majalla" w:cs="Sakkal Majalla"/>
          <w:b/>
          <w:bCs/>
          <w:sz w:val="32"/>
          <w:szCs w:val="32"/>
          <w:rtl/>
        </w:rPr>
        <w:t>:</w:t>
      </w:r>
    </w:p>
    <w:p w14:paraId="5CC1B7D4" w14:textId="6DE732A1" w:rsidR="00E8199F" w:rsidRPr="00AB4322" w:rsidRDefault="00A22FA1" w:rsidP="00FB5E09">
      <w:pPr>
        <w:spacing w:before="240" w:line="276" w:lineRule="auto"/>
        <w:ind w:firstLine="720"/>
        <w:jc w:val="both"/>
        <w:rPr>
          <w:rFonts w:ascii="Sakkal Majalla" w:hAnsi="Sakkal Majalla" w:cs="Sakkal Majalla"/>
          <w:sz w:val="32"/>
          <w:szCs w:val="32"/>
        </w:rPr>
      </w:pPr>
      <w:r w:rsidRPr="00AB4322">
        <w:rPr>
          <w:rFonts w:ascii="Sakkal Majalla" w:hAnsi="Sakkal Majalla" w:cs="Sakkal Majalla"/>
          <w:sz w:val="32"/>
          <w:szCs w:val="32"/>
          <w:rtl/>
        </w:rPr>
        <w:t xml:space="preserve">تتمثل أهمية البرنامج الحالي </w:t>
      </w:r>
      <w:r w:rsidR="008C2CDD" w:rsidRPr="00AB4322">
        <w:rPr>
          <w:rFonts w:ascii="Sakkal Majalla" w:hAnsi="Sakkal Majalla" w:cs="Sakkal Majalla"/>
          <w:sz w:val="32"/>
          <w:szCs w:val="32"/>
          <w:rtl/>
        </w:rPr>
        <w:t xml:space="preserve">بداية </w:t>
      </w:r>
      <w:r w:rsidRPr="00AB4322">
        <w:rPr>
          <w:rFonts w:ascii="Sakkal Majalla" w:hAnsi="Sakkal Majalla" w:cs="Sakkal Majalla"/>
          <w:sz w:val="32"/>
          <w:szCs w:val="32"/>
          <w:rtl/>
        </w:rPr>
        <w:t xml:space="preserve">من </w:t>
      </w:r>
      <w:r w:rsidR="00055495" w:rsidRPr="00AB4322">
        <w:rPr>
          <w:rFonts w:ascii="Sakkal Majalla" w:hAnsi="Sakkal Majalla" w:cs="Sakkal Majalla"/>
          <w:sz w:val="32"/>
          <w:szCs w:val="32"/>
          <w:rtl/>
        </w:rPr>
        <w:t>عنايته باللغة العربية. لغة القرآن الكريم</w:t>
      </w:r>
      <w:r w:rsidR="008C2CDD" w:rsidRPr="00AB4322">
        <w:rPr>
          <w:rFonts w:ascii="Sakkal Majalla" w:hAnsi="Sakkal Majalla" w:cs="Sakkal Majalla"/>
          <w:sz w:val="32"/>
          <w:szCs w:val="32"/>
          <w:rtl/>
        </w:rPr>
        <w:t xml:space="preserve">، ثم وقوفه </w:t>
      </w:r>
      <w:r w:rsidR="00123FBC" w:rsidRPr="00AB4322">
        <w:rPr>
          <w:rFonts w:ascii="Sakkal Majalla" w:hAnsi="Sakkal Majalla" w:cs="Sakkal Majalla"/>
          <w:sz w:val="32"/>
          <w:szCs w:val="32"/>
          <w:rtl/>
        </w:rPr>
        <w:t>على</w:t>
      </w:r>
      <w:r w:rsidR="0082511A" w:rsidRPr="00AB4322">
        <w:rPr>
          <w:rFonts w:ascii="Sakkal Majalla" w:hAnsi="Sakkal Majalla" w:cs="Sakkal Majalla"/>
          <w:sz w:val="32"/>
          <w:szCs w:val="32"/>
          <w:rtl/>
        </w:rPr>
        <w:t xml:space="preserve"> موضوع مهم يفيد اللغة العربية</w:t>
      </w:r>
      <w:r w:rsidR="008C2CDD" w:rsidRPr="00AB4322">
        <w:rPr>
          <w:rFonts w:ascii="Sakkal Majalla" w:hAnsi="Sakkal Majalla" w:cs="Sakkal Majalla"/>
          <w:sz w:val="32"/>
          <w:szCs w:val="32"/>
          <w:rtl/>
        </w:rPr>
        <w:t xml:space="preserve"> بالبحث والدراسة، وذلك من خلال </w:t>
      </w:r>
      <w:r w:rsidR="00BF175D" w:rsidRPr="00AB4322">
        <w:rPr>
          <w:rFonts w:ascii="Sakkal Majalla" w:hAnsi="Sakkal Majalla" w:cs="Sakkal Majalla"/>
          <w:sz w:val="32"/>
          <w:szCs w:val="32"/>
          <w:rtl/>
        </w:rPr>
        <w:t xml:space="preserve">محاولته الإفادة من التقانات الحديثة والذكاء الاصطناعي في </w:t>
      </w:r>
      <w:r w:rsidR="005F20F5" w:rsidRPr="00AB4322">
        <w:rPr>
          <w:rFonts w:ascii="Sakkal Majalla" w:hAnsi="Sakkal Majalla" w:cs="Sakkal Majalla"/>
          <w:sz w:val="32"/>
          <w:szCs w:val="32"/>
          <w:rtl/>
        </w:rPr>
        <w:t>رقمنة</w:t>
      </w:r>
      <w:r w:rsidR="00BF175D" w:rsidRPr="00AB4322">
        <w:rPr>
          <w:rFonts w:ascii="Sakkal Majalla" w:hAnsi="Sakkal Majalla" w:cs="Sakkal Majalla"/>
          <w:sz w:val="32"/>
          <w:szCs w:val="32"/>
          <w:rtl/>
        </w:rPr>
        <w:t xml:space="preserve"> اللغة العربية</w:t>
      </w:r>
      <w:r w:rsidR="005F20F5" w:rsidRPr="00AB4322">
        <w:rPr>
          <w:rFonts w:ascii="Sakkal Majalla" w:hAnsi="Sakkal Majalla" w:cs="Sakkal Majalla"/>
          <w:sz w:val="32"/>
          <w:szCs w:val="32"/>
          <w:rtl/>
        </w:rPr>
        <w:t xml:space="preserve"> وتطويرها</w:t>
      </w:r>
      <w:r w:rsidR="00AD5812" w:rsidRPr="00AB4322">
        <w:rPr>
          <w:rFonts w:ascii="Sakkal Majalla" w:hAnsi="Sakkal Majalla" w:cs="Sakkal Majalla"/>
          <w:sz w:val="32"/>
          <w:szCs w:val="32"/>
          <w:rtl/>
        </w:rPr>
        <w:t xml:space="preserve">، وأيضًا </w:t>
      </w:r>
      <w:r w:rsidR="00E663E2" w:rsidRPr="00AB4322">
        <w:rPr>
          <w:rFonts w:ascii="Sakkal Majalla" w:hAnsi="Sakkal Majalla" w:cs="Sakkal Majalla"/>
          <w:sz w:val="32"/>
          <w:szCs w:val="32"/>
          <w:rtl/>
        </w:rPr>
        <w:t xml:space="preserve">التعرف على </w:t>
      </w:r>
      <w:r w:rsidR="00123FBC" w:rsidRPr="00AB4322">
        <w:rPr>
          <w:rFonts w:ascii="Sakkal Majalla" w:hAnsi="Sakkal Majalla" w:cs="Sakkal Majalla"/>
          <w:sz w:val="32"/>
          <w:szCs w:val="32"/>
          <w:rtl/>
        </w:rPr>
        <w:t xml:space="preserve">تطبيقات الذكاء الاصطناعي في اللغة العربية </w:t>
      </w:r>
      <w:r w:rsidR="002937F7" w:rsidRPr="00AB4322">
        <w:rPr>
          <w:rFonts w:ascii="Sakkal Majalla" w:hAnsi="Sakkal Majalla" w:cs="Sakkal Majalla"/>
          <w:sz w:val="32"/>
          <w:szCs w:val="32"/>
          <w:rtl/>
        </w:rPr>
        <w:t>والاستفادة من أساليب بنائها، وتطويرها، وتجاوز المآخذ عليها</w:t>
      </w:r>
      <w:r w:rsidR="00AD5812" w:rsidRPr="00AB4322">
        <w:rPr>
          <w:rFonts w:ascii="Sakkal Majalla" w:hAnsi="Sakkal Majalla" w:cs="Sakkal Majalla"/>
          <w:sz w:val="32"/>
          <w:szCs w:val="32"/>
          <w:rtl/>
        </w:rPr>
        <w:t xml:space="preserve">، وكذلك </w:t>
      </w:r>
      <w:r w:rsidR="00E663E2" w:rsidRPr="00AB4322">
        <w:rPr>
          <w:rFonts w:ascii="Sakkal Majalla" w:hAnsi="Sakkal Majalla" w:cs="Sakkal Majalla"/>
          <w:sz w:val="32"/>
          <w:szCs w:val="32"/>
          <w:rtl/>
        </w:rPr>
        <w:t>بيانه</w:t>
      </w:r>
      <w:r w:rsidR="007878AD" w:rsidRPr="00AB4322">
        <w:rPr>
          <w:rFonts w:ascii="Sakkal Majalla" w:hAnsi="Sakkal Majalla" w:cs="Sakkal Majalla"/>
          <w:sz w:val="32"/>
          <w:szCs w:val="32"/>
          <w:rtl/>
        </w:rPr>
        <w:t xml:space="preserve"> </w:t>
      </w:r>
      <w:r w:rsidR="00E663E2" w:rsidRPr="00AB4322">
        <w:rPr>
          <w:rFonts w:ascii="Sakkal Majalla" w:hAnsi="Sakkal Majalla" w:cs="Sakkal Majalla"/>
          <w:sz w:val="32"/>
          <w:szCs w:val="32"/>
          <w:rtl/>
        </w:rPr>
        <w:t xml:space="preserve">وكشفه عن أهمية الذكاء الاصطناعي في معالجة اللغة </w:t>
      </w:r>
      <w:r w:rsidR="00764A12" w:rsidRPr="00AB4322">
        <w:rPr>
          <w:rFonts w:ascii="Sakkal Majalla" w:hAnsi="Sakkal Majalla" w:cs="Sakkal Majalla"/>
          <w:sz w:val="32"/>
          <w:szCs w:val="32"/>
          <w:rtl/>
        </w:rPr>
        <w:t>العربية وتطويرها وتيسير البحث فيها، وتسهيل وصول الطالب إليها</w:t>
      </w:r>
      <w:r w:rsidR="00AD5812" w:rsidRPr="00AB4322">
        <w:rPr>
          <w:rFonts w:ascii="Sakkal Majalla" w:hAnsi="Sakkal Majalla" w:cs="Sakkal Majalla"/>
          <w:sz w:val="32"/>
          <w:szCs w:val="32"/>
          <w:rtl/>
        </w:rPr>
        <w:t xml:space="preserve">، فضًلًا عن </w:t>
      </w:r>
      <w:r w:rsidR="00482305" w:rsidRPr="00AB4322">
        <w:rPr>
          <w:rFonts w:ascii="Sakkal Majalla" w:hAnsi="Sakkal Majalla" w:cs="Sakkal Majalla"/>
          <w:sz w:val="32"/>
          <w:szCs w:val="32"/>
          <w:rtl/>
        </w:rPr>
        <w:t xml:space="preserve">وقوفه على أبعاد توظيف الذكاء الاصطناعي في </w:t>
      </w:r>
      <w:r w:rsidR="004A3697" w:rsidRPr="00AB4322">
        <w:rPr>
          <w:rFonts w:ascii="Sakkal Majalla" w:hAnsi="Sakkal Majalla" w:cs="Sakkal Majalla"/>
          <w:sz w:val="32"/>
          <w:szCs w:val="32"/>
          <w:rtl/>
        </w:rPr>
        <w:t xml:space="preserve">رقمنة </w:t>
      </w:r>
      <w:r w:rsidR="00482305" w:rsidRPr="00AB4322">
        <w:rPr>
          <w:rFonts w:ascii="Sakkal Majalla" w:hAnsi="Sakkal Majalla" w:cs="Sakkal Majalla"/>
          <w:sz w:val="32"/>
          <w:szCs w:val="32"/>
          <w:rtl/>
        </w:rPr>
        <w:t>اللغة العربية</w:t>
      </w:r>
      <w:r w:rsidR="004A3697" w:rsidRPr="00AB4322">
        <w:rPr>
          <w:rFonts w:ascii="Sakkal Majalla" w:hAnsi="Sakkal Majalla" w:cs="Sakkal Majalla"/>
          <w:sz w:val="32"/>
          <w:szCs w:val="32"/>
          <w:rtl/>
        </w:rPr>
        <w:t xml:space="preserve"> ومعالجتها</w:t>
      </w:r>
      <w:r w:rsidR="00482305" w:rsidRPr="00AB4322">
        <w:rPr>
          <w:rFonts w:ascii="Sakkal Majalla" w:hAnsi="Sakkal Majalla" w:cs="Sakkal Majalla"/>
          <w:sz w:val="32"/>
          <w:szCs w:val="32"/>
          <w:rtl/>
        </w:rPr>
        <w:t>، والصعوبات والتحديات التي تواجهه، والرؤى المستقبلية لهذه القضية، وأهميتها.</w:t>
      </w:r>
    </w:p>
    <w:p w14:paraId="3E91E7F6" w14:textId="72B18892" w:rsidR="00893657" w:rsidRPr="00AB4322" w:rsidRDefault="00893657" w:rsidP="00E32520">
      <w:pPr>
        <w:spacing w:before="240" w:line="276" w:lineRule="auto"/>
        <w:jc w:val="both"/>
        <w:rPr>
          <w:rFonts w:ascii="Sakkal Majalla" w:hAnsi="Sakkal Majalla" w:cs="Sakkal Majalla"/>
          <w:sz w:val="32"/>
          <w:szCs w:val="32"/>
          <w:rtl/>
        </w:rPr>
      </w:pPr>
      <w:r w:rsidRPr="00AB4322">
        <w:rPr>
          <w:rFonts w:ascii="Sakkal Majalla" w:hAnsi="Sakkal Majalla" w:cs="Sakkal Majalla"/>
          <w:sz w:val="32"/>
          <w:szCs w:val="32"/>
          <w:rtl/>
        </w:rPr>
        <w:t>أهداف البحث:</w:t>
      </w:r>
    </w:p>
    <w:p w14:paraId="5E09B886" w14:textId="7744D78F" w:rsidR="00E32520" w:rsidRPr="00AB4322" w:rsidRDefault="00E32520" w:rsidP="00E32520">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تتمثل أهداف البحث الحالي في:</w:t>
      </w:r>
    </w:p>
    <w:p w14:paraId="2475F168" w14:textId="77777777" w:rsidR="00E32520" w:rsidRPr="00AB4322" w:rsidRDefault="00893657" w:rsidP="00E32520">
      <w:pPr>
        <w:pStyle w:val="ListParagraph"/>
        <w:numPr>
          <w:ilvl w:val="0"/>
          <w:numId w:val="22"/>
        </w:numPr>
        <w:spacing w:before="240" w:line="276" w:lineRule="auto"/>
        <w:jc w:val="both"/>
        <w:rPr>
          <w:rFonts w:ascii="Sakkal Majalla" w:hAnsi="Sakkal Majalla" w:cs="Sakkal Majalla"/>
          <w:sz w:val="32"/>
          <w:szCs w:val="32"/>
        </w:rPr>
      </w:pPr>
      <w:r w:rsidRPr="00AB4322">
        <w:rPr>
          <w:rFonts w:ascii="Sakkal Majalla" w:hAnsi="Sakkal Majalla" w:cs="Sakkal Majalla"/>
          <w:sz w:val="32"/>
          <w:szCs w:val="32"/>
          <w:rtl/>
        </w:rPr>
        <w:t>الكشف عن أهمية الذكاء الاصطناعي في معالجة اللغة العربية</w:t>
      </w:r>
      <w:r w:rsidR="00E32520" w:rsidRPr="00AB4322">
        <w:rPr>
          <w:rFonts w:ascii="Sakkal Majalla" w:hAnsi="Sakkal Majalla" w:cs="Sakkal Majalla"/>
          <w:sz w:val="32"/>
          <w:szCs w:val="32"/>
          <w:rtl/>
        </w:rPr>
        <w:t>.</w:t>
      </w:r>
    </w:p>
    <w:p w14:paraId="3CF23389" w14:textId="77777777" w:rsidR="00E32520" w:rsidRPr="00AB4322" w:rsidRDefault="00893657" w:rsidP="00E32520">
      <w:pPr>
        <w:pStyle w:val="ListParagraph"/>
        <w:numPr>
          <w:ilvl w:val="0"/>
          <w:numId w:val="22"/>
        </w:numPr>
        <w:spacing w:before="240" w:line="276" w:lineRule="auto"/>
        <w:jc w:val="both"/>
        <w:rPr>
          <w:rFonts w:ascii="Sakkal Majalla" w:hAnsi="Sakkal Majalla" w:cs="Sakkal Majalla"/>
          <w:sz w:val="32"/>
          <w:szCs w:val="32"/>
        </w:rPr>
      </w:pPr>
      <w:r w:rsidRPr="00AB4322">
        <w:rPr>
          <w:rFonts w:ascii="Sakkal Majalla" w:hAnsi="Sakkal Majalla" w:cs="Sakkal Majalla"/>
          <w:sz w:val="32"/>
          <w:szCs w:val="32"/>
          <w:rtl/>
        </w:rPr>
        <w:t>تحليل مشكلات تطبيق الذكاء الاصطناعي في مجالي النحو والصرف</w:t>
      </w:r>
      <w:r w:rsidR="00E32520" w:rsidRPr="00AB4322">
        <w:rPr>
          <w:rFonts w:ascii="Sakkal Majalla" w:hAnsi="Sakkal Majalla" w:cs="Sakkal Majalla"/>
          <w:sz w:val="32"/>
          <w:szCs w:val="32"/>
          <w:rtl/>
        </w:rPr>
        <w:t>.</w:t>
      </w:r>
    </w:p>
    <w:p w14:paraId="1FA01CDA" w14:textId="32AFF067" w:rsidR="00893657" w:rsidRPr="00AB4322" w:rsidRDefault="00893657" w:rsidP="00E32520">
      <w:pPr>
        <w:pStyle w:val="ListParagraph"/>
        <w:numPr>
          <w:ilvl w:val="0"/>
          <w:numId w:val="22"/>
        </w:numPr>
        <w:spacing w:before="240" w:line="276" w:lineRule="auto"/>
        <w:jc w:val="both"/>
        <w:rPr>
          <w:rFonts w:ascii="Sakkal Majalla" w:hAnsi="Sakkal Majalla" w:cs="Sakkal Majalla"/>
          <w:sz w:val="32"/>
          <w:szCs w:val="32"/>
        </w:rPr>
      </w:pPr>
      <w:r w:rsidRPr="00AB4322">
        <w:rPr>
          <w:rFonts w:ascii="Sakkal Majalla" w:hAnsi="Sakkal Majalla" w:cs="Sakkal Majalla"/>
          <w:sz w:val="32"/>
          <w:szCs w:val="32"/>
          <w:rtl/>
        </w:rPr>
        <w:t>معالجة مشكلات تطبيق الذكاء الاصطناعي في النحو والصرف.</w:t>
      </w:r>
    </w:p>
    <w:p w14:paraId="0C8A1F61" w14:textId="7E15BEA7" w:rsidR="00245DC4" w:rsidRPr="00AB4322" w:rsidRDefault="00245DC4" w:rsidP="004F14C8">
      <w:pPr>
        <w:spacing w:before="240" w:line="276" w:lineRule="auto"/>
        <w:jc w:val="both"/>
        <w:rPr>
          <w:rFonts w:ascii="Sakkal Majalla" w:hAnsi="Sakkal Majalla" w:cs="Sakkal Majalla"/>
          <w:sz w:val="32"/>
          <w:szCs w:val="32"/>
          <w:rtl/>
        </w:rPr>
      </w:pPr>
      <w:r w:rsidRPr="00AB4322">
        <w:rPr>
          <w:rFonts w:ascii="Sakkal Majalla" w:hAnsi="Sakkal Majalla" w:cs="Sakkal Majalla"/>
          <w:sz w:val="32"/>
          <w:szCs w:val="32"/>
          <w:rtl/>
        </w:rPr>
        <w:t>أسئلة البحث:</w:t>
      </w:r>
    </w:p>
    <w:p w14:paraId="12B6DDE4" w14:textId="77777777" w:rsidR="00A234D9" w:rsidRPr="00AB4322" w:rsidRDefault="00245DC4" w:rsidP="00A234D9">
      <w:pPr>
        <w:pStyle w:val="ListParagraph"/>
        <w:numPr>
          <w:ilvl w:val="0"/>
          <w:numId w:val="23"/>
        </w:numPr>
        <w:spacing w:before="240" w:line="276" w:lineRule="auto"/>
        <w:jc w:val="both"/>
        <w:rPr>
          <w:rFonts w:ascii="Sakkal Majalla" w:hAnsi="Sakkal Majalla" w:cs="Sakkal Majalla"/>
          <w:sz w:val="32"/>
          <w:szCs w:val="32"/>
        </w:rPr>
      </w:pPr>
      <w:r w:rsidRPr="00AB4322">
        <w:rPr>
          <w:rFonts w:ascii="Sakkal Majalla" w:hAnsi="Sakkal Majalla" w:cs="Sakkal Majalla"/>
          <w:sz w:val="32"/>
          <w:szCs w:val="32"/>
          <w:rtl/>
        </w:rPr>
        <w:t>ما أهمية الذكاء الاصطناعي في معالجة اللغة العربية</w:t>
      </w:r>
      <w:r w:rsidR="00A234D9" w:rsidRPr="00AB4322">
        <w:rPr>
          <w:rFonts w:ascii="Sakkal Majalla" w:hAnsi="Sakkal Majalla" w:cs="Sakkal Majalla"/>
          <w:sz w:val="32"/>
          <w:szCs w:val="32"/>
          <w:rtl/>
        </w:rPr>
        <w:t>؟</w:t>
      </w:r>
    </w:p>
    <w:p w14:paraId="3FD5EFCF" w14:textId="77777777" w:rsidR="00A234D9" w:rsidRPr="00AB4322" w:rsidRDefault="00245DC4" w:rsidP="00A234D9">
      <w:pPr>
        <w:pStyle w:val="ListParagraph"/>
        <w:numPr>
          <w:ilvl w:val="0"/>
          <w:numId w:val="23"/>
        </w:numPr>
        <w:spacing w:before="240" w:line="276" w:lineRule="auto"/>
        <w:jc w:val="both"/>
        <w:rPr>
          <w:rFonts w:ascii="Sakkal Majalla" w:hAnsi="Sakkal Majalla" w:cs="Sakkal Majalla"/>
          <w:sz w:val="32"/>
          <w:szCs w:val="32"/>
        </w:rPr>
      </w:pPr>
      <w:r w:rsidRPr="00AB4322">
        <w:rPr>
          <w:rFonts w:ascii="Sakkal Majalla" w:hAnsi="Sakkal Majalla" w:cs="Sakkal Majalla"/>
          <w:sz w:val="32"/>
          <w:szCs w:val="32"/>
          <w:rtl/>
        </w:rPr>
        <w:t>ما مشكلات الذكاء الاصطناعي في مجالي النحو والصرف</w:t>
      </w:r>
      <w:r w:rsidR="00A234D9" w:rsidRPr="00AB4322">
        <w:rPr>
          <w:rFonts w:ascii="Sakkal Majalla" w:hAnsi="Sakkal Majalla" w:cs="Sakkal Majalla"/>
          <w:sz w:val="32"/>
          <w:szCs w:val="32"/>
          <w:rtl/>
        </w:rPr>
        <w:t>؟</w:t>
      </w:r>
    </w:p>
    <w:p w14:paraId="543DE430" w14:textId="36F71C29" w:rsidR="00E8199F" w:rsidRPr="00AB4322" w:rsidRDefault="00245DC4" w:rsidP="00FB5E09">
      <w:pPr>
        <w:pStyle w:val="ListParagraph"/>
        <w:numPr>
          <w:ilvl w:val="0"/>
          <w:numId w:val="23"/>
        </w:numPr>
        <w:spacing w:before="240" w:line="276" w:lineRule="auto"/>
        <w:jc w:val="both"/>
        <w:rPr>
          <w:rFonts w:ascii="Sakkal Majalla" w:hAnsi="Sakkal Majalla" w:cs="Sakkal Majalla"/>
          <w:sz w:val="32"/>
          <w:szCs w:val="32"/>
          <w:rtl/>
        </w:rPr>
      </w:pPr>
      <w:r w:rsidRPr="00AB4322">
        <w:rPr>
          <w:rFonts w:ascii="Sakkal Majalla" w:hAnsi="Sakkal Majalla" w:cs="Sakkal Majalla"/>
          <w:sz w:val="32"/>
          <w:szCs w:val="32"/>
          <w:rtl/>
        </w:rPr>
        <w:t>ما طرق معالجة تطبيق الذكاء الاصطناعي في النحو والصرف</w:t>
      </w:r>
      <w:r w:rsidR="00A234D9" w:rsidRPr="00AB4322">
        <w:rPr>
          <w:rFonts w:ascii="Sakkal Majalla" w:hAnsi="Sakkal Majalla" w:cs="Sakkal Majalla"/>
          <w:sz w:val="32"/>
          <w:szCs w:val="32"/>
          <w:rtl/>
        </w:rPr>
        <w:t>؟</w:t>
      </w:r>
    </w:p>
    <w:p w14:paraId="5C71DE06" w14:textId="77777777" w:rsidR="00E8199F" w:rsidRPr="00AB4322" w:rsidRDefault="00E8199F" w:rsidP="00FB5E09">
      <w:pPr>
        <w:spacing w:before="240" w:line="276" w:lineRule="auto"/>
        <w:jc w:val="both"/>
        <w:rPr>
          <w:rFonts w:ascii="Sakkal Majalla" w:hAnsi="Sakkal Majalla" w:cs="Sakkal Majalla"/>
          <w:sz w:val="32"/>
          <w:szCs w:val="32"/>
        </w:rPr>
      </w:pPr>
    </w:p>
    <w:p w14:paraId="58694673" w14:textId="1713842D" w:rsidR="00EF0F07" w:rsidRPr="00AB4322" w:rsidRDefault="00EF0F07" w:rsidP="00616BF3">
      <w:pPr>
        <w:shd w:val="clear" w:color="auto" w:fill="F2F2F2" w:themeFill="background1" w:themeFillShade="F2"/>
        <w:spacing w:before="240" w:line="276" w:lineRule="auto"/>
        <w:rPr>
          <w:rFonts w:ascii="Sakkal Majalla" w:hAnsi="Sakkal Majalla" w:cs="Sakkal Majalla"/>
          <w:b/>
          <w:bCs/>
          <w:sz w:val="32"/>
          <w:szCs w:val="32"/>
          <w:rtl/>
        </w:rPr>
      </w:pPr>
      <w:r w:rsidRPr="00AB4322">
        <w:rPr>
          <w:rFonts w:ascii="Sakkal Majalla" w:hAnsi="Sakkal Majalla" w:cs="Sakkal Majalla"/>
          <w:b/>
          <w:bCs/>
          <w:sz w:val="32"/>
          <w:szCs w:val="32"/>
          <w:rtl/>
        </w:rPr>
        <w:t>حدود ال</w:t>
      </w:r>
      <w:r w:rsidR="002724E7" w:rsidRPr="00AB4322">
        <w:rPr>
          <w:rFonts w:ascii="Sakkal Majalla" w:hAnsi="Sakkal Majalla" w:cs="Sakkal Majalla"/>
          <w:b/>
          <w:bCs/>
          <w:sz w:val="32"/>
          <w:szCs w:val="32"/>
          <w:rtl/>
        </w:rPr>
        <w:t>برنامج</w:t>
      </w:r>
      <w:r w:rsidRPr="00AB4322">
        <w:rPr>
          <w:rFonts w:ascii="Sakkal Majalla" w:hAnsi="Sakkal Majalla" w:cs="Sakkal Majalla"/>
          <w:b/>
          <w:bCs/>
          <w:sz w:val="32"/>
          <w:szCs w:val="32"/>
          <w:rtl/>
        </w:rPr>
        <w:t>:</w:t>
      </w:r>
    </w:p>
    <w:p w14:paraId="69A1BE7A" w14:textId="180DCDCE" w:rsidR="00EF0F07" w:rsidRPr="00AB4322" w:rsidRDefault="00B723B4" w:rsidP="001B0044">
      <w:pPr>
        <w:pStyle w:val="ListParagraph"/>
        <w:numPr>
          <w:ilvl w:val="0"/>
          <w:numId w:val="9"/>
        </w:numPr>
        <w:spacing w:before="240" w:line="276" w:lineRule="auto"/>
        <w:jc w:val="both"/>
        <w:rPr>
          <w:rFonts w:ascii="Sakkal Majalla" w:hAnsi="Sakkal Majalla" w:cs="Sakkal Majalla"/>
          <w:sz w:val="32"/>
          <w:szCs w:val="32"/>
        </w:rPr>
      </w:pPr>
      <w:r w:rsidRPr="00AB4322">
        <w:rPr>
          <w:rFonts w:ascii="Sakkal Majalla" w:hAnsi="Sakkal Majalla" w:cs="Sakkal Majalla"/>
          <w:sz w:val="32"/>
          <w:szCs w:val="32"/>
          <w:rtl/>
        </w:rPr>
        <w:t>ال</w:t>
      </w:r>
      <w:r w:rsidR="00303FDD" w:rsidRPr="00AB4322">
        <w:rPr>
          <w:rFonts w:ascii="Sakkal Majalla" w:hAnsi="Sakkal Majalla" w:cs="Sakkal Majalla"/>
          <w:sz w:val="32"/>
          <w:szCs w:val="32"/>
          <w:rtl/>
        </w:rPr>
        <w:t>حدود ال</w:t>
      </w:r>
      <w:r w:rsidRPr="00AB4322">
        <w:rPr>
          <w:rFonts w:ascii="Sakkal Majalla" w:hAnsi="Sakkal Majalla" w:cs="Sakkal Majalla"/>
          <w:sz w:val="32"/>
          <w:szCs w:val="32"/>
          <w:rtl/>
        </w:rPr>
        <w:t>موضوعية</w:t>
      </w:r>
      <w:r w:rsidR="005C7A63" w:rsidRPr="00AB4322">
        <w:rPr>
          <w:rFonts w:ascii="Sakkal Majalla" w:hAnsi="Sakkal Majalla" w:cs="Sakkal Majalla"/>
          <w:sz w:val="32"/>
          <w:szCs w:val="32"/>
          <w:rtl/>
        </w:rPr>
        <w:t>: تتمثل</w:t>
      </w:r>
      <w:r w:rsidR="00303FDD" w:rsidRPr="00AB4322">
        <w:rPr>
          <w:rFonts w:ascii="Sakkal Majalla" w:hAnsi="Sakkal Majalla" w:cs="Sakkal Majalla"/>
          <w:sz w:val="32"/>
          <w:szCs w:val="32"/>
          <w:rtl/>
        </w:rPr>
        <w:t xml:space="preserve"> في </w:t>
      </w:r>
      <w:r w:rsidR="00FE59C0" w:rsidRPr="00AB4322">
        <w:rPr>
          <w:rFonts w:ascii="Sakkal Majalla" w:hAnsi="Sakkal Majalla" w:cs="Sakkal Majalla"/>
          <w:sz w:val="32"/>
          <w:szCs w:val="32"/>
          <w:rtl/>
        </w:rPr>
        <w:t>توظيف</w:t>
      </w:r>
      <w:r w:rsidR="00303FDD" w:rsidRPr="00AB4322">
        <w:rPr>
          <w:rFonts w:ascii="Sakkal Majalla" w:hAnsi="Sakkal Majalla" w:cs="Sakkal Majalla"/>
          <w:sz w:val="32"/>
          <w:szCs w:val="32"/>
          <w:rtl/>
        </w:rPr>
        <w:t xml:space="preserve"> الذكاء الاصطناعي </w:t>
      </w:r>
      <w:r w:rsidR="00FE59C0" w:rsidRPr="00AB4322">
        <w:rPr>
          <w:rFonts w:ascii="Sakkal Majalla" w:hAnsi="Sakkal Majalla" w:cs="Sakkal Majalla"/>
          <w:sz w:val="32"/>
          <w:szCs w:val="32"/>
          <w:rtl/>
        </w:rPr>
        <w:t>ل</w:t>
      </w:r>
      <w:r w:rsidR="005C7A63" w:rsidRPr="00AB4322">
        <w:rPr>
          <w:rFonts w:ascii="Sakkal Majalla" w:hAnsi="Sakkal Majalla" w:cs="Sakkal Majalla"/>
          <w:sz w:val="32"/>
          <w:szCs w:val="32"/>
          <w:rtl/>
        </w:rPr>
        <w:t>رقمنة</w:t>
      </w:r>
      <w:r w:rsidR="00303FDD" w:rsidRPr="00AB4322">
        <w:rPr>
          <w:rFonts w:ascii="Sakkal Majalla" w:hAnsi="Sakkal Majalla" w:cs="Sakkal Majalla"/>
          <w:sz w:val="32"/>
          <w:szCs w:val="32"/>
          <w:rtl/>
        </w:rPr>
        <w:t xml:space="preserve"> اللغة العربية</w:t>
      </w:r>
      <w:r w:rsidR="005C7A63" w:rsidRPr="00AB4322">
        <w:rPr>
          <w:rFonts w:ascii="Sakkal Majalla" w:hAnsi="Sakkal Majalla" w:cs="Sakkal Majalla"/>
          <w:sz w:val="32"/>
          <w:szCs w:val="32"/>
          <w:rtl/>
        </w:rPr>
        <w:t>.</w:t>
      </w:r>
    </w:p>
    <w:p w14:paraId="28FE2BA0" w14:textId="3FDF15FC" w:rsidR="00616BF3" w:rsidRPr="00AB4322" w:rsidRDefault="00616BF3" w:rsidP="001B0044">
      <w:pPr>
        <w:pStyle w:val="ListParagraph"/>
        <w:numPr>
          <w:ilvl w:val="0"/>
          <w:numId w:val="9"/>
        </w:numPr>
        <w:spacing w:before="240" w:line="276" w:lineRule="auto"/>
        <w:jc w:val="both"/>
        <w:rPr>
          <w:rFonts w:ascii="Sakkal Majalla" w:hAnsi="Sakkal Majalla" w:cs="Sakkal Majalla"/>
          <w:sz w:val="32"/>
          <w:szCs w:val="32"/>
        </w:rPr>
      </w:pPr>
      <w:r w:rsidRPr="00AB4322">
        <w:rPr>
          <w:rFonts w:ascii="Sakkal Majalla" w:hAnsi="Sakkal Majalla" w:cs="Sakkal Majalla"/>
          <w:sz w:val="32"/>
          <w:szCs w:val="32"/>
          <w:rtl/>
        </w:rPr>
        <w:t>الحدود الزمانية: سيتم إجراء الدراسة خلال العام الجامعي (2021-2022م)</w:t>
      </w:r>
      <w:r w:rsidR="00570B47" w:rsidRPr="00AB4322">
        <w:rPr>
          <w:rFonts w:ascii="Sakkal Majalla" w:hAnsi="Sakkal Majalla" w:cs="Sakkal Majalla"/>
          <w:sz w:val="32"/>
          <w:szCs w:val="32"/>
          <w:rtl/>
        </w:rPr>
        <w:t>.</w:t>
      </w:r>
    </w:p>
    <w:p w14:paraId="6C5B28F4" w14:textId="25B27F84" w:rsidR="00AF4883" w:rsidRPr="00AB4322" w:rsidRDefault="00570B47" w:rsidP="00FB5E09">
      <w:pPr>
        <w:pStyle w:val="ListParagraph"/>
        <w:numPr>
          <w:ilvl w:val="0"/>
          <w:numId w:val="9"/>
        </w:numPr>
        <w:spacing w:before="240" w:line="276" w:lineRule="auto"/>
        <w:jc w:val="both"/>
        <w:rPr>
          <w:rFonts w:ascii="Sakkal Majalla" w:hAnsi="Sakkal Majalla" w:cs="Sakkal Majalla"/>
          <w:sz w:val="32"/>
          <w:szCs w:val="32"/>
          <w:rtl/>
        </w:rPr>
      </w:pPr>
      <w:r w:rsidRPr="00AB4322">
        <w:rPr>
          <w:rFonts w:ascii="Sakkal Majalla" w:hAnsi="Sakkal Majalla" w:cs="Sakkal Majalla"/>
          <w:sz w:val="32"/>
          <w:szCs w:val="32"/>
          <w:rtl/>
        </w:rPr>
        <w:t>الحدود المكانية: سيتم إجراء الدراسة في المملكة العربية السعودية</w:t>
      </w:r>
      <w:r w:rsidR="00B723B4" w:rsidRPr="00AB4322">
        <w:rPr>
          <w:rFonts w:ascii="Sakkal Majalla" w:hAnsi="Sakkal Majalla" w:cs="Sakkal Majalla"/>
          <w:sz w:val="32"/>
          <w:szCs w:val="32"/>
          <w:rtl/>
        </w:rPr>
        <w:t>.</w:t>
      </w:r>
      <w:r w:rsidR="00AF4883" w:rsidRPr="00AB4322">
        <w:rPr>
          <w:rFonts w:ascii="Sakkal Majalla" w:hAnsi="Sakkal Majalla" w:cs="Sakkal Majalla"/>
          <w:sz w:val="32"/>
          <w:szCs w:val="32"/>
          <w:rtl/>
        </w:rPr>
        <w:br w:type="page"/>
      </w:r>
    </w:p>
    <w:p w14:paraId="32AC3C4C" w14:textId="02B91418" w:rsidR="00EF0F07" w:rsidRPr="00AB4322" w:rsidRDefault="00AF4883" w:rsidP="00616BF3">
      <w:pPr>
        <w:shd w:val="clear" w:color="auto" w:fill="F2F2F2" w:themeFill="background1" w:themeFillShade="F2"/>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ال</w:t>
      </w:r>
      <w:r w:rsidR="00EF0F07" w:rsidRPr="00AB4322">
        <w:rPr>
          <w:rFonts w:ascii="Sakkal Majalla" w:hAnsi="Sakkal Majalla" w:cs="Sakkal Majalla"/>
          <w:b/>
          <w:bCs/>
          <w:sz w:val="32"/>
          <w:szCs w:val="32"/>
          <w:rtl/>
        </w:rPr>
        <w:t>مصطلحات:</w:t>
      </w:r>
    </w:p>
    <w:p w14:paraId="1C0DB9E0" w14:textId="77777777" w:rsidR="005A76CA" w:rsidRPr="00AB4322" w:rsidRDefault="00EF0F07" w:rsidP="001B0044">
      <w:pPr>
        <w:pStyle w:val="ListParagraph"/>
        <w:numPr>
          <w:ilvl w:val="0"/>
          <w:numId w:val="9"/>
        </w:numPr>
        <w:spacing w:before="240" w:line="276" w:lineRule="auto"/>
        <w:jc w:val="both"/>
        <w:rPr>
          <w:rFonts w:ascii="Sakkal Majalla" w:hAnsi="Sakkal Majalla" w:cs="Sakkal Majalla"/>
          <w:sz w:val="32"/>
          <w:szCs w:val="32"/>
        </w:rPr>
      </w:pPr>
      <w:r w:rsidRPr="00AB4322">
        <w:rPr>
          <w:rFonts w:ascii="Sakkal Majalla" w:hAnsi="Sakkal Majalla" w:cs="Sakkal Majalla"/>
          <w:b/>
          <w:bCs/>
          <w:sz w:val="32"/>
          <w:szCs w:val="32"/>
          <w:u w:val="single"/>
          <w:rtl/>
        </w:rPr>
        <w:t>ال</w:t>
      </w:r>
      <w:r w:rsidR="00B07627" w:rsidRPr="00AB4322">
        <w:rPr>
          <w:rFonts w:ascii="Sakkal Majalla" w:hAnsi="Sakkal Majalla" w:cs="Sakkal Majalla"/>
          <w:b/>
          <w:bCs/>
          <w:sz w:val="32"/>
          <w:szCs w:val="32"/>
          <w:u w:val="single"/>
          <w:rtl/>
        </w:rPr>
        <w:t>ذكاء الاصطناعي</w:t>
      </w:r>
      <w:r w:rsidRPr="00AB4322">
        <w:rPr>
          <w:rFonts w:ascii="Sakkal Majalla" w:hAnsi="Sakkal Majalla" w:cs="Sakkal Majalla"/>
          <w:b/>
          <w:bCs/>
          <w:sz w:val="32"/>
          <w:szCs w:val="32"/>
          <w:u w:val="single"/>
          <w:rtl/>
        </w:rPr>
        <w:t>:</w:t>
      </w:r>
      <w:r w:rsidR="00326973" w:rsidRPr="00AB4322">
        <w:rPr>
          <w:rFonts w:ascii="Sakkal Majalla" w:hAnsi="Sakkal Majalla" w:cs="Sakkal Majalla"/>
          <w:sz w:val="32"/>
          <w:szCs w:val="32"/>
          <w:rtl/>
        </w:rPr>
        <w:t xml:space="preserve"> </w:t>
      </w:r>
      <w:r w:rsidR="003C78FF" w:rsidRPr="00AB4322">
        <w:rPr>
          <w:rFonts w:ascii="Sakkal Majalla" w:hAnsi="Sakkal Majalla" w:cs="Sakkal Majalla"/>
          <w:sz w:val="32"/>
          <w:szCs w:val="32"/>
          <w:rtl/>
        </w:rPr>
        <w:t xml:space="preserve">يعرف الذكاء الاصطناعي بأنه </w:t>
      </w:r>
      <w:r w:rsidR="00273623" w:rsidRPr="00AB4322">
        <w:rPr>
          <w:rFonts w:ascii="Sakkal Majalla" w:hAnsi="Sakkal Majalla" w:cs="Sakkal Majalla"/>
          <w:sz w:val="32"/>
          <w:szCs w:val="32"/>
          <w:rtl/>
        </w:rPr>
        <w:t>علم يهدف إلى فهم طبيعة الذكاء الإنساني عن طريق عمل بـرامـج لـلـحـاسـب الآلي قادرة على محاكاة السلوك الإنساني ا</w:t>
      </w:r>
      <w:r w:rsidR="00024254" w:rsidRPr="00AB4322">
        <w:rPr>
          <w:rFonts w:ascii="Sakkal Majalla" w:hAnsi="Sakkal Majalla" w:cs="Sakkal Majalla"/>
          <w:sz w:val="32"/>
          <w:szCs w:val="32"/>
          <w:rtl/>
        </w:rPr>
        <w:t>لم</w:t>
      </w:r>
      <w:r w:rsidR="00273623" w:rsidRPr="00AB4322">
        <w:rPr>
          <w:rFonts w:ascii="Sakkal Majalla" w:hAnsi="Sakkal Majalla" w:cs="Sakkal Majalla"/>
          <w:sz w:val="32"/>
          <w:szCs w:val="32"/>
          <w:rtl/>
        </w:rPr>
        <w:t>تسـم</w:t>
      </w:r>
      <w:r w:rsidR="00024254" w:rsidRPr="00AB4322">
        <w:rPr>
          <w:rFonts w:ascii="Sakkal Majalla" w:hAnsi="Sakkal Majalla" w:cs="Sakkal Majalla"/>
          <w:sz w:val="32"/>
          <w:szCs w:val="32"/>
          <w:rtl/>
        </w:rPr>
        <w:t xml:space="preserve"> </w:t>
      </w:r>
      <w:r w:rsidR="00273623" w:rsidRPr="00AB4322">
        <w:rPr>
          <w:rFonts w:ascii="Sakkal Majalla" w:hAnsi="Sakkal Majalla" w:cs="Sakkal Majalla"/>
          <w:sz w:val="32"/>
          <w:szCs w:val="32"/>
          <w:rtl/>
        </w:rPr>
        <w:t>بالذكاء.</w:t>
      </w:r>
      <w:r w:rsidR="00024254" w:rsidRPr="00AB4322">
        <w:rPr>
          <w:rFonts w:ascii="Sakkal Majalla" w:hAnsi="Sakkal Majalla" w:cs="Sakkal Majalla"/>
          <w:sz w:val="32"/>
          <w:szCs w:val="32"/>
          <w:rtl/>
        </w:rPr>
        <w:t xml:space="preserve"> (بونيه، 1993: 11).</w:t>
      </w:r>
    </w:p>
    <w:p w14:paraId="0A2C75FC" w14:textId="77777777" w:rsidR="005A76CA" w:rsidRPr="00AB4322" w:rsidRDefault="00326973" w:rsidP="001B0044">
      <w:pPr>
        <w:pStyle w:val="ListParagraph"/>
        <w:numPr>
          <w:ilvl w:val="0"/>
          <w:numId w:val="9"/>
        </w:numPr>
        <w:spacing w:before="240" w:line="276" w:lineRule="auto"/>
        <w:jc w:val="both"/>
        <w:rPr>
          <w:rFonts w:ascii="Sakkal Majalla" w:hAnsi="Sakkal Majalla" w:cs="Sakkal Majalla"/>
          <w:sz w:val="32"/>
          <w:szCs w:val="32"/>
        </w:rPr>
      </w:pPr>
      <w:r w:rsidRPr="00AB4322">
        <w:rPr>
          <w:rFonts w:ascii="Sakkal Majalla" w:hAnsi="Sakkal Majalla" w:cs="Sakkal Majalla"/>
          <w:sz w:val="32"/>
          <w:szCs w:val="32"/>
          <w:rtl/>
        </w:rPr>
        <w:t xml:space="preserve">كما </w:t>
      </w:r>
      <w:r w:rsidR="00192EF1" w:rsidRPr="00AB4322">
        <w:rPr>
          <w:rFonts w:ascii="Sakkal Majalla" w:hAnsi="Sakkal Majalla" w:cs="Sakkal Majalla"/>
          <w:sz w:val="32"/>
          <w:szCs w:val="32"/>
          <w:rtl/>
        </w:rPr>
        <w:t xml:space="preserve">يعرف </w:t>
      </w:r>
      <w:r w:rsidRPr="00AB4322">
        <w:rPr>
          <w:rFonts w:ascii="Sakkal Majalla" w:hAnsi="Sakkal Majalla" w:cs="Sakkal Majalla"/>
          <w:sz w:val="32"/>
          <w:szCs w:val="32"/>
          <w:rtl/>
        </w:rPr>
        <w:t>ب</w:t>
      </w:r>
      <w:r w:rsidR="00192EF1" w:rsidRPr="00AB4322">
        <w:rPr>
          <w:rFonts w:ascii="Sakkal Majalla" w:hAnsi="Sakkal Majalla" w:cs="Sakkal Majalla"/>
          <w:sz w:val="32"/>
          <w:szCs w:val="32"/>
          <w:rtl/>
        </w:rPr>
        <w:t>أنه "ذلك الفرع من علوم الحاسوب (</w:t>
      </w:r>
      <w:r w:rsidR="00192EF1" w:rsidRPr="00AB4322">
        <w:rPr>
          <w:rFonts w:ascii="Sakkal Majalla" w:hAnsi="Sakkal Majalla" w:cs="Sakkal Majalla"/>
          <w:sz w:val="32"/>
          <w:szCs w:val="32"/>
        </w:rPr>
        <w:t>COMPUTER SCIENCE</w:t>
      </w:r>
      <w:r w:rsidR="00DA0110" w:rsidRPr="00AB4322">
        <w:rPr>
          <w:rFonts w:ascii="Sakkal Majalla" w:hAnsi="Sakkal Majalla" w:cs="Sakkal Majalla"/>
          <w:sz w:val="32"/>
          <w:szCs w:val="32"/>
          <w:rtl/>
        </w:rPr>
        <w:t xml:space="preserve">) </w:t>
      </w:r>
      <w:r w:rsidR="00192EF1" w:rsidRPr="00AB4322">
        <w:rPr>
          <w:rFonts w:ascii="Sakkal Majalla" w:hAnsi="Sakkal Majalla" w:cs="Sakkal Majalla"/>
          <w:sz w:val="32"/>
          <w:szCs w:val="32"/>
          <w:rtl/>
        </w:rPr>
        <w:t>الذي يمكن بواسطته خلق</w:t>
      </w:r>
      <w:r w:rsidR="00DA0110" w:rsidRPr="00AB4322">
        <w:rPr>
          <w:rFonts w:ascii="Sakkal Majalla" w:hAnsi="Sakkal Majalla" w:cs="Sakkal Majalla"/>
          <w:sz w:val="32"/>
          <w:szCs w:val="32"/>
          <w:rtl/>
        </w:rPr>
        <w:t xml:space="preserve"> </w:t>
      </w:r>
      <w:r w:rsidR="00192EF1" w:rsidRPr="00AB4322">
        <w:rPr>
          <w:rFonts w:ascii="Sakkal Majalla" w:hAnsi="Sakkal Majalla" w:cs="Sakkal Majalla"/>
          <w:sz w:val="32"/>
          <w:szCs w:val="32"/>
          <w:rtl/>
        </w:rPr>
        <w:t xml:space="preserve">وتصميم برامج الحاسبات التي تحاكي اسلوب الذكاء الانساني لكي يتمكن الحاسب من </w:t>
      </w:r>
      <w:r w:rsidR="00DA0110" w:rsidRPr="00AB4322">
        <w:rPr>
          <w:rFonts w:ascii="Sakkal Majalla" w:hAnsi="Sakkal Majalla" w:cs="Sakkal Majalla"/>
          <w:sz w:val="32"/>
          <w:szCs w:val="32"/>
          <w:rtl/>
        </w:rPr>
        <w:t>أ</w:t>
      </w:r>
      <w:r w:rsidR="00192EF1" w:rsidRPr="00AB4322">
        <w:rPr>
          <w:rFonts w:ascii="Sakkal Majalla" w:hAnsi="Sakkal Majalla" w:cs="Sakkal Majalla"/>
          <w:sz w:val="32"/>
          <w:szCs w:val="32"/>
          <w:rtl/>
        </w:rPr>
        <w:t>داء بعض</w:t>
      </w:r>
      <w:r w:rsidR="00DA0110" w:rsidRPr="00AB4322">
        <w:rPr>
          <w:rFonts w:ascii="Sakkal Majalla" w:hAnsi="Sakkal Majalla" w:cs="Sakkal Majalla"/>
          <w:sz w:val="32"/>
          <w:szCs w:val="32"/>
          <w:rtl/>
        </w:rPr>
        <w:t xml:space="preserve"> </w:t>
      </w:r>
      <w:r w:rsidR="00192EF1" w:rsidRPr="00AB4322">
        <w:rPr>
          <w:rFonts w:ascii="Sakkal Majalla" w:hAnsi="Sakkal Majalla" w:cs="Sakkal Majalla"/>
          <w:sz w:val="32"/>
          <w:szCs w:val="32"/>
          <w:rtl/>
        </w:rPr>
        <w:t>المهام بدلا من الانسان والتي تتطلب التفكير والتفهم والسمع والتكلم والحركة ب</w:t>
      </w:r>
      <w:r w:rsidR="00DA0110" w:rsidRPr="00AB4322">
        <w:rPr>
          <w:rFonts w:ascii="Sakkal Majalla" w:hAnsi="Sakkal Majalla" w:cs="Sakkal Majalla"/>
          <w:sz w:val="32"/>
          <w:szCs w:val="32"/>
          <w:rtl/>
        </w:rPr>
        <w:t>أ</w:t>
      </w:r>
      <w:r w:rsidR="00192EF1" w:rsidRPr="00AB4322">
        <w:rPr>
          <w:rFonts w:ascii="Sakkal Majalla" w:hAnsi="Sakkal Majalla" w:cs="Sakkal Majalla"/>
          <w:sz w:val="32"/>
          <w:szCs w:val="32"/>
          <w:rtl/>
        </w:rPr>
        <w:t xml:space="preserve">سلوب منطقي ومنظم. وترجع بدايته الى التحول من نظم البرمجة التقليدية بعد الحرب العالمية الثانية </w:t>
      </w:r>
      <w:r w:rsidR="00DA0110" w:rsidRPr="00AB4322">
        <w:rPr>
          <w:rFonts w:ascii="Sakkal Majalla" w:hAnsi="Sakkal Majalla" w:cs="Sakkal Majalla"/>
          <w:sz w:val="32"/>
          <w:szCs w:val="32"/>
          <w:rtl/>
        </w:rPr>
        <w:t>إ</w:t>
      </w:r>
      <w:r w:rsidR="00192EF1" w:rsidRPr="00AB4322">
        <w:rPr>
          <w:rFonts w:ascii="Sakkal Majalla" w:hAnsi="Sakkal Majalla" w:cs="Sakkal Majalla"/>
          <w:sz w:val="32"/>
          <w:szCs w:val="32"/>
          <w:rtl/>
        </w:rPr>
        <w:t>لى استحداث</w:t>
      </w:r>
      <w:r w:rsidR="00DA0110" w:rsidRPr="00AB4322">
        <w:rPr>
          <w:rFonts w:ascii="Sakkal Majalla" w:hAnsi="Sakkal Majalla" w:cs="Sakkal Majalla"/>
          <w:sz w:val="32"/>
          <w:szCs w:val="32"/>
          <w:rtl/>
        </w:rPr>
        <w:t xml:space="preserve"> </w:t>
      </w:r>
      <w:r w:rsidR="00192EF1" w:rsidRPr="00AB4322">
        <w:rPr>
          <w:rFonts w:ascii="Sakkal Majalla" w:hAnsi="Sakkal Majalla" w:cs="Sakkal Majalla"/>
          <w:sz w:val="32"/>
          <w:szCs w:val="32"/>
          <w:rtl/>
        </w:rPr>
        <w:t>برامج للحاسبات تتسم بمحاكاة الذكاء ال</w:t>
      </w:r>
      <w:r w:rsidR="00DA0110" w:rsidRPr="00AB4322">
        <w:rPr>
          <w:rFonts w:ascii="Sakkal Majalla" w:hAnsi="Sakkal Majalla" w:cs="Sakkal Majalla"/>
          <w:sz w:val="32"/>
          <w:szCs w:val="32"/>
          <w:rtl/>
        </w:rPr>
        <w:t>إ</w:t>
      </w:r>
      <w:r w:rsidR="00192EF1" w:rsidRPr="00AB4322">
        <w:rPr>
          <w:rFonts w:ascii="Sakkal Majalla" w:hAnsi="Sakkal Majalla" w:cs="Sakkal Majalla"/>
          <w:sz w:val="32"/>
          <w:szCs w:val="32"/>
          <w:rtl/>
        </w:rPr>
        <w:t xml:space="preserve">نساني في </w:t>
      </w:r>
      <w:r w:rsidR="00DA0110" w:rsidRPr="00AB4322">
        <w:rPr>
          <w:rFonts w:ascii="Sakkal Majalla" w:hAnsi="Sakkal Majalla" w:cs="Sakkal Majalla"/>
          <w:sz w:val="32"/>
          <w:szCs w:val="32"/>
          <w:rtl/>
        </w:rPr>
        <w:t>إ</w:t>
      </w:r>
      <w:r w:rsidR="00192EF1" w:rsidRPr="00AB4322">
        <w:rPr>
          <w:rFonts w:ascii="Sakkal Majalla" w:hAnsi="Sakkal Majalla" w:cs="Sakkal Majalla"/>
          <w:sz w:val="32"/>
          <w:szCs w:val="32"/>
          <w:rtl/>
        </w:rPr>
        <w:t>جراء الالعاب ووضع الحلول لبعض ال</w:t>
      </w:r>
      <w:r w:rsidR="00DA0110" w:rsidRPr="00AB4322">
        <w:rPr>
          <w:rFonts w:ascii="Sakkal Majalla" w:hAnsi="Sakkal Majalla" w:cs="Sakkal Majalla"/>
          <w:sz w:val="32"/>
          <w:szCs w:val="32"/>
          <w:rtl/>
        </w:rPr>
        <w:t>أ</w:t>
      </w:r>
      <w:r w:rsidR="00192EF1" w:rsidRPr="00AB4322">
        <w:rPr>
          <w:rFonts w:ascii="Sakkal Majalla" w:hAnsi="Sakkal Majalla" w:cs="Sakkal Majalla"/>
          <w:sz w:val="32"/>
          <w:szCs w:val="32"/>
          <w:rtl/>
        </w:rPr>
        <w:t>لغاز والتي</w:t>
      </w:r>
      <w:r w:rsidR="00DA0110" w:rsidRPr="00AB4322">
        <w:rPr>
          <w:rFonts w:ascii="Sakkal Majalla" w:hAnsi="Sakkal Majalla" w:cs="Sakkal Majalla"/>
          <w:sz w:val="32"/>
          <w:szCs w:val="32"/>
          <w:rtl/>
        </w:rPr>
        <w:t xml:space="preserve"> أ</w:t>
      </w:r>
      <w:r w:rsidR="00192EF1" w:rsidRPr="00AB4322">
        <w:rPr>
          <w:rFonts w:ascii="Sakkal Majalla" w:hAnsi="Sakkal Majalla" w:cs="Sakkal Majalla"/>
          <w:sz w:val="32"/>
          <w:szCs w:val="32"/>
          <w:rtl/>
        </w:rPr>
        <w:t xml:space="preserve">دت بدورها </w:t>
      </w:r>
      <w:r w:rsidR="00DA0110" w:rsidRPr="00AB4322">
        <w:rPr>
          <w:rFonts w:ascii="Sakkal Majalla" w:hAnsi="Sakkal Majalla" w:cs="Sakkal Majalla"/>
          <w:sz w:val="32"/>
          <w:szCs w:val="32"/>
          <w:rtl/>
        </w:rPr>
        <w:t>إ</w:t>
      </w:r>
      <w:r w:rsidR="00192EF1" w:rsidRPr="00AB4322">
        <w:rPr>
          <w:rFonts w:ascii="Sakkal Majalla" w:hAnsi="Sakkal Majalla" w:cs="Sakkal Majalla"/>
          <w:sz w:val="32"/>
          <w:szCs w:val="32"/>
          <w:rtl/>
        </w:rPr>
        <w:t xml:space="preserve">لى نظم </w:t>
      </w:r>
      <w:r w:rsidR="00DA0110" w:rsidRPr="00AB4322">
        <w:rPr>
          <w:rFonts w:ascii="Sakkal Majalla" w:hAnsi="Sakkal Majalla" w:cs="Sakkal Majalla"/>
          <w:sz w:val="32"/>
          <w:szCs w:val="32"/>
          <w:rtl/>
        </w:rPr>
        <w:t>أ</w:t>
      </w:r>
      <w:r w:rsidR="00192EF1" w:rsidRPr="00AB4322">
        <w:rPr>
          <w:rFonts w:ascii="Sakkal Majalla" w:hAnsi="Sakkal Majalla" w:cs="Sakkal Majalla"/>
          <w:sz w:val="32"/>
          <w:szCs w:val="32"/>
          <w:rtl/>
        </w:rPr>
        <w:t>كبر للمحاكاة</w:t>
      </w:r>
      <w:r w:rsidR="00DA0110" w:rsidRPr="00AB4322">
        <w:rPr>
          <w:rFonts w:ascii="Sakkal Majalla" w:hAnsi="Sakkal Majalla" w:cs="Sakkal Majalla"/>
          <w:sz w:val="32"/>
          <w:szCs w:val="32"/>
          <w:rtl/>
        </w:rPr>
        <w:t>،</w:t>
      </w:r>
      <w:r w:rsidR="00192EF1" w:rsidRPr="00AB4322">
        <w:rPr>
          <w:rFonts w:ascii="Sakkal Majalla" w:hAnsi="Sakkal Majalla" w:cs="Sakkal Majalla"/>
          <w:sz w:val="32"/>
          <w:szCs w:val="32"/>
          <w:rtl/>
        </w:rPr>
        <w:t xml:space="preserve"> والتي تبلورت بعد ذلك </w:t>
      </w:r>
      <w:r w:rsidR="00DA0110" w:rsidRPr="00AB4322">
        <w:rPr>
          <w:rFonts w:ascii="Sakkal Majalla" w:hAnsi="Sakkal Majalla" w:cs="Sakkal Majalla"/>
          <w:sz w:val="32"/>
          <w:szCs w:val="32"/>
          <w:rtl/>
        </w:rPr>
        <w:t>أ</w:t>
      </w:r>
      <w:r w:rsidR="00192EF1" w:rsidRPr="00AB4322">
        <w:rPr>
          <w:rFonts w:ascii="Sakkal Majalla" w:hAnsi="Sakkal Majalla" w:cs="Sakkal Majalla"/>
          <w:sz w:val="32"/>
          <w:szCs w:val="32"/>
          <w:rtl/>
        </w:rPr>
        <w:t>صبحت نظم</w:t>
      </w:r>
      <w:r w:rsidR="00DA0110" w:rsidRPr="00AB4322">
        <w:rPr>
          <w:rFonts w:ascii="Sakkal Majalla" w:hAnsi="Sakkal Majalla" w:cs="Sakkal Majalla"/>
          <w:sz w:val="32"/>
          <w:szCs w:val="32"/>
          <w:rtl/>
        </w:rPr>
        <w:t>ً</w:t>
      </w:r>
      <w:r w:rsidR="00192EF1" w:rsidRPr="00AB4322">
        <w:rPr>
          <w:rFonts w:ascii="Sakkal Majalla" w:hAnsi="Sakkal Majalla" w:cs="Sakkal Majalla"/>
          <w:sz w:val="32"/>
          <w:szCs w:val="32"/>
          <w:rtl/>
        </w:rPr>
        <w:t>ا للذكاء الاصطناعي</w:t>
      </w:r>
      <w:r w:rsidR="00DA0110" w:rsidRPr="00AB4322">
        <w:rPr>
          <w:rFonts w:ascii="Sakkal Majalla" w:hAnsi="Sakkal Majalla" w:cs="Sakkal Majalla"/>
          <w:sz w:val="32"/>
          <w:szCs w:val="32"/>
          <w:rtl/>
        </w:rPr>
        <w:t>". (كاظم، 2012: 13)</w:t>
      </w:r>
    </w:p>
    <w:p w14:paraId="37680509" w14:textId="2304E4DA" w:rsidR="005A76CA" w:rsidRPr="00AB4322" w:rsidRDefault="005A76CA" w:rsidP="001B0044">
      <w:pPr>
        <w:pStyle w:val="ListParagraph"/>
        <w:numPr>
          <w:ilvl w:val="0"/>
          <w:numId w:val="9"/>
        </w:numPr>
        <w:spacing w:before="240" w:line="276" w:lineRule="auto"/>
        <w:jc w:val="both"/>
        <w:rPr>
          <w:rFonts w:ascii="Sakkal Majalla" w:hAnsi="Sakkal Majalla" w:cs="Sakkal Majalla"/>
          <w:sz w:val="32"/>
          <w:szCs w:val="32"/>
        </w:rPr>
      </w:pPr>
      <w:r w:rsidRPr="00AB4322">
        <w:rPr>
          <w:rFonts w:ascii="Sakkal Majalla" w:hAnsi="Sakkal Majalla" w:cs="Sakkal Majalla"/>
          <w:sz w:val="32"/>
          <w:szCs w:val="32"/>
          <w:rtl/>
        </w:rPr>
        <w:t>و</w:t>
      </w:r>
      <w:r w:rsidR="00B97876" w:rsidRPr="00AB4322">
        <w:rPr>
          <w:rFonts w:ascii="Sakkal Majalla" w:hAnsi="Sakkal Majalla" w:cs="Sakkal Majalla"/>
          <w:sz w:val="32"/>
          <w:szCs w:val="32"/>
          <w:rtl/>
        </w:rPr>
        <w:t xml:space="preserve">يعرف </w:t>
      </w:r>
      <w:r w:rsidRPr="00AB4322">
        <w:rPr>
          <w:rFonts w:ascii="Sakkal Majalla" w:hAnsi="Sakkal Majalla" w:cs="Sakkal Majalla"/>
          <w:sz w:val="32"/>
          <w:szCs w:val="32"/>
          <w:rtl/>
        </w:rPr>
        <w:t>أيضّ</w:t>
      </w:r>
      <w:r w:rsidR="00F21F14" w:rsidRPr="00AB4322">
        <w:rPr>
          <w:rFonts w:ascii="Sakkal Majalla" w:hAnsi="Sakkal Majalla" w:cs="Sakkal Majalla"/>
          <w:sz w:val="32"/>
          <w:szCs w:val="32"/>
          <w:rtl/>
        </w:rPr>
        <w:t>ا</w:t>
      </w:r>
      <w:r w:rsidRPr="00AB4322">
        <w:rPr>
          <w:rFonts w:ascii="Sakkal Majalla" w:hAnsi="Sakkal Majalla" w:cs="Sakkal Majalla"/>
          <w:sz w:val="32"/>
          <w:szCs w:val="32"/>
          <w:rtl/>
        </w:rPr>
        <w:t xml:space="preserve"> ب</w:t>
      </w:r>
      <w:r w:rsidR="00B97876" w:rsidRPr="00AB4322">
        <w:rPr>
          <w:rFonts w:ascii="Sakkal Majalla" w:hAnsi="Sakkal Majalla" w:cs="Sakkal Majalla"/>
          <w:sz w:val="32"/>
          <w:szCs w:val="32"/>
          <w:rtl/>
        </w:rPr>
        <w:t>أنه: علم يهدف إلى جعل الحاسوب وغيره من الآلات تكتسب صفة الذكاء وتكون لها القدرة على القيام بأعمال ما زالت إلى عهد قريب حكرا على الإنسان كالتفكير والتعلم والإبداع والتخاطب، وهو مجموعة من السلوكيات والخصائص المعينة التي تتسم بها البرامج الحاسوبية تجعلها تحاكي القدرات الذهنية البشرية وأنماط عملها، من أهم هذه الخاصيات القدرة على التعلم الذاتي والاستنتاج ورد الفعل على أوضاع لم تبرمج في الآلة ولم تبرمج الآلة عليها. (</w:t>
      </w:r>
      <w:r w:rsidR="00C61E5F" w:rsidRPr="00AB4322">
        <w:rPr>
          <w:rFonts w:ascii="Sakkal Majalla" w:hAnsi="Sakkal Majalla" w:cs="Sakkal Majalla"/>
          <w:sz w:val="32"/>
          <w:szCs w:val="32"/>
          <w:rtl/>
        </w:rPr>
        <w:t xml:space="preserve">سلطاني، 2020: </w:t>
      </w:r>
      <w:r w:rsidR="0034722E" w:rsidRPr="00AB4322">
        <w:rPr>
          <w:rFonts w:ascii="Sakkal Majalla" w:hAnsi="Sakkal Majalla" w:cs="Sakkal Majalla"/>
          <w:sz w:val="32"/>
          <w:szCs w:val="32"/>
          <w:rtl/>
        </w:rPr>
        <w:t>509)</w:t>
      </w:r>
    </w:p>
    <w:p w14:paraId="092CE6F0" w14:textId="3169E5D4" w:rsidR="003828B9" w:rsidRPr="00AB4322" w:rsidRDefault="005A76CA" w:rsidP="001B0044">
      <w:pPr>
        <w:pStyle w:val="ListParagraph"/>
        <w:numPr>
          <w:ilvl w:val="0"/>
          <w:numId w:val="9"/>
        </w:numPr>
        <w:spacing w:before="240" w:line="276" w:lineRule="auto"/>
        <w:jc w:val="both"/>
        <w:rPr>
          <w:rFonts w:ascii="Sakkal Majalla" w:hAnsi="Sakkal Majalla" w:cs="Sakkal Majalla"/>
          <w:sz w:val="32"/>
          <w:szCs w:val="32"/>
          <w:rtl/>
        </w:rPr>
      </w:pPr>
      <w:r w:rsidRPr="00AB4322">
        <w:rPr>
          <w:rFonts w:ascii="Sakkal Majalla" w:hAnsi="Sakkal Majalla" w:cs="Sakkal Majalla"/>
          <w:sz w:val="32"/>
          <w:szCs w:val="32"/>
          <w:rtl/>
        </w:rPr>
        <w:t xml:space="preserve">كما </w:t>
      </w:r>
      <w:r w:rsidR="00884B7B" w:rsidRPr="00AB4322">
        <w:rPr>
          <w:rFonts w:ascii="Sakkal Majalla" w:hAnsi="Sakkal Majalla" w:cs="Sakkal Majalla"/>
          <w:sz w:val="32"/>
          <w:szCs w:val="32"/>
          <w:rtl/>
        </w:rPr>
        <w:t>يعرف كذلك بأنه: العلم الذي يشتغل بابتكار وتطوير خوارزمات مفيدة تُسهم في المحاكاة الآلية لقدرات الدماغ البشري؛ من إدراك للبيئة المحيطة، والاستجابة المناسبة لمثيراتها، وتعلم، وت</w:t>
      </w:r>
      <w:r w:rsidR="00091D90" w:rsidRPr="00AB4322">
        <w:rPr>
          <w:rFonts w:ascii="Sakkal Majalla" w:hAnsi="Sakkal Majalla" w:cs="Sakkal Majalla"/>
          <w:sz w:val="32"/>
          <w:szCs w:val="32"/>
          <w:rtl/>
        </w:rPr>
        <w:t>خ</w:t>
      </w:r>
      <w:r w:rsidR="00884B7B" w:rsidRPr="00AB4322">
        <w:rPr>
          <w:rFonts w:ascii="Sakkal Majalla" w:hAnsi="Sakkal Majalla" w:cs="Sakkal Majalla"/>
          <w:sz w:val="32"/>
          <w:szCs w:val="32"/>
          <w:rtl/>
        </w:rPr>
        <w:t>طيط، وإيجاد حلول للمسائل المستجدة،</w:t>
      </w:r>
      <w:r w:rsidR="00091D90" w:rsidRPr="00AB4322">
        <w:rPr>
          <w:rFonts w:ascii="Sakkal Majalla" w:hAnsi="Sakkal Majalla" w:cs="Sakkal Majalla"/>
          <w:sz w:val="32"/>
          <w:szCs w:val="32"/>
          <w:rtl/>
        </w:rPr>
        <w:t xml:space="preserve"> </w:t>
      </w:r>
      <w:r w:rsidR="00884B7B" w:rsidRPr="00AB4322">
        <w:rPr>
          <w:rFonts w:ascii="Sakkal Majalla" w:hAnsi="Sakkal Majalla" w:cs="Sakkal Majalla"/>
          <w:sz w:val="32"/>
          <w:szCs w:val="32"/>
          <w:rtl/>
        </w:rPr>
        <w:t>والتواصل اللغوي، وإدارة للتراكم المعرفي، ..</w:t>
      </w:r>
      <w:r w:rsidR="00091D90" w:rsidRPr="00AB4322">
        <w:rPr>
          <w:rFonts w:ascii="Sakkal Majalla" w:hAnsi="Sakkal Majalla" w:cs="Sakkal Majalla"/>
          <w:sz w:val="32"/>
          <w:szCs w:val="32"/>
          <w:rtl/>
        </w:rPr>
        <w:t xml:space="preserve">. إلخ. </w:t>
      </w:r>
      <w:r w:rsidR="00884B7B" w:rsidRPr="00AB4322">
        <w:rPr>
          <w:rFonts w:ascii="Sakkal Majalla" w:hAnsi="Sakkal Majalla" w:cs="Sakkal Majalla"/>
          <w:sz w:val="32"/>
          <w:szCs w:val="32"/>
          <w:rtl/>
        </w:rPr>
        <w:t xml:space="preserve">(عطية وآخرون، 2019: </w:t>
      </w:r>
      <w:r w:rsidR="00091D90" w:rsidRPr="00AB4322">
        <w:rPr>
          <w:rFonts w:ascii="Sakkal Majalla" w:hAnsi="Sakkal Majalla" w:cs="Sakkal Majalla"/>
          <w:sz w:val="32"/>
          <w:szCs w:val="32"/>
          <w:rtl/>
        </w:rPr>
        <w:t>29</w:t>
      </w:r>
      <w:r w:rsidR="00884B7B" w:rsidRPr="00AB4322">
        <w:rPr>
          <w:rFonts w:ascii="Sakkal Majalla" w:hAnsi="Sakkal Majalla" w:cs="Sakkal Majalla"/>
          <w:sz w:val="32"/>
          <w:szCs w:val="32"/>
          <w:rtl/>
        </w:rPr>
        <w:t>)</w:t>
      </w:r>
    </w:p>
    <w:p w14:paraId="6C80ECFB" w14:textId="77777777" w:rsidR="003828B9" w:rsidRPr="00AB4322" w:rsidRDefault="00561A55" w:rsidP="001B0044">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والذكاء الاصطناعي يقابل مصطلحًا آخر هو صلب الدراسات الحديثة التي تعنى بتوظيف التقانات والاختراعات الحداثية في خدمة اللغة العربية وإتاحتها للغير، وهو علم اللسانيات الحاسوبية، و</w:t>
      </w:r>
      <w:r w:rsidR="00DF2006" w:rsidRPr="00AB4322">
        <w:rPr>
          <w:rFonts w:ascii="Sakkal Majalla" w:hAnsi="Sakkal Majalla" w:cs="Sakkal Majalla"/>
          <w:sz w:val="32"/>
          <w:szCs w:val="32"/>
          <w:rtl/>
        </w:rPr>
        <w:t>قد تم وصف هذا العلم الذي يتفرع من علوم اللسانيات بـ"(الحاسوبية) التي تشير إلى نسبته وتعلقه بالحاسوب وهي الآلة التي تتجلى فيها معالجة المعلومات بطريقة آلية"</w:t>
      </w:r>
      <w:r w:rsidR="00DE10C9" w:rsidRPr="00AB4322">
        <w:rPr>
          <w:rFonts w:ascii="Sakkal Majalla" w:hAnsi="Sakkal Majalla" w:cs="Sakkal Majalla"/>
          <w:sz w:val="32"/>
          <w:szCs w:val="32"/>
          <w:rtl/>
        </w:rPr>
        <w:t xml:space="preserve"> (أحمد</w:t>
      </w:r>
      <w:r w:rsidR="002919AE" w:rsidRPr="00AB4322">
        <w:rPr>
          <w:rFonts w:ascii="Sakkal Majalla" w:hAnsi="Sakkal Majalla" w:cs="Sakkal Majalla"/>
          <w:sz w:val="32"/>
          <w:szCs w:val="32"/>
          <w:rtl/>
        </w:rPr>
        <w:t>، (د.ت)</w:t>
      </w:r>
      <w:r w:rsidR="00DE10C9" w:rsidRPr="00AB4322">
        <w:rPr>
          <w:rFonts w:ascii="Sakkal Majalla" w:hAnsi="Sakkal Majalla" w:cs="Sakkal Majalla"/>
          <w:sz w:val="32"/>
          <w:szCs w:val="32"/>
          <w:rtl/>
        </w:rPr>
        <w:t>: 3)</w:t>
      </w:r>
    </w:p>
    <w:p w14:paraId="78D643CB" w14:textId="26CB9E34" w:rsidR="0076043E" w:rsidRPr="00AB4322" w:rsidRDefault="0076043E" w:rsidP="001B0044">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وإن الجانب التطبيقي من اللسانيات الحاسوبية يهتم "بالناتج العملي لنمذجة الاستعمال الإنساني للغة، وهو يهدف إلى إنتاج برامج ذات معرفة باللغة الإنسانية، وهذه البرامج مما تشتد الحاجة إليه لتحسين التفاعل بين الإنسان والآلة؛ إذ إن العقبة الأساسية في طريق هذا التفاعل بين الإنسان والحاسوب إنما هي عقبة التواصل"</w:t>
      </w:r>
      <w:r w:rsidR="00A606D8" w:rsidRPr="00AB4322">
        <w:rPr>
          <w:rFonts w:ascii="Sakkal Majalla" w:hAnsi="Sakkal Majalla" w:cs="Sakkal Majalla"/>
          <w:sz w:val="32"/>
          <w:szCs w:val="32"/>
          <w:rtl/>
        </w:rPr>
        <w:t>. (الموسى، 2000: 13)</w:t>
      </w:r>
    </w:p>
    <w:p w14:paraId="0C3F39AF" w14:textId="7C93691C" w:rsidR="00032CE4" w:rsidRPr="00AB4322" w:rsidRDefault="00F21F14" w:rsidP="00FB5E09">
      <w:pPr>
        <w:pStyle w:val="ListParagraph"/>
        <w:numPr>
          <w:ilvl w:val="0"/>
          <w:numId w:val="9"/>
        </w:numPr>
        <w:spacing w:before="240" w:line="276" w:lineRule="auto"/>
        <w:jc w:val="both"/>
        <w:rPr>
          <w:rFonts w:ascii="Sakkal Majalla" w:hAnsi="Sakkal Majalla" w:cs="Sakkal Majalla"/>
          <w:sz w:val="32"/>
          <w:szCs w:val="32"/>
          <w:rtl/>
        </w:rPr>
      </w:pPr>
      <w:r w:rsidRPr="00AB4322">
        <w:rPr>
          <w:rFonts w:ascii="Sakkal Majalla" w:hAnsi="Sakkal Majalla" w:cs="Sakkal Majalla"/>
          <w:b/>
          <w:bCs/>
          <w:sz w:val="32"/>
          <w:szCs w:val="32"/>
          <w:rtl/>
        </w:rPr>
        <w:t>رقمنة:</w:t>
      </w:r>
      <w:r w:rsidRPr="00AB4322">
        <w:rPr>
          <w:rFonts w:ascii="Sakkal Majalla" w:hAnsi="Sakkal Majalla" w:cs="Sakkal Majalla"/>
          <w:sz w:val="32"/>
          <w:szCs w:val="32"/>
          <w:rtl/>
        </w:rPr>
        <w:t xml:space="preserve"> إن الرقمنة كما يعرفًها كيترين (2008) هي "أحد أٌهم الآليات اللازمة للدخول للمستقبل لأنه زمن سىنقضي فيًه ما تبقى من حياتنا</w:t>
      </w:r>
      <w:r w:rsidR="00FB5E09" w:rsidRPr="00AB4322">
        <w:rPr>
          <w:rFonts w:ascii="Sakkal Majalla" w:hAnsi="Sakkal Majalla" w:cs="Sakkal Majalla"/>
          <w:sz w:val="32"/>
          <w:szCs w:val="32"/>
          <w:rtl/>
        </w:rPr>
        <w:t>.</w:t>
      </w:r>
    </w:p>
    <w:p w14:paraId="1338E5F4" w14:textId="77777777" w:rsidR="00032CE4" w:rsidRPr="00AB4322" w:rsidRDefault="00032CE4" w:rsidP="00032CE4">
      <w:pPr>
        <w:spacing w:before="240" w:line="276" w:lineRule="auto"/>
        <w:jc w:val="both"/>
        <w:rPr>
          <w:rFonts w:ascii="Sakkal Majalla" w:hAnsi="Sakkal Majalla" w:cs="Sakkal Majalla"/>
          <w:sz w:val="32"/>
          <w:szCs w:val="32"/>
        </w:rPr>
      </w:pPr>
    </w:p>
    <w:p w14:paraId="11CE32A2" w14:textId="112041B1" w:rsidR="00326BEB" w:rsidRPr="00AB4322" w:rsidRDefault="00326BEB" w:rsidP="001B0044">
      <w:pPr>
        <w:pStyle w:val="ListParagraph"/>
        <w:numPr>
          <w:ilvl w:val="0"/>
          <w:numId w:val="9"/>
        </w:numPr>
        <w:spacing w:before="240" w:line="276" w:lineRule="auto"/>
        <w:jc w:val="both"/>
        <w:rPr>
          <w:rFonts w:ascii="Sakkal Majalla" w:hAnsi="Sakkal Majalla" w:cs="Sakkal Majalla"/>
          <w:sz w:val="32"/>
          <w:szCs w:val="32"/>
        </w:rPr>
      </w:pPr>
      <w:r w:rsidRPr="00AB4322">
        <w:rPr>
          <w:rFonts w:ascii="Sakkal Majalla" w:hAnsi="Sakkal Majalla" w:cs="Sakkal Majalla"/>
          <w:b/>
          <w:bCs/>
          <w:sz w:val="32"/>
          <w:szCs w:val="32"/>
          <w:u w:val="single"/>
          <w:rtl/>
        </w:rPr>
        <w:t xml:space="preserve">اللغة العربية: </w:t>
      </w:r>
      <w:r w:rsidRPr="00AB4322">
        <w:rPr>
          <w:rFonts w:ascii="Sakkal Majalla" w:hAnsi="Sakkal Majalla" w:cs="Sakkal Majalla"/>
          <w:sz w:val="32"/>
          <w:szCs w:val="32"/>
          <w:rtl/>
        </w:rPr>
        <w:t xml:space="preserve">أو لغة الضاد، </w:t>
      </w:r>
      <w:r w:rsidR="00F307A4" w:rsidRPr="00AB4322">
        <w:rPr>
          <w:rFonts w:ascii="Sakkal Majalla" w:hAnsi="Sakkal Majalla" w:cs="Sakkal Majalla"/>
          <w:sz w:val="32"/>
          <w:szCs w:val="32"/>
          <w:rtl/>
        </w:rPr>
        <w:t>ف</w:t>
      </w:r>
      <w:r w:rsidRPr="00AB4322">
        <w:rPr>
          <w:rFonts w:ascii="Sakkal Majalla" w:hAnsi="Sakkal Majalla" w:cs="Sakkal Majalla"/>
          <w:sz w:val="32"/>
          <w:szCs w:val="32"/>
          <w:rtl/>
        </w:rPr>
        <w:t xml:space="preserve">هي لغة القرآن الكريم المنزل على المسلمين بنزول الوحي على سيدنا محمد (صلى الله عليه وسلم) ونشر الدعوة الإسلامية، وهي اللغة الرابعة في العالم، والتي تتميز بالعديد من الخصائص والسمات عن سائر اللغات الأخرى، وهي لغة حية، </w:t>
      </w:r>
      <w:r w:rsidR="00AA1170" w:rsidRPr="00AB4322">
        <w:rPr>
          <w:rFonts w:ascii="Sakkal Majalla" w:hAnsi="Sakkal Majalla" w:cs="Sakkal Majalla"/>
          <w:sz w:val="32"/>
          <w:szCs w:val="32"/>
          <w:rtl/>
        </w:rPr>
        <w:t>وغنية، مواكبة لكل العصور، وقد كرمها الله على سائر اللغات</w:t>
      </w:r>
      <w:r w:rsidR="006637C4" w:rsidRPr="00AB4322">
        <w:rPr>
          <w:rFonts w:ascii="Sakkal Majalla" w:hAnsi="Sakkal Majalla" w:cs="Sakkal Majalla"/>
          <w:sz w:val="32"/>
          <w:szCs w:val="32"/>
          <w:rtl/>
        </w:rPr>
        <w:t>، وحفظها بحفظه لكتابه العزيز.</w:t>
      </w:r>
    </w:p>
    <w:p w14:paraId="587541F0" w14:textId="3604A491" w:rsidR="00E8199F" w:rsidRPr="00AB4322" w:rsidRDefault="004114A6" w:rsidP="00FB5E09">
      <w:pPr>
        <w:pStyle w:val="ListParagraph"/>
        <w:numPr>
          <w:ilvl w:val="0"/>
          <w:numId w:val="9"/>
        </w:numPr>
        <w:spacing w:before="240" w:line="276" w:lineRule="auto"/>
        <w:jc w:val="both"/>
        <w:rPr>
          <w:rFonts w:ascii="Sakkal Majalla" w:hAnsi="Sakkal Majalla" w:cs="Sakkal Majalla"/>
          <w:sz w:val="32"/>
          <w:szCs w:val="32"/>
          <w:rtl/>
        </w:rPr>
      </w:pPr>
      <w:r w:rsidRPr="00AB4322">
        <w:rPr>
          <w:rFonts w:ascii="Sakkal Majalla" w:hAnsi="Sakkal Majalla" w:cs="Sakkal Majalla"/>
          <w:sz w:val="32"/>
          <w:szCs w:val="32"/>
          <w:rtl/>
        </w:rPr>
        <w:t>أما المعالجة اللغو</w:t>
      </w:r>
      <w:r w:rsidR="001C1D96" w:rsidRPr="00AB4322">
        <w:rPr>
          <w:rFonts w:ascii="Sakkal Majalla" w:hAnsi="Sakkal Majalla" w:cs="Sakkal Majalla"/>
          <w:sz w:val="32"/>
          <w:szCs w:val="32"/>
          <w:rtl/>
        </w:rPr>
        <w:t>ية</w:t>
      </w:r>
      <w:r w:rsidRPr="00AB4322">
        <w:rPr>
          <w:rFonts w:ascii="Sakkal Majalla" w:hAnsi="Sakkal Majalla" w:cs="Sakkal Majalla"/>
          <w:sz w:val="32"/>
          <w:szCs w:val="32"/>
          <w:rtl/>
        </w:rPr>
        <w:t xml:space="preserve"> للغة فهي: "عملية خلق أنظمة وبرامج معلوماتية و"محطات عمل" تحلل النصوص المكتوبة والمنطوقة آليًا أي دون تدخل الانسان وذلك من أجل مساعدة مستعمل الحاسوب على حل بعض الأمور والمسائل المتعلقة باللغة، مثل: برامج الترجمة الآلية، التصحيح الإملائي والقواعدي، الخلاصة الآلية، تحليل الخطاب آليًا، الإحصاء الآلي للمفردات، برامج إنتاج المصطلحات... إلخ". (سلطاني، 2020: 252)</w:t>
      </w:r>
    </w:p>
    <w:p w14:paraId="42076FBF" w14:textId="791E5DB5" w:rsidR="00E8199F" w:rsidRPr="00AB4322" w:rsidRDefault="00E8199F" w:rsidP="00E8199F">
      <w:pPr>
        <w:spacing w:before="240" w:line="276" w:lineRule="auto"/>
        <w:jc w:val="both"/>
        <w:rPr>
          <w:rFonts w:ascii="Sakkal Majalla" w:hAnsi="Sakkal Majalla" w:cs="Sakkal Majalla"/>
          <w:sz w:val="32"/>
          <w:szCs w:val="32"/>
          <w:rtl/>
        </w:rPr>
      </w:pPr>
    </w:p>
    <w:p w14:paraId="34649F9A" w14:textId="6FED1754" w:rsidR="00EF0F07" w:rsidRPr="00AB4322" w:rsidRDefault="00EF0F07" w:rsidP="000B3513">
      <w:pPr>
        <w:shd w:val="clear" w:color="auto" w:fill="F2F2F2" w:themeFill="background1" w:themeFillShade="F2"/>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الدراسات السابقة:</w:t>
      </w:r>
    </w:p>
    <w:p w14:paraId="134BB715" w14:textId="7E61FB0B" w:rsidR="00EF0F07" w:rsidRPr="00AB4322" w:rsidRDefault="007F10EB" w:rsidP="001B0044">
      <w:pPr>
        <w:spacing w:before="240" w:line="276" w:lineRule="auto"/>
        <w:ind w:firstLine="509"/>
        <w:jc w:val="both"/>
        <w:rPr>
          <w:rFonts w:ascii="Sakkal Majalla" w:hAnsi="Sakkal Majalla" w:cs="Sakkal Majalla"/>
          <w:sz w:val="32"/>
          <w:szCs w:val="32"/>
          <w:rtl/>
        </w:rPr>
      </w:pPr>
      <w:r w:rsidRPr="00AB4322">
        <w:rPr>
          <w:rFonts w:ascii="Sakkal Majalla" w:hAnsi="Sakkal Majalla" w:cs="Sakkal Majalla"/>
          <w:sz w:val="32"/>
          <w:szCs w:val="32"/>
          <w:rtl/>
        </w:rPr>
        <w:t xml:space="preserve">تتمثل </w:t>
      </w:r>
      <w:r w:rsidR="00EF0F07" w:rsidRPr="00AB4322">
        <w:rPr>
          <w:rFonts w:ascii="Sakkal Majalla" w:hAnsi="Sakkal Majalla" w:cs="Sakkal Majalla"/>
          <w:sz w:val="32"/>
          <w:szCs w:val="32"/>
          <w:rtl/>
        </w:rPr>
        <w:t>أبرز الدراسات السابقة التي اهتمت بموضوع الدراسة الحالية خلال العقد الأخير، و</w:t>
      </w:r>
      <w:r w:rsidR="00B422AC" w:rsidRPr="00AB4322">
        <w:rPr>
          <w:rFonts w:ascii="Sakkal Majalla" w:hAnsi="Sakkal Majalla" w:cs="Sakkal Majalla"/>
          <w:sz w:val="32"/>
          <w:szCs w:val="32"/>
          <w:rtl/>
        </w:rPr>
        <w:t>استفاد</w:t>
      </w:r>
      <w:r w:rsidR="00EF0F07" w:rsidRPr="00AB4322">
        <w:rPr>
          <w:rFonts w:ascii="Sakkal Majalla" w:hAnsi="Sakkal Majalla" w:cs="Sakkal Majalla"/>
          <w:sz w:val="32"/>
          <w:szCs w:val="32"/>
          <w:rtl/>
        </w:rPr>
        <w:t xml:space="preserve"> منها الباحث</w:t>
      </w:r>
      <w:r w:rsidR="00D1591C" w:rsidRPr="00AB4322">
        <w:rPr>
          <w:rFonts w:ascii="Sakkal Majalla" w:hAnsi="Sakkal Majalla" w:cs="Sakkal Majalla"/>
          <w:sz w:val="32"/>
          <w:szCs w:val="32"/>
          <w:rtl/>
        </w:rPr>
        <w:t xml:space="preserve"> </w:t>
      </w:r>
      <w:r w:rsidR="00EF0F07" w:rsidRPr="00AB4322">
        <w:rPr>
          <w:rFonts w:ascii="Sakkal Majalla" w:hAnsi="Sakkal Majalla" w:cs="Sakkal Majalla"/>
          <w:sz w:val="32"/>
          <w:szCs w:val="32"/>
          <w:rtl/>
        </w:rPr>
        <w:t>كثيرًا خلال بحثه ودراسته</w:t>
      </w:r>
      <w:r w:rsidRPr="00AB4322">
        <w:rPr>
          <w:rFonts w:ascii="Sakkal Majalla" w:hAnsi="Sakkal Majalla" w:cs="Sakkal Majalla"/>
          <w:sz w:val="32"/>
          <w:szCs w:val="32"/>
          <w:rtl/>
        </w:rPr>
        <w:t xml:space="preserve"> هي الدراسات التالية</w:t>
      </w:r>
      <w:r w:rsidR="00EF0F07" w:rsidRPr="00AB4322">
        <w:rPr>
          <w:rFonts w:ascii="Sakkal Majalla" w:hAnsi="Sakkal Majalla" w:cs="Sakkal Majalla"/>
          <w:sz w:val="32"/>
          <w:szCs w:val="32"/>
          <w:rtl/>
        </w:rPr>
        <w:t xml:space="preserve">، </w:t>
      </w:r>
      <w:r w:rsidR="00AD6F8C" w:rsidRPr="00AB4322">
        <w:rPr>
          <w:rFonts w:ascii="Sakkal Majalla" w:hAnsi="Sakkal Majalla" w:cs="Sakkal Majalla"/>
          <w:sz w:val="32"/>
          <w:szCs w:val="32"/>
          <w:rtl/>
        </w:rPr>
        <w:t>وقد تم تقسيمها في محورين</w:t>
      </w:r>
      <w:r w:rsidR="00EF0F07" w:rsidRPr="00AB4322">
        <w:rPr>
          <w:rFonts w:ascii="Sakkal Majalla" w:hAnsi="Sakkal Majalla" w:cs="Sakkal Majalla"/>
          <w:sz w:val="32"/>
          <w:szCs w:val="32"/>
          <w:rtl/>
        </w:rPr>
        <w:t>:</w:t>
      </w:r>
    </w:p>
    <w:p w14:paraId="4BADAE68" w14:textId="310CEF0A" w:rsidR="005A76CA" w:rsidRPr="00AB4322" w:rsidRDefault="005A76CA" w:rsidP="001B0044">
      <w:pPr>
        <w:pStyle w:val="ListParagraph"/>
        <w:numPr>
          <w:ilvl w:val="0"/>
          <w:numId w:val="9"/>
        </w:numPr>
        <w:spacing w:before="240" w:line="276" w:lineRule="auto"/>
        <w:jc w:val="both"/>
        <w:rPr>
          <w:rFonts w:ascii="Sakkal Majalla" w:hAnsi="Sakkal Majalla" w:cs="Sakkal Majalla"/>
          <w:b/>
          <w:bCs/>
          <w:sz w:val="32"/>
          <w:szCs w:val="32"/>
        </w:rPr>
      </w:pPr>
      <w:r w:rsidRPr="00AB4322">
        <w:rPr>
          <w:rFonts w:ascii="Sakkal Majalla" w:hAnsi="Sakkal Majalla" w:cs="Sakkal Majalla"/>
          <w:b/>
          <w:bCs/>
          <w:sz w:val="32"/>
          <w:szCs w:val="32"/>
          <w:rtl/>
        </w:rPr>
        <w:t xml:space="preserve">المحور الأول: دراسات </w:t>
      </w:r>
      <w:r w:rsidR="0088256A" w:rsidRPr="00AB4322">
        <w:rPr>
          <w:rFonts w:ascii="Sakkal Majalla" w:hAnsi="Sakkal Majalla" w:cs="Sakkal Majalla"/>
          <w:b/>
          <w:bCs/>
          <w:sz w:val="32"/>
          <w:szCs w:val="32"/>
          <w:rtl/>
        </w:rPr>
        <w:t>تنظيرية في مجال توظيف الذكاء الاصطناعي والتقنيات الحديثة في خدمة اللغة العربية:</w:t>
      </w:r>
    </w:p>
    <w:p w14:paraId="695B255F" w14:textId="46782D9C" w:rsidR="001E41ED" w:rsidRPr="00AB4322" w:rsidRDefault="001E41ED" w:rsidP="001B0044">
      <w:pPr>
        <w:widowControl w:val="0"/>
        <w:spacing w:before="240" w:line="276" w:lineRule="auto"/>
        <w:jc w:val="both"/>
        <w:rPr>
          <w:rFonts w:ascii="Sakkal Majalla" w:hAnsi="Sakkal Majalla" w:cs="Sakkal Majalla"/>
          <w:b/>
          <w:bCs/>
          <w:sz w:val="32"/>
          <w:szCs w:val="32"/>
        </w:rPr>
      </w:pPr>
      <w:r w:rsidRPr="00AB4322">
        <w:rPr>
          <w:rFonts w:ascii="Sakkal Majalla" w:hAnsi="Sakkal Majalla" w:cs="Sakkal Majalla"/>
          <w:b/>
          <w:bCs/>
          <w:sz w:val="32"/>
          <w:szCs w:val="32"/>
          <w:rtl/>
        </w:rPr>
        <w:t>1- دراسة بعنوان: الذكاء الاصطناعي: مداخله ومفاهيمه وأهم خصائصه وتطبيقاته، المعالجة الآلية للغة العربية. أعمال الملتقى الوطني. اللغة العربية وبرامج الذكاء الاصطناعي الواقع والرهانات. المجلس الأعلى للغة العربية.</w:t>
      </w:r>
    </w:p>
    <w:p w14:paraId="68B58F97" w14:textId="5724396E" w:rsidR="001E41ED" w:rsidRPr="00AB4322" w:rsidRDefault="001E41ED" w:rsidP="001B0044">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يبحث البحث في كيفية تطبيق المشتغلين بالذكاء الاصطناعي لأساليبه وقوانينه في أي جانب من جوانب حياة الإنسان العملية والفكرية، فيقف بالدراسة عند الذكاء الاصطناعي مفهومه وخصائصه، وقدراته، قبل أن يتحدث عن مجالاته الأساسية، وأنواعه، </w:t>
      </w:r>
      <w:r w:rsidRPr="00AB4322">
        <w:rPr>
          <w:rFonts w:ascii="Sakkal Majalla" w:hAnsi="Sakkal Majalla" w:cs="Sakkal Majalla"/>
          <w:b/>
          <w:bCs/>
          <w:sz w:val="32"/>
          <w:szCs w:val="32"/>
          <w:u w:val="single"/>
          <w:rtl/>
        </w:rPr>
        <w:t>ثم يقف عند المعالجة الآلية للغة العربية، والمعالجة الآلية للكلمة العربية، واشتقاق الكلمة وتوليدها،</w:t>
      </w:r>
      <w:r w:rsidRPr="00AB4322">
        <w:rPr>
          <w:rFonts w:ascii="Sakkal Majalla" w:hAnsi="Sakkal Majalla" w:cs="Sakkal Majalla"/>
          <w:sz w:val="32"/>
          <w:szCs w:val="32"/>
          <w:rtl/>
        </w:rPr>
        <w:t xml:space="preserve"> ويطبق على ذلك بالمعجم الحاسوبي، وتحليل الكلمة العربية والتحليل الآلي للنص.</w:t>
      </w:r>
    </w:p>
    <w:p w14:paraId="23BC0E66" w14:textId="26A06E84" w:rsidR="00A90E19" w:rsidRPr="00AB4322" w:rsidRDefault="00A90E19" w:rsidP="001B0044">
      <w:pPr>
        <w:spacing w:before="240" w:line="276" w:lineRule="auto"/>
        <w:ind w:firstLine="720"/>
        <w:jc w:val="both"/>
        <w:rPr>
          <w:rFonts w:ascii="Sakkal Majalla" w:hAnsi="Sakkal Majalla" w:cs="Sakkal Majalla"/>
          <w:sz w:val="32"/>
          <w:szCs w:val="32"/>
        </w:rPr>
      </w:pPr>
      <w:r w:rsidRPr="00AB4322">
        <w:rPr>
          <w:rFonts w:ascii="Sakkal Majalla" w:hAnsi="Sakkal Majalla" w:cs="Sakkal Majalla"/>
          <w:sz w:val="32"/>
          <w:szCs w:val="32"/>
          <w:rtl/>
        </w:rPr>
        <w:t xml:space="preserve">وإن الآلية التي يعمل بها مثل هذه البرامج التي تعتمد على الذكاء الاصطناعي وقدرات الآلة وما تتيحه من إمكانات في معالجة اللغة العربية وآلياتها واشتقاقها وتوليدها </w:t>
      </w:r>
      <w:r w:rsidR="00C91C05" w:rsidRPr="00AB4322">
        <w:rPr>
          <w:rFonts w:ascii="Sakkal Majalla" w:hAnsi="Sakkal Majalla" w:cs="Sakkal Majalla"/>
          <w:sz w:val="32"/>
          <w:szCs w:val="32"/>
          <w:rtl/>
        </w:rPr>
        <w:t>نقطة أساسية وجوهرية في الدراسات التي تعنى ب</w:t>
      </w:r>
      <w:r w:rsidR="00B45B01" w:rsidRPr="00AB4322">
        <w:rPr>
          <w:rFonts w:ascii="Sakkal Majalla" w:hAnsi="Sakkal Majalla" w:cs="Sakkal Majalla"/>
          <w:sz w:val="32"/>
          <w:szCs w:val="32"/>
          <w:rtl/>
        </w:rPr>
        <w:t>معالجة اللغة نحويا وصرفيا، وهو ما يشغل الدراسة الحالية، وتخصص بحثها فيه لمعالجة اللغة.</w:t>
      </w:r>
    </w:p>
    <w:p w14:paraId="1859BC66" w14:textId="7948B586" w:rsidR="007F10EB" w:rsidRPr="00AB4322" w:rsidRDefault="007F10EB" w:rsidP="001B0044">
      <w:pPr>
        <w:widowControl w:val="0"/>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2- دراسة بعنوان: المعاجم العربّية الإلكترونّية وتطبيقات الّذكاء الاصطناعي، مقاربة تاريخّية مفاهيميّة وظيفيّة. أعمال الملتقى الوطني. اللغة العربية وبرامج الذكاء الاصطناعي الواقع والرهانات. المجلس الأعلى للغة العربية. (353-370)</w:t>
      </w:r>
    </w:p>
    <w:p w14:paraId="459D6407" w14:textId="77777777" w:rsidR="007F10EB" w:rsidRPr="00AB4322" w:rsidRDefault="007F10EB" w:rsidP="001B0044">
      <w:pPr>
        <w:spacing w:before="240" w:line="276" w:lineRule="auto"/>
        <w:ind w:firstLine="509"/>
        <w:jc w:val="both"/>
        <w:rPr>
          <w:rFonts w:ascii="Sakkal Majalla" w:hAnsi="Sakkal Majalla" w:cs="Sakkal Majalla"/>
          <w:sz w:val="32"/>
          <w:szCs w:val="32"/>
          <w:rtl/>
        </w:rPr>
      </w:pPr>
      <w:r w:rsidRPr="00AB4322">
        <w:rPr>
          <w:rFonts w:ascii="Sakkal Majalla" w:hAnsi="Sakkal Majalla" w:cs="Sakkal Majalla"/>
          <w:sz w:val="32"/>
          <w:szCs w:val="32"/>
          <w:rtl/>
        </w:rPr>
        <w:t>وهذا البحث عبارة عن قراءة في البنية والوظائف والتطبيقات" في سياق الاهتمام بالمعجم الإلكتروني في عصر الثورة الرقمية ورهاناتها لتناقش آفاق الحوسبة المعجمية العربية، من حيث إرهاصاتها وآفاقها، بالوقوف عند مفهوم المعجم الإلكتروني ومراحله وبنيته ووظائفه، ثم يعرج على التطبيقات الحاسوبية في المعجم اللغوي العربي، مثل الموقع الالكتروني العربي، وموقع معاجم اللغة، وقد خلص إلى بعض القصور المسجل على هذه الجهود التطبيقية من حيث طبيعة المدونة المعجمية فيها، منها انفصام المعجم العربي عن واقعه، والاكتفاء بتسجيل المعاني والخلط في ترتيبها.</w:t>
      </w:r>
    </w:p>
    <w:p w14:paraId="5C16F408" w14:textId="34B8BDFF" w:rsidR="007F10EB" w:rsidRPr="00AB4322" w:rsidRDefault="007F10EB" w:rsidP="001B0044">
      <w:pPr>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3-دراسة بعنوان: مشاكل الترجمة الآلية من اللغة العربية: تقييم ثلاثة أنظمة. (</w:t>
      </w:r>
      <w:r w:rsidRPr="00AB4322">
        <w:rPr>
          <w:rFonts w:ascii="Sakkal Majalla" w:hAnsi="Sakkal Majalla" w:cs="Sakkal Majalla"/>
          <w:b/>
          <w:bCs/>
          <w:sz w:val="32"/>
          <w:szCs w:val="32"/>
        </w:rPr>
        <w:t>Problems of Arabic Machine Translation: evaluation of three systems</w:t>
      </w:r>
      <w:r w:rsidRPr="00AB4322">
        <w:rPr>
          <w:rFonts w:ascii="Sakkal Majalla" w:hAnsi="Sakkal Majalla" w:cs="Sakkal Majalla"/>
          <w:b/>
          <w:bCs/>
          <w:sz w:val="32"/>
          <w:szCs w:val="32"/>
          <w:rtl/>
        </w:rPr>
        <w:t>)</w:t>
      </w:r>
    </w:p>
    <w:p w14:paraId="583B1AF0" w14:textId="3A351F33" w:rsidR="0088256A" w:rsidRPr="00AB4322" w:rsidRDefault="007F10EB" w:rsidP="001B0044">
      <w:pPr>
        <w:spacing w:before="240" w:line="276" w:lineRule="auto"/>
        <w:ind w:firstLine="720"/>
        <w:jc w:val="both"/>
        <w:rPr>
          <w:rFonts w:ascii="Sakkal Majalla" w:hAnsi="Sakkal Majalla" w:cs="Sakkal Majalla"/>
          <w:b/>
          <w:bCs/>
          <w:sz w:val="32"/>
          <w:szCs w:val="32"/>
          <w:rtl/>
        </w:rPr>
      </w:pPr>
      <w:r w:rsidRPr="00AB4322">
        <w:rPr>
          <w:rFonts w:ascii="Sakkal Majalla" w:hAnsi="Sakkal Majalla" w:cs="Sakkal Majalla"/>
          <w:sz w:val="32"/>
          <w:szCs w:val="32"/>
          <w:rtl/>
        </w:rPr>
        <w:t>يصف البحث ترجمات ثلاثة أنظمة على شبكة المعلومات (الإنترنت)</w:t>
      </w:r>
      <w:r w:rsidR="00F0136B" w:rsidRPr="00AB4322">
        <w:rPr>
          <w:rFonts w:ascii="Sakkal Majalla" w:hAnsi="Sakkal Majalla" w:cs="Sakkal Majalla"/>
          <w:sz w:val="32"/>
          <w:szCs w:val="32"/>
          <w:rtl/>
        </w:rPr>
        <w:t>،</w:t>
      </w:r>
      <w:r w:rsidRPr="00AB4322">
        <w:rPr>
          <w:rFonts w:ascii="Sakkal Majalla" w:hAnsi="Sakkal Majalla" w:cs="Sakkal Majalla"/>
          <w:sz w:val="32"/>
          <w:szCs w:val="32"/>
        </w:rPr>
        <w:t>Google</w:t>
      </w:r>
      <w:r w:rsidR="00F0136B" w:rsidRPr="00AB4322">
        <w:rPr>
          <w:rFonts w:ascii="Sakkal Majalla" w:hAnsi="Sakkal Majalla" w:cs="Sakkal Majalla"/>
          <w:sz w:val="32"/>
          <w:szCs w:val="32"/>
        </w:rPr>
        <w:t xml:space="preserve"> </w:t>
      </w:r>
      <w:r w:rsidRPr="00AB4322">
        <w:rPr>
          <w:rFonts w:ascii="Sakkal Majalla" w:hAnsi="Sakkal Majalla" w:cs="Sakkal Majalla"/>
          <w:sz w:val="32"/>
          <w:szCs w:val="32"/>
          <w:rtl/>
        </w:rPr>
        <w:t xml:space="preserve"> و</w:t>
      </w:r>
      <w:r w:rsidRPr="00AB4322">
        <w:rPr>
          <w:rFonts w:ascii="Sakkal Majalla" w:hAnsi="Sakkal Majalla" w:cs="Sakkal Majalla"/>
          <w:sz w:val="32"/>
          <w:szCs w:val="32"/>
        </w:rPr>
        <w:t xml:space="preserve"> Sakhr </w:t>
      </w:r>
      <w:r w:rsidRPr="00AB4322">
        <w:rPr>
          <w:rFonts w:ascii="Sakkal Majalla" w:hAnsi="Sakkal Majalla" w:cs="Sakkal Majalla"/>
          <w:sz w:val="32"/>
          <w:szCs w:val="32"/>
          <w:rtl/>
        </w:rPr>
        <w:t>و</w:t>
      </w:r>
      <w:r w:rsidRPr="00AB4322">
        <w:rPr>
          <w:rFonts w:ascii="Sakkal Majalla" w:hAnsi="Sakkal Majalla" w:cs="Sakkal Majalla"/>
          <w:sz w:val="32"/>
          <w:szCs w:val="32"/>
        </w:rPr>
        <w:t xml:space="preserve"> Systran</w:t>
      </w:r>
      <w:r w:rsidRPr="00AB4322">
        <w:rPr>
          <w:rFonts w:ascii="Sakkal Majalla" w:hAnsi="Sakkal Majalla" w:cs="Sakkal Majalla"/>
          <w:sz w:val="32"/>
          <w:szCs w:val="32"/>
          <w:rtl/>
        </w:rPr>
        <w:t xml:space="preserve">، باستخدام مجموعتين من النصوص العربية والإنجليزية كمدخلات. يقوم بتشخيص الأعطال ومحاولات الكشف عن الأسباب، في محاولة لإلقاء الضوء على المناطق التي لا يوجد فيها حلول للترجمة الصحيحة. كما يتم تصنيف وتحليل العيوب ومشاكل الترجمة وتواجه طريقتا الترجمة (من العربية وإليها) نطاقًا واسعًا من المشكلات اللغوية الشائعة بالإضافة إلى المشكلات الخاصة بالأسلوب. لذلك تمت مناقشة هذه المشاكل وإعطاء أمثلة على المخرجات. يثير البحث أسئلة يجب أن تساعد إجاباتها في تحسين أنظمة الترجمة الآلية. وتتناول الأسئلة إنشاء المعادلات، والبيئة المعجمية، والتجميع. وفي هذا البحث يتم توضيح ومناقشة جميع الحالات منذ تطويرها، خضعت الترجمة الآلية العربية للوصف والتقييم ويشير إلى أن الترجمة الآلية بمساعدة الإنسان </w:t>
      </w:r>
      <w:r w:rsidRPr="00AB4322">
        <w:rPr>
          <w:rFonts w:ascii="Sakkal Majalla" w:hAnsi="Sakkal Majalla" w:cs="Sakkal Majalla"/>
          <w:sz w:val="32"/>
          <w:szCs w:val="32"/>
        </w:rPr>
        <w:t>(HAMT)</w:t>
      </w:r>
      <w:r w:rsidR="00B847EA"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هي أفضل طريقة. وينتقد الترجمة الآلية</w:t>
      </w:r>
      <w:r w:rsidRPr="00AB4322">
        <w:rPr>
          <w:rFonts w:ascii="Sakkal Majalla" w:hAnsi="Sakkal Majalla" w:cs="Sakkal Majalla"/>
          <w:sz w:val="32"/>
          <w:szCs w:val="32"/>
        </w:rPr>
        <w:t xml:space="preserve"> (MT) </w:t>
      </w:r>
      <w:r w:rsidRPr="00AB4322">
        <w:rPr>
          <w:rFonts w:ascii="Sakkal Majalla" w:hAnsi="Sakkal Majalla" w:cs="Sakkal Majalla"/>
          <w:sz w:val="32"/>
          <w:szCs w:val="32"/>
          <w:rtl/>
        </w:rPr>
        <w:t>باعتبارها غير فعالة، ويقدم ثلاث عينات من ترجمات الترجمة الآلية (دون الإشارة إلى النظام الذي أنتجها). ولم يُقصد من</w:t>
      </w:r>
      <w:r w:rsidRPr="00AB4322">
        <w:rPr>
          <w:rFonts w:ascii="Sakkal Majalla" w:hAnsi="Sakkal Majalla" w:cs="Sakkal Majalla"/>
          <w:sz w:val="32"/>
          <w:szCs w:val="32"/>
        </w:rPr>
        <w:t xml:space="preserve"> MT </w:t>
      </w:r>
      <w:r w:rsidR="00B847EA"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أبدًا التعامل مع الشِّعر، ولا ينبغي أن يكون كذلك. لا يمكن الادعاء بأن الكتابة الإبداعية هي المجال الذي يمكن استخدام الترجمة الآلية فيه، ولا يمكن اعتبارها معيارًا لتقييم أدائها</w:t>
      </w:r>
      <w:r w:rsidRPr="00AB4322">
        <w:rPr>
          <w:rFonts w:ascii="Sakkal Majalla" w:hAnsi="Sakkal Majalla" w:cs="Sakkal Majalla"/>
          <w:sz w:val="32"/>
          <w:szCs w:val="32"/>
        </w:rPr>
        <w:t>.</w:t>
      </w:r>
      <w:r w:rsidRPr="00AB4322">
        <w:rPr>
          <w:rFonts w:ascii="Sakkal Majalla" w:hAnsi="Sakkal Majalla" w:cs="Sakkal Majalla"/>
          <w:sz w:val="32"/>
          <w:szCs w:val="32"/>
          <w:rtl/>
        </w:rPr>
        <w:t xml:space="preserve"> نظرًا لأن العربية والإنجليزية لغتان بعيدتان عن عائلتين غير مرتبطين، فلا بد أن تواجه الترجمة الآلية العديد من المشكلات في إنتاج ترجمات متماسكة وذات مغزى بين هذه اللغات. وعند تقييم ناتج الترجمة الآلية، فإن المعنى المنقول هو أهم نقطة تركيز. وتعتبر الدلالات جانبًا مهمًا جدًا في الترجمة كنظرية وتطبيق وبالتالي فهي تتطلب أقصى اهتمامنا</w:t>
      </w:r>
      <w:r w:rsidRPr="00AB4322">
        <w:rPr>
          <w:rFonts w:ascii="Sakkal Majalla" w:hAnsi="Sakkal Majalla" w:cs="Sakkal Majalla"/>
          <w:sz w:val="32"/>
          <w:szCs w:val="32"/>
        </w:rPr>
        <w:t>.</w:t>
      </w:r>
    </w:p>
    <w:p w14:paraId="3DBC7FBB" w14:textId="0AA7532F" w:rsidR="007F10EB" w:rsidRPr="00AB4322" w:rsidRDefault="00441ACC" w:rsidP="001B0044">
      <w:pPr>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4-</w:t>
      </w:r>
      <w:r w:rsidR="007F10EB" w:rsidRPr="00AB4322">
        <w:rPr>
          <w:rFonts w:ascii="Sakkal Majalla" w:hAnsi="Sakkal Majalla" w:cs="Sakkal Majalla"/>
          <w:b/>
          <w:bCs/>
          <w:sz w:val="32"/>
          <w:szCs w:val="32"/>
          <w:rtl/>
        </w:rPr>
        <w:t>دراسة بعنوان: أنظمة معالجة اللغة العربية الطبيعية وأنظمة التعلم الآلي: (</w:t>
      </w:r>
      <w:r w:rsidR="007F10EB" w:rsidRPr="00AB4322">
        <w:rPr>
          <w:rFonts w:ascii="Sakkal Majalla" w:hAnsi="Sakkal Majalla" w:cs="Sakkal Majalla"/>
          <w:b/>
          <w:bCs/>
          <w:sz w:val="32"/>
          <w:szCs w:val="32"/>
        </w:rPr>
        <w:t xml:space="preserve"> Arabic Natural Language Processing and Machine Learning-Based Systems</w:t>
      </w:r>
      <w:r w:rsidR="007F10EB" w:rsidRPr="00AB4322">
        <w:rPr>
          <w:rFonts w:ascii="Sakkal Majalla" w:hAnsi="Sakkal Majalla" w:cs="Sakkal Majalla"/>
          <w:b/>
          <w:bCs/>
          <w:sz w:val="32"/>
          <w:szCs w:val="32"/>
          <w:rtl/>
        </w:rPr>
        <w:t>)</w:t>
      </w:r>
    </w:p>
    <w:p w14:paraId="037D033A" w14:textId="4C58C525" w:rsidR="007F10EB" w:rsidRPr="00AB4322" w:rsidRDefault="007F10EB" w:rsidP="001B0044">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تتكون معالجة اللغة العربية الطبيعية</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من</w:t>
      </w:r>
      <w:r w:rsidRPr="00AB4322">
        <w:rPr>
          <w:rFonts w:ascii="Sakkal Majalla" w:hAnsi="Sakkal Majalla" w:cs="Sakkal Majalla"/>
          <w:sz w:val="32"/>
          <w:szCs w:val="32"/>
        </w:rPr>
        <w:t xml:space="preserve"> BSTRACT </w:t>
      </w:r>
      <w:r w:rsidRPr="00AB4322">
        <w:rPr>
          <w:rFonts w:ascii="Sakkal Majalla" w:hAnsi="Sakkal Majalla" w:cs="Sakkal Majalla"/>
          <w:sz w:val="32"/>
          <w:szCs w:val="32"/>
          <w:rtl/>
        </w:rPr>
        <w:t>من تطوير تقنيات وأدوات يمكنها استخدام وتحليل اللغة العربية في السياقات المكتوبة والمنطوقة. وتقدم</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مساهمة مهمة للعديد من الأنظمة المطورة الحالية. كما يوفر للمتحدثين باللغة العربية وغير العربية أدوات مفيدة ومريحة يمكن استخدامها في مجالات مختلفة. وقد تَمَّ تطوير أدوات</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الحديثة باستخدام تقنيات التعلم الآلي</w:t>
      </w:r>
      <w:r w:rsidRPr="00AB4322">
        <w:rPr>
          <w:rFonts w:ascii="Sakkal Majalla" w:hAnsi="Sakkal Majalla" w:cs="Sakkal Majalla"/>
          <w:sz w:val="32"/>
          <w:szCs w:val="32"/>
        </w:rPr>
        <w:t xml:space="preserve"> (ML). </w:t>
      </w:r>
      <w:r w:rsidR="007F7569"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وتُستخدم خوارزميات</w:t>
      </w:r>
      <w:r w:rsidRPr="00AB4322">
        <w:rPr>
          <w:rFonts w:ascii="Sakkal Majalla" w:hAnsi="Sakkal Majalla" w:cs="Sakkal Majalla"/>
          <w:sz w:val="32"/>
          <w:szCs w:val="32"/>
        </w:rPr>
        <w:t xml:space="preserve"> ML </w:t>
      </w:r>
      <w:r w:rsidRPr="00AB4322">
        <w:rPr>
          <w:rFonts w:ascii="Sakkal Majalla" w:hAnsi="Sakkal Majalla" w:cs="Sakkal Majalla"/>
          <w:sz w:val="32"/>
          <w:szCs w:val="32"/>
          <w:rtl/>
        </w:rPr>
        <w:t>على نطاق واسع في معالجة اللغات الطبيعية نظرًا لمعدل دقتها العالي بغض النظر عن متانة البيانات المستخدمة وبسبب سهولة تنفيذها. ومن ناحية أخرى، تتضمن منهجية تطبيقات</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القائمة على</w:t>
      </w:r>
      <w:r w:rsidRPr="00AB4322">
        <w:rPr>
          <w:rFonts w:ascii="Sakkal Majalla" w:hAnsi="Sakkal Majalla" w:cs="Sakkal Majalla"/>
          <w:sz w:val="32"/>
          <w:szCs w:val="32"/>
        </w:rPr>
        <w:t xml:space="preserve"> ML </w:t>
      </w:r>
      <w:r w:rsidRPr="00AB4322">
        <w:rPr>
          <w:rFonts w:ascii="Sakkal Majalla" w:hAnsi="Sakkal Majalla" w:cs="Sakkal Majalla"/>
          <w:sz w:val="32"/>
          <w:szCs w:val="32"/>
          <w:rtl/>
        </w:rPr>
        <w:t>عدة مراحل متميزة. لذلك، من الضروري التعرف على هذه المراحل وفهمها بالتفصيل بالإضافة إلى خوارزميات تعلم الآلة الأكثر استخدامًا. والاستطلاع يناقش هذا المفهوم بالتفصيل، ويظهر مشاركة تقنيات</w:t>
      </w:r>
      <w:r w:rsidRPr="00AB4322">
        <w:rPr>
          <w:rFonts w:ascii="Sakkal Majalla" w:hAnsi="Sakkal Majalla" w:cs="Sakkal Majalla"/>
          <w:sz w:val="32"/>
          <w:szCs w:val="32"/>
        </w:rPr>
        <w:t xml:space="preserve"> ML </w:t>
      </w:r>
      <w:r w:rsidRPr="00AB4322">
        <w:rPr>
          <w:rFonts w:ascii="Sakkal Majalla" w:hAnsi="Sakkal Majalla" w:cs="Sakkal Majalla"/>
          <w:sz w:val="32"/>
          <w:szCs w:val="32"/>
          <w:rtl/>
        </w:rPr>
        <w:t>في تطوير مثل هذه الأدوات، ويحدد التقنيات المعروفة المستخدمة في</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علاوة على ذلك، يناقش هذا الاستطلاع خصائص وتعقيد اللغة العربية بالإضافة إلى أهمية واحتياجات</w:t>
      </w:r>
      <w:r w:rsidRPr="00AB4322">
        <w:rPr>
          <w:rFonts w:ascii="Sakkal Majalla" w:hAnsi="Sakkal Majalla" w:cs="Sakkal Majalla"/>
          <w:sz w:val="32"/>
          <w:szCs w:val="32"/>
        </w:rPr>
        <w:t xml:space="preserve"> ANLP.</w:t>
      </w:r>
      <w:r w:rsidRPr="00AB4322">
        <w:rPr>
          <w:rFonts w:ascii="Sakkal Majalla" w:hAnsi="Sakkal Majalla" w:cs="Sakkal Majalla"/>
          <w:sz w:val="32"/>
          <w:szCs w:val="32"/>
          <w:rtl/>
        </w:rPr>
        <w:t>معالجة اللغة الطبيعية</w:t>
      </w:r>
      <w:r w:rsidRPr="00AB4322">
        <w:rPr>
          <w:rFonts w:ascii="Sakkal Majalla" w:hAnsi="Sakkal Majalla" w:cs="Sakkal Majalla"/>
          <w:sz w:val="32"/>
          <w:szCs w:val="32"/>
        </w:rPr>
        <w:t xml:space="preserve"> (NLP) </w:t>
      </w:r>
      <w:r w:rsidRPr="00AB4322">
        <w:rPr>
          <w:rFonts w:ascii="Sakkal Majalla" w:hAnsi="Sakkal Majalla" w:cs="Sakkal Majalla"/>
          <w:sz w:val="32"/>
          <w:szCs w:val="32"/>
          <w:rtl/>
        </w:rPr>
        <w:t>هي أحد مجالات علوم الكمبيوتر التي تسعى إلى إنشاء مفاهيم وإيجاد طرق وبناء برمجيات قادرة على فهم ودراسة وإنتاج لغات بشرية طبيعية لتمكين التفاعل البشري مع أجهزة الكمبيوتر من خلال الكتابة والكلام. وبعبارة أخرى، تساعد البرمجة اللغوية العصبية أجهزة الكمبيوتر على تحديد الطرق التي بها استخدام اللغة</w:t>
      </w:r>
      <w:r w:rsidRPr="00AB4322">
        <w:rPr>
          <w:rFonts w:ascii="Sakkal Majalla" w:hAnsi="Sakkal Majalla" w:cs="Sakkal Majalla"/>
          <w:sz w:val="32"/>
          <w:szCs w:val="32"/>
        </w:rPr>
        <w:t>.</w:t>
      </w:r>
    </w:p>
    <w:p w14:paraId="6DF176D3" w14:textId="2580B1A5" w:rsidR="007F10EB" w:rsidRPr="00AB4322" w:rsidRDefault="007F10EB" w:rsidP="001B0044">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وقد جذبت معالجة اللغة العربية الطبيعية</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العديد من الباحثين بعد إجراء أبحاث مهمة حول البرمجة اللغوية العصبية الإنجليزية واللغات الأخرى. وتم إنشاء العديد من مختبرات</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في الآونة الأخيرة، ولذلك تلقى</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مزيدًا من الاهتمام، وتم أيضًا تطوير العديد من التطبيقات بما في ذلك تصنيف النص واكتشاف البريد العشوائي في صفحات الويب، وتحليل المشاعر ومع ذلك، فإن تطوير أدوات</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يتطلب جهودًا إضافية بسبب صعوبتين رئيسيتين: الجمع بين الحروف في اللغة العربية وإزالة علامات التشكيل التي تمثل حروف العلة. والهدف من هذه التقنيات هو تمكين أجهزة الكمبيوتر من التعلم دون برمجة واضحة. تم تطبيق</w:t>
      </w:r>
      <w:r w:rsidRPr="00AB4322">
        <w:rPr>
          <w:rFonts w:ascii="Sakkal Majalla" w:hAnsi="Sakkal Majalla" w:cs="Sakkal Majalla"/>
          <w:sz w:val="32"/>
          <w:szCs w:val="32"/>
        </w:rPr>
        <w:t xml:space="preserve"> ML </w:t>
      </w:r>
      <w:r w:rsidRPr="00AB4322">
        <w:rPr>
          <w:rFonts w:ascii="Sakkal Majalla" w:hAnsi="Sakkal Majalla" w:cs="Sakkal Majalla"/>
          <w:sz w:val="32"/>
          <w:szCs w:val="32"/>
          <w:rtl/>
        </w:rPr>
        <w:t>بنجاح في العديد من مهام الحوسبة الصعبة والمعقدة</w:t>
      </w:r>
      <w:r w:rsidRPr="00AB4322">
        <w:rPr>
          <w:rFonts w:ascii="Sakkal Majalla" w:hAnsi="Sakkal Majalla" w:cs="Sakkal Majalla"/>
          <w:sz w:val="32"/>
          <w:szCs w:val="32"/>
        </w:rPr>
        <w:t xml:space="preserve"> </w:t>
      </w:r>
      <w:r w:rsidRPr="00AB4322">
        <w:rPr>
          <w:rFonts w:ascii="Sakkal Majalla" w:hAnsi="Sakkal Majalla" w:cs="Sakkal Majalla"/>
          <w:sz w:val="32"/>
          <w:szCs w:val="32"/>
          <w:rtl/>
        </w:rPr>
        <w:t>مثل</w:t>
      </w:r>
      <w:r w:rsidRPr="00AB4322">
        <w:rPr>
          <w:rFonts w:ascii="Sakkal Majalla" w:hAnsi="Sakkal Majalla" w:cs="Sakkal Majalla"/>
          <w:sz w:val="32"/>
          <w:szCs w:val="32"/>
        </w:rPr>
        <w:t xml:space="preserve"> ANLP</w:t>
      </w:r>
      <w:r w:rsidR="00BA270B" w:rsidRPr="00AB4322">
        <w:rPr>
          <w:rFonts w:ascii="Sakkal Majalla" w:hAnsi="Sakkal Majalla" w:cs="Sakkal Majalla"/>
          <w:sz w:val="32"/>
          <w:szCs w:val="32"/>
        </w:rPr>
        <w:t xml:space="preserve"> </w:t>
      </w:r>
      <w:r w:rsidRPr="00AB4322">
        <w:rPr>
          <w:rFonts w:ascii="Sakkal Majalla" w:hAnsi="Sakkal Majalla" w:cs="Sakkal Majalla"/>
          <w:sz w:val="32"/>
          <w:szCs w:val="32"/>
          <w:rtl/>
        </w:rPr>
        <w:t>دون تصميم وبرمجة خوارزميات واضحة. بالإضافة إلى ذلك، أدى نطاق خوارزميات</w:t>
      </w:r>
      <w:r w:rsidRPr="00AB4322">
        <w:rPr>
          <w:rFonts w:ascii="Sakkal Majalla" w:hAnsi="Sakkal Majalla" w:cs="Sakkal Majalla"/>
          <w:sz w:val="32"/>
          <w:szCs w:val="32"/>
        </w:rPr>
        <w:t xml:space="preserve"> ML </w:t>
      </w:r>
      <w:r w:rsidRPr="00AB4322">
        <w:rPr>
          <w:rFonts w:ascii="Sakkal Majalla" w:hAnsi="Sakkal Majalla" w:cs="Sakkal Majalla"/>
          <w:sz w:val="32"/>
          <w:szCs w:val="32"/>
          <w:rtl/>
        </w:rPr>
        <w:t>التي تعطي نتائج مرضية إلى أن تشارك</w:t>
      </w:r>
      <w:r w:rsidRPr="00AB4322">
        <w:rPr>
          <w:rFonts w:ascii="Sakkal Majalla" w:hAnsi="Sakkal Majalla" w:cs="Sakkal Majalla"/>
          <w:sz w:val="32"/>
          <w:szCs w:val="32"/>
        </w:rPr>
        <w:t xml:space="preserve"> ML </w:t>
      </w:r>
      <w:r w:rsidRPr="00AB4322">
        <w:rPr>
          <w:rFonts w:ascii="Sakkal Majalla" w:hAnsi="Sakkal Majalla" w:cs="Sakkal Majalla"/>
          <w:sz w:val="32"/>
          <w:szCs w:val="32"/>
          <w:rtl/>
        </w:rPr>
        <w:t>بشكل كبير في</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و</w:t>
      </w:r>
      <w:r w:rsidRPr="00AB4322">
        <w:rPr>
          <w:rFonts w:ascii="Sakkal Majalla" w:hAnsi="Sakkal Majalla" w:cs="Sakkal Majalla"/>
          <w:sz w:val="32"/>
          <w:szCs w:val="32"/>
        </w:rPr>
        <w:t xml:space="preserve"> NLP </w:t>
      </w:r>
      <w:r w:rsidRPr="00AB4322">
        <w:rPr>
          <w:rFonts w:ascii="Sakkal Majalla" w:hAnsi="Sakkal Majalla" w:cs="Sakkal Majalla"/>
          <w:sz w:val="32"/>
          <w:szCs w:val="32"/>
          <w:rtl/>
        </w:rPr>
        <w:t>بشكل عام</w:t>
      </w:r>
      <w:r w:rsidRPr="00AB4322">
        <w:rPr>
          <w:rFonts w:ascii="Sakkal Majalla" w:hAnsi="Sakkal Majalla" w:cs="Sakkal Majalla"/>
          <w:sz w:val="32"/>
          <w:szCs w:val="32"/>
        </w:rPr>
        <w:t>.</w:t>
      </w:r>
      <w:r w:rsidRPr="00AB4322">
        <w:rPr>
          <w:rFonts w:ascii="Sakkal Majalla" w:hAnsi="Sakkal Majalla" w:cs="Sakkal Majalla"/>
          <w:sz w:val="32"/>
          <w:szCs w:val="32"/>
          <w:rtl/>
        </w:rPr>
        <w:t xml:space="preserve"> تصف الدراسات الاستقصائية المختلفة في الأدبيات وتناقش صعوبة وتعقيد معالجة اللغة العربية (على سبيل المثال). يقدم هذا البحث مراجعة شاملة لأنظمة</w:t>
      </w:r>
      <w:r w:rsidRPr="00AB4322">
        <w:rPr>
          <w:rFonts w:ascii="Sakkal Majalla" w:hAnsi="Sakkal Majalla" w:cs="Sakkal Majalla"/>
          <w:sz w:val="32"/>
          <w:szCs w:val="32"/>
        </w:rPr>
        <w:t xml:space="preserve"> ML </w:t>
      </w:r>
      <w:r w:rsidRPr="00AB4322">
        <w:rPr>
          <w:rFonts w:ascii="Sakkal Majalla" w:hAnsi="Sakkal Majalla" w:cs="Sakkal Majalla"/>
          <w:sz w:val="32"/>
          <w:szCs w:val="32"/>
          <w:rtl/>
        </w:rPr>
        <w:t>المستندة إلى</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يركز هذا الاستطلاع على: عرض خصائص وتحديات وتعقيد اللغة العربية لتزويد الباحثين الجدد في هذا المجال بمعرفة خلفية موجزة عن</w:t>
      </w:r>
      <w:r w:rsidR="00BA270B" w:rsidRPr="00AB4322">
        <w:rPr>
          <w:rFonts w:ascii="Sakkal Majalla" w:hAnsi="Sakkal Majalla" w:cs="Sakkal Majalla"/>
          <w:sz w:val="32"/>
          <w:szCs w:val="32"/>
          <w:rtl/>
        </w:rPr>
        <w:t xml:space="preserve"> </w:t>
      </w:r>
      <w:r w:rsidRPr="00AB4322">
        <w:rPr>
          <w:rFonts w:ascii="Sakkal Majalla" w:hAnsi="Sakkal Majalla" w:cs="Sakkal Majalla"/>
          <w:sz w:val="32"/>
          <w:szCs w:val="32"/>
        </w:rPr>
        <w:t>ANLP</w:t>
      </w:r>
      <w:r w:rsidRPr="00AB4322">
        <w:rPr>
          <w:rFonts w:ascii="Sakkal Majalla" w:hAnsi="Sakkal Majalla" w:cs="Sakkal Majalla"/>
          <w:sz w:val="32"/>
          <w:szCs w:val="32"/>
          <w:rtl/>
        </w:rPr>
        <w:t>، تحديد المجالات السائدة التي تستخدم تطبيقات</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 xml:space="preserve">، كما يقدم هذا المقال لمحة موجزة عن اللغة العربية وخصائصها. تعد المجموعات عالية الجودة تمثيلية ومتوازنة بالنظر إلى النوع أو اللغة التي تمثلها. ومع ذلك، فإن أحد التحديات الرئيسية في معظم تطبيقات </w:t>
      </w:r>
      <w:r w:rsidRPr="00AB4322">
        <w:rPr>
          <w:rFonts w:ascii="Sakkal Majalla" w:hAnsi="Sakkal Majalla" w:cs="Sakkal Majalla"/>
          <w:sz w:val="32"/>
          <w:szCs w:val="32"/>
        </w:rPr>
        <w:t>ANLP</w:t>
      </w:r>
      <w:r w:rsidRPr="00AB4322">
        <w:rPr>
          <w:rFonts w:ascii="Sakkal Majalla" w:hAnsi="Sakkal Majalla" w:cs="Sakkal Majalla"/>
          <w:sz w:val="32"/>
          <w:szCs w:val="32"/>
          <w:rtl/>
        </w:rPr>
        <w:t xml:space="preserve"> هو وجود نصوص ذهبية قياسية حيث يتم وضع علامات على النص بشكل صحيح وفقًا لأحدث الإرشادات. ويعد هذا التحدي أمرًا بالغ الأهمية للتعلم الآلي الذي يعتمد على البيانات للحصول على عملية تصنيف أكثر دقة. ولكن هناك نقص في الأدوات المتخصصة للمساعدة في عملية جمع البيانات وتحديداً باللغة العربية، بالنظر إلى جميع أنواعها. تشمل البيانات المجموعة والمعاجم وغيرها.</w:t>
      </w:r>
    </w:p>
    <w:p w14:paraId="70011E7F" w14:textId="6B2A1DDF" w:rsidR="00E8199F" w:rsidRPr="00AB4322" w:rsidRDefault="007F10EB" w:rsidP="00FB5E09">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أحد أهم الجوانب التي تؤثر على أداء تصنيف النص هو وجود عدد مناسب من الفئات. علاوة على ذلك، هناك حاجة إلى وجود ميزات تمثيلية وأكثر دقة من النص تشير إلى فئة تمثيل النص وتلتقط أكبر عدد ممكن من الخصائص العربية. ومع ذلك، يمكن للباحثين الاستفادة من الميزات المستقلة عن اللغة، وهي السمات التي ترتبط عبر اللغات على الرغم من وجود اختلاف بين كل لغة. في تطبيقات تحليل المشاعر، من الصعب تحديد اتجاه مصطلحات المشاعر العربية في التغريدات. قد تكون هذه الصعوبة بسبب تعقيد اللغة العربية نفسها واستخدام تويتر كقناة اتصال غير رسمية. لا يزال قياس القدرة على القراءة للنص العربي في مرحلة التحسين. ومن الصعب تحديد السمات التي تؤثر على قابلية قراءة نص معين. كما يؤثر اختيار الميزات التمثيلية على أداء التصنيف. هناك حاجة إلى أدوات وجمع بيانات مصممة خصيصًا للغة العربية. يمكن دمج هذه الأدوات مع المواصفات القياسية والرسمية لإضافة تعليق توضيحي على نص ممثل للتطبيق ولإنشاء مجموعة قياسية ذهبية. يمكن استشارة هذه المواصفات مع خبراء في هذا المجال. محاولة أولية لإنشاء مثل هذه الأداة هي "مدد"، وهي أداة توضيحية للأغراض العامة للنص العربي مع التركيز على شرح سهولة القراءة. وينطبق الشيء نفسه أيضًا على أدوات المعالجة المسبقة لـ </w:t>
      </w:r>
      <w:r w:rsidRPr="00AB4322">
        <w:rPr>
          <w:rFonts w:ascii="Sakkal Majalla" w:hAnsi="Sakkal Majalla" w:cs="Sakkal Majalla"/>
          <w:sz w:val="32"/>
          <w:szCs w:val="32"/>
        </w:rPr>
        <w:t>ANLP</w:t>
      </w:r>
      <w:r w:rsidRPr="00AB4322">
        <w:rPr>
          <w:rFonts w:ascii="Sakkal Majalla" w:hAnsi="Sakkal Majalla" w:cs="Sakkal Majalla"/>
          <w:sz w:val="32"/>
          <w:szCs w:val="32"/>
          <w:rtl/>
        </w:rPr>
        <w:t xml:space="preserve">. وتشكل خصائص اللغة العربية تحديًا جوهريًا لمطوري وباحثين معالجة اللغة العربية. أبرز الخصائص هي الانعكاس العالي وغياب قواعد الرسملة وعلامات الترقيم. تم إنشاء عدد قليل من الأدوات الأساسية من قبل باحثي </w:t>
      </w:r>
      <w:r w:rsidRPr="00AB4322">
        <w:rPr>
          <w:rFonts w:ascii="Sakkal Majalla" w:hAnsi="Sakkal Majalla" w:cs="Sakkal Majalla"/>
          <w:sz w:val="32"/>
          <w:szCs w:val="32"/>
        </w:rPr>
        <w:t>ANLP</w:t>
      </w:r>
      <w:r w:rsidRPr="00AB4322">
        <w:rPr>
          <w:rFonts w:ascii="Sakkal Majalla" w:hAnsi="Sakkal Majalla" w:cs="Sakkal Majalla"/>
          <w:sz w:val="32"/>
          <w:szCs w:val="32"/>
          <w:rtl/>
        </w:rPr>
        <w:t xml:space="preserve"> لمعالجة النص العربي مثل مقسمات الرسائل، والمميزات، والمشتقات الخفيفة. تُستخدم هذه الأدوات لإعداد البيانات لمراحل المعالجة عالية المستوى.</w:t>
      </w:r>
    </w:p>
    <w:p w14:paraId="5A33111C" w14:textId="77777777" w:rsidR="00E8199F" w:rsidRPr="00AB4322" w:rsidRDefault="00E8199F" w:rsidP="001B0044">
      <w:pPr>
        <w:spacing w:line="276" w:lineRule="auto"/>
        <w:ind w:firstLine="720"/>
        <w:jc w:val="both"/>
        <w:rPr>
          <w:rFonts w:ascii="Sakkal Majalla" w:hAnsi="Sakkal Majalla" w:cs="Sakkal Majalla"/>
          <w:sz w:val="32"/>
          <w:szCs w:val="32"/>
          <w:rtl/>
        </w:rPr>
      </w:pPr>
    </w:p>
    <w:p w14:paraId="36C4DAC2" w14:textId="38D59C79" w:rsidR="007F10EB" w:rsidRPr="00AB4322" w:rsidRDefault="00441ACC" w:rsidP="001B0044">
      <w:pPr>
        <w:spacing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5-</w:t>
      </w:r>
      <w:r w:rsidR="007F10EB" w:rsidRPr="00AB4322">
        <w:rPr>
          <w:rFonts w:ascii="Sakkal Majalla" w:hAnsi="Sakkal Majalla" w:cs="Sakkal Majalla"/>
          <w:b/>
          <w:bCs/>
          <w:sz w:val="32"/>
          <w:szCs w:val="32"/>
          <w:rtl/>
        </w:rPr>
        <w:t xml:space="preserve">معالجة اللغة العربية الطبيعية: التحديات والحلول </w:t>
      </w:r>
      <w:r w:rsidR="007F10EB" w:rsidRPr="00AB4322">
        <w:rPr>
          <w:rFonts w:ascii="Sakkal Majalla" w:hAnsi="Sakkal Majalla" w:cs="Sakkal Majalla"/>
          <w:b/>
          <w:bCs/>
          <w:sz w:val="32"/>
          <w:szCs w:val="32"/>
        </w:rPr>
        <w:t>Arabic Natural Language Processing: Challenges and Solutions</w:t>
      </w:r>
    </w:p>
    <w:p w14:paraId="3909286F" w14:textId="695E03BD" w:rsidR="007F10EB" w:rsidRPr="00AB4322" w:rsidRDefault="007F10EB" w:rsidP="001B0044">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تقدم اللغة العربية للباحثين ومطوري تطبيقات معالجة اللغة الطبيعية</w:t>
      </w:r>
      <w:r w:rsidRPr="00AB4322">
        <w:rPr>
          <w:rFonts w:ascii="Sakkal Majalla" w:hAnsi="Sakkal Majalla" w:cs="Sakkal Majalla"/>
          <w:sz w:val="32"/>
          <w:szCs w:val="32"/>
        </w:rPr>
        <w:t xml:space="preserve"> (NLP) </w:t>
      </w:r>
      <w:r w:rsidRPr="00AB4322">
        <w:rPr>
          <w:rFonts w:ascii="Sakkal Majalla" w:hAnsi="Sakkal Majalla" w:cs="Sakkal Majalla"/>
          <w:sz w:val="32"/>
          <w:szCs w:val="32"/>
          <w:rtl/>
        </w:rPr>
        <w:t xml:space="preserve">للنص والكلام العربي تحديات خطيرة والغرض من هذه المقالة هو وصف بعض هذه التحديات وتقديم بعض الحلول التي من شأنها توجيه الممارسين الحاليين والمستقبليين في مجال معالجة اللغة العربية الطبيعية </w:t>
      </w:r>
      <w:r w:rsidRPr="00AB4322">
        <w:rPr>
          <w:rFonts w:ascii="Sakkal Majalla" w:hAnsi="Sakkal Majalla" w:cs="Sakkal Majalla"/>
          <w:sz w:val="32"/>
          <w:szCs w:val="32"/>
        </w:rPr>
        <w:t>(ANLP)</w:t>
      </w:r>
      <w:r w:rsidRPr="00AB4322">
        <w:rPr>
          <w:rFonts w:ascii="Sakkal Majalla" w:hAnsi="Sakkal Majalla" w:cs="Sakkal Majalla"/>
          <w:sz w:val="32"/>
          <w:szCs w:val="32"/>
          <w:rtl/>
        </w:rPr>
        <w:t>. يبدأ الباحث بالخصائص العامة للغة العربية في الأقسام ثم ننتقل إلى المزيد من الخصائص المحددة للغة في بقية المقال. في القسم الأول من هذه المقالة يلقي الضوء على أهمية اللغة العربية ووصف خصائصها العامة. ويعرض القسم الثاني ميزة ازدواجية اللغة العربية التي توضح كيف تختلف الجوانب اللغوية الاجتماعية للغة العربية عن اللغات الأخرى. وتتم مناقشة استقرار اللغة العربية</w:t>
      </w:r>
      <w:r w:rsidRPr="00AB4322">
        <w:rPr>
          <w:rFonts w:ascii="Sakkal Majalla" w:hAnsi="Sakkal Majalla" w:cs="Sakkal Majalla"/>
          <w:sz w:val="32"/>
          <w:szCs w:val="32"/>
        </w:rPr>
        <w:t xml:space="preserve"> Diglossia </w:t>
      </w:r>
      <w:r w:rsidRPr="00AB4322">
        <w:rPr>
          <w:rFonts w:ascii="Sakkal Majalla" w:hAnsi="Sakkal Majalla" w:cs="Sakkal Majalla"/>
          <w:sz w:val="32"/>
          <w:szCs w:val="32"/>
          <w:rtl/>
        </w:rPr>
        <w:t>وآثارها على تطبيقات</w:t>
      </w:r>
      <w:r w:rsidR="00F149A4" w:rsidRPr="00AB4322">
        <w:rPr>
          <w:rFonts w:ascii="Sakkal Majalla" w:hAnsi="Sakkal Majalla" w:cs="Sakkal Majalla"/>
          <w:sz w:val="32"/>
          <w:szCs w:val="32"/>
          <w:rtl/>
        </w:rPr>
        <w:t xml:space="preserve"> </w:t>
      </w:r>
      <w:r w:rsidRPr="00AB4322">
        <w:rPr>
          <w:rFonts w:ascii="Sakkal Majalla" w:hAnsi="Sakkal Majalla" w:cs="Sakkal Majalla"/>
          <w:sz w:val="32"/>
          <w:szCs w:val="32"/>
        </w:rPr>
        <w:t xml:space="preserve"> ANLP</w:t>
      </w:r>
      <w:r w:rsidRPr="00AB4322">
        <w:rPr>
          <w:rFonts w:ascii="Sakkal Majalla" w:hAnsi="Sakkal Majalla" w:cs="Sakkal Majalla"/>
          <w:sz w:val="32"/>
          <w:szCs w:val="32"/>
          <w:rtl/>
        </w:rPr>
        <w:t>وطرق التعامل مع هذه الخاصية الإشكالية. ويتناول القسم الثالث خصائص الخط العربي وتفجر الغموض الناتج عن غياب تمثيلات الحروف المتحركة القصيرة وعلامات الحالة العلنية في النصوص العربية المعاصرة. ويقدم في القسم الرابع ميزات محددة للغة العربية مثل الخاصية</w:t>
      </w:r>
      <w:r w:rsidRPr="00AB4322">
        <w:rPr>
          <w:rFonts w:ascii="Sakkal Majalla" w:hAnsi="Sakkal Majalla" w:cs="Sakkal Majalla"/>
          <w:sz w:val="32"/>
          <w:szCs w:val="32"/>
        </w:rPr>
        <w:t xml:space="preserve"> nonconcenative </w:t>
      </w:r>
      <w:r w:rsidRPr="00AB4322">
        <w:rPr>
          <w:rFonts w:ascii="Sakkal Majalla" w:hAnsi="Sakkal Majalla" w:cs="Sakkal Majalla"/>
          <w:sz w:val="32"/>
          <w:szCs w:val="32"/>
          <w:rtl/>
        </w:rPr>
        <w:t>للصرف العربي، واللغة العربية كلغة اشتقاقية، والعربية كلغة مؤيدة للإسقاط، والتحدي الذي تفرضه هذه الخصائص على</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كما يقدم الحلول التي تم اعتمادها بالفعل من قبل بعض الباحثين الرواد في هذا المجال. في القسم الخامس نشير إلى عدم وجود قواعد نحوية رسمية ومحددة للغة العربية الفصحى الحديثة مما يعيق تقدم أنظمة</w:t>
      </w:r>
      <w:r w:rsidRPr="00AB4322">
        <w:rPr>
          <w:rFonts w:ascii="Sakkal Majalla" w:hAnsi="Sakkal Majalla" w:cs="Sakkal Majalla"/>
          <w:sz w:val="32"/>
          <w:szCs w:val="32"/>
        </w:rPr>
        <w:t xml:space="preserve"> ANLP </w:t>
      </w:r>
      <w:r w:rsidRPr="00AB4322">
        <w:rPr>
          <w:rFonts w:ascii="Sakkal Majalla" w:hAnsi="Sakkal Majalla" w:cs="Sakkal Majalla"/>
          <w:sz w:val="32"/>
          <w:szCs w:val="32"/>
          <w:rtl/>
        </w:rPr>
        <w:t xml:space="preserve">الأكثر تقدمًا. </w:t>
      </w:r>
    </w:p>
    <w:p w14:paraId="2F60E9A4" w14:textId="77777777" w:rsidR="007F10EB" w:rsidRPr="00AB4322" w:rsidRDefault="007F10EB" w:rsidP="001B0044">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إذن هناك ميزات للغة العربية تشكل تحديًا بطبيعتها لباحثي ومطوري </w:t>
      </w:r>
      <w:r w:rsidRPr="00AB4322">
        <w:rPr>
          <w:rFonts w:ascii="Sakkal Majalla" w:hAnsi="Sakkal Majalla" w:cs="Sakkal Majalla"/>
          <w:sz w:val="32"/>
          <w:szCs w:val="32"/>
        </w:rPr>
        <w:t>ANLP</w:t>
      </w:r>
      <w:r w:rsidRPr="00AB4322">
        <w:rPr>
          <w:rFonts w:ascii="Sakkal Majalla" w:hAnsi="Sakkal Majalla" w:cs="Sakkal Majalla"/>
          <w:sz w:val="32"/>
          <w:szCs w:val="32"/>
          <w:rtl/>
        </w:rPr>
        <w:t xml:space="preserve">. وتشمل هذه الميزات الطبيعة غير المترابطة للصرف العربي، وغياب التمثيل الهجائي لحروف العلة العربية القصيرة من النصوص العربية المعاصرة، والحاجة إلى قواعد نحوية دقيقة للغة العربية الفصحى تحدد المكونات اللغوية في حالة عدم وجود علامات للحالة. يجب أن تصف القواعد الجديدة أيضًا جوانب مهمة مثل العلاقات الجذابة، والجمل غير الموضوعية، وتحليل الخطاب. على الرغم من هذه التحديات، فقد تم إنجاز عمل هام في </w:t>
      </w:r>
      <w:r w:rsidRPr="00AB4322">
        <w:rPr>
          <w:rFonts w:ascii="Sakkal Majalla" w:hAnsi="Sakkal Majalla" w:cs="Sakkal Majalla"/>
          <w:sz w:val="32"/>
          <w:szCs w:val="32"/>
        </w:rPr>
        <w:t>ANLP</w:t>
      </w:r>
      <w:r w:rsidRPr="00AB4322">
        <w:rPr>
          <w:rFonts w:ascii="Sakkal Majalla" w:hAnsi="Sakkal Majalla" w:cs="Sakkal Majalla"/>
          <w:sz w:val="32"/>
          <w:szCs w:val="32"/>
          <w:rtl/>
        </w:rPr>
        <w:t xml:space="preserve"> في تطبيقات مثل استخراج الكيانات والترجمة الآلية.</w:t>
      </w:r>
    </w:p>
    <w:p w14:paraId="33EFFEB6" w14:textId="5724FE9E" w:rsidR="007F10EB" w:rsidRPr="00AB4322" w:rsidRDefault="00441ACC" w:rsidP="001B0044">
      <w:pPr>
        <w:spacing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6-</w:t>
      </w:r>
      <w:r w:rsidR="007F10EB" w:rsidRPr="00AB4322">
        <w:rPr>
          <w:rFonts w:ascii="Sakkal Majalla" w:hAnsi="Sakkal Majalla" w:cs="Sakkal Majalla"/>
          <w:b/>
          <w:bCs/>
          <w:sz w:val="32"/>
          <w:szCs w:val="32"/>
          <w:rtl/>
        </w:rPr>
        <w:t xml:space="preserve">دراسة بعنوان: الذكاء الاصطناعي ومعالجة اللغة الطبيعية: المؤسسات العربية في برامج الترجمة عبر الإنترنت </w:t>
      </w:r>
      <w:r w:rsidR="007F10EB" w:rsidRPr="00AB4322">
        <w:rPr>
          <w:rFonts w:ascii="Sakkal Majalla" w:hAnsi="Sakkal Majalla" w:cs="Sakkal Majalla"/>
          <w:b/>
          <w:bCs/>
          <w:sz w:val="32"/>
          <w:szCs w:val="32"/>
        </w:rPr>
        <w:t>Artificial intelligence and natural language processing: the Arabic corpora in online translation software</w:t>
      </w:r>
    </w:p>
    <w:p w14:paraId="190B668F" w14:textId="6EC55599" w:rsidR="007F10EB" w:rsidRPr="00AB4322" w:rsidRDefault="007F10EB" w:rsidP="001B0044">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من المفارقات أن نلاحظ أن محتوى الإنترنت باللغة العربية على مستوى العالم لا يتجاوز 1٪، بينما يتحدث 5٪ من سكان العالم اللغة العربية. يشير هذا إلى التواجد غير المتناسب لمحتوى اللغة العربية على الإنترنت مقارنة باللغات الأخرى، وهو ما قد يرجع لأسباب عديدة منها نقص الخبراء في مجال اللغة العربية. ستبحث هذه الدراسة البحثية في تأثير برامج الترجمة الآلية</w:t>
      </w:r>
      <w:r w:rsidRPr="00AB4322">
        <w:rPr>
          <w:rFonts w:ascii="Sakkal Majalla" w:hAnsi="Sakkal Majalla" w:cs="Sakkal Majalla"/>
          <w:sz w:val="32"/>
          <w:szCs w:val="32"/>
        </w:rPr>
        <w:t xml:space="preserve"> (MT) </w:t>
      </w:r>
      <w:r w:rsidRPr="00AB4322">
        <w:rPr>
          <w:rFonts w:ascii="Sakkal Majalla" w:hAnsi="Sakkal Majalla" w:cs="Sakkal Majalla"/>
          <w:sz w:val="32"/>
          <w:szCs w:val="32"/>
          <w:rtl/>
        </w:rPr>
        <w:t>وأدوات ذاكرة الترجمة التي يستخدمها المجتمع العربي على نطاق واسع لأغراضهم الأكاديمية والتجارية. تهدف الدراسة إلى معرفة ما إذا كان من الممكن إحداث نقلة نوعية من التعريب العربي إلى العولمة العربية. ومن ثم تسهيل استخدام تقنيات البرمجة اللغوية العصبية في مواجهة الإنسان مع الكمبيوتر. لهذه الدراسة؛ يجب دراسة عدد قليل من برامج الترجمة الآلية</w:t>
      </w:r>
      <w:r w:rsidRPr="00AB4322">
        <w:rPr>
          <w:rFonts w:ascii="Sakkal Majalla" w:hAnsi="Sakkal Majalla" w:cs="Sakkal Majalla"/>
          <w:sz w:val="32"/>
          <w:szCs w:val="32"/>
        </w:rPr>
        <w:t xml:space="preserve"> (</w:t>
      </w:r>
      <w:r w:rsidRPr="00AB4322">
        <w:rPr>
          <w:rFonts w:ascii="Sakkal Majalla" w:hAnsi="Sakkal Majalla" w:cs="Sakkal Majalla"/>
          <w:sz w:val="32"/>
          <w:szCs w:val="32"/>
          <w:rtl/>
        </w:rPr>
        <w:t>مثل</w:t>
      </w:r>
      <w:r w:rsidRPr="00AB4322">
        <w:rPr>
          <w:rFonts w:ascii="Sakkal Majalla" w:hAnsi="Sakkal Majalla" w:cs="Sakkal Majalla"/>
          <w:sz w:val="32"/>
          <w:szCs w:val="32"/>
        </w:rPr>
        <w:t xml:space="preserve"> SYSTRAN </w:t>
      </w:r>
      <w:r w:rsidRPr="00AB4322">
        <w:rPr>
          <w:rFonts w:ascii="Sakkal Majalla" w:hAnsi="Sakkal Majalla" w:cs="Sakkal Majalla"/>
          <w:sz w:val="32"/>
          <w:szCs w:val="32"/>
          <w:rtl/>
        </w:rPr>
        <w:t>و</w:t>
      </w:r>
      <w:r w:rsidRPr="00AB4322">
        <w:rPr>
          <w:rFonts w:ascii="Sakkal Majalla" w:hAnsi="Sakkal Majalla" w:cs="Sakkal Majalla"/>
          <w:sz w:val="32"/>
          <w:szCs w:val="32"/>
        </w:rPr>
        <w:t xml:space="preserve"> IBM Watson </w:t>
      </w:r>
      <w:r w:rsidRPr="00AB4322">
        <w:rPr>
          <w:rFonts w:ascii="Sakkal Majalla" w:hAnsi="Sakkal Majalla" w:cs="Sakkal Majalla"/>
          <w:sz w:val="32"/>
          <w:szCs w:val="32"/>
          <w:rtl/>
        </w:rPr>
        <w:t>لمحتواها وتطبيقاتها، لتحديد استخدامها دون تدخل بشري والاحتفاظ بمعنى النص الأصلي المعالجة</w:t>
      </w:r>
      <w:r w:rsidRPr="00AB4322">
        <w:rPr>
          <w:rFonts w:ascii="Sakkal Majalla" w:hAnsi="Sakkal Majalla" w:cs="Sakkal Majalla"/>
          <w:sz w:val="32"/>
          <w:szCs w:val="32"/>
        </w:rPr>
        <w:t xml:space="preserve"> (NLP) </w:t>
      </w:r>
      <w:r w:rsidRPr="00AB4322">
        <w:rPr>
          <w:rFonts w:ascii="Sakkal Majalla" w:hAnsi="Sakkal Majalla" w:cs="Sakkal Majalla"/>
          <w:sz w:val="32"/>
          <w:szCs w:val="32"/>
          <w:rtl/>
        </w:rPr>
        <w:t>باعتبارها فرع الذكاء الاصطناعي</w:t>
      </w:r>
      <w:r w:rsidRPr="00AB4322">
        <w:rPr>
          <w:rFonts w:ascii="Sakkal Majalla" w:hAnsi="Sakkal Majalla" w:cs="Sakkal Majalla"/>
          <w:sz w:val="32"/>
          <w:szCs w:val="32"/>
        </w:rPr>
        <w:t xml:space="preserve"> (AI) </w:t>
      </w:r>
      <w:r w:rsidR="00025D25"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الذي يتعامل مع تحليل اللغة التي يستخدمها الإنسان للتفاعل مع الكمبيوتر. التحدي الكبير الذي واجهه الإنسان في مثل هذه المواجهة هو تعليم الكمبيوتر اللغة التي يمكن للرجل أن يتعلمها ويفهمها ويتفاعل بها، وهي اللغة العربية في السياق الحالي. كونها أكبر لغة سامية حية، اللغة الرسمية لـ 23 دولة، يتحدث بها أكثر من 360 مليون شخص في جميع أنحاء العالم. هذا يتحدث عن الوجود غير المتناسب لمحتوى اللغة العربية على الإنترنت مقارنة باللغات الأخرى. السبب الذي قدمه خبراء البرمجة اللغوية العصبية فيما يتعلق بتحليل استخدام اللغة العربية</w:t>
      </w:r>
      <w:r w:rsidRPr="00AB4322">
        <w:rPr>
          <w:rFonts w:ascii="Sakkal Majalla" w:hAnsi="Sakkal Majalla" w:cs="Sakkal Majalla"/>
          <w:sz w:val="32"/>
          <w:szCs w:val="32"/>
        </w:rPr>
        <w:t xml:space="preserve"> Diglossia </w:t>
      </w:r>
      <w:r w:rsidRPr="00AB4322">
        <w:rPr>
          <w:rFonts w:ascii="Sakkal Majalla" w:hAnsi="Sakkal Majalla" w:cs="Sakkal Majalla"/>
          <w:sz w:val="32"/>
          <w:szCs w:val="32"/>
          <w:rtl/>
        </w:rPr>
        <w:t>هو أن اللغة العربية لها شكلين</w:t>
      </w:r>
    </w:p>
    <w:p w14:paraId="69731A5D" w14:textId="6309ADF0" w:rsidR="00441ACC" w:rsidRPr="00AB4322" w:rsidRDefault="00441ACC" w:rsidP="00FE49F0">
      <w:pPr>
        <w:spacing w:before="240" w:line="276" w:lineRule="auto"/>
        <w:jc w:val="both"/>
        <w:rPr>
          <w:rFonts w:ascii="Sakkal Majalla" w:hAnsi="Sakkal Majalla" w:cs="Sakkal Majalla"/>
          <w:b/>
          <w:bCs/>
          <w:sz w:val="32"/>
          <w:szCs w:val="32"/>
        </w:rPr>
      </w:pPr>
      <w:r w:rsidRPr="00AB4322">
        <w:rPr>
          <w:rFonts w:ascii="Sakkal Majalla" w:hAnsi="Sakkal Majalla" w:cs="Sakkal Majalla"/>
          <w:b/>
          <w:bCs/>
          <w:sz w:val="32"/>
          <w:szCs w:val="32"/>
          <w:rtl/>
        </w:rPr>
        <w:t>7-دراسة بعنوان</w:t>
      </w:r>
      <w:r w:rsidR="00230624" w:rsidRPr="00AB4322">
        <w:rPr>
          <w:rFonts w:ascii="Sakkal Majalla" w:hAnsi="Sakkal Majalla" w:cs="Sakkal Majalla"/>
          <w:b/>
          <w:bCs/>
          <w:sz w:val="32"/>
          <w:szCs w:val="32"/>
          <w:rtl/>
        </w:rPr>
        <w:t>:</w:t>
      </w:r>
      <w:r w:rsidRPr="00AB4322">
        <w:rPr>
          <w:rFonts w:ascii="Sakkal Majalla" w:hAnsi="Sakkal Majalla" w:cs="Sakkal Majalla"/>
          <w:b/>
          <w:bCs/>
          <w:sz w:val="32"/>
          <w:szCs w:val="32"/>
          <w:rtl/>
        </w:rPr>
        <w:t xml:space="preserve"> التحديات الرئيسية للترجمة الآلية من اللغة العربية </w:t>
      </w:r>
      <w:hyperlink r:id="rId8">
        <w:r w:rsidRPr="00AB4322">
          <w:rPr>
            <w:rFonts w:ascii="Sakkal Majalla" w:hAnsi="Sakkal Majalla" w:cs="Sakkal Majalla"/>
            <w:b/>
            <w:bCs/>
            <w:sz w:val="32"/>
            <w:szCs w:val="32"/>
          </w:rPr>
          <w:t>The Key Challenges for Arabic Machine Translation</w:t>
        </w:r>
      </w:hyperlink>
    </w:p>
    <w:p w14:paraId="7FC75A1E" w14:textId="77777777" w:rsidR="00441ACC" w:rsidRPr="00AB4322" w:rsidRDefault="00441ACC" w:rsidP="001B0044">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إن ترجمة اللغة العربية إلى لغات أخرى فيه مشاكل لغوية متعددة، حيث لا يمكن أن تتطابق لغتان، سواء في المعنى المعطى للرموز المطابقة أو في طرق ترتيب هذه الرموز في عبارات وجمل. تنشأ مشاكل معجمية ونحوية ودلالية عند ترجمة معنى الكلمات العربية إلى اللغة الإنجليزية. تطرح الترجمة الآلية</w:t>
      </w:r>
      <w:r w:rsidRPr="00AB4322">
        <w:rPr>
          <w:rFonts w:ascii="Sakkal Majalla" w:hAnsi="Sakkal Majalla" w:cs="Sakkal Majalla"/>
          <w:sz w:val="32"/>
          <w:szCs w:val="32"/>
        </w:rPr>
        <w:t xml:space="preserve"> (MT) </w:t>
      </w:r>
      <w:r w:rsidRPr="00AB4322">
        <w:rPr>
          <w:rFonts w:ascii="Sakkal Majalla" w:hAnsi="Sakkal Majalla" w:cs="Sakkal Majalla"/>
          <w:sz w:val="32"/>
          <w:szCs w:val="32"/>
          <w:rtl/>
        </w:rPr>
        <w:t>إلى اللغات الغنية شكليًا</w:t>
      </w:r>
      <w:r w:rsidRPr="00AB4322">
        <w:rPr>
          <w:rFonts w:ascii="Sakkal Majalla" w:hAnsi="Sakkal Majalla" w:cs="Sakkal Majalla"/>
          <w:sz w:val="32"/>
          <w:szCs w:val="32"/>
        </w:rPr>
        <w:t xml:space="preserve"> (MRL) </w:t>
      </w:r>
      <w:r w:rsidRPr="00AB4322">
        <w:rPr>
          <w:rFonts w:ascii="Sakkal Majalla" w:hAnsi="Sakkal Majalla" w:cs="Sakkal Majalla"/>
          <w:sz w:val="32"/>
          <w:szCs w:val="32"/>
          <w:rtl/>
        </w:rPr>
        <w:t>العديد من التحديات، بدءًا من التعامل مع المفردات المعقدة والغنية، إلى تصميم مقاييس الترجمة الآلية المناسبة التي تأخذ علم التشكل في الاعتبار. ويقدم البحث التحديات الرئيسية التي تواجه ترجمة اللغة العربية إلى الإنجليزية. ووفقًا للغة العربية الفصحى واللغة العربية الفصحى الحديثة واللهجة العربية. وقد اقترح أيضًا خطًا من الحجة لصالح تصور توضيح معنى الكلمات والاستعارة والتعرف على الكيان المحدد. حتى الآن، تم نشر القليل من الأعمال حول ترجمة اللغة العربية. عادة ما تكون الجمل العربية طويلة، ولا تؤثر علامات الترقيم على تفسير النص.</w:t>
      </w:r>
    </w:p>
    <w:p w14:paraId="1DD9262A" w14:textId="77777777" w:rsidR="00441ACC" w:rsidRPr="00AB4322" w:rsidRDefault="00441ACC" w:rsidP="001B0044">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يعتبر التحليل السياقي مهمًا جدًا في ترجمة النص العربي، من أجل فهم المعنى الدقيق للكلمة. كما يشكل غياب التشكيل في معظم </w:t>
      </w:r>
      <w:r w:rsidRPr="00AB4322">
        <w:rPr>
          <w:rFonts w:ascii="Sakkal Majalla" w:hAnsi="Sakkal Majalla" w:cs="Sakkal Majalla"/>
          <w:sz w:val="32"/>
          <w:szCs w:val="32"/>
        </w:rPr>
        <w:t>MSD</w:t>
      </w:r>
      <w:r w:rsidRPr="00AB4322">
        <w:rPr>
          <w:rFonts w:ascii="Sakkal Majalla" w:hAnsi="Sakkal Majalla" w:cs="Sakkal Majalla"/>
          <w:sz w:val="32"/>
          <w:szCs w:val="32"/>
          <w:rtl/>
        </w:rPr>
        <w:t xml:space="preserve"> وبشكل كامل في اللهجة العربية تحديًا حقيقيًا في معالجة اللغة العربية الطبيعية، خاصة في الترجمة الآلية. لأن اللغة العربية لها العديد من الميزات التي تمثل تحديًا بطبيعته للباحثين في البرمجة اللغوية العصبية. </w:t>
      </w:r>
    </w:p>
    <w:p w14:paraId="360C5BEC" w14:textId="77777777" w:rsidR="00441ACC" w:rsidRPr="00AB4322" w:rsidRDefault="00441ACC" w:rsidP="001B0044">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الصعوبات المرتبطة بإدراك الحاجة إلى الأفعال الكاملة أمثال "هو"، وظروف المكان - أمثال "هناك"، والتعرف على الحواس المناسبة للكلمات غير المكتوبة، وممارسة الترجمة على مستوى الكلمات المركبة هي بعض القضايا الرئيسية. وتعتبر اللغة العربية الفصحى بلاغية بسبب مظاهرها الأسلوبية واللغوية. والمترجمون الذين ليسوا على دراية جيدة بهذا الخطاب الديني لا يستطيعون أن ينجحوا في نقل الجوانب اللغوية والأسلوبية والثقافية في اللغة المترجمة. على عكس النص العادي.</w:t>
      </w:r>
    </w:p>
    <w:p w14:paraId="4CD911C1" w14:textId="6E234A7E" w:rsidR="00032CE4" w:rsidRPr="00AB4322" w:rsidRDefault="00441ACC" w:rsidP="00FB5E09">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من خلال عملية المسح التي قام بها الباحث على الدراسات السابقة تبين أن أهمية معالجة اللغة العربية بالحاسوب هو أمر أساسي في غاية الأهمية وعليه يعتمد مستقبل اللغة ومستقبل العرب، كما تعد معالجة اللغات الطبيعية مجالا واسعا متعدد التخصصات يربط بين علم الكمبيوتر واللسانيات والرياضيات وعلم النفس، وأن الدراسات الخاصة باللغة العربية والحوسبة مترابطة مع بعضها البعض وكل منها يعتمد على الآخر. وهناك مهام كثيرة يجب أن يقوم بها الباحثون العرب في حقل اللغة العربية نحوا وصرفا ودلالة وبلاغة ونطقا من قبل المتخصصين باللغة العربية، المُشَكِّل الآلي المقترح الذي يساعد الكاتب على تشكيل النص الذي يدخل إليه بأقل عناء ممكن. والإملاء والصرف هما أبرز تحديات اللغة العربية في مجال معالجة اللغات الطبيعية. ومن المهم جداً توظيف الذكاء الاصطناعي في اللغة العربية وذلك للحاق بركب التطور العلمي واللغوي في العالم وإدخال لغتنا في شتي أنواع الأجهزة والتقنيات الحديثة المتاحة</w:t>
      </w:r>
      <w:r w:rsidRPr="00AB4322">
        <w:rPr>
          <w:rFonts w:ascii="Sakkal Majalla" w:hAnsi="Sakkal Majalla" w:cs="Sakkal Majalla"/>
          <w:sz w:val="32"/>
          <w:szCs w:val="32"/>
        </w:rPr>
        <w:t>.</w:t>
      </w:r>
    </w:p>
    <w:p w14:paraId="79550ABC" w14:textId="14F306C3" w:rsidR="0088256A" w:rsidRPr="00AB4322" w:rsidRDefault="0088256A" w:rsidP="001B0044">
      <w:pPr>
        <w:pStyle w:val="ListParagraph"/>
        <w:numPr>
          <w:ilvl w:val="0"/>
          <w:numId w:val="9"/>
        </w:numPr>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المحور الثاني: دراسات تطبيقية في مجال توظيف الذكاء الاصطناعي والتقنيات الحديثة في خدمة اللغة العربية:</w:t>
      </w:r>
    </w:p>
    <w:p w14:paraId="6E06ACCE" w14:textId="656FA6A9" w:rsidR="00447A6C" w:rsidRPr="00AB4322" w:rsidRDefault="00AD6F8C" w:rsidP="001B0044">
      <w:pPr>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 xml:space="preserve">1- </w:t>
      </w:r>
      <w:r w:rsidR="00447A6C" w:rsidRPr="00AB4322">
        <w:rPr>
          <w:rFonts w:ascii="Sakkal Majalla" w:hAnsi="Sakkal Majalla" w:cs="Sakkal Majalla"/>
          <w:b/>
          <w:bCs/>
          <w:sz w:val="32"/>
          <w:szCs w:val="32"/>
          <w:rtl/>
        </w:rPr>
        <w:t xml:space="preserve">دراسة بعنوان: </w:t>
      </w:r>
      <w:r w:rsidR="00CD6B95" w:rsidRPr="00AB4322">
        <w:rPr>
          <w:rFonts w:ascii="Sakkal Majalla" w:hAnsi="Sakkal Majalla" w:cs="Sakkal Majalla"/>
          <w:b/>
          <w:bCs/>
          <w:sz w:val="32"/>
          <w:szCs w:val="32"/>
          <w:rtl/>
        </w:rPr>
        <w:t>النظرة الخليلية الحديثة</w:t>
      </w:r>
      <w:r w:rsidR="007F0237" w:rsidRPr="00AB4322">
        <w:rPr>
          <w:rFonts w:ascii="Sakkal Majalla" w:hAnsi="Sakkal Majalla" w:cs="Sakkal Majalla"/>
          <w:b/>
          <w:bCs/>
          <w:sz w:val="32"/>
          <w:szCs w:val="32"/>
          <w:rtl/>
        </w:rPr>
        <w:t xml:space="preserve"> مفاهيم أساسية</w:t>
      </w:r>
      <w:r w:rsidR="001313C8" w:rsidRPr="00AB4322">
        <w:rPr>
          <w:rFonts w:ascii="Sakkal Majalla" w:hAnsi="Sakkal Majalla" w:cs="Sakkal Majalla"/>
          <w:b/>
          <w:bCs/>
          <w:sz w:val="32"/>
          <w:szCs w:val="32"/>
          <w:rtl/>
        </w:rPr>
        <w:t>. مركز البحث العلمي والتقني</w:t>
      </w:r>
      <w:r w:rsidR="00992578" w:rsidRPr="00AB4322">
        <w:rPr>
          <w:rFonts w:ascii="Sakkal Majalla" w:hAnsi="Sakkal Majalla" w:cs="Sakkal Majalla"/>
          <w:b/>
          <w:bCs/>
          <w:sz w:val="32"/>
          <w:szCs w:val="32"/>
          <w:rtl/>
        </w:rPr>
        <w:t xml:space="preserve"> لتطوير اللغة العربية.</w:t>
      </w:r>
      <w:r w:rsidR="00A94A2C" w:rsidRPr="00AB4322">
        <w:rPr>
          <w:rFonts w:ascii="Sakkal Majalla" w:hAnsi="Sakkal Majalla" w:cs="Sakkal Majalla"/>
          <w:b/>
          <w:bCs/>
          <w:sz w:val="32"/>
          <w:szCs w:val="32"/>
          <w:rtl/>
        </w:rPr>
        <w:t xml:space="preserve"> الجزائر.</w:t>
      </w:r>
      <w:r w:rsidR="00992578" w:rsidRPr="00AB4322">
        <w:rPr>
          <w:rFonts w:ascii="Sakkal Majalla" w:hAnsi="Sakkal Majalla" w:cs="Sakkal Majalla"/>
          <w:b/>
          <w:bCs/>
          <w:sz w:val="32"/>
          <w:szCs w:val="32"/>
          <w:rtl/>
        </w:rPr>
        <w:t xml:space="preserve"> </w:t>
      </w:r>
      <w:r w:rsidR="00A94A2C" w:rsidRPr="00AB4322">
        <w:rPr>
          <w:rFonts w:ascii="Sakkal Majalla" w:hAnsi="Sakkal Majalla" w:cs="Sakkal Majalla"/>
          <w:b/>
          <w:bCs/>
          <w:sz w:val="32"/>
          <w:szCs w:val="32"/>
          <w:rtl/>
        </w:rPr>
        <w:t>ع4.</w:t>
      </w:r>
    </w:p>
    <w:p w14:paraId="225604F6" w14:textId="4007C7C3" w:rsidR="00133E41" w:rsidRPr="00AB4322" w:rsidRDefault="00133E41" w:rsidP="001B0044">
      <w:pPr>
        <w:spacing w:before="240" w:line="276" w:lineRule="auto"/>
        <w:ind w:firstLine="509"/>
        <w:jc w:val="both"/>
        <w:rPr>
          <w:rFonts w:ascii="Sakkal Majalla" w:hAnsi="Sakkal Majalla" w:cs="Sakkal Majalla"/>
          <w:sz w:val="32"/>
          <w:szCs w:val="32"/>
          <w:rtl/>
        </w:rPr>
      </w:pPr>
      <w:r w:rsidRPr="00AB4322">
        <w:rPr>
          <w:rFonts w:ascii="Sakkal Majalla" w:hAnsi="Sakkal Majalla" w:cs="Sakkal Majalla"/>
          <w:sz w:val="32"/>
          <w:szCs w:val="32"/>
          <w:rtl/>
        </w:rPr>
        <w:t>استثمر</w:t>
      </w:r>
      <w:r w:rsidR="00860B36" w:rsidRPr="00AB4322">
        <w:rPr>
          <w:rFonts w:ascii="Sakkal Majalla" w:hAnsi="Sakkal Majalla" w:cs="Sakkal Majalla"/>
          <w:sz w:val="32"/>
          <w:szCs w:val="32"/>
          <w:rtl/>
        </w:rPr>
        <w:t xml:space="preserve"> الدكتور صالح</w:t>
      </w:r>
      <w:r w:rsidRPr="00AB4322">
        <w:rPr>
          <w:rFonts w:ascii="Sakkal Majalla" w:hAnsi="Sakkal Majalla" w:cs="Sakkal Majalla"/>
          <w:sz w:val="32"/>
          <w:szCs w:val="32"/>
          <w:rtl/>
        </w:rPr>
        <w:t xml:space="preserve"> المنطلق الرياضي الذي تأسس عليه معجم "العين" و</w:t>
      </w:r>
      <w:r w:rsidR="004F0BEE" w:rsidRPr="00AB4322">
        <w:rPr>
          <w:rFonts w:ascii="Sakkal Majalla" w:hAnsi="Sakkal Majalla" w:cs="Sakkal Majalla"/>
          <w:sz w:val="32"/>
          <w:szCs w:val="32"/>
          <w:rtl/>
        </w:rPr>
        <w:t>أ</w:t>
      </w:r>
      <w:r w:rsidRPr="00AB4322">
        <w:rPr>
          <w:rFonts w:ascii="Sakkal Majalla" w:hAnsi="Sakkal Majalla" w:cs="Sakkal Majalla"/>
          <w:sz w:val="32"/>
          <w:szCs w:val="32"/>
          <w:rtl/>
        </w:rPr>
        <w:t>خضعه للبرمجة الحاسوبية</w:t>
      </w:r>
      <w:r w:rsidR="004F0BEE" w:rsidRPr="00AB4322">
        <w:rPr>
          <w:rFonts w:ascii="Sakkal Majalla" w:hAnsi="Sakkal Majalla" w:cs="Sakkal Majalla"/>
          <w:sz w:val="32"/>
          <w:szCs w:val="32"/>
          <w:rtl/>
        </w:rPr>
        <w:t>، وذلك ب</w:t>
      </w:r>
      <w:r w:rsidRPr="00AB4322">
        <w:rPr>
          <w:rFonts w:ascii="Sakkal Majalla" w:hAnsi="Sakkal Majalla" w:cs="Sakkal Majalla"/>
          <w:sz w:val="32"/>
          <w:szCs w:val="32"/>
          <w:rtl/>
        </w:rPr>
        <w:t>قصد الوقوف على هندسة النظام الصرفي والتركيبي للغة العربية عبر الوسيط الآلي</w:t>
      </w:r>
      <w:r w:rsidR="004F0BEE" w:rsidRPr="00AB4322">
        <w:rPr>
          <w:rFonts w:ascii="Sakkal Majalla" w:hAnsi="Sakkal Majalla" w:cs="Sakkal Majalla"/>
          <w:sz w:val="32"/>
          <w:szCs w:val="32"/>
          <w:rtl/>
        </w:rPr>
        <w:t xml:space="preserve">، وقد أبرز صالح الفكر الرياضي القائم على الدقة والتدقيق العميق في رؤية الخليل للمعجم، وكيفية وضعه له بناءً على دراسة </w:t>
      </w:r>
      <w:r w:rsidR="004F1A58" w:rsidRPr="00AB4322">
        <w:rPr>
          <w:rFonts w:ascii="Sakkal Majalla" w:hAnsi="Sakkal Majalla" w:cs="Sakkal Majalla"/>
          <w:sz w:val="32"/>
          <w:szCs w:val="32"/>
          <w:rtl/>
        </w:rPr>
        <w:t>متقدمة</w:t>
      </w:r>
      <w:r w:rsidR="004F35E0" w:rsidRPr="00AB4322">
        <w:rPr>
          <w:rFonts w:ascii="Sakkal Majalla" w:hAnsi="Sakkal Majalla" w:cs="Sakkal Majalla"/>
          <w:sz w:val="32"/>
          <w:szCs w:val="32"/>
          <w:rtl/>
        </w:rPr>
        <w:t xml:space="preserve">، هي المحور الأساسي الذي يتحدث </w:t>
      </w:r>
      <w:r w:rsidR="007E349E" w:rsidRPr="00AB4322">
        <w:rPr>
          <w:rFonts w:ascii="Sakkal Majalla" w:hAnsi="Sakkal Majalla" w:cs="Sakkal Majalla"/>
          <w:sz w:val="32"/>
          <w:szCs w:val="32"/>
          <w:rtl/>
        </w:rPr>
        <w:t>ويبحث عنه الذكاء الاصطناعي وتوظيفه في خدمة العلوم عمومًا، واللغة العربية بشكل خاص.</w:t>
      </w:r>
    </w:p>
    <w:p w14:paraId="1CD6AC8E" w14:textId="31B0C483" w:rsidR="008E73E5" w:rsidRPr="00AB4322" w:rsidRDefault="00AD6F8C" w:rsidP="001B0044">
      <w:pPr>
        <w:widowControl w:val="0"/>
        <w:spacing w:before="240" w:line="276" w:lineRule="auto"/>
        <w:jc w:val="both"/>
        <w:rPr>
          <w:rFonts w:ascii="Sakkal Majalla" w:hAnsi="Sakkal Majalla" w:cs="Sakkal Majalla"/>
          <w:sz w:val="32"/>
          <w:szCs w:val="32"/>
        </w:rPr>
      </w:pPr>
      <w:r w:rsidRPr="00AB4322">
        <w:rPr>
          <w:rFonts w:ascii="Sakkal Majalla" w:hAnsi="Sakkal Majalla" w:cs="Sakkal Majalla"/>
          <w:b/>
          <w:bCs/>
          <w:sz w:val="32"/>
          <w:szCs w:val="32"/>
          <w:rtl/>
        </w:rPr>
        <w:t>2-</w:t>
      </w:r>
      <w:r w:rsidR="00987EC1" w:rsidRPr="00AB4322">
        <w:rPr>
          <w:rFonts w:ascii="Sakkal Majalla" w:hAnsi="Sakkal Majalla" w:cs="Sakkal Majalla"/>
          <w:b/>
          <w:bCs/>
          <w:sz w:val="32"/>
          <w:szCs w:val="32"/>
          <w:rtl/>
        </w:rPr>
        <w:t xml:space="preserve">دراسة </w:t>
      </w:r>
      <w:r w:rsidR="000A3A9D" w:rsidRPr="00AB4322">
        <w:rPr>
          <w:rFonts w:ascii="Sakkal Majalla" w:hAnsi="Sakkal Majalla" w:cs="Sakkal Majalla"/>
          <w:b/>
          <w:bCs/>
          <w:sz w:val="32"/>
          <w:szCs w:val="32"/>
          <w:rtl/>
        </w:rPr>
        <w:t xml:space="preserve">بعنوان: التوليد الآلي للجمل العربية بواسطة لغة الذكاء الاصطناعي. </w:t>
      </w:r>
      <w:r w:rsidR="008E73E5" w:rsidRPr="00AB4322">
        <w:rPr>
          <w:rFonts w:ascii="Sakkal Majalla" w:hAnsi="Sakkal Majalla" w:cs="Sakkal Majalla"/>
          <w:b/>
          <w:bCs/>
          <w:sz w:val="32"/>
          <w:szCs w:val="32"/>
          <w:rtl/>
        </w:rPr>
        <w:t>أعمال الملتقى الوطني. اللغة العربية وبرامج الذكاء الاصطناعي الواقع والرهانات. المجلس الأعلى للغة العربية.</w:t>
      </w:r>
      <w:r w:rsidR="003A137D" w:rsidRPr="00AB4322">
        <w:rPr>
          <w:rFonts w:ascii="Sakkal Majalla" w:hAnsi="Sakkal Majalla" w:cs="Sakkal Majalla"/>
          <w:b/>
          <w:bCs/>
          <w:sz w:val="32"/>
          <w:szCs w:val="32"/>
          <w:rtl/>
        </w:rPr>
        <w:t xml:space="preserve"> (409-417)</w:t>
      </w:r>
    </w:p>
    <w:p w14:paraId="7AA95642" w14:textId="77777777" w:rsidR="007F10EB" w:rsidRPr="00AB4322" w:rsidRDefault="004529E0" w:rsidP="001B0044">
      <w:pPr>
        <w:spacing w:before="240" w:line="276" w:lineRule="auto"/>
        <w:ind w:firstLine="509"/>
        <w:jc w:val="both"/>
        <w:rPr>
          <w:rFonts w:ascii="Sakkal Majalla" w:hAnsi="Sakkal Majalla" w:cs="Sakkal Majalla"/>
          <w:sz w:val="32"/>
          <w:szCs w:val="32"/>
          <w:rtl/>
        </w:rPr>
      </w:pPr>
      <w:r w:rsidRPr="00AB4322">
        <w:rPr>
          <w:rFonts w:ascii="Sakkal Majalla" w:hAnsi="Sakkal Majalla" w:cs="Sakkal Majalla"/>
          <w:sz w:val="32"/>
          <w:szCs w:val="32"/>
          <w:rtl/>
        </w:rPr>
        <w:t>بناءً على اجتهاد الباحثين في صياغة لغات برمجية لها قدرة عالية على معالجة اللغة وتحليلها لتطوير التطبيقات المرتبطة بها وإعطائها فعالية أكبر، ومنها لغة برولوغ التي وجدت اهتماما بالغا في معالجة اللغة نظرا لما تتمتع به من ميزات تقنية ولتأسسها على البرمجة المنطقية؛ نظر البحث في المعالجة الآلية للغة</w:t>
      </w:r>
      <w:r w:rsidR="00FF3B27" w:rsidRPr="00AB4322">
        <w:rPr>
          <w:rFonts w:ascii="Sakkal Majalla" w:hAnsi="Sakkal Majalla" w:cs="Sakkal Majalla"/>
          <w:sz w:val="32"/>
          <w:szCs w:val="32"/>
          <w:rtl/>
        </w:rPr>
        <w:t xml:space="preserve"> والتمثيل التركيبي للجملة </w:t>
      </w:r>
      <w:r w:rsidR="005B5D5E" w:rsidRPr="00AB4322">
        <w:rPr>
          <w:rFonts w:ascii="Sakkal Majalla" w:hAnsi="Sakkal Majalla" w:cs="Sakkal Majalla"/>
          <w:sz w:val="32"/>
          <w:szCs w:val="32"/>
          <w:rtl/>
        </w:rPr>
        <w:t xml:space="preserve">وكيفيته، وقد </w:t>
      </w:r>
      <w:r w:rsidRPr="00AB4322">
        <w:rPr>
          <w:rFonts w:ascii="Sakkal Majalla" w:hAnsi="Sakkal Majalla" w:cs="Sakkal Majalla"/>
          <w:sz w:val="32"/>
          <w:szCs w:val="32"/>
          <w:rtl/>
        </w:rPr>
        <w:t>خلص إلى أن البحث في الذكاء الاصطناعي فرض التواصل بين مجالين قد يبدوان في الظاهر متنافرين هما المجال اللساني والمجال الحاسوبي من خلال العمل سويًا على إعداد برامج لمعالجة اللغة، وذلك عبر لغة الذكاء الاصطناعي برولوغ التي تتمتع بكثير من المزايا لتمثيل الجملة تركيبيا وتحليلها قصد معرفة مدى سلامة بنائها النحوي.</w:t>
      </w:r>
    </w:p>
    <w:p w14:paraId="5BF51FEA" w14:textId="4959EEAE" w:rsidR="00CC2050" w:rsidRPr="00AB4322" w:rsidRDefault="00441ACC" w:rsidP="001B0044">
      <w:pPr>
        <w:spacing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3-</w:t>
      </w:r>
      <w:r w:rsidR="00CC2050" w:rsidRPr="00AB4322">
        <w:rPr>
          <w:rFonts w:ascii="Sakkal Majalla" w:hAnsi="Sakkal Majalla" w:cs="Sakkal Majalla"/>
          <w:b/>
          <w:bCs/>
          <w:sz w:val="32"/>
          <w:szCs w:val="32"/>
          <w:rtl/>
        </w:rPr>
        <w:t>دراسة بعنوان</w:t>
      </w:r>
      <w:r w:rsidR="000C54B8" w:rsidRPr="00AB4322">
        <w:rPr>
          <w:rFonts w:ascii="Sakkal Majalla" w:hAnsi="Sakkal Majalla" w:cs="Sakkal Majalla"/>
          <w:b/>
          <w:bCs/>
          <w:sz w:val="32"/>
          <w:szCs w:val="32"/>
          <w:rtl/>
        </w:rPr>
        <w:t>:</w:t>
      </w:r>
      <w:r w:rsidR="00CC2050" w:rsidRPr="00AB4322">
        <w:rPr>
          <w:rFonts w:ascii="Sakkal Majalla" w:hAnsi="Sakkal Majalla" w:cs="Sakkal Majalla"/>
          <w:b/>
          <w:bCs/>
          <w:sz w:val="32"/>
          <w:szCs w:val="32"/>
          <w:rtl/>
        </w:rPr>
        <w:t xml:space="preserve"> كشف الخطأ للنص العربي باستخدام تصنيف التسلسل العصبي</w:t>
      </w:r>
      <w:r w:rsidR="000C54B8" w:rsidRPr="00AB4322">
        <w:rPr>
          <w:rFonts w:ascii="Sakkal Majalla" w:hAnsi="Sakkal Majalla" w:cs="Sakkal Majalla"/>
          <w:b/>
          <w:bCs/>
          <w:sz w:val="32"/>
          <w:szCs w:val="32"/>
          <w:rtl/>
        </w:rPr>
        <w:t xml:space="preserve"> </w:t>
      </w:r>
      <w:r w:rsidR="00CC2050" w:rsidRPr="00AB4322">
        <w:rPr>
          <w:rFonts w:ascii="Sakkal Majalla" w:hAnsi="Sakkal Majalla" w:cs="Sakkal Majalla"/>
          <w:b/>
          <w:bCs/>
          <w:sz w:val="32"/>
          <w:szCs w:val="32"/>
        </w:rPr>
        <w:t>Error Detection for Arabic Text Using Neural Sequence Labelling</w:t>
      </w:r>
      <w:r w:rsidR="00CC2050" w:rsidRPr="00AB4322">
        <w:rPr>
          <w:rFonts w:ascii="Sakkal Majalla" w:hAnsi="Sakkal Majalla" w:cs="Sakkal Majalla"/>
          <w:b/>
          <w:bCs/>
          <w:sz w:val="32"/>
          <w:szCs w:val="32"/>
          <w:rtl/>
        </w:rPr>
        <w:t xml:space="preserve"> </w:t>
      </w:r>
    </w:p>
    <w:p w14:paraId="3991F719" w14:textId="3889C1F8" w:rsidR="00CC2050" w:rsidRPr="00AB4322" w:rsidRDefault="00CC2050" w:rsidP="001B0044">
      <w:pPr>
        <w:spacing w:line="276" w:lineRule="auto"/>
        <w:ind w:firstLine="720"/>
        <w:jc w:val="both"/>
        <w:rPr>
          <w:rFonts w:ascii="Sakkal Majalla" w:hAnsi="Sakkal Majalla" w:cs="Sakkal Majalla"/>
          <w:sz w:val="32"/>
          <w:szCs w:val="32"/>
        </w:rPr>
      </w:pPr>
      <w:r w:rsidRPr="00AB4322">
        <w:rPr>
          <w:rFonts w:ascii="Sakkal Majalla" w:hAnsi="Sakkal Majalla" w:cs="Sakkal Majalla"/>
          <w:sz w:val="32"/>
          <w:szCs w:val="32"/>
          <w:rtl/>
        </w:rPr>
        <w:t>حظيت اللغة الإنجليزية</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حتى الآن</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بأكبر قدر من الاهتمام في البحث المتعلق بالتصحيح التلقائي للأخطاء النحوية واكتشافها. ومع ذلك</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فقد تم التحقيق في هذه المهام بشكل أقل بالنسبة للغات الأخرى. يقدم هذا البحث التجارب الأولى باستخدام نماذج الشبكات العصبية لمهمة اكتشاف الأخطاء لنصوص اللغة العربية الفصحى الحديثة</w:t>
      </w:r>
      <w:r w:rsidRPr="00AB4322">
        <w:rPr>
          <w:rFonts w:ascii="Sakkal Majalla" w:hAnsi="Sakkal Majalla" w:cs="Sakkal Majalla"/>
          <w:sz w:val="32"/>
          <w:szCs w:val="32"/>
        </w:rPr>
        <w:t xml:space="preserve"> (MSA). </w:t>
      </w:r>
      <w:r w:rsidRPr="00AB4322">
        <w:rPr>
          <w:rFonts w:ascii="Sakkal Majalla" w:hAnsi="Sakkal Majalla" w:cs="Sakkal Majalla"/>
          <w:sz w:val="32"/>
          <w:szCs w:val="32"/>
          <w:rtl/>
        </w:rPr>
        <w:t>نحن نحقق في العديد من هياكل الشبكات العصبية ونبلغ عن نتائج التقييم التي تم الحصول عليها من خلال تطبيق التحقق المتبادل على البيانات. تتضمن جميع التجارب مجموعة أساسية</w:t>
      </w:r>
      <w:r w:rsidR="000C54B8"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تتكون المجموعة من 494 جملة و620 جملة بعد الزيادة. حققت نماذجنا دقة قصوى بلغت 78.09٪</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واسترجاع 83.95٪</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ودرجة</w:t>
      </w:r>
      <w:r w:rsidRPr="00AB4322">
        <w:rPr>
          <w:rFonts w:ascii="Sakkal Majalla" w:hAnsi="Sakkal Majalla" w:cs="Sakkal Majalla"/>
          <w:sz w:val="32"/>
          <w:szCs w:val="32"/>
        </w:rPr>
        <w:t xml:space="preserve"> F0.5 </w:t>
      </w:r>
      <w:r w:rsidRPr="00AB4322">
        <w:rPr>
          <w:rFonts w:ascii="Sakkal Majalla" w:hAnsi="Sakkal Majalla" w:cs="Sakkal Majalla"/>
          <w:sz w:val="32"/>
          <w:szCs w:val="32"/>
          <w:rtl/>
        </w:rPr>
        <w:t>تبلغ 79.62٪ في مهمة اكتشاف الأخطاء باستخدام</w:t>
      </w:r>
      <w:r w:rsidRPr="00AB4322">
        <w:rPr>
          <w:rFonts w:ascii="Sakkal Majalla" w:hAnsi="Sakkal Majalla" w:cs="Sakkal Majalla"/>
          <w:sz w:val="32"/>
          <w:szCs w:val="32"/>
        </w:rPr>
        <w:t xml:space="preserve"> SimpleRNN. </w:t>
      </w:r>
      <w:r w:rsidRPr="00AB4322">
        <w:rPr>
          <w:rFonts w:ascii="Sakkal Majalla" w:hAnsi="Sakkal Majalla" w:cs="Sakkal Majalla"/>
          <w:sz w:val="32"/>
          <w:szCs w:val="32"/>
          <w:rtl/>
        </w:rPr>
        <w:t>باستخدام</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Pr>
        <w:t>LSTM</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حققنا دقة قصوى بلغت 79.21٪</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واسترجاع 93.8٪</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ودرجة</w:t>
      </w:r>
      <w:r w:rsidRPr="00AB4322">
        <w:rPr>
          <w:rFonts w:ascii="Sakkal Majalla" w:hAnsi="Sakkal Majalla" w:cs="Sakkal Majalla"/>
          <w:sz w:val="32"/>
          <w:szCs w:val="32"/>
        </w:rPr>
        <w:t xml:space="preserve"> F0.5 </w:t>
      </w:r>
      <w:r w:rsidRPr="00AB4322">
        <w:rPr>
          <w:rFonts w:ascii="Sakkal Majalla" w:hAnsi="Sakkal Majalla" w:cs="Sakkal Majalla"/>
          <w:sz w:val="32"/>
          <w:szCs w:val="32"/>
          <w:rtl/>
        </w:rPr>
        <w:t>بلغت 79.16٪. أخيرًا</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تم تحقيق أفضل النتائج باستخدام</w:t>
      </w:r>
      <w:r w:rsidRPr="00AB4322">
        <w:rPr>
          <w:rFonts w:ascii="Sakkal Majalla" w:hAnsi="Sakkal Majalla" w:cs="Sakkal Majalla"/>
          <w:sz w:val="32"/>
          <w:szCs w:val="32"/>
        </w:rPr>
        <w:t xml:space="preserve"> BiLSTM </w:t>
      </w:r>
      <w:r w:rsidRPr="00AB4322">
        <w:rPr>
          <w:rFonts w:ascii="Sakkal Majalla" w:hAnsi="Sakkal Majalla" w:cs="Sakkal Majalla"/>
          <w:sz w:val="32"/>
          <w:szCs w:val="32"/>
          <w:rtl/>
        </w:rPr>
        <w:t>بدقة قصوى تبلغ 80.74٪</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واسترجاع 85.73٪</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ودرجة</w:t>
      </w:r>
      <w:r w:rsidRPr="00AB4322">
        <w:rPr>
          <w:rFonts w:ascii="Sakkal Majalla" w:hAnsi="Sakkal Majalla" w:cs="Sakkal Majalla"/>
          <w:sz w:val="32"/>
          <w:szCs w:val="32"/>
        </w:rPr>
        <w:t xml:space="preserve"> F0.5 </w:t>
      </w:r>
      <w:r w:rsidRPr="00AB4322">
        <w:rPr>
          <w:rFonts w:ascii="Sakkal Majalla" w:hAnsi="Sakkal Majalla" w:cs="Sakkal Majalla"/>
          <w:sz w:val="32"/>
          <w:szCs w:val="32"/>
          <w:rtl/>
        </w:rPr>
        <w:t>تبلغ 81.55٪. قمنا بمقارنة نتائج النماذج الثلاثة بخط الأساس</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وهو مدقق نحوي متوفر تجاريًا</w:t>
      </w:r>
      <w:r w:rsidRPr="00AB4322">
        <w:rPr>
          <w:rFonts w:ascii="Sakkal Majalla" w:hAnsi="Sakkal Majalla" w:cs="Sakkal Majalla"/>
          <w:sz w:val="32"/>
          <w:szCs w:val="32"/>
        </w:rPr>
        <w:t xml:space="preserve"> (Microsoft Word 2007). </w:t>
      </w:r>
      <w:r w:rsidRPr="00AB4322">
        <w:rPr>
          <w:rFonts w:ascii="Sakkal Majalla" w:hAnsi="Sakkal Majalla" w:cs="Sakkal Majalla"/>
          <w:sz w:val="32"/>
          <w:szCs w:val="32"/>
          <w:rtl/>
        </w:rPr>
        <w:t>تفوقت كل من</w:t>
      </w:r>
      <w:r w:rsidRPr="00AB4322">
        <w:rPr>
          <w:rFonts w:ascii="Sakkal Majalla" w:hAnsi="Sakkal Majalla" w:cs="Sakkal Majalla"/>
          <w:sz w:val="32"/>
          <w:szCs w:val="32"/>
        </w:rPr>
        <w:t xml:space="preserve"> LSTM </w:t>
      </w:r>
      <w:r w:rsidRPr="00AB4322">
        <w:rPr>
          <w:rFonts w:ascii="Sakkal Majalla" w:hAnsi="Sakkal Majalla" w:cs="Sakkal Majalla"/>
          <w:sz w:val="32"/>
          <w:szCs w:val="32"/>
          <w:rtl/>
        </w:rPr>
        <w:t>و</w:t>
      </w:r>
      <w:r w:rsidRPr="00AB4322">
        <w:rPr>
          <w:rFonts w:ascii="Sakkal Majalla" w:hAnsi="Sakkal Majalla" w:cs="Sakkal Majalla"/>
          <w:sz w:val="32"/>
          <w:szCs w:val="32"/>
        </w:rPr>
        <w:t xml:space="preserve"> BiLSTM </w:t>
      </w:r>
      <w:r w:rsidRPr="00AB4322">
        <w:rPr>
          <w:rFonts w:ascii="Sakkal Majalla" w:hAnsi="Sakkal Majalla" w:cs="Sakkal Majalla"/>
          <w:sz w:val="32"/>
          <w:szCs w:val="32"/>
          <w:rtl/>
        </w:rPr>
        <w:t>و</w:t>
      </w:r>
      <w:r w:rsidRPr="00AB4322">
        <w:rPr>
          <w:rFonts w:ascii="Sakkal Majalla" w:hAnsi="Sakkal Majalla" w:cs="Sakkal Majalla"/>
          <w:sz w:val="32"/>
          <w:szCs w:val="32"/>
        </w:rPr>
        <w:t xml:space="preserve"> SimpleRNN </w:t>
      </w:r>
      <w:r w:rsidRPr="00AB4322">
        <w:rPr>
          <w:rFonts w:ascii="Sakkal Majalla" w:hAnsi="Sakkal Majalla" w:cs="Sakkal Majalla"/>
          <w:sz w:val="32"/>
          <w:szCs w:val="32"/>
          <w:rtl/>
        </w:rPr>
        <w:t>على خط الأساس في الدقة و</w:t>
      </w:r>
      <w:r w:rsidRPr="00AB4322">
        <w:rPr>
          <w:rFonts w:ascii="Sakkal Majalla" w:hAnsi="Sakkal Majalla" w:cs="Sakkal Majalla"/>
          <w:sz w:val="32"/>
          <w:szCs w:val="32"/>
        </w:rPr>
        <w:t xml:space="preserve"> F0.5. </w:t>
      </w:r>
      <w:r w:rsidRPr="00AB4322">
        <w:rPr>
          <w:rFonts w:ascii="Sakkal Majalla" w:hAnsi="Sakkal Majalla" w:cs="Sakkal Majalla"/>
          <w:sz w:val="32"/>
          <w:szCs w:val="32"/>
          <w:rtl/>
        </w:rPr>
        <w:t>يظهر عملنا النتائج الأولية</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مما يدل على أن معماريات الشبكة العصبية لاكتشاف الأخطاء من خلال تصنيف التسلسل يمكن تطبيقها بنجاح على النص العربي.</w:t>
      </w:r>
      <w:r w:rsidR="000C54B8"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 xml:space="preserve">كما ركز هذا البحث على اكتشاف الأخطاء في نص </w:t>
      </w:r>
      <w:r w:rsidRPr="00AB4322">
        <w:rPr>
          <w:rFonts w:ascii="Sakkal Majalla" w:hAnsi="Sakkal Majalla" w:cs="Sakkal Majalla"/>
          <w:sz w:val="32"/>
          <w:szCs w:val="32"/>
        </w:rPr>
        <w:t>MSA</w:t>
      </w:r>
      <w:r w:rsidRPr="00AB4322">
        <w:rPr>
          <w:rFonts w:ascii="Sakkal Majalla" w:hAnsi="Sakkal Majalla" w:cs="Sakkal Majalla"/>
          <w:sz w:val="32"/>
          <w:szCs w:val="32"/>
          <w:rtl/>
        </w:rPr>
        <w:t xml:space="preserve"> باستخدام وسم التسلسل العصبي.</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وقدم</w:t>
      </w:r>
      <w:r w:rsidR="00230624"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خلفية وعمل</w:t>
      </w:r>
      <w:r w:rsidR="00E17CEB" w:rsidRPr="00AB4322">
        <w:rPr>
          <w:rFonts w:ascii="Sakkal Majalla" w:hAnsi="Sakkal Majalla" w:cs="Sakkal Majalla"/>
          <w:sz w:val="32"/>
          <w:szCs w:val="32"/>
          <w:rtl/>
        </w:rPr>
        <w:t>ا</w:t>
      </w:r>
      <w:r w:rsidRPr="00AB4322">
        <w:rPr>
          <w:rFonts w:ascii="Sakkal Majalla" w:hAnsi="Sakkal Majalla" w:cs="Sakkal Majalla"/>
          <w:sz w:val="32"/>
          <w:szCs w:val="32"/>
          <w:rtl/>
        </w:rPr>
        <w:t xml:space="preserve"> متعلق</w:t>
      </w:r>
      <w:r w:rsidR="00E17CEB" w:rsidRPr="00AB4322">
        <w:rPr>
          <w:rFonts w:ascii="Sakkal Majalla" w:hAnsi="Sakkal Majalla" w:cs="Sakkal Majalla"/>
          <w:sz w:val="32"/>
          <w:szCs w:val="32"/>
          <w:rtl/>
        </w:rPr>
        <w:t>ا</w:t>
      </w:r>
      <w:r w:rsidRPr="00AB4322">
        <w:rPr>
          <w:rFonts w:ascii="Sakkal Majalla" w:hAnsi="Sakkal Majalla" w:cs="Sakkal Majalla"/>
          <w:sz w:val="32"/>
          <w:szCs w:val="32"/>
          <w:rtl/>
        </w:rPr>
        <w:t xml:space="preserve"> باللغة العربية ومناهج للكشف الآلي للأخطاء النحوية وتصحيحها للغة العربية واللغات الأخرى. وصف أيضًا الجسم الذي أُنشئ لهذه المهمة كان أحد القيود الرئيسية لهذا المشروع هو نقص البيانات</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والذي دعا بدوره إلى استخدام التحقق المتبادل. على الرغم من الرضا عن النتائج</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فقد تم تبسيط النماذج حتى نتمكن من استيعاب مجموعة البيانات الصغيرة. ومع ذلك</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نعتقد أن البيانات الأكبر والشبكات الأكبر ستكون قادرة على التعميم بشكل أكبر عند تقديمها ببيانات جديدة. بالإضافة إلى ذلك</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كانت الجمل الجماعية قصيرة (بحد أقصى 17 كلمة)؛ ومع ذلك</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نعتقد أن النموذج كان سيستفيد من جمل أطول من أجل التعلم من سلاسل الكلمات الأطول.</w:t>
      </w:r>
      <w:r w:rsidR="000C54B8"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علاوة على ذلك</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فإن حقيقة أن الشبكات العصبية عشوائية تتطلب تقديم بذور ثابتة في مولدات أرقام عشوائية. لقد ثبت أن النتائج قد تتغير عند استخدام أعداد بذور مختلفة. لذلك</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يجب تقييم كل مجموعة من تكوينات المعلمات الفائقة عددًا من المرات لكل رقم أولي</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بحيث يتم حساب متوسط </w:t>
      </w:r>
      <w:r w:rsidR="000C54B8" w:rsidRPr="00AB4322">
        <w:rPr>
          <w:rFonts w:ascii="Sakkal Majalla" w:hAnsi="Sakkal Majalla" w:cs="Sakkal Majalla"/>
          <w:sz w:val="32"/>
          <w:szCs w:val="32"/>
          <w:rtl/>
        </w:rPr>
        <w:t>ا</w:t>
      </w:r>
      <w:r w:rsidRPr="00AB4322">
        <w:rPr>
          <w:rFonts w:ascii="Sakkal Majalla" w:hAnsi="Sakkal Majalla" w:cs="Sakkal Majalla"/>
          <w:sz w:val="32"/>
          <w:szCs w:val="32"/>
          <w:rtl/>
        </w:rPr>
        <w:t>لنتائج ومقارنتها. يمكن استخدام عدد من 5 إلى 30 بذرة بشكل عشوائي. ستتيح هذه العملية استخلاص النتائج وإجراء مقارنات عادلة بين النماذج المختلفة في حالتنا</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قمنا بتثبيت قيمة أولية واحدة لجميع التجارب (إلى 42)</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لأنه بسبب نقص الموارد</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لم نتمكن من تشغيل كل تكوين عدة مرات لبذور مختلفة. ومع ذلك</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فإن هذا لا يعيق حقيقة أن تجاربنا قابلة للتكرار.</w:t>
      </w:r>
      <w:r w:rsidR="000C54B8" w:rsidRPr="00AB4322">
        <w:rPr>
          <w:rFonts w:ascii="Sakkal Majalla" w:hAnsi="Sakkal Majalla" w:cs="Sakkal Majalla"/>
          <w:sz w:val="32"/>
          <w:szCs w:val="32"/>
          <w:rtl/>
        </w:rPr>
        <w:t xml:space="preserve"> و</w:t>
      </w:r>
      <w:r w:rsidRPr="00AB4322">
        <w:rPr>
          <w:rFonts w:ascii="Sakkal Majalla" w:hAnsi="Sakkal Majalla" w:cs="Sakkal Majalla"/>
          <w:sz w:val="32"/>
          <w:szCs w:val="32"/>
          <w:rtl/>
        </w:rPr>
        <w:t>يمكن توسيع النتائج الموضحة في هذه الورقة وتحسينها بعدة طرق. نقترح استخدام مجموعة تدريب أكبر بجمل أطول</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وإجراء المزيد من التجارب باستخدام المزيد من المعلمات الفائقة</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واستخدام شبكات أعمق ذات حجم دمج أكبر</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وتشغيل التكوينات عدة مرات باستخدام مجموعة متنوعة من القيم الأولية والإبلاغ عن متوسط النتائج. بالإضافة إلى ذلك</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يمكن أن يكون تقييم أداء مختلف معماريات الشبكة العصبية المقترحة لكل نوع خطأ مفيدًا وقد يسهل وسيلة لمقارنة الأنظمة. علاوة على ذلك</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يمكن أن يؤدي دمج علامات </w:t>
      </w:r>
      <w:r w:rsidRPr="00AB4322">
        <w:rPr>
          <w:rFonts w:ascii="Sakkal Majalla" w:hAnsi="Sakkal Majalla" w:cs="Sakkal Majalla"/>
          <w:sz w:val="32"/>
          <w:szCs w:val="32"/>
        </w:rPr>
        <w:t>POS</w:t>
      </w:r>
      <w:r w:rsidRPr="00AB4322">
        <w:rPr>
          <w:rFonts w:ascii="Sakkal Majalla" w:hAnsi="Sakkal Majalla" w:cs="Sakkal Majalla"/>
          <w:sz w:val="32"/>
          <w:szCs w:val="32"/>
          <w:rtl/>
        </w:rPr>
        <w:t xml:space="preserve"> في الشبكة العصبية إلى تحسين اكتشاف الأخطاء.</w:t>
      </w:r>
    </w:p>
    <w:p w14:paraId="4E5D595D" w14:textId="263A0AFA" w:rsidR="00CC2050" w:rsidRPr="00AB4322" w:rsidRDefault="00441ACC" w:rsidP="001B0044">
      <w:pPr>
        <w:spacing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4-</w:t>
      </w:r>
      <w:r w:rsidR="00936E80" w:rsidRPr="00AB4322">
        <w:rPr>
          <w:rFonts w:ascii="Sakkal Majalla" w:hAnsi="Sakkal Majalla" w:cs="Sakkal Majalla"/>
          <w:b/>
          <w:bCs/>
          <w:sz w:val="32"/>
          <w:szCs w:val="32"/>
          <w:rtl/>
        </w:rPr>
        <w:t>دراسة بعنوان</w:t>
      </w:r>
      <w:r w:rsidR="000C54B8" w:rsidRPr="00AB4322">
        <w:rPr>
          <w:rFonts w:ascii="Sakkal Majalla" w:hAnsi="Sakkal Majalla" w:cs="Sakkal Majalla"/>
          <w:b/>
          <w:bCs/>
          <w:sz w:val="32"/>
          <w:szCs w:val="32"/>
          <w:rtl/>
        </w:rPr>
        <w:t>:</w:t>
      </w:r>
      <w:r w:rsidR="00CC2050" w:rsidRPr="00AB4322">
        <w:rPr>
          <w:rFonts w:ascii="Sakkal Majalla" w:hAnsi="Sakkal Majalla" w:cs="Sakkal Majalla"/>
          <w:b/>
          <w:bCs/>
          <w:sz w:val="32"/>
          <w:szCs w:val="32"/>
        </w:rPr>
        <w:t xml:space="preserve"> </w:t>
      </w:r>
      <w:r w:rsidR="00CC2050" w:rsidRPr="00AB4322">
        <w:rPr>
          <w:rFonts w:ascii="Sakkal Majalla" w:hAnsi="Sakkal Majalla" w:cs="Sakkal Majalla"/>
          <w:b/>
          <w:bCs/>
          <w:sz w:val="32"/>
          <w:szCs w:val="32"/>
          <w:rtl/>
        </w:rPr>
        <w:t>تقييم نظام الترجمة الآلية العربية على أساس لغة الشبكات العالمية</w:t>
      </w:r>
      <w:r w:rsidR="000C54B8" w:rsidRPr="00AB4322">
        <w:rPr>
          <w:rFonts w:ascii="Sakkal Majalla" w:hAnsi="Sakkal Majalla" w:cs="Sakkal Majalla"/>
          <w:b/>
          <w:bCs/>
          <w:sz w:val="32"/>
          <w:szCs w:val="32"/>
          <w:rtl/>
        </w:rPr>
        <w:t xml:space="preserve"> </w:t>
      </w:r>
      <w:r w:rsidR="00CC2050" w:rsidRPr="00AB4322">
        <w:rPr>
          <w:rFonts w:ascii="Sakkal Majalla" w:hAnsi="Sakkal Majalla" w:cs="Sakkal Majalla"/>
          <w:b/>
          <w:bCs/>
          <w:sz w:val="32"/>
          <w:szCs w:val="32"/>
        </w:rPr>
        <w:t>Evaluation of Arabic Machine Translation System based on the Universal Networking Language</w:t>
      </w:r>
    </w:p>
    <w:p w14:paraId="4548A239" w14:textId="2DB859DE" w:rsidR="00CC2050" w:rsidRPr="00AB4322" w:rsidRDefault="00CC2050" w:rsidP="001B0044">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يتحدث هذا البحث عن نظام الترجمة الآلية</w:t>
      </w:r>
      <w:r w:rsidRPr="00AB4322">
        <w:rPr>
          <w:rFonts w:ascii="Sakkal Majalla" w:hAnsi="Sakkal Majalla" w:cs="Sakkal Majalla"/>
          <w:sz w:val="32"/>
          <w:szCs w:val="32"/>
        </w:rPr>
        <w:t xml:space="preserve"> (MT) </w:t>
      </w:r>
      <w:r w:rsidRPr="00AB4322">
        <w:rPr>
          <w:rFonts w:ascii="Sakkal Majalla" w:hAnsi="Sakkal Majalla" w:cs="Sakkal Majalla"/>
          <w:sz w:val="32"/>
          <w:szCs w:val="32"/>
          <w:rtl/>
        </w:rPr>
        <w:t>على أساس نهج</w:t>
      </w:r>
      <w:r w:rsidRPr="00AB4322">
        <w:rPr>
          <w:rFonts w:ascii="Sakkal Majalla" w:hAnsi="Sakkal Majalla" w:cs="Sakkal Majalla"/>
          <w:sz w:val="32"/>
          <w:szCs w:val="32"/>
        </w:rPr>
        <w:t xml:space="preserve"> interlingua</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نظام لغة الشبكة العالمية</w:t>
      </w:r>
      <w:r w:rsidRPr="00AB4322">
        <w:rPr>
          <w:rFonts w:ascii="Sakkal Majalla" w:hAnsi="Sakkal Majalla" w:cs="Sakkal Majalla"/>
          <w:sz w:val="32"/>
          <w:szCs w:val="32"/>
        </w:rPr>
        <w:t xml:space="preserve"> (UNL)</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المصمم للترجمة متعددة اللغات. وتتناول الدراسة تقييم الترجمة من الإنجليزية إلى العربية وتهدف إلى مقارنة أنظمة الترجمة الآلية القائمة على</w:t>
      </w:r>
      <w:r w:rsidRPr="00AB4322">
        <w:rPr>
          <w:rFonts w:ascii="Sakkal Majalla" w:hAnsi="Sakkal Majalla" w:cs="Sakkal Majalla"/>
          <w:sz w:val="32"/>
          <w:szCs w:val="32"/>
        </w:rPr>
        <w:t xml:space="preserve"> UNL </w:t>
      </w:r>
      <w:r w:rsidRPr="00AB4322">
        <w:rPr>
          <w:rFonts w:ascii="Sakkal Majalla" w:hAnsi="Sakkal Majalla" w:cs="Sakkal Majalla"/>
          <w:sz w:val="32"/>
          <w:szCs w:val="32"/>
          <w:rtl/>
        </w:rPr>
        <w:t>مع الأنظمة الأخرى. كما أنه يعمل على تحليل تطور النظام البديل من خلال مقارنة المخرجات على مستوى الجملة. يتم إجراء التقييم على موسوعة أنظمة دعم الحياة</w:t>
      </w:r>
      <w:r w:rsidRPr="00AB4322">
        <w:rPr>
          <w:rFonts w:ascii="Sakkal Majalla" w:hAnsi="Sakkal Majalla" w:cs="Sakkal Majalla"/>
          <w:sz w:val="32"/>
          <w:szCs w:val="32"/>
        </w:rPr>
        <w:t xml:space="preserve"> (EOLSS)</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وهي مجموعة واسعة النطاق تغطي خلفيات لغوية وثقافية متعددة. يتم تقييم ثلاثة مقاييس آلية</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وهي</w:t>
      </w:r>
      <w:r w:rsidRPr="00AB4322">
        <w:rPr>
          <w:rFonts w:ascii="Sakkal Majalla" w:hAnsi="Sakkal Majalla" w:cs="Sakkal Majalla"/>
          <w:sz w:val="32"/>
          <w:szCs w:val="32"/>
        </w:rPr>
        <w:t xml:space="preserve"> BLEU </w:t>
      </w:r>
      <w:r w:rsidRPr="00AB4322">
        <w:rPr>
          <w:rFonts w:ascii="Sakkal Majalla" w:hAnsi="Sakkal Majalla" w:cs="Sakkal Majalla"/>
          <w:sz w:val="32"/>
          <w:szCs w:val="32"/>
          <w:rtl/>
        </w:rPr>
        <w:t>و</w:t>
      </w:r>
      <w:r w:rsidRPr="00AB4322">
        <w:rPr>
          <w:rFonts w:ascii="Sakkal Majalla" w:hAnsi="Sakkal Majalla" w:cs="Sakkal Majalla"/>
          <w:sz w:val="32"/>
          <w:szCs w:val="32"/>
        </w:rPr>
        <w:t xml:space="preserve"> </w:t>
      </w:r>
      <w:r w:rsidR="00D21F1E" w:rsidRPr="00AB4322">
        <w:rPr>
          <w:rFonts w:ascii="Sakkal Majalla" w:hAnsi="Sakkal Majalla" w:cs="Sakkal Majalla"/>
          <w:sz w:val="32"/>
          <w:szCs w:val="32"/>
        </w:rPr>
        <w:t>F1</w:t>
      </w:r>
      <w:r w:rsidRPr="00AB4322">
        <w:rPr>
          <w:rFonts w:ascii="Sakkal Majalla" w:hAnsi="Sakkal Majalla" w:cs="Sakkal Majalla"/>
          <w:sz w:val="32"/>
          <w:szCs w:val="32"/>
        </w:rPr>
        <w:t xml:space="preserve"> </w:t>
      </w:r>
      <w:r w:rsidRPr="00AB4322">
        <w:rPr>
          <w:rFonts w:ascii="Sakkal Majalla" w:hAnsi="Sakkal Majalla" w:cs="Sakkal Majalla"/>
          <w:sz w:val="32"/>
          <w:szCs w:val="32"/>
          <w:rtl/>
        </w:rPr>
        <w:t>و</w:t>
      </w:r>
      <w:r w:rsidRPr="00AB4322">
        <w:rPr>
          <w:rFonts w:ascii="Sakkal Majalla" w:hAnsi="Sakkal Majalla" w:cs="Sakkal Majalla"/>
          <w:sz w:val="32"/>
          <w:szCs w:val="32"/>
        </w:rPr>
        <w:t xml:space="preserve"> Fmean </w:t>
      </w:r>
      <w:r w:rsidRPr="00AB4322">
        <w:rPr>
          <w:rFonts w:ascii="Sakkal Majalla" w:hAnsi="Sakkal Majalla" w:cs="Sakkal Majalla"/>
          <w:sz w:val="32"/>
          <w:szCs w:val="32"/>
          <w:rtl/>
        </w:rPr>
        <w:t>بعد تكييفها مع اللغة العربية. وقد كشفت النتائج أن</w:t>
      </w:r>
      <w:r w:rsidRPr="00AB4322">
        <w:rPr>
          <w:rFonts w:ascii="Sakkal Majalla" w:hAnsi="Sakkal Majalla" w:cs="Sakkal Majalla"/>
          <w:sz w:val="32"/>
          <w:szCs w:val="32"/>
        </w:rPr>
        <w:t xml:space="preserve"> UNL MT </w:t>
      </w:r>
      <w:r w:rsidRPr="00AB4322">
        <w:rPr>
          <w:rFonts w:ascii="Sakkal Majalla" w:hAnsi="Sakkal Majalla" w:cs="Sakkal Majalla"/>
          <w:sz w:val="32"/>
          <w:szCs w:val="32"/>
          <w:rtl/>
        </w:rPr>
        <w:t>يتفوق على الأنظمة الأخرى لجميع المقاييس</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ويقدم هذا البحث</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تقييمًا لنظام الترجمة الآلية على أساس نظام </w:t>
      </w:r>
      <w:r w:rsidRPr="00AB4322">
        <w:rPr>
          <w:rFonts w:ascii="Sakkal Majalla" w:hAnsi="Sakkal Majalla" w:cs="Sakkal Majalla"/>
          <w:sz w:val="32"/>
          <w:szCs w:val="32"/>
        </w:rPr>
        <w:t>UNL</w:t>
      </w:r>
      <w:r w:rsidRPr="00AB4322">
        <w:rPr>
          <w:rFonts w:ascii="Sakkal Majalla" w:hAnsi="Sakkal Majalla" w:cs="Sakkal Majalla"/>
          <w:sz w:val="32"/>
          <w:szCs w:val="32"/>
          <w:rtl/>
        </w:rPr>
        <w:t>.</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وتم إجراء التقييم على موسوعة أنظمة دعم الحياة (</w:t>
      </w:r>
      <w:r w:rsidRPr="00AB4322">
        <w:rPr>
          <w:rFonts w:ascii="Sakkal Majalla" w:hAnsi="Sakkal Majalla" w:cs="Sakkal Majalla"/>
          <w:sz w:val="32"/>
          <w:szCs w:val="32"/>
        </w:rPr>
        <w:t>EOLSS</w:t>
      </w:r>
      <w:r w:rsidRPr="00AB4322">
        <w:rPr>
          <w:rFonts w:ascii="Sakkal Majalla" w:hAnsi="Sakkal Majalla" w:cs="Sakkal Majalla"/>
          <w:sz w:val="32"/>
          <w:szCs w:val="32"/>
          <w:rtl/>
        </w:rPr>
        <w:t>). تم تقييم ثلاثة مقاييس آلية مستخدمة على نطاق واسع</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وهي </w:t>
      </w:r>
      <w:r w:rsidRPr="00AB4322">
        <w:rPr>
          <w:rFonts w:ascii="Sakkal Majalla" w:hAnsi="Sakkal Majalla" w:cs="Sakkal Majalla"/>
          <w:sz w:val="32"/>
          <w:szCs w:val="32"/>
        </w:rPr>
        <w:t>BLEU</w:t>
      </w:r>
      <w:r w:rsidRPr="00AB4322">
        <w:rPr>
          <w:rFonts w:ascii="Sakkal Majalla" w:hAnsi="Sakkal Majalla" w:cs="Sakkal Majalla"/>
          <w:sz w:val="32"/>
          <w:szCs w:val="32"/>
          <w:rtl/>
        </w:rPr>
        <w:t xml:space="preserve"> و</w:t>
      </w:r>
      <w:r w:rsidRPr="00AB4322">
        <w:rPr>
          <w:rFonts w:ascii="Sakkal Majalla" w:hAnsi="Sakkal Majalla" w:cs="Sakkal Majalla"/>
          <w:sz w:val="32"/>
          <w:szCs w:val="32"/>
        </w:rPr>
        <w:t>F1</w:t>
      </w:r>
      <w:r w:rsidRPr="00AB4322">
        <w:rPr>
          <w:rFonts w:ascii="Sakkal Majalla" w:hAnsi="Sakkal Majalla" w:cs="Sakkal Majalla"/>
          <w:sz w:val="32"/>
          <w:szCs w:val="32"/>
          <w:rtl/>
        </w:rPr>
        <w:t xml:space="preserve"> و</w:t>
      </w:r>
      <w:r w:rsidRPr="00AB4322">
        <w:rPr>
          <w:rFonts w:ascii="Sakkal Majalla" w:hAnsi="Sakkal Majalla" w:cs="Sakkal Majalla"/>
          <w:sz w:val="32"/>
          <w:szCs w:val="32"/>
        </w:rPr>
        <w:t>Fmean</w:t>
      </w:r>
      <w:r w:rsidRPr="00AB4322">
        <w:rPr>
          <w:rFonts w:ascii="Sakkal Majalla" w:hAnsi="Sakkal Majalla" w:cs="Sakkal Majalla"/>
          <w:sz w:val="32"/>
          <w:szCs w:val="32"/>
          <w:rtl/>
        </w:rPr>
        <w:t xml:space="preserve">. وتم تعديل المقاييس الثلاثة لتتكيف مع بعض الخصائص المميزة في اللغة العربية. وتمت مقارنة نظام </w:t>
      </w:r>
      <w:r w:rsidRPr="00AB4322">
        <w:rPr>
          <w:rFonts w:ascii="Sakkal Majalla" w:hAnsi="Sakkal Majalla" w:cs="Sakkal Majalla"/>
          <w:sz w:val="32"/>
          <w:szCs w:val="32"/>
        </w:rPr>
        <w:t>MT UNL</w:t>
      </w:r>
      <w:r w:rsidRPr="00AB4322">
        <w:rPr>
          <w:rFonts w:ascii="Sakkal Majalla" w:hAnsi="Sakkal Majalla" w:cs="Sakkal Majalla"/>
          <w:sz w:val="32"/>
          <w:szCs w:val="32"/>
          <w:rtl/>
        </w:rPr>
        <w:t xml:space="preserve"> بالأنظمة الأخرى التي تدعم الترجمة من الإنجليزية إلى العربية</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مثل </w:t>
      </w:r>
      <w:r w:rsidRPr="00AB4322">
        <w:rPr>
          <w:rFonts w:ascii="Sakkal Majalla" w:hAnsi="Sakkal Majalla" w:cs="Sakkal Majalla"/>
          <w:sz w:val="32"/>
          <w:szCs w:val="32"/>
        </w:rPr>
        <w:t>Google</w:t>
      </w:r>
      <w:r w:rsidRPr="00AB4322">
        <w:rPr>
          <w:rFonts w:ascii="Sakkal Majalla" w:hAnsi="Sakkal Majalla" w:cs="Sakkal Majalla"/>
          <w:sz w:val="32"/>
          <w:szCs w:val="32"/>
          <w:rtl/>
        </w:rPr>
        <w:t xml:space="preserve"> و</w:t>
      </w:r>
      <w:r w:rsidRPr="00AB4322">
        <w:rPr>
          <w:rFonts w:ascii="Sakkal Majalla" w:hAnsi="Sakkal Majalla" w:cs="Sakkal Majalla"/>
          <w:sz w:val="32"/>
          <w:szCs w:val="32"/>
        </w:rPr>
        <w:t>Tarjim</w:t>
      </w:r>
      <w:r w:rsidRPr="00AB4322">
        <w:rPr>
          <w:rFonts w:ascii="Sakkal Majalla" w:hAnsi="Sakkal Majalla" w:cs="Sakkal Majalla"/>
          <w:sz w:val="32"/>
          <w:szCs w:val="32"/>
          <w:rtl/>
        </w:rPr>
        <w:t xml:space="preserve"> و</w:t>
      </w:r>
      <w:r w:rsidRPr="00AB4322">
        <w:rPr>
          <w:rFonts w:ascii="Sakkal Majalla" w:hAnsi="Sakkal Majalla" w:cs="Sakkal Majalla"/>
          <w:sz w:val="32"/>
          <w:szCs w:val="32"/>
        </w:rPr>
        <w:t>Babylon</w:t>
      </w:r>
      <w:r w:rsidRPr="00AB4322">
        <w:rPr>
          <w:rFonts w:ascii="Sakkal Majalla" w:hAnsi="Sakkal Majalla" w:cs="Sakkal Majalla"/>
          <w:sz w:val="32"/>
          <w:szCs w:val="32"/>
          <w:rtl/>
        </w:rPr>
        <w:t xml:space="preserve">. كشفت النتائج أن أداء </w:t>
      </w:r>
      <w:r w:rsidRPr="00AB4322">
        <w:rPr>
          <w:rFonts w:ascii="Sakkal Majalla" w:hAnsi="Sakkal Majalla" w:cs="Sakkal Majalla"/>
          <w:sz w:val="32"/>
          <w:szCs w:val="32"/>
        </w:rPr>
        <w:t>UNL</w:t>
      </w:r>
      <w:r w:rsidRPr="00AB4322">
        <w:rPr>
          <w:rFonts w:ascii="Sakkal Majalla" w:hAnsi="Sakkal Majalla" w:cs="Sakkal Majalla"/>
          <w:sz w:val="32"/>
          <w:szCs w:val="32"/>
          <w:rtl/>
        </w:rPr>
        <w:t xml:space="preserve"> كان أفضل من الأنظمة الثلاثة في جميع المقاييس</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خاصة عند إنشاء جمل ذات بنية معقدة. وأظهر تقييم الإصدارات المشروحة لمخرجات </w:t>
      </w:r>
      <w:r w:rsidRPr="00AB4322">
        <w:rPr>
          <w:rFonts w:ascii="Sakkal Majalla" w:hAnsi="Sakkal Majalla" w:cs="Sakkal Majalla"/>
          <w:sz w:val="32"/>
          <w:szCs w:val="32"/>
        </w:rPr>
        <w:t>UNL</w:t>
      </w:r>
      <w:r w:rsidRPr="00AB4322">
        <w:rPr>
          <w:rFonts w:ascii="Sakkal Majalla" w:hAnsi="Sakkal Majalla" w:cs="Sakkal Majalla"/>
          <w:sz w:val="32"/>
          <w:szCs w:val="32"/>
          <w:rtl/>
        </w:rPr>
        <w:t xml:space="preserve"> أنه يمكن استخدامها كمراجع رخيصة لإبراز اتجاه سلوك الأنظمة. كشفت النتائج أيضًا أن المقاييس الحالية لا تلتقط ميزات مثل التماسك والنمط العربي النموذجي. وبالتالي؛</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 xml:space="preserve">يجب القيام بالمزيد من العمل في هذا الاتجاه. وسيعمل إطار التقييم المقدم على تحليل المزيد من التطوير في </w:t>
      </w:r>
      <w:r w:rsidRPr="00AB4322">
        <w:rPr>
          <w:rFonts w:ascii="Sakkal Majalla" w:hAnsi="Sakkal Majalla" w:cs="Sakkal Majalla"/>
          <w:sz w:val="32"/>
          <w:szCs w:val="32"/>
        </w:rPr>
        <w:t>UNL</w:t>
      </w:r>
      <w:r w:rsidRPr="00AB4322">
        <w:rPr>
          <w:rFonts w:ascii="Sakkal Majalla" w:hAnsi="Sakkal Majalla" w:cs="Sakkal Majalla"/>
          <w:sz w:val="32"/>
          <w:szCs w:val="32"/>
          <w:rtl/>
        </w:rPr>
        <w:t xml:space="preserve"> من خلال مقارنة مخرجاته بالتغييرات المقترحة.</w:t>
      </w:r>
    </w:p>
    <w:p w14:paraId="0043EAD9" w14:textId="5263997C" w:rsidR="00CC2050" w:rsidRPr="00AB4322" w:rsidRDefault="00441ACC" w:rsidP="00E17CEB">
      <w:pPr>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5-</w:t>
      </w:r>
      <w:r w:rsidR="00D21F1E" w:rsidRPr="00AB4322">
        <w:rPr>
          <w:rFonts w:ascii="Sakkal Majalla" w:hAnsi="Sakkal Majalla" w:cs="Sakkal Majalla"/>
          <w:b/>
          <w:bCs/>
          <w:sz w:val="32"/>
          <w:szCs w:val="32"/>
          <w:rtl/>
        </w:rPr>
        <w:t xml:space="preserve">دراسة بعنوان: </w:t>
      </w:r>
      <w:r w:rsidR="00CC2050" w:rsidRPr="00AB4322">
        <w:rPr>
          <w:rFonts w:ascii="Sakkal Majalla" w:hAnsi="Sakkal Majalla" w:cs="Sakkal Majalla"/>
          <w:b/>
          <w:bCs/>
          <w:sz w:val="32"/>
          <w:szCs w:val="32"/>
          <w:rtl/>
        </w:rPr>
        <w:t>نظام واجهة اللغة العربية الطبيعية لقاعدة بيانات القرآن الكريم</w:t>
      </w:r>
      <w:r w:rsidR="00D21F1E" w:rsidRPr="00AB4322">
        <w:rPr>
          <w:rFonts w:ascii="Sakkal Majalla" w:hAnsi="Sakkal Majalla" w:cs="Sakkal Majalla"/>
          <w:b/>
          <w:bCs/>
          <w:sz w:val="32"/>
          <w:szCs w:val="32"/>
          <w:rtl/>
        </w:rPr>
        <w:t>:</w:t>
      </w:r>
      <w:r w:rsidR="00CC2050" w:rsidRPr="00AB4322">
        <w:rPr>
          <w:rFonts w:ascii="Sakkal Majalla" w:hAnsi="Sakkal Majalla" w:cs="Sakkal Majalla"/>
          <w:b/>
          <w:bCs/>
          <w:sz w:val="32"/>
          <w:szCs w:val="32"/>
        </w:rPr>
        <w:t>An Arabic Natural Language Interface System for a Database of the Holy Quran</w:t>
      </w:r>
      <w:r w:rsidR="00D21F1E" w:rsidRPr="00AB4322">
        <w:rPr>
          <w:rFonts w:ascii="Sakkal Majalla" w:hAnsi="Sakkal Majalla" w:cs="Sakkal Majalla"/>
          <w:b/>
          <w:bCs/>
          <w:sz w:val="32"/>
          <w:szCs w:val="32"/>
          <w:rtl/>
        </w:rPr>
        <w:t>.</w:t>
      </w:r>
    </w:p>
    <w:p w14:paraId="50151A6E" w14:textId="77777777" w:rsidR="00D21F1E" w:rsidRPr="00AB4322" w:rsidRDefault="00CC2050" w:rsidP="001B0044">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في الوقت الحالي</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نمت الحاجة إلى البحث في الكلمات والأشياء والموضوعات وإحصائيات الكلمات وأجزاء من القرآن الكريم بشكل سريع بالتزامن مع تزايد عدد المسلمين والاستخدام الهائل للهواتف الذكية والأجهزة اللوحية. ونظرًا لاستخدام قواعد البيانات في جميع أنشطة حياتنا تقريبًا</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فقد تم إنشاء بعض قواعد البيانات لتخزين المعلومات حول الكلمات والسور القرآنية.</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وأصبحت الحاجة إلى الوصول إلى قواعد بيانات القرآن مهمة للغاية والتي يمكن القيام بها من خلال تطبيقات قواعد البيانات أو باستخدام أوامر</w:t>
      </w:r>
      <w:r w:rsidRPr="00AB4322">
        <w:rPr>
          <w:rFonts w:ascii="Sakkal Majalla" w:hAnsi="Sakkal Majalla" w:cs="Sakkal Majalla"/>
          <w:sz w:val="32"/>
          <w:szCs w:val="32"/>
        </w:rPr>
        <w:t xml:space="preserve"> SQL</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مباشرة من موقع قاعدة البيانات أو بشكل غير مباشر بتنسيق خاص من خلال</w:t>
      </w:r>
      <w:r w:rsidRPr="00AB4322">
        <w:rPr>
          <w:rFonts w:ascii="Sakkal Majalla" w:hAnsi="Sakkal Majalla" w:cs="Sakkal Majalla"/>
          <w:sz w:val="32"/>
          <w:szCs w:val="32"/>
        </w:rPr>
        <w:t xml:space="preserve"> LAN </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أو حتى من خلال</w:t>
      </w:r>
      <w:r w:rsidRPr="00AB4322">
        <w:rPr>
          <w:rFonts w:ascii="Sakkal Majalla" w:hAnsi="Sakkal Majalla" w:cs="Sakkal Majalla"/>
          <w:sz w:val="32"/>
          <w:szCs w:val="32"/>
        </w:rPr>
        <w:t xml:space="preserve"> WEB. </w:t>
      </w:r>
      <w:r w:rsidRPr="00AB4322">
        <w:rPr>
          <w:rFonts w:ascii="Sakkal Majalla" w:hAnsi="Sakkal Majalla" w:cs="Sakkal Majalla"/>
          <w:sz w:val="32"/>
          <w:szCs w:val="32"/>
          <w:rtl/>
        </w:rPr>
        <w:t>معظم الناس ليسوا من ذوي الخبرة في لغة</w:t>
      </w:r>
      <w:r w:rsidRPr="00AB4322">
        <w:rPr>
          <w:rFonts w:ascii="Sakkal Majalla" w:hAnsi="Sakkal Majalla" w:cs="Sakkal Majalla"/>
          <w:sz w:val="32"/>
          <w:szCs w:val="32"/>
        </w:rPr>
        <w:t xml:space="preserve"> SQL</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لكنهم بحاجة إلى بناء أوامر</w:t>
      </w:r>
      <w:r w:rsidRPr="00AB4322">
        <w:rPr>
          <w:rFonts w:ascii="Sakkal Majalla" w:hAnsi="Sakkal Majalla" w:cs="Sakkal Majalla"/>
          <w:sz w:val="32"/>
          <w:szCs w:val="32"/>
        </w:rPr>
        <w:t xml:space="preserve"> SQL </w:t>
      </w:r>
      <w:r w:rsidRPr="00AB4322">
        <w:rPr>
          <w:rFonts w:ascii="Sakkal Majalla" w:hAnsi="Sakkal Majalla" w:cs="Sakkal Majalla"/>
          <w:sz w:val="32"/>
          <w:szCs w:val="32"/>
          <w:rtl/>
        </w:rPr>
        <w:t>لاسترجاعها. سيقوم النظام المقترح بترجمة طلباتهم العربية الطبيعية مثل الأسئلة أو الجمل الحتمية إلى أوامر</w:t>
      </w:r>
      <w:r w:rsidRPr="00AB4322">
        <w:rPr>
          <w:rFonts w:ascii="Sakkal Majalla" w:hAnsi="Sakkal Majalla" w:cs="Sakkal Majalla"/>
          <w:sz w:val="32"/>
          <w:szCs w:val="32"/>
        </w:rPr>
        <w:t xml:space="preserve"> SQL </w:t>
      </w:r>
      <w:r w:rsidRPr="00AB4322">
        <w:rPr>
          <w:rFonts w:ascii="Sakkal Majalla" w:hAnsi="Sakkal Majalla" w:cs="Sakkal Majalla"/>
          <w:sz w:val="32"/>
          <w:szCs w:val="32"/>
          <w:rtl/>
        </w:rPr>
        <w:t>لاسترداد الإجابات من قاعدة بيانات القرآن. سيتم إجراء بعض العمليات التحليلية والصرفية وفقًا لمجموعة فرعية من القواعد النحوية العربية الخالية من السياق للعمل كطبقة واجهة بين المستخدمين وقاعدة البيانا</w:t>
      </w:r>
      <w:r w:rsidR="00D21F1E" w:rsidRPr="00AB4322">
        <w:rPr>
          <w:rFonts w:ascii="Sakkal Majalla" w:hAnsi="Sakkal Majalla" w:cs="Sakkal Majalla"/>
          <w:sz w:val="32"/>
          <w:szCs w:val="32"/>
          <w:rtl/>
        </w:rPr>
        <w:t xml:space="preserve">ت، </w:t>
      </w:r>
      <w:r w:rsidRPr="00AB4322">
        <w:rPr>
          <w:rFonts w:ascii="Sakkal Majalla" w:hAnsi="Sakkal Majalla" w:cs="Sakkal Majalla"/>
          <w:sz w:val="32"/>
          <w:szCs w:val="32"/>
          <w:rtl/>
        </w:rPr>
        <w:t>ثامنا. الاستنتاجات والعمل المستقبلي</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 xml:space="preserve">يلبي النظام المقدم الحاجة إلى الوصول إلى قواعد بيانات القرآن من خلال </w:t>
      </w:r>
      <w:r w:rsidRPr="00AB4322">
        <w:rPr>
          <w:rFonts w:ascii="Sakkal Majalla" w:hAnsi="Sakkal Majalla" w:cs="Sakkal Majalla"/>
          <w:sz w:val="32"/>
          <w:szCs w:val="32"/>
        </w:rPr>
        <w:t>LAN</w:t>
      </w:r>
      <w:r w:rsidRPr="00AB4322">
        <w:rPr>
          <w:rFonts w:ascii="Sakkal Majalla" w:hAnsi="Sakkal Majalla" w:cs="Sakkal Majalla"/>
          <w:sz w:val="32"/>
          <w:szCs w:val="32"/>
          <w:rtl/>
        </w:rPr>
        <w:t xml:space="preserve"> أو </w:t>
      </w:r>
      <w:r w:rsidRPr="00AB4322">
        <w:rPr>
          <w:rFonts w:ascii="Sakkal Majalla" w:hAnsi="Sakkal Majalla" w:cs="Sakkal Majalla"/>
          <w:sz w:val="32"/>
          <w:szCs w:val="32"/>
        </w:rPr>
        <w:t>WEB</w:t>
      </w:r>
      <w:r w:rsidRPr="00AB4322">
        <w:rPr>
          <w:rFonts w:ascii="Sakkal Majalla" w:hAnsi="Sakkal Majalla" w:cs="Sakkal Majalla"/>
          <w:sz w:val="32"/>
          <w:szCs w:val="32"/>
          <w:rtl/>
        </w:rPr>
        <w:t xml:space="preserve"> لجميع المستخدمين</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خاصة بدون معرفة بقاعدة البيانات. ويمكن أن تقبل الطلبات العربية الطبيعية مثل البيانات أو الأسئلة الحتمية. ثم قام بإنشاء أمر </w:t>
      </w:r>
      <w:r w:rsidRPr="00AB4322">
        <w:rPr>
          <w:rFonts w:ascii="Sakkal Majalla" w:hAnsi="Sakkal Majalla" w:cs="Sakkal Majalla"/>
          <w:sz w:val="32"/>
          <w:szCs w:val="32"/>
        </w:rPr>
        <w:t>SQL</w:t>
      </w:r>
      <w:r w:rsidRPr="00AB4322">
        <w:rPr>
          <w:rFonts w:ascii="Sakkal Majalla" w:hAnsi="Sakkal Majalla" w:cs="Sakkal Majalla"/>
          <w:sz w:val="32"/>
          <w:szCs w:val="32"/>
          <w:rtl/>
        </w:rPr>
        <w:t xml:space="preserve"> المناسب ليتم التحقق منه وتنفيذه. أخيرًا يقدم الإجابة من قاعدة بيانات لبيانات القرآن للمستخدم بطريقة سهلة.</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تم إجراء تحليل وعمليات صرفية صغيرة وفقًا لمجموعة فرعية من القواعد النحوية العربية الخالية من السياق للعمل كطبقة واجهة بين المستخدمين وقاعدة البيانات.</w:t>
      </w:r>
    </w:p>
    <w:p w14:paraId="69DD31E2" w14:textId="54A3E060" w:rsidR="00CC2050" w:rsidRPr="00AB4322" w:rsidRDefault="00CC2050" w:rsidP="001B0044">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في المستقبل</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سيتم توسيع قاعدة البيانات لتشمل المزيد من الجداول والسمات. كما سيتم توسيع النظام لقبول طلبات البحث الأكثر تعقيدًا وربط الإجابة مع شرح معنى السورة وآية القرآن الكريم</w:t>
      </w:r>
      <w:r w:rsidR="00D21F1E" w:rsidRPr="00AB4322">
        <w:rPr>
          <w:rFonts w:ascii="Sakkal Majalla" w:hAnsi="Sakkal Majalla" w:cs="Sakkal Majalla"/>
          <w:sz w:val="32"/>
          <w:szCs w:val="32"/>
          <w:rtl/>
        </w:rPr>
        <w:t>.</w:t>
      </w:r>
    </w:p>
    <w:p w14:paraId="6B10FF53" w14:textId="29D23BEE" w:rsidR="00CC2050" w:rsidRPr="00AB4322" w:rsidRDefault="00441ACC" w:rsidP="001B0044">
      <w:pPr>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6-</w:t>
      </w:r>
      <w:r w:rsidR="00D11814" w:rsidRPr="00AB4322">
        <w:rPr>
          <w:rFonts w:ascii="Sakkal Majalla" w:hAnsi="Sakkal Majalla" w:cs="Sakkal Majalla"/>
          <w:b/>
          <w:bCs/>
          <w:sz w:val="32"/>
          <w:szCs w:val="32"/>
          <w:rtl/>
        </w:rPr>
        <w:t>دراسة بعنوان:</w:t>
      </w:r>
      <w:r w:rsidR="00CC2050" w:rsidRPr="00AB4322">
        <w:rPr>
          <w:rFonts w:ascii="Sakkal Majalla" w:hAnsi="Sakkal Majalla" w:cs="Sakkal Majalla"/>
          <w:b/>
          <w:bCs/>
          <w:sz w:val="32"/>
          <w:szCs w:val="32"/>
          <w:rtl/>
        </w:rPr>
        <w:t xml:space="preserve"> النهج القائم على القواعد في معالجة اللغة العربية الطبيعية</w:t>
      </w:r>
      <w:hyperlink r:id="rId9">
        <w:r w:rsidR="00CC2050" w:rsidRPr="00AB4322">
          <w:rPr>
            <w:rFonts w:ascii="Sakkal Majalla" w:hAnsi="Sakkal Majalla" w:cs="Sakkal Majalla"/>
            <w:b/>
            <w:bCs/>
            <w:sz w:val="32"/>
            <w:szCs w:val="32"/>
          </w:rPr>
          <w:t>Rule-based Approach in Arabic Natural Language Processing</w:t>
        </w:r>
      </w:hyperlink>
    </w:p>
    <w:p w14:paraId="46768547" w14:textId="25510757" w:rsidR="00CC2050" w:rsidRPr="00AB4322" w:rsidRDefault="00CC2050" w:rsidP="001B0044">
      <w:pPr>
        <w:spacing w:line="276" w:lineRule="auto"/>
        <w:ind w:firstLine="720"/>
        <w:jc w:val="both"/>
        <w:rPr>
          <w:rFonts w:ascii="Sakkal Majalla" w:hAnsi="Sakkal Majalla" w:cs="Sakkal Majalla"/>
          <w:sz w:val="32"/>
          <w:szCs w:val="32"/>
        </w:rPr>
      </w:pPr>
      <w:r w:rsidRPr="00AB4322">
        <w:rPr>
          <w:rFonts w:ascii="Sakkal Majalla" w:hAnsi="Sakkal Majalla" w:cs="Sakkal Majalla"/>
          <w:sz w:val="32"/>
          <w:szCs w:val="32"/>
          <w:rtl/>
        </w:rPr>
        <w:t>تم استخدام النهج القائم على القواعد بنجاح في تطوير العديد من أنظمة معالجة اللغة الطبيعية. وتعتمد الأنظمة التي تستخدم التحولات المستندة إلى القواعد على جوهر المعرفة اللغوية الصلبة. ويمكن إعادة استخدام المعرفة اللغوية المكتسبة لنظام معالجة لغة طبيعية لبناء المعرفة المطلوبة لمهمة مماثلة في نظام آخر. كما تتضح ميزة النهج القائم على القواعد مقارنة بالنهج القائم على المجموعة</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 xml:space="preserve">في </w:t>
      </w:r>
      <w:r w:rsidR="00D21F1E" w:rsidRPr="00AB4322">
        <w:rPr>
          <w:rFonts w:ascii="Sakkal Majalla" w:hAnsi="Sakkal Majalla" w:cs="Sakkal Majalla"/>
          <w:sz w:val="32"/>
          <w:szCs w:val="32"/>
          <w:rtl/>
        </w:rPr>
        <w:t>أن</w:t>
      </w:r>
      <w:r w:rsidRPr="00AB4322">
        <w:rPr>
          <w:rFonts w:ascii="Sakkal Majalla" w:hAnsi="Sakkal Majalla" w:cs="Sakkal Majalla"/>
          <w:sz w:val="32"/>
          <w:szCs w:val="32"/>
          <w:rtl/>
        </w:rPr>
        <w:t>:</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اللغات ذات الموارد الأقل</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والتي لا تتوفر لها مجموعات كبيرة</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من المحتمل أن تكون متوازية أو ثنائية اللغة</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مع الهياكل والكيانات التمثيلية</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ولا يمكن تحملها بسهولة</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وللغات الثرية شكليًا</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والتي حتى مع توفر الجسيمات تعاني من ندرة البيانات. وقد حفزت هذه العديد من الباحثين على اتباع النهج القائم على القواعد بشكل كامل أو جزئي في تطوير أدوات وأنظمة المعالجة الطبيعية العربية. وهذا البحث</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يتناول الجهود الناجحة التي تضمنت نهجًا قائمًا على القواعد لمختلف مهام معالجة اللغة العربية الطبيعية</w:t>
      </w:r>
      <w:r w:rsidR="00D21F1E"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وأحد الانتقادات المحتملة للنهج القائم على القواعد هو أنه موضوع تقليدي تمت دراسته على نطاق واسع خاصة عندما يتعلق الأمر باللغات الأوروبية. ومع ذلك</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نظرًا لوضع تكنولوجيا اللغة العربية في الوقت الحاضر</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لا يزال البحث الحالي يمثل خطوة نحو مساعدة تقنية اللغة العربية على اللحاق بتكنولوجيا اللغة الأكثر نضجًا مثل اللغة الإنجليزية.</w:t>
      </w:r>
    </w:p>
    <w:p w14:paraId="4BE3C38B" w14:textId="7ECB70FD" w:rsidR="00CC2050" w:rsidRPr="00AB4322" w:rsidRDefault="00CC2050" w:rsidP="001B0044">
      <w:pPr>
        <w:spacing w:line="276" w:lineRule="auto"/>
        <w:jc w:val="both"/>
        <w:rPr>
          <w:rFonts w:ascii="Sakkal Majalla" w:hAnsi="Sakkal Majalla" w:cs="Sakkal Majalla"/>
          <w:sz w:val="32"/>
          <w:szCs w:val="32"/>
          <w:rtl/>
        </w:rPr>
      </w:pPr>
      <w:r w:rsidRPr="00AB4322">
        <w:rPr>
          <w:rFonts w:ascii="Sakkal Majalla" w:hAnsi="Sakkal Majalla" w:cs="Sakkal Majalla"/>
          <w:sz w:val="32"/>
          <w:szCs w:val="32"/>
          <w:rtl/>
        </w:rPr>
        <w:t>وتُظهر التجربة أن التطور السريع للأنظمة المستندة إلى القواعد أمر ممكن</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لا سيما في ظل غياب الموارد اللغوية والصعوبات التي تواجه تكييف الأدوات من اللغات الأخرى بسبب خصائص وطبيعة اللغة العربية. أخيرًا</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تشير التجربة أيضًا إلى ضرورة اعتماد حلول عامة قدر الإمكان</w:t>
      </w:r>
      <w:r w:rsidR="00F42690" w:rsidRPr="00AB4322">
        <w:rPr>
          <w:rFonts w:ascii="Sakkal Majalla" w:hAnsi="Sakkal Majalla" w:cs="Sakkal Majalla"/>
          <w:sz w:val="32"/>
          <w:szCs w:val="32"/>
          <w:rtl/>
        </w:rPr>
        <w:t>،</w:t>
      </w:r>
      <w:r w:rsidRPr="00AB4322">
        <w:rPr>
          <w:rFonts w:ascii="Sakkal Majalla" w:hAnsi="Sakkal Majalla" w:cs="Sakkal Majalla"/>
          <w:sz w:val="32"/>
          <w:szCs w:val="32"/>
          <w:rtl/>
        </w:rPr>
        <w:t xml:space="preserve"> حيث يزيد ذلك من فرص استخدام المعرفة والأدوات اللغوية في مجالات وأنظمة أخرى أيضًا.</w:t>
      </w:r>
    </w:p>
    <w:p w14:paraId="142CE43F" w14:textId="32F3DCE5" w:rsidR="00AC2EC0" w:rsidRPr="00AB4322" w:rsidRDefault="00AC2EC0" w:rsidP="00AC2EC0">
      <w:pPr>
        <w:pStyle w:val="ListParagraph"/>
        <w:numPr>
          <w:ilvl w:val="0"/>
          <w:numId w:val="9"/>
        </w:numPr>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 xml:space="preserve">المحور الثالث: دراسات في مجال توظيف الذكاء الاصطناعي </w:t>
      </w:r>
      <w:r w:rsidR="0061704F" w:rsidRPr="00AB4322">
        <w:rPr>
          <w:rFonts w:ascii="Sakkal Majalla" w:hAnsi="Sakkal Majalla" w:cs="Sakkal Majalla"/>
          <w:b/>
          <w:bCs/>
          <w:sz w:val="32"/>
          <w:szCs w:val="32"/>
          <w:rtl/>
        </w:rPr>
        <w:t>ل</w:t>
      </w:r>
      <w:r w:rsidRPr="00AB4322">
        <w:rPr>
          <w:rFonts w:ascii="Sakkal Majalla" w:hAnsi="Sakkal Majalla" w:cs="Sakkal Majalla"/>
          <w:b/>
          <w:bCs/>
          <w:sz w:val="32"/>
          <w:szCs w:val="32"/>
          <w:rtl/>
        </w:rPr>
        <w:t>خدمة اللغة العربية</w:t>
      </w:r>
      <w:r w:rsidR="0061704F" w:rsidRPr="00AB4322">
        <w:rPr>
          <w:rFonts w:ascii="Sakkal Majalla" w:hAnsi="Sakkal Majalla" w:cs="Sakkal Majalla"/>
          <w:b/>
          <w:bCs/>
          <w:sz w:val="32"/>
          <w:szCs w:val="32"/>
          <w:rtl/>
        </w:rPr>
        <w:t xml:space="preserve"> في مجالي النحو والصرف.</w:t>
      </w:r>
    </w:p>
    <w:p w14:paraId="75EDF615" w14:textId="1208C73F" w:rsidR="00650661" w:rsidRPr="00AB4322" w:rsidRDefault="00EB398F" w:rsidP="0028267B">
      <w:pPr>
        <w:spacing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1-</w:t>
      </w:r>
      <w:r w:rsidR="00650661" w:rsidRPr="00AB4322">
        <w:rPr>
          <w:rFonts w:ascii="Sakkal Majalla" w:hAnsi="Sakkal Majalla" w:cs="Sakkal Majalla"/>
          <w:b/>
          <w:bCs/>
          <w:sz w:val="32"/>
          <w:szCs w:val="32"/>
          <w:rtl/>
        </w:rPr>
        <w:t>دراسة بعنوان:</w:t>
      </w:r>
      <w:r w:rsidR="0028267B" w:rsidRPr="00AB4322">
        <w:rPr>
          <w:rFonts w:ascii="Sakkal Majalla" w:hAnsi="Sakkal Majalla" w:cs="Sakkal Majalla"/>
          <w:b/>
          <w:bCs/>
          <w:sz w:val="32"/>
          <w:szCs w:val="32"/>
          <w:rtl/>
        </w:rPr>
        <w:t xml:space="preserve"> حوسبة الصرف العربي: الموارد والخبرات اللسانية</w:t>
      </w:r>
      <w:r w:rsidR="00257DFC" w:rsidRPr="00AB4322">
        <w:rPr>
          <w:rFonts w:ascii="Sakkal Majalla" w:hAnsi="Sakkal Majalla" w:cs="Sakkal Majalla"/>
          <w:b/>
          <w:bCs/>
          <w:sz w:val="32"/>
          <w:szCs w:val="32"/>
          <w:rtl/>
        </w:rPr>
        <w:t>.</w:t>
      </w:r>
    </w:p>
    <w:p w14:paraId="5766A530" w14:textId="035DB279" w:rsidR="00650661" w:rsidRPr="00AB4322" w:rsidRDefault="00650661" w:rsidP="00650661">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تقدم، في هذه الورقة، مقاربة لسانية نسقية لحوسبة الصرف العربي تندرج في إطار قاعدة الصور المعجمية العربية المولدة (</w:t>
      </w:r>
      <w:r w:rsidRPr="00AB4322">
        <w:rPr>
          <w:rFonts w:ascii="Sakkal Majalla" w:hAnsi="Sakkal Majalla" w:cs="Sakkal Majalla"/>
          <w:sz w:val="32"/>
          <w:szCs w:val="32"/>
        </w:rPr>
        <w:t>GENFO</w:t>
      </w:r>
      <w:r w:rsidRPr="00AB4322">
        <w:rPr>
          <w:rFonts w:ascii="Sakkal Majalla" w:hAnsi="Sakkal Majalla" w:cs="Sakkal Majalla"/>
          <w:sz w:val="32"/>
          <w:szCs w:val="32"/>
          <w:rtl/>
        </w:rPr>
        <w:t>)، وهو مشروع تمت بلورة بعض جوانبه اللسانية والحاسوبية بمعهد الدراسات والأبحاث للتعريب. وتعتمد هذه المقاربة الخبرات اللسانية لتحديد تصور وأسس المعالجة الآلية، وكشف نسقية المواد اللغوية، وعدم الاكتفاء بما هو موجود، بل التنبؤ بما هو ممكن في اللغة أيضا. تتوخى مشاريع المعالجة الآلية للصرف العربي توفير كم هائل من الموارد اللسانية، تشمل الجذور والصيغ والصور البسيطة أو المصرفة والمركبة (باللواصق والمتصلات) والكلمات السياقية، مع بلورة أنظمة للتحليل والتصريف والتخزين والاسترجاع. وتركز هذه المشاريع، للإشارة، على الصور المسموعة المثبتة في المعاجم والنصوص، وتغفل الصور الممكنة وما يدخل في الابتكار المعجمي، ولا تستطيع ملء الثغرات المعجمية التي تشكو منها المعاجم العربية. ويعود هذا في جانب مهم منه إلى أن الخبرات اللسانية مغيبة كليا أو جزئيا في عدد من المشاريع. ونتيجة لذلك تظل تحاكي كتب النحو والصرف القديمة، ولا تخرج عن تصورات هذه الكتب في كثير من الأحيان. وفيما يخص الخبرات اللسانية، فهي قادرة على ما يلي: 1. محاكاة القدرة اللغوية لمتكلم العربية المتميزة بالتنظيم والإبداع 2. تنظيم الموارد اللسانية 3. تسويغها والحكم على سلامتها أو لحنها 4. تجاوز المواد التي تثبتها المعاجم القديمة إلى مواد عصرية ومضبوطة 5. منسقة النظام النحوي والصرفي في إطار اللسانيات المقارنة 6. القدرة على تقييم النماذج النحوية والصرفية وتكييفها مع البينة الصرفية العربية إن حوسبة الصرف العربي يجب أن تتمحور حول توليد الموارد اللسانية الصرفية، وذلك لتغطية كل الموارد الموجودة، وضبطها، وملء الثغرات المعجمية، والكشف عن الابتكار اللغوي لدى المتكلم /المستمع للغة العربية. وترتبط قضايا تخزين الموارد اللسانية بتصور التوليد هذا لتسويغ المواد المولدة وضبط ما هو شاذ في اللغة أو غير نسقي. ويقدم مشروع قاعدة الصور المعجمية العربية المولدة أساسا تصوريا وعمليا لتوليد الموارد اللسانية وتنظيمها وتسويغها باعتماد خبرات لسانية تترجم تقدم البحث اللساني المقارن بالمغرب، وتقدم النظرية اللسانية عموما في جوانبها النظرية والتطبيقية. سنحدد النساج العام للمشروع، وندقق ميكنزمات التوليد، ونحدد أهم المصافي الصواتية والصرافية والخطية، بشكل مبسط للتمثيل فقط. ثم نقترح المولد الصرفي للصور المعجمية العربية، مع تطبيق أول على تصريف الأفعال العربية، لتناقش بعض جوانب المعجم الذهني مثل مسألة الابتكار اللغوي التي يسعى المشروع إلى رصدها، وتغيب في أغلب مشاريع حوسبة الصرف العربي. وأهمية هذه الجوانب تتجلى في عكسها من جهة للخبرات اللسانية، وتصور الموارد اللسانية الموجودة باعتبارها تمثل جزء قليلا من المعرفة المعجمية التي يمتكلها متكلم اللغة العربية ومستمعها. ونختم هذه الورقة بالحديث عن الكلمات الممكنة من خلال طرح العلاقة بين الصرف والمعجم.</w:t>
      </w:r>
    </w:p>
    <w:p w14:paraId="5DBAA68D" w14:textId="270D67EB" w:rsidR="00E74643" w:rsidRPr="00AB4322" w:rsidRDefault="00650661" w:rsidP="00EB398F">
      <w:pPr>
        <w:spacing w:line="276" w:lineRule="auto"/>
        <w:jc w:val="both"/>
        <w:rPr>
          <w:rFonts w:ascii="Sakkal Majalla" w:hAnsi="Sakkal Majalla" w:cs="Sakkal Majalla"/>
          <w:sz w:val="32"/>
          <w:szCs w:val="32"/>
        </w:rPr>
      </w:pPr>
      <w:r w:rsidRPr="00AB4322">
        <w:rPr>
          <w:rFonts w:ascii="Sakkal Majalla" w:hAnsi="Sakkal Majalla" w:cs="Sakkal Majalla"/>
          <w:b/>
          <w:bCs/>
          <w:sz w:val="32"/>
          <w:szCs w:val="32"/>
          <w:rtl/>
        </w:rPr>
        <w:t>2-</w:t>
      </w:r>
      <w:r w:rsidR="00CD6A8D" w:rsidRPr="00AB4322">
        <w:rPr>
          <w:rFonts w:ascii="Sakkal Majalla" w:hAnsi="Sakkal Majalla" w:cs="Sakkal Majalla"/>
          <w:b/>
          <w:bCs/>
          <w:sz w:val="32"/>
          <w:szCs w:val="32"/>
          <w:rtl/>
        </w:rPr>
        <w:t xml:space="preserve">دراسة بعنوان: حاسوبية النحو العربي بين المعوقات والمقترح. </w:t>
      </w:r>
    </w:p>
    <w:p w14:paraId="133A412E" w14:textId="6A2629EE" w:rsidR="00EB398F" w:rsidRPr="00AB4322" w:rsidRDefault="00307F00" w:rsidP="00F5214D">
      <w:pPr>
        <w:spacing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تتلخص مشكلة هذا البحث في عدم وضوح رؤية لحاسوبية النحو العربي، فاتٕجه البحث نحو وضع تصور ورؤية لمعوقات حاسوبية النحو العربي وطرح حلول واقعية نابعة من لباب القواعد النحوية، والتطورات</w:t>
      </w:r>
      <w:r w:rsidR="00A16CD5"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التقنية، لتسهيل عملية الحوسبة للقواعد النحوية؛ مما يسهل على الدارسُين والمعلمُين والباحثين الاستفادة والتطبيق. ويتوقع من هذه الدراسة وضع منهج لتسهيل عملية الحوسبة للقواعد النحوية، يقوم على ضبط أهدافه ضبطا علميا دقيقا، والانتقاء ا</w:t>
      </w:r>
      <w:r w:rsidR="00861B43" w:rsidRPr="00AB4322">
        <w:rPr>
          <w:rFonts w:ascii="Sakkal Majalla" w:hAnsi="Sakkal Majalla" w:cs="Sakkal Majalla"/>
          <w:sz w:val="32"/>
          <w:szCs w:val="32"/>
          <w:rtl/>
        </w:rPr>
        <w:t>لم</w:t>
      </w:r>
      <w:r w:rsidRPr="00AB4322">
        <w:rPr>
          <w:rFonts w:ascii="Sakkal Majalla" w:hAnsi="Sakkal Majalla" w:cs="Sakkal Majalla"/>
          <w:sz w:val="32"/>
          <w:szCs w:val="32"/>
          <w:rtl/>
        </w:rPr>
        <w:t>معن للعناصر اللغوية التي تشكل ا</w:t>
      </w:r>
      <w:r w:rsidR="00861B43" w:rsidRPr="00AB4322">
        <w:rPr>
          <w:rFonts w:ascii="Sakkal Majalla" w:hAnsi="Sakkal Majalla" w:cs="Sakkal Majalla"/>
          <w:sz w:val="32"/>
          <w:szCs w:val="32"/>
          <w:rtl/>
        </w:rPr>
        <w:t>لم</w:t>
      </w:r>
      <w:r w:rsidRPr="00AB4322">
        <w:rPr>
          <w:rFonts w:ascii="Sakkal Majalla" w:hAnsi="Sakkal Majalla" w:cs="Sakkal Majalla"/>
          <w:sz w:val="32"/>
          <w:szCs w:val="32"/>
          <w:rtl/>
        </w:rPr>
        <w:t xml:space="preserve">ادة النحوية في </w:t>
      </w:r>
      <w:r w:rsidR="00861B43" w:rsidRPr="00AB4322">
        <w:rPr>
          <w:rFonts w:ascii="Sakkal Majalla" w:hAnsi="Sakkal Majalla" w:cs="Sakkal Majalla"/>
          <w:sz w:val="32"/>
          <w:szCs w:val="32"/>
          <w:rtl/>
        </w:rPr>
        <w:t>مجا</w:t>
      </w:r>
      <w:r w:rsidRPr="00AB4322">
        <w:rPr>
          <w:rFonts w:ascii="Sakkal Majalla" w:hAnsi="Sakkal Majalla" w:cs="Sakkal Majalla"/>
          <w:sz w:val="32"/>
          <w:szCs w:val="32"/>
          <w:rtl/>
        </w:rPr>
        <w:t>ل ا</w:t>
      </w:r>
      <w:r w:rsidR="00861B43" w:rsidRPr="00AB4322">
        <w:rPr>
          <w:rFonts w:ascii="Sakkal Majalla" w:hAnsi="Sakkal Majalla" w:cs="Sakkal Majalla"/>
          <w:sz w:val="32"/>
          <w:szCs w:val="32"/>
          <w:rtl/>
        </w:rPr>
        <w:t>لح</w:t>
      </w:r>
      <w:r w:rsidRPr="00AB4322">
        <w:rPr>
          <w:rFonts w:ascii="Sakkal Majalla" w:hAnsi="Sakkal Majalla" w:cs="Sakkal Majalla"/>
          <w:sz w:val="32"/>
          <w:szCs w:val="32"/>
          <w:rtl/>
        </w:rPr>
        <w:t>وسبة،</w:t>
      </w:r>
      <w:r w:rsidR="00A16CD5"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 xml:space="preserve">والاستفادة </w:t>
      </w:r>
      <w:r w:rsidR="00A16CD5" w:rsidRPr="00AB4322">
        <w:rPr>
          <w:rFonts w:ascii="Sakkal Majalla" w:hAnsi="Sakkal Majalla" w:cs="Sakkal Majalla"/>
          <w:sz w:val="32"/>
          <w:szCs w:val="32"/>
          <w:rtl/>
        </w:rPr>
        <w:t>بما</w:t>
      </w:r>
      <w:r w:rsidRPr="00AB4322">
        <w:rPr>
          <w:rFonts w:ascii="Sakkal Majalla" w:hAnsi="Sakkal Majalla" w:cs="Sakkal Majalla"/>
          <w:sz w:val="32"/>
          <w:szCs w:val="32"/>
          <w:rtl/>
        </w:rPr>
        <w:t xml:space="preserve"> حقق</w:t>
      </w:r>
      <w:r w:rsidR="00A16CD5" w:rsidRPr="00AB4322">
        <w:rPr>
          <w:rFonts w:ascii="Sakkal Majalla" w:hAnsi="Sakkal Majalla" w:cs="Sakkal Majalla"/>
          <w:sz w:val="32"/>
          <w:szCs w:val="32"/>
          <w:rtl/>
        </w:rPr>
        <w:t>ه</w:t>
      </w:r>
      <w:r w:rsidRPr="00AB4322">
        <w:rPr>
          <w:rFonts w:ascii="Sakkal Majalla" w:hAnsi="Sakkal Majalla" w:cs="Sakkal Majalla"/>
          <w:sz w:val="32"/>
          <w:szCs w:val="32"/>
          <w:rtl/>
        </w:rPr>
        <w:t xml:space="preserve"> البحث من تٕ</w:t>
      </w:r>
      <w:r w:rsidR="00A16CD5" w:rsidRPr="00AB4322">
        <w:rPr>
          <w:rFonts w:ascii="Sakkal Majalla" w:hAnsi="Sakkal Majalla" w:cs="Sakkal Majalla"/>
          <w:sz w:val="32"/>
          <w:szCs w:val="32"/>
          <w:rtl/>
        </w:rPr>
        <w:t>ج</w:t>
      </w:r>
      <w:r w:rsidRPr="00AB4322">
        <w:rPr>
          <w:rFonts w:ascii="Sakkal Majalla" w:hAnsi="Sakkal Majalla" w:cs="Sakkal Majalla"/>
          <w:sz w:val="32"/>
          <w:szCs w:val="32"/>
          <w:rtl/>
        </w:rPr>
        <w:t>ارب، و</w:t>
      </w:r>
      <w:r w:rsidR="00A16CD5" w:rsidRPr="00AB4322">
        <w:rPr>
          <w:rFonts w:ascii="Sakkal Majalla" w:hAnsi="Sakkal Majalla" w:cs="Sakkal Majalla"/>
          <w:sz w:val="32"/>
          <w:szCs w:val="32"/>
          <w:rtl/>
        </w:rPr>
        <w:t>ا</w:t>
      </w:r>
      <w:r w:rsidRPr="00AB4322">
        <w:rPr>
          <w:rFonts w:ascii="Sakkal Majalla" w:hAnsi="Sakkal Majalla" w:cs="Sakkal Majalla"/>
          <w:sz w:val="32"/>
          <w:szCs w:val="32"/>
          <w:rtl/>
        </w:rPr>
        <w:t>شتمل البحث على مقدمة، و</w:t>
      </w:r>
      <w:r w:rsidR="00A16CD5" w:rsidRPr="00AB4322">
        <w:rPr>
          <w:rFonts w:ascii="Sakkal Majalla" w:hAnsi="Sakkal Majalla" w:cs="Sakkal Majalla"/>
          <w:sz w:val="32"/>
          <w:szCs w:val="32"/>
          <w:rtl/>
        </w:rPr>
        <w:t>تم</w:t>
      </w:r>
      <w:r w:rsidRPr="00AB4322">
        <w:rPr>
          <w:rFonts w:ascii="Sakkal Majalla" w:hAnsi="Sakkal Majalla" w:cs="Sakkal Majalla"/>
          <w:sz w:val="32"/>
          <w:szCs w:val="32"/>
          <w:rtl/>
        </w:rPr>
        <w:t>هيد، وستة</w:t>
      </w:r>
      <w:r w:rsidR="00A16CD5"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مباحث، وخاتمة</w:t>
      </w:r>
      <w:r w:rsidR="00A16CD5" w:rsidRPr="00AB4322">
        <w:rPr>
          <w:rFonts w:ascii="Sakkal Majalla" w:hAnsi="Sakkal Majalla" w:cs="Sakkal Majalla"/>
          <w:sz w:val="32"/>
          <w:szCs w:val="32"/>
          <w:rtl/>
        </w:rPr>
        <w:t xml:space="preserve">، وقد توصلت النتائج إلى تأكيد </w:t>
      </w:r>
      <w:r w:rsidRPr="00AB4322">
        <w:rPr>
          <w:rFonts w:ascii="Sakkal Majalla" w:hAnsi="Sakkal Majalla" w:cs="Sakkal Majalla"/>
          <w:sz w:val="32"/>
          <w:szCs w:val="32"/>
          <w:rtl/>
        </w:rPr>
        <w:t>أهمية ا</w:t>
      </w:r>
      <w:r w:rsidR="00A16CD5" w:rsidRPr="00AB4322">
        <w:rPr>
          <w:rFonts w:ascii="Sakkal Majalla" w:hAnsi="Sakkal Majalla" w:cs="Sakkal Majalla"/>
          <w:sz w:val="32"/>
          <w:szCs w:val="32"/>
          <w:rtl/>
        </w:rPr>
        <w:t>لح</w:t>
      </w:r>
      <w:r w:rsidRPr="00AB4322">
        <w:rPr>
          <w:rFonts w:ascii="Sakkal Majalla" w:hAnsi="Sakkal Majalla" w:cs="Sakkal Majalla"/>
          <w:sz w:val="32"/>
          <w:szCs w:val="32"/>
          <w:rtl/>
        </w:rPr>
        <w:t xml:space="preserve">اسوبية النحوية في </w:t>
      </w:r>
      <w:r w:rsidR="00AD5F43" w:rsidRPr="00AB4322">
        <w:rPr>
          <w:rFonts w:ascii="Sakkal Majalla" w:hAnsi="Sakkal Majalla" w:cs="Sakkal Majalla"/>
          <w:sz w:val="32"/>
          <w:szCs w:val="32"/>
          <w:rtl/>
        </w:rPr>
        <w:t>ه</w:t>
      </w:r>
      <w:r w:rsidRPr="00AB4322">
        <w:rPr>
          <w:rFonts w:ascii="Sakkal Majalla" w:hAnsi="Sakkal Majalla" w:cs="Sakkal Majalla"/>
          <w:sz w:val="32"/>
          <w:szCs w:val="32"/>
          <w:rtl/>
        </w:rPr>
        <w:t>ذا العصر وتطبيقاتها ا</w:t>
      </w:r>
      <w:r w:rsidR="00AD5F43" w:rsidRPr="00AB4322">
        <w:rPr>
          <w:rFonts w:ascii="Sakkal Majalla" w:hAnsi="Sakkal Majalla" w:cs="Sakkal Majalla"/>
          <w:sz w:val="32"/>
          <w:szCs w:val="32"/>
          <w:rtl/>
        </w:rPr>
        <w:t>لمخ</w:t>
      </w:r>
      <w:r w:rsidRPr="00AB4322">
        <w:rPr>
          <w:rFonts w:ascii="Sakkal Majalla" w:hAnsi="Sakkal Majalla" w:cs="Sakkal Majalla"/>
          <w:sz w:val="32"/>
          <w:szCs w:val="32"/>
          <w:rtl/>
        </w:rPr>
        <w:t>تلفة، و</w:t>
      </w:r>
      <w:r w:rsidR="00AD5F43" w:rsidRPr="00AB4322">
        <w:rPr>
          <w:rFonts w:ascii="Sakkal Majalla" w:hAnsi="Sakkal Majalla" w:cs="Sakkal Majalla"/>
          <w:sz w:val="32"/>
          <w:szCs w:val="32"/>
          <w:rtl/>
        </w:rPr>
        <w:t>ه</w:t>
      </w:r>
      <w:r w:rsidRPr="00AB4322">
        <w:rPr>
          <w:rFonts w:ascii="Sakkal Majalla" w:hAnsi="Sakkal Majalla" w:cs="Sakkal Majalla"/>
          <w:sz w:val="32"/>
          <w:szCs w:val="32"/>
          <w:rtl/>
        </w:rPr>
        <w:t>و ما يؤكد ضرورة تتضافر</w:t>
      </w:r>
      <w:r w:rsidR="00AD5F43"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ا</w:t>
      </w:r>
      <w:r w:rsidR="00AD5F43" w:rsidRPr="00AB4322">
        <w:rPr>
          <w:rFonts w:ascii="Sakkal Majalla" w:hAnsi="Sakkal Majalla" w:cs="Sakkal Majalla"/>
          <w:sz w:val="32"/>
          <w:szCs w:val="32"/>
          <w:rtl/>
        </w:rPr>
        <w:t>لج</w:t>
      </w:r>
      <w:r w:rsidRPr="00AB4322">
        <w:rPr>
          <w:rFonts w:ascii="Sakkal Majalla" w:hAnsi="Sakkal Majalla" w:cs="Sakkal Majalla"/>
          <w:sz w:val="32"/>
          <w:szCs w:val="32"/>
          <w:rtl/>
        </w:rPr>
        <w:t xml:space="preserve">هود في </w:t>
      </w:r>
      <w:r w:rsidR="00AD5F43" w:rsidRPr="00AB4322">
        <w:rPr>
          <w:rFonts w:ascii="Sakkal Majalla" w:hAnsi="Sakkal Majalla" w:cs="Sakkal Majalla"/>
          <w:sz w:val="32"/>
          <w:szCs w:val="32"/>
          <w:rtl/>
        </w:rPr>
        <w:t>مج</w:t>
      </w:r>
      <w:r w:rsidRPr="00AB4322">
        <w:rPr>
          <w:rFonts w:ascii="Sakkal Majalla" w:hAnsi="Sakkal Majalla" w:cs="Sakkal Majalla"/>
          <w:sz w:val="32"/>
          <w:szCs w:val="32"/>
          <w:rtl/>
        </w:rPr>
        <w:t xml:space="preserve">ال </w:t>
      </w:r>
      <w:r w:rsidR="00AD5F43" w:rsidRPr="00AB4322">
        <w:rPr>
          <w:rFonts w:ascii="Sakkal Majalla" w:hAnsi="Sakkal Majalla" w:cs="Sakkal Majalla"/>
          <w:sz w:val="32"/>
          <w:szCs w:val="32"/>
          <w:rtl/>
        </w:rPr>
        <w:t>ال</w:t>
      </w:r>
      <w:r w:rsidRPr="00AB4322">
        <w:rPr>
          <w:rFonts w:ascii="Sakkal Majalla" w:hAnsi="Sakkal Majalla" w:cs="Sakkal Majalla"/>
          <w:sz w:val="32"/>
          <w:szCs w:val="32"/>
          <w:rtl/>
        </w:rPr>
        <w:t>حاسوبية النحو العربي، وتوطيد العلاقة بت</w:t>
      </w:r>
      <w:r w:rsidR="00AD5F43"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النحوي</w:t>
      </w:r>
      <w:r w:rsidR="00AD5F43"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وا</w:t>
      </w:r>
      <w:r w:rsidR="00AD5F43" w:rsidRPr="00AB4322">
        <w:rPr>
          <w:rFonts w:ascii="Sakkal Majalla" w:hAnsi="Sakkal Majalla" w:cs="Sakkal Majalla"/>
          <w:sz w:val="32"/>
          <w:szCs w:val="32"/>
          <w:rtl/>
        </w:rPr>
        <w:t>لحا</w:t>
      </w:r>
      <w:r w:rsidRPr="00AB4322">
        <w:rPr>
          <w:rFonts w:ascii="Sakkal Majalla" w:hAnsi="Sakkal Majalla" w:cs="Sakkal Majalla"/>
          <w:sz w:val="32"/>
          <w:szCs w:val="32"/>
          <w:rtl/>
        </w:rPr>
        <w:t>سوبيُ</w:t>
      </w:r>
      <w:r w:rsidR="00AD5F43" w:rsidRPr="00AB4322">
        <w:rPr>
          <w:rFonts w:ascii="Sakkal Majalla" w:hAnsi="Sakkal Majalla" w:cs="Sakkal Majalla"/>
          <w:sz w:val="32"/>
          <w:szCs w:val="32"/>
          <w:rtl/>
        </w:rPr>
        <w:t>ة</w:t>
      </w:r>
      <w:r w:rsidRPr="00AB4322">
        <w:rPr>
          <w:rFonts w:ascii="Sakkal Majalla" w:hAnsi="Sakkal Majalla" w:cs="Sakkal Majalla"/>
          <w:sz w:val="32"/>
          <w:szCs w:val="32"/>
          <w:rtl/>
        </w:rPr>
        <w:t xml:space="preserve"> وجعلها علاقة</w:t>
      </w:r>
      <w:r w:rsidR="00504223"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تكاملية، وجعل عمل ا</w:t>
      </w:r>
      <w:r w:rsidR="00504223" w:rsidRPr="00AB4322">
        <w:rPr>
          <w:rFonts w:ascii="Sakkal Majalla" w:hAnsi="Sakkal Majalla" w:cs="Sakkal Majalla"/>
          <w:sz w:val="32"/>
          <w:szCs w:val="32"/>
          <w:rtl/>
        </w:rPr>
        <w:t>لحا</w:t>
      </w:r>
      <w:r w:rsidRPr="00AB4322">
        <w:rPr>
          <w:rFonts w:ascii="Sakkal Majalla" w:hAnsi="Sakkal Majalla" w:cs="Sakkal Majalla"/>
          <w:sz w:val="32"/>
          <w:szCs w:val="32"/>
          <w:rtl/>
        </w:rPr>
        <w:t>سوبي</w:t>
      </w:r>
      <w:r w:rsidR="00892003"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وسيلة </w:t>
      </w:r>
      <w:r w:rsidR="00892003" w:rsidRPr="00AB4322">
        <w:rPr>
          <w:rFonts w:ascii="Sakkal Majalla" w:hAnsi="Sakkal Majalla" w:cs="Sakkal Majalla"/>
          <w:sz w:val="32"/>
          <w:szCs w:val="32"/>
          <w:rtl/>
        </w:rPr>
        <w:t>لخ</w:t>
      </w:r>
      <w:r w:rsidRPr="00AB4322">
        <w:rPr>
          <w:rFonts w:ascii="Sakkal Majalla" w:hAnsi="Sakkal Majalla" w:cs="Sakkal Majalla"/>
          <w:sz w:val="32"/>
          <w:szCs w:val="32"/>
          <w:rtl/>
        </w:rPr>
        <w:t>دمة النحوي</w:t>
      </w:r>
      <w:r w:rsidR="00892003" w:rsidRPr="00AB4322">
        <w:rPr>
          <w:rFonts w:ascii="Sakkal Majalla" w:hAnsi="Sakkal Majalla" w:cs="Sakkal Majalla"/>
          <w:sz w:val="32"/>
          <w:szCs w:val="32"/>
          <w:rtl/>
        </w:rPr>
        <w:t>ين</w:t>
      </w:r>
      <w:r w:rsidRPr="00AB4322">
        <w:rPr>
          <w:rFonts w:ascii="Sakkal Majalla" w:hAnsi="Sakkal Majalla" w:cs="Sakkal Majalla"/>
          <w:sz w:val="32"/>
          <w:szCs w:val="32"/>
          <w:rtl/>
        </w:rPr>
        <w:t>، ونشر الوعي ا</w:t>
      </w:r>
      <w:r w:rsidR="00892003" w:rsidRPr="00AB4322">
        <w:rPr>
          <w:rFonts w:ascii="Sakkal Majalla" w:hAnsi="Sakkal Majalla" w:cs="Sakkal Majalla"/>
          <w:sz w:val="32"/>
          <w:szCs w:val="32"/>
          <w:rtl/>
        </w:rPr>
        <w:t>لح</w:t>
      </w:r>
      <w:r w:rsidRPr="00AB4322">
        <w:rPr>
          <w:rFonts w:ascii="Sakkal Majalla" w:hAnsi="Sakkal Majalla" w:cs="Sakkal Majalla"/>
          <w:sz w:val="32"/>
          <w:szCs w:val="32"/>
          <w:rtl/>
        </w:rPr>
        <w:t>اسوبي بت</w:t>
      </w:r>
      <w:r w:rsidR="00CC392F"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النحويت</w:t>
      </w:r>
      <w:r w:rsidR="00CC392F" w:rsidRPr="00AB4322">
        <w:rPr>
          <w:rFonts w:ascii="Sakkal Majalla" w:hAnsi="Sakkal Majalla" w:cs="Sakkal Majalla"/>
          <w:sz w:val="32"/>
          <w:szCs w:val="32"/>
          <w:rtl/>
        </w:rPr>
        <w:t>ين</w:t>
      </w:r>
      <w:r w:rsidRPr="00AB4322">
        <w:rPr>
          <w:rFonts w:ascii="Sakkal Majalla" w:hAnsi="Sakkal Majalla" w:cs="Sakkal Majalla"/>
          <w:sz w:val="32"/>
          <w:szCs w:val="32"/>
          <w:rtl/>
        </w:rPr>
        <w:t>،</w:t>
      </w:r>
      <w:r w:rsidR="00CC392F"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وتشجيع ا</w:t>
      </w:r>
      <w:r w:rsidR="00CC392F" w:rsidRPr="00AB4322">
        <w:rPr>
          <w:rFonts w:ascii="Sakkal Majalla" w:hAnsi="Sakkal Majalla" w:cs="Sakkal Majalla"/>
          <w:sz w:val="32"/>
          <w:szCs w:val="32"/>
          <w:rtl/>
        </w:rPr>
        <w:t>لم</w:t>
      </w:r>
      <w:r w:rsidRPr="00AB4322">
        <w:rPr>
          <w:rFonts w:ascii="Sakkal Majalla" w:hAnsi="Sakkal Majalla" w:cs="Sakkal Majalla"/>
          <w:sz w:val="32"/>
          <w:szCs w:val="32"/>
          <w:rtl/>
        </w:rPr>
        <w:t>ؤسسات التعليمية و</w:t>
      </w:r>
      <w:r w:rsidR="00CC392F" w:rsidRPr="00AB4322">
        <w:rPr>
          <w:rFonts w:ascii="Sakkal Majalla" w:hAnsi="Sakkal Majalla" w:cs="Sakkal Majalla"/>
          <w:sz w:val="32"/>
          <w:szCs w:val="32"/>
          <w:rtl/>
        </w:rPr>
        <w:t>بخ</w:t>
      </w:r>
      <w:r w:rsidRPr="00AB4322">
        <w:rPr>
          <w:rFonts w:ascii="Sakkal Majalla" w:hAnsi="Sakkal Majalla" w:cs="Sakkal Majalla"/>
          <w:sz w:val="32"/>
          <w:szCs w:val="32"/>
          <w:rtl/>
        </w:rPr>
        <w:t>ٓاصة ا</w:t>
      </w:r>
      <w:r w:rsidR="00CC392F" w:rsidRPr="00AB4322">
        <w:rPr>
          <w:rFonts w:ascii="Sakkal Majalla" w:hAnsi="Sakkal Majalla" w:cs="Sakkal Majalla"/>
          <w:sz w:val="32"/>
          <w:szCs w:val="32"/>
          <w:rtl/>
        </w:rPr>
        <w:t>لج</w:t>
      </w:r>
      <w:r w:rsidRPr="00AB4322">
        <w:rPr>
          <w:rFonts w:ascii="Sakkal Majalla" w:hAnsi="Sakkal Majalla" w:cs="Sakkal Majalla"/>
          <w:sz w:val="32"/>
          <w:szCs w:val="32"/>
          <w:rtl/>
        </w:rPr>
        <w:t>امعات على ت</w:t>
      </w:r>
      <w:r w:rsidR="00CC392F" w:rsidRPr="00AB4322">
        <w:rPr>
          <w:rFonts w:ascii="Sakkal Majalla" w:hAnsi="Sakkal Majalla" w:cs="Sakkal Majalla"/>
          <w:sz w:val="32"/>
          <w:szCs w:val="32"/>
          <w:rtl/>
        </w:rPr>
        <w:t>خ</w:t>
      </w:r>
      <w:r w:rsidRPr="00AB4322">
        <w:rPr>
          <w:rFonts w:ascii="Sakkal Majalla" w:hAnsi="Sakkal Majalla" w:cs="Sakkal Majalla"/>
          <w:sz w:val="32"/>
          <w:szCs w:val="32"/>
          <w:rtl/>
        </w:rPr>
        <w:t>صيص مقرر دراسي يعت</w:t>
      </w:r>
      <w:r w:rsidR="00CC392F" w:rsidRPr="00AB4322">
        <w:rPr>
          <w:rFonts w:ascii="Sakkal Majalla" w:hAnsi="Sakkal Majalla" w:cs="Sakkal Majalla"/>
          <w:sz w:val="32"/>
          <w:szCs w:val="32"/>
          <w:rtl/>
        </w:rPr>
        <w:t>نى</w:t>
      </w:r>
      <w:r w:rsidRPr="00AB4322">
        <w:rPr>
          <w:rFonts w:ascii="Sakkal Majalla" w:hAnsi="Sakkal Majalla" w:cs="Sakkal Majalla"/>
          <w:sz w:val="32"/>
          <w:szCs w:val="32"/>
          <w:rtl/>
        </w:rPr>
        <w:t xml:space="preserve"> </w:t>
      </w:r>
      <w:r w:rsidR="00CC392F" w:rsidRPr="00AB4322">
        <w:rPr>
          <w:rFonts w:ascii="Sakkal Majalla" w:hAnsi="Sakkal Majalla" w:cs="Sakkal Majalla"/>
          <w:sz w:val="32"/>
          <w:szCs w:val="32"/>
          <w:rtl/>
        </w:rPr>
        <w:t>بح</w:t>
      </w:r>
      <w:r w:rsidRPr="00AB4322">
        <w:rPr>
          <w:rFonts w:ascii="Sakkal Majalla" w:hAnsi="Sakkal Majalla" w:cs="Sakkal Majalla"/>
          <w:sz w:val="32"/>
          <w:szCs w:val="32"/>
          <w:rtl/>
        </w:rPr>
        <w:t>وسبة النحو العربي،</w:t>
      </w:r>
      <w:r w:rsidR="00CC392F"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 xml:space="preserve">وتطوير عمل المجامع اللغوية </w:t>
      </w:r>
      <w:r w:rsidR="00CC392F" w:rsidRPr="00AB4322">
        <w:rPr>
          <w:rFonts w:ascii="Sakkal Majalla" w:hAnsi="Sakkal Majalla" w:cs="Sakkal Majalla"/>
          <w:sz w:val="32"/>
          <w:szCs w:val="32"/>
          <w:rtl/>
        </w:rPr>
        <w:t>لم</w:t>
      </w:r>
      <w:r w:rsidRPr="00AB4322">
        <w:rPr>
          <w:rFonts w:ascii="Sakkal Majalla" w:hAnsi="Sakkal Majalla" w:cs="Sakkal Majalla"/>
          <w:sz w:val="32"/>
          <w:szCs w:val="32"/>
          <w:rtl/>
        </w:rPr>
        <w:t xml:space="preserve">واجهة </w:t>
      </w:r>
      <w:r w:rsidR="00CC392F" w:rsidRPr="00AB4322">
        <w:rPr>
          <w:rFonts w:ascii="Sakkal Majalla" w:hAnsi="Sakkal Majalla" w:cs="Sakkal Majalla"/>
          <w:sz w:val="32"/>
          <w:szCs w:val="32"/>
          <w:rtl/>
        </w:rPr>
        <w:t>تح</w:t>
      </w:r>
      <w:r w:rsidRPr="00AB4322">
        <w:rPr>
          <w:rFonts w:ascii="Sakkal Majalla" w:hAnsi="Sakkal Majalla" w:cs="Sakkal Majalla"/>
          <w:sz w:val="32"/>
          <w:szCs w:val="32"/>
          <w:rtl/>
        </w:rPr>
        <w:t>ديات حوسبة النحو، والشروع في البر</w:t>
      </w:r>
      <w:r w:rsidR="003843C0" w:rsidRPr="00AB4322">
        <w:rPr>
          <w:rFonts w:ascii="Sakkal Majalla" w:hAnsi="Sakkal Majalla" w:cs="Sakkal Majalla"/>
          <w:sz w:val="32"/>
          <w:szCs w:val="32"/>
          <w:rtl/>
        </w:rPr>
        <w:t>مج</w:t>
      </w:r>
      <w:r w:rsidRPr="00AB4322">
        <w:rPr>
          <w:rFonts w:ascii="Sakkal Majalla" w:hAnsi="Sakkal Majalla" w:cs="Sakkal Majalla"/>
          <w:sz w:val="32"/>
          <w:szCs w:val="32"/>
          <w:rtl/>
        </w:rPr>
        <w:t>يات لوضع إطار لتقنية</w:t>
      </w:r>
      <w:r w:rsidR="003843C0"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ا</w:t>
      </w:r>
      <w:r w:rsidR="003843C0" w:rsidRPr="00AB4322">
        <w:rPr>
          <w:rFonts w:ascii="Sakkal Majalla" w:hAnsi="Sakkal Majalla" w:cs="Sakkal Majalla"/>
          <w:sz w:val="32"/>
          <w:szCs w:val="32"/>
          <w:rtl/>
        </w:rPr>
        <w:t>لم</w:t>
      </w:r>
      <w:r w:rsidRPr="00AB4322">
        <w:rPr>
          <w:rFonts w:ascii="Sakkal Majalla" w:hAnsi="Sakkal Majalla" w:cs="Sakkal Majalla"/>
          <w:sz w:val="32"/>
          <w:szCs w:val="32"/>
          <w:rtl/>
        </w:rPr>
        <w:t xml:space="preserve">علومات من منظور </w:t>
      </w:r>
      <w:r w:rsidR="003843C0" w:rsidRPr="00AB4322">
        <w:rPr>
          <w:rFonts w:ascii="Sakkal Majalla" w:hAnsi="Sakkal Majalla" w:cs="Sakkal Majalla"/>
          <w:sz w:val="32"/>
          <w:szCs w:val="32"/>
          <w:rtl/>
        </w:rPr>
        <w:t>نح</w:t>
      </w:r>
      <w:r w:rsidRPr="00AB4322">
        <w:rPr>
          <w:rFonts w:ascii="Sakkal Majalla" w:hAnsi="Sakkal Majalla" w:cs="Sakkal Majalla"/>
          <w:sz w:val="32"/>
          <w:szCs w:val="32"/>
          <w:rtl/>
        </w:rPr>
        <w:t>وي. وعدم ترك أمر البرامج النحوية العربية بيد الشركات ومراكز البحوث الغربية</w:t>
      </w:r>
      <w:r w:rsidR="003843C0" w:rsidRPr="00AB4322">
        <w:rPr>
          <w:rFonts w:ascii="Sakkal Majalla" w:hAnsi="Sakkal Majalla" w:cs="Sakkal Majalla"/>
          <w:sz w:val="32"/>
          <w:szCs w:val="32"/>
          <w:rtl/>
        </w:rPr>
        <w:t xml:space="preserve">، وقد أوصى البحث بتوصيات عديدة، أهمها </w:t>
      </w:r>
      <w:r w:rsidRPr="00AB4322">
        <w:rPr>
          <w:rFonts w:ascii="Sakkal Majalla" w:hAnsi="Sakkal Majalla" w:cs="Sakkal Majalla"/>
          <w:sz w:val="32"/>
          <w:szCs w:val="32"/>
          <w:rtl/>
        </w:rPr>
        <w:t>ضرورة تضافر ا</w:t>
      </w:r>
      <w:r w:rsidR="001877A0" w:rsidRPr="00AB4322">
        <w:rPr>
          <w:rFonts w:ascii="Sakkal Majalla" w:hAnsi="Sakkal Majalla" w:cs="Sakkal Majalla"/>
          <w:sz w:val="32"/>
          <w:szCs w:val="32"/>
          <w:rtl/>
        </w:rPr>
        <w:t>لج</w:t>
      </w:r>
      <w:r w:rsidRPr="00AB4322">
        <w:rPr>
          <w:rFonts w:ascii="Sakkal Majalla" w:hAnsi="Sakkal Majalla" w:cs="Sakkal Majalla"/>
          <w:sz w:val="32"/>
          <w:szCs w:val="32"/>
          <w:rtl/>
        </w:rPr>
        <w:t xml:space="preserve">هود في </w:t>
      </w:r>
      <w:r w:rsidR="001877A0" w:rsidRPr="00AB4322">
        <w:rPr>
          <w:rFonts w:ascii="Sakkal Majalla" w:hAnsi="Sakkal Majalla" w:cs="Sakkal Majalla"/>
          <w:sz w:val="32"/>
          <w:szCs w:val="32"/>
          <w:rtl/>
        </w:rPr>
        <w:t>مج</w:t>
      </w:r>
      <w:r w:rsidRPr="00AB4322">
        <w:rPr>
          <w:rFonts w:ascii="Sakkal Majalla" w:hAnsi="Sakkal Majalla" w:cs="Sakkal Majalla"/>
          <w:sz w:val="32"/>
          <w:szCs w:val="32"/>
          <w:rtl/>
        </w:rPr>
        <w:t>ال حاسوبية النحو العربي بت</w:t>
      </w:r>
      <w:r w:rsidR="001877A0"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اللغوي</w:t>
      </w:r>
      <w:r w:rsidR="001877A0"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وا</w:t>
      </w:r>
      <w:r w:rsidR="001877A0" w:rsidRPr="00AB4322">
        <w:rPr>
          <w:rFonts w:ascii="Sakkal Majalla" w:hAnsi="Sakkal Majalla" w:cs="Sakkal Majalla"/>
          <w:sz w:val="32"/>
          <w:szCs w:val="32"/>
          <w:rtl/>
        </w:rPr>
        <w:t>لح</w:t>
      </w:r>
      <w:r w:rsidRPr="00AB4322">
        <w:rPr>
          <w:rFonts w:ascii="Sakkal Majalla" w:hAnsi="Sakkal Majalla" w:cs="Sakkal Majalla"/>
          <w:sz w:val="32"/>
          <w:szCs w:val="32"/>
          <w:rtl/>
        </w:rPr>
        <w:t>اسوبي</w:t>
      </w:r>
      <w:r w:rsidR="001877A0"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في بر</w:t>
      </w:r>
      <w:r w:rsidR="001877A0" w:rsidRPr="00AB4322">
        <w:rPr>
          <w:rFonts w:ascii="Sakkal Majalla" w:hAnsi="Sakkal Majalla" w:cs="Sakkal Majalla"/>
          <w:sz w:val="32"/>
          <w:szCs w:val="32"/>
          <w:rtl/>
        </w:rPr>
        <w:t>مج</w:t>
      </w:r>
      <w:r w:rsidRPr="00AB4322">
        <w:rPr>
          <w:rFonts w:ascii="Sakkal Majalla" w:hAnsi="Sakkal Majalla" w:cs="Sakkal Majalla"/>
          <w:sz w:val="32"/>
          <w:szCs w:val="32"/>
          <w:rtl/>
        </w:rPr>
        <w:t xml:space="preserve">ة </w:t>
      </w:r>
      <w:r w:rsidR="001877A0" w:rsidRPr="00AB4322">
        <w:rPr>
          <w:rFonts w:ascii="Sakkal Majalla" w:hAnsi="Sakkal Majalla" w:cs="Sakkal Majalla"/>
          <w:sz w:val="32"/>
          <w:szCs w:val="32"/>
          <w:rtl/>
        </w:rPr>
        <w:t xml:space="preserve">الأنظمة اللغوية </w:t>
      </w:r>
      <w:r w:rsidRPr="00AB4322">
        <w:rPr>
          <w:rFonts w:ascii="Sakkal Majalla" w:hAnsi="Sakkal Majalla" w:cs="Sakkal Majalla"/>
          <w:sz w:val="32"/>
          <w:szCs w:val="32"/>
          <w:rtl/>
        </w:rPr>
        <w:t>الأنظمة</w:t>
      </w:r>
      <w:r w:rsidR="001877A0" w:rsidRPr="00AB4322">
        <w:rPr>
          <w:rFonts w:ascii="Sakkal Majalla" w:hAnsi="Sakkal Majalla" w:cs="Sakkal Majalla"/>
          <w:sz w:val="32"/>
          <w:szCs w:val="32"/>
          <w:rtl/>
        </w:rPr>
        <w:t xml:space="preserve"> وتح</w:t>
      </w:r>
      <w:r w:rsidRPr="00AB4322">
        <w:rPr>
          <w:rFonts w:ascii="Sakkal Majalla" w:hAnsi="Sakkal Majalla" w:cs="Sakkal Majalla"/>
          <w:sz w:val="32"/>
          <w:szCs w:val="32"/>
          <w:rtl/>
        </w:rPr>
        <w:t>ًلي</w:t>
      </w:r>
      <w:r w:rsidR="001877A0" w:rsidRPr="00AB4322">
        <w:rPr>
          <w:rFonts w:ascii="Sakkal Majalla" w:hAnsi="Sakkal Majalla" w:cs="Sakkal Majalla"/>
          <w:sz w:val="32"/>
          <w:szCs w:val="32"/>
          <w:rtl/>
        </w:rPr>
        <w:t xml:space="preserve">لها </w:t>
      </w:r>
      <w:r w:rsidRPr="00AB4322">
        <w:rPr>
          <w:rFonts w:ascii="Sakkal Majalla" w:hAnsi="Sakkal Majalla" w:cs="Sakkal Majalla"/>
          <w:sz w:val="32"/>
          <w:szCs w:val="32"/>
          <w:rtl/>
        </w:rPr>
        <w:t>ومعا</w:t>
      </w:r>
      <w:r w:rsidR="001877A0" w:rsidRPr="00AB4322">
        <w:rPr>
          <w:rFonts w:ascii="Sakkal Majalla" w:hAnsi="Sakkal Majalla" w:cs="Sakkal Majalla"/>
          <w:sz w:val="32"/>
          <w:szCs w:val="32"/>
          <w:rtl/>
        </w:rPr>
        <w:t>لجته</w:t>
      </w:r>
      <w:r w:rsidRPr="00AB4322">
        <w:rPr>
          <w:rFonts w:ascii="Sakkal Majalla" w:hAnsi="Sakkal Majalla" w:cs="Sakkal Majalla"/>
          <w:sz w:val="32"/>
          <w:szCs w:val="32"/>
          <w:rtl/>
        </w:rPr>
        <w:t>ا</w:t>
      </w:r>
      <w:r w:rsidR="00F5214D" w:rsidRPr="00AB4322">
        <w:rPr>
          <w:rFonts w:ascii="Sakkal Majalla" w:hAnsi="Sakkal Majalla" w:cs="Sakkal Majalla"/>
          <w:sz w:val="32"/>
          <w:szCs w:val="32"/>
          <w:rtl/>
        </w:rPr>
        <w:t>، و</w:t>
      </w:r>
      <w:r w:rsidRPr="00AB4322">
        <w:rPr>
          <w:rFonts w:ascii="Sakkal Majalla" w:hAnsi="Sakkal Majalla" w:cs="Sakkal Majalla"/>
          <w:sz w:val="32"/>
          <w:szCs w:val="32"/>
          <w:rtl/>
        </w:rPr>
        <w:t>ضرورة توطيد العلاقة ب</w:t>
      </w:r>
      <w:r w:rsidR="00F5214D"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النحوي</w:t>
      </w:r>
      <w:r w:rsidR="00F5214D"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وا</w:t>
      </w:r>
      <w:r w:rsidR="00F5214D" w:rsidRPr="00AB4322">
        <w:rPr>
          <w:rFonts w:ascii="Sakkal Majalla" w:hAnsi="Sakkal Majalla" w:cs="Sakkal Majalla"/>
          <w:sz w:val="32"/>
          <w:szCs w:val="32"/>
          <w:rtl/>
        </w:rPr>
        <w:t>لح</w:t>
      </w:r>
      <w:r w:rsidRPr="00AB4322">
        <w:rPr>
          <w:rFonts w:ascii="Sakkal Majalla" w:hAnsi="Sakkal Majalla" w:cs="Sakkal Majalla"/>
          <w:sz w:val="32"/>
          <w:szCs w:val="32"/>
          <w:rtl/>
        </w:rPr>
        <w:t>اسوبي</w:t>
      </w:r>
      <w:r w:rsidR="00F5214D"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وجعلها علاقة تكاملية؛ ومن قبيل تبادل ا</w:t>
      </w:r>
      <w:r w:rsidR="00F5214D" w:rsidRPr="00AB4322">
        <w:rPr>
          <w:rFonts w:ascii="Sakkal Majalla" w:hAnsi="Sakkal Majalla" w:cs="Sakkal Majalla"/>
          <w:sz w:val="32"/>
          <w:szCs w:val="32"/>
          <w:rtl/>
        </w:rPr>
        <w:t>لم</w:t>
      </w:r>
      <w:r w:rsidRPr="00AB4322">
        <w:rPr>
          <w:rFonts w:ascii="Sakkal Majalla" w:hAnsi="Sakkal Majalla" w:cs="Sakkal Majalla"/>
          <w:sz w:val="32"/>
          <w:szCs w:val="32"/>
          <w:rtl/>
        </w:rPr>
        <w:t>صالح</w:t>
      </w:r>
      <w:r w:rsidR="00F5214D" w:rsidRPr="00AB4322">
        <w:rPr>
          <w:rFonts w:ascii="Sakkal Majalla" w:hAnsi="Sakkal Majalla" w:cs="Sakkal Majalla"/>
          <w:sz w:val="32"/>
          <w:szCs w:val="32"/>
          <w:rtl/>
        </w:rPr>
        <w:t>، و</w:t>
      </w:r>
      <w:r w:rsidRPr="00AB4322">
        <w:rPr>
          <w:rFonts w:ascii="Sakkal Majalla" w:hAnsi="Sakkal Majalla" w:cs="Sakkal Majalla"/>
          <w:sz w:val="32"/>
          <w:szCs w:val="32"/>
          <w:rtl/>
        </w:rPr>
        <w:t>التً</w:t>
      </w:r>
      <w:r w:rsidR="00F5214D" w:rsidRPr="00AB4322">
        <w:rPr>
          <w:rFonts w:ascii="Sakkal Majalla" w:hAnsi="Sakkal Majalla" w:cs="Sakkal Majalla"/>
          <w:sz w:val="32"/>
          <w:szCs w:val="32"/>
          <w:rtl/>
        </w:rPr>
        <w:t>ر</w:t>
      </w:r>
      <w:r w:rsidRPr="00AB4322">
        <w:rPr>
          <w:rFonts w:ascii="Sakkal Majalla" w:hAnsi="Sakkal Majalla" w:cs="Sakkal Majalla"/>
          <w:sz w:val="32"/>
          <w:szCs w:val="32"/>
          <w:rtl/>
        </w:rPr>
        <w:t>ابط النحوي</w:t>
      </w:r>
      <w:r w:rsidR="00F5214D"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و</w:t>
      </w:r>
      <w:r w:rsidR="00F5214D" w:rsidRPr="00AB4322">
        <w:rPr>
          <w:rFonts w:ascii="Sakkal Majalla" w:hAnsi="Sakkal Majalla" w:cs="Sakkal Majalla"/>
          <w:sz w:val="32"/>
          <w:szCs w:val="32"/>
          <w:rtl/>
        </w:rPr>
        <w:t>الحا</w:t>
      </w:r>
      <w:r w:rsidRPr="00AB4322">
        <w:rPr>
          <w:rFonts w:ascii="Sakkal Majalla" w:hAnsi="Sakkal Majalla" w:cs="Sakkal Majalla"/>
          <w:sz w:val="32"/>
          <w:szCs w:val="32"/>
          <w:rtl/>
        </w:rPr>
        <w:t>سوبي</w:t>
      </w:r>
      <w:r w:rsidR="00F5214D"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يقوم على عدد من الفرضيات من أهمها أن عمل ا</w:t>
      </w:r>
      <w:r w:rsidR="00F5214D" w:rsidRPr="00AB4322">
        <w:rPr>
          <w:rFonts w:ascii="Sakkal Majalla" w:hAnsi="Sakkal Majalla" w:cs="Sakkal Majalla"/>
          <w:sz w:val="32"/>
          <w:szCs w:val="32"/>
          <w:rtl/>
        </w:rPr>
        <w:t>لحا</w:t>
      </w:r>
      <w:r w:rsidRPr="00AB4322">
        <w:rPr>
          <w:rFonts w:ascii="Sakkal Majalla" w:hAnsi="Sakkal Majalla" w:cs="Sakkal Majalla"/>
          <w:sz w:val="32"/>
          <w:szCs w:val="32"/>
          <w:rtl/>
        </w:rPr>
        <w:t>سوبي</w:t>
      </w:r>
      <w:r w:rsidR="00F5214D" w:rsidRPr="00AB4322">
        <w:rPr>
          <w:rFonts w:ascii="Sakkal Majalla" w:hAnsi="Sakkal Majalla" w:cs="Sakkal Majalla"/>
          <w:sz w:val="32"/>
          <w:szCs w:val="32"/>
          <w:rtl/>
        </w:rPr>
        <w:t>ين</w:t>
      </w:r>
      <w:r w:rsidRPr="00AB4322">
        <w:rPr>
          <w:rFonts w:ascii="Sakkal Majalla" w:hAnsi="Sakkal Majalla" w:cs="Sakkal Majalla"/>
          <w:sz w:val="32"/>
          <w:szCs w:val="32"/>
          <w:rtl/>
        </w:rPr>
        <w:t xml:space="preserve"> يجب</w:t>
      </w:r>
      <w:r w:rsidR="00F5214D" w:rsidRPr="00AB4322">
        <w:rPr>
          <w:rFonts w:ascii="Sakkal Majalla" w:hAnsi="Sakkal Majalla" w:cs="Sakkal Majalla"/>
          <w:sz w:val="32"/>
          <w:szCs w:val="32"/>
          <w:rtl/>
        </w:rPr>
        <w:t xml:space="preserve"> </w:t>
      </w:r>
      <w:r w:rsidRPr="00AB4322">
        <w:rPr>
          <w:rFonts w:ascii="Sakkal Majalla" w:hAnsi="Sakkal Majalla" w:cs="Sakkal Majalla"/>
          <w:sz w:val="32"/>
          <w:szCs w:val="32"/>
          <w:rtl/>
        </w:rPr>
        <w:t xml:space="preserve">أن يكون وسيلة </w:t>
      </w:r>
      <w:r w:rsidR="00F5214D" w:rsidRPr="00AB4322">
        <w:rPr>
          <w:rFonts w:ascii="Sakkal Majalla" w:hAnsi="Sakkal Majalla" w:cs="Sakkal Majalla"/>
          <w:sz w:val="32"/>
          <w:szCs w:val="32"/>
          <w:rtl/>
        </w:rPr>
        <w:t>لخ</w:t>
      </w:r>
      <w:r w:rsidRPr="00AB4322">
        <w:rPr>
          <w:rFonts w:ascii="Sakkal Majalla" w:hAnsi="Sakkal Majalla" w:cs="Sakkal Majalla"/>
          <w:sz w:val="32"/>
          <w:szCs w:val="32"/>
          <w:rtl/>
        </w:rPr>
        <w:t>دمة النحو</w:t>
      </w:r>
      <w:r w:rsidR="00F5214D" w:rsidRPr="00AB4322">
        <w:rPr>
          <w:rFonts w:ascii="Sakkal Majalla" w:hAnsi="Sakkal Majalla" w:cs="Sakkal Majalla"/>
          <w:sz w:val="32"/>
          <w:szCs w:val="32"/>
          <w:rtl/>
        </w:rPr>
        <w:t>يين.</w:t>
      </w:r>
    </w:p>
    <w:p w14:paraId="55237D4E" w14:textId="77777777" w:rsidR="00E20C2E" w:rsidRPr="00AB4322" w:rsidRDefault="00E20C2E" w:rsidP="00F5214D">
      <w:pPr>
        <w:spacing w:line="276" w:lineRule="auto"/>
        <w:ind w:firstLine="720"/>
        <w:jc w:val="both"/>
        <w:rPr>
          <w:rFonts w:ascii="Sakkal Majalla" w:hAnsi="Sakkal Majalla" w:cs="Sakkal Majalla"/>
          <w:sz w:val="32"/>
          <w:szCs w:val="32"/>
          <w:rtl/>
        </w:rPr>
      </w:pPr>
    </w:p>
    <w:p w14:paraId="75B64D8F" w14:textId="1D919E7A" w:rsidR="00EF0F07" w:rsidRPr="00AB4322" w:rsidRDefault="00EF0F07" w:rsidP="001B0044">
      <w:pPr>
        <w:spacing w:before="240" w:line="276" w:lineRule="auto"/>
        <w:rPr>
          <w:rFonts w:ascii="Sakkal Majalla" w:hAnsi="Sakkal Majalla" w:cs="Sakkal Majalla"/>
          <w:b/>
          <w:bCs/>
          <w:sz w:val="32"/>
          <w:szCs w:val="32"/>
          <w:rtl/>
        </w:rPr>
      </w:pPr>
      <w:r w:rsidRPr="00AB4322">
        <w:rPr>
          <w:rFonts w:ascii="Sakkal Majalla" w:hAnsi="Sakkal Majalla" w:cs="Sakkal Majalla"/>
          <w:b/>
          <w:bCs/>
          <w:sz w:val="32"/>
          <w:szCs w:val="32"/>
          <w:rtl/>
        </w:rPr>
        <w:t>التع</w:t>
      </w:r>
      <w:r w:rsidR="00046AAD" w:rsidRPr="00AB4322">
        <w:rPr>
          <w:rFonts w:ascii="Sakkal Majalla" w:hAnsi="Sakkal Majalla" w:cs="Sakkal Majalla"/>
          <w:b/>
          <w:bCs/>
          <w:sz w:val="32"/>
          <w:szCs w:val="32"/>
          <w:rtl/>
        </w:rPr>
        <w:t>ليق</w:t>
      </w:r>
      <w:r w:rsidRPr="00AB4322">
        <w:rPr>
          <w:rFonts w:ascii="Sakkal Majalla" w:hAnsi="Sakkal Majalla" w:cs="Sakkal Majalla"/>
          <w:b/>
          <w:bCs/>
          <w:sz w:val="32"/>
          <w:szCs w:val="32"/>
          <w:rtl/>
        </w:rPr>
        <w:t xml:space="preserve"> على الدراسات السابقة:</w:t>
      </w:r>
    </w:p>
    <w:p w14:paraId="3F781C44" w14:textId="6929710D" w:rsidR="00B53C99" w:rsidRPr="00AB4322" w:rsidRDefault="00EF0F07" w:rsidP="001B0044">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 xml:space="preserve">تتشابه الدراسة الحالية مع الدراسات السابقة جميعها في تطرقها لموضوع </w:t>
      </w:r>
      <w:r w:rsidR="006F4FD6" w:rsidRPr="00AB4322">
        <w:rPr>
          <w:rFonts w:ascii="Sakkal Majalla" w:hAnsi="Sakkal Majalla" w:cs="Sakkal Majalla"/>
          <w:sz w:val="32"/>
          <w:szCs w:val="32"/>
          <w:rtl/>
        </w:rPr>
        <w:t xml:space="preserve">الذكاء الاصطناعي </w:t>
      </w:r>
      <w:r w:rsidR="00924A12" w:rsidRPr="00AB4322">
        <w:rPr>
          <w:rFonts w:ascii="Sakkal Majalla" w:hAnsi="Sakkal Majalla" w:cs="Sakkal Majalla"/>
          <w:sz w:val="32"/>
          <w:szCs w:val="32"/>
          <w:rtl/>
        </w:rPr>
        <w:t>ودوره واستثماره في إفادة اللغة العربية، عبر برمجة تطبيقات محوسبة تعتمد على الذكاء الاصطناعي</w:t>
      </w:r>
      <w:r w:rsidR="00441ACC" w:rsidRPr="00AB4322">
        <w:rPr>
          <w:rFonts w:ascii="Sakkal Majalla" w:hAnsi="Sakkal Majalla" w:cs="Sakkal Majalla"/>
          <w:sz w:val="32"/>
          <w:szCs w:val="32"/>
          <w:rtl/>
        </w:rPr>
        <w:t>، كما تنشغل في البحث عن التطبيقات التي تفيد اللغة على مستوى معالجتها نحويًا وصرفيًا من خلال الحاسوب وبرامجه، وعمليات حوسبة اللغة وحوسبة المعاجم اللغوية وبرمجتها لتكون أكثر سهولة في يد الباحثين والدارسين، وتصبح عمليات البحث أكثر سهولة ويسر، خصوصًا مع المعاجم العربية الضحمة التي تشغل أجزاء من الكتب والمصنفات التي يعود معها أمر البحث في اللغة أمرًا بالغ التعقيد والصعوبة؛ بل منفرًا من اللغة عند الكثيرين</w:t>
      </w:r>
      <w:r w:rsidR="00B53C99" w:rsidRPr="00AB4322">
        <w:rPr>
          <w:rFonts w:ascii="Sakkal Majalla" w:hAnsi="Sakkal Majalla" w:cs="Sakkal Majalla"/>
          <w:sz w:val="32"/>
          <w:szCs w:val="32"/>
          <w:rtl/>
        </w:rPr>
        <w:t>، وفي هذا السياق تفيد الدراسة من كل المراجع التي استفادت منها الدراسات السابقة</w:t>
      </w:r>
      <w:r w:rsidR="001B4E4D" w:rsidRPr="00AB4322">
        <w:rPr>
          <w:rFonts w:ascii="Sakkal Majalla" w:hAnsi="Sakkal Majalla" w:cs="Sakkal Majalla"/>
          <w:sz w:val="32"/>
          <w:szCs w:val="32"/>
          <w:rtl/>
        </w:rPr>
        <w:t xml:space="preserve"> التي انشغلت مثلها في السياق البحثي نفسه.</w:t>
      </w:r>
    </w:p>
    <w:p w14:paraId="70658A54" w14:textId="6A34513A" w:rsidR="00467447" w:rsidRPr="00AB4322" w:rsidRDefault="00924A12" w:rsidP="00FB5E09">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لكن الدراسة الحالية تخصص مساحة كبيرة للبحث في هذا المجال ومناقشته، فهي دراسة دكتوراه، تعنى بدراسة مستفيضة لتطبيقات الذكاء الاصطناعي في معالجة اللغة نحويًا وصرفيًا، من خلال التطبيقات التي تمت فعليًا، والتطبيقات التي يمكن أن تتحقق ضمن هذا المجال، وما يحيط هذا الموضوع من قضايا وتحديات وصعوبات، وإبراز الوقائع الحالية والرهانات والاتجاهات المستقبلية في هذا الجانب.</w:t>
      </w:r>
    </w:p>
    <w:p w14:paraId="332853B8" w14:textId="77777777" w:rsidR="00EF0F07" w:rsidRPr="00AB4322" w:rsidRDefault="00EF0F07" w:rsidP="000B3513">
      <w:pPr>
        <w:shd w:val="clear" w:color="auto" w:fill="F2F2F2" w:themeFill="background1" w:themeFillShade="F2"/>
        <w:spacing w:before="240" w:line="276" w:lineRule="auto"/>
        <w:rPr>
          <w:rFonts w:ascii="Sakkal Majalla" w:hAnsi="Sakkal Majalla" w:cs="Sakkal Majalla"/>
          <w:b/>
          <w:bCs/>
          <w:sz w:val="32"/>
          <w:szCs w:val="32"/>
          <w:rtl/>
        </w:rPr>
      </w:pPr>
      <w:r w:rsidRPr="00AB4322">
        <w:rPr>
          <w:rFonts w:ascii="Sakkal Majalla" w:hAnsi="Sakkal Majalla" w:cs="Sakkal Majalla"/>
          <w:b/>
          <w:bCs/>
          <w:sz w:val="32"/>
          <w:szCs w:val="32"/>
          <w:rtl/>
        </w:rPr>
        <w:t>منهج البحث وخطواته:</w:t>
      </w:r>
    </w:p>
    <w:p w14:paraId="1EED4E1B" w14:textId="6B2BF30E" w:rsidR="00432F17" w:rsidRPr="00AB4322" w:rsidRDefault="00D1591C" w:rsidP="001B0044">
      <w:pPr>
        <w:spacing w:before="240" w:line="276" w:lineRule="auto"/>
        <w:ind w:firstLine="720"/>
        <w:jc w:val="both"/>
        <w:rPr>
          <w:rFonts w:ascii="Sakkal Majalla" w:hAnsi="Sakkal Majalla" w:cs="Sakkal Majalla"/>
          <w:sz w:val="32"/>
          <w:szCs w:val="32"/>
          <w:rtl/>
        </w:rPr>
      </w:pPr>
      <w:r w:rsidRPr="00AB4322">
        <w:rPr>
          <w:rFonts w:ascii="Sakkal Majalla" w:hAnsi="Sakkal Majalla" w:cs="Sakkal Majalla"/>
          <w:sz w:val="32"/>
          <w:szCs w:val="32"/>
          <w:rtl/>
        </w:rPr>
        <w:t>ي</w:t>
      </w:r>
      <w:r w:rsidR="00EF0F07" w:rsidRPr="00AB4322">
        <w:rPr>
          <w:rFonts w:ascii="Sakkal Majalla" w:hAnsi="Sakkal Majalla" w:cs="Sakkal Majalla"/>
          <w:sz w:val="32"/>
          <w:szCs w:val="32"/>
          <w:rtl/>
        </w:rPr>
        <w:t xml:space="preserve">عتمد الباحث في بحثه هذا على المنهج الوصفي التحليلي </w:t>
      </w:r>
      <w:r w:rsidR="00EF58AE" w:rsidRPr="00AB4322">
        <w:rPr>
          <w:rFonts w:ascii="Sakkal Majalla" w:hAnsi="Sakkal Majalla" w:cs="Sakkal Majalla"/>
          <w:sz w:val="32"/>
          <w:szCs w:val="32"/>
          <w:rtl/>
        </w:rPr>
        <w:t>منهجا نوعيًا</w:t>
      </w:r>
      <w:r w:rsidR="00895020" w:rsidRPr="00AB4322">
        <w:rPr>
          <w:rFonts w:ascii="Sakkal Majalla" w:hAnsi="Sakkal Majalla" w:cs="Sakkal Majalla"/>
          <w:sz w:val="32"/>
          <w:szCs w:val="32"/>
          <w:rtl/>
        </w:rPr>
        <w:t xml:space="preserve"> وكميًّا</w:t>
      </w:r>
      <w:r w:rsidR="00432F17" w:rsidRPr="00AB4322">
        <w:rPr>
          <w:rFonts w:ascii="Sakkal Majalla" w:hAnsi="Sakkal Majalla" w:cs="Sakkal Majalla"/>
          <w:sz w:val="32"/>
          <w:szCs w:val="32"/>
          <w:rtl/>
        </w:rPr>
        <w:t>، ويتم ذلك عبر قسمين.</w:t>
      </w:r>
    </w:p>
    <w:p w14:paraId="2D208E11" w14:textId="48499313" w:rsidR="00EF0F07" w:rsidRPr="00AB4322" w:rsidRDefault="00432F17" w:rsidP="007570FB">
      <w:pPr>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 xml:space="preserve">الأول: </w:t>
      </w:r>
      <w:r w:rsidR="00C67AD9" w:rsidRPr="00AB4322">
        <w:rPr>
          <w:rFonts w:ascii="Sakkal Majalla" w:hAnsi="Sakkal Majalla" w:cs="Sakkal Majalla"/>
          <w:b/>
          <w:bCs/>
          <w:sz w:val="32"/>
          <w:szCs w:val="32"/>
          <w:rtl/>
        </w:rPr>
        <w:t>منهج جمع المعلومات</w:t>
      </w:r>
      <w:r w:rsidR="00E11E91" w:rsidRPr="00AB4322">
        <w:rPr>
          <w:rFonts w:ascii="Sakkal Majalla" w:hAnsi="Sakkal Majalla" w:cs="Sakkal Majalla"/>
          <w:b/>
          <w:bCs/>
          <w:sz w:val="32"/>
          <w:szCs w:val="32"/>
          <w:rtl/>
        </w:rPr>
        <w:t>/ العينات:</w:t>
      </w:r>
      <w:r w:rsidR="007570FB" w:rsidRPr="00AB4322">
        <w:rPr>
          <w:rFonts w:ascii="Sakkal Majalla" w:hAnsi="Sakkal Majalla" w:cs="Sakkal Majalla"/>
          <w:b/>
          <w:bCs/>
          <w:sz w:val="32"/>
          <w:szCs w:val="32"/>
          <w:rtl/>
        </w:rPr>
        <w:t xml:space="preserve"> </w:t>
      </w:r>
      <w:r w:rsidR="00E11E91" w:rsidRPr="00AB4322">
        <w:rPr>
          <w:rFonts w:ascii="Sakkal Majalla" w:hAnsi="Sakkal Majalla" w:cs="Sakkal Majalla"/>
          <w:sz w:val="32"/>
          <w:szCs w:val="32"/>
          <w:rtl/>
        </w:rPr>
        <w:t xml:space="preserve">حيث </w:t>
      </w:r>
      <w:r w:rsidRPr="00AB4322">
        <w:rPr>
          <w:rFonts w:ascii="Sakkal Majalla" w:hAnsi="Sakkal Majalla" w:cs="Sakkal Majalla"/>
          <w:sz w:val="32"/>
          <w:szCs w:val="32"/>
          <w:rtl/>
        </w:rPr>
        <w:t>يهتم</w:t>
      </w:r>
      <w:r w:rsidR="00EF58AE" w:rsidRPr="00AB4322">
        <w:rPr>
          <w:rFonts w:ascii="Sakkal Majalla" w:hAnsi="Sakkal Majalla" w:cs="Sakkal Majalla"/>
          <w:sz w:val="32"/>
          <w:szCs w:val="32"/>
          <w:rtl/>
        </w:rPr>
        <w:t xml:space="preserve"> </w:t>
      </w:r>
      <w:r w:rsidR="00E11E91" w:rsidRPr="00AB4322">
        <w:rPr>
          <w:rFonts w:ascii="Sakkal Majalla" w:hAnsi="Sakkal Majalla" w:cs="Sakkal Majalla"/>
          <w:sz w:val="32"/>
          <w:szCs w:val="32"/>
          <w:rtl/>
        </w:rPr>
        <w:t>ب</w:t>
      </w:r>
      <w:r w:rsidR="00EF0F07" w:rsidRPr="00AB4322">
        <w:rPr>
          <w:rFonts w:ascii="Sakkal Majalla" w:hAnsi="Sakkal Majalla" w:cs="Sakkal Majalla"/>
          <w:sz w:val="32"/>
          <w:szCs w:val="32"/>
          <w:rtl/>
        </w:rPr>
        <w:t xml:space="preserve">الوقوف على </w:t>
      </w:r>
      <w:r w:rsidR="00924A12" w:rsidRPr="00AB4322">
        <w:rPr>
          <w:rFonts w:ascii="Sakkal Majalla" w:hAnsi="Sakkal Majalla" w:cs="Sakkal Majalla"/>
          <w:sz w:val="32"/>
          <w:szCs w:val="32"/>
          <w:rtl/>
        </w:rPr>
        <w:t>تطبيقات الذكاء الاصطناعي في معالجة اللغة نحويًا وصرفيًا،</w:t>
      </w:r>
      <w:r w:rsidR="004B4483" w:rsidRPr="00AB4322">
        <w:rPr>
          <w:rFonts w:ascii="Sakkal Majalla" w:hAnsi="Sakkal Majalla" w:cs="Sakkal Majalla"/>
          <w:sz w:val="32"/>
          <w:szCs w:val="32"/>
          <w:rtl/>
        </w:rPr>
        <w:t xml:space="preserve"> ب</w:t>
      </w:r>
      <w:r w:rsidR="00EF58AE" w:rsidRPr="00AB4322">
        <w:rPr>
          <w:rFonts w:ascii="Sakkal Majalla" w:hAnsi="Sakkal Majalla" w:cs="Sakkal Majalla"/>
          <w:sz w:val="32"/>
          <w:szCs w:val="32"/>
          <w:rtl/>
        </w:rPr>
        <w:t>جمع المعلومات والاستقصاء الدقيق عن كل الأمور التي تصب في جانب معالجة اللغة العربية نحويا وصرفيا</w:t>
      </w:r>
      <w:r w:rsidR="00924A12" w:rsidRPr="00AB4322">
        <w:rPr>
          <w:rFonts w:ascii="Sakkal Majalla" w:hAnsi="Sakkal Majalla" w:cs="Sakkal Majalla"/>
          <w:sz w:val="32"/>
          <w:szCs w:val="32"/>
          <w:rtl/>
        </w:rPr>
        <w:t>، وغير ذلك من الأمور التي تفرضها طبيعة الدراسة في هذا الاتجاه، وذلك لا يمنع الاستفادة من أدوات بعض المناهج الأخرى متى ساهم ذلك في إفادة البحث، ووصوله إلى مخرجات مهمة.</w:t>
      </w:r>
    </w:p>
    <w:p w14:paraId="0D06F8EE" w14:textId="6D1DC327" w:rsidR="00895020" w:rsidRPr="00AB4322" w:rsidRDefault="00895020" w:rsidP="000117BE">
      <w:pPr>
        <w:shd w:val="clear" w:color="auto" w:fill="FFFFFF"/>
        <w:spacing w:before="100" w:beforeAutospacing="1" w:after="100" w:afterAutospacing="1"/>
        <w:rPr>
          <w:rFonts w:ascii="Sakkal Majalla" w:eastAsia="Times New Roman" w:hAnsi="Sakkal Majalla" w:cs="Sakkal Majalla"/>
          <w:color w:val="333333"/>
          <w:sz w:val="32"/>
          <w:szCs w:val="32"/>
          <w:rtl/>
          <w:lang w:eastAsia="en-MY"/>
        </w:rPr>
      </w:pPr>
      <w:r w:rsidRPr="00AB4322">
        <w:rPr>
          <w:rFonts w:ascii="Sakkal Majalla" w:hAnsi="Sakkal Majalla" w:cs="Sakkal Majalla"/>
          <w:b/>
          <w:bCs/>
          <w:sz w:val="32"/>
          <w:szCs w:val="32"/>
          <w:rtl/>
        </w:rPr>
        <w:t>الثاني: منهج اختيار المستبانين:</w:t>
      </w:r>
      <w:r w:rsidR="007570FB" w:rsidRPr="00AB4322">
        <w:rPr>
          <w:rFonts w:ascii="Sakkal Majalla" w:hAnsi="Sakkal Majalla" w:cs="Sakkal Majalla"/>
          <w:sz w:val="32"/>
          <w:szCs w:val="32"/>
          <w:rtl/>
        </w:rPr>
        <w:t xml:space="preserve"> حيث يعتمد منهجية معينة وواضحة في اختيار المستبانين من المتخصصين في المجال ومن يفيدون البحث في جوانبه النظرية والتطبيقية على وجه الخصوص</w:t>
      </w:r>
      <w:r w:rsidR="000117BE" w:rsidRPr="00AB4322">
        <w:rPr>
          <w:rFonts w:ascii="Sakkal Majalla" w:hAnsi="Sakkal Majalla" w:cs="Sakkal Majalla"/>
          <w:sz w:val="32"/>
          <w:szCs w:val="32"/>
          <w:rtl/>
        </w:rPr>
        <w:t xml:space="preserve"> ،كما  يوفر الاستبيان معلومات جديدة وحصرية للبحث العلمي لن تجدها في المراجع النظرية التقليدية.</w:t>
      </w:r>
      <w:r w:rsidR="000117BE" w:rsidRPr="00AB4322">
        <w:rPr>
          <w:rFonts w:ascii="Sakkal Majalla" w:hAnsi="Sakkal Majalla" w:cs="Sakkal Majalla"/>
          <w:sz w:val="32"/>
          <w:szCs w:val="32"/>
        </w:rPr>
        <w:t xml:space="preserve"> </w:t>
      </w:r>
      <w:r w:rsidR="000117BE" w:rsidRPr="00AB4322">
        <w:rPr>
          <w:rFonts w:ascii="Sakkal Majalla" w:hAnsi="Sakkal Majalla" w:cs="Sakkal Majalla"/>
          <w:sz w:val="32"/>
          <w:szCs w:val="32"/>
          <w:rtl/>
        </w:rPr>
        <w:t>كما أن أن المعلومات تأتيك من عدة مناطق جغرافية حسب خطة البحث العلمي، يتميز بسهولة التوزيع ودراسة عدة مجتمعات دراسية في آن واحد</w:t>
      </w:r>
    </w:p>
    <w:p w14:paraId="5964F9FB" w14:textId="44E8EF8E" w:rsidR="00E11E91" w:rsidRPr="00AB4322" w:rsidRDefault="00895020" w:rsidP="007570FB">
      <w:pPr>
        <w:spacing w:before="240" w:line="276" w:lineRule="auto"/>
        <w:jc w:val="both"/>
        <w:rPr>
          <w:rFonts w:ascii="Sakkal Majalla" w:hAnsi="Sakkal Majalla" w:cs="Sakkal Majalla"/>
          <w:sz w:val="32"/>
          <w:szCs w:val="32"/>
          <w:rtl/>
        </w:rPr>
      </w:pPr>
      <w:r w:rsidRPr="00AB4322">
        <w:rPr>
          <w:rFonts w:ascii="Sakkal Majalla" w:hAnsi="Sakkal Majalla" w:cs="Sakkal Majalla"/>
          <w:b/>
          <w:bCs/>
          <w:sz w:val="32"/>
          <w:szCs w:val="32"/>
          <w:rtl/>
        </w:rPr>
        <w:t>الثالث:</w:t>
      </w:r>
      <w:r w:rsidR="007570FB" w:rsidRPr="00AB4322">
        <w:rPr>
          <w:rFonts w:ascii="Sakkal Majalla" w:hAnsi="Sakkal Majalla" w:cs="Sakkal Majalla"/>
          <w:b/>
          <w:bCs/>
          <w:sz w:val="32"/>
          <w:szCs w:val="32"/>
          <w:rtl/>
        </w:rPr>
        <w:t xml:space="preserve"> </w:t>
      </w:r>
      <w:r w:rsidR="000718C1" w:rsidRPr="00AB4322">
        <w:rPr>
          <w:rFonts w:ascii="Sakkal Majalla" w:hAnsi="Sakkal Majalla" w:cs="Sakkal Majalla"/>
          <w:b/>
          <w:bCs/>
          <w:sz w:val="32"/>
          <w:szCs w:val="32"/>
          <w:rtl/>
        </w:rPr>
        <w:t>منهج تحليل المعلومات/ العينات:</w:t>
      </w:r>
      <w:r w:rsidR="007570FB" w:rsidRPr="00AB4322">
        <w:rPr>
          <w:rFonts w:ascii="Sakkal Majalla" w:hAnsi="Sakkal Majalla" w:cs="Sakkal Majalla"/>
          <w:b/>
          <w:bCs/>
          <w:sz w:val="32"/>
          <w:szCs w:val="32"/>
          <w:rtl/>
        </w:rPr>
        <w:t xml:space="preserve"> </w:t>
      </w:r>
      <w:r w:rsidR="004B4483" w:rsidRPr="00AB4322">
        <w:rPr>
          <w:rFonts w:ascii="Sakkal Majalla" w:hAnsi="Sakkal Majalla" w:cs="Sakkal Majalla"/>
          <w:sz w:val="32"/>
          <w:szCs w:val="32"/>
          <w:rtl/>
        </w:rPr>
        <w:t>ويهتم هذا الجانب بشرح ومناقشة وتحليل ما تم جمعه من معلومات وبيانات، للوصول على نتائج مهمة ودقيقة تفيد الدراسة وموضوعها.</w:t>
      </w:r>
      <w:r w:rsidR="000117BE" w:rsidRPr="00AB4322">
        <w:rPr>
          <w:rFonts w:ascii="Sakkal Majalla" w:hAnsi="Sakkal Majalla" w:cs="Sakkal Majalla"/>
          <w:sz w:val="32"/>
          <w:szCs w:val="32"/>
          <w:rtl/>
        </w:rPr>
        <w:t xml:space="preserve"> وبهذه المرحلة من الضروري الاهتمام بتحويل البيانات والمعلومات التي حصل عليها الباحث، الى أدلة وبراهين للإجابة عن أسئلة أو فروض البحث .</w:t>
      </w:r>
    </w:p>
    <w:p w14:paraId="54F6DBF2" w14:textId="0A7BD93D" w:rsidR="00EF0F07" w:rsidRPr="00AB4322" w:rsidRDefault="00EF0F07" w:rsidP="00CE33B6">
      <w:pPr>
        <w:shd w:val="clear" w:color="auto" w:fill="F2F2F2" w:themeFill="background1" w:themeFillShade="F2"/>
        <w:spacing w:before="240" w:line="276" w:lineRule="auto"/>
        <w:rPr>
          <w:rFonts w:ascii="Sakkal Majalla" w:hAnsi="Sakkal Majalla" w:cs="Sakkal Majalla"/>
          <w:b/>
          <w:bCs/>
          <w:sz w:val="32"/>
          <w:szCs w:val="32"/>
          <w:rtl/>
        </w:rPr>
      </w:pPr>
      <w:r w:rsidRPr="00AB4322">
        <w:rPr>
          <w:rFonts w:ascii="Sakkal Majalla" w:hAnsi="Sakkal Majalla" w:cs="Sakkal Majalla"/>
          <w:b/>
          <w:bCs/>
          <w:sz w:val="32"/>
          <w:szCs w:val="32"/>
          <w:rtl/>
        </w:rPr>
        <w:t>التصور العام للدراسة:</w:t>
      </w:r>
    </w:p>
    <w:p w14:paraId="6E92D7C6" w14:textId="5EF0CF1B" w:rsidR="00D303A2" w:rsidRPr="00AB4322" w:rsidRDefault="00D303A2" w:rsidP="001B0044">
      <w:pPr>
        <w:pStyle w:val="ListParagraph"/>
        <w:numPr>
          <w:ilvl w:val="0"/>
          <w:numId w:val="4"/>
        </w:numPr>
        <w:spacing w:before="240" w:line="276" w:lineRule="auto"/>
        <w:rPr>
          <w:rFonts w:ascii="Sakkal Majalla" w:hAnsi="Sakkal Majalla" w:cs="Sakkal Majalla"/>
          <w:sz w:val="32"/>
          <w:szCs w:val="32"/>
        </w:rPr>
      </w:pPr>
      <w:r w:rsidRPr="00AB4322">
        <w:rPr>
          <w:rFonts w:ascii="Sakkal Majalla" w:hAnsi="Sakkal Majalla" w:cs="Sakkal Majalla"/>
          <w:sz w:val="32"/>
          <w:szCs w:val="32"/>
          <w:rtl/>
        </w:rPr>
        <w:t>المقدمة: وتحتوي على مشكلة الدراسة وحدودها وأهدافها وأهميتها ومنهجها ومصطلحاتها وأبرز الدراسات السابقة وخطة الدراسة المتبعة فيها.</w:t>
      </w:r>
    </w:p>
    <w:p w14:paraId="211256D0" w14:textId="4588A20C" w:rsidR="00EF0F07" w:rsidRPr="00AB4322" w:rsidRDefault="00EF0F07" w:rsidP="001B0044">
      <w:pPr>
        <w:pStyle w:val="ListParagraph"/>
        <w:numPr>
          <w:ilvl w:val="0"/>
          <w:numId w:val="4"/>
        </w:numPr>
        <w:spacing w:before="240" w:line="276" w:lineRule="auto"/>
        <w:rPr>
          <w:rFonts w:ascii="Sakkal Majalla" w:hAnsi="Sakkal Majalla" w:cs="Sakkal Majalla"/>
          <w:sz w:val="32"/>
          <w:szCs w:val="32"/>
          <w:rtl/>
        </w:rPr>
      </w:pPr>
      <w:r w:rsidRPr="00AB4322">
        <w:rPr>
          <w:rFonts w:ascii="Sakkal Majalla" w:hAnsi="Sakkal Majalla" w:cs="Sakkal Majalla"/>
          <w:sz w:val="32"/>
          <w:szCs w:val="32"/>
          <w:rtl/>
        </w:rPr>
        <w:t>ال</w:t>
      </w:r>
      <w:r w:rsidR="00F04CFC" w:rsidRPr="00AB4322">
        <w:rPr>
          <w:rFonts w:ascii="Sakkal Majalla" w:hAnsi="Sakkal Majalla" w:cs="Sakkal Majalla"/>
          <w:sz w:val="32"/>
          <w:szCs w:val="32"/>
          <w:rtl/>
        </w:rPr>
        <w:t>فصل</w:t>
      </w:r>
      <w:r w:rsidRPr="00AB4322">
        <w:rPr>
          <w:rFonts w:ascii="Sakkal Majalla" w:hAnsi="Sakkal Majalla" w:cs="Sakkal Majalla"/>
          <w:sz w:val="32"/>
          <w:szCs w:val="32"/>
          <w:rtl/>
        </w:rPr>
        <w:t xml:space="preserve"> الأول: </w:t>
      </w:r>
      <w:r w:rsidR="006E0BB0" w:rsidRPr="00AB4322">
        <w:rPr>
          <w:rFonts w:ascii="Sakkal Majalla" w:hAnsi="Sakkal Majalla" w:cs="Sakkal Majalla"/>
          <w:sz w:val="32"/>
          <w:szCs w:val="32"/>
          <w:rtl/>
        </w:rPr>
        <w:t>الذكاء الاصطناعي.</w:t>
      </w:r>
      <w:r w:rsidR="00DD6B08" w:rsidRPr="00AB4322">
        <w:rPr>
          <w:rFonts w:ascii="Sakkal Majalla" w:hAnsi="Sakkal Majalla" w:cs="Sakkal Majalla"/>
          <w:sz w:val="32"/>
          <w:szCs w:val="32"/>
          <w:rtl/>
        </w:rPr>
        <w:t xml:space="preserve">.. المفهوم </w:t>
      </w:r>
      <w:r w:rsidR="00146DA7" w:rsidRPr="00AB4322">
        <w:rPr>
          <w:rFonts w:ascii="Sakkal Majalla" w:hAnsi="Sakkal Majalla" w:cs="Sakkal Majalla"/>
          <w:sz w:val="32"/>
          <w:szCs w:val="32"/>
          <w:rtl/>
        </w:rPr>
        <w:t>والنشأة و</w:t>
      </w:r>
      <w:r w:rsidR="00FD2A9B" w:rsidRPr="00AB4322">
        <w:rPr>
          <w:rFonts w:ascii="Sakkal Majalla" w:hAnsi="Sakkal Majalla" w:cs="Sakkal Majalla"/>
          <w:sz w:val="32"/>
          <w:szCs w:val="32"/>
          <w:rtl/>
        </w:rPr>
        <w:t>الخصائص و</w:t>
      </w:r>
      <w:r w:rsidR="00296BFE" w:rsidRPr="00AB4322">
        <w:rPr>
          <w:rFonts w:ascii="Sakkal Majalla" w:hAnsi="Sakkal Majalla" w:cs="Sakkal Majalla"/>
          <w:sz w:val="32"/>
          <w:szCs w:val="32"/>
          <w:rtl/>
        </w:rPr>
        <w:t>المنهج.</w:t>
      </w:r>
    </w:p>
    <w:p w14:paraId="2AF59809" w14:textId="5F77D25E" w:rsidR="005A1F1A" w:rsidRPr="00AB4322" w:rsidRDefault="00EF0F07" w:rsidP="001B0044">
      <w:pPr>
        <w:pStyle w:val="ListParagraph"/>
        <w:numPr>
          <w:ilvl w:val="0"/>
          <w:numId w:val="4"/>
        </w:numPr>
        <w:spacing w:before="240" w:line="276" w:lineRule="auto"/>
        <w:rPr>
          <w:rFonts w:ascii="Sakkal Majalla" w:hAnsi="Sakkal Majalla" w:cs="Sakkal Majalla"/>
          <w:sz w:val="32"/>
          <w:szCs w:val="32"/>
        </w:rPr>
      </w:pPr>
      <w:r w:rsidRPr="00AB4322">
        <w:rPr>
          <w:rFonts w:ascii="Sakkal Majalla" w:hAnsi="Sakkal Majalla" w:cs="Sakkal Majalla"/>
          <w:sz w:val="32"/>
          <w:szCs w:val="32"/>
          <w:rtl/>
        </w:rPr>
        <w:t>ال</w:t>
      </w:r>
      <w:r w:rsidR="00F04CFC" w:rsidRPr="00AB4322">
        <w:rPr>
          <w:rFonts w:ascii="Sakkal Majalla" w:hAnsi="Sakkal Majalla" w:cs="Sakkal Majalla"/>
          <w:sz w:val="32"/>
          <w:szCs w:val="32"/>
          <w:rtl/>
        </w:rPr>
        <w:t>فصل</w:t>
      </w:r>
      <w:r w:rsidRPr="00AB4322">
        <w:rPr>
          <w:rFonts w:ascii="Sakkal Majalla" w:hAnsi="Sakkal Majalla" w:cs="Sakkal Majalla"/>
          <w:sz w:val="32"/>
          <w:szCs w:val="32"/>
          <w:rtl/>
        </w:rPr>
        <w:t xml:space="preserve"> الثاني: </w:t>
      </w:r>
      <w:r w:rsidR="006E0BB0" w:rsidRPr="00AB4322">
        <w:rPr>
          <w:rFonts w:ascii="Sakkal Majalla" w:hAnsi="Sakkal Majalla" w:cs="Sakkal Majalla"/>
          <w:sz w:val="32"/>
          <w:szCs w:val="32"/>
          <w:rtl/>
        </w:rPr>
        <w:t>اللغة العربية و</w:t>
      </w:r>
      <w:r w:rsidR="007F26DA" w:rsidRPr="00AB4322">
        <w:rPr>
          <w:rFonts w:ascii="Sakkal Majalla" w:hAnsi="Sakkal Majalla" w:cs="Sakkal Majalla"/>
          <w:sz w:val="32"/>
          <w:szCs w:val="32"/>
          <w:rtl/>
        </w:rPr>
        <w:t>رقمنتها</w:t>
      </w:r>
      <w:r w:rsidR="006E0BB0" w:rsidRPr="00AB4322">
        <w:rPr>
          <w:rFonts w:ascii="Sakkal Majalla" w:hAnsi="Sakkal Majalla" w:cs="Sakkal Majalla"/>
          <w:sz w:val="32"/>
          <w:szCs w:val="32"/>
          <w:rtl/>
        </w:rPr>
        <w:t>.</w:t>
      </w:r>
      <w:r w:rsidR="00FC46D4" w:rsidRPr="00AB4322">
        <w:rPr>
          <w:rFonts w:ascii="Sakkal Majalla" w:hAnsi="Sakkal Majalla" w:cs="Sakkal Majalla"/>
          <w:sz w:val="32"/>
          <w:szCs w:val="32"/>
          <w:rtl/>
        </w:rPr>
        <w:t xml:space="preserve">.. </w:t>
      </w:r>
      <w:r w:rsidR="009C7C51" w:rsidRPr="00AB4322">
        <w:rPr>
          <w:rFonts w:ascii="Sakkal Majalla" w:hAnsi="Sakkal Majalla" w:cs="Sakkal Majalla"/>
          <w:sz w:val="32"/>
          <w:szCs w:val="32"/>
          <w:rtl/>
        </w:rPr>
        <w:t>نشأة الفكرة، و</w:t>
      </w:r>
      <w:r w:rsidR="00FC46D4" w:rsidRPr="00AB4322">
        <w:rPr>
          <w:rFonts w:ascii="Sakkal Majalla" w:hAnsi="Sakkal Majalla" w:cs="Sakkal Majalla"/>
          <w:sz w:val="32"/>
          <w:szCs w:val="32"/>
          <w:rtl/>
        </w:rPr>
        <w:t>الأهمية والأساليب</w:t>
      </w:r>
      <w:r w:rsidR="009C7C51" w:rsidRPr="00AB4322">
        <w:rPr>
          <w:rFonts w:ascii="Sakkal Majalla" w:hAnsi="Sakkal Majalla" w:cs="Sakkal Majalla"/>
          <w:sz w:val="32"/>
          <w:szCs w:val="32"/>
          <w:rtl/>
        </w:rPr>
        <w:t>،</w:t>
      </w:r>
      <w:r w:rsidR="00FC46D4" w:rsidRPr="00AB4322">
        <w:rPr>
          <w:rFonts w:ascii="Sakkal Majalla" w:hAnsi="Sakkal Majalla" w:cs="Sakkal Majalla"/>
          <w:sz w:val="32"/>
          <w:szCs w:val="32"/>
          <w:rtl/>
        </w:rPr>
        <w:t xml:space="preserve"> و</w:t>
      </w:r>
      <w:r w:rsidR="009C7C51" w:rsidRPr="00AB4322">
        <w:rPr>
          <w:rFonts w:ascii="Sakkal Majalla" w:hAnsi="Sakkal Majalla" w:cs="Sakkal Majalla"/>
          <w:sz w:val="32"/>
          <w:szCs w:val="32"/>
          <w:rtl/>
        </w:rPr>
        <w:t>أهم المخرجات.</w:t>
      </w:r>
    </w:p>
    <w:p w14:paraId="31C2FAA6" w14:textId="0E087AEC" w:rsidR="00EF0F07" w:rsidRPr="00AB4322" w:rsidRDefault="00EF0F07" w:rsidP="001B0044">
      <w:pPr>
        <w:pStyle w:val="ListParagraph"/>
        <w:numPr>
          <w:ilvl w:val="0"/>
          <w:numId w:val="4"/>
        </w:numPr>
        <w:spacing w:before="240" w:line="276" w:lineRule="auto"/>
        <w:rPr>
          <w:rFonts w:ascii="Sakkal Majalla" w:hAnsi="Sakkal Majalla" w:cs="Sakkal Majalla"/>
          <w:sz w:val="32"/>
          <w:szCs w:val="32"/>
          <w:rtl/>
        </w:rPr>
      </w:pPr>
      <w:r w:rsidRPr="00AB4322">
        <w:rPr>
          <w:rFonts w:ascii="Sakkal Majalla" w:hAnsi="Sakkal Majalla" w:cs="Sakkal Majalla"/>
          <w:sz w:val="32"/>
          <w:szCs w:val="32"/>
          <w:rtl/>
        </w:rPr>
        <w:t>ال</w:t>
      </w:r>
      <w:r w:rsidR="00F04CFC" w:rsidRPr="00AB4322">
        <w:rPr>
          <w:rFonts w:ascii="Sakkal Majalla" w:hAnsi="Sakkal Majalla" w:cs="Sakkal Majalla"/>
          <w:sz w:val="32"/>
          <w:szCs w:val="32"/>
          <w:rtl/>
        </w:rPr>
        <w:t>فصل</w:t>
      </w:r>
      <w:r w:rsidRPr="00AB4322">
        <w:rPr>
          <w:rFonts w:ascii="Sakkal Majalla" w:hAnsi="Sakkal Majalla" w:cs="Sakkal Majalla"/>
          <w:sz w:val="32"/>
          <w:szCs w:val="32"/>
          <w:rtl/>
        </w:rPr>
        <w:t xml:space="preserve"> الثالث:</w:t>
      </w:r>
      <w:r w:rsidR="00DD6B08" w:rsidRPr="00AB4322">
        <w:rPr>
          <w:rFonts w:ascii="Sakkal Majalla" w:hAnsi="Sakkal Majalla" w:cs="Sakkal Majalla"/>
          <w:sz w:val="32"/>
          <w:szCs w:val="32"/>
          <w:rtl/>
        </w:rPr>
        <w:t xml:space="preserve"> </w:t>
      </w:r>
      <w:r w:rsidR="00FC46D4" w:rsidRPr="00AB4322">
        <w:rPr>
          <w:rFonts w:ascii="Sakkal Majalla" w:hAnsi="Sakkal Majalla" w:cs="Sakkal Majalla"/>
          <w:sz w:val="32"/>
          <w:szCs w:val="32"/>
          <w:rtl/>
        </w:rPr>
        <w:t>الذكاء الاصطناعي وربطه باللغة العربية. ال</w:t>
      </w:r>
      <w:r w:rsidR="00E717AA" w:rsidRPr="00AB4322">
        <w:rPr>
          <w:rFonts w:ascii="Sakkal Majalla" w:hAnsi="Sakkal Majalla" w:cs="Sakkal Majalla"/>
          <w:sz w:val="32"/>
          <w:szCs w:val="32"/>
          <w:rtl/>
        </w:rPr>
        <w:t>كيفية، والأهمية</w:t>
      </w:r>
      <w:r w:rsidR="005E5EFB" w:rsidRPr="00AB4322">
        <w:rPr>
          <w:rFonts w:ascii="Sakkal Majalla" w:hAnsi="Sakkal Majalla" w:cs="Sakkal Majalla"/>
          <w:sz w:val="32"/>
          <w:szCs w:val="32"/>
          <w:rtl/>
        </w:rPr>
        <w:t>، و</w:t>
      </w:r>
      <w:r w:rsidR="00F35AAD" w:rsidRPr="00AB4322">
        <w:rPr>
          <w:rFonts w:ascii="Sakkal Majalla" w:hAnsi="Sakkal Majalla" w:cs="Sakkal Majalla"/>
          <w:sz w:val="32"/>
          <w:szCs w:val="32"/>
          <w:rtl/>
        </w:rPr>
        <w:t xml:space="preserve">دوره </w:t>
      </w:r>
      <w:r w:rsidR="003C5C85" w:rsidRPr="00AB4322">
        <w:rPr>
          <w:rFonts w:ascii="Sakkal Majalla" w:hAnsi="Sakkal Majalla" w:cs="Sakkal Majalla"/>
          <w:sz w:val="32"/>
          <w:szCs w:val="32"/>
          <w:rtl/>
        </w:rPr>
        <w:t>ومنجزاته.</w:t>
      </w:r>
    </w:p>
    <w:p w14:paraId="7FAEE466" w14:textId="54488AB3" w:rsidR="00F04CFC" w:rsidRPr="00AB4322" w:rsidRDefault="00EF0F07" w:rsidP="00F04CFC">
      <w:pPr>
        <w:pStyle w:val="ListParagraph"/>
        <w:numPr>
          <w:ilvl w:val="0"/>
          <w:numId w:val="4"/>
        </w:numPr>
        <w:spacing w:before="240" w:line="276" w:lineRule="auto"/>
        <w:jc w:val="both"/>
        <w:rPr>
          <w:rFonts w:ascii="Sakkal Majalla" w:hAnsi="Sakkal Majalla" w:cs="Sakkal Majalla"/>
          <w:sz w:val="32"/>
          <w:szCs w:val="32"/>
        </w:rPr>
      </w:pPr>
      <w:r w:rsidRPr="00AB4322">
        <w:rPr>
          <w:rFonts w:ascii="Sakkal Majalla" w:hAnsi="Sakkal Majalla" w:cs="Sakkal Majalla"/>
          <w:sz w:val="32"/>
          <w:szCs w:val="32"/>
          <w:rtl/>
        </w:rPr>
        <w:t>ال</w:t>
      </w:r>
      <w:r w:rsidR="00F04CFC" w:rsidRPr="00AB4322">
        <w:rPr>
          <w:rFonts w:ascii="Sakkal Majalla" w:hAnsi="Sakkal Majalla" w:cs="Sakkal Majalla"/>
          <w:sz w:val="32"/>
          <w:szCs w:val="32"/>
          <w:rtl/>
        </w:rPr>
        <w:t>فصل</w:t>
      </w:r>
      <w:r w:rsidRPr="00AB4322">
        <w:rPr>
          <w:rFonts w:ascii="Sakkal Majalla" w:hAnsi="Sakkal Majalla" w:cs="Sakkal Majalla"/>
          <w:sz w:val="32"/>
          <w:szCs w:val="32"/>
          <w:rtl/>
        </w:rPr>
        <w:t xml:space="preserve"> الرابع:</w:t>
      </w:r>
      <w:r w:rsidR="00FC46D4" w:rsidRPr="00AB4322">
        <w:rPr>
          <w:rFonts w:ascii="Sakkal Majalla" w:hAnsi="Sakkal Majalla" w:cs="Sakkal Majalla"/>
          <w:sz w:val="32"/>
          <w:szCs w:val="32"/>
          <w:rtl/>
        </w:rPr>
        <w:t xml:space="preserve"> تطبيقات الذكاء الاصطناعي في اللغة العربية</w:t>
      </w:r>
      <w:r w:rsidR="00F04CFC" w:rsidRPr="00AB4322">
        <w:rPr>
          <w:rFonts w:ascii="Sakkal Majalla" w:hAnsi="Sakkal Majalla" w:cs="Sakkal Majalla"/>
          <w:sz w:val="32"/>
          <w:szCs w:val="32"/>
          <w:rtl/>
        </w:rPr>
        <w:t xml:space="preserve"> ومشكلاتها في رقمنة اللغة العربية بمجالي النحو والصرف وطرق معالجتها</w:t>
      </w:r>
    </w:p>
    <w:p w14:paraId="20167179" w14:textId="34DF26B2" w:rsidR="00EF0F07" w:rsidRPr="00AB4322" w:rsidRDefault="00F04CFC" w:rsidP="00F04CFC">
      <w:pPr>
        <w:pStyle w:val="ListParagraph"/>
        <w:numPr>
          <w:ilvl w:val="0"/>
          <w:numId w:val="4"/>
        </w:numPr>
        <w:spacing w:before="240" w:line="276" w:lineRule="auto"/>
        <w:rPr>
          <w:rFonts w:ascii="Sakkal Majalla" w:hAnsi="Sakkal Majalla" w:cs="Sakkal Majalla"/>
          <w:sz w:val="32"/>
          <w:szCs w:val="32"/>
        </w:rPr>
      </w:pPr>
      <w:r w:rsidRPr="00AB4322">
        <w:rPr>
          <w:rFonts w:ascii="Sakkal Majalla" w:hAnsi="Sakkal Majalla" w:cs="Sakkal Majalla"/>
          <w:sz w:val="32"/>
          <w:szCs w:val="32"/>
          <w:rtl/>
        </w:rPr>
        <w:t>الفصل الخامس: جانب تطبيقي</w:t>
      </w:r>
      <w:r w:rsidR="00A65B98" w:rsidRPr="00AB4322">
        <w:rPr>
          <w:rFonts w:ascii="Sakkal Majalla" w:hAnsi="Sakkal Majalla" w:cs="Sakkal Majalla"/>
          <w:sz w:val="32"/>
          <w:szCs w:val="32"/>
          <w:rtl/>
        </w:rPr>
        <w:t xml:space="preserve"> </w:t>
      </w:r>
      <w:r w:rsidR="00506465" w:rsidRPr="00AB4322">
        <w:rPr>
          <w:rFonts w:ascii="Sakkal Majalla" w:hAnsi="Sakkal Majalla" w:cs="Sakkal Majalla"/>
          <w:sz w:val="32"/>
          <w:szCs w:val="32"/>
          <w:rtl/>
        </w:rPr>
        <w:t>يفيد من المشكلات السابقة ويتجاوزها</w:t>
      </w:r>
      <w:r w:rsidR="00941D49" w:rsidRPr="00AB4322">
        <w:rPr>
          <w:rFonts w:ascii="Sakkal Majalla" w:hAnsi="Sakkal Majalla" w:cs="Sakkal Majalla"/>
          <w:sz w:val="32"/>
          <w:szCs w:val="32"/>
          <w:rtl/>
        </w:rPr>
        <w:t>.</w:t>
      </w:r>
    </w:p>
    <w:p w14:paraId="1BAFA5DA" w14:textId="77777777" w:rsidR="00EF0F07" w:rsidRPr="00AB4322" w:rsidRDefault="00EF0F07" w:rsidP="001B0044">
      <w:pPr>
        <w:pStyle w:val="ListParagraph"/>
        <w:numPr>
          <w:ilvl w:val="0"/>
          <w:numId w:val="4"/>
        </w:numPr>
        <w:spacing w:before="240" w:line="276" w:lineRule="auto"/>
        <w:rPr>
          <w:rFonts w:ascii="Sakkal Majalla" w:hAnsi="Sakkal Majalla" w:cs="Sakkal Majalla"/>
          <w:sz w:val="32"/>
          <w:szCs w:val="32"/>
        </w:rPr>
      </w:pPr>
      <w:r w:rsidRPr="00AB4322">
        <w:rPr>
          <w:rFonts w:ascii="Sakkal Majalla" w:hAnsi="Sakkal Majalla" w:cs="Sakkal Majalla"/>
          <w:sz w:val="32"/>
          <w:szCs w:val="32"/>
          <w:rtl/>
        </w:rPr>
        <w:t>الخاتمة: فيها تلخيص لأبرز ما توصلت إليه الدراسة من نتائج وأهم التوصيات التي توصي بها.</w:t>
      </w:r>
    </w:p>
    <w:p w14:paraId="3C7A5823" w14:textId="55D1E2FC" w:rsidR="00EF0F07" w:rsidRPr="00AB4322" w:rsidRDefault="00EF0F07" w:rsidP="001B0044">
      <w:pPr>
        <w:pStyle w:val="ListParagraph"/>
        <w:numPr>
          <w:ilvl w:val="0"/>
          <w:numId w:val="4"/>
        </w:numPr>
        <w:spacing w:before="240" w:line="276" w:lineRule="auto"/>
        <w:rPr>
          <w:rFonts w:ascii="Sakkal Majalla" w:hAnsi="Sakkal Majalla" w:cs="Sakkal Majalla"/>
          <w:sz w:val="32"/>
          <w:szCs w:val="32"/>
        </w:rPr>
      </w:pPr>
      <w:r w:rsidRPr="00AB4322">
        <w:rPr>
          <w:rFonts w:ascii="Sakkal Majalla" w:hAnsi="Sakkal Majalla" w:cs="Sakkal Majalla"/>
          <w:sz w:val="32"/>
          <w:szCs w:val="32"/>
          <w:rtl/>
        </w:rPr>
        <w:t>قائمة المصادر والمراجع: فيه قائمة الكتب والمراجع التي استفاد منها الباحث في دراسته.</w:t>
      </w:r>
    </w:p>
    <w:p w14:paraId="3C941C8B" w14:textId="741D0804" w:rsidR="00EF0F07" w:rsidRPr="00AB4322" w:rsidRDefault="00EF0F07" w:rsidP="001B0044">
      <w:pPr>
        <w:spacing w:before="240" w:line="276" w:lineRule="auto"/>
        <w:rPr>
          <w:rFonts w:ascii="Sakkal Majalla" w:hAnsi="Sakkal Majalla" w:cs="Sakkal Majalla"/>
          <w:sz w:val="32"/>
          <w:szCs w:val="32"/>
          <w:rtl/>
        </w:rPr>
      </w:pPr>
    </w:p>
    <w:p w14:paraId="1917D491" w14:textId="3EA3E4B0" w:rsidR="00EF0F07" w:rsidRPr="00AB4322" w:rsidRDefault="00EF0F07" w:rsidP="001279D8">
      <w:pPr>
        <w:shd w:val="clear" w:color="auto" w:fill="F2F2F2" w:themeFill="background1" w:themeFillShade="F2"/>
        <w:spacing w:line="276" w:lineRule="auto"/>
        <w:jc w:val="center"/>
        <w:rPr>
          <w:rFonts w:ascii="Sakkal Majalla" w:hAnsi="Sakkal Majalla" w:cs="Sakkal Majalla"/>
          <w:b/>
          <w:bCs/>
          <w:sz w:val="32"/>
          <w:szCs w:val="32"/>
          <w:rtl/>
        </w:rPr>
      </w:pPr>
      <w:r w:rsidRPr="00AB4322">
        <w:rPr>
          <w:rFonts w:ascii="Sakkal Majalla" w:hAnsi="Sakkal Majalla" w:cs="Sakkal Majalla"/>
          <w:b/>
          <w:bCs/>
          <w:sz w:val="32"/>
          <w:szCs w:val="32"/>
          <w:rtl/>
        </w:rPr>
        <w:t>قائمة المراجع:</w:t>
      </w:r>
    </w:p>
    <w:p w14:paraId="30891738" w14:textId="21C908A3" w:rsidR="007E4FFA" w:rsidRPr="00AB4322" w:rsidRDefault="007E4FFA" w:rsidP="001B0044">
      <w:pPr>
        <w:spacing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أولا- الكتب المنشورة:</w:t>
      </w:r>
    </w:p>
    <w:p w14:paraId="64B0F50E" w14:textId="77777777" w:rsidR="008A1EA2" w:rsidRPr="00AB4322" w:rsidRDefault="008A1EA2" w:rsidP="001B0044">
      <w:pPr>
        <w:pStyle w:val="ListParagraph"/>
        <w:widowControl w:val="0"/>
        <w:numPr>
          <w:ilvl w:val="0"/>
          <w:numId w:val="17"/>
        </w:numPr>
        <w:spacing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استخدام اللغة العربية في المعلوماتية. 1996. المنظمة العربية للتربية والثقافة والعلوم. تونس.</w:t>
      </w:r>
    </w:p>
    <w:p w14:paraId="73B5FEB6" w14:textId="77777777" w:rsidR="008A1EA2" w:rsidRPr="00AB4322" w:rsidRDefault="008A1EA2" w:rsidP="001B0044">
      <w:pPr>
        <w:pStyle w:val="ListParagraph"/>
        <w:widowControl w:val="0"/>
        <w:numPr>
          <w:ilvl w:val="0"/>
          <w:numId w:val="17"/>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rPr>
        <w:t>استيتة، سمير شريف. 2005. اللسانيات. المجال والوظيفة والمنهج. ط1. الأردن. عالم الكتب.</w:t>
      </w:r>
    </w:p>
    <w:p w14:paraId="27F98A26" w14:textId="77777777" w:rsidR="008A1EA2" w:rsidRPr="00AB4322" w:rsidRDefault="008A1EA2" w:rsidP="001B0044">
      <w:pPr>
        <w:pStyle w:val="ListParagraph"/>
        <w:widowControl w:val="0"/>
        <w:numPr>
          <w:ilvl w:val="0"/>
          <w:numId w:val="17"/>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بن يوسف، حميدي. 2019. مفاهيم وتطبيقات في اللسانيات الحاسوبية. مركز الكتاب الأكاديمي.</w:t>
      </w:r>
    </w:p>
    <w:p w14:paraId="2B359B5D" w14:textId="77777777" w:rsidR="008A1EA2" w:rsidRPr="00AB4322" w:rsidRDefault="008A1EA2" w:rsidP="001B0044">
      <w:pPr>
        <w:pStyle w:val="ListParagraph"/>
        <w:widowControl w:val="0"/>
        <w:numPr>
          <w:ilvl w:val="0"/>
          <w:numId w:val="17"/>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بونيه آلان. 1993. الذكاء الاصطناعي واقعه ومستقبله. ترجمة: علي صبري فرغلي، الكويت: عالم المعرفة.</w:t>
      </w:r>
    </w:p>
    <w:p w14:paraId="4296042B" w14:textId="77777777" w:rsidR="008A1EA2" w:rsidRPr="00AB4322" w:rsidRDefault="008A1EA2" w:rsidP="001B0044">
      <w:pPr>
        <w:pStyle w:val="ListParagraph"/>
        <w:widowControl w:val="0"/>
        <w:numPr>
          <w:ilvl w:val="0"/>
          <w:numId w:val="17"/>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الجندي، فداء ياسر. 2003. العرب والعربية في عصر الثورة الحاسوبية. دار الفكر المعاصر.</w:t>
      </w:r>
    </w:p>
    <w:p w14:paraId="102AC71B" w14:textId="77777777" w:rsidR="008A1EA2" w:rsidRPr="00AB4322" w:rsidRDefault="008A1EA2" w:rsidP="001B0044">
      <w:pPr>
        <w:pStyle w:val="ListParagraph"/>
        <w:widowControl w:val="0"/>
        <w:numPr>
          <w:ilvl w:val="0"/>
          <w:numId w:val="17"/>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خلاف، سيد محمد. 2020. حوسبة الأدوات النحوية حوسبة الأدوات النحوية "مقاربة نحو " مقاربة نحو - حاسوبية للأدوات المختصة وتراكيبها في القرآن الكريم". عالم الكتب.</w:t>
      </w:r>
    </w:p>
    <w:p w14:paraId="54251659" w14:textId="77777777" w:rsidR="008A1EA2" w:rsidRPr="00AB4322" w:rsidRDefault="008A1EA2" w:rsidP="001B0044">
      <w:pPr>
        <w:pStyle w:val="ListParagraph"/>
        <w:widowControl w:val="0"/>
        <w:numPr>
          <w:ilvl w:val="0"/>
          <w:numId w:val="17"/>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علوي، حافظ إسماعيلي. 2009. اللسانيات في الثقافة العربية المعاصرة، دراسة تحليلية نقدية في قضايا التلقي واشكالاته. ط1. بيروت. دار الكتاب الجديد المتحدة. </w:t>
      </w:r>
    </w:p>
    <w:p w14:paraId="2DD72F5F" w14:textId="77777777" w:rsidR="008A1EA2" w:rsidRPr="00AB4322" w:rsidRDefault="008A1EA2" w:rsidP="001B0044">
      <w:pPr>
        <w:pStyle w:val="ListParagraph"/>
        <w:widowControl w:val="0"/>
        <w:numPr>
          <w:ilvl w:val="0"/>
          <w:numId w:val="17"/>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علي، نبيل. 1988. اللغة العربية والحاسوب. ط1. الكويت. مؤسسة تعريب. </w:t>
      </w:r>
    </w:p>
    <w:p w14:paraId="33411D97" w14:textId="77777777" w:rsidR="008A1EA2" w:rsidRPr="00AB4322" w:rsidRDefault="008A1EA2" w:rsidP="001B0044">
      <w:pPr>
        <w:pStyle w:val="ListParagraph"/>
        <w:widowControl w:val="0"/>
        <w:numPr>
          <w:ilvl w:val="0"/>
          <w:numId w:val="17"/>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العناتي، وليد. (2003). اللسانيات التطبيقية وتعليم العربية لغير الناطقين بها. ط2. الأردن. دار الجوهرة للنشر.</w:t>
      </w:r>
    </w:p>
    <w:p w14:paraId="6418E7AB" w14:textId="64552C73" w:rsidR="008A1EA2" w:rsidRPr="00AB4322" w:rsidRDefault="008A1EA2" w:rsidP="001B0044">
      <w:pPr>
        <w:pStyle w:val="ListParagraph"/>
        <w:widowControl w:val="0"/>
        <w:numPr>
          <w:ilvl w:val="0"/>
          <w:numId w:val="17"/>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العناتي، وليد؛ والجبر، خالد. </w:t>
      </w:r>
      <w:r w:rsidR="00262936" w:rsidRPr="00AB4322">
        <w:rPr>
          <w:rFonts w:ascii="Sakkal Majalla" w:hAnsi="Sakkal Majalla" w:cs="Sakkal Majalla"/>
          <w:sz w:val="32"/>
          <w:szCs w:val="32"/>
          <w:rtl/>
        </w:rPr>
        <w:t>(</w:t>
      </w:r>
      <w:r w:rsidRPr="00AB4322">
        <w:rPr>
          <w:rFonts w:ascii="Sakkal Majalla" w:hAnsi="Sakkal Majalla" w:cs="Sakkal Majalla"/>
          <w:sz w:val="32"/>
          <w:szCs w:val="32"/>
          <w:rtl/>
        </w:rPr>
        <w:t>2007</w:t>
      </w:r>
      <w:r w:rsidR="00262936" w:rsidRPr="00AB4322">
        <w:rPr>
          <w:rFonts w:ascii="Sakkal Majalla" w:hAnsi="Sakkal Majalla" w:cs="Sakkal Majalla"/>
          <w:sz w:val="32"/>
          <w:szCs w:val="32"/>
          <w:rtl/>
        </w:rPr>
        <w:t>)</w:t>
      </w:r>
      <w:r w:rsidRPr="00AB4322">
        <w:rPr>
          <w:rFonts w:ascii="Sakkal Majalla" w:hAnsi="Sakkal Majalla" w:cs="Sakkal Majalla"/>
          <w:sz w:val="32"/>
          <w:szCs w:val="32"/>
          <w:rtl/>
        </w:rPr>
        <w:t>. دليل الباحث إلى اللسانيات الحاسوبية العربية. ط1. الأردن. دار للنشر والتوزيع.</w:t>
      </w:r>
    </w:p>
    <w:p w14:paraId="2A7C85B5" w14:textId="190BE047" w:rsidR="008A1EA2" w:rsidRPr="00AB4322" w:rsidRDefault="008A1EA2" w:rsidP="001B0044">
      <w:pPr>
        <w:pStyle w:val="ListParagraph"/>
        <w:widowControl w:val="0"/>
        <w:numPr>
          <w:ilvl w:val="0"/>
          <w:numId w:val="17"/>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الموسى، نهاد. </w:t>
      </w:r>
      <w:r w:rsidR="00B104D0" w:rsidRPr="00AB4322">
        <w:rPr>
          <w:rFonts w:ascii="Sakkal Majalla" w:hAnsi="Sakkal Majalla" w:cs="Sakkal Majalla"/>
          <w:sz w:val="32"/>
          <w:szCs w:val="32"/>
          <w:rtl/>
        </w:rPr>
        <w:t>(</w:t>
      </w:r>
      <w:r w:rsidRPr="00AB4322">
        <w:rPr>
          <w:rFonts w:ascii="Sakkal Majalla" w:hAnsi="Sakkal Majalla" w:cs="Sakkal Majalla"/>
          <w:sz w:val="32"/>
          <w:szCs w:val="32"/>
          <w:rtl/>
        </w:rPr>
        <w:t>2000</w:t>
      </w:r>
      <w:r w:rsidR="00B104D0" w:rsidRPr="00AB4322">
        <w:rPr>
          <w:rFonts w:ascii="Sakkal Majalla" w:hAnsi="Sakkal Majalla" w:cs="Sakkal Majalla"/>
          <w:sz w:val="32"/>
          <w:szCs w:val="32"/>
          <w:rtl/>
        </w:rPr>
        <w:t>)</w:t>
      </w:r>
      <w:r w:rsidRPr="00AB4322">
        <w:rPr>
          <w:rFonts w:ascii="Sakkal Majalla" w:hAnsi="Sakkal Majalla" w:cs="Sakkal Majalla"/>
          <w:sz w:val="32"/>
          <w:szCs w:val="32"/>
          <w:rtl/>
        </w:rPr>
        <w:t>. العربية.. نحو توصيف جديد في ضوء اللسانيات الحاسوبية. ط1. بيروت. المؤسسة العربية للدراسات والنشر.</w:t>
      </w:r>
    </w:p>
    <w:p w14:paraId="79C0602B" w14:textId="7735FEDD" w:rsidR="00B104D0" w:rsidRPr="00AB4322" w:rsidRDefault="00490A44" w:rsidP="001B0044">
      <w:pPr>
        <w:pStyle w:val="ListParagraph"/>
        <w:widowControl w:val="0"/>
        <w:numPr>
          <w:ilvl w:val="0"/>
          <w:numId w:val="17"/>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علي، </w:t>
      </w:r>
      <w:r w:rsidR="00B104D0" w:rsidRPr="00AB4322">
        <w:rPr>
          <w:rFonts w:ascii="Sakkal Majalla" w:hAnsi="Sakkal Majalla" w:cs="Sakkal Majalla"/>
          <w:sz w:val="32"/>
          <w:szCs w:val="32"/>
          <w:rtl/>
        </w:rPr>
        <w:t>نبيل. (200</w:t>
      </w:r>
      <w:r w:rsidR="002C7260" w:rsidRPr="00AB4322">
        <w:rPr>
          <w:rFonts w:ascii="Sakkal Majalla" w:hAnsi="Sakkal Majalla" w:cs="Sakkal Majalla"/>
          <w:sz w:val="32"/>
          <w:szCs w:val="32"/>
          <w:rtl/>
        </w:rPr>
        <w:t>1</w:t>
      </w:r>
      <w:r w:rsidR="00B104D0" w:rsidRPr="00AB4322">
        <w:rPr>
          <w:rFonts w:ascii="Sakkal Majalla" w:hAnsi="Sakkal Majalla" w:cs="Sakkal Majalla"/>
          <w:sz w:val="32"/>
          <w:szCs w:val="32"/>
          <w:rtl/>
        </w:rPr>
        <w:t xml:space="preserve">). </w:t>
      </w:r>
      <w:r w:rsidR="002C7260" w:rsidRPr="00AB4322">
        <w:rPr>
          <w:rFonts w:ascii="Sakkal Majalla" w:hAnsi="Sakkal Majalla" w:cs="Sakkal Majalla"/>
          <w:sz w:val="32"/>
          <w:szCs w:val="32"/>
          <w:rtl/>
        </w:rPr>
        <w:t>الثقافة العربية وعصر المعلومات</w:t>
      </w:r>
      <w:r w:rsidR="000E4AA4" w:rsidRPr="00AB4322">
        <w:rPr>
          <w:rFonts w:ascii="Sakkal Majalla" w:hAnsi="Sakkal Majalla" w:cs="Sakkal Majalla"/>
          <w:sz w:val="32"/>
          <w:szCs w:val="32"/>
          <w:rtl/>
        </w:rPr>
        <w:t>: رؤية لمستقبل الخطاب الثقافي العربي</w:t>
      </w:r>
      <w:r w:rsidR="007F10B9" w:rsidRPr="00AB4322">
        <w:rPr>
          <w:rFonts w:ascii="Sakkal Majalla" w:hAnsi="Sakkal Majalla" w:cs="Sakkal Majalla"/>
          <w:sz w:val="32"/>
          <w:szCs w:val="32"/>
          <w:rtl/>
        </w:rPr>
        <w:t>.</w:t>
      </w:r>
      <w:r w:rsidR="000E4AA4" w:rsidRPr="00AB4322">
        <w:rPr>
          <w:rFonts w:ascii="Sakkal Majalla" w:hAnsi="Sakkal Majalla" w:cs="Sakkal Majalla"/>
          <w:sz w:val="32"/>
          <w:szCs w:val="32"/>
          <w:rtl/>
        </w:rPr>
        <w:t xml:space="preserve"> </w:t>
      </w:r>
      <w:r w:rsidR="00AE1384" w:rsidRPr="00AB4322">
        <w:rPr>
          <w:rFonts w:ascii="Sakkal Majalla" w:hAnsi="Sakkal Majalla" w:cs="Sakkal Majalla"/>
          <w:sz w:val="32"/>
          <w:szCs w:val="32"/>
          <w:rtl/>
        </w:rPr>
        <w:t>المجلس الوطني للثقافة والفنون وآداب</w:t>
      </w:r>
      <w:r w:rsidR="007F10B9" w:rsidRPr="00AB4322">
        <w:rPr>
          <w:rFonts w:ascii="Sakkal Majalla" w:hAnsi="Sakkal Majalla" w:cs="Sakkal Majalla"/>
          <w:sz w:val="32"/>
          <w:szCs w:val="32"/>
          <w:rtl/>
        </w:rPr>
        <w:t>.</w:t>
      </w:r>
      <w:r w:rsidR="00AE1384" w:rsidRPr="00AB4322">
        <w:rPr>
          <w:rFonts w:ascii="Sakkal Majalla" w:hAnsi="Sakkal Majalla" w:cs="Sakkal Majalla"/>
          <w:sz w:val="32"/>
          <w:szCs w:val="32"/>
          <w:rtl/>
        </w:rPr>
        <w:t xml:space="preserve"> </w:t>
      </w:r>
      <w:r w:rsidR="007F10B9" w:rsidRPr="00AB4322">
        <w:rPr>
          <w:rFonts w:ascii="Sakkal Majalla" w:hAnsi="Sakkal Majalla" w:cs="Sakkal Majalla"/>
          <w:sz w:val="32"/>
          <w:szCs w:val="32"/>
          <w:rtl/>
        </w:rPr>
        <w:t>سلسلة عالم المعرفة. الكويت.</w:t>
      </w:r>
    </w:p>
    <w:p w14:paraId="05553806" w14:textId="2E749745" w:rsidR="007E4FFA" w:rsidRPr="00AB4322" w:rsidRDefault="007E4FFA" w:rsidP="001B0044">
      <w:pPr>
        <w:widowControl w:val="0"/>
        <w:spacing w:before="240" w:line="276" w:lineRule="auto"/>
        <w:jc w:val="both"/>
        <w:rPr>
          <w:rFonts w:ascii="Sakkal Majalla" w:hAnsi="Sakkal Majalla" w:cs="Sakkal Majalla"/>
          <w:b/>
          <w:bCs/>
          <w:sz w:val="32"/>
          <w:szCs w:val="32"/>
          <w:rtl/>
        </w:rPr>
      </w:pPr>
      <w:r w:rsidRPr="00AB4322">
        <w:rPr>
          <w:rFonts w:ascii="Sakkal Majalla" w:hAnsi="Sakkal Majalla" w:cs="Sakkal Majalla"/>
          <w:b/>
          <w:bCs/>
          <w:sz w:val="32"/>
          <w:szCs w:val="32"/>
          <w:rtl/>
        </w:rPr>
        <w:t>ثانيًا- المجلات والدوريات:</w:t>
      </w:r>
    </w:p>
    <w:p w14:paraId="62528FCD" w14:textId="77777777" w:rsidR="00FC1384" w:rsidRPr="00AB4322" w:rsidRDefault="008A1EA2" w:rsidP="00FC138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بوزوادة، حبيب.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2020</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برامج الحاسوب ودورها في تعليم اللغة العربية برنامج الفراهيد أنموذجا. أعمال الملتقى الوطني. اللغة العربية وبرامج الذكاء الاصطناعي الواقع والرهانات. المجلس الأعلى للغة العربية.</w:t>
      </w:r>
    </w:p>
    <w:p w14:paraId="1E949203" w14:textId="15C3502F"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البياتي، فارس رشيد.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2019</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الذكاء الاصطناعي لبرامج تعليم اللغة العربية في ظل الثورة الصناعية الرابعة. المؤتمر الدولي الثامن للغة العربية. كتاب الأبحاث. الكتاب الأول. (11-13 إبريل).</w:t>
      </w:r>
    </w:p>
    <w:p w14:paraId="44B24AA4" w14:textId="5778CE11"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تلمساني، رضوان.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2020</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التعرف الآلي والآني على أحرف اللغة العربية. أعمال الملتقى الوطني. اللغة العربية وبرامج الذكاء الاصطناعي الواقع والرهانات. المجلس الأعلى للغة العربية.</w:t>
      </w:r>
    </w:p>
    <w:p w14:paraId="2FDC1BAC" w14:textId="07E278CD" w:rsidR="0030526F" w:rsidRPr="00AB4322" w:rsidRDefault="0030526F" w:rsidP="0030526F">
      <w:pPr>
        <w:pStyle w:val="ListParagraph"/>
        <w:widowControl w:val="0"/>
        <w:numPr>
          <w:ilvl w:val="0"/>
          <w:numId w:val="18"/>
        </w:numPr>
        <w:spacing w:before="240" w:line="276" w:lineRule="auto"/>
        <w:jc w:val="both"/>
        <w:rPr>
          <w:rFonts w:ascii="Sakkal Majalla" w:hAnsi="Sakkal Majalla" w:cs="Sakkal Majalla"/>
          <w:sz w:val="32"/>
          <w:szCs w:val="32"/>
          <w:rtl/>
        </w:rPr>
      </w:pPr>
      <w:r w:rsidRPr="00AB4322">
        <w:rPr>
          <w:rFonts w:ascii="Sakkal Majalla" w:hAnsi="Sakkal Majalla" w:cs="Sakkal Majalla"/>
          <w:sz w:val="32"/>
          <w:szCs w:val="32"/>
          <w:rtl/>
        </w:rPr>
        <w:t>التورابي، عبدالرزاق، وآخرون. (2007). حوسبة الصرف العربي: الموارد والخبرات اللسانية. وقائع الندوة الدولية : المعالجة الآلية للغة العربية. معهد الدراسات والأبحاث للتعريب. المغرب.</w:t>
      </w:r>
    </w:p>
    <w:p w14:paraId="06E64F59" w14:textId="3E7954F5"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جمعة، عمرو.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٢٠١6</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تقنيات اللغة العربية الحاسوبية، معايير التقييم ورؤى التطوير، دراسة لغوية حاسوبية، مركز الملك عبد الله لخدمة اللغة العربية.</w:t>
      </w:r>
    </w:p>
    <w:p w14:paraId="4C7EADAC" w14:textId="38968E8E"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الحناش، محمد.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2003</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اللغة العربية والحاسوب قراءة سريعة في الهندسة اللسانية العربية"، مجلة التواصل اللساني، مج9.</w:t>
      </w:r>
    </w:p>
    <w:p w14:paraId="32D97CFF" w14:textId="422B2C4D"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الخطيب، حسام.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1998</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العربية في عصر المعلوماتية، تحديات عاصفة ومواجهات متواضعة. مجلة التعريب. المركز العربي للتعريب والترجمة والنشر. ع2.</w:t>
      </w:r>
    </w:p>
    <w:p w14:paraId="5C9D107C" w14:textId="3A4250F3"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خياط، محمد غزالي؛ وهنادي محمد عبد القادر.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1993</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تمثيل الدلالة الصرفية لأوزان الأفعال في النظم الآلية لفهم اللغة العربية. مؤسسة الملك عبد العزيز للدراسات الإسلامية. المغرب.</w:t>
      </w:r>
    </w:p>
    <w:p w14:paraId="108E5AB0" w14:textId="77777777"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rPr>
        <w:t>الدخيسي، عبد الكريم. (2020). اللسانيات الحاسوبية والمعالجة الآلية للغة العربية. عالم الكتب الحديث.</w:t>
      </w:r>
    </w:p>
    <w:p w14:paraId="4039CC28" w14:textId="2DF682AB"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راغين، بوشعيب.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2007</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الحوسبة التوليدية للصرف العربي. الندوة الدولية الأولى عن الحاسب واللغة العربية. مدينة الملك عبد العزيز للعلوم التقنية. الرياض.</w:t>
      </w:r>
    </w:p>
    <w:p w14:paraId="0459F98B" w14:textId="3EEA2A16"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رشوان، محسن وآخرون.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٢٠١9</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مقدمة في حوسبة اللغة العربية، مركز الملك عبد الله لخدمة اللغة العربية.</w:t>
      </w:r>
    </w:p>
    <w:p w14:paraId="0AC70943" w14:textId="70515FF9"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رضا، بابا أحمد.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2020</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التوليد الآلي للجمل العربية بواسطة لغة الذكاء الاصطناعي. أعمال الملتقى الوطني. اللغة العربية وبرامج الذكاء الاصطناعي الواقع والرهانات. المجلس الأعلى للغة العربية.</w:t>
      </w:r>
    </w:p>
    <w:p w14:paraId="10BB18EC" w14:textId="1787B540"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رضا، بابا أحمد.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د.ت</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اللسانيات الحاسوبية مشكل المصطلح والترجمة. مخبر المعالجة الآلية للغة العربية. جامعة تلمسان. الجزائر.</w:t>
      </w:r>
    </w:p>
    <w:p w14:paraId="74B7D772" w14:textId="77777777"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زمولي، موسى. (2002). التجارب الراهنة حول حوسبة النصوص التي تعتمد اللغة العربية، المجلس الأعلى للغة العربية. ع7.</w:t>
      </w:r>
    </w:p>
    <w:p w14:paraId="2C59675A" w14:textId="4C412367" w:rsidR="00F7225B" w:rsidRPr="00AB4322" w:rsidRDefault="00F7225B"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السعودي، رمضان محمد. (2019). دراسة مقارنة لبعض الجامعات الرقمية الأجنبية والعربية وإمكانية الإفادة منها في جمهورية مصر العربية. مجلة كلية التربية- جامعة عين شمس، (43)، 447-612</w:t>
      </w:r>
      <w:r w:rsidR="00120DF1" w:rsidRPr="00AB4322">
        <w:rPr>
          <w:rFonts w:ascii="Sakkal Majalla" w:hAnsi="Sakkal Majalla" w:cs="Sakkal Majalla"/>
          <w:sz w:val="32"/>
          <w:szCs w:val="32"/>
          <w:rtl/>
        </w:rPr>
        <w:t>.</w:t>
      </w:r>
    </w:p>
    <w:p w14:paraId="221575EA" w14:textId="7CDEBD43" w:rsidR="00F7225B" w:rsidRPr="00AB4322" w:rsidRDefault="00F7225B"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السقا، زياد هاشم، والحمداني، خليل إبراهيم. (2012). دور التعليم الإلكتروني في زيادة كفاءة وفاعلية التعليم المحاسبي. مجلة أداء المؤسسات الجزائرية، (2).</w:t>
      </w:r>
    </w:p>
    <w:p w14:paraId="4BD115B7" w14:textId="3B3FC95D"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سلطاني، خديجة الكبرى.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2020</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الذكاء الاصطناعي: مداخله ومفاهيمه وأهم خصائصه وتطبيقاته، المعالجة الآلية للغة العربية. أعمال الملتقى الوطني. اللغة العربية وبرامج الذكاء الاصطناعي الواقع والرهانات. المجلس الأعلى للغة العربية.</w:t>
      </w:r>
    </w:p>
    <w:p w14:paraId="2F3AFD80" w14:textId="7FF37005"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سليمان بلحسين.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2020</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دور "الذكاء الاصطناعي" في تطوير البحث اللساني العربي. أعمال الملتقى الوطني. اللغة العربية وبرامج الذكاء الاصطناعي الواقع والرهانات. المجلس الأعلى للغة العربية.</w:t>
      </w:r>
    </w:p>
    <w:p w14:paraId="051BE02F" w14:textId="383FCE7F"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شنين، عبد الرحمن.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2020</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تطبيقات المعاجم العربية المرفوعة على البلاي ستور، دراسة تحليلية. أعمال الملتقى الوطني. اللغة العربية وبرامج الذكاء الاصطناعي الواقع والرهانات. المجلس الأعلى للغة العربية.</w:t>
      </w:r>
    </w:p>
    <w:p w14:paraId="197425E5" w14:textId="27DA6950"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صالح، عبد الرحمن الحاج.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2007</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النظرة الخليلية الحديثة مفاهيم أساسية. مركز البحث العلمي والتقني لتطوير اللغة العربية. الجزائر. ع4.</w:t>
      </w:r>
    </w:p>
    <w:p w14:paraId="17DE8C39" w14:textId="02F5215E"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صيني، محمود.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1992</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نحو معجم عربي للتطبيقات الحاسوبية. ندوة استخدام اللغة العربية في تقنية المعلومات. الرياض.</w:t>
      </w:r>
    </w:p>
    <w:p w14:paraId="4FB62BDD" w14:textId="55D22498"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rPr>
        <w:t xml:space="preserve">العارف، عبد الرحمن بن حسن.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2007</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توظيف اللسانيات الحاسوبية في خدمة الدراسات اللغوية العربية -جهود ونتائج. مجلة مجمع اللغة العربية الأردني، ع73.</w:t>
      </w:r>
    </w:p>
    <w:p w14:paraId="1ABDB03A" w14:textId="2221518A"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rPr>
        <w:t xml:space="preserve">عطية، محمد وآخرون.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2019</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العربية والذكاء الاصطناعي. مركز الملك عبد الله بن عبد العزيز الدولي لخدمة اللغة العربية.</w:t>
      </w:r>
    </w:p>
    <w:p w14:paraId="7A1E6CF8" w14:textId="42D8D7B8"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عطية، محمد وآخرون. </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2019</w:t>
      </w:r>
      <w:r w:rsidR="00120DF1" w:rsidRPr="00AB4322">
        <w:rPr>
          <w:rFonts w:ascii="Sakkal Majalla" w:hAnsi="Sakkal Majalla" w:cs="Sakkal Majalla"/>
          <w:sz w:val="32"/>
          <w:szCs w:val="32"/>
          <w:rtl/>
        </w:rPr>
        <w:t>)</w:t>
      </w:r>
      <w:r w:rsidRPr="00AB4322">
        <w:rPr>
          <w:rFonts w:ascii="Sakkal Majalla" w:hAnsi="Sakkal Majalla" w:cs="Sakkal Majalla"/>
          <w:sz w:val="32"/>
          <w:szCs w:val="32"/>
          <w:rtl/>
        </w:rPr>
        <w:t>. تطبيقات أساسية في المعالجة الآلية للغة العربية. مركز الملك عبد الله لخدمة اللغة العربية.</w:t>
      </w:r>
    </w:p>
    <w:p w14:paraId="7C47665E" w14:textId="55D7C342"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علي، نبيل.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1987</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اللغة العربية والحاسوب. مجلة عالم الفكر. مج18. ع13.</w:t>
      </w:r>
    </w:p>
    <w:p w14:paraId="5A2F2327" w14:textId="03B33259"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عمر، ديدوح.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2009</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فعالية اللسانيات الحاسوبية العربية، مجلة الآداب واللغات - جامعة قاصدي مرياح. الجزائر، ع8.</w:t>
      </w:r>
    </w:p>
    <w:p w14:paraId="5D646483" w14:textId="5048F841"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العناتي، وليد.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2005</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اللسانيات الحاسوبية العربية (المفهوم، التطبيقات، الجدوى). مجلة الزرقاء للبحوث والدراسات. مج7. ع2.</w:t>
      </w:r>
    </w:p>
    <w:p w14:paraId="6F70CB28" w14:textId="3C900D47"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rPr>
        <w:t xml:space="preserve">فاهم، سعيد.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2015</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قراءة في الإسهامات اللسانية الحاسوبية العربية آفاق ورهانات. مجلة دراسات لجامعة الأغواط، ع36.</w:t>
      </w:r>
    </w:p>
    <w:p w14:paraId="552EA801" w14:textId="0AFF9EBB"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lang w:bidi="ar-EG"/>
        </w:rPr>
        <w:t xml:space="preserve">قمورة، سامية شبهي؛ وباي، محمد؛ وكروش، حيزية. </w:t>
      </w:r>
      <w:r w:rsidR="00490A44" w:rsidRPr="00AB4322">
        <w:rPr>
          <w:rFonts w:ascii="Sakkal Majalla" w:hAnsi="Sakkal Majalla" w:cs="Sakkal Majalla"/>
          <w:sz w:val="32"/>
          <w:szCs w:val="32"/>
          <w:rtl/>
          <w:lang w:bidi="ar-EG"/>
        </w:rPr>
        <w:t>(</w:t>
      </w:r>
      <w:r w:rsidRPr="00AB4322">
        <w:rPr>
          <w:rFonts w:ascii="Sakkal Majalla" w:hAnsi="Sakkal Majalla" w:cs="Sakkal Majalla"/>
          <w:sz w:val="32"/>
          <w:szCs w:val="32"/>
          <w:rtl/>
          <w:lang w:bidi="ar-EG"/>
        </w:rPr>
        <w:t>2018</w:t>
      </w:r>
      <w:r w:rsidR="00490A44" w:rsidRPr="00AB4322">
        <w:rPr>
          <w:rFonts w:ascii="Sakkal Majalla" w:hAnsi="Sakkal Majalla" w:cs="Sakkal Majalla"/>
          <w:sz w:val="32"/>
          <w:szCs w:val="32"/>
          <w:rtl/>
          <w:lang w:bidi="ar-EG"/>
        </w:rPr>
        <w:t>)</w:t>
      </w:r>
      <w:r w:rsidRPr="00AB4322">
        <w:rPr>
          <w:rFonts w:ascii="Sakkal Majalla" w:hAnsi="Sakkal Majalla" w:cs="Sakkal Majalla"/>
          <w:sz w:val="32"/>
          <w:szCs w:val="32"/>
          <w:rtl/>
          <w:lang w:bidi="ar-EG"/>
        </w:rPr>
        <w:t>. الذكاء الاصطناعي بين الواقع والمأمول دراسة تقنية وميدانية. الملتقى الدولي "الذكاء الاصطناعي: تحد جديد للقانون؟". الجزائر. (26-27 نوفمبر).</w:t>
      </w:r>
    </w:p>
    <w:p w14:paraId="79F00C8C" w14:textId="420441D1"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lang w:bidi="ar-EG"/>
        </w:rPr>
        <w:t xml:space="preserve">كاظم، أحمد. </w:t>
      </w:r>
      <w:r w:rsidR="00490A44" w:rsidRPr="00AB4322">
        <w:rPr>
          <w:rFonts w:ascii="Sakkal Majalla" w:hAnsi="Sakkal Majalla" w:cs="Sakkal Majalla"/>
          <w:sz w:val="32"/>
          <w:szCs w:val="32"/>
          <w:rtl/>
          <w:lang w:bidi="ar-EG"/>
        </w:rPr>
        <w:t>(</w:t>
      </w:r>
      <w:r w:rsidRPr="00AB4322">
        <w:rPr>
          <w:rFonts w:ascii="Sakkal Majalla" w:hAnsi="Sakkal Majalla" w:cs="Sakkal Majalla"/>
          <w:sz w:val="32"/>
          <w:szCs w:val="32"/>
          <w:rtl/>
          <w:lang w:bidi="ar-EG"/>
        </w:rPr>
        <w:t>2012</w:t>
      </w:r>
      <w:r w:rsidR="00490A44" w:rsidRPr="00AB4322">
        <w:rPr>
          <w:rFonts w:ascii="Sakkal Majalla" w:hAnsi="Sakkal Majalla" w:cs="Sakkal Majalla"/>
          <w:sz w:val="32"/>
          <w:szCs w:val="32"/>
          <w:rtl/>
          <w:lang w:bidi="ar-EG"/>
        </w:rPr>
        <w:t>)</w:t>
      </w:r>
      <w:r w:rsidRPr="00AB4322">
        <w:rPr>
          <w:rFonts w:ascii="Sakkal Majalla" w:hAnsi="Sakkal Majalla" w:cs="Sakkal Majalla"/>
          <w:sz w:val="32"/>
          <w:szCs w:val="32"/>
          <w:rtl/>
          <w:lang w:bidi="ar-EG"/>
        </w:rPr>
        <w:t>. الذكاء الاصطناعي. جامعة الإمام الصادق علي (عليه السلام). كلية تكنولوجيا المعلومات. قسم هندسة البرمجيات</w:t>
      </w:r>
      <w:r w:rsidRPr="00AB4322">
        <w:rPr>
          <w:rFonts w:ascii="Sakkal Majalla" w:hAnsi="Sakkal Majalla" w:cs="Sakkal Majalla"/>
          <w:sz w:val="32"/>
          <w:szCs w:val="32"/>
          <w:rtl/>
        </w:rPr>
        <w:t>.</w:t>
      </w:r>
    </w:p>
    <w:p w14:paraId="091E3D11" w14:textId="7E34382B"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rPr>
        <w:t xml:space="preserve">كنالي، وحدان محمد صالح كنالي.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1434ه</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اللسانيات الحاسوبية العربية - المنهج والإطار. بحث قدم في المؤتمر الدولي الثاني للغة العربية في دبي. (30/ جمادى الآخرة).</w:t>
      </w:r>
    </w:p>
    <w:p w14:paraId="68195F5C" w14:textId="4043766F"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اللغة العربية وتحديات القرن الحادي والعشرين.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1996</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المنظمة العربية للتربية والثقافة والعلوم. تونس.</w:t>
      </w:r>
    </w:p>
    <w:p w14:paraId="13B4A7FE" w14:textId="77777777" w:rsidR="00650661" w:rsidRPr="00AB4322" w:rsidRDefault="00650661" w:rsidP="00650661">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لقم، أحمد علي علي. (2018). حاسوبية النحو العربي بين المعوقات والمقترح. کلية العلوم والدراسات الإنسانية بحوطة بني تميم- جامعة الأمير سطام بن عبد العزيز، مج7، ع1.</w:t>
      </w:r>
    </w:p>
    <w:p w14:paraId="306C3061" w14:textId="06162D5B"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الموسى، نهاد.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1990</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اللغة العربية والحاسوب لنبيل علي. المجلة العربية للعلوم الإنسانية. جامعة الكويت. ع38. السنة 10.</w:t>
      </w:r>
    </w:p>
    <w:p w14:paraId="4188B88E" w14:textId="532381B0"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rPr>
        <w:t xml:space="preserve">نصيرة، بن شيحة.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2020</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الأنموذج الصوتي العربي ومسارات التحول من رحاب الذكاء الفطري إلى فضاء الذكاء الاصطناعي. أعمال الملتقى الوطني. اللغة العربية وبرامج الذكاء الاصطناعي الواقع والرهانات. المجلس الأعلى للغة العربية.</w:t>
      </w:r>
    </w:p>
    <w:p w14:paraId="351CE5B8" w14:textId="05FAED9C"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rPr>
        <w:t xml:space="preserve">هلال، يحيى.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1990</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العلاج الآلي للعربية وتطبيقات. مجلة التواصل اللساني. مج2. ع2.</w:t>
      </w:r>
    </w:p>
    <w:p w14:paraId="4AD604F1" w14:textId="1628F33E" w:rsidR="008A1EA2"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rPr>
        <w:t xml:space="preserve">أبو هيف، عبد الله.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2004</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مستقبل اللغة العربية: حوسبة المعجم العربي ومشكلاته والتقنية أنموذجًا. مجلة التراث العربي. دمشق. ع93-94.</w:t>
      </w:r>
    </w:p>
    <w:p w14:paraId="57138F50" w14:textId="2525A9A7" w:rsidR="00F7225B" w:rsidRPr="00AB4322" w:rsidRDefault="008A1EA2" w:rsidP="001B0044">
      <w:pPr>
        <w:pStyle w:val="ListParagraph"/>
        <w:widowControl w:val="0"/>
        <w:numPr>
          <w:ilvl w:val="0"/>
          <w:numId w:val="18"/>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الوعر، مازن.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2003</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اللسانيات والحاسوب واللغة العربية. صحيفة رؤى الثقافية. ع4.</w:t>
      </w:r>
    </w:p>
    <w:p w14:paraId="740B3198" w14:textId="753A7A44" w:rsidR="007E4FFA" w:rsidRPr="00AB4322" w:rsidRDefault="007E4FFA" w:rsidP="001B0044">
      <w:pPr>
        <w:widowControl w:val="0"/>
        <w:spacing w:before="240" w:line="276" w:lineRule="auto"/>
        <w:jc w:val="both"/>
        <w:rPr>
          <w:rFonts w:ascii="Sakkal Majalla" w:hAnsi="Sakkal Majalla" w:cs="Sakkal Majalla"/>
          <w:b/>
          <w:bCs/>
          <w:sz w:val="32"/>
          <w:szCs w:val="32"/>
        </w:rPr>
      </w:pPr>
      <w:r w:rsidRPr="00AB4322">
        <w:rPr>
          <w:rFonts w:ascii="Sakkal Majalla" w:hAnsi="Sakkal Majalla" w:cs="Sakkal Majalla"/>
          <w:b/>
          <w:bCs/>
          <w:sz w:val="32"/>
          <w:szCs w:val="32"/>
          <w:rtl/>
        </w:rPr>
        <w:t>ثالثًا-المواقع الالكترونية:</w:t>
      </w:r>
    </w:p>
    <w:p w14:paraId="4DC49233" w14:textId="17F3F6F1" w:rsidR="00023361" w:rsidRPr="00AB4322" w:rsidRDefault="00023361" w:rsidP="001B0044">
      <w:pPr>
        <w:pStyle w:val="ListParagraph"/>
        <w:widowControl w:val="0"/>
        <w:numPr>
          <w:ilvl w:val="0"/>
          <w:numId w:val="19"/>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rPr>
        <w:t>الأسدي، عدي غني. (2019). الذكاء الاصطناعي والنظم الخبيرة. جامعة بابل. كلية الإدارة والاقتصاد.</w:t>
      </w:r>
      <w:r w:rsidRPr="00AB4322">
        <w:rPr>
          <w:rFonts w:ascii="Sakkal Majalla" w:hAnsi="Sakkal Majalla" w:cs="Sakkal Majalla"/>
          <w:sz w:val="32"/>
          <w:szCs w:val="32"/>
        </w:rPr>
        <w:t>http://www.uobabylon.edu.iq/uobcoleges/lecture.aspx?fid=9&amp;depid=3&amp;lcid=82691</w:t>
      </w:r>
    </w:p>
    <w:p w14:paraId="5AEA7409" w14:textId="241DB90F" w:rsidR="008A1888" w:rsidRPr="00AB4322" w:rsidRDefault="00023361" w:rsidP="001B0044">
      <w:pPr>
        <w:pStyle w:val="ListParagraph"/>
        <w:widowControl w:val="0"/>
        <w:numPr>
          <w:ilvl w:val="0"/>
          <w:numId w:val="19"/>
        </w:numPr>
        <w:spacing w:before="240" w:line="276" w:lineRule="auto"/>
        <w:ind w:left="509"/>
        <w:jc w:val="both"/>
        <w:rPr>
          <w:rFonts w:ascii="Sakkal Majalla" w:hAnsi="Sakkal Majalla" w:cs="Sakkal Majalla"/>
          <w:sz w:val="32"/>
          <w:szCs w:val="32"/>
          <w:rtl/>
        </w:rPr>
      </w:pPr>
      <w:r w:rsidRPr="00AB4322">
        <w:rPr>
          <w:rFonts w:ascii="Sakkal Majalla" w:hAnsi="Sakkal Majalla" w:cs="Sakkal Majalla"/>
          <w:sz w:val="32"/>
          <w:szCs w:val="32"/>
          <w:rtl/>
        </w:rPr>
        <w:t xml:space="preserve">أمهان، طارق عبد الحكيم. </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2017</w:t>
      </w:r>
      <w:r w:rsidR="00490A44" w:rsidRPr="00AB4322">
        <w:rPr>
          <w:rFonts w:ascii="Sakkal Majalla" w:hAnsi="Sakkal Majalla" w:cs="Sakkal Majalla"/>
          <w:sz w:val="32"/>
          <w:szCs w:val="32"/>
          <w:rtl/>
        </w:rPr>
        <w:t>)</w:t>
      </w:r>
      <w:r w:rsidRPr="00AB4322">
        <w:rPr>
          <w:rFonts w:ascii="Sakkal Majalla" w:hAnsi="Sakkal Majalla" w:cs="Sakkal Majalla"/>
          <w:sz w:val="32"/>
          <w:szCs w:val="32"/>
          <w:rtl/>
        </w:rPr>
        <w:t>. اللسانيات الحاسوبية ومشكلة حوسبة اللغة العربية: خطوة باتجاه الحل. شبكة الألوكة.</w:t>
      </w:r>
    </w:p>
    <w:p w14:paraId="29B0B5CE" w14:textId="032995F4" w:rsidR="008A1888" w:rsidRPr="00AB4322" w:rsidRDefault="008A1888" w:rsidP="001B0044">
      <w:pPr>
        <w:pStyle w:val="ListParagraph"/>
        <w:widowControl w:val="0"/>
        <w:numPr>
          <w:ilvl w:val="0"/>
          <w:numId w:val="19"/>
        </w:numPr>
        <w:spacing w:before="240" w:line="276" w:lineRule="auto"/>
        <w:ind w:left="509"/>
        <w:jc w:val="both"/>
        <w:rPr>
          <w:rFonts w:ascii="Sakkal Majalla" w:hAnsi="Sakkal Majalla" w:cs="Sakkal Majalla"/>
          <w:sz w:val="32"/>
          <w:szCs w:val="32"/>
        </w:rPr>
      </w:pPr>
      <w:r w:rsidRPr="00AB4322">
        <w:rPr>
          <w:rFonts w:ascii="Sakkal Majalla" w:hAnsi="Sakkal Majalla" w:cs="Sakkal Majalla"/>
          <w:sz w:val="32"/>
          <w:szCs w:val="32"/>
          <w:rtl/>
        </w:rPr>
        <w:t xml:space="preserve">مراد، غسان. (2020). اللغة العربية والذكاء الاصطناعي. مؤسسة الفكر العربي. نشر على: </w:t>
      </w:r>
      <w:r w:rsidRPr="00AB4322">
        <w:rPr>
          <w:rFonts w:ascii="Sakkal Majalla" w:hAnsi="Sakkal Majalla" w:cs="Sakkal Majalla"/>
          <w:sz w:val="32"/>
          <w:szCs w:val="32"/>
        </w:rPr>
        <w:t>https://www.shorouknews.com/columns/view.aspx?cdate=22042020&amp;id=f8629e01-4455-40d7-940b-e84fd0b6ea6e</w:t>
      </w:r>
      <w:r w:rsidRPr="00AB4322">
        <w:rPr>
          <w:rFonts w:ascii="Sakkal Majalla" w:hAnsi="Sakkal Majalla" w:cs="Sakkal Majalla"/>
          <w:sz w:val="32"/>
          <w:szCs w:val="32"/>
          <w:rtl/>
        </w:rPr>
        <w:t>. تاريخ الاطلاع: 12 إبريل 2021. الاثنين.</w:t>
      </w:r>
      <w:r w:rsidR="007A7589" w:rsidRPr="00AB4322">
        <w:rPr>
          <w:rFonts w:ascii="Sakkal Majalla" w:hAnsi="Sakkal Majalla" w:cs="Sakkal Majalla"/>
          <w:sz w:val="32"/>
          <w:szCs w:val="32"/>
        </w:rPr>
        <w:t xml:space="preserve"> pastinya pastinya</w:t>
      </w:r>
    </w:p>
    <w:p w14:paraId="6D6A5381" w14:textId="23127FF7" w:rsidR="00032CE4" w:rsidRPr="00AB4322" w:rsidRDefault="00032CE4" w:rsidP="00032CE4">
      <w:pPr>
        <w:pStyle w:val="ListParagraph"/>
        <w:widowControl w:val="0"/>
        <w:spacing w:before="240" w:line="276" w:lineRule="auto"/>
        <w:ind w:left="509"/>
        <w:jc w:val="both"/>
        <w:rPr>
          <w:rFonts w:ascii="Sakkal Majalla" w:hAnsi="Sakkal Majalla" w:cs="Sakkal Majalla"/>
          <w:sz w:val="32"/>
          <w:szCs w:val="32"/>
          <w:rtl/>
        </w:rPr>
      </w:pPr>
    </w:p>
    <w:p w14:paraId="17C3FA21" w14:textId="545F7DD5" w:rsidR="00032CE4" w:rsidRPr="00AB4322" w:rsidRDefault="00032CE4" w:rsidP="00032CE4">
      <w:pPr>
        <w:pStyle w:val="ListParagraph"/>
        <w:widowControl w:val="0"/>
        <w:spacing w:before="240" w:line="276" w:lineRule="auto"/>
        <w:ind w:left="509"/>
        <w:jc w:val="both"/>
        <w:rPr>
          <w:rFonts w:ascii="Sakkal Majalla" w:hAnsi="Sakkal Majalla" w:cs="Sakkal Majalla"/>
          <w:sz w:val="32"/>
          <w:szCs w:val="32"/>
          <w:rtl/>
        </w:rPr>
      </w:pPr>
    </w:p>
    <w:p w14:paraId="6E6B36E8" w14:textId="26A73919" w:rsidR="00032CE4" w:rsidRPr="00AB4322" w:rsidRDefault="00032CE4" w:rsidP="00032CE4">
      <w:pPr>
        <w:pStyle w:val="ListParagraph"/>
        <w:widowControl w:val="0"/>
        <w:spacing w:before="240" w:line="276" w:lineRule="auto"/>
        <w:ind w:left="509"/>
        <w:jc w:val="both"/>
        <w:rPr>
          <w:rFonts w:ascii="Sakkal Majalla" w:hAnsi="Sakkal Majalla" w:cs="Sakkal Majalla"/>
          <w:sz w:val="32"/>
          <w:szCs w:val="32"/>
        </w:rPr>
      </w:pPr>
    </w:p>
    <w:sectPr w:rsidR="00032CE4" w:rsidRPr="00AB4322" w:rsidSect="001B0044">
      <w:pgSz w:w="11906" w:h="16838"/>
      <w:pgMar w:top="1440" w:right="1800" w:bottom="1440" w:left="1800" w:header="708" w:footer="708"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8F0B0" w14:textId="77777777" w:rsidR="00A70B25" w:rsidRDefault="00A70B25">
      <w:r>
        <w:separator/>
      </w:r>
    </w:p>
  </w:endnote>
  <w:endnote w:type="continuationSeparator" w:id="0">
    <w:p w14:paraId="546717A7" w14:textId="77777777" w:rsidR="00A70B25" w:rsidRDefault="00A7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aditional Arabic" w:hAnsi="Traditional Arabic" w:cs="Traditional Arabic"/>
        <w:b/>
        <w:bCs/>
        <w:sz w:val="28"/>
        <w:szCs w:val="28"/>
        <w:rtl/>
      </w:rPr>
      <w:id w:val="-704790773"/>
      <w:docPartObj>
        <w:docPartGallery w:val="Page Numbers (Bottom of Page)"/>
        <w:docPartUnique/>
      </w:docPartObj>
    </w:sdtPr>
    <w:sdtContent>
      <w:p w14:paraId="0896EC44" w14:textId="77777777" w:rsidR="007A7589" w:rsidRPr="00C0007D" w:rsidRDefault="007A7589" w:rsidP="008A725D">
        <w:pPr>
          <w:pStyle w:val="Footer"/>
          <w:spacing w:before="240" w:line="276" w:lineRule="auto"/>
          <w:jc w:val="center"/>
          <w:rPr>
            <w:rFonts w:ascii="Traditional Arabic" w:hAnsi="Traditional Arabic" w:cs="Traditional Arabic"/>
            <w:b/>
            <w:bCs/>
            <w:sz w:val="28"/>
            <w:szCs w:val="28"/>
          </w:rPr>
        </w:pPr>
        <w:r w:rsidRPr="00C0007D">
          <w:rPr>
            <w:rFonts w:ascii="Traditional Arabic" w:hAnsi="Traditional Arabic" w:cs="Traditional Arabic"/>
            <w:b/>
            <w:bCs/>
            <w:sz w:val="28"/>
            <w:szCs w:val="28"/>
          </w:rPr>
          <w:fldChar w:fldCharType="begin"/>
        </w:r>
        <w:r w:rsidRPr="00C0007D">
          <w:rPr>
            <w:rFonts w:ascii="Traditional Arabic" w:hAnsi="Traditional Arabic" w:cs="Traditional Arabic"/>
            <w:b/>
            <w:bCs/>
            <w:sz w:val="28"/>
            <w:szCs w:val="28"/>
          </w:rPr>
          <w:instrText>PAGE   \* MERGEFORMAT</w:instrText>
        </w:r>
        <w:r w:rsidRPr="00C0007D">
          <w:rPr>
            <w:rFonts w:ascii="Traditional Arabic" w:hAnsi="Traditional Arabic" w:cs="Traditional Arabic"/>
            <w:b/>
            <w:bCs/>
            <w:sz w:val="28"/>
            <w:szCs w:val="28"/>
          </w:rPr>
          <w:fldChar w:fldCharType="separate"/>
        </w:r>
        <w:r w:rsidRPr="002966B4">
          <w:rPr>
            <w:rFonts w:ascii="Traditional Arabic" w:hAnsi="Traditional Arabic" w:cs="Traditional Arabic"/>
            <w:b/>
            <w:bCs/>
            <w:noProof/>
            <w:sz w:val="28"/>
            <w:szCs w:val="28"/>
            <w:rtl/>
            <w:lang w:val="ar-SA"/>
          </w:rPr>
          <w:t>26</w:t>
        </w:r>
        <w:r w:rsidRPr="00C0007D">
          <w:rPr>
            <w:rFonts w:ascii="Traditional Arabic" w:hAnsi="Traditional Arabic" w:cs="Traditional Arabic"/>
            <w:b/>
            <w:bCs/>
            <w:sz w:val="28"/>
            <w:szCs w:val="28"/>
          </w:rPr>
          <w:fldChar w:fldCharType="end"/>
        </w:r>
      </w:p>
    </w:sdtContent>
  </w:sdt>
  <w:p w14:paraId="20F2A1E8" w14:textId="77777777" w:rsidR="007A7589" w:rsidRPr="00C0007D" w:rsidRDefault="007A7589">
    <w:pPr>
      <w:pStyle w:val="Footer"/>
      <w:rPr>
        <w:rFonts w:ascii="Traditional Arabic" w:hAnsi="Traditional Arabic" w:cs="Traditional Arabic"/>
        <w:b/>
        <w:bCs/>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5A8BF" w14:textId="77777777" w:rsidR="00A70B25" w:rsidRDefault="00A70B25">
      <w:r>
        <w:separator/>
      </w:r>
    </w:p>
  </w:footnote>
  <w:footnote w:type="continuationSeparator" w:id="0">
    <w:p w14:paraId="6AD7364D" w14:textId="77777777" w:rsidR="00A70B25" w:rsidRDefault="00A70B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F7D"/>
    <w:multiLevelType w:val="hybridMultilevel"/>
    <w:tmpl w:val="F9B2E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E3B77"/>
    <w:multiLevelType w:val="hybridMultilevel"/>
    <w:tmpl w:val="A7A4C05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2046DF"/>
    <w:multiLevelType w:val="hybridMultilevel"/>
    <w:tmpl w:val="51082648"/>
    <w:lvl w:ilvl="0" w:tplc="0B32ED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F43130"/>
    <w:multiLevelType w:val="hybridMultilevel"/>
    <w:tmpl w:val="1BFC0B68"/>
    <w:lvl w:ilvl="0" w:tplc="EF84338A">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C44276"/>
    <w:multiLevelType w:val="hybridMultilevel"/>
    <w:tmpl w:val="285A5FE2"/>
    <w:lvl w:ilvl="0" w:tplc="3FA02DBC">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9B0BFF"/>
    <w:multiLevelType w:val="multilevel"/>
    <w:tmpl w:val="E17AC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3944C0"/>
    <w:multiLevelType w:val="multilevel"/>
    <w:tmpl w:val="534CE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481EAE"/>
    <w:multiLevelType w:val="hybridMultilevel"/>
    <w:tmpl w:val="E32250A6"/>
    <w:lvl w:ilvl="0" w:tplc="D0CCD5C8">
      <w:start w:val="1"/>
      <w:numFmt w:val="decimal"/>
      <w:lvlText w:val="%1-"/>
      <w:lvlJc w:val="left"/>
      <w:pPr>
        <w:ind w:left="1229" w:hanging="720"/>
      </w:pPr>
      <w:rPr>
        <w:rFonts w:hint="default"/>
      </w:rPr>
    </w:lvl>
    <w:lvl w:ilvl="1" w:tplc="44090019" w:tentative="1">
      <w:start w:val="1"/>
      <w:numFmt w:val="lowerLetter"/>
      <w:lvlText w:val="%2."/>
      <w:lvlJc w:val="left"/>
      <w:pPr>
        <w:ind w:left="1589" w:hanging="360"/>
      </w:pPr>
    </w:lvl>
    <w:lvl w:ilvl="2" w:tplc="4409001B" w:tentative="1">
      <w:start w:val="1"/>
      <w:numFmt w:val="lowerRoman"/>
      <w:lvlText w:val="%3."/>
      <w:lvlJc w:val="right"/>
      <w:pPr>
        <w:ind w:left="2309" w:hanging="180"/>
      </w:pPr>
    </w:lvl>
    <w:lvl w:ilvl="3" w:tplc="4409000F" w:tentative="1">
      <w:start w:val="1"/>
      <w:numFmt w:val="decimal"/>
      <w:lvlText w:val="%4."/>
      <w:lvlJc w:val="left"/>
      <w:pPr>
        <w:ind w:left="3029" w:hanging="360"/>
      </w:pPr>
    </w:lvl>
    <w:lvl w:ilvl="4" w:tplc="44090019" w:tentative="1">
      <w:start w:val="1"/>
      <w:numFmt w:val="lowerLetter"/>
      <w:lvlText w:val="%5."/>
      <w:lvlJc w:val="left"/>
      <w:pPr>
        <w:ind w:left="3749" w:hanging="360"/>
      </w:pPr>
    </w:lvl>
    <w:lvl w:ilvl="5" w:tplc="4409001B" w:tentative="1">
      <w:start w:val="1"/>
      <w:numFmt w:val="lowerRoman"/>
      <w:lvlText w:val="%6."/>
      <w:lvlJc w:val="right"/>
      <w:pPr>
        <w:ind w:left="4469" w:hanging="180"/>
      </w:pPr>
    </w:lvl>
    <w:lvl w:ilvl="6" w:tplc="4409000F" w:tentative="1">
      <w:start w:val="1"/>
      <w:numFmt w:val="decimal"/>
      <w:lvlText w:val="%7."/>
      <w:lvlJc w:val="left"/>
      <w:pPr>
        <w:ind w:left="5189" w:hanging="360"/>
      </w:pPr>
    </w:lvl>
    <w:lvl w:ilvl="7" w:tplc="44090019" w:tentative="1">
      <w:start w:val="1"/>
      <w:numFmt w:val="lowerLetter"/>
      <w:lvlText w:val="%8."/>
      <w:lvlJc w:val="left"/>
      <w:pPr>
        <w:ind w:left="5909" w:hanging="360"/>
      </w:pPr>
    </w:lvl>
    <w:lvl w:ilvl="8" w:tplc="4409001B" w:tentative="1">
      <w:start w:val="1"/>
      <w:numFmt w:val="lowerRoman"/>
      <w:lvlText w:val="%9."/>
      <w:lvlJc w:val="right"/>
      <w:pPr>
        <w:ind w:left="6629" w:hanging="180"/>
      </w:pPr>
    </w:lvl>
  </w:abstractNum>
  <w:abstractNum w:abstractNumId="8" w15:restartNumberingAfterBreak="0">
    <w:nsid w:val="204C3922"/>
    <w:multiLevelType w:val="hybridMultilevel"/>
    <w:tmpl w:val="523420A4"/>
    <w:lvl w:ilvl="0" w:tplc="BE381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C72EEC"/>
    <w:multiLevelType w:val="hybridMultilevel"/>
    <w:tmpl w:val="285A5FE2"/>
    <w:lvl w:ilvl="0" w:tplc="3FA02DBC">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CF7B20"/>
    <w:multiLevelType w:val="hybridMultilevel"/>
    <w:tmpl w:val="0ABAFC66"/>
    <w:lvl w:ilvl="0" w:tplc="A1D2830E">
      <w:start w:val="1"/>
      <w:numFmt w:val="decimal"/>
      <w:lvlText w:val="%1."/>
      <w:lvlJc w:val="left"/>
      <w:pPr>
        <w:ind w:left="720" w:hanging="360"/>
      </w:pPr>
      <w:rPr>
        <w:rFonts w:hint="default"/>
        <w:sz w:val="32"/>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C662E0"/>
    <w:multiLevelType w:val="hybridMultilevel"/>
    <w:tmpl w:val="07FEF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9A443D"/>
    <w:multiLevelType w:val="hybridMultilevel"/>
    <w:tmpl w:val="AF9EB55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F01610"/>
    <w:multiLevelType w:val="hybridMultilevel"/>
    <w:tmpl w:val="26587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742666"/>
    <w:multiLevelType w:val="hybridMultilevel"/>
    <w:tmpl w:val="A8122C20"/>
    <w:lvl w:ilvl="0" w:tplc="9B2ED3AA">
      <w:start w:val="1"/>
      <w:numFmt w:val="bullet"/>
      <w:lvlText w:val="-"/>
      <w:lvlJc w:val="left"/>
      <w:pPr>
        <w:ind w:left="72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FC50A1"/>
    <w:multiLevelType w:val="hybridMultilevel"/>
    <w:tmpl w:val="00204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E07F5A"/>
    <w:multiLevelType w:val="hybridMultilevel"/>
    <w:tmpl w:val="D7E02A0E"/>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7" w15:restartNumberingAfterBreak="0">
    <w:nsid w:val="59374F09"/>
    <w:multiLevelType w:val="hybridMultilevel"/>
    <w:tmpl w:val="2C80AAFA"/>
    <w:lvl w:ilvl="0" w:tplc="BDD06006">
      <w:start w:val="1"/>
      <w:numFmt w:val="decimal"/>
      <w:lvlText w:val="%1."/>
      <w:lvlJc w:val="left"/>
      <w:pPr>
        <w:ind w:left="720" w:hanging="360"/>
      </w:pPr>
      <w:rPr>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6B0C45"/>
    <w:multiLevelType w:val="multilevel"/>
    <w:tmpl w:val="CEE82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E3400E"/>
    <w:multiLevelType w:val="hybridMultilevel"/>
    <w:tmpl w:val="C936DB2C"/>
    <w:lvl w:ilvl="0" w:tplc="62305D9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65AE063E"/>
    <w:multiLevelType w:val="hybridMultilevel"/>
    <w:tmpl w:val="285A5FE2"/>
    <w:lvl w:ilvl="0" w:tplc="3FA02DBC">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753AA0"/>
    <w:multiLevelType w:val="hybridMultilevel"/>
    <w:tmpl w:val="5BA68906"/>
    <w:lvl w:ilvl="0" w:tplc="E068B6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055616"/>
    <w:multiLevelType w:val="hybridMultilevel"/>
    <w:tmpl w:val="48901F82"/>
    <w:lvl w:ilvl="0" w:tplc="2FC034B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06566E"/>
    <w:multiLevelType w:val="hybridMultilevel"/>
    <w:tmpl w:val="4FF6F59E"/>
    <w:lvl w:ilvl="0" w:tplc="2CF05C16">
      <w:numFmt w:val="bullet"/>
      <w:lvlText w:val="-"/>
      <w:lvlJc w:val="left"/>
      <w:pPr>
        <w:ind w:left="720" w:hanging="360"/>
      </w:pPr>
      <w:rPr>
        <w:rFonts w:ascii="Times New Roman" w:eastAsiaTheme="minorEastAsia"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4" w15:restartNumberingAfterBreak="0">
    <w:nsid w:val="76364B91"/>
    <w:multiLevelType w:val="hybridMultilevel"/>
    <w:tmpl w:val="285A5FE2"/>
    <w:lvl w:ilvl="0" w:tplc="3FA02DBC">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2F17D6"/>
    <w:multiLevelType w:val="hybridMultilevel"/>
    <w:tmpl w:val="70A03610"/>
    <w:lvl w:ilvl="0" w:tplc="7332BF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856A86"/>
    <w:multiLevelType w:val="multilevel"/>
    <w:tmpl w:val="B710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8262478">
    <w:abstractNumId w:val="1"/>
  </w:num>
  <w:num w:numId="2" w16cid:durableId="1380516440">
    <w:abstractNumId w:val="0"/>
  </w:num>
  <w:num w:numId="3" w16cid:durableId="2022852902">
    <w:abstractNumId w:val="12"/>
  </w:num>
  <w:num w:numId="4" w16cid:durableId="717242262">
    <w:abstractNumId w:val="3"/>
  </w:num>
  <w:num w:numId="5" w16cid:durableId="1855337488">
    <w:abstractNumId w:val="25"/>
  </w:num>
  <w:num w:numId="6" w16cid:durableId="1900744659">
    <w:abstractNumId w:val="20"/>
  </w:num>
  <w:num w:numId="7" w16cid:durableId="640889311">
    <w:abstractNumId w:val="10"/>
  </w:num>
  <w:num w:numId="8" w16cid:durableId="964312860">
    <w:abstractNumId w:val="8"/>
  </w:num>
  <w:num w:numId="9" w16cid:durableId="138423854">
    <w:abstractNumId w:val="14"/>
  </w:num>
  <w:num w:numId="10" w16cid:durableId="710694496">
    <w:abstractNumId w:val="9"/>
  </w:num>
  <w:num w:numId="11" w16cid:durableId="807824205">
    <w:abstractNumId w:val="19"/>
  </w:num>
  <w:num w:numId="12" w16cid:durableId="1816097446">
    <w:abstractNumId w:val="2"/>
  </w:num>
  <w:num w:numId="13" w16cid:durableId="1113939184">
    <w:abstractNumId w:val="4"/>
  </w:num>
  <w:num w:numId="14" w16cid:durableId="414475194">
    <w:abstractNumId w:val="16"/>
  </w:num>
  <w:num w:numId="15" w16cid:durableId="1535344328">
    <w:abstractNumId w:val="23"/>
  </w:num>
  <w:num w:numId="16" w16cid:durableId="1736396674">
    <w:abstractNumId w:val="24"/>
  </w:num>
  <w:num w:numId="17" w16cid:durableId="1407917542">
    <w:abstractNumId w:val="11"/>
  </w:num>
  <w:num w:numId="18" w16cid:durableId="859389752">
    <w:abstractNumId w:val="17"/>
  </w:num>
  <w:num w:numId="19" w16cid:durableId="154034958">
    <w:abstractNumId w:val="15"/>
  </w:num>
  <w:num w:numId="20" w16cid:durableId="2008289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7975301">
    <w:abstractNumId w:val="7"/>
  </w:num>
  <w:num w:numId="22" w16cid:durableId="525748913">
    <w:abstractNumId w:val="21"/>
  </w:num>
  <w:num w:numId="23" w16cid:durableId="498079272">
    <w:abstractNumId w:val="13"/>
  </w:num>
  <w:num w:numId="24" w16cid:durableId="770316895">
    <w:abstractNumId w:val="22"/>
  </w:num>
  <w:num w:numId="25" w16cid:durableId="1535117024">
    <w:abstractNumId w:val="26"/>
  </w:num>
  <w:num w:numId="26" w16cid:durableId="573664834">
    <w:abstractNumId w:val="18"/>
  </w:num>
  <w:num w:numId="27" w16cid:durableId="1256938842">
    <w:abstractNumId w:val="5"/>
  </w:num>
  <w:num w:numId="28" w16cid:durableId="7323908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gutterAtTop/>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F07"/>
    <w:rsid w:val="00003D9D"/>
    <w:rsid w:val="000040F0"/>
    <w:rsid w:val="000117BE"/>
    <w:rsid w:val="0001766C"/>
    <w:rsid w:val="0002118F"/>
    <w:rsid w:val="0002216D"/>
    <w:rsid w:val="00023361"/>
    <w:rsid w:val="00024254"/>
    <w:rsid w:val="00025D25"/>
    <w:rsid w:val="00026403"/>
    <w:rsid w:val="00032CE4"/>
    <w:rsid w:val="00046AAD"/>
    <w:rsid w:val="00046C6D"/>
    <w:rsid w:val="0005235A"/>
    <w:rsid w:val="00054CFD"/>
    <w:rsid w:val="00055495"/>
    <w:rsid w:val="0006215D"/>
    <w:rsid w:val="00065D03"/>
    <w:rsid w:val="000700A8"/>
    <w:rsid w:val="000718C1"/>
    <w:rsid w:val="00087857"/>
    <w:rsid w:val="00091D90"/>
    <w:rsid w:val="0009459C"/>
    <w:rsid w:val="0009465E"/>
    <w:rsid w:val="00095356"/>
    <w:rsid w:val="00097F99"/>
    <w:rsid w:val="000A1214"/>
    <w:rsid w:val="000A3A9D"/>
    <w:rsid w:val="000B3513"/>
    <w:rsid w:val="000B5528"/>
    <w:rsid w:val="000B5E35"/>
    <w:rsid w:val="000C54B8"/>
    <w:rsid w:val="000D3410"/>
    <w:rsid w:val="000D40A7"/>
    <w:rsid w:val="000D7947"/>
    <w:rsid w:val="000E4AA4"/>
    <w:rsid w:val="000F0732"/>
    <w:rsid w:val="000F2450"/>
    <w:rsid w:val="000F5871"/>
    <w:rsid w:val="00113B82"/>
    <w:rsid w:val="00115AE1"/>
    <w:rsid w:val="00120DF1"/>
    <w:rsid w:val="00122AA5"/>
    <w:rsid w:val="00123FBC"/>
    <w:rsid w:val="00127765"/>
    <w:rsid w:val="001279D8"/>
    <w:rsid w:val="001313C8"/>
    <w:rsid w:val="00132742"/>
    <w:rsid w:val="00133E41"/>
    <w:rsid w:val="00135C9B"/>
    <w:rsid w:val="001377FC"/>
    <w:rsid w:val="0014269C"/>
    <w:rsid w:val="00144447"/>
    <w:rsid w:val="00146DA7"/>
    <w:rsid w:val="001564B6"/>
    <w:rsid w:val="00157197"/>
    <w:rsid w:val="001615D1"/>
    <w:rsid w:val="00163DB2"/>
    <w:rsid w:val="00167FA7"/>
    <w:rsid w:val="0017510D"/>
    <w:rsid w:val="00185788"/>
    <w:rsid w:val="001877A0"/>
    <w:rsid w:val="001902F7"/>
    <w:rsid w:val="00190B9A"/>
    <w:rsid w:val="00192BF8"/>
    <w:rsid w:val="00192EF1"/>
    <w:rsid w:val="00197A1E"/>
    <w:rsid w:val="001A0BE4"/>
    <w:rsid w:val="001A1E28"/>
    <w:rsid w:val="001A497E"/>
    <w:rsid w:val="001A5ADB"/>
    <w:rsid w:val="001A6D3C"/>
    <w:rsid w:val="001B0044"/>
    <w:rsid w:val="001B223C"/>
    <w:rsid w:val="001B2922"/>
    <w:rsid w:val="001B2AE7"/>
    <w:rsid w:val="001B4E4D"/>
    <w:rsid w:val="001C1D96"/>
    <w:rsid w:val="001C4723"/>
    <w:rsid w:val="001C63D0"/>
    <w:rsid w:val="001C6D59"/>
    <w:rsid w:val="001D6F71"/>
    <w:rsid w:val="001E0F3B"/>
    <w:rsid w:val="001E41ED"/>
    <w:rsid w:val="001F1175"/>
    <w:rsid w:val="001F22DC"/>
    <w:rsid w:val="001F2E25"/>
    <w:rsid w:val="001F6DEC"/>
    <w:rsid w:val="00203934"/>
    <w:rsid w:val="00222906"/>
    <w:rsid w:val="00230624"/>
    <w:rsid w:val="00235282"/>
    <w:rsid w:val="0023684D"/>
    <w:rsid w:val="002401C1"/>
    <w:rsid w:val="00243A3A"/>
    <w:rsid w:val="002454D9"/>
    <w:rsid w:val="00245656"/>
    <w:rsid w:val="00245DC4"/>
    <w:rsid w:val="00246E75"/>
    <w:rsid w:val="00251AF8"/>
    <w:rsid w:val="00252111"/>
    <w:rsid w:val="00257DFC"/>
    <w:rsid w:val="00262936"/>
    <w:rsid w:val="00266677"/>
    <w:rsid w:val="002724E7"/>
    <w:rsid w:val="00273623"/>
    <w:rsid w:val="002757F4"/>
    <w:rsid w:val="00275E58"/>
    <w:rsid w:val="002764A4"/>
    <w:rsid w:val="00277A16"/>
    <w:rsid w:val="0028267B"/>
    <w:rsid w:val="00291006"/>
    <w:rsid w:val="002919AE"/>
    <w:rsid w:val="002937F7"/>
    <w:rsid w:val="002966B6"/>
    <w:rsid w:val="00296BFE"/>
    <w:rsid w:val="00297611"/>
    <w:rsid w:val="00297E39"/>
    <w:rsid w:val="002A098D"/>
    <w:rsid w:val="002A152D"/>
    <w:rsid w:val="002A1BE1"/>
    <w:rsid w:val="002B13A6"/>
    <w:rsid w:val="002B13C8"/>
    <w:rsid w:val="002C3510"/>
    <w:rsid w:val="002C4000"/>
    <w:rsid w:val="002C6EF3"/>
    <w:rsid w:val="002C7260"/>
    <w:rsid w:val="002D2948"/>
    <w:rsid w:val="002D4D98"/>
    <w:rsid w:val="002F0C86"/>
    <w:rsid w:val="002F2330"/>
    <w:rsid w:val="0030001F"/>
    <w:rsid w:val="003038EF"/>
    <w:rsid w:val="00303FDD"/>
    <w:rsid w:val="0030526F"/>
    <w:rsid w:val="00307F00"/>
    <w:rsid w:val="00326621"/>
    <w:rsid w:val="0032695E"/>
    <w:rsid w:val="00326973"/>
    <w:rsid w:val="00326BEB"/>
    <w:rsid w:val="00332287"/>
    <w:rsid w:val="00332DAD"/>
    <w:rsid w:val="003449E5"/>
    <w:rsid w:val="0034722E"/>
    <w:rsid w:val="00347FC9"/>
    <w:rsid w:val="00357647"/>
    <w:rsid w:val="00370E0D"/>
    <w:rsid w:val="003828B9"/>
    <w:rsid w:val="00383E8B"/>
    <w:rsid w:val="003843C0"/>
    <w:rsid w:val="00390998"/>
    <w:rsid w:val="00395DAD"/>
    <w:rsid w:val="003966DE"/>
    <w:rsid w:val="003A137D"/>
    <w:rsid w:val="003A623F"/>
    <w:rsid w:val="003B01FF"/>
    <w:rsid w:val="003B1226"/>
    <w:rsid w:val="003B3F72"/>
    <w:rsid w:val="003B5172"/>
    <w:rsid w:val="003B6D38"/>
    <w:rsid w:val="003C5C85"/>
    <w:rsid w:val="003C78FF"/>
    <w:rsid w:val="003E574D"/>
    <w:rsid w:val="003E5981"/>
    <w:rsid w:val="003E7947"/>
    <w:rsid w:val="003E79A5"/>
    <w:rsid w:val="003F16F3"/>
    <w:rsid w:val="0040547C"/>
    <w:rsid w:val="00410973"/>
    <w:rsid w:val="004114A6"/>
    <w:rsid w:val="00411D2C"/>
    <w:rsid w:val="004123BE"/>
    <w:rsid w:val="00413EE7"/>
    <w:rsid w:val="004142DB"/>
    <w:rsid w:val="004159B0"/>
    <w:rsid w:val="00416331"/>
    <w:rsid w:val="00424AAB"/>
    <w:rsid w:val="00424D53"/>
    <w:rsid w:val="00430BC6"/>
    <w:rsid w:val="00432F17"/>
    <w:rsid w:val="0043370A"/>
    <w:rsid w:val="00441ACC"/>
    <w:rsid w:val="00447A6C"/>
    <w:rsid w:val="004529E0"/>
    <w:rsid w:val="004600AF"/>
    <w:rsid w:val="004645FD"/>
    <w:rsid w:val="00467447"/>
    <w:rsid w:val="0047339F"/>
    <w:rsid w:val="00482305"/>
    <w:rsid w:val="004870DC"/>
    <w:rsid w:val="00490A44"/>
    <w:rsid w:val="00496DD8"/>
    <w:rsid w:val="004A3697"/>
    <w:rsid w:val="004A5D80"/>
    <w:rsid w:val="004A6352"/>
    <w:rsid w:val="004A6BD2"/>
    <w:rsid w:val="004A742F"/>
    <w:rsid w:val="004B4483"/>
    <w:rsid w:val="004C3198"/>
    <w:rsid w:val="004C417B"/>
    <w:rsid w:val="004C4353"/>
    <w:rsid w:val="004C5170"/>
    <w:rsid w:val="004C7763"/>
    <w:rsid w:val="004C7E06"/>
    <w:rsid w:val="004D204B"/>
    <w:rsid w:val="004D666C"/>
    <w:rsid w:val="004E58CB"/>
    <w:rsid w:val="004F0BEE"/>
    <w:rsid w:val="004F0E18"/>
    <w:rsid w:val="004F14C8"/>
    <w:rsid w:val="004F1A58"/>
    <w:rsid w:val="004F26BF"/>
    <w:rsid w:val="004F35E0"/>
    <w:rsid w:val="00501B36"/>
    <w:rsid w:val="005037A8"/>
    <w:rsid w:val="00504223"/>
    <w:rsid w:val="00506323"/>
    <w:rsid w:val="00506465"/>
    <w:rsid w:val="005079D0"/>
    <w:rsid w:val="00510E8A"/>
    <w:rsid w:val="00513560"/>
    <w:rsid w:val="00524BFB"/>
    <w:rsid w:val="00524FFA"/>
    <w:rsid w:val="00531872"/>
    <w:rsid w:val="005325ED"/>
    <w:rsid w:val="00537B84"/>
    <w:rsid w:val="00541D1E"/>
    <w:rsid w:val="0054283B"/>
    <w:rsid w:val="0054295F"/>
    <w:rsid w:val="00551354"/>
    <w:rsid w:val="00552848"/>
    <w:rsid w:val="00555AB3"/>
    <w:rsid w:val="00557FF4"/>
    <w:rsid w:val="00561A55"/>
    <w:rsid w:val="0056512F"/>
    <w:rsid w:val="00565177"/>
    <w:rsid w:val="00565285"/>
    <w:rsid w:val="0057009B"/>
    <w:rsid w:val="00570B47"/>
    <w:rsid w:val="00576C19"/>
    <w:rsid w:val="005907DE"/>
    <w:rsid w:val="00594A6D"/>
    <w:rsid w:val="005A1F1A"/>
    <w:rsid w:val="005A76CA"/>
    <w:rsid w:val="005B349F"/>
    <w:rsid w:val="005B3892"/>
    <w:rsid w:val="005B50A0"/>
    <w:rsid w:val="005B5D5E"/>
    <w:rsid w:val="005B6E77"/>
    <w:rsid w:val="005B7EB0"/>
    <w:rsid w:val="005C06F6"/>
    <w:rsid w:val="005C0CC2"/>
    <w:rsid w:val="005C34CD"/>
    <w:rsid w:val="005C7A63"/>
    <w:rsid w:val="005E34F7"/>
    <w:rsid w:val="005E3891"/>
    <w:rsid w:val="005E5EFB"/>
    <w:rsid w:val="005E7CA3"/>
    <w:rsid w:val="005F20F5"/>
    <w:rsid w:val="006014D2"/>
    <w:rsid w:val="0061000A"/>
    <w:rsid w:val="00616BF3"/>
    <w:rsid w:val="0061704F"/>
    <w:rsid w:val="006207D6"/>
    <w:rsid w:val="00630D50"/>
    <w:rsid w:val="00632F9F"/>
    <w:rsid w:val="00634ED0"/>
    <w:rsid w:val="0063540C"/>
    <w:rsid w:val="00641A7C"/>
    <w:rsid w:val="00643E6E"/>
    <w:rsid w:val="00644F51"/>
    <w:rsid w:val="006500C1"/>
    <w:rsid w:val="00650661"/>
    <w:rsid w:val="00656CF5"/>
    <w:rsid w:val="00657FEA"/>
    <w:rsid w:val="006619C7"/>
    <w:rsid w:val="00661C10"/>
    <w:rsid w:val="006637C4"/>
    <w:rsid w:val="00681915"/>
    <w:rsid w:val="006972CE"/>
    <w:rsid w:val="006B047C"/>
    <w:rsid w:val="006B38B3"/>
    <w:rsid w:val="006B3C65"/>
    <w:rsid w:val="006C5662"/>
    <w:rsid w:val="006C7D1B"/>
    <w:rsid w:val="006D2862"/>
    <w:rsid w:val="006D586B"/>
    <w:rsid w:val="006E0BB0"/>
    <w:rsid w:val="006E60DC"/>
    <w:rsid w:val="006F22A9"/>
    <w:rsid w:val="006F4FD6"/>
    <w:rsid w:val="006F6DEF"/>
    <w:rsid w:val="0070621F"/>
    <w:rsid w:val="00707D37"/>
    <w:rsid w:val="00711FC8"/>
    <w:rsid w:val="00712AD3"/>
    <w:rsid w:val="007161E6"/>
    <w:rsid w:val="0071659C"/>
    <w:rsid w:val="0072126A"/>
    <w:rsid w:val="00734855"/>
    <w:rsid w:val="00734BBA"/>
    <w:rsid w:val="007356D9"/>
    <w:rsid w:val="0073641F"/>
    <w:rsid w:val="00743E13"/>
    <w:rsid w:val="007570FB"/>
    <w:rsid w:val="0076043E"/>
    <w:rsid w:val="0076148B"/>
    <w:rsid w:val="0076152F"/>
    <w:rsid w:val="00762D04"/>
    <w:rsid w:val="00764A12"/>
    <w:rsid w:val="00766522"/>
    <w:rsid w:val="00767E08"/>
    <w:rsid w:val="00773A6B"/>
    <w:rsid w:val="00775E0F"/>
    <w:rsid w:val="007765BD"/>
    <w:rsid w:val="0078211B"/>
    <w:rsid w:val="00783FCD"/>
    <w:rsid w:val="007878AD"/>
    <w:rsid w:val="007879E1"/>
    <w:rsid w:val="007951F3"/>
    <w:rsid w:val="007A0335"/>
    <w:rsid w:val="007A7589"/>
    <w:rsid w:val="007B6A30"/>
    <w:rsid w:val="007C1F45"/>
    <w:rsid w:val="007C2AE2"/>
    <w:rsid w:val="007C62E2"/>
    <w:rsid w:val="007C67D1"/>
    <w:rsid w:val="007C7646"/>
    <w:rsid w:val="007D71C3"/>
    <w:rsid w:val="007D7D45"/>
    <w:rsid w:val="007E349E"/>
    <w:rsid w:val="007E4FFA"/>
    <w:rsid w:val="007F0237"/>
    <w:rsid w:val="007F10B9"/>
    <w:rsid w:val="007F10EB"/>
    <w:rsid w:val="007F26DA"/>
    <w:rsid w:val="007F7569"/>
    <w:rsid w:val="007F7DE3"/>
    <w:rsid w:val="0080195A"/>
    <w:rsid w:val="00805D8D"/>
    <w:rsid w:val="008079F0"/>
    <w:rsid w:val="00807CAF"/>
    <w:rsid w:val="00815544"/>
    <w:rsid w:val="00815BC7"/>
    <w:rsid w:val="0082511A"/>
    <w:rsid w:val="00841AB4"/>
    <w:rsid w:val="00843075"/>
    <w:rsid w:val="00845A30"/>
    <w:rsid w:val="008467CA"/>
    <w:rsid w:val="00854509"/>
    <w:rsid w:val="00860AB3"/>
    <w:rsid w:val="00860B36"/>
    <w:rsid w:val="00861B43"/>
    <w:rsid w:val="00863775"/>
    <w:rsid w:val="008642CF"/>
    <w:rsid w:val="0086458C"/>
    <w:rsid w:val="0087700F"/>
    <w:rsid w:val="0088256A"/>
    <w:rsid w:val="008825F0"/>
    <w:rsid w:val="00882742"/>
    <w:rsid w:val="00882937"/>
    <w:rsid w:val="00883BFC"/>
    <w:rsid w:val="00884B7B"/>
    <w:rsid w:val="008868D6"/>
    <w:rsid w:val="00892003"/>
    <w:rsid w:val="00893657"/>
    <w:rsid w:val="00893ED7"/>
    <w:rsid w:val="0089473D"/>
    <w:rsid w:val="00895020"/>
    <w:rsid w:val="00895890"/>
    <w:rsid w:val="008A1888"/>
    <w:rsid w:val="008A1EA2"/>
    <w:rsid w:val="008A725D"/>
    <w:rsid w:val="008B0207"/>
    <w:rsid w:val="008B099E"/>
    <w:rsid w:val="008B4061"/>
    <w:rsid w:val="008C2CDD"/>
    <w:rsid w:val="008C4EA7"/>
    <w:rsid w:val="008C579D"/>
    <w:rsid w:val="008D16A3"/>
    <w:rsid w:val="008D4BF2"/>
    <w:rsid w:val="008D73E0"/>
    <w:rsid w:val="008E41F7"/>
    <w:rsid w:val="008E6E3C"/>
    <w:rsid w:val="008E73E5"/>
    <w:rsid w:val="008E7FDD"/>
    <w:rsid w:val="008F029E"/>
    <w:rsid w:val="008F5B74"/>
    <w:rsid w:val="00922DF1"/>
    <w:rsid w:val="00924A12"/>
    <w:rsid w:val="00927DAD"/>
    <w:rsid w:val="00930477"/>
    <w:rsid w:val="00931E2C"/>
    <w:rsid w:val="0093285A"/>
    <w:rsid w:val="00936E80"/>
    <w:rsid w:val="00941D49"/>
    <w:rsid w:val="00952C63"/>
    <w:rsid w:val="00964FA7"/>
    <w:rsid w:val="00965247"/>
    <w:rsid w:val="00965A18"/>
    <w:rsid w:val="009727DE"/>
    <w:rsid w:val="00972C6E"/>
    <w:rsid w:val="00973AA6"/>
    <w:rsid w:val="00975329"/>
    <w:rsid w:val="0097714E"/>
    <w:rsid w:val="00981875"/>
    <w:rsid w:val="0098222F"/>
    <w:rsid w:val="00984C77"/>
    <w:rsid w:val="00986517"/>
    <w:rsid w:val="00987EC1"/>
    <w:rsid w:val="009909D6"/>
    <w:rsid w:val="009910BC"/>
    <w:rsid w:val="00992578"/>
    <w:rsid w:val="009A1FF1"/>
    <w:rsid w:val="009A33E0"/>
    <w:rsid w:val="009A4C3F"/>
    <w:rsid w:val="009A5579"/>
    <w:rsid w:val="009A55D6"/>
    <w:rsid w:val="009A7DC5"/>
    <w:rsid w:val="009C7C51"/>
    <w:rsid w:val="009D2774"/>
    <w:rsid w:val="009E4778"/>
    <w:rsid w:val="009F00A7"/>
    <w:rsid w:val="009F52C1"/>
    <w:rsid w:val="009F6AFB"/>
    <w:rsid w:val="00A02CE1"/>
    <w:rsid w:val="00A03878"/>
    <w:rsid w:val="00A03CF9"/>
    <w:rsid w:val="00A104A0"/>
    <w:rsid w:val="00A13C37"/>
    <w:rsid w:val="00A16CD5"/>
    <w:rsid w:val="00A22FA1"/>
    <w:rsid w:val="00A234D9"/>
    <w:rsid w:val="00A44A0D"/>
    <w:rsid w:val="00A469A6"/>
    <w:rsid w:val="00A54382"/>
    <w:rsid w:val="00A57F45"/>
    <w:rsid w:val="00A606D8"/>
    <w:rsid w:val="00A61241"/>
    <w:rsid w:val="00A63281"/>
    <w:rsid w:val="00A64733"/>
    <w:rsid w:val="00A64D53"/>
    <w:rsid w:val="00A64E9C"/>
    <w:rsid w:val="00A65B98"/>
    <w:rsid w:val="00A70B25"/>
    <w:rsid w:val="00A73E46"/>
    <w:rsid w:val="00A828B7"/>
    <w:rsid w:val="00A9018A"/>
    <w:rsid w:val="00A90E19"/>
    <w:rsid w:val="00A93434"/>
    <w:rsid w:val="00A94A2C"/>
    <w:rsid w:val="00A956DD"/>
    <w:rsid w:val="00AA1170"/>
    <w:rsid w:val="00AA4CAA"/>
    <w:rsid w:val="00AA54C5"/>
    <w:rsid w:val="00AB1333"/>
    <w:rsid w:val="00AB4322"/>
    <w:rsid w:val="00AB5770"/>
    <w:rsid w:val="00AB7CBB"/>
    <w:rsid w:val="00AC2EC0"/>
    <w:rsid w:val="00AC5AD6"/>
    <w:rsid w:val="00AC6043"/>
    <w:rsid w:val="00AC7106"/>
    <w:rsid w:val="00AD0882"/>
    <w:rsid w:val="00AD5812"/>
    <w:rsid w:val="00AD5F43"/>
    <w:rsid w:val="00AD6F8C"/>
    <w:rsid w:val="00AE1384"/>
    <w:rsid w:val="00AE33DC"/>
    <w:rsid w:val="00AE37B1"/>
    <w:rsid w:val="00AE6013"/>
    <w:rsid w:val="00AE79DF"/>
    <w:rsid w:val="00AE7B03"/>
    <w:rsid w:val="00AF427D"/>
    <w:rsid w:val="00AF4883"/>
    <w:rsid w:val="00AF5C57"/>
    <w:rsid w:val="00B00CA1"/>
    <w:rsid w:val="00B01F05"/>
    <w:rsid w:val="00B04CFC"/>
    <w:rsid w:val="00B07627"/>
    <w:rsid w:val="00B104D0"/>
    <w:rsid w:val="00B10C83"/>
    <w:rsid w:val="00B140CE"/>
    <w:rsid w:val="00B20F58"/>
    <w:rsid w:val="00B26AB9"/>
    <w:rsid w:val="00B27482"/>
    <w:rsid w:val="00B32C41"/>
    <w:rsid w:val="00B422AC"/>
    <w:rsid w:val="00B45B01"/>
    <w:rsid w:val="00B46065"/>
    <w:rsid w:val="00B519CF"/>
    <w:rsid w:val="00B529D2"/>
    <w:rsid w:val="00B53C99"/>
    <w:rsid w:val="00B723B4"/>
    <w:rsid w:val="00B81D60"/>
    <w:rsid w:val="00B847EA"/>
    <w:rsid w:val="00B850DC"/>
    <w:rsid w:val="00B85D27"/>
    <w:rsid w:val="00B861A0"/>
    <w:rsid w:val="00B91939"/>
    <w:rsid w:val="00B97876"/>
    <w:rsid w:val="00BA242C"/>
    <w:rsid w:val="00BA270B"/>
    <w:rsid w:val="00BA2B4A"/>
    <w:rsid w:val="00BA3F45"/>
    <w:rsid w:val="00BA46CE"/>
    <w:rsid w:val="00BA7457"/>
    <w:rsid w:val="00BB00BA"/>
    <w:rsid w:val="00BB0DAB"/>
    <w:rsid w:val="00BB1F67"/>
    <w:rsid w:val="00BB5BF7"/>
    <w:rsid w:val="00BC4295"/>
    <w:rsid w:val="00BD3524"/>
    <w:rsid w:val="00BD532A"/>
    <w:rsid w:val="00BD6352"/>
    <w:rsid w:val="00BE3CF8"/>
    <w:rsid w:val="00BE68CD"/>
    <w:rsid w:val="00BF175D"/>
    <w:rsid w:val="00C00632"/>
    <w:rsid w:val="00C03A2B"/>
    <w:rsid w:val="00C06E49"/>
    <w:rsid w:val="00C10B99"/>
    <w:rsid w:val="00C13922"/>
    <w:rsid w:val="00C15EE9"/>
    <w:rsid w:val="00C21E76"/>
    <w:rsid w:val="00C2401F"/>
    <w:rsid w:val="00C25B78"/>
    <w:rsid w:val="00C26BA6"/>
    <w:rsid w:val="00C33D97"/>
    <w:rsid w:val="00C35E73"/>
    <w:rsid w:val="00C42357"/>
    <w:rsid w:val="00C47FFB"/>
    <w:rsid w:val="00C604F1"/>
    <w:rsid w:val="00C60D24"/>
    <w:rsid w:val="00C61E5F"/>
    <w:rsid w:val="00C6411A"/>
    <w:rsid w:val="00C66B80"/>
    <w:rsid w:val="00C67899"/>
    <w:rsid w:val="00C67AD9"/>
    <w:rsid w:val="00C707A1"/>
    <w:rsid w:val="00C70B50"/>
    <w:rsid w:val="00C741D1"/>
    <w:rsid w:val="00C762DE"/>
    <w:rsid w:val="00C769AC"/>
    <w:rsid w:val="00C802D5"/>
    <w:rsid w:val="00C8254E"/>
    <w:rsid w:val="00C827F3"/>
    <w:rsid w:val="00C828D4"/>
    <w:rsid w:val="00C84FD9"/>
    <w:rsid w:val="00C90211"/>
    <w:rsid w:val="00C91C05"/>
    <w:rsid w:val="00CA3D45"/>
    <w:rsid w:val="00CA5A1B"/>
    <w:rsid w:val="00CB0478"/>
    <w:rsid w:val="00CB1917"/>
    <w:rsid w:val="00CB1E43"/>
    <w:rsid w:val="00CB306C"/>
    <w:rsid w:val="00CC1FE7"/>
    <w:rsid w:val="00CC2050"/>
    <w:rsid w:val="00CC392F"/>
    <w:rsid w:val="00CC6ACD"/>
    <w:rsid w:val="00CD0909"/>
    <w:rsid w:val="00CD35DB"/>
    <w:rsid w:val="00CD5C63"/>
    <w:rsid w:val="00CD6A8D"/>
    <w:rsid w:val="00CD6B95"/>
    <w:rsid w:val="00CE33B6"/>
    <w:rsid w:val="00CF0848"/>
    <w:rsid w:val="00CF2541"/>
    <w:rsid w:val="00CF5463"/>
    <w:rsid w:val="00CF54CD"/>
    <w:rsid w:val="00D031A4"/>
    <w:rsid w:val="00D0458E"/>
    <w:rsid w:val="00D06FD4"/>
    <w:rsid w:val="00D079DE"/>
    <w:rsid w:val="00D11814"/>
    <w:rsid w:val="00D12E5D"/>
    <w:rsid w:val="00D1591C"/>
    <w:rsid w:val="00D21F1E"/>
    <w:rsid w:val="00D23B4A"/>
    <w:rsid w:val="00D303A2"/>
    <w:rsid w:val="00D31D48"/>
    <w:rsid w:val="00D35153"/>
    <w:rsid w:val="00D36210"/>
    <w:rsid w:val="00D4311E"/>
    <w:rsid w:val="00D52368"/>
    <w:rsid w:val="00D60DC8"/>
    <w:rsid w:val="00D64691"/>
    <w:rsid w:val="00D67999"/>
    <w:rsid w:val="00D70654"/>
    <w:rsid w:val="00D83AF5"/>
    <w:rsid w:val="00D93C8B"/>
    <w:rsid w:val="00DA0110"/>
    <w:rsid w:val="00DA053E"/>
    <w:rsid w:val="00DA1A1C"/>
    <w:rsid w:val="00DA4642"/>
    <w:rsid w:val="00DA4DEE"/>
    <w:rsid w:val="00DB399F"/>
    <w:rsid w:val="00DB73DF"/>
    <w:rsid w:val="00DD3E4B"/>
    <w:rsid w:val="00DD6B08"/>
    <w:rsid w:val="00DD6E5D"/>
    <w:rsid w:val="00DE10C9"/>
    <w:rsid w:val="00DF08E5"/>
    <w:rsid w:val="00DF1E76"/>
    <w:rsid w:val="00DF2006"/>
    <w:rsid w:val="00DF348D"/>
    <w:rsid w:val="00DF749C"/>
    <w:rsid w:val="00E0702A"/>
    <w:rsid w:val="00E078AD"/>
    <w:rsid w:val="00E07F8D"/>
    <w:rsid w:val="00E11E4C"/>
    <w:rsid w:val="00E11E91"/>
    <w:rsid w:val="00E1315B"/>
    <w:rsid w:val="00E17CEB"/>
    <w:rsid w:val="00E20C2E"/>
    <w:rsid w:val="00E22F6A"/>
    <w:rsid w:val="00E271BE"/>
    <w:rsid w:val="00E311C8"/>
    <w:rsid w:val="00E313F2"/>
    <w:rsid w:val="00E32520"/>
    <w:rsid w:val="00E32D5D"/>
    <w:rsid w:val="00E35FE3"/>
    <w:rsid w:val="00E42DA6"/>
    <w:rsid w:val="00E43C3D"/>
    <w:rsid w:val="00E467A9"/>
    <w:rsid w:val="00E46A08"/>
    <w:rsid w:val="00E5181B"/>
    <w:rsid w:val="00E52184"/>
    <w:rsid w:val="00E5291B"/>
    <w:rsid w:val="00E531A9"/>
    <w:rsid w:val="00E65F8A"/>
    <w:rsid w:val="00E663E2"/>
    <w:rsid w:val="00E717AA"/>
    <w:rsid w:val="00E719A2"/>
    <w:rsid w:val="00E72EB0"/>
    <w:rsid w:val="00E735DE"/>
    <w:rsid w:val="00E74643"/>
    <w:rsid w:val="00E76032"/>
    <w:rsid w:val="00E8199F"/>
    <w:rsid w:val="00E86B56"/>
    <w:rsid w:val="00E96D7B"/>
    <w:rsid w:val="00EA3C6E"/>
    <w:rsid w:val="00EB026B"/>
    <w:rsid w:val="00EB0F4F"/>
    <w:rsid w:val="00EB398F"/>
    <w:rsid w:val="00EB6FB4"/>
    <w:rsid w:val="00EC547F"/>
    <w:rsid w:val="00EC54DA"/>
    <w:rsid w:val="00ED15B4"/>
    <w:rsid w:val="00ED1A03"/>
    <w:rsid w:val="00ED1ABF"/>
    <w:rsid w:val="00ED329A"/>
    <w:rsid w:val="00ED755D"/>
    <w:rsid w:val="00ED763B"/>
    <w:rsid w:val="00EE55D0"/>
    <w:rsid w:val="00EE6294"/>
    <w:rsid w:val="00EE7A6C"/>
    <w:rsid w:val="00EF0F07"/>
    <w:rsid w:val="00EF58AE"/>
    <w:rsid w:val="00F00997"/>
    <w:rsid w:val="00F0136B"/>
    <w:rsid w:val="00F02E36"/>
    <w:rsid w:val="00F03F28"/>
    <w:rsid w:val="00F042D0"/>
    <w:rsid w:val="00F04CFC"/>
    <w:rsid w:val="00F05B3C"/>
    <w:rsid w:val="00F05FF1"/>
    <w:rsid w:val="00F1172A"/>
    <w:rsid w:val="00F149A4"/>
    <w:rsid w:val="00F157E0"/>
    <w:rsid w:val="00F21F14"/>
    <w:rsid w:val="00F24EF7"/>
    <w:rsid w:val="00F307A4"/>
    <w:rsid w:val="00F35AAD"/>
    <w:rsid w:val="00F36472"/>
    <w:rsid w:val="00F42690"/>
    <w:rsid w:val="00F473AB"/>
    <w:rsid w:val="00F5214D"/>
    <w:rsid w:val="00F5284A"/>
    <w:rsid w:val="00F620BC"/>
    <w:rsid w:val="00F635B6"/>
    <w:rsid w:val="00F70A63"/>
    <w:rsid w:val="00F7225B"/>
    <w:rsid w:val="00F726B7"/>
    <w:rsid w:val="00F77085"/>
    <w:rsid w:val="00F813AA"/>
    <w:rsid w:val="00F91B8D"/>
    <w:rsid w:val="00F934CF"/>
    <w:rsid w:val="00F957D5"/>
    <w:rsid w:val="00F97DDA"/>
    <w:rsid w:val="00FA5046"/>
    <w:rsid w:val="00FA7945"/>
    <w:rsid w:val="00FB5E09"/>
    <w:rsid w:val="00FB637D"/>
    <w:rsid w:val="00FC1384"/>
    <w:rsid w:val="00FC31A1"/>
    <w:rsid w:val="00FC46D4"/>
    <w:rsid w:val="00FC75A4"/>
    <w:rsid w:val="00FC7E10"/>
    <w:rsid w:val="00FD05B5"/>
    <w:rsid w:val="00FD2A9B"/>
    <w:rsid w:val="00FE22B3"/>
    <w:rsid w:val="00FE49F0"/>
    <w:rsid w:val="00FE54BE"/>
    <w:rsid w:val="00FE59C0"/>
    <w:rsid w:val="00FE5E6F"/>
    <w:rsid w:val="00FF3B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0B3FB"/>
  <w15:chartTrackingRefBased/>
  <w15:docId w15:val="{025FA4EE-B69B-4D3E-BC65-E9AF7B7B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F07"/>
    <w:pPr>
      <w:bidi/>
      <w:spacing w:after="0" w:line="240" w:lineRule="auto"/>
    </w:pPr>
    <w:rPr>
      <w:rFonts w:eastAsiaTheme="minorEastAsia" w:cs="Times New Roman"/>
      <w:sz w:val="24"/>
      <w:szCs w:val="24"/>
    </w:rPr>
  </w:style>
  <w:style w:type="paragraph" w:styleId="Heading1">
    <w:name w:val="heading 1"/>
    <w:basedOn w:val="Normal"/>
    <w:next w:val="Normal"/>
    <w:link w:val="Heading1Char"/>
    <w:uiPriority w:val="9"/>
    <w:qFormat/>
    <w:rsid w:val="00EF0F0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F0F0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F0F0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F0F0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F0F0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F0F0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F0F07"/>
    <w:pPr>
      <w:spacing w:before="240" w:after="60"/>
      <w:outlineLvl w:val="6"/>
    </w:pPr>
  </w:style>
  <w:style w:type="paragraph" w:styleId="Heading8">
    <w:name w:val="heading 8"/>
    <w:basedOn w:val="Normal"/>
    <w:next w:val="Normal"/>
    <w:link w:val="Heading8Char"/>
    <w:uiPriority w:val="9"/>
    <w:semiHidden/>
    <w:unhideWhenUsed/>
    <w:qFormat/>
    <w:rsid w:val="00EF0F07"/>
    <w:pPr>
      <w:spacing w:before="240" w:after="60"/>
      <w:outlineLvl w:val="7"/>
    </w:pPr>
    <w:rPr>
      <w:i/>
      <w:iCs/>
    </w:rPr>
  </w:style>
  <w:style w:type="paragraph" w:styleId="Heading9">
    <w:name w:val="heading 9"/>
    <w:basedOn w:val="Normal"/>
    <w:next w:val="Normal"/>
    <w:link w:val="Heading9Char"/>
    <w:uiPriority w:val="9"/>
    <w:semiHidden/>
    <w:unhideWhenUsed/>
    <w:qFormat/>
    <w:rsid w:val="00EF0F0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F07"/>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rsid w:val="00EF0F07"/>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rsid w:val="00EF0F07"/>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rsid w:val="00EF0F07"/>
    <w:rPr>
      <w:rFonts w:eastAsiaTheme="minorEastAsia" w:cs="Times New Roman"/>
      <w:b/>
      <w:bCs/>
      <w:sz w:val="28"/>
      <w:szCs w:val="28"/>
    </w:rPr>
  </w:style>
  <w:style w:type="character" w:customStyle="1" w:styleId="Heading5Char">
    <w:name w:val="Heading 5 Char"/>
    <w:basedOn w:val="DefaultParagraphFont"/>
    <w:link w:val="Heading5"/>
    <w:uiPriority w:val="9"/>
    <w:semiHidden/>
    <w:rsid w:val="00EF0F07"/>
    <w:rPr>
      <w:rFonts w:eastAsiaTheme="minorEastAsia" w:cs="Times New Roman"/>
      <w:b/>
      <w:bCs/>
      <w:i/>
      <w:iCs/>
      <w:sz w:val="26"/>
      <w:szCs w:val="26"/>
    </w:rPr>
  </w:style>
  <w:style w:type="character" w:customStyle="1" w:styleId="Heading6Char">
    <w:name w:val="Heading 6 Char"/>
    <w:basedOn w:val="DefaultParagraphFont"/>
    <w:link w:val="Heading6"/>
    <w:uiPriority w:val="9"/>
    <w:semiHidden/>
    <w:rsid w:val="00EF0F07"/>
    <w:rPr>
      <w:rFonts w:eastAsiaTheme="minorEastAsia" w:cs="Times New Roman"/>
      <w:b/>
      <w:bCs/>
    </w:rPr>
  </w:style>
  <w:style w:type="character" w:customStyle="1" w:styleId="Heading7Char">
    <w:name w:val="Heading 7 Char"/>
    <w:basedOn w:val="DefaultParagraphFont"/>
    <w:link w:val="Heading7"/>
    <w:uiPriority w:val="9"/>
    <w:semiHidden/>
    <w:rsid w:val="00EF0F07"/>
    <w:rPr>
      <w:rFonts w:eastAsiaTheme="minorEastAsia" w:cs="Times New Roman"/>
      <w:sz w:val="24"/>
      <w:szCs w:val="24"/>
    </w:rPr>
  </w:style>
  <w:style w:type="character" w:customStyle="1" w:styleId="Heading8Char">
    <w:name w:val="Heading 8 Char"/>
    <w:basedOn w:val="DefaultParagraphFont"/>
    <w:link w:val="Heading8"/>
    <w:uiPriority w:val="9"/>
    <w:semiHidden/>
    <w:rsid w:val="00EF0F07"/>
    <w:rPr>
      <w:rFonts w:eastAsiaTheme="minorEastAsia" w:cs="Times New Roman"/>
      <w:i/>
      <w:iCs/>
      <w:sz w:val="24"/>
      <w:szCs w:val="24"/>
    </w:rPr>
  </w:style>
  <w:style w:type="character" w:customStyle="1" w:styleId="Heading9Char">
    <w:name w:val="Heading 9 Char"/>
    <w:basedOn w:val="DefaultParagraphFont"/>
    <w:link w:val="Heading9"/>
    <w:uiPriority w:val="9"/>
    <w:semiHidden/>
    <w:rsid w:val="00EF0F07"/>
    <w:rPr>
      <w:rFonts w:asciiTheme="majorHAnsi" w:eastAsiaTheme="majorEastAsia" w:hAnsiTheme="majorHAnsi" w:cs="Times New Roman"/>
    </w:rPr>
  </w:style>
  <w:style w:type="paragraph" w:styleId="ListParagraph">
    <w:name w:val="List Paragraph"/>
    <w:basedOn w:val="Normal"/>
    <w:uiPriority w:val="34"/>
    <w:qFormat/>
    <w:rsid w:val="00EF0F07"/>
    <w:pPr>
      <w:ind w:left="720"/>
      <w:contextualSpacing/>
    </w:pPr>
  </w:style>
  <w:style w:type="paragraph" w:styleId="Footer">
    <w:name w:val="footer"/>
    <w:basedOn w:val="Normal"/>
    <w:link w:val="FooterChar"/>
    <w:uiPriority w:val="99"/>
    <w:unhideWhenUsed/>
    <w:rsid w:val="00EF0F07"/>
    <w:pPr>
      <w:tabs>
        <w:tab w:val="center" w:pos="4153"/>
        <w:tab w:val="right" w:pos="8306"/>
      </w:tabs>
    </w:pPr>
  </w:style>
  <w:style w:type="character" w:customStyle="1" w:styleId="FooterChar">
    <w:name w:val="Footer Char"/>
    <w:basedOn w:val="DefaultParagraphFont"/>
    <w:link w:val="Footer"/>
    <w:uiPriority w:val="99"/>
    <w:rsid w:val="00EF0F07"/>
    <w:rPr>
      <w:rFonts w:eastAsiaTheme="minorEastAsia" w:cs="Times New Roman"/>
      <w:sz w:val="24"/>
      <w:szCs w:val="24"/>
    </w:rPr>
  </w:style>
  <w:style w:type="paragraph" w:styleId="Title">
    <w:name w:val="Title"/>
    <w:basedOn w:val="Normal"/>
    <w:next w:val="Normal"/>
    <w:link w:val="TitleChar"/>
    <w:uiPriority w:val="1"/>
    <w:qFormat/>
    <w:rsid w:val="00EF0F0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
    <w:rsid w:val="00EF0F07"/>
    <w:rPr>
      <w:rFonts w:asciiTheme="majorHAnsi" w:eastAsiaTheme="majorEastAsia" w:hAnsiTheme="majorHAnsi" w:cs="Times New Roman"/>
      <w:b/>
      <w:bCs/>
      <w:kern w:val="28"/>
      <w:sz w:val="32"/>
      <w:szCs w:val="32"/>
    </w:rPr>
  </w:style>
  <w:style w:type="paragraph" w:styleId="Subtitle">
    <w:name w:val="Subtitle"/>
    <w:basedOn w:val="Normal"/>
    <w:next w:val="Normal"/>
    <w:link w:val="SubtitleChar"/>
    <w:uiPriority w:val="11"/>
    <w:qFormat/>
    <w:rsid w:val="00EF0F0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F0F07"/>
    <w:rPr>
      <w:rFonts w:asciiTheme="majorHAnsi" w:eastAsiaTheme="majorEastAsia" w:hAnsiTheme="majorHAnsi" w:cs="Times New Roman"/>
      <w:sz w:val="24"/>
      <w:szCs w:val="24"/>
    </w:rPr>
  </w:style>
  <w:style w:type="character" w:styleId="Strong">
    <w:name w:val="Strong"/>
    <w:basedOn w:val="DefaultParagraphFont"/>
    <w:uiPriority w:val="22"/>
    <w:qFormat/>
    <w:rsid w:val="00EF0F07"/>
    <w:rPr>
      <w:b/>
      <w:bCs/>
    </w:rPr>
  </w:style>
  <w:style w:type="character" w:styleId="Emphasis">
    <w:name w:val="Emphasis"/>
    <w:basedOn w:val="DefaultParagraphFont"/>
    <w:uiPriority w:val="20"/>
    <w:qFormat/>
    <w:rsid w:val="00EF0F07"/>
    <w:rPr>
      <w:rFonts w:asciiTheme="minorHAnsi" w:hAnsiTheme="minorHAnsi"/>
      <w:b/>
      <w:i/>
      <w:iCs/>
    </w:rPr>
  </w:style>
  <w:style w:type="paragraph" w:styleId="NoSpacing">
    <w:name w:val="No Spacing"/>
    <w:basedOn w:val="Normal"/>
    <w:uiPriority w:val="1"/>
    <w:qFormat/>
    <w:rsid w:val="00EF0F07"/>
    <w:rPr>
      <w:szCs w:val="32"/>
    </w:rPr>
  </w:style>
  <w:style w:type="paragraph" w:styleId="Quote">
    <w:name w:val="Quote"/>
    <w:basedOn w:val="Normal"/>
    <w:next w:val="Normal"/>
    <w:link w:val="QuoteChar"/>
    <w:uiPriority w:val="29"/>
    <w:qFormat/>
    <w:rsid w:val="00EF0F07"/>
    <w:rPr>
      <w:i/>
    </w:rPr>
  </w:style>
  <w:style w:type="character" w:customStyle="1" w:styleId="QuoteChar">
    <w:name w:val="Quote Char"/>
    <w:basedOn w:val="DefaultParagraphFont"/>
    <w:link w:val="Quote"/>
    <w:uiPriority w:val="29"/>
    <w:rsid w:val="00EF0F07"/>
    <w:rPr>
      <w:rFonts w:eastAsiaTheme="minorEastAsia" w:cs="Times New Roman"/>
      <w:i/>
      <w:sz w:val="24"/>
      <w:szCs w:val="24"/>
    </w:rPr>
  </w:style>
  <w:style w:type="paragraph" w:styleId="IntenseQuote">
    <w:name w:val="Intense Quote"/>
    <w:basedOn w:val="Normal"/>
    <w:next w:val="Normal"/>
    <w:link w:val="IntenseQuoteChar"/>
    <w:uiPriority w:val="30"/>
    <w:qFormat/>
    <w:rsid w:val="00EF0F07"/>
    <w:pPr>
      <w:ind w:left="720" w:right="720"/>
    </w:pPr>
    <w:rPr>
      <w:b/>
      <w:i/>
      <w:szCs w:val="22"/>
    </w:rPr>
  </w:style>
  <w:style w:type="character" w:customStyle="1" w:styleId="IntenseQuoteChar">
    <w:name w:val="Intense Quote Char"/>
    <w:basedOn w:val="DefaultParagraphFont"/>
    <w:link w:val="IntenseQuote"/>
    <w:uiPriority w:val="30"/>
    <w:rsid w:val="00EF0F07"/>
    <w:rPr>
      <w:rFonts w:eastAsiaTheme="minorEastAsia" w:cs="Times New Roman"/>
      <w:b/>
      <w:i/>
      <w:sz w:val="24"/>
    </w:rPr>
  </w:style>
  <w:style w:type="character" w:styleId="SubtleEmphasis">
    <w:name w:val="Subtle Emphasis"/>
    <w:uiPriority w:val="19"/>
    <w:qFormat/>
    <w:rsid w:val="00EF0F07"/>
    <w:rPr>
      <w:i/>
      <w:color w:val="5A5A5A" w:themeColor="text1" w:themeTint="A5"/>
    </w:rPr>
  </w:style>
  <w:style w:type="character" w:styleId="IntenseEmphasis">
    <w:name w:val="Intense Emphasis"/>
    <w:basedOn w:val="DefaultParagraphFont"/>
    <w:uiPriority w:val="21"/>
    <w:qFormat/>
    <w:rsid w:val="00EF0F07"/>
    <w:rPr>
      <w:b/>
      <w:i/>
      <w:sz w:val="24"/>
      <w:szCs w:val="24"/>
      <w:u w:val="single"/>
    </w:rPr>
  </w:style>
  <w:style w:type="character" w:styleId="SubtleReference">
    <w:name w:val="Subtle Reference"/>
    <w:basedOn w:val="DefaultParagraphFont"/>
    <w:uiPriority w:val="31"/>
    <w:qFormat/>
    <w:rsid w:val="00EF0F07"/>
    <w:rPr>
      <w:sz w:val="24"/>
      <w:szCs w:val="24"/>
      <w:u w:val="single"/>
    </w:rPr>
  </w:style>
  <w:style w:type="character" w:styleId="IntenseReference">
    <w:name w:val="Intense Reference"/>
    <w:basedOn w:val="DefaultParagraphFont"/>
    <w:uiPriority w:val="32"/>
    <w:qFormat/>
    <w:rsid w:val="00EF0F07"/>
    <w:rPr>
      <w:b/>
      <w:sz w:val="24"/>
      <w:u w:val="single"/>
    </w:rPr>
  </w:style>
  <w:style w:type="character" w:styleId="BookTitle">
    <w:name w:val="Book Title"/>
    <w:basedOn w:val="DefaultParagraphFont"/>
    <w:uiPriority w:val="33"/>
    <w:qFormat/>
    <w:rsid w:val="00EF0F0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F0F07"/>
    <w:pPr>
      <w:outlineLvl w:val="9"/>
    </w:pPr>
  </w:style>
  <w:style w:type="character" w:styleId="Hyperlink">
    <w:name w:val="Hyperlink"/>
    <w:basedOn w:val="DefaultParagraphFont"/>
    <w:uiPriority w:val="99"/>
    <w:unhideWhenUsed/>
    <w:rsid w:val="00766522"/>
    <w:rPr>
      <w:color w:val="0563C1" w:themeColor="hyperlink"/>
      <w:u w:val="single"/>
    </w:rPr>
  </w:style>
  <w:style w:type="character" w:styleId="UnresolvedMention">
    <w:name w:val="Unresolved Mention"/>
    <w:basedOn w:val="DefaultParagraphFont"/>
    <w:uiPriority w:val="99"/>
    <w:semiHidden/>
    <w:unhideWhenUsed/>
    <w:rsid w:val="00766522"/>
    <w:rPr>
      <w:color w:val="605E5C"/>
      <w:shd w:val="clear" w:color="auto" w:fill="E1DFDD"/>
    </w:rPr>
  </w:style>
  <w:style w:type="paragraph" w:styleId="BalloonText">
    <w:name w:val="Balloon Text"/>
    <w:basedOn w:val="Normal"/>
    <w:link w:val="BalloonTextChar"/>
    <w:uiPriority w:val="99"/>
    <w:semiHidden/>
    <w:unhideWhenUsed/>
    <w:rsid w:val="00D12E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E5D"/>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D12E5D"/>
    <w:rPr>
      <w:sz w:val="16"/>
      <w:szCs w:val="16"/>
    </w:rPr>
  </w:style>
  <w:style w:type="paragraph" w:styleId="CommentText">
    <w:name w:val="annotation text"/>
    <w:basedOn w:val="Normal"/>
    <w:link w:val="CommentTextChar"/>
    <w:uiPriority w:val="99"/>
    <w:semiHidden/>
    <w:unhideWhenUsed/>
    <w:rsid w:val="00D12E5D"/>
    <w:rPr>
      <w:sz w:val="20"/>
      <w:szCs w:val="20"/>
    </w:rPr>
  </w:style>
  <w:style w:type="character" w:customStyle="1" w:styleId="CommentTextChar">
    <w:name w:val="Comment Text Char"/>
    <w:basedOn w:val="DefaultParagraphFont"/>
    <w:link w:val="CommentText"/>
    <w:uiPriority w:val="99"/>
    <w:semiHidden/>
    <w:rsid w:val="00D12E5D"/>
    <w:rPr>
      <w:rFonts w:eastAsiaTheme="minorEastAsia" w:cs="Times New Roman"/>
      <w:sz w:val="20"/>
      <w:szCs w:val="20"/>
    </w:rPr>
  </w:style>
  <w:style w:type="paragraph" w:styleId="CommentSubject">
    <w:name w:val="annotation subject"/>
    <w:basedOn w:val="CommentText"/>
    <w:next w:val="CommentText"/>
    <w:link w:val="CommentSubjectChar"/>
    <w:uiPriority w:val="99"/>
    <w:semiHidden/>
    <w:unhideWhenUsed/>
    <w:rsid w:val="00D12E5D"/>
    <w:rPr>
      <w:b/>
      <w:bCs/>
    </w:rPr>
  </w:style>
  <w:style w:type="character" w:customStyle="1" w:styleId="CommentSubjectChar">
    <w:name w:val="Comment Subject Char"/>
    <w:basedOn w:val="CommentTextChar"/>
    <w:link w:val="CommentSubject"/>
    <w:uiPriority w:val="99"/>
    <w:semiHidden/>
    <w:rsid w:val="00D12E5D"/>
    <w:rPr>
      <w:rFonts w:eastAsiaTheme="minorEastAsia" w:cs="Times New Roman"/>
      <w:b/>
      <w:bCs/>
      <w:sz w:val="20"/>
      <w:szCs w:val="20"/>
    </w:rPr>
  </w:style>
  <w:style w:type="paragraph" w:styleId="Header">
    <w:name w:val="header"/>
    <w:basedOn w:val="Normal"/>
    <w:link w:val="HeaderChar"/>
    <w:uiPriority w:val="99"/>
    <w:unhideWhenUsed/>
    <w:rsid w:val="001B0044"/>
    <w:pPr>
      <w:tabs>
        <w:tab w:val="center" w:pos="4153"/>
        <w:tab w:val="right" w:pos="8306"/>
      </w:tabs>
    </w:pPr>
  </w:style>
  <w:style w:type="character" w:customStyle="1" w:styleId="HeaderChar">
    <w:name w:val="Header Char"/>
    <w:basedOn w:val="DefaultParagraphFont"/>
    <w:link w:val="Header"/>
    <w:uiPriority w:val="99"/>
    <w:rsid w:val="001B0044"/>
    <w:rPr>
      <w:rFonts w:eastAsiaTheme="minorEastAs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62450">
      <w:bodyDiv w:val="1"/>
      <w:marLeft w:val="0"/>
      <w:marRight w:val="0"/>
      <w:marTop w:val="0"/>
      <w:marBottom w:val="0"/>
      <w:divBdr>
        <w:top w:val="none" w:sz="0" w:space="0" w:color="auto"/>
        <w:left w:val="none" w:sz="0" w:space="0" w:color="auto"/>
        <w:bottom w:val="none" w:sz="0" w:space="0" w:color="auto"/>
        <w:right w:val="none" w:sz="0" w:space="0" w:color="auto"/>
      </w:divBdr>
    </w:div>
    <w:div w:id="612634610">
      <w:bodyDiv w:val="1"/>
      <w:marLeft w:val="0"/>
      <w:marRight w:val="0"/>
      <w:marTop w:val="0"/>
      <w:marBottom w:val="0"/>
      <w:divBdr>
        <w:top w:val="none" w:sz="0" w:space="0" w:color="auto"/>
        <w:left w:val="none" w:sz="0" w:space="0" w:color="auto"/>
        <w:bottom w:val="none" w:sz="0" w:space="0" w:color="auto"/>
        <w:right w:val="none" w:sz="0" w:space="0" w:color="auto"/>
      </w:divBdr>
    </w:div>
    <w:div w:id="103862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21150077_The_Key_Challenges_for_Arabic_Machine_Translation?enrichId=rgreq-40ac117f4cbdb81fe9e19ac88fd3b6ef-XXX&amp;enrichSource=Y292ZXJQYWdlOzMyMTE1MDA3NztBUzo1ODEyMTM4OTUwMDgyNTZAMTUxNTU4MzU5OTc3NA%3D%3D&amp;el=1_x_3&amp;_esc=publicationCoverPdf"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searchgate.net/publication/206005947_Rule-based_Approach_in_Arabic_Natural_Language_Processing?enrichId=rgreq-e5dc7ee4975061aa6e95e82dc76134fe-XXX&amp;enrichSource=Y292ZXJQYWdlOzIwNjAwNTk0NztBUzo5ODYxODU4NTM4NzAzMUAxNDAwNTIzOTExODcz&amp;el=1_x_3&amp;_esc=publicationCoverPdf"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37</Pages>
  <Words>8839</Words>
  <Characters>50385</Characters>
  <Application>Microsoft Office Word</Application>
  <DocSecurity>0</DocSecurity>
  <Lines>419</Lines>
  <Paragraphs>118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59106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 fathi</dc:creator>
  <cp:keywords/>
  <dc:description/>
  <cp:lastModifiedBy>ahmad othman</cp:lastModifiedBy>
  <cp:revision>9</cp:revision>
  <dcterms:created xsi:type="dcterms:W3CDTF">2025-01-01T02:36:00Z</dcterms:created>
  <dcterms:modified xsi:type="dcterms:W3CDTF">2025-01-13T11:22:00Z</dcterms:modified>
</cp:coreProperties>
</file>