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ECA01" w14:textId="77777777" w:rsidR="0048067B" w:rsidRPr="00D50B25" w:rsidRDefault="0048067B">
      <w:pPr>
        <w:spacing w:after="0" w:line="240" w:lineRule="auto"/>
        <w:jc w:val="center"/>
        <w:rPr>
          <w:rFonts w:asciiTheme="majorBidi" w:eastAsia="Times New Roman" w:hAnsiTheme="majorBidi" w:cstheme="majorBidi"/>
          <w:b/>
          <w:color w:val="1155CC"/>
          <w:sz w:val="24"/>
          <w:szCs w:val="24"/>
        </w:rPr>
      </w:pPr>
    </w:p>
    <w:p w14:paraId="24984EF3" w14:textId="77777777" w:rsidR="0048067B" w:rsidRPr="00D50B25" w:rsidRDefault="00000000">
      <w:pPr>
        <w:spacing w:after="0" w:line="240" w:lineRule="auto"/>
        <w:jc w:val="center"/>
        <w:rPr>
          <w:rFonts w:asciiTheme="majorBidi" w:eastAsia="Times New Roman" w:hAnsiTheme="majorBidi" w:cstheme="majorBidi"/>
          <w:b/>
          <w:color w:val="1155CC"/>
          <w:sz w:val="24"/>
          <w:szCs w:val="24"/>
        </w:rPr>
      </w:pPr>
      <w:r w:rsidRPr="00D50B25">
        <w:rPr>
          <w:rFonts w:asciiTheme="majorBidi" w:eastAsia="Times New Roman" w:hAnsiTheme="majorBidi" w:cstheme="majorBidi"/>
          <w:b/>
          <w:color w:val="1155CC"/>
          <w:sz w:val="24"/>
          <w:szCs w:val="24"/>
        </w:rPr>
        <w:t>New template used since Volume 7 in 2024</w:t>
      </w:r>
    </w:p>
    <w:p w14:paraId="021977CE" w14:textId="77777777" w:rsidR="0048067B" w:rsidRPr="00D50B25" w:rsidRDefault="0048067B">
      <w:pPr>
        <w:spacing w:after="0" w:line="240" w:lineRule="auto"/>
        <w:jc w:val="center"/>
        <w:rPr>
          <w:rFonts w:asciiTheme="majorBidi" w:eastAsia="Times New Roman" w:hAnsiTheme="majorBidi" w:cstheme="majorBidi"/>
          <w:b/>
          <w:color w:val="1155CC"/>
          <w:sz w:val="24"/>
          <w:szCs w:val="24"/>
        </w:rPr>
      </w:pPr>
    </w:p>
    <w:p w14:paraId="445E9AC1" w14:textId="3BD2F4EC" w:rsidR="00004E89" w:rsidRPr="00D50B25" w:rsidRDefault="00004E89" w:rsidP="00004E89">
      <w:pPr>
        <w:ind w:firstLine="567"/>
        <w:jc w:val="center"/>
        <w:rPr>
          <w:rFonts w:asciiTheme="majorBidi" w:hAnsiTheme="majorBidi" w:cstheme="majorBidi"/>
          <w:b/>
          <w:bCs/>
          <w:sz w:val="24"/>
          <w:szCs w:val="24"/>
        </w:rPr>
      </w:pPr>
      <w:bookmarkStart w:id="0" w:name="_heading=h.gjdgxs" w:colFirst="0" w:colLast="0"/>
      <w:bookmarkEnd w:id="0"/>
      <w:r w:rsidRPr="00D50B25">
        <w:rPr>
          <w:rFonts w:asciiTheme="majorBidi" w:hAnsiTheme="majorBidi" w:cstheme="majorBidi"/>
          <w:b/>
          <w:bCs/>
          <w:sz w:val="24"/>
          <w:szCs w:val="24"/>
        </w:rPr>
        <w:t xml:space="preserve">Trend </w:t>
      </w:r>
      <w:proofErr w:type="spellStart"/>
      <w:r w:rsidRPr="00D50B25">
        <w:rPr>
          <w:rFonts w:asciiTheme="majorBidi" w:hAnsiTheme="majorBidi" w:cstheme="majorBidi"/>
          <w:b/>
          <w:bCs/>
          <w:sz w:val="24"/>
          <w:szCs w:val="24"/>
        </w:rPr>
        <w:t>Analisis</w:t>
      </w:r>
      <w:proofErr w:type="spellEnd"/>
      <w:r w:rsidRPr="00D50B25">
        <w:rPr>
          <w:rFonts w:asciiTheme="majorBidi" w:hAnsiTheme="majorBidi" w:cstheme="majorBidi"/>
          <w:b/>
          <w:bCs/>
          <w:sz w:val="24"/>
          <w:szCs w:val="24"/>
        </w:rPr>
        <w:t xml:space="preserve"> Kamus Digital Bahasa Arab: </w:t>
      </w:r>
      <w:proofErr w:type="spellStart"/>
      <w:r w:rsidRPr="00D50B25">
        <w:rPr>
          <w:rFonts w:asciiTheme="majorBidi" w:hAnsiTheme="majorBidi" w:cstheme="majorBidi"/>
          <w:b/>
          <w:bCs/>
          <w:sz w:val="24"/>
          <w:szCs w:val="24"/>
        </w:rPr>
        <w:t>Sebuah</w:t>
      </w:r>
      <w:proofErr w:type="spellEnd"/>
      <w:r w:rsidRPr="00D50B25">
        <w:rPr>
          <w:rFonts w:asciiTheme="majorBidi" w:hAnsiTheme="majorBidi" w:cstheme="majorBidi"/>
          <w:b/>
          <w:bCs/>
          <w:sz w:val="24"/>
          <w:szCs w:val="24"/>
        </w:rPr>
        <w:t xml:space="preserve"> </w:t>
      </w:r>
      <w:r w:rsidRPr="00D50B25">
        <w:rPr>
          <w:rFonts w:asciiTheme="majorBidi" w:hAnsiTheme="majorBidi" w:cstheme="majorBidi"/>
          <w:b/>
          <w:bCs/>
          <w:i/>
          <w:iCs/>
          <w:sz w:val="24"/>
          <w:szCs w:val="24"/>
        </w:rPr>
        <w:t>Systematic</w:t>
      </w:r>
      <w:r w:rsidRPr="00D50B25">
        <w:rPr>
          <w:rFonts w:asciiTheme="majorBidi" w:hAnsiTheme="majorBidi" w:cstheme="majorBidi"/>
          <w:b/>
          <w:bCs/>
          <w:i/>
          <w:iCs/>
          <w:sz w:val="24"/>
          <w:szCs w:val="24"/>
        </w:rPr>
        <w:t xml:space="preserve"> </w:t>
      </w:r>
      <w:r w:rsidRPr="00D50B25">
        <w:rPr>
          <w:rFonts w:asciiTheme="majorBidi" w:hAnsiTheme="majorBidi" w:cstheme="majorBidi"/>
          <w:b/>
          <w:bCs/>
          <w:i/>
          <w:iCs/>
          <w:sz w:val="24"/>
          <w:szCs w:val="24"/>
        </w:rPr>
        <w:t>Literature Review</w:t>
      </w:r>
      <w:r w:rsidRPr="00D50B25">
        <w:rPr>
          <w:rFonts w:asciiTheme="majorBidi" w:hAnsiTheme="majorBidi" w:cstheme="majorBidi"/>
          <w:b/>
          <w:bCs/>
          <w:sz w:val="24"/>
          <w:szCs w:val="24"/>
        </w:rPr>
        <w:t xml:space="preserve"> (SLR)</w:t>
      </w:r>
    </w:p>
    <w:p w14:paraId="2B1F4282" w14:textId="77777777" w:rsidR="0048067B" w:rsidRPr="00D50B25" w:rsidRDefault="0048067B">
      <w:pPr>
        <w:spacing w:after="0" w:line="240" w:lineRule="auto"/>
        <w:jc w:val="center"/>
        <w:rPr>
          <w:rFonts w:asciiTheme="majorBidi" w:eastAsia="Times New Roman" w:hAnsiTheme="majorBidi" w:cstheme="majorBidi"/>
          <w:sz w:val="24"/>
          <w:szCs w:val="24"/>
        </w:rPr>
      </w:pPr>
    </w:p>
    <w:p w14:paraId="69474852" w14:textId="5216B288" w:rsidR="0048067B" w:rsidRPr="00D50B25" w:rsidRDefault="00004E89">
      <w:pPr>
        <w:spacing w:after="0" w:line="240" w:lineRule="auto"/>
        <w:jc w:val="center"/>
        <w:rPr>
          <w:rFonts w:asciiTheme="majorBidi" w:eastAsia="Times New Roman" w:hAnsiTheme="majorBidi" w:cstheme="majorBidi"/>
          <w:sz w:val="24"/>
          <w:szCs w:val="24"/>
        </w:rPr>
      </w:pPr>
      <w:r w:rsidRPr="00D50B25">
        <w:rPr>
          <w:rFonts w:asciiTheme="majorBidi" w:eastAsia="Times New Roman" w:hAnsiTheme="majorBidi" w:cstheme="majorBidi"/>
          <w:b/>
          <w:color w:val="000000"/>
          <w:sz w:val="24"/>
          <w:szCs w:val="24"/>
        </w:rPr>
        <w:t xml:space="preserve">Nadela Yusrizal </w:t>
      </w:r>
      <w:r w:rsidR="00000000" w:rsidRPr="00D50B25">
        <w:rPr>
          <w:rFonts w:asciiTheme="majorBidi" w:eastAsia="Times New Roman" w:hAnsiTheme="majorBidi" w:cstheme="majorBidi"/>
          <w:b/>
          <w:color w:val="000000"/>
          <w:sz w:val="24"/>
          <w:szCs w:val="24"/>
          <w:vertAlign w:val="superscript"/>
        </w:rPr>
        <w:t>1</w:t>
      </w:r>
      <w:r w:rsidR="00000000" w:rsidRPr="00D50B25">
        <w:rPr>
          <w:rFonts w:asciiTheme="majorBidi" w:eastAsia="Times New Roman" w:hAnsiTheme="majorBidi" w:cstheme="majorBidi"/>
          <w:b/>
          <w:color w:val="000000"/>
          <w:sz w:val="24"/>
          <w:szCs w:val="24"/>
        </w:rPr>
        <w:t xml:space="preserve">, </w:t>
      </w:r>
      <w:proofErr w:type="spellStart"/>
      <w:r w:rsidR="00000000" w:rsidRPr="00D50B25">
        <w:rPr>
          <w:rFonts w:asciiTheme="majorBidi" w:eastAsia="Times New Roman" w:hAnsiTheme="majorBidi" w:cstheme="majorBidi"/>
          <w:b/>
          <w:color w:val="000000"/>
          <w:sz w:val="24"/>
          <w:szCs w:val="24"/>
        </w:rPr>
        <w:t>A</w:t>
      </w:r>
      <w:r w:rsidRPr="00D50B25">
        <w:rPr>
          <w:rFonts w:asciiTheme="majorBidi" w:eastAsia="Times New Roman" w:hAnsiTheme="majorBidi" w:cstheme="majorBidi"/>
          <w:b/>
          <w:color w:val="000000"/>
          <w:sz w:val="24"/>
          <w:szCs w:val="24"/>
        </w:rPr>
        <w:t>sep</w:t>
      </w:r>
      <w:proofErr w:type="spellEnd"/>
      <w:r w:rsidRPr="00D50B25">
        <w:rPr>
          <w:rFonts w:asciiTheme="majorBidi" w:eastAsia="Times New Roman" w:hAnsiTheme="majorBidi" w:cstheme="majorBidi"/>
          <w:b/>
          <w:color w:val="000000"/>
          <w:sz w:val="24"/>
          <w:szCs w:val="24"/>
        </w:rPr>
        <w:t xml:space="preserve"> Sopian</w:t>
      </w:r>
      <w:r w:rsidR="00000000" w:rsidRPr="00D50B25">
        <w:rPr>
          <w:rFonts w:asciiTheme="majorBidi" w:eastAsia="Times New Roman" w:hAnsiTheme="majorBidi" w:cstheme="majorBidi"/>
          <w:b/>
          <w:color w:val="000000"/>
          <w:sz w:val="24"/>
          <w:szCs w:val="24"/>
          <w:vertAlign w:val="superscript"/>
        </w:rPr>
        <w:t>2</w:t>
      </w:r>
      <w:r w:rsidR="00000000" w:rsidRPr="00D50B25">
        <w:rPr>
          <w:rFonts w:asciiTheme="majorBidi" w:eastAsia="Times New Roman" w:hAnsiTheme="majorBidi" w:cstheme="majorBidi"/>
          <w:b/>
          <w:color w:val="000000"/>
          <w:sz w:val="24"/>
          <w:szCs w:val="24"/>
        </w:rPr>
        <w:t xml:space="preserve">, </w:t>
      </w:r>
      <w:r w:rsidRPr="00D50B25">
        <w:rPr>
          <w:rFonts w:asciiTheme="majorBidi" w:eastAsia="Times New Roman" w:hAnsiTheme="majorBidi" w:cstheme="majorBidi"/>
          <w:b/>
          <w:color w:val="000000"/>
          <w:sz w:val="24"/>
          <w:szCs w:val="24"/>
        </w:rPr>
        <w:t>Mia Nurmala</w:t>
      </w:r>
      <w:r w:rsidR="00000000" w:rsidRPr="00D50B25">
        <w:rPr>
          <w:rFonts w:asciiTheme="majorBidi" w:eastAsia="Times New Roman" w:hAnsiTheme="majorBidi" w:cstheme="majorBidi"/>
          <w:b/>
          <w:color w:val="000000"/>
          <w:sz w:val="24"/>
          <w:szCs w:val="24"/>
          <w:vertAlign w:val="superscript"/>
        </w:rPr>
        <w:t>3</w:t>
      </w:r>
    </w:p>
    <w:p w14:paraId="6EAE5C7C" w14:textId="50DDA660" w:rsidR="0048067B" w:rsidRPr="00D50B25" w:rsidRDefault="00000000">
      <w:pPr>
        <w:spacing w:after="0" w:line="240" w:lineRule="auto"/>
        <w:jc w:val="center"/>
        <w:rPr>
          <w:rFonts w:asciiTheme="majorBidi" w:eastAsia="Times New Roman" w:hAnsiTheme="majorBidi" w:cstheme="majorBidi"/>
          <w:i/>
          <w:sz w:val="24"/>
          <w:szCs w:val="24"/>
        </w:rPr>
      </w:pPr>
      <w:r w:rsidRPr="00D50B25">
        <w:rPr>
          <w:rFonts w:asciiTheme="majorBidi" w:eastAsia="Times New Roman" w:hAnsiTheme="majorBidi" w:cstheme="majorBidi"/>
          <w:b/>
          <w:sz w:val="24"/>
          <w:szCs w:val="24"/>
          <w:vertAlign w:val="superscript"/>
        </w:rPr>
        <w:t>1,2,3</w:t>
      </w:r>
      <w:r w:rsidR="00004E89" w:rsidRPr="00D50B25">
        <w:rPr>
          <w:rFonts w:asciiTheme="majorBidi" w:eastAsia="Times New Roman" w:hAnsiTheme="majorBidi" w:cstheme="majorBidi"/>
          <w:sz w:val="24"/>
          <w:szCs w:val="24"/>
        </w:rPr>
        <w:t xml:space="preserve">fakultas Pendidikan dan </w:t>
      </w:r>
      <w:proofErr w:type="gramStart"/>
      <w:r w:rsidR="00004E89" w:rsidRPr="00D50B25">
        <w:rPr>
          <w:rFonts w:asciiTheme="majorBidi" w:eastAsia="Times New Roman" w:hAnsiTheme="majorBidi" w:cstheme="majorBidi"/>
          <w:sz w:val="24"/>
          <w:szCs w:val="24"/>
        </w:rPr>
        <w:t>sastra</w:t>
      </w:r>
      <w:r w:rsidRPr="00D50B25">
        <w:rPr>
          <w:rFonts w:asciiTheme="majorBidi" w:eastAsia="Times New Roman" w:hAnsiTheme="majorBidi" w:cstheme="majorBidi"/>
          <w:sz w:val="24"/>
          <w:szCs w:val="24"/>
        </w:rPr>
        <w:t>..</w:t>
      </w:r>
      <w:proofErr w:type="gramEnd"/>
      <w:r w:rsidRPr="00D50B25">
        <w:rPr>
          <w:rFonts w:asciiTheme="majorBidi" w:eastAsia="Times New Roman" w:hAnsiTheme="majorBidi" w:cstheme="majorBidi"/>
          <w:sz w:val="24"/>
          <w:szCs w:val="24"/>
        </w:rPr>
        <w:t xml:space="preserve"> Un</w:t>
      </w:r>
      <w:r w:rsidR="00004E89" w:rsidRPr="00D50B25">
        <w:rPr>
          <w:rFonts w:asciiTheme="majorBidi" w:eastAsia="Times New Roman" w:hAnsiTheme="majorBidi" w:cstheme="majorBidi"/>
          <w:sz w:val="24"/>
          <w:szCs w:val="24"/>
        </w:rPr>
        <w:t xml:space="preserve">iversitas Pendidikan </w:t>
      </w:r>
      <w:proofErr w:type="gramStart"/>
      <w:r w:rsidR="00004E89" w:rsidRPr="00D50B25">
        <w:rPr>
          <w:rFonts w:asciiTheme="majorBidi" w:eastAsia="Times New Roman" w:hAnsiTheme="majorBidi" w:cstheme="majorBidi"/>
          <w:sz w:val="24"/>
          <w:szCs w:val="24"/>
        </w:rPr>
        <w:t>Indonesia</w:t>
      </w:r>
      <w:r w:rsidRPr="00D50B25">
        <w:rPr>
          <w:rFonts w:asciiTheme="majorBidi" w:eastAsia="Times New Roman" w:hAnsiTheme="majorBidi" w:cstheme="majorBidi"/>
          <w:sz w:val="24"/>
          <w:szCs w:val="24"/>
        </w:rPr>
        <w:t>..</w:t>
      </w:r>
      <w:proofErr w:type="gramEnd"/>
      <w:r w:rsidRPr="00D50B25">
        <w:rPr>
          <w:rFonts w:asciiTheme="majorBidi" w:eastAsia="Times New Roman" w:hAnsiTheme="majorBidi" w:cstheme="majorBidi"/>
          <w:color w:val="000000"/>
          <w:sz w:val="24"/>
          <w:szCs w:val="24"/>
        </w:rPr>
        <w:t xml:space="preserve">, </w:t>
      </w:r>
      <w:proofErr w:type="spellStart"/>
      <w:proofErr w:type="gramStart"/>
      <w:r w:rsidR="00004E89" w:rsidRPr="00D50B25">
        <w:rPr>
          <w:rFonts w:asciiTheme="majorBidi" w:eastAsia="Times New Roman" w:hAnsiTheme="majorBidi" w:cstheme="majorBidi"/>
          <w:sz w:val="24"/>
          <w:szCs w:val="24"/>
        </w:rPr>
        <w:t>Bnadung</w:t>
      </w:r>
      <w:proofErr w:type="spellEnd"/>
      <w:r w:rsidRPr="00D50B25">
        <w:rPr>
          <w:rFonts w:asciiTheme="majorBidi" w:eastAsia="Times New Roman" w:hAnsiTheme="majorBidi" w:cstheme="majorBidi"/>
          <w:sz w:val="24"/>
          <w:szCs w:val="24"/>
        </w:rPr>
        <w:t>..</w:t>
      </w:r>
      <w:proofErr w:type="gramEnd"/>
      <w:r w:rsidRPr="00D50B25">
        <w:rPr>
          <w:rFonts w:asciiTheme="majorBidi" w:eastAsia="Times New Roman" w:hAnsiTheme="majorBidi" w:cstheme="majorBidi"/>
          <w:sz w:val="24"/>
          <w:szCs w:val="24"/>
        </w:rPr>
        <w:t xml:space="preserve"> </w:t>
      </w:r>
      <w:r w:rsidRPr="00D50B25">
        <w:rPr>
          <w:rFonts w:asciiTheme="majorBidi" w:eastAsia="Times New Roman" w:hAnsiTheme="majorBidi" w:cstheme="majorBidi"/>
          <w:i/>
          <w:color w:val="000000"/>
          <w:sz w:val="24"/>
          <w:szCs w:val="24"/>
        </w:rPr>
        <w:t xml:space="preserve"> </w:t>
      </w:r>
    </w:p>
    <w:p w14:paraId="321EF410" w14:textId="46738222" w:rsidR="0048067B" w:rsidRPr="00D50B25" w:rsidRDefault="00000000">
      <w:pPr>
        <w:spacing w:after="0" w:line="240" w:lineRule="auto"/>
        <w:jc w:val="center"/>
        <w:rPr>
          <w:rFonts w:asciiTheme="majorBidi" w:eastAsia="Times New Roman" w:hAnsiTheme="majorBidi" w:cstheme="majorBidi"/>
          <w:color w:val="000000"/>
          <w:sz w:val="24"/>
          <w:szCs w:val="24"/>
          <w:vertAlign w:val="superscript"/>
          <w:lang w:val="de-LU"/>
        </w:rPr>
      </w:pPr>
      <w:r w:rsidRPr="00D50B25">
        <w:rPr>
          <w:rFonts w:asciiTheme="majorBidi" w:eastAsia="Times New Roman" w:hAnsiTheme="majorBidi" w:cstheme="majorBidi"/>
          <w:color w:val="000000"/>
          <w:sz w:val="24"/>
          <w:szCs w:val="24"/>
          <w:lang w:val="de-LU"/>
        </w:rPr>
        <w:t xml:space="preserve">e-mail: </w:t>
      </w:r>
      <w:r w:rsidR="00004E89" w:rsidRPr="00D50B25">
        <w:rPr>
          <w:rFonts w:asciiTheme="majorBidi" w:eastAsia="Times New Roman" w:hAnsiTheme="majorBidi" w:cstheme="majorBidi"/>
          <w:color w:val="000000"/>
          <w:sz w:val="24"/>
          <w:szCs w:val="24"/>
          <w:lang w:val="de-LU"/>
        </w:rPr>
        <w:t>nadelayusrizal@gmail.com</w:t>
      </w:r>
      <w:r w:rsidRPr="00D50B25">
        <w:rPr>
          <w:rFonts w:asciiTheme="majorBidi" w:eastAsia="Times New Roman" w:hAnsiTheme="majorBidi" w:cstheme="majorBidi"/>
          <w:color w:val="000000"/>
          <w:sz w:val="24"/>
          <w:szCs w:val="24"/>
          <w:lang w:val="de-LU"/>
        </w:rPr>
        <w:t>*</w:t>
      </w:r>
      <w:r w:rsidRPr="00D50B25">
        <w:rPr>
          <w:rFonts w:asciiTheme="majorBidi" w:eastAsia="Times New Roman" w:hAnsiTheme="majorBidi" w:cstheme="majorBidi"/>
          <w:color w:val="000000"/>
          <w:sz w:val="24"/>
          <w:szCs w:val="24"/>
          <w:vertAlign w:val="superscript"/>
          <w:lang w:val="de-LU"/>
        </w:rPr>
        <w:t>1</w:t>
      </w:r>
    </w:p>
    <w:p w14:paraId="6885DCC2" w14:textId="77777777" w:rsidR="0048067B" w:rsidRPr="00D50B25" w:rsidRDefault="0048067B">
      <w:pPr>
        <w:spacing w:after="0" w:line="240" w:lineRule="auto"/>
        <w:ind w:left="720"/>
        <w:rPr>
          <w:rFonts w:asciiTheme="majorBidi" w:eastAsia="Times New Roman" w:hAnsiTheme="majorBidi" w:cstheme="majorBidi"/>
          <w:sz w:val="24"/>
          <w:szCs w:val="24"/>
          <w:vertAlign w:val="superscript"/>
          <w:lang w:val="de-LU"/>
        </w:rPr>
      </w:pPr>
    </w:p>
    <w:p w14:paraId="3B51880E" w14:textId="77777777" w:rsidR="0048067B" w:rsidRPr="00D50B25" w:rsidRDefault="0048067B">
      <w:pPr>
        <w:spacing w:after="0" w:line="240" w:lineRule="auto"/>
        <w:jc w:val="center"/>
        <w:rPr>
          <w:rFonts w:asciiTheme="majorBidi" w:eastAsia="Times New Roman" w:hAnsiTheme="majorBidi" w:cstheme="majorBidi"/>
          <w:sz w:val="24"/>
          <w:szCs w:val="24"/>
        </w:rPr>
      </w:pPr>
    </w:p>
    <w:p w14:paraId="62D0D4F5" w14:textId="3D674724" w:rsidR="0048067B" w:rsidRPr="00D50B25" w:rsidRDefault="00000000" w:rsidP="002E6673">
      <w:pPr>
        <w:spacing w:after="0" w:line="240" w:lineRule="auto"/>
        <w:jc w:val="both"/>
        <w:rPr>
          <w:rFonts w:asciiTheme="majorBidi" w:eastAsia="Times New Roman" w:hAnsiTheme="majorBidi" w:cstheme="majorBidi"/>
          <w:b/>
          <w:color w:val="000000"/>
          <w:sz w:val="24"/>
          <w:szCs w:val="24"/>
        </w:rPr>
      </w:pPr>
      <w:r w:rsidRPr="00D50B25">
        <w:rPr>
          <w:rFonts w:asciiTheme="majorBidi" w:eastAsia="Times New Roman" w:hAnsiTheme="majorBidi" w:cstheme="majorBidi"/>
          <w:b/>
          <w:color w:val="000000"/>
          <w:sz w:val="24"/>
          <w:szCs w:val="24"/>
        </w:rPr>
        <w:t xml:space="preserve">Abstract </w:t>
      </w:r>
    </w:p>
    <w:p w14:paraId="133BBCEB" w14:textId="77777777" w:rsidR="002E6673" w:rsidRPr="00D50B25" w:rsidRDefault="002E6673" w:rsidP="002E6673">
      <w:pPr>
        <w:spacing w:after="0" w:line="240" w:lineRule="auto"/>
        <w:jc w:val="both"/>
        <w:rPr>
          <w:rFonts w:asciiTheme="majorBidi" w:eastAsia="Times New Roman" w:hAnsiTheme="majorBidi" w:cstheme="majorBidi"/>
          <w:color w:val="000000"/>
          <w:sz w:val="24"/>
          <w:szCs w:val="24"/>
        </w:rPr>
      </w:pPr>
    </w:p>
    <w:p w14:paraId="0086B91D" w14:textId="681BBC9A" w:rsidR="0048067B" w:rsidRPr="00D50B25" w:rsidRDefault="002E6673" w:rsidP="002E6673">
      <w:pPr>
        <w:spacing w:after="0" w:line="240" w:lineRule="auto"/>
        <w:jc w:val="both"/>
        <w:rPr>
          <w:rFonts w:asciiTheme="majorBidi" w:eastAsia="Times New Roman" w:hAnsiTheme="majorBidi" w:cstheme="majorBidi"/>
          <w:sz w:val="24"/>
          <w:szCs w:val="24"/>
        </w:rPr>
      </w:pPr>
      <w:r w:rsidRPr="00D50B25">
        <w:rPr>
          <w:rFonts w:asciiTheme="majorBidi" w:eastAsia="Times New Roman" w:hAnsiTheme="majorBidi" w:cstheme="majorBidi"/>
          <w:sz w:val="24"/>
          <w:szCs w:val="24"/>
        </w:rPr>
        <w:t>This study aims to analyze research trends related to Arabic digital dictionaries through a Systematic Literature Review (SLR). The rapid development of digital technology has shifted the use of printed Arabic dictionaries toward digital and mobile-based dictionaries, which are widely utilized in Arabic language learning contexts. This study reviews 14 selected journal articles published between 2020 and 2024 that discuss the design, effectiveness, perception, and lexicographical quality of Arabic digital dictionaries. The review process followed systematic stages including identification, screening, eligibility assessment, and synthesis of findings. The results show that most studies agree that Arabic digital dictionaries are effective in improving vocabulary mastery and supporting independent learning due to their practicality and accessibility. However, many studies also highlight significant limitations, particularly the lack of contextual meaning, morphological (</w:t>
      </w:r>
      <w:proofErr w:type="spellStart"/>
      <w:r w:rsidRPr="00D50B25">
        <w:rPr>
          <w:rFonts w:asciiTheme="majorBidi" w:eastAsia="Times New Roman" w:hAnsiTheme="majorBidi" w:cstheme="majorBidi"/>
          <w:sz w:val="24"/>
          <w:szCs w:val="24"/>
        </w:rPr>
        <w:t>ṣarf</w:t>
      </w:r>
      <w:proofErr w:type="spellEnd"/>
      <w:r w:rsidRPr="00D50B25">
        <w:rPr>
          <w:rFonts w:asciiTheme="majorBidi" w:eastAsia="Times New Roman" w:hAnsiTheme="majorBidi" w:cstheme="majorBidi"/>
          <w:sz w:val="24"/>
          <w:szCs w:val="24"/>
        </w:rPr>
        <w:t>), and syntactic explanations, which may lead to surface-level learning. Furthermore, several studies emphasize the importance of applying pedagogical lexicography principles in digital dictionary development. This review identifies research gaps related to the integration of artificial intelligence and deeper linguistic features in Arabic digital dictionaries. The findings are expected to contribute to future research and development of more comprehensive and pedagogically sound Arabic digital dictionaries.</w:t>
      </w:r>
      <w:r w:rsidRPr="00D50B25">
        <w:rPr>
          <w:rFonts w:asciiTheme="majorBidi" w:eastAsia="Times New Roman" w:hAnsiTheme="majorBidi" w:cstheme="majorBidi"/>
          <w:sz w:val="24"/>
          <w:szCs w:val="24"/>
        </w:rPr>
        <w:t xml:space="preserve"> </w:t>
      </w:r>
    </w:p>
    <w:p w14:paraId="4B78358C" w14:textId="6B0C0B13" w:rsidR="0048067B" w:rsidRPr="00D50B25" w:rsidRDefault="00000000" w:rsidP="002E6673">
      <w:pPr>
        <w:spacing w:after="0" w:line="240" w:lineRule="auto"/>
        <w:jc w:val="both"/>
        <w:rPr>
          <w:rFonts w:asciiTheme="majorBidi" w:eastAsia="Times New Roman" w:hAnsiTheme="majorBidi" w:cstheme="majorBidi"/>
          <w:sz w:val="24"/>
          <w:szCs w:val="24"/>
        </w:rPr>
      </w:pPr>
      <w:r w:rsidRPr="00D50B25">
        <w:rPr>
          <w:rFonts w:asciiTheme="majorBidi" w:eastAsia="Times New Roman" w:hAnsiTheme="majorBidi" w:cstheme="majorBidi"/>
          <w:b/>
          <w:color w:val="000000"/>
          <w:sz w:val="24"/>
          <w:szCs w:val="24"/>
        </w:rPr>
        <w:t>Keywords:</w:t>
      </w:r>
      <w:r w:rsidRPr="00D50B25">
        <w:rPr>
          <w:rFonts w:asciiTheme="majorBidi" w:eastAsia="Times New Roman" w:hAnsiTheme="majorBidi" w:cstheme="majorBidi"/>
          <w:color w:val="000000"/>
          <w:sz w:val="24"/>
          <w:szCs w:val="24"/>
        </w:rPr>
        <w:t xml:space="preserve"> </w:t>
      </w:r>
      <w:r w:rsidR="002E6673" w:rsidRPr="00D50B25">
        <w:rPr>
          <w:rFonts w:asciiTheme="majorBidi" w:eastAsia="Times New Roman" w:hAnsiTheme="majorBidi" w:cstheme="majorBidi"/>
          <w:color w:val="000000"/>
          <w:sz w:val="24"/>
          <w:szCs w:val="24"/>
        </w:rPr>
        <w:t>Arabic Digital Dictionary; Vocabulary Learning; Lexicography; Systematic Literature Review; Arabic Language Learning</w:t>
      </w:r>
      <w:r w:rsidR="002E6673" w:rsidRPr="00D50B25">
        <w:rPr>
          <w:rFonts w:asciiTheme="majorBidi" w:eastAsia="Times New Roman" w:hAnsiTheme="majorBidi" w:cstheme="majorBidi"/>
          <w:color w:val="000000"/>
          <w:sz w:val="24"/>
          <w:szCs w:val="24"/>
        </w:rPr>
        <w:t>.</w:t>
      </w:r>
    </w:p>
    <w:p w14:paraId="5DAB158C" w14:textId="77777777" w:rsidR="0048067B" w:rsidRPr="00D50B25" w:rsidRDefault="0048067B">
      <w:pPr>
        <w:spacing w:after="0" w:line="240" w:lineRule="auto"/>
        <w:jc w:val="center"/>
        <w:rPr>
          <w:rFonts w:asciiTheme="majorBidi" w:eastAsia="Times New Roman" w:hAnsiTheme="majorBidi" w:cstheme="majorBidi"/>
          <w:b/>
          <w:color w:val="FF0000"/>
          <w:sz w:val="24"/>
          <w:szCs w:val="24"/>
        </w:rPr>
      </w:pPr>
    </w:p>
    <w:p w14:paraId="0766916D" w14:textId="4811C692" w:rsidR="0048067B" w:rsidRPr="00D50B25" w:rsidRDefault="00000000">
      <w:pPr>
        <w:spacing w:after="0" w:line="240" w:lineRule="auto"/>
        <w:jc w:val="both"/>
        <w:rPr>
          <w:rFonts w:asciiTheme="majorBidi" w:eastAsia="Times New Roman" w:hAnsiTheme="majorBidi" w:cstheme="majorBidi"/>
          <w:sz w:val="24"/>
          <w:szCs w:val="24"/>
        </w:rPr>
      </w:pPr>
      <w:r w:rsidRPr="00D50B25">
        <w:rPr>
          <w:rFonts w:asciiTheme="majorBidi" w:eastAsia="Times New Roman" w:hAnsiTheme="majorBidi" w:cstheme="majorBidi"/>
          <w:b/>
          <w:color w:val="000000"/>
          <w:sz w:val="24"/>
          <w:szCs w:val="24"/>
        </w:rPr>
        <w:t>PENDAHULUAN</w:t>
      </w:r>
    </w:p>
    <w:p w14:paraId="66513726" w14:textId="77777777" w:rsidR="00B92047" w:rsidRPr="00B92047" w:rsidRDefault="00B92047" w:rsidP="00B92047">
      <w:pPr>
        <w:spacing w:after="0" w:line="240" w:lineRule="auto"/>
        <w:ind w:firstLine="709"/>
        <w:jc w:val="both"/>
        <w:rPr>
          <w:rFonts w:asciiTheme="majorBidi" w:eastAsia="Times New Roman" w:hAnsiTheme="majorBidi" w:cstheme="majorBidi"/>
          <w:color w:val="000000"/>
          <w:sz w:val="24"/>
          <w:szCs w:val="24"/>
          <w:lang w:val="en-ID"/>
        </w:rPr>
      </w:pPr>
      <w:proofErr w:type="spellStart"/>
      <w:r w:rsidRPr="00B92047">
        <w:rPr>
          <w:rFonts w:asciiTheme="majorBidi" w:eastAsia="Times New Roman" w:hAnsiTheme="majorBidi" w:cstheme="majorBidi"/>
          <w:color w:val="000000"/>
          <w:sz w:val="24"/>
          <w:szCs w:val="24"/>
          <w:lang w:val="en-ID"/>
        </w:rPr>
        <w:t>Perkembangan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teknologi</w:t>
      </w:r>
      <w:proofErr w:type="spellEnd"/>
      <w:r w:rsidRPr="00B92047">
        <w:rPr>
          <w:rFonts w:asciiTheme="majorBidi" w:eastAsia="Times New Roman" w:hAnsiTheme="majorBidi" w:cstheme="majorBidi"/>
          <w:color w:val="000000"/>
          <w:sz w:val="24"/>
          <w:szCs w:val="24"/>
          <w:lang w:val="en-ID"/>
        </w:rPr>
        <w:t xml:space="preserve"> digital </w:t>
      </w:r>
      <w:proofErr w:type="spellStart"/>
      <w:r w:rsidRPr="00B92047">
        <w:rPr>
          <w:rFonts w:asciiTheme="majorBidi" w:eastAsia="Times New Roman" w:hAnsiTheme="majorBidi" w:cstheme="majorBidi"/>
          <w:color w:val="000000"/>
          <w:sz w:val="24"/>
          <w:szCs w:val="24"/>
          <w:lang w:val="en-ID"/>
        </w:rPr>
        <w:t>telah</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membawa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perubahan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signifikan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dalam</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pembelajaran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bahasa</w:t>
      </w:r>
      <w:proofErr w:type="spellEnd"/>
      <w:r w:rsidRPr="00B92047">
        <w:rPr>
          <w:rFonts w:asciiTheme="majorBidi" w:eastAsia="Times New Roman" w:hAnsiTheme="majorBidi" w:cstheme="majorBidi"/>
          <w:color w:val="000000"/>
          <w:sz w:val="24"/>
          <w:szCs w:val="24"/>
          <w:lang w:val="en-ID"/>
        </w:rPr>
        <w:t xml:space="preserve"> Arab, </w:t>
      </w:r>
      <w:proofErr w:type="spellStart"/>
      <w:r w:rsidRPr="00B92047">
        <w:rPr>
          <w:rFonts w:asciiTheme="majorBidi" w:eastAsia="Times New Roman" w:hAnsiTheme="majorBidi" w:cstheme="majorBidi"/>
          <w:color w:val="000000"/>
          <w:sz w:val="24"/>
          <w:szCs w:val="24"/>
          <w:lang w:val="en-ID"/>
        </w:rPr>
        <w:t>khususnya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dalam</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pemanfaatan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sumber</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belajar</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linguistik</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Digitalisasi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tidak</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hanya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mempermudah</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akses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terhadap</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materi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pembelajaran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tetapi</w:t>
      </w:r>
      <w:proofErr w:type="spellEnd"/>
      <w:r w:rsidRPr="00B92047">
        <w:rPr>
          <w:rFonts w:asciiTheme="majorBidi" w:eastAsia="Times New Roman" w:hAnsiTheme="majorBidi" w:cstheme="majorBidi"/>
          <w:color w:val="000000"/>
          <w:sz w:val="24"/>
          <w:szCs w:val="24"/>
          <w:lang w:val="en-ID"/>
        </w:rPr>
        <w:t xml:space="preserve"> juga </w:t>
      </w:r>
      <w:proofErr w:type="spellStart"/>
      <w:r w:rsidRPr="00B92047">
        <w:rPr>
          <w:rFonts w:asciiTheme="majorBidi" w:eastAsia="Times New Roman" w:hAnsiTheme="majorBidi" w:cstheme="majorBidi"/>
          <w:color w:val="000000"/>
          <w:sz w:val="24"/>
          <w:szCs w:val="24"/>
          <w:lang w:val="en-ID"/>
        </w:rPr>
        <w:t>memengaruhi</w:t>
      </w:r>
      <w:proofErr w:type="spellEnd"/>
      <w:r w:rsidRPr="00B92047">
        <w:rPr>
          <w:rFonts w:asciiTheme="majorBidi" w:eastAsia="Times New Roman" w:hAnsiTheme="majorBidi" w:cstheme="majorBidi"/>
          <w:color w:val="000000"/>
          <w:sz w:val="24"/>
          <w:szCs w:val="24"/>
          <w:lang w:val="en-ID"/>
        </w:rPr>
        <w:t xml:space="preserve"> strategi </w:t>
      </w:r>
      <w:proofErr w:type="spellStart"/>
      <w:r w:rsidRPr="00B92047">
        <w:rPr>
          <w:rFonts w:asciiTheme="majorBidi" w:eastAsia="Times New Roman" w:hAnsiTheme="majorBidi" w:cstheme="majorBidi"/>
          <w:color w:val="000000"/>
          <w:sz w:val="24"/>
          <w:szCs w:val="24"/>
          <w:lang w:val="en-ID"/>
        </w:rPr>
        <w:t>belajar</w:t>
      </w:r>
      <w:proofErr w:type="spellEnd"/>
      <w:r w:rsidRPr="00B92047">
        <w:rPr>
          <w:rFonts w:asciiTheme="majorBidi" w:eastAsia="Times New Roman" w:hAnsiTheme="majorBidi" w:cstheme="majorBidi"/>
          <w:color w:val="000000"/>
          <w:sz w:val="24"/>
          <w:szCs w:val="24"/>
          <w:lang w:val="en-ID"/>
        </w:rPr>
        <w:t xml:space="preserve"> dan </w:t>
      </w:r>
      <w:proofErr w:type="spellStart"/>
      <w:r w:rsidRPr="00B92047">
        <w:rPr>
          <w:rFonts w:asciiTheme="majorBidi" w:eastAsia="Times New Roman" w:hAnsiTheme="majorBidi" w:cstheme="majorBidi"/>
          <w:color w:val="000000"/>
          <w:sz w:val="24"/>
          <w:szCs w:val="24"/>
          <w:lang w:val="en-ID"/>
        </w:rPr>
        <w:t>cara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pembelajar</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memahami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mufradāt</w:t>
      </w:r>
      <w:proofErr w:type="spellEnd"/>
      <w:r w:rsidRPr="00B92047">
        <w:rPr>
          <w:rFonts w:asciiTheme="majorBidi" w:eastAsia="Times New Roman" w:hAnsiTheme="majorBidi" w:cstheme="majorBidi"/>
          <w:color w:val="000000"/>
          <w:sz w:val="24"/>
          <w:szCs w:val="24"/>
          <w:lang w:val="en-ID"/>
        </w:rPr>
        <w:t xml:space="preserve">. Salah </w:t>
      </w:r>
      <w:proofErr w:type="spellStart"/>
      <w:r w:rsidRPr="00B92047">
        <w:rPr>
          <w:rFonts w:asciiTheme="majorBidi" w:eastAsia="Times New Roman" w:hAnsiTheme="majorBidi" w:cstheme="majorBidi"/>
          <w:color w:val="000000"/>
          <w:sz w:val="24"/>
          <w:szCs w:val="24"/>
          <w:lang w:val="en-ID"/>
        </w:rPr>
        <w:t>satu</w:t>
      </w:r>
      <w:proofErr w:type="spellEnd"/>
      <w:r w:rsidRPr="00B92047">
        <w:rPr>
          <w:rFonts w:asciiTheme="majorBidi" w:eastAsia="Times New Roman" w:hAnsiTheme="majorBidi" w:cstheme="majorBidi"/>
          <w:color w:val="000000"/>
          <w:sz w:val="24"/>
          <w:szCs w:val="24"/>
          <w:lang w:val="en-ID"/>
        </w:rPr>
        <w:t xml:space="preserve"> media yang </w:t>
      </w:r>
      <w:proofErr w:type="spellStart"/>
      <w:r w:rsidRPr="00B92047">
        <w:rPr>
          <w:rFonts w:asciiTheme="majorBidi" w:eastAsia="Times New Roman" w:hAnsiTheme="majorBidi" w:cstheme="majorBidi"/>
          <w:color w:val="000000"/>
          <w:sz w:val="24"/>
          <w:szCs w:val="24"/>
          <w:lang w:val="en-ID"/>
        </w:rPr>
        <w:t>mengalami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perkembangan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pesat</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adalah</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kamus</w:t>
      </w:r>
      <w:proofErr w:type="spellEnd"/>
      <w:r w:rsidRPr="00B92047">
        <w:rPr>
          <w:rFonts w:asciiTheme="majorBidi" w:eastAsia="Times New Roman" w:hAnsiTheme="majorBidi" w:cstheme="majorBidi"/>
          <w:color w:val="000000"/>
          <w:sz w:val="24"/>
          <w:szCs w:val="24"/>
          <w:lang w:val="en-ID"/>
        </w:rPr>
        <w:t xml:space="preserve"> digital </w:t>
      </w:r>
      <w:proofErr w:type="spellStart"/>
      <w:r w:rsidRPr="00B92047">
        <w:rPr>
          <w:rFonts w:asciiTheme="majorBidi" w:eastAsia="Times New Roman" w:hAnsiTheme="majorBidi" w:cstheme="majorBidi"/>
          <w:color w:val="000000"/>
          <w:sz w:val="24"/>
          <w:szCs w:val="24"/>
          <w:lang w:val="en-ID"/>
        </w:rPr>
        <w:t>bahasa</w:t>
      </w:r>
      <w:proofErr w:type="spellEnd"/>
      <w:r w:rsidRPr="00B92047">
        <w:rPr>
          <w:rFonts w:asciiTheme="majorBidi" w:eastAsia="Times New Roman" w:hAnsiTheme="majorBidi" w:cstheme="majorBidi"/>
          <w:color w:val="000000"/>
          <w:sz w:val="24"/>
          <w:szCs w:val="24"/>
          <w:lang w:val="en-ID"/>
        </w:rPr>
        <w:t xml:space="preserve"> Arab, </w:t>
      </w:r>
      <w:proofErr w:type="spellStart"/>
      <w:r w:rsidRPr="00B92047">
        <w:rPr>
          <w:rFonts w:asciiTheme="majorBidi" w:eastAsia="Times New Roman" w:hAnsiTheme="majorBidi" w:cstheme="majorBidi"/>
          <w:color w:val="000000"/>
          <w:sz w:val="24"/>
          <w:szCs w:val="24"/>
          <w:lang w:val="en-ID"/>
        </w:rPr>
        <w:t>baik</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berbasis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aplikasi</w:t>
      </w:r>
      <w:proofErr w:type="spellEnd"/>
      <w:r w:rsidRPr="00B92047">
        <w:rPr>
          <w:rFonts w:asciiTheme="majorBidi" w:eastAsia="Times New Roman" w:hAnsiTheme="majorBidi" w:cstheme="majorBidi"/>
          <w:color w:val="000000"/>
          <w:sz w:val="24"/>
          <w:szCs w:val="24"/>
          <w:lang w:val="en-ID"/>
        </w:rPr>
        <w:t xml:space="preserve"> Android, web, </w:t>
      </w:r>
      <w:proofErr w:type="spellStart"/>
      <w:r w:rsidRPr="00B92047">
        <w:rPr>
          <w:rFonts w:asciiTheme="majorBidi" w:eastAsia="Times New Roman" w:hAnsiTheme="majorBidi" w:cstheme="majorBidi"/>
          <w:color w:val="000000"/>
          <w:sz w:val="24"/>
          <w:szCs w:val="24"/>
          <w:lang w:val="en-ID"/>
        </w:rPr>
        <w:t>maupun</w:t>
      </w:r>
      <w:proofErr w:type="spellEnd"/>
      <w:r w:rsidRPr="00B92047">
        <w:rPr>
          <w:rFonts w:asciiTheme="majorBidi" w:eastAsia="Times New Roman" w:hAnsiTheme="majorBidi" w:cstheme="majorBidi"/>
          <w:color w:val="000000"/>
          <w:sz w:val="24"/>
          <w:szCs w:val="24"/>
          <w:lang w:val="en-ID"/>
        </w:rPr>
        <w:t xml:space="preserve"> platform daring </w:t>
      </w:r>
      <w:proofErr w:type="spellStart"/>
      <w:r w:rsidRPr="00B92047">
        <w:rPr>
          <w:rFonts w:asciiTheme="majorBidi" w:eastAsia="Times New Roman" w:hAnsiTheme="majorBidi" w:cstheme="majorBidi"/>
          <w:color w:val="000000"/>
          <w:sz w:val="24"/>
          <w:szCs w:val="24"/>
          <w:lang w:val="en-ID"/>
        </w:rPr>
        <w:t>lainnya</w:t>
      </w:r>
      <w:proofErr w:type="spellEnd"/>
      <w:r w:rsidRPr="00B92047">
        <w:rPr>
          <w:rFonts w:asciiTheme="majorBidi" w:eastAsia="Times New Roman" w:hAnsiTheme="majorBidi" w:cstheme="majorBidi"/>
          <w:color w:val="000000"/>
          <w:sz w:val="24"/>
          <w:szCs w:val="24"/>
          <w:lang w:val="en-ID"/>
        </w:rPr>
        <w:t xml:space="preserve">. Kamus digital </w:t>
      </w:r>
      <w:proofErr w:type="spellStart"/>
      <w:r w:rsidRPr="00B92047">
        <w:rPr>
          <w:rFonts w:asciiTheme="majorBidi" w:eastAsia="Times New Roman" w:hAnsiTheme="majorBidi" w:cstheme="majorBidi"/>
          <w:color w:val="000000"/>
          <w:sz w:val="24"/>
          <w:szCs w:val="24"/>
          <w:lang w:val="en-ID"/>
        </w:rPr>
        <w:t>semakin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banyak</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digunakan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karena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menawarkan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kemudahan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akses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kecepatan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pencarian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makna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serta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fitur</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tambahan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seperti</w:t>
      </w:r>
      <w:proofErr w:type="spellEnd"/>
      <w:r w:rsidRPr="00B92047">
        <w:rPr>
          <w:rFonts w:asciiTheme="majorBidi" w:eastAsia="Times New Roman" w:hAnsiTheme="majorBidi" w:cstheme="majorBidi"/>
          <w:color w:val="000000"/>
          <w:sz w:val="24"/>
          <w:szCs w:val="24"/>
          <w:lang w:val="en-ID"/>
        </w:rPr>
        <w:t xml:space="preserve"> audio </w:t>
      </w:r>
      <w:proofErr w:type="spellStart"/>
      <w:r w:rsidRPr="00B92047">
        <w:rPr>
          <w:rFonts w:asciiTheme="majorBidi" w:eastAsia="Times New Roman" w:hAnsiTheme="majorBidi" w:cstheme="majorBidi"/>
          <w:color w:val="000000"/>
          <w:sz w:val="24"/>
          <w:szCs w:val="24"/>
          <w:lang w:val="en-ID"/>
        </w:rPr>
        <w:t>pengucapan</w:t>
      </w:r>
      <w:proofErr w:type="spellEnd"/>
      <w:r w:rsidRPr="00B92047">
        <w:rPr>
          <w:rFonts w:asciiTheme="majorBidi" w:eastAsia="Times New Roman" w:hAnsiTheme="majorBidi" w:cstheme="majorBidi"/>
          <w:color w:val="000000"/>
          <w:sz w:val="24"/>
          <w:szCs w:val="24"/>
          <w:lang w:val="en-ID"/>
        </w:rPr>
        <w:t xml:space="preserve"> dan </w:t>
      </w:r>
      <w:proofErr w:type="spellStart"/>
      <w:r w:rsidRPr="00B92047">
        <w:rPr>
          <w:rFonts w:asciiTheme="majorBidi" w:eastAsia="Times New Roman" w:hAnsiTheme="majorBidi" w:cstheme="majorBidi"/>
          <w:color w:val="000000"/>
          <w:sz w:val="24"/>
          <w:szCs w:val="24"/>
          <w:lang w:val="en-ID"/>
        </w:rPr>
        <w:t>pencarian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instan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sehingga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dinilai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lebih</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praktis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dibandingkan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kamus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cetak</w:t>
      </w:r>
      <w:proofErr w:type="spellEnd"/>
      <w:r w:rsidRPr="00B92047">
        <w:rPr>
          <w:rFonts w:asciiTheme="majorBidi" w:eastAsia="Times New Roman" w:hAnsiTheme="majorBidi" w:cstheme="majorBidi"/>
          <w:color w:val="000000"/>
          <w:sz w:val="24"/>
          <w:szCs w:val="24"/>
          <w:lang w:val="en-ID"/>
        </w:rPr>
        <w:t xml:space="preserve"> (Sabirin, 2021; </w:t>
      </w:r>
      <w:proofErr w:type="spellStart"/>
      <w:r w:rsidRPr="00B92047">
        <w:rPr>
          <w:rFonts w:asciiTheme="majorBidi" w:eastAsia="Times New Roman" w:hAnsiTheme="majorBidi" w:cstheme="majorBidi"/>
          <w:color w:val="000000"/>
          <w:sz w:val="24"/>
          <w:szCs w:val="24"/>
          <w:lang w:val="en-ID"/>
        </w:rPr>
        <w:t>Wargadinata</w:t>
      </w:r>
      <w:proofErr w:type="spellEnd"/>
      <w:r w:rsidRPr="00B92047">
        <w:rPr>
          <w:rFonts w:asciiTheme="majorBidi" w:eastAsia="Times New Roman" w:hAnsiTheme="majorBidi" w:cstheme="majorBidi"/>
          <w:color w:val="000000"/>
          <w:sz w:val="24"/>
          <w:szCs w:val="24"/>
          <w:lang w:val="en-ID"/>
        </w:rPr>
        <w:t xml:space="preserve"> et al., 2022).</w:t>
      </w:r>
    </w:p>
    <w:p w14:paraId="54BD9E9F" w14:textId="010824FC" w:rsidR="00B92047" w:rsidRPr="00B92047" w:rsidRDefault="00B92047" w:rsidP="0016790D">
      <w:pPr>
        <w:spacing w:after="0" w:line="240" w:lineRule="auto"/>
        <w:ind w:firstLine="709"/>
        <w:jc w:val="lowKashida"/>
        <w:rPr>
          <w:rFonts w:asciiTheme="majorBidi" w:eastAsia="Times New Roman" w:hAnsiTheme="majorBidi" w:cstheme="majorBidi"/>
          <w:color w:val="000000"/>
          <w:sz w:val="24"/>
          <w:szCs w:val="24"/>
          <w:lang w:val="en-ID"/>
        </w:rPr>
      </w:pPr>
      <w:proofErr w:type="spellStart"/>
      <w:r w:rsidRPr="00B92047">
        <w:rPr>
          <w:rFonts w:asciiTheme="majorBidi" w:eastAsia="Times New Roman" w:hAnsiTheme="majorBidi" w:cstheme="majorBidi"/>
          <w:color w:val="000000"/>
          <w:sz w:val="24"/>
          <w:szCs w:val="24"/>
          <w:lang w:val="en-ID"/>
        </w:rPr>
        <w:t>Berbagai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penelitian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menunjukkan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bahwa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penggunaan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kamus</w:t>
      </w:r>
      <w:proofErr w:type="spellEnd"/>
      <w:r w:rsidRPr="00B92047">
        <w:rPr>
          <w:rFonts w:asciiTheme="majorBidi" w:eastAsia="Times New Roman" w:hAnsiTheme="majorBidi" w:cstheme="majorBidi"/>
          <w:color w:val="000000"/>
          <w:sz w:val="24"/>
          <w:szCs w:val="24"/>
          <w:lang w:val="en-ID"/>
        </w:rPr>
        <w:t xml:space="preserve"> digital </w:t>
      </w:r>
      <w:proofErr w:type="spellStart"/>
      <w:r w:rsidRPr="00B92047">
        <w:rPr>
          <w:rFonts w:asciiTheme="majorBidi" w:eastAsia="Times New Roman" w:hAnsiTheme="majorBidi" w:cstheme="majorBidi"/>
          <w:color w:val="000000"/>
          <w:sz w:val="24"/>
          <w:szCs w:val="24"/>
          <w:lang w:val="en-ID"/>
        </w:rPr>
        <w:t>mampu</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meningkatkan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penguasaan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kosakata</w:t>
      </w:r>
      <w:proofErr w:type="spellEnd"/>
      <w:r w:rsidRPr="00B92047">
        <w:rPr>
          <w:rFonts w:asciiTheme="majorBidi" w:eastAsia="Times New Roman" w:hAnsiTheme="majorBidi" w:cstheme="majorBidi"/>
          <w:color w:val="000000"/>
          <w:sz w:val="24"/>
          <w:szCs w:val="24"/>
          <w:lang w:val="en-ID"/>
        </w:rPr>
        <w:t xml:space="preserve"> dan </w:t>
      </w:r>
      <w:proofErr w:type="spellStart"/>
      <w:r w:rsidRPr="00B92047">
        <w:rPr>
          <w:rFonts w:asciiTheme="majorBidi" w:eastAsia="Times New Roman" w:hAnsiTheme="majorBidi" w:cstheme="majorBidi"/>
          <w:color w:val="000000"/>
          <w:sz w:val="24"/>
          <w:szCs w:val="24"/>
          <w:lang w:val="en-ID"/>
        </w:rPr>
        <w:t>mendukung</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kemandirian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belajar</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peserta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didik</w:t>
      </w:r>
      <w:proofErr w:type="spellEnd"/>
      <w:r w:rsidRPr="00B92047">
        <w:rPr>
          <w:rFonts w:asciiTheme="majorBidi" w:eastAsia="Times New Roman" w:hAnsiTheme="majorBidi" w:cstheme="majorBidi"/>
          <w:color w:val="000000"/>
          <w:sz w:val="24"/>
          <w:szCs w:val="24"/>
          <w:lang w:val="en-ID"/>
        </w:rPr>
        <w:t>.</w:t>
      </w:r>
      <w:r w:rsidR="0016790D">
        <w:rPr>
          <w:rFonts w:asciiTheme="majorBidi" w:eastAsia="Times New Roman" w:hAnsiTheme="majorBidi" w:cstheme="majorBidi"/>
          <w:color w:val="000000"/>
          <w:sz w:val="24"/>
          <w:szCs w:val="24"/>
          <w:lang w:val="en-ID"/>
        </w:rPr>
        <w:t xml:space="preserve"> </w:t>
      </w:r>
      <w:proofErr w:type="spellStart"/>
      <w:r w:rsidR="0016790D" w:rsidRPr="00C31867">
        <w:rPr>
          <w:rFonts w:asciiTheme="majorBidi" w:hAnsiTheme="majorBidi" w:cstheme="majorBidi"/>
          <w:sz w:val="24"/>
          <w:szCs w:val="24"/>
        </w:rPr>
        <w:t>Sejumlah</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penelitian</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menunjukkan</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bahwa</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kamus</w:t>
      </w:r>
      <w:proofErr w:type="spellEnd"/>
      <w:r w:rsidR="0016790D" w:rsidRPr="00C31867">
        <w:rPr>
          <w:rFonts w:asciiTheme="majorBidi" w:hAnsiTheme="majorBidi" w:cstheme="majorBidi"/>
          <w:sz w:val="24"/>
          <w:szCs w:val="24"/>
        </w:rPr>
        <w:t xml:space="preserve"> digital </w:t>
      </w:r>
      <w:proofErr w:type="spellStart"/>
      <w:r w:rsidR="0016790D" w:rsidRPr="00C31867">
        <w:rPr>
          <w:rFonts w:asciiTheme="majorBidi" w:hAnsiTheme="majorBidi" w:cstheme="majorBidi"/>
          <w:sz w:val="24"/>
          <w:szCs w:val="24"/>
        </w:rPr>
        <w:t>memberikan</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berbagai</w:t>
      </w:r>
      <w:proofErr w:type="spellEnd"/>
      <w:r w:rsidR="0016790D">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lastRenderedPageBreak/>
        <w:t>keunggulan</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antara</w:t>
      </w:r>
      <w:proofErr w:type="spellEnd"/>
      <w:r w:rsidR="0016790D" w:rsidRPr="00C31867">
        <w:rPr>
          <w:rFonts w:asciiTheme="majorBidi" w:hAnsiTheme="majorBidi" w:cstheme="majorBidi"/>
          <w:sz w:val="24"/>
          <w:szCs w:val="24"/>
        </w:rPr>
        <w:t xml:space="preserve"> lain </w:t>
      </w:r>
      <w:proofErr w:type="spellStart"/>
      <w:r w:rsidR="0016790D" w:rsidRPr="00C31867">
        <w:rPr>
          <w:rFonts w:asciiTheme="majorBidi" w:hAnsiTheme="majorBidi" w:cstheme="majorBidi"/>
          <w:sz w:val="24"/>
          <w:szCs w:val="24"/>
        </w:rPr>
        <w:t>kecepatan</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pencarian</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kemudahan</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akses</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melalui</w:t>
      </w:r>
      <w:proofErr w:type="spellEnd"/>
      <w:r w:rsidR="0016790D" w:rsidRPr="00C31867">
        <w:rPr>
          <w:rFonts w:asciiTheme="majorBidi" w:hAnsiTheme="majorBidi" w:cstheme="majorBidi"/>
          <w:sz w:val="24"/>
          <w:szCs w:val="24"/>
        </w:rPr>
        <w:t xml:space="preserve"> smartphone, </w:t>
      </w:r>
      <w:proofErr w:type="spellStart"/>
      <w:r w:rsidR="0016790D" w:rsidRPr="00C31867">
        <w:rPr>
          <w:rFonts w:asciiTheme="majorBidi" w:hAnsiTheme="majorBidi" w:cstheme="majorBidi"/>
          <w:sz w:val="24"/>
          <w:szCs w:val="24"/>
        </w:rPr>
        <w:t>serta</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fitur</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tambahan</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seperti</w:t>
      </w:r>
      <w:proofErr w:type="spellEnd"/>
      <w:r w:rsidR="0016790D" w:rsidRPr="00C31867">
        <w:rPr>
          <w:rFonts w:asciiTheme="majorBidi" w:hAnsiTheme="majorBidi" w:cstheme="majorBidi"/>
          <w:sz w:val="24"/>
          <w:szCs w:val="24"/>
        </w:rPr>
        <w:t xml:space="preserve"> audio </w:t>
      </w:r>
      <w:proofErr w:type="spellStart"/>
      <w:r w:rsidR="0016790D" w:rsidRPr="00C31867">
        <w:rPr>
          <w:rFonts w:asciiTheme="majorBidi" w:hAnsiTheme="majorBidi" w:cstheme="majorBidi"/>
          <w:sz w:val="24"/>
          <w:szCs w:val="24"/>
        </w:rPr>
        <w:t>pengucapan</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penerjemahan</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otomatis</w:t>
      </w:r>
      <w:proofErr w:type="spellEnd"/>
      <w:r w:rsidR="0016790D" w:rsidRPr="00C31867">
        <w:rPr>
          <w:rFonts w:asciiTheme="majorBidi" w:hAnsiTheme="majorBidi" w:cstheme="majorBidi"/>
          <w:sz w:val="24"/>
          <w:szCs w:val="24"/>
        </w:rPr>
        <w:t xml:space="preserve">, dan </w:t>
      </w:r>
      <w:proofErr w:type="spellStart"/>
      <w:r w:rsidR="0016790D" w:rsidRPr="00C31867">
        <w:rPr>
          <w:rFonts w:asciiTheme="majorBidi" w:hAnsiTheme="majorBidi" w:cstheme="majorBidi"/>
          <w:sz w:val="24"/>
          <w:szCs w:val="24"/>
        </w:rPr>
        <w:t>pencarian</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berbasis</w:t>
      </w:r>
      <w:proofErr w:type="spellEnd"/>
      <w:r w:rsidR="0016790D" w:rsidRPr="00C31867">
        <w:rPr>
          <w:rFonts w:asciiTheme="majorBidi" w:hAnsiTheme="majorBidi" w:cstheme="majorBidi"/>
          <w:sz w:val="24"/>
          <w:szCs w:val="24"/>
        </w:rPr>
        <w:t xml:space="preserve"> </w:t>
      </w:r>
      <w:proofErr w:type="spellStart"/>
      <w:r w:rsidR="0016790D" w:rsidRPr="00C31867">
        <w:rPr>
          <w:rFonts w:asciiTheme="majorBidi" w:hAnsiTheme="majorBidi" w:cstheme="majorBidi"/>
          <w:sz w:val="24"/>
          <w:szCs w:val="24"/>
        </w:rPr>
        <w:t>asal</w:t>
      </w:r>
      <w:proofErr w:type="spellEnd"/>
      <w:r w:rsidR="0016790D" w:rsidRPr="00C31867">
        <w:rPr>
          <w:rFonts w:asciiTheme="majorBidi" w:hAnsiTheme="majorBidi" w:cstheme="majorBidi"/>
          <w:sz w:val="24"/>
          <w:szCs w:val="24"/>
        </w:rPr>
        <w:t xml:space="preserve"> kata. </w:t>
      </w:r>
      <w:r w:rsidR="0016790D" w:rsidRPr="0016790D">
        <w:rPr>
          <w:rFonts w:asciiTheme="majorBidi" w:hAnsiTheme="majorBidi" w:cstheme="majorBidi"/>
          <w:sz w:val="24"/>
          <w:szCs w:val="24"/>
          <w:lang w:val="de-LU"/>
        </w:rPr>
        <w:t>Kemudahan tersebut memberikan pengalaman belajar yang lebih fleksibel dan sesuai dengan karakteristik generasi pembelajar modern. Pelajar generasi digital lebih memilih aplikasi kamus daring dibandingkan kamus cetak tradisional, karena aplikasi menawarkan navigasi yang lebih mudah dan fitur tambahan seperti audio (wargadinata, 2022).</w:t>
      </w:r>
      <w:r w:rsidR="0016790D">
        <w:rPr>
          <w:rFonts w:asciiTheme="majorBidi" w:hAnsiTheme="majorBidi" w:cstheme="majorBidi"/>
          <w:sz w:val="24"/>
          <w:szCs w:val="24"/>
          <w:lang w:val="de-LU"/>
        </w:rPr>
        <w:t xml:space="preserve"> </w:t>
      </w:r>
      <w:r w:rsidRPr="00B92047">
        <w:rPr>
          <w:rFonts w:asciiTheme="majorBidi" w:eastAsia="Times New Roman" w:hAnsiTheme="majorBidi" w:cstheme="majorBidi"/>
          <w:color w:val="000000"/>
          <w:sz w:val="24"/>
          <w:szCs w:val="24"/>
          <w:lang w:val="de-LU"/>
        </w:rPr>
        <w:t xml:space="preserve">Aplikasi kamus digital memfasilitasi pembelajar untuk mencari makna kata secara mandiri tanpa ketergantungan langsung pada guru, serta selaras dengan karakteristik generasi digital yang akrab dengan teknologi (Rizqia, 2023; Ilham, 2023). </w:t>
      </w:r>
      <w:proofErr w:type="spellStart"/>
      <w:r w:rsidRPr="00B92047">
        <w:rPr>
          <w:rFonts w:asciiTheme="majorBidi" w:eastAsia="Times New Roman" w:hAnsiTheme="majorBidi" w:cstheme="majorBidi"/>
          <w:color w:val="000000"/>
          <w:sz w:val="24"/>
          <w:szCs w:val="24"/>
          <w:lang w:val="en-ID"/>
        </w:rPr>
        <w:t>Namun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demikian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sejumlah</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studi</w:t>
      </w:r>
      <w:proofErr w:type="spellEnd"/>
      <w:r w:rsidRPr="00B92047">
        <w:rPr>
          <w:rFonts w:asciiTheme="majorBidi" w:eastAsia="Times New Roman" w:hAnsiTheme="majorBidi" w:cstheme="majorBidi"/>
          <w:color w:val="000000"/>
          <w:sz w:val="24"/>
          <w:szCs w:val="24"/>
          <w:lang w:val="en-ID"/>
        </w:rPr>
        <w:t xml:space="preserve"> juga </w:t>
      </w:r>
      <w:proofErr w:type="spellStart"/>
      <w:r w:rsidRPr="00B92047">
        <w:rPr>
          <w:rFonts w:asciiTheme="majorBidi" w:eastAsia="Times New Roman" w:hAnsiTheme="majorBidi" w:cstheme="majorBidi"/>
          <w:color w:val="000000"/>
          <w:sz w:val="24"/>
          <w:szCs w:val="24"/>
          <w:lang w:val="en-ID"/>
        </w:rPr>
        <w:t>mengungkapkan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bahwa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sebagian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besar</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kamus</w:t>
      </w:r>
      <w:proofErr w:type="spellEnd"/>
      <w:r w:rsidRPr="00B92047">
        <w:rPr>
          <w:rFonts w:asciiTheme="majorBidi" w:eastAsia="Times New Roman" w:hAnsiTheme="majorBidi" w:cstheme="majorBidi"/>
          <w:color w:val="000000"/>
          <w:sz w:val="24"/>
          <w:szCs w:val="24"/>
          <w:lang w:val="en-ID"/>
        </w:rPr>
        <w:t xml:space="preserve"> digital </w:t>
      </w:r>
      <w:proofErr w:type="spellStart"/>
      <w:r w:rsidRPr="00B92047">
        <w:rPr>
          <w:rFonts w:asciiTheme="majorBidi" w:eastAsia="Times New Roman" w:hAnsiTheme="majorBidi" w:cstheme="majorBidi"/>
          <w:color w:val="000000"/>
          <w:sz w:val="24"/>
          <w:szCs w:val="24"/>
          <w:lang w:val="en-ID"/>
        </w:rPr>
        <w:t>masih</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berorientasi</w:t>
      </w:r>
      <w:proofErr w:type="spellEnd"/>
      <w:r w:rsidRPr="00B92047">
        <w:rPr>
          <w:rFonts w:asciiTheme="majorBidi" w:eastAsia="Times New Roman" w:hAnsiTheme="majorBidi" w:cstheme="majorBidi"/>
          <w:color w:val="000000"/>
          <w:sz w:val="24"/>
          <w:szCs w:val="24"/>
          <w:lang w:val="en-ID"/>
        </w:rPr>
        <w:t xml:space="preserve"> pada </w:t>
      </w:r>
      <w:proofErr w:type="spellStart"/>
      <w:r w:rsidRPr="00B92047">
        <w:rPr>
          <w:rFonts w:asciiTheme="majorBidi" w:eastAsia="Times New Roman" w:hAnsiTheme="majorBidi" w:cstheme="majorBidi"/>
          <w:color w:val="000000"/>
          <w:sz w:val="24"/>
          <w:szCs w:val="24"/>
          <w:lang w:val="en-ID"/>
        </w:rPr>
        <w:t>terjemahan</w:t>
      </w:r>
      <w:proofErr w:type="spellEnd"/>
      <w:r w:rsidRPr="00B92047">
        <w:rPr>
          <w:rFonts w:asciiTheme="majorBidi" w:eastAsia="Times New Roman" w:hAnsiTheme="majorBidi" w:cstheme="majorBidi"/>
          <w:color w:val="000000"/>
          <w:sz w:val="24"/>
          <w:szCs w:val="24"/>
          <w:lang w:val="en-ID"/>
        </w:rPr>
        <w:t xml:space="preserve"> literal dan </w:t>
      </w:r>
      <w:proofErr w:type="spellStart"/>
      <w:r w:rsidRPr="00B92047">
        <w:rPr>
          <w:rFonts w:asciiTheme="majorBidi" w:eastAsia="Times New Roman" w:hAnsiTheme="majorBidi" w:cstheme="majorBidi"/>
          <w:color w:val="000000"/>
          <w:sz w:val="24"/>
          <w:szCs w:val="24"/>
          <w:lang w:val="en-ID"/>
        </w:rPr>
        <w:t>belum</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menyediakan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informasi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linguistik</w:t>
      </w:r>
      <w:proofErr w:type="spellEnd"/>
      <w:r w:rsidRPr="00B92047">
        <w:rPr>
          <w:rFonts w:asciiTheme="majorBidi" w:eastAsia="Times New Roman" w:hAnsiTheme="majorBidi" w:cstheme="majorBidi"/>
          <w:color w:val="000000"/>
          <w:sz w:val="24"/>
          <w:szCs w:val="24"/>
          <w:lang w:val="en-ID"/>
        </w:rPr>
        <w:t xml:space="preserve"> yang </w:t>
      </w:r>
      <w:proofErr w:type="spellStart"/>
      <w:r w:rsidRPr="00B92047">
        <w:rPr>
          <w:rFonts w:asciiTheme="majorBidi" w:eastAsia="Times New Roman" w:hAnsiTheme="majorBidi" w:cstheme="majorBidi"/>
          <w:color w:val="000000"/>
          <w:sz w:val="24"/>
          <w:szCs w:val="24"/>
          <w:lang w:val="en-ID"/>
        </w:rPr>
        <w:t>memadai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seperti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konteks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kalimat</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contoh</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penggunaan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serta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analisis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morfologi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ṣarf</w:t>
      </w:r>
      <w:proofErr w:type="spellEnd"/>
      <w:r w:rsidRPr="00B92047">
        <w:rPr>
          <w:rFonts w:asciiTheme="majorBidi" w:eastAsia="Times New Roman" w:hAnsiTheme="majorBidi" w:cstheme="majorBidi"/>
          <w:color w:val="000000"/>
          <w:sz w:val="24"/>
          <w:szCs w:val="24"/>
          <w:lang w:val="en-ID"/>
        </w:rPr>
        <w:t xml:space="preserve">) dan </w:t>
      </w:r>
      <w:proofErr w:type="spellStart"/>
      <w:r w:rsidRPr="00B92047">
        <w:rPr>
          <w:rFonts w:asciiTheme="majorBidi" w:eastAsia="Times New Roman" w:hAnsiTheme="majorBidi" w:cstheme="majorBidi"/>
          <w:color w:val="000000"/>
          <w:sz w:val="24"/>
          <w:szCs w:val="24"/>
          <w:lang w:val="en-ID"/>
        </w:rPr>
        <w:t>struktur</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gramatikal</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Suwardy</w:t>
      </w:r>
      <w:proofErr w:type="spellEnd"/>
      <w:r w:rsidRPr="00B92047">
        <w:rPr>
          <w:rFonts w:asciiTheme="majorBidi" w:eastAsia="Times New Roman" w:hAnsiTheme="majorBidi" w:cstheme="majorBidi"/>
          <w:color w:val="000000"/>
          <w:sz w:val="24"/>
          <w:szCs w:val="24"/>
          <w:lang w:val="en-ID"/>
        </w:rPr>
        <w:t>, 2022; Haryati et al., 2023).</w:t>
      </w:r>
    </w:p>
    <w:p w14:paraId="6FE8454F" w14:textId="2E638B45" w:rsidR="00A34BE3" w:rsidRPr="00D50B25" w:rsidRDefault="00A34BE3" w:rsidP="00A34BE3">
      <w:pPr>
        <w:spacing w:after="0" w:line="240" w:lineRule="auto"/>
        <w:ind w:firstLine="709"/>
        <w:jc w:val="both"/>
        <w:rPr>
          <w:rFonts w:asciiTheme="majorBidi" w:eastAsia="Times New Roman" w:hAnsiTheme="majorBidi" w:cstheme="majorBidi"/>
          <w:color w:val="000000"/>
          <w:sz w:val="24"/>
          <w:szCs w:val="24"/>
        </w:rPr>
      </w:pPr>
      <w:proofErr w:type="spellStart"/>
      <w:r w:rsidRPr="00D50B25">
        <w:rPr>
          <w:rFonts w:asciiTheme="majorBidi" w:eastAsia="Times New Roman" w:hAnsiTheme="majorBidi" w:cstheme="majorBidi"/>
          <w:color w:val="000000"/>
          <w:sz w:val="24"/>
          <w:szCs w:val="24"/>
        </w:rPr>
        <w:t>Perkembangan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kamus</w:t>
      </w:r>
      <w:proofErr w:type="spellEnd"/>
      <w:r w:rsidRPr="00D50B25">
        <w:rPr>
          <w:rFonts w:asciiTheme="majorBidi" w:eastAsia="Times New Roman" w:hAnsiTheme="majorBidi" w:cstheme="majorBidi"/>
          <w:color w:val="000000"/>
          <w:sz w:val="24"/>
          <w:szCs w:val="24"/>
        </w:rPr>
        <w:t xml:space="preserve"> digital </w:t>
      </w:r>
      <w:proofErr w:type="spellStart"/>
      <w:r w:rsidRPr="00D50B25">
        <w:rPr>
          <w:rFonts w:asciiTheme="majorBidi" w:eastAsia="Times New Roman" w:hAnsiTheme="majorBidi" w:cstheme="majorBidi"/>
          <w:color w:val="000000"/>
          <w:sz w:val="24"/>
          <w:szCs w:val="24"/>
        </w:rPr>
        <w:t>bahasa</w:t>
      </w:r>
      <w:proofErr w:type="spellEnd"/>
      <w:r w:rsidRPr="00D50B25">
        <w:rPr>
          <w:rFonts w:asciiTheme="majorBidi" w:eastAsia="Times New Roman" w:hAnsiTheme="majorBidi" w:cstheme="majorBidi"/>
          <w:color w:val="000000"/>
          <w:sz w:val="24"/>
          <w:szCs w:val="24"/>
        </w:rPr>
        <w:t xml:space="preserve"> Arab pada era digital </w:t>
      </w:r>
      <w:proofErr w:type="spellStart"/>
      <w:r w:rsidRPr="00D50B25">
        <w:rPr>
          <w:rFonts w:asciiTheme="majorBidi" w:eastAsia="Times New Roman" w:hAnsiTheme="majorBidi" w:cstheme="majorBidi"/>
          <w:color w:val="000000"/>
          <w:sz w:val="24"/>
          <w:szCs w:val="24"/>
        </w:rPr>
        <w:t>menuntut</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adanya</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penerapan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standar</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leksikografi</w:t>
      </w:r>
      <w:proofErr w:type="spellEnd"/>
      <w:r w:rsidRPr="00D50B25">
        <w:rPr>
          <w:rFonts w:asciiTheme="majorBidi" w:eastAsia="Times New Roman" w:hAnsiTheme="majorBidi" w:cstheme="majorBidi"/>
          <w:color w:val="000000"/>
          <w:sz w:val="24"/>
          <w:szCs w:val="24"/>
        </w:rPr>
        <w:t xml:space="preserve"> yang </w:t>
      </w:r>
      <w:proofErr w:type="spellStart"/>
      <w:r w:rsidRPr="00D50B25">
        <w:rPr>
          <w:rFonts w:asciiTheme="majorBidi" w:eastAsia="Times New Roman" w:hAnsiTheme="majorBidi" w:cstheme="majorBidi"/>
          <w:color w:val="000000"/>
          <w:sz w:val="24"/>
          <w:szCs w:val="24"/>
        </w:rPr>
        <w:t>jelas</w:t>
      </w:r>
      <w:proofErr w:type="spellEnd"/>
      <w:r w:rsidRPr="00D50B25">
        <w:rPr>
          <w:rFonts w:asciiTheme="majorBidi" w:eastAsia="Times New Roman" w:hAnsiTheme="majorBidi" w:cstheme="majorBidi"/>
          <w:color w:val="000000"/>
          <w:sz w:val="24"/>
          <w:szCs w:val="24"/>
        </w:rPr>
        <w:t xml:space="preserve"> agar </w:t>
      </w:r>
      <w:proofErr w:type="spellStart"/>
      <w:r w:rsidRPr="00D50B25">
        <w:rPr>
          <w:rFonts w:asciiTheme="majorBidi" w:eastAsia="Times New Roman" w:hAnsiTheme="majorBidi" w:cstheme="majorBidi"/>
          <w:color w:val="000000"/>
          <w:sz w:val="24"/>
          <w:szCs w:val="24"/>
        </w:rPr>
        <w:t>kamus</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berfungsi</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tidak</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hanya</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sebagai</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alat</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penerjemahan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tetapi</w:t>
      </w:r>
      <w:proofErr w:type="spellEnd"/>
      <w:r w:rsidRPr="00D50B25">
        <w:rPr>
          <w:rFonts w:asciiTheme="majorBidi" w:eastAsia="Times New Roman" w:hAnsiTheme="majorBidi" w:cstheme="majorBidi"/>
          <w:color w:val="000000"/>
          <w:sz w:val="24"/>
          <w:szCs w:val="24"/>
        </w:rPr>
        <w:t xml:space="preserve"> juga </w:t>
      </w:r>
      <w:proofErr w:type="spellStart"/>
      <w:r w:rsidRPr="00D50B25">
        <w:rPr>
          <w:rFonts w:asciiTheme="majorBidi" w:eastAsia="Times New Roman" w:hAnsiTheme="majorBidi" w:cstheme="majorBidi"/>
          <w:color w:val="000000"/>
          <w:sz w:val="24"/>
          <w:szCs w:val="24"/>
        </w:rPr>
        <w:t>sebagai</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sumber</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pembelajaran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bahasa</w:t>
      </w:r>
      <w:proofErr w:type="spellEnd"/>
      <w:r w:rsidRPr="00D50B25">
        <w:rPr>
          <w:rFonts w:asciiTheme="majorBidi" w:eastAsia="Times New Roman" w:hAnsiTheme="majorBidi" w:cstheme="majorBidi"/>
          <w:color w:val="000000"/>
          <w:sz w:val="24"/>
          <w:szCs w:val="24"/>
        </w:rPr>
        <w:t xml:space="preserve"> yang </w:t>
      </w:r>
      <w:proofErr w:type="spellStart"/>
      <w:r w:rsidRPr="00D50B25">
        <w:rPr>
          <w:rFonts w:asciiTheme="majorBidi" w:eastAsia="Times New Roman" w:hAnsiTheme="majorBidi" w:cstheme="majorBidi"/>
          <w:color w:val="000000"/>
          <w:sz w:val="24"/>
          <w:szCs w:val="24"/>
        </w:rPr>
        <w:t>akurat</w:t>
      </w:r>
      <w:proofErr w:type="spellEnd"/>
      <w:r w:rsidRPr="00D50B25">
        <w:rPr>
          <w:rFonts w:asciiTheme="majorBidi" w:eastAsia="Times New Roman" w:hAnsiTheme="majorBidi" w:cstheme="majorBidi"/>
          <w:color w:val="000000"/>
          <w:sz w:val="24"/>
          <w:szCs w:val="24"/>
        </w:rPr>
        <w:t xml:space="preserve"> dan </w:t>
      </w:r>
      <w:proofErr w:type="spellStart"/>
      <w:r w:rsidRPr="00D50B25">
        <w:rPr>
          <w:rFonts w:asciiTheme="majorBidi" w:eastAsia="Times New Roman" w:hAnsiTheme="majorBidi" w:cstheme="majorBidi"/>
          <w:color w:val="000000"/>
          <w:sz w:val="24"/>
          <w:szCs w:val="24"/>
        </w:rPr>
        <w:t>edukatif</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Secara</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leksikografis</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kamus</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bahasa</w:t>
      </w:r>
      <w:proofErr w:type="spellEnd"/>
      <w:r w:rsidRPr="00D50B25">
        <w:rPr>
          <w:rFonts w:asciiTheme="majorBidi" w:eastAsia="Times New Roman" w:hAnsiTheme="majorBidi" w:cstheme="majorBidi"/>
          <w:color w:val="000000"/>
          <w:sz w:val="24"/>
          <w:szCs w:val="24"/>
        </w:rPr>
        <w:t xml:space="preserve"> Arab ideal </w:t>
      </w:r>
      <w:proofErr w:type="spellStart"/>
      <w:r w:rsidRPr="00D50B25">
        <w:rPr>
          <w:rFonts w:asciiTheme="majorBidi" w:eastAsia="Times New Roman" w:hAnsiTheme="majorBidi" w:cstheme="majorBidi"/>
          <w:color w:val="000000"/>
          <w:sz w:val="24"/>
          <w:szCs w:val="24"/>
        </w:rPr>
        <w:t>disusun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berdasarkan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konsistensi</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lema</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kecermatan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makna</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serta</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kelengkapan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informasi</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linguistik</w:t>
      </w:r>
      <w:proofErr w:type="spellEnd"/>
      <w:r w:rsidRPr="00D50B25">
        <w:rPr>
          <w:rFonts w:asciiTheme="majorBidi" w:eastAsia="Times New Roman" w:hAnsiTheme="majorBidi" w:cstheme="majorBidi"/>
          <w:color w:val="000000"/>
          <w:sz w:val="24"/>
          <w:szCs w:val="24"/>
        </w:rPr>
        <w:t xml:space="preserve"> yang </w:t>
      </w:r>
      <w:proofErr w:type="spellStart"/>
      <w:r w:rsidRPr="00D50B25">
        <w:rPr>
          <w:rFonts w:asciiTheme="majorBidi" w:eastAsia="Times New Roman" w:hAnsiTheme="majorBidi" w:cstheme="majorBidi"/>
          <w:color w:val="000000"/>
          <w:sz w:val="24"/>
          <w:szCs w:val="24"/>
        </w:rPr>
        <w:t>mencakup</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akar</w:t>
      </w:r>
      <w:proofErr w:type="spellEnd"/>
      <w:r w:rsidRPr="00D50B25">
        <w:rPr>
          <w:rFonts w:asciiTheme="majorBidi" w:eastAsia="Times New Roman" w:hAnsiTheme="majorBidi" w:cstheme="majorBidi"/>
          <w:color w:val="000000"/>
          <w:sz w:val="24"/>
          <w:szCs w:val="24"/>
        </w:rPr>
        <w:t xml:space="preserve"> kata, </w:t>
      </w:r>
      <w:proofErr w:type="spellStart"/>
      <w:r w:rsidRPr="00D50B25">
        <w:rPr>
          <w:rFonts w:asciiTheme="majorBidi" w:eastAsia="Times New Roman" w:hAnsiTheme="majorBidi" w:cstheme="majorBidi"/>
          <w:color w:val="000000"/>
          <w:sz w:val="24"/>
          <w:szCs w:val="24"/>
        </w:rPr>
        <w:t>pola</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wazan</w:t>
      </w:r>
      <w:proofErr w:type="spellEnd"/>
      <w:r w:rsidRPr="00D50B25">
        <w:rPr>
          <w:rFonts w:asciiTheme="majorBidi" w:eastAsia="Times New Roman" w:hAnsiTheme="majorBidi" w:cstheme="majorBidi"/>
          <w:color w:val="000000"/>
          <w:sz w:val="24"/>
          <w:szCs w:val="24"/>
        </w:rPr>
        <w:t xml:space="preserve">, dan </w:t>
      </w:r>
      <w:proofErr w:type="spellStart"/>
      <w:r w:rsidRPr="00D50B25">
        <w:rPr>
          <w:rFonts w:asciiTheme="majorBidi" w:eastAsia="Times New Roman" w:hAnsiTheme="majorBidi" w:cstheme="majorBidi"/>
          <w:color w:val="000000"/>
          <w:sz w:val="24"/>
          <w:szCs w:val="24"/>
        </w:rPr>
        <w:t>konteks</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penggunaan</w:t>
      </w:r>
      <w:proofErr w:type="spellEnd"/>
      <w:r w:rsidRPr="00D50B25">
        <w:rPr>
          <w:rFonts w:asciiTheme="majorBidi" w:eastAsia="Times New Roman" w:hAnsiTheme="majorBidi" w:cstheme="majorBidi"/>
          <w:color w:val="000000"/>
          <w:sz w:val="24"/>
          <w:szCs w:val="24"/>
        </w:rPr>
        <w:t xml:space="preserve"> (Al-Qasimi, 1991; </w:t>
      </w:r>
      <w:proofErr w:type="spellStart"/>
      <w:r w:rsidRPr="00D50B25">
        <w:rPr>
          <w:rFonts w:asciiTheme="majorBidi" w:eastAsia="Times New Roman" w:hAnsiTheme="majorBidi" w:cstheme="majorBidi"/>
          <w:color w:val="000000"/>
          <w:sz w:val="24"/>
          <w:szCs w:val="24"/>
        </w:rPr>
        <w:t>Ni’mah</w:t>
      </w:r>
      <w:proofErr w:type="spellEnd"/>
      <w:r w:rsidRPr="00D50B25">
        <w:rPr>
          <w:rFonts w:asciiTheme="majorBidi" w:eastAsia="Times New Roman" w:hAnsiTheme="majorBidi" w:cstheme="majorBidi"/>
          <w:color w:val="000000"/>
          <w:sz w:val="24"/>
          <w:szCs w:val="24"/>
        </w:rPr>
        <w:t xml:space="preserve">, 2019). </w:t>
      </w:r>
      <w:proofErr w:type="spellStart"/>
      <w:r w:rsidRPr="00D50B25">
        <w:rPr>
          <w:rFonts w:asciiTheme="majorBidi" w:eastAsia="Times New Roman" w:hAnsiTheme="majorBidi" w:cstheme="majorBidi"/>
          <w:color w:val="000000"/>
          <w:sz w:val="24"/>
          <w:szCs w:val="24"/>
        </w:rPr>
        <w:t>Namun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berbagai</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penelitian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menunjukkan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bahwa</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sebagian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besar</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kamus</w:t>
      </w:r>
      <w:proofErr w:type="spellEnd"/>
      <w:r w:rsidRPr="00D50B25">
        <w:rPr>
          <w:rFonts w:asciiTheme="majorBidi" w:eastAsia="Times New Roman" w:hAnsiTheme="majorBidi" w:cstheme="majorBidi"/>
          <w:color w:val="000000"/>
          <w:sz w:val="24"/>
          <w:szCs w:val="24"/>
        </w:rPr>
        <w:t xml:space="preserve"> digital </w:t>
      </w:r>
      <w:proofErr w:type="spellStart"/>
      <w:r w:rsidRPr="00D50B25">
        <w:rPr>
          <w:rFonts w:asciiTheme="majorBidi" w:eastAsia="Times New Roman" w:hAnsiTheme="majorBidi" w:cstheme="majorBidi"/>
          <w:color w:val="000000"/>
          <w:sz w:val="24"/>
          <w:szCs w:val="24"/>
        </w:rPr>
        <w:t>bahasa</w:t>
      </w:r>
      <w:proofErr w:type="spellEnd"/>
      <w:r w:rsidRPr="00D50B25">
        <w:rPr>
          <w:rFonts w:asciiTheme="majorBidi" w:eastAsia="Times New Roman" w:hAnsiTheme="majorBidi" w:cstheme="majorBidi"/>
          <w:color w:val="000000"/>
          <w:sz w:val="24"/>
          <w:szCs w:val="24"/>
        </w:rPr>
        <w:t xml:space="preserve"> Arab yang </w:t>
      </w:r>
      <w:proofErr w:type="spellStart"/>
      <w:r w:rsidRPr="00D50B25">
        <w:rPr>
          <w:rFonts w:asciiTheme="majorBidi" w:eastAsia="Times New Roman" w:hAnsiTheme="majorBidi" w:cstheme="majorBidi"/>
          <w:color w:val="000000"/>
          <w:sz w:val="24"/>
          <w:szCs w:val="24"/>
        </w:rPr>
        <w:t>beredar</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saat</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ini</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masih</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berorientasi</w:t>
      </w:r>
      <w:proofErr w:type="spellEnd"/>
      <w:r w:rsidRPr="00D50B25">
        <w:rPr>
          <w:rFonts w:asciiTheme="majorBidi" w:eastAsia="Times New Roman" w:hAnsiTheme="majorBidi" w:cstheme="majorBidi"/>
          <w:color w:val="000000"/>
          <w:sz w:val="24"/>
          <w:szCs w:val="24"/>
        </w:rPr>
        <w:t xml:space="preserve"> pada </w:t>
      </w:r>
      <w:proofErr w:type="spellStart"/>
      <w:r w:rsidRPr="00D50B25">
        <w:rPr>
          <w:rFonts w:asciiTheme="majorBidi" w:eastAsia="Times New Roman" w:hAnsiTheme="majorBidi" w:cstheme="majorBidi"/>
          <w:color w:val="000000"/>
          <w:sz w:val="24"/>
          <w:szCs w:val="24"/>
        </w:rPr>
        <w:t>terjemahan</w:t>
      </w:r>
      <w:proofErr w:type="spellEnd"/>
      <w:r w:rsidRPr="00D50B25">
        <w:rPr>
          <w:rFonts w:asciiTheme="majorBidi" w:eastAsia="Times New Roman" w:hAnsiTheme="majorBidi" w:cstheme="majorBidi"/>
          <w:color w:val="000000"/>
          <w:sz w:val="24"/>
          <w:szCs w:val="24"/>
        </w:rPr>
        <w:t xml:space="preserve"> literal dan </w:t>
      </w:r>
      <w:proofErr w:type="spellStart"/>
      <w:r w:rsidRPr="00D50B25">
        <w:rPr>
          <w:rFonts w:asciiTheme="majorBidi" w:eastAsia="Times New Roman" w:hAnsiTheme="majorBidi" w:cstheme="majorBidi"/>
          <w:color w:val="000000"/>
          <w:sz w:val="24"/>
          <w:szCs w:val="24"/>
        </w:rPr>
        <w:t>kecepatan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pencarian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sementara</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aspek</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mikrostruktur</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entri</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contoh</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kalimat</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kontekstual</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serta</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integrasi</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nahwu</w:t>
      </w:r>
      <w:proofErr w:type="spellEnd"/>
      <w:r w:rsidRPr="00D50B25">
        <w:rPr>
          <w:rFonts w:asciiTheme="majorBidi" w:eastAsia="Times New Roman" w:hAnsiTheme="majorBidi" w:cstheme="majorBidi"/>
          <w:color w:val="000000"/>
          <w:sz w:val="24"/>
          <w:szCs w:val="24"/>
        </w:rPr>
        <w:t xml:space="preserve"> dan </w:t>
      </w:r>
      <w:proofErr w:type="spellStart"/>
      <w:r w:rsidRPr="00D50B25">
        <w:rPr>
          <w:rFonts w:asciiTheme="majorBidi" w:eastAsia="Times New Roman" w:hAnsiTheme="majorBidi" w:cstheme="majorBidi"/>
          <w:color w:val="000000"/>
          <w:sz w:val="24"/>
          <w:szCs w:val="24"/>
        </w:rPr>
        <w:t>sharaf</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belum</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terpenuhi</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secara</w:t>
      </w:r>
      <w:proofErr w:type="spellEnd"/>
      <w:r w:rsidRPr="00D50B25">
        <w:rPr>
          <w:rFonts w:asciiTheme="majorBidi" w:eastAsia="Times New Roman" w:hAnsiTheme="majorBidi" w:cstheme="majorBidi"/>
          <w:color w:val="000000"/>
          <w:sz w:val="24"/>
          <w:szCs w:val="24"/>
        </w:rPr>
        <w:t xml:space="preserve"> optimal (Zahrah et al., 2021; Haryati et al., 2023). </w:t>
      </w:r>
      <w:proofErr w:type="spellStart"/>
      <w:r w:rsidRPr="00D50B25">
        <w:rPr>
          <w:rFonts w:asciiTheme="majorBidi" w:eastAsia="Times New Roman" w:hAnsiTheme="majorBidi" w:cstheme="majorBidi"/>
          <w:color w:val="000000"/>
          <w:sz w:val="24"/>
          <w:szCs w:val="24"/>
        </w:rPr>
        <w:t>Kondisi</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ini</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menunjukkan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bahwa</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penerapan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standar</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kamus</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bahasa</w:t>
      </w:r>
      <w:proofErr w:type="spellEnd"/>
      <w:r w:rsidRPr="00D50B25">
        <w:rPr>
          <w:rFonts w:asciiTheme="majorBidi" w:eastAsia="Times New Roman" w:hAnsiTheme="majorBidi" w:cstheme="majorBidi"/>
          <w:color w:val="000000"/>
          <w:sz w:val="24"/>
          <w:szCs w:val="24"/>
        </w:rPr>
        <w:t xml:space="preserve"> Arab </w:t>
      </w:r>
      <w:proofErr w:type="spellStart"/>
      <w:r w:rsidRPr="00D50B25">
        <w:rPr>
          <w:rFonts w:asciiTheme="majorBidi" w:eastAsia="Times New Roman" w:hAnsiTheme="majorBidi" w:cstheme="majorBidi"/>
          <w:color w:val="000000"/>
          <w:sz w:val="24"/>
          <w:szCs w:val="24"/>
        </w:rPr>
        <w:t>dalam</w:t>
      </w:r>
      <w:proofErr w:type="spellEnd"/>
      <w:r w:rsidRPr="00D50B25">
        <w:rPr>
          <w:rFonts w:asciiTheme="majorBidi" w:eastAsia="Times New Roman" w:hAnsiTheme="majorBidi" w:cstheme="majorBidi"/>
          <w:color w:val="000000"/>
          <w:sz w:val="24"/>
          <w:szCs w:val="24"/>
        </w:rPr>
        <w:t xml:space="preserve"> platform digital </w:t>
      </w:r>
      <w:proofErr w:type="spellStart"/>
      <w:r w:rsidRPr="00D50B25">
        <w:rPr>
          <w:rFonts w:asciiTheme="majorBidi" w:eastAsia="Times New Roman" w:hAnsiTheme="majorBidi" w:cstheme="majorBidi"/>
          <w:color w:val="000000"/>
          <w:sz w:val="24"/>
          <w:szCs w:val="24"/>
        </w:rPr>
        <w:t>masih</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menghadapi</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tantangan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serius</w:t>
      </w:r>
      <w:proofErr w:type="spellEnd"/>
      <w:r w:rsidRPr="00D50B25">
        <w:rPr>
          <w:rFonts w:asciiTheme="majorBidi" w:eastAsia="Times New Roman" w:hAnsiTheme="majorBidi" w:cstheme="majorBidi"/>
          <w:color w:val="000000"/>
          <w:sz w:val="24"/>
          <w:szCs w:val="24"/>
        </w:rPr>
        <w:t xml:space="preserve">, yang </w:t>
      </w:r>
      <w:proofErr w:type="spellStart"/>
      <w:r w:rsidRPr="00D50B25">
        <w:rPr>
          <w:rFonts w:asciiTheme="majorBidi" w:eastAsia="Times New Roman" w:hAnsiTheme="majorBidi" w:cstheme="majorBidi"/>
          <w:color w:val="000000"/>
          <w:sz w:val="24"/>
          <w:szCs w:val="24"/>
        </w:rPr>
        <w:t>berdampak</w:t>
      </w:r>
      <w:proofErr w:type="spellEnd"/>
      <w:r w:rsidRPr="00D50B25">
        <w:rPr>
          <w:rFonts w:asciiTheme="majorBidi" w:eastAsia="Times New Roman" w:hAnsiTheme="majorBidi" w:cstheme="majorBidi"/>
          <w:color w:val="000000"/>
          <w:sz w:val="24"/>
          <w:szCs w:val="24"/>
        </w:rPr>
        <w:t xml:space="preserve"> pada </w:t>
      </w:r>
      <w:proofErr w:type="spellStart"/>
      <w:r w:rsidRPr="00D50B25">
        <w:rPr>
          <w:rFonts w:asciiTheme="majorBidi" w:eastAsia="Times New Roman" w:hAnsiTheme="majorBidi" w:cstheme="majorBidi"/>
          <w:color w:val="000000"/>
          <w:sz w:val="24"/>
          <w:szCs w:val="24"/>
        </w:rPr>
        <w:t>kualitas</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pemahaman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kosakata</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pembelajar</w:t>
      </w:r>
      <w:proofErr w:type="spellEnd"/>
      <w:r w:rsidRPr="00D50B25">
        <w:rPr>
          <w:rFonts w:asciiTheme="majorBidi" w:eastAsia="Times New Roman" w:hAnsiTheme="majorBidi" w:cstheme="majorBidi"/>
          <w:color w:val="000000"/>
          <w:sz w:val="24"/>
          <w:szCs w:val="24"/>
        </w:rPr>
        <w:t xml:space="preserve"> dan </w:t>
      </w:r>
      <w:proofErr w:type="spellStart"/>
      <w:r w:rsidRPr="00D50B25">
        <w:rPr>
          <w:rFonts w:asciiTheme="majorBidi" w:eastAsia="Times New Roman" w:hAnsiTheme="majorBidi" w:cstheme="majorBidi"/>
          <w:color w:val="000000"/>
          <w:sz w:val="24"/>
          <w:szCs w:val="24"/>
        </w:rPr>
        <w:t>berpotensi</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menghasilkan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pembelajaran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bahasa</w:t>
      </w:r>
      <w:proofErr w:type="spellEnd"/>
      <w:r w:rsidRPr="00D50B25">
        <w:rPr>
          <w:rFonts w:asciiTheme="majorBidi" w:eastAsia="Times New Roman" w:hAnsiTheme="majorBidi" w:cstheme="majorBidi"/>
          <w:color w:val="000000"/>
          <w:sz w:val="24"/>
          <w:szCs w:val="24"/>
        </w:rPr>
        <w:t xml:space="preserve"> Arab yang </w:t>
      </w:r>
      <w:proofErr w:type="spellStart"/>
      <w:r w:rsidRPr="00D50B25">
        <w:rPr>
          <w:rFonts w:asciiTheme="majorBidi" w:eastAsia="Times New Roman" w:hAnsiTheme="majorBidi" w:cstheme="majorBidi"/>
          <w:color w:val="000000"/>
          <w:sz w:val="24"/>
          <w:szCs w:val="24"/>
        </w:rPr>
        <w:t>bersifat</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permukaan</w:t>
      </w:r>
      <w:proofErr w:type="spellEnd"/>
      <w:r w:rsidRPr="00D50B25">
        <w:rPr>
          <w:rFonts w:asciiTheme="majorBidi" w:eastAsia="Times New Roman" w:hAnsiTheme="majorBidi" w:cstheme="majorBidi"/>
          <w:color w:val="000000"/>
          <w:sz w:val="24"/>
          <w:szCs w:val="24"/>
        </w:rPr>
        <w:t xml:space="preserve"> (</w:t>
      </w:r>
      <w:proofErr w:type="spellStart"/>
      <w:r w:rsidRPr="00D50B25">
        <w:rPr>
          <w:rFonts w:asciiTheme="majorBidi" w:eastAsia="Times New Roman" w:hAnsiTheme="majorBidi" w:cstheme="majorBidi"/>
          <w:color w:val="000000"/>
          <w:sz w:val="24"/>
          <w:szCs w:val="24"/>
        </w:rPr>
        <w:t>Suwardy</w:t>
      </w:r>
      <w:proofErr w:type="spellEnd"/>
      <w:r w:rsidRPr="00D50B25">
        <w:rPr>
          <w:rFonts w:asciiTheme="majorBidi" w:eastAsia="Times New Roman" w:hAnsiTheme="majorBidi" w:cstheme="majorBidi"/>
          <w:color w:val="000000"/>
          <w:sz w:val="24"/>
          <w:szCs w:val="24"/>
        </w:rPr>
        <w:t>, 2022).</w:t>
      </w:r>
      <w:r w:rsidR="009A3C16">
        <w:rPr>
          <w:rFonts w:asciiTheme="majorBidi" w:eastAsia="Times New Roman" w:hAnsiTheme="majorBidi" w:cstheme="majorBidi"/>
          <w:color w:val="000000"/>
          <w:sz w:val="24"/>
          <w:szCs w:val="24"/>
        </w:rPr>
        <w:t xml:space="preserve"> </w:t>
      </w:r>
      <w:r w:rsidR="009A3C16" w:rsidRPr="00E00060">
        <w:rPr>
          <w:rFonts w:asciiTheme="majorBidi" w:hAnsiTheme="majorBidi" w:cstheme="majorBidi"/>
          <w:sz w:val="24"/>
          <w:szCs w:val="24"/>
        </w:rPr>
        <w:t xml:space="preserve">Dalam </w:t>
      </w:r>
      <w:proofErr w:type="spellStart"/>
      <w:r w:rsidR="009A3C16" w:rsidRPr="00E00060">
        <w:rPr>
          <w:rFonts w:asciiTheme="majorBidi" w:hAnsiTheme="majorBidi" w:cstheme="majorBidi"/>
          <w:sz w:val="24"/>
          <w:szCs w:val="24"/>
        </w:rPr>
        <w:t>kamus</w:t>
      </w:r>
      <w:proofErr w:type="spellEnd"/>
      <w:r w:rsidR="009A3C16" w:rsidRPr="00E00060">
        <w:rPr>
          <w:rFonts w:asciiTheme="majorBidi" w:hAnsiTheme="majorBidi" w:cstheme="majorBidi"/>
          <w:sz w:val="24"/>
          <w:szCs w:val="24"/>
        </w:rPr>
        <w:t xml:space="preserve"> digital, </w:t>
      </w:r>
      <w:proofErr w:type="spellStart"/>
      <w:r w:rsidR="009A3C16" w:rsidRPr="00E00060">
        <w:rPr>
          <w:rFonts w:asciiTheme="majorBidi" w:hAnsiTheme="majorBidi" w:cstheme="majorBidi"/>
          <w:sz w:val="24"/>
          <w:szCs w:val="24"/>
        </w:rPr>
        <w:t>prinsip</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leksikografi</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menjadi</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semakin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penting</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mengingat</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pengguna</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mengandalkan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kecepatan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ketepatan</w:t>
      </w:r>
      <w:proofErr w:type="spellEnd"/>
      <w:r w:rsidR="009A3C16" w:rsidRPr="00E00060">
        <w:rPr>
          <w:rFonts w:asciiTheme="majorBidi" w:hAnsiTheme="majorBidi" w:cstheme="majorBidi"/>
          <w:sz w:val="24"/>
          <w:szCs w:val="24"/>
        </w:rPr>
        <w:t xml:space="preserve">, dan </w:t>
      </w:r>
      <w:proofErr w:type="spellStart"/>
      <w:r w:rsidR="009A3C16" w:rsidRPr="00E00060">
        <w:rPr>
          <w:rFonts w:asciiTheme="majorBidi" w:hAnsiTheme="majorBidi" w:cstheme="majorBidi"/>
          <w:sz w:val="24"/>
          <w:szCs w:val="24"/>
        </w:rPr>
        <w:t>kelengkapan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informasi</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makna</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ketika</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melakukan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pencarian</w:t>
      </w:r>
      <w:proofErr w:type="spellEnd"/>
      <w:r w:rsidR="009A3C16" w:rsidRPr="00E00060">
        <w:rPr>
          <w:rFonts w:asciiTheme="majorBidi" w:hAnsiTheme="majorBidi" w:cstheme="majorBidi"/>
          <w:sz w:val="24"/>
          <w:szCs w:val="24"/>
        </w:rPr>
        <w:t xml:space="preserve"> kata. </w:t>
      </w:r>
      <w:proofErr w:type="spellStart"/>
      <w:r w:rsidR="009A3C16" w:rsidRPr="00E00060">
        <w:rPr>
          <w:rFonts w:asciiTheme="majorBidi" w:hAnsiTheme="majorBidi" w:cstheme="majorBidi"/>
          <w:sz w:val="24"/>
          <w:szCs w:val="24"/>
        </w:rPr>
        <w:t>Jurnal</w:t>
      </w:r>
      <w:proofErr w:type="spellEnd"/>
      <w:r w:rsidR="009A3C16" w:rsidRPr="00E00060">
        <w:rPr>
          <w:rFonts w:asciiTheme="majorBidi" w:hAnsiTheme="majorBidi" w:cstheme="majorBidi"/>
          <w:sz w:val="24"/>
          <w:szCs w:val="24"/>
        </w:rPr>
        <w:t xml:space="preserve"> Haryati </w:t>
      </w:r>
      <w:proofErr w:type="spellStart"/>
      <w:r w:rsidR="009A3C16" w:rsidRPr="00E00060">
        <w:rPr>
          <w:rFonts w:asciiTheme="majorBidi" w:hAnsiTheme="majorBidi" w:cstheme="majorBidi"/>
          <w:sz w:val="24"/>
          <w:szCs w:val="24"/>
        </w:rPr>
        <w:t>dkk</w:t>
      </w:r>
      <w:proofErr w:type="spellEnd"/>
      <w:r w:rsidR="009A3C16" w:rsidRPr="00E00060">
        <w:rPr>
          <w:rFonts w:asciiTheme="majorBidi" w:hAnsiTheme="majorBidi" w:cstheme="majorBidi"/>
          <w:sz w:val="24"/>
          <w:szCs w:val="24"/>
        </w:rPr>
        <w:t xml:space="preserve">. (2023) </w:t>
      </w:r>
      <w:proofErr w:type="spellStart"/>
      <w:r w:rsidR="009A3C16" w:rsidRPr="00E00060">
        <w:rPr>
          <w:rFonts w:asciiTheme="majorBidi" w:hAnsiTheme="majorBidi" w:cstheme="majorBidi"/>
          <w:sz w:val="24"/>
          <w:szCs w:val="24"/>
        </w:rPr>
        <w:t>menegaskan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bahwa</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analisis</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aplikasi</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kamus</w:t>
      </w:r>
      <w:proofErr w:type="spellEnd"/>
      <w:r w:rsidR="009A3C16" w:rsidRPr="00E00060">
        <w:rPr>
          <w:rFonts w:asciiTheme="majorBidi" w:hAnsiTheme="majorBidi" w:cstheme="majorBidi"/>
          <w:sz w:val="24"/>
          <w:szCs w:val="24"/>
        </w:rPr>
        <w:t xml:space="preserve"> digital </w:t>
      </w:r>
      <w:proofErr w:type="spellStart"/>
      <w:r w:rsidR="009A3C16" w:rsidRPr="00E00060">
        <w:rPr>
          <w:rFonts w:asciiTheme="majorBidi" w:hAnsiTheme="majorBidi" w:cstheme="majorBidi"/>
          <w:sz w:val="24"/>
          <w:szCs w:val="24"/>
        </w:rPr>
        <w:t>seperti</w:t>
      </w:r>
      <w:proofErr w:type="spellEnd"/>
      <w:r w:rsidR="009A3C16" w:rsidRPr="00E00060">
        <w:rPr>
          <w:rFonts w:asciiTheme="majorBidi" w:hAnsiTheme="majorBidi" w:cstheme="majorBidi"/>
          <w:sz w:val="24"/>
          <w:szCs w:val="24"/>
        </w:rPr>
        <w:t xml:space="preserve"> </w:t>
      </w:r>
      <w:r w:rsidR="009A3C16" w:rsidRPr="00E00060">
        <w:rPr>
          <w:rFonts w:asciiTheme="majorBidi" w:hAnsiTheme="majorBidi" w:cstheme="majorBidi"/>
          <w:i/>
          <w:iCs/>
          <w:sz w:val="24"/>
          <w:szCs w:val="24"/>
        </w:rPr>
        <w:t>Al-Kamus</w:t>
      </w:r>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harus</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mempertimbangkan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aspek</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kecermatan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makna</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tipologi</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kamus</w:t>
      </w:r>
      <w:proofErr w:type="spellEnd"/>
      <w:r w:rsidR="009A3C16" w:rsidRPr="00E00060">
        <w:rPr>
          <w:rFonts w:asciiTheme="majorBidi" w:hAnsiTheme="majorBidi" w:cstheme="majorBidi"/>
          <w:sz w:val="24"/>
          <w:szCs w:val="24"/>
        </w:rPr>
        <w:t xml:space="preserve">, dan </w:t>
      </w:r>
      <w:proofErr w:type="spellStart"/>
      <w:r w:rsidR="009A3C16" w:rsidRPr="00E00060">
        <w:rPr>
          <w:rFonts w:asciiTheme="majorBidi" w:hAnsiTheme="majorBidi" w:cstheme="majorBidi"/>
          <w:sz w:val="24"/>
          <w:szCs w:val="24"/>
        </w:rPr>
        <w:t>mikrostruktur</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lema</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sebab</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kamus</w:t>
      </w:r>
      <w:proofErr w:type="spellEnd"/>
      <w:r w:rsidR="009A3C16" w:rsidRPr="00E00060">
        <w:rPr>
          <w:rFonts w:asciiTheme="majorBidi" w:hAnsiTheme="majorBidi" w:cstheme="majorBidi"/>
          <w:sz w:val="24"/>
          <w:szCs w:val="24"/>
        </w:rPr>
        <w:t xml:space="preserve"> yang </w:t>
      </w:r>
      <w:proofErr w:type="spellStart"/>
      <w:r w:rsidR="009A3C16" w:rsidRPr="00E00060">
        <w:rPr>
          <w:rFonts w:asciiTheme="majorBidi" w:hAnsiTheme="majorBidi" w:cstheme="majorBidi"/>
          <w:sz w:val="24"/>
          <w:szCs w:val="24"/>
        </w:rPr>
        <w:t>tidak</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memenuhi</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standar</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tersebut</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belum</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dapat</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dikategorikan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sebagai</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kamus</w:t>
      </w:r>
      <w:proofErr w:type="spellEnd"/>
      <w:r w:rsidR="009A3C16" w:rsidRPr="00E00060">
        <w:rPr>
          <w:rFonts w:asciiTheme="majorBidi" w:hAnsiTheme="majorBidi" w:cstheme="majorBidi"/>
          <w:sz w:val="24"/>
          <w:szCs w:val="24"/>
        </w:rPr>
        <w:t xml:space="preserve"> ideal </w:t>
      </w:r>
      <w:proofErr w:type="spellStart"/>
      <w:r w:rsidR="009A3C16" w:rsidRPr="00E00060">
        <w:rPr>
          <w:rFonts w:asciiTheme="majorBidi" w:hAnsiTheme="majorBidi" w:cstheme="majorBidi"/>
          <w:sz w:val="24"/>
          <w:szCs w:val="24"/>
        </w:rPr>
        <w:t>karena</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aspek</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kecermatan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belum</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terpenuhi</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khususnya</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ketika</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lema</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tidak</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dilengkapi</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ilustrasi</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pendukung</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Temuan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ini</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menunjukkan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bahwa</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pengembangan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kamus</w:t>
      </w:r>
      <w:proofErr w:type="spellEnd"/>
      <w:r w:rsidR="009A3C16" w:rsidRPr="00E00060">
        <w:rPr>
          <w:rFonts w:asciiTheme="majorBidi" w:hAnsiTheme="majorBidi" w:cstheme="majorBidi"/>
          <w:sz w:val="24"/>
          <w:szCs w:val="24"/>
        </w:rPr>
        <w:t xml:space="preserve"> digital </w:t>
      </w:r>
      <w:proofErr w:type="spellStart"/>
      <w:r w:rsidR="009A3C16" w:rsidRPr="00E00060">
        <w:rPr>
          <w:rFonts w:asciiTheme="majorBidi" w:hAnsiTheme="majorBidi" w:cstheme="majorBidi"/>
          <w:sz w:val="24"/>
          <w:szCs w:val="24"/>
        </w:rPr>
        <w:t>masih</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menghadapi</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tantangan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dalam</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pemenuhan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prinsip</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leksikografi</w:t>
      </w:r>
      <w:proofErr w:type="spellEnd"/>
      <w:r w:rsidR="009A3C16" w:rsidRPr="00E00060">
        <w:rPr>
          <w:rFonts w:asciiTheme="majorBidi" w:hAnsiTheme="majorBidi" w:cstheme="majorBidi"/>
          <w:sz w:val="24"/>
          <w:szCs w:val="24"/>
        </w:rPr>
        <w:t xml:space="preserve"> modern, </w:t>
      </w:r>
      <w:proofErr w:type="spellStart"/>
      <w:r w:rsidR="009A3C16" w:rsidRPr="00E00060">
        <w:rPr>
          <w:rFonts w:asciiTheme="majorBidi" w:hAnsiTheme="majorBidi" w:cstheme="majorBidi"/>
          <w:sz w:val="24"/>
          <w:szCs w:val="24"/>
        </w:rPr>
        <w:t>terutama</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dalam</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penyusunan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definisi</w:t>
      </w:r>
      <w:proofErr w:type="spellEnd"/>
      <w:r w:rsidR="009A3C16" w:rsidRPr="00E00060">
        <w:rPr>
          <w:rFonts w:asciiTheme="majorBidi" w:hAnsiTheme="majorBidi" w:cstheme="majorBidi"/>
          <w:sz w:val="24"/>
          <w:szCs w:val="24"/>
        </w:rPr>
        <w:t xml:space="preserve"> yang </w:t>
      </w:r>
      <w:proofErr w:type="spellStart"/>
      <w:r w:rsidR="009A3C16" w:rsidRPr="00E00060">
        <w:rPr>
          <w:rFonts w:asciiTheme="majorBidi" w:hAnsiTheme="majorBidi" w:cstheme="majorBidi"/>
          <w:sz w:val="24"/>
          <w:szCs w:val="24"/>
        </w:rPr>
        <w:t>jelas</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penyajian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makna</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kontekstual</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serta</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pelengkapan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informasi</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tambahan</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seperti</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contoh</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kalimat</w:t>
      </w:r>
      <w:proofErr w:type="spellEnd"/>
      <w:r w:rsidR="009A3C16" w:rsidRPr="00E00060">
        <w:rPr>
          <w:rFonts w:asciiTheme="majorBidi" w:hAnsiTheme="majorBidi" w:cstheme="majorBidi"/>
          <w:sz w:val="24"/>
          <w:szCs w:val="24"/>
        </w:rPr>
        <w:t xml:space="preserve"> dan </w:t>
      </w:r>
      <w:proofErr w:type="spellStart"/>
      <w:r w:rsidR="009A3C16" w:rsidRPr="00E00060">
        <w:rPr>
          <w:rFonts w:asciiTheme="majorBidi" w:hAnsiTheme="majorBidi" w:cstheme="majorBidi"/>
          <w:sz w:val="24"/>
          <w:szCs w:val="24"/>
        </w:rPr>
        <w:t>fitur</w:t>
      </w:r>
      <w:proofErr w:type="spellEnd"/>
      <w:r w:rsidR="009A3C16" w:rsidRPr="00E00060">
        <w:rPr>
          <w:rFonts w:asciiTheme="majorBidi" w:hAnsiTheme="majorBidi" w:cstheme="majorBidi"/>
          <w:sz w:val="24"/>
          <w:szCs w:val="24"/>
        </w:rPr>
        <w:t xml:space="preserve"> </w:t>
      </w:r>
      <w:proofErr w:type="spellStart"/>
      <w:r w:rsidR="009A3C16" w:rsidRPr="00E00060">
        <w:rPr>
          <w:rFonts w:asciiTheme="majorBidi" w:hAnsiTheme="majorBidi" w:cstheme="majorBidi"/>
          <w:sz w:val="24"/>
          <w:szCs w:val="24"/>
        </w:rPr>
        <w:t>linguistik</w:t>
      </w:r>
      <w:proofErr w:type="spellEnd"/>
    </w:p>
    <w:p w14:paraId="097B103C" w14:textId="1E244142" w:rsidR="00B92047" w:rsidRPr="00B92047" w:rsidRDefault="00B92047" w:rsidP="00A34BE3">
      <w:pPr>
        <w:spacing w:after="0" w:line="240" w:lineRule="auto"/>
        <w:ind w:firstLine="709"/>
        <w:jc w:val="both"/>
        <w:rPr>
          <w:rFonts w:asciiTheme="majorBidi" w:eastAsia="Times New Roman" w:hAnsiTheme="majorBidi" w:cstheme="majorBidi"/>
          <w:color w:val="000000"/>
          <w:sz w:val="24"/>
          <w:szCs w:val="24"/>
          <w:lang w:val="en-ID"/>
        </w:rPr>
      </w:pPr>
      <w:proofErr w:type="spellStart"/>
      <w:r w:rsidRPr="00B92047">
        <w:rPr>
          <w:rFonts w:asciiTheme="majorBidi" w:eastAsia="Times New Roman" w:hAnsiTheme="majorBidi" w:cstheme="majorBidi"/>
          <w:color w:val="000000"/>
          <w:sz w:val="24"/>
          <w:szCs w:val="24"/>
          <w:lang w:val="en-ID"/>
        </w:rPr>
        <w:t>Keterbatasan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tersebut</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menjadi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persoalan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penting</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mengingat</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bahasa</w:t>
      </w:r>
      <w:proofErr w:type="spellEnd"/>
      <w:r w:rsidRPr="00B92047">
        <w:rPr>
          <w:rFonts w:asciiTheme="majorBidi" w:eastAsia="Times New Roman" w:hAnsiTheme="majorBidi" w:cstheme="majorBidi"/>
          <w:color w:val="000000"/>
          <w:sz w:val="24"/>
          <w:szCs w:val="24"/>
          <w:lang w:val="en-ID"/>
        </w:rPr>
        <w:t xml:space="preserve"> Arab </w:t>
      </w:r>
      <w:proofErr w:type="spellStart"/>
      <w:r w:rsidRPr="00B92047">
        <w:rPr>
          <w:rFonts w:asciiTheme="majorBidi" w:eastAsia="Times New Roman" w:hAnsiTheme="majorBidi" w:cstheme="majorBidi"/>
          <w:color w:val="000000"/>
          <w:sz w:val="24"/>
          <w:szCs w:val="24"/>
          <w:lang w:val="en-ID"/>
        </w:rPr>
        <w:t>memiliki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kompleksitas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morfologis</w:t>
      </w:r>
      <w:proofErr w:type="spellEnd"/>
      <w:r w:rsidRPr="00B92047">
        <w:rPr>
          <w:rFonts w:asciiTheme="majorBidi" w:eastAsia="Times New Roman" w:hAnsiTheme="majorBidi" w:cstheme="majorBidi"/>
          <w:color w:val="000000"/>
          <w:sz w:val="24"/>
          <w:szCs w:val="24"/>
          <w:lang w:val="en-ID"/>
        </w:rPr>
        <w:t xml:space="preserve"> yang </w:t>
      </w:r>
      <w:proofErr w:type="spellStart"/>
      <w:r w:rsidRPr="00B92047">
        <w:rPr>
          <w:rFonts w:asciiTheme="majorBidi" w:eastAsia="Times New Roman" w:hAnsiTheme="majorBidi" w:cstheme="majorBidi"/>
          <w:color w:val="000000"/>
          <w:sz w:val="24"/>
          <w:szCs w:val="24"/>
          <w:lang w:val="en-ID"/>
        </w:rPr>
        <w:t>tinggi</w:t>
      </w:r>
      <w:proofErr w:type="spellEnd"/>
      <w:r w:rsidRPr="00B92047">
        <w:rPr>
          <w:rFonts w:asciiTheme="majorBidi" w:eastAsia="Times New Roman" w:hAnsiTheme="majorBidi" w:cstheme="majorBidi"/>
          <w:color w:val="000000"/>
          <w:sz w:val="24"/>
          <w:szCs w:val="24"/>
          <w:lang w:val="en-ID"/>
        </w:rPr>
        <w:t xml:space="preserve">, di mana </w:t>
      </w:r>
      <w:proofErr w:type="spellStart"/>
      <w:r w:rsidRPr="00B92047">
        <w:rPr>
          <w:rFonts w:asciiTheme="majorBidi" w:eastAsia="Times New Roman" w:hAnsiTheme="majorBidi" w:cstheme="majorBidi"/>
          <w:color w:val="000000"/>
          <w:sz w:val="24"/>
          <w:szCs w:val="24"/>
          <w:lang w:val="en-ID"/>
        </w:rPr>
        <w:t>perubahan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bentuk</w:t>
      </w:r>
      <w:proofErr w:type="spellEnd"/>
      <w:r w:rsidRPr="00B92047">
        <w:rPr>
          <w:rFonts w:asciiTheme="majorBidi" w:eastAsia="Times New Roman" w:hAnsiTheme="majorBidi" w:cstheme="majorBidi"/>
          <w:color w:val="000000"/>
          <w:sz w:val="24"/>
          <w:szCs w:val="24"/>
          <w:lang w:val="en-ID"/>
        </w:rPr>
        <w:t xml:space="preserve"> kata dan </w:t>
      </w:r>
      <w:proofErr w:type="spellStart"/>
      <w:r w:rsidRPr="00B92047">
        <w:rPr>
          <w:rFonts w:asciiTheme="majorBidi" w:eastAsia="Times New Roman" w:hAnsiTheme="majorBidi" w:cstheme="majorBidi"/>
          <w:color w:val="000000"/>
          <w:sz w:val="24"/>
          <w:szCs w:val="24"/>
          <w:lang w:val="en-ID"/>
        </w:rPr>
        <w:t>pola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wazan</w:t>
      </w:r>
      <w:proofErr w:type="spellEnd"/>
      <w:r w:rsidRPr="00B92047">
        <w:rPr>
          <w:rFonts w:asciiTheme="majorBidi" w:eastAsia="Times New Roman" w:hAnsiTheme="majorBidi" w:cstheme="majorBidi"/>
          <w:color w:val="000000"/>
          <w:sz w:val="24"/>
          <w:szCs w:val="24"/>
          <w:lang w:val="en-ID"/>
        </w:rPr>
        <w:t xml:space="preserve"> sangat </w:t>
      </w:r>
      <w:proofErr w:type="spellStart"/>
      <w:r w:rsidRPr="00B92047">
        <w:rPr>
          <w:rFonts w:asciiTheme="majorBidi" w:eastAsia="Times New Roman" w:hAnsiTheme="majorBidi" w:cstheme="majorBidi"/>
          <w:color w:val="000000"/>
          <w:sz w:val="24"/>
          <w:szCs w:val="24"/>
          <w:lang w:val="en-ID"/>
        </w:rPr>
        <w:t>memengaruhi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makna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Ketergantungan</w:t>
      </w:r>
      <w:proofErr w:type="spellEnd"/>
      <w:r w:rsidRPr="00B92047">
        <w:rPr>
          <w:rFonts w:asciiTheme="majorBidi" w:eastAsia="Times New Roman" w:hAnsiTheme="majorBidi" w:cstheme="majorBidi"/>
          <w:color w:val="000000"/>
          <w:sz w:val="24"/>
          <w:szCs w:val="24"/>
          <w:lang w:val="en-ID"/>
        </w:rPr>
        <w:t xml:space="preserve"> pada </w:t>
      </w:r>
      <w:proofErr w:type="spellStart"/>
      <w:r w:rsidRPr="00B92047">
        <w:rPr>
          <w:rFonts w:asciiTheme="majorBidi" w:eastAsia="Times New Roman" w:hAnsiTheme="majorBidi" w:cstheme="majorBidi"/>
          <w:color w:val="000000"/>
          <w:sz w:val="24"/>
          <w:szCs w:val="24"/>
          <w:lang w:val="en-ID"/>
        </w:rPr>
        <w:t>kamus</w:t>
      </w:r>
      <w:proofErr w:type="spellEnd"/>
      <w:r w:rsidRPr="00B92047">
        <w:rPr>
          <w:rFonts w:asciiTheme="majorBidi" w:eastAsia="Times New Roman" w:hAnsiTheme="majorBidi" w:cstheme="majorBidi"/>
          <w:color w:val="000000"/>
          <w:sz w:val="24"/>
          <w:szCs w:val="24"/>
          <w:lang w:val="en-ID"/>
        </w:rPr>
        <w:t xml:space="preserve"> digital yang </w:t>
      </w:r>
      <w:proofErr w:type="spellStart"/>
      <w:r w:rsidRPr="00B92047">
        <w:rPr>
          <w:rFonts w:asciiTheme="majorBidi" w:eastAsia="Times New Roman" w:hAnsiTheme="majorBidi" w:cstheme="majorBidi"/>
          <w:color w:val="000000"/>
          <w:sz w:val="24"/>
          <w:szCs w:val="24"/>
          <w:lang w:val="en-ID"/>
        </w:rPr>
        <w:t>tidak</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menyajikan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informasi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sharaf</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secara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komprehensif</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berpotensi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menghasilkan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pemahaman</w:t>
      </w:r>
      <w:proofErr w:type="spellEnd"/>
      <w:r w:rsidRPr="00B92047">
        <w:rPr>
          <w:rFonts w:asciiTheme="majorBidi" w:eastAsia="Times New Roman" w:hAnsiTheme="majorBidi" w:cstheme="majorBidi"/>
          <w:color w:val="000000"/>
          <w:sz w:val="24"/>
          <w:szCs w:val="24"/>
          <w:lang w:val="en-ID"/>
        </w:rPr>
        <w:t xml:space="preserve"> yang </w:t>
      </w:r>
      <w:proofErr w:type="spellStart"/>
      <w:r w:rsidRPr="00B92047">
        <w:rPr>
          <w:rFonts w:asciiTheme="majorBidi" w:eastAsia="Times New Roman" w:hAnsiTheme="majorBidi" w:cstheme="majorBidi"/>
          <w:color w:val="000000"/>
          <w:sz w:val="24"/>
          <w:szCs w:val="24"/>
          <w:lang w:val="en-ID"/>
        </w:rPr>
        <w:t>dangkal</w:t>
      </w:r>
      <w:proofErr w:type="spellEnd"/>
      <w:r w:rsidRPr="00B92047">
        <w:rPr>
          <w:rFonts w:asciiTheme="majorBidi" w:eastAsia="Times New Roman" w:hAnsiTheme="majorBidi" w:cstheme="majorBidi"/>
          <w:color w:val="000000"/>
          <w:sz w:val="24"/>
          <w:szCs w:val="24"/>
          <w:lang w:val="en-ID"/>
        </w:rPr>
        <w:t xml:space="preserve"> dan </w:t>
      </w:r>
      <w:proofErr w:type="spellStart"/>
      <w:r w:rsidRPr="00B92047">
        <w:rPr>
          <w:rFonts w:asciiTheme="majorBidi" w:eastAsia="Times New Roman" w:hAnsiTheme="majorBidi" w:cstheme="majorBidi"/>
          <w:color w:val="000000"/>
          <w:sz w:val="24"/>
          <w:szCs w:val="24"/>
          <w:lang w:val="en-ID"/>
        </w:rPr>
        <w:t>tidak</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kontekstual</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Sidkiyah</w:t>
      </w:r>
      <w:proofErr w:type="spellEnd"/>
      <w:r w:rsidRPr="00B92047">
        <w:rPr>
          <w:rFonts w:asciiTheme="majorBidi" w:eastAsia="Times New Roman" w:hAnsiTheme="majorBidi" w:cstheme="majorBidi"/>
          <w:color w:val="000000"/>
          <w:sz w:val="24"/>
          <w:szCs w:val="24"/>
          <w:lang w:val="en-ID"/>
        </w:rPr>
        <w:t xml:space="preserve"> et al., 2022). Oleh </w:t>
      </w:r>
      <w:proofErr w:type="spellStart"/>
      <w:r w:rsidRPr="00B92047">
        <w:rPr>
          <w:rFonts w:asciiTheme="majorBidi" w:eastAsia="Times New Roman" w:hAnsiTheme="majorBidi" w:cstheme="majorBidi"/>
          <w:color w:val="000000"/>
          <w:sz w:val="24"/>
          <w:szCs w:val="24"/>
          <w:lang w:val="en-ID"/>
        </w:rPr>
        <w:t>karena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itu</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kualitas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leksikografi</w:t>
      </w:r>
      <w:proofErr w:type="spellEnd"/>
      <w:r w:rsidRPr="00B92047">
        <w:rPr>
          <w:rFonts w:asciiTheme="majorBidi" w:eastAsia="Times New Roman" w:hAnsiTheme="majorBidi" w:cstheme="majorBidi"/>
          <w:color w:val="000000"/>
          <w:sz w:val="24"/>
          <w:szCs w:val="24"/>
          <w:lang w:val="en-ID"/>
        </w:rPr>
        <w:t xml:space="preserve"> digital </w:t>
      </w:r>
      <w:proofErr w:type="spellStart"/>
      <w:r w:rsidRPr="00B92047">
        <w:rPr>
          <w:rFonts w:asciiTheme="majorBidi" w:eastAsia="Times New Roman" w:hAnsiTheme="majorBidi" w:cstheme="majorBidi"/>
          <w:color w:val="000000"/>
          <w:sz w:val="24"/>
          <w:szCs w:val="24"/>
          <w:lang w:val="en-ID"/>
        </w:rPr>
        <w:t>menjadi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aspek</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krusial</w:t>
      </w:r>
      <w:proofErr w:type="spellEnd"/>
      <w:r w:rsidRPr="00B92047">
        <w:rPr>
          <w:rFonts w:asciiTheme="majorBidi" w:eastAsia="Times New Roman" w:hAnsiTheme="majorBidi" w:cstheme="majorBidi"/>
          <w:color w:val="000000"/>
          <w:sz w:val="24"/>
          <w:szCs w:val="24"/>
          <w:lang w:val="en-ID"/>
        </w:rPr>
        <w:t xml:space="preserve"> yang </w:t>
      </w:r>
      <w:proofErr w:type="spellStart"/>
      <w:r w:rsidRPr="00B92047">
        <w:rPr>
          <w:rFonts w:asciiTheme="majorBidi" w:eastAsia="Times New Roman" w:hAnsiTheme="majorBidi" w:cstheme="majorBidi"/>
          <w:color w:val="000000"/>
          <w:sz w:val="24"/>
          <w:szCs w:val="24"/>
          <w:lang w:val="en-ID"/>
        </w:rPr>
        <w:t>perlu</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dievaluasi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terutama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terkait</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konsistensi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lema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kecermatan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makna</w:t>
      </w:r>
      <w:proofErr w:type="spellEnd"/>
      <w:r w:rsidRPr="00B92047">
        <w:rPr>
          <w:rFonts w:asciiTheme="majorBidi" w:eastAsia="Times New Roman" w:hAnsiTheme="majorBidi" w:cstheme="majorBidi"/>
          <w:color w:val="000000"/>
          <w:sz w:val="24"/>
          <w:szCs w:val="24"/>
          <w:lang w:val="en-ID"/>
        </w:rPr>
        <w:t xml:space="preserve">, dan </w:t>
      </w:r>
      <w:proofErr w:type="spellStart"/>
      <w:r w:rsidRPr="00B92047">
        <w:rPr>
          <w:rFonts w:asciiTheme="majorBidi" w:eastAsia="Times New Roman" w:hAnsiTheme="majorBidi" w:cstheme="majorBidi"/>
          <w:color w:val="000000"/>
          <w:sz w:val="24"/>
          <w:szCs w:val="24"/>
          <w:lang w:val="en-ID"/>
        </w:rPr>
        <w:t>kelengkapan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mikrostruktur</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entri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kamus</w:t>
      </w:r>
      <w:proofErr w:type="spellEnd"/>
      <w:r w:rsidRPr="00B92047">
        <w:rPr>
          <w:rFonts w:asciiTheme="majorBidi" w:eastAsia="Times New Roman" w:hAnsiTheme="majorBidi" w:cstheme="majorBidi"/>
          <w:color w:val="000000"/>
          <w:sz w:val="24"/>
          <w:szCs w:val="24"/>
          <w:lang w:val="en-ID"/>
        </w:rPr>
        <w:t>.</w:t>
      </w:r>
    </w:p>
    <w:p w14:paraId="512A7270" w14:textId="77777777" w:rsidR="00B92047" w:rsidRPr="00B92047" w:rsidRDefault="00B92047" w:rsidP="00B92047">
      <w:pPr>
        <w:spacing w:after="0" w:line="240" w:lineRule="auto"/>
        <w:ind w:firstLine="709"/>
        <w:jc w:val="both"/>
        <w:rPr>
          <w:rFonts w:asciiTheme="majorBidi" w:eastAsia="Times New Roman" w:hAnsiTheme="majorBidi" w:cstheme="majorBidi"/>
          <w:color w:val="000000"/>
          <w:sz w:val="24"/>
          <w:szCs w:val="24"/>
          <w:lang w:val="en-ID"/>
        </w:rPr>
      </w:pPr>
      <w:proofErr w:type="spellStart"/>
      <w:r w:rsidRPr="00B92047">
        <w:rPr>
          <w:rFonts w:asciiTheme="majorBidi" w:eastAsia="Times New Roman" w:hAnsiTheme="majorBidi" w:cstheme="majorBidi"/>
          <w:color w:val="000000"/>
          <w:sz w:val="24"/>
          <w:szCs w:val="24"/>
          <w:lang w:val="en-ID"/>
        </w:rPr>
        <w:t>Meskipun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kajian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mengenai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kamus</w:t>
      </w:r>
      <w:proofErr w:type="spellEnd"/>
      <w:r w:rsidRPr="00B92047">
        <w:rPr>
          <w:rFonts w:asciiTheme="majorBidi" w:eastAsia="Times New Roman" w:hAnsiTheme="majorBidi" w:cstheme="majorBidi"/>
          <w:color w:val="000000"/>
          <w:sz w:val="24"/>
          <w:szCs w:val="24"/>
          <w:lang w:val="en-ID"/>
        </w:rPr>
        <w:t xml:space="preserve"> digital </w:t>
      </w:r>
      <w:proofErr w:type="spellStart"/>
      <w:r w:rsidRPr="00B92047">
        <w:rPr>
          <w:rFonts w:asciiTheme="majorBidi" w:eastAsia="Times New Roman" w:hAnsiTheme="majorBidi" w:cstheme="majorBidi"/>
          <w:color w:val="000000"/>
          <w:sz w:val="24"/>
          <w:szCs w:val="24"/>
          <w:lang w:val="en-ID"/>
        </w:rPr>
        <w:t>bahasa</w:t>
      </w:r>
      <w:proofErr w:type="spellEnd"/>
      <w:r w:rsidRPr="00B92047">
        <w:rPr>
          <w:rFonts w:asciiTheme="majorBidi" w:eastAsia="Times New Roman" w:hAnsiTheme="majorBidi" w:cstheme="majorBidi"/>
          <w:color w:val="000000"/>
          <w:sz w:val="24"/>
          <w:szCs w:val="24"/>
          <w:lang w:val="en-ID"/>
        </w:rPr>
        <w:t xml:space="preserve"> Arab </w:t>
      </w:r>
      <w:proofErr w:type="spellStart"/>
      <w:r w:rsidRPr="00B92047">
        <w:rPr>
          <w:rFonts w:asciiTheme="majorBidi" w:eastAsia="Times New Roman" w:hAnsiTheme="majorBidi" w:cstheme="majorBidi"/>
          <w:color w:val="000000"/>
          <w:sz w:val="24"/>
          <w:szCs w:val="24"/>
          <w:lang w:val="en-ID"/>
        </w:rPr>
        <w:t>terus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berkembang</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sebagian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besar</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penelitian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masih</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bersifat</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parsial</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berfokus</w:t>
      </w:r>
      <w:proofErr w:type="spellEnd"/>
      <w:r w:rsidRPr="00B92047">
        <w:rPr>
          <w:rFonts w:asciiTheme="majorBidi" w:eastAsia="Times New Roman" w:hAnsiTheme="majorBidi" w:cstheme="majorBidi"/>
          <w:color w:val="000000"/>
          <w:sz w:val="24"/>
          <w:szCs w:val="24"/>
          <w:lang w:val="en-ID"/>
        </w:rPr>
        <w:t xml:space="preserve"> pada </w:t>
      </w:r>
      <w:proofErr w:type="spellStart"/>
      <w:r w:rsidRPr="00B92047">
        <w:rPr>
          <w:rFonts w:asciiTheme="majorBidi" w:eastAsia="Times New Roman" w:hAnsiTheme="majorBidi" w:cstheme="majorBidi"/>
          <w:color w:val="000000"/>
          <w:sz w:val="24"/>
          <w:szCs w:val="24"/>
          <w:lang w:val="en-ID"/>
        </w:rPr>
        <w:t>deskripsi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penggunaan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persepsi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pengguna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atau</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pengembangan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aplikasi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tertentu</w:t>
      </w:r>
      <w:proofErr w:type="spellEnd"/>
      <w:r w:rsidRPr="00B92047">
        <w:rPr>
          <w:rFonts w:asciiTheme="majorBidi" w:eastAsia="Times New Roman" w:hAnsiTheme="majorBidi" w:cstheme="majorBidi"/>
          <w:color w:val="000000"/>
          <w:sz w:val="24"/>
          <w:szCs w:val="24"/>
          <w:lang w:val="en-ID"/>
        </w:rPr>
        <w:t xml:space="preserve">. Kajian yang </w:t>
      </w:r>
      <w:proofErr w:type="spellStart"/>
      <w:r w:rsidRPr="00B92047">
        <w:rPr>
          <w:rFonts w:asciiTheme="majorBidi" w:eastAsia="Times New Roman" w:hAnsiTheme="majorBidi" w:cstheme="majorBidi"/>
          <w:color w:val="000000"/>
          <w:sz w:val="24"/>
          <w:szCs w:val="24"/>
          <w:lang w:val="en-ID"/>
        </w:rPr>
        <w:t>secara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sistematis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memetakan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tren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penelitian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kecenderungan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temuan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serta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kesenjangan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riset</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dalam</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studi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lastRenderedPageBreak/>
        <w:t>kamus</w:t>
      </w:r>
      <w:proofErr w:type="spellEnd"/>
      <w:r w:rsidRPr="00B92047">
        <w:rPr>
          <w:rFonts w:asciiTheme="majorBidi" w:eastAsia="Times New Roman" w:hAnsiTheme="majorBidi" w:cstheme="majorBidi"/>
          <w:color w:val="000000"/>
          <w:sz w:val="24"/>
          <w:szCs w:val="24"/>
          <w:lang w:val="en-ID"/>
        </w:rPr>
        <w:t xml:space="preserve"> digital </w:t>
      </w:r>
      <w:proofErr w:type="spellStart"/>
      <w:r w:rsidRPr="00B92047">
        <w:rPr>
          <w:rFonts w:asciiTheme="majorBidi" w:eastAsia="Times New Roman" w:hAnsiTheme="majorBidi" w:cstheme="majorBidi"/>
          <w:color w:val="000000"/>
          <w:sz w:val="24"/>
          <w:szCs w:val="24"/>
          <w:lang w:val="en-ID"/>
        </w:rPr>
        <w:t>bahasa</w:t>
      </w:r>
      <w:proofErr w:type="spellEnd"/>
      <w:r w:rsidRPr="00B92047">
        <w:rPr>
          <w:rFonts w:asciiTheme="majorBidi" w:eastAsia="Times New Roman" w:hAnsiTheme="majorBidi" w:cstheme="majorBidi"/>
          <w:color w:val="000000"/>
          <w:sz w:val="24"/>
          <w:szCs w:val="24"/>
          <w:lang w:val="en-ID"/>
        </w:rPr>
        <w:t xml:space="preserve"> Arab </w:t>
      </w:r>
      <w:proofErr w:type="spellStart"/>
      <w:r w:rsidRPr="00B92047">
        <w:rPr>
          <w:rFonts w:asciiTheme="majorBidi" w:eastAsia="Times New Roman" w:hAnsiTheme="majorBidi" w:cstheme="majorBidi"/>
          <w:color w:val="000000"/>
          <w:sz w:val="24"/>
          <w:szCs w:val="24"/>
          <w:lang w:val="en-ID"/>
        </w:rPr>
        <w:t>masih</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terbatas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Kondisi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ini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menunjukkan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perlunya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sintesis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ilmiah</w:t>
      </w:r>
      <w:proofErr w:type="spellEnd"/>
      <w:r w:rsidRPr="00B92047">
        <w:rPr>
          <w:rFonts w:asciiTheme="majorBidi" w:eastAsia="Times New Roman" w:hAnsiTheme="majorBidi" w:cstheme="majorBidi"/>
          <w:color w:val="000000"/>
          <w:sz w:val="24"/>
          <w:szCs w:val="24"/>
          <w:lang w:val="en-ID"/>
        </w:rPr>
        <w:t xml:space="preserve"> yang </w:t>
      </w:r>
      <w:proofErr w:type="spellStart"/>
      <w:r w:rsidRPr="00B92047">
        <w:rPr>
          <w:rFonts w:asciiTheme="majorBidi" w:eastAsia="Times New Roman" w:hAnsiTheme="majorBidi" w:cstheme="majorBidi"/>
          <w:color w:val="000000"/>
          <w:sz w:val="24"/>
          <w:szCs w:val="24"/>
          <w:lang w:val="en-ID"/>
        </w:rPr>
        <w:t>menyeluruh</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untuk</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memberikan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gambaran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utuh</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mengenai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perkembangan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penelitian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kamus</w:t>
      </w:r>
      <w:proofErr w:type="spellEnd"/>
      <w:r w:rsidRPr="00B92047">
        <w:rPr>
          <w:rFonts w:asciiTheme="majorBidi" w:eastAsia="Times New Roman" w:hAnsiTheme="majorBidi" w:cstheme="majorBidi"/>
          <w:color w:val="000000"/>
          <w:sz w:val="24"/>
          <w:szCs w:val="24"/>
          <w:lang w:val="en-ID"/>
        </w:rPr>
        <w:t xml:space="preserve"> digital </w:t>
      </w:r>
      <w:proofErr w:type="spellStart"/>
      <w:r w:rsidRPr="00B92047">
        <w:rPr>
          <w:rFonts w:asciiTheme="majorBidi" w:eastAsia="Times New Roman" w:hAnsiTheme="majorBidi" w:cstheme="majorBidi"/>
          <w:color w:val="000000"/>
          <w:sz w:val="24"/>
          <w:szCs w:val="24"/>
          <w:lang w:val="en-ID"/>
        </w:rPr>
        <w:t>bahasa</w:t>
      </w:r>
      <w:proofErr w:type="spellEnd"/>
      <w:r w:rsidRPr="00B92047">
        <w:rPr>
          <w:rFonts w:asciiTheme="majorBidi" w:eastAsia="Times New Roman" w:hAnsiTheme="majorBidi" w:cstheme="majorBidi"/>
          <w:color w:val="000000"/>
          <w:sz w:val="24"/>
          <w:szCs w:val="24"/>
          <w:lang w:val="en-ID"/>
        </w:rPr>
        <w:t xml:space="preserve"> Arab </w:t>
      </w:r>
      <w:proofErr w:type="spellStart"/>
      <w:r w:rsidRPr="00B92047">
        <w:rPr>
          <w:rFonts w:asciiTheme="majorBidi" w:eastAsia="Times New Roman" w:hAnsiTheme="majorBidi" w:cstheme="majorBidi"/>
          <w:color w:val="000000"/>
          <w:sz w:val="24"/>
          <w:szCs w:val="24"/>
          <w:lang w:val="en-ID"/>
        </w:rPr>
        <w:t>dalam</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beberapa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tahun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terakhir</w:t>
      </w:r>
      <w:proofErr w:type="spellEnd"/>
      <w:r w:rsidRPr="00B92047">
        <w:rPr>
          <w:rFonts w:asciiTheme="majorBidi" w:eastAsia="Times New Roman" w:hAnsiTheme="majorBidi" w:cstheme="majorBidi"/>
          <w:color w:val="000000"/>
          <w:sz w:val="24"/>
          <w:szCs w:val="24"/>
          <w:lang w:val="en-ID"/>
        </w:rPr>
        <w:t>.</w:t>
      </w:r>
    </w:p>
    <w:p w14:paraId="59ABC1A1" w14:textId="2D302E08" w:rsidR="00B92047" w:rsidRPr="00D50B25" w:rsidRDefault="00B92047" w:rsidP="00B92047">
      <w:pPr>
        <w:spacing w:after="0" w:line="240" w:lineRule="auto"/>
        <w:ind w:firstLine="709"/>
        <w:jc w:val="both"/>
        <w:rPr>
          <w:rFonts w:asciiTheme="majorBidi" w:eastAsia="Times New Roman" w:hAnsiTheme="majorBidi" w:cstheme="majorBidi"/>
          <w:color w:val="000000"/>
          <w:sz w:val="24"/>
          <w:szCs w:val="24"/>
          <w:lang w:val="en-ID"/>
        </w:rPr>
      </w:pPr>
      <w:r w:rsidRPr="00B92047">
        <w:rPr>
          <w:rFonts w:asciiTheme="majorBidi" w:eastAsia="Times New Roman" w:hAnsiTheme="majorBidi" w:cstheme="majorBidi"/>
          <w:color w:val="000000"/>
          <w:sz w:val="24"/>
          <w:szCs w:val="24"/>
          <w:lang w:val="en-ID"/>
        </w:rPr>
        <w:t xml:space="preserve">Oleh </w:t>
      </w:r>
      <w:proofErr w:type="spellStart"/>
      <w:r w:rsidRPr="00B92047">
        <w:rPr>
          <w:rFonts w:asciiTheme="majorBidi" w:eastAsia="Times New Roman" w:hAnsiTheme="majorBidi" w:cstheme="majorBidi"/>
          <w:color w:val="000000"/>
          <w:sz w:val="24"/>
          <w:szCs w:val="24"/>
          <w:lang w:val="en-ID"/>
        </w:rPr>
        <w:t>karena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itu</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penelitian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ini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bertujuan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untuk</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menganalisis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tren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penelitian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kamus</w:t>
      </w:r>
      <w:proofErr w:type="spellEnd"/>
      <w:r w:rsidRPr="00B92047">
        <w:rPr>
          <w:rFonts w:asciiTheme="majorBidi" w:eastAsia="Times New Roman" w:hAnsiTheme="majorBidi" w:cstheme="majorBidi"/>
          <w:color w:val="000000"/>
          <w:sz w:val="24"/>
          <w:szCs w:val="24"/>
          <w:lang w:val="en-ID"/>
        </w:rPr>
        <w:t xml:space="preserve"> digital </w:t>
      </w:r>
      <w:proofErr w:type="spellStart"/>
      <w:r w:rsidRPr="00B92047">
        <w:rPr>
          <w:rFonts w:asciiTheme="majorBidi" w:eastAsia="Times New Roman" w:hAnsiTheme="majorBidi" w:cstheme="majorBidi"/>
          <w:color w:val="000000"/>
          <w:sz w:val="24"/>
          <w:szCs w:val="24"/>
          <w:lang w:val="en-ID"/>
        </w:rPr>
        <w:t>bahasa</w:t>
      </w:r>
      <w:proofErr w:type="spellEnd"/>
      <w:r w:rsidRPr="00B92047">
        <w:rPr>
          <w:rFonts w:asciiTheme="majorBidi" w:eastAsia="Times New Roman" w:hAnsiTheme="majorBidi" w:cstheme="majorBidi"/>
          <w:color w:val="000000"/>
          <w:sz w:val="24"/>
          <w:szCs w:val="24"/>
          <w:lang w:val="en-ID"/>
        </w:rPr>
        <w:t xml:space="preserve"> Arab </w:t>
      </w:r>
      <w:proofErr w:type="spellStart"/>
      <w:r w:rsidRPr="00B92047">
        <w:rPr>
          <w:rFonts w:asciiTheme="majorBidi" w:eastAsia="Times New Roman" w:hAnsiTheme="majorBidi" w:cstheme="majorBidi"/>
          <w:color w:val="000000"/>
          <w:sz w:val="24"/>
          <w:szCs w:val="24"/>
          <w:lang w:val="en-ID"/>
        </w:rPr>
        <w:t>melalui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pendekatan</w:t>
      </w:r>
      <w:proofErr w:type="spellEnd"/>
      <w:r w:rsidRPr="00B92047">
        <w:rPr>
          <w:rFonts w:asciiTheme="majorBidi" w:eastAsia="Times New Roman" w:hAnsiTheme="majorBidi" w:cstheme="majorBidi"/>
          <w:color w:val="000000"/>
          <w:sz w:val="24"/>
          <w:szCs w:val="24"/>
          <w:lang w:val="en-ID"/>
        </w:rPr>
        <w:t xml:space="preserve"> </w:t>
      </w:r>
      <w:r w:rsidRPr="00B92047">
        <w:rPr>
          <w:rFonts w:asciiTheme="majorBidi" w:eastAsia="Times New Roman" w:hAnsiTheme="majorBidi" w:cstheme="majorBidi"/>
          <w:i/>
          <w:iCs/>
          <w:color w:val="000000"/>
          <w:sz w:val="24"/>
          <w:szCs w:val="24"/>
          <w:lang w:val="en-ID"/>
        </w:rPr>
        <w:t>Systematic Literature Review</w:t>
      </w:r>
      <w:r w:rsidRPr="00B92047">
        <w:rPr>
          <w:rFonts w:asciiTheme="majorBidi" w:eastAsia="Times New Roman" w:hAnsiTheme="majorBidi" w:cstheme="majorBidi"/>
          <w:color w:val="000000"/>
          <w:sz w:val="24"/>
          <w:szCs w:val="24"/>
          <w:lang w:val="en-ID"/>
        </w:rPr>
        <w:t xml:space="preserve"> (SLR), </w:t>
      </w:r>
      <w:proofErr w:type="spellStart"/>
      <w:r w:rsidRPr="00B92047">
        <w:rPr>
          <w:rFonts w:asciiTheme="majorBidi" w:eastAsia="Times New Roman" w:hAnsiTheme="majorBidi" w:cstheme="majorBidi"/>
          <w:color w:val="000000"/>
          <w:sz w:val="24"/>
          <w:szCs w:val="24"/>
          <w:lang w:val="en-ID"/>
        </w:rPr>
        <w:t>dengan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memetakan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fokus</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kajian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temuan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utama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serta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mengidentifikasi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celah</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penelitian</w:t>
      </w:r>
      <w:proofErr w:type="spellEnd"/>
      <w:r w:rsidRPr="00B92047">
        <w:rPr>
          <w:rFonts w:asciiTheme="majorBidi" w:eastAsia="Times New Roman" w:hAnsiTheme="majorBidi" w:cstheme="majorBidi"/>
          <w:color w:val="000000"/>
          <w:sz w:val="24"/>
          <w:szCs w:val="24"/>
          <w:lang w:val="en-ID"/>
        </w:rPr>
        <w:t xml:space="preserve"> yang </w:t>
      </w:r>
      <w:proofErr w:type="spellStart"/>
      <w:r w:rsidRPr="00B92047">
        <w:rPr>
          <w:rFonts w:asciiTheme="majorBidi" w:eastAsia="Times New Roman" w:hAnsiTheme="majorBidi" w:cstheme="majorBidi"/>
          <w:color w:val="000000"/>
          <w:sz w:val="24"/>
          <w:szCs w:val="24"/>
          <w:lang w:val="en-ID"/>
        </w:rPr>
        <w:t>masih</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terbuka</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sebagai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dasar</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pengembangan</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kajian</w:t>
      </w:r>
      <w:proofErr w:type="spellEnd"/>
      <w:r w:rsidRPr="00B92047">
        <w:rPr>
          <w:rFonts w:asciiTheme="majorBidi" w:eastAsia="Times New Roman" w:hAnsiTheme="majorBidi" w:cstheme="majorBidi"/>
          <w:color w:val="000000"/>
          <w:sz w:val="24"/>
          <w:szCs w:val="24"/>
          <w:lang w:val="en-ID"/>
        </w:rPr>
        <w:t xml:space="preserve"> dan </w:t>
      </w:r>
      <w:proofErr w:type="spellStart"/>
      <w:r w:rsidRPr="00B92047">
        <w:rPr>
          <w:rFonts w:asciiTheme="majorBidi" w:eastAsia="Times New Roman" w:hAnsiTheme="majorBidi" w:cstheme="majorBidi"/>
          <w:color w:val="000000"/>
          <w:sz w:val="24"/>
          <w:szCs w:val="24"/>
          <w:lang w:val="en-ID"/>
        </w:rPr>
        <w:t>aplikasi</w:t>
      </w:r>
      <w:proofErr w:type="spellEnd"/>
      <w:r w:rsidRPr="00B92047">
        <w:rPr>
          <w:rFonts w:asciiTheme="majorBidi" w:eastAsia="Times New Roman" w:hAnsiTheme="majorBidi" w:cstheme="majorBidi"/>
          <w:color w:val="000000"/>
          <w:sz w:val="24"/>
          <w:szCs w:val="24"/>
          <w:lang w:val="en-ID"/>
        </w:rPr>
        <w:t xml:space="preserve"> </w:t>
      </w:r>
      <w:proofErr w:type="spellStart"/>
      <w:r w:rsidRPr="00B92047">
        <w:rPr>
          <w:rFonts w:asciiTheme="majorBidi" w:eastAsia="Times New Roman" w:hAnsiTheme="majorBidi" w:cstheme="majorBidi"/>
          <w:color w:val="000000"/>
          <w:sz w:val="24"/>
          <w:szCs w:val="24"/>
          <w:lang w:val="en-ID"/>
        </w:rPr>
        <w:t>kamus</w:t>
      </w:r>
      <w:proofErr w:type="spellEnd"/>
      <w:r w:rsidRPr="00B92047">
        <w:rPr>
          <w:rFonts w:asciiTheme="majorBidi" w:eastAsia="Times New Roman" w:hAnsiTheme="majorBidi" w:cstheme="majorBidi"/>
          <w:color w:val="000000"/>
          <w:sz w:val="24"/>
          <w:szCs w:val="24"/>
          <w:lang w:val="en-ID"/>
        </w:rPr>
        <w:t xml:space="preserve"> digital </w:t>
      </w:r>
      <w:proofErr w:type="spellStart"/>
      <w:r w:rsidRPr="00B92047">
        <w:rPr>
          <w:rFonts w:asciiTheme="majorBidi" w:eastAsia="Times New Roman" w:hAnsiTheme="majorBidi" w:cstheme="majorBidi"/>
          <w:color w:val="000000"/>
          <w:sz w:val="24"/>
          <w:szCs w:val="24"/>
          <w:lang w:val="en-ID"/>
        </w:rPr>
        <w:t>bahasa</w:t>
      </w:r>
      <w:proofErr w:type="spellEnd"/>
      <w:r w:rsidRPr="00B92047">
        <w:rPr>
          <w:rFonts w:asciiTheme="majorBidi" w:eastAsia="Times New Roman" w:hAnsiTheme="majorBidi" w:cstheme="majorBidi"/>
          <w:color w:val="000000"/>
          <w:sz w:val="24"/>
          <w:szCs w:val="24"/>
          <w:lang w:val="en-ID"/>
        </w:rPr>
        <w:t xml:space="preserve"> Arab di masa </w:t>
      </w:r>
      <w:proofErr w:type="spellStart"/>
      <w:r w:rsidRPr="00B92047">
        <w:rPr>
          <w:rFonts w:asciiTheme="majorBidi" w:eastAsia="Times New Roman" w:hAnsiTheme="majorBidi" w:cstheme="majorBidi"/>
          <w:color w:val="000000"/>
          <w:sz w:val="24"/>
          <w:szCs w:val="24"/>
          <w:lang w:val="en-ID"/>
        </w:rPr>
        <w:t>mendatang</w:t>
      </w:r>
      <w:proofErr w:type="spellEnd"/>
      <w:r w:rsidRPr="00B92047">
        <w:rPr>
          <w:rFonts w:asciiTheme="majorBidi" w:eastAsia="Times New Roman" w:hAnsiTheme="majorBidi" w:cstheme="majorBidi"/>
          <w:color w:val="000000"/>
          <w:sz w:val="24"/>
          <w:szCs w:val="24"/>
          <w:lang w:val="en-ID"/>
        </w:rPr>
        <w:t>.</w:t>
      </w:r>
    </w:p>
    <w:p w14:paraId="50ACB183" w14:textId="77777777" w:rsidR="0048067B" w:rsidRPr="00D50B25" w:rsidRDefault="0048067B">
      <w:pPr>
        <w:spacing w:after="0" w:line="240" w:lineRule="auto"/>
        <w:jc w:val="both"/>
        <w:rPr>
          <w:rFonts w:asciiTheme="majorBidi" w:eastAsia="Times New Roman" w:hAnsiTheme="majorBidi" w:cstheme="majorBidi"/>
          <w:color w:val="000000"/>
          <w:sz w:val="24"/>
          <w:szCs w:val="24"/>
        </w:rPr>
      </w:pPr>
    </w:p>
    <w:p w14:paraId="0C22D2D9" w14:textId="2C62BC01" w:rsidR="0048067B" w:rsidRPr="00D50B25" w:rsidRDefault="00000000">
      <w:pPr>
        <w:spacing w:after="0" w:line="240" w:lineRule="auto"/>
        <w:jc w:val="both"/>
        <w:rPr>
          <w:rFonts w:asciiTheme="majorBidi" w:eastAsia="Times New Roman" w:hAnsiTheme="majorBidi" w:cstheme="majorBidi"/>
          <w:sz w:val="24"/>
          <w:szCs w:val="24"/>
        </w:rPr>
      </w:pPr>
      <w:r w:rsidRPr="00D50B25">
        <w:rPr>
          <w:rFonts w:asciiTheme="majorBidi" w:eastAsia="Times New Roman" w:hAnsiTheme="majorBidi" w:cstheme="majorBidi"/>
          <w:b/>
          <w:color w:val="000000"/>
          <w:sz w:val="24"/>
          <w:szCs w:val="24"/>
        </w:rPr>
        <w:t xml:space="preserve">METODE PENELITIAN </w:t>
      </w:r>
    </w:p>
    <w:p w14:paraId="25290351" w14:textId="77777777" w:rsidR="00092704" w:rsidRPr="00D50B25" w:rsidRDefault="00000000" w:rsidP="00092704">
      <w:pPr>
        <w:spacing w:after="0" w:line="240" w:lineRule="auto"/>
        <w:ind w:firstLine="709"/>
        <w:jc w:val="both"/>
        <w:rPr>
          <w:rFonts w:asciiTheme="majorBidi" w:hAnsiTheme="majorBidi" w:cstheme="majorBidi"/>
          <w:sz w:val="24"/>
          <w:szCs w:val="24"/>
          <w:lang w:val="en-ID"/>
        </w:rPr>
      </w:pPr>
      <w:r w:rsidRPr="00D50B25">
        <w:rPr>
          <w:rFonts w:asciiTheme="majorBidi" w:hAnsiTheme="majorBidi" w:cstheme="majorBidi"/>
          <w:sz w:val="24"/>
          <w:szCs w:val="24"/>
          <w:lang w:val="en-ID"/>
        </w:rPr>
        <w:t> </w:t>
      </w:r>
      <w:r w:rsidR="00092704" w:rsidRPr="00D50B25">
        <w:rPr>
          <w:rFonts w:asciiTheme="majorBidi" w:hAnsiTheme="majorBidi" w:cstheme="majorBidi"/>
          <w:sz w:val="24"/>
          <w:szCs w:val="24"/>
          <w:lang w:val="en-ID"/>
        </w:rPr>
        <w:t xml:space="preserve">Hasil </w:t>
      </w:r>
      <w:proofErr w:type="spellStart"/>
      <w:r w:rsidR="00092704" w:rsidRPr="00D50B25">
        <w:rPr>
          <w:rFonts w:asciiTheme="majorBidi" w:hAnsiTheme="majorBidi" w:cstheme="majorBidi"/>
          <w:sz w:val="24"/>
          <w:szCs w:val="24"/>
          <w:lang w:val="en-ID"/>
        </w:rPr>
        <w:t>dari</w:t>
      </w:r>
      <w:proofErr w:type="spellEnd"/>
      <w:r w:rsidR="00092704" w:rsidRPr="00D50B25">
        <w:rPr>
          <w:rFonts w:asciiTheme="majorBidi" w:hAnsiTheme="majorBidi" w:cstheme="majorBidi"/>
          <w:sz w:val="24"/>
          <w:szCs w:val="24"/>
          <w:lang w:val="en-ID"/>
        </w:rPr>
        <w:t xml:space="preserve"> Systematic Literature Review (SLR) </w:t>
      </w:r>
      <w:proofErr w:type="spellStart"/>
      <w:r w:rsidR="00092704" w:rsidRPr="00D50B25">
        <w:rPr>
          <w:rFonts w:asciiTheme="majorBidi" w:hAnsiTheme="majorBidi" w:cstheme="majorBidi"/>
          <w:sz w:val="24"/>
          <w:szCs w:val="24"/>
          <w:lang w:val="en-ID"/>
        </w:rPr>
        <w:t>ini</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diharapkan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dapat</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memberikan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gambaran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komprehensif</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mengenai</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tren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penelitian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kualitas</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leksikografi</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serta</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penerapan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standar</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kamus</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bahasa</w:t>
      </w:r>
      <w:proofErr w:type="spellEnd"/>
      <w:r w:rsidR="00092704" w:rsidRPr="00D50B25">
        <w:rPr>
          <w:rFonts w:asciiTheme="majorBidi" w:hAnsiTheme="majorBidi" w:cstheme="majorBidi"/>
          <w:sz w:val="24"/>
          <w:szCs w:val="24"/>
          <w:lang w:val="en-ID"/>
        </w:rPr>
        <w:t xml:space="preserve"> Arab </w:t>
      </w:r>
      <w:proofErr w:type="spellStart"/>
      <w:r w:rsidR="00092704" w:rsidRPr="00D50B25">
        <w:rPr>
          <w:rFonts w:asciiTheme="majorBidi" w:hAnsiTheme="majorBidi" w:cstheme="majorBidi"/>
          <w:sz w:val="24"/>
          <w:szCs w:val="24"/>
          <w:lang w:val="en-ID"/>
        </w:rPr>
        <w:t>dalam</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kamus</w:t>
      </w:r>
      <w:proofErr w:type="spellEnd"/>
      <w:r w:rsidR="00092704" w:rsidRPr="00D50B25">
        <w:rPr>
          <w:rFonts w:asciiTheme="majorBidi" w:hAnsiTheme="majorBidi" w:cstheme="majorBidi"/>
          <w:sz w:val="24"/>
          <w:szCs w:val="24"/>
          <w:lang w:val="en-ID"/>
        </w:rPr>
        <w:t xml:space="preserve"> digital pada </w:t>
      </w:r>
      <w:proofErr w:type="spellStart"/>
      <w:r w:rsidR="00092704" w:rsidRPr="00D50B25">
        <w:rPr>
          <w:rFonts w:asciiTheme="majorBidi" w:hAnsiTheme="majorBidi" w:cstheme="majorBidi"/>
          <w:sz w:val="24"/>
          <w:szCs w:val="24"/>
          <w:lang w:val="en-ID"/>
        </w:rPr>
        <w:t>konteks</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pembelajaran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bahasa</w:t>
      </w:r>
      <w:proofErr w:type="spellEnd"/>
      <w:r w:rsidR="00092704" w:rsidRPr="00D50B25">
        <w:rPr>
          <w:rFonts w:asciiTheme="majorBidi" w:hAnsiTheme="majorBidi" w:cstheme="majorBidi"/>
          <w:sz w:val="24"/>
          <w:szCs w:val="24"/>
          <w:lang w:val="en-ID"/>
        </w:rPr>
        <w:t xml:space="preserve"> Arab. Metode SLR </w:t>
      </w:r>
      <w:proofErr w:type="spellStart"/>
      <w:r w:rsidR="00092704" w:rsidRPr="00D50B25">
        <w:rPr>
          <w:rFonts w:asciiTheme="majorBidi" w:hAnsiTheme="majorBidi" w:cstheme="majorBidi"/>
          <w:sz w:val="24"/>
          <w:szCs w:val="24"/>
          <w:lang w:val="en-ID"/>
        </w:rPr>
        <w:t>dipilih</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karena</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mampu</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mensintesis</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temuan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penelitian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terdahulu</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secara</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sistematis</w:t>
      </w:r>
      <w:proofErr w:type="spellEnd"/>
      <w:r w:rsidR="00092704" w:rsidRPr="00D50B25">
        <w:rPr>
          <w:rFonts w:asciiTheme="majorBidi" w:hAnsiTheme="majorBidi" w:cstheme="majorBidi"/>
          <w:sz w:val="24"/>
          <w:szCs w:val="24"/>
          <w:lang w:val="en-ID"/>
        </w:rPr>
        <w:t xml:space="preserve"> dan </w:t>
      </w:r>
      <w:proofErr w:type="spellStart"/>
      <w:r w:rsidR="00092704" w:rsidRPr="00D50B25">
        <w:rPr>
          <w:rFonts w:asciiTheme="majorBidi" w:hAnsiTheme="majorBidi" w:cstheme="majorBidi"/>
          <w:sz w:val="24"/>
          <w:szCs w:val="24"/>
          <w:lang w:val="en-ID"/>
        </w:rPr>
        <w:t>transparan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untuk</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menghasilkan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pemahaman</w:t>
      </w:r>
      <w:proofErr w:type="spellEnd"/>
      <w:r w:rsidR="00092704" w:rsidRPr="00D50B25">
        <w:rPr>
          <w:rFonts w:asciiTheme="majorBidi" w:hAnsiTheme="majorBidi" w:cstheme="majorBidi"/>
          <w:sz w:val="24"/>
          <w:szCs w:val="24"/>
          <w:lang w:val="en-ID"/>
        </w:rPr>
        <w:t xml:space="preserve"> yang </w:t>
      </w:r>
      <w:proofErr w:type="spellStart"/>
      <w:r w:rsidR="00092704" w:rsidRPr="00D50B25">
        <w:rPr>
          <w:rFonts w:asciiTheme="majorBidi" w:hAnsiTheme="majorBidi" w:cstheme="majorBidi"/>
          <w:sz w:val="24"/>
          <w:szCs w:val="24"/>
          <w:lang w:val="en-ID"/>
        </w:rPr>
        <w:t>menyeluruh</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terhadap</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suatu</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bidang</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kajian</w:t>
      </w:r>
      <w:proofErr w:type="spellEnd"/>
      <w:r w:rsidR="00092704" w:rsidRPr="00D50B25">
        <w:rPr>
          <w:rFonts w:asciiTheme="majorBidi" w:hAnsiTheme="majorBidi" w:cstheme="majorBidi"/>
          <w:sz w:val="24"/>
          <w:szCs w:val="24"/>
          <w:lang w:val="en-ID"/>
        </w:rPr>
        <w:t xml:space="preserve"> (Kitchenham et al., 2009). </w:t>
      </w:r>
      <w:proofErr w:type="spellStart"/>
      <w:r w:rsidR="00092704" w:rsidRPr="00D50B25">
        <w:rPr>
          <w:rFonts w:asciiTheme="majorBidi" w:hAnsiTheme="majorBidi" w:cstheme="majorBidi"/>
          <w:sz w:val="24"/>
          <w:szCs w:val="24"/>
          <w:lang w:val="en-ID"/>
        </w:rPr>
        <w:t>Penelitian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ini</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menggunakan</w:t>
      </w:r>
      <w:proofErr w:type="spellEnd"/>
      <w:r w:rsidR="00092704" w:rsidRPr="00D50B25">
        <w:rPr>
          <w:rFonts w:asciiTheme="majorBidi" w:hAnsiTheme="majorBidi" w:cstheme="majorBidi"/>
          <w:sz w:val="24"/>
          <w:szCs w:val="24"/>
          <w:lang w:val="en-ID"/>
        </w:rPr>
        <w:t xml:space="preserve"> data </w:t>
      </w:r>
      <w:proofErr w:type="spellStart"/>
      <w:r w:rsidR="00092704" w:rsidRPr="00D50B25">
        <w:rPr>
          <w:rFonts w:asciiTheme="majorBidi" w:hAnsiTheme="majorBidi" w:cstheme="majorBidi"/>
          <w:sz w:val="24"/>
          <w:szCs w:val="24"/>
          <w:lang w:val="en-ID"/>
        </w:rPr>
        <w:t>kajian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dari</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berbagai</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literatur</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ilmiah</w:t>
      </w:r>
      <w:proofErr w:type="spellEnd"/>
      <w:r w:rsidR="00092704" w:rsidRPr="00D50B25">
        <w:rPr>
          <w:rFonts w:asciiTheme="majorBidi" w:hAnsiTheme="majorBidi" w:cstheme="majorBidi"/>
          <w:sz w:val="24"/>
          <w:szCs w:val="24"/>
          <w:lang w:val="en-ID"/>
        </w:rPr>
        <w:t xml:space="preserve"> yang </w:t>
      </w:r>
      <w:proofErr w:type="spellStart"/>
      <w:r w:rsidR="00092704" w:rsidRPr="00D50B25">
        <w:rPr>
          <w:rFonts w:asciiTheme="majorBidi" w:hAnsiTheme="majorBidi" w:cstheme="majorBidi"/>
          <w:sz w:val="24"/>
          <w:szCs w:val="24"/>
          <w:lang w:val="en-ID"/>
        </w:rPr>
        <w:t>telah</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terpublikasi</w:t>
      </w:r>
      <w:proofErr w:type="spellEnd"/>
      <w:r w:rsidR="00092704" w:rsidRPr="00D50B25">
        <w:rPr>
          <w:rFonts w:asciiTheme="majorBidi" w:hAnsiTheme="majorBidi" w:cstheme="majorBidi"/>
          <w:sz w:val="24"/>
          <w:szCs w:val="24"/>
          <w:lang w:val="en-ID"/>
        </w:rPr>
        <w:t xml:space="preserve"> pada </w:t>
      </w:r>
      <w:proofErr w:type="spellStart"/>
      <w:r w:rsidR="00092704" w:rsidRPr="00D50B25">
        <w:rPr>
          <w:rFonts w:asciiTheme="majorBidi" w:hAnsiTheme="majorBidi" w:cstheme="majorBidi"/>
          <w:sz w:val="24"/>
          <w:szCs w:val="24"/>
          <w:lang w:val="en-ID"/>
        </w:rPr>
        <w:t>rentang</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tahun</w:t>
      </w:r>
      <w:proofErr w:type="spellEnd"/>
      <w:r w:rsidR="00092704" w:rsidRPr="00D50B25">
        <w:rPr>
          <w:rFonts w:asciiTheme="majorBidi" w:hAnsiTheme="majorBidi" w:cstheme="majorBidi"/>
          <w:sz w:val="24"/>
          <w:szCs w:val="24"/>
          <w:lang w:val="en-ID"/>
        </w:rPr>
        <w:t xml:space="preserve"> 2020–2024 </w:t>
      </w:r>
      <w:proofErr w:type="spellStart"/>
      <w:r w:rsidR="00092704" w:rsidRPr="00D50B25">
        <w:rPr>
          <w:rFonts w:asciiTheme="majorBidi" w:hAnsiTheme="majorBidi" w:cstheme="majorBidi"/>
          <w:sz w:val="24"/>
          <w:szCs w:val="24"/>
          <w:lang w:val="en-ID"/>
        </w:rPr>
        <w:t>dalam</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bentuk</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artikel</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jurnal</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nasional</w:t>
      </w:r>
      <w:proofErr w:type="spellEnd"/>
      <w:r w:rsidR="00092704" w:rsidRPr="00D50B25">
        <w:rPr>
          <w:rFonts w:asciiTheme="majorBidi" w:hAnsiTheme="majorBidi" w:cstheme="majorBidi"/>
          <w:sz w:val="24"/>
          <w:szCs w:val="24"/>
          <w:lang w:val="en-ID"/>
        </w:rPr>
        <w:t xml:space="preserve"> dan </w:t>
      </w:r>
      <w:proofErr w:type="spellStart"/>
      <w:r w:rsidR="00092704" w:rsidRPr="00D50B25">
        <w:rPr>
          <w:rFonts w:asciiTheme="majorBidi" w:hAnsiTheme="majorBidi" w:cstheme="majorBidi"/>
          <w:sz w:val="24"/>
          <w:szCs w:val="24"/>
          <w:lang w:val="en-ID"/>
        </w:rPr>
        <w:t>internasional</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Seluruh</w:t>
      </w:r>
      <w:proofErr w:type="spellEnd"/>
      <w:r w:rsidR="00092704" w:rsidRPr="00D50B25">
        <w:rPr>
          <w:rFonts w:asciiTheme="majorBidi" w:hAnsiTheme="majorBidi" w:cstheme="majorBidi"/>
          <w:sz w:val="24"/>
          <w:szCs w:val="24"/>
          <w:lang w:val="en-ID"/>
        </w:rPr>
        <w:t xml:space="preserve"> data </w:t>
      </w:r>
      <w:proofErr w:type="spellStart"/>
      <w:r w:rsidR="00092704" w:rsidRPr="00D50B25">
        <w:rPr>
          <w:rFonts w:asciiTheme="majorBidi" w:hAnsiTheme="majorBidi" w:cstheme="majorBidi"/>
          <w:sz w:val="24"/>
          <w:szCs w:val="24"/>
          <w:lang w:val="en-ID"/>
        </w:rPr>
        <w:t>dianalisis</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secara</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deskriptif-kualitatif</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untuk</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merangkum</w:t>
      </w:r>
      <w:proofErr w:type="spellEnd"/>
      <w:r w:rsidR="00092704" w:rsidRPr="00D50B25">
        <w:rPr>
          <w:rFonts w:asciiTheme="majorBidi" w:hAnsiTheme="majorBidi" w:cstheme="majorBidi"/>
          <w:sz w:val="24"/>
          <w:szCs w:val="24"/>
          <w:lang w:val="en-ID"/>
        </w:rPr>
        <w:t xml:space="preserve"> dan </w:t>
      </w:r>
      <w:proofErr w:type="spellStart"/>
      <w:r w:rsidR="00092704" w:rsidRPr="00D50B25">
        <w:rPr>
          <w:rFonts w:asciiTheme="majorBidi" w:hAnsiTheme="majorBidi" w:cstheme="majorBidi"/>
          <w:sz w:val="24"/>
          <w:szCs w:val="24"/>
          <w:lang w:val="en-ID"/>
        </w:rPr>
        <w:t>menginterpretasikan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temuan-temuan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utama</w:t>
      </w:r>
      <w:proofErr w:type="spellEnd"/>
      <w:r w:rsidR="00092704" w:rsidRPr="00D50B25">
        <w:rPr>
          <w:rFonts w:asciiTheme="majorBidi" w:hAnsiTheme="majorBidi" w:cstheme="majorBidi"/>
          <w:sz w:val="24"/>
          <w:szCs w:val="24"/>
          <w:lang w:val="en-ID"/>
        </w:rPr>
        <w:t xml:space="preserve"> yang </w:t>
      </w:r>
      <w:proofErr w:type="spellStart"/>
      <w:r w:rsidR="00092704" w:rsidRPr="00D50B25">
        <w:rPr>
          <w:rFonts w:asciiTheme="majorBidi" w:hAnsiTheme="majorBidi" w:cstheme="majorBidi"/>
          <w:sz w:val="24"/>
          <w:szCs w:val="24"/>
          <w:lang w:val="en-ID"/>
        </w:rPr>
        <w:t>relevan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dengan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fokus</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penelitian</w:t>
      </w:r>
      <w:proofErr w:type="spellEnd"/>
      <w:r w:rsidR="00092704" w:rsidRPr="00D50B25">
        <w:rPr>
          <w:rFonts w:asciiTheme="majorBidi" w:hAnsiTheme="majorBidi" w:cstheme="majorBidi"/>
          <w:sz w:val="24"/>
          <w:szCs w:val="24"/>
          <w:lang w:val="en-ID"/>
        </w:rPr>
        <w:t xml:space="preserve"> (</w:t>
      </w:r>
      <w:proofErr w:type="spellStart"/>
      <w:r w:rsidR="00092704" w:rsidRPr="00D50B25">
        <w:rPr>
          <w:rFonts w:asciiTheme="majorBidi" w:hAnsiTheme="majorBidi" w:cstheme="majorBidi"/>
          <w:sz w:val="24"/>
          <w:szCs w:val="24"/>
          <w:lang w:val="en-ID"/>
        </w:rPr>
        <w:t>Retnawati</w:t>
      </w:r>
      <w:proofErr w:type="spellEnd"/>
      <w:r w:rsidR="00092704" w:rsidRPr="00D50B25">
        <w:rPr>
          <w:rFonts w:asciiTheme="majorBidi" w:hAnsiTheme="majorBidi" w:cstheme="majorBidi"/>
          <w:sz w:val="24"/>
          <w:szCs w:val="24"/>
          <w:lang w:val="en-ID"/>
        </w:rPr>
        <w:t xml:space="preserve"> et al., 2018).</w:t>
      </w:r>
    </w:p>
    <w:p w14:paraId="3DE77475" w14:textId="2E3F7EE7" w:rsidR="00D50B25" w:rsidRPr="00D50B25" w:rsidRDefault="00092704" w:rsidP="00755CD3">
      <w:pPr>
        <w:spacing w:after="0" w:line="240" w:lineRule="auto"/>
        <w:ind w:firstLine="709"/>
        <w:jc w:val="both"/>
        <w:rPr>
          <w:rFonts w:asciiTheme="majorBidi" w:hAnsiTheme="majorBidi" w:cstheme="majorBidi"/>
          <w:sz w:val="24"/>
          <w:szCs w:val="24"/>
          <w:lang w:val="en-ID"/>
        </w:rPr>
      </w:pPr>
      <w:proofErr w:type="spellStart"/>
      <w:r w:rsidRPr="00092704">
        <w:rPr>
          <w:rFonts w:asciiTheme="majorBidi" w:hAnsiTheme="majorBidi" w:cstheme="majorBidi"/>
          <w:sz w:val="24"/>
          <w:szCs w:val="24"/>
          <w:lang w:val="en-ID"/>
        </w:rPr>
        <w:t>Prosedur</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penelitian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dilakukan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melalui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beberapa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tahap</w:t>
      </w:r>
      <w:proofErr w:type="spellEnd"/>
      <w:r w:rsidR="00755CD3">
        <w:rPr>
          <w:rFonts w:asciiTheme="majorBidi" w:hAnsiTheme="majorBidi" w:cstheme="majorBidi"/>
          <w:noProof/>
          <w:sz w:val="24"/>
          <w:szCs w:val="24"/>
          <w:lang w:val="en-ID"/>
        </w:rPr>
        <mc:AlternateContent>
          <mc:Choice Requires="wps">
            <w:drawing>
              <wp:anchor distT="0" distB="0" distL="114300" distR="114300" simplePos="0" relativeHeight="251666432" behindDoc="0" locked="0" layoutInCell="1" allowOverlap="1" wp14:anchorId="3A8C3FF3" wp14:editId="6243A7D3">
                <wp:simplePos x="0" y="0"/>
                <wp:positionH relativeFrom="column">
                  <wp:posOffset>4465320</wp:posOffset>
                </wp:positionH>
                <wp:positionV relativeFrom="paragraph">
                  <wp:posOffset>345440</wp:posOffset>
                </wp:positionV>
                <wp:extent cx="942975" cy="752475"/>
                <wp:effectExtent l="19050" t="0" r="47625" b="28575"/>
                <wp:wrapNone/>
                <wp:docPr id="562060280" name="Decagon 14"/>
                <wp:cNvGraphicFramePr/>
                <a:graphic xmlns:a="http://schemas.openxmlformats.org/drawingml/2006/main">
                  <a:graphicData uri="http://schemas.microsoft.com/office/word/2010/wordprocessingShape">
                    <wps:wsp>
                      <wps:cNvSpPr/>
                      <wps:spPr>
                        <a:xfrm>
                          <a:off x="0" y="0"/>
                          <a:ext cx="942975" cy="752475"/>
                        </a:xfrm>
                        <a:prstGeom prst="decagon">
                          <a:avLst/>
                        </a:prstGeom>
                      </wps:spPr>
                      <wps:style>
                        <a:lnRef idx="1">
                          <a:schemeClr val="accent1"/>
                        </a:lnRef>
                        <a:fillRef idx="3">
                          <a:schemeClr val="accent1"/>
                        </a:fillRef>
                        <a:effectRef idx="2">
                          <a:schemeClr val="accent1"/>
                        </a:effectRef>
                        <a:fontRef idx="minor">
                          <a:schemeClr val="lt1"/>
                        </a:fontRef>
                      </wps:style>
                      <wps:txbx>
                        <w:txbxContent>
                          <w:p w14:paraId="5B54A4FB" w14:textId="04096CC2" w:rsidR="00D50B25" w:rsidRPr="00755CD3" w:rsidRDefault="00D50B25" w:rsidP="00D50B25">
                            <w:pPr>
                              <w:jc w:val="center"/>
                              <w:rPr>
                                <w:rFonts w:asciiTheme="majorBidi" w:hAnsiTheme="majorBidi" w:cstheme="majorBidi"/>
                              </w:rPr>
                            </w:pPr>
                            <w:proofErr w:type="spellStart"/>
                            <w:r w:rsidRPr="00755CD3">
                              <w:rPr>
                                <w:rFonts w:asciiTheme="majorBidi" w:hAnsiTheme="majorBidi" w:cstheme="majorBidi"/>
                              </w:rPr>
                              <w:t>Penyajian</w:t>
                            </w:r>
                            <w:proofErr w:type="spellEnd"/>
                            <w:r w:rsidRPr="00755CD3">
                              <w:rPr>
                                <w:rFonts w:asciiTheme="majorBidi" w:hAnsiTheme="majorBidi" w:cstheme="majorBidi"/>
                              </w:rPr>
                              <w:t xml:space="preserve">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A8C3FF3" id="Decagon 14" o:spid="_x0000_s1026" style="position:absolute;left:0;text-align:left;margin-left:351.6pt;margin-top:27.2pt;width:74.25pt;height:59.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942975,752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" adj="-11796480,,5400" path="m,376238l90046,143710,325790,1r291395,l852929,143710r90046,232528l852929,608765,617185,752474r-291395,l90046,608765,,376238xe" fillcolor="#65a0d7 [3028]" strokecolor="#5b9bd5 [3204]" strokeweight=".5pt">
                <v:fill color2="#5898d4 [3172]" rotate="t" colors="0 #71a6db;.5 #559bdb;1 #438ac9" focus="100%" type="gradient">
                  <o:fill v:ext="view" type="gradientUnscaled"/>
                </v:fill>
                <v:stroke joinstyle="miter"/>
                <v:formulas/>
                <v:path arrowok="t" o:connecttype="custom" o:connectlocs="0,376238;90046,143710;325790,1;617185,1;852929,143710;942975,376238;852929,608765;617185,752474;325790,752474;90046,608765;0,376238" o:connectangles="0,0,0,0,0,0,0,0,0,0,0" textboxrect="0,0,942975,752475"/>
                <v:textbox>
                  <w:txbxContent>
                    <w:p w14:paraId="5B54A4FB" w14:textId="04096CC2" w:rsidR="00D50B25" w:rsidRPr="00755CD3" w:rsidRDefault="00D50B25" w:rsidP="00D50B25">
                      <w:pPr>
                        <w:jc w:val="center"/>
                        <w:rPr>
                          <w:rFonts w:asciiTheme="majorBidi" w:hAnsiTheme="majorBidi" w:cstheme="majorBidi"/>
                        </w:rPr>
                      </w:pPr>
                      <w:proofErr w:type="spellStart"/>
                      <w:r w:rsidRPr="00755CD3">
                        <w:rPr>
                          <w:rFonts w:asciiTheme="majorBidi" w:hAnsiTheme="majorBidi" w:cstheme="majorBidi"/>
                        </w:rPr>
                        <w:t>Penyajian</w:t>
                      </w:r>
                      <w:proofErr w:type="spellEnd"/>
                      <w:r w:rsidRPr="00755CD3">
                        <w:rPr>
                          <w:rFonts w:asciiTheme="majorBidi" w:hAnsiTheme="majorBidi" w:cstheme="majorBidi"/>
                        </w:rPr>
                        <w:t xml:space="preserve"> data</w:t>
                      </w:r>
                    </w:p>
                  </w:txbxContent>
                </v:textbox>
              </v:shape>
            </w:pict>
          </mc:Fallback>
        </mc:AlternateContent>
      </w:r>
      <w:r w:rsidR="00755CD3" w:rsidRPr="00D50B25">
        <w:rPr>
          <w:rFonts w:asciiTheme="majorBidi" w:hAnsiTheme="majorBidi" w:cstheme="majorBidi"/>
          <w:noProof/>
          <w:sz w:val="24"/>
          <w:szCs w:val="24"/>
          <w:lang w:val="en-ID"/>
        </w:rPr>
        <mc:AlternateContent>
          <mc:Choice Requires="wps">
            <w:drawing>
              <wp:anchor distT="0" distB="0" distL="114300" distR="114300" simplePos="0" relativeHeight="251665408" behindDoc="0" locked="0" layoutInCell="1" allowOverlap="1" wp14:anchorId="1AA42FAA" wp14:editId="2B94CCA5">
                <wp:simplePos x="0" y="0"/>
                <wp:positionH relativeFrom="column">
                  <wp:posOffset>3283585</wp:posOffset>
                </wp:positionH>
                <wp:positionV relativeFrom="paragraph">
                  <wp:posOffset>412115</wp:posOffset>
                </wp:positionV>
                <wp:extent cx="1114425" cy="638175"/>
                <wp:effectExtent l="0" t="0" r="47625" b="28575"/>
                <wp:wrapTopAndBottom/>
                <wp:docPr id="162015393" name="Arrow: Pentagon 13"/>
                <wp:cNvGraphicFramePr/>
                <a:graphic xmlns:a="http://schemas.openxmlformats.org/drawingml/2006/main">
                  <a:graphicData uri="http://schemas.microsoft.com/office/word/2010/wordprocessingShape">
                    <wps:wsp>
                      <wps:cNvSpPr/>
                      <wps:spPr>
                        <a:xfrm>
                          <a:off x="0" y="0"/>
                          <a:ext cx="1114425" cy="638175"/>
                        </a:xfrm>
                        <a:prstGeom prst="homePlate">
                          <a:avLst/>
                        </a:prstGeom>
                      </wps:spPr>
                      <wps:style>
                        <a:lnRef idx="1">
                          <a:schemeClr val="accent1"/>
                        </a:lnRef>
                        <a:fillRef idx="3">
                          <a:schemeClr val="accent1"/>
                        </a:fillRef>
                        <a:effectRef idx="2">
                          <a:schemeClr val="accent1"/>
                        </a:effectRef>
                        <a:fontRef idx="minor">
                          <a:schemeClr val="lt1"/>
                        </a:fontRef>
                      </wps:style>
                      <wps:txbx>
                        <w:txbxContent>
                          <w:p w14:paraId="4AA119BF" w14:textId="27FF7774" w:rsidR="00D50B25" w:rsidRPr="00755CD3" w:rsidRDefault="00D50B25" w:rsidP="00D50B25">
                            <w:pPr>
                              <w:rPr>
                                <w:rFonts w:asciiTheme="majorBidi" w:hAnsiTheme="majorBidi" w:cstheme="majorBidi"/>
                              </w:rPr>
                            </w:pPr>
                            <w:proofErr w:type="spellStart"/>
                            <w:r w:rsidRPr="00755CD3">
                              <w:rPr>
                                <w:rFonts w:asciiTheme="majorBidi" w:hAnsiTheme="majorBidi" w:cstheme="majorBidi"/>
                              </w:rPr>
                              <w:t>Ketentuan</w:t>
                            </w:r>
                            <w:proofErr w:type="spellEnd"/>
                            <w:r w:rsidRPr="00755CD3">
                              <w:rPr>
                                <w:rFonts w:asciiTheme="majorBidi" w:hAnsiTheme="majorBidi" w:cstheme="majorBidi"/>
                              </w:rPr>
                              <w:t xml:space="preserve"> &amp; </w:t>
                            </w:r>
                            <w:proofErr w:type="spellStart"/>
                            <w:r w:rsidRPr="00755CD3">
                              <w:rPr>
                                <w:rFonts w:asciiTheme="majorBidi" w:hAnsiTheme="majorBidi" w:cstheme="majorBidi"/>
                              </w:rPr>
                              <w:t>kelayakan</w:t>
                            </w:r>
                            <w:proofErr w:type="spellEnd"/>
                            <w:r w:rsidRPr="00755CD3">
                              <w:rPr>
                                <w:rFonts w:asciiTheme="majorBidi" w:hAnsiTheme="majorBidi" w:cstheme="majorBidi"/>
                              </w:rPr>
                              <w:t xml:space="preserve"> </w:t>
                            </w:r>
                            <w:proofErr w:type="spellStart"/>
                            <w:r w:rsidRPr="00755CD3">
                              <w:rPr>
                                <w:rFonts w:asciiTheme="majorBidi" w:hAnsiTheme="majorBidi" w:cstheme="majorBidi"/>
                              </w:rPr>
                              <w:t>artikel</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A42FA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3" o:spid="_x0000_s1027" type="#_x0000_t15" style="position:absolute;left:0;text-align:left;margin-left:258.55pt;margin-top:32.45pt;width:87.75pt;height:5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" adj="15415" fillcolor="#65a0d7 [3028]" strokecolor="#5b9bd5 [3204]" strokeweight=".5pt">
                <v:fill color2="#5898d4 [3172]" rotate="t" colors="0 #71a6db;.5 #559bdb;1 #438ac9" focus="100%" type="gradient">
                  <o:fill v:ext="view" type="gradientUnscaled"/>
                </v:fill>
                <v:textbox>
                  <w:txbxContent>
                    <w:p w14:paraId="4AA119BF" w14:textId="27FF7774" w:rsidR="00D50B25" w:rsidRPr="00755CD3" w:rsidRDefault="00D50B25" w:rsidP="00D50B25">
                      <w:pPr>
                        <w:rPr>
                          <w:rFonts w:asciiTheme="majorBidi" w:hAnsiTheme="majorBidi" w:cstheme="majorBidi"/>
                        </w:rPr>
                      </w:pPr>
                      <w:proofErr w:type="spellStart"/>
                      <w:r w:rsidRPr="00755CD3">
                        <w:rPr>
                          <w:rFonts w:asciiTheme="majorBidi" w:hAnsiTheme="majorBidi" w:cstheme="majorBidi"/>
                        </w:rPr>
                        <w:t>Ketentuan</w:t>
                      </w:r>
                      <w:proofErr w:type="spellEnd"/>
                      <w:r w:rsidRPr="00755CD3">
                        <w:rPr>
                          <w:rFonts w:asciiTheme="majorBidi" w:hAnsiTheme="majorBidi" w:cstheme="majorBidi"/>
                        </w:rPr>
                        <w:t xml:space="preserve"> &amp; </w:t>
                      </w:r>
                      <w:proofErr w:type="spellStart"/>
                      <w:r w:rsidRPr="00755CD3">
                        <w:rPr>
                          <w:rFonts w:asciiTheme="majorBidi" w:hAnsiTheme="majorBidi" w:cstheme="majorBidi"/>
                        </w:rPr>
                        <w:t>kelayakan</w:t>
                      </w:r>
                      <w:proofErr w:type="spellEnd"/>
                      <w:r w:rsidRPr="00755CD3">
                        <w:rPr>
                          <w:rFonts w:asciiTheme="majorBidi" w:hAnsiTheme="majorBidi" w:cstheme="majorBidi"/>
                        </w:rPr>
                        <w:t xml:space="preserve"> </w:t>
                      </w:r>
                      <w:proofErr w:type="spellStart"/>
                      <w:r w:rsidRPr="00755CD3">
                        <w:rPr>
                          <w:rFonts w:asciiTheme="majorBidi" w:hAnsiTheme="majorBidi" w:cstheme="majorBidi"/>
                        </w:rPr>
                        <w:t>artikel</w:t>
                      </w:r>
                      <w:proofErr w:type="spellEnd"/>
                    </w:p>
                  </w:txbxContent>
                </v:textbox>
                <w10:wrap type="topAndBottom"/>
              </v:shape>
            </w:pict>
          </mc:Fallback>
        </mc:AlternateContent>
      </w:r>
      <w:r w:rsidR="00755CD3" w:rsidRPr="00D50B25">
        <w:rPr>
          <w:rFonts w:asciiTheme="majorBidi" w:hAnsiTheme="majorBidi" w:cstheme="majorBidi"/>
          <w:noProof/>
          <w:sz w:val="24"/>
          <w:szCs w:val="24"/>
          <w:lang w:val="en-ID"/>
        </w:rPr>
        <mc:AlternateContent>
          <mc:Choice Requires="wps">
            <w:drawing>
              <wp:anchor distT="0" distB="0" distL="114300" distR="114300" simplePos="0" relativeHeight="251663360" behindDoc="0" locked="0" layoutInCell="1" allowOverlap="1" wp14:anchorId="15F88635" wp14:editId="200333F0">
                <wp:simplePos x="0" y="0"/>
                <wp:positionH relativeFrom="column">
                  <wp:posOffset>2169795</wp:posOffset>
                </wp:positionH>
                <wp:positionV relativeFrom="paragraph">
                  <wp:posOffset>401955</wp:posOffset>
                </wp:positionV>
                <wp:extent cx="1066800" cy="638175"/>
                <wp:effectExtent l="0" t="0" r="38100" b="28575"/>
                <wp:wrapTopAndBottom/>
                <wp:docPr id="1811435860" name="Arrow: Pentagon 13"/>
                <wp:cNvGraphicFramePr/>
                <a:graphic xmlns:a="http://schemas.openxmlformats.org/drawingml/2006/main">
                  <a:graphicData uri="http://schemas.microsoft.com/office/word/2010/wordprocessingShape">
                    <wps:wsp>
                      <wps:cNvSpPr/>
                      <wps:spPr>
                        <a:xfrm>
                          <a:off x="0" y="0"/>
                          <a:ext cx="1066800" cy="638175"/>
                        </a:xfrm>
                        <a:prstGeom prst="homePlate">
                          <a:avLst/>
                        </a:prstGeom>
                      </wps:spPr>
                      <wps:style>
                        <a:lnRef idx="1">
                          <a:schemeClr val="accent1"/>
                        </a:lnRef>
                        <a:fillRef idx="3">
                          <a:schemeClr val="accent1"/>
                        </a:fillRef>
                        <a:effectRef idx="2">
                          <a:schemeClr val="accent1"/>
                        </a:effectRef>
                        <a:fontRef idx="minor">
                          <a:schemeClr val="lt1"/>
                        </a:fontRef>
                      </wps:style>
                      <wps:txbx>
                        <w:txbxContent>
                          <w:p w14:paraId="04A806A0" w14:textId="7B877C01" w:rsidR="00D50B25" w:rsidRPr="00755CD3" w:rsidRDefault="00D50B25" w:rsidP="00D50B25">
                            <w:pPr>
                              <w:rPr>
                                <w:rFonts w:asciiTheme="majorBidi" w:hAnsiTheme="majorBidi" w:cstheme="majorBidi"/>
                              </w:rPr>
                            </w:pPr>
                            <w:proofErr w:type="spellStart"/>
                            <w:r w:rsidRPr="00755CD3">
                              <w:rPr>
                                <w:rFonts w:asciiTheme="majorBidi" w:hAnsiTheme="majorBidi" w:cstheme="majorBidi"/>
                              </w:rPr>
                              <w:t>Penelusuran</w:t>
                            </w:r>
                            <w:proofErr w:type="spellEnd"/>
                            <w:r w:rsidRPr="00755CD3">
                              <w:rPr>
                                <w:rFonts w:asciiTheme="majorBidi" w:hAnsiTheme="majorBidi" w:cstheme="majorBidi"/>
                              </w:rPr>
                              <w:t xml:space="preserve"> &amp; </w:t>
                            </w:r>
                            <w:proofErr w:type="spellStart"/>
                            <w:r w:rsidRPr="00755CD3">
                              <w:rPr>
                                <w:rFonts w:asciiTheme="majorBidi" w:hAnsiTheme="majorBidi" w:cstheme="majorBidi"/>
                              </w:rPr>
                              <w:t>seleksi</w:t>
                            </w:r>
                            <w:proofErr w:type="spellEnd"/>
                            <w:r w:rsidRPr="00755CD3">
                              <w:rPr>
                                <w:rFonts w:asciiTheme="majorBidi" w:hAnsiTheme="majorBidi" w:cstheme="majorBidi"/>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88635" id="_x0000_s1028" type="#_x0000_t15" style="position:absolute;left:0;text-align:left;margin-left:170.85pt;margin-top:31.65pt;width:84pt;height:5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" adj="15139" fillcolor="#65a0d7 [3028]" strokecolor="#5b9bd5 [3204]" strokeweight=".5pt">
                <v:fill color2="#5898d4 [3172]" rotate="t" colors="0 #71a6db;.5 #559bdb;1 #438ac9" focus="100%" type="gradient">
                  <o:fill v:ext="view" type="gradientUnscaled"/>
                </v:fill>
                <v:textbox>
                  <w:txbxContent>
                    <w:p w14:paraId="04A806A0" w14:textId="7B877C01" w:rsidR="00D50B25" w:rsidRPr="00755CD3" w:rsidRDefault="00D50B25" w:rsidP="00D50B25">
                      <w:pPr>
                        <w:rPr>
                          <w:rFonts w:asciiTheme="majorBidi" w:hAnsiTheme="majorBidi" w:cstheme="majorBidi"/>
                        </w:rPr>
                      </w:pPr>
                      <w:proofErr w:type="spellStart"/>
                      <w:r w:rsidRPr="00755CD3">
                        <w:rPr>
                          <w:rFonts w:asciiTheme="majorBidi" w:hAnsiTheme="majorBidi" w:cstheme="majorBidi"/>
                        </w:rPr>
                        <w:t>Penelusuran</w:t>
                      </w:r>
                      <w:proofErr w:type="spellEnd"/>
                      <w:r w:rsidRPr="00755CD3">
                        <w:rPr>
                          <w:rFonts w:asciiTheme="majorBidi" w:hAnsiTheme="majorBidi" w:cstheme="majorBidi"/>
                        </w:rPr>
                        <w:t xml:space="preserve"> &amp; </w:t>
                      </w:r>
                      <w:proofErr w:type="spellStart"/>
                      <w:r w:rsidRPr="00755CD3">
                        <w:rPr>
                          <w:rFonts w:asciiTheme="majorBidi" w:hAnsiTheme="majorBidi" w:cstheme="majorBidi"/>
                        </w:rPr>
                        <w:t>seleksi</w:t>
                      </w:r>
                      <w:proofErr w:type="spellEnd"/>
                      <w:r w:rsidRPr="00755CD3">
                        <w:rPr>
                          <w:rFonts w:asciiTheme="majorBidi" w:hAnsiTheme="majorBidi" w:cstheme="majorBidi"/>
                        </w:rPr>
                        <w:t xml:space="preserve"> </w:t>
                      </w:r>
                    </w:p>
                  </w:txbxContent>
                </v:textbox>
                <w10:wrap type="topAndBottom"/>
              </v:shape>
            </w:pict>
          </mc:Fallback>
        </mc:AlternateContent>
      </w:r>
      <w:r w:rsidR="00755CD3" w:rsidRPr="00D50B25">
        <w:rPr>
          <w:rFonts w:asciiTheme="majorBidi" w:hAnsiTheme="majorBidi" w:cstheme="majorBidi"/>
          <w:noProof/>
          <w:sz w:val="24"/>
          <w:szCs w:val="24"/>
          <w:lang w:val="en-ID"/>
        </w:rPr>
        <mc:AlternateContent>
          <mc:Choice Requires="wps">
            <w:drawing>
              <wp:anchor distT="0" distB="0" distL="114300" distR="114300" simplePos="0" relativeHeight="251661312" behindDoc="0" locked="0" layoutInCell="1" allowOverlap="1" wp14:anchorId="7299C645" wp14:editId="30186E7D">
                <wp:simplePos x="0" y="0"/>
                <wp:positionH relativeFrom="column">
                  <wp:posOffset>1007745</wp:posOffset>
                </wp:positionH>
                <wp:positionV relativeFrom="paragraph">
                  <wp:posOffset>411480</wp:posOffset>
                </wp:positionV>
                <wp:extent cx="1114425" cy="638175"/>
                <wp:effectExtent l="0" t="0" r="47625" b="28575"/>
                <wp:wrapTopAndBottom/>
                <wp:docPr id="1164813694" name="Arrow: Pentagon 13"/>
                <wp:cNvGraphicFramePr/>
                <a:graphic xmlns:a="http://schemas.openxmlformats.org/drawingml/2006/main">
                  <a:graphicData uri="http://schemas.microsoft.com/office/word/2010/wordprocessingShape">
                    <wps:wsp>
                      <wps:cNvSpPr/>
                      <wps:spPr>
                        <a:xfrm>
                          <a:off x="0" y="0"/>
                          <a:ext cx="1114425" cy="638175"/>
                        </a:xfrm>
                        <a:prstGeom prst="homePlate">
                          <a:avLst/>
                        </a:prstGeom>
                      </wps:spPr>
                      <wps:style>
                        <a:lnRef idx="1">
                          <a:schemeClr val="accent1"/>
                        </a:lnRef>
                        <a:fillRef idx="3">
                          <a:schemeClr val="accent1"/>
                        </a:fillRef>
                        <a:effectRef idx="2">
                          <a:schemeClr val="accent1"/>
                        </a:effectRef>
                        <a:fontRef idx="minor">
                          <a:schemeClr val="lt1"/>
                        </a:fontRef>
                      </wps:style>
                      <wps:txbx>
                        <w:txbxContent>
                          <w:p w14:paraId="6CE1E542" w14:textId="0610778C" w:rsidR="00D50B25" w:rsidRDefault="00D50B25" w:rsidP="00D50B25">
                            <w:proofErr w:type="spellStart"/>
                            <w:r>
                              <w:t>Penetuan</w:t>
                            </w:r>
                            <w:proofErr w:type="spellEnd"/>
                            <w:r>
                              <w:t xml:space="preserve"> </w:t>
                            </w:r>
                            <w:proofErr w:type="spellStart"/>
                            <w:r w:rsidRPr="00755CD3">
                              <w:rPr>
                                <w:rFonts w:asciiTheme="majorBidi" w:hAnsiTheme="majorBidi" w:cstheme="majorBidi"/>
                              </w:rPr>
                              <w:t>sumber</w:t>
                            </w:r>
                            <w:proofErr w:type="spellEnd"/>
                            <w:r>
                              <w:t xml:space="preserve">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9C645" id="_x0000_s1029" type="#_x0000_t15" style="position:absolute;left:0;text-align:left;margin-left:79.35pt;margin-top:32.4pt;width:87.75pt;height:5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" adj="15415" fillcolor="#65a0d7 [3028]" strokecolor="#5b9bd5 [3204]" strokeweight=".5pt">
                <v:fill color2="#5898d4 [3172]" rotate="t" colors="0 #71a6db;.5 #559bdb;1 #438ac9" focus="100%" type="gradient">
                  <o:fill v:ext="view" type="gradientUnscaled"/>
                </v:fill>
                <v:textbox>
                  <w:txbxContent>
                    <w:p w14:paraId="6CE1E542" w14:textId="0610778C" w:rsidR="00D50B25" w:rsidRDefault="00D50B25" w:rsidP="00D50B25">
                      <w:proofErr w:type="spellStart"/>
                      <w:r>
                        <w:t>Penetuan</w:t>
                      </w:r>
                      <w:proofErr w:type="spellEnd"/>
                      <w:r>
                        <w:t xml:space="preserve"> </w:t>
                      </w:r>
                      <w:proofErr w:type="spellStart"/>
                      <w:r w:rsidRPr="00755CD3">
                        <w:rPr>
                          <w:rFonts w:asciiTheme="majorBidi" w:hAnsiTheme="majorBidi" w:cstheme="majorBidi"/>
                        </w:rPr>
                        <w:t>sumber</w:t>
                      </w:r>
                      <w:proofErr w:type="spellEnd"/>
                      <w:r>
                        <w:t xml:space="preserve"> data</w:t>
                      </w:r>
                    </w:p>
                  </w:txbxContent>
                </v:textbox>
                <w10:wrap type="topAndBottom"/>
              </v:shape>
            </w:pict>
          </mc:Fallback>
        </mc:AlternateContent>
      </w:r>
      <w:r w:rsidR="00D50B25" w:rsidRPr="00D50B25">
        <w:rPr>
          <w:rFonts w:asciiTheme="majorBidi" w:hAnsiTheme="majorBidi" w:cstheme="majorBidi"/>
          <w:noProof/>
          <w:sz w:val="24"/>
          <w:szCs w:val="24"/>
          <w:lang w:val="en-ID"/>
        </w:rPr>
        <mc:AlternateContent>
          <mc:Choice Requires="wps">
            <w:drawing>
              <wp:anchor distT="0" distB="0" distL="114300" distR="114300" simplePos="0" relativeHeight="251659264" behindDoc="0" locked="0" layoutInCell="1" allowOverlap="1" wp14:anchorId="332D0FB4" wp14:editId="195E1CAE">
                <wp:simplePos x="0" y="0"/>
                <wp:positionH relativeFrom="column">
                  <wp:posOffset>7620</wp:posOffset>
                </wp:positionH>
                <wp:positionV relativeFrom="paragraph">
                  <wp:posOffset>412115</wp:posOffset>
                </wp:positionV>
                <wp:extent cx="990600" cy="628650"/>
                <wp:effectExtent l="57150" t="38100" r="57150" b="76200"/>
                <wp:wrapTopAndBottom/>
                <wp:docPr id="497770254" name="Arrow: Pentagon 13"/>
                <wp:cNvGraphicFramePr/>
                <a:graphic xmlns:a="http://schemas.openxmlformats.org/drawingml/2006/main">
                  <a:graphicData uri="http://schemas.microsoft.com/office/word/2010/wordprocessingShape">
                    <wps:wsp>
                      <wps:cNvSpPr/>
                      <wps:spPr>
                        <a:xfrm>
                          <a:off x="0" y="0"/>
                          <a:ext cx="990600" cy="628650"/>
                        </a:xfrm>
                        <a:prstGeom prst="homePlate">
                          <a:avLst/>
                        </a:prstGeom>
                      </wps:spPr>
                      <wps:style>
                        <a:lnRef idx="0">
                          <a:schemeClr val="accent1"/>
                        </a:lnRef>
                        <a:fillRef idx="3">
                          <a:schemeClr val="accent1"/>
                        </a:fillRef>
                        <a:effectRef idx="3">
                          <a:schemeClr val="accent1"/>
                        </a:effectRef>
                        <a:fontRef idx="minor">
                          <a:schemeClr val="lt1"/>
                        </a:fontRef>
                      </wps:style>
                      <wps:txbx>
                        <w:txbxContent>
                          <w:p w14:paraId="3607C7CC" w14:textId="673DDBAB" w:rsidR="00D50B25" w:rsidRPr="00755CD3" w:rsidRDefault="00D50B25" w:rsidP="00755CD3">
                            <w:pPr>
                              <w:rPr>
                                <w:rFonts w:asciiTheme="majorBidi" w:hAnsiTheme="majorBidi" w:cstheme="majorBidi"/>
                              </w:rPr>
                            </w:pPr>
                            <w:proofErr w:type="spellStart"/>
                            <w:r>
                              <w:t>Identifikasi</w:t>
                            </w:r>
                            <w:proofErr w:type="spellEnd"/>
                            <w:r>
                              <w:t xml:space="preserve"> </w:t>
                            </w:r>
                            <w:proofErr w:type="spellStart"/>
                            <w:r>
                              <w:t>topik</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D0FB4" id="_x0000_s1030" type="#_x0000_t15" style="position:absolute;left:0;text-align:left;margin-left:.6pt;margin-top:32.45pt;width:78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" adj="14746" fillcolor="#65a0d7 [3028]" stroked="f">
                <v:fill color2="#5898d4 [3172]" rotate="t" colors="0 #71a6db;.5 #559bdb;1 #438ac9" focus="100%" type="gradient">
                  <o:fill v:ext="view" type="gradientUnscaled"/>
                </v:fill>
                <v:shadow on="t" color="black" opacity="41287f" offset="0,1.5pt"/>
                <v:textbox>
                  <w:txbxContent>
                    <w:p w14:paraId="3607C7CC" w14:textId="673DDBAB" w:rsidR="00D50B25" w:rsidRPr="00755CD3" w:rsidRDefault="00D50B25" w:rsidP="00755CD3">
                      <w:pPr>
                        <w:rPr>
                          <w:rFonts w:asciiTheme="majorBidi" w:hAnsiTheme="majorBidi" w:cstheme="majorBidi"/>
                        </w:rPr>
                      </w:pPr>
                      <w:proofErr w:type="spellStart"/>
                      <w:r>
                        <w:t>Identifikasi</w:t>
                      </w:r>
                      <w:proofErr w:type="spellEnd"/>
                      <w:r>
                        <w:t xml:space="preserve"> </w:t>
                      </w:r>
                      <w:proofErr w:type="spellStart"/>
                      <w:r>
                        <w:t>topik</w:t>
                      </w:r>
                      <w:proofErr w:type="spellEnd"/>
                    </w:p>
                  </w:txbxContent>
                </v:textbox>
                <w10:wrap type="topAndBottom"/>
              </v:shape>
            </w:pict>
          </mc:Fallback>
        </mc:AlternateContent>
      </w:r>
      <w:r w:rsidR="00755CD3">
        <w:rPr>
          <w:rFonts w:asciiTheme="majorBidi" w:hAnsiTheme="majorBidi" w:cstheme="majorBidi"/>
          <w:sz w:val="24"/>
          <w:szCs w:val="24"/>
          <w:lang w:val="en-ID"/>
        </w:rPr>
        <w:t xml:space="preserve">, </w:t>
      </w:r>
      <w:proofErr w:type="spellStart"/>
      <w:r w:rsidR="00755CD3">
        <w:rPr>
          <w:rFonts w:asciiTheme="majorBidi" w:hAnsiTheme="majorBidi" w:cstheme="majorBidi"/>
          <w:sz w:val="24"/>
          <w:szCs w:val="24"/>
          <w:lang w:val="en-ID"/>
        </w:rPr>
        <w:t>yaitu</w:t>
      </w:r>
      <w:proofErr w:type="spellEnd"/>
      <w:r w:rsidR="00755CD3">
        <w:rPr>
          <w:rFonts w:asciiTheme="majorBidi" w:hAnsiTheme="majorBidi" w:cstheme="majorBidi"/>
          <w:sz w:val="24"/>
          <w:szCs w:val="24"/>
          <w:lang w:val="en-ID"/>
        </w:rPr>
        <w:t>:</w:t>
      </w:r>
      <w:r w:rsidR="00601637" w:rsidRPr="00D50B25">
        <w:rPr>
          <w:rFonts w:asciiTheme="majorBidi" w:hAnsiTheme="majorBidi" w:cstheme="majorBidi"/>
          <w:sz w:val="24"/>
          <w:szCs w:val="24"/>
          <w:lang w:val="en-ID"/>
        </w:rPr>
        <w:t xml:space="preserve"> </w:t>
      </w:r>
    </w:p>
    <w:p w14:paraId="37797E17" w14:textId="77777777" w:rsidR="00755CD3" w:rsidRDefault="00755CD3" w:rsidP="00755CD3">
      <w:pPr>
        <w:spacing w:after="0" w:line="240" w:lineRule="auto"/>
        <w:jc w:val="both"/>
        <w:rPr>
          <w:rFonts w:asciiTheme="majorBidi" w:hAnsiTheme="majorBidi" w:cstheme="majorBidi"/>
          <w:sz w:val="24"/>
          <w:szCs w:val="24"/>
          <w:lang w:val="en-ID"/>
        </w:rPr>
      </w:pPr>
    </w:p>
    <w:p w14:paraId="1E0AF5D4" w14:textId="77777777" w:rsidR="00755CD3" w:rsidRDefault="00755CD3" w:rsidP="00755CD3">
      <w:pPr>
        <w:spacing w:after="0" w:line="240" w:lineRule="auto"/>
        <w:jc w:val="both"/>
        <w:rPr>
          <w:rFonts w:asciiTheme="majorBidi" w:hAnsiTheme="majorBidi" w:cstheme="majorBidi"/>
          <w:sz w:val="24"/>
          <w:szCs w:val="24"/>
          <w:lang w:val="en-ID"/>
        </w:rPr>
      </w:pPr>
    </w:p>
    <w:p w14:paraId="3170F09A" w14:textId="4AE71484" w:rsidR="00092704" w:rsidRPr="00092704" w:rsidRDefault="00092704" w:rsidP="00755CD3">
      <w:pPr>
        <w:spacing w:after="0" w:line="240" w:lineRule="auto"/>
        <w:ind w:firstLine="709"/>
        <w:jc w:val="both"/>
        <w:rPr>
          <w:rFonts w:asciiTheme="majorBidi" w:hAnsiTheme="majorBidi" w:cstheme="majorBidi"/>
          <w:sz w:val="24"/>
          <w:szCs w:val="24"/>
          <w:lang w:val="en-ID"/>
        </w:rPr>
      </w:pPr>
      <w:proofErr w:type="spellStart"/>
      <w:r w:rsidRPr="00092704">
        <w:rPr>
          <w:rFonts w:asciiTheme="majorBidi" w:hAnsiTheme="majorBidi" w:cstheme="majorBidi"/>
          <w:sz w:val="24"/>
          <w:szCs w:val="24"/>
          <w:lang w:val="en-ID"/>
        </w:rPr>
        <w:t>Tahap</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pertama</w:t>
      </w:r>
      <w:proofErr w:type="spellEnd"/>
      <w:r w:rsidRPr="00092704">
        <w:rPr>
          <w:rFonts w:asciiTheme="majorBidi" w:hAnsiTheme="majorBidi" w:cstheme="majorBidi"/>
          <w:sz w:val="24"/>
          <w:szCs w:val="24"/>
          <w:lang w:val="en-ID"/>
        </w:rPr>
        <w:t xml:space="preserve"> dan </w:t>
      </w:r>
      <w:proofErr w:type="spellStart"/>
      <w:r w:rsidRPr="00092704">
        <w:rPr>
          <w:rFonts w:asciiTheme="majorBidi" w:hAnsiTheme="majorBidi" w:cstheme="majorBidi"/>
          <w:sz w:val="24"/>
          <w:szCs w:val="24"/>
          <w:lang w:val="en-ID"/>
        </w:rPr>
        <w:t>kedua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meliputi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penentuan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sumber</w:t>
      </w:r>
      <w:proofErr w:type="spellEnd"/>
      <w:r w:rsidRPr="00092704">
        <w:rPr>
          <w:rFonts w:asciiTheme="majorBidi" w:hAnsiTheme="majorBidi" w:cstheme="majorBidi"/>
          <w:sz w:val="24"/>
          <w:szCs w:val="24"/>
          <w:lang w:val="en-ID"/>
        </w:rPr>
        <w:t xml:space="preserve"> data </w:t>
      </w:r>
      <w:proofErr w:type="spellStart"/>
      <w:r w:rsidRPr="00092704">
        <w:rPr>
          <w:rFonts w:asciiTheme="majorBidi" w:hAnsiTheme="majorBidi" w:cstheme="majorBidi"/>
          <w:sz w:val="24"/>
          <w:szCs w:val="24"/>
          <w:lang w:val="en-ID"/>
        </w:rPr>
        <w:t>serta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penelusuran</w:t>
      </w:r>
      <w:proofErr w:type="spellEnd"/>
      <w:r w:rsidRPr="00092704">
        <w:rPr>
          <w:rFonts w:asciiTheme="majorBidi" w:hAnsiTheme="majorBidi" w:cstheme="majorBidi"/>
          <w:sz w:val="24"/>
          <w:szCs w:val="24"/>
          <w:lang w:val="en-ID"/>
        </w:rPr>
        <w:t xml:space="preserve"> dan </w:t>
      </w:r>
      <w:proofErr w:type="spellStart"/>
      <w:r w:rsidRPr="00092704">
        <w:rPr>
          <w:rFonts w:asciiTheme="majorBidi" w:hAnsiTheme="majorBidi" w:cstheme="majorBidi"/>
          <w:sz w:val="24"/>
          <w:szCs w:val="24"/>
          <w:lang w:val="en-ID"/>
        </w:rPr>
        <w:t>seleksi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literatur</w:t>
      </w:r>
      <w:proofErr w:type="spellEnd"/>
      <w:r w:rsidRPr="00092704">
        <w:rPr>
          <w:rFonts w:asciiTheme="majorBidi" w:hAnsiTheme="majorBidi" w:cstheme="majorBidi"/>
          <w:sz w:val="24"/>
          <w:szCs w:val="24"/>
          <w:lang w:val="en-ID"/>
        </w:rPr>
        <w:t xml:space="preserve"> yang </w:t>
      </w:r>
      <w:proofErr w:type="spellStart"/>
      <w:r w:rsidRPr="00092704">
        <w:rPr>
          <w:rFonts w:asciiTheme="majorBidi" w:hAnsiTheme="majorBidi" w:cstheme="majorBidi"/>
          <w:sz w:val="24"/>
          <w:szCs w:val="24"/>
          <w:lang w:val="en-ID"/>
        </w:rPr>
        <w:t>dilakukan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secara</w:t>
      </w:r>
      <w:proofErr w:type="spellEnd"/>
      <w:r w:rsidRPr="00092704">
        <w:rPr>
          <w:rFonts w:asciiTheme="majorBidi" w:hAnsiTheme="majorBidi" w:cstheme="majorBidi"/>
          <w:sz w:val="24"/>
          <w:szCs w:val="24"/>
          <w:lang w:val="en-ID"/>
        </w:rPr>
        <w:t xml:space="preserve"> daring </w:t>
      </w:r>
      <w:proofErr w:type="spellStart"/>
      <w:r w:rsidRPr="00092704">
        <w:rPr>
          <w:rFonts w:asciiTheme="majorBidi" w:hAnsiTheme="majorBidi" w:cstheme="majorBidi"/>
          <w:sz w:val="24"/>
          <w:szCs w:val="24"/>
          <w:lang w:val="en-ID"/>
        </w:rPr>
        <w:t>melalui</w:t>
      </w:r>
      <w:proofErr w:type="spellEnd"/>
      <w:r w:rsidRPr="00092704">
        <w:rPr>
          <w:rFonts w:asciiTheme="majorBidi" w:hAnsiTheme="majorBidi" w:cstheme="majorBidi"/>
          <w:sz w:val="24"/>
          <w:szCs w:val="24"/>
          <w:lang w:val="en-ID"/>
        </w:rPr>
        <w:t xml:space="preserve"> basis data Google Scholar dan </w:t>
      </w:r>
      <w:proofErr w:type="spellStart"/>
      <w:r w:rsidRPr="00092704">
        <w:rPr>
          <w:rFonts w:asciiTheme="majorBidi" w:hAnsiTheme="majorBidi" w:cstheme="majorBidi"/>
          <w:sz w:val="24"/>
          <w:szCs w:val="24"/>
          <w:lang w:val="en-ID"/>
        </w:rPr>
        <w:t>jurnal</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terindeks</w:t>
      </w:r>
      <w:proofErr w:type="spellEnd"/>
      <w:r w:rsidRPr="00092704">
        <w:rPr>
          <w:rFonts w:asciiTheme="majorBidi" w:hAnsiTheme="majorBidi" w:cstheme="majorBidi"/>
          <w:sz w:val="24"/>
          <w:szCs w:val="24"/>
          <w:lang w:val="en-ID"/>
        </w:rPr>
        <w:t xml:space="preserve"> SINTA. Proses </w:t>
      </w:r>
      <w:proofErr w:type="spellStart"/>
      <w:r w:rsidRPr="00092704">
        <w:rPr>
          <w:rFonts w:asciiTheme="majorBidi" w:hAnsiTheme="majorBidi" w:cstheme="majorBidi"/>
          <w:sz w:val="24"/>
          <w:szCs w:val="24"/>
          <w:lang w:val="en-ID"/>
        </w:rPr>
        <w:t>ini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bertujuan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untuk</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menjaring</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penelitian</w:t>
      </w:r>
      <w:proofErr w:type="spellEnd"/>
      <w:r w:rsidRPr="00092704">
        <w:rPr>
          <w:rFonts w:asciiTheme="majorBidi" w:hAnsiTheme="majorBidi" w:cstheme="majorBidi"/>
          <w:sz w:val="24"/>
          <w:szCs w:val="24"/>
          <w:lang w:val="en-ID"/>
        </w:rPr>
        <w:t xml:space="preserve"> yang </w:t>
      </w:r>
      <w:proofErr w:type="spellStart"/>
      <w:r w:rsidRPr="00092704">
        <w:rPr>
          <w:rFonts w:asciiTheme="majorBidi" w:hAnsiTheme="majorBidi" w:cstheme="majorBidi"/>
          <w:sz w:val="24"/>
          <w:szCs w:val="24"/>
          <w:lang w:val="en-ID"/>
        </w:rPr>
        <w:t>relevan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secara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luas</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namun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tetap</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terkontrol</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secara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metodologis</w:t>
      </w:r>
      <w:proofErr w:type="spellEnd"/>
      <w:r w:rsidRPr="00092704">
        <w:rPr>
          <w:rFonts w:asciiTheme="majorBidi" w:hAnsiTheme="majorBidi" w:cstheme="majorBidi"/>
          <w:sz w:val="24"/>
          <w:szCs w:val="24"/>
          <w:lang w:val="en-ID"/>
        </w:rPr>
        <w:t xml:space="preserve"> (Perry &amp; Hammond, 2002). </w:t>
      </w:r>
      <w:proofErr w:type="spellStart"/>
      <w:r w:rsidRPr="00092704">
        <w:rPr>
          <w:rFonts w:asciiTheme="majorBidi" w:hAnsiTheme="majorBidi" w:cstheme="majorBidi"/>
          <w:sz w:val="24"/>
          <w:szCs w:val="24"/>
          <w:lang w:val="en-ID"/>
        </w:rPr>
        <w:t>Seleksi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literatur</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dilakukan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berdasarkan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kriteria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tahun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publikasi</w:t>
      </w:r>
      <w:proofErr w:type="spellEnd"/>
      <w:r w:rsidRPr="00092704">
        <w:rPr>
          <w:rFonts w:asciiTheme="majorBidi" w:hAnsiTheme="majorBidi" w:cstheme="majorBidi"/>
          <w:sz w:val="24"/>
          <w:szCs w:val="24"/>
          <w:lang w:val="en-ID"/>
        </w:rPr>
        <w:t xml:space="preserve"> (2020–2024) dan kata </w:t>
      </w:r>
      <w:proofErr w:type="spellStart"/>
      <w:r w:rsidRPr="00092704">
        <w:rPr>
          <w:rFonts w:asciiTheme="majorBidi" w:hAnsiTheme="majorBidi" w:cstheme="majorBidi"/>
          <w:sz w:val="24"/>
          <w:szCs w:val="24"/>
          <w:lang w:val="en-ID"/>
        </w:rPr>
        <w:t>kunci</w:t>
      </w:r>
      <w:proofErr w:type="spellEnd"/>
      <w:r w:rsidRPr="00092704">
        <w:rPr>
          <w:rFonts w:asciiTheme="majorBidi" w:hAnsiTheme="majorBidi" w:cstheme="majorBidi"/>
          <w:sz w:val="24"/>
          <w:szCs w:val="24"/>
          <w:lang w:val="en-ID"/>
        </w:rPr>
        <w:t xml:space="preserve"> yang </w:t>
      </w:r>
      <w:proofErr w:type="spellStart"/>
      <w:r w:rsidRPr="00092704">
        <w:rPr>
          <w:rFonts w:asciiTheme="majorBidi" w:hAnsiTheme="majorBidi" w:cstheme="majorBidi"/>
          <w:sz w:val="24"/>
          <w:szCs w:val="24"/>
          <w:lang w:val="en-ID"/>
        </w:rPr>
        <w:t>relevan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antara</w:t>
      </w:r>
      <w:proofErr w:type="spellEnd"/>
      <w:r w:rsidRPr="00092704">
        <w:rPr>
          <w:rFonts w:asciiTheme="majorBidi" w:hAnsiTheme="majorBidi" w:cstheme="majorBidi"/>
          <w:sz w:val="24"/>
          <w:szCs w:val="24"/>
          <w:lang w:val="en-ID"/>
        </w:rPr>
        <w:t xml:space="preserve"> lain “</w:t>
      </w:r>
      <w:proofErr w:type="spellStart"/>
      <w:r w:rsidRPr="00092704">
        <w:rPr>
          <w:rFonts w:asciiTheme="majorBidi" w:hAnsiTheme="majorBidi" w:cstheme="majorBidi"/>
          <w:sz w:val="24"/>
          <w:szCs w:val="24"/>
          <w:lang w:val="en-ID"/>
        </w:rPr>
        <w:t>kamus</w:t>
      </w:r>
      <w:proofErr w:type="spellEnd"/>
      <w:r w:rsidRPr="00092704">
        <w:rPr>
          <w:rFonts w:asciiTheme="majorBidi" w:hAnsiTheme="majorBidi" w:cstheme="majorBidi"/>
          <w:sz w:val="24"/>
          <w:szCs w:val="24"/>
          <w:lang w:val="en-ID"/>
        </w:rPr>
        <w:t xml:space="preserve"> digital </w:t>
      </w:r>
      <w:proofErr w:type="spellStart"/>
      <w:r w:rsidRPr="00092704">
        <w:rPr>
          <w:rFonts w:asciiTheme="majorBidi" w:hAnsiTheme="majorBidi" w:cstheme="majorBidi"/>
          <w:sz w:val="24"/>
          <w:szCs w:val="24"/>
          <w:lang w:val="en-ID"/>
        </w:rPr>
        <w:t>bahasa</w:t>
      </w:r>
      <w:proofErr w:type="spellEnd"/>
      <w:r w:rsidRPr="00092704">
        <w:rPr>
          <w:rFonts w:asciiTheme="majorBidi" w:hAnsiTheme="majorBidi" w:cstheme="majorBidi"/>
          <w:sz w:val="24"/>
          <w:szCs w:val="24"/>
          <w:lang w:val="en-ID"/>
        </w:rPr>
        <w:t xml:space="preserve"> Arab”, “Arabic digital dictionary”, “</w:t>
      </w:r>
      <w:proofErr w:type="spellStart"/>
      <w:r w:rsidRPr="00092704">
        <w:rPr>
          <w:rFonts w:asciiTheme="majorBidi" w:hAnsiTheme="majorBidi" w:cstheme="majorBidi"/>
          <w:sz w:val="24"/>
          <w:szCs w:val="24"/>
          <w:lang w:val="en-ID"/>
        </w:rPr>
        <w:t>pembelajaran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bahasa</w:t>
      </w:r>
      <w:proofErr w:type="spellEnd"/>
      <w:r w:rsidRPr="00092704">
        <w:rPr>
          <w:rFonts w:asciiTheme="majorBidi" w:hAnsiTheme="majorBidi" w:cstheme="majorBidi"/>
          <w:sz w:val="24"/>
          <w:szCs w:val="24"/>
          <w:lang w:val="en-ID"/>
        </w:rPr>
        <w:t xml:space="preserve"> Arab”, “</w:t>
      </w:r>
      <w:proofErr w:type="spellStart"/>
      <w:r w:rsidRPr="00092704">
        <w:rPr>
          <w:rFonts w:asciiTheme="majorBidi" w:hAnsiTheme="majorBidi" w:cstheme="majorBidi"/>
          <w:sz w:val="24"/>
          <w:szCs w:val="24"/>
          <w:lang w:val="en-ID"/>
        </w:rPr>
        <w:t>leksikografi</w:t>
      </w:r>
      <w:proofErr w:type="spellEnd"/>
      <w:r w:rsidRPr="00092704">
        <w:rPr>
          <w:rFonts w:asciiTheme="majorBidi" w:hAnsiTheme="majorBidi" w:cstheme="majorBidi"/>
          <w:sz w:val="24"/>
          <w:szCs w:val="24"/>
          <w:lang w:val="en-ID"/>
        </w:rPr>
        <w:t xml:space="preserve"> digital”, dan “</w:t>
      </w:r>
      <w:proofErr w:type="spellStart"/>
      <w:r w:rsidRPr="00092704">
        <w:rPr>
          <w:rFonts w:asciiTheme="majorBidi" w:hAnsiTheme="majorBidi" w:cstheme="majorBidi"/>
          <w:sz w:val="24"/>
          <w:szCs w:val="24"/>
          <w:lang w:val="en-ID"/>
        </w:rPr>
        <w:t>penguasaan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mufradāt</w:t>
      </w:r>
      <w:proofErr w:type="spellEnd"/>
      <w:r w:rsidRPr="00092704">
        <w:rPr>
          <w:rFonts w:asciiTheme="majorBidi" w:hAnsiTheme="majorBidi" w:cstheme="majorBidi"/>
          <w:sz w:val="24"/>
          <w:szCs w:val="24"/>
          <w:lang w:val="en-ID"/>
        </w:rPr>
        <w:t>”.</w:t>
      </w:r>
    </w:p>
    <w:p w14:paraId="54CB03EF" w14:textId="77777777" w:rsidR="00092704" w:rsidRPr="00092704" w:rsidRDefault="00092704" w:rsidP="00092704">
      <w:pPr>
        <w:spacing w:after="0" w:line="240" w:lineRule="auto"/>
        <w:ind w:firstLine="709"/>
        <w:jc w:val="both"/>
        <w:rPr>
          <w:rFonts w:asciiTheme="majorBidi" w:hAnsiTheme="majorBidi" w:cstheme="majorBidi"/>
          <w:sz w:val="24"/>
          <w:szCs w:val="24"/>
          <w:lang w:val="en-ID"/>
        </w:rPr>
      </w:pPr>
      <w:proofErr w:type="spellStart"/>
      <w:r w:rsidRPr="00092704">
        <w:rPr>
          <w:rFonts w:asciiTheme="majorBidi" w:hAnsiTheme="majorBidi" w:cstheme="majorBidi"/>
          <w:sz w:val="24"/>
          <w:szCs w:val="24"/>
          <w:lang w:val="en-ID"/>
        </w:rPr>
        <w:t>Tahap</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ketiga</w:t>
      </w:r>
      <w:proofErr w:type="spellEnd"/>
      <w:r w:rsidRPr="00092704">
        <w:rPr>
          <w:rFonts w:asciiTheme="majorBidi" w:hAnsiTheme="majorBidi" w:cstheme="majorBidi"/>
          <w:sz w:val="24"/>
          <w:szCs w:val="24"/>
          <w:lang w:val="en-ID"/>
        </w:rPr>
        <w:t xml:space="preserve"> dan </w:t>
      </w:r>
      <w:proofErr w:type="spellStart"/>
      <w:r w:rsidRPr="00092704">
        <w:rPr>
          <w:rFonts w:asciiTheme="majorBidi" w:hAnsiTheme="majorBidi" w:cstheme="majorBidi"/>
          <w:sz w:val="24"/>
          <w:szCs w:val="24"/>
          <w:lang w:val="en-ID"/>
        </w:rPr>
        <w:t>keempat</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merupakan</w:t>
      </w:r>
      <w:proofErr w:type="spellEnd"/>
      <w:r w:rsidRPr="00092704">
        <w:rPr>
          <w:rFonts w:asciiTheme="majorBidi" w:hAnsiTheme="majorBidi" w:cstheme="majorBidi"/>
          <w:sz w:val="24"/>
          <w:szCs w:val="24"/>
          <w:lang w:val="en-ID"/>
        </w:rPr>
        <w:t xml:space="preserve"> proses </w:t>
      </w:r>
      <w:proofErr w:type="spellStart"/>
      <w:r w:rsidRPr="00092704">
        <w:rPr>
          <w:rFonts w:asciiTheme="majorBidi" w:hAnsiTheme="majorBidi" w:cstheme="majorBidi"/>
          <w:sz w:val="24"/>
          <w:szCs w:val="24"/>
          <w:lang w:val="en-ID"/>
        </w:rPr>
        <w:t>pengumpulan</w:t>
      </w:r>
      <w:proofErr w:type="spellEnd"/>
      <w:r w:rsidRPr="00092704">
        <w:rPr>
          <w:rFonts w:asciiTheme="majorBidi" w:hAnsiTheme="majorBidi" w:cstheme="majorBidi"/>
          <w:sz w:val="24"/>
          <w:szCs w:val="24"/>
          <w:lang w:val="en-ID"/>
        </w:rPr>
        <w:t xml:space="preserve"> data dan </w:t>
      </w:r>
      <w:proofErr w:type="spellStart"/>
      <w:r w:rsidRPr="00092704">
        <w:rPr>
          <w:rFonts w:asciiTheme="majorBidi" w:hAnsiTheme="majorBidi" w:cstheme="majorBidi"/>
          <w:sz w:val="24"/>
          <w:szCs w:val="24"/>
          <w:lang w:val="en-ID"/>
        </w:rPr>
        <w:t>penentuan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kelayakan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artikel</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berdasarkan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kriteria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inklusi</w:t>
      </w:r>
      <w:proofErr w:type="spellEnd"/>
      <w:r w:rsidRPr="00092704">
        <w:rPr>
          <w:rFonts w:asciiTheme="majorBidi" w:hAnsiTheme="majorBidi" w:cstheme="majorBidi"/>
          <w:sz w:val="24"/>
          <w:szCs w:val="24"/>
          <w:lang w:val="en-ID"/>
        </w:rPr>
        <w:t xml:space="preserve"> dan </w:t>
      </w:r>
      <w:proofErr w:type="spellStart"/>
      <w:r w:rsidRPr="00092704">
        <w:rPr>
          <w:rFonts w:asciiTheme="majorBidi" w:hAnsiTheme="majorBidi" w:cstheme="majorBidi"/>
          <w:sz w:val="24"/>
          <w:szCs w:val="24"/>
          <w:lang w:val="en-ID"/>
        </w:rPr>
        <w:t>eksklusi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Penetapan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kriteria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ini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penting</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untuk</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memastikan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bahwa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artikel</w:t>
      </w:r>
      <w:proofErr w:type="spellEnd"/>
      <w:r w:rsidRPr="00092704">
        <w:rPr>
          <w:rFonts w:asciiTheme="majorBidi" w:hAnsiTheme="majorBidi" w:cstheme="majorBidi"/>
          <w:sz w:val="24"/>
          <w:szCs w:val="24"/>
          <w:lang w:val="en-ID"/>
        </w:rPr>
        <w:t xml:space="preserve"> yang </w:t>
      </w:r>
      <w:proofErr w:type="spellStart"/>
      <w:r w:rsidRPr="00092704">
        <w:rPr>
          <w:rFonts w:asciiTheme="majorBidi" w:hAnsiTheme="majorBidi" w:cstheme="majorBidi"/>
          <w:sz w:val="24"/>
          <w:szCs w:val="24"/>
          <w:lang w:val="en-ID"/>
        </w:rPr>
        <w:t>direview</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memiliki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relevansi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topik</w:t>
      </w:r>
      <w:proofErr w:type="spellEnd"/>
      <w:r w:rsidRPr="00092704">
        <w:rPr>
          <w:rFonts w:asciiTheme="majorBidi" w:hAnsiTheme="majorBidi" w:cstheme="majorBidi"/>
          <w:sz w:val="24"/>
          <w:szCs w:val="24"/>
          <w:lang w:val="en-ID"/>
        </w:rPr>
        <w:t xml:space="preserve"> dan </w:t>
      </w:r>
      <w:proofErr w:type="spellStart"/>
      <w:r w:rsidRPr="00092704">
        <w:rPr>
          <w:rFonts w:asciiTheme="majorBidi" w:hAnsiTheme="majorBidi" w:cstheme="majorBidi"/>
          <w:sz w:val="24"/>
          <w:szCs w:val="24"/>
          <w:lang w:val="en-ID"/>
        </w:rPr>
        <w:t>kualitas</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metodologis</w:t>
      </w:r>
      <w:proofErr w:type="spellEnd"/>
      <w:r w:rsidRPr="00092704">
        <w:rPr>
          <w:rFonts w:asciiTheme="majorBidi" w:hAnsiTheme="majorBidi" w:cstheme="majorBidi"/>
          <w:sz w:val="24"/>
          <w:szCs w:val="24"/>
          <w:lang w:val="en-ID"/>
        </w:rPr>
        <w:t xml:space="preserve"> yang </w:t>
      </w:r>
      <w:proofErr w:type="spellStart"/>
      <w:r w:rsidRPr="00092704">
        <w:rPr>
          <w:rFonts w:asciiTheme="majorBidi" w:hAnsiTheme="majorBidi" w:cstheme="majorBidi"/>
          <w:sz w:val="24"/>
          <w:szCs w:val="24"/>
          <w:lang w:val="en-ID"/>
        </w:rPr>
        <w:t>memadai</w:t>
      </w:r>
      <w:proofErr w:type="spellEnd"/>
      <w:r w:rsidRPr="00092704">
        <w:rPr>
          <w:rFonts w:asciiTheme="majorBidi" w:hAnsiTheme="majorBidi" w:cstheme="majorBidi"/>
          <w:sz w:val="24"/>
          <w:szCs w:val="24"/>
          <w:lang w:val="en-ID"/>
        </w:rPr>
        <w:t xml:space="preserve"> (Petticrew &amp; Roberts, 2006). </w:t>
      </w:r>
      <w:proofErr w:type="spellStart"/>
      <w:r w:rsidRPr="00092704">
        <w:rPr>
          <w:rFonts w:asciiTheme="majorBidi" w:hAnsiTheme="majorBidi" w:cstheme="majorBidi"/>
          <w:sz w:val="24"/>
          <w:szCs w:val="24"/>
          <w:lang w:val="en-ID"/>
        </w:rPr>
        <w:t>Kriteria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inklusi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mencakup</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artikel</w:t>
      </w:r>
      <w:proofErr w:type="spellEnd"/>
      <w:r w:rsidRPr="00092704">
        <w:rPr>
          <w:rFonts w:asciiTheme="majorBidi" w:hAnsiTheme="majorBidi" w:cstheme="majorBidi"/>
          <w:sz w:val="24"/>
          <w:szCs w:val="24"/>
          <w:lang w:val="en-ID"/>
        </w:rPr>
        <w:t xml:space="preserve"> yang </w:t>
      </w:r>
      <w:proofErr w:type="spellStart"/>
      <w:r w:rsidRPr="00092704">
        <w:rPr>
          <w:rFonts w:asciiTheme="majorBidi" w:hAnsiTheme="majorBidi" w:cstheme="majorBidi"/>
          <w:sz w:val="24"/>
          <w:szCs w:val="24"/>
          <w:lang w:val="en-ID"/>
        </w:rPr>
        <w:t>membahas</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kamus</w:t>
      </w:r>
      <w:proofErr w:type="spellEnd"/>
      <w:r w:rsidRPr="00092704">
        <w:rPr>
          <w:rFonts w:asciiTheme="majorBidi" w:hAnsiTheme="majorBidi" w:cstheme="majorBidi"/>
          <w:sz w:val="24"/>
          <w:szCs w:val="24"/>
          <w:lang w:val="en-ID"/>
        </w:rPr>
        <w:t xml:space="preserve"> digital </w:t>
      </w:r>
      <w:proofErr w:type="spellStart"/>
      <w:r w:rsidRPr="00092704">
        <w:rPr>
          <w:rFonts w:asciiTheme="majorBidi" w:hAnsiTheme="majorBidi" w:cstheme="majorBidi"/>
          <w:sz w:val="24"/>
          <w:szCs w:val="24"/>
          <w:lang w:val="en-ID"/>
        </w:rPr>
        <w:t>bahasa</w:t>
      </w:r>
      <w:proofErr w:type="spellEnd"/>
      <w:r w:rsidRPr="00092704">
        <w:rPr>
          <w:rFonts w:asciiTheme="majorBidi" w:hAnsiTheme="majorBidi" w:cstheme="majorBidi"/>
          <w:sz w:val="24"/>
          <w:szCs w:val="24"/>
          <w:lang w:val="en-ID"/>
        </w:rPr>
        <w:t xml:space="preserve"> Arab </w:t>
      </w:r>
      <w:proofErr w:type="spellStart"/>
      <w:r w:rsidRPr="00092704">
        <w:rPr>
          <w:rFonts w:asciiTheme="majorBidi" w:hAnsiTheme="majorBidi" w:cstheme="majorBidi"/>
          <w:sz w:val="24"/>
          <w:szCs w:val="24"/>
          <w:lang w:val="en-ID"/>
        </w:rPr>
        <w:t>atau</w:t>
      </w:r>
      <w:proofErr w:type="spellEnd"/>
      <w:r w:rsidRPr="00092704">
        <w:rPr>
          <w:rFonts w:asciiTheme="majorBidi" w:hAnsiTheme="majorBidi" w:cstheme="majorBidi"/>
          <w:sz w:val="24"/>
          <w:szCs w:val="24"/>
          <w:lang w:val="en-ID"/>
        </w:rPr>
        <w:t xml:space="preserve"> media </w:t>
      </w:r>
      <w:proofErr w:type="spellStart"/>
      <w:r w:rsidRPr="00092704">
        <w:rPr>
          <w:rFonts w:asciiTheme="majorBidi" w:hAnsiTheme="majorBidi" w:cstheme="majorBidi"/>
          <w:sz w:val="24"/>
          <w:szCs w:val="24"/>
          <w:lang w:val="en-ID"/>
        </w:rPr>
        <w:t>pencarian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kosakata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berbasis</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teknologi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dalam</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konteks</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pembelajaran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bahasa</w:t>
      </w:r>
      <w:proofErr w:type="spellEnd"/>
      <w:r w:rsidRPr="00092704">
        <w:rPr>
          <w:rFonts w:asciiTheme="majorBidi" w:hAnsiTheme="majorBidi" w:cstheme="majorBidi"/>
          <w:sz w:val="24"/>
          <w:szCs w:val="24"/>
          <w:lang w:val="en-ID"/>
        </w:rPr>
        <w:t xml:space="preserve"> Arab, </w:t>
      </w:r>
      <w:proofErr w:type="spellStart"/>
      <w:r w:rsidRPr="00092704">
        <w:rPr>
          <w:rFonts w:asciiTheme="majorBidi" w:hAnsiTheme="majorBidi" w:cstheme="majorBidi"/>
          <w:sz w:val="24"/>
          <w:szCs w:val="24"/>
          <w:lang w:val="en-ID"/>
        </w:rPr>
        <w:t>memiliki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metodologi</w:t>
      </w:r>
      <w:proofErr w:type="spellEnd"/>
      <w:r w:rsidRPr="00092704">
        <w:rPr>
          <w:rFonts w:asciiTheme="majorBidi" w:hAnsiTheme="majorBidi" w:cstheme="majorBidi"/>
          <w:sz w:val="24"/>
          <w:szCs w:val="24"/>
          <w:lang w:val="en-ID"/>
        </w:rPr>
        <w:t xml:space="preserve"> yang </w:t>
      </w:r>
      <w:proofErr w:type="spellStart"/>
      <w:r w:rsidRPr="00092704">
        <w:rPr>
          <w:rFonts w:asciiTheme="majorBidi" w:hAnsiTheme="majorBidi" w:cstheme="majorBidi"/>
          <w:sz w:val="24"/>
          <w:szCs w:val="24"/>
          <w:lang w:val="en-ID"/>
        </w:rPr>
        <w:t>jelas</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serta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tersedia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dalam</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bentuk</w:t>
      </w:r>
      <w:proofErr w:type="spellEnd"/>
      <w:r w:rsidRPr="00092704">
        <w:rPr>
          <w:rFonts w:asciiTheme="majorBidi" w:hAnsiTheme="majorBidi" w:cstheme="majorBidi"/>
          <w:sz w:val="24"/>
          <w:szCs w:val="24"/>
          <w:lang w:val="en-ID"/>
        </w:rPr>
        <w:t xml:space="preserve"> full-text. Artikel yang </w:t>
      </w:r>
      <w:proofErr w:type="spellStart"/>
      <w:r w:rsidRPr="00092704">
        <w:rPr>
          <w:rFonts w:asciiTheme="majorBidi" w:hAnsiTheme="majorBidi" w:cstheme="majorBidi"/>
          <w:sz w:val="24"/>
          <w:szCs w:val="24"/>
          <w:lang w:val="en-ID"/>
        </w:rPr>
        <w:t>tidak</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relevan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dengan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topik</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penelitian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tidak</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memenuhi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kriteria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metodologis</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atau</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merupakan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publikasi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duplikat</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dikeluarkan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dari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kajian</w:t>
      </w:r>
      <w:proofErr w:type="spellEnd"/>
      <w:r w:rsidRPr="00092704">
        <w:rPr>
          <w:rFonts w:asciiTheme="majorBidi" w:hAnsiTheme="majorBidi" w:cstheme="majorBidi"/>
          <w:sz w:val="24"/>
          <w:szCs w:val="24"/>
          <w:lang w:val="en-ID"/>
        </w:rPr>
        <w:t xml:space="preserve">. Proses </w:t>
      </w:r>
      <w:proofErr w:type="spellStart"/>
      <w:r w:rsidRPr="00092704">
        <w:rPr>
          <w:rFonts w:asciiTheme="majorBidi" w:hAnsiTheme="majorBidi" w:cstheme="majorBidi"/>
          <w:sz w:val="24"/>
          <w:szCs w:val="24"/>
          <w:lang w:val="en-ID"/>
        </w:rPr>
        <w:t>seleksi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dilakukan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dengan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meninjau</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judul</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abstrak</w:t>
      </w:r>
      <w:proofErr w:type="spellEnd"/>
      <w:r w:rsidRPr="00092704">
        <w:rPr>
          <w:rFonts w:asciiTheme="majorBidi" w:hAnsiTheme="majorBidi" w:cstheme="majorBidi"/>
          <w:sz w:val="24"/>
          <w:szCs w:val="24"/>
          <w:lang w:val="en-ID"/>
        </w:rPr>
        <w:t xml:space="preserve">, kata </w:t>
      </w:r>
      <w:proofErr w:type="spellStart"/>
      <w:r w:rsidRPr="00092704">
        <w:rPr>
          <w:rFonts w:asciiTheme="majorBidi" w:hAnsiTheme="majorBidi" w:cstheme="majorBidi"/>
          <w:sz w:val="24"/>
          <w:szCs w:val="24"/>
          <w:lang w:val="en-ID"/>
        </w:rPr>
        <w:t>kunci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metodologi</w:t>
      </w:r>
      <w:proofErr w:type="spellEnd"/>
      <w:r w:rsidRPr="00092704">
        <w:rPr>
          <w:rFonts w:asciiTheme="majorBidi" w:hAnsiTheme="majorBidi" w:cstheme="majorBidi"/>
          <w:sz w:val="24"/>
          <w:szCs w:val="24"/>
          <w:lang w:val="en-ID"/>
        </w:rPr>
        <w:t xml:space="preserve">, dan </w:t>
      </w:r>
      <w:proofErr w:type="spellStart"/>
      <w:r w:rsidRPr="00092704">
        <w:rPr>
          <w:rFonts w:asciiTheme="majorBidi" w:hAnsiTheme="majorBidi" w:cstheme="majorBidi"/>
          <w:sz w:val="24"/>
          <w:szCs w:val="24"/>
          <w:lang w:val="en-ID"/>
        </w:rPr>
        <w:t>hasil</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penelitian</w:t>
      </w:r>
      <w:proofErr w:type="spellEnd"/>
      <w:r w:rsidRPr="00092704">
        <w:rPr>
          <w:rFonts w:asciiTheme="majorBidi" w:hAnsiTheme="majorBidi" w:cstheme="majorBidi"/>
          <w:sz w:val="24"/>
          <w:szCs w:val="24"/>
          <w:lang w:val="en-ID"/>
        </w:rPr>
        <w:t>.</w:t>
      </w:r>
    </w:p>
    <w:p w14:paraId="0B62C650" w14:textId="77777777" w:rsidR="00092704" w:rsidRPr="00092704" w:rsidRDefault="00092704" w:rsidP="00092704">
      <w:pPr>
        <w:spacing w:after="0" w:line="240" w:lineRule="auto"/>
        <w:ind w:firstLine="709"/>
        <w:jc w:val="both"/>
        <w:rPr>
          <w:rFonts w:asciiTheme="majorBidi" w:hAnsiTheme="majorBidi" w:cstheme="majorBidi"/>
          <w:sz w:val="24"/>
          <w:szCs w:val="24"/>
          <w:lang w:val="en-ID"/>
        </w:rPr>
      </w:pPr>
      <w:proofErr w:type="spellStart"/>
      <w:r w:rsidRPr="00092704">
        <w:rPr>
          <w:rFonts w:asciiTheme="majorBidi" w:hAnsiTheme="majorBidi" w:cstheme="majorBidi"/>
          <w:sz w:val="24"/>
          <w:szCs w:val="24"/>
          <w:lang w:val="en-ID"/>
        </w:rPr>
        <w:t>Tahap</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terakhir</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adalah</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penyajian</w:t>
      </w:r>
      <w:proofErr w:type="spellEnd"/>
      <w:r w:rsidRPr="00092704">
        <w:rPr>
          <w:rFonts w:asciiTheme="majorBidi" w:hAnsiTheme="majorBidi" w:cstheme="majorBidi"/>
          <w:sz w:val="24"/>
          <w:szCs w:val="24"/>
          <w:lang w:val="en-ID"/>
        </w:rPr>
        <w:t xml:space="preserve"> dan </w:t>
      </w:r>
      <w:proofErr w:type="spellStart"/>
      <w:r w:rsidRPr="00092704">
        <w:rPr>
          <w:rFonts w:asciiTheme="majorBidi" w:hAnsiTheme="majorBidi" w:cstheme="majorBidi"/>
          <w:sz w:val="24"/>
          <w:szCs w:val="24"/>
          <w:lang w:val="en-ID"/>
        </w:rPr>
        <w:t>sintesis</w:t>
      </w:r>
      <w:proofErr w:type="spellEnd"/>
      <w:r w:rsidRPr="00092704">
        <w:rPr>
          <w:rFonts w:asciiTheme="majorBidi" w:hAnsiTheme="majorBidi" w:cstheme="majorBidi"/>
          <w:sz w:val="24"/>
          <w:szCs w:val="24"/>
          <w:lang w:val="en-ID"/>
        </w:rPr>
        <w:t xml:space="preserve"> data. Artikel yang lolos </w:t>
      </w:r>
      <w:proofErr w:type="spellStart"/>
      <w:r w:rsidRPr="00092704">
        <w:rPr>
          <w:rFonts w:asciiTheme="majorBidi" w:hAnsiTheme="majorBidi" w:cstheme="majorBidi"/>
          <w:sz w:val="24"/>
          <w:szCs w:val="24"/>
          <w:lang w:val="en-ID"/>
        </w:rPr>
        <w:t>seleksi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dianalisis</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menggunakan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teknik</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analisis</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tematik</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untuk</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mengidentifikasi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tren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penelitian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karakteristik</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fitur</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kamus</w:t>
      </w:r>
      <w:proofErr w:type="spellEnd"/>
      <w:r w:rsidRPr="00092704">
        <w:rPr>
          <w:rFonts w:asciiTheme="majorBidi" w:hAnsiTheme="majorBidi" w:cstheme="majorBidi"/>
          <w:sz w:val="24"/>
          <w:szCs w:val="24"/>
          <w:lang w:val="en-ID"/>
        </w:rPr>
        <w:t xml:space="preserve"> digital, </w:t>
      </w:r>
      <w:proofErr w:type="spellStart"/>
      <w:r w:rsidRPr="00092704">
        <w:rPr>
          <w:rFonts w:asciiTheme="majorBidi" w:hAnsiTheme="majorBidi" w:cstheme="majorBidi"/>
          <w:sz w:val="24"/>
          <w:szCs w:val="24"/>
          <w:lang w:val="en-ID"/>
        </w:rPr>
        <w:t>efektivitas</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penggunaan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serta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kesesuaian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penerapan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lastRenderedPageBreak/>
        <w:t>standar</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leksikografi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bahasa</w:t>
      </w:r>
      <w:proofErr w:type="spellEnd"/>
      <w:r w:rsidRPr="00092704">
        <w:rPr>
          <w:rFonts w:asciiTheme="majorBidi" w:hAnsiTheme="majorBidi" w:cstheme="majorBidi"/>
          <w:sz w:val="24"/>
          <w:szCs w:val="24"/>
          <w:lang w:val="en-ID"/>
        </w:rPr>
        <w:t xml:space="preserve"> Arab. Hasil </w:t>
      </w:r>
      <w:proofErr w:type="spellStart"/>
      <w:r w:rsidRPr="00092704">
        <w:rPr>
          <w:rFonts w:asciiTheme="majorBidi" w:hAnsiTheme="majorBidi" w:cstheme="majorBidi"/>
          <w:sz w:val="24"/>
          <w:szCs w:val="24"/>
          <w:lang w:val="en-ID"/>
        </w:rPr>
        <w:t>analisis</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disajikan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dalam</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bentuk</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narasi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deskriptif</w:t>
      </w:r>
      <w:proofErr w:type="spellEnd"/>
      <w:r w:rsidRPr="00092704">
        <w:rPr>
          <w:rFonts w:asciiTheme="majorBidi" w:hAnsiTheme="majorBidi" w:cstheme="majorBidi"/>
          <w:sz w:val="24"/>
          <w:szCs w:val="24"/>
          <w:lang w:val="en-ID"/>
        </w:rPr>
        <w:t xml:space="preserve"> dan </w:t>
      </w:r>
      <w:proofErr w:type="spellStart"/>
      <w:r w:rsidRPr="00092704">
        <w:rPr>
          <w:rFonts w:asciiTheme="majorBidi" w:hAnsiTheme="majorBidi" w:cstheme="majorBidi"/>
          <w:sz w:val="24"/>
          <w:szCs w:val="24"/>
          <w:lang w:val="en-ID"/>
        </w:rPr>
        <w:t>tabel</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ringkasan</w:t>
      </w:r>
      <w:proofErr w:type="spellEnd"/>
      <w:r w:rsidRPr="00092704">
        <w:rPr>
          <w:rFonts w:asciiTheme="majorBidi" w:hAnsiTheme="majorBidi" w:cstheme="majorBidi"/>
          <w:sz w:val="24"/>
          <w:szCs w:val="24"/>
          <w:lang w:val="en-ID"/>
        </w:rPr>
        <w:t xml:space="preserve"> guna </w:t>
      </w:r>
      <w:proofErr w:type="spellStart"/>
      <w:r w:rsidRPr="00092704">
        <w:rPr>
          <w:rFonts w:asciiTheme="majorBidi" w:hAnsiTheme="majorBidi" w:cstheme="majorBidi"/>
          <w:sz w:val="24"/>
          <w:szCs w:val="24"/>
          <w:lang w:val="en-ID"/>
        </w:rPr>
        <w:t>memberikan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gambaran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sistematis</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mengenai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perkembangan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penelitian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kamus</w:t>
      </w:r>
      <w:proofErr w:type="spellEnd"/>
      <w:r w:rsidRPr="00092704">
        <w:rPr>
          <w:rFonts w:asciiTheme="majorBidi" w:hAnsiTheme="majorBidi" w:cstheme="majorBidi"/>
          <w:sz w:val="24"/>
          <w:szCs w:val="24"/>
          <w:lang w:val="en-ID"/>
        </w:rPr>
        <w:t xml:space="preserve"> digital </w:t>
      </w:r>
      <w:proofErr w:type="spellStart"/>
      <w:r w:rsidRPr="00092704">
        <w:rPr>
          <w:rFonts w:asciiTheme="majorBidi" w:hAnsiTheme="majorBidi" w:cstheme="majorBidi"/>
          <w:sz w:val="24"/>
          <w:szCs w:val="24"/>
          <w:lang w:val="en-ID"/>
        </w:rPr>
        <w:t>bahasa</w:t>
      </w:r>
      <w:proofErr w:type="spellEnd"/>
      <w:r w:rsidRPr="00092704">
        <w:rPr>
          <w:rFonts w:asciiTheme="majorBidi" w:hAnsiTheme="majorBidi" w:cstheme="majorBidi"/>
          <w:sz w:val="24"/>
          <w:szCs w:val="24"/>
          <w:lang w:val="en-ID"/>
        </w:rPr>
        <w:t xml:space="preserve"> Arab dan </w:t>
      </w:r>
      <w:proofErr w:type="spellStart"/>
      <w:r w:rsidRPr="00092704">
        <w:rPr>
          <w:rFonts w:asciiTheme="majorBidi" w:hAnsiTheme="majorBidi" w:cstheme="majorBidi"/>
          <w:sz w:val="24"/>
          <w:szCs w:val="24"/>
          <w:lang w:val="en-ID"/>
        </w:rPr>
        <w:t>kesenjangan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riset</w:t>
      </w:r>
      <w:proofErr w:type="spellEnd"/>
      <w:r w:rsidRPr="00092704">
        <w:rPr>
          <w:rFonts w:asciiTheme="majorBidi" w:hAnsiTheme="majorBidi" w:cstheme="majorBidi"/>
          <w:sz w:val="24"/>
          <w:szCs w:val="24"/>
          <w:lang w:val="en-ID"/>
        </w:rPr>
        <w:t xml:space="preserve"> yang </w:t>
      </w:r>
      <w:proofErr w:type="spellStart"/>
      <w:r w:rsidRPr="00092704">
        <w:rPr>
          <w:rFonts w:asciiTheme="majorBidi" w:hAnsiTheme="majorBidi" w:cstheme="majorBidi"/>
          <w:sz w:val="24"/>
          <w:szCs w:val="24"/>
          <w:lang w:val="en-ID"/>
        </w:rPr>
        <w:t>masih</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terbuka</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Seluruh</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tahapan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penelitian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ini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disusun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mengikuti</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prinsip</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pelaporan</w:t>
      </w:r>
      <w:proofErr w:type="spellEnd"/>
      <w:r w:rsidRPr="00092704">
        <w:rPr>
          <w:rFonts w:asciiTheme="majorBidi" w:hAnsiTheme="majorBidi" w:cstheme="majorBidi"/>
          <w:sz w:val="24"/>
          <w:szCs w:val="24"/>
          <w:lang w:val="en-ID"/>
        </w:rPr>
        <w:t xml:space="preserve"> SLR </w:t>
      </w:r>
      <w:proofErr w:type="spellStart"/>
      <w:r w:rsidRPr="00092704">
        <w:rPr>
          <w:rFonts w:asciiTheme="majorBidi" w:hAnsiTheme="majorBidi" w:cstheme="majorBidi"/>
          <w:sz w:val="24"/>
          <w:szCs w:val="24"/>
          <w:lang w:val="en-ID"/>
        </w:rPr>
        <w:t>berdasarkan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pedoman</w:t>
      </w:r>
      <w:proofErr w:type="spellEnd"/>
      <w:r w:rsidRPr="00092704">
        <w:rPr>
          <w:rFonts w:asciiTheme="majorBidi" w:hAnsiTheme="majorBidi" w:cstheme="majorBidi"/>
          <w:sz w:val="24"/>
          <w:szCs w:val="24"/>
          <w:lang w:val="en-ID"/>
        </w:rPr>
        <w:t xml:space="preserve"> PRISMA </w:t>
      </w:r>
      <w:proofErr w:type="spellStart"/>
      <w:r w:rsidRPr="00092704">
        <w:rPr>
          <w:rFonts w:asciiTheme="majorBidi" w:hAnsiTheme="majorBidi" w:cstheme="majorBidi"/>
          <w:sz w:val="24"/>
          <w:szCs w:val="24"/>
          <w:lang w:val="en-ID"/>
        </w:rPr>
        <w:t>untuk</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menjamin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transparansi</w:t>
      </w:r>
      <w:proofErr w:type="spellEnd"/>
      <w:r w:rsidRPr="00092704">
        <w:rPr>
          <w:rFonts w:asciiTheme="majorBidi" w:hAnsiTheme="majorBidi" w:cstheme="majorBidi"/>
          <w:sz w:val="24"/>
          <w:szCs w:val="24"/>
          <w:lang w:val="en-ID"/>
        </w:rPr>
        <w:t xml:space="preserve"> dan </w:t>
      </w:r>
      <w:proofErr w:type="spellStart"/>
      <w:r w:rsidRPr="00092704">
        <w:rPr>
          <w:rFonts w:asciiTheme="majorBidi" w:hAnsiTheme="majorBidi" w:cstheme="majorBidi"/>
          <w:sz w:val="24"/>
          <w:szCs w:val="24"/>
          <w:lang w:val="en-ID"/>
        </w:rPr>
        <w:t>keterulangan</w:t>
      </w:r>
      <w:proofErr w:type="spellEnd"/>
      <w:r w:rsidRPr="00092704">
        <w:rPr>
          <w:rFonts w:asciiTheme="majorBidi" w:hAnsiTheme="majorBidi" w:cstheme="majorBidi"/>
          <w:sz w:val="24"/>
          <w:szCs w:val="24"/>
          <w:lang w:val="en-ID"/>
        </w:rPr>
        <w:t xml:space="preserve"> </w:t>
      </w:r>
      <w:proofErr w:type="spellStart"/>
      <w:r w:rsidRPr="00092704">
        <w:rPr>
          <w:rFonts w:asciiTheme="majorBidi" w:hAnsiTheme="majorBidi" w:cstheme="majorBidi"/>
          <w:sz w:val="24"/>
          <w:szCs w:val="24"/>
          <w:lang w:val="en-ID"/>
        </w:rPr>
        <w:t>penelitian</w:t>
      </w:r>
      <w:proofErr w:type="spellEnd"/>
      <w:r w:rsidRPr="00092704">
        <w:rPr>
          <w:rFonts w:asciiTheme="majorBidi" w:hAnsiTheme="majorBidi" w:cstheme="majorBidi"/>
          <w:sz w:val="24"/>
          <w:szCs w:val="24"/>
          <w:lang w:val="en-ID"/>
        </w:rPr>
        <w:t xml:space="preserve"> (Moher et al., 2009).</w:t>
      </w:r>
    </w:p>
    <w:p w14:paraId="2B2774BE" w14:textId="675EA069" w:rsidR="0048067B" w:rsidRPr="00D50B25" w:rsidRDefault="0048067B">
      <w:pPr>
        <w:spacing w:after="0" w:line="240" w:lineRule="auto"/>
        <w:jc w:val="both"/>
        <w:rPr>
          <w:rFonts w:asciiTheme="majorBidi" w:eastAsia="Times New Roman" w:hAnsiTheme="majorBidi" w:cstheme="majorBidi"/>
          <w:sz w:val="24"/>
          <w:szCs w:val="24"/>
        </w:rPr>
      </w:pPr>
    </w:p>
    <w:p w14:paraId="23B66781" w14:textId="6EA9B3EA" w:rsidR="0048067B" w:rsidRPr="00D50B25" w:rsidRDefault="00000000">
      <w:pPr>
        <w:spacing w:after="0" w:line="240" w:lineRule="auto"/>
        <w:jc w:val="both"/>
        <w:rPr>
          <w:rFonts w:asciiTheme="majorBidi" w:eastAsia="Times New Roman" w:hAnsiTheme="majorBidi" w:cstheme="majorBidi"/>
          <w:b/>
          <w:color w:val="000000"/>
          <w:sz w:val="24"/>
          <w:szCs w:val="24"/>
        </w:rPr>
      </w:pPr>
      <w:r w:rsidRPr="00D50B25">
        <w:rPr>
          <w:rFonts w:asciiTheme="majorBidi" w:eastAsia="Times New Roman" w:hAnsiTheme="majorBidi" w:cstheme="majorBidi"/>
          <w:b/>
          <w:color w:val="000000"/>
          <w:sz w:val="24"/>
          <w:szCs w:val="24"/>
        </w:rPr>
        <w:t>HASIL DAN PEMBAHASAN</w:t>
      </w:r>
    </w:p>
    <w:p w14:paraId="27AD8878" w14:textId="4A894C50" w:rsidR="0048067B" w:rsidRDefault="007B472E" w:rsidP="009A3C16">
      <w:pPr>
        <w:spacing w:after="0" w:line="240" w:lineRule="auto"/>
        <w:ind w:firstLine="709"/>
        <w:jc w:val="both"/>
        <w:rPr>
          <w:rFonts w:asciiTheme="majorBidi" w:eastAsia="Times New Roman" w:hAnsiTheme="majorBidi" w:cstheme="majorBidi"/>
          <w:bCs/>
          <w:color w:val="000000"/>
          <w:sz w:val="24"/>
          <w:szCs w:val="24"/>
        </w:rPr>
      </w:pPr>
      <w:r>
        <w:rPr>
          <w:rFonts w:asciiTheme="majorBidi" w:eastAsia="Times New Roman" w:hAnsiTheme="majorBidi" w:cstheme="majorBidi"/>
          <w:bCs/>
          <w:noProof/>
          <w:color w:val="000000"/>
          <w:sz w:val="24"/>
          <w:szCs w:val="24"/>
        </w:rPr>
        <mc:AlternateContent>
          <mc:Choice Requires="wps">
            <w:drawing>
              <wp:anchor distT="0" distB="0" distL="114300" distR="114300" simplePos="0" relativeHeight="251682816" behindDoc="0" locked="0" layoutInCell="1" allowOverlap="1" wp14:anchorId="5E96682E" wp14:editId="40F7A59A">
                <wp:simplePos x="0" y="0"/>
                <wp:positionH relativeFrom="column">
                  <wp:posOffset>426720</wp:posOffset>
                </wp:positionH>
                <wp:positionV relativeFrom="paragraph">
                  <wp:posOffset>4344035</wp:posOffset>
                </wp:positionV>
                <wp:extent cx="4667250" cy="466725"/>
                <wp:effectExtent l="0" t="0" r="19050" b="28575"/>
                <wp:wrapTopAndBottom/>
                <wp:docPr id="1988685460" name="Text Box 15"/>
                <wp:cNvGraphicFramePr/>
                <a:graphic xmlns:a="http://schemas.openxmlformats.org/drawingml/2006/main">
                  <a:graphicData uri="http://schemas.microsoft.com/office/word/2010/wordprocessingShape">
                    <wps:wsp>
                      <wps:cNvSpPr txBox="1"/>
                      <wps:spPr>
                        <a:xfrm>
                          <a:off x="0" y="0"/>
                          <a:ext cx="4667250" cy="466725"/>
                        </a:xfrm>
                        <a:prstGeom prst="rect">
                          <a:avLst/>
                        </a:prstGeom>
                        <a:solidFill>
                          <a:schemeClr val="lt1"/>
                        </a:solidFill>
                        <a:ln w="6350">
                          <a:solidFill>
                            <a:prstClr val="black"/>
                          </a:solidFill>
                        </a:ln>
                      </wps:spPr>
                      <wps:txbx>
                        <w:txbxContent>
                          <w:p w14:paraId="06129AF8" w14:textId="26CF4AD6" w:rsidR="007B472E" w:rsidRPr="00C359C9" w:rsidRDefault="007B472E" w:rsidP="007B472E">
                            <w:pPr>
                              <w:jc w:val="center"/>
                              <w:rPr>
                                <w:rFonts w:asciiTheme="majorBidi" w:hAnsiTheme="majorBidi" w:cstheme="majorBidi"/>
                                <w:sz w:val="24"/>
                                <w:szCs w:val="24"/>
                                <w:lang w:val="de-LU"/>
                              </w:rPr>
                            </w:pPr>
                            <w:r>
                              <w:rPr>
                                <w:rFonts w:asciiTheme="majorBidi" w:hAnsiTheme="majorBidi" w:cstheme="majorBidi"/>
                                <w:sz w:val="24"/>
                                <w:szCs w:val="24"/>
                                <w:lang w:val="de-LU"/>
                              </w:rPr>
                              <w:t>Artikel yang telah di seleksi dengan membaca keseluruahn kemudian  artikel yang di gunakan dalam penelitian ini n =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E96682E" id="_x0000_t202" coordsize="21600,21600" o:spt="202" path="m,l,21600r21600,l21600,xe">
                <v:stroke joinstyle="miter"/>
                <v:path gradientshapeok="t" o:connecttype="rect"/>
              </v:shapetype>
              <v:shape id="Text Box 15" o:spid="_x0000_s1031" type="#_x0000_t202" style="position:absolute;left:0;text-align:left;margin-left:33.6pt;margin-top:342.05pt;width:367.5pt;height:36.7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" fillcolor="white [3201]" strokeweight=".5pt">
                <v:textbox>
                  <w:txbxContent>
                    <w:p w14:paraId="06129AF8" w14:textId="26CF4AD6" w:rsidR="007B472E" w:rsidRPr="00C359C9" w:rsidRDefault="007B472E" w:rsidP="007B472E">
                      <w:pPr>
                        <w:jc w:val="center"/>
                        <w:rPr>
                          <w:rFonts w:asciiTheme="majorBidi" w:hAnsiTheme="majorBidi" w:cstheme="majorBidi"/>
                          <w:sz w:val="24"/>
                          <w:szCs w:val="24"/>
                          <w:lang w:val="de-LU"/>
                        </w:rPr>
                      </w:pPr>
                      <w:r>
                        <w:rPr>
                          <w:rFonts w:asciiTheme="majorBidi" w:hAnsiTheme="majorBidi" w:cstheme="majorBidi"/>
                          <w:sz w:val="24"/>
                          <w:szCs w:val="24"/>
                          <w:lang w:val="de-LU"/>
                        </w:rPr>
                        <w:t>Artikel yang telah di seleksi dengan membaca keseluruahn kemudian  artikel yang di gunakan dalam penelitian ini n = 14</w:t>
                      </w:r>
                    </w:p>
                  </w:txbxContent>
                </v:textbox>
                <w10:wrap type="topAndBottom"/>
              </v:shape>
            </w:pict>
          </mc:Fallback>
        </mc:AlternateContent>
      </w:r>
      <w:r>
        <w:rPr>
          <w:rFonts w:asciiTheme="majorBidi" w:eastAsia="Times New Roman" w:hAnsiTheme="majorBidi" w:cstheme="majorBidi"/>
          <w:bCs/>
          <w:noProof/>
          <w:color w:val="000000"/>
          <w:sz w:val="24"/>
          <w:szCs w:val="24"/>
        </w:rPr>
        <mc:AlternateContent>
          <mc:Choice Requires="wps">
            <w:drawing>
              <wp:anchor distT="0" distB="0" distL="114300" distR="114300" simplePos="0" relativeHeight="251685888" behindDoc="0" locked="0" layoutInCell="1" allowOverlap="1" wp14:anchorId="5D9C85A5" wp14:editId="657EE7E6">
                <wp:simplePos x="0" y="0"/>
                <wp:positionH relativeFrom="column">
                  <wp:posOffset>2769870</wp:posOffset>
                </wp:positionH>
                <wp:positionV relativeFrom="paragraph">
                  <wp:posOffset>3058160</wp:posOffset>
                </wp:positionV>
                <wp:extent cx="0" cy="485775"/>
                <wp:effectExtent l="76200" t="0" r="57150" b="47625"/>
                <wp:wrapNone/>
                <wp:docPr id="756792636" name="Straight Arrow Connector 21"/>
                <wp:cNvGraphicFramePr/>
                <a:graphic xmlns:a="http://schemas.openxmlformats.org/drawingml/2006/main">
                  <a:graphicData uri="http://schemas.microsoft.com/office/word/2010/wordprocessingShape">
                    <wps:wsp>
                      <wps:cNvCnPr/>
                      <wps:spPr>
                        <a:xfrm>
                          <a:off x="0" y="0"/>
                          <a:ext cx="0" cy="485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E75374A" id="_x0000_t32" coordsize="21600,21600" o:spt="32" o:oned="t" path="m,l21600,21600e" filled="f">
                <v:path arrowok="t" fillok="f" o:connecttype="none"/>
                <o:lock v:ext="edit" shapetype="t"/>
              </v:shapetype>
              <v:shape id="Straight Arrow Connector 21" o:spid="_x0000_s1026" type="#_x0000_t32" style="position:absolute;margin-left:218.1pt;margin-top:240.8pt;width:0;height:38.2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" strokecolor="black [3200]" strokeweight=".5pt">
                <v:stroke endarrow="block" joinstyle="miter"/>
              </v:shape>
            </w:pict>
          </mc:Fallback>
        </mc:AlternateContent>
      </w:r>
      <w:r>
        <w:rPr>
          <w:rFonts w:asciiTheme="majorBidi" w:eastAsia="Times New Roman" w:hAnsiTheme="majorBidi" w:cstheme="majorBidi"/>
          <w:bCs/>
          <w:noProof/>
          <w:color w:val="000000"/>
          <w:sz w:val="24"/>
          <w:szCs w:val="24"/>
        </w:rPr>
        <mc:AlternateContent>
          <mc:Choice Requires="wps">
            <w:drawing>
              <wp:anchor distT="0" distB="0" distL="114300" distR="114300" simplePos="0" relativeHeight="251676672" behindDoc="0" locked="0" layoutInCell="1" allowOverlap="1" wp14:anchorId="3726CFCA" wp14:editId="6B7CF4EC">
                <wp:simplePos x="0" y="0"/>
                <wp:positionH relativeFrom="column">
                  <wp:posOffset>2769870</wp:posOffset>
                </wp:positionH>
                <wp:positionV relativeFrom="paragraph">
                  <wp:posOffset>3057525</wp:posOffset>
                </wp:positionV>
                <wp:extent cx="1247775" cy="485775"/>
                <wp:effectExtent l="0" t="0" r="66675" b="66675"/>
                <wp:wrapTopAndBottom/>
                <wp:docPr id="883632518" name="Straight Arrow Connector 18"/>
                <wp:cNvGraphicFramePr/>
                <a:graphic xmlns:a="http://schemas.openxmlformats.org/drawingml/2006/main">
                  <a:graphicData uri="http://schemas.microsoft.com/office/word/2010/wordprocessingShape">
                    <wps:wsp>
                      <wps:cNvCnPr/>
                      <wps:spPr>
                        <a:xfrm>
                          <a:off x="0" y="0"/>
                          <a:ext cx="1247775" cy="485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BEF369" id="Straight Arrow Connector 18" o:spid="_x0000_s1026" type="#_x0000_t32" style="position:absolute;margin-left:218.1pt;margin-top:240.75pt;width:98.25pt;height:3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" strokecolor="black [3200]" strokeweight=".5pt">
                <v:stroke endarrow="block" joinstyle="miter"/>
                <w10:wrap type="topAndBottom"/>
              </v:shape>
            </w:pict>
          </mc:Fallback>
        </mc:AlternateContent>
      </w:r>
      <w:r>
        <w:rPr>
          <w:rFonts w:asciiTheme="majorBidi" w:eastAsia="Times New Roman" w:hAnsiTheme="majorBidi" w:cstheme="majorBidi"/>
          <w:bCs/>
          <w:noProof/>
          <w:color w:val="000000"/>
          <w:sz w:val="24"/>
          <w:szCs w:val="24"/>
        </w:rPr>
        <mc:AlternateContent>
          <mc:Choice Requires="wps">
            <w:drawing>
              <wp:anchor distT="0" distB="0" distL="114300" distR="114300" simplePos="0" relativeHeight="251672576" behindDoc="0" locked="0" layoutInCell="1" allowOverlap="1" wp14:anchorId="25210987" wp14:editId="300F4C8A">
                <wp:simplePos x="0" y="0"/>
                <wp:positionH relativeFrom="column">
                  <wp:posOffset>426720</wp:posOffset>
                </wp:positionH>
                <wp:positionV relativeFrom="paragraph">
                  <wp:posOffset>2743200</wp:posOffset>
                </wp:positionV>
                <wp:extent cx="4667250" cy="314325"/>
                <wp:effectExtent l="0" t="0" r="19050" b="28575"/>
                <wp:wrapTopAndBottom/>
                <wp:docPr id="1320059715" name="Text Box 15"/>
                <wp:cNvGraphicFramePr/>
                <a:graphic xmlns:a="http://schemas.openxmlformats.org/drawingml/2006/main">
                  <a:graphicData uri="http://schemas.microsoft.com/office/word/2010/wordprocessingShape">
                    <wps:wsp>
                      <wps:cNvSpPr txBox="1"/>
                      <wps:spPr>
                        <a:xfrm>
                          <a:off x="0" y="0"/>
                          <a:ext cx="4667250" cy="314325"/>
                        </a:xfrm>
                        <a:prstGeom prst="rect">
                          <a:avLst/>
                        </a:prstGeom>
                        <a:solidFill>
                          <a:schemeClr val="lt1"/>
                        </a:solidFill>
                        <a:ln w="6350">
                          <a:solidFill>
                            <a:prstClr val="black"/>
                          </a:solidFill>
                        </a:ln>
                      </wps:spPr>
                      <wps:txbx>
                        <w:txbxContent>
                          <w:p w14:paraId="73FCAAD3" w14:textId="30C271A3" w:rsidR="00583DF9" w:rsidRPr="00C359C9" w:rsidRDefault="00583DF9" w:rsidP="00583DF9">
                            <w:pPr>
                              <w:jc w:val="center"/>
                              <w:rPr>
                                <w:rFonts w:asciiTheme="majorBidi" w:hAnsiTheme="majorBidi" w:cstheme="majorBidi"/>
                                <w:sz w:val="24"/>
                                <w:szCs w:val="24"/>
                                <w:lang w:val="de-LU"/>
                              </w:rPr>
                            </w:pPr>
                            <w:r w:rsidRPr="00583DF9">
                              <w:rPr>
                                <w:rFonts w:asciiTheme="majorBidi" w:hAnsiTheme="majorBidi" w:cstheme="majorBidi"/>
                                <w:sz w:val="24"/>
                                <w:szCs w:val="24"/>
                                <w:lang w:val="de-LU"/>
                              </w:rPr>
                              <w:t>Artikel yang telah di seleksi berdasarkan judul, abstrak dan kat</w:t>
                            </w:r>
                            <w:r>
                              <w:rPr>
                                <w:rFonts w:asciiTheme="majorBidi" w:hAnsiTheme="majorBidi" w:cstheme="majorBidi"/>
                                <w:sz w:val="24"/>
                                <w:szCs w:val="24"/>
                                <w:lang w:val="de-LU"/>
                              </w:rPr>
                              <w:t>a kunci</w:t>
                            </w:r>
                            <w:r w:rsidRPr="00583DF9">
                              <w:rPr>
                                <w:rFonts w:asciiTheme="majorBidi" w:hAnsiTheme="majorBidi" w:cstheme="majorBidi"/>
                                <w:sz w:val="24"/>
                                <w:szCs w:val="24"/>
                                <w:lang w:val="de-LU"/>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210987" id="_x0000_s1032" type="#_x0000_t202" style="position:absolute;left:0;text-align:left;margin-left:33.6pt;margin-top:3in;width:367.5pt;height:24.7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" fillcolor="white [3201]" strokeweight=".5pt">
                <v:textbox>
                  <w:txbxContent>
                    <w:p w14:paraId="73FCAAD3" w14:textId="30C271A3" w:rsidR="00583DF9" w:rsidRPr="00C359C9" w:rsidRDefault="00583DF9" w:rsidP="00583DF9">
                      <w:pPr>
                        <w:jc w:val="center"/>
                        <w:rPr>
                          <w:rFonts w:asciiTheme="majorBidi" w:hAnsiTheme="majorBidi" w:cstheme="majorBidi"/>
                          <w:sz w:val="24"/>
                          <w:szCs w:val="24"/>
                          <w:lang w:val="de-LU"/>
                        </w:rPr>
                      </w:pPr>
                      <w:r w:rsidRPr="00583DF9">
                        <w:rPr>
                          <w:rFonts w:asciiTheme="majorBidi" w:hAnsiTheme="majorBidi" w:cstheme="majorBidi"/>
                          <w:sz w:val="24"/>
                          <w:szCs w:val="24"/>
                          <w:lang w:val="de-LU"/>
                        </w:rPr>
                        <w:t>Artikel yang telah di seleksi berdasarkan judul, abstrak dan kat</w:t>
                      </w:r>
                      <w:r>
                        <w:rPr>
                          <w:rFonts w:asciiTheme="majorBidi" w:hAnsiTheme="majorBidi" w:cstheme="majorBidi"/>
                          <w:sz w:val="24"/>
                          <w:szCs w:val="24"/>
                          <w:lang w:val="de-LU"/>
                        </w:rPr>
                        <w:t>a kunci</w:t>
                      </w:r>
                      <w:r w:rsidRPr="00583DF9">
                        <w:rPr>
                          <w:rFonts w:asciiTheme="majorBidi" w:hAnsiTheme="majorBidi" w:cstheme="majorBidi"/>
                          <w:sz w:val="24"/>
                          <w:szCs w:val="24"/>
                          <w:lang w:val="de-LU"/>
                        </w:rPr>
                        <w:t xml:space="preserve"> </w:t>
                      </w:r>
                    </w:p>
                  </w:txbxContent>
                </v:textbox>
                <w10:wrap type="topAndBottom"/>
              </v:shape>
            </w:pict>
          </mc:Fallback>
        </mc:AlternateContent>
      </w:r>
      <w:r>
        <w:rPr>
          <w:rFonts w:asciiTheme="majorBidi" w:eastAsia="Times New Roman" w:hAnsiTheme="majorBidi" w:cstheme="majorBidi"/>
          <w:bCs/>
          <w:noProof/>
          <w:color w:val="000000"/>
          <w:sz w:val="24"/>
          <w:szCs w:val="24"/>
        </w:rPr>
        <mc:AlternateContent>
          <mc:Choice Requires="wps">
            <w:drawing>
              <wp:anchor distT="0" distB="0" distL="114300" distR="114300" simplePos="0" relativeHeight="251684864" behindDoc="0" locked="0" layoutInCell="1" allowOverlap="1" wp14:anchorId="63E8E45D" wp14:editId="74CD0B33">
                <wp:simplePos x="0" y="0"/>
                <wp:positionH relativeFrom="column">
                  <wp:posOffset>2771775</wp:posOffset>
                </wp:positionH>
                <wp:positionV relativeFrom="paragraph">
                  <wp:posOffset>3996055</wp:posOffset>
                </wp:positionV>
                <wp:extent cx="0" cy="337820"/>
                <wp:effectExtent l="76200" t="0" r="76200" b="62230"/>
                <wp:wrapTopAndBottom/>
                <wp:docPr id="1834260291" name="Straight Arrow Connector 16"/>
                <wp:cNvGraphicFramePr/>
                <a:graphic xmlns:a="http://schemas.openxmlformats.org/drawingml/2006/main">
                  <a:graphicData uri="http://schemas.microsoft.com/office/word/2010/wordprocessingShape">
                    <wps:wsp>
                      <wps:cNvCnPr/>
                      <wps:spPr>
                        <a:xfrm>
                          <a:off x="0" y="0"/>
                          <a:ext cx="0" cy="3378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9D7BE4" id="Straight Arrow Connector 16" o:spid="_x0000_s1026" type="#_x0000_t32" style="position:absolute;margin-left:218.25pt;margin-top:314.65pt;width:0;height:26.6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" strokecolor="black [3200]" strokeweight=".5pt">
                <v:stroke endarrow="block" joinstyle="miter"/>
                <w10:wrap type="topAndBottom"/>
              </v:shape>
            </w:pict>
          </mc:Fallback>
        </mc:AlternateContent>
      </w:r>
      <w:r w:rsidR="00583DF9">
        <w:rPr>
          <w:rFonts w:asciiTheme="majorBidi" w:eastAsia="Times New Roman" w:hAnsiTheme="majorBidi" w:cstheme="majorBidi"/>
          <w:bCs/>
          <w:noProof/>
          <w:color w:val="000000"/>
          <w:sz w:val="24"/>
          <w:szCs w:val="24"/>
        </w:rPr>
        <mc:AlternateContent>
          <mc:Choice Requires="wps">
            <w:drawing>
              <wp:anchor distT="0" distB="0" distL="114300" distR="114300" simplePos="0" relativeHeight="251680768" behindDoc="0" locked="0" layoutInCell="1" allowOverlap="1" wp14:anchorId="7C1D683E" wp14:editId="7CA9CC54">
                <wp:simplePos x="0" y="0"/>
                <wp:positionH relativeFrom="column">
                  <wp:posOffset>3617595</wp:posOffset>
                </wp:positionH>
                <wp:positionV relativeFrom="paragraph">
                  <wp:posOffset>3543935</wp:posOffset>
                </wp:positionV>
                <wp:extent cx="1428750" cy="447675"/>
                <wp:effectExtent l="0" t="0" r="19050" b="28575"/>
                <wp:wrapTopAndBottom/>
                <wp:docPr id="1440071778" name="Text Box 20"/>
                <wp:cNvGraphicFramePr/>
                <a:graphic xmlns:a="http://schemas.openxmlformats.org/drawingml/2006/main">
                  <a:graphicData uri="http://schemas.microsoft.com/office/word/2010/wordprocessingShape">
                    <wps:wsp>
                      <wps:cNvSpPr txBox="1"/>
                      <wps:spPr>
                        <a:xfrm flipH="1">
                          <a:off x="0" y="0"/>
                          <a:ext cx="1428750" cy="447675"/>
                        </a:xfrm>
                        <a:prstGeom prst="rect">
                          <a:avLst/>
                        </a:prstGeom>
                        <a:solidFill>
                          <a:schemeClr val="lt1"/>
                        </a:solidFill>
                        <a:ln w="6350">
                          <a:solidFill>
                            <a:prstClr val="black"/>
                          </a:solidFill>
                        </a:ln>
                      </wps:spPr>
                      <wps:txbx>
                        <w:txbxContent>
                          <w:p w14:paraId="4F102F21" w14:textId="00D6790F" w:rsidR="00583DF9" w:rsidRDefault="00583DF9" w:rsidP="00583DF9">
                            <w:pPr>
                              <w:jc w:val="center"/>
                            </w:pPr>
                            <w:proofErr w:type="gramStart"/>
                            <w:r w:rsidRPr="00402CF1">
                              <w:rPr>
                                <w:rFonts w:asciiTheme="majorBidi" w:hAnsiTheme="majorBidi" w:cstheme="majorBidi"/>
                              </w:rPr>
                              <w:t>Artikel</w:t>
                            </w:r>
                            <w:r>
                              <w:t xml:space="preserve"> </w:t>
                            </w:r>
                            <w:r>
                              <w:t xml:space="preserve"> </w:t>
                            </w:r>
                            <w:proofErr w:type="spellStart"/>
                            <w:r>
                              <w:t>tidak</w:t>
                            </w:r>
                            <w:proofErr w:type="spellEnd"/>
                            <w:proofErr w:type="gramEnd"/>
                            <w:r>
                              <w:t xml:space="preserve"> </w:t>
                            </w:r>
                            <w:proofErr w:type="spellStart"/>
                            <w:r>
                              <w:t>relevan</w:t>
                            </w:r>
                            <w:proofErr w:type="spellEnd"/>
                            <w:r>
                              <w:t xml:space="preserve">   n = </w:t>
                            </w:r>
                            <w:r>
                              <w:t>3</w:t>
                            </w:r>
                            <w:r w:rsidR="007B472E">
                              <w:t>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1D683E" id="Text Box 20" o:spid="_x0000_s1033" type="#_x0000_t202" style="position:absolute;left:0;text-align:left;margin-left:284.85pt;margin-top:279.05pt;width:112.5pt;height:35.2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" fillcolor="white [3201]" strokeweight=".5pt">
                <v:textbox>
                  <w:txbxContent>
                    <w:p w14:paraId="4F102F21" w14:textId="00D6790F" w:rsidR="00583DF9" w:rsidRDefault="00583DF9" w:rsidP="00583DF9">
                      <w:pPr>
                        <w:jc w:val="center"/>
                      </w:pPr>
                      <w:proofErr w:type="gramStart"/>
                      <w:r w:rsidRPr="00402CF1">
                        <w:rPr>
                          <w:rFonts w:asciiTheme="majorBidi" w:hAnsiTheme="majorBidi" w:cstheme="majorBidi"/>
                        </w:rPr>
                        <w:t>Artikel</w:t>
                      </w:r>
                      <w:r>
                        <w:t xml:space="preserve"> </w:t>
                      </w:r>
                      <w:r>
                        <w:t xml:space="preserve"> </w:t>
                      </w:r>
                      <w:proofErr w:type="spellStart"/>
                      <w:r>
                        <w:t>tidak</w:t>
                      </w:r>
                      <w:proofErr w:type="spellEnd"/>
                      <w:proofErr w:type="gramEnd"/>
                      <w:r>
                        <w:t xml:space="preserve"> </w:t>
                      </w:r>
                      <w:proofErr w:type="spellStart"/>
                      <w:r>
                        <w:t>relevan</w:t>
                      </w:r>
                      <w:proofErr w:type="spellEnd"/>
                      <w:r>
                        <w:t xml:space="preserve">   n = </w:t>
                      </w:r>
                      <w:r>
                        <w:t>3</w:t>
                      </w:r>
                      <w:r w:rsidR="007B472E">
                        <w:t>55</w:t>
                      </w:r>
                    </w:p>
                  </w:txbxContent>
                </v:textbox>
                <w10:wrap type="topAndBottom"/>
              </v:shape>
            </w:pict>
          </mc:Fallback>
        </mc:AlternateContent>
      </w:r>
      <w:r w:rsidR="00583DF9">
        <w:rPr>
          <w:rFonts w:asciiTheme="majorBidi" w:eastAsia="Times New Roman" w:hAnsiTheme="majorBidi" w:cstheme="majorBidi"/>
          <w:bCs/>
          <w:noProof/>
          <w:color w:val="000000"/>
          <w:sz w:val="24"/>
          <w:szCs w:val="24"/>
        </w:rPr>
        <mc:AlternateContent>
          <mc:Choice Requires="wps">
            <w:drawing>
              <wp:anchor distT="0" distB="0" distL="114300" distR="114300" simplePos="0" relativeHeight="251678720" behindDoc="0" locked="0" layoutInCell="1" allowOverlap="1" wp14:anchorId="731B7BD6" wp14:editId="5F220FCB">
                <wp:simplePos x="0" y="0"/>
                <wp:positionH relativeFrom="column">
                  <wp:posOffset>2179320</wp:posOffset>
                </wp:positionH>
                <wp:positionV relativeFrom="paragraph">
                  <wp:posOffset>3543935</wp:posOffset>
                </wp:positionV>
                <wp:extent cx="1181100" cy="447675"/>
                <wp:effectExtent l="0" t="0" r="19050" b="28575"/>
                <wp:wrapTopAndBottom/>
                <wp:docPr id="237373601" name="Text Box 20"/>
                <wp:cNvGraphicFramePr/>
                <a:graphic xmlns:a="http://schemas.openxmlformats.org/drawingml/2006/main">
                  <a:graphicData uri="http://schemas.microsoft.com/office/word/2010/wordprocessingShape">
                    <wps:wsp>
                      <wps:cNvSpPr txBox="1"/>
                      <wps:spPr>
                        <a:xfrm flipH="1">
                          <a:off x="0" y="0"/>
                          <a:ext cx="1181100" cy="447675"/>
                        </a:xfrm>
                        <a:prstGeom prst="rect">
                          <a:avLst/>
                        </a:prstGeom>
                        <a:solidFill>
                          <a:schemeClr val="lt1"/>
                        </a:solidFill>
                        <a:ln w="6350">
                          <a:solidFill>
                            <a:prstClr val="black"/>
                          </a:solidFill>
                        </a:ln>
                      </wps:spPr>
                      <wps:txbx>
                        <w:txbxContent>
                          <w:p w14:paraId="247168E6" w14:textId="60A4330C" w:rsidR="00583DF9" w:rsidRPr="00402CF1" w:rsidRDefault="00583DF9" w:rsidP="00583DF9">
                            <w:pPr>
                              <w:jc w:val="center"/>
                              <w:rPr>
                                <w:rFonts w:asciiTheme="majorBidi" w:hAnsiTheme="majorBidi" w:cstheme="majorBidi"/>
                              </w:rPr>
                            </w:pPr>
                            <w:r w:rsidRPr="00402CF1">
                              <w:rPr>
                                <w:rFonts w:asciiTheme="majorBidi" w:hAnsiTheme="majorBidi" w:cstheme="majorBidi"/>
                              </w:rPr>
                              <w:t xml:space="preserve">Artikel </w:t>
                            </w:r>
                            <w:proofErr w:type="spellStart"/>
                            <w:r w:rsidRPr="00402CF1">
                              <w:rPr>
                                <w:rFonts w:asciiTheme="majorBidi" w:hAnsiTheme="majorBidi" w:cstheme="majorBidi"/>
                              </w:rPr>
                              <w:t>relevan</w:t>
                            </w:r>
                            <w:proofErr w:type="spellEnd"/>
                            <w:r w:rsidRPr="00402CF1">
                              <w:rPr>
                                <w:rFonts w:asciiTheme="majorBidi" w:hAnsiTheme="majorBidi" w:cstheme="majorBidi"/>
                              </w:rPr>
                              <w:t xml:space="preserve">   n = 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B7BD6" id="_x0000_s1034" type="#_x0000_t202" style="position:absolute;left:0;text-align:left;margin-left:171.6pt;margin-top:279.05pt;width:93pt;height:35.2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" fillcolor="white [3201]" strokeweight=".5pt">
                <v:textbox>
                  <w:txbxContent>
                    <w:p w14:paraId="247168E6" w14:textId="60A4330C" w:rsidR="00583DF9" w:rsidRPr="00402CF1" w:rsidRDefault="00583DF9" w:rsidP="00583DF9">
                      <w:pPr>
                        <w:jc w:val="center"/>
                        <w:rPr>
                          <w:rFonts w:asciiTheme="majorBidi" w:hAnsiTheme="majorBidi" w:cstheme="majorBidi"/>
                        </w:rPr>
                      </w:pPr>
                      <w:r w:rsidRPr="00402CF1">
                        <w:rPr>
                          <w:rFonts w:asciiTheme="majorBidi" w:hAnsiTheme="majorBidi" w:cstheme="majorBidi"/>
                        </w:rPr>
                        <w:t xml:space="preserve">Artikel </w:t>
                      </w:r>
                      <w:proofErr w:type="spellStart"/>
                      <w:r w:rsidRPr="00402CF1">
                        <w:rPr>
                          <w:rFonts w:asciiTheme="majorBidi" w:hAnsiTheme="majorBidi" w:cstheme="majorBidi"/>
                        </w:rPr>
                        <w:t>relevan</w:t>
                      </w:r>
                      <w:proofErr w:type="spellEnd"/>
                      <w:r w:rsidRPr="00402CF1">
                        <w:rPr>
                          <w:rFonts w:asciiTheme="majorBidi" w:hAnsiTheme="majorBidi" w:cstheme="majorBidi"/>
                        </w:rPr>
                        <w:t xml:space="preserve">   n = 45</w:t>
                      </w:r>
                    </w:p>
                  </w:txbxContent>
                </v:textbox>
                <w10:wrap type="topAndBottom"/>
              </v:shape>
            </w:pict>
          </mc:Fallback>
        </mc:AlternateContent>
      </w:r>
      <w:r w:rsidR="00583DF9">
        <w:rPr>
          <w:rFonts w:asciiTheme="majorBidi" w:eastAsia="Times New Roman" w:hAnsiTheme="majorBidi" w:cstheme="majorBidi"/>
          <w:bCs/>
          <w:noProof/>
          <w:color w:val="000000"/>
          <w:sz w:val="24"/>
          <w:szCs w:val="24"/>
        </w:rPr>
        <mc:AlternateContent>
          <mc:Choice Requires="wps">
            <w:drawing>
              <wp:anchor distT="0" distB="0" distL="114300" distR="114300" simplePos="0" relativeHeight="251673600" behindDoc="0" locked="0" layoutInCell="1" allowOverlap="1" wp14:anchorId="2F348A9A" wp14:editId="43C1E49E">
                <wp:simplePos x="0" y="0"/>
                <wp:positionH relativeFrom="column">
                  <wp:posOffset>2769870</wp:posOffset>
                </wp:positionH>
                <wp:positionV relativeFrom="paragraph">
                  <wp:posOffset>2505710</wp:posOffset>
                </wp:positionV>
                <wp:extent cx="0" cy="238125"/>
                <wp:effectExtent l="76200" t="0" r="57150" b="47625"/>
                <wp:wrapTopAndBottom/>
                <wp:docPr id="1664329823" name="Straight Arrow Connector 17"/>
                <wp:cNvGraphicFramePr/>
                <a:graphic xmlns:a="http://schemas.openxmlformats.org/drawingml/2006/main">
                  <a:graphicData uri="http://schemas.microsoft.com/office/word/2010/wordprocessingShape">
                    <wps:wsp>
                      <wps:cNvCnPr/>
                      <wps:spPr>
                        <a:xfrm>
                          <a:off x="0" y="0"/>
                          <a:ext cx="0" cy="238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C1E5807" id="Straight Arrow Connector 17" o:spid="_x0000_s1026" type="#_x0000_t32" style="position:absolute;margin-left:218.1pt;margin-top:197.3pt;width:0;height:18.7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" strokecolor="black [3200]" strokeweight=".5pt">
                <v:stroke endarrow="block" joinstyle="miter"/>
                <w10:wrap type="topAndBottom"/>
              </v:shape>
            </w:pict>
          </mc:Fallback>
        </mc:AlternateContent>
      </w:r>
      <w:r w:rsidR="00C359C9">
        <w:rPr>
          <w:rFonts w:asciiTheme="majorBidi" w:eastAsia="Times New Roman" w:hAnsiTheme="majorBidi" w:cstheme="majorBidi"/>
          <w:bCs/>
          <w:noProof/>
          <w:color w:val="000000"/>
          <w:sz w:val="24"/>
          <w:szCs w:val="24"/>
        </w:rPr>
        <mc:AlternateContent>
          <mc:Choice Requires="wps">
            <w:drawing>
              <wp:anchor distT="0" distB="0" distL="114300" distR="114300" simplePos="0" relativeHeight="251670528" behindDoc="0" locked="0" layoutInCell="1" allowOverlap="1" wp14:anchorId="48466C71" wp14:editId="00DA0DA6">
                <wp:simplePos x="0" y="0"/>
                <wp:positionH relativeFrom="column">
                  <wp:posOffset>426720</wp:posOffset>
                </wp:positionH>
                <wp:positionV relativeFrom="paragraph">
                  <wp:posOffset>2239010</wp:posOffset>
                </wp:positionV>
                <wp:extent cx="4667250" cy="266700"/>
                <wp:effectExtent l="0" t="0" r="19050" b="19050"/>
                <wp:wrapTopAndBottom/>
                <wp:docPr id="1381145258" name="Text Box 15"/>
                <wp:cNvGraphicFramePr/>
                <a:graphic xmlns:a="http://schemas.openxmlformats.org/drawingml/2006/main">
                  <a:graphicData uri="http://schemas.microsoft.com/office/word/2010/wordprocessingShape">
                    <wps:wsp>
                      <wps:cNvSpPr txBox="1"/>
                      <wps:spPr>
                        <a:xfrm>
                          <a:off x="0" y="0"/>
                          <a:ext cx="4667250" cy="266700"/>
                        </a:xfrm>
                        <a:prstGeom prst="rect">
                          <a:avLst/>
                        </a:prstGeom>
                        <a:solidFill>
                          <a:schemeClr val="lt1"/>
                        </a:solidFill>
                        <a:ln w="6350">
                          <a:solidFill>
                            <a:prstClr val="black"/>
                          </a:solidFill>
                        </a:ln>
                      </wps:spPr>
                      <wps:txbx>
                        <w:txbxContent>
                          <w:p w14:paraId="64207DDE" w14:textId="764FD917" w:rsidR="00C359C9" w:rsidRPr="00C359C9" w:rsidRDefault="00583DF9" w:rsidP="00583DF9">
                            <w:pPr>
                              <w:jc w:val="center"/>
                              <w:rPr>
                                <w:rFonts w:asciiTheme="majorBidi" w:hAnsiTheme="majorBidi" w:cstheme="majorBidi"/>
                                <w:sz w:val="24"/>
                                <w:szCs w:val="24"/>
                                <w:lang w:val="de-LU"/>
                              </w:rPr>
                            </w:pPr>
                            <w:r>
                              <w:rPr>
                                <w:rFonts w:asciiTheme="majorBidi" w:hAnsiTheme="majorBidi" w:cstheme="majorBidi"/>
                                <w:sz w:val="24"/>
                                <w:szCs w:val="24"/>
                              </w:rPr>
                              <w:t xml:space="preserve">Hasil </w:t>
                            </w:r>
                            <w:proofErr w:type="spellStart"/>
                            <w:r>
                              <w:rPr>
                                <w:rFonts w:asciiTheme="majorBidi" w:hAnsiTheme="majorBidi" w:cstheme="majorBidi"/>
                                <w:sz w:val="24"/>
                                <w:szCs w:val="24"/>
                              </w:rPr>
                              <w:t>Penelusuran</w:t>
                            </w:r>
                            <w:proofErr w:type="spellEnd"/>
                            <w:r>
                              <w:rPr>
                                <w:rFonts w:asciiTheme="majorBidi" w:hAnsiTheme="majorBidi" w:cstheme="majorBidi"/>
                                <w:sz w:val="24"/>
                                <w:szCs w:val="24"/>
                              </w:rPr>
                              <w:t xml:space="preserve"> n = 4</w:t>
                            </w:r>
                            <w:r w:rsidR="007B472E">
                              <w:rPr>
                                <w:rFonts w:asciiTheme="majorBidi" w:hAnsiTheme="majorBidi" w:cstheme="majorBidi"/>
                                <w:sz w:val="24"/>
                                <w:szCs w:val="24"/>
                              </w:rPr>
                              <w:t>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466C71" id="_x0000_s1035" type="#_x0000_t202" style="position:absolute;left:0;text-align:left;margin-left:33.6pt;margin-top:176.3pt;width:367.5pt;height:21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" fillcolor="white [3201]" strokeweight=".5pt">
                <v:textbox>
                  <w:txbxContent>
                    <w:p w14:paraId="64207DDE" w14:textId="764FD917" w:rsidR="00C359C9" w:rsidRPr="00C359C9" w:rsidRDefault="00583DF9" w:rsidP="00583DF9">
                      <w:pPr>
                        <w:jc w:val="center"/>
                        <w:rPr>
                          <w:rFonts w:asciiTheme="majorBidi" w:hAnsiTheme="majorBidi" w:cstheme="majorBidi"/>
                          <w:sz w:val="24"/>
                          <w:szCs w:val="24"/>
                          <w:lang w:val="de-LU"/>
                        </w:rPr>
                      </w:pPr>
                      <w:r>
                        <w:rPr>
                          <w:rFonts w:asciiTheme="majorBidi" w:hAnsiTheme="majorBidi" w:cstheme="majorBidi"/>
                          <w:sz w:val="24"/>
                          <w:szCs w:val="24"/>
                        </w:rPr>
                        <w:t xml:space="preserve">Hasil </w:t>
                      </w:r>
                      <w:proofErr w:type="spellStart"/>
                      <w:r>
                        <w:rPr>
                          <w:rFonts w:asciiTheme="majorBidi" w:hAnsiTheme="majorBidi" w:cstheme="majorBidi"/>
                          <w:sz w:val="24"/>
                          <w:szCs w:val="24"/>
                        </w:rPr>
                        <w:t>Penelusuran</w:t>
                      </w:r>
                      <w:proofErr w:type="spellEnd"/>
                      <w:r>
                        <w:rPr>
                          <w:rFonts w:asciiTheme="majorBidi" w:hAnsiTheme="majorBidi" w:cstheme="majorBidi"/>
                          <w:sz w:val="24"/>
                          <w:szCs w:val="24"/>
                        </w:rPr>
                        <w:t xml:space="preserve"> n = 4</w:t>
                      </w:r>
                      <w:r w:rsidR="007B472E">
                        <w:rPr>
                          <w:rFonts w:asciiTheme="majorBidi" w:hAnsiTheme="majorBidi" w:cstheme="majorBidi"/>
                          <w:sz w:val="24"/>
                          <w:szCs w:val="24"/>
                        </w:rPr>
                        <w:t>00</w:t>
                      </w:r>
                    </w:p>
                  </w:txbxContent>
                </v:textbox>
                <w10:wrap type="topAndBottom"/>
              </v:shape>
            </w:pict>
          </mc:Fallback>
        </mc:AlternateContent>
      </w:r>
      <w:r w:rsidR="00C359C9">
        <w:rPr>
          <w:rFonts w:asciiTheme="majorBidi" w:eastAsia="Times New Roman" w:hAnsiTheme="majorBidi" w:cstheme="majorBidi"/>
          <w:bCs/>
          <w:noProof/>
          <w:color w:val="000000"/>
          <w:sz w:val="24"/>
          <w:szCs w:val="24"/>
        </w:rPr>
        <mc:AlternateContent>
          <mc:Choice Requires="wps">
            <w:drawing>
              <wp:anchor distT="0" distB="0" distL="114300" distR="114300" simplePos="0" relativeHeight="251668480" behindDoc="0" locked="0" layoutInCell="1" allowOverlap="1" wp14:anchorId="67B22D9A" wp14:editId="4EF90737">
                <wp:simplePos x="0" y="0"/>
                <wp:positionH relativeFrom="column">
                  <wp:posOffset>2769870</wp:posOffset>
                </wp:positionH>
                <wp:positionV relativeFrom="paragraph">
                  <wp:posOffset>1905635</wp:posOffset>
                </wp:positionV>
                <wp:extent cx="0" cy="337820"/>
                <wp:effectExtent l="76200" t="0" r="76200" b="62230"/>
                <wp:wrapTopAndBottom/>
                <wp:docPr id="176210955" name="Straight Arrow Connector 16"/>
                <wp:cNvGraphicFramePr/>
                <a:graphic xmlns:a="http://schemas.openxmlformats.org/drawingml/2006/main">
                  <a:graphicData uri="http://schemas.microsoft.com/office/word/2010/wordprocessingShape">
                    <wps:wsp>
                      <wps:cNvCnPr/>
                      <wps:spPr>
                        <a:xfrm>
                          <a:off x="0" y="0"/>
                          <a:ext cx="0" cy="3378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066D96C" id="Straight Arrow Connector 16" o:spid="_x0000_s1026" type="#_x0000_t32" style="position:absolute;margin-left:218.1pt;margin-top:150.05pt;width:0;height:26.6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" strokecolor="black [3200]" strokeweight=".5pt">
                <v:stroke endarrow="block" joinstyle="miter"/>
                <w10:wrap type="topAndBottom"/>
              </v:shape>
            </w:pict>
          </mc:Fallback>
        </mc:AlternateContent>
      </w:r>
      <w:r w:rsidR="00C359C9">
        <w:rPr>
          <w:rFonts w:asciiTheme="majorBidi" w:eastAsia="Times New Roman" w:hAnsiTheme="majorBidi" w:cstheme="majorBidi"/>
          <w:bCs/>
          <w:noProof/>
          <w:color w:val="000000"/>
          <w:sz w:val="24"/>
          <w:szCs w:val="24"/>
        </w:rPr>
        <mc:AlternateContent>
          <mc:Choice Requires="wps">
            <w:drawing>
              <wp:anchor distT="0" distB="0" distL="114300" distR="114300" simplePos="0" relativeHeight="251667456" behindDoc="0" locked="0" layoutInCell="1" allowOverlap="1" wp14:anchorId="4CBD746B" wp14:editId="164C9718">
                <wp:simplePos x="0" y="0"/>
                <wp:positionH relativeFrom="column">
                  <wp:posOffset>427990</wp:posOffset>
                </wp:positionH>
                <wp:positionV relativeFrom="paragraph">
                  <wp:posOffset>672465</wp:posOffset>
                </wp:positionV>
                <wp:extent cx="4667250" cy="1224280"/>
                <wp:effectExtent l="0" t="0" r="19050" b="13970"/>
                <wp:wrapTopAndBottom/>
                <wp:docPr id="2128291846" name="Text Box 15"/>
                <wp:cNvGraphicFramePr/>
                <a:graphic xmlns:a="http://schemas.openxmlformats.org/drawingml/2006/main">
                  <a:graphicData uri="http://schemas.microsoft.com/office/word/2010/wordprocessingShape">
                    <wps:wsp>
                      <wps:cNvSpPr txBox="1"/>
                      <wps:spPr>
                        <a:xfrm>
                          <a:off x="0" y="0"/>
                          <a:ext cx="4667250" cy="1224280"/>
                        </a:xfrm>
                        <a:prstGeom prst="rect">
                          <a:avLst/>
                        </a:prstGeom>
                        <a:solidFill>
                          <a:schemeClr val="lt1"/>
                        </a:solidFill>
                        <a:ln w="6350">
                          <a:solidFill>
                            <a:prstClr val="black"/>
                          </a:solidFill>
                        </a:ln>
                      </wps:spPr>
                      <wps:txbx>
                        <w:txbxContent>
                          <w:p w14:paraId="1730C37D" w14:textId="5501C672" w:rsidR="00320B34" w:rsidRDefault="00320B34">
                            <w:pPr>
                              <w:rPr>
                                <w:rFonts w:asciiTheme="majorBidi" w:hAnsiTheme="majorBidi" w:cstheme="majorBidi"/>
                                <w:b/>
                                <w:bCs/>
                                <w:sz w:val="24"/>
                                <w:szCs w:val="24"/>
                              </w:rPr>
                            </w:pPr>
                            <w:proofErr w:type="spellStart"/>
                            <w:r w:rsidRPr="00320B34">
                              <w:rPr>
                                <w:rFonts w:asciiTheme="majorBidi" w:hAnsiTheme="majorBidi" w:cstheme="majorBidi"/>
                                <w:b/>
                                <w:bCs/>
                                <w:sz w:val="24"/>
                                <w:szCs w:val="24"/>
                              </w:rPr>
                              <w:t>Penelusuran</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Literatur</w:t>
                            </w:r>
                            <w:proofErr w:type="spellEnd"/>
                            <w:r>
                              <w:rPr>
                                <w:rFonts w:asciiTheme="majorBidi" w:hAnsiTheme="majorBidi" w:cstheme="majorBidi"/>
                                <w:b/>
                                <w:bCs/>
                                <w:sz w:val="24"/>
                                <w:szCs w:val="24"/>
                              </w:rPr>
                              <w:t xml:space="preserve"> </w:t>
                            </w:r>
                          </w:p>
                          <w:p w14:paraId="2D1CE2A2" w14:textId="35CF198C" w:rsidR="00320B34" w:rsidRDefault="00320B34">
                            <w:pPr>
                              <w:rPr>
                                <w:rFonts w:asciiTheme="majorBidi" w:hAnsiTheme="majorBidi" w:cstheme="majorBidi"/>
                                <w:i/>
                                <w:iCs/>
                                <w:sz w:val="24"/>
                                <w:szCs w:val="24"/>
                              </w:rPr>
                            </w:pPr>
                            <w:proofErr w:type="spellStart"/>
                            <w:r>
                              <w:rPr>
                                <w:rFonts w:asciiTheme="majorBidi" w:hAnsiTheme="majorBidi" w:cstheme="majorBidi"/>
                                <w:b/>
                                <w:bCs/>
                                <w:sz w:val="24"/>
                                <w:szCs w:val="24"/>
                              </w:rPr>
                              <w:t>Berbasis</w:t>
                            </w:r>
                            <w:proofErr w:type="spellEnd"/>
                            <w:r>
                              <w:rPr>
                                <w:rFonts w:asciiTheme="majorBidi" w:hAnsiTheme="majorBidi" w:cstheme="majorBidi"/>
                                <w:b/>
                                <w:bCs/>
                                <w:sz w:val="24"/>
                                <w:szCs w:val="24"/>
                              </w:rPr>
                              <w:t xml:space="preserve"> Data: </w:t>
                            </w:r>
                            <w:r>
                              <w:rPr>
                                <w:rFonts w:asciiTheme="majorBidi" w:hAnsiTheme="majorBidi" w:cstheme="majorBidi"/>
                                <w:i/>
                                <w:iCs/>
                                <w:sz w:val="24"/>
                                <w:szCs w:val="24"/>
                              </w:rPr>
                              <w:t>google scholar</w:t>
                            </w:r>
                          </w:p>
                          <w:p w14:paraId="441C7630" w14:textId="714FB340" w:rsidR="00320B34" w:rsidRPr="007B472E" w:rsidRDefault="00320B34" w:rsidP="00C359C9">
                            <w:pPr>
                              <w:rPr>
                                <w:rFonts w:asciiTheme="majorBidi" w:hAnsiTheme="majorBidi" w:cstheme="majorBidi"/>
                                <w:sz w:val="24"/>
                                <w:szCs w:val="24"/>
                              </w:rPr>
                            </w:pPr>
                            <w:r w:rsidRPr="007B472E">
                              <w:rPr>
                                <w:rFonts w:asciiTheme="majorBidi" w:hAnsiTheme="majorBidi" w:cstheme="majorBidi"/>
                                <w:b/>
                                <w:bCs/>
                                <w:sz w:val="24"/>
                                <w:szCs w:val="24"/>
                              </w:rPr>
                              <w:t xml:space="preserve">Kata Kunci: </w:t>
                            </w:r>
                            <w:r w:rsidR="00C359C9" w:rsidRPr="007B472E">
                              <w:rPr>
                                <w:rFonts w:asciiTheme="majorBidi" w:hAnsiTheme="majorBidi" w:cstheme="majorBidi"/>
                                <w:sz w:val="24"/>
                                <w:szCs w:val="24"/>
                              </w:rPr>
                              <w:t xml:space="preserve">(“Kamus Digital Bahasa </w:t>
                            </w:r>
                            <w:proofErr w:type="gramStart"/>
                            <w:r w:rsidR="00C359C9" w:rsidRPr="007B472E">
                              <w:rPr>
                                <w:rFonts w:asciiTheme="majorBidi" w:hAnsiTheme="majorBidi" w:cstheme="majorBidi"/>
                                <w:sz w:val="24"/>
                                <w:szCs w:val="24"/>
                              </w:rPr>
                              <w:t>Arab“,</w:t>
                            </w:r>
                            <w:r w:rsidR="00583DF9" w:rsidRPr="007B472E">
                              <w:rPr>
                                <w:rFonts w:asciiTheme="majorBidi" w:hAnsiTheme="majorBidi" w:cstheme="majorBidi"/>
                                <w:sz w:val="24"/>
                                <w:szCs w:val="24"/>
                              </w:rPr>
                              <w:t>“</w:t>
                            </w:r>
                            <w:proofErr w:type="spellStart"/>
                            <w:proofErr w:type="gramEnd"/>
                            <w:r w:rsidR="00583DF9" w:rsidRPr="007B472E">
                              <w:rPr>
                                <w:rFonts w:asciiTheme="majorBidi" w:hAnsiTheme="majorBidi" w:cstheme="majorBidi"/>
                                <w:sz w:val="24"/>
                                <w:szCs w:val="24"/>
                              </w:rPr>
                              <w:t>tren</w:t>
                            </w:r>
                            <w:proofErr w:type="spellEnd"/>
                            <w:r w:rsidR="00583DF9" w:rsidRPr="007B472E">
                              <w:rPr>
                                <w:rFonts w:asciiTheme="majorBidi" w:hAnsiTheme="majorBidi" w:cstheme="majorBidi"/>
                                <w:sz w:val="24"/>
                                <w:szCs w:val="24"/>
                              </w:rPr>
                              <w:t xml:space="preserve"> </w:t>
                            </w:r>
                            <w:proofErr w:type="spellStart"/>
                            <w:r w:rsidR="00583DF9" w:rsidRPr="007B472E">
                              <w:rPr>
                                <w:rFonts w:asciiTheme="majorBidi" w:hAnsiTheme="majorBidi" w:cstheme="majorBidi"/>
                                <w:sz w:val="24"/>
                                <w:szCs w:val="24"/>
                              </w:rPr>
                              <w:t>penelitian</w:t>
                            </w:r>
                            <w:proofErr w:type="spellEnd"/>
                            <w:r w:rsidR="00583DF9" w:rsidRPr="007B472E">
                              <w:rPr>
                                <w:rFonts w:asciiTheme="majorBidi" w:hAnsiTheme="majorBidi" w:cstheme="majorBidi"/>
                                <w:sz w:val="24"/>
                                <w:szCs w:val="24"/>
                              </w:rPr>
                              <w:t xml:space="preserve">”, </w:t>
                            </w:r>
                            <w:r w:rsidR="007B472E">
                              <w:rPr>
                                <w:rFonts w:asciiTheme="majorBidi" w:hAnsiTheme="majorBidi" w:cstheme="majorBidi"/>
                                <w:sz w:val="24"/>
                                <w:szCs w:val="24"/>
                              </w:rPr>
                              <w:t>“</w:t>
                            </w:r>
                            <w:proofErr w:type="spellStart"/>
                            <w:r w:rsidR="007B472E">
                              <w:rPr>
                                <w:rFonts w:asciiTheme="majorBidi" w:hAnsiTheme="majorBidi" w:cstheme="majorBidi"/>
                                <w:sz w:val="24"/>
                                <w:szCs w:val="24"/>
                              </w:rPr>
                              <w:t>efektifitas</w:t>
                            </w:r>
                            <w:proofErr w:type="spellEnd"/>
                            <w:r w:rsidR="007B472E">
                              <w:rPr>
                                <w:rFonts w:asciiTheme="majorBidi" w:hAnsiTheme="majorBidi" w:cstheme="majorBidi"/>
                                <w:sz w:val="24"/>
                                <w:szCs w:val="24"/>
                              </w:rPr>
                              <w:t xml:space="preserve"> </w:t>
                            </w:r>
                            <w:proofErr w:type="spellStart"/>
                            <w:r w:rsidR="007B472E">
                              <w:rPr>
                                <w:rFonts w:asciiTheme="majorBidi" w:hAnsiTheme="majorBidi" w:cstheme="majorBidi"/>
                                <w:sz w:val="24"/>
                                <w:szCs w:val="24"/>
                              </w:rPr>
                              <w:t>penggunaan</w:t>
                            </w:r>
                            <w:proofErr w:type="spellEnd"/>
                            <w:r w:rsidR="007B472E">
                              <w:rPr>
                                <w:rFonts w:asciiTheme="majorBidi" w:hAnsiTheme="majorBidi" w:cstheme="majorBidi"/>
                                <w:sz w:val="24"/>
                                <w:szCs w:val="24"/>
                              </w:rPr>
                              <w:t xml:space="preserve">”, </w:t>
                            </w:r>
                            <w:r w:rsidR="00C359C9" w:rsidRPr="007B472E">
                              <w:rPr>
                                <w:rFonts w:asciiTheme="majorBidi" w:hAnsiTheme="majorBidi" w:cstheme="majorBidi"/>
                                <w:sz w:val="24"/>
                                <w:szCs w:val="24"/>
                              </w:rPr>
                              <w:t>“</w:t>
                            </w:r>
                            <w:proofErr w:type="spellStart"/>
                            <w:r w:rsidR="00C359C9" w:rsidRPr="007B472E">
                              <w:rPr>
                                <w:rFonts w:asciiTheme="majorBidi" w:hAnsiTheme="majorBidi" w:cstheme="majorBidi"/>
                                <w:sz w:val="24"/>
                                <w:szCs w:val="24"/>
                              </w:rPr>
                              <w:t>Pembelajaran</w:t>
                            </w:r>
                            <w:proofErr w:type="spellEnd"/>
                            <w:r w:rsidR="00C359C9" w:rsidRPr="007B472E">
                              <w:rPr>
                                <w:rFonts w:asciiTheme="majorBidi" w:hAnsiTheme="majorBidi" w:cstheme="majorBidi"/>
                                <w:sz w:val="24"/>
                                <w:szCs w:val="24"/>
                              </w:rPr>
                              <w:t xml:space="preserve"> Bahasa Arab</w:t>
                            </w:r>
                            <w:r w:rsidR="00C359C9" w:rsidRPr="007B472E">
                              <w:rPr>
                                <w:rFonts w:asciiTheme="majorBidi" w:hAnsiTheme="majorBidi" w:cstheme="majorBidi"/>
                                <w:sz w:val="24"/>
                                <w:szCs w:val="24"/>
                              </w:rPr>
                              <w:t>”,</w:t>
                            </w:r>
                            <w:r w:rsidR="00C359C9" w:rsidRPr="007B472E">
                              <w:rPr>
                                <w:rFonts w:asciiTheme="majorBidi" w:hAnsiTheme="majorBidi" w:cstheme="majorBidi"/>
                                <w:sz w:val="24"/>
                                <w:szCs w:val="24"/>
                              </w:rPr>
                              <w:t xml:space="preserve"> </w:t>
                            </w:r>
                            <w:r w:rsidR="00C359C9" w:rsidRPr="007B472E">
                              <w:rPr>
                                <w:rFonts w:asciiTheme="majorBidi" w:hAnsiTheme="majorBidi" w:cstheme="majorBidi"/>
                                <w:sz w:val="24"/>
                                <w:szCs w:val="24"/>
                              </w:rPr>
                              <w:t>“</w:t>
                            </w:r>
                            <w:proofErr w:type="spellStart"/>
                            <w:r w:rsidR="00C359C9" w:rsidRPr="007B472E">
                              <w:rPr>
                                <w:rFonts w:asciiTheme="majorBidi" w:hAnsiTheme="majorBidi" w:cstheme="majorBidi"/>
                                <w:sz w:val="24"/>
                                <w:szCs w:val="24"/>
                              </w:rPr>
                              <w:t>Leksikografi</w:t>
                            </w:r>
                            <w:proofErr w:type="spellEnd"/>
                            <w:r w:rsidR="00C359C9" w:rsidRPr="007B472E">
                              <w:rPr>
                                <w:rFonts w:asciiTheme="majorBidi" w:hAnsiTheme="majorBidi" w:cstheme="majorBidi"/>
                                <w:sz w:val="24"/>
                                <w:szCs w:val="24"/>
                              </w:rPr>
                              <w:t xml:space="preserve"> Digital</w:t>
                            </w:r>
                            <w:r w:rsidR="00C359C9" w:rsidRPr="007B472E">
                              <w:rPr>
                                <w:rFonts w:asciiTheme="majorBidi" w:hAnsiTheme="majorBidi" w:cstheme="majorBidi"/>
                                <w:sz w:val="24"/>
                                <w:szCs w:val="24"/>
                              </w:rPr>
                              <w:t xml:space="preserve">”, </w:t>
                            </w:r>
                            <w:proofErr w:type="spellStart"/>
                            <w:r w:rsidR="00C359C9" w:rsidRPr="007B472E">
                              <w:rPr>
                                <w:rFonts w:asciiTheme="majorBidi" w:eastAsia="Times New Roman" w:hAnsiTheme="majorBidi" w:cstheme="majorBidi"/>
                                <w:color w:val="000000"/>
                                <w:sz w:val="24"/>
                                <w:szCs w:val="24"/>
                              </w:rPr>
                              <w:t>Standar</w:t>
                            </w:r>
                            <w:proofErr w:type="spellEnd"/>
                            <w:r w:rsidR="00C359C9" w:rsidRPr="007B472E">
                              <w:rPr>
                                <w:rFonts w:asciiTheme="majorBidi" w:eastAsia="Times New Roman" w:hAnsiTheme="majorBidi" w:cstheme="majorBidi"/>
                                <w:color w:val="000000"/>
                                <w:sz w:val="24"/>
                                <w:szCs w:val="24"/>
                              </w:rPr>
                              <w:t xml:space="preserve"> </w:t>
                            </w:r>
                            <w:proofErr w:type="spellStart"/>
                            <w:r w:rsidR="00C359C9" w:rsidRPr="007B472E">
                              <w:rPr>
                                <w:rFonts w:asciiTheme="majorBidi" w:eastAsia="Times New Roman" w:hAnsiTheme="majorBidi" w:cstheme="majorBidi"/>
                                <w:color w:val="000000"/>
                                <w:sz w:val="24"/>
                                <w:szCs w:val="24"/>
                              </w:rPr>
                              <w:t>Leksikogrfi</w:t>
                            </w:r>
                            <w:proofErr w:type="spellEnd"/>
                            <w:r w:rsidR="00C359C9" w:rsidRPr="007B472E">
                              <w:rPr>
                                <w:rFonts w:asciiTheme="majorBidi" w:eastAsia="Times New Roman" w:hAnsiTheme="majorBidi" w:cstheme="majorBidi"/>
                                <w:color w:val="000000"/>
                                <w:sz w:val="24"/>
                                <w:szCs w:val="24"/>
                              </w:rPr>
                              <w:t>”,</w:t>
                            </w:r>
                            <w:r w:rsidR="00C359C9" w:rsidRPr="007B472E">
                              <w:rPr>
                                <w:rFonts w:asciiTheme="majorBidi" w:hAnsiTheme="majorBidi" w:cstheme="majorBidi"/>
                                <w:sz w:val="24"/>
                                <w:szCs w:val="24"/>
                              </w:rPr>
                              <w:t xml:space="preserve"> “</w:t>
                            </w:r>
                            <w:r w:rsidR="00C359C9" w:rsidRPr="007B472E">
                              <w:rPr>
                                <w:rFonts w:asciiTheme="majorBidi" w:hAnsiTheme="majorBidi" w:cstheme="majorBidi"/>
                                <w:sz w:val="24"/>
                                <w:szCs w:val="24"/>
                              </w:rPr>
                              <w:t>Systematic Literature Revie</w:t>
                            </w:r>
                            <w:r w:rsidR="00C359C9" w:rsidRPr="007B472E">
                              <w:rPr>
                                <w:rFonts w:asciiTheme="majorBidi" w:hAnsiTheme="majorBidi" w:cstheme="majorBidi"/>
                                <w:sz w:val="24"/>
                                <w:szCs w:val="24"/>
                              </w:rPr>
                              <w:t>w</w:t>
                            </w:r>
                            <w:r w:rsidR="00C359C9" w:rsidRPr="007B472E">
                              <w:rPr>
                                <w:rFonts w:asciiTheme="majorBidi" w:hAnsiTheme="majorBidi" w:cstheme="majorBidi"/>
                                <w:sz w:val="24"/>
                                <w:szCs w:val="24"/>
                              </w:rPr>
                              <w:t>”</w:t>
                            </w:r>
                            <w:r w:rsidR="00C359C9" w:rsidRPr="007B472E">
                              <w:rPr>
                                <w:rFonts w:asciiTheme="majorBidi" w:hAnsiTheme="majorBidi" w:cstheme="majorBidi"/>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BD746B" id="_x0000_s1036" type="#_x0000_t202" style="position:absolute;left:0;text-align:left;margin-left:33.7pt;margin-top:52.95pt;width:367.5pt;height:96.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" fillcolor="white [3201]" strokeweight=".5pt">
                <v:textbox>
                  <w:txbxContent>
                    <w:p w14:paraId="1730C37D" w14:textId="5501C672" w:rsidR="00320B34" w:rsidRDefault="00320B34">
                      <w:pPr>
                        <w:rPr>
                          <w:rFonts w:asciiTheme="majorBidi" w:hAnsiTheme="majorBidi" w:cstheme="majorBidi"/>
                          <w:b/>
                          <w:bCs/>
                          <w:sz w:val="24"/>
                          <w:szCs w:val="24"/>
                        </w:rPr>
                      </w:pPr>
                      <w:proofErr w:type="spellStart"/>
                      <w:r w:rsidRPr="00320B34">
                        <w:rPr>
                          <w:rFonts w:asciiTheme="majorBidi" w:hAnsiTheme="majorBidi" w:cstheme="majorBidi"/>
                          <w:b/>
                          <w:bCs/>
                          <w:sz w:val="24"/>
                          <w:szCs w:val="24"/>
                        </w:rPr>
                        <w:t>Penelusuran</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Literatur</w:t>
                      </w:r>
                      <w:proofErr w:type="spellEnd"/>
                      <w:r>
                        <w:rPr>
                          <w:rFonts w:asciiTheme="majorBidi" w:hAnsiTheme="majorBidi" w:cstheme="majorBidi"/>
                          <w:b/>
                          <w:bCs/>
                          <w:sz w:val="24"/>
                          <w:szCs w:val="24"/>
                        </w:rPr>
                        <w:t xml:space="preserve"> </w:t>
                      </w:r>
                    </w:p>
                    <w:p w14:paraId="2D1CE2A2" w14:textId="35CF198C" w:rsidR="00320B34" w:rsidRDefault="00320B34">
                      <w:pPr>
                        <w:rPr>
                          <w:rFonts w:asciiTheme="majorBidi" w:hAnsiTheme="majorBidi" w:cstheme="majorBidi"/>
                          <w:i/>
                          <w:iCs/>
                          <w:sz w:val="24"/>
                          <w:szCs w:val="24"/>
                        </w:rPr>
                      </w:pPr>
                      <w:proofErr w:type="spellStart"/>
                      <w:r>
                        <w:rPr>
                          <w:rFonts w:asciiTheme="majorBidi" w:hAnsiTheme="majorBidi" w:cstheme="majorBidi"/>
                          <w:b/>
                          <w:bCs/>
                          <w:sz w:val="24"/>
                          <w:szCs w:val="24"/>
                        </w:rPr>
                        <w:t>Berbasis</w:t>
                      </w:r>
                      <w:proofErr w:type="spellEnd"/>
                      <w:r>
                        <w:rPr>
                          <w:rFonts w:asciiTheme="majorBidi" w:hAnsiTheme="majorBidi" w:cstheme="majorBidi"/>
                          <w:b/>
                          <w:bCs/>
                          <w:sz w:val="24"/>
                          <w:szCs w:val="24"/>
                        </w:rPr>
                        <w:t xml:space="preserve"> Data: </w:t>
                      </w:r>
                      <w:r>
                        <w:rPr>
                          <w:rFonts w:asciiTheme="majorBidi" w:hAnsiTheme="majorBidi" w:cstheme="majorBidi"/>
                          <w:i/>
                          <w:iCs/>
                          <w:sz w:val="24"/>
                          <w:szCs w:val="24"/>
                        </w:rPr>
                        <w:t>google scholar</w:t>
                      </w:r>
                    </w:p>
                    <w:p w14:paraId="441C7630" w14:textId="714FB340" w:rsidR="00320B34" w:rsidRPr="007B472E" w:rsidRDefault="00320B34" w:rsidP="00C359C9">
                      <w:pPr>
                        <w:rPr>
                          <w:rFonts w:asciiTheme="majorBidi" w:hAnsiTheme="majorBidi" w:cstheme="majorBidi"/>
                          <w:sz w:val="24"/>
                          <w:szCs w:val="24"/>
                        </w:rPr>
                      </w:pPr>
                      <w:r w:rsidRPr="007B472E">
                        <w:rPr>
                          <w:rFonts w:asciiTheme="majorBidi" w:hAnsiTheme="majorBidi" w:cstheme="majorBidi"/>
                          <w:b/>
                          <w:bCs/>
                          <w:sz w:val="24"/>
                          <w:szCs w:val="24"/>
                        </w:rPr>
                        <w:t xml:space="preserve">Kata Kunci: </w:t>
                      </w:r>
                      <w:r w:rsidR="00C359C9" w:rsidRPr="007B472E">
                        <w:rPr>
                          <w:rFonts w:asciiTheme="majorBidi" w:hAnsiTheme="majorBidi" w:cstheme="majorBidi"/>
                          <w:sz w:val="24"/>
                          <w:szCs w:val="24"/>
                        </w:rPr>
                        <w:t xml:space="preserve">(“Kamus Digital Bahasa </w:t>
                      </w:r>
                      <w:proofErr w:type="gramStart"/>
                      <w:r w:rsidR="00C359C9" w:rsidRPr="007B472E">
                        <w:rPr>
                          <w:rFonts w:asciiTheme="majorBidi" w:hAnsiTheme="majorBidi" w:cstheme="majorBidi"/>
                          <w:sz w:val="24"/>
                          <w:szCs w:val="24"/>
                        </w:rPr>
                        <w:t>Arab“,</w:t>
                      </w:r>
                      <w:r w:rsidR="00583DF9" w:rsidRPr="007B472E">
                        <w:rPr>
                          <w:rFonts w:asciiTheme="majorBidi" w:hAnsiTheme="majorBidi" w:cstheme="majorBidi"/>
                          <w:sz w:val="24"/>
                          <w:szCs w:val="24"/>
                        </w:rPr>
                        <w:t>“</w:t>
                      </w:r>
                      <w:proofErr w:type="spellStart"/>
                      <w:proofErr w:type="gramEnd"/>
                      <w:r w:rsidR="00583DF9" w:rsidRPr="007B472E">
                        <w:rPr>
                          <w:rFonts w:asciiTheme="majorBidi" w:hAnsiTheme="majorBidi" w:cstheme="majorBidi"/>
                          <w:sz w:val="24"/>
                          <w:szCs w:val="24"/>
                        </w:rPr>
                        <w:t>tren</w:t>
                      </w:r>
                      <w:proofErr w:type="spellEnd"/>
                      <w:r w:rsidR="00583DF9" w:rsidRPr="007B472E">
                        <w:rPr>
                          <w:rFonts w:asciiTheme="majorBidi" w:hAnsiTheme="majorBidi" w:cstheme="majorBidi"/>
                          <w:sz w:val="24"/>
                          <w:szCs w:val="24"/>
                        </w:rPr>
                        <w:t xml:space="preserve"> </w:t>
                      </w:r>
                      <w:proofErr w:type="spellStart"/>
                      <w:r w:rsidR="00583DF9" w:rsidRPr="007B472E">
                        <w:rPr>
                          <w:rFonts w:asciiTheme="majorBidi" w:hAnsiTheme="majorBidi" w:cstheme="majorBidi"/>
                          <w:sz w:val="24"/>
                          <w:szCs w:val="24"/>
                        </w:rPr>
                        <w:t>penelitian</w:t>
                      </w:r>
                      <w:proofErr w:type="spellEnd"/>
                      <w:r w:rsidR="00583DF9" w:rsidRPr="007B472E">
                        <w:rPr>
                          <w:rFonts w:asciiTheme="majorBidi" w:hAnsiTheme="majorBidi" w:cstheme="majorBidi"/>
                          <w:sz w:val="24"/>
                          <w:szCs w:val="24"/>
                        </w:rPr>
                        <w:t xml:space="preserve">”, </w:t>
                      </w:r>
                      <w:r w:rsidR="007B472E">
                        <w:rPr>
                          <w:rFonts w:asciiTheme="majorBidi" w:hAnsiTheme="majorBidi" w:cstheme="majorBidi"/>
                          <w:sz w:val="24"/>
                          <w:szCs w:val="24"/>
                        </w:rPr>
                        <w:t>“</w:t>
                      </w:r>
                      <w:proofErr w:type="spellStart"/>
                      <w:r w:rsidR="007B472E">
                        <w:rPr>
                          <w:rFonts w:asciiTheme="majorBidi" w:hAnsiTheme="majorBidi" w:cstheme="majorBidi"/>
                          <w:sz w:val="24"/>
                          <w:szCs w:val="24"/>
                        </w:rPr>
                        <w:t>efektifitas</w:t>
                      </w:r>
                      <w:proofErr w:type="spellEnd"/>
                      <w:r w:rsidR="007B472E">
                        <w:rPr>
                          <w:rFonts w:asciiTheme="majorBidi" w:hAnsiTheme="majorBidi" w:cstheme="majorBidi"/>
                          <w:sz w:val="24"/>
                          <w:szCs w:val="24"/>
                        </w:rPr>
                        <w:t xml:space="preserve"> </w:t>
                      </w:r>
                      <w:proofErr w:type="spellStart"/>
                      <w:r w:rsidR="007B472E">
                        <w:rPr>
                          <w:rFonts w:asciiTheme="majorBidi" w:hAnsiTheme="majorBidi" w:cstheme="majorBidi"/>
                          <w:sz w:val="24"/>
                          <w:szCs w:val="24"/>
                        </w:rPr>
                        <w:t>penggunaan</w:t>
                      </w:r>
                      <w:proofErr w:type="spellEnd"/>
                      <w:r w:rsidR="007B472E">
                        <w:rPr>
                          <w:rFonts w:asciiTheme="majorBidi" w:hAnsiTheme="majorBidi" w:cstheme="majorBidi"/>
                          <w:sz w:val="24"/>
                          <w:szCs w:val="24"/>
                        </w:rPr>
                        <w:t xml:space="preserve">”, </w:t>
                      </w:r>
                      <w:r w:rsidR="00C359C9" w:rsidRPr="007B472E">
                        <w:rPr>
                          <w:rFonts w:asciiTheme="majorBidi" w:hAnsiTheme="majorBidi" w:cstheme="majorBidi"/>
                          <w:sz w:val="24"/>
                          <w:szCs w:val="24"/>
                        </w:rPr>
                        <w:t>“</w:t>
                      </w:r>
                      <w:proofErr w:type="spellStart"/>
                      <w:r w:rsidR="00C359C9" w:rsidRPr="007B472E">
                        <w:rPr>
                          <w:rFonts w:asciiTheme="majorBidi" w:hAnsiTheme="majorBidi" w:cstheme="majorBidi"/>
                          <w:sz w:val="24"/>
                          <w:szCs w:val="24"/>
                        </w:rPr>
                        <w:t>Pembelajaran</w:t>
                      </w:r>
                      <w:proofErr w:type="spellEnd"/>
                      <w:r w:rsidR="00C359C9" w:rsidRPr="007B472E">
                        <w:rPr>
                          <w:rFonts w:asciiTheme="majorBidi" w:hAnsiTheme="majorBidi" w:cstheme="majorBidi"/>
                          <w:sz w:val="24"/>
                          <w:szCs w:val="24"/>
                        </w:rPr>
                        <w:t xml:space="preserve"> Bahasa Arab</w:t>
                      </w:r>
                      <w:r w:rsidR="00C359C9" w:rsidRPr="007B472E">
                        <w:rPr>
                          <w:rFonts w:asciiTheme="majorBidi" w:hAnsiTheme="majorBidi" w:cstheme="majorBidi"/>
                          <w:sz w:val="24"/>
                          <w:szCs w:val="24"/>
                        </w:rPr>
                        <w:t>”,</w:t>
                      </w:r>
                      <w:r w:rsidR="00C359C9" w:rsidRPr="007B472E">
                        <w:rPr>
                          <w:rFonts w:asciiTheme="majorBidi" w:hAnsiTheme="majorBidi" w:cstheme="majorBidi"/>
                          <w:sz w:val="24"/>
                          <w:szCs w:val="24"/>
                        </w:rPr>
                        <w:t xml:space="preserve"> </w:t>
                      </w:r>
                      <w:r w:rsidR="00C359C9" w:rsidRPr="007B472E">
                        <w:rPr>
                          <w:rFonts w:asciiTheme="majorBidi" w:hAnsiTheme="majorBidi" w:cstheme="majorBidi"/>
                          <w:sz w:val="24"/>
                          <w:szCs w:val="24"/>
                        </w:rPr>
                        <w:t>“</w:t>
                      </w:r>
                      <w:proofErr w:type="spellStart"/>
                      <w:r w:rsidR="00C359C9" w:rsidRPr="007B472E">
                        <w:rPr>
                          <w:rFonts w:asciiTheme="majorBidi" w:hAnsiTheme="majorBidi" w:cstheme="majorBidi"/>
                          <w:sz w:val="24"/>
                          <w:szCs w:val="24"/>
                        </w:rPr>
                        <w:t>Leksikografi</w:t>
                      </w:r>
                      <w:proofErr w:type="spellEnd"/>
                      <w:r w:rsidR="00C359C9" w:rsidRPr="007B472E">
                        <w:rPr>
                          <w:rFonts w:asciiTheme="majorBidi" w:hAnsiTheme="majorBidi" w:cstheme="majorBidi"/>
                          <w:sz w:val="24"/>
                          <w:szCs w:val="24"/>
                        </w:rPr>
                        <w:t xml:space="preserve"> Digital</w:t>
                      </w:r>
                      <w:r w:rsidR="00C359C9" w:rsidRPr="007B472E">
                        <w:rPr>
                          <w:rFonts w:asciiTheme="majorBidi" w:hAnsiTheme="majorBidi" w:cstheme="majorBidi"/>
                          <w:sz w:val="24"/>
                          <w:szCs w:val="24"/>
                        </w:rPr>
                        <w:t xml:space="preserve">”, </w:t>
                      </w:r>
                      <w:proofErr w:type="spellStart"/>
                      <w:r w:rsidR="00C359C9" w:rsidRPr="007B472E">
                        <w:rPr>
                          <w:rFonts w:asciiTheme="majorBidi" w:eastAsia="Times New Roman" w:hAnsiTheme="majorBidi" w:cstheme="majorBidi"/>
                          <w:color w:val="000000"/>
                          <w:sz w:val="24"/>
                          <w:szCs w:val="24"/>
                        </w:rPr>
                        <w:t>Standar</w:t>
                      </w:r>
                      <w:proofErr w:type="spellEnd"/>
                      <w:r w:rsidR="00C359C9" w:rsidRPr="007B472E">
                        <w:rPr>
                          <w:rFonts w:asciiTheme="majorBidi" w:eastAsia="Times New Roman" w:hAnsiTheme="majorBidi" w:cstheme="majorBidi"/>
                          <w:color w:val="000000"/>
                          <w:sz w:val="24"/>
                          <w:szCs w:val="24"/>
                        </w:rPr>
                        <w:t xml:space="preserve"> </w:t>
                      </w:r>
                      <w:proofErr w:type="spellStart"/>
                      <w:r w:rsidR="00C359C9" w:rsidRPr="007B472E">
                        <w:rPr>
                          <w:rFonts w:asciiTheme="majorBidi" w:eastAsia="Times New Roman" w:hAnsiTheme="majorBidi" w:cstheme="majorBidi"/>
                          <w:color w:val="000000"/>
                          <w:sz w:val="24"/>
                          <w:szCs w:val="24"/>
                        </w:rPr>
                        <w:t>Leksikogrfi</w:t>
                      </w:r>
                      <w:proofErr w:type="spellEnd"/>
                      <w:r w:rsidR="00C359C9" w:rsidRPr="007B472E">
                        <w:rPr>
                          <w:rFonts w:asciiTheme="majorBidi" w:eastAsia="Times New Roman" w:hAnsiTheme="majorBidi" w:cstheme="majorBidi"/>
                          <w:color w:val="000000"/>
                          <w:sz w:val="24"/>
                          <w:szCs w:val="24"/>
                        </w:rPr>
                        <w:t>”,</w:t>
                      </w:r>
                      <w:r w:rsidR="00C359C9" w:rsidRPr="007B472E">
                        <w:rPr>
                          <w:rFonts w:asciiTheme="majorBidi" w:hAnsiTheme="majorBidi" w:cstheme="majorBidi"/>
                          <w:sz w:val="24"/>
                          <w:szCs w:val="24"/>
                        </w:rPr>
                        <w:t xml:space="preserve"> “</w:t>
                      </w:r>
                      <w:r w:rsidR="00C359C9" w:rsidRPr="007B472E">
                        <w:rPr>
                          <w:rFonts w:asciiTheme="majorBidi" w:hAnsiTheme="majorBidi" w:cstheme="majorBidi"/>
                          <w:sz w:val="24"/>
                          <w:szCs w:val="24"/>
                        </w:rPr>
                        <w:t>Systematic Literature Revie</w:t>
                      </w:r>
                      <w:r w:rsidR="00C359C9" w:rsidRPr="007B472E">
                        <w:rPr>
                          <w:rFonts w:asciiTheme="majorBidi" w:hAnsiTheme="majorBidi" w:cstheme="majorBidi"/>
                          <w:sz w:val="24"/>
                          <w:szCs w:val="24"/>
                        </w:rPr>
                        <w:t>w</w:t>
                      </w:r>
                      <w:r w:rsidR="00C359C9" w:rsidRPr="007B472E">
                        <w:rPr>
                          <w:rFonts w:asciiTheme="majorBidi" w:hAnsiTheme="majorBidi" w:cstheme="majorBidi"/>
                          <w:sz w:val="24"/>
                          <w:szCs w:val="24"/>
                        </w:rPr>
                        <w:t>”</w:t>
                      </w:r>
                      <w:r w:rsidR="00C359C9" w:rsidRPr="007B472E">
                        <w:rPr>
                          <w:rFonts w:asciiTheme="majorBidi" w:hAnsiTheme="majorBidi" w:cstheme="majorBidi"/>
                          <w:sz w:val="24"/>
                          <w:szCs w:val="24"/>
                        </w:rPr>
                        <w:t>,</w:t>
                      </w:r>
                    </w:p>
                  </w:txbxContent>
                </v:textbox>
                <w10:wrap type="topAndBottom"/>
              </v:shape>
            </w:pict>
          </mc:Fallback>
        </mc:AlternateContent>
      </w:r>
      <w:proofErr w:type="spellStart"/>
      <w:r w:rsidR="009A3C16" w:rsidRPr="009A3C16">
        <w:rPr>
          <w:rFonts w:asciiTheme="majorBidi" w:eastAsia="Times New Roman" w:hAnsiTheme="majorBidi" w:cstheme="majorBidi"/>
          <w:bCs/>
          <w:color w:val="000000"/>
          <w:sz w:val="24"/>
          <w:szCs w:val="24"/>
        </w:rPr>
        <w:t>Berdasarkan</w:t>
      </w:r>
      <w:proofErr w:type="spellEnd"/>
      <w:r w:rsidR="009A3C16" w:rsidRPr="009A3C16">
        <w:rPr>
          <w:rFonts w:asciiTheme="majorBidi" w:eastAsia="Times New Roman" w:hAnsiTheme="majorBidi" w:cstheme="majorBidi"/>
          <w:bCs/>
          <w:color w:val="000000"/>
          <w:sz w:val="24"/>
          <w:szCs w:val="24"/>
        </w:rPr>
        <w:t xml:space="preserve"> </w:t>
      </w:r>
      <w:proofErr w:type="spellStart"/>
      <w:r w:rsidR="009A3C16" w:rsidRPr="009A3C16">
        <w:rPr>
          <w:rFonts w:asciiTheme="majorBidi" w:eastAsia="Times New Roman" w:hAnsiTheme="majorBidi" w:cstheme="majorBidi"/>
          <w:bCs/>
          <w:color w:val="000000"/>
          <w:sz w:val="24"/>
          <w:szCs w:val="24"/>
        </w:rPr>
        <w:t>analisis</w:t>
      </w:r>
      <w:proofErr w:type="spellEnd"/>
      <w:r w:rsidR="00402CF1">
        <w:rPr>
          <w:rFonts w:asciiTheme="majorBidi" w:eastAsia="Times New Roman" w:hAnsiTheme="majorBidi" w:cstheme="majorBidi"/>
          <w:bCs/>
          <w:color w:val="000000"/>
          <w:sz w:val="24"/>
          <w:szCs w:val="24"/>
        </w:rPr>
        <w:t xml:space="preserve"> </w:t>
      </w:r>
      <w:r w:rsidR="009A3C16" w:rsidRPr="009A3C16">
        <w:rPr>
          <w:rFonts w:asciiTheme="majorBidi" w:eastAsia="Times New Roman" w:hAnsiTheme="majorBidi" w:cstheme="majorBidi"/>
          <w:bCs/>
          <w:color w:val="000000"/>
          <w:sz w:val="24"/>
          <w:szCs w:val="24"/>
        </w:rPr>
        <w:t xml:space="preserve">dan </w:t>
      </w:r>
      <w:proofErr w:type="spellStart"/>
      <w:r w:rsidR="009A3C16" w:rsidRPr="009A3C16">
        <w:rPr>
          <w:rFonts w:asciiTheme="majorBidi" w:eastAsia="Times New Roman" w:hAnsiTheme="majorBidi" w:cstheme="majorBidi"/>
          <w:bCs/>
          <w:color w:val="000000"/>
          <w:sz w:val="24"/>
          <w:szCs w:val="24"/>
        </w:rPr>
        <w:t>hasil</w:t>
      </w:r>
      <w:proofErr w:type="spellEnd"/>
      <w:r w:rsidR="009A3C16" w:rsidRPr="009A3C16">
        <w:rPr>
          <w:rFonts w:asciiTheme="majorBidi" w:eastAsia="Times New Roman" w:hAnsiTheme="majorBidi" w:cstheme="majorBidi"/>
          <w:bCs/>
          <w:color w:val="000000"/>
          <w:sz w:val="24"/>
          <w:szCs w:val="24"/>
        </w:rPr>
        <w:t xml:space="preserve"> review </w:t>
      </w:r>
      <w:proofErr w:type="spellStart"/>
      <w:r w:rsidR="009A3C16" w:rsidRPr="009A3C16">
        <w:rPr>
          <w:rFonts w:asciiTheme="majorBidi" w:eastAsia="Times New Roman" w:hAnsiTheme="majorBidi" w:cstheme="majorBidi"/>
          <w:bCs/>
          <w:color w:val="000000"/>
          <w:sz w:val="24"/>
          <w:szCs w:val="24"/>
        </w:rPr>
        <w:t>peneliti</w:t>
      </w:r>
      <w:proofErr w:type="spellEnd"/>
      <w:r w:rsidR="009A3C16" w:rsidRPr="009A3C16">
        <w:rPr>
          <w:rFonts w:asciiTheme="majorBidi" w:eastAsia="Times New Roman" w:hAnsiTheme="majorBidi" w:cstheme="majorBidi"/>
          <w:bCs/>
          <w:color w:val="000000"/>
          <w:sz w:val="24"/>
          <w:szCs w:val="24"/>
        </w:rPr>
        <w:t xml:space="preserve"> </w:t>
      </w:r>
      <w:proofErr w:type="spellStart"/>
      <w:r w:rsidR="009A3C16" w:rsidRPr="009A3C16">
        <w:rPr>
          <w:rFonts w:asciiTheme="majorBidi" w:eastAsia="Times New Roman" w:hAnsiTheme="majorBidi" w:cstheme="majorBidi"/>
          <w:bCs/>
          <w:color w:val="000000"/>
          <w:sz w:val="24"/>
          <w:szCs w:val="24"/>
        </w:rPr>
        <w:t>terhadap</w:t>
      </w:r>
      <w:proofErr w:type="spellEnd"/>
      <w:r w:rsidR="009A3C16" w:rsidRPr="009A3C16">
        <w:rPr>
          <w:rFonts w:asciiTheme="majorBidi" w:eastAsia="Times New Roman" w:hAnsiTheme="majorBidi" w:cstheme="majorBidi"/>
          <w:bCs/>
          <w:color w:val="000000"/>
          <w:sz w:val="24"/>
          <w:szCs w:val="24"/>
        </w:rPr>
        <w:t xml:space="preserve"> 14 </w:t>
      </w:r>
      <w:proofErr w:type="spellStart"/>
      <w:r w:rsidR="009A3C16" w:rsidRPr="009A3C16">
        <w:rPr>
          <w:rFonts w:asciiTheme="majorBidi" w:eastAsia="Times New Roman" w:hAnsiTheme="majorBidi" w:cstheme="majorBidi"/>
          <w:bCs/>
          <w:color w:val="000000"/>
          <w:sz w:val="24"/>
          <w:szCs w:val="24"/>
        </w:rPr>
        <w:t>artikel</w:t>
      </w:r>
      <w:proofErr w:type="spellEnd"/>
      <w:r w:rsidR="009A3C16" w:rsidRPr="009A3C16">
        <w:rPr>
          <w:rFonts w:asciiTheme="majorBidi" w:eastAsia="Times New Roman" w:hAnsiTheme="majorBidi" w:cstheme="majorBidi"/>
          <w:bCs/>
          <w:color w:val="000000"/>
          <w:sz w:val="24"/>
          <w:szCs w:val="24"/>
        </w:rPr>
        <w:t xml:space="preserve"> </w:t>
      </w:r>
      <w:proofErr w:type="spellStart"/>
      <w:r w:rsidR="009A3C16" w:rsidRPr="009A3C16">
        <w:rPr>
          <w:rFonts w:asciiTheme="majorBidi" w:eastAsia="Times New Roman" w:hAnsiTheme="majorBidi" w:cstheme="majorBidi"/>
          <w:bCs/>
          <w:color w:val="000000"/>
          <w:sz w:val="24"/>
          <w:szCs w:val="24"/>
        </w:rPr>
        <w:t>ilmiah</w:t>
      </w:r>
      <w:proofErr w:type="spellEnd"/>
      <w:r w:rsidR="009A3C16" w:rsidRPr="009A3C16">
        <w:rPr>
          <w:rFonts w:asciiTheme="majorBidi" w:eastAsia="Times New Roman" w:hAnsiTheme="majorBidi" w:cstheme="majorBidi"/>
          <w:bCs/>
          <w:color w:val="000000"/>
          <w:sz w:val="24"/>
          <w:szCs w:val="24"/>
        </w:rPr>
        <w:t xml:space="preserve"> yang </w:t>
      </w:r>
      <w:proofErr w:type="spellStart"/>
      <w:r w:rsidR="009A3C16" w:rsidRPr="009A3C16">
        <w:rPr>
          <w:rFonts w:asciiTheme="majorBidi" w:eastAsia="Times New Roman" w:hAnsiTheme="majorBidi" w:cstheme="majorBidi"/>
          <w:bCs/>
          <w:color w:val="000000"/>
          <w:sz w:val="24"/>
          <w:szCs w:val="24"/>
        </w:rPr>
        <w:t>memenuhi</w:t>
      </w:r>
      <w:proofErr w:type="spellEnd"/>
      <w:r w:rsidR="009A3C16" w:rsidRPr="009A3C16">
        <w:rPr>
          <w:rFonts w:asciiTheme="majorBidi" w:eastAsia="Times New Roman" w:hAnsiTheme="majorBidi" w:cstheme="majorBidi"/>
          <w:bCs/>
          <w:color w:val="000000"/>
          <w:sz w:val="24"/>
          <w:szCs w:val="24"/>
        </w:rPr>
        <w:t xml:space="preserve"> </w:t>
      </w:r>
      <w:proofErr w:type="spellStart"/>
      <w:r w:rsidR="009A3C16" w:rsidRPr="009A3C16">
        <w:rPr>
          <w:rFonts w:asciiTheme="majorBidi" w:eastAsia="Times New Roman" w:hAnsiTheme="majorBidi" w:cstheme="majorBidi"/>
          <w:bCs/>
          <w:color w:val="000000"/>
          <w:sz w:val="24"/>
          <w:szCs w:val="24"/>
        </w:rPr>
        <w:t>kriteria</w:t>
      </w:r>
      <w:proofErr w:type="spellEnd"/>
      <w:r w:rsidR="009A3C16" w:rsidRPr="009A3C16">
        <w:rPr>
          <w:rFonts w:asciiTheme="majorBidi" w:eastAsia="Times New Roman" w:hAnsiTheme="majorBidi" w:cstheme="majorBidi"/>
          <w:bCs/>
          <w:color w:val="000000"/>
          <w:sz w:val="24"/>
          <w:szCs w:val="24"/>
        </w:rPr>
        <w:t xml:space="preserve"> </w:t>
      </w:r>
      <w:proofErr w:type="spellStart"/>
      <w:r w:rsidR="009A3C16" w:rsidRPr="009A3C16">
        <w:rPr>
          <w:rFonts w:asciiTheme="majorBidi" w:eastAsia="Times New Roman" w:hAnsiTheme="majorBidi" w:cstheme="majorBidi"/>
          <w:bCs/>
          <w:color w:val="000000"/>
          <w:sz w:val="24"/>
          <w:szCs w:val="24"/>
        </w:rPr>
        <w:t>inklusi</w:t>
      </w:r>
      <w:proofErr w:type="spellEnd"/>
      <w:r w:rsidR="009A3C16" w:rsidRPr="009A3C16">
        <w:rPr>
          <w:rFonts w:asciiTheme="majorBidi" w:eastAsia="Times New Roman" w:hAnsiTheme="majorBidi" w:cstheme="majorBidi"/>
          <w:bCs/>
          <w:color w:val="000000"/>
          <w:sz w:val="24"/>
          <w:szCs w:val="24"/>
        </w:rPr>
        <w:t xml:space="preserve"> dan </w:t>
      </w:r>
      <w:proofErr w:type="spellStart"/>
      <w:r w:rsidR="009A3C16" w:rsidRPr="009A3C16">
        <w:rPr>
          <w:rFonts w:asciiTheme="majorBidi" w:eastAsia="Times New Roman" w:hAnsiTheme="majorBidi" w:cstheme="majorBidi"/>
          <w:bCs/>
          <w:color w:val="000000"/>
          <w:sz w:val="24"/>
          <w:szCs w:val="24"/>
        </w:rPr>
        <w:t>telah</w:t>
      </w:r>
      <w:proofErr w:type="spellEnd"/>
      <w:r w:rsidR="009A3C16" w:rsidRPr="009A3C16">
        <w:rPr>
          <w:rFonts w:asciiTheme="majorBidi" w:eastAsia="Times New Roman" w:hAnsiTheme="majorBidi" w:cstheme="majorBidi"/>
          <w:bCs/>
          <w:color w:val="000000"/>
          <w:sz w:val="24"/>
          <w:szCs w:val="24"/>
        </w:rPr>
        <w:t xml:space="preserve"> </w:t>
      </w:r>
      <w:proofErr w:type="spellStart"/>
      <w:r w:rsidR="009A3C16" w:rsidRPr="009A3C16">
        <w:rPr>
          <w:rFonts w:asciiTheme="majorBidi" w:eastAsia="Times New Roman" w:hAnsiTheme="majorBidi" w:cstheme="majorBidi"/>
          <w:bCs/>
          <w:color w:val="000000"/>
          <w:sz w:val="24"/>
          <w:szCs w:val="24"/>
        </w:rPr>
        <w:t>terpilih</w:t>
      </w:r>
      <w:proofErr w:type="spellEnd"/>
      <w:r w:rsidR="009A3C16" w:rsidRPr="009A3C16">
        <w:rPr>
          <w:rFonts w:asciiTheme="majorBidi" w:eastAsia="Times New Roman" w:hAnsiTheme="majorBidi" w:cstheme="majorBidi"/>
          <w:bCs/>
          <w:color w:val="000000"/>
          <w:sz w:val="24"/>
          <w:szCs w:val="24"/>
        </w:rPr>
        <w:t xml:space="preserve">, </w:t>
      </w:r>
      <w:proofErr w:type="spellStart"/>
      <w:r w:rsidR="009A3C16" w:rsidRPr="009A3C16">
        <w:rPr>
          <w:rFonts w:asciiTheme="majorBidi" w:eastAsia="Times New Roman" w:hAnsiTheme="majorBidi" w:cstheme="majorBidi"/>
          <w:bCs/>
          <w:color w:val="000000"/>
          <w:sz w:val="24"/>
          <w:szCs w:val="24"/>
        </w:rPr>
        <w:t>maka</w:t>
      </w:r>
      <w:proofErr w:type="spellEnd"/>
      <w:r w:rsidR="009A3C16">
        <w:rPr>
          <w:rFonts w:asciiTheme="majorBidi" w:eastAsia="Times New Roman" w:hAnsiTheme="majorBidi" w:cstheme="majorBidi"/>
          <w:bCs/>
          <w:color w:val="000000"/>
          <w:sz w:val="24"/>
          <w:szCs w:val="24"/>
        </w:rPr>
        <w:t xml:space="preserve"> </w:t>
      </w:r>
      <w:proofErr w:type="spellStart"/>
      <w:r w:rsidR="009A3C16" w:rsidRPr="009A3C16">
        <w:rPr>
          <w:rFonts w:asciiTheme="majorBidi" w:eastAsia="Times New Roman" w:hAnsiTheme="majorBidi" w:cstheme="majorBidi"/>
          <w:bCs/>
          <w:color w:val="000000"/>
          <w:sz w:val="24"/>
          <w:szCs w:val="24"/>
        </w:rPr>
        <w:t>Berikut</w:t>
      </w:r>
      <w:proofErr w:type="spellEnd"/>
      <w:r w:rsidR="009A3C16" w:rsidRPr="009A3C16">
        <w:rPr>
          <w:rFonts w:asciiTheme="majorBidi" w:eastAsia="Times New Roman" w:hAnsiTheme="majorBidi" w:cstheme="majorBidi"/>
          <w:bCs/>
          <w:color w:val="000000"/>
          <w:sz w:val="24"/>
          <w:szCs w:val="24"/>
        </w:rPr>
        <w:t xml:space="preserve"> </w:t>
      </w:r>
      <w:proofErr w:type="spellStart"/>
      <w:r w:rsidR="009A3C16" w:rsidRPr="009A3C16">
        <w:rPr>
          <w:rFonts w:asciiTheme="majorBidi" w:eastAsia="Times New Roman" w:hAnsiTheme="majorBidi" w:cstheme="majorBidi"/>
          <w:bCs/>
          <w:color w:val="000000"/>
          <w:sz w:val="24"/>
          <w:szCs w:val="24"/>
        </w:rPr>
        <w:t>merupakan</w:t>
      </w:r>
      <w:proofErr w:type="spellEnd"/>
      <w:r w:rsidR="009A3C16" w:rsidRPr="009A3C16">
        <w:rPr>
          <w:rFonts w:asciiTheme="majorBidi" w:eastAsia="Times New Roman" w:hAnsiTheme="majorBidi" w:cstheme="majorBidi"/>
          <w:bCs/>
          <w:color w:val="000000"/>
          <w:sz w:val="24"/>
          <w:szCs w:val="24"/>
        </w:rPr>
        <w:t xml:space="preserve"> </w:t>
      </w:r>
      <w:proofErr w:type="spellStart"/>
      <w:r w:rsidR="009A3C16" w:rsidRPr="009A3C16">
        <w:rPr>
          <w:rFonts w:asciiTheme="majorBidi" w:eastAsia="Times New Roman" w:hAnsiTheme="majorBidi" w:cstheme="majorBidi"/>
          <w:bCs/>
          <w:color w:val="000000"/>
          <w:sz w:val="24"/>
          <w:szCs w:val="24"/>
        </w:rPr>
        <w:t>lampiran</w:t>
      </w:r>
      <w:proofErr w:type="spellEnd"/>
      <w:r w:rsidR="009A3C16" w:rsidRPr="009A3C16">
        <w:rPr>
          <w:rFonts w:asciiTheme="majorBidi" w:eastAsia="Times New Roman" w:hAnsiTheme="majorBidi" w:cstheme="majorBidi"/>
          <w:bCs/>
          <w:color w:val="000000"/>
          <w:sz w:val="24"/>
          <w:szCs w:val="24"/>
        </w:rPr>
        <w:t xml:space="preserve"> proses </w:t>
      </w:r>
      <w:proofErr w:type="spellStart"/>
      <w:r w:rsidR="009A3C16" w:rsidRPr="009A3C16">
        <w:rPr>
          <w:rFonts w:asciiTheme="majorBidi" w:eastAsia="Times New Roman" w:hAnsiTheme="majorBidi" w:cstheme="majorBidi"/>
          <w:bCs/>
          <w:color w:val="000000"/>
          <w:sz w:val="24"/>
          <w:szCs w:val="24"/>
        </w:rPr>
        <w:t>penelusuran</w:t>
      </w:r>
      <w:proofErr w:type="spellEnd"/>
      <w:r w:rsidR="009A3C16" w:rsidRPr="009A3C16">
        <w:rPr>
          <w:rFonts w:asciiTheme="majorBidi" w:eastAsia="Times New Roman" w:hAnsiTheme="majorBidi" w:cstheme="majorBidi"/>
          <w:bCs/>
          <w:color w:val="000000"/>
          <w:sz w:val="24"/>
          <w:szCs w:val="24"/>
        </w:rPr>
        <w:t xml:space="preserve"> </w:t>
      </w:r>
      <w:proofErr w:type="spellStart"/>
      <w:r w:rsidR="009A3C16" w:rsidRPr="009A3C16">
        <w:rPr>
          <w:rFonts w:asciiTheme="majorBidi" w:eastAsia="Times New Roman" w:hAnsiTheme="majorBidi" w:cstheme="majorBidi"/>
          <w:bCs/>
          <w:color w:val="000000"/>
          <w:sz w:val="24"/>
          <w:szCs w:val="24"/>
        </w:rPr>
        <w:t>literatur</w:t>
      </w:r>
      <w:proofErr w:type="spellEnd"/>
      <w:r w:rsidR="009A3C16" w:rsidRPr="009A3C16">
        <w:rPr>
          <w:rFonts w:asciiTheme="majorBidi" w:eastAsia="Times New Roman" w:hAnsiTheme="majorBidi" w:cstheme="majorBidi"/>
          <w:bCs/>
          <w:color w:val="000000"/>
          <w:sz w:val="24"/>
          <w:szCs w:val="24"/>
        </w:rPr>
        <w:t xml:space="preserve"> </w:t>
      </w:r>
      <w:proofErr w:type="spellStart"/>
      <w:r w:rsidR="009A3C16" w:rsidRPr="009A3C16">
        <w:rPr>
          <w:rFonts w:asciiTheme="majorBidi" w:eastAsia="Times New Roman" w:hAnsiTheme="majorBidi" w:cstheme="majorBidi"/>
          <w:bCs/>
          <w:color w:val="000000"/>
          <w:sz w:val="24"/>
          <w:szCs w:val="24"/>
        </w:rPr>
        <w:t>melalui</w:t>
      </w:r>
      <w:proofErr w:type="spellEnd"/>
      <w:r w:rsidR="009A3C16" w:rsidRPr="009A3C16">
        <w:rPr>
          <w:rFonts w:asciiTheme="majorBidi" w:eastAsia="Times New Roman" w:hAnsiTheme="majorBidi" w:cstheme="majorBidi"/>
          <w:bCs/>
          <w:color w:val="000000"/>
          <w:sz w:val="24"/>
          <w:szCs w:val="24"/>
        </w:rPr>
        <w:t xml:space="preserve"> data base Google Scholar</w:t>
      </w:r>
      <w:r w:rsidR="009A3C16">
        <w:rPr>
          <w:rFonts w:asciiTheme="majorBidi" w:eastAsia="Times New Roman" w:hAnsiTheme="majorBidi" w:cstheme="majorBidi"/>
          <w:bCs/>
          <w:color w:val="000000"/>
          <w:sz w:val="24"/>
          <w:szCs w:val="24"/>
        </w:rPr>
        <w:t xml:space="preserve"> dan </w:t>
      </w:r>
      <w:proofErr w:type="spellStart"/>
      <w:r w:rsidR="009A3C16">
        <w:rPr>
          <w:rFonts w:asciiTheme="majorBidi" w:eastAsia="Times New Roman" w:hAnsiTheme="majorBidi" w:cstheme="majorBidi"/>
          <w:bCs/>
          <w:color w:val="000000"/>
          <w:sz w:val="24"/>
          <w:szCs w:val="24"/>
        </w:rPr>
        <w:t>terindeks</w:t>
      </w:r>
      <w:proofErr w:type="spellEnd"/>
      <w:r w:rsidR="009A3C16">
        <w:rPr>
          <w:rFonts w:asciiTheme="majorBidi" w:eastAsia="Times New Roman" w:hAnsiTheme="majorBidi" w:cstheme="majorBidi"/>
          <w:bCs/>
          <w:color w:val="000000"/>
          <w:sz w:val="24"/>
          <w:szCs w:val="24"/>
        </w:rPr>
        <w:t xml:space="preserve"> Sinta.</w:t>
      </w:r>
    </w:p>
    <w:p w14:paraId="053F9204" w14:textId="77777777" w:rsidR="00402CF1" w:rsidRDefault="00402CF1" w:rsidP="007B472E">
      <w:pPr>
        <w:spacing w:after="0" w:line="240" w:lineRule="auto"/>
        <w:ind w:firstLine="709"/>
        <w:jc w:val="both"/>
        <w:rPr>
          <w:rFonts w:asciiTheme="majorBidi" w:eastAsia="Times New Roman" w:hAnsiTheme="majorBidi" w:cstheme="majorBidi"/>
          <w:bCs/>
          <w:color w:val="000000"/>
          <w:sz w:val="24"/>
          <w:szCs w:val="24"/>
        </w:rPr>
      </w:pPr>
    </w:p>
    <w:p w14:paraId="030DAF3D" w14:textId="09DD2E22" w:rsidR="009A3C16" w:rsidRDefault="007B472E" w:rsidP="007B472E">
      <w:pPr>
        <w:spacing w:after="0" w:line="240" w:lineRule="auto"/>
        <w:ind w:firstLine="709"/>
        <w:jc w:val="both"/>
        <w:rPr>
          <w:rFonts w:asciiTheme="majorBidi" w:eastAsia="Times New Roman" w:hAnsiTheme="majorBidi" w:cstheme="majorBidi"/>
          <w:bCs/>
          <w:color w:val="000000"/>
          <w:sz w:val="24"/>
          <w:szCs w:val="24"/>
        </w:rPr>
      </w:pPr>
      <w:r w:rsidRPr="007B472E">
        <w:rPr>
          <w:rFonts w:asciiTheme="majorBidi" w:eastAsia="Times New Roman" w:hAnsiTheme="majorBidi" w:cstheme="majorBidi"/>
          <w:bCs/>
          <w:color w:val="000000"/>
          <w:sz w:val="24"/>
          <w:szCs w:val="24"/>
        </w:rPr>
        <w:t xml:space="preserve">Diagram </w:t>
      </w:r>
      <w:proofErr w:type="spellStart"/>
      <w:r w:rsidRPr="007B472E">
        <w:rPr>
          <w:rFonts w:asciiTheme="majorBidi" w:eastAsia="Times New Roman" w:hAnsiTheme="majorBidi" w:cstheme="majorBidi"/>
          <w:bCs/>
          <w:color w:val="000000"/>
          <w:sz w:val="24"/>
          <w:szCs w:val="24"/>
        </w:rPr>
        <w:t>temuan</w:t>
      </w:r>
      <w:proofErr w:type="spellEnd"/>
      <w:r w:rsidRPr="007B472E">
        <w:rPr>
          <w:rFonts w:asciiTheme="majorBidi" w:eastAsia="Times New Roman" w:hAnsiTheme="majorBidi" w:cstheme="majorBidi"/>
          <w:bCs/>
          <w:color w:val="000000"/>
          <w:sz w:val="24"/>
          <w:szCs w:val="24"/>
        </w:rPr>
        <w:t xml:space="preserve"> dan </w:t>
      </w:r>
      <w:proofErr w:type="spellStart"/>
      <w:r w:rsidRPr="007B472E">
        <w:rPr>
          <w:rFonts w:asciiTheme="majorBidi" w:eastAsia="Times New Roman" w:hAnsiTheme="majorBidi" w:cstheme="majorBidi"/>
          <w:bCs/>
          <w:color w:val="000000"/>
          <w:sz w:val="24"/>
          <w:szCs w:val="24"/>
        </w:rPr>
        <w:t>diskusi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menunjukkan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bahwa</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dari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sekitar</w:t>
      </w:r>
      <w:proofErr w:type="spellEnd"/>
      <w:r w:rsidRPr="007B472E">
        <w:rPr>
          <w:rFonts w:asciiTheme="majorBidi" w:eastAsia="Times New Roman" w:hAnsiTheme="majorBidi" w:cstheme="majorBidi"/>
          <w:bCs/>
          <w:color w:val="000000"/>
          <w:sz w:val="24"/>
          <w:szCs w:val="24"/>
        </w:rPr>
        <w:t xml:space="preserve"> ±400 </w:t>
      </w:r>
      <w:proofErr w:type="spellStart"/>
      <w:r w:rsidRPr="007B472E">
        <w:rPr>
          <w:rFonts w:asciiTheme="majorBidi" w:eastAsia="Times New Roman" w:hAnsiTheme="majorBidi" w:cstheme="majorBidi"/>
          <w:bCs/>
          <w:color w:val="000000"/>
          <w:sz w:val="24"/>
          <w:szCs w:val="24"/>
        </w:rPr>
        <w:t>artikel</w:t>
      </w:r>
      <w:proofErr w:type="spellEnd"/>
      <w:r w:rsidRPr="007B472E">
        <w:rPr>
          <w:rFonts w:asciiTheme="majorBidi" w:eastAsia="Times New Roman" w:hAnsiTheme="majorBidi" w:cstheme="majorBidi"/>
          <w:bCs/>
          <w:color w:val="000000"/>
          <w:sz w:val="24"/>
          <w:szCs w:val="24"/>
        </w:rPr>
        <w:t xml:space="preserve"> yang </w:t>
      </w:r>
      <w:proofErr w:type="spellStart"/>
      <w:r w:rsidRPr="007B472E">
        <w:rPr>
          <w:rFonts w:asciiTheme="majorBidi" w:eastAsia="Times New Roman" w:hAnsiTheme="majorBidi" w:cstheme="majorBidi"/>
          <w:bCs/>
          <w:color w:val="000000"/>
          <w:sz w:val="24"/>
          <w:szCs w:val="24"/>
        </w:rPr>
        <w:t>diperoleh</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melalui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penelusuran</w:t>
      </w:r>
      <w:proofErr w:type="spellEnd"/>
      <w:r w:rsidRPr="007B472E">
        <w:rPr>
          <w:rFonts w:asciiTheme="majorBidi" w:eastAsia="Times New Roman" w:hAnsiTheme="majorBidi" w:cstheme="majorBidi"/>
          <w:bCs/>
          <w:color w:val="000000"/>
          <w:sz w:val="24"/>
          <w:szCs w:val="24"/>
        </w:rPr>
        <w:t xml:space="preserve"> Google Scholar, </w:t>
      </w:r>
      <w:proofErr w:type="spellStart"/>
      <w:r w:rsidRPr="007B472E">
        <w:rPr>
          <w:rFonts w:asciiTheme="majorBidi" w:eastAsia="Times New Roman" w:hAnsiTheme="majorBidi" w:cstheme="majorBidi"/>
          <w:bCs/>
          <w:color w:val="000000"/>
          <w:sz w:val="24"/>
          <w:szCs w:val="24"/>
        </w:rPr>
        <w:t>sebanyak</w:t>
      </w:r>
      <w:proofErr w:type="spellEnd"/>
      <w:r w:rsidRPr="007B472E">
        <w:rPr>
          <w:rFonts w:asciiTheme="majorBidi" w:eastAsia="Times New Roman" w:hAnsiTheme="majorBidi" w:cstheme="majorBidi"/>
          <w:bCs/>
          <w:color w:val="000000"/>
          <w:sz w:val="24"/>
          <w:szCs w:val="24"/>
        </w:rPr>
        <w:t xml:space="preserve"> 14 </w:t>
      </w:r>
      <w:proofErr w:type="spellStart"/>
      <w:r w:rsidRPr="007B472E">
        <w:rPr>
          <w:rFonts w:asciiTheme="majorBidi" w:eastAsia="Times New Roman" w:hAnsiTheme="majorBidi" w:cstheme="majorBidi"/>
          <w:bCs/>
          <w:color w:val="000000"/>
          <w:sz w:val="24"/>
          <w:szCs w:val="24"/>
        </w:rPr>
        <w:t>artikel</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dinyatakan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memenuhi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kriteria</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inklusi</w:t>
      </w:r>
      <w:proofErr w:type="spellEnd"/>
      <w:r w:rsidRPr="007B472E">
        <w:rPr>
          <w:rFonts w:asciiTheme="majorBidi" w:eastAsia="Times New Roman" w:hAnsiTheme="majorBidi" w:cstheme="majorBidi"/>
          <w:bCs/>
          <w:color w:val="000000"/>
          <w:sz w:val="24"/>
          <w:szCs w:val="24"/>
        </w:rPr>
        <w:t xml:space="preserve"> dan </w:t>
      </w:r>
      <w:proofErr w:type="spellStart"/>
      <w:r w:rsidRPr="007B472E">
        <w:rPr>
          <w:rFonts w:asciiTheme="majorBidi" w:eastAsia="Times New Roman" w:hAnsiTheme="majorBidi" w:cstheme="majorBidi"/>
          <w:bCs/>
          <w:color w:val="000000"/>
          <w:sz w:val="24"/>
          <w:szCs w:val="24"/>
        </w:rPr>
        <w:t>dianalisis</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dalam</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penelitian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ini</w:t>
      </w:r>
      <w:proofErr w:type="spellEnd"/>
      <w:r w:rsidRPr="007B472E">
        <w:rPr>
          <w:rFonts w:asciiTheme="majorBidi" w:eastAsia="Times New Roman" w:hAnsiTheme="majorBidi" w:cstheme="majorBidi"/>
          <w:bCs/>
          <w:color w:val="000000"/>
          <w:sz w:val="24"/>
          <w:szCs w:val="24"/>
        </w:rPr>
        <w:t xml:space="preserve">. Hasil </w:t>
      </w:r>
      <w:proofErr w:type="spellStart"/>
      <w:r w:rsidRPr="007B472E">
        <w:rPr>
          <w:rFonts w:asciiTheme="majorBidi" w:eastAsia="Times New Roman" w:hAnsiTheme="majorBidi" w:cstheme="majorBidi"/>
          <w:bCs/>
          <w:color w:val="000000"/>
          <w:sz w:val="24"/>
          <w:szCs w:val="24"/>
        </w:rPr>
        <w:t>analisis</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menunjukkan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bahwa</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penelitian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kamus</w:t>
      </w:r>
      <w:proofErr w:type="spellEnd"/>
      <w:r w:rsidRPr="007B472E">
        <w:rPr>
          <w:rFonts w:asciiTheme="majorBidi" w:eastAsia="Times New Roman" w:hAnsiTheme="majorBidi" w:cstheme="majorBidi"/>
          <w:bCs/>
          <w:color w:val="000000"/>
          <w:sz w:val="24"/>
          <w:szCs w:val="24"/>
        </w:rPr>
        <w:t xml:space="preserve"> digital </w:t>
      </w:r>
      <w:proofErr w:type="spellStart"/>
      <w:r w:rsidRPr="007B472E">
        <w:rPr>
          <w:rFonts w:asciiTheme="majorBidi" w:eastAsia="Times New Roman" w:hAnsiTheme="majorBidi" w:cstheme="majorBidi"/>
          <w:bCs/>
          <w:color w:val="000000"/>
          <w:sz w:val="24"/>
          <w:szCs w:val="24"/>
        </w:rPr>
        <w:t>bahasa</w:t>
      </w:r>
      <w:proofErr w:type="spellEnd"/>
      <w:r w:rsidRPr="007B472E">
        <w:rPr>
          <w:rFonts w:asciiTheme="majorBidi" w:eastAsia="Times New Roman" w:hAnsiTheme="majorBidi" w:cstheme="majorBidi"/>
          <w:bCs/>
          <w:color w:val="000000"/>
          <w:sz w:val="24"/>
          <w:szCs w:val="24"/>
        </w:rPr>
        <w:t xml:space="preserve"> Arab </w:t>
      </w:r>
      <w:proofErr w:type="spellStart"/>
      <w:r w:rsidRPr="007B472E">
        <w:rPr>
          <w:rFonts w:asciiTheme="majorBidi" w:eastAsia="Times New Roman" w:hAnsiTheme="majorBidi" w:cstheme="majorBidi"/>
          <w:bCs/>
          <w:color w:val="000000"/>
          <w:sz w:val="24"/>
          <w:szCs w:val="24"/>
        </w:rPr>
        <w:t>didominasi</w:t>
      </w:r>
      <w:proofErr w:type="spellEnd"/>
      <w:r w:rsidRPr="007B472E">
        <w:rPr>
          <w:rFonts w:asciiTheme="majorBidi" w:eastAsia="Times New Roman" w:hAnsiTheme="majorBidi" w:cstheme="majorBidi"/>
          <w:bCs/>
          <w:color w:val="000000"/>
          <w:sz w:val="24"/>
          <w:szCs w:val="24"/>
        </w:rPr>
        <w:t xml:space="preserve"> oleh </w:t>
      </w:r>
      <w:proofErr w:type="spellStart"/>
      <w:r w:rsidRPr="007B472E">
        <w:rPr>
          <w:rFonts w:asciiTheme="majorBidi" w:eastAsia="Times New Roman" w:hAnsiTheme="majorBidi" w:cstheme="majorBidi"/>
          <w:bCs/>
          <w:color w:val="000000"/>
          <w:sz w:val="24"/>
          <w:szCs w:val="24"/>
        </w:rPr>
        <w:t>kajian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deskriptif</w:t>
      </w:r>
      <w:proofErr w:type="spellEnd"/>
      <w:r w:rsidRPr="007B472E">
        <w:rPr>
          <w:rFonts w:asciiTheme="majorBidi" w:eastAsia="Times New Roman" w:hAnsiTheme="majorBidi" w:cstheme="majorBidi"/>
          <w:bCs/>
          <w:color w:val="000000"/>
          <w:sz w:val="24"/>
          <w:szCs w:val="24"/>
        </w:rPr>
        <w:t xml:space="preserve"> yang </w:t>
      </w:r>
      <w:proofErr w:type="spellStart"/>
      <w:r w:rsidRPr="007B472E">
        <w:rPr>
          <w:rFonts w:asciiTheme="majorBidi" w:eastAsia="Times New Roman" w:hAnsiTheme="majorBidi" w:cstheme="majorBidi"/>
          <w:bCs/>
          <w:color w:val="000000"/>
          <w:sz w:val="24"/>
          <w:szCs w:val="24"/>
        </w:rPr>
        <w:t>menekankan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aspek</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kepraktisan</w:t>
      </w:r>
      <w:proofErr w:type="spellEnd"/>
      <w:r w:rsidRPr="007B472E">
        <w:rPr>
          <w:rFonts w:asciiTheme="majorBidi" w:eastAsia="Times New Roman" w:hAnsiTheme="majorBidi" w:cstheme="majorBidi"/>
          <w:bCs/>
          <w:color w:val="000000"/>
          <w:sz w:val="24"/>
          <w:szCs w:val="24"/>
        </w:rPr>
        <w:t xml:space="preserve"> dan </w:t>
      </w:r>
      <w:proofErr w:type="spellStart"/>
      <w:r w:rsidRPr="007B472E">
        <w:rPr>
          <w:rFonts w:asciiTheme="majorBidi" w:eastAsia="Times New Roman" w:hAnsiTheme="majorBidi" w:cstheme="majorBidi"/>
          <w:bCs/>
          <w:color w:val="000000"/>
          <w:sz w:val="24"/>
          <w:szCs w:val="24"/>
        </w:rPr>
        <w:t>persepsi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pengguna</w:t>
      </w:r>
      <w:proofErr w:type="spellEnd"/>
      <w:r w:rsidRPr="007B472E">
        <w:rPr>
          <w:rFonts w:asciiTheme="majorBidi" w:eastAsia="Times New Roman" w:hAnsiTheme="majorBidi" w:cstheme="majorBidi"/>
          <w:bCs/>
          <w:color w:val="000000"/>
          <w:sz w:val="24"/>
          <w:szCs w:val="24"/>
        </w:rPr>
        <w:t xml:space="preserve">. Sebagian </w:t>
      </w:r>
      <w:proofErr w:type="spellStart"/>
      <w:r w:rsidRPr="007B472E">
        <w:rPr>
          <w:rFonts w:asciiTheme="majorBidi" w:eastAsia="Times New Roman" w:hAnsiTheme="majorBidi" w:cstheme="majorBidi"/>
          <w:bCs/>
          <w:color w:val="000000"/>
          <w:sz w:val="24"/>
          <w:szCs w:val="24"/>
        </w:rPr>
        <w:t>besar</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kamus</w:t>
      </w:r>
      <w:proofErr w:type="spellEnd"/>
      <w:r w:rsidRPr="007B472E">
        <w:rPr>
          <w:rFonts w:asciiTheme="majorBidi" w:eastAsia="Times New Roman" w:hAnsiTheme="majorBidi" w:cstheme="majorBidi"/>
          <w:bCs/>
          <w:color w:val="000000"/>
          <w:sz w:val="24"/>
          <w:szCs w:val="24"/>
        </w:rPr>
        <w:t xml:space="preserve"> digital </w:t>
      </w:r>
      <w:proofErr w:type="spellStart"/>
      <w:r w:rsidRPr="007B472E">
        <w:rPr>
          <w:rFonts w:asciiTheme="majorBidi" w:eastAsia="Times New Roman" w:hAnsiTheme="majorBidi" w:cstheme="majorBidi"/>
          <w:bCs/>
          <w:color w:val="000000"/>
          <w:sz w:val="24"/>
          <w:szCs w:val="24"/>
        </w:rPr>
        <w:t>dinilai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efektif</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dalam</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membantu</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penguasaan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mufradāt</w:t>
      </w:r>
      <w:proofErr w:type="spellEnd"/>
      <w:r w:rsidRPr="007B472E">
        <w:rPr>
          <w:rFonts w:asciiTheme="majorBidi" w:eastAsia="Times New Roman" w:hAnsiTheme="majorBidi" w:cstheme="majorBidi"/>
          <w:bCs/>
          <w:color w:val="000000"/>
          <w:sz w:val="24"/>
          <w:szCs w:val="24"/>
        </w:rPr>
        <w:t xml:space="preserve"> dan </w:t>
      </w:r>
      <w:proofErr w:type="spellStart"/>
      <w:r w:rsidRPr="007B472E">
        <w:rPr>
          <w:rFonts w:asciiTheme="majorBidi" w:eastAsia="Times New Roman" w:hAnsiTheme="majorBidi" w:cstheme="majorBidi"/>
          <w:bCs/>
          <w:color w:val="000000"/>
          <w:sz w:val="24"/>
          <w:szCs w:val="24"/>
        </w:rPr>
        <w:t>mendukung</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kemandirian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belajar</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namun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masih</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memiliki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keterbatasan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dalam</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penyajian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konteks</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makna</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analisis</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morfologi</w:t>
      </w:r>
      <w:proofErr w:type="spellEnd"/>
      <w:r w:rsidRPr="007B472E">
        <w:rPr>
          <w:rFonts w:asciiTheme="majorBidi" w:eastAsia="Times New Roman" w:hAnsiTheme="majorBidi" w:cstheme="majorBidi"/>
          <w:bCs/>
          <w:color w:val="000000"/>
          <w:sz w:val="24"/>
          <w:szCs w:val="24"/>
        </w:rPr>
        <w:t xml:space="preserve">, dan </w:t>
      </w:r>
      <w:proofErr w:type="spellStart"/>
      <w:r w:rsidRPr="007B472E">
        <w:rPr>
          <w:rFonts w:asciiTheme="majorBidi" w:eastAsia="Times New Roman" w:hAnsiTheme="majorBidi" w:cstheme="majorBidi"/>
          <w:bCs/>
          <w:color w:val="000000"/>
          <w:sz w:val="24"/>
          <w:szCs w:val="24"/>
        </w:rPr>
        <w:t>konsistensi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leksikografi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Temuan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ini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sejalan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dengan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hasil</w:t>
      </w:r>
      <w:proofErr w:type="spellEnd"/>
      <w:r w:rsidRPr="007B472E">
        <w:rPr>
          <w:rFonts w:asciiTheme="majorBidi" w:eastAsia="Times New Roman" w:hAnsiTheme="majorBidi" w:cstheme="majorBidi"/>
          <w:bCs/>
          <w:color w:val="000000"/>
          <w:sz w:val="24"/>
          <w:szCs w:val="24"/>
        </w:rPr>
        <w:t xml:space="preserve"> SLR </w:t>
      </w:r>
      <w:proofErr w:type="spellStart"/>
      <w:r w:rsidRPr="007B472E">
        <w:rPr>
          <w:rFonts w:asciiTheme="majorBidi" w:eastAsia="Times New Roman" w:hAnsiTheme="majorBidi" w:cstheme="majorBidi"/>
          <w:bCs/>
          <w:color w:val="000000"/>
          <w:sz w:val="24"/>
          <w:szCs w:val="24"/>
        </w:rPr>
        <w:t>sebelumnya</w:t>
      </w:r>
      <w:proofErr w:type="spellEnd"/>
      <w:r w:rsidRPr="007B472E">
        <w:rPr>
          <w:rFonts w:asciiTheme="majorBidi" w:eastAsia="Times New Roman" w:hAnsiTheme="majorBidi" w:cstheme="majorBidi"/>
          <w:bCs/>
          <w:color w:val="000000"/>
          <w:sz w:val="24"/>
          <w:szCs w:val="24"/>
        </w:rPr>
        <w:t xml:space="preserve"> pada </w:t>
      </w:r>
      <w:proofErr w:type="spellStart"/>
      <w:r w:rsidRPr="007B472E">
        <w:rPr>
          <w:rFonts w:asciiTheme="majorBidi" w:eastAsia="Times New Roman" w:hAnsiTheme="majorBidi" w:cstheme="majorBidi"/>
          <w:bCs/>
          <w:color w:val="000000"/>
          <w:sz w:val="24"/>
          <w:szCs w:val="24"/>
        </w:rPr>
        <w:t>bidang</w:t>
      </w:r>
      <w:proofErr w:type="spellEnd"/>
      <w:r w:rsidRPr="007B472E">
        <w:rPr>
          <w:rFonts w:asciiTheme="majorBidi" w:eastAsia="Times New Roman" w:hAnsiTheme="majorBidi" w:cstheme="majorBidi"/>
          <w:bCs/>
          <w:color w:val="000000"/>
          <w:sz w:val="24"/>
          <w:szCs w:val="24"/>
        </w:rPr>
        <w:t xml:space="preserve"> e-</w:t>
      </w:r>
      <w:proofErr w:type="spellStart"/>
      <w:r w:rsidRPr="007B472E">
        <w:rPr>
          <w:rFonts w:asciiTheme="majorBidi" w:eastAsia="Times New Roman" w:hAnsiTheme="majorBidi" w:cstheme="majorBidi"/>
          <w:bCs/>
          <w:color w:val="000000"/>
          <w:sz w:val="24"/>
          <w:szCs w:val="24"/>
        </w:rPr>
        <w:t>modul</w:t>
      </w:r>
      <w:proofErr w:type="spellEnd"/>
      <w:r w:rsidRPr="007B472E">
        <w:rPr>
          <w:rFonts w:asciiTheme="majorBidi" w:eastAsia="Times New Roman" w:hAnsiTheme="majorBidi" w:cstheme="majorBidi"/>
          <w:bCs/>
          <w:color w:val="000000"/>
          <w:sz w:val="24"/>
          <w:szCs w:val="24"/>
        </w:rPr>
        <w:t xml:space="preserve"> dan CEFR yang </w:t>
      </w:r>
      <w:proofErr w:type="spellStart"/>
      <w:r w:rsidRPr="007B472E">
        <w:rPr>
          <w:rFonts w:asciiTheme="majorBidi" w:eastAsia="Times New Roman" w:hAnsiTheme="majorBidi" w:cstheme="majorBidi"/>
          <w:bCs/>
          <w:color w:val="000000"/>
          <w:sz w:val="24"/>
          <w:szCs w:val="24"/>
        </w:rPr>
        <w:t>menunjukkan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kecenderungan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penelitian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berfokus</w:t>
      </w:r>
      <w:proofErr w:type="spellEnd"/>
      <w:r w:rsidRPr="007B472E">
        <w:rPr>
          <w:rFonts w:asciiTheme="majorBidi" w:eastAsia="Times New Roman" w:hAnsiTheme="majorBidi" w:cstheme="majorBidi"/>
          <w:bCs/>
          <w:color w:val="000000"/>
          <w:sz w:val="24"/>
          <w:szCs w:val="24"/>
        </w:rPr>
        <w:t xml:space="preserve"> pada media dan </w:t>
      </w:r>
      <w:proofErr w:type="spellStart"/>
      <w:r w:rsidRPr="007B472E">
        <w:rPr>
          <w:rFonts w:asciiTheme="majorBidi" w:eastAsia="Times New Roman" w:hAnsiTheme="majorBidi" w:cstheme="majorBidi"/>
          <w:bCs/>
          <w:color w:val="000000"/>
          <w:sz w:val="24"/>
          <w:szCs w:val="24"/>
        </w:rPr>
        <w:t>efektivitas</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praktis</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sementara</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standar</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substansi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kebahasaan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belum</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menjadi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perhatian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utama</w:t>
      </w:r>
      <w:proofErr w:type="spellEnd"/>
      <w:r w:rsidRPr="007B472E">
        <w:rPr>
          <w:rFonts w:asciiTheme="majorBidi" w:eastAsia="Times New Roman" w:hAnsiTheme="majorBidi" w:cstheme="majorBidi"/>
          <w:bCs/>
          <w:color w:val="000000"/>
          <w:sz w:val="24"/>
          <w:szCs w:val="24"/>
        </w:rPr>
        <w:t xml:space="preserve"> (Fatia et al., 2025; </w:t>
      </w:r>
      <w:proofErr w:type="spellStart"/>
      <w:r w:rsidRPr="007B472E">
        <w:rPr>
          <w:rFonts w:asciiTheme="majorBidi" w:eastAsia="Times New Roman" w:hAnsiTheme="majorBidi" w:cstheme="majorBidi"/>
          <w:bCs/>
          <w:color w:val="000000"/>
          <w:sz w:val="24"/>
          <w:szCs w:val="24"/>
        </w:rPr>
        <w:t>Robbani</w:t>
      </w:r>
      <w:proofErr w:type="spellEnd"/>
      <w:r w:rsidRPr="007B472E">
        <w:rPr>
          <w:rFonts w:asciiTheme="majorBidi" w:eastAsia="Times New Roman" w:hAnsiTheme="majorBidi" w:cstheme="majorBidi"/>
          <w:bCs/>
          <w:color w:val="000000"/>
          <w:sz w:val="24"/>
          <w:szCs w:val="24"/>
        </w:rPr>
        <w:t xml:space="preserve"> et al., 2023). Oleh </w:t>
      </w:r>
      <w:proofErr w:type="spellStart"/>
      <w:r w:rsidRPr="007B472E">
        <w:rPr>
          <w:rFonts w:asciiTheme="majorBidi" w:eastAsia="Times New Roman" w:hAnsiTheme="majorBidi" w:cstheme="majorBidi"/>
          <w:bCs/>
          <w:color w:val="000000"/>
          <w:sz w:val="24"/>
          <w:szCs w:val="24"/>
        </w:rPr>
        <w:t>karena</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itu</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hasil</w:t>
      </w:r>
      <w:proofErr w:type="spellEnd"/>
      <w:r w:rsidRPr="007B472E">
        <w:rPr>
          <w:rFonts w:asciiTheme="majorBidi" w:eastAsia="Times New Roman" w:hAnsiTheme="majorBidi" w:cstheme="majorBidi"/>
          <w:bCs/>
          <w:color w:val="000000"/>
          <w:sz w:val="24"/>
          <w:szCs w:val="24"/>
        </w:rPr>
        <w:t xml:space="preserve"> SLR </w:t>
      </w:r>
      <w:proofErr w:type="spellStart"/>
      <w:r w:rsidRPr="007B472E">
        <w:rPr>
          <w:rFonts w:asciiTheme="majorBidi" w:eastAsia="Times New Roman" w:hAnsiTheme="majorBidi" w:cstheme="majorBidi"/>
          <w:bCs/>
          <w:color w:val="000000"/>
          <w:sz w:val="24"/>
          <w:szCs w:val="24"/>
        </w:rPr>
        <w:t>ini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menegaskan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pentingnya</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pengembangan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kamus</w:t>
      </w:r>
      <w:proofErr w:type="spellEnd"/>
      <w:r w:rsidRPr="007B472E">
        <w:rPr>
          <w:rFonts w:asciiTheme="majorBidi" w:eastAsia="Times New Roman" w:hAnsiTheme="majorBidi" w:cstheme="majorBidi"/>
          <w:bCs/>
          <w:color w:val="000000"/>
          <w:sz w:val="24"/>
          <w:szCs w:val="24"/>
        </w:rPr>
        <w:t xml:space="preserve"> digital </w:t>
      </w:r>
      <w:proofErr w:type="spellStart"/>
      <w:r w:rsidRPr="007B472E">
        <w:rPr>
          <w:rFonts w:asciiTheme="majorBidi" w:eastAsia="Times New Roman" w:hAnsiTheme="majorBidi" w:cstheme="majorBidi"/>
          <w:bCs/>
          <w:color w:val="000000"/>
          <w:sz w:val="24"/>
          <w:szCs w:val="24"/>
        </w:rPr>
        <w:t>bahasa</w:t>
      </w:r>
      <w:proofErr w:type="spellEnd"/>
      <w:r w:rsidRPr="007B472E">
        <w:rPr>
          <w:rFonts w:asciiTheme="majorBidi" w:eastAsia="Times New Roman" w:hAnsiTheme="majorBidi" w:cstheme="majorBidi"/>
          <w:bCs/>
          <w:color w:val="000000"/>
          <w:sz w:val="24"/>
          <w:szCs w:val="24"/>
        </w:rPr>
        <w:t xml:space="preserve"> Arab yang </w:t>
      </w:r>
      <w:proofErr w:type="spellStart"/>
      <w:r w:rsidRPr="007B472E">
        <w:rPr>
          <w:rFonts w:asciiTheme="majorBidi" w:eastAsia="Times New Roman" w:hAnsiTheme="majorBidi" w:cstheme="majorBidi"/>
          <w:bCs/>
          <w:color w:val="000000"/>
          <w:sz w:val="24"/>
          <w:szCs w:val="24"/>
        </w:rPr>
        <w:t>tidak</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hanya</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berbasis</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lastRenderedPageBreak/>
        <w:t>teknologi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tetapi</w:t>
      </w:r>
      <w:proofErr w:type="spellEnd"/>
      <w:r w:rsidRPr="007B472E">
        <w:rPr>
          <w:rFonts w:asciiTheme="majorBidi" w:eastAsia="Times New Roman" w:hAnsiTheme="majorBidi" w:cstheme="majorBidi"/>
          <w:bCs/>
          <w:color w:val="000000"/>
          <w:sz w:val="24"/>
          <w:szCs w:val="24"/>
        </w:rPr>
        <w:t xml:space="preserve"> juga </w:t>
      </w:r>
      <w:proofErr w:type="spellStart"/>
      <w:r w:rsidRPr="007B472E">
        <w:rPr>
          <w:rFonts w:asciiTheme="majorBidi" w:eastAsia="Times New Roman" w:hAnsiTheme="majorBidi" w:cstheme="majorBidi"/>
          <w:bCs/>
          <w:color w:val="000000"/>
          <w:sz w:val="24"/>
          <w:szCs w:val="24"/>
        </w:rPr>
        <w:t>mengacu</w:t>
      </w:r>
      <w:proofErr w:type="spellEnd"/>
      <w:r w:rsidRPr="007B472E">
        <w:rPr>
          <w:rFonts w:asciiTheme="majorBidi" w:eastAsia="Times New Roman" w:hAnsiTheme="majorBidi" w:cstheme="majorBidi"/>
          <w:bCs/>
          <w:color w:val="000000"/>
          <w:sz w:val="24"/>
          <w:szCs w:val="24"/>
        </w:rPr>
        <w:t xml:space="preserve"> pada </w:t>
      </w:r>
      <w:proofErr w:type="spellStart"/>
      <w:r w:rsidRPr="007B472E">
        <w:rPr>
          <w:rFonts w:asciiTheme="majorBidi" w:eastAsia="Times New Roman" w:hAnsiTheme="majorBidi" w:cstheme="majorBidi"/>
          <w:bCs/>
          <w:color w:val="000000"/>
          <w:sz w:val="24"/>
          <w:szCs w:val="24"/>
        </w:rPr>
        <w:t>standar</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leksikografi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pedagogis</w:t>
      </w:r>
      <w:proofErr w:type="spellEnd"/>
      <w:r w:rsidRPr="007B472E">
        <w:rPr>
          <w:rFonts w:asciiTheme="majorBidi" w:eastAsia="Times New Roman" w:hAnsiTheme="majorBidi" w:cstheme="majorBidi"/>
          <w:bCs/>
          <w:color w:val="000000"/>
          <w:sz w:val="24"/>
          <w:szCs w:val="24"/>
        </w:rPr>
        <w:t xml:space="preserve"> agar </w:t>
      </w:r>
      <w:proofErr w:type="spellStart"/>
      <w:r w:rsidRPr="007B472E">
        <w:rPr>
          <w:rFonts w:asciiTheme="majorBidi" w:eastAsia="Times New Roman" w:hAnsiTheme="majorBidi" w:cstheme="majorBidi"/>
          <w:bCs/>
          <w:color w:val="000000"/>
          <w:sz w:val="24"/>
          <w:szCs w:val="24"/>
        </w:rPr>
        <w:t>mampu</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meningkatkan</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kompetensi</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bahasa</w:t>
      </w:r>
      <w:proofErr w:type="spellEnd"/>
      <w:r w:rsidRPr="007B472E">
        <w:rPr>
          <w:rFonts w:asciiTheme="majorBidi" w:eastAsia="Times New Roman" w:hAnsiTheme="majorBidi" w:cstheme="majorBidi"/>
          <w:bCs/>
          <w:color w:val="000000"/>
          <w:sz w:val="24"/>
          <w:szCs w:val="24"/>
        </w:rPr>
        <w:t xml:space="preserve"> Arab </w:t>
      </w:r>
      <w:proofErr w:type="spellStart"/>
      <w:r w:rsidRPr="007B472E">
        <w:rPr>
          <w:rFonts w:asciiTheme="majorBidi" w:eastAsia="Times New Roman" w:hAnsiTheme="majorBidi" w:cstheme="majorBidi"/>
          <w:bCs/>
          <w:color w:val="000000"/>
          <w:sz w:val="24"/>
          <w:szCs w:val="24"/>
        </w:rPr>
        <w:t>secara</w:t>
      </w:r>
      <w:proofErr w:type="spellEnd"/>
      <w:r w:rsidRPr="007B472E">
        <w:rPr>
          <w:rFonts w:asciiTheme="majorBidi" w:eastAsia="Times New Roman" w:hAnsiTheme="majorBidi" w:cstheme="majorBidi"/>
          <w:bCs/>
          <w:color w:val="000000"/>
          <w:sz w:val="24"/>
          <w:szCs w:val="24"/>
        </w:rPr>
        <w:t xml:space="preserve"> </w:t>
      </w:r>
      <w:proofErr w:type="spellStart"/>
      <w:r w:rsidRPr="007B472E">
        <w:rPr>
          <w:rFonts w:asciiTheme="majorBidi" w:eastAsia="Times New Roman" w:hAnsiTheme="majorBidi" w:cstheme="majorBidi"/>
          <w:bCs/>
          <w:color w:val="000000"/>
          <w:sz w:val="24"/>
          <w:szCs w:val="24"/>
        </w:rPr>
        <w:t>komprehensif</w:t>
      </w:r>
      <w:proofErr w:type="spellEnd"/>
      <w:r w:rsidRPr="007B472E">
        <w:rPr>
          <w:rFonts w:asciiTheme="majorBidi" w:eastAsia="Times New Roman" w:hAnsiTheme="majorBidi" w:cstheme="majorBidi"/>
          <w:bCs/>
          <w:color w:val="000000"/>
          <w:sz w:val="24"/>
          <w:szCs w:val="24"/>
        </w:rPr>
        <w:t>.</w:t>
      </w:r>
      <w:r>
        <w:rPr>
          <w:rFonts w:asciiTheme="majorBidi" w:eastAsia="Times New Roman" w:hAnsiTheme="majorBidi" w:cstheme="majorBidi"/>
          <w:bCs/>
          <w:color w:val="000000"/>
          <w:sz w:val="24"/>
          <w:szCs w:val="24"/>
        </w:rPr>
        <w:t xml:space="preserve"> </w:t>
      </w:r>
    </w:p>
    <w:p w14:paraId="7936F58A" w14:textId="1A505F7B" w:rsidR="005F2F7A" w:rsidRDefault="005F2F7A" w:rsidP="005F2F7A">
      <w:pPr>
        <w:ind w:firstLine="567"/>
        <w:rPr>
          <w:rFonts w:asciiTheme="majorBidi" w:hAnsiTheme="majorBidi" w:cstheme="majorBidi"/>
        </w:rPr>
      </w:pPr>
      <w:proofErr w:type="spellStart"/>
      <w:r w:rsidRPr="009B42FB">
        <w:rPr>
          <w:rFonts w:asciiTheme="majorBidi" w:hAnsiTheme="majorBidi" w:cstheme="majorBidi"/>
        </w:rPr>
        <w:t>Berdasarkan</w:t>
      </w:r>
      <w:proofErr w:type="spellEnd"/>
      <w:r w:rsidRPr="009B42FB">
        <w:rPr>
          <w:rFonts w:asciiTheme="majorBidi" w:hAnsiTheme="majorBidi" w:cstheme="majorBidi"/>
        </w:rPr>
        <w:t xml:space="preserve"> </w:t>
      </w:r>
      <w:proofErr w:type="spellStart"/>
      <w:r w:rsidRPr="009B42FB">
        <w:rPr>
          <w:rFonts w:asciiTheme="majorBidi" w:hAnsiTheme="majorBidi" w:cstheme="majorBidi"/>
        </w:rPr>
        <w:t>analisis</w:t>
      </w:r>
      <w:proofErr w:type="spellEnd"/>
      <w:r>
        <w:rPr>
          <w:rFonts w:asciiTheme="majorBidi" w:hAnsiTheme="majorBidi" w:cstheme="majorBidi"/>
        </w:rPr>
        <w:t xml:space="preserve"> dan </w:t>
      </w:r>
      <w:proofErr w:type="spellStart"/>
      <w:r>
        <w:rPr>
          <w:rFonts w:asciiTheme="majorBidi" w:hAnsiTheme="majorBidi" w:cstheme="majorBidi"/>
        </w:rPr>
        <w:t>hasil</w:t>
      </w:r>
      <w:proofErr w:type="spellEnd"/>
      <w:r>
        <w:rPr>
          <w:rFonts w:asciiTheme="majorBidi" w:hAnsiTheme="majorBidi" w:cstheme="majorBidi"/>
        </w:rPr>
        <w:t xml:space="preserve"> review </w:t>
      </w:r>
      <w:proofErr w:type="spellStart"/>
      <w:r>
        <w:rPr>
          <w:rFonts w:asciiTheme="majorBidi" w:hAnsiTheme="majorBidi" w:cstheme="majorBidi"/>
        </w:rPr>
        <w:t>peneliti</w:t>
      </w:r>
      <w:proofErr w:type="spellEnd"/>
      <w:r w:rsidRPr="009B42FB">
        <w:rPr>
          <w:rFonts w:asciiTheme="majorBidi" w:hAnsiTheme="majorBidi" w:cstheme="majorBidi"/>
        </w:rPr>
        <w:t xml:space="preserve"> </w:t>
      </w:r>
      <w:proofErr w:type="spellStart"/>
      <w:r w:rsidRPr="009B42FB">
        <w:rPr>
          <w:rFonts w:asciiTheme="majorBidi" w:hAnsiTheme="majorBidi" w:cstheme="majorBidi"/>
        </w:rPr>
        <w:t>terhadap</w:t>
      </w:r>
      <w:proofErr w:type="spellEnd"/>
      <w:r w:rsidRPr="009B42FB">
        <w:rPr>
          <w:rFonts w:asciiTheme="majorBidi" w:hAnsiTheme="majorBidi" w:cstheme="majorBidi"/>
        </w:rPr>
        <w:t xml:space="preserve"> </w:t>
      </w:r>
      <w:r>
        <w:rPr>
          <w:rFonts w:asciiTheme="majorBidi" w:hAnsiTheme="majorBidi" w:cstheme="majorBidi"/>
        </w:rPr>
        <w:t>1</w:t>
      </w:r>
      <w:r>
        <w:rPr>
          <w:rFonts w:asciiTheme="majorBidi" w:hAnsiTheme="majorBidi" w:cstheme="majorBidi"/>
        </w:rPr>
        <w:t xml:space="preserve">4 </w:t>
      </w:r>
      <w:proofErr w:type="spellStart"/>
      <w:r w:rsidRPr="009B42FB">
        <w:rPr>
          <w:rFonts w:asciiTheme="majorBidi" w:hAnsiTheme="majorBidi" w:cstheme="majorBidi"/>
        </w:rPr>
        <w:t>artikel</w:t>
      </w:r>
      <w:proofErr w:type="spellEnd"/>
      <w:r>
        <w:rPr>
          <w:rFonts w:asciiTheme="majorBidi" w:hAnsiTheme="majorBidi" w:cstheme="majorBidi"/>
        </w:rPr>
        <w:t xml:space="preserve"> </w:t>
      </w:r>
      <w:proofErr w:type="spellStart"/>
      <w:r>
        <w:rPr>
          <w:rFonts w:asciiTheme="majorBidi" w:hAnsiTheme="majorBidi" w:cstheme="majorBidi"/>
        </w:rPr>
        <w:t>ilmiah</w:t>
      </w:r>
      <w:proofErr w:type="spellEnd"/>
      <w:r w:rsidRPr="009B42FB">
        <w:rPr>
          <w:rFonts w:asciiTheme="majorBidi" w:hAnsiTheme="majorBidi" w:cstheme="majorBidi"/>
        </w:rPr>
        <w:t xml:space="preserve"> yang </w:t>
      </w:r>
      <w:proofErr w:type="spellStart"/>
      <w:r w:rsidRPr="009B42FB">
        <w:rPr>
          <w:rFonts w:asciiTheme="majorBidi" w:hAnsiTheme="majorBidi" w:cstheme="majorBidi"/>
        </w:rPr>
        <w:t>memenuhi</w:t>
      </w:r>
      <w:proofErr w:type="spellEnd"/>
      <w:r w:rsidRPr="009B42FB">
        <w:rPr>
          <w:rFonts w:asciiTheme="majorBidi" w:hAnsiTheme="majorBidi" w:cstheme="majorBidi"/>
        </w:rPr>
        <w:t xml:space="preserve"> </w:t>
      </w:r>
      <w:proofErr w:type="spellStart"/>
      <w:r w:rsidRPr="009B42FB">
        <w:rPr>
          <w:rFonts w:asciiTheme="majorBidi" w:hAnsiTheme="majorBidi" w:cstheme="majorBidi"/>
        </w:rPr>
        <w:t>kriteria</w:t>
      </w:r>
      <w:proofErr w:type="spellEnd"/>
      <w:r w:rsidRPr="009B42FB">
        <w:rPr>
          <w:rFonts w:asciiTheme="majorBidi" w:hAnsiTheme="majorBidi" w:cstheme="majorBidi"/>
        </w:rPr>
        <w:t xml:space="preserve"> </w:t>
      </w:r>
      <w:proofErr w:type="spellStart"/>
      <w:r w:rsidRPr="009B42FB">
        <w:rPr>
          <w:rFonts w:asciiTheme="majorBidi" w:hAnsiTheme="majorBidi" w:cstheme="majorBidi"/>
        </w:rPr>
        <w:t>inklusi</w:t>
      </w:r>
      <w:proofErr w:type="spellEnd"/>
      <w:r>
        <w:rPr>
          <w:rFonts w:asciiTheme="majorBidi" w:hAnsiTheme="majorBidi" w:cstheme="majorBidi"/>
        </w:rPr>
        <w:t xml:space="preserve"> dan </w:t>
      </w:r>
      <w:proofErr w:type="spellStart"/>
      <w:r>
        <w:rPr>
          <w:rFonts w:asciiTheme="majorBidi" w:hAnsiTheme="majorBidi" w:cstheme="majorBidi"/>
        </w:rPr>
        <w:t>telah</w:t>
      </w:r>
      <w:proofErr w:type="spellEnd"/>
      <w:r>
        <w:rPr>
          <w:rFonts w:asciiTheme="majorBidi" w:hAnsiTheme="majorBidi" w:cstheme="majorBidi"/>
        </w:rPr>
        <w:t xml:space="preserve"> </w:t>
      </w:r>
      <w:proofErr w:type="spellStart"/>
      <w:r>
        <w:rPr>
          <w:rFonts w:asciiTheme="majorBidi" w:hAnsiTheme="majorBidi" w:cstheme="majorBidi"/>
        </w:rPr>
        <w:t>terpilih</w:t>
      </w:r>
      <w:proofErr w:type="spellEnd"/>
      <w:r>
        <w:rPr>
          <w:rFonts w:asciiTheme="majorBidi" w:hAnsiTheme="majorBidi" w:cstheme="majorBidi"/>
        </w:rPr>
        <w:t xml:space="preserve">, </w:t>
      </w:r>
      <w:proofErr w:type="spellStart"/>
      <w:r>
        <w:rPr>
          <w:rFonts w:asciiTheme="majorBidi" w:hAnsiTheme="majorBidi" w:cstheme="majorBidi"/>
        </w:rPr>
        <w:t>maka</w:t>
      </w:r>
      <w:proofErr w:type="spellEnd"/>
      <w:r>
        <w:rPr>
          <w:rFonts w:asciiTheme="majorBidi" w:hAnsiTheme="majorBidi" w:cstheme="majorBidi"/>
        </w:rPr>
        <w:t xml:space="preserve"> </w:t>
      </w:r>
      <w:proofErr w:type="spellStart"/>
      <w:r>
        <w:rPr>
          <w:rFonts w:asciiTheme="majorBidi" w:hAnsiTheme="majorBidi" w:cstheme="majorBidi"/>
        </w:rPr>
        <w:t>berikut</w:t>
      </w:r>
      <w:proofErr w:type="spellEnd"/>
      <w:r>
        <w:rPr>
          <w:rFonts w:asciiTheme="majorBidi" w:hAnsiTheme="majorBidi" w:cstheme="majorBidi"/>
        </w:rPr>
        <w:t xml:space="preserve"> </w:t>
      </w:r>
      <w:proofErr w:type="spellStart"/>
      <w:r>
        <w:rPr>
          <w:rFonts w:asciiTheme="majorBidi" w:hAnsiTheme="majorBidi" w:cstheme="majorBidi"/>
        </w:rPr>
        <w:t>penjabaran</w:t>
      </w:r>
      <w:proofErr w:type="spellEnd"/>
      <w:r>
        <w:rPr>
          <w:rFonts w:asciiTheme="majorBidi" w:hAnsiTheme="majorBidi" w:cstheme="majorBidi"/>
        </w:rPr>
        <w:t xml:space="preserve"> </w:t>
      </w:r>
      <w:proofErr w:type="spellStart"/>
      <w:r>
        <w:rPr>
          <w:rFonts w:asciiTheme="majorBidi" w:hAnsiTheme="majorBidi" w:cstheme="majorBidi"/>
        </w:rPr>
        <w:t>dari</w:t>
      </w:r>
      <w:proofErr w:type="spellEnd"/>
      <w:r>
        <w:rPr>
          <w:rFonts w:asciiTheme="majorBidi" w:hAnsiTheme="majorBidi" w:cstheme="majorBidi"/>
        </w:rPr>
        <w:t xml:space="preserve"> meta </w:t>
      </w:r>
      <w:proofErr w:type="spellStart"/>
      <w:r>
        <w:rPr>
          <w:rFonts w:asciiTheme="majorBidi" w:hAnsiTheme="majorBidi" w:cstheme="majorBidi"/>
        </w:rPr>
        <w:t>analisis</w:t>
      </w:r>
      <w:proofErr w:type="spellEnd"/>
      <w:r>
        <w:rPr>
          <w:rFonts w:asciiTheme="majorBidi" w:hAnsiTheme="majorBidi" w:cstheme="majorBidi"/>
        </w:rPr>
        <w:t xml:space="preserve"> </w:t>
      </w:r>
      <w:proofErr w:type="spellStart"/>
      <w:r>
        <w:rPr>
          <w:rFonts w:asciiTheme="majorBidi" w:hAnsiTheme="majorBidi" w:cstheme="majorBidi"/>
        </w:rPr>
        <w:t>artikel</w:t>
      </w:r>
      <w:proofErr w:type="spellEnd"/>
      <w:r>
        <w:rPr>
          <w:rFonts w:asciiTheme="majorBidi" w:hAnsiTheme="majorBidi" w:cstheme="majorBidi"/>
        </w:rPr>
        <w:t xml:space="preserve"> </w:t>
      </w:r>
      <w:proofErr w:type="spellStart"/>
      <w:r>
        <w:rPr>
          <w:rFonts w:asciiTheme="majorBidi" w:hAnsiTheme="majorBidi" w:cstheme="majorBidi"/>
        </w:rPr>
        <w:t>tersebut</w:t>
      </w:r>
      <w:proofErr w:type="spellEnd"/>
      <w:r>
        <w:rPr>
          <w:rFonts w:asciiTheme="majorBidi" w:hAnsiTheme="majorBidi" w:cstheme="majorBidi"/>
        </w:rPr>
        <w:t xml:space="preserve"> </w:t>
      </w:r>
      <w:proofErr w:type="spellStart"/>
      <w:r>
        <w:rPr>
          <w:rFonts w:asciiTheme="majorBidi" w:hAnsiTheme="majorBidi" w:cstheme="majorBidi"/>
        </w:rPr>
        <w:t>terkait</w:t>
      </w:r>
      <w:proofErr w:type="spellEnd"/>
      <w:r>
        <w:rPr>
          <w:rFonts w:asciiTheme="majorBidi" w:hAnsiTheme="majorBidi" w:cstheme="majorBidi"/>
        </w:rPr>
        <w:t xml:space="preserve"> </w:t>
      </w:r>
      <w:proofErr w:type="spellStart"/>
      <w:r>
        <w:rPr>
          <w:rFonts w:asciiTheme="majorBidi" w:hAnsiTheme="majorBidi" w:cstheme="majorBidi"/>
        </w:rPr>
        <w:t>trand</w:t>
      </w:r>
      <w:proofErr w:type="spellEnd"/>
      <w:r>
        <w:rPr>
          <w:rFonts w:asciiTheme="majorBidi" w:hAnsiTheme="majorBidi" w:cstheme="majorBidi"/>
        </w:rPr>
        <w:t xml:space="preserve"> </w:t>
      </w:r>
      <w:proofErr w:type="spellStart"/>
      <w:r>
        <w:rPr>
          <w:rFonts w:asciiTheme="majorBidi" w:hAnsiTheme="majorBidi" w:cstheme="majorBidi"/>
        </w:rPr>
        <w:t>analisis</w:t>
      </w:r>
      <w:proofErr w:type="spellEnd"/>
      <w:r>
        <w:rPr>
          <w:rFonts w:asciiTheme="majorBidi" w:hAnsiTheme="majorBidi" w:cstheme="majorBidi"/>
        </w:rPr>
        <w:t xml:space="preserve"> </w:t>
      </w:r>
      <w:proofErr w:type="spellStart"/>
      <w:r>
        <w:rPr>
          <w:rFonts w:asciiTheme="majorBidi" w:hAnsiTheme="majorBidi" w:cstheme="majorBidi"/>
        </w:rPr>
        <w:t>kamus</w:t>
      </w:r>
      <w:proofErr w:type="spellEnd"/>
      <w:r>
        <w:rPr>
          <w:rFonts w:asciiTheme="majorBidi" w:hAnsiTheme="majorBidi" w:cstheme="majorBidi"/>
        </w:rPr>
        <w:t xml:space="preserve"> digital Bahasa Arab</w:t>
      </w:r>
      <w:r w:rsidRPr="009B42FB">
        <w:rPr>
          <w:rFonts w:asciiTheme="majorBidi" w:hAnsiTheme="majorBidi" w:cstheme="majorBidi"/>
        </w:rPr>
        <w:t xml:space="preserve"> </w:t>
      </w:r>
      <w:proofErr w:type="spellStart"/>
      <w:r>
        <w:rPr>
          <w:rFonts w:asciiTheme="majorBidi" w:hAnsiTheme="majorBidi" w:cstheme="majorBidi"/>
        </w:rPr>
        <w:t>dalam</w:t>
      </w:r>
      <w:proofErr w:type="spellEnd"/>
      <w:r>
        <w:rPr>
          <w:rFonts w:asciiTheme="majorBidi" w:hAnsiTheme="majorBidi" w:cstheme="majorBidi"/>
        </w:rPr>
        <w:t xml:space="preserve"> </w:t>
      </w:r>
      <w:proofErr w:type="spellStart"/>
      <w:r>
        <w:rPr>
          <w:rFonts w:asciiTheme="majorBidi" w:hAnsiTheme="majorBidi" w:cstheme="majorBidi"/>
        </w:rPr>
        <w:t>pembelajaran</w:t>
      </w:r>
      <w:proofErr w:type="spellEnd"/>
      <w:r>
        <w:rPr>
          <w:rFonts w:asciiTheme="majorBidi" w:hAnsiTheme="majorBidi" w:cstheme="majorBidi"/>
        </w:rPr>
        <w:t xml:space="preserve"> Bahasa Arab, </w:t>
      </w:r>
      <w:proofErr w:type="spellStart"/>
      <w:r w:rsidRPr="009B42FB">
        <w:rPr>
          <w:rFonts w:asciiTheme="majorBidi" w:hAnsiTheme="majorBidi" w:cstheme="majorBidi"/>
        </w:rPr>
        <w:t>Temuan</w:t>
      </w:r>
      <w:proofErr w:type="spellEnd"/>
      <w:r w:rsidRPr="009B42FB">
        <w:rPr>
          <w:rFonts w:asciiTheme="majorBidi" w:hAnsiTheme="majorBidi" w:cstheme="majorBidi"/>
        </w:rPr>
        <w:t xml:space="preserve"> </w:t>
      </w:r>
      <w:proofErr w:type="spellStart"/>
      <w:r w:rsidRPr="009B42FB">
        <w:rPr>
          <w:rFonts w:asciiTheme="majorBidi" w:hAnsiTheme="majorBidi" w:cstheme="majorBidi"/>
        </w:rPr>
        <w:t>tersebut</w:t>
      </w:r>
      <w:proofErr w:type="spellEnd"/>
      <w:r w:rsidRPr="009B42FB">
        <w:rPr>
          <w:rFonts w:asciiTheme="majorBidi" w:hAnsiTheme="majorBidi" w:cstheme="majorBidi"/>
        </w:rPr>
        <w:t xml:space="preserve"> </w:t>
      </w:r>
      <w:proofErr w:type="spellStart"/>
      <w:r w:rsidRPr="009B42FB">
        <w:rPr>
          <w:rFonts w:asciiTheme="majorBidi" w:hAnsiTheme="majorBidi" w:cstheme="majorBidi"/>
        </w:rPr>
        <w:t>dirangkum</w:t>
      </w:r>
      <w:proofErr w:type="spellEnd"/>
      <w:r w:rsidRPr="009B42FB">
        <w:rPr>
          <w:rFonts w:asciiTheme="majorBidi" w:hAnsiTheme="majorBidi" w:cstheme="majorBidi"/>
        </w:rPr>
        <w:t xml:space="preserve"> </w:t>
      </w:r>
      <w:proofErr w:type="spellStart"/>
      <w:r w:rsidRPr="009B42FB">
        <w:rPr>
          <w:rFonts w:asciiTheme="majorBidi" w:hAnsiTheme="majorBidi" w:cstheme="majorBidi"/>
        </w:rPr>
        <w:t>dalam</w:t>
      </w:r>
      <w:proofErr w:type="spellEnd"/>
      <w:r w:rsidRPr="009B42FB">
        <w:rPr>
          <w:rFonts w:asciiTheme="majorBidi" w:hAnsiTheme="majorBidi" w:cstheme="majorBidi"/>
        </w:rPr>
        <w:t xml:space="preserve"> </w:t>
      </w:r>
      <w:proofErr w:type="spellStart"/>
      <w:r w:rsidRPr="009B42FB">
        <w:rPr>
          <w:rFonts w:asciiTheme="majorBidi" w:hAnsiTheme="majorBidi" w:cstheme="majorBidi"/>
        </w:rPr>
        <w:t>tabel</w:t>
      </w:r>
      <w:proofErr w:type="spellEnd"/>
      <w:r w:rsidRPr="009B42FB">
        <w:rPr>
          <w:rFonts w:asciiTheme="majorBidi" w:hAnsiTheme="majorBidi" w:cstheme="majorBidi"/>
        </w:rPr>
        <w:t xml:space="preserve"> </w:t>
      </w:r>
      <w:proofErr w:type="spellStart"/>
      <w:r w:rsidRPr="009B42FB">
        <w:rPr>
          <w:rFonts w:asciiTheme="majorBidi" w:hAnsiTheme="majorBidi" w:cstheme="majorBidi"/>
        </w:rPr>
        <w:t>berikut</w:t>
      </w:r>
      <w:proofErr w:type="spellEnd"/>
      <w:r w:rsidRPr="009B42FB">
        <w:rPr>
          <w:rFonts w:asciiTheme="majorBidi" w:hAnsiTheme="majorBidi" w:cstheme="majorBidi"/>
        </w:rPr>
        <w:t>:</w:t>
      </w:r>
    </w:p>
    <w:tbl>
      <w:tblPr>
        <w:tblStyle w:val="TableGrid"/>
        <w:tblW w:w="0" w:type="auto"/>
        <w:tblLook w:val="04A0" w:firstRow="1" w:lastRow="0" w:firstColumn="1" w:lastColumn="0" w:noHBand="0" w:noVBand="1"/>
      </w:tblPr>
      <w:tblGrid>
        <w:gridCol w:w="510"/>
        <w:gridCol w:w="896"/>
        <w:gridCol w:w="1862"/>
        <w:gridCol w:w="1701"/>
        <w:gridCol w:w="1509"/>
        <w:gridCol w:w="2017"/>
      </w:tblGrid>
      <w:tr w:rsidR="006240DB" w:rsidRPr="005F2F7A" w14:paraId="16A4E023" w14:textId="77777777" w:rsidTr="00AD0FD2">
        <w:tc>
          <w:tcPr>
            <w:tcW w:w="510" w:type="dxa"/>
          </w:tcPr>
          <w:p w14:paraId="55A59FA0" w14:textId="77777777" w:rsidR="006240DB" w:rsidRPr="005F2F7A" w:rsidRDefault="006240DB" w:rsidP="00C55AEC">
            <w:pPr>
              <w:jc w:val="center"/>
              <w:rPr>
                <w:rFonts w:asciiTheme="majorBidi" w:hAnsiTheme="majorBidi" w:cstheme="majorBidi"/>
                <w:sz w:val="24"/>
                <w:szCs w:val="24"/>
              </w:rPr>
            </w:pPr>
            <w:r w:rsidRPr="005F2F7A">
              <w:rPr>
                <w:rFonts w:asciiTheme="majorBidi" w:hAnsiTheme="majorBidi" w:cstheme="majorBidi"/>
                <w:sz w:val="24"/>
                <w:szCs w:val="24"/>
              </w:rPr>
              <w:t>No</w:t>
            </w:r>
          </w:p>
        </w:tc>
        <w:tc>
          <w:tcPr>
            <w:tcW w:w="896" w:type="dxa"/>
          </w:tcPr>
          <w:p w14:paraId="681CF390" w14:textId="3754813B" w:rsidR="006240DB" w:rsidRPr="005F2F7A" w:rsidRDefault="006240DB" w:rsidP="00C55AEC">
            <w:pPr>
              <w:jc w:val="center"/>
              <w:rPr>
                <w:rFonts w:asciiTheme="majorBidi" w:hAnsiTheme="majorBidi" w:cstheme="majorBidi"/>
                <w:sz w:val="24"/>
                <w:szCs w:val="24"/>
              </w:rPr>
            </w:pPr>
            <w:r>
              <w:rPr>
                <w:rFonts w:asciiTheme="majorBidi" w:hAnsiTheme="majorBidi" w:cstheme="majorBidi"/>
                <w:sz w:val="24"/>
                <w:szCs w:val="24"/>
              </w:rPr>
              <w:t>Kode Artikel</w:t>
            </w:r>
          </w:p>
        </w:tc>
        <w:tc>
          <w:tcPr>
            <w:tcW w:w="1862" w:type="dxa"/>
          </w:tcPr>
          <w:p w14:paraId="4DE9AAD2" w14:textId="05E2C7F0" w:rsidR="006240DB" w:rsidRPr="005F2F7A" w:rsidRDefault="006240DB" w:rsidP="00C55AEC">
            <w:pPr>
              <w:jc w:val="center"/>
              <w:rPr>
                <w:rFonts w:asciiTheme="majorBidi" w:hAnsiTheme="majorBidi" w:cstheme="majorBidi"/>
                <w:sz w:val="24"/>
                <w:szCs w:val="24"/>
              </w:rPr>
            </w:pPr>
            <w:proofErr w:type="spellStart"/>
            <w:r w:rsidRPr="005F2F7A">
              <w:rPr>
                <w:rFonts w:asciiTheme="majorBidi" w:hAnsiTheme="majorBidi" w:cstheme="majorBidi"/>
                <w:sz w:val="24"/>
                <w:szCs w:val="24"/>
              </w:rPr>
              <w:t>Peneliti</w:t>
            </w:r>
            <w:proofErr w:type="spellEnd"/>
            <w:r w:rsidRPr="005F2F7A">
              <w:rPr>
                <w:rFonts w:asciiTheme="majorBidi" w:hAnsiTheme="majorBidi" w:cstheme="majorBidi"/>
                <w:sz w:val="24"/>
                <w:szCs w:val="24"/>
              </w:rPr>
              <w:t>/</w:t>
            </w:r>
            <w:proofErr w:type="spellStart"/>
            <w:r w:rsidRPr="005F2F7A">
              <w:rPr>
                <w:rFonts w:asciiTheme="majorBidi" w:hAnsiTheme="majorBidi" w:cstheme="majorBidi"/>
                <w:sz w:val="24"/>
                <w:szCs w:val="24"/>
              </w:rPr>
              <w:t>Tahun</w:t>
            </w:r>
            <w:proofErr w:type="spellEnd"/>
          </w:p>
        </w:tc>
        <w:tc>
          <w:tcPr>
            <w:tcW w:w="1701" w:type="dxa"/>
          </w:tcPr>
          <w:p w14:paraId="184B1122" w14:textId="77777777" w:rsidR="006240DB" w:rsidRPr="005F2F7A" w:rsidRDefault="006240DB" w:rsidP="00C55AEC">
            <w:pPr>
              <w:jc w:val="center"/>
              <w:rPr>
                <w:rFonts w:asciiTheme="majorBidi" w:hAnsiTheme="majorBidi" w:cstheme="majorBidi"/>
                <w:sz w:val="24"/>
                <w:szCs w:val="24"/>
              </w:rPr>
            </w:pPr>
            <w:proofErr w:type="spellStart"/>
            <w:r w:rsidRPr="005F2F7A">
              <w:rPr>
                <w:rFonts w:asciiTheme="majorBidi" w:hAnsiTheme="majorBidi" w:cstheme="majorBidi"/>
                <w:sz w:val="24"/>
                <w:szCs w:val="24"/>
              </w:rPr>
              <w:t>Judul</w:t>
            </w:r>
            <w:proofErr w:type="spellEnd"/>
          </w:p>
        </w:tc>
        <w:tc>
          <w:tcPr>
            <w:tcW w:w="1509" w:type="dxa"/>
          </w:tcPr>
          <w:p w14:paraId="12DD0CD6" w14:textId="77777777" w:rsidR="006240DB" w:rsidRPr="005F2F7A" w:rsidRDefault="006240DB" w:rsidP="00C55AEC">
            <w:pPr>
              <w:jc w:val="center"/>
              <w:rPr>
                <w:rFonts w:asciiTheme="majorBidi" w:hAnsiTheme="majorBidi" w:cstheme="majorBidi"/>
                <w:sz w:val="24"/>
                <w:szCs w:val="24"/>
              </w:rPr>
            </w:pPr>
            <w:r w:rsidRPr="005F2F7A">
              <w:rPr>
                <w:rFonts w:asciiTheme="majorBidi" w:hAnsiTheme="majorBidi" w:cstheme="majorBidi"/>
                <w:sz w:val="24"/>
                <w:szCs w:val="24"/>
              </w:rPr>
              <w:t xml:space="preserve">Metode </w:t>
            </w:r>
            <w:proofErr w:type="spellStart"/>
            <w:r w:rsidRPr="005F2F7A">
              <w:rPr>
                <w:rFonts w:asciiTheme="majorBidi" w:hAnsiTheme="majorBidi" w:cstheme="majorBidi"/>
                <w:sz w:val="24"/>
                <w:szCs w:val="24"/>
              </w:rPr>
              <w:t>penelitian</w:t>
            </w:r>
            <w:proofErr w:type="spellEnd"/>
          </w:p>
        </w:tc>
        <w:tc>
          <w:tcPr>
            <w:tcW w:w="2017" w:type="dxa"/>
          </w:tcPr>
          <w:p w14:paraId="45422C28" w14:textId="77777777" w:rsidR="006240DB" w:rsidRPr="005F2F7A" w:rsidRDefault="006240DB" w:rsidP="00C55AEC">
            <w:pPr>
              <w:jc w:val="center"/>
              <w:rPr>
                <w:rFonts w:asciiTheme="majorBidi" w:hAnsiTheme="majorBidi" w:cstheme="majorBidi"/>
                <w:sz w:val="24"/>
                <w:szCs w:val="24"/>
              </w:rPr>
            </w:pPr>
            <w:proofErr w:type="spellStart"/>
            <w:r w:rsidRPr="005F2F7A">
              <w:rPr>
                <w:rFonts w:asciiTheme="majorBidi" w:hAnsiTheme="majorBidi" w:cstheme="majorBidi"/>
                <w:sz w:val="24"/>
                <w:szCs w:val="24"/>
              </w:rPr>
              <w:t>Temuan</w:t>
            </w:r>
            <w:proofErr w:type="spellEnd"/>
            <w:r w:rsidRPr="005F2F7A">
              <w:rPr>
                <w:rFonts w:asciiTheme="majorBidi" w:hAnsiTheme="majorBidi" w:cstheme="majorBidi"/>
                <w:sz w:val="24"/>
                <w:szCs w:val="24"/>
              </w:rPr>
              <w:t xml:space="preserve"> Utama</w:t>
            </w:r>
          </w:p>
        </w:tc>
      </w:tr>
      <w:tr w:rsidR="006240DB" w:rsidRPr="006240DB" w14:paraId="538DCDC6" w14:textId="77777777" w:rsidTr="00AD0FD2">
        <w:tc>
          <w:tcPr>
            <w:tcW w:w="510" w:type="dxa"/>
          </w:tcPr>
          <w:p w14:paraId="4E375DE1" w14:textId="77777777" w:rsidR="006240DB" w:rsidRPr="005F2F7A" w:rsidRDefault="006240DB" w:rsidP="00C55AEC">
            <w:pPr>
              <w:jc w:val="center"/>
              <w:rPr>
                <w:rFonts w:asciiTheme="majorBidi" w:hAnsiTheme="majorBidi" w:cstheme="majorBidi"/>
                <w:sz w:val="24"/>
                <w:szCs w:val="24"/>
              </w:rPr>
            </w:pPr>
            <w:r w:rsidRPr="005F2F7A">
              <w:rPr>
                <w:rFonts w:asciiTheme="majorBidi" w:hAnsiTheme="majorBidi" w:cstheme="majorBidi"/>
                <w:sz w:val="24"/>
                <w:szCs w:val="24"/>
              </w:rPr>
              <w:t>1</w:t>
            </w:r>
          </w:p>
        </w:tc>
        <w:tc>
          <w:tcPr>
            <w:tcW w:w="896" w:type="dxa"/>
          </w:tcPr>
          <w:p w14:paraId="02125C6A" w14:textId="0AA12073" w:rsidR="006240DB" w:rsidRPr="005F2F7A" w:rsidRDefault="00AD0FD2" w:rsidP="00C55AEC">
            <w:pPr>
              <w:rPr>
                <w:rFonts w:asciiTheme="majorBidi" w:hAnsiTheme="majorBidi" w:cstheme="majorBidi"/>
                <w:sz w:val="24"/>
                <w:szCs w:val="24"/>
              </w:rPr>
            </w:pPr>
            <w:r>
              <w:rPr>
                <w:rFonts w:asciiTheme="majorBidi" w:hAnsiTheme="majorBidi" w:cstheme="majorBidi"/>
                <w:sz w:val="24"/>
                <w:szCs w:val="24"/>
              </w:rPr>
              <w:t>A</w:t>
            </w:r>
          </w:p>
        </w:tc>
        <w:tc>
          <w:tcPr>
            <w:tcW w:w="1862" w:type="dxa"/>
          </w:tcPr>
          <w:p w14:paraId="3D195F4C" w14:textId="39B8D00D" w:rsidR="006240DB" w:rsidRPr="005F2F7A" w:rsidRDefault="006240DB" w:rsidP="00C55AEC">
            <w:pPr>
              <w:rPr>
                <w:rFonts w:asciiTheme="majorBidi" w:hAnsiTheme="majorBidi" w:cstheme="majorBidi"/>
                <w:sz w:val="24"/>
                <w:szCs w:val="24"/>
              </w:rPr>
            </w:pPr>
            <w:r w:rsidRPr="005F2F7A">
              <w:rPr>
                <w:rFonts w:asciiTheme="majorBidi" w:hAnsiTheme="majorBidi" w:cstheme="majorBidi"/>
                <w:sz w:val="24"/>
                <w:szCs w:val="24"/>
              </w:rPr>
              <w:t xml:space="preserve">Aprilia, </w:t>
            </w:r>
            <w:proofErr w:type="spellStart"/>
            <w:r w:rsidRPr="005F2F7A">
              <w:rPr>
                <w:rFonts w:asciiTheme="majorBidi" w:hAnsiTheme="majorBidi" w:cstheme="majorBidi"/>
                <w:sz w:val="24"/>
                <w:szCs w:val="24"/>
              </w:rPr>
              <w:t>Massofia</w:t>
            </w:r>
            <w:proofErr w:type="spellEnd"/>
            <w:r w:rsidRPr="005F2F7A">
              <w:rPr>
                <w:rFonts w:asciiTheme="majorBidi" w:hAnsiTheme="majorBidi" w:cstheme="majorBidi"/>
                <w:sz w:val="24"/>
                <w:szCs w:val="24"/>
              </w:rPr>
              <w:t xml:space="preserve"> &amp; </w:t>
            </w:r>
            <w:proofErr w:type="spellStart"/>
            <w:r w:rsidRPr="005F2F7A">
              <w:rPr>
                <w:rFonts w:asciiTheme="majorBidi" w:hAnsiTheme="majorBidi" w:cstheme="majorBidi"/>
                <w:sz w:val="24"/>
                <w:szCs w:val="24"/>
              </w:rPr>
              <w:t>Hasaniyah</w:t>
            </w:r>
            <w:proofErr w:type="spellEnd"/>
            <w:r w:rsidRPr="005F2F7A">
              <w:rPr>
                <w:rFonts w:asciiTheme="majorBidi" w:hAnsiTheme="majorBidi" w:cstheme="majorBidi"/>
                <w:sz w:val="24"/>
                <w:szCs w:val="24"/>
              </w:rPr>
              <w:t xml:space="preserve"> (2022)</w:t>
            </w:r>
          </w:p>
        </w:tc>
        <w:tc>
          <w:tcPr>
            <w:tcW w:w="1701" w:type="dxa"/>
          </w:tcPr>
          <w:p w14:paraId="1169C94B" w14:textId="77777777" w:rsidR="006240DB" w:rsidRPr="005F2F7A" w:rsidRDefault="006240DB" w:rsidP="00C55AEC">
            <w:pPr>
              <w:rPr>
                <w:rFonts w:asciiTheme="majorBidi" w:hAnsiTheme="majorBidi" w:cstheme="majorBidi"/>
                <w:sz w:val="24"/>
                <w:szCs w:val="24"/>
                <w:lang w:val="de-LU"/>
              </w:rPr>
            </w:pPr>
            <w:r w:rsidRPr="005F2F7A">
              <w:rPr>
                <w:rFonts w:asciiTheme="majorBidi" w:hAnsiTheme="majorBidi" w:cstheme="majorBidi"/>
                <w:sz w:val="24"/>
                <w:szCs w:val="24"/>
                <w:lang w:val="de-LU"/>
              </w:rPr>
              <w:t>Pemanfaatan Media Digital dalam Pembelajaran Bahasa Arab di Perguruan Tinggi</w:t>
            </w:r>
          </w:p>
        </w:tc>
        <w:tc>
          <w:tcPr>
            <w:tcW w:w="1509" w:type="dxa"/>
          </w:tcPr>
          <w:p w14:paraId="225BFE31" w14:textId="77777777" w:rsidR="006240DB" w:rsidRPr="005F2F7A" w:rsidRDefault="006240DB" w:rsidP="00C55AEC">
            <w:pPr>
              <w:rPr>
                <w:rFonts w:asciiTheme="majorBidi" w:hAnsiTheme="majorBidi" w:cstheme="majorBidi"/>
                <w:sz w:val="24"/>
                <w:szCs w:val="24"/>
              </w:rPr>
            </w:pPr>
            <w:proofErr w:type="spellStart"/>
            <w:r w:rsidRPr="005F2F7A">
              <w:rPr>
                <w:rFonts w:asciiTheme="majorBidi" w:hAnsiTheme="majorBidi" w:cstheme="majorBidi"/>
                <w:sz w:val="24"/>
                <w:szCs w:val="24"/>
              </w:rPr>
              <w:t>Deskriptif</w:t>
            </w:r>
            <w:proofErr w:type="spellEnd"/>
            <w:r w:rsidRPr="005F2F7A">
              <w:rPr>
                <w:rFonts w:asciiTheme="majorBidi" w:hAnsiTheme="majorBidi" w:cstheme="majorBidi"/>
                <w:sz w:val="24"/>
                <w:szCs w:val="24"/>
              </w:rPr>
              <w:t xml:space="preserve"> </w:t>
            </w:r>
            <w:proofErr w:type="spellStart"/>
            <w:r w:rsidRPr="005F2F7A">
              <w:rPr>
                <w:rFonts w:asciiTheme="majorBidi" w:hAnsiTheme="majorBidi" w:cstheme="majorBidi"/>
                <w:sz w:val="24"/>
                <w:szCs w:val="24"/>
              </w:rPr>
              <w:t>kualitatif</w:t>
            </w:r>
            <w:proofErr w:type="spellEnd"/>
            <w:r w:rsidRPr="005F2F7A">
              <w:rPr>
                <w:rFonts w:asciiTheme="majorBidi" w:hAnsiTheme="majorBidi" w:cstheme="majorBidi"/>
                <w:sz w:val="24"/>
                <w:szCs w:val="24"/>
              </w:rPr>
              <w:t xml:space="preserve"> </w:t>
            </w:r>
          </w:p>
        </w:tc>
        <w:tc>
          <w:tcPr>
            <w:tcW w:w="2017" w:type="dxa"/>
          </w:tcPr>
          <w:p w14:paraId="3E335D44" w14:textId="4A07CA38" w:rsidR="006240DB" w:rsidRPr="006240DB" w:rsidRDefault="006240DB" w:rsidP="00C55AEC">
            <w:pPr>
              <w:rPr>
                <w:rFonts w:asciiTheme="majorBidi" w:hAnsiTheme="majorBidi" w:cstheme="majorBidi"/>
                <w:sz w:val="24"/>
                <w:szCs w:val="24"/>
              </w:rPr>
            </w:pPr>
            <w:proofErr w:type="spellStart"/>
            <w:r w:rsidRPr="00242D7B">
              <w:rPr>
                <w:rFonts w:asciiTheme="majorBidi" w:hAnsiTheme="majorBidi" w:cstheme="majorBidi"/>
                <w:sz w:val="24"/>
                <w:szCs w:val="24"/>
              </w:rPr>
              <w:t>kamus</w:t>
            </w:r>
            <w:proofErr w:type="spellEnd"/>
            <w:r w:rsidRPr="00242D7B">
              <w:rPr>
                <w:rFonts w:asciiTheme="majorBidi" w:hAnsiTheme="majorBidi" w:cstheme="majorBidi"/>
                <w:sz w:val="24"/>
                <w:szCs w:val="24"/>
              </w:rPr>
              <w:t xml:space="preserve"> digital </w:t>
            </w:r>
            <w:proofErr w:type="spellStart"/>
            <w:r w:rsidRPr="00242D7B">
              <w:rPr>
                <w:rFonts w:asciiTheme="majorBidi" w:hAnsiTheme="majorBidi" w:cstheme="majorBidi"/>
                <w:sz w:val="24"/>
                <w:szCs w:val="24"/>
              </w:rPr>
              <w:t>mampu</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meningkatkan</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efisiensi</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pencarian</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kosakata</w:t>
            </w:r>
            <w:proofErr w:type="spellEnd"/>
            <w:r w:rsidRPr="00242D7B">
              <w:rPr>
                <w:rFonts w:asciiTheme="majorBidi" w:hAnsiTheme="majorBidi" w:cstheme="majorBidi"/>
                <w:sz w:val="24"/>
                <w:szCs w:val="24"/>
              </w:rPr>
              <w:t xml:space="preserve"> dan </w:t>
            </w:r>
            <w:proofErr w:type="spellStart"/>
            <w:r w:rsidRPr="00242D7B">
              <w:rPr>
                <w:rFonts w:asciiTheme="majorBidi" w:hAnsiTheme="majorBidi" w:cstheme="majorBidi"/>
                <w:sz w:val="24"/>
                <w:szCs w:val="24"/>
              </w:rPr>
              <w:t>membantu</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pemahaman</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makna</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dasar</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namun</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sebagian</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besar</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aplikasi</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masih</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bersifat</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translasi</w:t>
            </w:r>
            <w:proofErr w:type="spellEnd"/>
            <w:r w:rsidRPr="00242D7B">
              <w:rPr>
                <w:rFonts w:asciiTheme="majorBidi" w:hAnsiTheme="majorBidi" w:cstheme="majorBidi"/>
                <w:sz w:val="24"/>
                <w:szCs w:val="24"/>
              </w:rPr>
              <w:t xml:space="preserve"> literal </w:t>
            </w:r>
            <w:proofErr w:type="spellStart"/>
            <w:r w:rsidRPr="00242D7B">
              <w:rPr>
                <w:rFonts w:asciiTheme="majorBidi" w:hAnsiTheme="majorBidi" w:cstheme="majorBidi"/>
                <w:sz w:val="24"/>
                <w:szCs w:val="24"/>
              </w:rPr>
              <w:t>tanpa</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dukungan</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konteks</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kalimat</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informasi</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sharaf</w:t>
            </w:r>
            <w:proofErr w:type="spellEnd"/>
            <w:r w:rsidRPr="00242D7B">
              <w:rPr>
                <w:rFonts w:asciiTheme="majorBidi" w:hAnsiTheme="majorBidi" w:cstheme="majorBidi"/>
                <w:sz w:val="24"/>
                <w:szCs w:val="24"/>
              </w:rPr>
              <w:t xml:space="preserve">, dan </w:t>
            </w:r>
            <w:proofErr w:type="spellStart"/>
            <w:r w:rsidRPr="00242D7B">
              <w:rPr>
                <w:rFonts w:asciiTheme="majorBidi" w:hAnsiTheme="majorBidi" w:cstheme="majorBidi"/>
                <w:sz w:val="24"/>
                <w:szCs w:val="24"/>
              </w:rPr>
              <w:t>penjelasan</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gramatikal</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Penulis</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menegaskan</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bahwa</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kamus</w:t>
            </w:r>
            <w:proofErr w:type="spellEnd"/>
            <w:r w:rsidRPr="00242D7B">
              <w:rPr>
                <w:rFonts w:asciiTheme="majorBidi" w:hAnsiTheme="majorBidi" w:cstheme="majorBidi"/>
                <w:sz w:val="24"/>
                <w:szCs w:val="24"/>
              </w:rPr>
              <w:t xml:space="preserve"> digital yang </w:t>
            </w:r>
            <w:proofErr w:type="spellStart"/>
            <w:r w:rsidRPr="00242D7B">
              <w:rPr>
                <w:rFonts w:asciiTheme="majorBidi" w:hAnsiTheme="majorBidi" w:cstheme="majorBidi"/>
                <w:sz w:val="24"/>
                <w:szCs w:val="24"/>
              </w:rPr>
              <w:t>efektif</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seharusnya</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tidak</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hanya</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cepat</w:t>
            </w:r>
            <w:proofErr w:type="spellEnd"/>
            <w:r w:rsidRPr="00242D7B">
              <w:rPr>
                <w:rFonts w:asciiTheme="majorBidi" w:hAnsiTheme="majorBidi" w:cstheme="majorBidi"/>
                <w:sz w:val="24"/>
                <w:szCs w:val="24"/>
              </w:rPr>
              <w:t xml:space="preserve"> dan </w:t>
            </w:r>
            <w:proofErr w:type="spellStart"/>
            <w:r w:rsidRPr="00242D7B">
              <w:rPr>
                <w:rFonts w:asciiTheme="majorBidi" w:hAnsiTheme="majorBidi" w:cstheme="majorBidi"/>
                <w:sz w:val="24"/>
                <w:szCs w:val="24"/>
              </w:rPr>
              <w:t>praktis</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tetapi</w:t>
            </w:r>
            <w:proofErr w:type="spellEnd"/>
            <w:r w:rsidRPr="00242D7B">
              <w:rPr>
                <w:rFonts w:asciiTheme="majorBidi" w:hAnsiTheme="majorBidi" w:cstheme="majorBidi"/>
                <w:sz w:val="24"/>
                <w:szCs w:val="24"/>
              </w:rPr>
              <w:t xml:space="preserve"> juga </w:t>
            </w:r>
            <w:proofErr w:type="spellStart"/>
            <w:r w:rsidRPr="00242D7B">
              <w:rPr>
                <w:rFonts w:asciiTheme="majorBidi" w:hAnsiTheme="majorBidi" w:cstheme="majorBidi"/>
                <w:sz w:val="24"/>
                <w:szCs w:val="24"/>
              </w:rPr>
              <w:t>memenuhi</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prinsip</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leksikografi</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pedagogis</w:t>
            </w:r>
            <w:proofErr w:type="spellEnd"/>
            <w:r w:rsidRPr="00242D7B">
              <w:rPr>
                <w:rFonts w:asciiTheme="majorBidi" w:hAnsiTheme="majorBidi" w:cstheme="majorBidi"/>
                <w:sz w:val="24"/>
                <w:szCs w:val="24"/>
              </w:rPr>
              <w:t xml:space="preserve"> agar </w:t>
            </w:r>
            <w:proofErr w:type="spellStart"/>
            <w:r w:rsidRPr="00242D7B">
              <w:rPr>
                <w:rFonts w:asciiTheme="majorBidi" w:hAnsiTheme="majorBidi" w:cstheme="majorBidi"/>
                <w:sz w:val="24"/>
                <w:szCs w:val="24"/>
              </w:rPr>
              <w:t>benar-benar</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mendukung</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pemahaman</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bahasa</w:t>
            </w:r>
            <w:proofErr w:type="spellEnd"/>
            <w:r w:rsidRPr="00242D7B">
              <w:rPr>
                <w:rFonts w:asciiTheme="majorBidi" w:hAnsiTheme="majorBidi" w:cstheme="majorBidi"/>
                <w:sz w:val="24"/>
                <w:szCs w:val="24"/>
              </w:rPr>
              <w:t xml:space="preserve"> Arab </w:t>
            </w:r>
            <w:proofErr w:type="spellStart"/>
            <w:r w:rsidRPr="00242D7B">
              <w:rPr>
                <w:rFonts w:asciiTheme="majorBidi" w:hAnsiTheme="majorBidi" w:cstheme="majorBidi"/>
                <w:sz w:val="24"/>
                <w:szCs w:val="24"/>
              </w:rPr>
              <w:t>secara</w:t>
            </w:r>
            <w:proofErr w:type="spellEnd"/>
            <w:r w:rsidRPr="00242D7B">
              <w:rPr>
                <w:rFonts w:asciiTheme="majorBidi" w:hAnsiTheme="majorBidi" w:cstheme="majorBidi"/>
                <w:sz w:val="24"/>
                <w:szCs w:val="24"/>
              </w:rPr>
              <w:t xml:space="preserve"> </w:t>
            </w:r>
            <w:proofErr w:type="spellStart"/>
            <w:r w:rsidRPr="00242D7B">
              <w:rPr>
                <w:rFonts w:asciiTheme="majorBidi" w:hAnsiTheme="majorBidi" w:cstheme="majorBidi"/>
                <w:sz w:val="24"/>
                <w:szCs w:val="24"/>
              </w:rPr>
              <w:t>mendalam</w:t>
            </w:r>
            <w:proofErr w:type="spellEnd"/>
            <w:r w:rsidRPr="00242D7B">
              <w:rPr>
                <w:rFonts w:asciiTheme="majorBidi" w:hAnsiTheme="majorBidi" w:cstheme="majorBidi"/>
                <w:sz w:val="24"/>
                <w:szCs w:val="24"/>
              </w:rPr>
              <w:t>.</w:t>
            </w:r>
          </w:p>
        </w:tc>
      </w:tr>
      <w:tr w:rsidR="006240DB" w:rsidRPr="005F2F7A" w14:paraId="672F601B" w14:textId="77777777" w:rsidTr="00AD0FD2">
        <w:tc>
          <w:tcPr>
            <w:tcW w:w="510" w:type="dxa"/>
          </w:tcPr>
          <w:p w14:paraId="021BF721" w14:textId="77777777" w:rsidR="006240DB" w:rsidRPr="005F2F7A" w:rsidRDefault="006240DB" w:rsidP="00C55AEC">
            <w:pPr>
              <w:jc w:val="center"/>
              <w:rPr>
                <w:rFonts w:asciiTheme="majorBidi" w:hAnsiTheme="majorBidi" w:cstheme="majorBidi"/>
                <w:sz w:val="24"/>
                <w:szCs w:val="24"/>
              </w:rPr>
            </w:pPr>
            <w:r w:rsidRPr="005F2F7A">
              <w:rPr>
                <w:rFonts w:asciiTheme="majorBidi" w:hAnsiTheme="majorBidi" w:cstheme="majorBidi"/>
                <w:sz w:val="24"/>
                <w:szCs w:val="24"/>
              </w:rPr>
              <w:t>2</w:t>
            </w:r>
          </w:p>
        </w:tc>
        <w:tc>
          <w:tcPr>
            <w:tcW w:w="896" w:type="dxa"/>
          </w:tcPr>
          <w:p w14:paraId="0778B629" w14:textId="750BC1F3" w:rsidR="006240DB" w:rsidRPr="005F2F7A" w:rsidRDefault="00AD0FD2" w:rsidP="00C55AEC">
            <w:pPr>
              <w:rPr>
                <w:rFonts w:asciiTheme="majorBidi" w:hAnsiTheme="majorBidi" w:cstheme="majorBidi"/>
                <w:sz w:val="24"/>
                <w:szCs w:val="24"/>
              </w:rPr>
            </w:pPr>
            <w:r>
              <w:rPr>
                <w:rFonts w:asciiTheme="majorBidi" w:hAnsiTheme="majorBidi" w:cstheme="majorBidi"/>
                <w:sz w:val="24"/>
                <w:szCs w:val="24"/>
              </w:rPr>
              <w:t>B</w:t>
            </w:r>
          </w:p>
        </w:tc>
        <w:tc>
          <w:tcPr>
            <w:tcW w:w="1862" w:type="dxa"/>
          </w:tcPr>
          <w:p w14:paraId="05E46A6F" w14:textId="1570123F" w:rsidR="006240DB" w:rsidRPr="005F2F7A" w:rsidRDefault="006240DB" w:rsidP="00C55AEC">
            <w:pPr>
              <w:rPr>
                <w:rFonts w:asciiTheme="majorBidi" w:hAnsiTheme="majorBidi" w:cstheme="majorBidi"/>
                <w:sz w:val="24"/>
                <w:szCs w:val="24"/>
              </w:rPr>
            </w:pPr>
            <w:r w:rsidRPr="005F2F7A">
              <w:rPr>
                <w:rFonts w:asciiTheme="majorBidi" w:hAnsiTheme="majorBidi" w:cstheme="majorBidi"/>
                <w:sz w:val="24"/>
                <w:szCs w:val="24"/>
              </w:rPr>
              <w:t xml:space="preserve">Zahrah, </w:t>
            </w:r>
            <w:proofErr w:type="spellStart"/>
            <w:r w:rsidRPr="005F2F7A">
              <w:rPr>
                <w:rFonts w:asciiTheme="majorBidi" w:hAnsiTheme="majorBidi" w:cstheme="majorBidi"/>
                <w:sz w:val="24"/>
                <w:szCs w:val="24"/>
              </w:rPr>
              <w:t>Wargadinata</w:t>
            </w:r>
            <w:proofErr w:type="spellEnd"/>
            <w:r w:rsidRPr="005F2F7A">
              <w:rPr>
                <w:rFonts w:asciiTheme="majorBidi" w:hAnsiTheme="majorBidi" w:cstheme="majorBidi"/>
                <w:sz w:val="24"/>
                <w:szCs w:val="24"/>
              </w:rPr>
              <w:t xml:space="preserve"> &amp; Barry (2021/2022) </w:t>
            </w:r>
          </w:p>
        </w:tc>
        <w:tc>
          <w:tcPr>
            <w:tcW w:w="1701" w:type="dxa"/>
          </w:tcPr>
          <w:p w14:paraId="26D3D5B5" w14:textId="77777777" w:rsidR="006240DB" w:rsidRPr="005F2F7A" w:rsidRDefault="006240DB" w:rsidP="00C55AEC">
            <w:pPr>
              <w:rPr>
                <w:rFonts w:asciiTheme="majorBidi" w:hAnsiTheme="majorBidi" w:cstheme="majorBidi"/>
                <w:sz w:val="24"/>
                <w:szCs w:val="24"/>
                <w:lang w:val="de-LU"/>
              </w:rPr>
            </w:pPr>
            <w:r w:rsidRPr="005F2F7A">
              <w:rPr>
                <w:rFonts w:asciiTheme="majorBidi" w:hAnsiTheme="majorBidi" w:cstheme="majorBidi"/>
                <w:sz w:val="24"/>
                <w:szCs w:val="24"/>
                <w:lang w:val="de-LU"/>
              </w:rPr>
              <w:t xml:space="preserve">Kamus Digital dan Pengembangan Keterampilan Berbahasa </w:t>
            </w:r>
            <w:r w:rsidRPr="005F2F7A">
              <w:rPr>
                <w:rFonts w:asciiTheme="majorBidi" w:hAnsiTheme="majorBidi" w:cstheme="majorBidi"/>
                <w:sz w:val="24"/>
                <w:szCs w:val="24"/>
                <w:lang w:val="de-LU"/>
              </w:rPr>
              <w:lastRenderedPageBreak/>
              <w:t>Arab pada Generasi Z</w:t>
            </w:r>
          </w:p>
        </w:tc>
        <w:tc>
          <w:tcPr>
            <w:tcW w:w="1509" w:type="dxa"/>
          </w:tcPr>
          <w:p w14:paraId="27BA3FC3" w14:textId="77777777" w:rsidR="006240DB" w:rsidRPr="005F2F7A" w:rsidRDefault="006240DB" w:rsidP="00C55AEC">
            <w:pPr>
              <w:rPr>
                <w:rFonts w:asciiTheme="majorBidi" w:hAnsiTheme="majorBidi" w:cstheme="majorBidi"/>
                <w:sz w:val="24"/>
                <w:szCs w:val="24"/>
              </w:rPr>
            </w:pPr>
            <w:r w:rsidRPr="005F2F7A">
              <w:rPr>
                <w:rFonts w:asciiTheme="majorBidi" w:hAnsiTheme="majorBidi" w:cstheme="majorBidi"/>
                <w:sz w:val="24"/>
                <w:szCs w:val="24"/>
              </w:rPr>
              <w:lastRenderedPageBreak/>
              <w:t xml:space="preserve">Mixed-method </w:t>
            </w:r>
          </w:p>
        </w:tc>
        <w:tc>
          <w:tcPr>
            <w:tcW w:w="2017" w:type="dxa"/>
          </w:tcPr>
          <w:p w14:paraId="2F2CDD37" w14:textId="77777777" w:rsidR="006240DB" w:rsidRPr="005F2F7A" w:rsidRDefault="006240DB" w:rsidP="00C55AEC">
            <w:pPr>
              <w:rPr>
                <w:rFonts w:asciiTheme="majorBidi" w:hAnsiTheme="majorBidi" w:cstheme="majorBidi"/>
                <w:sz w:val="24"/>
                <w:szCs w:val="24"/>
              </w:rPr>
            </w:pPr>
            <w:r w:rsidRPr="005F2F7A">
              <w:rPr>
                <w:rFonts w:asciiTheme="majorBidi" w:hAnsiTheme="majorBidi" w:cstheme="majorBidi"/>
                <w:sz w:val="24"/>
                <w:szCs w:val="24"/>
              </w:rPr>
              <w:t xml:space="preserve">Kamus digital </w:t>
            </w:r>
            <w:proofErr w:type="spellStart"/>
            <w:r w:rsidRPr="005F2F7A">
              <w:rPr>
                <w:rFonts w:asciiTheme="majorBidi" w:hAnsiTheme="majorBidi" w:cstheme="majorBidi"/>
                <w:sz w:val="24"/>
                <w:szCs w:val="24"/>
              </w:rPr>
              <w:t>efektif</w:t>
            </w:r>
            <w:proofErr w:type="spellEnd"/>
            <w:r w:rsidRPr="005F2F7A">
              <w:rPr>
                <w:rFonts w:asciiTheme="majorBidi" w:hAnsiTheme="majorBidi" w:cstheme="majorBidi"/>
                <w:sz w:val="24"/>
                <w:szCs w:val="24"/>
              </w:rPr>
              <w:t xml:space="preserve"> </w:t>
            </w:r>
            <w:proofErr w:type="spellStart"/>
            <w:r w:rsidRPr="005F2F7A">
              <w:rPr>
                <w:rFonts w:asciiTheme="majorBidi" w:hAnsiTheme="majorBidi" w:cstheme="majorBidi"/>
                <w:sz w:val="24"/>
                <w:szCs w:val="24"/>
              </w:rPr>
              <w:t>meningkatkan</w:t>
            </w:r>
            <w:proofErr w:type="spellEnd"/>
            <w:r w:rsidRPr="005F2F7A">
              <w:rPr>
                <w:rFonts w:asciiTheme="majorBidi" w:hAnsiTheme="majorBidi" w:cstheme="majorBidi"/>
                <w:sz w:val="24"/>
                <w:szCs w:val="24"/>
              </w:rPr>
              <w:t xml:space="preserve"> </w:t>
            </w:r>
            <w:proofErr w:type="spellStart"/>
            <w:r w:rsidRPr="005F2F7A">
              <w:rPr>
                <w:rFonts w:asciiTheme="majorBidi" w:hAnsiTheme="majorBidi" w:cstheme="majorBidi"/>
                <w:sz w:val="24"/>
                <w:szCs w:val="24"/>
              </w:rPr>
              <w:t>kecepatan</w:t>
            </w:r>
            <w:proofErr w:type="spellEnd"/>
            <w:r w:rsidRPr="005F2F7A">
              <w:rPr>
                <w:rFonts w:asciiTheme="majorBidi" w:hAnsiTheme="majorBidi" w:cstheme="majorBidi"/>
                <w:sz w:val="24"/>
                <w:szCs w:val="24"/>
              </w:rPr>
              <w:t xml:space="preserve"> </w:t>
            </w:r>
            <w:proofErr w:type="spellStart"/>
            <w:r w:rsidRPr="005F2F7A">
              <w:rPr>
                <w:rFonts w:asciiTheme="majorBidi" w:hAnsiTheme="majorBidi" w:cstheme="majorBidi"/>
                <w:sz w:val="24"/>
                <w:szCs w:val="24"/>
              </w:rPr>
              <w:t>pencarian</w:t>
            </w:r>
            <w:proofErr w:type="spellEnd"/>
            <w:r w:rsidRPr="005F2F7A">
              <w:rPr>
                <w:rFonts w:asciiTheme="majorBidi" w:hAnsiTheme="majorBidi" w:cstheme="majorBidi"/>
                <w:sz w:val="24"/>
                <w:szCs w:val="24"/>
              </w:rPr>
              <w:t xml:space="preserve"> kata, </w:t>
            </w:r>
            <w:proofErr w:type="spellStart"/>
            <w:r w:rsidRPr="005F2F7A">
              <w:rPr>
                <w:rFonts w:asciiTheme="majorBidi" w:hAnsiTheme="majorBidi" w:cstheme="majorBidi"/>
                <w:sz w:val="24"/>
                <w:szCs w:val="24"/>
              </w:rPr>
              <w:t>tapi</w:t>
            </w:r>
            <w:proofErr w:type="spellEnd"/>
            <w:r w:rsidRPr="005F2F7A">
              <w:rPr>
                <w:rFonts w:asciiTheme="majorBidi" w:hAnsiTheme="majorBidi" w:cstheme="majorBidi"/>
                <w:sz w:val="24"/>
                <w:szCs w:val="24"/>
              </w:rPr>
              <w:t xml:space="preserve"> </w:t>
            </w:r>
            <w:proofErr w:type="spellStart"/>
            <w:r w:rsidRPr="005F2F7A">
              <w:rPr>
                <w:rFonts w:asciiTheme="majorBidi" w:hAnsiTheme="majorBidi" w:cstheme="majorBidi"/>
                <w:sz w:val="24"/>
                <w:szCs w:val="24"/>
              </w:rPr>
              <w:t>pemahaman</w:t>
            </w:r>
            <w:proofErr w:type="spellEnd"/>
            <w:r w:rsidRPr="005F2F7A">
              <w:rPr>
                <w:rFonts w:asciiTheme="majorBidi" w:hAnsiTheme="majorBidi" w:cstheme="majorBidi"/>
                <w:sz w:val="24"/>
                <w:szCs w:val="24"/>
              </w:rPr>
              <w:t xml:space="preserve"> </w:t>
            </w:r>
            <w:proofErr w:type="spellStart"/>
            <w:r w:rsidRPr="005F2F7A">
              <w:rPr>
                <w:rFonts w:asciiTheme="majorBidi" w:hAnsiTheme="majorBidi" w:cstheme="majorBidi"/>
                <w:sz w:val="24"/>
                <w:szCs w:val="24"/>
              </w:rPr>
              <w:lastRenderedPageBreak/>
              <w:t>kontesks</w:t>
            </w:r>
            <w:proofErr w:type="spellEnd"/>
            <w:r w:rsidRPr="005F2F7A">
              <w:rPr>
                <w:rFonts w:asciiTheme="majorBidi" w:hAnsiTheme="majorBidi" w:cstheme="majorBidi"/>
                <w:sz w:val="24"/>
                <w:szCs w:val="24"/>
              </w:rPr>
              <w:t xml:space="preserve"> </w:t>
            </w:r>
            <w:proofErr w:type="spellStart"/>
            <w:r w:rsidRPr="005F2F7A">
              <w:rPr>
                <w:rFonts w:asciiTheme="majorBidi" w:hAnsiTheme="majorBidi" w:cstheme="majorBidi"/>
                <w:sz w:val="24"/>
                <w:szCs w:val="24"/>
              </w:rPr>
              <w:t>masih</w:t>
            </w:r>
            <w:proofErr w:type="spellEnd"/>
            <w:r w:rsidRPr="005F2F7A">
              <w:rPr>
                <w:rFonts w:asciiTheme="majorBidi" w:hAnsiTheme="majorBidi" w:cstheme="majorBidi"/>
                <w:sz w:val="24"/>
                <w:szCs w:val="24"/>
              </w:rPr>
              <w:t xml:space="preserve"> </w:t>
            </w:r>
            <w:proofErr w:type="spellStart"/>
            <w:r w:rsidRPr="005F2F7A">
              <w:rPr>
                <w:rFonts w:asciiTheme="majorBidi" w:hAnsiTheme="majorBidi" w:cstheme="majorBidi"/>
                <w:sz w:val="24"/>
                <w:szCs w:val="24"/>
              </w:rPr>
              <w:t>lemah</w:t>
            </w:r>
            <w:proofErr w:type="spellEnd"/>
            <w:r w:rsidRPr="005F2F7A">
              <w:rPr>
                <w:rFonts w:asciiTheme="majorBidi" w:hAnsiTheme="majorBidi" w:cstheme="majorBidi"/>
                <w:sz w:val="24"/>
                <w:szCs w:val="24"/>
              </w:rPr>
              <w:t xml:space="preserve"> </w:t>
            </w:r>
          </w:p>
        </w:tc>
      </w:tr>
      <w:tr w:rsidR="006240DB" w:rsidRPr="005F2F7A" w14:paraId="554366F8" w14:textId="77777777" w:rsidTr="00AD0FD2">
        <w:tc>
          <w:tcPr>
            <w:tcW w:w="510" w:type="dxa"/>
          </w:tcPr>
          <w:p w14:paraId="1F86DB31" w14:textId="77777777" w:rsidR="006240DB" w:rsidRPr="005F2F7A" w:rsidRDefault="006240DB" w:rsidP="00C55AEC">
            <w:pPr>
              <w:jc w:val="center"/>
              <w:rPr>
                <w:rFonts w:asciiTheme="majorBidi" w:hAnsiTheme="majorBidi" w:cstheme="majorBidi"/>
                <w:sz w:val="24"/>
                <w:szCs w:val="24"/>
              </w:rPr>
            </w:pPr>
            <w:r w:rsidRPr="005F2F7A">
              <w:rPr>
                <w:rFonts w:asciiTheme="majorBidi" w:hAnsiTheme="majorBidi" w:cstheme="majorBidi"/>
                <w:sz w:val="24"/>
                <w:szCs w:val="24"/>
              </w:rPr>
              <w:lastRenderedPageBreak/>
              <w:t>3</w:t>
            </w:r>
          </w:p>
        </w:tc>
        <w:tc>
          <w:tcPr>
            <w:tcW w:w="896" w:type="dxa"/>
          </w:tcPr>
          <w:p w14:paraId="04C099D3" w14:textId="5F1C6E9A" w:rsidR="006240DB" w:rsidRPr="005F2F7A" w:rsidRDefault="00AD0FD2" w:rsidP="00C55AEC">
            <w:pPr>
              <w:rPr>
                <w:rStyle w:val="Strong"/>
                <w:rFonts w:asciiTheme="majorBidi" w:hAnsiTheme="majorBidi" w:cstheme="majorBidi"/>
                <w:b w:val="0"/>
                <w:bCs w:val="0"/>
                <w:color w:val="0D0D0D"/>
                <w:sz w:val="24"/>
                <w:szCs w:val="24"/>
                <w:shd w:val="clear" w:color="auto" w:fill="FFFFFF"/>
              </w:rPr>
            </w:pPr>
            <w:r>
              <w:rPr>
                <w:rStyle w:val="Strong"/>
                <w:rFonts w:asciiTheme="majorBidi" w:hAnsiTheme="majorBidi" w:cstheme="majorBidi"/>
                <w:b w:val="0"/>
                <w:bCs w:val="0"/>
                <w:color w:val="0D0D0D"/>
                <w:sz w:val="24"/>
                <w:szCs w:val="24"/>
                <w:shd w:val="clear" w:color="auto" w:fill="FFFFFF"/>
              </w:rPr>
              <w:t>C</w:t>
            </w:r>
          </w:p>
        </w:tc>
        <w:tc>
          <w:tcPr>
            <w:tcW w:w="1862" w:type="dxa"/>
          </w:tcPr>
          <w:p w14:paraId="1393ADD6" w14:textId="3CF10103" w:rsidR="006240DB" w:rsidRPr="005F2F7A" w:rsidRDefault="006240DB" w:rsidP="00C55AEC">
            <w:pPr>
              <w:rPr>
                <w:rFonts w:asciiTheme="majorBidi" w:hAnsiTheme="majorBidi" w:cstheme="majorBidi"/>
                <w:sz w:val="24"/>
                <w:szCs w:val="24"/>
              </w:rPr>
            </w:pPr>
            <w:proofErr w:type="spellStart"/>
            <w:r w:rsidRPr="005F2F7A">
              <w:rPr>
                <w:rStyle w:val="Strong"/>
                <w:rFonts w:asciiTheme="majorBidi" w:hAnsiTheme="majorBidi" w:cstheme="majorBidi"/>
                <w:b w:val="0"/>
                <w:bCs w:val="0"/>
                <w:color w:val="0D0D0D"/>
                <w:sz w:val="24"/>
                <w:szCs w:val="24"/>
                <w:shd w:val="clear" w:color="auto" w:fill="FFFFFF"/>
              </w:rPr>
              <w:t>Agussalim</w:t>
            </w:r>
            <w:proofErr w:type="spellEnd"/>
            <w:r w:rsidRPr="005F2F7A">
              <w:rPr>
                <w:rStyle w:val="Strong"/>
                <w:rFonts w:asciiTheme="majorBidi" w:hAnsiTheme="majorBidi" w:cstheme="majorBidi"/>
                <w:b w:val="0"/>
                <w:bCs w:val="0"/>
                <w:color w:val="0D0D0D"/>
                <w:sz w:val="24"/>
                <w:szCs w:val="24"/>
                <w:shd w:val="clear" w:color="auto" w:fill="FFFFFF"/>
              </w:rPr>
              <w:t xml:space="preserve">, Baso &amp; </w:t>
            </w:r>
            <w:proofErr w:type="spellStart"/>
            <w:r w:rsidRPr="005F2F7A">
              <w:rPr>
                <w:rStyle w:val="Strong"/>
                <w:rFonts w:asciiTheme="majorBidi" w:hAnsiTheme="majorBidi" w:cstheme="majorBidi"/>
                <w:b w:val="0"/>
                <w:bCs w:val="0"/>
                <w:color w:val="0D0D0D"/>
                <w:sz w:val="24"/>
                <w:szCs w:val="24"/>
                <w:shd w:val="clear" w:color="auto" w:fill="FFFFFF"/>
              </w:rPr>
              <w:t>Zuhriah</w:t>
            </w:r>
            <w:proofErr w:type="spellEnd"/>
            <w:r w:rsidRPr="005F2F7A">
              <w:rPr>
                <w:rStyle w:val="Strong"/>
                <w:rFonts w:asciiTheme="majorBidi" w:hAnsiTheme="majorBidi" w:cstheme="majorBidi"/>
                <w:b w:val="0"/>
                <w:bCs w:val="0"/>
                <w:color w:val="0D0D0D"/>
                <w:sz w:val="24"/>
                <w:szCs w:val="24"/>
                <w:shd w:val="clear" w:color="auto" w:fill="FFFFFF"/>
              </w:rPr>
              <w:t xml:space="preserve"> (2023)</w:t>
            </w:r>
          </w:p>
        </w:tc>
        <w:tc>
          <w:tcPr>
            <w:tcW w:w="1701" w:type="dxa"/>
          </w:tcPr>
          <w:p w14:paraId="2380A5B6" w14:textId="77777777" w:rsidR="006240DB" w:rsidRPr="005F2F7A" w:rsidRDefault="006240DB" w:rsidP="00C55AEC">
            <w:pPr>
              <w:rPr>
                <w:rFonts w:asciiTheme="majorBidi" w:hAnsiTheme="majorBidi" w:cstheme="majorBidi"/>
                <w:i/>
                <w:iCs/>
                <w:sz w:val="24"/>
                <w:szCs w:val="24"/>
              </w:rPr>
            </w:pPr>
            <w:proofErr w:type="spellStart"/>
            <w:r w:rsidRPr="005F2F7A">
              <w:rPr>
                <w:rStyle w:val="Emphasis"/>
                <w:rFonts w:asciiTheme="majorBidi" w:hAnsiTheme="majorBidi" w:cstheme="majorBidi"/>
                <w:color w:val="0D0D0D"/>
                <w:sz w:val="24"/>
                <w:szCs w:val="24"/>
                <w:shd w:val="clear" w:color="auto" w:fill="FFFFFF"/>
              </w:rPr>
              <w:t>Penggunaan</w:t>
            </w:r>
            <w:proofErr w:type="spellEnd"/>
            <w:r w:rsidRPr="005F2F7A">
              <w:rPr>
                <w:rStyle w:val="Emphasis"/>
                <w:rFonts w:asciiTheme="majorBidi" w:hAnsiTheme="majorBidi" w:cstheme="majorBidi"/>
                <w:color w:val="0D0D0D"/>
                <w:sz w:val="24"/>
                <w:szCs w:val="24"/>
                <w:shd w:val="clear" w:color="auto" w:fill="FFFFFF"/>
              </w:rPr>
              <w:t xml:space="preserve"> </w:t>
            </w:r>
            <w:proofErr w:type="spellStart"/>
            <w:r w:rsidRPr="005F2F7A">
              <w:rPr>
                <w:rStyle w:val="Emphasis"/>
                <w:rFonts w:asciiTheme="majorBidi" w:hAnsiTheme="majorBidi" w:cstheme="majorBidi"/>
                <w:color w:val="0D0D0D"/>
                <w:sz w:val="24"/>
                <w:szCs w:val="24"/>
                <w:shd w:val="clear" w:color="auto" w:fill="FFFFFF"/>
              </w:rPr>
              <w:t>Almaany</w:t>
            </w:r>
            <w:proofErr w:type="spellEnd"/>
            <w:r w:rsidRPr="005F2F7A">
              <w:rPr>
                <w:rStyle w:val="Emphasis"/>
                <w:rFonts w:asciiTheme="majorBidi" w:hAnsiTheme="majorBidi" w:cstheme="majorBidi"/>
                <w:color w:val="0D0D0D"/>
                <w:sz w:val="24"/>
                <w:szCs w:val="24"/>
                <w:shd w:val="clear" w:color="auto" w:fill="FFFFFF"/>
              </w:rPr>
              <w:t xml:space="preserve"> </w:t>
            </w:r>
            <w:proofErr w:type="spellStart"/>
            <w:r w:rsidRPr="005F2F7A">
              <w:rPr>
                <w:rStyle w:val="Emphasis"/>
                <w:rFonts w:asciiTheme="majorBidi" w:hAnsiTheme="majorBidi" w:cstheme="majorBidi"/>
                <w:color w:val="0D0D0D"/>
                <w:sz w:val="24"/>
                <w:szCs w:val="24"/>
                <w:shd w:val="clear" w:color="auto" w:fill="FFFFFF"/>
              </w:rPr>
              <w:t>dalam</w:t>
            </w:r>
            <w:proofErr w:type="spellEnd"/>
            <w:r w:rsidRPr="005F2F7A">
              <w:rPr>
                <w:rStyle w:val="Emphasis"/>
                <w:rFonts w:asciiTheme="majorBidi" w:hAnsiTheme="majorBidi" w:cstheme="majorBidi"/>
                <w:color w:val="0D0D0D"/>
                <w:sz w:val="24"/>
                <w:szCs w:val="24"/>
                <w:shd w:val="clear" w:color="auto" w:fill="FFFFFF"/>
              </w:rPr>
              <w:t xml:space="preserve"> </w:t>
            </w:r>
            <w:proofErr w:type="spellStart"/>
            <w:r w:rsidRPr="005F2F7A">
              <w:rPr>
                <w:rStyle w:val="Emphasis"/>
                <w:rFonts w:asciiTheme="majorBidi" w:hAnsiTheme="majorBidi" w:cstheme="majorBidi"/>
                <w:color w:val="0D0D0D"/>
                <w:sz w:val="24"/>
                <w:szCs w:val="24"/>
                <w:shd w:val="clear" w:color="auto" w:fill="FFFFFF"/>
              </w:rPr>
              <w:t>Pembelajaran</w:t>
            </w:r>
            <w:proofErr w:type="spellEnd"/>
            <w:r w:rsidRPr="005F2F7A">
              <w:rPr>
                <w:rStyle w:val="Emphasis"/>
                <w:rFonts w:asciiTheme="majorBidi" w:hAnsiTheme="majorBidi" w:cstheme="majorBidi"/>
                <w:color w:val="0D0D0D"/>
                <w:sz w:val="24"/>
                <w:szCs w:val="24"/>
                <w:shd w:val="clear" w:color="auto" w:fill="FFFFFF"/>
              </w:rPr>
              <w:t xml:space="preserve"> </w:t>
            </w:r>
            <w:proofErr w:type="spellStart"/>
            <w:r w:rsidRPr="005F2F7A">
              <w:rPr>
                <w:rStyle w:val="Emphasis"/>
                <w:rFonts w:asciiTheme="majorBidi" w:hAnsiTheme="majorBidi" w:cstheme="majorBidi"/>
                <w:color w:val="0D0D0D"/>
                <w:sz w:val="24"/>
                <w:szCs w:val="24"/>
                <w:shd w:val="clear" w:color="auto" w:fill="FFFFFF"/>
              </w:rPr>
              <w:t>Mufradāt</w:t>
            </w:r>
            <w:proofErr w:type="spellEnd"/>
          </w:p>
        </w:tc>
        <w:tc>
          <w:tcPr>
            <w:tcW w:w="1509" w:type="dxa"/>
          </w:tcPr>
          <w:p w14:paraId="19620F16" w14:textId="77777777" w:rsidR="006240DB" w:rsidRPr="005F2F7A" w:rsidRDefault="006240DB" w:rsidP="00C55AEC">
            <w:pPr>
              <w:rPr>
                <w:rFonts w:asciiTheme="majorBidi" w:hAnsiTheme="majorBidi" w:cstheme="majorBidi"/>
                <w:sz w:val="24"/>
                <w:szCs w:val="24"/>
              </w:rPr>
            </w:pPr>
            <w:r w:rsidRPr="005F2F7A">
              <w:rPr>
                <w:rFonts w:asciiTheme="majorBidi" w:hAnsiTheme="majorBidi" w:cstheme="majorBidi"/>
                <w:sz w:val="24"/>
                <w:szCs w:val="24"/>
              </w:rPr>
              <w:t xml:space="preserve">Studi </w:t>
            </w:r>
            <w:proofErr w:type="spellStart"/>
            <w:r w:rsidRPr="005F2F7A">
              <w:rPr>
                <w:rFonts w:asciiTheme="majorBidi" w:hAnsiTheme="majorBidi" w:cstheme="majorBidi"/>
                <w:sz w:val="24"/>
                <w:szCs w:val="24"/>
              </w:rPr>
              <w:t>kasus</w:t>
            </w:r>
            <w:proofErr w:type="spellEnd"/>
          </w:p>
        </w:tc>
        <w:tc>
          <w:tcPr>
            <w:tcW w:w="2017" w:type="dxa"/>
          </w:tcPr>
          <w:p w14:paraId="61E97BE8" w14:textId="77777777" w:rsidR="006240DB" w:rsidRPr="005F2F7A" w:rsidRDefault="006240DB" w:rsidP="00C55AEC">
            <w:pPr>
              <w:rPr>
                <w:rFonts w:asciiTheme="majorBidi" w:hAnsiTheme="majorBidi" w:cstheme="majorBidi"/>
                <w:sz w:val="24"/>
                <w:szCs w:val="24"/>
              </w:rPr>
            </w:pPr>
            <w:proofErr w:type="spellStart"/>
            <w:r w:rsidRPr="005F2F7A">
              <w:rPr>
                <w:rFonts w:asciiTheme="majorBidi" w:hAnsiTheme="majorBidi" w:cstheme="majorBidi"/>
                <w:color w:val="0D0D0D"/>
                <w:sz w:val="24"/>
                <w:szCs w:val="24"/>
                <w:shd w:val="clear" w:color="auto" w:fill="FFFFFF"/>
              </w:rPr>
              <w:t>Almaany</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populer</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karena</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akses</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cepat</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kekurangannya</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adalah</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akurasi</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makna</w:t>
            </w:r>
            <w:proofErr w:type="spellEnd"/>
            <w:r w:rsidRPr="005F2F7A">
              <w:rPr>
                <w:rFonts w:asciiTheme="majorBidi" w:hAnsiTheme="majorBidi" w:cstheme="majorBidi"/>
                <w:color w:val="0D0D0D"/>
                <w:sz w:val="24"/>
                <w:szCs w:val="24"/>
                <w:shd w:val="clear" w:color="auto" w:fill="FFFFFF"/>
              </w:rPr>
              <w:t xml:space="preserve"> dan </w:t>
            </w:r>
            <w:proofErr w:type="spellStart"/>
            <w:r w:rsidRPr="005F2F7A">
              <w:rPr>
                <w:rFonts w:asciiTheme="majorBidi" w:hAnsiTheme="majorBidi" w:cstheme="majorBidi"/>
                <w:color w:val="0D0D0D"/>
                <w:sz w:val="24"/>
                <w:szCs w:val="24"/>
                <w:shd w:val="clear" w:color="auto" w:fill="FFFFFF"/>
              </w:rPr>
              <w:t>minimnya</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contoh</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konteks</w:t>
            </w:r>
            <w:proofErr w:type="spellEnd"/>
            <w:r w:rsidRPr="005F2F7A">
              <w:rPr>
                <w:rFonts w:asciiTheme="majorBidi" w:hAnsiTheme="majorBidi" w:cstheme="majorBidi"/>
                <w:color w:val="0D0D0D"/>
                <w:sz w:val="24"/>
                <w:szCs w:val="24"/>
                <w:shd w:val="clear" w:color="auto" w:fill="FFFFFF"/>
              </w:rPr>
              <w:t>.</w:t>
            </w:r>
          </w:p>
        </w:tc>
      </w:tr>
      <w:tr w:rsidR="006240DB" w:rsidRPr="005F2F7A" w14:paraId="5220B58F" w14:textId="77777777" w:rsidTr="00AD0FD2">
        <w:tc>
          <w:tcPr>
            <w:tcW w:w="510" w:type="dxa"/>
          </w:tcPr>
          <w:p w14:paraId="15D22352" w14:textId="77777777" w:rsidR="006240DB" w:rsidRPr="005F2F7A" w:rsidRDefault="006240DB" w:rsidP="00C55AEC">
            <w:pPr>
              <w:jc w:val="center"/>
              <w:rPr>
                <w:rFonts w:asciiTheme="majorBidi" w:hAnsiTheme="majorBidi" w:cstheme="majorBidi"/>
                <w:sz w:val="24"/>
                <w:szCs w:val="24"/>
              </w:rPr>
            </w:pPr>
            <w:r w:rsidRPr="005F2F7A">
              <w:rPr>
                <w:rFonts w:asciiTheme="majorBidi" w:hAnsiTheme="majorBidi" w:cstheme="majorBidi"/>
                <w:sz w:val="24"/>
                <w:szCs w:val="24"/>
              </w:rPr>
              <w:t>4</w:t>
            </w:r>
          </w:p>
        </w:tc>
        <w:tc>
          <w:tcPr>
            <w:tcW w:w="896" w:type="dxa"/>
          </w:tcPr>
          <w:p w14:paraId="1FFDC040" w14:textId="60CBF65D" w:rsidR="006240DB" w:rsidRPr="005F2F7A" w:rsidRDefault="00AD0FD2" w:rsidP="00C55AEC">
            <w:pPr>
              <w:rPr>
                <w:rFonts w:asciiTheme="majorBidi" w:hAnsiTheme="majorBidi" w:cstheme="majorBidi"/>
                <w:sz w:val="24"/>
                <w:szCs w:val="24"/>
              </w:rPr>
            </w:pPr>
            <w:r>
              <w:rPr>
                <w:rFonts w:asciiTheme="majorBidi" w:hAnsiTheme="majorBidi" w:cstheme="majorBidi"/>
                <w:sz w:val="24"/>
                <w:szCs w:val="24"/>
              </w:rPr>
              <w:t>D</w:t>
            </w:r>
          </w:p>
        </w:tc>
        <w:tc>
          <w:tcPr>
            <w:tcW w:w="1862" w:type="dxa"/>
          </w:tcPr>
          <w:p w14:paraId="39A1B17E" w14:textId="6BD9DCEF" w:rsidR="006240DB" w:rsidRPr="005F2F7A" w:rsidRDefault="006240DB" w:rsidP="00C55AEC">
            <w:pPr>
              <w:rPr>
                <w:rFonts w:asciiTheme="majorBidi" w:hAnsiTheme="majorBidi" w:cstheme="majorBidi"/>
                <w:sz w:val="24"/>
                <w:szCs w:val="24"/>
              </w:rPr>
            </w:pPr>
            <w:r w:rsidRPr="005F2F7A">
              <w:rPr>
                <w:rFonts w:asciiTheme="majorBidi" w:hAnsiTheme="majorBidi" w:cstheme="majorBidi"/>
                <w:sz w:val="24"/>
                <w:szCs w:val="24"/>
              </w:rPr>
              <w:t>Ramadhan Nur Ilham (2023)</w:t>
            </w:r>
          </w:p>
        </w:tc>
        <w:tc>
          <w:tcPr>
            <w:tcW w:w="1701" w:type="dxa"/>
          </w:tcPr>
          <w:p w14:paraId="0B230B2A" w14:textId="77777777" w:rsidR="006240DB" w:rsidRPr="005F2F7A" w:rsidRDefault="006240DB" w:rsidP="00C55AEC">
            <w:pPr>
              <w:rPr>
                <w:rFonts w:asciiTheme="majorBidi" w:hAnsiTheme="majorBidi" w:cstheme="majorBidi"/>
                <w:sz w:val="24"/>
                <w:szCs w:val="24"/>
              </w:rPr>
            </w:pPr>
            <w:proofErr w:type="spellStart"/>
            <w:r w:rsidRPr="005F2F7A">
              <w:rPr>
                <w:rFonts w:asciiTheme="majorBidi" w:hAnsiTheme="majorBidi" w:cstheme="majorBidi"/>
                <w:sz w:val="24"/>
                <w:szCs w:val="24"/>
              </w:rPr>
              <w:t>Pemanfaatan</w:t>
            </w:r>
            <w:proofErr w:type="spellEnd"/>
            <w:r w:rsidRPr="005F2F7A">
              <w:rPr>
                <w:rFonts w:asciiTheme="majorBidi" w:hAnsiTheme="majorBidi" w:cstheme="majorBidi"/>
                <w:sz w:val="24"/>
                <w:szCs w:val="24"/>
              </w:rPr>
              <w:t xml:space="preserve"> Kamus Digital Bahasa </w:t>
            </w:r>
            <w:proofErr w:type="spellStart"/>
            <w:r w:rsidRPr="005F2F7A">
              <w:rPr>
                <w:rFonts w:asciiTheme="majorBidi" w:hAnsiTheme="majorBidi" w:cstheme="majorBidi"/>
                <w:sz w:val="24"/>
                <w:szCs w:val="24"/>
              </w:rPr>
              <w:t>ArabIndonesia</w:t>
            </w:r>
            <w:proofErr w:type="spellEnd"/>
            <w:r w:rsidRPr="005F2F7A">
              <w:rPr>
                <w:rFonts w:asciiTheme="majorBidi" w:hAnsiTheme="majorBidi" w:cstheme="majorBidi"/>
                <w:sz w:val="24"/>
                <w:szCs w:val="24"/>
              </w:rPr>
              <w:t xml:space="preserve"> </w:t>
            </w:r>
            <w:proofErr w:type="spellStart"/>
            <w:r w:rsidRPr="005F2F7A">
              <w:rPr>
                <w:rFonts w:asciiTheme="majorBidi" w:hAnsiTheme="majorBidi" w:cstheme="majorBidi"/>
                <w:sz w:val="24"/>
                <w:szCs w:val="24"/>
              </w:rPr>
              <w:t>Sebagai</w:t>
            </w:r>
            <w:proofErr w:type="spellEnd"/>
            <w:r w:rsidRPr="005F2F7A">
              <w:rPr>
                <w:rFonts w:asciiTheme="majorBidi" w:hAnsiTheme="majorBidi" w:cstheme="majorBidi"/>
                <w:sz w:val="24"/>
                <w:szCs w:val="24"/>
              </w:rPr>
              <w:t xml:space="preserve"> </w:t>
            </w:r>
            <w:proofErr w:type="spellStart"/>
            <w:r w:rsidRPr="005F2F7A">
              <w:rPr>
                <w:rFonts w:asciiTheme="majorBidi" w:hAnsiTheme="majorBidi" w:cstheme="majorBidi"/>
                <w:sz w:val="24"/>
                <w:szCs w:val="24"/>
              </w:rPr>
              <w:t>Sumber</w:t>
            </w:r>
            <w:proofErr w:type="spellEnd"/>
            <w:r w:rsidRPr="005F2F7A">
              <w:rPr>
                <w:rFonts w:asciiTheme="majorBidi" w:hAnsiTheme="majorBidi" w:cstheme="majorBidi"/>
                <w:sz w:val="24"/>
                <w:szCs w:val="24"/>
              </w:rPr>
              <w:t xml:space="preserve"> </w:t>
            </w:r>
            <w:proofErr w:type="spellStart"/>
            <w:r w:rsidRPr="005F2F7A">
              <w:rPr>
                <w:rFonts w:asciiTheme="majorBidi" w:hAnsiTheme="majorBidi" w:cstheme="majorBidi"/>
                <w:sz w:val="24"/>
                <w:szCs w:val="24"/>
              </w:rPr>
              <w:t>Belajar</w:t>
            </w:r>
            <w:proofErr w:type="spellEnd"/>
            <w:r w:rsidRPr="005F2F7A">
              <w:rPr>
                <w:rFonts w:asciiTheme="majorBidi" w:hAnsiTheme="majorBidi" w:cstheme="majorBidi"/>
                <w:sz w:val="24"/>
                <w:szCs w:val="24"/>
              </w:rPr>
              <w:t xml:space="preserve"> di SMP IT Ibnu Khaldun</w:t>
            </w:r>
          </w:p>
        </w:tc>
        <w:tc>
          <w:tcPr>
            <w:tcW w:w="1509" w:type="dxa"/>
          </w:tcPr>
          <w:p w14:paraId="5A6FFC4F" w14:textId="77777777" w:rsidR="006240DB" w:rsidRPr="005F2F7A" w:rsidRDefault="006240DB" w:rsidP="00C55AEC">
            <w:pPr>
              <w:rPr>
                <w:rFonts w:asciiTheme="majorBidi" w:hAnsiTheme="majorBidi" w:cstheme="majorBidi"/>
                <w:sz w:val="24"/>
                <w:szCs w:val="24"/>
              </w:rPr>
            </w:pPr>
            <w:proofErr w:type="spellStart"/>
            <w:r w:rsidRPr="005F2F7A">
              <w:rPr>
                <w:rFonts w:asciiTheme="majorBidi" w:hAnsiTheme="majorBidi" w:cstheme="majorBidi"/>
                <w:sz w:val="24"/>
                <w:szCs w:val="24"/>
              </w:rPr>
              <w:t>Kualitatif</w:t>
            </w:r>
            <w:proofErr w:type="spellEnd"/>
            <w:r w:rsidRPr="005F2F7A">
              <w:rPr>
                <w:rFonts w:asciiTheme="majorBidi" w:hAnsiTheme="majorBidi" w:cstheme="majorBidi"/>
                <w:sz w:val="24"/>
                <w:szCs w:val="24"/>
              </w:rPr>
              <w:t xml:space="preserve"> </w:t>
            </w:r>
            <w:proofErr w:type="spellStart"/>
            <w:r w:rsidRPr="005F2F7A">
              <w:rPr>
                <w:rFonts w:asciiTheme="majorBidi" w:hAnsiTheme="majorBidi" w:cstheme="majorBidi"/>
                <w:sz w:val="24"/>
                <w:szCs w:val="24"/>
              </w:rPr>
              <w:t>korelasional</w:t>
            </w:r>
            <w:proofErr w:type="spellEnd"/>
          </w:p>
        </w:tc>
        <w:tc>
          <w:tcPr>
            <w:tcW w:w="2017" w:type="dxa"/>
          </w:tcPr>
          <w:p w14:paraId="152F496E" w14:textId="77777777" w:rsidR="006240DB" w:rsidRPr="005F2F7A" w:rsidRDefault="006240DB" w:rsidP="00C55AEC">
            <w:pPr>
              <w:rPr>
                <w:rFonts w:asciiTheme="majorBidi" w:hAnsiTheme="majorBidi" w:cstheme="majorBidi"/>
                <w:sz w:val="24"/>
                <w:szCs w:val="24"/>
                <w:lang w:val="de-LU"/>
              </w:rPr>
            </w:pPr>
            <w:r w:rsidRPr="005F2F7A">
              <w:rPr>
                <w:rFonts w:asciiTheme="majorBidi" w:hAnsiTheme="majorBidi" w:cstheme="majorBidi"/>
                <w:sz w:val="24"/>
                <w:szCs w:val="24"/>
                <w:lang w:val="de-LU"/>
              </w:rPr>
              <w:t>Ada hubungan positif antara penggunaan kamus digital dan kemandirian belajar siswa</w:t>
            </w:r>
          </w:p>
        </w:tc>
      </w:tr>
      <w:tr w:rsidR="006240DB" w:rsidRPr="005F2F7A" w14:paraId="7806E992" w14:textId="77777777" w:rsidTr="00AD0FD2">
        <w:trPr>
          <w:trHeight w:val="1449"/>
        </w:trPr>
        <w:tc>
          <w:tcPr>
            <w:tcW w:w="510" w:type="dxa"/>
          </w:tcPr>
          <w:p w14:paraId="4BE21C6B" w14:textId="77777777" w:rsidR="006240DB" w:rsidRPr="005F2F7A" w:rsidRDefault="006240DB" w:rsidP="00C55AEC">
            <w:pPr>
              <w:jc w:val="center"/>
              <w:rPr>
                <w:rFonts w:asciiTheme="majorBidi" w:hAnsiTheme="majorBidi" w:cstheme="majorBidi"/>
                <w:sz w:val="24"/>
                <w:szCs w:val="24"/>
              </w:rPr>
            </w:pPr>
            <w:r w:rsidRPr="005F2F7A">
              <w:rPr>
                <w:rFonts w:asciiTheme="majorBidi" w:hAnsiTheme="majorBidi" w:cstheme="majorBidi"/>
                <w:sz w:val="24"/>
                <w:szCs w:val="24"/>
              </w:rPr>
              <w:t>5</w:t>
            </w:r>
          </w:p>
        </w:tc>
        <w:tc>
          <w:tcPr>
            <w:tcW w:w="896" w:type="dxa"/>
          </w:tcPr>
          <w:p w14:paraId="79AEAB68" w14:textId="0BB7479F" w:rsidR="006240DB" w:rsidRPr="005F2F7A" w:rsidRDefault="00AD0FD2" w:rsidP="00C55AEC">
            <w:pPr>
              <w:rPr>
                <w:rFonts w:asciiTheme="majorBidi" w:hAnsiTheme="majorBidi" w:cstheme="majorBidi"/>
                <w:sz w:val="24"/>
                <w:szCs w:val="24"/>
              </w:rPr>
            </w:pPr>
            <w:r>
              <w:rPr>
                <w:rFonts w:asciiTheme="majorBidi" w:hAnsiTheme="majorBidi" w:cstheme="majorBidi"/>
                <w:sz w:val="24"/>
                <w:szCs w:val="24"/>
              </w:rPr>
              <w:t>E</w:t>
            </w:r>
          </w:p>
        </w:tc>
        <w:tc>
          <w:tcPr>
            <w:tcW w:w="1862" w:type="dxa"/>
          </w:tcPr>
          <w:p w14:paraId="3C691D2C" w14:textId="64C521CD" w:rsidR="006240DB" w:rsidRPr="005F2F7A" w:rsidRDefault="006240DB" w:rsidP="00C55AEC">
            <w:pPr>
              <w:rPr>
                <w:rFonts w:asciiTheme="majorBidi" w:hAnsiTheme="majorBidi" w:cstheme="majorBidi"/>
                <w:sz w:val="24"/>
                <w:szCs w:val="24"/>
              </w:rPr>
            </w:pPr>
            <w:proofErr w:type="spellStart"/>
            <w:r w:rsidRPr="005F2F7A">
              <w:rPr>
                <w:rFonts w:asciiTheme="majorBidi" w:hAnsiTheme="majorBidi" w:cstheme="majorBidi"/>
                <w:sz w:val="24"/>
                <w:szCs w:val="24"/>
              </w:rPr>
              <w:t>Suwardy</w:t>
            </w:r>
            <w:proofErr w:type="spellEnd"/>
            <w:r w:rsidRPr="005F2F7A">
              <w:rPr>
                <w:rFonts w:asciiTheme="majorBidi" w:hAnsiTheme="majorBidi" w:cstheme="majorBidi"/>
                <w:sz w:val="24"/>
                <w:szCs w:val="24"/>
              </w:rPr>
              <w:t xml:space="preserve"> (202</w:t>
            </w:r>
            <w:r w:rsidRPr="005F2F7A">
              <w:rPr>
                <w:rFonts w:asciiTheme="majorBidi" w:hAnsiTheme="majorBidi" w:cstheme="majorBidi"/>
                <w:sz w:val="24"/>
                <w:szCs w:val="24"/>
              </w:rPr>
              <w:t>4</w:t>
            </w:r>
            <w:r w:rsidRPr="005F2F7A">
              <w:rPr>
                <w:rFonts w:asciiTheme="majorBidi" w:hAnsiTheme="majorBidi" w:cstheme="majorBidi"/>
                <w:sz w:val="24"/>
                <w:szCs w:val="24"/>
              </w:rPr>
              <w:t>)</w:t>
            </w:r>
          </w:p>
        </w:tc>
        <w:tc>
          <w:tcPr>
            <w:tcW w:w="1701" w:type="dxa"/>
          </w:tcPr>
          <w:p w14:paraId="2790F4D5" w14:textId="404E0FC9" w:rsidR="006240DB" w:rsidRPr="005F2F7A" w:rsidRDefault="006240DB" w:rsidP="00C55AEC">
            <w:pPr>
              <w:rPr>
                <w:rFonts w:asciiTheme="majorBidi" w:hAnsiTheme="majorBidi" w:cstheme="majorBidi"/>
                <w:sz w:val="24"/>
                <w:szCs w:val="24"/>
              </w:rPr>
            </w:pPr>
            <w:r w:rsidRPr="00242D7B">
              <w:rPr>
                <w:rFonts w:asciiTheme="majorBidi" w:hAnsiTheme="majorBidi" w:cstheme="majorBidi"/>
                <w:i/>
                <w:iCs/>
                <w:sz w:val="24"/>
                <w:szCs w:val="24"/>
              </w:rPr>
              <w:t>Effectiveness of Digital Dictionary Application</w:t>
            </w:r>
            <w:r>
              <w:rPr>
                <w:rFonts w:asciiTheme="majorBidi" w:hAnsiTheme="majorBidi" w:cstheme="majorBidi"/>
                <w:i/>
                <w:iCs/>
                <w:sz w:val="24"/>
                <w:szCs w:val="24"/>
              </w:rPr>
              <w:t>.</w:t>
            </w:r>
          </w:p>
        </w:tc>
        <w:tc>
          <w:tcPr>
            <w:tcW w:w="1509" w:type="dxa"/>
          </w:tcPr>
          <w:p w14:paraId="7F0D4CAB" w14:textId="77777777" w:rsidR="006240DB" w:rsidRPr="005F2F7A" w:rsidRDefault="006240DB" w:rsidP="00C55AEC">
            <w:pPr>
              <w:rPr>
                <w:rFonts w:asciiTheme="majorBidi" w:hAnsiTheme="majorBidi" w:cstheme="majorBidi"/>
                <w:sz w:val="24"/>
                <w:szCs w:val="24"/>
              </w:rPr>
            </w:pPr>
            <w:proofErr w:type="spellStart"/>
            <w:r w:rsidRPr="005F2F7A">
              <w:rPr>
                <w:rFonts w:asciiTheme="majorBidi" w:hAnsiTheme="majorBidi" w:cstheme="majorBidi"/>
                <w:sz w:val="24"/>
                <w:szCs w:val="24"/>
              </w:rPr>
              <w:t>Eksperiment</w:t>
            </w:r>
            <w:proofErr w:type="spellEnd"/>
            <w:r w:rsidRPr="005F2F7A">
              <w:rPr>
                <w:rFonts w:asciiTheme="majorBidi" w:hAnsiTheme="majorBidi" w:cstheme="majorBidi"/>
                <w:sz w:val="24"/>
                <w:szCs w:val="24"/>
              </w:rPr>
              <w:t xml:space="preserve"> </w:t>
            </w:r>
          </w:p>
        </w:tc>
        <w:tc>
          <w:tcPr>
            <w:tcW w:w="2017" w:type="dxa"/>
          </w:tcPr>
          <w:p w14:paraId="3C432C4A" w14:textId="77777777" w:rsidR="006240DB" w:rsidRPr="005F2F7A" w:rsidRDefault="006240DB" w:rsidP="00C55AEC">
            <w:pPr>
              <w:rPr>
                <w:rFonts w:asciiTheme="majorBidi" w:hAnsiTheme="majorBidi" w:cstheme="majorBidi"/>
                <w:sz w:val="24"/>
                <w:szCs w:val="24"/>
              </w:rPr>
            </w:pPr>
            <w:r w:rsidRPr="005F2F7A">
              <w:rPr>
                <w:rFonts w:asciiTheme="majorBidi" w:hAnsiTheme="majorBidi" w:cstheme="majorBidi"/>
                <w:color w:val="0D0D0D"/>
                <w:sz w:val="24"/>
                <w:szCs w:val="24"/>
                <w:shd w:val="clear" w:color="auto" w:fill="FFFFFF"/>
              </w:rPr>
              <w:t xml:space="preserve">Kamus digital </w:t>
            </w:r>
            <w:proofErr w:type="spellStart"/>
            <w:r w:rsidRPr="005F2F7A">
              <w:rPr>
                <w:rFonts w:asciiTheme="majorBidi" w:hAnsiTheme="majorBidi" w:cstheme="majorBidi"/>
                <w:color w:val="0D0D0D"/>
                <w:sz w:val="24"/>
                <w:szCs w:val="24"/>
                <w:shd w:val="clear" w:color="auto" w:fill="FFFFFF"/>
              </w:rPr>
              <w:t>signifikan</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meningkatkan</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penguasaan</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kosakata</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namun</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tidak</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membantu</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memahami</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wazan</w:t>
            </w:r>
            <w:proofErr w:type="spellEnd"/>
            <w:r w:rsidRPr="005F2F7A">
              <w:rPr>
                <w:rFonts w:asciiTheme="majorBidi" w:hAnsiTheme="majorBidi" w:cstheme="majorBidi"/>
                <w:color w:val="0D0D0D"/>
                <w:sz w:val="24"/>
                <w:szCs w:val="24"/>
                <w:shd w:val="clear" w:color="auto" w:fill="FFFFFF"/>
              </w:rPr>
              <w:t xml:space="preserve"> dan </w:t>
            </w:r>
            <w:proofErr w:type="spellStart"/>
            <w:r w:rsidRPr="005F2F7A">
              <w:rPr>
                <w:rFonts w:asciiTheme="majorBidi" w:hAnsiTheme="majorBidi" w:cstheme="majorBidi"/>
                <w:color w:val="0D0D0D"/>
                <w:sz w:val="24"/>
                <w:szCs w:val="24"/>
                <w:shd w:val="clear" w:color="auto" w:fill="FFFFFF"/>
              </w:rPr>
              <w:t>struktur</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sharaf</w:t>
            </w:r>
            <w:proofErr w:type="spellEnd"/>
            <w:r w:rsidRPr="005F2F7A">
              <w:rPr>
                <w:rFonts w:asciiTheme="majorBidi" w:hAnsiTheme="majorBidi" w:cstheme="majorBidi"/>
                <w:color w:val="0D0D0D"/>
                <w:sz w:val="24"/>
                <w:szCs w:val="24"/>
                <w:shd w:val="clear" w:color="auto" w:fill="FFFFFF"/>
              </w:rPr>
              <w:t>.</w:t>
            </w:r>
          </w:p>
        </w:tc>
      </w:tr>
      <w:tr w:rsidR="006240DB" w:rsidRPr="005F2F7A" w14:paraId="3B8BEFD3" w14:textId="77777777" w:rsidTr="00AD0FD2">
        <w:trPr>
          <w:trHeight w:val="1566"/>
        </w:trPr>
        <w:tc>
          <w:tcPr>
            <w:tcW w:w="510" w:type="dxa"/>
          </w:tcPr>
          <w:p w14:paraId="3C3B8C50" w14:textId="77777777" w:rsidR="006240DB" w:rsidRPr="005F2F7A" w:rsidRDefault="006240DB" w:rsidP="00C55AEC">
            <w:pPr>
              <w:jc w:val="center"/>
              <w:rPr>
                <w:rFonts w:asciiTheme="majorBidi" w:hAnsiTheme="majorBidi" w:cstheme="majorBidi"/>
                <w:sz w:val="24"/>
                <w:szCs w:val="24"/>
              </w:rPr>
            </w:pPr>
            <w:r w:rsidRPr="005F2F7A">
              <w:rPr>
                <w:rFonts w:asciiTheme="majorBidi" w:hAnsiTheme="majorBidi" w:cstheme="majorBidi"/>
                <w:sz w:val="24"/>
                <w:szCs w:val="24"/>
              </w:rPr>
              <w:t>6</w:t>
            </w:r>
          </w:p>
        </w:tc>
        <w:tc>
          <w:tcPr>
            <w:tcW w:w="896" w:type="dxa"/>
          </w:tcPr>
          <w:p w14:paraId="45863FC3" w14:textId="11435F94" w:rsidR="006240DB" w:rsidRPr="005F2F7A" w:rsidRDefault="00AD0FD2" w:rsidP="00C55AEC">
            <w:pPr>
              <w:rPr>
                <w:rStyle w:val="Strong"/>
                <w:rFonts w:asciiTheme="majorBidi" w:hAnsiTheme="majorBidi" w:cstheme="majorBidi"/>
                <w:b w:val="0"/>
                <w:bCs w:val="0"/>
                <w:color w:val="0D0D0D"/>
                <w:sz w:val="24"/>
                <w:szCs w:val="24"/>
                <w:shd w:val="clear" w:color="auto" w:fill="FFFFFF"/>
              </w:rPr>
            </w:pPr>
            <w:r>
              <w:rPr>
                <w:rStyle w:val="Strong"/>
                <w:rFonts w:asciiTheme="majorBidi" w:hAnsiTheme="majorBidi" w:cstheme="majorBidi"/>
                <w:b w:val="0"/>
                <w:bCs w:val="0"/>
                <w:color w:val="0D0D0D"/>
                <w:sz w:val="24"/>
                <w:szCs w:val="24"/>
                <w:shd w:val="clear" w:color="auto" w:fill="FFFFFF"/>
              </w:rPr>
              <w:t>F</w:t>
            </w:r>
          </w:p>
        </w:tc>
        <w:tc>
          <w:tcPr>
            <w:tcW w:w="1862" w:type="dxa"/>
          </w:tcPr>
          <w:p w14:paraId="53829FB8" w14:textId="3CF2B13D" w:rsidR="006240DB" w:rsidRPr="005F2F7A" w:rsidRDefault="006240DB" w:rsidP="00C55AEC">
            <w:pPr>
              <w:rPr>
                <w:rFonts w:asciiTheme="majorBidi" w:hAnsiTheme="majorBidi" w:cstheme="majorBidi"/>
                <w:sz w:val="24"/>
                <w:szCs w:val="24"/>
              </w:rPr>
            </w:pPr>
            <w:proofErr w:type="spellStart"/>
            <w:r w:rsidRPr="005F2F7A">
              <w:rPr>
                <w:rStyle w:val="Strong"/>
                <w:rFonts w:asciiTheme="majorBidi" w:hAnsiTheme="majorBidi" w:cstheme="majorBidi"/>
                <w:b w:val="0"/>
                <w:bCs w:val="0"/>
                <w:color w:val="0D0D0D"/>
                <w:sz w:val="24"/>
                <w:szCs w:val="24"/>
                <w:shd w:val="clear" w:color="auto" w:fill="FFFFFF"/>
              </w:rPr>
              <w:t>Ristek</w:t>
            </w:r>
            <w:proofErr w:type="spellEnd"/>
            <w:r w:rsidRPr="005F2F7A">
              <w:rPr>
                <w:rStyle w:val="Strong"/>
                <w:rFonts w:asciiTheme="majorBidi" w:hAnsiTheme="majorBidi" w:cstheme="majorBidi"/>
                <w:b w:val="0"/>
                <w:bCs w:val="0"/>
                <w:color w:val="0D0D0D"/>
                <w:sz w:val="24"/>
                <w:szCs w:val="24"/>
                <w:shd w:val="clear" w:color="auto" w:fill="FFFFFF"/>
              </w:rPr>
              <w:t xml:space="preserve"> Muslim Study (2024)</w:t>
            </w:r>
          </w:p>
        </w:tc>
        <w:tc>
          <w:tcPr>
            <w:tcW w:w="1701" w:type="dxa"/>
          </w:tcPr>
          <w:p w14:paraId="55363AB2" w14:textId="2E05FFA8" w:rsidR="006240DB" w:rsidRPr="005F2F7A" w:rsidRDefault="006240DB" w:rsidP="00C55AEC">
            <w:pPr>
              <w:rPr>
                <w:rFonts w:asciiTheme="majorBidi" w:hAnsiTheme="majorBidi" w:cstheme="majorBidi"/>
                <w:sz w:val="24"/>
                <w:szCs w:val="24"/>
                <w:lang w:val="de-LU"/>
              </w:rPr>
            </w:pPr>
            <w:r w:rsidRPr="00242D7B">
              <w:rPr>
                <w:rFonts w:asciiTheme="majorBidi" w:hAnsiTheme="majorBidi" w:cstheme="majorBidi"/>
                <w:i/>
                <w:iCs/>
                <w:sz w:val="24"/>
                <w:szCs w:val="24"/>
              </w:rPr>
              <w:t>E-Dictionary Vocabulary Mastery</w:t>
            </w:r>
            <w:r>
              <w:rPr>
                <w:rFonts w:asciiTheme="majorBidi" w:hAnsiTheme="majorBidi" w:cstheme="majorBidi"/>
                <w:i/>
                <w:iCs/>
                <w:sz w:val="24"/>
                <w:szCs w:val="24"/>
              </w:rPr>
              <w:t xml:space="preserve">. </w:t>
            </w:r>
          </w:p>
        </w:tc>
        <w:tc>
          <w:tcPr>
            <w:tcW w:w="1509" w:type="dxa"/>
          </w:tcPr>
          <w:p w14:paraId="1C76AB3D" w14:textId="77777777" w:rsidR="006240DB" w:rsidRPr="005F2F7A" w:rsidRDefault="006240DB" w:rsidP="00C55AEC">
            <w:pPr>
              <w:rPr>
                <w:rFonts w:asciiTheme="majorBidi" w:hAnsiTheme="majorBidi" w:cstheme="majorBidi"/>
                <w:sz w:val="24"/>
                <w:szCs w:val="24"/>
              </w:rPr>
            </w:pPr>
            <w:r w:rsidRPr="005F2F7A">
              <w:rPr>
                <w:rFonts w:asciiTheme="majorBidi" w:hAnsiTheme="majorBidi" w:cstheme="majorBidi"/>
                <w:color w:val="0D0D0D"/>
                <w:sz w:val="24"/>
                <w:szCs w:val="24"/>
                <w:shd w:val="clear" w:color="auto" w:fill="FFFFFF"/>
              </w:rPr>
              <w:t>Systematic mapping</w:t>
            </w:r>
          </w:p>
        </w:tc>
        <w:tc>
          <w:tcPr>
            <w:tcW w:w="2017" w:type="dxa"/>
          </w:tcPr>
          <w:p w14:paraId="0F93FE35" w14:textId="77777777" w:rsidR="006240DB" w:rsidRPr="005F2F7A" w:rsidRDefault="006240DB" w:rsidP="00C55AEC">
            <w:pPr>
              <w:rPr>
                <w:rFonts w:asciiTheme="majorBidi" w:hAnsiTheme="majorBidi" w:cstheme="majorBidi"/>
                <w:sz w:val="24"/>
                <w:szCs w:val="24"/>
                <w:lang w:val="de-LU"/>
              </w:rPr>
            </w:pPr>
            <w:r w:rsidRPr="005F2F7A">
              <w:rPr>
                <w:rFonts w:asciiTheme="majorBidi" w:hAnsiTheme="majorBidi" w:cstheme="majorBidi"/>
                <w:color w:val="0D0D0D"/>
                <w:sz w:val="24"/>
                <w:szCs w:val="24"/>
                <w:shd w:val="clear" w:color="auto" w:fill="FFFFFF"/>
                <w:lang w:val="de-LU"/>
              </w:rPr>
              <w:t>Identifikasi 5 tren riset: aplikasi mobile, kamus digital, AI linguistik, gamifikasi, dan literasi digital.</w:t>
            </w:r>
          </w:p>
        </w:tc>
      </w:tr>
      <w:tr w:rsidR="006240DB" w:rsidRPr="005F2F7A" w14:paraId="00993536" w14:textId="77777777" w:rsidTr="00AD0FD2">
        <w:tc>
          <w:tcPr>
            <w:tcW w:w="510" w:type="dxa"/>
          </w:tcPr>
          <w:p w14:paraId="027C50D1" w14:textId="77777777" w:rsidR="006240DB" w:rsidRPr="005F2F7A" w:rsidRDefault="006240DB" w:rsidP="00C55AEC">
            <w:pPr>
              <w:jc w:val="center"/>
              <w:rPr>
                <w:rFonts w:asciiTheme="majorBidi" w:hAnsiTheme="majorBidi" w:cstheme="majorBidi"/>
                <w:sz w:val="24"/>
                <w:szCs w:val="24"/>
              </w:rPr>
            </w:pPr>
            <w:r w:rsidRPr="005F2F7A">
              <w:rPr>
                <w:rFonts w:asciiTheme="majorBidi" w:hAnsiTheme="majorBidi" w:cstheme="majorBidi"/>
                <w:sz w:val="24"/>
                <w:szCs w:val="24"/>
              </w:rPr>
              <w:t>7</w:t>
            </w:r>
          </w:p>
        </w:tc>
        <w:tc>
          <w:tcPr>
            <w:tcW w:w="896" w:type="dxa"/>
          </w:tcPr>
          <w:p w14:paraId="69626446" w14:textId="60B668CF" w:rsidR="006240DB" w:rsidRPr="005F2F7A" w:rsidRDefault="00AD0FD2" w:rsidP="00C55AEC">
            <w:pPr>
              <w:rPr>
                <w:rStyle w:val="Strong"/>
                <w:rFonts w:asciiTheme="majorBidi" w:hAnsiTheme="majorBidi" w:cstheme="majorBidi"/>
                <w:b w:val="0"/>
                <w:bCs w:val="0"/>
                <w:color w:val="0D0D0D"/>
                <w:sz w:val="24"/>
                <w:szCs w:val="24"/>
                <w:shd w:val="clear" w:color="auto" w:fill="FFFFFF"/>
              </w:rPr>
            </w:pPr>
            <w:r>
              <w:rPr>
                <w:rStyle w:val="Strong"/>
                <w:rFonts w:asciiTheme="majorBidi" w:hAnsiTheme="majorBidi" w:cstheme="majorBidi"/>
                <w:b w:val="0"/>
                <w:bCs w:val="0"/>
                <w:color w:val="0D0D0D"/>
                <w:sz w:val="24"/>
                <w:szCs w:val="24"/>
                <w:shd w:val="clear" w:color="auto" w:fill="FFFFFF"/>
              </w:rPr>
              <w:t>G</w:t>
            </w:r>
          </w:p>
        </w:tc>
        <w:tc>
          <w:tcPr>
            <w:tcW w:w="1862" w:type="dxa"/>
          </w:tcPr>
          <w:p w14:paraId="76350943" w14:textId="4A48E412" w:rsidR="006240DB" w:rsidRPr="005F2F7A" w:rsidRDefault="006240DB" w:rsidP="00C55AEC">
            <w:pPr>
              <w:rPr>
                <w:rStyle w:val="Strong"/>
                <w:rFonts w:asciiTheme="majorBidi" w:hAnsiTheme="majorBidi" w:cstheme="majorBidi"/>
                <w:b w:val="0"/>
                <w:bCs w:val="0"/>
                <w:color w:val="0D0D0D"/>
                <w:sz w:val="24"/>
                <w:szCs w:val="24"/>
                <w:shd w:val="clear" w:color="auto" w:fill="FFFFFF"/>
              </w:rPr>
            </w:pPr>
            <w:r w:rsidRPr="005F2F7A">
              <w:rPr>
                <w:rStyle w:val="Strong"/>
                <w:rFonts w:asciiTheme="majorBidi" w:hAnsiTheme="majorBidi" w:cstheme="majorBidi"/>
                <w:b w:val="0"/>
                <w:bCs w:val="0"/>
                <w:color w:val="0D0D0D"/>
                <w:sz w:val="24"/>
                <w:szCs w:val="24"/>
                <w:shd w:val="clear" w:color="auto" w:fill="FFFFFF"/>
              </w:rPr>
              <w:t>A</w:t>
            </w:r>
            <w:r w:rsidRPr="005F2F7A">
              <w:rPr>
                <w:rStyle w:val="Strong"/>
                <w:b w:val="0"/>
                <w:bCs w:val="0"/>
                <w:color w:val="0D0D0D"/>
                <w:shd w:val="clear" w:color="auto" w:fill="FFFFFF"/>
              </w:rPr>
              <w:t xml:space="preserve">b. Rahim </w:t>
            </w:r>
            <w:proofErr w:type="spellStart"/>
            <w:r w:rsidRPr="005F2F7A">
              <w:rPr>
                <w:rStyle w:val="Strong"/>
                <w:b w:val="0"/>
                <w:bCs w:val="0"/>
                <w:color w:val="0D0D0D"/>
                <w:shd w:val="clear" w:color="auto" w:fill="FFFFFF"/>
              </w:rPr>
              <w:t>dkk</w:t>
            </w:r>
            <w:proofErr w:type="spellEnd"/>
            <w:r w:rsidRPr="005F2F7A">
              <w:rPr>
                <w:rStyle w:val="Strong"/>
                <w:b w:val="0"/>
                <w:bCs w:val="0"/>
                <w:color w:val="0D0D0D"/>
                <w:shd w:val="clear" w:color="auto" w:fill="FFFFFF"/>
              </w:rPr>
              <w:t xml:space="preserve"> (2024)</w:t>
            </w:r>
          </w:p>
        </w:tc>
        <w:tc>
          <w:tcPr>
            <w:tcW w:w="1701" w:type="dxa"/>
          </w:tcPr>
          <w:p w14:paraId="6BB1370A" w14:textId="0947C297" w:rsidR="006240DB" w:rsidRPr="005F2F7A" w:rsidRDefault="006240DB" w:rsidP="005F2F7A">
            <w:pPr>
              <w:rPr>
                <w:rStyle w:val="Emphasis"/>
                <w:rFonts w:asciiTheme="majorBidi" w:hAnsiTheme="majorBidi" w:cstheme="majorBidi"/>
                <w:sz w:val="24"/>
                <w:szCs w:val="24"/>
              </w:rPr>
            </w:pPr>
            <w:r w:rsidRPr="00D63C46">
              <w:rPr>
                <w:rFonts w:asciiTheme="majorBidi" w:hAnsiTheme="majorBidi" w:cstheme="majorBidi"/>
                <w:i/>
                <w:iCs/>
                <w:sz w:val="24"/>
                <w:szCs w:val="24"/>
              </w:rPr>
              <w:t>A Smartphone Application for Learning Arabic Vocabulary: A Comprehensive Systematic Review</w:t>
            </w:r>
          </w:p>
        </w:tc>
        <w:tc>
          <w:tcPr>
            <w:tcW w:w="1509" w:type="dxa"/>
          </w:tcPr>
          <w:p w14:paraId="08997A8A" w14:textId="0F25B9FD" w:rsidR="006240DB" w:rsidRPr="005F2F7A" w:rsidRDefault="006240DB" w:rsidP="00C55AEC">
            <w:pPr>
              <w:rPr>
                <w:rFonts w:asciiTheme="majorBidi" w:hAnsiTheme="majorBidi" w:cstheme="majorBidi"/>
                <w:color w:val="0D0D0D"/>
                <w:sz w:val="24"/>
                <w:szCs w:val="24"/>
                <w:shd w:val="clear" w:color="auto" w:fill="FFFFFF"/>
              </w:rPr>
            </w:pPr>
            <w:r w:rsidRPr="00FD5D09">
              <w:rPr>
                <w:rFonts w:asciiTheme="majorBidi" w:hAnsiTheme="majorBidi" w:cstheme="majorBidi"/>
                <w:sz w:val="24"/>
                <w:szCs w:val="24"/>
              </w:rPr>
              <w:t>systematic review (PRISMA)</w:t>
            </w:r>
            <w:r>
              <w:rPr>
                <w:rFonts w:asciiTheme="majorBidi" w:hAnsiTheme="majorBidi" w:cstheme="majorBidi"/>
                <w:sz w:val="24"/>
                <w:szCs w:val="24"/>
              </w:rPr>
              <w:t xml:space="preserve"> </w:t>
            </w:r>
          </w:p>
        </w:tc>
        <w:tc>
          <w:tcPr>
            <w:tcW w:w="2017" w:type="dxa"/>
          </w:tcPr>
          <w:p w14:paraId="02FEB603" w14:textId="492DE060" w:rsidR="006240DB" w:rsidRPr="005F2F7A" w:rsidRDefault="006240DB" w:rsidP="00C55AEC">
            <w:pPr>
              <w:rPr>
                <w:rFonts w:asciiTheme="majorBidi" w:hAnsiTheme="majorBidi" w:cstheme="majorBidi"/>
                <w:color w:val="0D0D0D"/>
                <w:sz w:val="24"/>
                <w:szCs w:val="24"/>
                <w:shd w:val="clear" w:color="auto" w:fill="FFFFFF"/>
              </w:rPr>
            </w:pPr>
            <w:proofErr w:type="spellStart"/>
            <w:r w:rsidRPr="00FD5D09">
              <w:rPr>
                <w:rFonts w:asciiTheme="majorBidi" w:hAnsiTheme="majorBidi" w:cstheme="majorBidi"/>
                <w:sz w:val="24"/>
                <w:szCs w:val="24"/>
              </w:rPr>
              <w:t>mengelompokkan</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temuan</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ke</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dalam</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tiga</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tema</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utama</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keterampilan</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bahasa</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dalam</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konteks</w:t>
            </w:r>
            <w:proofErr w:type="spellEnd"/>
            <w:r w:rsidRPr="00FD5D09">
              <w:rPr>
                <w:rFonts w:asciiTheme="majorBidi" w:hAnsiTheme="majorBidi" w:cstheme="majorBidi"/>
                <w:sz w:val="24"/>
                <w:szCs w:val="24"/>
              </w:rPr>
              <w:t xml:space="preserve"> bilingual, </w:t>
            </w:r>
            <w:proofErr w:type="spellStart"/>
            <w:r w:rsidRPr="00FD5D09">
              <w:rPr>
                <w:rFonts w:asciiTheme="majorBidi" w:hAnsiTheme="majorBidi" w:cstheme="majorBidi"/>
                <w:sz w:val="24"/>
                <w:szCs w:val="24"/>
              </w:rPr>
              <w:t>teknologi</w:t>
            </w:r>
            <w:proofErr w:type="spellEnd"/>
            <w:r w:rsidRPr="00FD5D09">
              <w:rPr>
                <w:rFonts w:asciiTheme="majorBidi" w:hAnsiTheme="majorBidi" w:cstheme="majorBidi"/>
                <w:sz w:val="24"/>
                <w:szCs w:val="24"/>
              </w:rPr>
              <w:t xml:space="preserve"> dan </w:t>
            </w:r>
            <w:proofErr w:type="spellStart"/>
            <w:r w:rsidRPr="00FD5D09">
              <w:rPr>
                <w:rFonts w:asciiTheme="majorBidi" w:hAnsiTheme="majorBidi" w:cstheme="majorBidi"/>
                <w:sz w:val="24"/>
                <w:szCs w:val="24"/>
              </w:rPr>
              <w:t>pembelajaran</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bahasa</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serta</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analisis</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korpus</w:t>
            </w:r>
            <w:proofErr w:type="spellEnd"/>
            <w:r w:rsidRPr="00FD5D09">
              <w:rPr>
                <w:rFonts w:asciiTheme="majorBidi" w:hAnsiTheme="majorBidi" w:cstheme="majorBidi"/>
                <w:sz w:val="24"/>
                <w:szCs w:val="24"/>
              </w:rPr>
              <w:t xml:space="preserve"> dan </w:t>
            </w:r>
            <w:proofErr w:type="spellStart"/>
            <w:r w:rsidRPr="00FD5D09">
              <w:rPr>
                <w:rFonts w:asciiTheme="majorBidi" w:hAnsiTheme="majorBidi" w:cstheme="majorBidi"/>
                <w:sz w:val="24"/>
                <w:szCs w:val="24"/>
              </w:rPr>
              <w:t>teks</w:t>
            </w:r>
            <w:proofErr w:type="spellEnd"/>
            <w:r w:rsidRPr="00FD5D09">
              <w:rPr>
                <w:rFonts w:asciiTheme="majorBidi" w:hAnsiTheme="majorBidi" w:cstheme="majorBidi"/>
                <w:sz w:val="24"/>
                <w:szCs w:val="24"/>
              </w:rPr>
              <w:t xml:space="preserve">. Studi </w:t>
            </w:r>
            <w:proofErr w:type="spellStart"/>
            <w:r w:rsidRPr="00FD5D09">
              <w:rPr>
                <w:rFonts w:asciiTheme="majorBidi" w:hAnsiTheme="majorBidi" w:cstheme="majorBidi"/>
                <w:sz w:val="24"/>
                <w:szCs w:val="24"/>
              </w:rPr>
              <w:t>ini</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menegaskan</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lastRenderedPageBreak/>
              <w:t>adanya</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celah</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riset</w:t>
            </w:r>
            <w:proofErr w:type="spellEnd"/>
            <w:r w:rsidRPr="00FD5D09">
              <w:rPr>
                <w:rFonts w:asciiTheme="majorBidi" w:hAnsiTheme="majorBidi" w:cstheme="majorBidi"/>
                <w:sz w:val="24"/>
                <w:szCs w:val="24"/>
              </w:rPr>
              <w:t xml:space="preserve"> pada </w:t>
            </w:r>
            <w:proofErr w:type="spellStart"/>
            <w:r w:rsidRPr="00FD5D09">
              <w:rPr>
                <w:rFonts w:asciiTheme="majorBidi" w:hAnsiTheme="majorBidi" w:cstheme="majorBidi"/>
                <w:sz w:val="24"/>
                <w:szCs w:val="24"/>
              </w:rPr>
              <w:t>kriteria</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desain</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khusus</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untuk</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kosakata</w:t>
            </w:r>
            <w:proofErr w:type="spellEnd"/>
            <w:r w:rsidRPr="00FD5D09">
              <w:rPr>
                <w:rFonts w:asciiTheme="majorBidi" w:hAnsiTheme="majorBidi" w:cstheme="majorBidi"/>
                <w:sz w:val="24"/>
                <w:szCs w:val="24"/>
              </w:rPr>
              <w:t xml:space="preserve"> Arab dan </w:t>
            </w:r>
            <w:proofErr w:type="spellStart"/>
            <w:r w:rsidRPr="00FD5D09">
              <w:rPr>
                <w:rFonts w:asciiTheme="majorBidi" w:hAnsiTheme="majorBidi" w:cstheme="majorBidi"/>
                <w:sz w:val="24"/>
                <w:szCs w:val="24"/>
              </w:rPr>
              <w:t>kebutuhan</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evaluasi</w:t>
            </w:r>
            <w:proofErr w:type="spellEnd"/>
            <w:r w:rsidRPr="00FD5D09">
              <w:rPr>
                <w:rFonts w:asciiTheme="majorBidi" w:hAnsiTheme="majorBidi" w:cstheme="majorBidi"/>
                <w:sz w:val="24"/>
                <w:szCs w:val="24"/>
              </w:rPr>
              <w:t xml:space="preserve"> yang </w:t>
            </w:r>
            <w:proofErr w:type="spellStart"/>
            <w:r w:rsidRPr="00FD5D09">
              <w:rPr>
                <w:rFonts w:asciiTheme="majorBidi" w:hAnsiTheme="majorBidi" w:cstheme="majorBidi"/>
                <w:sz w:val="24"/>
                <w:szCs w:val="24"/>
              </w:rPr>
              <w:t>lebih</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terstandar</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sehingga</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memberikan</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peta</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arah</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pengembangan</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aplikasi</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kamus</w:t>
            </w:r>
            <w:proofErr w:type="spellEnd"/>
            <w:r w:rsidRPr="00FD5D09">
              <w:rPr>
                <w:rFonts w:asciiTheme="majorBidi" w:hAnsiTheme="majorBidi" w:cstheme="majorBidi"/>
                <w:sz w:val="24"/>
                <w:szCs w:val="24"/>
              </w:rPr>
              <w:t xml:space="preserve">/lexical apps yang </w:t>
            </w:r>
            <w:proofErr w:type="spellStart"/>
            <w:r w:rsidRPr="00FD5D09">
              <w:rPr>
                <w:rFonts w:asciiTheme="majorBidi" w:hAnsiTheme="majorBidi" w:cstheme="majorBidi"/>
                <w:sz w:val="24"/>
                <w:szCs w:val="24"/>
              </w:rPr>
              <w:t>lebih</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efektif</w:t>
            </w:r>
            <w:proofErr w:type="spellEnd"/>
            <w:r w:rsidRPr="00FD5D09">
              <w:rPr>
                <w:rFonts w:asciiTheme="majorBidi" w:hAnsiTheme="majorBidi" w:cstheme="majorBidi"/>
                <w:sz w:val="24"/>
                <w:szCs w:val="24"/>
              </w:rPr>
              <w:t>.</w:t>
            </w:r>
          </w:p>
        </w:tc>
      </w:tr>
      <w:tr w:rsidR="006240DB" w:rsidRPr="00DC1790" w14:paraId="6A342BEC" w14:textId="77777777" w:rsidTr="00AD0FD2">
        <w:tc>
          <w:tcPr>
            <w:tcW w:w="510" w:type="dxa"/>
          </w:tcPr>
          <w:p w14:paraId="109AFADD" w14:textId="77777777" w:rsidR="006240DB" w:rsidRPr="005F2F7A" w:rsidRDefault="006240DB" w:rsidP="00C55AEC">
            <w:pPr>
              <w:jc w:val="center"/>
              <w:rPr>
                <w:rFonts w:asciiTheme="majorBidi" w:hAnsiTheme="majorBidi" w:cstheme="majorBidi"/>
                <w:sz w:val="24"/>
                <w:szCs w:val="24"/>
              </w:rPr>
            </w:pPr>
            <w:r w:rsidRPr="005F2F7A">
              <w:rPr>
                <w:rFonts w:asciiTheme="majorBidi" w:hAnsiTheme="majorBidi" w:cstheme="majorBidi"/>
                <w:sz w:val="24"/>
                <w:szCs w:val="24"/>
              </w:rPr>
              <w:lastRenderedPageBreak/>
              <w:t>8</w:t>
            </w:r>
          </w:p>
        </w:tc>
        <w:tc>
          <w:tcPr>
            <w:tcW w:w="896" w:type="dxa"/>
          </w:tcPr>
          <w:p w14:paraId="68E65859" w14:textId="50DFC84E" w:rsidR="006240DB" w:rsidRPr="00DC1790" w:rsidRDefault="00AD0FD2" w:rsidP="00C55AEC">
            <w:pPr>
              <w:rPr>
                <w:rStyle w:val="Strong"/>
                <w:rFonts w:asciiTheme="majorBidi" w:hAnsiTheme="majorBidi" w:cstheme="majorBidi"/>
                <w:b w:val="0"/>
                <w:bCs w:val="0"/>
                <w:color w:val="0D0D0D"/>
                <w:sz w:val="24"/>
                <w:szCs w:val="24"/>
                <w:shd w:val="clear" w:color="auto" w:fill="FFFFFF"/>
                <w:lang w:val="de-LU"/>
              </w:rPr>
            </w:pPr>
            <w:r>
              <w:rPr>
                <w:rStyle w:val="Strong"/>
                <w:rFonts w:asciiTheme="majorBidi" w:hAnsiTheme="majorBidi" w:cstheme="majorBidi"/>
                <w:b w:val="0"/>
                <w:bCs w:val="0"/>
                <w:color w:val="0D0D0D"/>
                <w:sz w:val="24"/>
                <w:szCs w:val="24"/>
                <w:shd w:val="clear" w:color="auto" w:fill="FFFFFF"/>
                <w:lang w:val="de-LU"/>
              </w:rPr>
              <w:t>H</w:t>
            </w:r>
          </w:p>
        </w:tc>
        <w:tc>
          <w:tcPr>
            <w:tcW w:w="1862" w:type="dxa"/>
          </w:tcPr>
          <w:p w14:paraId="2496BB22" w14:textId="7EADB42F" w:rsidR="006240DB" w:rsidRPr="00DC1790" w:rsidRDefault="006240DB" w:rsidP="00C55AEC">
            <w:pPr>
              <w:rPr>
                <w:rStyle w:val="Strong"/>
                <w:rFonts w:asciiTheme="majorBidi" w:hAnsiTheme="majorBidi" w:cstheme="majorBidi"/>
                <w:b w:val="0"/>
                <w:bCs w:val="0"/>
                <w:color w:val="0D0D0D"/>
                <w:sz w:val="24"/>
                <w:szCs w:val="24"/>
                <w:shd w:val="clear" w:color="auto" w:fill="FFFFFF"/>
                <w:lang w:val="de-LU"/>
              </w:rPr>
            </w:pPr>
            <w:r w:rsidRPr="00DC1790">
              <w:rPr>
                <w:rStyle w:val="Strong"/>
                <w:rFonts w:asciiTheme="majorBidi" w:hAnsiTheme="majorBidi" w:cstheme="majorBidi"/>
                <w:b w:val="0"/>
                <w:bCs w:val="0"/>
                <w:color w:val="0D0D0D"/>
                <w:sz w:val="24"/>
                <w:szCs w:val="24"/>
                <w:shd w:val="clear" w:color="auto" w:fill="FFFFFF"/>
                <w:lang w:val="de-LU"/>
              </w:rPr>
              <w:t>R</w:t>
            </w:r>
            <w:r w:rsidRPr="00DC1790">
              <w:rPr>
                <w:rStyle w:val="Strong"/>
                <w:b w:val="0"/>
                <w:bCs w:val="0"/>
                <w:color w:val="0D0D0D"/>
                <w:sz w:val="24"/>
                <w:szCs w:val="24"/>
                <w:shd w:val="clear" w:color="auto" w:fill="FFFFFF"/>
                <w:lang w:val="de-LU"/>
              </w:rPr>
              <w:t>. Taufiqurochman, Nur Yasin S</w:t>
            </w:r>
            <w:r>
              <w:rPr>
                <w:rStyle w:val="Strong"/>
                <w:b w:val="0"/>
                <w:bCs w:val="0"/>
                <w:color w:val="0D0D0D"/>
                <w:sz w:val="24"/>
                <w:szCs w:val="24"/>
                <w:shd w:val="clear" w:color="auto" w:fill="FFFFFF"/>
                <w:lang w:val="de-LU"/>
              </w:rPr>
              <w:t>irotol Mustaqim (2023)</w:t>
            </w:r>
          </w:p>
        </w:tc>
        <w:tc>
          <w:tcPr>
            <w:tcW w:w="1701" w:type="dxa"/>
          </w:tcPr>
          <w:p w14:paraId="4595DFAC" w14:textId="36F14CE6" w:rsidR="006240DB" w:rsidRPr="00DC1790" w:rsidRDefault="006240DB" w:rsidP="00C55AEC">
            <w:pPr>
              <w:rPr>
                <w:rStyle w:val="Emphasis"/>
                <w:rFonts w:asciiTheme="majorBidi" w:hAnsiTheme="majorBidi" w:cstheme="majorBidi"/>
                <w:i w:val="0"/>
                <w:iCs w:val="0"/>
                <w:color w:val="0D0D0D"/>
                <w:sz w:val="24"/>
                <w:szCs w:val="24"/>
                <w:shd w:val="clear" w:color="auto" w:fill="FFFFFF"/>
              </w:rPr>
            </w:pPr>
            <w:r w:rsidRPr="00FD5D09">
              <w:rPr>
                <w:rFonts w:asciiTheme="majorBidi" w:hAnsiTheme="majorBidi" w:cstheme="majorBidi"/>
                <w:i/>
                <w:iCs/>
                <w:sz w:val="24"/>
                <w:szCs w:val="24"/>
              </w:rPr>
              <w:t xml:space="preserve">Digital Indonesian Arabic </w:t>
            </w:r>
            <w:proofErr w:type="gramStart"/>
            <w:r w:rsidRPr="00FD5D09">
              <w:rPr>
                <w:rFonts w:asciiTheme="majorBidi" w:hAnsiTheme="majorBidi" w:cstheme="majorBidi"/>
                <w:i/>
                <w:iCs/>
                <w:sz w:val="24"/>
                <w:szCs w:val="24"/>
              </w:rPr>
              <w:t>Dictionary  For</w:t>
            </w:r>
            <w:proofErr w:type="gramEnd"/>
            <w:r w:rsidRPr="00FD5D09">
              <w:rPr>
                <w:rFonts w:asciiTheme="majorBidi" w:hAnsiTheme="majorBidi" w:cstheme="majorBidi"/>
                <w:i/>
                <w:iCs/>
                <w:sz w:val="24"/>
                <w:szCs w:val="24"/>
              </w:rPr>
              <w:t xml:space="preserve"> Improving Mastery </w:t>
            </w:r>
            <w:proofErr w:type="gramStart"/>
            <w:r w:rsidRPr="00FD5D09">
              <w:rPr>
                <w:rFonts w:asciiTheme="majorBidi" w:hAnsiTheme="majorBidi" w:cstheme="majorBidi"/>
                <w:i/>
                <w:iCs/>
                <w:sz w:val="24"/>
                <w:szCs w:val="24"/>
              </w:rPr>
              <w:t>Of</w:t>
            </w:r>
            <w:proofErr w:type="gramEnd"/>
            <w:r w:rsidRPr="00FD5D09">
              <w:rPr>
                <w:rFonts w:asciiTheme="majorBidi" w:hAnsiTheme="majorBidi" w:cstheme="majorBidi"/>
                <w:i/>
                <w:iCs/>
                <w:sz w:val="24"/>
                <w:szCs w:val="24"/>
              </w:rPr>
              <w:t xml:space="preserve"> Arabic Vocabulary</w:t>
            </w:r>
          </w:p>
        </w:tc>
        <w:tc>
          <w:tcPr>
            <w:tcW w:w="1509" w:type="dxa"/>
          </w:tcPr>
          <w:p w14:paraId="21B2B11D" w14:textId="7ED4F53F" w:rsidR="006240DB" w:rsidRPr="00DC1790" w:rsidRDefault="006240DB" w:rsidP="00C55AEC">
            <w:pPr>
              <w:rPr>
                <w:rFonts w:asciiTheme="majorBidi" w:hAnsiTheme="majorBidi" w:cstheme="majorBidi"/>
                <w:color w:val="0D0D0D"/>
                <w:sz w:val="24"/>
                <w:szCs w:val="24"/>
                <w:shd w:val="clear" w:color="auto" w:fill="FFFFFF"/>
              </w:rPr>
            </w:pPr>
            <w:proofErr w:type="spellStart"/>
            <w:r>
              <w:rPr>
                <w:rFonts w:asciiTheme="majorBidi" w:hAnsiTheme="majorBidi" w:cstheme="majorBidi"/>
                <w:color w:val="0D0D0D"/>
                <w:sz w:val="24"/>
                <w:szCs w:val="24"/>
                <w:shd w:val="clear" w:color="auto" w:fill="FFFFFF"/>
              </w:rPr>
              <w:t>K</w:t>
            </w:r>
            <w:r>
              <w:rPr>
                <w:rFonts w:asciiTheme="majorBidi" w:hAnsiTheme="majorBidi" w:cstheme="majorBidi"/>
              </w:rPr>
              <w:t>uantitatif</w:t>
            </w:r>
            <w:proofErr w:type="spellEnd"/>
            <w:r>
              <w:rPr>
                <w:rFonts w:asciiTheme="majorBidi" w:hAnsiTheme="majorBidi" w:cstheme="majorBidi"/>
              </w:rPr>
              <w:t xml:space="preserve"> </w:t>
            </w:r>
          </w:p>
        </w:tc>
        <w:tc>
          <w:tcPr>
            <w:tcW w:w="2017" w:type="dxa"/>
          </w:tcPr>
          <w:p w14:paraId="5F416107" w14:textId="4910FAA5" w:rsidR="006240DB" w:rsidRPr="00DC1790" w:rsidRDefault="006240DB" w:rsidP="00C55AEC">
            <w:pPr>
              <w:rPr>
                <w:rFonts w:asciiTheme="majorBidi" w:hAnsiTheme="majorBidi" w:cstheme="majorBidi"/>
                <w:color w:val="0D0D0D"/>
                <w:sz w:val="24"/>
                <w:szCs w:val="24"/>
                <w:shd w:val="clear" w:color="auto" w:fill="FFFFFF"/>
              </w:rPr>
            </w:pPr>
            <w:proofErr w:type="spellStart"/>
            <w:r w:rsidRPr="00DC1790">
              <w:rPr>
                <w:rFonts w:asciiTheme="majorBidi" w:hAnsiTheme="majorBidi" w:cstheme="majorBidi"/>
                <w:sz w:val="24"/>
                <w:szCs w:val="24"/>
              </w:rPr>
              <w:t>peningkatan</w:t>
            </w:r>
            <w:proofErr w:type="spellEnd"/>
            <w:r w:rsidRPr="00DC1790">
              <w:rPr>
                <w:rFonts w:asciiTheme="majorBidi" w:hAnsiTheme="majorBidi" w:cstheme="majorBidi"/>
                <w:sz w:val="24"/>
                <w:szCs w:val="24"/>
              </w:rPr>
              <w:t xml:space="preserve"> </w:t>
            </w:r>
            <w:proofErr w:type="spellStart"/>
            <w:r w:rsidRPr="00DC1790">
              <w:rPr>
                <w:rFonts w:asciiTheme="majorBidi" w:hAnsiTheme="majorBidi" w:cstheme="majorBidi"/>
                <w:sz w:val="24"/>
                <w:szCs w:val="24"/>
              </w:rPr>
              <w:t>signifikan</w:t>
            </w:r>
            <w:proofErr w:type="spellEnd"/>
            <w:r w:rsidRPr="00DC1790">
              <w:rPr>
                <w:rFonts w:asciiTheme="majorBidi" w:hAnsiTheme="majorBidi" w:cstheme="majorBidi"/>
                <w:sz w:val="24"/>
                <w:szCs w:val="24"/>
              </w:rPr>
              <w:t xml:space="preserve"> </w:t>
            </w:r>
            <w:proofErr w:type="spellStart"/>
            <w:r w:rsidRPr="00DC1790">
              <w:rPr>
                <w:rFonts w:asciiTheme="majorBidi" w:hAnsiTheme="majorBidi" w:cstheme="majorBidi"/>
                <w:sz w:val="24"/>
                <w:szCs w:val="24"/>
              </w:rPr>
              <w:t>penguasaan</w:t>
            </w:r>
            <w:proofErr w:type="spellEnd"/>
            <w:r w:rsidRPr="00DC1790">
              <w:rPr>
                <w:rFonts w:asciiTheme="majorBidi" w:hAnsiTheme="majorBidi" w:cstheme="majorBidi"/>
                <w:sz w:val="24"/>
                <w:szCs w:val="24"/>
              </w:rPr>
              <w:t xml:space="preserve"> </w:t>
            </w:r>
            <w:proofErr w:type="spellStart"/>
            <w:r w:rsidRPr="00DC1790">
              <w:rPr>
                <w:rFonts w:asciiTheme="majorBidi" w:hAnsiTheme="majorBidi" w:cstheme="majorBidi"/>
                <w:sz w:val="24"/>
                <w:szCs w:val="24"/>
              </w:rPr>
              <w:t>kosakata</w:t>
            </w:r>
            <w:proofErr w:type="spellEnd"/>
            <w:r w:rsidRPr="00DC1790">
              <w:rPr>
                <w:rFonts w:asciiTheme="majorBidi" w:hAnsiTheme="majorBidi" w:cstheme="majorBidi"/>
                <w:sz w:val="24"/>
                <w:szCs w:val="24"/>
              </w:rPr>
              <w:t xml:space="preserve"> </w:t>
            </w:r>
            <w:proofErr w:type="spellStart"/>
            <w:r w:rsidRPr="00DC1790">
              <w:rPr>
                <w:rFonts w:asciiTheme="majorBidi" w:hAnsiTheme="majorBidi" w:cstheme="majorBidi"/>
                <w:sz w:val="24"/>
                <w:szCs w:val="24"/>
              </w:rPr>
              <w:t>pengguna</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dengan</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penilaian</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positif</w:t>
            </w:r>
            <w:proofErr w:type="spellEnd"/>
            <w:r w:rsidRPr="00FD5D09">
              <w:rPr>
                <w:rFonts w:asciiTheme="majorBidi" w:hAnsiTheme="majorBidi" w:cstheme="majorBidi"/>
                <w:sz w:val="24"/>
                <w:szCs w:val="24"/>
              </w:rPr>
              <w:t xml:space="preserve"> pada </w:t>
            </w:r>
            <w:proofErr w:type="spellStart"/>
            <w:r w:rsidRPr="00FD5D09">
              <w:rPr>
                <w:rFonts w:asciiTheme="majorBidi" w:hAnsiTheme="majorBidi" w:cstheme="majorBidi"/>
                <w:sz w:val="24"/>
                <w:szCs w:val="24"/>
              </w:rPr>
              <w:t>antarmuka</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pencarian</w:t>
            </w:r>
            <w:proofErr w:type="spellEnd"/>
            <w:r w:rsidRPr="00FD5D09">
              <w:rPr>
                <w:rFonts w:asciiTheme="majorBidi" w:hAnsiTheme="majorBidi" w:cstheme="majorBidi"/>
                <w:sz w:val="24"/>
                <w:szCs w:val="24"/>
              </w:rPr>
              <w:t xml:space="preserve"> kata, </w:t>
            </w:r>
            <w:proofErr w:type="spellStart"/>
            <w:r w:rsidRPr="00FD5D09">
              <w:rPr>
                <w:rFonts w:asciiTheme="majorBidi" w:hAnsiTheme="majorBidi" w:cstheme="majorBidi"/>
                <w:sz w:val="24"/>
                <w:szCs w:val="24"/>
              </w:rPr>
              <w:t>contoh</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penggunaan</w:t>
            </w:r>
            <w:proofErr w:type="spellEnd"/>
            <w:r w:rsidRPr="00FD5D09">
              <w:rPr>
                <w:rFonts w:asciiTheme="majorBidi" w:hAnsiTheme="majorBidi" w:cstheme="majorBidi"/>
                <w:sz w:val="24"/>
                <w:szCs w:val="24"/>
              </w:rPr>
              <w:t xml:space="preserve">, dan </w:t>
            </w:r>
            <w:proofErr w:type="spellStart"/>
            <w:r w:rsidRPr="00FD5D09">
              <w:rPr>
                <w:rFonts w:asciiTheme="majorBidi" w:hAnsiTheme="majorBidi" w:cstheme="majorBidi"/>
                <w:sz w:val="24"/>
                <w:szCs w:val="24"/>
              </w:rPr>
              <w:t>kualitas</w:t>
            </w:r>
            <w:proofErr w:type="spellEnd"/>
            <w:r w:rsidRPr="00FD5D09">
              <w:rPr>
                <w:rFonts w:asciiTheme="majorBidi" w:hAnsiTheme="majorBidi" w:cstheme="majorBidi"/>
                <w:sz w:val="24"/>
                <w:szCs w:val="24"/>
              </w:rPr>
              <w:t xml:space="preserve"> </w:t>
            </w:r>
            <w:proofErr w:type="spellStart"/>
            <w:r w:rsidRPr="00FD5D09">
              <w:rPr>
                <w:rFonts w:asciiTheme="majorBidi" w:hAnsiTheme="majorBidi" w:cstheme="majorBidi"/>
                <w:sz w:val="24"/>
                <w:szCs w:val="24"/>
              </w:rPr>
              <w:t>aplikasi</w:t>
            </w:r>
            <w:proofErr w:type="spellEnd"/>
          </w:p>
        </w:tc>
      </w:tr>
      <w:tr w:rsidR="006240DB" w:rsidRPr="00DC1790" w14:paraId="341DFEA1" w14:textId="77777777" w:rsidTr="00AD0FD2">
        <w:tc>
          <w:tcPr>
            <w:tcW w:w="510" w:type="dxa"/>
          </w:tcPr>
          <w:p w14:paraId="6E85E987" w14:textId="77777777" w:rsidR="006240DB" w:rsidRPr="005F2F7A" w:rsidRDefault="006240DB" w:rsidP="00C55AEC">
            <w:pPr>
              <w:jc w:val="center"/>
              <w:rPr>
                <w:rFonts w:asciiTheme="majorBidi" w:hAnsiTheme="majorBidi" w:cstheme="majorBidi"/>
                <w:sz w:val="24"/>
                <w:szCs w:val="24"/>
              </w:rPr>
            </w:pPr>
            <w:r w:rsidRPr="005F2F7A">
              <w:rPr>
                <w:rFonts w:asciiTheme="majorBidi" w:hAnsiTheme="majorBidi" w:cstheme="majorBidi"/>
                <w:sz w:val="24"/>
                <w:szCs w:val="24"/>
              </w:rPr>
              <w:t>9</w:t>
            </w:r>
          </w:p>
        </w:tc>
        <w:tc>
          <w:tcPr>
            <w:tcW w:w="896" w:type="dxa"/>
          </w:tcPr>
          <w:p w14:paraId="6BBAA3F2" w14:textId="341442E3" w:rsidR="006240DB" w:rsidRDefault="00AD0FD2" w:rsidP="00C55AEC">
            <w:pPr>
              <w:rPr>
                <w:rStyle w:val="Strong"/>
                <w:rFonts w:asciiTheme="majorBidi" w:hAnsiTheme="majorBidi" w:cstheme="majorBidi"/>
                <w:b w:val="0"/>
                <w:bCs w:val="0"/>
                <w:color w:val="0D0D0D"/>
                <w:sz w:val="24"/>
                <w:szCs w:val="24"/>
                <w:shd w:val="clear" w:color="auto" w:fill="FFFFFF"/>
              </w:rPr>
            </w:pPr>
            <w:r>
              <w:rPr>
                <w:rStyle w:val="Strong"/>
                <w:rFonts w:asciiTheme="majorBidi" w:hAnsiTheme="majorBidi" w:cstheme="majorBidi"/>
                <w:b w:val="0"/>
                <w:bCs w:val="0"/>
                <w:color w:val="0D0D0D"/>
                <w:sz w:val="24"/>
                <w:szCs w:val="24"/>
                <w:shd w:val="clear" w:color="auto" w:fill="FFFFFF"/>
              </w:rPr>
              <w:t>I</w:t>
            </w:r>
          </w:p>
        </w:tc>
        <w:tc>
          <w:tcPr>
            <w:tcW w:w="1862" w:type="dxa"/>
          </w:tcPr>
          <w:p w14:paraId="225CD65B" w14:textId="67D8301D" w:rsidR="006240DB" w:rsidRPr="005F2F7A" w:rsidRDefault="006240DB" w:rsidP="00C55AEC">
            <w:pPr>
              <w:rPr>
                <w:rStyle w:val="Strong"/>
                <w:rFonts w:asciiTheme="majorBidi" w:hAnsiTheme="majorBidi" w:cstheme="majorBidi"/>
                <w:b w:val="0"/>
                <w:bCs w:val="0"/>
                <w:color w:val="0D0D0D"/>
                <w:sz w:val="24"/>
                <w:szCs w:val="24"/>
                <w:shd w:val="clear" w:color="auto" w:fill="FFFFFF"/>
              </w:rPr>
            </w:pPr>
            <w:proofErr w:type="spellStart"/>
            <w:r>
              <w:rPr>
                <w:rStyle w:val="Strong"/>
                <w:rFonts w:asciiTheme="majorBidi" w:hAnsiTheme="majorBidi" w:cstheme="majorBidi"/>
                <w:b w:val="0"/>
                <w:bCs w:val="0"/>
                <w:color w:val="0D0D0D"/>
                <w:sz w:val="24"/>
                <w:szCs w:val="24"/>
                <w:shd w:val="clear" w:color="auto" w:fill="FFFFFF"/>
              </w:rPr>
              <w:t>Suprianto</w:t>
            </w:r>
            <w:proofErr w:type="spellEnd"/>
            <w:r>
              <w:rPr>
                <w:rStyle w:val="Strong"/>
                <w:rFonts w:asciiTheme="majorBidi" w:hAnsiTheme="majorBidi" w:cstheme="majorBidi"/>
                <w:b w:val="0"/>
                <w:bCs w:val="0"/>
                <w:color w:val="0D0D0D"/>
                <w:sz w:val="24"/>
                <w:szCs w:val="24"/>
                <w:shd w:val="clear" w:color="auto" w:fill="FFFFFF"/>
              </w:rPr>
              <w:t xml:space="preserve"> &amp; Nur </w:t>
            </w:r>
            <w:proofErr w:type="spellStart"/>
            <w:r>
              <w:rPr>
                <w:rStyle w:val="Strong"/>
                <w:rFonts w:asciiTheme="majorBidi" w:hAnsiTheme="majorBidi" w:cstheme="majorBidi"/>
                <w:b w:val="0"/>
                <w:bCs w:val="0"/>
                <w:color w:val="0D0D0D"/>
                <w:sz w:val="24"/>
                <w:szCs w:val="24"/>
                <w:shd w:val="clear" w:color="auto" w:fill="FFFFFF"/>
              </w:rPr>
              <w:t>Toifah</w:t>
            </w:r>
            <w:proofErr w:type="spellEnd"/>
            <w:r>
              <w:rPr>
                <w:rStyle w:val="Strong"/>
                <w:rFonts w:asciiTheme="majorBidi" w:hAnsiTheme="majorBidi" w:cstheme="majorBidi"/>
                <w:b w:val="0"/>
                <w:bCs w:val="0"/>
                <w:color w:val="0D0D0D"/>
                <w:sz w:val="24"/>
                <w:szCs w:val="24"/>
                <w:shd w:val="clear" w:color="auto" w:fill="FFFFFF"/>
              </w:rPr>
              <w:t xml:space="preserve"> (2024)</w:t>
            </w:r>
          </w:p>
        </w:tc>
        <w:tc>
          <w:tcPr>
            <w:tcW w:w="1701" w:type="dxa"/>
          </w:tcPr>
          <w:p w14:paraId="5E9833B4" w14:textId="283D1425" w:rsidR="006240DB" w:rsidRPr="00DC1790" w:rsidRDefault="006240DB" w:rsidP="00C55AEC">
            <w:pPr>
              <w:rPr>
                <w:rStyle w:val="Emphasis"/>
                <w:rFonts w:asciiTheme="majorBidi" w:hAnsiTheme="majorBidi" w:cstheme="majorBidi"/>
                <w:i w:val="0"/>
                <w:iCs w:val="0"/>
                <w:color w:val="0D0D0D"/>
                <w:sz w:val="24"/>
                <w:szCs w:val="24"/>
                <w:shd w:val="clear" w:color="auto" w:fill="FFFFFF"/>
              </w:rPr>
            </w:pPr>
            <w:proofErr w:type="spellStart"/>
            <w:r w:rsidRPr="00313509">
              <w:rPr>
                <w:rFonts w:asciiTheme="majorBidi" w:hAnsiTheme="majorBidi" w:cstheme="majorBidi"/>
                <w:sz w:val="24"/>
                <w:szCs w:val="24"/>
              </w:rPr>
              <w:t>Efektivitas</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Penggunaan</w:t>
            </w:r>
            <w:proofErr w:type="spellEnd"/>
            <w:r w:rsidRPr="00313509">
              <w:rPr>
                <w:rFonts w:asciiTheme="majorBidi" w:hAnsiTheme="majorBidi" w:cstheme="majorBidi"/>
                <w:sz w:val="24"/>
                <w:szCs w:val="24"/>
              </w:rPr>
              <w:t xml:space="preserve"> Artificial Intelligence (AI) </w:t>
            </w:r>
            <w:proofErr w:type="spellStart"/>
            <w:r w:rsidRPr="00313509">
              <w:rPr>
                <w:rFonts w:asciiTheme="majorBidi" w:hAnsiTheme="majorBidi" w:cstheme="majorBidi"/>
                <w:sz w:val="24"/>
                <w:szCs w:val="24"/>
              </w:rPr>
              <w:t>dalam</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Pembelajaran</w:t>
            </w:r>
            <w:proofErr w:type="spellEnd"/>
            <w:r w:rsidRPr="00313509">
              <w:rPr>
                <w:rFonts w:asciiTheme="majorBidi" w:hAnsiTheme="majorBidi" w:cstheme="majorBidi"/>
                <w:sz w:val="24"/>
                <w:szCs w:val="24"/>
              </w:rPr>
              <w:t xml:space="preserve"> Bahasa Arab di Era Society 5.0: Systematic Literature Review</w:t>
            </w:r>
          </w:p>
        </w:tc>
        <w:tc>
          <w:tcPr>
            <w:tcW w:w="1509" w:type="dxa"/>
          </w:tcPr>
          <w:p w14:paraId="100467A5" w14:textId="03EAA31D" w:rsidR="006240DB" w:rsidRPr="00DC1790" w:rsidRDefault="006240DB" w:rsidP="00C55AEC">
            <w:pPr>
              <w:rPr>
                <w:rFonts w:asciiTheme="majorBidi" w:hAnsiTheme="majorBidi" w:cstheme="majorBidi"/>
                <w:color w:val="0D0D0D"/>
                <w:sz w:val="24"/>
                <w:szCs w:val="24"/>
                <w:shd w:val="clear" w:color="auto" w:fill="FFFFFF"/>
                <w:lang w:val="de-LU"/>
              </w:rPr>
            </w:pPr>
            <w:r w:rsidRPr="00DC1790">
              <w:rPr>
                <w:rFonts w:asciiTheme="majorBidi" w:hAnsiTheme="majorBidi" w:cstheme="majorBidi"/>
                <w:color w:val="0D0D0D"/>
                <w:sz w:val="24"/>
                <w:szCs w:val="24"/>
                <w:shd w:val="clear" w:color="auto" w:fill="FFFFFF"/>
                <w:lang w:val="de-LU"/>
              </w:rPr>
              <w:t>kualitatif dengan jenis analisis konsep</w:t>
            </w:r>
          </w:p>
        </w:tc>
        <w:tc>
          <w:tcPr>
            <w:tcW w:w="2017" w:type="dxa"/>
          </w:tcPr>
          <w:p w14:paraId="1408E3F6" w14:textId="0F2900B5" w:rsidR="006240DB" w:rsidRPr="00DC1790" w:rsidRDefault="006240DB" w:rsidP="00C55AEC">
            <w:pPr>
              <w:rPr>
                <w:rFonts w:asciiTheme="majorBidi" w:hAnsiTheme="majorBidi" w:cstheme="majorBidi"/>
                <w:color w:val="0D0D0D"/>
                <w:sz w:val="24"/>
                <w:szCs w:val="24"/>
                <w:shd w:val="clear" w:color="auto" w:fill="FFFFFF"/>
                <w:lang w:val="de-LU"/>
              </w:rPr>
            </w:pPr>
            <w:r w:rsidRPr="00DC1790">
              <w:rPr>
                <w:rFonts w:asciiTheme="majorBidi" w:hAnsiTheme="majorBidi" w:cstheme="majorBidi"/>
                <w:lang w:val="de-LU"/>
              </w:rPr>
              <w:t xml:space="preserve">menunjukkan bahwa AI efektif mendukung proses pembelajaran bahasa Arab, terutama dalam membantu koreksi teks, penerjemahan, latihan berbicara dan menulis, pemahaman tata bahasa, serta meningkatkan motivasi dan kemandirian belajar peserta didik. Pemanfaatan AI juga dinilai mampu menciptakan pembelajaran yang interaktif, menarik, dan sesuai dengan </w:t>
            </w:r>
            <w:r w:rsidRPr="00DC1790">
              <w:rPr>
                <w:rFonts w:asciiTheme="majorBidi" w:hAnsiTheme="majorBidi" w:cstheme="majorBidi"/>
                <w:lang w:val="de-LU"/>
              </w:rPr>
              <w:lastRenderedPageBreak/>
              <w:t>kebutuhan individu peserta didik.</w:t>
            </w:r>
          </w:p>
        </w:tc>
      </w:tr>
      <w:tr w:rsidR="006240DB" w:rsidRPr="00AF5126" w14:paraId="3FF999BF" w14:textId="77777777" w:rsidTr="00AD0FD2">
        <w:tc>
          <w:tcPr>
            <w:tcW w:w="510" w:type="dxa"/>
          </w:tcPr>
          <w:p w14:paraId="7DBE2B0B" w14:textId="77777777" w:rsidR="006240DB" w:rsidRPr="005F2F7A" w:rsidRDefault="006240DB" w:rsidP="00C55AEC">
            <w:pPr>
              <w:jc w:val="center"/>
              <w:rPr>
                <w:rFonts w:asciiTheme="majorBidi" w:hAnsiTheme="majorBidi" w:cstheme="majorBidi"/>
                <w:sz w:val="24"/>
                <w:szCs w:val="24"/>
              </w:rPr>
            </w:pPr>
            <w:r w:rsidRPr="005F2F7A">
              <w:rPr>
                <w:rFonts w:asciiTheme="majorBidi" w:hAnsiTheme="majorBidi" w:cstheme="majorBidi"/>
                <w:sz w:val="24"/>
                <w:szCs w:val="24"/>
              </w:rPr>
              <w:lastRenderedPageBreak/>
              <w:t>10</w:t>
            </w:r>
          </w:p>
        </w:tc>
        <w:tc>
          <w:tcPr>
            <w:tcW w:w="896" w:type="dxa"/>
          </w:tcPr>
          <w:p w14:paraId="46A59A07" w14:textId="0856BD2F" w:rsidR="006240DB" w:rsidRDefault="00AD0FD2" w:rsidP="00C55AEC">
            <w:pPr>
              <w:rPr>
                <w:rStyle w:val="Strong"/>
                <w:rFonts w:asciiTheme="majorBidi" w:hAnsiTheme="majorBidi" w:cstheme="majorBidi"/>
                <w:b w:val="0"/>
                <w:bCs w:val="0"/>
                <w:color w:val="0D0D0D"/>
                <w:sz w:val="24"/>
                <w:szCs w:val="24"/>
                <w:shd w:val="clear" w:color="auto" w:fill="FFFFFF"/>
              </w:rPr>
            </w:pPr>
            <w:r>
              <w:rPr>
                <w:rStyle w:val="Strong"/>
                <w:rFonts w:asciiTheme="majorBidi" w:hAnsiTheme="majorBidi" w:cstheme="majorBidi"/>
                <w:b w:val="0"/>
                <w:bCs w:val="0"/>
                <w:color w:val="0D0D0D"/>
                <w:sz w:val="24"/>
                <w:szCs w:val="24"/>
                <w:shd w:val="clear" w:color="auto" w:fill="FFFFFF"/>
              </w:rPr>
              <w:t>J</w:t>
            </w:r>
          </w:p>
        </w:tc>
        <w:tc>
          <w:tcPr>
            <w:tcW w:w="1862" w:type="dxa"/>
          </w:tcPr>
          <w:p w14:paraId="03864CEC" w14:textId="72306BD4" w:rsidR="006240DB" w:rsidRPr="005F2F7A" w:rsidRDefault="006240DB" w:rsidP="00C55AEC">
            <w:pPr>
              <w:rPr>
                <w:rStyle w:val="Strong"/>
                <w:rFonts w:asciiTheme="majorBidi" w:hAnsiTheme="majorBidi" w:cstheme="majorBidi"/>
                <w:b w:val="0"/>
                <w:bCs w:val="0"/>
                <w:color w:val="0D0D0D"/>
                <w:sz w:val="24"/>
                <w:szCs w:val="24"/>
                <w:shd w:val="clear" w:color="auto" w:fill="FFFFFF"/>
              </w:rPr>
            </w:pPr>
            <w:r>
              <w:rPr>
                <w:rStyle w:val="Strong"/>
                <w:rFonts w:asciiTheme="majorBidi" w:hAnsiTheme="majorBidi" w:cstheme="majorBidi"/>
                <w:b w:val="0"/>
                <w:bCs w:val="0"/>
                <w:color w:val="0D0D0D"/>
                <w:sz w:val="24"/>
                <w:szCs w:val="24"/>
                <w:shd w:val="clear" w:color="auto" w:fill="FFFFFF"/>
              </w:rPr>
              <w:t>A</w:t>
            </w:r>
            <w:r w:rsidRPr="00DC1790">
              <w:rPr>
                <w:rStyle w:val="Strong"/>
                <w:b w:val="0"/>
                <w:bCs w:val="0"/>
              </w:rPr>
              <w:t>hmad Zaki Alhafidz</w:t>
            </w:r>
            <w:r>
              <w:rPr>
                <w:rStyle w:val="Strong"/>
                <w:b w:val="0"/>
                <w:bCs w:val="0"/>
              </w:rPr>
              <w:t xml:space="preserve"> (2023)</w:t>
            </w:r>
          </w:p>
        </w:tc>
        <w:tc>
          <w:tcPr>
            <w:tcW w:w="1701" w:type="dxa"/>
          </w:tcPr>
          <w:p w14:paraId="52419A07" w14:textId="3B6DFCB8" w:rsidR="006240DB" w:rsidRPr="00AF5126" w:rsidRDefault="006240DB" w:rsidP="00C55AEC">
            <w:pPr>
              <w:rPr>
                <w:rStyle w:val="Emphasis"/>
                <w:rFonts w:asciiTheme="majorBidi" w:hAnsiTheme="majorBidi" w:cstheme="majorBidi"/>
                <w:i w:val="0"/>
                <w:iCs w:val="0"/>
                <w:color w:val="0D0D0D"/>
                <w:sz w:val="24"/>
                <w:szCs w:val="24"/>
                <w:shd w:val="clear" w:color="auto" w:fill="FFFFFF"/>
                <w:lang w:val="de-LU"/>
              </w:rPr>
            </w:pPr>
            <w:r w:rsidRPr="00AF5126">
              <w:rPr>
                <w:rFonts w:asciiTheme="majorBidi" w:hAnsiTheme="majorBidi" w:cstheme="majorBidi"/>
                <w:sz w:val="24"/>
                <w:szCs w:val="24"/>
                <w:lang w:val="de-LU"/>
              </w:rPr>
              <w:t>Eksistensi Kamus Cetak Bahasa Arab di Era Digital</w:t>
            </w:r>
            <w:r>
              <w:rPr>
                <w:rFonts w:asciiTheme="majorBidi" w:hAnsiTheme="majorBidi" w:cstheme="majorBidi"/>
                <w:sz w:val="24"/>
                <w:szCs w:val="24"/>
                <w:lang w:val="de-LU"/>
              </w:rPr>
              <w:t xml:space="preserve"> </w:t>
            </w:r>
          </w:p>
        </w:tc>
        <w:tc>
          <w:tcPr>
            <w:tcW w:w="1509" w:type="dxa"/>
          </w:tcPr>
          <w:p w14:paraId="39BEE366" w14:textId="3F6E8292" w:rsidR="006240DB" w:rsidRPr="00AF5126" w:rsidRDefault="006240DB" w:rsidP="00C55AEC">
            <w:pPr>
              <w:rPr>
                <w:rFonts w:asciiTheme="majorBidi" w:hAnsiTheme="majorBidi" w:cstheme="majorBidi"/>
                <w:color w:val="0D0D0D"/>
                <w:sz w:val="24"/>
                <w:szCs w:val="24"/>
                <w:shd w:val="clear" w:color="auto" w:fill="FFFFFF"/>
              </w:rPr>
            </w:pPr>
            <w:proofErr w:type="spellStart"/>
            <w:r w:rsidRPr="00AF5126">
              <w:rPr>
                <w:rFonts w:asciiTheme="majorBidi" w:hAnsiTheme="majorBidi" w:cstheme="majorBidi"/>
                <w:color w:val="0D0D0D"/>
                <w:sz w:val="24"/>
                <w:szCs w:val="24"/>
                <w:shd w:val="clear" w:color="auto" w:fill="FFFFFF"/>
              </w:rPr>
              <w:t>penelitian</w:t>
            </w:r>
            <w:proofErr w:type="spellEnd"/>
            <w:r w:rsidRPr="00AF5126">
              <w:rPr>
                <w:rFonts w:asciiTheme="majorBidi" w:hAnsiTheme="majorBidi" w:cstheme="majorBidi"/>
                <w:color w:val="0D0D0D"/>
                <w:sz w:val="24"/>
                <w:szCs w:val="24"/>
                <w:shd w:val="clear" w:color="auto" w:fill="FFFFFF"/>
              </w:rPr>
              <w:t xml:space="preserve"> survey yang </w:t>
            </w:r>
            <w:proofErr w:type="spellStart"/>
            <w:r w:rsidRPr="00AF5126">
              <w:rPr>
                <w:rFonts w:asciiTheme="majorBidi" w:hAnsiTheme="majorBidi" w:cstheme="majorBidi"/>
                <w:color w:val="0D0D0D"/>
                <w:sz w:val="24"/>
                <w:szCs w:val="24"/>
                <w:shd w:val="clear" w:color="auto" w:fill="FFFFFF"/>
              </w:rPr>
              <w:t>bersifat</w:t>
            </w:r>
            <w:proofErr w:type="spellEnd"/>
            <w:r w:rsidRPr="00AF5126">
              <w:rPr>
                <w:rFonts w:asciiTheme="majorBidi" w:hAnsiTheme="majorBidi" w:cstheme="majorBidi"/>
                <w:color w:val="0D0D0D"/>
                <w:sz w:val="24"/>
                <w:szCs w:val="24"/>
                <w:shd w:val="clear" w:color="auto" w:fill="FFFFFF"/>
              </w:rPr>
              <w:t xml:space="preserve"> </w:t>
            </w:r>
            <w:proofErr w:type="spellStart"/>
            <w:r w:rsidRPr="00AF5126">
              <w:rPr>
                <w:rFonts w:asciiTheme="majorBidi" w:hAnsiTheme="majorBidi" w:cstheme="majorBidi"/>
                <w:color w:val="0D0D0D"/>
                <w:sz w:val="24"/>
                <w:szCs w:val="24"/>
                <w:shd w:val="clear" w:color="auto" w:fill="FFFFFF"/>
              </w:rPr>
              <w:t>deskriptif</w:t>
            </w:r>
            <w:proofErr w:type="spellEnd"/>
          </w:p>
        </w:tc>
        <w:tc>
          <w:tcPr>
            <w:tcW w:w="2017" w:type="dxa"/>
          </w:tcPr>
          <w:p w14:paraId="6B268643" w14:textId="1C570DEE" w:rsidR="006240DB" w:rsidRPr="00AF5126" w:rsidRDefault="006240DB" w:rsidP="00C55AEC">
            <w:pPr>
              <w:rPr>
                <w:rFonts w:asciiTheme="majorBidi" w:hAnsiTheme="majorBidi" w:cstheme="majorBidi"/>
                <w:color w:val="0D0D0D"/>
                <w:sz w:val="24"/>
                <w:szCs w:val="24"/>
                <w:shd w:val="clear" w:color="auto" w:fill="FFFFFF"/>
              </w:rPr>
            </w:pPr>
            <w:r w:rsidRPr="00AF5126">
              <w:rPr>
                <w:rFonts w:asciiTheme="majorBidi" w:hAnsiTheme="majorBidi" w:cstheme="majorBidi"/>
                <w:sz w:val="24"/>
                <w:szCs w:val="24"/>
              </w:rPr>
              <w:t xml:space="preserve">. Hasil </w:t>
            </w:r>
            <w:proofErr w:type="spellStart"/>
            <w:r w:rsidRPr="00AF5126">
              <w:rPr>
                <w:rFonts w:asciiTheme="majorBidi" w:hAnsiTheme="majorBidi" w:cstheme="majorBidi"/>
                <w:sz w:val="24"/>
                <w:szCs w:val="24"/>
              </w:rPr>
              <w:t>penelitian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menunjukkan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bahwa</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sebagian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besar</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mahasiswa</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lebih</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memilih</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menggunakan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kamus</w:t>
            </w:r>
            <w:proofErr w:type="spellEnd"/>
            <w:r w:rsidRPr="00AF5126">
              <w:rPr>
                <w:rFonts w:asciiTheme="majorBidi" w:hAnsiTheme="majorBidi" w:cstheme="majorBidi"/>
                <w:sz w:val="24"/>
                <w:szCs w:val="24"/>
              </w:rPr>
              <w:t xml:space="preserve"> digital </w:t>
            </w:r>
            <w:proofErr w:type="spellStart"/>
            <w:r w:rsidRPr="00AF5126">
              <w:rPr>
                <w:rFonts w:asciiTheme="majorBidi" w:hAnsiTheme="majorBidi" w:cstheme="majorBidi"/>
                <w:sz w:val="24"/>
                <w:szCs w:val="24"/>
              </w:rPr>
              <w:t>karena</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dinilai</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lebih</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praktis</w:t>
            </w:r>
            <w:proofErr w:type="spellEnd"/>
            <w:r w:rsidRPr="00AF5126">
              <w:rPr>
                <w:rFonts w:asciiTheme="majorBidi" w:hAnsiTheme="majorBidi" w:cstheme="majorBidi"/>
                <w:sz w:val="24"/>
                <w:szCs w:val="24"/>
              </w:rPr>
              <w:t xml:space="preserve"> dan </w:t>
            </w:r>
            <w:proofErr w:type="spellStart"/>
            <w:r w:rsidRPr="00AF5126">
              <w:rPr>
                <w:rFonts w:asciiTheme="majorBidi" w:hAnsiTheme="majorBidi" w:cstheme="majorBidi"/>
                <w:sz w:val="24"/>
                <w:szCs w:val="24"/>
              </w:rPr>
              <w:t>efisien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Namun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demikian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kamus</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cetak</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masih</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memiliki</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peran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penting</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sebagai</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warisan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keilmuan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simbol</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historis</w:t>
            </w:r>
            <w:proofErr w:type="spellEnd"/>
            <w:r w:rsidRPr="00AF5126">
              <w:rPr>
                <w:rFonts w:asciiTheme="majorBidi" w:hAnsiTheme="majorBidi" w:cstheme="majorBidi"/>
                <w:sz w:val="24"/>
                <w:szCs w:val="24"/>
              </w:rPr>
              <w:t xml:space="preserve">, dan </w:t>
            </w:r>
            <w:proofErr w:type="spellStart"/>
            <w:r w:rsidRPr="00AF5126">
              <w:rPr>
                <w:rFonts w:asciiTheme="majorBidi" w:hAnsiTheme="majorBidi" w:cstheme="majorBidi"/>
                <w:sz w:val="24"/>
                <w:szCs w:val="24"/>
              </w:rPr>
              <w:t>sarana</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pembelajaran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leksikologi</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serta</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morfologi</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bahasa</w:t>
            </w:r>
            <w:proofErr w:type="spellEnd"/>
            <w:r w:rsidRPr="00AF5126">
              <w:rPr>
                <w:rFonts w:asciiTheme="majorBidi" w:hAnsiTheme="majorBidi" w:cstheme="majorBidi"/>
                <w:sz w:val="24"/>
                <w:szCs w:val="24"/>
              </w:rPr>
              <w:t xml:space="preserve"> Arab. Oleh </w:t>
            </w:r>
            <w:proofErr w:type="spellStart"/>
            <w:r w:rsidRPr="00AF5126">
              <w:rPr>
                <w:rFonts w:asciiTheme="majorBidi" w:hAnsiTheme="majorBidi" w:cstheme="majorBidi"/>
                <w:sz w:val="24"/>
                <w:szCs w:val="24"/>
              </w:rPr>
              <w:t>karena</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itu</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penulis</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menegaskan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pentingnya</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upaya</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pelestarian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kamus</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cetak</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melalui</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penguatan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pemahaman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dasar</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penggunaan</w:t>
            </w:r>
            <w:proofErr w:type="spellEnd"/>
            <w:r w:rsidRPr="00AF5126">
              <w:rPr>
                <w:rFonts w:asciiTheme="majorBidi" w:hAnsiTheme="majorBidi" w:cstheme="majorBidi"/>
                <w:sz w:val="24"/>
                <w:szCs w:val="24"/>
              </w:rPr>
              <w:t xml:space="preserve"> </w:t>
            </w:r>
            <w:proofErr w:type="spellStart"/>
            <w:r w:rsidRPr="00AF5126">
              <w:rPr>
                <w:rFonts w:asciiTheme="majorBidi" w:hAnsiTheme="majorBidi" w:cstheme="majorBidi"/>
                <w:sz w:val="24"/>
                <w:szCs w:val="24"/>
              </w:rPr>
              <w:t>kamus</w:t>
            </w:r>
            <w:proofErr w:type="spellEnd"/>
          </w:p>
        </w:tc>
      </w:tr>
      <w:tr w:rsidR="006240DB" w:rsidRPr="005F2F7A" w14:paraId="5B0D89D7" w14:textId="77777777" w:rsidTr="00AD0FD2">
        <w:tc>
          <w:tcPr>
            <w:tcW w:w="510" w:type="dxa"/>
          </w:tcPr>
          <w:p w14:paraId="658C1352" w14:textId="77777777" w:rsidR="006240DB" w:rsidRPr="005F2F7A" w:rsidRDefault="006240DB" w:rsidP="00C55AEC">
            <w:pPr>
              <w:jc w:val="center"/>
              <w:rPr>
                <w:rFonts w:asciiTheme="majorBidi" w:hAnsiTheme="majorBidi" w:cstheme="majorBidi"/>
                <w:sz w:val="24"/>
                <w:szCs w:val="24"/>
              </w:rPr>
            </w:pPr>
            <w:r w:rsidRPr="005F2F7A">
              <w:rPr>
                <w:rFonts w:asciiTheme="majorBidi" w:hAnsiTheme="majorBidi" w:cstheme="majorBidi"/>
                <w:sz w:val="24"/>
                <w:szCs w:val="24"/>
              </w:rPr>
              <w:t>11</w:t>
            </w:r>
          </w:p>
        </w:tc>
        <w:tc>
          <w:tcPr>
            <w:tcW w:w="896" w:type="dxa"/>
          </w:tcPr>
          <w:p w14:paraId="20827396" w14:textId="02A468D4" w:rsidR="006240DB" w:rsidRPr="005F2F7A" w:rsidRDefault="00AD0FD2" w:rsidP="00C55AEC">
            <w:pPr>
              <w:rPr>
                <w:rStyle w:val="Strong"/>
                <w:rFonts w:asciiTheme="majorBidi" w:hAnsiTheme="majorBidi" w:cstheme="majorBidi"/>
                <w:b w:val="0"/>
                <w:bCs w:val="0"/>
                <w:color w:val="0D0D0D"/>
                <w:sz w:val="24"/>
                <w:szCs w:val="24"/>
                <w:shd w:val="clear" w:color="auto" w:fill="FFFFFF"/>
              </w:rPr>
            </w:pPr>
            <w:r>
              <w:rPr>
                <w:rStyle w:val="Strong"/>
                <w:rFonts w:asciiTheme="majorBidi" w:hAnsiTheme="majorBidi" w:cstheme="majorBidi"/>
                <w:b w:val="0"/>
                <w:bCs w:val="0"/>
                <w:color w:val="0D0D0D"/>
                <w:sz w:val="24"/>
                <w:szCs w:val="24"/>
                <w:shd w:val="clear" w:color="auto" w:fill="FFFFFF"/>
              </w:rPr>
              <w:t>K</w:t>
            </w:r>
          </w:p>
        </w:tc>
        <w:tc>
          <w:tcPr>
            <w:tcW w:w="1862" w:type="dxa"/>
          </w:tcPr>
          <w:p w14:paraId="49CE0FF3" w14:textId="5A12DBAD" w:rsidR="006240DB" w:rsidRPr="005F2F7A" w:rsidRDefault="006240DB" w:rsidP="00C55AEC">
            <w:pPr>
              <w:rPr>
                <w:rStyle w:val="Strong"/>
                <w:rFonts w:asciiTheme="majorBidi" w:hAnsiTheme="majorBidi" w:cstheme="majorBidi"/>
                <w:b w:val="0"/>
                <w:bCs w:val="0"/>
                <w:color w:val="0D0D0D"/>
                <w:sz w:val="24"/>
                <w:szCs w:val="24"/>
                <w:shd w:val="clear" w:color="auto" w:fill="FFFFFF"/>
              </w:rPr>
            </w:pPr>
            <w:r w:rsidRPr="005F2F7A">
              <w:rPr>
                <w:rStyle w:val="Strong"/>
                <w:rFonts w:asciiTheme="majorBidi" w:hAnsiTheme="majorBidi" w:cstheme="majorBidi"/>
                <w:b w:val="0"/>
                <w:bCs w:val="0"/>
                <w:color w:val="0D0D0D"/>
                <w:sz w:val="24"/>
                <w:szCs w:val="24"/>
                <w:shd w:val="clear" w:color="auto" w:fill="FFFFFF"/>
              </w:rPr>
              <w:t xml:space="preserve">Haryati, </w:t>
            </w:r>
            <w:proofErr w:type="spellStart"/>
            <w:r w:rsidRPr="005F2F7A">
              <w:rPr>
                <w:rStyle w:val="Strong"/>
                <w:rFonts w:asciiTheme="majorBidi" w:hAnsiTheme="majorBidi" w:cstheme="majorBidi"/>
                <w:b w:val="0"/>
                <w:bCs w:val="0"/>
                <w:color w:val="0D0D0D"/>
                <w:sz w:val="24"/>
                <w:szCs w:val="24"/>
                <w:shd w:val="clear" w:color="auto" w:fill="FFFFFF"/>
              </w:rPr>
              <w:t>dkk</w:t>
            </w:r>
            <w:proofErr w:type="spellEnd"/>
            <w:r w:rsidRPr="005F2F7A">
              <w:rPr>
                <w:rStyle w:val="Strong"/>
                <w:rFonts w:asciiTheme="majorBidi" w:hAnsiTheme="majorBidi" w:cstheme="majorBidi"/>
                <w:b w:val="0"/>
                <w:bCs w:val="0"/>
                <w:color w:val="0D0D0D"/>
                <w:sz w:val="24"/>
                <w:szCs w:val="24"/>
                <w:shd w:val="clear" w:color="auto" w:fill="FFFFFF"/>
              </w:rPr>
              <w:t>. (2023)</w:t>
            </w:r>
          </w:p>
        </w:tc>
        <w:tc>
          <w:tcPr>
            <w:tcW w:w="1701" w:type="dxa"/>
          </w:tcPr>
          <w:p w14:paraId="0146AAFB" w14:textId="77777777" w:rsidR="006240DB" w:rsidRPr="005F2F7A" w:rsidRDefault="006240DB" w:rsidP="00C55AEC">
            <w:pPr>
              <w:rPr>
                <w:rStyle w:val="Emphasis"/>
                <w:rFonts w:asciiTheme="majorBidi" w:hAnsiTheme="majorBidi" w:cstheme="majorBidi"/>
                <w:i w:val="0"/>
                <w:iCs w:val="0"/>
                <w:color w:val="0D0D0D"/>
                <w:sz w:val="24"/>
                <w:szCs w:val="24"/>
                <w:shd w:val="clear" w:color="auto" w:fill="FFFFFF"/>
              </w:rPr>
            </w:pPr>
            <w:proofErr w:type="spellStart"/>
            <w:r w:rsidRPr="005F2F7A">
              <w:rPr>
                <w:rStyle w:val="Emphasis"/>
                <w:rFonts w:asciiTheme="majorBidi" w:hAnsiTheme="majorBidi" w:cstheme="majorBidi"/>
                <w:color w:val="0D0D0D"/>
                <w:sz w:val="24"/>
                <w:szCs w:val="24"/>
                <w:shd w:val="clear" w:color="auto" w:fill="FFFFFF"/>
              </w:rPr>
              <w:t>Analisis</w:t>
            </w:r>
            <w:proofErr w:type="spellEnd"/>
            <w:r w:rsidRPr="005F2F7A">
              <w:rPr>
                <w:rStyle w:val="Emphasis"/>
                <w:rFonts w:asciiTheme="majorBidi" w:hAnsiTheme="majorBidi" w:cstheme="majorBidi"/>
                <w:color w:val="0D0D0D"/>
                <w:sz w:val="24"/>
                <w:szCs w:val="24"/>
                <w:shd w:val="clear" w:color="auto" w:fill="FFFFFF"/>
              </w:rPr>
              <w:t xml:space="preserve"> </w:t>
            </w:r>
            <w:proofErr w:type="spellStart"/>
            <w:r w:rsidRPr="005F2F7A">
              <w:rPr>
                <w:rStyle w:val="Emphasis"/>
                <w:rFonts w:asciiTheme="majorBidi" w:hAnsiTheme="majorBidi" w:cstheme="majorBidi"/>
                <w:color w:val="0D0D0D"/>
                <w:sz w:val="24"/>
                <w:szCs w:val="24"/>
                <w:shd w:val="clear" w:color="auto" w:fill="FFFFFF"/>
              </w:rPr>
              <w:t>Tipologi</w:t>
            </w:r>
            <w:proofErr w:type="spellEnd"/>
            <w:r w:rsidRPr="005F2F7A">
              <w:rPr>
                <w:rStyle w:val="Emphasis"/>
                <w:rFonts w:asciiTheme="majorBidi" w:hAnsiTheme="majorBidi" w:cstheme="majorBidi"/>
                <w:color w:val="0D0D0D"/>
                <w:sz w:val="24"/>
                <w:szCs w:val="24"/>
                <w:shd w:val="clear" w:color="auto" w:fill="FFFFFF"/>
              </w:rPr>
              <w:t xml:space="preserve"> Mobile Dictionary Al-Kamus </w:t>
            </w:r>
            <w:proofErr w:type="spellStart"/>
            <w:r w:rsidRPr="005F2F7A">
              <w:rPr>
                <w:rStyle w:val="Emphasis"/>
                <w:rFonts w:asciiTheme="majorBidi" w:hAnsiTheme="majorBidi" w:cstheme="majorBidi"/>
                <w:color w:val="0D0D0D"/>
                <w:sz w:val="24"/>
                <w:szCs w:val="24"/>
                <w:shd w:val="clear" w:color="auto" w:fill="FFFFFF"/>
              </w:rPr>
              <w:t>dengan</w:t>
            </w:r>
            <w:proofErr w:type="spellEnd"/>
            <w:r w:rsidRPr="005F2F7A">
              <w:rPr>
                <w:rStyle w:val="Emphasis"/>
                <w:rFonts w:asciiTheme="majorBidi" w:hAnsiTheme="majorBidi" w:cstheme="majorBidi"/>
                <w:color w:val="0D0D0D"/>
                <w:sz w:val="24"/>
                <w:szCs w:val="24"/>
                <w:shd w:val="clear" w:color="auto" w:fill="FFFFFF"/>
              </w:rPr>
              <w:t xml:space="preserve"> </w:t>
            </w:r>
            <w:proofErr w:type="spellStart"/>
            <w:r w:rsidRPr="005F2F7A">
              <w:rPr>
                <w:rStyle w:val="Emphasis"/>
                <w:rFonts w:asciiTheme="majorBidi" w:hAnsiTheme="majorBidi" w:cstheme="majorBidi"/>
                <w:color w:val="0D0D0D"/>
                <w:sz w:val="24"/>
                <w:szCs w:val="24"/>
                <w:shd w:val="clear" w:color="auto" w:fill="FFFFFF"/>
              </w:rPr>
              <w:t>Pendekatan</w:t>
            </w:r>
            <w:proofErr w:type="spellEnd"/>
            <w:r w:rsidRPr="005F2F7A">
              <w:rPr>
                <w:rStyle w:val="Emphasis"/>
                <w:rFonts w:asciiTheme="majorBidi" w:hAnsiTheme="majorBidi" w:cstheme="majorBidi"/>
                <w:color w:val="0D0D0D"/>
                <w:sz w:val="24"/>
                <w:szCs w:val="24"/>
                <w:shd w:val="clear" w:color="auto" w:fill="FFFFFF"/>
              </w:rPr>
              <w:t xml:space="preserve"> </w:t>
            </w:r>
            <w:proofErr w:type="spellStart"/>
            <w:r w:rsidRPr="005F2F7A">
              <w:rPr>
                <w:rStyle w:val="Emphasis"/>
                <w:rFonts w:asciiTheme="majorBidi" w:hAnsiTheme="majorBidi" w:cstheme="majorBidi"/>
                <w:color w:val="0D0D0D"/>
                <w:sz w:val="24"/>
                <w:szCs w:val="24"/>
                <w:shd w:val="clear" w:color="auto" w:fill="FFFFFF"/>
              </w:rPr>
              <w:t>Leksikografi</w:t>
            </w:r>
            <w:proofErr w:type="spellEnd"/>
          </w:p>
        </w:tc>
        <w:tc>
          <w:tcPr>
            <w:tcW w:w="1509" w:type="dxa"/>
          </w:tcPr>
          <w:p w14:paraId="0F1A2086" w14:textId="77777777" w:rsidR="006240DB" w:rsidRPr="005F2F7A" w:rsidRDefault="006240DB" w:rsidP="00C55AEC">
            <w:pPr>
              <w:rPr>
                <w:rFonts w:asciiTheme="majorBidi" w:hAnsiTheme="majorBidi" w:cstheme="majorBidi"/>
                <w:color w:val="0D0D0D"/>
                <w:sz w:val="24"/>
                <w:szCs w:val="24"/>
                <w:shd w:val="clear" w:color="auto" w:fill="FFFFFF"/>
              </w:rPr>
            </w:pPr>
            <w:proofErr w:type="spellStart"/>
            <w:r w:rsidRPr="005F2F7A">
              <w:rPr>
                <w:rFonts w:asciiTheme="majorBidi" w:hAnsiTheme="majorBidi" w:cstheme="majorBidi"/>
                <w:color w:val="0D0D0D"/>
                <w:sz w:val="24"/>
                <w:szCs w:val="24"/>
                <w:shd w:val="clear" w:color="auto" w:fill="FFFFFF"/>
              </w:rPr>
              <w:t>Analisis</w:t>
            </w:r>
            <w:proofErr w:type="spellEnd"/>
            <w:r w:rsidRPr="005F2F7A">
              <w:rPr>
                <w:rFonts w:asciiTheme="majorBidi" w:hAnsiTheme="majorBidi" w:cstheme="majorBidi"/>
                <w:color w:val="0D0D0D"/>
                <w:sz w:val="24"/>
                <w:szCs w:val="24"/>
                <w:shd w:val="clear" w:color="auto" w:fill="FFFFFF"/>
              </w:rPr>
              <w:t xml:space="preserve"> </w:t>
            </w:r>
            <w:proofErr w:type="spellStart"/>
            <w:r w:rsidRPr="005F2F7A">
              <w:rPr>
                <w:rFonts w:asciiTheme="majorBidi" w:hAnsiTheme="majorBidi" w:cstheme="majorBidi"/>
                <w:color w:val="0D0D0D"/>
                <w:sz w:val="24"/>
                <w:szCs w:val="24"/>
                <w:shd w:val="clear" w:color="auto" w:fill="FFFFFF"/>
              </w:rPr>
              <w:t>dokumen</w:t>
            </w:r>
            <w:proofErr w:type="spellEnd"/>
            <w:r w:rsidRPr="005F2F7A">
              <w:rPr>
                <w:rFonts w:asciiTheme="majorBidi" w:hAnsiTheme="majorBidi" w:cstheme="majorBidi"/>
                <w:color w:val="0D0D0D"/>
                <w:sz w:val="24"/>
                <w:szCs w:val="24"/>
                <w:shd w:val="clear" w:color="auto" w:fill="FFFFFF"/>
              </w:rPr>
              <w:t xml:space="preserve"> / Studi </w:t>
            </w:r>
            <w:proofErr w:type="spellStart"/>
            <w:r w:rsidRPr="005F2F7A">
              <w:rPr>
                <w:rFonts w:asciiTheme="majorBidi" w:hAnsiTheme="majorBidi" w:cstheme="majorBidi"/>
                <w:color w:val="0D0D0D"/>
                <w:sz w:val="24"/>
                <w:szCs w:val="24"/>
                <w:shd w:val="clear" w:color="auto" w:fill="FFFFFF"/>
              </w:rPr>
              <w:t>Leksikografi</w:t>
            </w:r>
            <w:proofErr w:type="spellEnd"/>
          </w:p>
        </w:tc>
        <w:tc>
          <w:tcPr>
            <w:tcW w:w="2017" w:type="dxa"/>
          </w:tcPr>
          <w:p w14:paraId="785E7724" w14:textId="1F8F1DFA" w:rsidR="006240DB" w:rsidRPr="005F2F7A" w:rsidRDefault="006240DB" w:rsidP="00C55AEC">
            <w:pPr>
              <w:rPr>
                <w:rFonts w:asciiTheme="majorBidi" w:hAnsiTheme="majorBidi" w:cstheme="majorBidi"/>
                <w:color w:val="0D0D0D"/>
                <w:sz w:val="24"/>
                <w:szCs w:val="24"/>
                <w:shd w:val="clear" w:color="auto" w:fill="FFFFFF"/>
                <w:lang w:val="de-LU"/>
              </w:rPr>
            </w:pPr>
            <w:r w:rsidRPr="00AF5126">
              <w:rPr>
                <w:rFonts w:asciiTheme="majorBidi" w:hAnsiTheme="majorBidi" w:cstheme="majorBidi"/>
                <w:sz w:val="24"/>
                <w:szCs w:val="24"/>
                <w:lang w:val="de-LU"/>
              </w:rPr>
              <w:t xml:space="preserve">Al-Kamus termasuk kamus bahasa, kamus dwibahasa, kamus digital, dan kamus umum, dengan sistem pencarian berbasis input kata (bukan urutan alfabet). Dari sisi keidealan, kamus ini memenuhi kriteria kemudahan, kelengkapan, dan keringkasan, </w:t>
            </w:r>
            <w:r w:rsidRPr="00AF5126">
              <w:rPr>
                <w:rFonts w:asciiTheme="majorBidi" w:hAnsiTheme="majorBidi" w:cstheme="majorBidi"/>
                <w:sz w:val="24"/>
                <w:szCs w:val="24"/>
                <w:lang w:val="de-LU"/>
              </w:rPr>
              <w:lastRenderedPageBreak/>
              <w:t xml:space="preserve">namun belum memenuhi kriteria kecermatan, karena penyajian makna masih terbatas pada translasi leksikal tanpa pengayaan konteks, visual, atau ilustrasi. </w:t>
            </w:r>
            <w:r w:rsidRPr="00D63C46">
              <w:rPr>
                <w:rFonts w:asciiTheme="majorBidi" w:hAnsiTheme="majorBidi" w:cstheme="majorBidi"/>
                <w:sz w:val="24"/>
                <w:szCs w:val="24"/>
                <w:lang w:val="de-LU"/>
              </w:rPr>
              <w:t>Meski demikian, Al-Kamus dinilai layak dan direkomendasikan sebagai rujukan kamus digital Bahasa Arab.</w:t>
            </w:r>
          </w:p>
        </w:tc>
      </w:tr>
      <w:tr w:rsidR="006240DB" w:rsidRPr="006240DB" w14:paraId="06A7FE3E" w14:textId="77777777" w:rsidTr="00AD0FD2">
        <w:tc>
          <w:tcPr>
            <w:tcW w:w="510" w:type="dxa"/>
          </w:tcPr>
          <w:p w14:paraId="1E07CBF2" w14:textId="740DCBDD" w:rsidR="006240DB" w:rsidRPr="00AF5126" w:rsidRDefault="006240DB" w:rsidP="00C55AEC">
            <w:pPr>
              <w:jc w:val="center"/>
              <w:rPr>
                <w:rFonts w:asciiTheme="majorBidi" w:hAnsiTheme="majorBidi" w:cstheme="majorBidi"/>
                <w:sz w:val="24"/>
                <w:szCs w:val="24"/>
                <w:lang w:val="de-LU"/>
              </w:rPr>
            </w:pPr>
            <w:r>
              <w:rPr>
                <w:rFonts w:asciiTheme="majorBidi" w:hAnsiTheme="majorBidi" w:cstheme="majorBidi"/>
                <w:sz w:val="24"/>
                <w:szCs w:val="24"/>
                <w:lang w:val="de-LU"/>
              </w:rPr>
              <w:lastRenderedPageBreak/>
              <w:t>12</w:t>
            </w:r>
          </w:p>
        </w:tc>
        <w:tc>
          <w:tcPr>
            <w:tcW w:w="896" w:type="dxa"/>
          </w:tcPr>
          <w:p w14:paraId="537BCE6F" w14:textId="78563BB1" w:rsidR="006240DB" w:rsidRDefault="00AD0FD2" w:rsidP="00C55AEC">
            <w:pPr>
              <w:rPr>
                <w:rStyle w:val="Strong"/>
                <w:rFonts w:asciiTheme="majorBidi" w:hAnsiTheme="majorBidi" w:cstheme="majorBidi"/>
                <w:b w:val="0"/>
                <w:bCs w:val="0"/>
                <w:color w:val="0D0D0D"/>
                <w:sz w:val="24"/>
                <w:szCs w:val="24"/>
                <w:shd w:val="clear" w:color="auto" w:fill="FFFFFF"/>
                <w:lang w:val="de-LU"/>
              </w:rPr>
            </w:pPr>
            <w:r>
              <w:rPr>
                <w:rStyle w:val="Strong"/>
                <w:rFonts w:asciiTheme="majorBidi" w:hAnsiTheme="majorBidi" w:cstheme="majorBidi"/>
                <w:b w:val="0"/>
                <w:bCs w:val="0"/>
                <w:color w:val="0D0D0D"/>
                <w:sz w:val="24"/>
                <w:szCs w:val="24"/>
                <w:shd w:val="clear" w:color="auto" w:fill="FFFFFF"/>
                <w:lang w:val="de-LU"/>
              </w:rPr>
              <w:t>L</w:t>
            </w:r>
          </w:p>
        </w:tc>
        <w:tc>
          <w:tcPr>
            <w:tcW w:w="1862" w:type="dxa"/>
          </w:tcPr>
          <w:p w14:paraId="2C27D63C" w14:textId="4798FF02" w:rsidR="006240DB" w:rsidRPr="00AF5126" w:rsidRDefault="006240DB" w:rsidP="00C55AEC">
            <w:pPr>
              <w:rPr>
                <w:rStyle w:val="Strong"/>
                <w:rFonts w:asciiTheme="majorBidi" w:hAnsiTheme="majorBidi" w:cstheme="majorBidi"/>
                <w:b w:val="0"/>
                <w:bCs w:val="0"/>
                <w:color w:val="0D0D0D"/>
                <w:sz w:val="24"/>
                <w:szCs w:val="24"/>
                <w:shd w:val="clear" w:color="auto" w:fill="FFFFFF"/>
                <w:lang w:val="de-LU"/>
              </w:rPr>
            </w:pPr>
            <w:r>
              <w:rPr>
                <w:rStyle w:val="Strong"/>
                <w:rFonts w:asciiTheme="majorBidi" w:hAnsiTheme="majorBidi" w:cstheme="majorBidi"/>
                <w:b w:val="0"/>
                <w:bCs w:val="0"/>
                <w:color w:val="0D0D0D"/>
                <w:sz w:val="24"/>
                <w:szCs w:val="24"/>
                <w:shd w:val="clear" w:color="auto" w:fill="FFFFFF"/>
                <w:lang w:val="de-LU"/>
              </w:rPr>
              <w:t>Andi Agussalim, Yusring Sanusi Baso &amp; Zuhriah</w:t>
            </w:r>
          </w:p>
        </w:tc>
        <w:tc>
          <w:tcPr>
            <w:tcW w:w="1701" w:type="dxa"/>
          </w:tcPr>
          <w:p w14:paraId="0F52950A" w14:textId="4CFDCE94" w:rsidR="006240DB" w:rsidRPr="00AF5126" w:rsidRDefault="006240DB" w:rsidP="00AF5126">
            <w:pPr>
              <w:rPr>
                <w:rStyle w:val="Emphasis"/>
                <w:rFonts w:asciiTheme="majorBidi" w:hAnsiTheme="majorBidi" w:cstheme="majorBidi"/>
                <w:i w:val="0"/>
                <w:iCs w:val="0"/>
                <w:sz w:val="24"/>
                <w:szCs w:val="24"/>
                <w:lang w:val="de-LU"/>
              </w:rPr>
            </w:pPr>
            <w:r w:rsidRPr="00313509">
              <w:rPr>
                <w:rFonts w:asciiTheme="majorBidi" w:hAnsiTheme="majorBidi" w:cstheme="majorBidi"/>
                <w:sz w:val="24"/>
                <w:szCs w:val="24"/>
                <w:lang w:val="de-LU"/>
              </w:rPr>
              <w:t>Perancangan Kamus Digital Linguistik-Arab Berbasis Windows dan Android</w:t>
            </w:r>
          </w:p>
        </w:tc>
        <w:tc>
          <w:tcPr>
            <w:tcW w:w="1509" w:type="dxa"/>
          </w:tcPr>
          <w:p w14:paraId="6E2C60EB" w14:textId="001AB411" w:rsidR="006240DB" w:rsidRPr="00AF5126" w:rsidRDefault="006240DB" w:rsidP="00C55AEC">
            <w:pPr>
              <w:rPr>
                <w:rFonts w:asciiTheme="majorBidi" w:hAnsiTheme="majorBidi" w:cstheme="majorBidi"/>
                <w:color w:val="0D0D0D"/>
                <w:sz w:val="24"/>
                <w:szCs w:val="24"/>
                <w:shd w:val="clear" w:color="auto" w:fill="FFFFFF"/>
              </w:rPr>
            </w:pPr>
            <w:proofErr w:type="spellStart"/>
            <w:r w:rsidRPr="00AF5126">
              <w:rPr>
                <w:rFonts w:asciiTheme="majorBidi" w:hAnsiTheme="majorBidi" w:cstheme="majorBidi"/>
                <w:sz w:val="24"/>
                <w:szCs w:val="24"/>
              </w:rPr>
              <w:t>metode</w:t>
            </w:r>
            <w:proofErr w:type="spellEnd"/>
            <w:r w:rsidRPr="00AF5126">
              <w:rPr>
                <w:rFonts w:asciiTheme="majorBidi" w:hAnsiTheme="majorBidi" w:cstheme="majorBidi"/>
                <w:sz w:val="24"/>
                <w:szCs w:val="24"/>
              </w:rPr>
              <w:t xml:space="preserve"> Research and Development (R&amp;D)</w:t>
            </w:r>
          </w:p>
        </w:tc>
        <w:tc>
          <w:tcPr>
            <w:tcW w:w="2017" w:type="dxa"/>
          </w:tcPr>
          <w:p w14:paraId="378F11BB" w14:textId="2E6CEA31" w:rsidR="006240DB" w:rsidRPr="006240DB" w:rsidRDefault="006240DB" w:rsidP="00C55AEC">
            <w:pPr>
              <w:rPr>
                <w:rFonts w:asciiTheme="majorBidi" w:hAnsiTheme="majorBidi" w:cstheme="majorBidi"/>
                <w:color w:val="0D0D0D"/>
                <w:sz w:val="24"/>
                <w:szCs w:val="24"/>
                <w:shd w:val="clear" w:color="auto" w:fill="FFFFFF"/>
              </w:rPr>
            </w:pPr>
            <w:proofErr w:type="spellStart"/>
            <w:r w:rsidRPr="006240DB">
              <w:rPr>
                <w:rFonts w:asciiTheme="majorBidi" w:hAnsiTheme="majorBidi" w:cstheme="majorBidi"/>
                <w:sz w:val="24"/>
                <w:szCs w:val="24"/>
              </w:rPr>
              <w:t>penelitian</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ini</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menghasilkan</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aplikasi</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kamus</w:t>
            </w:r>
            <w:proofErr w:type="spellEnd"/>
            <w:r w:rsidRPr="006240DB">
              <w:rPr>
                <w:rFonts w:asciiTheme="majorBidi" w:hAnsiTheme="majorBidi" w:cstheme="majorBidi"/>
                <w:sz w:val="24"/>
                <w:szCs w:val="24"/>
              </w:rPr>
              <w:t xml:space="preserve"> digital yang </w:t>
            </w:r>
            <w:proofErr w:type="spellStart"/>
            <w:r w:rsidRPr="006240DB">
              <w:rPr>
                <w:rFonts w:asciiTheme="majorBidi" w:hAnsiTheme="majorBidi" w:cstheme="majorBidi"/>
                <w:sz w:val="24"/>
                <w:szCs w:val="24"/>
              </w:rPr>
              <w:t>dinilai</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layak</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digunakan</w:t>
            </w:r>
            <w:proofErr w:type="spellEnd"/>
            <w:r w:rsidRPr="006240DB">
              <w:rPr>
                <w:rFonts w:asciiTheme="majorBidi" w:hAnsiTheme="majorBidi" w:cstheme="majorBidi"/>
                <w:sz w:val="24"/>
                <w:szCs w:val="24"/>
              </w:rPr>
              <w:t xml:space="preserve"> dan </w:t>
            </w:r>
            <w:proofErr w:type="spellStart"/>
            <w:r w:rsidRPr="006240DB">
              <w:rPr>
                <w:rFonts w:asciiTheme="majorBidi" w:hAnsiTheme="majorBidi" w:cstheme="majorBidi"/>
                <w:sz w:val="24"/>
                <w:szCs w:val="24"/>
              </w:rPr>
              <w:t>efektif</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membantu</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pembelajar</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khususnya</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pemula</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dalam</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memahami</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istilah</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linguistik</w:t>
            </w:r>
            <w:proofErr w:type="spellEnd"/>
            <w:r w:rsidRPr="006240DB">
              <w:rPr>
                <w:rFonts w:asciiTheme="majorBidi" w:hAnsiTheme="majorBidi" w:cstheme="majorBidi"/>
                <w:sz w:val="24"/>
                <w:szCs w:val="24"/>
              </w:rPr>
              <w:t xml:space="preserve"> Arab. Hasil uji </w:t>
            </w:r>
            <w:proofErr w:type="spellStart"/>
            <w:r w:rsidRPr="006240DB">
              <w:rPr>
                <w:rFonts w:asciiTheme="majorBidi" w:hAnsiTheme="majorBidi" w:cstheme="majorBidi"/>
                <w:sz w:val="24"/>
                <w:szCs w:val="24"/>
              </w:rPr>
              <w:t>coba</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menunjukkan</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bahwa</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aplikasi</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kamus</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ini</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memiliki</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tingkat</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kelayakan</w:t>
            </w:r>
            <w:proofErr w:type="spellEnd"/>
            <w:r w:rsidRPr="006240DB">
              <w:rPr>
                <w:rFonts w:asciiTheme="majorBidi" w:hAnsiTheme="majorBidi" w:cstheme="majorBidi"/>
                <w:sz w:val="24"/>
                <w:szCs w:val="24"/>
              </w:rPr>
              <w:t xml:space="preserve"> yang </w:t>
            </w:r>
            <w:proofErr w:type="spellStart"/>
            <w:r w:rsidRPr="006240DB">
              <w:rPr>
                <w:rFonts w:asciiTheme="majorBidi" w:hAnsiTheme="majorBidi" w:cstheme="majorBidi"/>
                <w:sz w:val="24"/>
                <w:szCs w:val="24"/>
              </w:rPr>
              <w:t>baik</w:t>
            </w:r>
            <w:proofErr w:type="spellEnd"/>
            <w:r w:rsidRPr="006240DB">
              <w:rPr>
                <w:rFonts w:asciiTheme="majorBidi" w:hAnsiTheme="majorBidi" w:cstheme="majorBidi"/>
                <w:sz w:val="24"/>
                <w:szCs w:val="24"/>
              </w:rPr>
              <w:t xml:space="preserve"> dan </w:t>
            </w:r>
            <w:proofErr w:type="spellStart"/>
            <w:r w:rsidRPr="006240DB">
              <w:rPr>
                <w:rFonts w:asciiTheme="majorBidi" w:hAnsiTheme="majorBidi" w:cstheme="majorBidi"/>
                <w:sz w:val="24"/>
                <w:szCs w:val="24"/>
              </w:rPr>
              <w:t>mendukung</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pembelajaran</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linguistik</w:t>
            </w:r>
            <w:proofErr w:type="spellEnd"/>
            <w:r w:rsidRPr="006240DB">
              <w:rPr>
                <w:rFonts w:asciiTheme="majorBidi" w:hAnsiTheme="majorBidi" w:cstheme="majorBidi"/>
                <w:sz w:val="24"/>
                <w:szCs w:val="24"/>
              </w:rPr>
              <w:t xml:space="preserve"> Arab </w:t>
            </w:r>
            <w:proofErr w:type="spellStart"/>
            <w:r w:rsidRPr="006240DB">
              <w:rPr>
                <w:rFonts w:asciiTheme="majorBidi" w:hAnsiTheme="majorBidi" w:cstheme="majorBidi"/>
                <w:sz w:val="24"/>
                <w:szCs w:val="24"/>
              </w:rPr>
              <w:t>secara</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praktis</w:t>
            </w:r>
            <w:proofErr w:type="spellEnd"/>
            <w:r w:rsidRPr="006240DB">
              <w:rPr>
                <w:rFonts w:asciiTheme="majorBidi" w:hAnsiTheme="majorBidi" w:cstheme="majorBidi"/>
                <w:sz w:val="24"/>
                <w:szCs w:val="24"/>
              </w:rPr>
              <w:t>.</w:t>
            </w:r>
          </w:p>
        </w:tc>
      </w:tr>
      <w:tr w:rsidR="006240DB" w:rsidRPr="00AF5126" w14:paraId="63370FBF" w14:textId="77777777" w:rsidTr="00AD0FD2">
        <w:tc>
          <w:tcPr>
            <w:tcW w:w="510" w:type="dxa"/>
          </w:tcPr>
          <w:p w14:paraId="4856137E" w14:textId="5FAF1020" w:rsidR="006240DB" w:rsidRDefault="006240DB" w:rsidP="00C55AEC">
            <w:pPr>
              <w:jc w:val="center"/>
              <w:rPr>
                <w:rFonts w:asciiTheme="majorBidi" w:hAnsiTheme="majorBidi" w:cstheme="majorBidi"/>
                <w:sz w:val="24"/>
                <w:szCs w:val="24"/>
                <w:lang w:val="de-LU"/>
              </w:rPr>
            </w:pPr>
            <w:r>
              <w:rPr>
                <w:rFonts w:asciiTheme="majorBidi" w:hAnsiTheme="majorBidi" w:cstheme="majorBidi"/>
                <w:sz w:val="24"/>
                <w:szCs w:val="24"/>
                <w:lang w:val="de-LU"/>
              </w:rPr>
              <w:t>13</w:t>
            </w:r>
          </w:p>
        </w:tc>
        <w:tc>
          <w:tcPr>
            <w:tcW w:w="896" w:type="dxa"/>
          </w:tcPr>
          <w:p w14:paraId="7DE5BF9C" w14:textId="1F3CFBBA" w:rsidR="006240DB" w:rsidRPr="00313509" w:rsidRDefault="00AD0FD2" w:rsidP="00C55AEC">
            <w:pPr>
              <w:rPr>
                <w:rFonts w:asciiTheme="majorBidi" w:hAnsiTheme="majorBidi" w:cstheme="majorBidi"/>
                <w:sz w:val="24"/>
                <w:szCs w:val="24"/>
              </w:rPr>
            </w:pPr>
            <w:r>
              <w:rPr>
                <w:rFonts w:asciiTheme="majorBidi" w:hAnsiTheme="majorBidi" w:cstheme="majorBidi"/>
                <w:sz w:val="24"/>
                <w:szCs w:val="24"/>
              </w:rPr>
              <w:t>M</w:t>
            </w:r>
          </w:p>
        </w:tc>
        <w:tc>
          <w:tcPr>
            <w:tcW w:w="1862" w:type="dxa"/>
          </w:tcPr>
          <w:p w14:paraId="2936AD8E" w14:textId="4FAB68F1" w:rsidR="006240DB" w:rsidRPr="00AF5126" w:rsidRDefault="006240DB" w:rsidP="00C55AEC">
            <w:pPr>
              <w:rPr>
                <w:rStyle w:val="Strong"/>
                <w:rFonts w:asciiTheme="majorBidi" w:hAnsiTheme="majorBidi" w:cstheme="majorBidi"/>
                <w:b w:val="0"/>
                <w:bCs w:val="0"/>
                <w:color w:val="0D0D0D"/>
                <w:sz w:val="24"/>
                <w:szCs w:val="24"/>
                <w:shd w:val="clear" w:color="auto" w:fill="FFFFFF"/>
              </w:rPr>
            </w:pPr>
            <w:proofErr w:type="spellStart"/>
            <w:r w:rsidRPr="00313509">
              <w:rPr>
                <w:rFonts w:asciiTheme="majorBidi" w:hAnsiTheme="majorBidi" w:cstheme="majorBidi"/>
                <w:sz w:val="24"/>
                <w:szCs w:val="24"/>
              </w:rPr>
              <w:t>Saproni</w:t>
            </w:r>
            <w:proofErr w:type="spellEnd"/>
            <w:r w:rsidRPr="00313509">
              <w:rPr>
                <w:rFonts w:asciiTheme="majorBidi" w:hAnsiTheme="majorBidi" w:cstheme="majorBidi"/>
                <w:sz w:val="24"/>
                <w:szCs w:val="24"/>
              </w:rPr>
              <w:t xml:space="preserve"> Muhammad Samin, Yenni Yunita, Ismail Akzam, Susanto, &amp; Fauzi Azmi</w:t>
            </w:r>
            <w:r>
              <w:rPr>
                <w:rFonts w:asciiTheme="majorBidi" w:hAnsiTheme="majorBidi" w:cstheme="majorBidi"/>
                <w:sz w:val="24"/>
                <w:szCs w:val="24"/>
              </w:rPr>
              <w:t xml:space="preserve"> (2021)</w:t>
            </w:r>
          </w:p>
        </w:tc>
        <w:tc>
          <w:tcPr>
            <w:tcW w:w="1701" w:type="dxa"/>
          </w:tcPr>
          <w:p w14:paraId="31ACDFD4" w14:textId="0A703813" w:rsidR="006240DB" w:rsidRPr="00AF5126" w:rsidRDefault="006240DB" w:rsidP="00AF5126">
            <w:pPr>
              <w:rPr>
                <w:rFonts w:asciiTheme="majorBidi" w:hAnsiTheme="majorBidi" w:cstheme="majorBidi"/>
                <w:sz w:val="24"/>
                <w:szCs w:val="24"/>
              </w:rPr>
            </w:pPr>
            <w:r w:rsidRPr="0042677B">
              <w:rPr>
                <w:rFonts w:asciiTheme="majorBidi" w:hAnsiTheme="majorBidi" w:cstheme="majorBidi"/>
                <w:sz w:val="24"/>
                <w:szCs w:val="24"/>
              </w:rPr>
              <w:t xml:space="preserve">Strategi </w:t>
            </w:r>
            <w:proofErr w:type="spellStart"/>
            <w:r w:rsidRPr="0042677B">
              <w:rPr>
                <w:rFonts w:asciiTheme="majorBidi" w:hAnsiTheme="majorBidi" w:cstheme="majorBidi"/>
                <w:sz w:val="24"/>
                <w:szCs w:val="24"/>
              </w:rPr>
              <w:t>Peningkatan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Kemandirian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Belajar</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Mahasiswa</w:t>
            </w:r>
            <w:proofErr w:type="spellEnd"/>
            <w:r w:rsidRPr="0042677B">
              <w:rPr>
                <w:rFonts w:asciiTheme="majorBidi" w:hAnsiTheme="majorBidi" w:cstheme="majorBidi"/>
                <w:sz w:val="24"/>
                <w:szCs w:val="24"/>
              </w:rPr>
              <w:t xml:space="preserve"> Pendidikan Bahasa Arab di </w:t>
            </w:r>
            <w:r w:rsidRPr="0042677B">
              <w:rPr>
                <w:rFonts w:asciiTheme="majorBidi" w:hAnsiTheme="majorBidi" w:cstheme="majorBidi"/>
                <w:sz w:val="24"/>
                <w:szCs w:val="24"/>
              </w:rPr>
              <w:lastRenderedPageBreak/>
              <w:t xml:space="preserve">Era </w:t>
            </w:r>
            <w:proofErr w:type="spellStart"/>
            <w:r w:rsidRPr="0042677B">
              <w:rPr>
                <w:rFonts w:asciiTheme="majorBidi" w:hAnsiTheme="majorBidi" w:cstheme="majorBidi"/>
                <w:sz w:val="24"/>
                <w:szCs w:val="24"/>
              </w:rPr>
              <w:t>Revolusi</w:t>
            </w:r>
            <w:proofErr w:type="spellEnd"/>
            <w:r w:rsidRPr="0042677B">
              <w:rPr>
                <w:rFonts w:asciiTheme="majorBidi" w:hAnsiTheme="majorBidi" w:cstheme="majorBidi"/>
                <w:sz w:val="24"/>
                <w:szCs w:val="24"/>
              </w:rPr>
              <w:t xml:space="preserve"> Industri 4.0</w:t>
            </w:r>
            <w:r>
              <w:rPr>
                <w:rFonts w:asciiTheme="majorBidi" w:hAnsiTheme="majorBidi" w:cstheme="majorBidi"/>
                <w:sz w:val="24"/>
                <w:szCs w:val="24"/>
              </w:rPr>
              <w:t xml:space="preserve"> </w:t>
            </w:r>
          </w:p>
        </w:tc>
        <w:tc>
          <w:tcPr>
            <w:tcW w:w="1509" w:type="dxa"/>
          </w:tcPr>
          <w:p w14:paraId="5013872E" w14:textId="3E66EEED" w:rsidR="006240DB" w:rsidRPr="00AF5126" w:rsidRDefault="006240DB" w:rsidP="00C55AEC">
            <w:pPr>
              <w:rPr>
                <w:rFonts w:asciiTheme="majorBidi" w:hAnsiTheme="majorBidi" w:cstheme="majorBidi"/>
                <w:sz w:val="24"/>
                <w:szCs w:val="24"/>
              </w:rPr>
            </w:pPr>
            <w:proofErr w:type="spellStart"/>
            <w:r>
              <w:rPr>
                <w:rFonts w:asciiTheme="majorBidi" w:hAnsiTheme="majorBidi" w:cstheme="majorBidi"/>
                <w:sz w:val="24"/>
                <w:szCs w:val="24"/>
              </w:rPr>
              <w:lastRenderedPageBreak/>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kualitatif</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pendekatan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deskriptif</w:t>
            </w:r>
            <w:proofErr w:type="spellEnd"/>
          </w:p>
        </w:tc>
        <w:tc>
          <w:tcPr>
            <w:tcW w:w="2017" w:type="dxa"/>
          </w:tcPr>
          <w:p w14:paraId="1835CE46" w14:textId="351094CD" w:rsidR="006240DB" w:rsidRPr="00AF5126" w:rsidRDefault="006240DB" w:rsidP="00C55AEC">
            <w:pPr>
              <w:rPr>
                <w:rFonts w:asciiTheme="majorBidi" w:hAnsiTheme="majorBidi" w:cstheme="majorBidi"/>
                <w:sz w:val="24"/>
                <w:szCs w:val="24"/>
              </w:rPr>
            </w:pPr>
            <w:r w:rsidRPr="0042677B">
              <w:rPr>
                <w:rFonts w:asciiTheme="majorBidi" w:hAnsiTheme="majorBidi" w:cstheme="majorBidi"/>
                <w:sz w:val="24"/>
                <w:szCs w:val="24"/>
              </w:rPr>
              <w:t xml:space="preserve">Hasil </w:t>
            </w:r>
            <w:proofErr w:type="spellStart"/>
            <w:r w:rsidRPr="0042677B">
              <w:rPr>
                <w:rFonts w:asciiTheme="majorBidi" w:hAnsiTheme="majorBidi" w:cstheme="majorBidi"/>
                <w:sz w:val="24"/>
                <w:szCs w:val="24"/>
              </w:rPr>
              <w:t>penelitian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menunjukkan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bahwa</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kemandirian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belajar</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mahasiswa</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dapat</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ditingkatkan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melalui</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penerapan</w:t>
            </w:r>
            <w:proofErr w:type="spellEnd"/>
            <w:r w:rsidRPr="0042677B">
              <w:rPr>
                <w:rFonts w:asciiTheme="majorBidi" w:hAnsiTheme="majorBidi" w:cstheme="majorBidi"/>
                <w:sz w:val="24"/>
                <w:szCs w:val="24"/>
              </w:rPr>
              <w:t xml:space="preserve"> </w:t>
            </w:r>
            <w:r w:rsidRPr="0042677B">
              <w:rPr>
                <w:rFonts w:asciiTheme="majorBidi" w:hAnsiTheme="majorBidi" w:cstheme="majorBidi"/>
                <w:sz w:val="24"/>
                <w:szCs w:val="24"/>
              </w:rPr>
              <w:lastRenderedPageBreak/>
              <w:t>Student-</w:t>
            </w:r>
            <w:proofErr w:type="spellStart"/>
            <w:r w:rsidRPr="0042677B">
              <w:rPr>
                <w:rFonts w:asciiTheme="majorBidi" w:hAnsiTheme="majorBidi" w:cstheme="majorBidi"/>
                <w:sz w:val="24"/>
                <w:szCs w:val="24"/>
              </w:rPr>
              <w:t>Centered</w:t>
            </w:r>
            <w:proofErr w:type="spellEnd"/>
            <w:r w:rsidRPr="0042677B">
              <w:rPr>
                <w:rFonts w:asciiTheme="majorBidi" w:hAnsiTheme="majorBidi" w:cstheme="majorBidi"/>
                <w:sz w:val="24"/>
                <w:szCs w:val="24"/>
              </w:rPr>
              <w:t xml:space="preserve"> Learning, </w:t>
            </w:r>
            <w:proofErr w:type="spellStart"/>
            <w:r w:rsidRPr="0042677B">
              <w:rPr>
                <w:rFonts w:asciiTheme="majorBidi" w:hAnsiTheme="majorBidi" w:cstheme="majorBidi"/>
                <w:sz w:val="24"/>
                <w:szCs w:val="24"/>
              </w:rPr>
              <w:t>pemanfaatan</w:t>
            </w:r>
            <w:proofErr w:type="spellEnd"/>
            <w:r w:rsidRPr="0042677B">
              <w:rPr>
                <w:rFonts w:asciiTheme="majorBidi" w:hAnsiTheme="majorBidi" w:cstheme="majorBidi"/>
                <w:sz w:val="24"/>
                <w:szCs w:val="24"/>
              </w:rPr>
              <w:t xml:space="preserve"> e-learning, </w:t>
            </w:r>
            <w:proofErr w:type="spellStart"/>
            <w:r w:rsidRPr="0042677B">
              <w:rPr>
                <w:rFonts w:asciiTheme="majorBidi" w:hAnsiTheme="majorBidi" w:cstheme="majorBidi"/>
                <w:sz w:val="24"/>
                <w:szCs w:val="24"/>
              </w:rPr>
              <w:t>pendekatan</w:t>
            </w:r>
            <w:proofErr w:type="spellEnd"/>
            <w:r w:rsidRPr="0042677B">
              <w:rPr>
                <w:rFonts w:asciiTheme="majorBidi" w:hAnsiTheme="majorBidi" w:cstheme="majorBidi"/>
                <w:sz w:val="24"/>
                <w:szCs w:val="24"/>
              </w:rPr>
              <w:t xml:space="preserve"> net-centric, </w:t>
            </w:r>
            <w:proofErr w:type="spellStart"/>
            <w:r w:rsidRPr="0042677B">
              <w:rPr>
                <w:rFonts w:asciiTheme="majorBidi" w:hAnsiTheme="majorBidi" w:cstheme="majorBidi"/>
                <w:sz w:val="24"/>
                <w:szCs w:val="24"/>
              </w:rPr>
              <w:t>penciptaan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lingkungan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berbahasa</w:t>
            </w:r>
            <w:proofErr w:type="spellEnd"/>
            <w:r w:rsidRPr="0042677B">
              <w:rPr>
                <w:rFonts w:asciiTheme="majorBidi" w:hAnsiTheme="majorBidi" w:cstheme="majorBidi"/>
                <w:sz w:val="24"/>
                <w:szCs w:val="24"/>
              </w:rPr>
              <w:t xml:space="preserve"> Arab, </w:t>
            </w:r>
            <w:proofErr w:type="spellStart"/>
            <w:r w:rsidRPr="0042677B">
              <w:rPr>
                <w:rFonts w:asciiTheme="majorBidi" w:hAnsiTheme="majorBidi" w:cstheme="majorBidi"/>
                <w:sz w:val="24"/>
                <w:szCs w:val="24"/>
              </w:rPr>
              <w:t>serta</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koordinasi</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dosen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dalam</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perencanaan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pembelajaran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Kemandirian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belajar</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dipandang</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sebagai</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kompetensi</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penting</w:t>
            </w:r>
            <w:proofErr w:type="spellEnd"/>
            <w:r w:rsidRPr="0042677B">
              <w:rPr>
                <w:rFonts w:asciiTheme="majorBidi" w:hAnsiTheme="majorBidi" w:cstheme="majorBidi"/>
                <w:sz w:val="24"/>
                <w:szCs w:val="24"/>
              </w:rPr>
              <w:t xml:space="preserve"> agar </w:t>
            </w:r>
            <w:proofErr w:type="spellStart"/>
            <w:r w:rsidRPr="0042677B">
              <w:rPr>
                <w:rFonts w:asciiTheme="majorBidi" w:hAnsiTheme="majorBidi" w:cstheme="majorBidi"/>
                <w:sz w:val="24"/>
                <w:szCs w:val="24"/>
              </w:rPr>
              <w:t>mahasiswa</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mampu</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beradaptasi</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dengan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perubahan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teknologi</w:t>
            </w:r>
            <w:proofErr w:type="spellEnd"/>
            <w:r w:rsidRPr="0042677B">
              <w:rPr>
                <w:rFonts w:asciiTheme="majorBidi" w:hAnsiTheme="majorBidi" w:cstheme="majorBidi"/>
                <w:sz w:val="24"/>
                <w:szCs w:val="24"/>
              </w:rPr>
              <w:t xml:space="preserve"> dan </w:t>
            </w:r>
            <w:proofErr w:type="spellStart"/>
            <w:r w:rsidRPr="0042677B">
              <w:rPr>
                <w:rFonts w:asciiTheme="majorBidi" w:hAnsiTheme="majorBidi" w:cstheme="majorBidi"/>
                <w:sz w:val="24"/>
                <w:szCs w:val="24"/>
              </w:rPr>
              <w:t>tuntutan</w:t>
            </w:r>
            <w:proofErr w:type="spellEnd"/>
            <w:r w:rsidRPr="0042677B">
              <w:rPr>
                <w:rFonts w:asciiTheme="majorBidi" w:hAnsiTheme="majorBidi" w:cstheme="majorBidi"/>
                <w:sz w:val="24"/>
                <w:szCs w:val="24"/>
              </w:rPr>
              <w:t xml:space="preserve"> </w:t>
            </w:r>
            <w:proofErr w:type="spellStart"/>
            <w:r w:rsidRPr="0042677B">
              <w:rPr>
                <w:rFonts w:asciiTheme="majorBidi" w:hAnsiTheme="majorBidi" w:cstheme="majorBidi"/>
                <w:sz w:val="24"/>
                <w:szCs w:val="24"/>
              </w:rPr>
              <w:t>pembelajaran</w:t>
            </w:r>
            <w:proofErr w:type="spellEnd"/>
            <w:r w:rsidRPr="0042677B">
              <w:rPr>
                <w:rFonts w:asciiTheme="majorBidi" w:hAnsiTheme="majorBidi" w:cstheme="majorBidi"/>
                <w:sz w:val="24"/>
                <w:szCs w:val="24"/>
              </w:rPr>
              <w:t xml:space="preserve"> modern.</w:t>
            </w:r>
          </w:p>
        </w:tc>
      </w:tr>
      <w:tr w:rsidR="006240DB" w:rsidRPr="006240DB" w14:paraId="1AD5A672" w14:textId="77777777" w:rsidTr="00AD0FD2">
        <w:tc>
          <w:tcPr>
            <w:tcW w:w="510" w:type="dxa"/>
          </w:tcPr>
          <w:p w14:paraId="17BCF9FF" w14:textId="0817D957" w:rsidR="006240DB" w:rsidRDefault="006240DB" w:rsidP="009302C6">
            <w:pPr>
              <w:jc w:val="center"/>
              <w:rPr>
                <w:rFonts w:asciiTheme="majorBidi" w:hAnsiTheme="majorBidi" w:cstheme="majorBidi"/>
                <w:sz w:val="24"/>
                <w:szCs w:val="24"/>
                <w:lang w:val="de-LU"/>
              </w:rPr>
            </w:pPr>
            <w:r>
              <w:rPr>
                <w:rFonts w:asciiTheme="majorBidi" w:hAnsiTheme="majorBidi" w:cstheme="majorBidi"/>
                <w:sz w:val="24"/>
                <w:szCs w:val="24"/>
                <w:lang w:val="de-LU"/>
              </w:rPr>
              <w:lastRenderedPageBreak/>
              <w:t>14</w:t>
            </w:r>
          </w:p>
        </w:tc>
        <w:tc>
          <w:tcPr>
            <w:tcW w:w="896" w:type="dxa"/>
          </w:tcPr>
          <w:p w14:paraId="57F3E423" w14:textId="0191D3E2" w:rsidR="006240DB" w:rsidRPr="00313509" w:rsidRDefault="00AD0FD2" w:rsidP="009302C6">
            <w:pPr>
              <w:rPr>
                <w:rFonts w:asciiTheme="majorBidi" w:hAnsiTheme="majorBidi" w:cstheme="majorBidi"/>
                <w:sz w:val="24"/>
                <w:szCs w:val="24"/>
              </w:rPr>
            </w:pPr>
            <w:r>
              <w:rPr>
                <w:rFonts w:asciiTheme="majorBidi" w:hAnsiTheme="majorBidi" w:cstheme="majorBidi"/>
                <w:sz w:val="24"/>
                <w:szCs w:val="24"/>
              </w:rPr>
              <w:t>N</w:t>
            </w:r>
          </w:p>
        </w:tc>
        <w:tc>
          <w:tcPr>
            <w:tcW w:w="1862" w:type="dxa"/>
          </w:tcPr>
          <w:p w14:paraId="47CF7CC9" w14:textId="71F4D09C" w:rsidR="006240DB" w:rsidRDefault="006240DB" w:rsidP="009302C6">
            <w:pPr>
              <w:rPr>
                <w:rStyle w:val="Strong"/>
                <w:rFonts w:asciiTheme="majorBidi" w:hAnsiTheme="majorBidi" w:cstheme="majorBidi"/>
                <w:b w:val="0"/>
                <w:bCs w:val="0"/>
                <w:color w:val="0D0D0D"/>
                <w:sz w:val="24"/>
                <w:szCs w:val="24"/>
                <w:shd w:val="clear" w:color="auto" w:fill="FFFFFF"/>
                <w:lang w:val="de-LU"/>
              </w:rPr>
            </w:pPr>
            <w:r w:rsidRPr="00313509">
              <w:rPr>
                <w:rFonts w:asciiTheme="majorBidi" w:hAnsiTheme="majorBidi" w:cstheme="majorBidi"/>
                <w:sz w:val="24"/>
                <w:szCs w:val="24"/>
              </w:rPr>
              <w:t xml:space="preserve">Ahmad Arifin &amp; Slamet </w:t>
            </w:r>
            <w:proofErr w:type="spellStart"/>
            <w:r w:rsidRPr="00313509">
              <w:rPr>
                <w:rFonts w:asciiTheme="majorBidi" w:hAnsiTheme="majorBidi" w:cstheme="majorBidi"/>
                <w:sz w:val="24"/>
                <w:szCs w:val="24"/>
              </w:rPr>
              <w:t>Mulyani</w:t>
            </w:r>
            <w:proofErr w:type="spellEnd"/>
            <w:r>
              <w:rPr>
                <w:rFonts w:asciiTheme="majorBidi" w:hAnsiTheme="majorBidi" w:cstheme="majorBidi"/>
                <w:sz w:val="24"/>
                <w:szCs w:val="24"/>
              </w:rPr>
              <w:t xml:space="preserve"> (2021)</w:t>
            </w:r>
          </w:p>
        </w:tc>
        <w:tc>
          <w:tcPr>
            <w:tcW w:w="1701" w:type="dxa"/>
          </w:tcPr>
          <w:p w14:paraId="7DF2F9FE" w14:textId="5E5B0D72" w:rsidR="006240DB" w:rsidRPr="006240DB" w:rsidRDefault="006240DB" w:rsidP="009302C6">
            <w:pPr>
              <w:rPr>
                <w:rFonts w:asciiTheme="majorBidi" w:hAnsiTheme="majorBidi" w:cstheme="majorBidi"/>
                <w:sz w:val="24"/>
                <w:szCs w:val="24"/>
                <w:lang w:val="de-LU"/>
              </w:rPr>
            </w:pPr>
            <w:r w:rsidRPr="006240DB">
              <w:rPr>
                <w:rFonts w:asciiTheme="majorBidi" w:hAnsiTheme="majorBidi" w:cstheme="majorBidi"/>
                <w:sz w:val="24"/>
                <w:szCs w:val="24"/>
                <w:lang w:val="de-LU"/>
              </w:rPr>
              <w:t>Persepsi Mahasiswa terhadap Penggunaan Kamus Digital Bahasa Arab di Era Society 5.0</w:t>
            </w:r>
          </w:p>
        </w:tc>
        <w:tc>
          <w:tcPr>
            <w:tcW w:w="1509" w:type="dxa"/>
          </w:tcPr>
          <w:p w14:paraId="6D6D7058" w14:textId="5CA1C7B2" w:rsidR="006240DB" w:rsidRPr="006240DB" w:rsidRDefault="006240DB" w:rsidP="009302C6">
            <w:pPr>
              <w:rPr>
                <w:rFonts w:asciiTheme="majorBidi" w:hAnsiTheme="majorBidi" w:cstheme="majorBidi"/>
                <w:sz w:val="24"/>
                <w:szCs w:val="24"/>
              </w:rPr>
            </w:pPr>
            <w:proofErr w:type="spellStart"/>
            <w:r w:rsidRPr="006240DB">
              <w:rPr>
                <w:rFonts w:asciiTheme="majorBidi" w:hAnsiTheme="majorBidi" w:cstheme="majorBidi"/>
                <w:sz w:val="24"/>
                <w:szCs w:val="24"/>
              </w:rPr>
              <w:t>penelitian</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eksploratif</w:t>
            </w:r>
            <w:proofErr w:type="spellEnd"/>
            <w:r w:rsidRPr="006240DB">
              <w:rPr>
                <w:rFonts w:asciiTheme="majorBidi" w:hAnsiTheme="majorBidi" w:cstheme="majorBidi"/>
                <w:sz w:val="24"/>
                <w:szCs w:val="24"/>
              </w:rPr>
              <w:t xml:space="preserve"> yang </w:t>
            </w:r>
            <w:proofErr w:type="spellStart"/>
            <w:r w:rsidRPr="006240DB">
              <w:rPr>
                <w:rFonts w:asciiTheme="majorBidi" w:hAnsiTheme="majorBidi" w:cstheme="majorBidi"/>
                <w:sz w:val="24"/>
                <w:szCs w:val="24"/>
              </w:rPr>
              <w:t>bersifat</w:t>
            </w:r>
            <w:proofErr w:type="spellEnd"/>
            <w:r w:rsidRPr="006240DB">
              <w:rPr>
                <w:rFonts w:asciiTheme="majorBidi" w:hAnsiTheme="majorBidi" w:cstheme="majorBidi"/>
                <w:sz w:val="24"/>
                <w:szCs w:val="24"/>
              </w:rPr>
              <w:t xml:space="preserve"> </w:t>
            </w:r>
            <w:proofErr w:type="spellStart"/>
            <w:r w:rsidRPr="006240DB">
              <w:rPr>
                <w:rFonts w:asciiTheme="majorBidi" w:hAnsiTheme="majorBidi" w:cstheme="majorBidi"/>
                <w:sz w:val="24"/>
                <w:szCs w:val="24"/>
              </w:rPr>
              <w:t>deskriptif</w:t>
            </w:r>
            <w:proofErr w:type="spellEnd"/>
          </w:p>
        </w:tc>
        <w:tc>
          <w:tcPr>
            <w:tcW w:w="2017" w:type="dxa"/>
          </w:tcPr>
          <w:p w14:paraId="1A7BCF8A" w14:textId="4F0D8DEB" w:rsidR="006240DB" w:rsidRPr="006240DB" w:rsidRDefault="006240DB" w:rsidP="009302C6">
            <w:pPr>
              <w:rPr>
                <w:rFonts w:asciiTheme="majorBidi" w:hAnsiTheme="majorBidi" w:cstheme="majorBidi"/>
                <w:sz w:val="24"/>
                <w:szCs w:val="24"/>
              </w:rPr>
            </w:pPr>
            <w:r w:rsidRPr="00313509">
              <w:rPr>
                <w:rFonts w:asciiTheme="majorBidi" w:hAnsiTheme="majorBidi" w:cstheme="majorBidi"/>
                <w:sz w:val="24"/>
                <w:szCs w:val="24"/>
              </w:rPr>
              <w:t xml:space="preserve">Hasil </w:t>
            </w:r>
            <w:proofErr w:type="spellStart"/>
            <w:r w:rsidRPr="00313509">
              <w:rPr>
                <w:rFonts w:asciiTheme="majorBidi" w:hAnsiTheme="majorBidi" w:cstheme="majorBidi"/>
                <w:sz w:val="24"/>
                <w:szCs w:val="24"/>
              </w:rPr>
              <w:t>penelitian</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menunjukkan</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bahwa</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meskipun</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mahasiswa</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banyak</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menggunakan</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kamus</w:t>
            </w:r>
            <w:proofErr w:type="spellEnd"/>
            <w:r w:rsidRPr="00313509">
              <w:rPr>
                <w:rFonts w:asciiTheme="majorBidi" w:hAnsiTheme="majorBidi" w:cstheme="majorBidi"/>
                <w:sz w:val="24"/>
                <w:szCs w:val="24"/>
              </w:rPr>
              <w:t xml:space="preserve"> digital, </w:t>
            </w:r>
            <w:proofErr w:type="spellStart"/>
            <w:r w:rsidRPr="00313509">
              <w:rPr>
                <w:rFonts w:asciiTheme="majorBidi" w:hAnsiTheme="majorBidi" w:cstheme="majorBidi"/>
                <w:sz w:val="24"/>
                <w:szCs w:val="24"/>
              </w:rPr>
              <w:t>khususnya</w:t>
            </w:r>
            <w:proofErr w:type="spellEnd"/>
            <w:r w:rsidRPr="00313509">
              <w:rPr>
                <w:rFonts w:asciiTheme="majorBidi" w:hAnsiTheme="majorBidi" w:cstheme="majorBidi"/>
                <w:sz w:val="24"/>
                <w:szCs w:val="24"/>
              </w:rPr>
              <w:t xml:space="preserve"> Google Translate, </w:t>
            </w:r>
            <w:proofErr w:type="spellStart"/>
            <w:r w:rsidRPr="00313509">
              <w:rPr>
                <w:rFonts w:asciiTheme="majorBidi" w:hAnsiTheme="majorBidi" w:cstheme="majorBidi"/>
                <w:sz w:val="24"/>
                <w:szCs w:val="24"/>
              </w:rPr>
              <w:t>kemampuan</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menerjemahkan</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bahasa</w:t>
            </w:r>
            <w:proofErr w:type="spellEnd"/>
            <w:r w:rsidRPr="00313509">
              <w:rPr>
                <w:rFonts w:asciiTheme="majorBidi" w:hAnsiTheme="majorBidi" w:cstheme="majorBidi"/>
                <w:sz w:val="24"/>
                <w:szCs w:val="24"/>
              </w:rPr>
              <w:t xml:space="preserve"> Arab </w:t>
            </w:r>
            <w:proofErr w:type="spellStart"/>
            <w:r w:rsidRPr="00313509">
              <w:rPr>
                <w:rFonts w:asciiTheme="majorBidi" w:hAnsiTheme="majorBidi" w:cstheme="majorBidi"/>
                <w:sz w:val="24"/>
                <w:szCs w:val="24"/>
              </w:rPr>
              <w:t>masih</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tergolong</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rendah</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Mahasiswa</w:t>
            </w:r>
            <w:proofErr w:type="spellEnd"/>
            <w:r w:rsidRPr="00313509">
              <w:rPr>
                <w:rFonts w:asciiTheme="majorBidi" w:hAnsiTheme="majorBidi" w:cstheme="majorBidi"/>
                <w:sz w:val="24"/>
                <w:szCs w:val="24"/>
              </w:rPr>
              <w:t xml:space="preserve"> juga </w:t>
            </w:r>
            <w:proofErr w:type="spellStart"/>
            <w:r w:rsidRPr="00313509">
              <w:rPr>
                <w:rFonts w:asciiTheme="majorBidi" w:hAnsiTheme="majorBidi" w:cstheme="majorBidi"/>
                <w:sz w:val="24"/>
                <w:szCs w:val="24"/>
              </w:rPr>
              <w:t>mengalami</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kesulitan</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dalam</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menggunakan</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kamus</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secara</w:t>
            </w:r>
            <w:proofErr w:type="spellEnd"/>
            <w:r w:rsidRPr="00313509">
              <w:rPr>
                <w:rFonts w:asciiTheme="majorBidi" w:hAnsiTheme="majorBidi" w:cstheme="majorBidi"/>
                <w:sz w:val="24"/>
                <w:szCs w:val="24"/>
              </w:rPr>
              <w:t xml:space="preserve"> </w:t>
            </w:r>
            <w:proofErr w:type="spellStart"/>
            <w:r w:rsidRPr="00313509">
              <w:rPr>
                <w:rFonts w:asciiTheme="majorBidi" w:hAnsiTheme="majorBidi" w:cstheme="majorBidi"/>
                <w:sz w:val="24"/>
                <w:szCs w:val="24"/>
              </w:rPr>
              <w:t>tepat</w:t>
            </w:r>
            <w:proofErr w:type="spellEnd"/>
          </w:p>
        </w:tc>
      </w:tr>
    </w:tbl>
    <w:p w14:paraId="642058B5" w14:textId="47F8109D" w:rsidR="00402CF1" w:rsidRDefault="00AD0FD2" w:rsidP="00402CF1">
      <w:pPr>
        <w:spacing w:after="0" w:line="240" w:lineRule="auto"/>
        <w:ind w:firstLine="709"/>
        <w:jc w:val="both"/>
        <w:rPr>
          <w:rFonts w:asciiTheme="majorBidi" w:eastAsia="Times New Roman" w:hAnsiTheme="majorBidi" w:cstheme="majorBidi"/>
          <w:bCs/>
          <w:color w:val="000000"/>
          <w:sz w:val="24"/>
          <w:szCs w:val="24"/>
        </w:rPr>
      </w:pPr>
      <w:proofErr w:type="spellStart"/>
      <w:r w:rsidRPr="00AD0FD2">
        <w:rPr>
          <w:rFonts w:asciiTheme="majorBidi" w:eastAsia="Times New Roman" w:hAnsiTheme="majorBidi" w:cstheme="majorBidi"/>
          <w:bCs/>
          <w:color w:val="000000"/>
          <w:sz w:val="24"/>
          <w:szCs w:val="24"/>
        </w:rPr>
        <w:lastRenderedPageBreak/>
        <w:t>Berdasarkan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hasil</w:t>
      </w:r>
      <w:proofErr w:type="spellEnd"/>
      <w:r w:rsidRPr="00AD0FD2">
        <w:rPr>
          <w:rFonts w:asciiTheme="majorBidi" w:eastAsia="Times New Roman" w:hAnsiTheme="majorBidi" w:cstheme="majorBidi"/>
          <w:bCs/>
          <w:color w:val="000000"/>
          <w:sz w:val="24"/>
          <w:szCs w:val="24"/>
        </w:rPr>
        <w:t xml:space="preserve"> Systematic Literature Review </w:t>
      </w:r>
      <w:proofErr w:type="spellStart"/>
      <w:r w:rsidRPr="00AD0FD2">
        <w:rPr>
          <w:rFonts w:asciiTheme="majorBidi" w:eastAsia="Times New Roman" w:hAnsiTheme="majorBidi" w:cstheme="majorBidi"/>
          <w:bCs/>
          <w:color w:val="000000"/>
          <w:sz w:val="24"/>
          <w:szCs w:val="24"/>
        </w:rPr>
        <w:t>terhadap</w:t>
      </w:r>
      <w:proofErr w:type="spellEnd"/>
      <w:r w:rsidRPr="00AD0FD2">
        <w:rPr>
          <w:rFonts w:asciiTheme="majorBidi" w:eastAsia="Times New Roman" w:hAnsiTheme="majorBidi" w:cstheme="majorBidi"/>
          <w:bCs/>
          <w:color w:val="000000"/>
          <w:sz w:val="24"/>
          <w:szCs w:val="24"/>
        </w:rPr>
        <w:t xml:space="preserve"> 14 </w:t>
      </w:r>
      <w:proofErr w:type="spellStart"/>
      <w:r w:rsidRPr="00AD0FD2">
        <w:rPr>
          <w:rFonts w:asciiTheme="majorBidi" w:eastAsia="Times New Roman" w:hAnsiTheme="majorBidi" w:cstheme="majorBidi"/>
          <w:bCs/>
          <w:color w:val="000000"/>
          <w:sz w:val="24"/>
          <w:szCs w:val="24"/>
        </w:rPr>
        <w:t>artikel</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dapat</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disimpulkan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bahwa</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kamus</w:t>
      </w:r>
      <w:proofErr w:type="spellEnd"/>
      <w:r w:rsidRPr="00AD0FD2">
        <w:rPr>
          <w:rFonts w:asciiTheme="majorBidi" w:eastAsia="Times New Roman" w:hAnsiTheme="majorBidi" w:cstheme="majorBidi"/>
          <w:bCs/>
          <w:color w:val="000000"/>
          <w:sz w:val="24"/>
          <w:szCs w:val="24"/>
        </w:rPr>
        <w:t xml:space="preserve"> digital </w:t>
      </w:r>
      <w:proofErr w:type="spellStart"/>
      <w:r w:rsidRPr="00AD0FD2">
        <w:rPr>
          <w:rFonts w:asciiTheme="majorBidi" w:eastAsia="Times New Roman" w:hAnsiTheme="majorBidi" w:cstheme="majorBidi"/>
          <w:bCs/>
          <w:color w:val="000000"/>
          <w:sz w:val="24"/>
          <w:szCs w:val="24"/>
        </w:rPr>
        <w:t>bahasa</w:t>
      </w:r>
      <w:proofErr w:type="spellEnd"/>
      <w:r w:rsidRPr="00AD0FD2">
        <w:rPr>
          <w:rFonts w:asciiTheme="majorBidi" w:eastAsia="Times New Roman" w:hAnsiTheme="majorBidi" w:cstheme="majorBidi"/>
          <w:bCs/>
          <w:color w:val="000000"/>
          <w:sz w:val="24"/>
          <w:szCs w:val="24"/>
        </w:rPr>
        <w:t xml:space="preserve"> Arab </w:t>
      </w:r>
      <w:proofErr w:type="spellStart"/>
      <w:r w:rsidRPr="00AD0FD2">
        <w:rPr>
          <w:rFonts w:asciiTheme="majorBidi" w:eastAsia="Times New Roman" w:hAnsiTheme="majorBidi" w:cstheme="majorBidi"/>
          <w:bCs/>
          <w:color w:val="000000"/>
          <w:sz w:val="24"/>
          <w:szCs w:val="24"/>
        </w:rPr>
        <w:t>memiliki</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peran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penting</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dalam</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pembelajaran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bahasa</w:t>
      </w:r>
      <w:proofErr w:type="spellEnd"/>
      <w:r w:rsidRPr="00AD0FD2">
        <w:rPr>
          <w:rFonts w:asciiTheme="majorBidi" w:eastAsia="Times New Roman" w:hAnsiTheme="majorBidi" w:cstheme="majorBidi"/>
          <w:bCs/>
          <w:color w:val="000000"/>
          <w:sz w:val="24"/>
          <w:szCs w:val="24"/>
        </w:rPr>
        <w:t xml:space="preserve"> Arab, </w:t>
      </w:r>
      <w:proofErr w:type="spellStart"/>
      <w:r w:rsidRPr="00AD0FD2">
        <w:rPr>
          <w:rFonts w:asciiTheme="majorBidi" w:eastAsia="Times New Roman" w:hAnsiTheme="majorBidi" w:cstheme="majorBidi"/>
          <w:bCs/>
          <w:color w:val="000000"/>
          <w:sz w:val="24"/>
          <w:szCs w:val="24"/>
        </w:rPr>
        <w:t>terutama</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dalam</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meningkatkan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efisiensi</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pencarian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kosakata</w:t>
      </w:r>
      <w:proofErr w:type="spellEnd"/>
      <w:r w:rsidRPr="00AD0FD2">
        <w:rPr>
          <w:rFonts w:asciiTheme="majorBidi" w:eastAsia="Times New Roman" w:hAnsiTheme="majorBidi" w:cstheme="majorBidi"/>
          <w:bCs/>
          <w:color w:val="000000"/>
          <w:sz w:val="24"/>
          <w:szCs w:val="24"/>
        </w:rPr>
        <w:t xml:space="preserve"> dan </w:t>
      </w:r>
      <w:proofErr w:type="spellStart"/>
      <w:r w:rsidRPr="00AD0FD2">
        <w:rPr>
          <w:rFonts w:asciiTheme="majorBidi" w:eastAsia="Times New Roman" w:hAnsiTheme="majorBidi" w:cstheme="majorBidi"/>
          <w:bCs/>
          <w:color w:val="000000"/>
          <w:sz w:val="24"/>
          <w:szCs w:val="24"/>
        </w:rPr>
        <w:t>mendukung</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kemandirian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belajar</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peserta</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didik</w:t>
      </w:r>
      <w:proofErr w:type="spellEnd"/>
      <w:r w:rsidRPr="00AD0FD2">
        <w:rPr>
          <w:rFonts w:asciiTheme="majorBidi" w:eastAsia="Times New Roman" w:hAnsiTheme="majorBidi" w:cstheme="majorBidi"/>
          <w:bCs/>
          <w:color w:val="000000"/>
          <w:sz w:val="24"/>
          <w:szCs w:val="24"/>
        </w:rPr>
        <w:t xml:space="preserve">. Kamus digital </w:t>
      </w:r>
      <w:proofErr w:type="spellStart"/>
      <w:r w:rsidRPr="00AD0FD2">
        <w:rPr>
          <w:rFonts w:asciiTheme="majorBidi" w:eastAsia="Times New Roman" w:hAnsiTheme="majorBidi" w:cstheme="majorBidi"/>
          <w:bCs/>
          <w:color w:val="000000"/>
          <w:sz w:val="24"/>
          <w:szCs w:val="24"/>
        </w:rPr>
        <w:t>banyak</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digunakan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karena</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kepraktisan</w:t>
      </w:r>
      <w:proofErr w:type="spellEnd"/>
      <w:r w:rsidRPr="00AD0FD2">
        <w:rPr>
          <w:rFonts w:asciiTheme="majorBidi" w:eastAsia="Times New Roman" w:hAnsiTheme="majorBidi" w:cstheme="majorBidi"/>
          <w:bCs/>
          <w:color w:val="000000"/>
          <w:sz w:val="24"/>
          <w:szCs w:val="24"/>
        </w:rPr>
        <w:t xml:space="preserve"> dan </w:t>
      </w:r>
      <w:proofErr w:type="spellStart"/>
      <w:r w:rsidRPr="00AD0FD2">
        <w:rPr>
          <w:rFonts w:asciiTheme="majorBidi" w:eastAsia="Times New Roman" w:hAnsiTheme="majorBidi" w:cstheme="majorBidi"/>
          <w:bCs/>
          <w:color w:val="000000"/>
          <w:sz w:val="24"/>
          <w:szCs w:val="24"/>
        </w:rPr>
        <w:t>kemudahan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aksesnya</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serta</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terbukti</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efektif</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dalam</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meningkatkan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penguasaan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mufradāt</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Namun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demikian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sebagian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besar</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penelitian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menunjukkan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bahwa</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kamus</w:t>
      </w:r>
      <w:proofErr w:type="spellEnd"/>
      <w:r w:rsidRPr="00AD0FD2">
        <w:rPr>
          <w:rFonts w:asciiTheme="majorBidi" w:eastAsia="Times New Roman" w:hAnsiTheme="majorBidi" w:cstheme="majorBidi"/>
          <w:bCs/>
          <w:color w:val="000000"/>
          <w:sz w:val="24"/>
          <w:szCs w:val="24"/>
        </w:rPr>
        <w:t xml:space="preserve"> digital </w:t>
      </w:r>
      <w:proofErr w:type="spellStart"/>
      <w:r w:rsidRPr="00AD0FD2">
        <w:rPr>
          <w:rFonts w:asciiTheme="majorBidi" w:eastAsia="Times New Roman" w:hAnsiTheme="majorBidi" w:cstheme="majorBidi"/>
          <w:bCs/>
          <w:color w:val="000000"/>
          <w:sz w:val="24"/>
          <w:szCs w:val="24"/>
        </w:rPr>
        <w:t>masih</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memiliki</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keterbatasan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khususnya</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dalam</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penyajian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konteks</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makna</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contoh</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penggunaan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serta</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informasi</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linguistik</w:t>
      </w:r>
      <w:proofErr w:type="spellEnd"/>
      <w:r w:rsidRPr="00AD0FD2">
        <w:rPr>
          <w:rFonts w:asciiTheme="majorBidi" w:eastAsia="Times New Roman" w:hAnsiTheme="majorBidi" w:cstheme="majorBidi"/>
          <w:bCs/>
          <w:color w:val="000000"/>
          <w:sz w:val="24"/>
          <w:szCs w:val="24"/>
        </w:rPr>
        <w:t xml:space="preserve"> yang </w:t>
      </w:r>
      <w:proofErr w:type="spellStart"/>
      <w:r w:rsidRPr="00AD0FD2">
        <w:rPr>
          <w:rFonts w:asciiTheme="majorBidi" w:eastAsia="Times New Roman" w:hAnsiTheme="majorBidi" w:cstheme="majorBidi"/>
          <w:bCs/>
          <w:color w:val="000000"/>
          <w:sz w:val="24"/>
          <w:szCs w:val="24"/>
        </w:rPr>
        <w:t>mendalam</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seperti</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analisis</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sharaf</w:t>
      </w:r>
      <w:proofErr w:type="spellEnd"/>
      <w:r w:rsidRPr="00AD0FD2">
        <w:rPr>
          <w:rFonts w:asciiTheme="majorBidi" w:eastAsia="Times New Roman" w:hAnsiTheme="majorBidi" w:cstheme="majorBidi"/>
          <w:bCs/>
          <w:color w:val="000000"/>
          <w:sz w:val="24"/>
          <w:szCs w:val="24"/>
        </w:rPr>
        <w:t xml:space="preserve"> dan </w:t>
      </w:r>
      <w:proofErr w:type="spellStart"/>
      <w:r w:rsidRPr="00AD0FD2">
        <w:rPr>
          <w:rFonts w:asciiTheme="majorBidi" w:eastAsia="Times New Roman" w:hAnsiTheme="majorBidi" w:cstheme="majorBidi"/>
          <w:bCs/>
          <w:color w:val="000000"/>
          <w:sz w:val="24"/>
          <w:szCs w:val="24"/>
        </w:rPr>
        <w:t>wazan</w:t>
      </w:r>
      <w:proofErr w:type="spellEnd"/>
      <w:r w:rsidRPr="00AD0FD2">
        <w:rPr>
          <w:rFonts w:asciiTheme="majorBidi" w:eastAsia="Times New Roman" w:hAnsiTheme="majorBidi" w:cstheme="majorBidi"/>
          <w:bCs/>
          <w:color w:val="000000"/>
          <w:sz w:val="24"/>
          <w:szCs w:val="24"/>
        </w:rPr>
        <w:t xml:space="preserve">. Selain </w:t>
      </w:r>
      <w:proofErr w:type="spellStart"/>
      <w:r w:rsidRPr="00AD0FD2">
        <w:rPr>
          <w:rFonts w:asciiTheme="majorBidi" w:eastAsia="Times New Roman" w:hAnsiTheme="majorBidi" w:cstheme="majorBidi"/>
          <w:bCs/>
          <w:color w:val="000000"/>
          <w:sz w:val="24"/>
          <w:szCs w:val="24"/>
        </w:rPr>
        <w:t>itu</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penerapan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standar</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leksikografi</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pedagogis</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dalam</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kamus</w:t>
      </w:r>
      <w:proofErr w:type="spellEnd"/>
      <w:r w:rsidRPr="00AD0FD2">
        <w:rPr>
          <w:rFonts w:asciiTheme="majorBidi" w:eastAsia="Times New Roman" w:hAnsiTheme="majorBidi" w:cstheme="majorBidi"/>
          <w:bCs/>
          <w:color w:val="000000"/>
          <w:sz w:val="24"/>
          <w:szCs w:val="24"/>
        </w:rPr>
        <w:t xml:space="preserve"> digital </w:t>
      </w:r>
      <w:proofErr w:type="spellStart"/>
      <w:r w:rsidRPr="00AD0FD2">
        <w:rPr>
          <w:rFonts w:asciiTheme="majorBidi" w:eastAsia="Times New Roman" w:hAnsiTheme="majorBidi" w:cstheme="majorBidi"/>
          <w:bCs/>
          <w:color w:val="000000"/>
          <w:sz w:val="24"/>
          <w:szCs w:val="24"/>
        </w:rPr>
        <w:t>belum</w:t>
      </w:r>
      <w:proofErr w:type="spellEnd"/>
      <w:r w:rsidRPr="00AD0FD2">
        <w:rPr>
          <w:rFonts w:asciiTheme="majorBidi" w:eastAsia="Times New Roman" w:hAnsiTheme="majorBidi" w:cstheme="majorBidi"/>
          <w:bCs/>
          <w:color w:val="000000"/>
          <w:sz w:val="24"/>
          <w:szCs w:val="24"/>
        </w:rPr>
        <w:t xml:space="preserve"> optimal, </w:t>
      </w:r>
      <w:proofErr w:type="spellStart"/>
      <w:r w:rsidRPr="00AD0FD2">
        <w:rPr>
          <w:rFonts w:asciiTheme="majorBidi" w:eastAsia="Times New Roman" w:hAnsiTheme="majorBidi" w:cstheme="majorBidi"/>
          <w:bCs/>
          <w:color w:val="000000"/>
          <w:sz w:val="24"/>
          <w:szCs w:val="24"/>
        </w:rPr>
        <w:t>sehingga</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pemahaman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bahasa</w:t>
      </w:r>
      <w:proofErr w:type="spellEnd"/>
      <w:r w:rsidRPr="00AD0FD2">
        <w:rPr>
          <w:rFonts w:asciiTheme="majorBidi" w:eastAsia="Times New Roman" w:hAnsiTheme="majorBidi" w:cstheme="majorBidi"/>
          <w:bCs/>
          <w:color w:val="000000"/>
          <w:sz w:val="24"/>
          <w:szCs w:val="24"/>
        </w:rPr>
        <w:t xml:space="preserve"> Arab yang </w:t>
      </w:r>
      <w:proofErr w:type="spellStart"/>
      <w:r w:rsidRPr="00AD0FD2">
        <w:rPr>
          <w:rFonts w:asciiTheme="majorBidi" w:eastAsia="Times New Roman" w:hAnsiTheme="majorBidi" w:cstheme="majorBidi"/>
          <w:bCs/>
          <w:color w:val="000000"/>
          <w:sz w:val="24"/>
          <w:szCs w:val="24"/>
        </w:rPr>
        <w:t>dihasilkan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cenderung</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bersifat</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permukaan</w:t>
      </w:r>
      <w:proofErr w:type="spellEnd"/>
      <w:r w:rsidRPr="00AD0FD2">
        <w:rPr>
          <w:rFonts w:asciiTheme="majorBidi" w:eastAsia="Times New Roman" w:hAnsiTheme="majorBidi" w:cstheme="majorBidi"/>
          <w:bCs/>
          <w:color w:val="000000"/>
          <w:sz w:val="24"/>
          <w:szCs w:val="24"/>
        </w:rPr>
        <w:t xml:space="preserve">. Oleh </w:t>
      </w:r>
      <w:proofErr w:type="spellStart"/>
      <w:r w:rsidRPr="00AD0FD2">
        <w:rPr>
          <w:rFonts w:asciiTheme="majorBidi" w:eastAsia="Times New Roman" w:hAnsiTheme="majorBidi" w:cstheme="majorBidi"/>
          <w:bCs/>
          <w:color w:val="000000"/>
          <w:sz w:val="24"/>
          <w:szCs w:val="24"/>
        </w:rPr>
        <w:t>karena</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itu</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pengembangan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kamus</w:t>
      </w:r>
      <w:proofErr w:type="spellEnd"/>
      <w:r w:rsidRPr="00AD0FD2">
        <w:rPr>
          <w:rFonts w:asciiTheme="majorBidi" w:eastAsia="Times New Roman" w:hAnsiTheme="majorBidi" w:cstheme="majorBidi"/>
          <w:bCs/>
          <w:color w:val="000000"/>
          <w:sz w:val="24"/>
          <w:szCs w:val="24"/>
        </w:rPr>
        <w:t xml:space="preserve"> digital </w:t>
      </w:r>
      <w:proofErr w:type="spellStart"/>
      <w:r w:rsidRPr="00AD0FD2">
        <w:rPr>
          <w:rFonts w:asciiTheme="majorBidi" w:eastAsia="Times New Roman" w:hAnsiTheme="majorBidi" w:cstheme="majorBidi"/>
          <w:bCs/>
          <w:color w:val="000000"/>
          <w:sz w:val="24"/>
          <w:szCs w:val="24"/>
        </w:rPr>
        <w:t>bahasa</w:t>
      </w:r>
      <w:proofErr w:type="spellEnd"/>
      <w:r w:rsidRPr="00AD0FD2">
        <w:rPr>
          <w:rFonts w:asciiTheme="majorBidi" w:eastAsia="Times New Roman" w:hAnsiTheme="majorBidi" w:cstheme="majorBidi"/>
          <w:bCs/>
          <w:color w:val="000000"/>
          <w:sz w:val="24"/>
          <w:szCs w:val="24"/>
        </w:rPr>
        <w:t xml:space="preserve"> Arab </w:t>
      </w:r>
      <w:proofErr w:type="spellStart"/>
      <w:r w:rsidRPr="00AD0FD2">
        <w:rPr>
          <w:rFonts w:asciiTheme="majorBidi" w:eastAsia="Times New Roman" w:hAnsiTheme="majorBidi" w:cstheme="majorBidi"/>
          <w:bCs/>
          <w:color w:val="000000"/>
          <w:sz w:val="24"/>
          <w:szCs w:val="24"/>
        </w:rPr>
        <w:t>ke</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depan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perlu</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mengintegrasikan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standar</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leksikografi</w:t>
      </w:r>
      <w:proofErr w:type="spellEnd"/>
      <w:r w:rsidRPr="00AD0FD2">
        <w:rPr>
          <w:rFonts w:asciiTheme="majorBidi" w:eastAsia="Times New Roman" w:hAnsiTheme="majorBidi" w:cstheme="majorBidi"/>
          <w:bCs/>
          <w:color w:val="000000"/>
          <w:sz w:val="24"/>
          <w:szCs w:val="24"/>
        </w:rPr>
        <w:t xml:space="preserve"> yang </w:t>
      </w:r>
      <w:proofErr w:type="spellStart"/>
      <w:r w:rsidRPr="00AD0FD2">
        <w:rPr>
          <w:rFonts w:asciiTheme="majorBidi" w:eastAsia="Times New Roman" w:hAnsiTheme="majorBidi" w:cstheme="majorBidi"/>
          <w:bCs/>
          <w:color w:val="000000"/>
          <w:sz w:val="24"/>
          <w:szCs w:val="24"/>
        </w:rPr>
        <w:t>lebih</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komprehensif</w:t>
      </w:r>
      <w:proofErr w:type="spellEnd"/>
      <w:r w:rsidRPr="00AD0FD2">
        <w:rPr>
          <w:rFonts w:asciiTheme="majorBidi" w:eastAsia="Times New Roman" w:hAnsiTheme="majorBidi" w:cstheme="majorBidi"/>
          <w:bCs/>
          <w:color w:val="000000"/>
          <w:sz w:val="24"/>
          <w:szCs w:val="24"/>
        </w:rPr>
        <w:t xml:space="preserve"> dan </w:t>
      </w:r>
      <w:proofErr w:type="spellStart"/>
      <w:r w:rsidRPr="00AD0FD2">
        <w:rPr>
          <w:rFonts w:asciiTheme="majorBidi" w:eastAsia="Times New Roman" w:hAnsiTheme="majorBidi" w:cstheme="majorBidi"/>
          <w:bCs/>
          <w:color w:val="000000"/>
          <w:sz w:val="24"/>
          <w:szCs w:val="24"/>
        </w:rPr>
        <w:t>pemanfaatan</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teknologi</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cerdas</w:t>
      </w:r>
      <w:proofErr w:type="spellEnd"/>
      <w:r w:rsidRPr="00AD0FD2">
        <w:rPr>
          <w:rFonts w:asciiTheme="majorBidi" w:eastAsia="Times New Roman" w:hAnsiTheme="majorBidi" w:cstheme="majorBidi"/>
          <w:bCs/>
          <w:color w:val="000000"/>
          <w:sz w:val="24"/>
          <w:szCs w:val="24"/>
        </w:rPr>
        <w:t xml:space="preserve"> agar </w:t>
      </w:r>
      <w:proofErr w:type="spellStart"/>
      <w:r w:rsidRPr="00AD0FD2">
        <w:rPr>
          <w:rFonts w:asciiTheme="majorBidi" w:eastAsia="Times New Roman" w:hAnsiTheme="majorBidi" w:cstheme="majorBidi"/>
          <w:bCs/>
          <w:color w:val="000000"/>
          <w:sz w:val="24"/>
          <w:szCs w:val="24"/>
        </w:rPr>
        <w:t>dapat</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berfungsi</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secara</w:t>
      </w:r>
      <w:proofErr w:type="spellEnd"/>
      <w:r w:rsidRPr="00AD0FD2">
        <w:rPr>
          <w:rFonts w:asciiTheme="majorBidi" w:eastAsia="Times New Roman" w:hAnsiTheme="majorBidi" w:cstheme="majorBidi"/>
          <w:bCs/>
          <w:color w:val="000000"/>
          <w:sz w:val="24"/>
          <w:szCs w:val="24"/>
        </w:rPr>
        <w:t xml:space="preserve"> optimal </w:t>
      </w:r>
      <w:proofErr w:type="spellStart"/>
      <w:r w:rsidRPr="00AD0FD2">
        <w:rPr>
          <w:rFonts w:asciiTheme="majorBidi" w:eastAsia="Times New Roman" w:hAnsiTheme="majorBidi" w:cstheme="majorBidi"/>
          <w:bCs/>
          <w:color w:val="000000"/>
          <w:sz w:val="24"/>
          <w:szCs w:val="24"/>
        </w:rPr>
        <w:t>sebagai</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sumber</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belajar</w:t>
      </w:r>
      <w:proofErr w:type="spellEnd"/>
      <w:r w:rsidRPr="00AD0FD2">
        <w:rPr>
          <w:rFonts w:asciiTheme="majorBidi" w:eastAsia="Times New Roman" w:hAnsiTheme="majorBidi" w:cstheme="majorBidi"/>
          <w:bCs/>
          <w:color w:val="000000"/>
          <w:sz w:val="24"/>
          <w:szCs w:val="24"/>
        </w:rPr>
        <w:t xml:space="preserve"> </w:t>
      </w:r>
      <w:proofErr w:type="spellStart"/>
      <w:r w:rsidRPr="00AD0FD2">
        <w:rPr>
          <w:rFonts w:asciiTheme="majorBidi" w:eastAsia="Times New Roman" w:hAnsiTheme="majorBidi" w:cstheme="majorBidi"/>
          <w:bCs/>
          <w:color w:val="000000"/>
          <w:sz w:val="24"/>
          <w:szCs w:val="24"/>
        </w:rPr>
        <w:t>bahasa</w:t>
      </w:r>
      <w:proofErr w:type="spellEnd"/>
      <w:r w:rsidRPr="00AD0FD2">
        <w:rPr>
          <w:rFonts w:asciiTheme="majorBidi" w:eastAsia="Times New Roman" w:hAnsiTheme="majorBidi" w:cstheme="majorBidi"/>
          <w:bCs/>
          <w:color w:val="000000"/>
          <w:sz w:val="24"/>
          <w:szCs w:val="24"/>
        </w:rPr>
        <w:t xml:space="preserve"> Arab.</w:t>
      </w:r>
    </w:p>
    <w:p w14:paraId="6571CD7A" w14:textId="7AFF31DD" w:rsidR="0048067B" w:rsidRDefault="00402CF1">
      <w:pPr>
        <w:spacing w:after="0" w:line="240" w:lineRule="auto"/>
        <w:jc w:val="both"/>
        <w:rPr>
          <w:rFonts w:asciiTheme="majorBidi" w:eastAsia="Times New Roman" w:hAnsiTheme="majorBidi" w:cstheme="majorBidi"/>
          <w:b/>
          <w:color w:val="000000"/>
          <w:sz w:val="24"/>
          <w:szCs w:val="24"/>
          <w:lang w:val="en-ID"/>
        </w:rPr>
      </w:pPr>
      <w:proofErr w:type="spellStart"/>
      <w:r>
        <w:rPr>
          <w:rFonts w:asciiTheme="majorBidi" w:eastAsia="Times New Roman" w:hAnsiTheme="majorBidi" w:cstheme="majorBidi"/>
          <w:b/>
          <w:color w:val="000000"/>
          <w:sz w:val="24"/>
          <w:szCs w:val="24"/>
          <w:lang w:val="en-ID"/>
        </w:rPr>
        <w:t>Pembahasan</w:t>
      </w:r>
      <w:proofErr w:type="spellEnd"/>
      <w:r>
        <w:rPr>
          <w:rFonts w:asciiTheme="majorBidi" w:eastAsia="Times New Roman" w:hAnsiTheme="majorBidi" w:cstheme="majorBidi"/>
          <w:b/>
          <w:color w:val="000000"/>
          <w:sz w:val="24"/>
          <w:szCs w:val="24"/>
          <w:lang w:val="en-ID"/>
        </w:rPr>
        <w:t xml:space="preserve"> </w:t>
      </w:r>
      <w:proofErr w:type="spellStart"/>
      <w:r>
        <w:rPr>
          <w:rFonts w:asciiTheme="majorBidi" w:eastAsia="Times New Roman" w:hAnsiTheme="majorBidi" w:cstheme="majorBidi"/>
          <w:b/>
          <w:color w:val="000000"/>
          <w:sz w:val="24"/>
          <w:szCs w:val="24"/>
          <w:lang w:val="en-ID"/>
        </w:rPr>
        <w:t>tabel</w:t>
      </w:r>
      <w:proofErr w:type="spellEnd"/>
      <w:r>
        <w:rPr>
          <w:rFonts w:asciiTheme="majorBidi" w:eastAsia="Times New Roman" w:hAnsiTheme="majorBidi" w:cstheme="majorBidi"/>
          <w:b/>
          <w:color w:val="000000"/>
          <w:sz w:val="24"/>
          <w:szCs w:val="24"/>
          <w:lang w:val="en-ID"/>
        </w:rPr>
        <w:t xml:space="preserve"> 2</w:t>
      </w:r>
    </w:p>
    <w:p w14:paraId="6042CBB2" w14:textId="77777777" w:rsidR="00402CF1" w:rsidRPr="00402CF1" w:rsidRDefault="00402CF1" w:rsidP="00402CF1">
      <w:pPr>
        <w:spacing w:after="0" w:line="240" w:lineRule="auto"/>
        <w:ind w:firstLine="709"/>
        <w:jc w:val="both"/>
        <w:rPr>
          <w:rFonts w:asciiTheme="majorBidi" w:eastAsia="Times New Roman" w:hAnsiTheme="majorBidi" w:cstheme="majorBidi"/>
          <w:sz w:val="24"/>
          <w:szCs w:val="24"/>
          <w:lang w:val="en-ID"/>
        </w:rPr>
      </w:pPr>
      <w:proofErr w:type="spellStart"/>
      <w:r w:rsidRPr="00402CF1">
        <w:rPr>
          <w:rFonts w:asciiTheme="majorBidi" w:eastAsia="Times New Roman" w:hAnsiTheme="majorBidi" w:cstheme="majorBidi"/>
          <w:sz w:val="24"/>
          <w:szCs w:val="24"/>
          <w:lang w:val="en-ID"/>
        </w:rPr>
        <w:t>Berdasarkan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hasil</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analisis</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terhadap</w:t>
      </w:r>
      <w:proofErr w:type="spellEnd"/>
      <w:r w:rsidRPr="00402CF1">
        <w:rPr>
          <w:rFonts w:asciiTheme="majorBidi" w:eastAsia="Times New Roman" w:hAnsiTheme="majorBidi" w:cstheme="majorBidi"/>
          <w:sz w:val="24"/>
          <w:szCs w:val="24"/>
          <w:lang w:val="en-ID"/>
        </w:rPr>
        <w:t xml:space="preserve"> 14 </w:t>
      </w:r>
      <w:proofErr w:type="spellStart"/>
      <w:r w:rsidRPr="00402CF1">
        <w:rPr>
          <w:rFonts w:asciiTheme="majorBidi" w:eastAsia="Times New Roman" w:hAnsiTheme="majorBidi" w:cstheme="majorBidi"/>
          <w:sz w:val="24"/>
          <w:szCs w:val="24"/>
          <w:lang w:val="en-ID"/>
        </w:rPr>
        <w:t>artikel</w:t>
      </w:r>
      <w:proofErr w:type="spellEnd"/>
      <w:r w:rsidRPr="00402CF1">
        <w:rPr>
          <w:rFonts w:asciiTheme="majorBidi" w:eastAsia="Times New Roman" w:hAnsiTheme="majorBidi" w:cstheme="majorBidi"/>
          <w:sz w:val="24"/>
          <w:szCs w:val="24"/>
          <w:lang w:val="en-ID"/>
        </w:rPr>
        <w:t xml:space="preserve"> yang </w:t>
      </w:r>
      <w:proofErr w:type="spellStart"/>
      <w:r w:rsidRPr="00402CF1">
        <w:rPr>
          <w:rFonts w:asciiTheme="majorBidi" w:eastAsia="Times New Roman" w:hAnsiTheme="majorBidi" w:cstheme="majorBidi"/>
          <w:sz w:val="24"/>
          <w:szCs w:val="24"/>
          <w:lang w:val="en-ID"/>
        </w:rPr>
        <w:t>dikaji</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ditemukan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tujuh</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kategori</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utama</w:t>
      </w:r>
      <w:proofErr w:type="spellEnd"/>
      <w:r w:rsidRPr="00402CF1">
        <w:rPr>
          <w:rFonts w:asciiTheme="majorBidi" w:eastAsia="Times New Roman" w:hAnsiTheme="majorBidi" w:cstheme="majorBidi"/>
          <w:sz w:val="24"/>
          <w:szCs w:val="24"/>
          <w:lang w:val="en-ID"/>
        </w:rPr>
        <w:t xml:space="preserve"> yang </w:t>
      </w:r>
      <w:proofErr w:type="spellStart"/>
      <w:r w:rsidRPr="00402CF1">
        <w:rPr>
          <w:rFonts w:asciiTheme="majorBidi" w:eastAsia="Times New Roman" w:hAnsiTheme="majorBidi" w:cstheme="majorBidi"/>
          <w:sz w:val="24"/>
          <w:szCs w:val="24"/>
          <w:lang w:val="en-ID"/>
        </w:rPr>
        <w:t>menggambarkan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kecenderungan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penelitian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kamus</w:t>
      </w:r>
      <w:proofErr w:type="spellEnd"/>
      <w:r w:rsidRPr="00402CF1">
        <w:rPr>
          <w:rFonts w:asciiTheme="majorBidi" w:eastAsia="Times New Roman" w:hAnsiTheme="majorBidi" w:cstheme="majorBidi"/>
          <w:sz w:val="24"/>
          <w:szCs w:val="24"/>
          <w:lang w:val="en-ID"/>
        </w:rPr>
        <w:t xml:space="preserve"> digital </w:t>
      </w:r>
      <w:proofErr w:type="spellStart"/>
      <w:r w:rsidRPr="00402CF1">
        <w:rPr>
          <w:rFonts w:asciiTheme="majorBidi" w:eastAsia="Times New Roman" w:hAnsiTheme="majorBidi" w:cstheme="majorBidi"/>
          <w:sz w:val="24"/>
          <w:szCs w:val="24"/>
          <w:lang w:val="en-ID"/>
        </w:rPr>
        <w:t>bahasa</w:t>
      </w:r>
      <w:proofErr w:type="spellEnd"/>
      <w:r w:rsidRPr="00402CF1">
        <w:rPr>
          <w:rFonts w:asciiTheme="majorBidi" w:eastAsia="Times New Roman" w:hAnsiTheme="majorBidi" w:cstheme="majorBidi"/>
          <w:sz w:val="24"/>
          <w:szCs w:val="24"/>
          <w:lang w:val="en-ID"/>
        </w:rPr>
        <w:t xml:space="preserve"> Arab. </w:t>
      </w:r>
      <w:proofErr w:type="spellStart"/>
      <w:r w:rsidRPr="00402CF1">
        <w:rPr>
          <w:rFonts w:asciiTheme="majorBidi" w:eastAsia="Times New Roman" w:hAnsiTheme="majorBidi" w:cstheme="majorBidi"/>
          <w:sz w:val="24"/>
          <w:szCs w:val="24"/>
          <w:lang w:val="en-ID"/>
        </w:rPr>
        <w:t>Kategori</w:t>
      </w:r>
      <w:proofErr w:type="spellEnd"/>
      <w:r w:rsidRPr="00402CF1">
        <w:rPr>
          <w:rFonts w:asciiTheme="majorBidi" w:eastAsia="Times New Roman" w:hAnsiTheme="majorBidi" w:cstheme="majorBidi"/>
          <w:sz w:val="24"/>
          <w:szCs w:val="24"/>
          <w:lang w:val="en-ID"/>
        </w:rPr>
        <w:t xml:space="preserve"> yang paling </w:t>
      </w:r>
      <w:proofErr w:type="spellStart"/>
      <w:r w:rsidRPr="00402CF1">
        <w:rPr>
          <w:rFonts w:asciiTheme="majorBidi" w:eastAsia="Times New Roman" w:hAnsiTheme="majorBidi" w:cstheme="majorBidi"/>
          <w:sz w:val="24"/>
          <w:szCs w:val="24"/>
          <w:lang w:val="en-ID"/>
        </w:rPr>
        <w:t>dominan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adalah</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efektivitas</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kamus</w:t>
      </w:r>
      <w:proofErr w:type="spellEnd"/>
      <w:r w:rsidRPr="00402CF1">
        <w:rPr>
          <w:rFonts w:asciiTheme="majorBidi" w:eastAsia="Times New Roman" w:hAnsiTheme="majorBidi" w:cstheme="majorBidi"/>
          <w:sz w:val="24"/>
          <w:szCs w:val="24"/>
          <w:lang w:val="en-ID"/>
        </w:rPr>
        <w:t xml:space="preserve"> digital </w:t>
      </w:r>
      <w:proofErr w:type="spellStart"/>
      <w:r w:rsidRPr="00402CF1">
        <w:rPr>
          <w:rFonts w:asciiTheme="majorBidi" w:eastAsia="Times New Roman" w:hAnsiTheme="majorBidi" w:cstheme="majorBidi"/>
          <w:sz w:val="24"/>
          <w:szCs w:val="24"/>
          <w:lang w:val="en-ID"/>
        </w:rPr>
        <w:t>dalam</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meningkatkan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penguasaan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kosakata</w:t>
      </w:r>
      <w:proofErr w:type="spellEnd"/>
      <w:r w:rsidRPr="00402CF1">
        <w:rPr>
          <w:rFonts w:asciiTheme="majorBidi" w:eastAsia="Times New Roman" w:hAnsiTheme="majorBidi" w:cstheme="majorBidi"/>
          <w:sz w:val="24"/>
          <w:szCs w:val="24"/>
          <w:lang w:val="en-ID"/>
        </w:rPr>
        <w:t xml:space="preserve">, yang </w:t>
      </w:r>
      <w:proofErr w:type="spellStart"/>
      <w:r w:rsidRPr="00402CF1">
        <w:rPr>
          <w:rFonts w:asciiTheme="majorBidi" w:eastAsia="Times New Roman" w:hAnsiTheme="majorBidi" w:cstheme="majorBidi"/>
          <w:sz w:val="24"/>
          <w:szCs w:val="24"/>
          <w:lang w:val="en-ID"/>
        </w:rPr>
        <w:t>disebutkan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dalam</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enam</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artikel</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Temuan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ini</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menunjukkan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adanya</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kesepakatan</w:t>
      </w:r>
      <w:proofErr w:type="spellEnd"/>
      <w:r w:rsidRPr="00402CF1">
        <w:rPr>
          <w:rFonts w:asciiTheme="majorBidi" w:eastAsia="Times New Roman" w:hAnsiTheme="majorBidi" w:cstheme="majorBidi"/>
          <w:sz w:val="24"/>
          <w:szCs w:val="24"/>
          <w:lang w:val="en-ID"/>
        </w:rPr>
        <w:t xml:space="preserve"> di </w:t>
      </w:r>
      <w:proofErr w:type="spellStart"/>
      <w:r w:rsidRPr="00402CF1">
        <w:rPr>
          <w:rFonts w:asciiTheme="majorBidi" w:eastAsia="Times New Roman" w:hAnsiTheme="majorBidi" w:cstheme="majorBidi"/>
          <w:sz w:val="24"/>
          <w:szCs w:val="24"/>
          <w:lang w:val="en-ID"/>
        </w:rPr>
        <w:t>kalangan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peneliti</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bahwa</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kamus</w:t>
      </w:r>
      <w:proofErr w:type="spellEnd"/>
      <w:r w:rsidRPr="00402CF1">
        <w:rPr>
          <w:rFonts w:asciiTheme="majorBidi" w:eastAsia="Times New Roman" w:hAnsiTheme="majorBidi" w:cstheme="majorBidi"/>
          <w:sz w:val="24"/>
          <w:szCs w:val="24"/>
          <w:lang w:val="en-ID"/>
        </w:rPr>
        <w:t xml:space="preserve"> digital </w:t>
      </w:r>
      <w:proofErr w:type="spellStart"/>
      <w:r w:rsidRPr="00402CF1">
        <w:rPr>
          <w:rFonts w:asciiTheme="majorBidi" w:eastAsia="Times New Roman" w:hAnsiTheme="majorBidi" w:cstheme="majorBidi"/>
          <w:sz w:val="24"/>
          <w:szCs w:val="24"/>
          <w:lang w:val="en-ID"/>
        </w:rPr>
        <w:t>berperan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signifikan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dalam</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membantu</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pembelajar</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memahami</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mufradāt</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secara</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lebih</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cepat</w:t>
      </w:r>
      <w:proofErr w:type="spellEnd"/>
      <w:r w:rsidRPr="00402CF1">
        <w:rPr>
          <w:rFonts w:asciiTheme="majorBidi" w:eastAsia="Times New Roman" w:hAnsiTheme="majorBidi" w:cstheme="majorBidi"/>
          <w:sz w:val="24"/>
          <w:szCs w:val="24"/>
          <w:lang w:val="en-ID"/>
        </w:rPr>
        <w:t xml:space="preserve"> dan </w:t>
      </w:r>
      <w:proofErr w:type="spellStart"/>
      <w:r w:rsidRPr="00402CF1">
        <w:rPr>
          <w:rFonts w:asciiTheme="majorBidi" w:eastAsia="Times New Roman" w:hAnsiTheme="majorBidi" w:cstheme="majorBidi"/>
          <w:sz w:val="24"/>
          <w:szCs w:val="24"/>
          <w:lang w:val="en-ID"/>
        </w:rPr>
        <w:t>efisien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Keunggulan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ini</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terutama</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berkaitan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dengan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kemudahan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akses</w:t>
      </w:r>
      <w:proofErr w:type="spellEnd"/>
      <w:r w:rsidRPr="00402CF1">
        <w:rPr>
          <w:rFonts w:asciiTheme="majorBidi" w:eastAsia="Times New Roman" w:hAnsiTheme="majorBidi" w:cstheme="majorBidi"/>
          <w:sz w:val="24"/>
          <w:szCs w:val="24"/>
          <w:lang w:val="en-ID"/>
        </w:rPr>
        <w:t xml:space="preserve"> dan </w:t>
      </w:r>
      <w:proofErr w:type="spellStart"/>
      <w:r w:rsidRPr="00402CF1">
        <w:rPr>
          <w:rFonts w:asciiTheme="majorBidi" w:eastAsia="Times New Roman" w:hAnsiTheme="majorBidi" w:cstheme="majorBidi"/>
          <w:sz w:val="24"/>
          <w:szCs w:val="24"/>
          <w:lang w:val="en-ID"/>
        </w:rPr>
        <w:t>kecepatan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pencarian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makna</w:t>
      </w:r>
      <w:proofErr w:type="spellEnd"/>
      <w:r w:rsidRPr="00402CF1">
        <w:rPr>
          <w:rFonts w:asciiTheme="majorBidi" w:eastAsia="Times New Roman" w:hAnsiTheme="majorBidi" w:cstheme="majorBidi"/>
          <w:sz w:val="24"/>
          <w:szCs w:val="24"/>
          <w:lang w:val="en-ID"/>
        </w:rPr>
        <w:t xml:space="preserve"> yang </w:t>
      </w:r>
      <w:proofErr w:type="spellStart"/>
      <w:r w:rsidRPr="00402CF1">
        <w:rPr>
          <w:rFonts w:asciiTheme="majorBidi" w:eastAsia="Times New Roman" w:hAnsiTheme="majorBidi" w:cstheme="majorBidi"/>
          <w:sz w:val="24"/>
          <w:szCs w:val="24"/>
          <w:lang w:val="en-ID"/>
        </w:rPr>
        <w:t>ditawarkan</w:t>
      </w:r>
      <w:proofErr w:type="spellEnd"/>
      <w:r w:rsidRPr="00402CF1">
        <w:rPr>
          <w:rFonts w:asciiTheme="majorBidi" w:eastAsia="Times New Roman" w:hAnsiTheme="majorBidi" w:cstheme="majorBidi"/>
          <w:sz w:val="24"/>
          <w:szCs w:val="24"/>
          <w:lang w:val="en-ID"/>
        </w:rPr>
        <w:t xml:space="preserve"> oleh </w:t>
      </w:r>
      <w:proofErr w:type="spellStart"/>
      <w:r w:rsidRPr="00402CF1">
        <w:rPr>
          <w:rFonts w:asciiTheme="majorBidi" w:eastAsia="Times New Roman" w:hAnsiTheme="majorBidi" w:cstheme="majorBidi"/>
          <w:sz w:val="24"/>
          <w:szCs w:val="24"/>
          <w:lang w:val="en-ID"/>
        </w:rPr>
        <w:t>kamus</w:t>
      </w:r>
      <w:proofErr w:type="spellEnd"/>
      <w:r w:rsidRPr="00402CF1">
        <w:rPr>
          <w:rFonts w:asciiTheme="majorBidi" w:eastAsia="Times New Roman" w:hAnsiTheme="majorBidi" w:cstheme="majorBidi"/>
          <w:sz w:val="24"/>
          <w:szCs w:val="24"/>
          <w:lang w:val="en-ID"/>
        </w:rPr>
        <w:t xml:space="preserve"> digital </w:t>
      </w:r>
      <w:proofErr w:type="spellStart"/>
      <w:r w:rsidRPr="00402CF1">
        <w:rPr>
          <w:rFonts w:asciiTheme="majorBidi" w:eastAsia="Times New Roman" w:hAnsiTheme="majorBidi" w:cstheme="majorBidi"/>
          <w:sz w:val="24"/>
          <w:szCs w:val="24"/>
          <w:lang w:val="en-ID"/>
        </w:rPr>
        <w:t>dibandingkan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kamus</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cetak</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Namun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dominasi</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temuan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ini</w:t>
      </w:r>
      <w:proofErr w:type="spellEnd"/>
      <w:r w:rsidRPr="00402CF1">
        <w:rPr>
          <w:rFonts w:asciiTheme="majorBidi" w:eastAsia="Times New Roman" w:hAnsiTheme="majorBidi" w:cstheme="majorBidi"/>
          <w:sz w:val="24"/>
          <w:szCs w:val="24"/>
          <w:lang w:val="en-ID"/>
        </w:rPr>
        <w:t xml:space="preserve"> juga </w:t>
      </w:r>
      <w:proofErr w:type="spellStart"/>
      <w:r w:rsidRPr="00402CF1">
        <w:rPr>
          <w:rFonts w:asciiTheme="majorBidi" w:eastAsia="Times New Roman" w:hAnsiTheme="majorBidi" w:cstheme="majorBidi"/>
          <w:sz w:val="24"/>
          <w:szCs w:val="24"/>
          <w:lang w:val="en-ID"/>
        </w:rPr>
        <w:t>menunjukkan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bahwa</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sebagian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besar</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penelitian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masih</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berfokus</w:t>
      </w:r>
      <w:proofErr w:type="spellEnd"/>
      <w:r w:rsidRPr="00402CF1">
        <w:rPr>
          <w:rFonts w:asciiTheme="majorBidi" w:eastAsia="Times New Roman" w:hAnsiTheme="majorBidi" w:cstheme="majorBidi"/>
          <w:sz w:val="24"/>
          <w:szCs w:val="24"/>
          <w:lang w:val="en-ID"/>
        </w:rPr>
        <w:t xml:space="preserve"> pada </w:t>
      </w:r>
      <w:proofErr w:type="spellStart"/>
      <w:r w:rsidRPr="00402CF1">
        <w:rPr>
          <w:rFonts w:asciiTheme="majorBidi" w:eastAsia="Times New Roman" w:hAnsiTheme="majorBidi" w:cstheme="majorBidi"/>
          <w:sz w:val="24"/>
          <w:szCs w:val="24"/>
          <w:lang w:val="en-ID"/>
        </w:rPr>
        <w:t>aspek</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hasil</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praktis</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pembelajaran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kosakata</w:t>
      </w:r>
      <w:proofErr w:type="spellEnd"/>
      <w:r w:rsidRPr="00402CF1">
        <w:rPr>
          <w:rFonts w:asciiTheme="majorBidi" w:eastAsia="Times New Roman" w:hAnsiTheme="majorBidi" w:cstheme="majorBidi"/>
          <w:sz w:val="24"/>
          <w:szCs w:val="24"/>
          <w:lang w:val="en-ID"/>
        </w:rPr>
        <w:t>.</w:t>
      </w:r>
    </w:p>
    <w:p w14:paraId="7D8D5DA0" w14:textId="77777777" w:rsidR="00402CF1" w:rsidRPr="00402CF1" w:rsidRDefault="00402CF1" w:rsidP="00402CF1">
      <w:pPr>
        <w:spacing w:after="0" w:line="240" w:lineRule="auto"/>
        <w:ind w:firstLine="709"/>
        <w:jc w:val="both"/>
        <w:rPr>
          <w:rFonts w:asciiTheme="majorBidi" w:eastAsia="Times New Roman" w:hAnsiTheme="majorBidi" w:cstheme="majorBidi"/>
          <w:sz w:val="24"/>
          <w:szCs w:val="24"/>
          <w:lang w:val="de-LU"/>
        </w:rPr>
      </w:pPr>
      <w:r w:rsidRPr="00402CF1">
        <w:rPr>
          <w:rFonts w:asciiTheme="majorBidi" w:eastAsia="Times New Roman" w:hAnsiTheme="majorBidi" w:cstheme="majorBidi"/>
          <w:sz w:val="24"/>
          <w:szCs w:val="24"/>
          <w:lang w:val="en-ID"/>
        </w:rPr>
        <w:t xml:space="preserve">Pada </w:t>
      </w:r>
      <w:proofErr w:type="spellStart"/>
      <w:r w:rsidRPr="00402CF1">
        <w:rPr>
          <w:rFonts w:asciiTheme="majorBidi" w:eastAsia="Times New Roman" w:hAnsiTheme="majorBidi" w:cstheme="majorBidi"/>
          <w:sz w:val="24"/>
          <w:szCs w:val="24"/>
          <w:lang w:val="en-ID"/>
        </w:rPr>
        <w:t>saat</w:t>
      </w:r>
      <w:proofErr w:type="spellEnd"/>
      <w:r w:rsidRPr="00402CF1">
        <w:rPr>
          <w:rFonts w:asciiTheme="majorBidi" w:eastAsia="Times New Roman" w:hAnsiTheme="majorBidi" w:cstheme="majorBidi"/>
          <w:sz w:val="24"/>
          <w:szCs w:val="24"/>
          <w:lang w:val="en-ID"/>
        </w:rPr>
        <w:t xml:space="preserve"> yang </w:t>
      </w:r>
      <w:proofErr w:type="spellStart"/>
      <w:r w:rsidRPr="00402CF1">
        <w:rPr>
          <w:rFonts w:asciiTheme="majorBidi" w:eastAsia="Times New Roman" w:hAnsiTheme="majorBidi" w:cstheme="majorBidi"/>
          <w:sz w:val="24"/>
          <w:szCs w:val="24"/>
          <w:lang w:val="en-ID"/>
        </w:rPr>
        <w:t>sama</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jumlah</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artikel</w:t>
      </w:r>
      <w:proofErr w:type="spellEnd"/>
      <w:r w:rsidRPr="00402CF1">
        <w:rPr>
          <w:rFonts w:asciiTheme="majorBidi" w:eastAsia="Times New Roman" w:hAnsiTheme="majorBidi" w:cstheme="majorBidi"/>
          <w:sz w:val="24"/>
          <w:szCs w:val="24"/>
          <w:lang w:val="en-ID"/>
        </w:rPr>
        <w:t xml:space="preserve"> yang </w:t>
      </w:r>
      <w:proofErr w:type="spellStart"/>
      <w:r w:rsidRPr="00402CF1">
        <w:rPr>
          <w:rFonts w:asciiTheme="majorBidi" w:eastAsia="Times New Roman" w:hAnsiTheme="majorBidi" w:cstheme="majorBidi"/>
          <w:sz w:val="24"/>
          <w:szCs w:val="24"/>
          <w:lang w:val="en-ID"/>
        </w:rPr>
        <w:t>sama</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enam</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artikel</w:t>
      </w:r>
      <w:proofErr w:type="spellEnd"/>
      <w:r w:rsidRPr="00402CF1">
        <w:rPr>
          <w:rFonts w:asciiTheme="majorBidi" w:eastAsia="Times New Roman" w:hAnsiTheme="majorBidi" w:cstheme="majorBidi"/>
          <w:sz w:val="24"/>
          <w:szCs w:val="24"/>
          <w:lang w:val="en-ID"/>
        </w:rPr>
        <w:t xml:space="preserve">) juga </w:t>
      </w:r>
      <w:proofErr w:type="spellStart"/>
      <w:r w:rsidRPr="00402CF1">
        <w:rPr>
          <w:rFonts w:asciiTheme="majorBidi" w:eastAsia="Times New Roman" w:hAnsiTheme="majorBidi" w:cstheme="majorBidi"/>
          <w:sz w:val="24"/>
          <w:szCs w:val="24"/>
          <w:lang w:val="en-ID"/>
        </w:rPr>
        <w:t>menyoroti</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kelemahan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kamus</w:t>
      </w:r>
      <w:proofErr w:type="spellEnd"/>
      <w:r w:rsidRPr="00402CF1">
        <w:rPr>
          <w:rFonts w:asciiTheme="majorBidi" w:eastAsia="Times New Roman" w:hAnsiTheme="majorBidi" w:cstheme="majorBidi"/>
          <w:sz w:val="24"/>
          <w:szCs w:val="24"/>
          <w:lang w:val="en-ID"/>
        </w:rPr>
        <w:t xml:space="preserve"> digital, </w:t>
      </w:r>
      <w:proofErr w:type="spellStart"/>
      <w:r w:rsidRPr="00402CF1">
        <w:rPr>
          <w:rFonts w:asciiTheme="majorBidi" w:eastAsia="Times New Roman" w:hAnsiTheme="majorBidi" w:cstheme="majorBidi"/>
          <w:sz w:val="24"/>
          <w:szCs w:val="24"/>
          <w:lang w:val="en-ID"/>
        </w:rPr>
        <w:t>khususnya</w:t>
      </w:r>
      <w:proofErr w:type="spellEnd"/>
      <w:r w:rsidRPr="00402CF1">
        <w:rPr>
          <w:rFonts w:asciiTheme="majorBidi" w:eastAsia="Times New Roman" w:hAnsiTheme="majorBidi" w:cstheme="majorBidi"/>
          <w:sz w:val="24"/>
          <w:szCs w:val="24"/>
          <w:lang w:val="en-ID"/>
        </w:rPr>
        <w:t xml:space="preserve"> pada </w:t>
      </w:r>
      <w:proofErr w:type="spellStart"/>
      <w:r w:rsidRPr="00402CF1">
        <w:rPr>
          <w:rFonts w:asciiTheme="majorBidi" w:eastAsia="Times New Roman" w:hAnsiTheme="majorBidi" w:cstheme="majorBidi"/>
          <w:sz w:val="24"/>
          <w:szCs w:val="24"/>
          <w:lang w:val="en-ID"/>
        </w:rPr>
        <w:t>aspek</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konteks</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makna</w:t>
      </w:r>
      <w:proofErr w:type="spellEnd"/>
      <w:r w:rsidRPr="00402CF1">
        <w:rPr>
          <w:rFonts w:asciiTheme="majorBidi" w:eastAsia="Times New Roman" w:hAnsiTheme="majorBidi" w:cstheme="majorBidi"/>
          <w:sz w:val="24"/>
          <w:szCs w:val="24"/>
          <w:lang w:val="en-ID"/>
        </w:rPr>
        <w:t xml:space="preserve"> dan </w:t>
      </w:r>
      <w:proofErr w:type="spellStart"/>
      <w:r w:rsidRPr="00402CF1">
        <w:rPr>
          <w:rFonts w:asciiTheme="majorBidi" w:eastAsia="Times New Roman" w:hAnsiTheme="majorBidi" w:cstheme="majorBidi"/>
          <w:sz w:val="24"/>
          <w:szCs w:val="24"/>
          <w:lang w:val="en-ID"/>
        </w:rPr>
        <w:t>analisis</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sharaf</w:t>
      </w:r>
      <w:proofErr w:type="spellEnd"/>
      <w:r w:rsidRPr="00402CF1">
        <w:rPr>
          <w:rFonts w:asciiTheme="majorBidi" w:eastAsia="Times New Roman" w:hAnsiTheme="majorBidi" w:cstheme="majorBidi"/>
          <w:sz w:val="24"/>
          <w:szCs w:val="24"/>
          <w:lang w:val="en-ID"/>
        </w:rPr>
        <w:t xml:space="preserve">. Hal </w:t>
      </w:r>
      <w:proofErr w:type="spellStart"/>
      <w:r w:rsidRPr="00402CF1">
        <w:rPr>
          <w:rFonts w:asciiTheme="majorBidi" w:eastAsia="Times New Roman" w:hAnsiTheme="majorBidi" w:cstheme="majorBidi"/>
          <w:sz w:val="24"/>
          <w:szCs w:val="24"/>
          <w:lang w:val="en-ID"/>
        </w:rPr>
        <w:t>ini</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menunjukkan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adanya</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paradoks</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dalam</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pemanfaatan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kamus</w:t>
      </w:r>
      <w:proofErr w:type="spellEnd"/>
      <w:r w:rsidRPr="00402CF1">
        <w:rPr>
          <w:rFonts w:asciiTheme="majorBidi" w:eastAsia="Times New Roman" w:hAnsiTheme="majorBidi" w:cstheme="majorBidi"/>
          <w:sz w:val="24"/>
          <w:szCs w:val="24"/>
          <w:lang w:val="en-ID"/>
        </w:rPr>
        <w:t xml:space="preserve"> digital, </w:t>
      </w:r>
      <w:proofErr w:type="spellStart"/>
      <w:r w:rsidRPr="00402CF1">
        <w:rPr>
          <w:rFonts w:asciiTheme="majorBidi" w:eastAsia="Times New Roman" w:hAnsiTheme="majorBidi" w:cstheme="majorBidi"/>
          <w:sz w:val="24"/>
          <w:szCs w:val="24"/>
          <w:lang w:val="en-ID"/>
        </w:rPr>
        <w:t>yaitu</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meskipun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efektif</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secara</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praktis</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kamus</w:t>
      </w:r>
      <w:proofErr w:type="spellEnd"/>
      <w:r w:rsidRPr="00402CF1">
        <w:rPr>
          <w:rFonts w:asciiTheme="majorBidi" w:eastAsia="Times New Roman" w:hAnsiTheme="majorBidi" w:cstheme="majorBidi"/>
          <w:sz w:val="24"/>
          <w:szCs w:val="24"/>
          <w:lang w:val="en-ID"/>
        </w:rPr>
        <w:t xml:space="preserve"> digital </w:t>
      </w:r>
      <w:proofErr w:type="spellStart"/>
      <w:r w:rsidRPr="00402CF1">
        <w:rPr>
          <w:rFonts w:asciiTheme="majorBidi" w:eastAsia="Times New Roman" w:hAnsiTheme="majorBidi" w:cstheme="majorBidi"/>
          <w:sz w:val="24"/>
          <w:szCs w:val="24"/>
          <w:lang w:val="en-ID"/>
        </w:rPr>
        <w:t>belum</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sepenuhnya</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mampu</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mendukung</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pemahaman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linguistik</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bahasa</w:t>
      </w:r>
      <w:proofErr w:type="spellEnd"/>
      <w:r w:rsidRPr="00402CF1">
        <w:rPr>
          <w:rFonts w:asciiTheme="majorBidi" w:eastAsia="Times New Roman" w:hAnsiTheme="majorBidi" w:cstheme="majorBidi"/>
          <w:sz w:val="24"/>
          <w:szCs w:val="24"/>
          <w:lang w:val="en-ID"/>
        </w:rPr>
        <w:t xml:space="preserve"> Arab </w:t>
      </w:r>
      <w:proofErr w:type="spellStart"/>
      <w:r w:rsidRPr="00402CF1">
        <w:rPr>
          <w:rFonts w:asciiTheme="majorBidi" w:eastAsia="Times New Roman" w:hAnsiTheme="majorBidi" w:cstheme="majorBidi"/>
          <w:sz w:val="24"/>
          <w:szCs w:val="24"/>
          <w:lang w:val="en-ID"/>
        </w:rPr>
        <w:t>secara</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mendalam</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Keterbatasan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penyajian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konteks</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kalimat</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derivasi</w:t>
      </w:r>
      <w:proofErr w:type="spellEnd"/>
      <w:r w:rsidRPr="00402CF1">
        <w:rPr>
          <w:rFonts w:asciiTheme="majorBidi" w:eastAsia="Times New Roman" w:hAnsiTheme="majorBidi" w:cstheme="majorBidi"/>
          <w:sz w:val="24"/>
          <w:szCs w:val="24"/>
          <w:lang w:val="en-ID"/>
        </w:rPr>
        <w:t xml:space="preserve"> kata, dan </w:t>
      </w:r>
      <w:proofErr w:type="spellStart"/>
      <w:r w:rsidRPr="00402CF1">
        <w:rPr>
          <w:rFonts w:asciiTheme="majorBidi" w:eastAsia="Times New Roman" w:hAnsiTheme="majorBidi" w:cstheme="majorBidi"/>
          <w:sz w:val="24"/>
          <w:szCs w:val="24"/>
          <w:lang w:val="en-ID"/>
        </w:rPr>
        <w:t>struktur</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gramatikal</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berpotensi</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menyebabkan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pembelajaran</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bahasa</w:t>
      </w:r>
      <w:proofErr w:type="spellEnd"/>
      <w:r w:rsidRPr="00402CF1">
        <w:rPr>
          <w:rFonts w:asciiTheme="majorBidi" w:eastAsia="Times New Roman" w:hAnsiTheme="majorBidi" w:cstheme="majorBidi"/>
          <w:sz w:val="24"/>
          <w:szCs w:val="24"/>
          <w:lang w:val="en-ID"/>
        </w:rPr>
        <w:t xml:space="preserve"> Arab yang </w:t>
      </w:r>
      <w:proofErr w:type="spellStart"/>
      <w:r w:rsidRPr="00402CF1">
        <w:rPr>
          <w:rFonts w:asciiTheme="majorBidi" w:eastAsia="Times New Roman" w:hAnsiTheme="majorBidi" w:cstheme="majorBidi"/>
          <w:sz w:val="24"/>
          <w:szCs w:val="24"/>
          <w:lang w:val="en-ID"/>
        </w:rPr>
        <w:t>bersifat</w:t>
      </w:r>
      <w:proofErr w:type="spellEnd"/>
      <w:r w:rsidRPr="00402CF1">
        <w:rPr>
          <w:rFonts w:asciiTheme="majorBidi" w:eastAsia="Times New Roman" w:hAnsiTheme="majorBidi" w:cstheme="majorBidi"/>
          <w:sz w:val="24"/>
          <w:szCs w:val="24"/>
          <w:lang w:val="en-ID"/>
        </w:rPr>
        <w:t xml:space="preserve"> </w:t>
      </w:r>
      <w:proofErr w:type="spellStart"/>
      <w:r w:rsidRPr="00402CF1">
        <w:rPr>
          <w:rFonts w:asciiTheme="majorBidi" w:eastAsia="Times New Roman" w:hAnsiTheme="majorBidi" w:cstheme="majorBidi"/>
          <w:sz w:val="24"/>
          <w:szCs w:val="24"/>
          <w:lang w:val="en-ID"/>
        </w:rPr>
        <w:t>permukaan</w:t>
      </w:r>
      <w:proofErr w:type="spellEnd"/>
      <w:r w:rsidRPr="00402CF1">
        <w:rPr>
          <w:rFonts w:asciiTheme="majorBidi" w:eastAsia="Times New Roman" w:hAnsiTheme="majorBidi" w:cstheme="majorBidi"/>
          <w:sz w:val="24"/>
          <w:szCs w:val="24"/>
          <w:lang w:val="en-ID"/>
        </w:rPr>
        <w:t xml:space="preserve">. </w:t>
      </w:r>
      <w:r w:rsidRPr="00402CF1">
        <w:rPr>
          <w:rFonts w:asciiTheme="majorBidi" w:eastAsia="Times New Roman" w:hAnsiTheme="majorBidi" w:cstheme="majorBidi"/>
          <w:sz w:val="24"/>
          <w:szCs w:val="24"/>
          <w:lang w:val="de-LU"/>
        </w:rPr>
        <w:t>Temuan ini mengindikasikan bahwa efektivitas kamus digital masih bersifat parsial dan sangat bergantung pada kualitas fitur linguistik yang disediakan.</w:t>
      </w:r>
    </w:p>
    <w:p w14:paraId="334DCDE5" w14:textId="77777777" w:rsidR="00402CF1" w:rsidRPr="00402CF1" w:rsidRDefault="00402CF1" w:rsidP="00402CF1">
      <w:pPr>
        <w:spacing w:after="0" w:line="240" w:lineRule="auto"/>
        <w:ind w:firstLine="709"/>
        <w:jc w:val="both"/>
        <w:rPr>
          <w:rFonts w:asciiTheme="majorBidi" w:eastAsia="Times New Roman" w:hAnsiTheme="majorBidi" w:cstheme="majorBidi"/>
          <w:sz w:val="24"/>
          <w:szCs w:val="24"/>
          <w:lang w:val="de-LU"/>
        </w:rPr>
      </w:pPr>
      <w:r w:rsidRPr="00402CF1">
        <w:rPr>
          <w:rFonts w:asciiTheme="majorBidi" w:eastAsia="Times New Roman" w:hAnsiTheme="majorBidi" w:cstheme="majorBidi"/>
          <w:sz w:val="24"/>
          <w:szCs w:val="24"/>
          <w:lang w:val="de-LU"/>
        </w:rPr>
        <w:t>Kategori pentingnya prinsip leksikografi muncul dalam lima artikel, yang menegaskan bahwa kamus digital ideal tidak hanya menekankan kecepatan penggunaan, tetapi juga harus memenuhi prinsip leksikografi pedagogis, seperti kecermatan makna, kelengkapan informasi, kejelasan struktur lema, dan fungsi edukatif. Temuan ini memperkuat argumen bahwa pengembangan kamus digital bahasa Arab perlu berlandaskan pada standar keilmuan leksikografi agar mampu berfungsi sebagai sumber belajar yang berkualitas, bukan sekadar alat bantu terjemahan.</w:t>
      </w:r>
    </w:p>
    <w:p w14:paraId="4AE08CF4" w14:textId="77777777" w:rsidR="00402CF1" w:rsidRPr="00402CF1" w:rsidRDefault="00402CF1" w:rsidP="00402CF1">
      <w:pPr>
        <w:spacing w:after="0" w:line="240" w:lineRule="auto"/>
        <w:ind w:firstLine="709"/>
        <w:jc w:val="both"/>
        <w:rPr>
          <w:rFonts w:asciiTheme="majorBidi" w:eastAsia="Times New Roman" w:hAnsiTheme="majorBidi" w:cstheme="majorBidi"/>
          <w:sz w:val="24"/>
          <w:szCs w:val="24"/>
          <w:lang w:val="de-LU"/>
        </w:rPr>
      </w:pPr>
      <w:r w:rsidRPr="00402CF1">
        <w:rPr>
          <w:rFonts w:asciiTheme="majorBidi" w:eastAsia="Times New Roman" w:hAnsiTheme="majorBidi" w:cstheme="majorBidi"/>
          <w:sz w:val="24"/>
          <w:szCs w:val="24"/>
          <w:lang w:val="de-LU"/>
        </w:rPr>
        <w:t xml:space="preserve">Sementara itu, kategori kemandirian belajar, praktisnya kamus digital, eksistensi kamus cetak, serta integrasi teknologi lanjutan seperti kecerdasan buatan (AI) hanya disebutkan dalam sebagian kecil artikel. Kategori kemandirian belajar menunjukkan bahwa kamus digital dapat mendorong pembelajaran mandiri, tetapi tidak selalu diikuti oleh peningkatan pemahaman linguistik yang mendalam tanpa pendampingan pedagogis. Temuan mengenai eksistensi kamus cetak menegaskan bahwa meskipun kamus digital semakin dominan, kamus cetak masih memiliki peran penting dalam pembelajaran leksikologi dan morfologi bahasa Arab serta sebagai warisan keilmuan. Adapun kategori </w:t>
      </w:r>
      <w:r w:rsidRPr="00402CF1">
        <w:rPr>
          <w:rFonts w:asciiTheme="majorBidi" w:eastAsia="Times New Roman" w:hAnsiTheme="majorBidi" w:cstheme="majorBidi"/>
          <w:sz w:val="24"/>
          <w:szCs w:val="24"/>
          <w:lang w:val="de-LU"/>
        </w:rPr>
        <w:lastRenderedPageBreak/>
        <w:t>integrasi AI dan teknologi lanjutan menunjukkan arah pengembangan masa depan kamus digital, meskipun kajiannya masih terbatas.</w:t>
      </w:r>
    </w:p>
    <w:p w14:paraId="238C406A" w14:textId="77777777" w:rsidR="00402CF1" w:rsidRDefault="00402CF1" w:rsidP="00402CF1">
      <w:pPr>
        <w:spacing w:after="0" w:line="240" w:lineRule="auto"/>
        <w:ind w:firstLine="709"/>
        <w:jc w:val="both"/>
        <w:rPr>
          <w:rFonts w:asciiTheme="majorBidi" w:eastAsia="Times New Roman" w:hAnsiTheme="majorBidi" w:cstheme="majorBidi"/>
          <w:sz w:val="24"/>
          <w:szCs w:val="24"/>
          <w:lang w:val="de-LU"/>
        </w:rPr>
      </w:pPr>
      <w:r w:rsidRPr="00402CF1">
        <w:rPr>
          <w:rFonts w:asciiTheme="majorBidi" w:eastAsia="Times New Roman" w:hAnsiTheme="majorBidi" w:cstheme="majorBidi"/>
          <w:sz w:val="24"/>
          <w:szCs w:val="24"/>
          <w:lang w:val="de-LU"/>
        </w:rPr>
        <w:t>Secara keseluruhan, hasil pembahasan ini menunjukkan bahwa penelitian kamus digital bahasa Arab saat ini masih didominasi oleh kajian efektivitas praktis, sementara aspek kedalaman linguistik, standar leksikografi, dan pengembangan berbasis teknologi cerdas belum banyak dieksplorasi. Oleh karena itu, penelitian selanjutnya perlu diarahkan pada pengembangan kamus digital bahasa Arab yang mengintegrasikan keunggulan teknologi dengan prinsip leksikografi pedagogis agar mampu meningkatkan kompetensi bahasa Arab secara komprehensif.</w:t>
      </w:r>
    </w:p>
    <w:p w14:paraId="57D3E61B" w14:textId="2D3A6DF8" w:rsidR="00402CF1" w:rsidRDefault="00402CF1" w:rsidP="00402CF1">
      <w:pPr>
        <w:spacing w:after="0" w:line="240" w:lineRule="auto"/>
        <w:ind w:firstLine="709"/>
        <w:jc w:val="both"/>
        <w:rPr>
          <w:rFonts w:asciiTheme="majorBidi" w:eastAsia="Times New Roman" w:hAnsiTheme="majorBidi" w:cstheme="majorBidi"/>
          <w:sz w:val="24"/>
          <w:szCs w:val="24"/>
          <w:lang w:val="de-LU"/>
        </w:rPr>
      </w:pPr>
      <w:r w:rsidRPr="00402CF1">
        <w:rPr>
          <w:rFonts w:asciiTheme="majorBidi" w:eastAsia="Times New Roman" w:hAnsiTheme="majorBidi" w:cstheme="majorBidi"/>
          <w:sz w:val="24"/>
          <w:szCs w:val="24"/>
          <w:lang w:val="de-LU"/>
        </w:rPr>
        <w:t>Meskipun sebagian besar penelitian menunjukkan bahwa kamus digital efektif dalam meningkatkan penguasaan kosakata, banyak kajian juga mengungkapkan kelemahannya dalam penyajian konteks, sharaf, dan kedalaman linguistik. Oleh karena itu, masih diperlukan penelitian yang mengembangkan kamus digital bahasa Arab berbasis prinsip leksikografi pedagogis dan teknologi cerdas agar dapat mendukung pembelajaran bahasa Arab secara lebih komprehensif.</w:t>
      </w:r>
    </w:p>
    <w:p w14:paraId="14CE607E" w14:textId="77777777" w:rsidR="00402CF1" w:rsidRPr="00402CF1" w:rsidRDefault="00402CF1" w:rsidP="00402CF1">
      <w:pPr>
        <w:spacing w:after="0" w:line="240" w:lineRule="auto"/>
        <w:ind w:firstLine="709"/>
        <w:jc w:val="both"/>
        <w:rPr>
          <w:rFonts w:asciiTheme="majorBidi" w:eastAsia="Times New Roman" w:hAnsiTheme="majorBidi" w:cstheme="majorBidi"/>
          <w:sz w:val="24"/>
          <w:szCs w:val="24"/>
          <w:lang w:val="de-LU"/>
        </w:rPr>
      </w:pPr>
    </w:p>
    <w:p w14:paraId="59E4B7C8" w14:textId="61FF38CF" w:rsidR="0048067B" w:rsidRPr="00521718" w:rsidRDefault="00000000">
      <w:pPr>
        <w:spacing w:after="0" w:line="240" w:lineRule="auto"/>
        <w:jc w:val="both"/>
        <w:rPr>
          <w:rFonts w:asciiTheme="majorBidi" w:eastAsia="Times New Roman" w:hAnsiTheme="majorBidi" w:cstheme="majorBidi"/>
          <w:b/>
          <w:color w:val="000000"/>
          <w:sz w:val="24"/>
          <w:szCs w:val="24"/>
          <w:lang w:val="de-LU"/>
        </w:rPr>
      </w:pPr>
      <w:r w:rsidRPr="00521718">
        <w:rPr>
          <w:rFonts w:asciiTheme="majorBidi" w:eastAsia="Times New Roman" w:hAnsiTheme="majorBidi" w:cstheme="majorBidi"/>
          <w:b/>
          <w:color w:val="000000"/>
          <w:sz w:val="24"/>
          <w:szCs w:val="24"/>
          <w:lang w:val="de-LU"/>
        </w:rPr>
        <w:t>KESIMPULAN</w:t>
      </w:r>
    </w:p>
    <w:p w14:paraId="366B542A" w14:textId="7BCEA550" w:rsidR="0048067B" w:rsidRPr="00521718" w:rsidRDefault="00521718" w:rsidP="00521718">
      <w:pPr>
        <w:spacing w:after="0" w:line="240" w:lineRule="auto"/>
        <w:ind w:firstLine="709"/>
        <w:jc w:val="both"/>
        <w:rPr>
          <w:rFonts w:asciiTheme="majorBidi" w:eastAsia="Times New Roman" w:hAnsiTheme="majorBidi" w:cstheme="majorBidi"/>
          <w:sz w:val="24"/>
          <w:szCs w:val="24"/>
          <w:lang w:val="de-LU"/>
        </w:rPr>
      </w:pPr>
      <w:r w:rsidRPr="00521718">
        <w:rPr>
          <w:rFonts w:asciiTheme="majorBidi" w:eastAsia="Times New Roman" w:hAnsiTheme="majorBidi" w:cstheme="majorBidi"/>
          <w:sz w:val="24"/>
          <w:szCs w:val="24"/>
          <w:lang w:val="de-LU"/>
        </w:rPr>
        <w:t>Berdasarkan hasil Systematic Literature Review terhadap 14 artikel, dapat disimpulkan bahwa kamus digital bahasa Arab memiliki peran penting dalam pembelajaran bahasa Arab, khususnya dalam meningkatkan penguasaan kosakata dan mendukung kemandirian belajar peserta didik melalui kepraktisan dan kemudahan akses. Namun demikian, sebagian besar penelitian juga menunjukkan bahwa kamus digital masih memiliki keterbatasan dalam penyajian konteks makna, analisis sharaf, dan kedalaman linguistik, sehingga pemahaman bahasa Arab yang dihasilkan cenderung bersifat permukaan. Selain itu, penerapan prinsip leksikografi pedagogis dalam pengembangan kamus digital belum optimal dan kajian mengenai integrasi teknologi cerdas, seperti kecerdasan buatan, masih relatif terbatas. Oleh karena itu, pengembangan kamus digital bahasa Arab ke depan perlu diarahkan pada integrasi standar leksikografi pedagogis dengan pemanfaatan teknologi modern agar mampu berfungsi secara optimal sebagai sumber belajar bahasa Arab yang komprehensif dan berkelanjutan</w:t>
      </w:r>
    </w:p>
    <w:p w14:paraId="5A619E25" w14:textId="77777777" w:rsidR="00521718" w:rsidRDefault="00521718">
      <w:pPr>
        <w:spacing w:after="0" w:line="240" w:lineRule="auto"/>
        <w:jc w:val="both"/>
        <w:rPr>
          <w:rFonts w:asciiTheme="majorBidi" w:eastAsia="Times New Roman" w:hAnsiTheme="majorBidi" w:cstheme="majorBidi"/>
          <w:b/>
          <w:sz w:val="24"/>
          <w:szCs w:val="24"/>
          <w:lang w:val="de-LU"/>
        </w:rPr>
      </w:pPr>
    </w:p>
    <w:p w14:paraId="5F678C4C" w14:textId="6DFCE5E1" w:rsidR="0048067B" w:rsidRPr="00521718" w:rsidRDefault="00000000">
      <w:pPr>
        <w:spacing w:after="0" w:line="240" w:lineRule="auto"/>
        <w:jc w:val="both"/>
        <w:rPr>
          <w:rFonts w:asciiTheme="majorBidi" w:eastAsia="Times New Roman" w:hAnsiTheme="majorBidi" w:cstheme="majorBidi"/>
          <w:b/>
          <w:color w:val="000000"/>
          <w:sz w:val="24"/>
          <w:szCs w:val="24"/>
          <w:lang w:val="de-LU"/>
        </w:rPr>
      </w:pPr>
      <w:r w:rsidRPr="00521718">
        <w:rPr>
          <w:rFonts w:asciiTheme="majorBidi" w:eastAsia="Times New Roman" w:hAnsiTheme="majorBidi" w:cstheme="majorBidi"/>
          <w:b/>
          <w:color w:val="000000"/>
          <w:sz w:val="24"/>
          <w:szCs w:val="24"/>
          <w:lang w:val="de-LU"/>
        </w:rPr>
        <w:t>REFERENSI</w:t>
      </w:r>
    </w:p>
    <w:p w14:paraId="20697E09"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de-LU"/>
        </w:rPr>
      </w:pPr>
      <w:r w:rsidRPr="00521718">
        <w:rPr>
          <w:rFonts w:asciiTheme="majorBidi" w:eastAsia="Times New Roman" w:hAnsiTheme="majorBidi" w:cstheme="majorBidi"/>
          <w:sz w:val="24"/>
          <w:szCs w:val="24"/>
          <w:lang w:val="de-LU"/>
        </w:rPr>
        <w:t>Agussalim, A., Baso, Y. S., &amp; Zuhriah. (2023). Penggunaan Almaany dalam pembelajaran mufradāt bahasa Arab. Jurnal Pendidikan Bahasa Arab, 5(2), 123–135.</w:t>
      </w:r>
    </w:p>
    <w:p w14:paraId="0A14F2F8"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de-LU"/>
        </w:rPr>
      </w:pPr>
      <w:r w:rsidRPr="00521718">
        <w:rPr>
          <w:rFonts w:asciiTheme="majorBidi" w:eastAsia="Times New Roman" w:hAnsiTheme="majorBidi" w:cstheme="majorBidi"/>
          <w:sz w:val="24"/>
          <w:szCs w:val="24"/>
          <w:lang w:val="de-LU"/>
        </w:rPr>
        <w:t>Agussalim, A., Baso, Y. S., &amp; Zuhriah. (2020). Perancangan kamus digital linguistik-Arab berbasis Windows dan Android. NAA UNHAS, 4(1), 45–58.</w:t>
      </w:r>
    </w:p>
    <w:p w14:paraId="60B9C372"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de-LU"/>
        </w:rPr>
      </w:pPr>
      <w:r w:rsidRPr="00521718">
        <w:rPr>
          <w:rFonts w:asciiTheme="majorBidi" w:eastAsia="Times New Roman" w:hAnsiTheme="majorBidi" w:cstheme="majorBidi"/>
          <w:sz w:val="24"/>
          <w:szCs w:val="24"/>
          <w:lang w:val="de-LU"/>
        </w:rPr>
        <w:t>Alhafidz, A. Z. (2023). Eksistensi kamus cetak bahasa Arab di era digital. Jurnal Bahasa dan Sastra Arab, 6(1), 1–12.</w:t>
      </w:r>
    </w:p>
    <w:p w14:paraId="518BE4D3"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de-LU"/>
        </w:rPr>
      </w:pPr>
      <w:r w:rsidRPr="00521718">
        <w:rPr>
          <w:rFonts w:asciiTheme="majorBidi" w:eastAsia="Times New Roman" w:hAnsiTheme="majorBidi" w:cstheme="majorBidi"/>
          <w:sz w:val="24"/>
          <w:szCs w:val="24"/>
          <w:lang w:val="de-LU"/>
        </w:rPr>
        <w:t>Allughah Journal. (2021). Kajian ilmu sharaf dalam pembelajaran bahasa Arab kontemporer. Allughah: Jurnal Bahasa Arab, 3(2), 44–56.</w:t>
      </w:r>
    </w:p>
    <w:p w14:paraId="7ED64884"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de-LU"/>
        </w:rPr>
      </w:pPr>
      <w:r w:rsidRPr="00521718">
        <w:rPr>
          <w:rFonts w:asciiTheme="majorBidi" w:eastAsia="Times New Roman" w:hAnsiTheme="majorBidi" w:cstheme="majorBidi"/>
          <w:sz w:val="24"/>
          <w:szCs w:val="24"/>
          <w:lang w:val="de-LU"/>
        </w:rPr>
        <w:t>Aprilia, N., Massofia, S., &amp; Hasaniyah, U. (2022). Pemanfaatan media digital dalam pembelajaran bahasa Arab di perguruan tinggi. Jurnal Teknologi Pendidikan Islam, 4(2), 89–101.</w:t>
      </w:r>
    </w:p>
    <w:p w14:paraId="7DA8F64C"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de-LU"/>
        </w:rPr>
      </w:pPr>
      <w:r w:rsidRPr="00521718">
        <w:rPr>
          <w:rFonts w:asciiTheme="majorBidi" w:eastAsia="Times New Roman" w:hAnsiTheme="majorBidi" w:cstheme="majorBidi"/>
          <w:sz w:val="24"/>
          <w:szCs w:val="24"/>
          <w:lang w:val="de-LU"/>
        </w:rPr>
        <w:t>Arifin, A., &amp; Mulyani, S. (2021). Persepsi mahasiswa terhadap penggunaan kamus digital bahasa Arab di era Society 5.0. Jurnal Pendidikan Bahasa Arab, 3(2), 145–156.</w:t>
      </w:r>
    </w:p>
    <w:p w14:paraId="55FDB5AC"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de-LU"/>
        </w:rPr>
      </w:pPr>
      <w:r w:rsidRPr="00521718">
        <w:rPr>
          <w:rFonts w:asciiTheme="majorBidi" w:eastAsia="Times New Roman" w:hAnsiTheme="majorBidi" w:cstheme="majorBidi"/>
          <w:sz w:val="24"/>
          <w:szCs w:val="24"/>
          <w:lang w:val="de-LU"/>
        </w:rPr>
        <w:lastRenderedPageBreak/>
        <w:t>Haryati, N., Yusuf, M., &amp; Rahmawati, F. (2023). Analisis tipologi mobile dictionary Al-Kamus dengan pendekatan leksikografi. Lugawiyyat: Jurnal Bahasa Arab, 2(1), 33–48.</w:t>
      </w:r>
    </w:p>
    <w:p w14:paraId="012F6F44"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en-ID"/>
        </w:rPr>
      </w:pPr>
      <w:r w:rsidRPr="00521718">
        <w:rPr>
          <w:rFonts w:asciiTheme="majorBidi" w:eastAsia="Times New Roman" w:hAnsiTheme="majorBidi" w:cstheme="majorBidi"/>
          <w:sz w:val="24"/>
          <w:szCs w:val="24"/>
          <w:lang w:val="de-LU"/>
        </w:rPr>
        <w:t xml:space="preserve">Ilham, R. N. (2023). Pemanfaatan kamus digital Arab–Indonesia sebagai sumber belajar. </w:t>
      </w:r>
      <w:proofErr w:type="spellStart"/>
      <w:r w:rsidRPr="00521718">
        <w:rPr>
          <w:rFonts w:asciiTheme="majorBidi" w:eastAsia="Times New Roman" w:hAnsiTheme="majorBidi" w:cstheme="majorBidi"/>
          <w:sz w:val="24"/>
          <w:szCs w:val="24"/>
          <w:lang w:val="en-ID"/>
        </w:rPr>
        <w:t>Jurnal</w:t>
      </w:r>
      <w:proofErr w:type="spellEnd"/>
      <w:r w:rsidRPr="00521718">
        <w:rPr>
          <w:rFonts w:asciiTheme="majorBidi" w:eastAsia="Times New Roman" w:hAnsiTheme="majorBidi" w:cstheme="majorBidi"/>
          <w:sz w:val="24"/>
          <w:szCs w:val="24"/>
          <w:lang w:val="en-ID"/>
        </w:rPr>
        <w:t xml:space="preserve"> Ekonomi dan Riset Pendidikan (JER), 5(1), 55–67.</w:t>
      </w:r>
    </w:p>
    <w:p w14:paraId="13CC26C6"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en-ID"/>
        </w:rPr>
      </w:pPr>
      <w:r w:rsidRPr="00521718">
        <w:rPr>
          <w:rFonts w:asciiTheme="majorBidi" w:eastAsia="Times New Roman" w:hAnsiTheme="majorBidi" w:cstheme="majorBidi"/>
          <w:sz w:val="24"/>
          <w:szCs w:val="24"/>
          <w:lang w:val="en-ID"/>
        </w:rPr>
        <w:t xml:space="preserve">Ijaz Arabi. (2024). </w:t>
      </w:r>
      <w:proofErr w:type="spellStart"/>
      <w:r w:rsidRPr="00521718">
        <w:rPr>
          <w:rFonts w:asciiTheme="majorBidi" w:eastAsia="Times New Roman" w:hAnsiTheme="majorBidi" w:cstheme="majorBidi"/>
          <w:sz w:val="24"/>
          <w:szCs w:val="24"/>
          <w:lang w:val="en-ID"/>
        </w:rPr>
        <w:t>Pengembangan</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kamus</w:t>
      </w:r>
      <w:proofErr w:type="spellEnd"/>
      <w:r w:rsidRPr="00521718">
        <w:rPr>
          <w:rFonts w:asciiTheme="majorBidi" w:eastAsia="Times New Roman" w:hAnsiTheme="majorBidi" w:cstheme="majorBidi"/>
          <w:sz w:val="24"/>
          <w:szCs w:val="24"/>
          <w:lang w:val="en-ID"/>
        </w:rPr>
        <w:t xml:space="preserve"> digital </w:t>
      </w:r>
      <w:proofErr w:type="spellStart"/>
      <w:r w:rsidRPr="00521718">
        <w:rPr>
          <w:rFonts w:asciiTheme="majorBidi" w:eastAsia="Times New Roman" w:hAnsiTheme="majorBidi" w:cstheme="majorBidi"/>
          <w:sz w:val="24"/>
          <w:szCs w:val="24"/>
          <w:lang w:val="en-ID"/>
        </w:rPr>
        <w:t>bahasa</w:t>
      </w:r>
      <w:proofErr w:type="spellEnd"/>
      <w:r w:rsidRPr="00521718">
        <w:rPr>
          <w:rFonts w:asciiTheme="majorBidi" w:eastAsia="Times New Roman" w:hAnsiTheme="majorBidi" w:cstheme="majorBidi"/>
          <w:sz w:val="24"/>
          <w:szCs w:val="24"/>
          <w:lang w:val="en-ID"/>
        </w:rPr>
        <w:t xml:space="preserve"> Arab </w:t>
      </w:r>
      <w:proofErr w:type="spellStart"/>
      <w:r w:rsidRPr="00521718">
        <w:rPr>
          <w:rFonts w:asciiTheme="majorBidi" w:eastAsia="Times New Roman" w:hAnsiTheme="majorBidi" w:cstheme="majorBidi"/>
          <w:sz w:val="24"/>
          <w:szCs w:val="24"/>
          <w:lang w:val="en-ID"/>
        </w:rPr>
        <w:t>berbasis</w:t>
      </w:r>
      <w:proofErr w:type="spellEnd"/>
      <w:r w:rsidRPr="00521718">
        <w:rPr>
          <w:rFonts w:asciiTheme="majorBidi" w:eastAsia="Times New Roman" w:hAnsiTheme="majorBidi" w:cstheme="majorBidi"/>
          <w:sz w:val="24"/>
          <w:szCs w:val="24"/>
          <w:lang w:val="en-ID"/>
        </w:rPr>
        <w:t xml:space="preserve"> artificial intelligence. IJAZ ARABI: Journal of Arabic Learning, 7(1), 1–15.</w:t>
      </w:r>
    </w:p>
    <w:p w14:paraId="19F82DB5"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en-ID"/>
        </w:rPr>
      </w:pPr>
      <w:r w:rsidRPr="00521718">
        <w:rPr>
          <w:rFonts w:asciiTheme="majorBidi" w:eastAsia="Times New Roman" w:hAnsiTheme="majorBidi" w:cstheme="majorBidi"/>
          <w:sz w:val="24"/>
          <w:szCs w:val="24"/>
          <w:lang w:val="en-ID"/>
        </w:rPr>
        <w:t xml:space="preserve">Kitchenham, B., Brereton, O. P., </w:t>
      </w:r>
      <w:proofErr w:type="spellStart"/>
      <w:r w:rsidRPr="00521718">
        <w:rPr>
          <w:rFonts w:asciiTheme="majorBidi" w:eastAsia="Times New Roman" w:hAnsiTheme="majorBidi" w:cstheme="majorBidi"/>
          <w:sz w:val="24"/>
          <w:szCs w:val="24"/>
          <w:lang w:val="en-ID"/>
        </w:rPr>
        <w:t>Budgen</w:t>
      </w:r>
      <w:proofErr w:type="spellEnd"/>
      <w:r w:rsidRPr="00521718">
        <w:rPr>
          <w:rFonts w:asciiTheme="majorBidi" w:eastAsia="Times New Roman" w:hAnsiTheme="majorBidi" w:cstheme="majorBidi"/>
          <w:sz w:val="24"/>
          <w:szCs w:val="24"/>
          <w:lang w:val="en-ID"/>
        </w:rPr>
        <w:t>, D., Turner, M., Bailey, J., &amp; Linkman, S. (2009). Systematic literature reviews in software engineering – A systematic literature review. Information and Software Technology, 51(1), 7–15.</w:t>
      </w:r>
    </w:p>
    <w:p w14:paraId="60FE4B70"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en-ID"/>
        </w:rPr>
      </w:pPr>
      <w:proofErr w:type="spellStart"/>
      <w:r w:rsidRPr="00521718">
        <w:rPr>
          <w:rFonts w:asciiTheme="majorBidi" w:eastAsia="Times New Roman" w:hAnsiTheme="majorBidi" w:cstheme="majorBidi"/>
          <w:sz w:val="24"/>
          <w:szCs w:val="24"/>
          <w:lang w:val="en-ID"/>
        </w:rPr>
        <w:t>Moleong</w:t>
      </w:r>
      <w:proofErr w:type="spellEnd"/>
      <w:r w:rsidRPr="00521718">
        <w:rPr>
          <w:rFonts w:asciiTheme="majorBidi" w:eastAsia="Times New Roman" w:hAnsiTheme="majorBidi" w:cstheme="majorBidi"/>
          <w:sz w:val="24"/>
          <w:szCs w:val="24"/>
          <w:lang w:val="en-ID"/>
        </w:rPr>
        <w:t xml:space="preserve">, L. J. (2007). </w:t>
      </w:r>
      <w:proofErr w:type="spellStart"/>
      <w:r w:rsidRPr="00521718">
        <w:rPr>
          <w:rFonts w:asciiTheme="majorBidi" w:eastAsia="Times New Roman" w:hAnsiTheme="majorBidi" w:cstheme="majorBidi"/>
          <w:sz w:val="24"/>
          <w:szCs w:val="24"/>
          <w:lang w:val="en-ID"/>
        </w:rPr>
        <w:t>Metodologi</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penelitian</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kualitatif</w:t>
      </w:r>
      <w:proofErr w:type="spellEnd"/>
      <w:r w:rsidRPr="00521718">
        <w:rPr>
          <w:rFonts w:asciiTheme="majorBidi" w:eastAsia="Times New Roman" w:hAnsiTheme="majorBidi" w:cstheme="majorBidi"/>
          <w:sz w:val="24"/>
          <w:szCs w:val="24"/>
          <w:lang w:val="en-ID"/>
        </w:rPr>
        <w:t xml:space="preserve">. PT </w:t>
      </w:r>
      <w:proofErr w:type="spellStart"/>
      <w:r w:rsidRPr="00521718">
        <w:rPr>
          <w:rFonts w:asciiTheme="majorBidi" w:eastAsia="Times New Roman" w:hAnsiTheme="majorBidi" w:cstheme="majorBidi"/>
          <w:sz w:val="24"/>
          <w:szCs w:val="24"/>
          <w:lang w:val="en-ID"/>
        </w:rPr>
        <w:t>Remaja</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Rosdakarya</w:t>
      </w:r>
      <w:proofErr w:type="spellEnd"/>
      <w:r w:rsidRPr="00521718">
        <w:rPr>
          <w:rFonts w:asciiTheme="majorBidi" w:eastAsia="Times New Roman" w:hAnsiTheme="majorBidi" w:cstheme="majorBidi"/>
          <w:sz w:val="24"/>
          <w:szCs w:val="24"/>
          <w:lang w:val="en-ID"/>
        </w:rPr>
        <w:t>.</w:t>
      </w:r>
    </w:p>
    <w:p w14:paraId="16A0DF3E"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en-ID"/>
        </w:rPr>
      </w:pPr>
      <w:r w:rsidRPr="00521718">
        <w:rPr>
          <w:rFonts w:asciiTheme="majorBidi" w:eastAsia="Times New Roman" w:hAnsiTheme="majorBidi" w:cstheme="majorBidi"/>
          <w:sz w:val="24"/>
          <w:szCs w:val="24"/>
          <w:lang w:val="en-ID"/>
        </w:rPr>
        <w:t xml:space="preserve">Moher, D., Liberati, A., Tetzlaff, J., Altman, D. G., &amp; The PRISMA Group. (2009). Preferred reporting items for systematic reviews and meta-analyses (PRISMA). </w:t>
      </w:r>
      <w:proofErr w:type="spellStart"/>
      <w:r w:rsidRPr="00521718">
        <w:rPr>
          <w:rFonts w:asciiTheme="majorBidi" w:eastAsia="Times New Roman" w:hAnsiTheme="majorBidi" w:cstheme="majorBidi"/>
          <w:sz w:val="24"/>
          <w:szCs w:val="24"/>
          <w:lang w:val="en-ID"/>
        </w:rPr>
        <w:t>PLoS</w:t>
      </w:r>
      <w:proofErr w:type="spellEnd"/>
      <w:r w:rsidRPr="00521718">
        <w:rPr>
          <w:rFonts w:asciiTheme="majorBidi" w:eastAsia="Times New Roman" w:hAnsiTheme="majorBidi" w:cstheme="majorBidi"/>
          <w:sz w:val="24"/>
          <w:szCs w:val="24"/>
          <w:lang w:val="en-ID"/>
        </w:rPr>
        <w:t xml:space="preserve"> Medicine, 6(7), e1000097.</w:t>
      </w:r>
    </w:p>
    <w:p w14:paraId="34A11DB3"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en-ID"/>
        </w:rPr>
      </w:pPr>
      <w:r w:rsidRPr="00521718">
        <w:rPr>
          <w:rFonts w:asciiTheme="majorBidi" w:eastAsia="Times New Roman" w:hAnsiTheme="majorBidi" w:cstheme="majorBidi"/>
          <w:sz w:val="24"/>
          <w:szCs w:val="24"/>
          <w:lang w:val="en-ID"/>
        </w:rPr>
        <w:t>Perry, C., &amp; Hammond, S. (2002). Systematic literature review guidelines. Research Methodology Series, 5(2), 1–15.</w:t>
      </w:r>
    </w:p>
    <w:p w14:paraId="23FD1D24"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en-ID"/>
        </w:rPr>
      </w:pPr>
      <w:proofErr w:type="spellStart"/>
      <w:r w:rsidRPr="00521718">
        <w:rPr>
          <w:rFonts w:asciiTheme="majorBidi" w:eastAsia="Times New Roman" w:hAnsiTheme="majorBidi" w:cstheme="majorBidi"/>
          <w:sz w:val="24"/>
          <w:szCs w:val="24"/>
          <w:lang w:val="en-ID"/>
        </w:rPr>
        <w:t>Retnawati</w:t>
      </w:r>
      <w:proofErr w:type="spellEnd"/>
      <w:r w:rsidRPr="00521718">
        <w:rPr>
          <w:rFonts w:asciiTheme="majorBidi" w:eastAsia="Times New Roman" w:hAnsiTheme="majorBidi" w:cstheme="majorBidi"/>
          <w:sz w:val="24"/>
          <w:szCs w:val="24"/>
          <w:lang w:val="en-ID"/>
        </w:rPr>
        <w:t xml:space="preserve">, H., </w:t>
      </w:r>
      <w:proofErr w:type="spellStart"/>
      <w:r w:rsidRPr="00521718">
        <w:rPr>
          <w:rFonts w:asciiTheme="majorBidi" w:eastAsia="Times New Roman" w:hAnsiTheme="majorBidi" w:cstheme="majorBidi"/>
          <w:sz w:val="24"/>
          <w:szCs w:val="24"/>
          <w:lang w:val="en-ID"/>
        </w:rPr>
        <w:t>Apino</w:t>
      </w:r>
      <w:proofErr w:type="spellEnd"/>
      <w:r w:rsidRPr="00521718">
        <w:rPr>
          <w:rFonts w:asciiTheme="majorBidi" w:eastAsia="Times New Roman" w:hAnsiTheme="majorBidi" w:cstheme="majorBidi"/>
          <w:sz w:val="24"/>
          <w:szCs w:val="24"/>
          <w:lang w:val="en-ID"/>
        </w:rPr>
        <w:t xml:space="preserve">, E., </w:t>
      </w:r>
      <w:proofErr w:type="spellStart"/>
      <w:r w:rsidRPr="00521718">
        <w:rPr>
          <w:rFonts w:asciiTheme="majorBidi" w:eastAsia="Times New Roman" w:hAnsiTheme="majorBidi" w:cstheme="majorBidi"/>
          <w:sz w:val="24"/>
          <w:szCs w:val="24"/>
          <w:lang w:val="en-ID"/>
        </w:rPr>
        <w:t>Kartianom</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Djidu</w:t>
      </w:r>
      <w:proofErr w:type="spellEnd"/>
      <w:r w:rsidRPr="00521718">
        <w:rPr>
          <w:rFonts w:asciiTheme="majorBidi" w:eastAsia="Times New Roman" w:hAnsiTheme="majorBidi" w:cstheme="majorBidi"/>
          <w:sz w:val="24"/>
          <w:szCs w:val="24"/>
          <w:lang w:val="en-ID"/>
        </w:rPr>
        <w:t xml:space="preserve">, H., &amp; </w:t>
      </w:r>
      <w:proofErr w:type="spellStart"/>
      <w:r w:rsidRPr="00521718">
        <w:rPr>
          <w:rFonts w:asciiTheme="majorBidi" w:eastAsia="Times New Roman" w:hAnsiTheme="majorBidi" w:cstheme="majorBidi"/>
          <w:sz w:val="24"/>
          <w:szCs w:val="24"/>
          <w:lang w:val="en-ID"/>
        </w:rPr>
        <w:t>Anazifa</w:t>
      </w:r>
      <w:proofErr w:type="spellEnd"/>
      <w:r w:rsidRPr="00521718">
        <w:rPr>
          <w:rFonts w:asciiTheme="majorBidi" w:eastAsia="Times New Roman" w:hAnsiTheme="majorBidi" w:cstheme="majorBidi"/>
          <w:sz w:val="24"/>
          <w:szCs w:val="24"/>
          <w:lang w:val="en-ID"/>
        </w:rPr>
        <w:t xml:space="preserve">, R. D. (2018). </w:t>
      </w:r>
      <w:proofErr w:type="spellStart"/>
      <w:r w:rsidRPr="00521718">
        <w:rPr>
          <w:rFonts w:asciiTheme="majorBidi" w:eastAsia="Times New Roman" w:hAnsiTheme="majorBidi" w:cstheme="majorBidi"/>
          <w:sz w:val="24"/>
          <w:szCs w:val="24"/>
          <w:lang w:val="en-ID"/>
        </w:rPr>
        <w:t>Pengantar</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analisis</w:t>
      </w:r>
      <w:proofErr w:type="spellEnd"/>
      <w:r w:rsidRPr="00521718">
        <w:rPr>
          <w:rFonts w:asciiTheme="majorBidi" w:eastAsia="Times New Roman" w:hAnsiTheme="majorBidi" w:cstheme="majorBidi"/>
          <w:sz w:val="24"/>
          <w:szCs w:val="24"/>
          <w:lang w:val="en-ID"/>
        </w:rPr>
        <w:t xml:space="preserve"> meta. Parama Publishing.</w:t>
      </w:r>
    </w:p>
    <w:p w14:paraId="4053C200"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en-ID"/>
        </w:rPr>
      </w:pPr>
      <w:proofErr w:type="spellStart"/>
      <w:r w:rsidRPr="00521718">
        <w:rPr>
          <w:rFonts w:asciiTheme="majorBidi" w:eastAsia="Times New Roman" w:hAnsiTheme="majorBidi" w:cstheme="majorBidi"/>
          <w:sz w:val="24"/>
          <w:szCs w:val="24"/>
          <w:lang w:val="en-ID"/>
        </w:rPr>
        <w:t>Ristek</w:t>
      </w:r>
      <w:proofErr w:type="spellEnd"/>
      <w:r w:rsidRPr="00521718">
        <w:rPr>
          <w:rFonts w:asciiTheme="majorBidi" w:eastAsia="Times New Roman" w:hAnsiTheme="majorBidi" w:cstheme="majorBidi"/>
          <w:sz w:val="24"/>
          <w:szCs w:val="24"/>
          <w:lang w:val="en-ID"/>
        </w:rPr>
        <w:t xml:space="preserve"> Muslim Study. (2024). Tren </w:t>
      </w:r>
      <w:proofErr w:type="spellStart"/>
      <w:r w:rsidRPr="00521718">
        <w:rPr>
          <w:rFonts w:asciiTheme="majorBidi" w:eastAsia="Times New Roman" w:hAnsiTheme="majorBidi" w:cstheme="majorBidi"/>
          <w:sz w:val="24"/>
          <w:szCs w:val="24"/>
          <w:lang w:val="en-ID"/>
        </w:rPr>
        <w:t>penggunaan</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aplikasi</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bahasa</w:t>
      </w:r>
      <w:proofErr w:type="spellEnd"/>
      <w:r w:rsidRPr="00521718">
        <w:rPr>
          <w:rFonts w:asciiTheme="majorBidi" w:eastAsia="Times New Roman" w:hAnsiTheme="majorBidi" w:cstheme="majorBidi"/>
          <w:sz w:val="24"/>
          <w:szCs w:val="24"/>
          <w:lang w:val="en-ID"/>
        </w:rPr>
        <w:t xml:space="preserve"> Arab digital di </w:t>
      </w:r>
      <w:proofErr w:type="spellStart"/>
      <w:r w:rsidRPr="00521718">
        <w:rPr>
          <w:rFonts w:asciiTheme="majorBidi" w:eastAsia="Times New Roman" w:hAnsiTheme="majorBidi" w:cstheme="majorBidi"/>
          <w:sz w:val="24"/>
          <w:szCs w:val="24"/>
          <w:lang w:val="en-ID"/>
        </w:rPr>
        <w:t>pendidikan</w:t>
      </w:r>
      <w:proofErr w:type="spellEnd"/>
      <w:r w:rsidRPr="00521718">
        <w:rPr>
          <w:rFonts w:asciiTheme="majorBidi" w:eastAsia="Times New Roman" w:hAnsiTheme="majorBidi" w:cstheme="majorBidi"/>
          <w:sz w:val="24"/>
          <w:szCs w:val="24"/>
          <w:lang w:val="en-ID"/>
        </w:rPr>
        <w:t xml:space="preserve"> Islam. </w:t>
      </w:r>
      <w:proofErr w:type="spellStart"/>
      <w:r w:rsidRPr="00521718">
        <w:rPr>
          <w:rFonts w:asciiTheme="majorBidi" w:eastAsia="Times New Roman" w:hAnsiTheme="majorBidi" w:cstheme="majorBidi"/>
          <w:sz w:val="24"/>
          <w:szCs w:val="24"/>
          <w:lang w:val="en-ID"/>
        </w:rPr>
        <w:t>Athla</w:t>
      </w:r>
      <w:proofErr w:type="spellEnd"/>
      <w:r w:rsidRPr="00521718">
        <w:rPr>
          <w:rFonts w:asciiTheme="majorBidi" w:eastAsia="Times New Roman" w:hAnsiTheme="majorBidi" w:cstheme="majorBidi"/>
          <w:sz w:val="24"/>
          <w:szCs w:val="24"/>
          <w:lang w:val="en-ID"/>
        </w:rPr>
        <w:t xml:space="preserve"> Journal of Arabic Education, 7(1), 21–35.</w:t>
      </w:r>
    </w:p>
    <w:p w14:paraId="68463E42"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de-LU"/>
        </w:rPr>
      </w:pPr>
      <w:r w:rsidRPr="00521718">
        <w:rPr>
          <w:rFonts w:asciiTheme="majorBidi" w:eastAsia="Times New Roman" w:hAnsiTheme="majorBidi" w:cstheme="majorBidi"/>
          <w:sz w:val="24"/>
          <w:szCs w:val="24"/>
          <w:lang w:val="de-LU"/>
        </w:rPr>
        <w:t>Rizqia, F. (2023). Kamus digital sebagai media pembelajaran: Perspektif mahasiswa. Oase Nusantara, 6(1), 60–72.</w:t>
      </w:r>
    </w:p>
    <w:p w14:paraId="69CF5605"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de-LU"/>
        </w:rPr>
      </w:pPr>
      <w:r w:rsidRPr="00521718">
        <w:rPr>
          <w:rFonts w:asciiTheme="majorBidi" w:eastAsia="Times New Roman" w:hAnsiTheme="majorBidi" w:cstheme="majorBidi"/>
          <w:sz w:val="24"/>
          <w:szCs w:val="24"/>
          <w:lang w:val="de-LU"/>
        </w:rPr>
        <w:t>Rochim, M., Setiawan, S., &amp; Hasan, A. (2022). Analisis kebutuhan mahasiswa terhadap kamus digital bahasa Arab. Jurnal PGMI, 4(2), 101–115.</w:t>
      </w:r>
    </w:p>
    <w:p w14:paraId="5223FB2C"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en-ID"/>
        </w:rPr>
      </w:pPr>
      <w:r w:rsidRPr="00521718">
        <w:rPr>
          <w:rFonts w:asciiTheme="majorBidi" w:eastAsia="Times New Roman" w:hAnsiTheme="majorBidi" w:cstheme="majorBidi"/>
          <w:sz w:val="24"/>
          <w:szCs w:val="24"/>
          <w:lang w:val="de-LU"/>
        </w:rPr>
        <w:t xml:space="preserve">Sabirin, M. (2021). Pemanfaatan kamus digital dalam pembelajaran bahasa Arab. </w:t>
      </w:r>
      <w:proofErr w:type="spellStart"/>
      <w:r w:rsidRPr="00521718">
        <w:rPr>
          <w:rFonts w:asciiTheme="majorBidi" w:eastAsia="Times New Roman" w:hAnsiTheme="majorBidi" w:cstheme="majorBidi"/>
          <w:sz w:val="24"/>
          <w:szCs w:val="24"/>
          <w:lang w:val="en-ID"/>
        </w:rPr>
        <w:t>Jurnal</w:t>
      </w:r>
      <w:proofErr w:type="spellEnd"/>
      <w:r w:rsidRPr="00521718">
        <w:rPr>
          <w:rFonts w:asciiTheme="majorBidi" w:eastAsia="Times New Roman" w:hAnsiTheme="majorBidi" w:cstheme="majorBidi"/>
          <w:sz w:val="24"/>
          <w:szCs w:val="24"/>
          <w:lang w:val="en-ID"/>
        </w:rPr>
        <w:t xml:space="preserve"> Al-</w:t>
      </w:r>
      <w:proofErr w:type="spellStart"/>
      <w:r w:rsidRPr="00521718">
        <w:rPr>
          <w:rFonts w:asciiTheme="majorBidi" w:eastAsia="Times New Roman" w:hAnsiTheme="majorBidi" w:cstheme="majorBidi"/>
          <w:sz w:val="24"/>
          <w:szCs w:val="24"/>
          <w:lang w:val="en-ID"/>
        </w:rPr>
        <w:t>Mahārah</w:t>
      </w:r>
      <w:proofErr w:type="spellEnd"/>
      <w:r w:rsidRPr="00521718">
        <w:rPr>
          <w:rFonts w:asciiTheme="majorBidi" w:eastAsia="Times New Roman" w:hAnsiTheme="majorBidi" w:cstheme="majorBidi"/>
          <w:sz w:val="24"/>
          <w:szCs w:val="24"/>
          <w:lang w:val="en-ID"/>
        </w:rPr>
        <w:t>, 3(1), 25–38.</w:t>
      </w:r>
    </w:p>
    <w:p w14:paraId="49679C67"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de-LU"/>
        </w:rPr>
      </w:pPr>
      <w:proofErr w:type="spellStart"/>
      <w:r w:rsidRPr="00521718">
        <w:rPr>
          <w:rFonts w:asciiTheme="majorBidi" w:eastAsia="Times New Roman" w:hAnsiTheme="majorBidi" w:cstheme="majorBidi"/>
          <w:sz w:val="24"/>
          <w:szCs w:val="24"/>
          <w:lang w:val="en-ID"/>
        </w:rPr>
        <w:t>Sidkiyah</w:t>
      </w:r>
      <w:proofErr w:type="spellEnd"/>
      <w:r w:rsidRPr="00521718">
        <w:rPr>
          <w:rFonts w:asciiTheme="majorBidi" w:eastAsia="Times New Roman" w:hAnsiTheme="majorBidi" w:cstheme="majorBidi"/>
          <w:sz w:val="24"/>
          <w:szCs w:val="24"/>
          <w:lang w:val="en-ID"/>
        </w:rPr>
        <w:t xml:space="preserve">, S., </w:t>
      </w:r>
      <w:proofErr w:type="spellStart"/>
      <w:r w:rsidRPr="00521718">
        <w:rPr>
          <w:rFonts w:asciiTheme="majorBidi" w:eastAsia="Times New Roman" w:hAnsiTheme="majorBidi" w:cstheme="majorBidi"/>
          <w:sz w:val="24"/>
          <w:szCs w:val="24"/>
          <w:lang w:val="en-ID"/>
        </w:rPr>
        <w:t>Baetillah</w:t>
      </w:r>
      <w:proofErr w:type="spellEnd"/>
      <w:r w:rsidRPr="00521718">
        <w:rPr>
          <w:rFonts w:asciiTheme="majorBidi" w:eastAsia="Times New Roman" w:hAnsiTheme="majorBidi" w:cstheme="majorBidi"/>
          <w:sz w:val="24"/>
          <w:szCs w:val="24"/>
          <w:lang w:val="en-ID"/>
        </w:rPr>
        <w:t xml:space="preserve">, S., </w:t>
      </w:r>
      <w:proofErr w:type="spellStart"/>
      <w:r w:rsidRPr="00521718">
        <w:rPr>
          <w:rFonts w:asciiTheme="majorBidi" w:eastAsia="Times New Roman" w:hAnsiTheme="majorBidi" w:cstheme="majorBidi"/>
          <w:sz w:val="24"/>
          <w:szCs w:val="24"/>
          <w:lang w:val="en-ID"/>
        </w:rPr>
        <w:t>Iswandi</w:t>
      </w:r>
      <w:proofErr w:type="spellEnd"/>
      <w:r w:rsidRPr="00521718">
        <w:rPr>
          <w:rFonts w:asciiTheme="majorBidi" w:eastAsia="Times New Roman" w:hAnsiTheme="majorBidi" w:cstheme="majorBidi"/>
          <w:sz w:val="24"/>
          <w:szCs w:val="24"/>
          <w:lang w:val="en-ID"/>
        </w:rPr>
        <w:t xml:space="preserve">, I., &amp; </w:t>
      </w:r>
      <w:proofErr w:type="spellStart"/>
      <w:r w:rsidRPr="00521718">
        <w:rPr>
          <w:rFonts w:asciiTheme="majorBidi" w:eastAsia="Times New Roman" w:hAnsiTheme="majorBidi" w:cstheme="majorBidi"/>
          <w:sz w:val="24"/>
          <w:szCs w:val="24"/>
          <w:lang w:val="en-ID"/>
        </w:rPr>
        <w:t>Susiawati</w:t>
      </w:r>
      <w:proofErr w:type="spellEnd"/>
      <w:r w:rsidRPr="00521718">
        <w:rPr>
          <w:rFonts w:asciiTheme="majorBidi" w:eastAsia="Times New Roman" w:hAnsiTheme="majorBidi" w:cstheme="majorBidi"/>
          <w:sz w:val="24"/>
          <w:szCs w:val="24"/>
          <w:lang w:val="en-ID"/>
        </w:rPr>
        <w:t xml:space="preserve">, I. (2022). </w:t>
      </w:r>
      <w:r w:rsidRPr="00521718">
        <w:rPr>
          <w:rFonts w:asciiTheme="majorBidi" w:eastAsia="Times New Roman" w:hAnsiTheme="majorBidi" w:cstheme="majorBidi"/>
          <w:sz w:val="24"/>
          <w:szCs w:val="24"/>
          <w:lang w:val="de-LU"/>
        </w:rPr>
        <w:t>Analisis mikrostruktur entri dalam kamus digital bahasa Arab. Arabia: Jurnal Pendidikan Bahasa Arab, 4(2), 89–104.</w:t>
      </w:r>
    </w:p>
    <w:p w14:paraId="26E7F7F5"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en-ID"/>
        </w:rPr>
      </w:pPr>
      <w:proofErr w:type="spellStart"/>
      <w:r w:rsidRPr="00521718">
        <w:rPr>
          <w:rFonts w:asciiTheme="majorBidi" w:eastAsia="Times New Roman" w:hAnsiTheme="majorBidi" w:cstheme="majorBidi"/>
          <w:sz w:val="24"/>
          <w:szCs w:val="24"/>
          <w:lang w:val="en-ID"/>
        </w:rPr>
        <w:t>Sugiyono</w:t>
      </w:r>
      <w:proofErr w:type="spellEnd"/>
      <w:r w:rsidRPr="00521718">
        <w:rPr>
          <w:rFonts w:asciiTheme="majorBidi" w:eastAsia="Times New Roman" w:hAnsiTheme="majorBidi" w:cstheme="majorBidi"/>
          <w:sz w:val="24"/>
          <w:szCs w:val="24"/>
          <w:lang w:val="en-ID"/>
        </w:rPr>
        <w:t xml:space="preserve">. (2012). Metode </w:t>
      </w:r>
      <w:proofErr w:type="spellStart"/>
      <w:r w:rsidRPr="00521718">
        <w:rPr>
          <w:rFonts w:asciiTheme="majorBidi" w:eastAsia="Times New Roman" w:hAnsiTheme="majorBidi" w:cstheme="majorBidi"/>
          <w:sz w:val="24"/>
          <w:szCs w:val="24"/>
          <w:lang w:val="en-ID"/>
        </w:rPr>
        <w:t>penelitian</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kuantitatif</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kualitatif</w:t>
      </w:r>
      <w:proofErr w:type="spellEnd"/>
      <w:r w:rsidRPr="00521718">
        <w:rPr>
          <w:rFonts w:asciiTheme="majorBidi" w:eastAsia="Times New Roman" w:hAnsiTheme="majorBidi" w:cstheme="majorBidi"/>
          <w:sz w:val="24"/>
          <w:szCs w:val="24"/>
          <w:lang w:val="en-ID"/>
        </w:rPr>
        <w:t xml:space="preserve">, dan R&amp;D. </w:t>
      </w:r>
      <w:proofErr w:type="spellStart"/>
      <w:r w:rsidRPr="00521718">
        <w:rPr>
          <w:rFonts w:asciiTheme="majorBidi" w:eastAsia="Times New Roman" w:hAnsiTheme="majorBidi" w:cstheme="majorBidi"/>
          <w:sz w:val="24"/>
          <w:szCs w:val="24"/>
          <w:lang w:val="en-ID"/>
        </w:rPr>
        <w:t>Alfabeta</w:t>
      </w:r>
      <w:proofErr w:type="spellEnd"/>
      <w:r w:rsidRPr="00521718">
        <w:rPr>
          <w:rFonts w:asciiTheme="majorBidi" w:eastAsia="Times New Roman" w:hAnsiTheme="majorBidi" w:cstheme="majorBidi"/>
          <w:sz w:val="24"/>
          <w:szCs w:val="24"/>
          <w:lang w:val="en-ID"/>
        </w:rPr>
        <w:t>.</w:t>
      </w:r>
    </w:p>
    <w:p w14:paraId="2C2031FF"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en-ID"/>
        </w:rPr>
      </w:pPr>
      <w:proofErr w:type="spellStart"/>
      <w:r w:rsidRPr="00521718">
        <w:rPr>
          <w:rFonts w:asciiTheme="majorBidi" w:eastAsia="Times New Roman" w:hAnsiTheme="majorBidi" w:cstheme="majorBidi"/>
          <w:sz w:val="24"/>
          <w:szCs w:val="24"/>
          <w:lang w:val="en-ID"/>
        </w:rPr>
        <w:t>Suprianto</w:t>
      </w:r>
      <w:proofErr w:type="spellEnd"/>
      <w:r w:rsidRPr="00521718">
        <w:rPr>
          <w:rFonts w:asciiTheme="majorBidi" w:eastAsia="Times New Roman" w:hAnsiTheme="majorBidi" w:cstheme="majorBidi"/>
          <w:sz w:val="24"/>
          <w:szCs w:val="24"/>
          <w:lang w:val="en-ID"/>
        </w:rPr>
        <w:t xml:space="preserve">, &amp; </w:t>
      </w:r>
      <w:proofErr w:type="spellStart"/>
      <w:r w:rsidRPr="00521718">
        <w:rPr>
          <w:rFonts w:asciiTheme="majorBidi" w:eastAsia="Times New Roman" w:hAnsiTheme="majorBidi" w:cstheme="majorBidi"/>
          <w:sz w:val="24"/>
          <w:szCs w:val="24"/>
          <w:lang w:val="en-ID"/>
        </w:rPr>
        <w:t>Toifah</w:t>
      </w:r>
      <w:proofErr w:type="spellEnd"/>
      <w:r w:rsidRPr="00521718">
        <w:rPr>
          <w:rFonts w:asciiTheme="majorBidi" w:eastAsia="Times New Roman" w:hAnsiTheme="majorBidi" w:cstheme="majorBidi"/>
          <w:sz w:val="24"/>
          <w:szCs w:val="24"/>
          <w:lang w:val="en-ID"/>
        </w:rPr>
        <w:t xml:space="preserve">, N. (2024). </w:t>
      </w:r>
      <w:proofErr w:type="spellStart"/>
      <w:r w:rsidRPr="00521718">
        <w:rPr>
          <w:rFonts w:asciiTheme="majorBidi" w:eastAsia="Times New Roman" w:hAnsiTheme="majorBidi" w:cstheme="majorBidi"/>
          <w:sz w:val="24"/>
          <w:szCs w:val="24"/>
          <w:lang w:val="en-ID"/>
        </w:rPr>
        <w:t>Efektivitas</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penggunaan</w:t>
      </w:r>
      <w:proofErr w:type="spellEnd"/>
      <w:r w:rsidRPr="00521718">
        <w:rPr>
          <w:rFonts w:asciiTheme="majorBidi" w:eastAsia="Times New Roman" w:hAnsiTheme="majorBidi" w:cstheme="majorBidi"/>
          <w:sz w:val="24"/>
          <w:szCs w:val="24"/>
          <w:lang w:val="en-ID"/>
        </w:rPr>
        <w:t xml:space="preserve"> artificial intelligence (AI) </w:t>
      </w:r>
      <w:proofErr w:type="spellStart"/>
      <w:r w:rsidRPr="00521718">
        <w:rPr>
          <w:rFonts w:asciiTheme="majorBidi" w:eastAsia="Times New Roman" w:hAnsiTheme="majorBidi" w:cstheme="majorBidi"/>
          <w:sz w:val="24"/>
          <w:szCs w:val="24"/>
          <w:lang w:val="en-ID"/>
        </w:rPr>
        <w:t>dalam</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pembelajaran</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bahasa</w:t>
      </w:r>
      <w:proofErr w:type="spellEnd"/>
      <w:r w:rsidRPr="00521718">
        <w:rPr>
          <w:rFonts w:asciiTheme="majorBidi" w:eastAsia="Times New Roman" w:hAnsiTheme="majorBidi" w:cstheme="majorBidi"/>
          <w:sz w:val="24"/>
          <w:szCs w:val="24"/>
          <w:lang w:val="en-ID"/>
        </w:rPr>
        <w:t xml:space="preserve"> Arab di era Society 5.0: Systematic literature review. IJAZ ARABI: Journal of Arabic Learning, 7(1), 1–15.</w:t>
      </w:r>
    </w:p>
    <w:p w14:paraId="6A2ABBC1"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en-ID"/>
        </w:rPr>
      </w:pPr>
      <w:proofErr w:type="spellStart"/>
      <w:r w:rsidRPr="00521718">
        <w:rPr>
          <w:rFonts w:asciiTheme="majorBidi" w:eastAsia="Times New Roman" w:hAnsiTheme="majorBidi" w:cstheme="majorBidi"/>
          <w:sz w:val="24"/>
          <w:szCs w:val="24"/>
          <w:lang w:val="en-ID"/>
        </w:rPr>
        <w:t>Suwardy</w:t>
      </w:r>
      <w:proofErr w:type="spellEnd"/>
      <w:r w:rsidRPr="00521718">
        <w:rPr>
          <w:rFonts w:asciiTheme="majorBidi" w:eastAsia="Times New Roman" w:hAnsiTheme="majorBidi" w:cstheme="majorBidi"/>
          <w:sz w:val="24"/>
          <w:szCs w:val="24"/>
          <w:lang w:val="en-ID"/>
        </w:rPr>
        <w:t xml:space="preserve">, S. (2022). </w:t>
      </w:r>
      <w:proofErr w:type="spellStart"/>
      <w:r w:rsidRPr="00521718">
        <w:rPr>
          <w:rFonts w:asciiTheme="majorBidi" w:eastAsia="Times New Roman" w:hAnsiTheme="majorBidi" w:cstheme="majorBidi"/>
          <w:sz w:val="24"/>
          <w:szCs w:val="24"/>
          <w:lang w:val="en-ID"/>
        </w:rPr>
        <w:t>Efektivitas</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kamus</w:t>
      </w:r>
      <w:proofErr w:type="spellEnd"/>
      <w:r w:rsidRPr="00521718">
        <w:rPr>
          <w:rFonts w:asciiTheme="majorBidi" w:eastAsia="Times New Roman" w:hAnsiTheme="majorBidi" w:cstheme="majorBidi"/>
          <w:sz w:val="24"/>
          <w:szCs w:val="24"/>
          <w:lang w:val="en-ID"/>
        </w:rPr>
        <w:t xml:space="preserve"> digital </w:t>
      </w:r>
      <w:proofErr w:type="spellStart"/>
      <w:r w:rsidRPr="00521718">
        <w:rPr>
          <w:rFonts w:asciiTheme="majorBidi" w:eastAsia="Times New Roman" w:hAnsiTheme="majorBidi" w:cstheme="majorBidi"/>
          <w:sz w:val="24"/>
          <w:szCs w:val="24"/>
          <w:lang w:val="en-ID"/>
        </w:rPr>
        <w:t>dalam</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meningkatkan</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penguasaan</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mufradāt</w:t>
      </w:r>
      <w:proofErr w:type="spellEnd"/>
      <w:r w:rsidRPr="00521718">
        <w:rPr>
          <w:rFonts w:asciiTheme="majorBidi" w:eastAsia="Times New Roman" w:hAnsiTheme="majorBidi" w:cstheme="majorBidi"/>
          <w:sz w:val="24"/>
          <w:szCs w:val="24"/>
          <w:lang w:val="en-ID"/>
        </w:rPr>
        <w:t xml:space="preserve"> </w:t>
      </w:r>
      <w:proofErr w:type="spellStart"/>
      <w:r w:rsidRPr="00521718">
        <w:rPr>
          <w:rFonts w:asciiTheme="majorBidi" w:eastAsia="Times New Roman" w:hAnsiTheme="majorBidi" w:cstheme="majorBidi"/>
          <w:sz w:val="24"/>
          <w:szCs w:val="24"/>
          <w:lang w:val="en-ID"/>
        </w:rPr>
        <w:t>mahasiswa</w:t>
      </w:r>
      <w:proofErr w:type="spellEnd"/>
      <w:r w:rsidRPr="00521718">
        <w:rPr>
          <w:rFonts w:asciiTheme="majorBidi" w:eastAsia="Times New Roman" w:hAnsiTheme="majorBidi" w:cstheme="majorBidi"/>
          <w:sz w:val="24"/>
          <w:szCs w:val="24"/>
          <w:lang w:val="en-ID"/>
        </w:rPr>
        <w:t>. Alsuna: Journal of Arabic and English Language, 6(2), 201–215.</w:t>
      </w:r>
    </w:p>
    <w:p w14:paraId="0471DD31" w14:textId="77777777" w:rsidR="00521718" w:rsidRPr="00521718" w:rsidRDefault="00521718" w:rsidP="00521718">
      <w:pPr>
        <w:spacing w:after="0" w:line="240" w:lineRule="auto"/>
        <w:ind w:left="720" w:hanging="720"/>
        <w:jc w:val="both"/>
        <w:rPr>
          <w:rFonts w:asciiTheme="majorBidi" w:eastAsia="Times New Roman" w:hAnsiTheme="majorBidi" w:cstheme="majorBidi"/>
          <w:sz w:val="24"/>
          <w:szCs w:val="24"/>
          <w:lang w:val="de-LU"/>
        </w:rPr>
      </w:pPr>
      <w:proofErr w:type="spellStart"/>
      <w:r w:rsidRPr="00521718">
        <w:rPr>
          <w:rFonts w:asciiTheme="majorBidi" w:eastAsia="Times New Roman" w:hAnsiTheme="majorBidi" w:cstheme="majorBidi"/>
          <w:sz w:val="24"/>
          <w:szCs w:val="24"/>
          <w:lang w:val="en-ID"/>
        </w:rPr>
        <w:t>Wargadinata</w:t>
      </w:r>
      <w:proofErr w:type="spellEnd"/>
      <w:r w:rsidRPr="00521718">
        <w:rPr>
          <w:rFonts w:asciiTheme="majorBidi" w:eastAsia="Times New Roman" w:hAnsiTheme="majorBidi" w:cstheme="majorBidi"/>
          <w:sz w:val="24"/>
          <w:szCs w:val="24"/>
          <w:lang w:val="en-ID"/>
        </w:rPr>
        <w:t xml:space="preserve">, W., Zahrah, L., &amp; Barry, A. (2022). </w:t>
      </w:r>
      <w:r w:rsidRPr="00521718">
        <w:rPr>
          <w:rFonts w:asciiTheme="majorBidi" w:eastAsia="Times New Roman" w:hAnsiTheme="majorBidi" w:cstheme="majorBidi"/>
          <w:sz w:val="24"/>
          <w:szCs w:val="24"/>
          <w:lang w:val="de-LU"/>
        </w:rPr>
        <w:t>Kamus digital dan pengembangan keterampilan berbahasa Arab pada generasi Z. Shautul Arabiyah, 10(1), 65–78.</w:t>
      </w:r>
    </w:p>
    <w:p w14:paraId="16C03456" w14:textId="1F491533" w:rsidR="0048067B" w:rsidRPr="00521718" w:rsidRDefault="0048067B" w:rsidP="00521718">
      <w:pPr>
        <w:spacing w:after="0" w:line="240" w:lineRule="auto"/>
        <w:ind w:left="720" w:hanging="720"/>
        <w:jc w:val="both"/>
        <w:rPr>
          <w:rFonts w:asciiTheme="majorBidi" w:eastAsia="Times New Roman" w:hAnsiTheme="majorBidi" w:cstheme="majorBidi"/>
          <w:sz w:val="24"/>
          <w:szCs w:val="24"/>
          <w:lang w:val="de-LU"/>
        </w:rPr>
      </w:pPr>
    </w:p>
    <w:sectPr w:rsidR="0048067B" w:rsidRPr="00521718">
      <w:headerReference w:type="default" r:id="rId7"/>
      <w:footerReference w:type="default" r:id="rId8"/>
      <w:pgSz w:w="11907" w:h="16840"/>
      <w:pgMar w:top="1701" w:right="1134"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FFEF7" w14:textId="77777777" w:rsidR="00CB4359" w:rsidRDefault="00CB4359">
      <w:pPr>
        <w:spacing w:after="0" w:line="240" w:lineRule="auto"/>
      </w:pPr>
      <w:r>
        <w:separator/>
      </w:r>
    </w:p>
  </w:endnote>
  <w:endnote w:type="continuationSeparator" w:id="0">
    <w:p w14:paraId="71370B55" w14:textId="77777777" w:rsidR="00CB4359" w:rsidRDefault="00CB4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3F001" w14:textId="77777777" w:rsidR="0048067B" w:rsidRDefault="00000000">
    <w:pPr>
      <w:keepNext/>
      <w:keepLines/>
      <w:widowControl w:val="0"/>
      <w:spacing w:after="0" w:line="240" w:lineRule="auto"/>
      <w:rPr>
        <w:sz w:val="24"/>
        <w:szCs w:val="24"/>
      </w:rPr>
    </w:pPr>
    <w:r>
      <w:rPr>
        <w:sz w:val="24"/>
        <w:szCs w:val="24"/>
      </w:rPr>
      <w:t xml:space="preserve">Vol. 7 No. 1 / February 2024 </w:t>
    </w:r>
  </w:p>
  <w:p w14:paraId="1C1B3DD7" w14:textId="77777777" w:rsidR="0048067B" w:rsidRDefault="0048067B">
    <w:pPr>
      <w:keepLines/>
      <w:spacing w:after="0" w:line="240" w:lineRule="auto"/>
      <w:rPr>
        <w:rFonts w:ascii="Arial" w:eastAsia="Arial" w:hAnsi="Arial" w:cs="Arial"/>
        <w:sz w:val="18"/>
        <w:szCs w:val="18"/>
      </w:rPr>
    </w:pPr>
  </w:p>
  <w:p w14:paraId="5C203519" w14:textId="77777777" w:rsidR="0048067B" w:rsidRDefault="00000000">
    <w:pPr>
      <w:keepLines/>
      <w:spacing w:after="0" w:line="240" w:lineRule="auto"/>
    </w:pPr>
    <w:r>
      <w:rPr>
        <w:rFonts w:ascii="Arial" w:eastAsia="Arial" w:hAnsi="Arial" w:cs="Arial"/>
        <w:sz w:val="18"/>
        <w:szCs w:val="18"/>
      </w:rPr>
      <w:t>Copyright © 2024, This is an open access article under the CC BY-SA 4.0 license (https://creativecommons.org/licenses/by-sa/4.0/)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8B8F6" w14:textId="77777777" w:rsidR="00CB4359" w:rsidRDefault="00CB4359">
      <w:pPr>
        <w:spacing w:after="0" w:line="240" w:lineRule="auto"/>
      </w:pPr>
      <w:r>
        <w:separator/>
      </w:r>
    </w:p>
  </w:footnote>
  <w:footnote w:type="continuationSeparator" w:id="0">
    <w:p w14:paraId="2DC71B60" w14:textId="77777777" w:rsidR="00CB4359" w:rsidRDefault="00CB43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7F8A7" w14:textId="77777777" w:rsidR="0048067B" w:rsidRDefault="00000000">
    <w:pPr>
      <w:keepLines/>
      <w:widowControl w:val="0"/>
      <w:tabs>
        <w:tab w:val="center" w:pos="4680"/>
        <w:tab w:val="right" w:pos="9360"/>
      </w:tabs>
      <w:spacing w:after="0" w:line="240" w:lineRule="auto"/>
      <w:rPr>
        <w:color w:val="7F7F7F"/>
        <w:sz w:val="24"/>
        <w:szCs w:val="24"/>
      </w:rPr>
    </w:pPr>
    <w:r>
      <w:rPr>
        <w:color w:val="7F7F7F"/>
        <w:sz w:val="24"/>
        <w:szCs w:val="24"/>
      </w:rPr>
      <w:t xml:space="preserve">I J A </w:t>
    </w:r>
    <w:proofErr w:type="gramStart"/>
    <w:r>
      <w:rPr>
        <w:color w:val="7F7F7F"/>
        <w:sz w:val="24"/>
        <w:szCs w:val="24"/>
      </w:rPr>
      <w:t>Z  A</w:t>
    </w:r>
    <w:proofErr w:type="gramEnd"/>
    <w:r>
      <w:rPr>
        <w:color w:val="7F7F7F"/>
        <w:sz w:val="24"/>
        <w:szCs w:val="24"/>
      </w:rPr>
      <w:t xml:space="preserve"> R A B </w:t>
    </w:r>
    <w:proofErr w:type="gramStart"/>
    <w:r>
      <w:rPr>
        <w:color w:val="7F7F7F"/>
        <w:sz w:val="24"/>
        <w:szCs w:val="24"/>
      </w:rPr>
      <w:t>I :</w:t>
    </w:r>
    <w:proofErr w:type="gramEnd"/>
    <w:r>
      <w:rPr>
        <w:color w:val="7F7F7F"/>
        <w:sz w:val="24"/>
        <w:szCs w:val="24"/>
      </w:rPr>
      <w:t xml:space="preserve">  J o u r n a </w:t>
    </w:r>
    <w:proofErr w:type="gramStart"/>
    <w:r>
      <w:rPr>
        <w:color w:val="7F7F7F"/>
        <w:sz w:val="24"/>
        <w:szCs w:val="24"/>
      </w:rPr>
      <w:t>l  o</w:t>
    </w:r>
    <w:proofErr w:type="gramEnd"/>
    <w:r>
      <w:rPr>
        <w:color w:val="7F7F7F"/>
        <w:sz w:val="24"/>
        <w:szCs w:val="24"/>
      </w:rPr>
      <w:t xml:space="preserve"> </w:t>
    </w:r>
    <w:proofErr w:type="gramStart"/>
    <w:r>
      <w:rPr>
        <w:color w:val="7F7F7F"/>
        <w:sz w:val="24"/>
        <w:szCs w:val="24"/>
      </w:rPr>
      <w:t>f  A</w:t>
    </w:r>
    <w:proofErr w:type="gramEnd"/>
    <w:r>
      <w:rPr>
        <w:color w:val="7F7F7F"/>
        <w:sz w:val="24"/>
        <w:szCs w:val="24"/>
      </w:rPr>
      <w:t xml:space="preserve"> r a b </w:t>
    </w:r>
    <w:proofErr w:type="spellStart"/>
    <w:r>
      <w:rPr>
        <w:color w:val="7F7F7F"/>
        <w:sz w:val="24"/>
        <w:szCs w:val="24"/>
      </w:rPr>
      <w:t>i</w:t>
    </w:r>
    <w:proofErr w:type="spellEnd"/>
    <w:r>
      <w:rPr>
        <w:color w:val="7F7F7F"/>
        <w:sz w:val="24"/>
        <w:szCs w:val="24"/>
      </w:rPr>
      <w:t xml:space="preserve"> </w:t>
    </w:r>
    <w:proofErr w:type="gramStart"/>
    <w:r>
      <w:rPr>
        <w:color w:val="7F7F7F"/>
        <w:sz w:val="24"/>
        <w:szCs w:val="24"/>
      </w:rPr>
      <w:t>c  L</w:t>
    </w:r>
    <w:proofErr w:type="gramEnd"/>
    <w:r>
      <w:rPr>
        <w:color w:val="7F7F7F"/>
        <w:sz w:val="24"/>
        <w:szCs w:val="24"/>
      </w:rPr>
      <w:t xml:space="preserve"> e a r n </w:t>
    </w:r>
    <w:proofErr w:type="spellStart"/>
    <w:r>
      <w:rPr>
        <w:color w:val="7F7F7F"/>
        <w:sz w:val="24"/>
        <w:szCs w:val="24"/>
      </w:rPr>
      <w:t>i</w:t>
    </w:r>
    <w:proofErr w:type="spellEnd"/>
    <w:r>
      <w:rPr>
        <w:color w:val="7F7F7F"/>
        <w:sz w:val="24"/>
        <w:szCs w:val="24"/>
      </w:rPr>
      <w:t xml:space="preserve"> n g</w:t>
    </w:r>
  </w:p>
  <w:p w14:paraId="064AECF9" w14:textId="77777777" w:rsidR="0048067B" w:rsidRDefault="00000000">
    <w:pPr>
      <w:keepLines/>
      <w:widowControl w:val="0"/>
      <w:tabs>
        <w:tab w:val="center" w:pos="4680"/>
        <w:tab w:val="right" w:pos="9360"/>
      </w:tabs>
      <w:spacing w:after="0" w:line="240" w:lineRule="auto"/>
      <w:rPr>
        <w:sz w:val="24"/>
        <w:szCs w:val="24"/>
      </w:rPr>
    </w:pPr>
    <w:r>
      <w:rPr>
        <w:color w:val="7F7F7F"/>
        <w:sz w:val="24"/>
        <w:szCs w:val="24"/>
      </w:rPr>
      <w:t xml:space="preserve">D O </w:t>
    </w:r>
    <w:proofErr w:type="gramStart"/>
    <w:r>
      <w:rPr>
        <w:color w:val="7F7F7F"/>
        <w:sz w:val="24"/>
        <w:szCs w:val="24"/>
      </w:rPr>
      <w:t>I :</w:t>
    </w:r>
    <w:proofErr w:type="gramEnd"/>
    <w:r>
      <w:rPr>
        <w:color w:val="7F7F7F"/>
        <w:sz w:val="24"/>
        <w:szCs w:val="24"/>
      </w:rPr>
      <w:t xml:space="preserve"> </w:t>
    </w:r>
    <w:r>
      <w:rPr>
        <w:sz w:val="24"/>
        <w:szCs w:val="24"/>
      </w:rPr>
      <w:t xml:space="preserve"> 10.18860 /</w:t>
    </w:r>
    <w:proofErr w:type="spellStart"/>
    <w:proofErr w:type="gramStart"/>
    <w:r>
      <w:rPr>
        <w:sz w:val="24"/>
        <w:szCs w:val="24"/>
      </w:rPr>
      <w:t>ijazarabi.vxxx</w:t>
    </w:r>
    <w:proofErr w:type="gramEnd"/>
    <w:r>
      <w:rPr>
        <w:sz w:val="24"/>
        <w:szCs w:val="24"/>
      </w:rPr>
      <w:t>.xxxxx</w:t>
    </w:r>
    <w:proofErr w:type="spellEnd"/>
  </w:p>
  <w:p w14:paraId="0371B8D2" w14:textId="77777777" w:rsidR="0048067B" w:rsidRDefault="00000000">
    <w:pPr>
      <w:keepLines/>
      <w:widowControl w:val="0"/>
      <w:tabs>
        <w:tab w:val="center" w:pos="4680"/>
        <w:tab w:val="right" w:pos="9360"/>
      </w:tabs>
      <w:spacing w:after="0" w:line="240" w:lineRule="auto"/>
      <w:rPr>
        <w:color w:val="7F7F7F"/>
        <w:sz w:val="24"/>
        <w:szCs w:val="24"/>
      </w:rPr>
    </w:pPr>
    <w:r>
      <w:rPr>
        <w:color w:val="7F7F7F"/>
        <w:sz w:val="24"/>
        <w:szCs w:val="24"/>
      </w:rPr>
      <w:t xml:space="preserve">I S </w:t>
    </w:r>
    <w:proofErr w:type="spellStart"/>
    <w:r>
      <w:rPr>
        <w:color w:val="7F7F7F"/>
        <w:sz w:val="24"/>
        <w:szCs w:val="24"/>
      </w:rPr>
      <w:t>S</w:t>
    </w:r>
    <w:proofErr w:type="spellEnd"/>
    <w:r>
      <w:rPr>
        <w:color w:val="7F7F7F"/>
        <w:sz w:val="24"/>
        <w:szCs w:val="24"/>
      </w:rPr>
      <w:t xml:space="preserve"> N </w:t>
    </w:r>
    <w:proofErr w:type="gramStart"/>
    <w:r>
      <w:rPr>
        <w:color w:val="7F7F7F"/>
        <w:sz w:val="24"/>
        <w:szCs w:val="24"/>
      </w:rPr>
      <w:t>( p</w:t>
    </w:r>
    <w:proofErr w:type="gramEnd"/>
    <w:r>
      <w:rPr>
        <w:color w:val="7F7F7F"/>
        <w:sz w:val="24"/>
        <w:szCs w:val="24"/>
      </w:rPr>
      <w:t xml:space="preserve"> r </w:t>
    </w:r>
    <w:proofErr w:type="spellStart"/>
    <w:r>
      <w:rPr>
        <w:color w:val="7F7F7F"/>
        <w:sz w:val="24"/>
        <w:szCs w:val="24"/>
      </w:rPr>
      <w:t>i</w:t>
    </w:r>
    <w:proofErr w:type="spellEnd"/>
    <w:r>
      <w:rPr>
        <w:color w:val="7F7F7F"/>
        <w:sz w:val="24"/>
        <w:szCs w:val="24"/>
      </w:rPr>
      <w:t xml:space="preserve"> n </w:t>
    </w:r>
    <w:proofErr w:type="gramStart"/>
    <w:r>
      <w:rPr>
        <w:color w:val="7F7F7F"/>
        <w:sz w:val="24"/>
        <w:szCs w:val="24"/>
      </w:rPr>
      <w:t>t )</w:t>
    </w:r>
    <w:proofErr w:type="gramEnd"/>
    <w:r>
      <w:rPr>
        <w:color w:val="7F7F7F"/>
        <w:sz w:val="24"/>
        <w:szCs w:val="24"/>
      </w:rPr>
      <w:t xml:space="preserve"> :  2 6 2 0 - 5 9 1 </w:t>
    </w:r>
    <w:proofErr w:type="gramStart"/>
    <w:r>
      <w:rPr>
        <w:color w:val="7F7F7F"/>
        <w:sz w:val="24"/>
        <w:szCs w:val="24"/>
      </w:rPr>
      <w:t>2  |</w:t>
    </w:r>
    <w:proofErr w:type="gramEnd"/>
    <w:r>
      <w:rPr>
        <w:color w:val="7F7F7F"/>
        <w:sz w:val="24"/>
        <w:szCs w:val="24"/>
      </w:rPr>
      <w:t xml:space="preserve"> I S </w:t>
    </w:r>
    <w:proofErr w:type="spellStart"/>
    <w:r>
      <w:rPr>
        <w:color w:val="7F7F7F"/>
        <w:sz w:val="24"/>
        <w:szCs w:val="24"/>
      </w:rPr>
      <w:t>S</w:t>
    </w:r>
    <w:proofErr w:type="spellEnd"/>
    <w:r>
      <w:rPr>
        <w:color w:val="7F7F7F"/>
        <w:sz w:val="24"/>
        <w:szCs w:val="24"/>
      </w:rPr>
      <w:t xml:space="preserve"> N </w:t>
    </w:r>
    <w:proofErr w:type="gramStart"/>
    <w:r>
      <w:rPr>
        <w:color w:val="7F7F7F"/>
        <w:sz w:val="24"/>
        <w:szCs w:val="24"/>
      </w:rPr>
      <w:t>( o</w:t>
    </w:r>
    <w:proofErr w:type="gramEnd"/>
    <w:r>
      <w:rPr>
        <w:color w:val="7F7F7F"/>
        <w:sz w:val="24"/>
        <w:szCs w:val="24"/>
      </w:rPr>
      <w:t xml:space="preserve"> n l </w:t>
    </w:r>
    <w:proofErr w:type="spellStart"/>
    <w:r>
      <w:rPr>
        <w:color w:val="7F7F7F"/>
        <w:sz w:val="24"/>
        <w:szCs w:val="24"/>
      </w:rPr>
      <w:t>i</w:t>
    </w:r>
    <w:proofErr w:type="spellEnd"/>
    <w:r>
      <w:rPr>
        <w:color w:val="7F7F7F"/>
        <w:sz w:val="24"/>
        <w:szCs w:val="24"/>
      </w:rPr>
      <w:t xml:space="preserve"> n </w:t>
    </w:r>
    <w:proofErr w:type="gramStart"/>
    <w:r>
      <w:rPr>
        <w:color w:val="7F7F7F"/>
        <w:sz w:val="24"/>
        <w:szCs w:val="24"/>
      </w:rPr>
      <w:t>e )</w:t>
    </w:r>
    <w:proofErr w:type="gramEnd"/>
    <w:r>
      <w:rPr>
        <w:color w:val="7F7F7F"/>
        <w:sz w:val="24"/>
        <w:szCs w:val="24"/>
      </w:rPr>
      <w:t xml:space="preserve"> : 2 6 2 0 - 5 9 4 7</w:t>
    </w:r>
  </w:p>
  <w:p w14:paraId="3CCBF1C8" w14:textId="77777777" w:rsidR="0048067B" w:rsidRDefault="00000000">
    <w:pPr>
      <w:keepLines/>
      <w:widowControl w:val="0"/>
      <w:tabs>
        <w:tab w:val="center" w:pos="4680"/>
        <w:tab w:val="right" w:pos="9360"/>
      </w:tabs>
      <w:spacing w:after="0" w:line="240" w:lineRule="auto"/>
      <w:rPr>
        <w:sz w:val="24"/>
        <w:szCs w:val="24"/>
      </w:rPr>
    </w:pPr>
    <w:r>
      <w:rPr>
        <w:color w:val="7F7F7F"/>
        <w:sz w:val="20"/>
        <w:szCs w:val="20"/>
      </w:rPr>
      <w:t xml:space="preserve">e j o u r n a </w:t>
    </w:r>
    <w:proofErr w:type="gramStart"/>
    <w:r>
      <w:rPr>
        <w:color w:val="7F7F7F"/>
        <w:sz w:val="20"/>
        <w:szCs w:val="20"/>
      </w:rPr>
      <w:t>l .</w:t>
    </w:r>
    <w:proofErr w:type="gramEnd"/>
    <w:r>
      <w:rPr>
        <w:color w:val="7F7F7F"/>
        <w:sz w:val="20"/>
        <w:szCs w:val="20"/>
      </w:rPr>
      <w:t xml:space="preserve"> u </w:t>
    </w:r>
    <w:proofErr w:type="spellStart"/>
    <w:r>
      <w:rPr>
        <w:color w:val="7F7F7F"/>
        <w:sz w:val="20"/>
        <w:szCs w:val="20"/>
      </w:rPr>
      <w:t>i</w:t>
    </w:r>
    <w:proofErr w:type="spellEnd"/>
    <w:r>
      <w:rPr>
        <w:color w:val="7F7F7F"/>
        <w:sz w:val="20"/>
        <w:szCs w:val="20"/>
      </w:rPr>
      <w:t xml:space="preserve"> n - m a l a n </w:t>
    </w:r>
    <w:proofErr w:type="gramStart"/>
    <w:r>
      <w:rPr>
        <w:color w:val="7F7F7F"/>
        <w:sz w:val="20"/>
        <w:szCs w:val="20"/>
      </w:rPr>
      <w:t>g .</w:t>
    </w:r>
    <w:proofErr w:type="gramEnd"/>
    <w:r>
      <w:rPr>
        <w:color w:val="7F7F7F"/>
        <w:sz w:val="20"/>
        <w:szCs w:val="20"/>
      </w:rPr>
      <w:t xml:space="preserve"> a </w:t>
    </w:r>
    <w:proofErr w:type="gramStart"/>
    <w:r>
      <w:rPr>
        <w:color w:val="7F7F7F"/>
        <w:sz w:val="20"/>
        <w:szCs w:val="20"/>
      </w:rPr>
      <w:t>c .</w:t>
    </w:r>
    <w:proofErr w:type="gramEnd"/>
    <w:r>
      <w:rPr>
        <w:color w:val="7F7F7F"/>
        <w:sz w:val="20"/>
        <w:szCs w:val="20"/>
      </w:rPr>
      <w:t xml:space="preserve"> </w:t>
    </w:r>
    <w:proofErr w:type="spellStart"/>
    <w:r>
      <w:rPr>
        <w:color w:val="7F7F7F"/>
        <w:sz w:val="20"/>
        <w:szCs w:val="20"/>
      </w:rPr>
      <w:t>i</w:t>
    </w:r>
    <w:proofErr w:type="spellEnd"/>
    <w:r>
      <w:rPr>
        <w:color w:val="7F7F7F"/>
        <w:sz w:val="20"/>
        <w:szCs w:val="20"/>
      </w:rPr>
      <w:t xml:space="preserve"> d / </w:t>
    </w:r>
    <w:proofErr w:type="spellStart"/>
    <w:r>
      <w:rPr>
        <w:color w:val="7F7F7F"/>
        <w:sz w:val="20"/>
        <w:szCs w:val="20"/>
      </w:rPr>
      <w:t>i</w:t>
    </w:r>
    <w:proofErr w:type="spellEnd"/>
    <w:r>
      <w:rPr>
        <w:color w:val="7F7F7F"/>
        <w:sz w:val="20"/>
        <w:szCs w:val="20"/>
      </w:rPr>
      <w:t xml:space="preserve"> n d e </w:t>
    </w:r>
    <w:proofErr w:type="gramStart"/>
    <w:r>
      <w:rPr>
        <w:color w:val="7F7F7F"/>
        <w:sz w:val="20"/>
        <w:szCs w:val="20"/>
      </w:rPr>
      <w:t>x .</w:t>
    </w:r>
    <w:proofErr w:type="gramEnd"/>
    <w:r>
      <w:rPr>
        <w:color w:val="7F7F7F"/>
        <w:sz w:val="20"/>
        <w:szCs w:val="20"/>
      </w:rPr>
      <w:t xml:space="preserve"> p h p / </w:t>
    </w:r>
    <w:proofErr w:type="spellStart"/>
    <w:r>
      <w:rPr>
        <w:color w:val="7F7F7F"/>
        <w:sz w:val="20"/>
        <w:szCs w:val="20"/>
      </w:rPr>
      <w:t>i</w:t>
    </w:r>
    <w:proofErr w:type="spellEnd"/>
    <w:r>
      <w:rPr>
        <w:color w:val="7F7F7F"/>
        <w:sz w:val="20"/>
        <w:szCs w:val="20"/>
      </w:rPr>
      <w:t xml:space="preserve"> j a z a r a b </w:t>
    </w:r>
    <w:proofErr w:type="spellStart"/>
    <w:r>
      <w:rPr>
        <w:color w:val="7F7F7F"/>
        <w:sz w:val="20"/>
        <w:szCs w:val="20"/>
      </w:rPr>
      <w:t>i</w:t>
    </w:r>
    <w:proofErr w:type="spellEnd"/>
    <w:r>
      <w:rPr>
        <w:color w:val="7F7F7F"/>
        <w:sz w:val="20"/>
        <w:szCs w:val="20"/>
      </w:rPr>
      <w:t xml:space="preserve"> / </w:t>
    </w:r>
    <w:proofErr w:type="spellStart"/>
    <w:r>
      <w:rPr>
        <w:color w:val="7F7F7F"/>
        <w:sz w:val="20"/>
        <w:szCs w:val="20"/>
      </w:rPr>
      <w:t>i</w:t>
    </w:r>
    <w:proofErr w:type="spellEnd"/>
    <w:r>
      <w:rPr>
        <w:color w:val="7F7F7F"/>
        <w:sz w:val="20"/>
        <w:szCs w:val="20"/>
      </w:rPr>
      <w:t xml:space="preserve"> n d e x </w:t>
    </w:r>
    <w:r>
      <w:rPr>
        <w:sz w:val="24"/>
        <w:szCs w:val="24"/>
      </w:rPr>
      <w: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67B"/>
    <w:rsid w:val="00004E89"/>
    <w:rsid w:val="00092704"/>
    <w:rsid w:val="001349B9"/>
    <w:rsid w:val="0016790D"/>
    <w:rsid w:val="002B55BD"/>
    <w:rsid w:val="002E6673"/>
    <w:rsid w:val="00320B34"/>
    <w:rsid w:val="00364367"/>
    <w:rsid w:val="00402CF1"/>
    <w:rsid w:val="00474E27"/>
    <w:rsid w:val="0048067B"/>
    <w:rsid w:val="004973F0"/>
    <w:rsid w:val="00510A64"/>
    <w:rsid w:val="00521718"/>
    <w:rsid w:val="00583DF9"/>
    <w:rsid w:val="005F2F7A"/>
    <w:rsid w:val="00601637"/>
    <w:rsid w:val="006240DB"/>
    <w:rsid w:val="00755CD3"/>
    <w:rsid w:val="007B472E"/>
    <w:rsid w:val="009A3C16"/>
    <w:rsid w:val="00A34BE3"/>
    <w:rsid w:val="00AD0FD2"/>
    <w:rsid w:val="00AF5126"/>
    <w:rsid w:val="00B92047"/>
    <w:rsid w:val="00C15611"/>
    <w:rsid w:val="00C359C9"/>
    <w:rsid w:val="00CB1822"/>
    <w:rsid w:val="00CB4359"/>
    <w:rsid w:val="00D50B25"/>
    <w:rsid w:val="00D779E6"/>
    <w:rsid w:val="00DC1790"/>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A2D7C"/>
  <w15:docId w15:val="{20846618-6AFA-4BF0-B77F-3B3406997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C840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1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159"/>
  </w:style>
  <w:style w:type="paragraph" w:styleId="Footer">
    <w:name w:val="footer"/>
    <w:basedOn w:val="Normal"/>
    <w:link w:val="FooterChar"/>
    <w:uiPriority w:val="99"/>
    <w:unhideWhenUsed/>
    <w:rsid w:val="00C91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159"/>
  </w:style>
  <w:style w:type="character" w:styleId="Strong">
    <w:name w:val="Strong"/>
    <w:basedOn w:val="DefaultParagraphFont"/>
    <w:uiPriority w:val="22"/>
    <w:qFormat/>
    <w:rsid w:val="00C91159"/>
    <w:rPr>
      <w:b/>
      <w:bCs/>
    </w:rPr>
  </w:style>
  <w:style w:type="character" w:customStyle="1" w:styleId="tlid-translation">
    <w:name w:val="tlid-translation"/>
    <w:basedOn w:val="DefaultParagraphFont"/>
    <w:rsid w:val="006F132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TableGrid">
    <w:name w:val="Table Grid"/>
    <w:basedOn w:val="TableNormal"/>
    <w:uiPriority w:val="39"/>
    <w:rsid w:val="005F2F7A"/>
    <w:pPr>
      <w:spacing w:after="0" w:line="240" w:lineRule="auto"/>
    </w:pPr>
    <w:rPr>
      <w:rFonts w:asciiTheme="minorHAnsi" w:eastAsiaTheme="minorHAnsi" w:hAnsiTheme="minorHAnsi" w:cstheme="minorBidi"/>
      <w:kern w:val="2"/>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F2F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cFzuPzrAGjTWeYY82wDuKadQ==">CgMxLjAyCGguZ2pkZ3hzOAByITFUcjlCTkZ0OC1XTDRHTVl0VWNObEp3ZFhXLWlIQnZLUA==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13</Pages>
  <Words>4061</Words>
  <Characters>23154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Mobile</dc:creator>
  <cp:lastModifiedBy>Nadela Yusrizal</cp:lastModifiedBy>
  <cp:revision>3</cp:revision>
  <dcterms:created xsi:type="dcterms:W3CDTF">2019-09-03T14:13:00Z</dcterms:created>
  <dcterms:modified xsi:type="dcterms:W3CDTF">2025-12-22T20:44:00Z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5be2594f-e561-34f5-bb0f-37180cab9dc3</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