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4D548" w14:textId="464A86EA" w:rsidR="00A8377B" w:rsidRPr="005551B5" w:rsidRDefault="00A15C82" w:rsidP="005551B5">
      <w:pPr>
        <w:spacing w:line="360" w:lineRule="auto"/>
        <w:jc w:val="center"/>
        <w:rPr>
          <w:rFonts w:asciiTheme="majorBidi" w:hAnsiTheme="majorBidi" w:cstheme="majorBidi"/>
          <w:b/>
          <w:bCs/>
          <w:sz w:val="24"/>
          <w:szCs w:val="24"/>
          <w:lang w:bidi="ar-IQ"/>
        </w:rPr>
      </w:pPr>
      <w:bookmarkStart w:id="0" w:name="_Hlk182493932"/>
      <w:r w:rsidRPr="00A15C82">
        <w:rPr>
          <w:rFonts w:asciiTheme="majorBidi" w:hAnsiTheme="majorBidi" w:cstheme="majorBidi"/>
          <w:b/>
          <w:bCs/>
          <w:sz w:val="24"/>
          <w:szCs w:val="24"/>
          <w:lang w:bidi="ar-IQ"/>
        </w:rPr>
        <w:t>Techno-paper poetry:</w:t>
      </w:r>
      <w:r w:rsidR="000554F4">
        <w:rPr>
          <w:rFonts w:asciiTheme="majorBidi" w:hAnsiTheme="majorBidi" w:cstheme="majorBidi"/>
          <w:b/>
          <w:bCs/>
          <w:sz w:val="24"/>
          <w:szCs w:val="24"/>
          <w:lang w:bidi="ar-IQ"/>
        </w:rPr>
        <w:t xml:space="preserve"> </w:t>
      </w:r>
      <w:r w:rsidR="000554F4" w:rsidRPr="000554F4">
        <w:rPr>
          <w:rFonts w:asciiTheme="majorBidi" w:hAnsiTheme="majorBidi" w:cstheme="majorBidi"/>
          <w:b/>
          <w:bCs/>
          <w:sz w:val="24"/>
          <w:szCs w:val="24"/>
          <w:lang w:bidi="ar-IQ"/>
        </w:rPr>
        <w:t>Creative justifications and literary features</w:t>
      </w:r>
      <w:r w:rsidRPr="00A15C82">
        <w:rPr>
          <w:rFonts w:asciiTheme="majorBidi" w:hAnsiTheme="majorBidi" w:cstheme="majorBidi"/>
          <w:b/>
          <w:bCs/>
          <w:sz w:val="24"/>
          <w:szCs w:val="24"/>
          <w:lang w:bidi="ar-IQ"/>
        </w:rPr>
        <w:t xml:space="preserve"> </w:t>
      </w:r>
    </w:p>
    <w:p w14:paraId="75872822" w14:textId="4D10FBF3" w:rsidR="00A8377B" w:rsidRPr="00A8377B" w:rsidRDefault="00A8377B" w:rsidP="00A8377B">
      <w:pPr>
        <w:bidi w:val="0"/>
        <w:spacing w:line="276" w:lineRule="auto"/>
        <w:jc w:val="center"/>
        <w:rPr>
          <w:rFonts w:asciiTheme="majorBidi" w:hAnsiTheme="majorBidi" w:cstheme="majorBidi"/>
          <w:b/>
          <w:bCs/>
          <w:sz w:val="20"/>
          <w:szCs w:val="20"/>
          <w:lang w:bidi="ar-IQ"/>
        </w:rPr>
      </w:pPr>
      <w:r w:rsidRPr="00A8377B">
        <w:rPr>
          <w:rFonts w:asciiTheme="majorBidi" w:hAnsiTheme="majorBidi" w:cstheme="majorBidi"/>
          <w:b/>
          <w:bCs/>
          <w:sz w:val="20"/>
          <w:szCs w:val="20"/>
          <w:lang w:bidi="ar-IQ"/>
        </w:rPr>
        <w:t>H</w:t>
      </w:r>
      <w:r>
        <w:rPr>
          <w:rFonts w:asciiTheme="majorBidi" w:hAnsiTheme="majorBidi" w:cstheme="majorBidi"/>
          <w:b/>
          <w:bCs/>
          <w:sz w:val="20"/>
          <w:szCs w:val="20"/>
          <w:lang w:bidi="ar-IQ"/>
        </w:rPr>
        <w:t>iba Moham</w:t>
      </w:r>
      <w:r w:rsidR="00E06334">
        <w:rPr>
          <w:rFonts w:asciiTheme="majorBidi" w:hAnsiTheme="majorBidi" w:cstheme="majorBidi"/>
          <w:b/>
          <w:bCs/>
          <w:sz w:val="20"/>
          <w:szCs w:val="20"/>
          <w:lang w:bidi="ar-IQ"/>
        </w:rPr>
        <w:t>m</w:t>
      </w:r>
      <w:r>
        <w:rPr>
          <w:rFonts w:asciiTheme="majorBidi" w:hAnsiTheme="majorBidi" w:cstheme="majorBidi"/>
          <w:b/>
          <w:bCs/>
          <w:sz w:val="20"/>
          <w:szCs w:val="20"/>
          <w:lang w:bidi="ar-IQ"/>
        </w:rPr>
        <w:t>ed Salih</w:t>
      </w:r>
      <w:r w:rsidRPr="00A8377B">
        <w:rPr>
          <w:rFonts w:asciiTheme="majorBidi" w:hAnsiTheme="majorBidi" w:cstheme="majorBidi"/>
          <w:b/>
          <w:bCs/>
          <w:sz w:val="20"/>
          <w:szCs w:val="20"/>
          <w:lang w:bidi="ar-IQ"/>
        </w:rPr>
        <w:t xml:space="preserve"> </w:t>
      </w:r>
      <w:r w:rsidRPr="00A8377B">
        <w:rPr>
          <w:rFonts w:asciiTheme="majorBidi" w:hAnsiTheme="majorBidi" w:cstheme="majorBidi"/>
          <w:b/>
          <w:bCs/>
          <w:sz w:val="20"/>
          <w:szCs w:val="20"/>
          <w:vertAlign w:val="superscript"/>
          <w:lang w:bidi="ar-IQ"/>
        </w:rPr>
        <w:t>1</w:t>
      </w:r>
      <w:r w:rsidRPr="00A8377B">
        <w:rPr>
          <w:rFonts w:asciiTheme="majorBidi" w:hAnsiTheme="majorBidi" w:cstheme="majorBidi"/>
          <w:b/>
          <w:bCs/>
          <w:sz w:val="20"/>
          <w:szCs w:val="20"/>
          <w:vertAlign w:val="subscript"/>
          <w:lang w:bidi="ar-IQ"/>
        </w:rPr>
        <w:t>,</w:t>
      </w:r>
      <w:r w:rsidRPr="00A8377B">
        <w:rPr>
          <w:rFonts w:asciiTheme="majorBidi" w:hAnsiTheme="majorBidi" w:cstheme="majorBidi"/>
          <w:b/>
          <w:bCs/>
          <w:sz w:val="20"/>
          <w:szCs w:val="20"/>
          <w:lang w:bidi="ar-IQ"/>
        </w:rPr>
        <w:t xml:space="preserve"> Harith Yaseen Shukur</w:t>
      </w:r>
      <w:r>
        <w:rPr>
          <w:rFonts w:asciiTheme="majorBidi" w:hAnsiTheme="majorBidi" w:cstheme="majorBidi"/>
          <w:b/>
          <w:bCs/>
          <w:sz w:val="20"/>
          <w:szCs w:val="20"/>
          <w:lang w:bidi="ar-IQ"/>
        </w:rPr>
        <w:t xml:space="preserve"> </w:t>
      </w:r>
      <w:r w:rsidRPr="00A8377B">
        <w:rPr>
          <w:b/>
          <w:bCs/>
          <w:sz w:val="20"/>
          <w:szCs w:val="20"/>
          <w:shd w:val="clear" w:color="auto" w:fill="FFFFFF"/>
          <w:vertAlign w:val="superscript"/>
        </w:rPr>
        <w:t>2</w:t>
      </w:r>
    </w:p>
    <w:p w14:paraId="5D1B9FA7" w14:textId="77777777" w:rsidR="00A8377B" w:rsidRPr="00D72EB2" w:rsidRDefault="00A8377B" w:rsidP="00A8377B">
      <w:pPr>
        <w:widowControl w:val="0"/>
        <w:spacing w:line="260" w:lineRule="exact"/>
        <w:ind w:right="851"/>
        <w:rPr>
          <w:rFonts w:cs="Simplified Arabic"/>
        </w:rPr>
      </w:pPr>
    </w:p>
    <w:p w14:paraId="58F6858F" w14:textId="77777777" w:rsidR="00A8377B" w:rsidRPr="00EF2685" w:rsidRDefault="00A8377B" w:rsidP="00753AD6">
      <w:pPr>
        <w:widowControl w:val="0"/>
        <w:bidi w:val="0"/>
        <w:spacing w:line="240" w:lineRule="auto"/>
        <w:ind w:right="851"/>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vertAlign w:val="superscript"/>
          <w:lang w:bidi="ar-IQ"/>
        </w:rPr>
        <w:t>1</w:t>
      </w:r>
      <w:r>
        <w:rPr>
          <w:rFonts w:asciiTheme="majorBidi" w:hAnsiTheme="majorBidi" w:cstheme="majorBidi"/>
          <w:color w:val="000000" w:themeColor="text1"/>
          <w:sz w:val="20"/>
          <w:szCs w:val="20"/>
        </w:rPr>
        <w:t xml:space="preserve"> </w:t>
      </w:r>
      <w:r w:rsidRPr="00EF2685">
        <w:rPr>
          <w:rFonts w:asciiTheme="majorBidi" w:hAnsiTheme="majorBidi" w:cstheme="majorBidi"/>
          <w:color w:val="000000" w:themeColor="text1"/>
          <w:sz w:val="20"/>
          <w:szCs w:val="20"/>
        </w:rPr>
        <w:t>Department of Arabic L</w:t>
      </w:r>
      <w:r w:rsidRPr="00EF2685">
        <w:rPr>
          <w:rFonts w:asciiTheme="majorBidi" w:hAnsiTheme="majorBidi" w:cstheme="majorBidi"/>
          <w:color w:val="000000" w:themeColor="text1"/>
          <w:sz w:val="20"/>
          <w:szCs w:val="20"/>
          <w:lang w:bidi="ar-IQ"/>
        </w:rPr>
        <w:t>anguage</w:t>
      </w:r>
      <w:r w:rsidRPr="00EF2685">
        <w:rPr>
          <w:rFonts w:asciiTheme="majorBidi" w:hAnsiTheme="majorBidi" w:cstheme="majorBidi"/>
          <w:color w:val="000000" w:themeColor="text1"/>
          <w:sz w:val="20"/>
          <w:szCs w:val="20"/>
        </w:rPr>
        <w:t>, University of Anbar, Ramdi, Iraq.</w:t>
      </w:r>
    </w:p>
    <w:p w14:paraId="046EA049" w14:textId="13512DBB" w:rsidR="00A8377B" w:rsidRPr="00EF2685" w:rsidRDefault="00A8377B" w:rsidP="00753AD6">
      <w:pPr>
        <w:bidi w:val="0"/>
        <w:spacing w:line="240" w:lineRule="auto"/>
        <w:jc w:val="both"/>
        <w:rPr>
          <w:rFonts w:asciiTheme="majorBidi" w:hAnsiTheme="majorBidi" w:cstheme="majorBidi"/>
          <w:color w:val="000000" w:themeColor="text1"/>
          <w:sz w:val="20"/>
          <w:szCs w:val="20"/>
          <w:rtl/>
        </w:rPr>
      </w:pPr>
      <w:r w:rsidRPr="00EF2685">
        <w:rPr>
          <w:rFonts w:asciiTheme="majorBidi" w:hAnsiTheme="majorBidi" w:cstheme="majorBidi"/>
          <w:color w:val="000000" w:themeColor="text1"/>
          <w:sz w:val="20"/>
          <w:szCs w:val="20"/>
        </w:rPr>
        <w:t>Orcid no:</w:t>
      </w:r>
      <w:r w:rsidR="00732D8C">
        <w:rPr>
          <w:rFonts w:asciiTheme="majorBidi" w:hAnsiTheme="majorBidi" w:cstheme="majorBidi"/>
          <w:color w:val="000000" w:themeColor="text1"/>
          <w:sz w:val="20"/>
          <w:szCs w:val="20"/>
        </w:rPr>
        <w:t xml:space="preserve"> 0009-0009-6940-9561</w:t>
      </w:r>
      <w:r w:rsidR="007C623F">
        <w:rPr>
          <w:rFonts w:asciiTheme="majorBidi" w:hAnsiTheme="majorBidi" w:cstheme="majorBidi"/>
          <w:color w:val="000000" w:themeColor="text1"/>
          <w:sz w:val="20"/>
          <w:szCs w:val="20"/>
        </w:rPr>
        <w:t xml:space="preserve"> </w:t>
      </w:r>
      <w:r w:rsidRPr="00EF2685">
        <w:rPr>
          <w:rFonts w:asciiTheme="majorBidi" w:hAnsiTheme="majorBidi" w:cstheme="majorBidi"/>
          <w:color w:val="000000" w:themeColor="text1"/>
          <w:sz w:val="20"/>
          <w:szCs w:val="20"/>
        </w:rPr>
        <w:t xml:space="preserve"> </w:t>
      </w:r>
    </w:p>
    <w:p w14:paraId="00E2F5D6" w14:textId="35F4BC2A" w:rsidR="00A8377B" w:rsidRPr="00EF2685" w:rsidRDefault="00A8377B" w:rsidP="00753AD6">
      <w:pPr>
        <w:widowControl w:val="0"/>
        <w:bidi w:val="0"/>
        <w:spacing w:line="240" w:lineRule="auto"/>
        <w:ind w:right="851"/>
        <w:jc w:val="both"/>
        <w:rPr>
          <w:rFonts w:asciiTheme="majorBidi" w:hAnsiTheme="majorBidi" w:cstheme="majorBidi"/>
          <w:color w:val="000000" w:themeColor="text1"/>
          <w:sz w:val="20"/>
          <w:szCs w:val="20"/>
        </w:rPr>
      </w:pPr>
      <w:r w:rsidRPr="00EF2685">
        <w:rPr>
          <w:rFonts w:asciiTheme="majorBidi" w:hAnsiTheme="majorBidi" w:cstheme="majorBidi"/>
          <w:color w:val="000000" w:themeColor="text1"/>
          <w:sz w:val="20"/>
          <w:szCs w:val="20"/>
        </w:rPr>
        <w:t xml:space="preserve">Email: </w:t>
      </w:r>
      <w:r w:rsidR="00E3047A">
        <w:rPr>
          <w:rFonts w:asciiTheme="majorBidi" w:hAnsiTheme="majorBidi" w:cstheme="majorBidi"/>
          <w:color w:val="000000" w:themeColor="text1"/>
          <w:sz w:val="20"/>
          <w:szCs w:val="20"/>
        </w:rPr>
        <w:t>heb24a1005@</w:t>
      </w:r>
      <w:r w:rsidR="00E3047A" w:rsidRPr="00E3047A">
        <w:rPr>
          <w:rFonts w:asciiTheme="majorBidi" w:hAnsiTheme="majorBidi" w:cstheme="majorBidi"/>
          <w:color w:val="000000" w:themeColor="text1"/>
          <w:sz w:val="20"/>
          <w:szCs w:val="20"/>
        </w:rPr>
        <w:t xml:space="preserve"> </w:t>
      </w:r>
      <w:r w:rsidR="00E3047A" w:rsidRPr="00EF2685">
        <w:rPr>
          <w:rFonts w:asciiTheme="majorBidi" w:hAnsiTheme="majorBidi" w:cstheme="majorBidi"/>
          <w:color w:val="000000" w:themeColor="text1"/>
          <w:sz w:val="20"/>
          <w:szCs w:val="20"/>
        </w:rPr>
        <w:t>uoanbar.edu.iq</w:t>
      </w:r>
    </w:p>
    <w:p w14:paraId="1D0B717D" w14:textId="77777777" w:rsidR="00A8377B" w:rsidRPr="00EF2685" w:rsidRDefault="00A8377B" w:rsidP="00753AD6">
      <w:pPr>
        <w:widowControl w:val="0"/>
        <w:bidi w:val="0"/>
        <w:spacing w:line="240" w:lineRule="auto"/>
        <w:ind w:right="851"/>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vertAlign w:val="superscript"/>
          <w:lang w:bidi="ar-IQ"/>
        </w:rPr>
        <w:t xml:space="preserve">2 </w:t>
      </w:r>
      <w:r w:rsidRPr="00EF2685">
        <w:rPr>
          <w:rFonts w:asciiTheme="majorBidi" w:hAnsiTheme="majorBidi" w:cstheme="majorBidi"/>
          <w:color w:val="000000" w:themeColor="text1"/>
          <w:sz w:val="20"/>
          <w:szCs w:val="20"/>
        </w:rPr>
        <w:t>Department of Arabic L</w:t>
      </w:r>
      <w:r w:rsidRPr="00EF2685">
        <w:rPr>
          <w:rFonts w:asciiTheme="majorBidi" w:hAnsiTheme="majorBidi" w:cstheme="majorBidi"/>
          <w:color w:val="000000" w:themeColor="text1"/>
          <w:sz w:val="20"/>
          <w:szCs w:val="20"/>
          <w:lang w:bidi="ar-IQ"/>
        </w:rPr>
        <w:t>anguage</w:t>
      </w:r>
      <w:r w:rsidRPr="00EF2685">
        <w:rPr>
          <w:rFonts w:asciiTheme="majorBidi" w:hAnsiTheme="majorBidi" w:cstheme="majorBidi"/>
          <w:color w:val="000000" w:themeColor="text1"/>
          <w:sz w:val="20"/>
          <w:szCs w:val="20"/>
        </w:rPr>
        <w:t>, University of Anbar, Ramdi, Iraq.</w:t>
      </w:r>
    </w:p>
    <w:p w14:paraId="5B0D8A1F" w14:textId="77777777" w:rsidR="00A8377B" w:rsidRPr="00EF2685" w:rsidRDefault="00A8377B" w:rsidP="00753AD6">
      <w:pPr>
        <w:bidi w:val="0"/>
        <w:spacing w:line="240" w:lineRule="auto"/>
        <w:jc w:val="both"/>
        <w:rPr>
          <w:rFonts w:asciiTheme="majorBidi" w:hAnsiTheme="majorBidi" w:cstheme="majorBidi"/>
          <w:color w:val="000000" w:themeColor="text1"/>
          <w:sz w:val="20"/>
          <w:szCs w:val="20"/>
          <w:rtl/>
        </w:rPr>
      </w:pPr>
      <w:r w:rsidRPr="00EF2685">
        <w:rPr>
          <w:rFonts w:asciiTheme="majorBidi" w:hAnsiTheme="majorBidi" w:cstheme="majorBidi"/>
          <w:color w:val="000000" w:themeColor="text1"/>
          <w:sz w:val="20"/>
          <w:szCs w:val="20"/>
        </w:rPr>
        <w:t>Orcid no: 0000-0003-2903-9403</w:t>
      </w:r>
    </w:p>
    <w:p w14:paraId="3178AC91" w14:textId="77777777" w:rsidR="00A8377B" w:rsidRPr="00EF2685" w:rsidRDefault="00A8377B" w:rsidP="00753AD6">
      <w:pPr>
        <w:widowControl w:val="0"/>
        <w:bidi w:val="0"/>
        <w:spacing w:line="240" w:lineRule="auto"/>
        <w:ind w:right="851"/>
        <w:jc w:val="both"/>
        <w:rPr>
          <w:rFonts w:asciiTheme="majorBidi" w:hAnsiTheme="majorBidi" w:cstheme="majorBidi"/>
          <w:color w:val="000000" w:themeColor="text1"/>
          <w:sz w:val="20"/>
          <w:szCs w:val="20"/>
        </w:rPr>
      </w:pPr>
      <w:r w:rsidRPr="00EF2685">
        <w:rPr>
          <w:rFonts w:asciiTheme="majorBidi" w:hAnsiTheme="majorBidi" w:cstheme="majorBidi"/>
          <w:color w:val="000000" w:themeColor="text1"/>
          <w:sz w:val="20"/>
          <w:szCs w:val="20"/>
        </w:rPr>
        <w:t>Email: hhareth92@uoanbar.edu.iq</w:t>
      </w:r>
    </w:p>
    <w:p w14:paraId="4B2C62AB" w14:textId="7D810054" w:rsidR="00A8377B" w:rsidRPr="00EF2685" w:rsidRDefault="00A8377B" w:rsidP="00A8377B">
      <w:pPr>
        <w:bidi w:val="0"/>
        <w:jc w:val="both"/>
        <w:rPr>
          <w:rFonts w:asciiTheme="majorBidi" w:hAnsiTheme="majorBidi" w:cstheme="majorBidi"/>
          <w:color w:val="000000" w:themeColor="text1"/>
          <w:sz w:val="20"/>
          <w:szCs w:val="20"/>
        </w:rPr>
      </w:pPr>
    </w:p>
    <w:p w14:paraId="1AB6F312" w14:textId="77777777" w:rsidR="00A8377B" w:rsidRPr="00EF2685" w:rsidRDefault="00A8377B" w:rsidP="00A8377B">
      <w:pPr>
        <w:pStyle w:val="a6"/>
        <w:shd w:val="clear" w:color="auto" w:fill="FFFFFF"/>
        <w:spacing w:before="0" w:beforeAutospacing="0"/>
        <w:jc w:val="both"/>
        <w:rPr>
          <w:rFonts w:asciiTheme="majorBidi" w:hAnsiTheme="majorBidi" w:cstheme="majorBidi"/>
          <w:color w:val="212529"/>
          <w:sz w:val="20"/>
          <w:szCs w:val="20"/>
        </w:rPr>
      </w:pPr>
      <w:r w:rsidRPr="00EF2685">
        <w:rPr>
          <w:rFonts w:asciiTheme="majorBidi" w:hAnsiTheme="majorBidi" w:cstheme="majorBidi"/>
          <w:sz w:val="20"/>
          <w:szCs w:val="22"/>
          <w:vertAlign w:val="superscript"/>
        </w:rPr>
        <w:t>*</w:t>
      </w:r>
      <w:r w:rsidRPr="00EF2685">
        <w:rPr>
          <w:rFonts w:asciiTheme="majorBidi" w:hAnsiTheme="majorBidi" w:cstheme="majorBidi"/>
          <w:sz w:val="20"/>
          <w:szCs w:val="22"/>
        </w:rPr>
        <w:t xml:space="preserve">Coresponding Author: </w:t>
      </w:r>
      <w:r w:rsidRPr="00EF2685">
        <w:rPr>
          <w:rFonts w:asciiTheme="majorBidi" w:hAnsiTheme="majorBidi" w:cstheme="majorBidi"/>
          <w:sz w:val="20"/>
          <w:szCs w:val="20"/>
          <w:lang w:bidi="ar-IQ"/>
        </w:rPr>
        <w:t>Assist. Prof. (Ph.D) Harith Yaseen Shukur</w:t>
      </w:r>
    </w:p>
    <w:p w14:paraId="7797BD75" w14:textId="77777777" w:rsidR="00A8377B" w:rsidRPr="005E0495" w:rsidRDefault="00A8377B" w:rsidP="00A8377B">
      <w:pPr>
        <w:pStyle w:val="a6"/>
        <w:shd w:val="clear" w:color="auto" w:fill="FFFFFF"/>
        <w:spacing w:before="0" w:beforeAutospacing="0"/>
        <w:jc w:val="both"/>
        <w:rPr>
          <w:rFonts w:asciiTheme="majorBidi" w:hAnsiTheme="majorBidi" w:cstheme="majorBidi"/>
          <w:color w:val="212529"/>
          <w:sz w:val="20"/>
          <w:szCs w:val="20"/>
        </w:rPr>
      </w:pPr>
    </w:p>
    <w:p w14:paraId="134C37BE" w14:textId="77777777" w:rsidR="00A8377B" w:rsidRPr="00A15C82" w:rsidRDefault="00A8377B" w:rsidP="00A8377B">
      <w:pPr>
        <w:widowControl w:val="0"/>
        <w:bidi w:val="0"/>
        <w:spacing w:after="80" w:line="400" w:lineRule="exact"/>
        <w:jc w:val="both"/>
        <w:rPr>
          <w:rFonts w:asciiTheme="majorBidi" w:hAnsiTheme="majorBidi" w:cstheme="majorBidi"/>
          <w:b/>
          <w:bCs/>
          <w:color w:val="000000" w:themeColor="text1"/>
          <w:sz w:val="20"/>
          <w:rtl/>
        </w:rPr>
      </w:pPr>
      <w:r w:rsidRPr="00A15C82">
        <w:rPr>
          <w:rFonts w:asciiTheme="majorBidi" w:hAnsiTheme="majorBidi" w:cstheme="majorBidi"/>
          <w:b/>
          <w:bCs/>
          <w:color w:val="000000" w:themeColor="text1"/>
          <w:sz w:val="20"/>
        </w:rPr>
        <w:t xml:space="preserve">                 ABSTRACT</w:t>
      </w:r>
    </w:p>
    <w:p w14:paraId="40C873A2" w14:textId="4C1DF1F8" w:rsidR="00A15C82" w:rsidRPr="00A15C82" w:rsidRDefault="00A8377B" w:rsidP="00A15C82">
      <w:pPr>
        <w:widowControl w:val="0"/>
        <w:bidi w:val="0"/>
        <w:spacing w:line="240" w:lineRule="auto"/>
        <w:ind w:left="851" w:right="851"/>
        <w:jc w:val="both"/>
        <w:rPr>
          <w:rFonts w:asciiTheme="majorBidi" w:hAnsiTheme="majorBidi" w:cstheme="majorBidi"/>
          <w:color w:val="000000" w:themeColor="text1"/>
          <w:sz w:val="20"/>
          <w:szCs w:val="20"/>
        </w:rPr>
      </w:pPr>
      <w:r w:rsidRPr="00A15C82">
        <w:rPr>
          <w:rFonts w:cs="Simplified Arabic"/>
          <w:b/>
          <w:bCs/>
          <w:noProof/>
          <w:color w:val="000000" w:themeColor="text1"/>
          <w:spacing w:val="-4"/>
          <w:sz w:val="20"/>
          <w:szCs w:val="20"/>
        </w:rPr>
        <w:t xml:space="preserve">Objectives: </w:t>
      </w:r>
      <w:r w:rsidR="00A15C82" w:rsidRPr="00A15C82">
        <w:rPr>
          <w:rFonts w:asciiTheme="majorBidi" w:hAnsiTheme="majorBidi" w:cstheme="majorBidi"/>
          <w:color w:val="000000" w:themeColor="text1"/>
          <w:sz w:val="20"/>
          <w:szCs w:val="20"/>
          <w:lang w:bidi="ar-IQ"/>
        </w:rPr>
        <w:t>This study seeks to uncover the most important creative justifications and literary characteristics of "techno-paper" poetry, as a new and emerging creative activity on the surface of Arabic literature, emerging as a reaction to the extremist calls for adopters of both the digital and paper mediums. It also examines the most important literary characteristics and features that distinguish this new literary genre from other literary genres.</w:t>
      </w:r>
    </w:p>
    <w:p w14:paraId="5A17F33F" w14:textId="6F88F970" w:rsidR="00A15C82" w:rsidRPr="00A15C82" w:rsidRDefault="00DE2F77" w:rsidP="00A15C82">
      <w:pPr>
        <w:tabs>
          <w:tab w:val="right" w:pos="8505"/>
        </w:tabs>
        <w:bidi w:val="0"/>
        <w:spacing w:line="240" w:lineRule="auto"/>
        <w:ind w:left="851" w:right="793"/>
        <w:jc w:val="both"/>
        <w:rPr>
          <w:rFonts w:cs="Simplified Arabic"/>
          <w:b/>
          <w:bCs/>
          <w:noProof/>
          <w:color w:val="000000" w:themeColor="text1"/>
          <w:spacing w:val="-4"/>
          <w:sz w:val="20"/>
          <w:szCs w:val="20"/>
        </w:rPr>
      </w:pPr>
      <w:r w:rsidRPr="00A15C82">
        <w:rPr>
          <w:rFonts w:cs="Simplified Arabic"/>
          <w:b/>
          <w:bCs/>
          <w:noProof/>
          <w:color w:val="000000" w:themeColor="text1"/>
          <w:spacing w:val="-4"/>
          <w:sz w:val="20"/>
          <w:szCs w:val="20"/>
        </w:rPr>
        <w:t>Methods:</w:t>
      </w:r>
      <w:r w:rsidR="00A8377B" w:rsidRPr="00A15C82">
        <w:rPr>
          <w:rFonts w:cs="Simplified Arabic"/>
          <w:b/>
          <w:bCs/>
          <w:noProof/>
          <w:color w:val="000000" w:themeColor="text1"/>
          <w:spacing w:val="-4"/>
          <w:sz w:val="20"/>
          <w:szCs w:val="20"/>
        </w:rPr>
        <w:t xml:space="preserve"> </w:t>
      </w:r>
      <w:r w:rsidR="00A15C82" w:rsidRPr="00A15C82">
        <w:rPr>
          <w:rFonts w:asciiTheme="majorBidi" w:hAnsiTheme="majorBidi" w:cstheme="majorBidi"/>
          <w:color w:val="000000" w:themeColor="text1"/>
          <w:sz w:val="20"/>
          <w:szCs w:val="20"/>
        </w:rPr>
        <w:t>The study relied on the data of the descriptive approach, which includes monitoring the phenomenon and attempting to analyze it in order to reach the desired goal of this study.</w:t>
      </w:r>
    </w:p>
    <w:p w14:paraId="6C5900DE" w14:textId="43A6D055" w:rsidR="00A15C82" w:rsidRPr="00A15C82" w:rsidRDefault="00A8377B" w:rsidP="00A15C82">
      <w:pPr>
        <w:bidi w:val="0"/>
        <w:spacing w:line="240" w:lineRule="auto"/>
        <w:ind w:left="851" w:right="793"/>
        <w:jc w:val="both"/>
        <w:rPr>
          <w:rFonts w:asciiTheme="majorBidi" w:hAnsiTheme="majorBidi" w:cstheme="majorBidi"/>
          <w:color w:val="000000" w:themeColor="text1"/>
          <w:sz w:val="20"/>
          <w:szCs w:val="20"/>
        </w:rPr>
      </w:pPr>
      <w:r w:rsidRPr="00A15C82">
        <w:rPr>
          <w:rFonts w:cs="Simplified Arabic"/>
          <w:b/>
          <w:bCs/>
          <w:noProof/>
          <w:color w:val="000000" w:themeColor="text1"/>
          <w:spacing w:val="-4"/>
          <w:sz w:val="20"/>
          <w:szCs w:val="20"/>
        </w:rPr>
        <w:t>Results:</w:t>
      </w:r>
      <w:r w:rsidRPr="00A15C82">
        <w:rPr>
          <w:rFonts w:cs="Simplified Arabic"/>
          <w:noProof/>
          <w:color w:val="000000" w:themeColor="text1"/>
          <w:spacing w:val="-4"/>
          <w:sz w:val="20"/>
          <w:szCs w:val="20"/>
        </w:rPr>
        <w:t>.</w:t>
      </w:r>
      <w:r w:rsidRPr="00A15C82">
        <w:rPr>
          <w:rFonts w:cs="Simplified Arabic"/>
          <w:b/>
          <w:bCs/>
          <w:noProof/>
          <w:color w:val="000000" w:themeColor="text1"/>
          <w:spacing w:val="-4"/>
          <w:sz w:val="20"/>
          <w:szCs w:val="20"/>
        </w:rPr>
        <w:t xml:space="preserve"> </w:t>
      </w:r>
      <w:r w:rsidR="00A15C82" w:rsidRPr="00A15C82">
        <w:rPr>
          <w:rFonts w:asciiTheme="majorBidi" w:hAnsiTheme="majorBidi" w:cstheme="majorBidi"/>
          <w:color w:val="000000" w:themeColor="text1"/>
          <w:sz w:val="20"/>
          <w:szCs w:val="20"/>
        </w:rPr>
        <w:t>The study found that techno-paper poetry is a literary genre that combines two worlds that have always been described as contradictory, and that it thus provides a rich and fertile environment for the reader, as it combines many tools of expression that have come from these two worlds (paper and digital), such as words, sound, images, movement, etc., which makes it a unique poetic discourse that combines both discourses and transcends them at the same time.</w:t>
      </w:r>
    </w:p>
    <w:p w14:paraId="73201C32" w14:textId="4FB8F56E" w:rsidR="00A15C82" w:rsidRPr="00A15C82" w:rsidRDefault="00A8377B" w:rsidP="00A15C82">
      <w:pPr>
        <w:widowControl w:val="0"/>
        <w:bidi w:val="0"/>
        <w:spacing w:line="240" w:lineRule="auto"/>
        <w:ind w:left="851" w:right="851"/>
        <w:jc w:val="both"/>
        <w:rPr>
          <w:rFonts w:cs="Simplified Arabic"/>
          <w:noProof/>
          <w:color w:val="000000" w:themeColor="text1"/>
          <w:spacing w:val="-4"/>
          <w:sz w:val="20"/>
          <w:szCs w:val="20"/>
        </w:rPr>
      </w:pPr>
      <w:r w:rsidRPr="00A15C82">
        <w:rPr>
          <w:rFonts w:cs="Simplified Arabic"/>
          <w:b/>
          <w:bCs/>
          <w:noProof/>
          <w:color w:val="000000" w:themeColor="text1"/>
          <w:spacing w:val="-4"/>
          <w:sz w:val="20"/>
          <w:szCs w:val="20"/>
        </w:rPr>
        <w:t xml:space="preserve">Conclusions: </w:t>
      </w:r>
      <w:r w:rsidR="00A15C82" w:rsidRPr="00A15C82">
        <w:rPr>
          <w:rFonts w:asciiTheme="majorBidi" w:hAnsiTheme="majorBidi" w:cstheme="majorBidi"/>
          <w:color w:val="000000" w:themeColor="text1"/>
          <w:sz w:val="20"/>
          <w:szCs w:val="20"/>
        </w:rPr>
        <w:t>The study concluded that techno-paper poetry does not abolish paper or digital poetry, but rather attempts to bridge the gap and overcome the fanaticism of each. It serves as a vivid and brilliant example of the clash between literature and technology, satisfy two competing requirements by attempting to curb the fanaticism of both groups emphasizing that belief in the implications or outcomes of technology does not necessarily lead to the demise of print literature and a decline in its value.</w:t>
      </w:r>
    </w:p>
    <w:p w14:paraId="197FA29F" w14:textId="7BB09B23" w:rsidR="00A15C82" w:rsidRPr="00A15C82" w:rsidRDefault="00A8377B" w:rsidP="00A15C82">
      <w:pPr>
        <w:widowControl w:val="0"/>
        <w:bidi w:val="0"/>
        <w:spacing w:before="120" w:line="260" w:lineRule="exact"/>
        <w:ind w:left="1843" w:right="851" w:hanging="992"/>
        <w:jc w:val="both"/>
        <w:rPr>
          <w:rFonts w:cs="Simplified Arabic"/>
          <w:noProof/>
          <w:color w:val="000000" w:themeColor="text1"/>
          <w:spacing w:val="-4"/>
          <w:sz w:val="20"/>
        </w:rPr>
      </w:pPr>
      <w:r w:rsidRPr="00A15C82">
        <w:rPr>
          <w:rFonts w:cs="Simplified Arabic"/>
          <w:b/>
          <w:bCs/>
          <w:color w:val="000000" w:themeColor="text1"/>
          <w:spacing w:val="-2"/>
          <w:sz w:val="20"/>
        </w:rPr>
        <w:t>Keywords:</w:t>
      </w:r>
      <w:r w:rsidRPr="00A15C82">
        <w:rPr>
          <w:rFonts w:cs="Simplified Arabic"/>
          <w:noProof/>
          <w:color w:val="000000" w:themeColor="text1"/>
          <w:spacing w:val="-4"/>
          <w:sz w:val="20"/>
        </w:rPr>
        <w:t xml:space="preserve"> </w:t>
      </w:r>
      <w:r w:rsidR="00A15C82" w:rsidRPr="00A15C82">
        <w:rPr>
          <w:rFonts w:asciiTheme="majorBidi" w:hAnsiTheme="majorBidi" w:cstheme="majorBidi"/>
          <w:color w:val="000000" w:themeColor="text1"/>
          <w:sz w:val="20"/>
          <w:szCs w:val="20"/>
        </w:rPr>
        <w:t>techno-paper, digital, technology, interactive, poetry.</w:t>
      </w:r>
    </w:p>
    <w:p w14:paraId="5DE980CF" w14:textId="77777777" w:rsidR="00A8377B" w:rsidRPr="00D72EB2" w:rsidRDefault="00A8377B" w:rsidP="00A8377B">
      <w:pPr>
        <w:rPr>
          <w:rFonts w:cs="Simplified Arabic"/>
          <w:b/>
          <w:bCs/>
          <w:sz w:val="20"/>
          <w:szCs w:val="30"/>
        </w:rPr>
      </w:pPr>
      <w:r w:rsidRPr="00D72EB2">
        <w:rPr>
          <w:rFonts w:cs="Simplified Arabic"/>
          <w:b/>
          <w:bCs/>
          <w:sz w:val="20"/>
          <w:szCs w:val="30"/>
        </w:rPr>
        <w:br w:type="page"/>
      </w:r>
    </w:p>
    <w:p w14:paraId="47EC1C09" w14:textId="058F1DC8" w:rsidR="00AB1EA5" w:rsidRPr="003B54F3" w:rsidRDefault="00AB1EA5" w:rsidP="00AB1EA5">
      <w:pPr>
        <w:jc w:val="center"/>
        <w:rPr>
          <w:rFonts w:ascii="Simplified Arabic" w:hAnsi="Simplified Arabic" w:cs="Simplified Arabic"/>
          <w:b/>
          <w:bCs/>
          <w:sz w:val="28"/>
          <w:szCs w:val="28"/>
          <w:rtl/>
          <w:lang w:bidi="ar-IQ"/>
        </w:rPr>
      </w:pPr>
      <w:r w:rsidRPr="003B54F3">
        <w:rPr>
          <w:rFonts w:ascii="Simplified Arabic" w:hAnsi="Simplified Arabic" w:cs="Simplified Arabic" w:hint="cs"/>
          <w:b/>
          <w:bCs/>
          <w:sz w:val="28"/>
          <w:szCs w:val="28"/>
          <w:rtl/>
          <w:lang w:bidi="ar-IQ"/>
        </w:rPr>
        <w:lastRenderedPageBreak/>
        <w:t>الشعر التكنو</w:t>
      </w:r>
      <w:r>
        <w:rPr>
          <w:rFonts w:ascii="Simplified Arabic" w:hAnsi="Simplified Arabic" w:cs="Simplified Arabic" w:hint="cs"/>
          <w:b/>
          <w:bCs/>
          <w:sz w:val="28"/>
          <w:szCs w:val="28"/>
          <w:rtl/>
          <w:lang w:bidi="ar-IQ"/>
        </w:rPr>
        <w:t>-</w:t>
      </w:r>
      <w:r w:rsidRPr="003B54F3">
        <w:rPr>
          <w:rFonts w:ascii="Simplified Arabic" w:hAnsi="Simplified Arabic" w:cs="Simplified Arabic" w:hint="cs"/>
          <w:b/>
          <w:bCs/>
          <w:sz w:val="28"/>
          <w:szCs w:val="28"/>
          <w:rtl/>
          <w:lang w:bidi="ar-IQ"/>
        </w:rPr>
        <w:t xml:space="preserve"> ورقي.</w:t>
      </w:r>
      <w:r w:rsidR="00173BB6">
        <w:rPr>
          <w:rFonts w:ascii="Simplified Arabic" w:hAnsi="Simplified Arabic" w:cs="Simplified Arabic" w:hint="cs"/>
          <w:b/>
          <w:bCs/>
          <w:sz w:val="28"/>
          <w:szCs w:val="28"/>
          <w:rtl/>
          <w:lang w:bidi="ar-IQ"/>
        </w:rPr>
        <w:t>.</w:t>
      </w:r>
      <w:r w:rsidRPr="003B54F3">
        <w:rPr>
          <w:rFonts w:ascii="Simplified Arabic" w:hAnsi="Simplified Arabic" w:cs="Simplified Arabic" w:hint="cs"/>
          <w:b/>
          <w:bCs/>
          <w:sz w:val="28"/>
          <w:szCs w:val="28"/>
          <w:rtl/>
          <w:lang w:bidi="ar-IQ"/>
        </w:rPr>
        <w:t xml:space="preserve">. </w:t>
      </w:r>
      <w:r w:rsidR="00287389">
        <w:rPr>
          <w:rFonts w:ascii="Simplified Arabic" w:hAnsi="Simplified Arabic" w:cs="Simplified Arabic" w:hint="cs"/>
          <w:b/>
          <w:bCs/>
          <w:sz w:val="28"/>
          <w:szCs w:val="28"/>
          <w:rtl/>
          <w:lang w:bidi="ar-IQ"/>
        </w:rPr>
        <w:t>المُسو</w:t>
      </w:r>
      <w:r w:rsidR="00173BB6">
        <w:rPr>
          <w:rFonts w:ascii="Simplified Arabic" w:hAnsi="Simplified Arabic" w:cs="Simplified Arabic" w:hint="cs"/>
          <w:b/>
          <w:bCs/>
          <w:sz w:val="28"/>
          <w:szCs w:val="28"/>
          <w:rtl/>
          <w:lang w:bidi="ar-IQ"/>
        </w:rPr>
        <w:t>ّ</w:t>
      </w:r>
      <w:r w:rsidR="00287389">
        <w:rPr>
          <w:rFonts w:ascii="Simplified Arabic" w:hAnsi="Simplified Arabic" w:cs="Simplified Arabic" w:hint="cs"/>
          <w:b/>
          <w:bCs/>
          <w:sz w:val="28"/>
          <w:szCs w:val="28"/>
          <w:rtl/>
          <w:lang w:bidi="ar-IQ"/>
        </w:rPr>
        <w:t>غات الإبداعي</w:t>
      </w:r>
      <w:r w:rsidR="00173BB6">
        <w:rPr>
          <w:rFonts w:ascii="Simplified Arabic" w:hAnsi="Simplified Arabic" w:cs="Simplified Arabic" w:hint="cs"/>
          <w:b/>
          <w:bCs/>
          <w:sz w:val="28"/>
          <w:szCs w:val="28"/>
          <w:rtl/>
          <w:lang w:bidi="ar-IQ"/>
        </w:rPr>
        <w:t>َّ</w:t>
      </w:r>
      <w:r w:rsidR="00287389">
        <w:rPr>
          <w:rFonts w:ascii="Simplified Arabic" w:hAnsi="Simplified Arabic" w:cs="Simplified Arabic" w:hint="cs"/>
          <w:b/>
          <w:bCs/>
          <w:sz w:val="28"/>
          <w:szCs w:val="28"/>
          <w:rtl/>
          <w:lang w:bidi="ar-IQ"/>
        </w:rPr>
        <w:t>ة والسّمات الأدبي</w:t>
      </w:r>
      <w:r w:rsidR="00173BB6">
        <w:rPr>
          <w:rFonts w:ascii="Simplified Arabic" w:hAnsi="Simplified Arabic" w:cs="Simplified Arabic" w:hint="cs"/>
          <w:b/>
          <w:bCs/>
          <w:sz w:val="28"/>
          <w:szCs w:val="28"/>
          <w:rtl/>
          <w:lang w:bidi="ar-IQ"/>
        </w:rPr>
        <w:t>َّ</w:t>
      </w:r>
      <w:r w:rsidR="00287389">
        <w:rPr>
          <w:rFonts w:ascii="Simplified Arabic" w:hAnsi="Simplified Arabic" w:cs="Simplified Arabic" w:hint="cs"/>
          <w:b/>
          <w:bCs/>
          <w:sz w:val="28"/>
          <w:szCs w:val="28"/>
          <w:rtl/>
          <w:lang w:bidi="ar-IQ"/>
        </w:rPr>
        <w:t>ة</w:t>
      </w:r>
    </w:p>
    <w:p w14:paraId="2229513A" w14:textId="33B39A3E" w:rsidR="00A8377B" w:rsidRPr="001D3767" w:rsidRDefault="00085994" w:rsidP="00A8377B">
      <w:pPr>
        <w:spacing w:line="240" w:lineRule="auto"/>
        <w:jc w:val="center"/>
        <w:rPr>
          <w:rFonts w:ascii="Simplified Arabic" w:hAnsi="Simplified Arabic" w:cs="Simplified Arabic"/>
          <w:b/>
          <w:bCs/>
          <w:rtl/>
          <w:lang w:bidi="ar-IQ"/>
        </w:rPr>
      </w:pPr>
      <w:r>
        <w:rPr>
          <w:rFonts w:ascii="Simplified Arabic" w:hAnsi="Simplified Arabic" w:cs="Simplified Arabic" w:hint="cs"/>
          <w:b/>
          <w:bCs/>
          <w:rtl/>
          <w:lang w:bidi="ar-IQ"/>
        </w:rPr>
        <w:t>هبه محمد مهيدي</w:t>
      </w:r>
      <w:r w:rsidR="00A8377B" w:rsidRPr="001D3767">
        <w:rPr>
          <w:rFonts w:ascii="Simplified Arabic" w:hAnsi="Simplified Arabic" w:cs="Simplified Arabic" w:hint="cs"/>
          <w:b/>
          <w:bCs/>
          <w:rtl/>
          <w:lang w:bidi="ar-IQ"/>
        </w:rPr>
        <w:t xml:space="preserve"> </w:t>
      </w:r>
      <w:r w:rsidR="00A8377B" w:rsidRPr="001D3767">
        <w:rPr>
          <w:rFonts w:ascii="Simplified Arabic" w:hAnsi="Simplified Arabic" w:cs="Simplified Arabic" w:hint="cs"/>
          <w:b/>
          <w:bCs/>
          <w:vertAlign w:val="superscript"/>
          <w:rtl/>
          <w:lang w:bidi="ar-IQ"/>
        </w:rPr>
        <w:t>1</w:t>
      </w:r>
      <w:r w:rsidR="00A8377B" w:rsidRPr="001D3767">
        <w:rPr>
          <w:rFonts w:ascii="Simplified Arabic" w:hAnsi="Simplified Arabic" w:cs="Simplified Arabic" w:hint="cs"/>
          <w:b/>
          <w:bCs/>
          <w:rtl/>
          <w:lang w:bidi="ar-IQ"/>
        </w:rPr>
        <w:t xml:space="preserve"> </w:t>
      </w:r>
      <w:r>
        <w:rPr>
          <w:rFonts w:ascii="Simplified Arabic" w:hAnsi="Simplified Arabic" w:cs="Simplified Arabic" w:hint="cs"/>
          <w:b/>
          <w:bCs/>
          <w:rtl/>
          <w:lang w:bidi="ar-IQ"/>
        </w:rPr>
        <w:t>حارث ياسين شكر</w:t>
      </w:r>
      <w:r w:rsidR="00A8377B" w:rsidRPr="001D3767">
        <w:rPr>
          <w:rFonts w:ascii="Simplified Arabic" w:hAnsi="Simplified Arabic" w:cs="Simplified Arabic" w:hint="cs"/>
          <w:b/>
          <w:bCs/>
          <w:rtl/>
          <w:lang w:bidi="ar-IQ"/>
        </w:rPr>
        <w:t xml:space="preserve"> </w:t>
      </w:r>
      <w:r w:rsidR="00A8377B" w:rsidRPr="001D3767">
        <w:rPr>
          <w:rFonts w:ascii="Simplified Arabic" w:hAnsi="Simplified Arabic" w:cs="Simplified Arabic" w:hint="cs"/>
          <w:b/>
          <w:bCs/>
          <w:vertAlign w:val="superscript"/>
          <w:rtl/>
          <w:lang w:bidi="ar-IQ"/>
        </w:rPr>
        <w:t xml:space="preserve">2 </w:t>
      </w:r>
    </w:p>
    <w:p w14:paraId="261DE04F" w14:textId="77777777" w:rsidR="00A8377B" w:rsidRDefault="00A8377B" w:rsidP="00A8377B">
      <w:pPr>
        <w:spacing w:line="240" w:lineRule="auto"/>
        <w:ind w:hanging="908"/>
        <w:jc w:val="right"/>
        <w:rPr>
          <w:rFonts w:ascii="Simplified Arabic" w:hAnsi="Simplified Arabic" w:cs="Simplified Arabic"/>
          <w:b/>
          <w:bCs/>
          <w:rtl/>
          <w:lang w:bidi="ar-IQ"/>
        </w:rPr>
      </w:pPr>
    </w:p>
    <w:p w14:paraId="6333000D" w14:textId="08196D55" w:rsidR="00A8377B" w:rsidRDefault="00A8377B" w:rsidP="00085994">
      <w:pPr>
        <w:spacing w:line="240" w:lineRule="auto"/>
        <w:ind w:hanging="908"/>
        <w:rPr>
          <w:rFonts w:ascii="Simplified Arabic" w:hAnsi="Simplified Arabic" w:cs="Simplified Arabic"/>
          <w:sz w:val="20"/>
          <w:szCs w:val="20"/>
          <w:rtl/>
          <w:lang w:bidi="ar-IQ"/>
        </w:rPr>
      </w:pPr>
      <w:r w:rsidRPr="00A411D5">
        <w:rPr>
          <w:rFonts w:ascii="Simplified Arabic" w:hAnsi="Simplified Arabic" w:cs="Simplified Arabic" w:hint="cs"/>
          <w:sz w:val="20"/>
          <w:szCs w:val="20"/>
          <w:rtl/>
          <w:lang w:bidi="ar-IQ"/>
        </w:rPr>
        <w:t xml:space="preserve">        </w:t>
      </w:r>
      <w:r w:rsidR="00085994">
        <w:rPr>
          <w:rFonts w:ascii="Simplified Arabic" w:hAnsi="Simplified Arabic" w:cs="Simplified Arabic" w:hint="cs"/>
          <w:sz w:val="20"/>
          <w:szCs w:val="20"/>
          <w:rtl/>
          <w:lang w:bidi="ar-IQ"/>
        </w:rPr>
        <w:t xml:space="preserve">    </w:t>
      </w:r>
      <w:r w:rsidRPr="00A411D5">
        <w:rPr>
          <w:rFonts w:ascii="Simplified Arabic" w:hAnsi="Simplified Arabic" w:cs="Simplified Arabic" w:hint="cs"/>
          <w:sz w:val="20"/>
          <w:szCs w:val="20"/>
          <w:rtl/>
          <w:lang w:bidi="ar-IQ"/>
        </w:rPr>
        <w:t xml:space="preserve"> </w:t>
      </w:r>
      <w:r w:rsidRPr="00A411D5">
        <w:rPr>
          <w:rFonts w:ascii="Simplified Arabic" w:hAnsi="Simplified Arabic" w:cs="Simplified Arabic" w:hint="cs"/>
          <w:sz w:val="20"/>
          <w:szCs w:val="20"/>
          <w:vertAlign w:val="superscript"/>
          <w:rtl/>
          <w:lang w:bidi="ar-IQ"/>
        </w:rPr>
        <w:t xml:space="preserve"> 1</w:t>
      </w:r>
      <w:r w:rsidRPr="00A411D5">
        <w:rPr>
          <w:rFonts w:ascii="Simplified Arabic" w:hAnsi="Simplified Arabic" w:cs="Simplified Arabic" w:hint="cs"/>
          <w:sz w:val="20"/>
          <w:szCs w:val="20"/>
          <w:rtl/>
          <w:lang w:bidi="ar-IQ"/>
        </w:rPr>
        <w:t>قسم اللغة العربية ، كلية الآداب ، جامعة الأنبار، الرمادي، العراق</w:t>
      </w:r>
    </w:p>
    <w:p w14:paraId="127B0B03" w14:textId="552A417D" w:rsidR="004B4B5F" w:rsidRDefault="00085994" w:rsidP="004B4B5F">
      <w:pPr>
        <w:spacing w:line="240" w:lineRule="auto"/>
        <w:ind w:hanging="908"/>
        <w:rPr>
          <w:rFonts w:ascii="Simplified Arabic" w:hAnsi="Simplified Arabic" w:cs="Simplified Arabic"/>
          <w:sz w:val="20"/>
          <w:szCs w:val="20"/>
          <w:rtl/>
          <w:lang w:bidi="ar-IQ"/>
        </w:rPr>
      </w:pPr>
      <w:r w:rsidRPr="00A411D5">
        <w:rPr>
          <w:rFonts w:ascii="Simplified Arabic" w:hAnsi="Simplified Arabic" w:cs="Simplified Arabic" w:hint="cs"/>
          <w:sz w:val="20"/>
          <w:szCs w:val="20"/>
          <w:rtl/>
          <w:lang w:bidi="ar-IQ"/>
        </w:rPr>
        <w:t xml:space="preserve">        </w:t>
      </w:r>
      <w:r>
        <w:rPr>
          <w:rFonts w:ascii="Simplified Arabic" w:hAnsi="Simplified Arabic" w:cs="Simplified Arabic" w:hint="cs"/>
          <w:sz w:val="20"/>
          <w:szCs w:val="20"/>
          <w:rtl/>
          <w:lang w:bidi="ar-IQ"/>
        </w:rPr>
        <w:t xml:space="preserve">    </w:t>
      </w:r>
      <w:r w:rsidRPr="00A411D5">
        <w:rPr>
          <w:rFonts w:ascii="Simplified Arabic" w:hAnsi="Simplified Arabic" w:cs="Simplified Arabic" w:hint="cs"/>
          <w:sz w:val="20"/>
          <w:szCs w:val="20"/>
          <w:rtl/>
          <w:lang w:bidi="ar-IQ"/>
        </w:rPr>
        <w:t xml:space="preserve"> </w:t>
      </w:r>
      <w:r w:rsidRPr="00A411D5">
        <w:rPr>
          <w:rFonts w:ascii="Simplified Arabic" w:hAnsi="Simplified Arabic" w:cs="Simplified Arabic" w:hint="cs"/>
          <w:sz w:val="20"/>
          <w:szCs w:val="20"/>
          <w:vertAlign w:val="superscript"/>
          <w:rtl/>
          <w:lang w:bidi="ar-IQ"/>
        </w:rPr>
        <w:t xml:space="preserve"> </w:t>
      </w:r>
      <w:r w:rsidR="00D059EC">
        <w:rPr>
          <w:rFonts w:ascii="Simplified Arabic" w:hAnsi="Simplified Arabic" w:cs="Simplified Arabic" w:hint="cs"/>
          <w:sz w:val="20"/>
          <w:szCs w:val="20"/>
          <w:vertAlign w:val="superscript"/>
          <w:rtl/>
          <w:lang w:bidi="ar-IQ"/>
        </w:rPr>
        <w:t>2</w:t>
      </w:r>
      <w:r w:rsidRPr="00A411D5">
        <w:rPr>
          <w:rFonts w:ascii="Simplified Arabic" w:hAnsi="Simplified Arabic" w:cs="Simplified Arabic" w:hint="cs"/>
          <w:sz w:val="20"/>
          <w:szCs w:val="20"/>
          <w:rtl/>
          <w:lang w:bidi="ar-IQ"/>
        </w:rPr>
        <w:t>قسم اللغة العربية ، كلية الآداب ، جامعة الأنبار، الرمادي، العراق</w:t>
      </w:r>
    </w:p>
    <w:p w14:paraId="6F4171AF" w14:textId="299653DB" w:rsidR="00A8377B" w:rsidRPr="004B4B5F" w:rsidRDefault="004B4B5F" w:rsidP="004B4B5F">
      <w:pPr>
        <w:spacing w:line="240" w:lineRule="auto"/>
        <w:ind w:hanging="908"/>
        <w:rPr>
          <w:rFonts w:ascii="Simplified Arabic" w:hAnsi="Simplified Arabic" w:cs="Simplified Arabic"/>
          <w:sz w:val="20"/>
          <w:szCs w:val="20"/>
          <w:rtl/>
          <w:lang w:bidi="ar-IQ"/>
        </w:rPr>
      </w:pPr>
      <w:r>
        <w:rPr>
          <w:rFonts w:ascii="Simplified Arabic" w:hAnsi="Simplified Arabic" w:cs="Simplified Arabic" w:hint="cs"/>
          <w:sz w:val="20"/>
          <w:szCs w:val="20"/>
          <w:rtl/>
          <w:lang w:bidi="ar-IQ"/>
        </w:rPr>
        <w:t xml:space="preserve">              </w:t>
      </w:r>
      <w:r w:rsidR="00A8377B" w:rsidRPr="00A411D5">
        <w:rPr>
          <w:rFonts w:cs="Simplified Arabic" w:hint="cs"/>
          <w:spacing w:val="-4"/>
          <w:sz w:val="20"/>
          <w:szCs w:val="20"/>
          <w:vertAlign w:val="superscript"/>
          <w:rtl/>
        </w:rPr>
        <w:t>*</w:t>
      </w:r>
      <w:r w:rsidR="00A8377B" w:rsidRPr="00A411D5">
        <w:rPr>
          <w:rFonts w:cs="Simplified Arabic" w:hint="cs"/>
          <w:spacing w:val="-4"/>
          <w:sz w:val="20"/>
          <w:szCs w:val="20"/>
          <w:rtl/>
        </w:rPr>
        <w:t xml:space="preserve">الباحث المعتمد للمراسلة: أ.م.د. حارث ياسين شكر </w:t>
      </w:r>
    </w:p>
    <w:p w14:paraId="3CB3402F" w14:textId="77777777" w:rsidR="00A8377B" w:rsidRPr="00D72EB2" w:rsidRDefault="00A8377B" w:rsidP="00A8377B">
      <w:pPr>
        <w:widowControl w:val="0"/>
        <w:spacing w:line="300" w:lineRule="exact"/>
        <w:ind w:right="851"/>
        <w:rPr>
          <w:rFonts w:cs="Simplified Arabic"/>
          <w:spacing w:val="-4"/>
          <w:sz w:val="20"/>
          <w:szCs w:val="21"/>
          <w:rtl/>
        </w:rPr>
      </w:pPr>
    </w:p>
    <w:p w14:paraId="43B21D6C" w14:textId="77777777" w:rsidR="00A8377B" w:rsidRPr="001D3767" w:rsidRDefault="00A8377B" w:rsidP="00A8377B">
      <w:pPr>
        <w:widowControl w:val="0"/>
        <w:spacing w:after="120" w:line="400" w:lineRule="exact"/>
        <w:jc w:val="both"/>
        <w:rPr>
          <w:rFonts w:cs="Simplified Arabic"/>
          <w:b/>
          <w:bCs/>
          <w:rtl/>
        </w:rPr>
      </w:pPr>
      <w:r>
        <w:rPr>
          <w:rFonts w:cs="Simplified Arabic" w:hint="cs"/>
          <w:rtl/>
        </w:rPr>
        <w:t xml:space="preserve">           </w:t>
      </w:r>
      <w:r w:rsidRPr="001D3767">
        <w:rPr>
          <w:rFonts w:cs="Simplified Arabic" w:hint="eastAsia"/>
          <w:b/>
          <w:bCs/>
          <w:rtl/>
        </w:rPr>
        <w:t>م</w:t>
      </w:r>
      <w:r w:rsidRPr="001D3767">
        <w:rPr>
          <w:rFonts w:cs="Simplified Arabic"/>
          <w:b/>
          <w:bCs/>
          <w:rtl/>
        </w:rPr>
        <w:t>لخ</w:t>
      </w:r>
      <w:r w:rsidRPr="001D3767">
        <w:rPr>
          <w:rFonts w:cs="Simplified Arabic" w:hint="eastAsia"/>
          <w:b/>
          <w:bCs/>
          <w:rtl/>
        </w:rPr>
        <w:t>ـ</w:t>
      </w:r>
      <w:r w:rsidRPr="001D3767">
        <w:rPr>
          <w:rFonts w:cs="Simplified Arabic"/>
          <w:b/>
          <w:bCs/>
          <w:rtl/>
        </w:rPr>
        <w:t>ص</w:t>
      </w:r>
    </w:p>
    <w:p w14:paraId="7492855D" w14:textId="4822795D" w:rsidR="00246073" w:rsidRPr="00246073" w:rsidRDefault="00A8377B" w:rsidP="00246073">
      <w:pPr>
        <w:widowControl w:val="0"/>
        <w:spacing w:line="300" w:lineRule="exact"/>
        <w:ind w:left="851" w:right="851"/>
        <w:jc w:val="both"/>
        <w:rPr>
          <w:sz w:val="8"/>
          <w:szCs w:val="8"/>
          <w:shd w:val="clear" w:color="auto" w:fill="FFFFFF"/>
          <w:rtl/>
        </w:rPr>
      </w:pPr>
      <w:r w:rsidRPr="008249BE">
        <w:rPr>
          <w:b/>
          <w:bCs/>
          <w:sz w:val="20"/>
          <w:szCs w:val="20"/>
          <w:shd w:val="clear" w:color="auto" w:fill="FFFFFF"/>
          <w:rtl/>
        </w:rPr>
        <w:t>الأهداف</w:t>
      </w:r>
      <w:r w:rsidRPr="008249BE">
        <w:rPr>
          <w:rFonts w:hint="cs"/>
          <w:sz w:val="20"/>
          <w:szCs w:val="20"/>
          <w:shd w:val="clear" w:color="auto" w:fill="FFFFFF"/>
          <w:rtl/>
        </w:rPr>
        <w:t>:</w:t>
      </w:r>
      <w:r w:rsidRPr="008249BE">
        <w:rPr>
          <w:sz w:val="20"/>
          <w:szCs w:val="20"/>
          <w:shd w:val="clear" w:color="auto" w:fill="FFFFFF"/>
        </w:rPr>
        <w:t xml:space="preserve"> </w:t>
      </w:r>
      <w:r w:rsidR="00EE62BD">
        <w:rPr>
          <w:sz w:val="20"/>
          <w:szCs w:val="20"/>
          <w:shd w:val="clear" w:color="auto" w:fill="FFFFFF"/>
        </w:rPr>
        <w:t xml:space="preserve"> </w:t>
      </w:r>
      <w:r w:rsidRPr="00A8377B">
        <w:rPr>
          <w:rFonts w:ascii="Simplified Arabic" w:hAnsi="Simplified Arabic" w:cs="Simplified Arabic" w:hint="cs"/>
          <w:sz w:val="20"/>
          <w:szCs w:val="20"/>
          <w:rtl/>
          <w:lang w:bidi="ar-IQ"/>
        </w:rPr>
        <w:t xml:space="preserve">تسعى هذه الدراسة لإماطة اللثام عن أهمّ المسوّغات الإبداعيَّة والسّمات الأدبية للشعر (التكنو ورقي)، بوصفه فعَّاليَّة إبداعيَّة طارئة ومُستحدثة على سطح الأدب العربي، جاءت كردّ فعل </w:t>
      </w:r>
      <w:r w:rsidRPr="00A8377B">
        <w:rPr>
          <w:rFonts w:ascii="Simplified Arabic" w:hAnsi="Simplified Arabic" w:cs="Simplified Arabic" w:hint="cs"/>
          <w:sz w:val="20"/>
          <w:szCs w:val="20"/>
          <w:rtl/>
        </w:rPr>
        <w:t xml:space="preserve">لما آلت إليه الدعوات المتطرّفة لمتبني الوسيط الرقمي </w:t>
      </w:r>
      <w:r w:rsidR="00246073">
        <w:rPr>
          <w:rFonts w:ascii="Simplified Arabic" w:hAnsi="Simplified Arabic" w:cs="Simplified Arabic" w:hint="cs"/>
          <w:sz w:val="20"/>
          <w:szCs w:val="20"/>
          <w:rtl/>
        </w:rPr>
        <w:t>و</w:t>
      </w:r>
      <w:r w:rsidRPr="00A8377B">
        <w:rPr>
          <w:rFonts w:ascii="Simplified Arabic" w:hAnsi="Simplified Arabic" w:cs="Simplified Arabic" w:hint="cs"/>
          <w:sz w:val="20"/>
          <w:szCs w:val="20"/>
          <w:rtl/>
        </w:rPr>
        <w:t>الوسيط الورقي على السواء</w:t>
      </w:r>
      <w:r w:rsidRPr="00A8377B">
        <w:rPr>
          <w:rFonts w:hint="cs"/>
          <w:sz w:val="20"/>
          <w:szCs w:val="20"/>
          <w:shd w:val="clear" w:color="auto" w:fill="FFFFFF"/>
          <w:rtl/>
        </w:rPr>
        <w:t>.</w:t>
      </w:r>
      <w:r>
        <w:rPr>
          <w:rFonts w:hint="cs"/>
          <w:sz w:val="20"/>
          <w:szCs w:val="20"/>
          <w:shd w:val="clear" w:color="auto" w:fill="FFFFFF"/>
          <w:rtl/>
        </w:rPr>
        <w:t xml:space="preserve"> </w:t>
      </w:r>
      <w:r w:rsidR="00246073" w:rsidRPr="00246073">
        <w:rPr>
          <w:rFonts w:ascii="Simplified Arabic" w:hAnsi="Simplified Arabic" w:cs="Simplified Arabic" w:hint="cs"/>
          <w:sz w:val="20"/>
          <w:szCs w:val="20"/>
          <w:rtl/>
        </w:rPr>
        <w:t>كما تقف على أهم الخصائص والسمات الأدبية التي تُميّز هذا الجنس الأدبي الجديد عن غيره من الأجناس الأدبية الأخرى.</w:t>
      </w:r>
    </w:p>
    <w:p w14:paraId="0B08ED8A" w14:textId="1FF74CEA" w:rsidR="00A8377B" w:rsidRPr="00FC001B" w:rsidRDefault="00A8377B" w:rsidP="00A8377B">
      <w:pPr>
        <w:widowControl w:val="0"/>
        <w:spacing w:line="300" w:lineRule="exact"/>
        <w:ind w:left="851" w:right="851"/>
        <w:jc w:val="both"/>
        <w:rPr>
          <w:sz w:val="20"/>
          <w:szCs w:val="20"/>
          <w:shd w:val="clear" w:color="auto" w:fill="FFFFFF"/>
          <w:lang w:bidi="ar-IQ"/>
        </w:rPr>
      </w:pPr>
      <w:r w:rsidRPr="00FC001B">
        <w:rPr>
          <w:b/>
          <w:bCs/>
          <w:sz w:val="20"/>
          <w:szCs w:val="20"/>
          <w:shd w:val="clear" w:color="auto" w:fill="FFFFFF"/>
          <w:rtl/>
        </w:rPr>
        <w:t>المنهجية</w:t>
      </w:r>
      <w:r w:rsidRPr="00FC001B">
        <w:rPr>
          <w:rFonts w:hint="cs"/>
          <w:sz w:val="20"/>
          <w:szCs w:val="20"/>
          <w:shd w:val="clear" w:color="auto" w:fill="FFFFFF"/>
          <w:rtl/>
        </w:rPr>
        <w:t xml:space="preserve">: </w:t>
      </w:r>
      <w:r w:rsidRPr="00FC001B">
        <w:rPr>
          <w:rFonts w:ascii="Simplified Arabic" w:hAnsi="Simplified Arabic" w:cs="Simplified Arabic" w:hint="cs"/>
          <w:sz w:val="20"/>
          <w:szCs w:val="20"/>
          <w:rtl/>
          <w:lang w:bidi="ar-IQ"/>
        </w:rPr>
        <w:t xml:space="preserve">اعتمدتْ الدراسةُ على معطياتِ المنهجِ الوصفيِّ الذي يتضمنُ </w:t>
      </w:r>
      <w:r w:rsidR="00753AD6">
        <w:rPr>
          <w:rFonts w:ascii="Simplified Arabic" w:hAnsi="Simplified Arabic" w:cs="Simplified Arabic" w:hint="cs"/>
          <w:sz w:val="20"/>
          <w:szCs w:val="20"/>
          <w:rtl/>
          <w:lang w:bidi="ar-IQ"/>
        </w:rPr>
        <w:t>متابعة</w:t>
      </w:r>
      <w:r w:rsidRPr="00FC001B">
        <w:rPr>
          <w:rFonts w:ascii="Simplified Arabic" w:hAnsi="Simplified Arabic" w:cs="Simplified Arabic" w:hint="cs"/>
          <w:sz w:val="20"/>
          <w:szCs w:val="20"/>
          <w:rtl/>
          <w:lang w:bidi="ar-IQ"/>
        </w:rPr>
        <w:t xml:space="preserve"> </w:t>
      </w:r>
      <w:r w:rsidR="00FC001B" w:rsidRPr="00FC001B">
        <w:rPr>
          <w:rFonts w:ascii="Simplified Arabic" w:hAnsi="Simplified Arabic" w:cs="Simplified Arabic" w:hint="cs"/>
          <w:sz w:val="20"/>
          <w:szCs w:val="20"/>
          <w:rtl/>
          <w:lang w:bidi="ar-IQ"/>
        </w:rPr>
        <w:t>الظاهرة</w:t>
      </w:r>
      <w:r w:rsidRPr="00FC001B">
        <w:rPr>
          <w:rFonts w:ascii="Simplified Arabic" w:hAnsi="Simplified Arabic" w:cs="Simplified Arabic" w:hint="cs"/>
          <w:sz w:val="20"/>
          <w:szCs w:val="20"/>
          <w:rtl/>
          <w:lang w:bidi="ar-IQ"/>
        </w:rPr>
        <w:t xml:space="preserve"> ومحاولةِ تحليلها بغية الوصولِ الى الهدفِ المنشودِ من هذه الدراسةِ.</w:t>
      </w:r>
    </w:p>
    <w:p w14:paraId="708D6FE4" w14:textId="2137514C" w:rsidR="00A8377B" w:rsidRPr="00927CFA" w:rsidRDefault="00A8377B" w:rsidP="00A8377B">
      <w:pPr>
        <w:widowControl w:val="0"/>
        <w:spacing w:line="300" w:lineRule="exact"/>
        <w:ind w:left="851" w:right="851"/>
        <w:jc w:val="both"/>
        <w:rPr>
          <w:sz w:val="20"/>
          <w:szCs w:val="20"/>
          <w:shd w:val="clear" w:color="auto" w:fill="FFFFFF"/>
          <w:rtl/>
          <w:lang w:bidi="ar-IQ"/>
        </w:rPr>
      </w:pPr>
      <w:r w:rsidRPr="00927CFA">
        <w:rPr>
          <w:b/>
          <w:bCs/>
          <w:sz w:val="20"/>
          <w:szCs w:val="20"/>
          <w:shd w:val="clear" w:color="auto" w:fill="FFFFFF"/>
          <w:rtl/>
        </w:rPr>
        <w:t>النتائج</w:t>
      </w:r>
      <w:r w:rsidRPr="00927CFA">
        <w:rPr>
          <w:rFonts w:hint="cs"/>
          <w:sz w:val="20"/>
          <w:szCs w:val="20"/>
          <w:shd w:val="clear" w:color="auto" w:fill="FFFFFF"/>
          <w:rtl/>
        </w:rPr>
        <w:t xml:space="preserve">: </w:t>
      </w:r>
      <w:r w:rsidRPr="00927CFA">
        <w:rPr>
          <w:rFonts w:ascii="Simplified Arabic" w:hAnsi="Simplified Arabic" w:cs="Simplified Arabic" w:hint="cs"/>
          <w:sz w:val="20"/>
          <w:szCs w:val="20"/>
          <w:rtl/>
          <w:lang w:bidi="ar-IQ"/>
        </w:rPr>
        <w:t xml:space="preserve">وجدتْ الدراسةُ أن </w:t>
      </w:r>
      <w:r w:rsidR="004C7C4C" w:rsidRPr="00927CFA">
        <w:rPr>
          <w:rFonts w:ascii="Simplified Arabic" w:hAnsi="Simplified Arabic" w:cs="Simplified Arabic" w:hint="cs"/>
          <w:sz w:val="20"/>
          <w:szCs w:val="20"/>
          <w:rtl/>
          <w:lang w:bidi="ar-IQ"/>
        </w:rPr>
        <w:t>الشعر التكنو-ورقي</w:t>
      </w:r>
      <w:r w:rsidR="00C12ED0" w:rsidRPr="00927CFA">
        <w:rPr>
          <w:rFonts w:ascii="Simplified Arabic" w:hAnsi="Simplified Arabic" w:cs="Simplified Arabic" w:hint="cs"/>
          <w:sz w:val="20"/>
          <w:szCs w:val="20"/>
          <w:rtl/>
          <w:lang w:bidi="ar-IQ"/>
        </w:rPr>
        <w:t xml:space="preserve">، جنس أدبي يجمع بين عالمين </w:t>
      </w:r>
      <w:r w:rsidR="00E06334" w:rsidRPr="00927CFA">
        <w:rPr>
          <w:rFonts w:ascii="Simplified Arabic" w:hAnsi="Simplified Arabic" w:cs="Simplified Arabic" w:hint="cs"/>
          <w:sz w:val="20"/>
          <w:szCs w:val="20"/>
          <w:rtl/>
          <w:lang w:bidi="ar-IQ"/>
        </w:rPr>
        <w:t>طالما وصفها بأنهما متناقضين،</w:t>
      </w:r>
      <w:r w:rsidR="00C12ED0" w:rsidRPr="00927CFA">
        <w:rPr>
          <w:rFonts w:ascii="Simplified Arabic" w:hAnsi="Simplified Arabic" w:cs="Simplified Arabic" w:hint="cs"/>
          <w:sz w:val="20"/>
          <w:szCs w:val="20"/>
          <w:rtl/>
          <w:lang w:bidi="ar-IQ"/>
        </w:rPr>
        <w:t xml:space="preserve"> و</w:t>
      </w:r>
      <w:r w:rsidR="00E06334" w:rsidRPr="00927CFA">
        <w:rPr>
          <w:rFonts w:ascii="Simplified Arabic" w:hAnsi="Simplified Arabic" w:cs="Simplified Arabic" w:hint="cs"/>
          <w:sz w:val="20"/>
          <w:szCs w:val="20"/>
          <w:rtl/>
          <w:lang w:bidi="ar-IQ"/>
        </w:rPr>
        <w:t>إ</w:t>
      </w:r>
      <w:r w:rsidR="00C12ED0" w:rsidRPr="00927CFA">
        <w:rPr>
          <w:rFonts w:ascii="Simplified Arabic" w:hAnsi="Simplified Arabic" w:cs="Simplified Arabic" w:hint="cs"/>
          <w:sz w:val="20"/>
          <w:szCs w:val="20"/>
          <w:rtl/>
          <w:lang w:bidi="ar-IQ"/>
        </w:rPr>
        <w:t>نه بذلك</w:t>
      </w:r>
      <w:r w:rsidR="00525DEA" w:rsidRPr="00927CFA">
        <w:rPr>
          <w:rFonts w:ascii="Simplified Arabic" w:hAnsi="Simplified Arabic" w:cs="Simplified Arabic" w:hint="cs"/>
          <w:sz w:val="20"/>
          <w:szCs w:val="20"/>
          <w:rtl/>
          <w:lang w:bidi="ar-IQ"/>
        </w:rPr>
        <w:t xml:space="preserve"> يوفر بيئة</w:t>
      </w:r>
      <w:r w:rsidR="00FC001B" w:rsidRPr="00927CFA">
        <w:rPr>
          <w:rFonts w:hint="cs"/>
          <w:sz w:val="20"/>
          <w:szCs w:val="20"/>
          <w:shd w:val="clear" w:color="auto" w:fill="FFFFFF"/>
          <w:rtl/>
        </w:rPr>
        <w:t xml:space="preserve"> ثرية وخصبة</w:t>
      </w:r>
      <w:r w:rsidR="00C12ED0" w:rsidRPr="00927CFA">
        <w:rPr>
          <w:rFonts w:hint="cs"/>
          <w:sz w:val="20"/>
          <w:szCs w:val="20"/>
          <w:shd w:val="clear" w:color="auto" w:fill="FFFFFF"/>
          <w:rtl/>
        </w:rPr>
        <w:t xml:space="preserve"> للقارئ</w:t>
      </w:r>
      <w:r w:rsidR="00E06334" w:rsidRPr="00927CFA">
        <w:rPr>
          <w:rFonts w:hint="cs"/>
          <w:sz w:val="20"/>
          <w:szCs w:val="20"/>
          <w:shd w:val="clear" w:color="auto" w:fill="FFFFFF"/>
          <w:rtl/>
          <w:lang w:bidi="ar-IQ"/>
        </w:rPr>
        <w:t xml:space="preserve">، </w:t>
      </w:r>
      <w:r w:rsidR="00EC78AA" w:rsidRPr="00927CFA">
        <w:rPr>
          <w:rFonts w:hint="cs"/>
          <w:sz w:val="20"/>
          <w:szCs w:val="20"/>
          <w:shd w:val="clear" w:color="auto" w:fill="FFFFFF"/>
          <w:rtl/>
          <w:lang w:bidi="ar-IQ"/>
        </w:rPr>
        <w:t xml:space="preserve">كونه </w:t>
      </w:r>
      <w:r w:rsidR="003219E1" w:rsidRPr="00927CFA">
        <w:rPr>
          <w:rFonts w:hint="cs"/>
          <w:sz w:val="20"/>
          <w:szCs w:val="20"/>
          <w:shd w:val="clear" w:color="auto" w:fill="FFFFFF"/>
          <w:rtl/>
          <w:lang w:bidi="ar-IQ"/>
        </w:rPr>
        <w:t>يدمج بين العديد من أدوات التعبير التي وفدت من</w:t>
      </w:r>
      <w:r w:rsidR="00927CFA" w:rsidRPr="00927CFA">
        <w:rPr>
          <w:rFonts w:hint="cs"/>
          <w:sz w:val="20"/>
          <w:szCs w:val="20"/>
          <w:shd w:val="clear" w:color="auto" w:fill="FFFFFF"/>
          <w:rtl/>
          <w:lang w:bidi="ar-IQ"/>
        </w:rPr>
        <w:t xml:space="preserve"> هذين</w:t>
      </w:r>
      <w:r w:rsidR="003219E1" w:rsidRPr="00927CFA">
        <w:rPr>
          <w:rFonts w:hint="cs"/>
          <w:sz w:val="20"/>
          <w:szCs w:val="20"/>
          <w:shd w:val="clear" w:color="auto" w:fill="FFFFFF"/>
          <w:rtl/>
          <w:lang w:bidi="ar-IQ"/>
        </w:rPr>
        <w:t xml:space="preserve"> </w:t>
      </w:r>
      <w:r w:rsidR="00927CFA" w:rsidRPr="00927CFA">
        <w:rPr>
          <w:rFonts w:hint="cs"/>
          <w:sz w:val="20"/>
          <w:szCs w:val="20"/>
          <w:shd w:val="clear" w:color="auto" w:fill="FFFFFF"/>
          <w:rtl/>
          <w:lang w:bidi="ar-IQ"/>
        </w:rPr>
        <w:t>العالمين</w:t>
      </w:r>
      <w:r w:rsidR="003219E1" w:rsidRPr="00927CFA">
        <w:rPr>
          <w:rFonts w:hint="cs"/>
          <w:sz w:val="20"/>
          <w:szCs w:val="20"/>
          <w:shd w:val="clear" w:color="auto" w:fill="FFFFFF"/>
          <w:rtl/>
          <w:lang w:bidi="ar-IQ"/>
        </w:rPr>
        <w:t xml:space="preserve"> (الورقي والرقمي)، كالكلمة والصوت والصورة والحركة ... الخ، مما يجعل منه خطابًا منفردًا</w:t>
      </w:r>
      <w:r w:rsidR="00927CFA" w:rsidRPr="00927CFA">
        <w:rPr>
          <w:rFonts w:hint="cs"/>
          <w:sz w:val="20"/>
          <w:szCs w:val="20"/>
          <w:shd w:val="clear" w:color="auto" w:fill="FFFFFF"/>
          <w:rtl/>
          <w:lang w:bidi="ar-IQ"/>
        </w:rPr>
        <w:t xml:space="preserve"> يحتوي الخطابين ويتجاوزهما </w:t>
      </w:r>
      <w:r w:rsidR="00AD5CB9">
        <w:rPr>
          <w:rFonts w:hint="cs"/>
          <w:sz w:val="20"/>
          <w:szCs w:val="20"/>
          <w:shd w:val="clear" w:color="auto" w:fill="FFFFFF"/>
          <w:rtl/>
          <w:lang w:bidi="ar-IQ"/>
        </w:rPr>
        <w:t>في الوقت ذاته.</w:t>
      </w:r>
    </w:p>
    <w:p w14:paraId="478CCEE6" w14:textId="4266F9FD" w:rsidR="00525DEA" w:rsidRPr="008249BE" w:rsidRDefault="00A8377B" w:rsidP="004C7C4C">
      <w:pPr>
        <w:widowControl w:val="0"/>
        <w:spacing w:line="300" w:lineRule="exact"/>
        <w:ind w:left="851" w:right="851"/>
        <w:jc w:val="both"/>
        <w:rPr>
          <w:rFonts w:cs="Simplified Arabic"/>
          <w:spacing w:val="-4"/>
          <w:sz w:val="20"/>
          <w:szCs w:val="20"/>
          <w:rtl/>
          <w:lang w:bidi="ar-IQ"/>
        </w:rPr>
      </w:pPr>
      <w:r w:rsidRPr="00FC001B">
        <w:rPr>
          <w:rFonts w:hint="cs"/>
          <w:b/>
          <w:bCs/>
          <w:sz w:val="20"/>
          <w:szCs w:val="20"/>
          <w:shd w:val="clear" w:color="auto" w:fill="FFFFFF"/>
          <w:rtl/>
        </w:rPr>
        <w:t>الخلاصة</w:t>
      </w:r>
      <w:r w:rsidRPr="00FC001B">
        <w:rPr>
          <w:rFonts w:hint="cs"/>
          <w:sz w:val="20"/>
          <w:szCs w:val="20"/>
          <w:shd w:val="clear" w:color="auto" w:fill="FFFFFF"/>
          <w:rtl/>
        </w:rPr>
        <w:t xml:space="preserve">: </w:t>
      </w:r>
      <w:r w:rsidRPr="00FC001B">
        <w:rPr>
          <w:rFonts w:ascii="Simplified Arabic" w:hAnsi="Simplified Arabic" w:cs="Simplified Arabic" w:hint="cs"/>
          <w:sz w:val="20"/>
          <w:szCs w:val="20"/>
          <w:rtl/>
          <w:lang w:bidi="ar-IQ"/>
        </w:rPr>
        <w:t xml:space="preserve">خلصتْ الدراسةُ إلى أنَّ </w:t>
      </w:r>
      <w:r w:rsidR="00246073" w:rsidRPr="00FC001B">
        <w:rPr>
          <w:rFonts w:ascii="Simplified Arabic" w:hAnsi="Simplified Arabic" w:cs="Simplified Arabic" w:hint="cs"/>
          <w:sz w:val="20"/>
          <w:szCs w:val="20"/>
          <w:rtl/>
          <w:lang w:bidi="ar-IQ"/>
        </w:rPr>
        <w:t>الشعر التكنو</w:t>
      </w:r>
      <w:r w:rsidR="00525DEA" w:rsidRPr="00FC001B">
        <w:rPr>
          <w:rFonts w:ascii="Simplified Arabic" w:hAnsi="Simplified Arabic" w:cs="Simplified Arabic" w:hint="cs"/>
          <w:sz w:val="20"/>
          <w:szCs w:val="20"/>
          <w:rtl/>
          <w:lang w:bidi="ar-IQ"/>
        </w:rPr>
        <w:t>-</w:t>
      </w:r>
      <w:r w:rsidR="00246073" w:rsidRPr="00FC001B">
        <w:rPr>
          <w:rFonts w:ascii="Simplified Arabic" w:hAnsi="Simplified Arabic" w:cs="Simplified Arabic" w:hint="cs"/>
          <w:sz w:val="20"/>
          <w:szCs w:val="20"/>
          <w:rtl/>
          <w:lang w:bidi="ar-IQ"/>
        </w:rPr>
        <w:t>ورق</w:t>
      </w:r>
      <w:r w:rsidR="00525DEA" w:rsidRPr="00FC001B">
        <w:rPr>
          <w:rFonts w:ascii="Simplified Arabic" w:hAnsi="Simplified Arabic" w:cs="Simplified Arabic" w:hint="cs"/>
          <w:sz w:val="20"/>
          <w:szCs w:val="20"/>
          <w:rtl/>
          <w:lang w:bidi="ar-IQ"/>
        </w:rPr>
        <w:t>ي</w:t>
      </w:r>
      <w:r w:rsidR="00246073" w:rsidRPr="00FC001B">
        <w:rPr>
          <w:rFonts w:ascii="Simplified Arabic" w:hAnsi="Simplified Arabic" w:cs="Simplified Arabic" w:hint="cs"/>
          <w:sz w:val="20"/>
          <w:szCs w:val="20"/>
          <w:rtl/>
          <w:lang w:bidi="ar-IQ"/>
        </w:rPr>
        <w:t xml:space="preserve"> لا يلغي الشعر الورقي </w:t>
      </w:r>
      <w:r w:rsidR="00525DEA" w:rsidRPr="00FC001B">
        <w:rPr>
          <w:rFonts w:ascii="Simplified Arabic" w:hAnsi="Simplified Arabic" w:cs="Simplified Arabic" w:hint="cs"/>
          <w:sz w:val="20"/>
          <w:szCs w:val="20"/>
          <w:rtl/>
          <w:lang w:bidi="ar-IQ"/>
        </w:rPr>
        <w:t>أ</w:t>
      </w:r>
      <w:r w:rsidR="00246073" w:rsidRPr="00FC001B">
        <w:rPr>
          <w:rFonts w:ascii="Simplified Arabic" w:hAnsi="Simplified Arabic" w:cs="Simplified Arabic" w:hint="cs"/>
          <w:sz w:val="20"/>
          <w:szCs w:val="20"/>
          <w:rtl/>
          <w:lang w:bidi="ar-IQ"/>
        </w:rPr>
        <w:t xml:space="preserve">و الشعر الرقمي، بقدر ما </w:t>
      </w:r>
      <w:r w:rsidR="00525DEA" w:rsidRPr="00FC001B">
        <w:rPr>
          <w:rFonts w:ascii="Simplified Arabic" w:hAnsi="Simplified Arabic" w:cs="Simplified Arabic" w:hint="cs"/>
          <w:sz w:val="20"/>
          <w:szCs w:val="20"/>
          <w:rtl/>
          <w:lang w:bidi="ar-IQ"/>
        </w:rPr>
        <w:t>يح</w:t>
      </w:r>
      <w:r w:rsidR="00246073" w:rsidRPr="00FC001B">
        <w:rPr>
          <w:rFonts w:ascii="Simplified Arabic" w:hAnsi="Simplified Arabic" w:cs="Simplified Arabic" w:hint="cs"/>
          <w:sz w:val="20"/>
          <w:szCs w:val="20"/>
          <w:rtl/>
          <w:lang w:bidi="ar-IQ"/>
        </w:rPr>
        <w:t xml:space="preserve">اول </w:t>
      </w:r>
      <w:r w:rsidR="00525DEA" w:rsidRPr="00FC001B">
        <w:rPr>
          <w:rFonts w:ascii="Simplified Arabic" w:hAnsi="Simplified Arabic" w:cs="Simplified Arabic" w:hint="cs"/>
          <w:sz w:val="20"/>
          <w:szCs w:val="20"/>
          <w:rtl/>
          <w:lang w:bidi="ar-IQ"/>
        </w:rPr>
        <w:t>تجسير</w:t>
      </w:r>
      <w:r w:rsidR="00246073" w:rsidRPr="00FC001B">
        <w:rPr>
          <w:rFonts w:ascii="Simplified Arabic" w:hAnsi="Simplified Arabic" w:cs="Simplified Arabic" w:hint="cs"/>
          <w:sz w:val="20"/>
          <w:szCs w:val="20"/>
          <w:rtl/>
          <w:lang w:bidi="ar-IQ"/>
        </w:rPr>
        <w:t xml:space="preserve"> الفجوة ومغادرة </w:t>
      </w:r>
      <w:r w:rsidR="00525DEA" w:rsidRPr="00FC001B">
        <w:rPr>
          <w:rFonts w:cs="Simplified Arabic" w:hint="cs"/>
          <w:spacing w:val="-4"/>
          <w:sz w:val="20"/>
          <w:szCs w:val="20"/>
          <w:rtl/>
          <w:lang w:bidi="ar-IQ"/>
        </w:rPr>
        <w:t xml:space="preserve">التعصب لكل منهما، </w:t>
      </w:r>
      <w:r w:rsidR="00525DEA" w:rsidRPr="00FC001B">
        <w:rPr>
          <w:rFonts w:ascii="Simplified Arabic" w:hAnsi="Simplified Arabic" w:cs="Simplified Arabic" w:hint="cs"/>
          <w:sz w:val="20"/>
          <w:szCs w:val="20"/>
          <w:rtl/>
        </w:rPr>
        <w:t>بوصفه أنموذجًا حيًّا ورائعًا لاشتباك الأدب بالتكنولوجيا، عبر محاولته كبح شهوة التعصب لكلا الفريقين، ومسك العصا من المنتصف، والتأكيد على أنَّ الإيمان بمعطيات أو مخرجات التكنولوجيا ليس بالضرورة أن يؤدي إلى تُعطُّل الأدب الورقي وتراجع قيمته.</w:t>
      </w:r>
    </w:p>
    <w:p w14:paraId="157DD712" w14:textId="3522C8D4" w:rsidR="00A8377B" w:rsidRPr="008249BE" w:rsidRDefault="00A8377B" w:rsidP="00A8377B">
      <w:pPr>
        <w:widowControl w:val="0"/>
        <w:spacing w:before="80" w:line="300" w:lineRule="exact"/>
        <w:ind w:left="1927" w:right="851" w:hanging="1076"/>
        <w:jc w:val="both"/>
        <w:rPr>
          <w:rFonts w:cs="Simplified Arabic"/>
          <w:b/>
          <w:bCs/>
          <w:sz w:val="20"/>
          <w:szCs w:val="20"/>
          <w:rtl/>
          <w:lang w:bidi="ar-IQ"/>
        </w:rPr>
      </w:pPr>
      <w:r w:rsidRPr="008249BE">
        <w:rPr>
          <w:rFonts w:cs="Simplified Arabic" w:hint="eastAsia"/>
          <w:b/>
          <w:bCs/>
          <w:sz w:val="20"/>
          <w:szCs w:val="20"/>
          <w:rtl/>
        </w:rPr>
        <w:t>الكلمـات</w:t>
      </w:r>
      <w:r w:rsidRPr="008249BE">
        <w:rPr>
          <w:rFonts w:cs="Simplified Arabic"/>
          <w:b/>
          <w:bCs/>
          <w:sz w:val="20"/>
          <w:szCs w:val="20"/>
          <w:rtl/>
        </w:rPr>
        <w:t xml:space="preserve"> </w:t>
      </w:r>
      <w:r w:rsidRPr="008249BE">
        <w:rPr>
          <w:rFonts w:cs="Simplified Arabic" w:hint="eastAsia"/>
          <w:b/>
          <w:bCs/>
          <w:sz w:val="20"/>
          <w:szCs w:val="20"/>
          <w:rtl/>
        </w:rPr>
        <w:t>الدالـة</w:t>
      </w:r>
      <w:r w:rsidRPr="008249BE">
        <w:rPr>
          <w:rFonts w:cs="Simplified Arabic"/>
          <w:b/>
          <w:bCs/>
          <w:sz w:val="20"/>
          <w:szCs w:val="20"/>
          <w:rtl/>
        </w:rPr>
        <w:t xml:space="preserve">: </w:t>
      </w:r>
      <w:r w:rsidRPr="00A8377B">
        <w:rPr>
          <w:rFonts w:ascii="Simplified Arabic" w:hAnsi="Simplified Arabic" w:cs="Simplified Arabic" w:hint="cs"/>
          <w:sz w:val="20"/>
          <w:szCs w:val="20"/>
          <w:rtl/>
          <w:lang w:bidi="ar-IQ"/>
        </w:rPr>
        <w:t>التكنو</w:t>
      </w:r>
      <w:r w:rsidR="004C7C4C">
        <w:rPr>
          <w:rFonts w:ascii="Simplified Arabic" w:hAnsi="Simplified Arabic" w:cs="Simplified Arabic" w:hint="cs"/>
          <w:sz w:val="20"/>
          <w:szCs w:val="20"/>
          <w:rtl/>
          <w:lang w:bidi="ar-IQ"/>
        </w:rPr>
        <w:t>-</w:t>
      </w:r>
      <w:r w:rsidRPr="00A8377B">
        <w:rPr>
          <w:rFonts w:ascii="Simplified Arabic" w:hAnsi="Simplified Arabic" w:cs="Simplified Arabic" w:hint="cs"/>
          <w:sz w:val="20"/>
          <w:szCs w:val="20"/>
          <w:rtl/>
          <w:lang w:bidi="ar-IQ"/>
        </w:rPr>
        <w:t>ورقي، الرقمي، التكنولوجيا، التفاعلي، الشعر.</w:t>
      </w:r>
    </w:p>
    <w:bookmarkEnd w:id="0"/>
    <w:p w14:paraId="529AE95B" w14:textId="77777777" w:rsidR="00A8377B" w:rsidRDefault="00A8377B" w:rsidP="005D5EBB">
      <w:pPr>
        <w:jc w:val="center"/>
        <w:rPr>
          <w:rFonts w:ascii="Simplified Arabic" w:hAnsi="Simplified Arabic" w:cs="Simplified Arabic"/>
          <w:b/>
          <w:bCs/>
          <w:sz w:val="28"/>
          <w:szCs w:val="28"/>
          <w:rtl/>
          <w:lang w:bidi="ar-IQ"/>
        </w:rPr>
      </w:pPr>
    </w:p>
    <w:p w14:paraId="08BD2016" w14:textId="77777777" w:rsidR="00A8377B" w:rsidRDefault="00A8377B" w:rsidP="005D5EBB">
      <w:pPr>
        <w:jc w:val="center"/>
        <w:rPr>
          <w:rFonts w:ascii="Simplified Arabic" w:hAnsi="Simplified Arabic" w:cs="Simplified Arabic"/>
          <w:b/>
          <w:bCs/>
          <w:sz w:val="28"/>
          <w:szCs w:val="28"/>
          <w:rtl/>
          <w:lang w:bidi="ar-IQ"/>
        </w:rPr>
      </w:pPr>
    </w:p>
    <w:p w14:paraId="2F17170C" w14:textId="77777777" w:rsidR="00A8377B" w:rsidRDefault="00A8377B" w:rsidP="005D5EBB">
      <w:pPr>
        <w:jc w:val="center"/>
        <w:rPr>
          <w:rFonts w:ascii="Simplified Arabic" w:hAnsi="Simplified Arabic" w:cs="Simplified Arabic"/>
          <w:b/>
          <w:bCs/>
          <w:sz w:val="28"/>
          <w:szCs w:val="28"/>
          <w:rtl/>
          <w:lang w:bidi="ar-IQ"/>
        </w:rPr>
      </w:pPr>
    </w:p>
    <w:p w14:paraId="24539DCC" w14:textId="77777777" w:rsidR="00CF238F" w:rsidRDefault="00CF238F" w:rsidP="00792303">
      <w:pPr>
        <w:rPr>
          <w:rFonts w:ascii="Simplified Arabic" w:hAnsi="Simplified Arabic" w:cs="Simplified Arabic"/>
          <w:b/>
          <w:bCs/>
          <w:sz w:val="28"/>
          <w:szCs w:val="28"/>
          <w:rtl/>
          <w:lang w:bidi="ar-IQ"/>
        </w:rPr>
      </w:pPr>
    </w:p>
    <w:p w14:paraId="49C840BE" w14:textId="77777777" w:rsidR="00CF238F" w:rsidRDefault="00CF238F" w:rsidP="00792303">
      <w:pPr>
        <w:rPr>
          <w:rFonts w:ascii="Simplified Arabic" w:hAnsi="Simplified Arabic" w:cs="Simplified Arabic"/>
          <w:b/>
          <w:bCs/>
          <w:sz w:val="28"/>
          <w:szCs w:val="28"/>
          <w:rtl/>
          <w:lang w:bidi="ar-IQ"/>
        </w:rPr>
      </w:pPr>
    </w:p>
    <w:p w14:paraId="1FBA66C3" w14:textId="77777777" w:rsidR="00CF238F" w:rsidRDefault="00CF238F" w:rsidP="00792303">
      <w:pPr>
        <w:rPr>
          <w:rFonts w:ascii="Simplified Arabic" w:hAnsi="Simplified Arabic" w:cs="Simplified Arabic"/>
          <w:b/>
          <w:bCs/>
          <w:sz w:val="28"/>
          <w:szCs w:val="28"/>
          <w:rtl/>
          <w:lang w:bidi="ar-IQ"/>
        </w:rPr>
      </w:pPr>
    </w:p>
    <w:p w14:paraId="5698BDD7" w14:textId="77777777" w:rsidR="00CF238F" w:rsidRDefault="00CF238F" w:rsidP="00792303">
      <w:pPr>
        <w:rPr>
          <w:rFonts w:ascii="Simplified Arabic" w:hAnsi="Simplified Arabic" w:cs="Simplified Arabic"/>
          <w:b/>
          <w:bCs/>
          <w:sz w:val="28"/>
          <w:szCs w:val="28"/>
          <w:rtl/>
          <w:lang w:bidi="ar-IQ"/>
        </w:rPr>
      </w:pPr>
    </w:p>
    <w:p w14:paraId="502E9148" w14:textId="4D051238" w:rsidR="00792303" w:rsidRPr="007C623F" w:rsidRDefault="00792303" w:rsidP="00792303">
      <w:pPr>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lastRenderedPageBreak/>
        <w:t xml:space="preserve">المقدمة: </w:t>
      </w:r>
    </w:p>
    <w:p w14:paraId="25884FF3" w14:textId="7ADDC58D" w:rsidR="00792303" w:rsidRPr="007C623F" w:rsidRDefault="0028700D" w:rsidP="000C6522">
      <w:pPr>
        <w:ind w:firstLine="72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 xml:space="preserve">لقد أحدثت التكنولوجيا ثورة معرفية </w:t>
      </w:r>
      <w:r w:rsidR="00846969" w:rsidRPr="007C623F">
        <w:rPr>
          <w:rFonts w:ascii="Simplified Arabic" w:hAnsi="Simplified Arabic" w:cs="Simplified Arabic" w:hint="cs"/>
          <w:sz w:val="24"/>
          <w:szCs w:val="24"/>
          <w:rtl/>
          <w:lang w:bidi="ar-IQ"/>
        </w:rPr>
        <w:t xml:space="preserve">ومعلوماتية هائلة، وأتاحت إمكانيات لا حصر لها لأتمتة الأنشطة البشرية بمختلف مفاصل الحياة، بما في ذلك الأعمال الإبداعية، كالشعر والموسيقى والرسم وغيرها، باستخدام التقنيات الحديثة والذكاء الاصطناعي والواقع الافتراضي، للحد الذي جعل بعض </w:t>
      </w:r>
      <w:r w:rsidR="00F570D6" w:rsidRPr="007C623F">
        <w:rPr>
          <w:rFonts w:ascii="Simplified Arabic" w:hAnsi="Simplified Arabic" w:cs="Simplified Arabic" w:hint="cs"/>
          <w:sz w:val="24"/>
          <w:szCs w:val="24"/>
          <w:rtl/>
          <w:lang w:bidi="ar-IQ"/>
        </w:rPr>
        <w:t>الفلاسفة</w:t>
      </w:r>
      <w:r w:rsidR="00846969" w:rsidRPr="007C623F">
        <w:rPr>
          <w:rFonts w:ascii="Simplified Arabic" w:hAnsi="Simplified Arabic" w:cs="Simplified Arabic" w:hint="cs"/>
          <w:sz w:val="24"/>
          <w:szCs w:val="24"/>
          <w:rtl/>
          <w:lang w:bidi="ar-IQ"/>
        </w:rPr>
        <w:t xml:space="preserve"> يعتقد أن</w:t>
      </w:r>
      <w:r w:rsidR="00F570D6" w:rsidRPr="007C623F">
        <w:rPr>
          <w:rFonts w:ascii="Simplified Arabic" w:hAnsi="Simplified Arabic" w:cs="Simplified Arabic" w:hint="cs"/>
          <w:sz w:val="24"/>
          <w:szCs w:val="24"/>
          <w:rtl/>
          <w:lang w:bidi="ar-IQ"/>
        </w:rPr>
        <w:t>ّّ</w:t>
      </w:r>
      <w:r w:rsidR="00846969" w:rsidRPr="007C623F">
        <w:rPr>
          <w:rFonts w:ascii="Simplified Arabic" w:hAnsi="Simplified Arabic" w:cs="Simplified Arabic" w:hint="cs"/>
          <w:sz w:val="24"/>
          <w:szCs w:val="24"/>
          <w:rtl/>
          <w:lang w:bidi="ar-IQ"/>
        </w:rPr>
        <w:t xml:space="preserve"> البشر</w:t>
      </w:r>
      <w:r w:rsidR="00C2060F" w:rsidRPr="007C623F">
        <w:rPr>
          <w:rFonts w:ascii="Simplified Arabic" w:hAnsi="Simplified Arabic" w:cs="Simplified Arabic" w:hint="cs"/>
          <w:sz w:val="24"/>
          <w:szCs w:val="24"/>
          <w:rtl/>
          <w:lang w:bidi="ar-IQ"/>
        </w:rPr>
        <w:t xml:space="preserve"> سيصبحون</w:t>
      </w:r>
      <w:r w:rsidR="00846969" w:rsidRPr="007C623F">
        <w:rPr>
          <w:rFonts w:ascii="Simplified Arabic" w:hAnsi="Simplified Arabic" w:cs="Simplified Arabic" w:hint="cs"/>
          <w:sz w:val="24"/>
          <w:szCs w:val="24"/>
          <w:rtl/>
          <w:lang w:bidi="ar-IQ"/>
        </w:rPr>
        <w:t xml:space="preserve"> غير ضروريين للكتابة، بينما </w:t>
      </w:r>
      <w:r w:rsidR="00190A32" w:rsidRPr="007C623F">
        <w:rPr>
          <w:rFonts w:ascii="Simplified Arabic" w:hAnsi="Simplified Arabic" w:cs="Simplified Arabic" w:hint="cs"/>
          <w:sz w:val="24"/>
          <w:szCs w:val="24"/>
          <w:rtl/>
          <w:lang w:bidi="ar-IQ"/>
        </w:rPr>
        <w:t>رأى</w:t>
      </w:r>
      <w:r w:rsidR="00846969" w:rsidRPr="007C623F">
        <w:rPr>
          <w:rFonts w:ascii="Simplified Arabic" w:hAnsi="Simplified Arabic" w:cs="Simplified Arabic" w:hint="cs"/>
          <w:sz w:val="24"/>
          <w:szCs w:val="24"/>
          <w:rtl/>
          <w:lang w:bidi="ar-IQ"/>
        </w:rPr>
        <w:t xml:space="preserve"> آخرون عجز هذه التقنيات الحديثة وقصورها </w:t>
      </w:r>
      <w:r w:rsidR="00190A32" w:rsidRPr="007C623F">
        <w:rPr>
          <w:rFonts w:ascii="Simplified Arabic" w:hAnsi="Simplified Arabic" w:cs="Simplified Arabic" w:hint="cs"/>
          <w:sz w:val="24"/>
          <w:szCs w:val="24"/>
          <w:rtl/>
          <w:lang w:bidi="ar-IQ"/>
        </w:rPr>
        <w:t>عن</w:t>
      </w:r>
      <w:r w:rsidR="00846969" w:rsidRPr="007C623F">
        <w:rPr>
          <w:rFonts w:ascii="Simplified Arabic" w:hAnsi="Simplified Arabic" w:cs="Simplified Arabic" w:hint="cs"/>
          <w:sz w:val="24"/>
          <w:szCs w:val="24"/>
          <w:rtl/>
          <w:lang w:bidi="ar-IQ"/>
        </w:rPr>
        <w:t xml:space="preserve"> فهم اللغة فهمًا حقيقيًّا كما </w:t>
      </w:r>
      <w:r w:rsidR="00F94B18" w:rsidRPr="007C623F">
        <w:rPr>
          <w:rFonts w:ascii="Simplified Arabic" w:hAnsi="Simplified Arabic" w:cs="Simplified Arabic" w:hint="cs"/>
          <w:sz w:val="24"/>
          <w:szCs w:val="24"/>
          <w:rtl/>
          <w:lang w:bidi="ar-IQ"/>
        </w:rPr>
        <w:t>هو</w:t>
      </w:r>
      <w:r w:rsidR="00846969" w:rsidRPr="007C623F">
        <w:rPr>
          <w:rFonts w:ascii="Simplified Arabic" w:hAnsi="Simplified Arabic" w:cs="Simplified Arabic" w:hint="cs"/>
          <w:sz w:val="24"/>
          <w:szCs w:val="24"/>
          <w:rtl/>
          <w:lang w:bidi="ar-IQ"/>
        </w:rPr>
        <w:t xml:space="preserve"> الإنسان</w:t>
      </w:r>
      <w:r w:rsidR="00CE3A94" w:rsidRPr="007C623F">
        <w:rPr>
          <w:rFonts w:ascii="Simplified Arabic" w:hAnsi="Simplified Arabic" w:cs="Simplified Arabic" w:hint="cs"/>
          <w:sz w:val="24"/>
          <w:szCs w:val="24"/>
          <w:rtl/>
          <w:lang w:bidi="ar-IQ"/>
        </w:rPr>
        <w:t xml:space="preserve"> </w:t>
      </w:r>
      <w:r w:rsidR="001F6BD8" w:rsidRPr="007C623F">
        <w:rPr>
          <w:rFonts w:ascii="Simplified Arabic" w:hAnsi="Simplified Arabic" w:cs="Simplified Arabic" w:hint="cs"/>
          <w:sz w:val="24"/>
          <w:szCs w:val="24"/>
          <w:rtl/>
          <w:lang w:bidi="ar-IQ"/>
        </w:rPr>
        <w:t>(</w:t>
      </w:r>
      <w:r w:rsidR="00CE3A94" w:rsidRPr="007C623F">
        <w:rPr>
          <w:rFonts w:asciiTheme="majorBidi" w:hAnsiTheme="majorBidi" w:cstheme="majorBidi"/>
          <w:color w:val="000000" w:themeColor="text1"/>
          <w:sz w:val="24"/>
          <w:szCs w:val="24"/>
        </w:rPr>
        <w:t>Fasiullah</w:t>
      </w:r>
      <w:r w:rsidR="00CE3A94" w:rsidRPr="007C623F">
        <w:rPr>
          <w:rFonts w:ascii="Simplified Arabic" w:hAnsi="Simplified Arabic" w:cs="Simplified Arabic"/>
          <w:sz w:val="24"/>
          <w:szCs w:val="24"/>
          <w:lang w:bidi="ar-IQ"/>
        </w:rPr>
        <w:t>,2018:42</w:t>
      </w:r>
      <w:r w:rsidR="00CE3A94" w:rsidRPr="007C623F">
        <w:rPr>
          <w:rFonts w:ascii="Simplified Arabic" w:hAnsi="Simplified Arabic" w:cs="Simplified Arabic" w:hint="cs"/>
          <w:sz w:val="24"/>
          <w:szCs w:val="24"/>
          <w:rtl/>
          <w:lang w:bidi="ar-IQ"/>
        </w:rPr>
        <w:t xml:space="preserve">). </w:t>
      </w:r>
      <w:r w:rsidR="000C6522" w:rsidRPr="007C623F">
        <w:rPr>
          <w:rFonts w:ascii="Simplified Arabic" w:hAnsi="Simplified Arabic" w:cs="Simplified Arabic" w:hint="cs"/>
          <w:sz w:val="24"/>
          <w:szCs w:val="24"/>
          <w:rtl/>
          <w:lang w:bidi="ar-IQ"/>
        </w:rPr>
        <w:t xml:space="preserve"> فيما يحاول آخرون إلى استثمار مسك العصا من المنتصف، مؤكدين أنه ما من </w:t>
      </w:r>
      <w:r w:rsidR="000C6522" w:rsidRPr="007C623F">
        <w:rPr>
          <w:rFonts w:ascii="Simplified Arabic" w:hAnsi="Simplified Arabic" w:cs="Simplified Arabic" w:hint="cs"/>
          <w:sz w:val="24"/>
          <w:szCs w:val="24"/>
          <w:rtl/>
        </w:rPr>
        <w:t>تناقض بين الأدب والتكنولوجيا؛ فأحدهما لا ينبغي أن يدفعنا إلى تجاهل الآخر.</w:t>
      </w:r>
      <w:r w:rsidR="000C6522" w:rsidRPr="007C623F">
        <w:rPr>
          <w:rFonts w:ascii="Simplified Arabic" w:hAnsi="Simplified Arabic" w:cs="Simplified Arabic" w:hint="cs"/>
          <w:sz w:val="24"/>
          <w:szCs w:val="24"/>
          <w:rtl/>
          <w:lang w:bidi="ar-IQ"/>
        </w:rPr>
        <w:t xml:space="preserve"> وهذا ما ستحاول تقصيه هذه الدراسة التي ستكون خطتها </w:t>
      </w:r>
      <w:r w:rsidR="00792303" w:rsidRPr="007C623F">
        <w:rPr>
          <w:rFonts w:ascii="Simplified Arabic" w:hAnsi="Simplified Arabic" w:cs="Simplified Arabic" w:hint="cs"/>
          <w:sz w:val="24"/>
          <w:szCs w:val="24"/>
          <w:rtl/>
          <w:lang w:bidi="ar-IQ"/>
        </w:rPr>
        <w:t>الشكلية مقسومة على</w:t>
      </w:r>
      <w:r w:rsidR="00F27032" w:rsidRPr="007C623F">
        <w:rPr>
          <w:rFonts w:ascii="Simplified Arabic" w:hAnsi="Simplified Arabic" w:cs="Simplified Arabic" w:hint="cs"/>
          <w:sz w:val="24"/>
          <w:szCs w:val="24"/>
          <w:rtl/>
          <w:lang w:bidi="ar-IQ"/>
        </w:rPr>
        <w:t xml:space="preserve"> مقدمة</w:t>
      </w:r>
      <w:r w:rsidR="00792303" w:rsidRPr="007C623F">
        <w:rPr>
          <w:rFonts w:ascii="Simplified Arabic" w:hAnsi="Simplified Arabic" w:cs="Simplified Arabic" w:hint="cs"/>
          <w:sz w:val="24"/>
          <w:szCs w:val="24"/>
          <w:rtl/>
          <w:lang w:bidi="ar-IQ"/>
        </w:rPr>
        <w:t xml:space="preserve"> </w:t>
      </w:r>
      <w:r w:rsidR="00F27032" w:rsidRPr="007C623F">
        <w:rPr>
          <w:rFonts w:ascii="Simplified Arabic" w:hAnsi="Simplified Arabic" w:cs="Simplified Arabic" w:hint="cs"/>
          <w:sz w:val="24"/>
          <w:szCs w:val="24"/>
          <w:rtl/>
          <w:lang w:bidi="ar-IQ"/>
        </w:rPr>
        <w:t xml:space="preserve">وتمهيد ومبحثين </w:t>
      </w:r>
      <w:r w:rsidR="000C6522" w:rsidRPr="007C623F">
        <w:rPr>
          <w:rFonts w:ascii="Simplified Arabic" w:hAnsi="Simplified Arabic" w:cs="Simplified Arabic" w:hint="cs"/>
          <w:sz w:val="24"/>
          <w:szCs w:val="24"/>
          <w:rtl/>
          <w:lang w:bidi="ar-IQ"/>
        </w:rPr>
        <w:t>وفق</w:t>
      </w:r>
      <w:r w:rsidR="003D4627" w:rsidRPr="007C623F">
        <w:rPr>
          <w:rFonts w:ascii="Simplified Arabic" w:hAnsi="Simplified Arabic" w:cs="Simplified Arabic" w:hint="cs"/>
          <w:sz w:val="24"/>
          <w:szCs w:val="24"/>
          <w:rtl/>
          <w:lang w:bidi="ar-IQ"/>
        </w:rPr>
        <w:t>ًا</w:t>
      </w:r>
      <w:r w:rsidR="000C6522" w:rsidRPr="007C623F">
        <w:rPr>
          <w:rFonts w:ascii="Simplified Arabic" w:hAnsi="Simplified Arabic" w:cs="Simplified Arabic" w:hint="cs"/>
          <w:sz w:val="24"/>
          <w:szCs w:val="24"/>
          <w:rtl/>
          <w:lang w:bidi="ar-IQ"/>
        </w:rPr>
        <w:t xml:space="preserve"> </w:t>
      </w:r>
      <w:r w:rsidR="003D4627" w:rsidRPr="007C623F">
        <w:rPr>
          <w:rFonts w:ascii="Simplified Arabic" w:hAnsi="Simplified Arabic" w:cs="Simplified Arabic" w:hint="cs"/>
          <w:sz w:val="24"/>
          <w:szCs w:val="24"/>
          <w:rtl/>
          <w:lang w:bidi="ar-IQ"/>
        </w:rPr>
        <w:t>ل</w:t>
      </w:r>
      <w:r w:rsidR="000C6522" w:rsidRPr="007C623F">
        <w:rPr>
          <w:rFonts w:ascii="Simplified Arabic" w:hAnsi="Simplified Arabic" w:cs="Simplified Arabic" w:hint="cs"/>
          <w:sz w:val="24"/>
          <w:szCs w:val="24"/>
          <w:rtl/>
          <w:lang w:bidi="ar-IQ"/>
        </w:rPr>
        <w:t>لآتي</w:t>
      </w:r>
      <w:r w:rsidR="00792303" w:rsidRPr="007C623F">
        <w:rPr>
          <w:rFonts w:ascii="Simplified Arabic" w:hAnsi="Simplified Arabic" w:cs="Simplified Arabic" w:hint="cs"/>
          <w:sz w:val="24"/>
          <w:szCs w:val="24"/>
          <w:rtl/>
          <w:lang w:bidi="ar-IQ"/>
        </w:rPr>
        <w:t>:</w:t>
      </w:r>
    </w:p>
    <w:p w14:paraId="796FDA1E" w14:textId="77777777" w:rsidR="00792303" w:rsidRPr="007C623F" w:rsidRDefault="00792303" w:rsidP="00792303">
      <w:pPr>
        <w:pStyle w:val="a3"/>
        <w:numPr>
          <w:ilvl w:val="0"/>
          <w:numId w:val="14"/>
        </w:numPr>
        <w:jc w:val="both"/>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مقدمة تتضمن أسئلة الدراسة، وأهميتها، وحدودها، وأهم الدراسات السابقة وذات الصلة، فضلًا عن التعريفات الاصطلاحية والاجرائية لمصطلحات الدراسة.</w:t>
      </w:r>
    </w:p>
    <w:p w14:paraId="530F9D9E" w14:textId="2D80756A" w:rsidR="00792303" w:rsidRPr="007C623F" w:rsidRDefault="00244D64" w:rsidP="00792303">
      <w:pPr>
        <w:pStyle w:val="a3"/>
        <w:numPr>
          <w:ilvl w:val="0"/>
          <w:numId w:val="14"/>
        </w:numPr>
        <w:jc w:val="both"/>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التمهيد: مفهوم الشعر التكنو ورقي</w:t>
      </w:r>
    </w:p>
    <w:p w14:paraId="191EA5D2" w14:textId="5AADF4AB" w:rsidR="00792303" w:rsidRPr="007C623F" w:rsidRDefault="00244D64" w:rsidP="00792303">
      <w:pPr>
        <w:pStyle w:val="a3"/>
        <w:numPr>
          <w:ilvl w:val="0"/>
          <w:numId w:val="14"/>
        </w:numPr>
        <w:jc w:val="both"/>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المبحث الأول: المسوغات الإبداعية</w:t>
      </w:r>
    </w:p>
    <w:p w14:paraId="5E90333D" w14:textId="46FE4D3E" w:rsidR="00244D64" w:rsidRPr="007C623F" w:rsidRDefault="00244D64" w:rsidP="00244D64">
      <w:pPr>
        <w:pStyle w:val="a3"/>
        <w:numPr>
          <w:ilvl w:val="0"/>
          <w:numId w:val="15"/>
        </w:numPr>
        <w:jc w:val="both"/>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الأدب الورقي والأدب الرقمي؛ علاقة النفي المتبادل</w:t>
      </w:r>
    </w:p>
    <w:p w14:paraId="24E6271B" w14:textId="15C98C11" w:rsidR="00244D64" w:rsidRPr="007C623F" w:rsidRDefault="00244D64" w:rsidP="00244D64">
      <w:pPr>
        <w:pStyle w:val="a3"/>
        <w:numPr>
          <w:ilvl w:val="0"/>
          <w:numId w:val="15"/>
        </w:numPr>
        <w:jc w:val="both"/>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الأدب الورقي والأدب الرقمي؛ فاعلية التماهي وعطل الانفصال</w:t>
      </w:r>
    </w:p>
    <w:p w14:paraId="0A158E89" w14:textId="1E8C5F75" w:rsidR="00792303" w:rsidRPr="007C623F" w:rsidRDefault="00E37D82" w:rsidP="00792303">
      <w:pPr>
        <w:pStyle w:val="a3"/>
        <w:numPr>
          <w:ilvl w:val="0"/>
          <w:numId w:val="14"/>
        </w:numPr>
        <w:jc w:val="both"/>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المبحث الثاني: السمات الأدبية:</w:t>
      </w:r>
    </w:p>
    <w:p w14:paraId="0A36C953" w14:textId="414D7F81" w:rsidR="00E37D82" w:rsidRPr="007C623F" w:rsidRDefault="00E37D82" w:rsidP="00E37D82">
      <w:pPr>
        <w:pStyle w:val="a3"/>
        <w:numPr>
          <w:ilvl w:val="0"/>
          <w:numId w:val="15"/>
        </w:numPr>
        <w:jc w:val="both"/>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السمات التقنية.</w:t>
      </w:r>
    </w:p>
    <w:p w14:paraId="55215380" w14:textId="15C348E8" w:rsidR="00E37D82" w:rsidRPr="007C623F" w:rsidRDefault="00E37D82" w:rsidP="00E37D82">
      <w:pPr>
        <w:pStyle w:val="a3"/>
        <w:numPr>
          <w:ilvl w:val="0"/>
          <w:numId w:val="15"/>
        </w:numPr>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السمات الفنية.</w:t>
      </w:r>
    </w:p>
    <w:p w14:paraId="7809DAAF" w14:textId="77777777" w:rsidR="00792303" w:rsidRPr="007C623F" w:rsidRDefault="00792303" w:rsidP="00792303">
      <w:pPr>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t>أسئلة الدراسة:</w:t>
      </w:r>
    </w:p>
    <w:p w14:paraId="2D175F44" w14:textId="750E1E19" w:rsidR="00792303" w:rsidRPr="007C623F" w:rsidRDefault="00792303" w:rsidP="00792303">
      <w:pPr>
        <w:pStyle w:val="a3"/>
        <w:numPr>
          <w:ilvl w:val="0"/>
          <w:numId w:val="13"/>
        </w:numPr>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 xml:space="preserve">ما المقصود </w:t>
      </w:r>
      <w:r w:rsidR="00F27032" w:rsidRPr="007C623F">
        <w:rPr>
          <w:rFonts w:ascii="Simplified Arabic" w:hAnsi="Simplified Arabic" w:cs="Simplified Arabic" w:hint="cs"/>
          <w:sz w:val="24"/>
          <w:szCs w:val="24"/>
          <w:rtl/>
          <w:lang w:bidi="ar-IQ"/>
        </w:rPr>
        <w:t>بالشعر التكنو ورقي</w:t>
      </w:r>
      <w:r w:rsidRPr="007C623F">
        <w:rPr>
          <w:rFonts w:ascii="Simplified Arabic" w:hAnsi="Simplified Arabic" w:cs="Simplified Arabic" w:hint="cs"/>
          <w:sz w:val="24"/>
          <w:szCs w:val="24"/>
          <w:rtl/>
          <w:lang w:bidi="ar-IQ"/>
        </w:rPr>
        <w:t>؟</w:t>
      </w:r>
    </w:p>
    <w:p w14:paraId="74AE788F" w14:textId="7846E25E" w:rsidR="00792303" w:rsidRPr="007C623F" w:rsidRDefault="00792303" w:rsidP="00792303">
      <w:pPr>
        <w:pStyle w:val="a3"/>
        <w:numPr>
          <w:ilvl w:val="0"/>
          <w:numId w:val="13"/>
        </w:numPr>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 xml:space="preserve">كيف </w:t>
      </w:r>
      <w:r w:rsidR="00F27032" w:rsidRPr="007C623F">
        <w:rPr>
          <w:rFonts w:ascii="Simplified Arabic" w:hAnsi="Simplified Arabic" w:cs="Simplified Arabic" w:hint="cs"/>
          <w:sz w:val="24"/>
          <w:szCs w:val="24"/>
          <w:rtl/>
          <w:lang w:bidi="ar-IQ"/>
        </w:rPr>
        <w:t>تولدت فكرة استحداث الشعر التكنو ورقي</w:t>
      </w:r>
      <w:r w:rsidRPr="007C623F">
        <w:rPr>
          <w:rFonts w:ascii="Simplified Arabic" w:hAnsi="Simplified Arabic" w:cs="Simplified Arabic" w:hint="cs"/>
          <w:sz w:val="24"/>
          <w:szCs w:val="24"/>
          <w:rtl/>
          <w:lang w:bidi="ar-IQ"/>
        </w:rPr>
        <w:t>؟</w:t>
      </w:r>
    </w:p>
    <w:p w14:paraId="64540361" w14:textId="04CD8786" w:rsidR="00792303" w:rsidRPr="007C623F" w:rsidRDefault="00792303" w:rsidP="00792303">
      <w:pPr>
        <w:pStyle w:val="a3"/>
        <w:numPr>
          <w:ilvl w:val="0"/>
          <w:numId w:val="13"/>
        </w:numPr>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 xml:space="preserve">ما هي أهم التحديات التي تواجه </w:t>
      </w:r>
      <w:r w:rsidR="00F27032" w:rsidRPr="007C623F">
        <w:rPr>
          <w:rFonts w:ascii="Simplified Arabic" w:hAnsi="Simplified Arabic" w:cs="Simplified Arabic" w:hint="cs"/>
          <w:sz w:val="24"/>
          <w:szCs w:val="24"/>
          <w:rtl/>
          <w:lang w:bidi="ar-IQ"/>
        </w:rPr>
        <w:t>الشعر التكنو ورقي</w:t>
      </w:r>
      <w:r w:rsidRPr="007C623F">
        <w:rPr>
          <w:rFonts w:ascii="Simplified Arabic" w:hAnsi="Simplified Arabic" w:cs="Simplified Arabic" w:hint="cs"/>
          <w:sz w:val="24"/>
          <w:szCs w:val="24"/>
          <w:rtl/>
          <w:lang w:bidi="ar-IQ"/>
        </w:rPr>
        <w:t>؟</w:t>
      </w:r>
    </w:p>
    <w:p w14:paraId="06127CC7" w14:textId="401ECB59" w:rsidR="00792303" w:rsidRPr="007C623F" w:rsidRDefault="00792303" w:rsidP="00792303">
      <w:pPr>
        <w:pStyle w:val="a3"/>
        <w:numPr>
          <w:ilvl w:val="0"/>
          <w:numId w:val="13"/>
        </w:numPr>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 xml:space="preserve">ما </w:t>
      </w:r>
      <w:r w:rsidR="00F27032" w:rsidRPr="007C623F">
        <w:rPr>
          <w:rFonts w:ascii="Simplified Arabic" w:hAnsi="Simplified Arabic" w:cs="Simplified Arabic" w:hint="cs"/>
          <w:sz w:val="24"/>
          <w:szCs w:val="24"/>
          <w:rtl/>
          <w:lang w:bidi="ar-IQ"/>
        </w:rPr>
        <w:t>هي أهم المسوغات الإبداعية لاستحداث الشعر التكنو ورقي</w:t>
      </w:r>
      <w:r w:rsidRPr="007C623F">
        <w:rPr>
          <w:rFonts w:ascii="Simplified Arabic" w:hAnsi="Simplified Arabic" w:cs="Simplified Arabic" w:hint="cs"/>
          <w:sz w:val="24"/>
          <w:szCs w:val="24"/>
          <w:rtl/>
          <w:lang w:bidi="ar-IQ"/>
        </w:rPr>
        <w:t>؟</w:t>
      </w:r>
    </w:p>
    <w:p w14:paraId="1133552F" w14:textId="512F2E53" w:rsidR="008D4AF5" w:rsidRDefault="00792303" w:rsidP="007C623F">
      <w:pPr>
        <w:pStyle w:val="a3"/>
        <w:numPr>
          <w:ilvl w:val="0"/>
          <w:numId w:val="13"/>
        </w:numPr>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 xml:space="preserve">ما هي </w:t>
      </w:r>
      <w:r w:rsidR="00F27032" w:rsidRPr="007C623F">
        <w:rPr>
          <w:rFonts w:ascii="Simplified Arabic" w:hAnsi="Simplified Arabic" w:cs="Simplified Arabic" w:hint="cs"/>
          <w:sz w:val="24"/>
          <w:szCs w:val="24"/>
          <w:rtl/>
          <w:lang w:bidi="ar-IQ"/>
        </w:rPr>
        <w:t>أهم السمات الأدبية والتقنية للشعر التكنو ورقي</w:t>
      </w:r>
      <w:r w:rsidRPr="007C623F">
        <w:rPr>
          <w:rFonts w:ascii="Simplified Arabic" w:hAnsi="Simplified Arabic" w:cs="Simplified Arabic" w:hint="cs"/>
          <w:sz w:val="24"/>
          <w:szCs w:val="24"/>
          <w:rtl/>
          <w:lang w:bidi="ar-IQ"/>
        </w:rPr>
        <w:t>؟</w:t>
      </w:r>
    </w:p>
    <w:p w14:paraId="1A10FF65" w14:textId="799128E0" w:rsidR="00364AD2" w:rsidRDefault="00364AD2" w:rsidP="00364AD2">
      <w:pPr>
        <w:rPr>
          <w:rFonts w:ascii="Simplified Arabic" w:hAnsi="Simplified Arabic" w:cs="Simplified Arabic"/>
          <w:b/>
          <w:bCs/>
          <w:sz w:val="24"/>
          <w:szCs w:val="24"/>
          <w:rtl/>
          <w:lang w:bidi="ar-IQ"/>
        </w:rPr>
      </w:pPr>
      <w:r w:rsidRPr="00364AD2">
        <w:rPr>
          <w:rFonts w:ascii="Simplified Arabic" w:hAnsi="Simplified Arabic" w:cs="Simplified Arabic" w:hint="cs"/>
          <w:b/>
          <w:bCs/>
          <w:sz w:val="24"/>
          <w:szCs w:val="24"/>
          <w:rtl/>
          <w:lang w:bidi="ar-IQ"/>
        </w:rPr>
        <w:t xml:space="preserve">التعريفات </w:t>
      </w:r>
      <w:r w:rsidR="00BB486C">
        <w:rPr>
          <w:rFonts w:ascii="Simplified Arabic" w:hAnsi="Simplified Arabic" w:cs="Simplified Arabic" w:hint="cs"/>
          <w:b/>
          <w:bCs/>
          <w:sz w:val="24"/>
          <w:szCs w:val="24"/>
          <w:rtl/>
          <w:lang w:bidi="ar-IQ"/>
        </w:rPr>
        <w:t>الاصطلاحية للدراسة</w:t>
      </w:r>
      <w:r w:rsidRPr="00364AD2">
        <w:rPr>
          <w:rFonts w:ascii="Simplified Arabic" w:hAnsi="Simplified Arabic" w:cs="Simplified Arabic" w:hint="cs"/>
          <w:b/>
          <w:bCs/>
          <w:sz w:val="24"/>
          <w:szCs w:val="24"/>
          <w:rtl/>
          <w:lang w:bidi="ar-IQ"/>
        </w:rPr>
        <w:t xml:space="preserve">: </w:t>
      </w:r>
    </w:p>
    <w:p w14:paraId="5DBEE223" w14:textId="09CDD02A" w:rsidR="00364AD2" w:rsidRPr="004566F6" w:rsidRDefault="00364AD2" w:rsidP="00364AD2">
      <w:pPr>
        <w:rPr>
          <w:rFonts w:ascii="Simplified Arabic" w:hAnsi="Simplified Arabic" w:cs="Simplified Arabic"/>
          <w:sz w:val="24"/>
          <w:szCs w:val="24"/>
          <w:rtl/>
          <w:lang w:bidi="ar-IQ"/>
        </w:rPr>
      </w:pPr>
      <w:r>
        <w:rPr>
          <w:rFonts w:ascii="Simplified Arabic" w:hAnsi="Simplified Arabic" w:cs="Simplified Arabic" w:hint="cs"/>
          <w:b/>
          <w:bCs/>
          <w:sz w:val="24"/>
          <w:szCs w:val="24"/>
          <w:rtl/>
          <w:lang w:bidi="ar-IQ"/>
        </w:rPr>
        <w:t xml:space="preserve">الشعر: </w:t>
      </w:r>
      <w:r w:rsidR="00772D44">
        <w:rPr>
          <w:rFonts w:ascii="Simplified Arabic" w:hAnsi="Simplified Arabic" w:cs="Simplified Arabic" w:hint="cs"/>
          <w:b/>
          <w:bCs/>
          <w:sz w:val="24"/>
          <w:szCs w:val="24"/>
          <w:rtl/>
          <w:lang w:bidi="ar-IQ"/>
        </w:rPr>
        <w:t>"</w:t>
      </w:r>
      <w:r w:rsidR="006F0F92" w:rsidRPr="004566F6">
        <w:rPr>
          <w:rFonts w:ascii="Simplified Arabic" w:hAnsi="Simplified Arabic" w:cs="Simplified Arabic" w:hint="cs"/>
          <w:sz w:val="24"/>
          <w:szCs w:val="24"/>
          <w:rtl/>
          <w:lang w:bidi="ar-IQ"/>
        </w:rPr>
        <w:t xml:space="preserve">كلام منظوم </w:t>
      </w:r>
      <w:r w:rsidR="00772D44">
        <w:rPr>
          <w:rFonts w:ascii="Simplified Arabic" w:hAnsi="Simplified Arabic" w:cs="Simplified Arabic" w:hint="cs"/>
          <w:sz w:val="24"/>
          <w:szCs w:val="24"/>
          <w:rtl/>
          <w:lang w:bidi="ar-IQ"/>
        </w:rPr>
        <w:t>يتميز</w:t>
      </w:r>
      <w:r w:rsidR="006F0F92" w:rsidRPr="004566F6">
        <w:rPr>
          <w:rFonts w:ascii="Simplified Arabic" w:hAnsi="Simplified Arabic" w:cs="Simplified Arabic" w:hint="cs"/>
          <w:sz w:val="24"/>
          <w:szCs w:val="24"/>
          <w:rtl/>
          <w:lang w:bidi="ar-IQ"/>
        </w:rPr>
        <w:t xml:space="preserve"> عن المنثور الذي يستعله الناس في مخاطباتهم</w:t>
      </w:r>
      <w:r w:rsidR="00772D44">
        <w:rPr>
          <w:rFonts w:ascii="Simplified Arabic" w:hAnsi="Simplified Arabic" w:cs="Simplified Arabic" w:hint="cs"/>
          <w:sz w:val="24"/>
          <w:szCs w:val="24"/>
          <w:rtl/>
          <w:lang w:bidi="ar-IQ"/>
        </w:rPr>
        <w:t xml:space="preserve">" </w:t>
      </w:r>
      <w:r w:rsidR="006F0F92" w:rsidRPr="004566F6">
        <w:rPr>
          <w:rFonts w:ascii="Simplified Arabic" w:hAnsi="Simplified Arabic" w:cs="Simplified Arabic" w:hint="cs"/>
          <w:sz w:val="24"/>
          <w:szCs w:val="24"/>
          <w:rtl/>
          <w:lang w:bidi="ar-IQ"/>
        </w:rPr>
        <w:t>(العلوي، 2010: 9).</w:t>
      </w:r>
    </w:p>
    <w:p w14:paraId="3E28BCF3" w14:textId="56178423" w:rsidR="003121C6" w:rsidRDefault="00364AD2" w:rsidP="00EE353A">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التكنو-ورقي: </w:t>
      </w:r>
      <w:r w:rsidRPr="00EE353A">
        <w:rPr>
          <w:rFonts w:ascii="Simplified Arabic" w:hAnsi="Simplified Arabic" w:cs="Simplified Arabic" w:hint="cs"/>
          <w:sz w:val="24"/>
          <w:szCs w:val="24"/>
          <w:rtl/>
          <w:lang w:bidi="ar-IQ"/>
        </w:rPr>
        <w:t>مصطلح منحوت للدلالة على الشع</w:t>
      </w:r>
      <w:r w:rsidR="003121C6" w:rsidRPr="00EE353A">
        <w:rPr>
          <w:rFonts w:ascii="Simplified Arabic" w:hAnsi="Simplified Arabic" w:cs="Simplified Arabic" w:hint="cs"/>
          <w:sz w:val="24"/>
          <w:szCs w:val="24"/>
          <w:rtl/>
          <w:lang w:bidi="ar-IQ"/>
        </w:rPr>
        <w:t>ر الذي يجمع بين الوسيط الورقي والوسيط الرقمي عبر موصلات ناقلة مثل الـ(</w:t>
      </w:r>
      <w:r w:rsidR="003121C6" w:rsidRPr="00EE353A">
        <w:rPr>
          <w:rFonts w:ascii="Simplified Arabic" w:hAnsi="Simplified Arabic" w:cs="Simplified Arabic"/>
          <w:sz w:val="24"/>
          <w:szCs w:val="24"/>
          <w:lang w:bidi="ar-IQ"/>
        </w:rPr>
        <w:t>Barcode</w:t>
      </w:r>
      <w:r w:rsidR="003121C6" w:rsidRPr="00EE353A">
        <w:rPr>
          <w:rFonts w:ascii="Simplified Arabic" w:hAnsi="Simplified Arabic" w:cs="Simplified Arabic" w:hint="cs"/>
          <w:sz w:val="24"/>
          <w:szCs w:val="24"/>
          <w:rtl/>
          <w:lang w:bidi="ar-IQ"/>
        </w:rPr>
        <w:t>) والـ (</w:t>
      </w:r>
      <w:r w:rsidR="003121C6" w:rsidRPr="00EE353A">
        <w:rPr>
          <w:rFonts w:ascii="Simplified Arabic" w:hAnsi="Simplified Arabic" w:cs="Simplified Arabic"/>
          <w:sz w:val="24"/>
          <w:szCs w:val="24"/>
          <w:lang w:bidi="ar-IQ"/>
        </w:rPr>
        <w:t>QR</w:t>
      </w:r>
      <w:r w:rsidR="003121C6" w:rsidRPr="00EE353A">
        <w:rPr>
          <w:rFonts w:ascii="Simplified Arabic" w:hAnsi="Simplified Arabic" w:cs="Simplified Arabic" w:hint="cs"/>
          <w:sz w:val="24"/>
          <w:szCs w:val="24"/>
          <w:rtl/>
          <w:lang w:bidi="ar-IQ"/>
        </w:rPr>
        <w:t>). (التميمي، 2025: 20).</w:t>
      </w:r>
    </w:p>
    <w:p w14:paraId="1F0FBE58" w14:textId="340B849A" w:rsidR="00364AD2" w:rsidRDefault="00364AD2" w:rsidP="00364AD2">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المسوغات: </w:t>
      </w:r>
      <w:r w:rsidR="005E1336">
        <w:rPr>
          <w:rFonts w:ascii="Simplified Arabic" w:hAnsi="Simplified Arabic" w:cs="Simplified Arabic" w:hint="cs"/>
          <w:sz w:val="24"/>
          <w:szCs w:val="24"/>
          <w:rtl/>
          <w:lang w:bidi="ar-IQ"/>
        </w:rPr>
        <w:t>"</w:t>
      </w:r>
      <w:r w:rsidR="00BD6B13">
        <w:rPr>
          <w:rFonts w:ascii="Simplified Arabic" w:hAnsi="Simplified Arabic" w:cs="Simplified Arabic" w:hint="cs"/>
          <w:sz w:val="24"/>
          <w:szCs w:val="24"/>
          <w:rtl/>
          <w:lang w:bidi="ar-IQ"/>
        </w:rPr>
        <w:t>ما يقدم من أسباب أو أدلة لإجازة عمل أو سلوك</w:t>
      </w:r>
      <w:r w:rsidR="005E1336">
        <w:rPr>
          <w:rFonts w:ascii="Simplified Arabic" w:hAnsi="Simplified Arabic" w:cs="Simplified Arabic" w:hint="cs"/>
          <w:sz w:val="24"/>
          <w:szCs w:val="24"/>
          <w:rtl/>
          <w:lang w:bidi="ar-IQ"/>
        </w:rPr>
        <w:t>" (</w:t>
      </w:r>
      <w:r w:rsidR="00BD6B13">
        <w:rPr>
          <w:rFonts w:ascii="Simplified Arabic" w:hAnsi="Simplified Arabic" w:cs="Simplified Arabic" w:hint="cs"/>
          <w:sz w:val="24"/>
          <w:szCs w:val="24"/>
          <w:rtl/>
          <w:lang w:bidi="ar-IQ"/>
        </w:rPr>
        <w:t>عمر</w:t>
      </w:r>
      <w:r w:rsidR="005E1336">
        <w:rPr>
          <w:rFonts w:ascii="Simplified Arabic" w:hAnsi="Simplified Arabic" w:cs="Simplified Arabic" w:hint="cs"/>
          <w:sz w:val="24"/>
          <w:szCs w:val="24"/>
          <w:rtl/>
          <w:lang w:bidi="ar-IQ"/>
        </w:rPr>
        <w:t xml:space="preserve">، </w:t>
      </w:r>
      <w:r w:rsidR="00BD6B13">
        <w:rPr>
          <w:rFonts w:ascii="Simplified Arabic" w:hAnsi="Simplified Arabic" w:cs="Simplified Arabic" w:hint="cs"/>
          <w:sz w:val="24"/>
          <w:szCs w:val="24"/>
          <w:rtl/>
          <w:lang w:bidi="ar-IQ"/>
        </w:rPr>
        <w:t>2008</w:t>
      </w:r>
      <w:r w:rsidR="005E1336">
        <w:rPr>
          <w:rFonts w:ascii="Simplified Arabic" w:hAnsi="Simplified Arabic" w:cs="Simplified Arabic" w:hint="cs"/>
          <w:sz w:val="24"/>
          <w:szCs w:val="24"/>
          <w:rtl/>
          <w:lang w:bidi="ar-IQ"/>
        </w:rPr>
        <w:t xml:space="preserve">: </w:t>
      </w:r>
      <w:r w:rsidR="00BD6B13">
        <w:rPr>
          <w:rFonts w:ascii="Simplified Arabic" w:hAnsi="Simplified Arabic" w:cs="Simplified Arabic" w:hint="cs"/>
          <w:sz w:val="24"/>
          <w:szCs w:val="24"/>
          <w:rtl/>
          <w:lang w:bidi="ar-IQ"/>
        </w:rPr>
        <w:t>1136</w:t>
      </w:r>
      <w:r w:rsidR="005E1336">
        <w:rPr>
          <w:rFonts w:ascii="Simplified Arabic" w:hAnsi="Simplified Arabic" w:cs="Simplified Arabic" w:hint="cs"/>
          <w:sz w:val="24"/>
          <w:szCs w:val="24"/>
          <w:rtl/>
          <w:lang w:bidi="ar-IQ"/>
        </w:rPr>
        <w:t>).</w:t>
      </w:r>
    </w:p>
    <w:p w14:paraId="48ECB1A8" w14:textId="78326341" w:rsidR="00364AD2" w:rsidRPr="003A3BD0" w:rsidRDefault="00364AD2" w:rsidP="00364AD2">
      <w:pPr>
        <w:rPr>
          <w:rFonts w:ascii="Simplified Arabic" w:hAnsi="Simplified Arabic" w:cs="Simplified Arabic"/>
          <w:sz w:val="24"/>
          <w:szCs w:val="24"/>
          <w:rtl/>
          <w:lang w:bidi="ar-IQ"/>
        </w:rPr>
      </w:pPr>
      <w:r w:rsidRPr="00364AD2">
        <w:rPr>
          <w:rFonts w:ascii="Simplified Arabic" w:hAnsi="Simplified Arabic" w:cs="Simplified Arabic" w:hint="cs"/>
          <w:b/>
          <w:bCs/>
          <w:sz w:val="24"/>
          <w:szCs w:val="24"/>
          <w:rtl/>
          <w:lang w:bidi="ar-IQ"/>
        </w:rPr>
        <w:t xml:space="preserve">الإبداعية: </w:t>
      </w:r>
      <w:r w:rsidRPr="00364AD2">
        <w:rPr>
          <w:rFonts w:ascii="Simplified Arabic" w:hAnsi="Simplified Arabic" w:cs="Simplified Arabic" w:hint="cs"/>
          <w:sz w:val="24"/>
          <w:szCs w:val="24"/>
          <w:rtl/>
          <w:lang w:bidi="ar-IQ"/>
        </w:rPr>
        <w:t>الإبداع هو:</w:t>
      </w:r>
      <w:r w:rsidRPr="00364AD2">
        <w:rPr>
          <w:rFonts w:ascii="Simplified Arabic" w:hAnsi="Simplified Arabic" w:cs="Simplified Arabic" w:hint="cs"/>
          <w:b/>
          <w:bCs/>
          <w:sz w:val="24"/>
          <w:szCs w:val="24"/>
          <w:rtl/>
          <w:lang w:bidi="ar-IQ"/>
        </w:rPr>
        <w:t xml:space="preserve"> </w:t>
      </w:r>
      <w:r w:rsidR="008D5D74">
        <w:rPr>
          <w:rFonts w:ascii="Simplified Arabic" w:hAnsi="Simplified Arabic" w:cs="Simplified Arabic" w:hint="cs"/>
          <w:sz w:val="24"/>
          <w:szCs w:val="24"/>
          <w:rtl/>
          <w:lang w:bidi="ar-IQ"/>
        </w:rPr>
        <w:t>"</w:t>
      </w:r>
      <w:r w:rsidRPr="003A3BD0">
        <w:rPr>
          <w:rFonts w:ascii="Simplified Arabic" w:hAnsi="Simplified Arabic" w:cs="Simplified Arabic" w:hint="cs"/>
          <w:sz w:val="24"/>
          <w:szCs w:val="24"/>
          <w:rtl/>
          <w:lang w:bidi="ar-IQ"/>
        </w:rPr>
        <w:t>إظهار لموجود على نحوٍ لم يظهر عليه من قبل" (هايدغر، 2003: 22).</w:t>
      </w:r>
    </w:p>
    <w:p w14:paraId="49E99BDA" w14:textId="207ADEBD" w:rsidR="00364AD2" w:rsidRDefault="00364AD2" w:rsidP="00364AD2">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lastRenderedPageBreak/>
        <w:t>السمات:</w:t>
      </w:r>
      <w:r w:rsidR="003A3BD0">
        <w:rPr>
          <w:rFonts w:ascii="Simplified Arabic" w:hAnsi="Simplified Arabic" w:cs="Simplified Arabic" w:hint="cs"/>
          <w:b/>
          <w:bCs/>
          <w:sz w:val="24"/>
          <w:szCs w:val="24"/>
          <w:rtl/>
          <w:lang w:bidi="ar-IQ"/>
        </w:rPr>
        <w:t xml:space="preserve"> </w:t>
      </w:r>
      <w:r w:rsidR="003A3BD0" w:rsidRPr="003A3BD0">
        <w:rPr>
          <w:rFonts w:ascii="Simplified Arabic" w:hAnsi="Simplified Arabic" w:cs="Simplified Arabic" w:hint="cs"/>
          <w:sz w:val="24"/>
          <w:szCs w:val="24"/>
          <w:rtl/>
          <w:lang w:bidi="ar-IQ"/>
        </w:rPr>
        <w:t>جمع سمة، والسمة هي: العلامة. (عمر، 2008: 2442).</w:t>
      </w:r>
    </w:p>
    <w:p w14:paraId="3C522052" w14:textId="4B04314E" w:rsidR="00364AD2" w:rsidRDefault="00364AD2" w:rsidP="00364AD2">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الأدبية:</w:t>
      </w:r>
      <w:r w:rsidR="006E7EDF">
        <w:rPr>
          <w:rFonts w:ascii="Simplified Arabic" w:hAnsi="Simplified Arabic" w:cs="Simplified Arabic" w:hint="cs"/>
          <w:b/>
          <w:bCs/>
          <w:sz w:val="24"/>
          <w:szCs w:val="24"/>
          <w:rtl/>
          <w:lang w:bidi="ar-IQ"/>
        </w:rPr>
        <w:t xml:space="preserve"> </w:t>
      </w:r>
      <w:r w:rsidR="006E7EDF" w:rsidRPr="004566F6">
        <w:rPr>
          <w:rFonts w:ascii="Simplified Arabic" w:hAnsi="Simplified Arabic" w:cs="Simplified Arabic" w:hint="cs"/>
          <w:sz w:val="24"/>
          <w:szCs w:val="24"/>
          <w:rtl/>
          <w:lang w:bidi="ar-IQ"/>
        </w:rPr>
        <w:t>مصطلح يطلق على "ما به بتحول الكلام من خطاب عادي إلى ممارسة فنية إبداعية" (ثابت، 2012: 8).</w:t>
      </w:r>
    </w:p>
    <w:p w14:paraId="7AE453A6" w14:textId="638E862C" w:rsidR="004566F6" w:rsidRPr="000B254B" w:rsidRDefault="004566F6" w:rsidP="00364AD2">
      <w:pPr>
        <w:rPr>
          <w:rFonts w:ascii="Simplified Arabic" w:hAnsi="Simplified Arabic" w:cs="Simplified Arabic"/>
          <w:b/>
          <w:bCs/>
          <w:sz w:val="24"/>
          <w:szCs w:val="24"/>
          <w:rtl/>
          <w:lang w:bidi="ar-IQ"/>
        </w:rPr>
      </w:pPr>
      <w:r w:rsidRPr="000B254B">
        <w:rPr>
          <w:rFonts w:ascii="Simplified Arabic" w:hAnsi="Simplified Arabic" w:cs="Simplified Arabic" w:hint="cs"/>
          <w:b/>
          <w:bCs/>
          <w:sz w:val="24"/>
          <w:szCs w:val="24"/>
          <w:rtl/>
          <w:lang w:bidi="ar-IQ"/>
        </w:rPr>
        <w:t>الدراسات السابقة وذات الصلة</w:t>
      </w:r>
    </w:p>
    <w:p w14:paraId="74F8712F" w14:textId="629EAE46" w:rsidR="006B2F1B" w:rsidRDefault="003A5D48" w:rsidP="00A9014E">
      <w:pPr>
        <w:ind w:firstLine="720"/>
        <w:jc w:val="both"/>
        <w:rPr>
          <w:rFonts w:ascii="Simplified Arabic" w:hAnsi="Simplified Arabic" w:cs="Simplified Arabic"/>
          <w:sz w:val="24"/>
          <w:szCs w:val="24"/>
          <w:rtl/>
          <w:lang w:bidi="ar-IQ"/>
        </w:rPr>
      </w:pPr>
      <w:r w:rsidRPr="003A5D48">
        <w:rPr>
          <w:rFonts w:ascii="Simplified Arabic" w:hAnsi="Simplified Arabic" w:cs="Simplified Arabic" w:hint="cs"/>
          <w:sz w:val="24"/>
          <w:szCs w:val="24"/>
          <w:rtl/>
          <w:lang w:bidi="ar-IQ"/>
        </w:rPr>
        <w:t>سبقت هذه الدراسة دراسات</w:t>
      </w:r>
      <w:r w:rsidR="000A2D78">
        <w:rPr>
          <w:rFonts w:ascii="Simplified Arabic" w:hAnsi="Simplified Arabic" w:cs="Simplified Arabic" w:hint="cs"/>
          <w:sz w:val="24"/>
          <w:szCs w:val="24"/>
          <w:rtl/>
          <w:lang w:bidi="ar-IQ"/>
        </w:rPr>
        <w:t xml:space="preserve"> قليلة توزَّعت بين كتابين، وبعض البحوث الأكاديمية، ورسالة ماجستير واحدة على حد علم الباحث، لكن بالرغم من أهمية هذه الدراسات وغناها، إلا أنها لم تغط موضوع المسوغات الإبداعية والسمات الأدبية للشعر التكنو-ورقي بشكل كافٍ وم</w:t>
      </w:r>
      <w:r w:rsidR="006B2F1B">
        <w:rPr>
          <w:rFonts w:ascii="Simplified Arabic" w:hAnsi="Simplified Arabic" w:cs="Simplified Arabic" w:hint="cs"/>
          <w:sz w:val="24"/>
          <w:szCs w:val="24"/>
          <w:rtl/>
          <w:lang w:bidi="ar-IQ"/>
        </w:rPr>
        <w:t>ُ</w:t>
      </w:r>
      <w:r w:rsidR="000A2D78">
        <w:rPr>
          <w:rFonts w:ascii="Simplified Arabic" w:hAnsi="Simplified Arabic" w:cs="Simplified Arabic" w:hint="cs"/>
          <w:sz w:val="24"/>
          <w:szCs w:val="24"/>
          <w:rtl/>
          <w:lang w:bidi="ar-IQ"/>
        </w:rPr>
        <w:t>حدَّدٍ</w:t>
      </w:r>
      <w:r w:rsidR="004B3583">
        <w:rPr>
          <w:rFonts w:ascii="Simplified Arabic" w:hAnsi="Simplified Arabic" w:cs="Simplified Arabic" w:hint="cs"/>
          <w:sz w:val="24"/>
          <w:szCs w:val="24"/>
          <w:rtl/>
          <w:lang w:bidi="ar-IQ"/>
        </w:rPr>
        <w:t>.</w:t>
      </w:r>
      <w:r w:rsidR="00A9014E">
        <w:rPr>
          <w:rFonts w:ascii="Simplified Arabic" w:hAnsi="Simplified Arabic" w:cs="Simplified Arabic" w:hint="cs"/>
          <w:sz w:val="24"/>
          <w:szCs w:val="24"/>
          <w:rtl/>
          <w:lang w:bidi="ar-IQ"/>
        </w:rPr>
        <w:t xml:space="preserve"> </w:t>
      </w:r>
      <w:r w:rsidR="000A2D78">
        <w:rPr>
          <w:rFonts w:ascii="Simplified Arabic" w:hAnsi="Simplified Arabic" w:cs="Simplified Arabic" w:hint="cs"/>
          <w:sz w:val="24"/>
          <w:szCs w:val="24"/>
          <w:rtl/>
          <w:lang w:bidi="ar-IQ"/>
        </w:rPr>
        <w:t>وهو ما تسعى إليه هذه الدراسة التي تحاول لملمة ما تناثر في هذه ال</w:t>
      </w:r>
      <w:r w:rsidR="00A9014E">
        <w:rPr>
          <w:rFonts w:ascii="Simplified Arabic" w:hAnsi="Simplified Arabic" w:cs="Simplified Arabic" w:hint="cs"/>
          <w:sz w:val="24"/>
          <w:szCs w:val="24"/>
          <w:rtl/>
          <w:lang w:bidi="ar-IQ"/>
        </w:rPr>
        <w:t xml:space="preserve">دراسات المهمة </w:t>
      </w:r>
      <w:r w:rsidR="006B2F1B">
        <w:rPr>
          <w:rFonts w:ascii="Simplified Arabic" w:hAnsi="Simplified Arabic" w:cs="Simplified Arabic" w:hint="cs"/>
          <w:sz w:val="24"/>
          <w:szCs w:val="24"/>
          <w:rtl/>
          <w:lang w:bidi="ar-IQ"/>
        </w:rPr>
        <w:t>وتقديم</w:t>
      </w:r>
      <w:r w:rsidR="00847DBF">
        <w:rPr>
          <w:rFonts w:ascii="Simplified Arabic" w:hAnsi="Simplified Arabic" w:cs="Simplified Arabic" w:hint="cs"/>
          <w:sz w:val="24"/>
          <w:szCs w:val="24"/>
          <w:rtl/>
          <w:lang w:bidi="ar-IQ"/>
        </w:rPr>
        <w:t xml:space="preserve"> رؤية واضح المعالم لهذا الجنس الأدبي الفتيّ</w:t>
      </w:r>
      <w:r w:rsidR="00D979BE">
        <w:rPr>
          <w:rFonts w:ascii="Simplified Arabic" w:hAnsi="Simplified Arabic" w:cs="Simplified Arabic" w:hint="cs"/>
          <w:sz w:val="24"/>
          <w:szCs w:val="24"/>
          <w:rtl/>
          <w:lang w:bidi="ar-IQ"/>
        </w:rPr>
        <w:t>. ولعلّ أقرب دراستين لهذا البحث هما:</w:t>
      </w:r>
    </w:p>
    <w:p w14:paraId="55C8945E" w14:textId="3EAE9300" w:rsidR="00847DBF" w:rsidRDefault="006B2F1B" w:rsidP="006B2F1B">
      <w:pPr>
        <w:pStyle w:val="a3"/>
        <w:numPr>
          <w:ilvl w:val="0"/>
          <w:numId w:val="15"/>
        </w:numPr>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دراسة</w:t>
      </w:r>
      <w:r w:rsidR="00847DBF">
        <w:rPr>
          <w:rFonts w:ascii="Simplified Arabic" w:hAnsi="Simplified Arabic" w:cs="Simplified Arabic" w:hint="cs"/>
          <w:sz w:val="24"/>
          <w:szCs w:val="24"/>
          <w:rtl/>
          <w:lang w:bidi="ar-IQ"/>
        </w:rPr>
        <w:t xml:space="preserve"> مشتاق عباس معن: تفاعل الورق والتقانة في إنتاج الشعر العربي، فرضية التكنو</w:t>
      </w:r>
      <w:r w:rsidR="0029273D">
        <w:rPr>
          <w:rFonts w:ascii="Simplified Arabic" w:hAnsi="Simplified Arabic" w:cs="Simplified Arabic" w:hint="cs"/>
          <w:sz w:val="24"/>
          <w:szCs w:val="24"/>
          <w:rtl/>
          <w:lang w:bidi="ar-IQ"/>
        </w:rPr>
        <w:t>-</w:t>
      </w:r>
      <w:r w:rsidR="00847DBF">
        <w:rPr>
          <w:rFonts w:ascii="Simplified Arabic" w:hAnsi="Simplified Arabic" w:cs="Simplified Arabic" w:hint="cs"/>
          <w:sz w:val="24"/>
          <w:szCs w:val="24"/>
          <w:rtl/>
          <w:lang w:bidi="ar-IQ"/>
        </w:rPr>
        <w:t>ورقي مثالًا). وهو بحث منشور في عدد خاص في مجلة جامعة أم القرى لعلوم اللغات وآدابها. حاول الباحث في هذه الدراسة معالجة موضوعة الفجوة القائمة بين الوسيطين الورقي والرقمي، عن طريق اجتراح منطقة وسطى تتمثل بالشعر التكنو</w:t>
      </w:r>
      <w:r w:rsidR="0029273D">
        <w:rPr>
          <w:rFonts w:ascii="Simplified Arabic" w:hAnsi="Simplified Arabic" w:cs="Simplified Arabic" w:hint="cs"/>
          <w:sz w:val="24"/>
          <w:szCs w:val="24"/>
          <w:rtl/>
          <w:lang w:bidi="ar-IQ"/>
        </w:rPr>
        <w:t>-</w:t>
      </w:r>
      <w:r w:rsidR="00847DBF">
        <w:rPr>
          <w:rFonts w:ascii="Simplified Arabic" w:hAnsi="Simplified Arabic" w:cs="Simplified Arabic" w:hint="cs"/>
          <w:sz w:val="24"/>
          <w:szCs w:val="24"/>
          <w:rtl/>
          <w:lang w:bidi="ar-IQ"/>
        </w:rPr>
        <w:t>ورقي.</w:t>
      </w:r>
    </w:p>
    <w:p w14:paraId="533C71B8" w14:textId="15771D9A" w:rsidR="003A5D48" w:rsidRPr="006B2F1B" w:rsidRDefault="00847DBF" w:rsidP="006B2F1B">
      <w:pPr>
        <w:pStyle w:val="a3"/>
        <w:numPr>
          <w:ilvl w:val="0"/>
          <w:numId w:val="15"/>
        </w:numPr>
        <w:jc w:val="both"/>
        <w:rPr>
          <w:rFonts w:ascii="Simplified Arabic" w:hAnsi="Simplified Arabic" w:cs="Simplified Arabic"/>
          <w:sz w:val="24"/>
          <w:szCs w:val="24"/>
          <w:rtl/>
          <w:lang w:bidi="ar-IQ"/>
        </w:rPr>
      </w:pPr>
      <w:r>
        <w:rPr>
          <w:rFonts w:ascii="Simplified Arabic" w:hAnsi="Simplified Arabic" w:cs="Simplified Arabic" w:hint="cs"/>
          <w:sz w:val="24"/>
          <w:szCs w:val="24"/>
          <w:rtl/>
          <w:lang w:bidi="ar-IQ"/>
        </w:rPr>
        <w:t>دراسة صباح التميمي: (الشعر التكنو-ورقي: مقاربة في مفهومه وهويته وشعريته، مجموعة (وجع مسن) أنموذجًا)</w:t>
      </w:r>
      <w:r w:rsidR="00A9014E" w:rsidRPr="006B2F1B">
        <w:rPr>
          <w:rFonts w:ascii="Simplified Arabic" w:hAnsi="Simplified Arabic" w:cs="Simplified Arabic" w:hint="cs"/>
          <w:sz w:val="24"/>
          <w:szCs w:val="24"/>
          <w:rtl/>
          <w:lang w:bidi="ar-IQ"/>
        </w:rPr>
        <w:t xml:space="preserve"> </w:t>
      </w:r>
      <w:r>
        <w:rPr>
          <w:rFonts w:ascii="Simplified Arabic" w:hAnsi="Simplified Arabic" w:cs="Simplified Arabic" w:hint="cs"/>
          <w:sz w:val="24"/>
          <w:szCs w:val="24"/>
          <w:rtl/>
          <w:lang w:bidi="ar-IQ"/>
        </w:rPr>
        <w:t xml:space="preserve">وهو كتاب منشور عن دار تموز في دمشق. </w:t>
      </w:r>
      <w:r w:rsidR="0029273D">
        <w:rPr>
          <w:rFonts w:ascii="Simplified Arabic" w:hAnsi="Simplified Arabic" w:cs="Simplified Arabic" w:hint="cs"/>
          <w:sz w:val="24"/>
          <w:szCs w:val="24"/>
          <w:rtl/>
          <w:lang w:bidi="ar-IQ"/>
        </w:rPr>
        <w:t xml:space="preserve">تناول فيه الباحث التعريف بالشعر التكنو-ورقي، </w:t>
      </w:r>
      <w:r w:rsidR="00420EAD">
        <w:rPr>
          <w:rFonts w:ascii="Simplified Arabic" w:hAnsi="Simplified Arabic" w:cs="Simplified Arabic" w:hint="cs"/>
          <w:sz w:val="24"/>
          <w:szCs w:val="24"/>
          <w:rtl/>
          <w:lang w:bidi="ar-IQ"/>
        </w:rPr>
        <w:t>ومنزلته</w:t>
      </w:r>
      <w:r w:rsidR="0029273D">
        <w:rPr>
          <w:rFonts w:ascii="Simplified Arabic" w:hAnsi="Simplified Arabic" w:cs="Simplified Arabic" w:hint="cs"/>
          <w:sz w:val="24"/>
          <w:szCs w:val="24"/>
          <w:rtl/>
          <w:lang w:bidi="ar-IQ"/>
        </w:rPr>
        <w:t xml:space="preserve"> بين الأجناس الأدبية الأخرى</w:t>
      </w:r>
      <w:r w:rsidR="00420EAD">
        <w:rPr>
          <w:rFonts w:ascii="Simplified Arabic" w:hAnsi="Simplified Arabic" w:cs="Simplified Arabic" w:hint="cs"/>
          <w:sz w:val="24"/>
          <w:szCs w:val="24"/>
          <w:rtl/>
          <w:lang w:bidi="ar-IQ"/>
        </w:rPr>
        <w:t>، وجذوره التي تمتد إلى الادب الرقمي والقصيدة التفاعلية، متخذًا من مجموعة (وجع مسن) أنموذجًا للدراسة.</w:t>
      </w:r>
    </w:p>
    <w:p w14:paraId="2D11F896" w14:textId="51E85D00" w:rsidR="000A2D78" w:rsidRDefault="000A2D78" w:rsidP="00364AD2">
      <w:pPr>
        <w:rPr>
          <w:rFonts w:ascii="Simplified Arabic" w:hAnsi="Simplified Arabic" w:cs="Simplified Arabic"/>
          <w:b/>
          <w:bCs/>
          <w:sz w:val="24"/>
          <w:szCs w:val="24"/>
          <w:rtl/>
          <w:lang w:bidi="ar-IQ"/>
        </w:rPr>
      </w:pPr>
      <w:r w:rsidRPr="000A2D78">
        <w:rPr>
          <w:rFonts w:ascii="Simplified Arabic" w:hAnsi="Simplified Arabic" w:cs="Simplified Arabic" w:hint="cs"/>
          <w:b/>
          <w:bCs/>
          <w:sz w:val="24"/>
          <w:szCs w:val="24"/>
          <w:rtl/>
          <w:lang w:bidi="ar-IQ"/>
        </w:rPr>
        <w:t>مصادر جمع المعلومات</w:t>
      </w:r>
    </w:p>
    <w:p w14:paraId="5A44B904" w14:textId="10D0CF51" w:rsidR="000A2D78" w:rsidRPr="000A2D78" w:rsidRDefault="000A2D78" w:rsidP="006B2F1B">
      <w:pPr>
        <w:ind w:firstLine="720"/>
        <w:rPr>
          <w:rFonts w:ascii="Simplified Arabic" w:hAnsi="Simplified Arabic" w:cs="Simplified Arabic"/>
          <w:sz w:val="24"/>
          <w:szCs w:val="24"/>
          <w:rtl/>
          <w:lang w:bidi="ar-IQ"/>
        </w:rPr>
      </w:pPr>
      <w:r w:rsidRPr="000A2D78">
        <w:rPr>
          <w:rFonts w:ascii="Simplified Arabic" w:hAnsi="Simplified Arabic" w:cs="Simplified Arabic" w:hint="cs"/>
          <w:sz w:val="24"/>
          <w:szCs w:val="24"/>
          <w:rtl/>
          <w:lang w:bidi="ar-IQ"/>
        </w:rPr>
        <w:t>اعتمدت هذه الدراسة على مصادر عدَّة، أهمها الكتب العربية والمترجمة، والدوريات.</w:t>
      </w:r>
    </w:p>
    <w:p w14:paraId="3B84A133" w14:textId="0E38CFCE" w:rsidR="005D5EBB" w:rsidRPr="007C623F" w:rsidRDefault="005D5EBB" w:rsidP="005D5EBB">
      <w:pPr>
        <w:jc w:val="both"/>
        <w:rPr>
          <w:rFonts w:ascii="Simplified Arabic" w:hAnsi="Simplified Arabic" w:cs="Simplified Arabic"/>
          <w:b/>
          <w:bCs/>
          <w:sz w:val="24"/>
          <w:szCs w:val="24"/>
          <w:rtl/>
          <w:lang w:bidi="ar-IQ"/>
        </w:rPr>
      </w:pPr>
      <w:bookmarkStart w:id="1" w:name="_Hlk204764296"/>
      <w:r w:rsidRPr="007C623F">
        <w:rPr>
          <w:rFonts w:ascii="Simplified Arabic" w:hAnsi="Simplified Arabic" w:cs="Simplified Arabic" w:hint="cs"/>
          <w:b/>
          <w:bCs/>
          <w:sz w:val="24"/>
          <w:szCs w:val="24"/>
          <w:rtl/>
          <w:lang w:bidi="ar-IQ"/>
        </w:rPr>
        <w:t>مف</w:t>
      </w:r>
      <w:r w:rsidR="00F30E3C" w:rsidRPr="007C623F">
        <w:rPr>
          <w:rFonts w:ascii="Simplified Arabic" w:hAnsi="Simplified Arabic" w:cs="Simplified Arabic" w:hint="cs"/>
          <w:b/>
          <w:bCs/>
          <w:sz w:val="24"/>
          <w:szCs w:val="24"/>
          <w:rtl/>
          <w:lang w:bidi="ar-IQ"/>
        </w:rPr>
        <w:t>هو</w:t>
      </w:r>
      <w:r w:rsidRPr="007C623F">
        <w:rPr>
          <w:rFonts w:ascii="Simplified Arabic" w:hAnsi="Simplified Arabic" w:cs="Simplified Arabic" w:hint="cs"/>
          <w:b/>
          <w:bCs/>
          <w:sz w:val="24"/>
          <w:szCs w:val="24"/>
          <w:rtl/>
          <w:lang w:bidi="ar-IQ"/>
        </w:rPr>
        <w:t>م الشعر التكنو ورقي</w:t>
      </w:r>
    </w:p>
    <w:p w14:paraId="30778532" w14:textId="2E8B027B"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 xml:space="preserve">كما هو الحال مع غيره من المستحدثات الإبداعية التي طرأت على سطح الأدب العربي، واجه مفهوم (الشعر التكنو-ورقي) جملة من المفاهيم التي وإن تعددت فإنها تتراسل مع بعضها البعض بما يؤهلها جميعًا لتمثيله، نظرًا لكونها تنطلق من منطلق واحد، ألا وهو تعالق الأدب مع التكنولوجيا. ولبيان ذلك سوف نستعرض هذه التعريفات </w:t>
      </w:r>
      <w:r w:rsidRPr="005D1787">
        <w:rPr>
          <w:rFonts w:ascii="Simplified Arabic" w:hAnsi="Simplified Arabic" w:cs="Simplified Arabic"/>
          <w:sz w:val="24"/>
          <w:szCs w:val="24"/>
          <w:rtl/>
          <w:lang w:bidi="ar-IQ"/>
        </w:rPr>
        <w:t>–</w:t>
      </w:r>
      <w:r w:rsidRPr="005D1787">
        <w:rPr>
          <w:rFonts w:ascii="Simplified Arabic" w:hAnsi="Simplified Arabic" w:cs="Simplified Arabic" w:hint="cs"/>
          <w:sz w:val="24"/>
          <w:szCs w:val="24"/>
          <w:rtl/>
          <w:lang w:bidi="ar-IQ"/>
        </w:rPr>
        <w:t xml:space="preserve"> على قلتها- مع ضرورة التحرُّزِ الشديدِ عمَّا هو مجرَّد التجميعِ دونَ المناقشةِ.</w:t>
      </w:r>
    </w:p>
    <w:p w14:paraId="743D8F13" w14:textId="62D8EB03"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باختصار، وعلى لسان مبتدعه الدكتور (مشتاق عباس معن)</w:t>
      </w:r>
      <w:r w:rsidR="00C050E8" w:rsidRPr="00C050E8">
        <w:rPr>
          <w:rFonts w:ascii="Simplified Arabic" w:hAnsi="Simplified Arabic" w:cs="Simplified Arabic" w:hint="cs"/>
          <w:sz w:val="24"/>
          <w:szCs w:val="24"/>
          <w:vertAlign w:val="superscript"/>
          <w:rtl/>
          <w:lang w:bidi="ar-IQ"/>
        </w:rPr>
        <w:t>(</w:t>
      </w:r>
      <w:r w:rsidR="002304D1" w:rsidRPr="00C050E8">
        <w:rPr>
          <w:rStyle w:val="a4"/>
          <w:rFonts w:ascii="Simplified Arabic" w:hAnsi="Simplified Arabic" w:cs="Simplified Arabic"/>
          <w:sz w:val="24"/>
          <w:szCs w:val="24"/>
          <w:rtl/>
          <w:lang w:bidi="ar-IQ"/>
        </w:rPr>
        <w:footnoteReference w:customMarkFollows="1" w:id="1"/>
        <w:sym w:font="Symbol" w:char="F0B7"/>
      </w:r>
      <w:r w:rsidR="00C050E8" w:rsidRPr="00C050E8">
        <w:rPr>
          <w:rFonts w:ascii="Simplified Arabic" w:hAnsi="Simplified Arabic" w:cs="Simplified Arabic" w:hint="cs"/>
          <w:sz w:val="24"/>
          <w:szCs w:val="24"/>
          <w:vertAlign w:val="superscript"/>
          <w:rtl/>
          <w:lang w:bidi="ar-IQ"/>
        </w:rPr>
        <w:t>)</w:t>
      </w:r>
      <w:r w:rsidRPr="005D1787">
        <w:rPr>
          <w:rFonts w:ascii="Simplified Arabic" w:hAnsi="Simplified Arabic" w:cs="Simplified Arabic" w:hint="cs"/>
          <w:sz w:val="24"/>
          <w:szCs w:val="24"/>
          <w:rtl/>
          <w:lang w:bidi="ar-IQ"/>
        </w:rPr>
        <w:t>، يُعرف (الشعر التكنو-ورقي) بأنه: "نصٌّ مجزوءٌ على قسمين أحدُهما ورقيٌّ، والآخرُ رقميٌّ، يتكاملان عبر تقنيات ناقلة</w:t>
      </w:r>
      <w:r>
        <w:rPr>
          <w:rFonts w:ascii="Simplified Arabic" w:hAnsi="Simplified Arabic" w:cs="Simplified Arabic" w:hint="cs"/>
          <w:sz w:val="24"/>
          <w:szCs w:val="24"/>
          <w:rtl/>
          <w:lang w:bidi="ar-IQ"/>
        </w:rPr>
        <w:t>" (التميمي، 2025: 20).</w:t>
      </w:r>
      <w:r w:rsidRPr="005D1787">
        <w:rPr>
          <w:rFonts w:ascii="Simplified Arabic" w:hAnsi="Simplified Arabic" w:cs="Simplified Arabic" w:hint="cs"/>
          <w:sz w:val="24"/>
          <w:szCs w:val="24"/>
          <w:rtl/>
          <w:lang w:bidi="ar-IQ"/>
        </w:rPr>
        <w:t xml:space="preserve"> </w:t>
      </w:r>
      <w:r w:rsidRPr="005D1787">
        <w:rPr>
          <w:rFonts w:ascii="Simplified Arabic" w:hAnsi="Simplified Arabic" w:cs="Simplified Arabic" w:hint="cs"/>
          <w:sz w:val="24"/>
          <w:szCs w:val="24"/>
          <w:rtl/>
          <w:lang w:bidi="ar-IQ"/>
        </w:rPr>
        <w:lastRenderedPageBreak/>
        <w:t>هذا على وجه الاختصار، ولكي يبدو هذا التعريف على وجه أدق نستأنس ببعض التعريفات التي توضح طبيعة اشتغاله، وتلقي الضوء على أهم مظاهر وجوده.</w:t>
      </w:r>
      <w:r>
        <w:rPr>
          <w:rFonts w:ascii="Simplified Arabic" w:hAnsi="Simplified Arabic" w:cs="Simplified Arabic" w:hint="cs"/>
          <w:sz w:val="24"/>
          <w:szCs w:val="24"/>
          <w:rtl/>
          <w:lang w:bidi="ar-IQ"/>
        </w:rPr>
        <w:t>:</w:t>
      </w:r>
    </w:p>
    <w:p w14:paraId="17C4D27B" w14:textId="45C98AB1"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ينطلق الدكتور صباح التميمي في تعريفه للشعر التكنو-ورقي من الوسيط الناقل؛ إذ يرى أنَّ الشكل الجديد يتبوأ منطقة وسطى بين الأدبين الورقي والرقمي بما يساعد على ردم الفجوة أو على الأقل محاولة تجسيرها. فهو يرى أنَّ الشعر التكنو-ورقي: "موجود إبداعي ثنائي الوسيط، ظهر في الراهن الشعري بوصفه منطقة برزخية تقع بين الواقعي والافتراضي، الساكن والمتحرك، الثابت والمتحول، في محاول منه للانخراط في محاولات التداخل الإيجابي بين العوالم المتنازعة (الواقعية والافتراضية) على أمل فكّ النزاع المحتدم، وتجديد وعينا بتلقي النص الشعري، والانتقال الإيجابي السلس من الورقي إلى (التكنو – ورقي)" (التميمي، 2023: 11).</w:t>
      </w:r>
    </w:p>
    <w:p w14:paraId="74CB7573" w14:textId="7FA0E8CE"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 xml:space="preserve">ويتابع الدكتور </w:t>
      </w:r>
      <w:r w:rsidRPr="005D1787">
        <w:rPr>
          <w:rFonts w:ascii="Simplified Arabic" w:hAnsi="Simplified Arabic" w:cs="Simplified Arabic" w:hint="cs"/>
          <w:b/>
          <w:bCs/>
          <w:sz w:val="24"/>
          <w:szCs w:val="24"/>
          <w:rtl/>
          <w:lang w:bidi="ar-IQ"/>
        </w:rPr>
        <w:t>صباح التميمي</w:t>
      </w:r>
      <w:r w:rsidRPr="005D1787">
        <w:rPr>
          <w:rFonts w:ascii="Simplified Arabic" w:hAnsi="Simplified Arabic" w:cs="Simplified Arabic" w:hint="cs"/>
          <w:sz w:val="24"/>
          <w:szCs w:val="24"/>
          <w:rtl/>
          <w:lang w:bidi="ar-IQ"/>
        </w:rPr>
        <w:t xml:space="preserve"> القول بأن التكنو-ورقي: "جنس شعري وامض يسبح في فضاء عالمين متناقضين، له بعد مادي ورقي فيه موصّلات رقمية (باركودات)</w:t>
      </w:r>
      <w:r w:rsidRPr="005D1787">
        <w:rPr>
          <w:rFonts w:ascii="Simplified Arabic" w:hAnsi="Simplified Arabic" w:cs="Simplified Arabic" w:hint="cs"/>
          <w:sz w:val="24"/>
          <w:szCs w:val="24"/>
          <w:vertAlign w:val="superscript"/>
          <w:rtl/>
          <w:lang w:bidi="ar-IQ"/>
        </w:rPr>
        <w:t>(</w:t>
      </w:r>
      <w:r w:rsidRPr="005D1787">
        <w:rPr>
          <w:rStyle w:val="a4"/>
          <w:rFonts w:ascii="Simplified Arabic" w:hAnsi="Simplified Arabic" w:cs="Simplified Arabic"/>
          <w:sz w:val="24"/>
          <w:szCs w:val="24"/>
          <w:rtl/>
          <w:lang w:bidi="ar-IQ"/>
        </w:rPr>
        <w:footnoteReference w:customMarkFollows="1" w:id="2"/>
        <w:sym w:font="Symbol" w:char="F0B7"/>
      </w:r>
      <w:r w:rsidRPr="005D1787">
        <w:rPr>
          <w:rFonts w:ascii="Simplified Arabic" w:hAnsi="Simplified Arabic" w:cs="Simplified Arabic" w:hint="cs"/>
          <w:sz w:val="24"/>
          <w:szCs w:val="24"/>
          <w:vertAlign w:val="superscript"/>
          <w:rtl/>
          <w:lang w:bidi="ar-IQ"/>
        </w:rPr>
        <w:t>)</w:t>
      </w:r>
      <w:r w:rsidRPr="005D1787">
        <w:rPr>
          <w:rFonts w:ascii="Simplified Arabic" w:hAnsi="Simplified Arabic" w:cs="Simplified Arabic" w:hint="cs"/>
          <w:sz w:val="24"/>
          <w:szCs w:val="24"/>
          <w:rtl/>
          <w:lang w:bidi="ar-IQ"/>
        </w:rPr>
        <w:t xml:space="preserve"> تعرف بالرموز الشريطية أو الشفرات الخيطية، تشكل تمثيلًا ضوئيًا لبيانات قابلة للقراءة من قبل الحاسوب، وهي رموز ثنائية الأبعاد تتخلل أسطر النصوص الشعرية ... لها قابلية التفاعل مع الحاسوب والأجهزة اللوحية الأخرى، لتنتقل - بمجرد تمرير الجهاز القارئ عليها- بالمتلقي من الفضاء المادي الورقي الملموس إلى الفضاء اللامادي الرقمي"(التميمي، 2023: 36).</w:t>
      </w:r>
    </w:p>
    <w:p w14:paraId="3C65A288" w14:textId="5082CCDF"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ويخلص التميمي إلى القول: "إن (الشعر التكنو-ورقي) -إذن- نص دبلوماسي ديموقراطي، حاول ان يقم نفسه في تجليته الشكلية من خال الوسيط المحايد (الورق)، والوسيط الجديد التكنولوجي الإليكتروني (الحاسوب وما يعمل على شاكلته من الأجهزة اللوحية الأخرى المنتشرة في يومنا هذا كالآيباد والآيفون إلخ)؛ فيعقد هدنة بين طرفي النزاع (المتلقي غير الرقمي) و(المتلقي الرقمي)، لينجح في إشاعة مناخ التوافق والتعايش السلمي بينهما، ويخلق من الاثنين قارئًا واعيًا ثنائي الأبعاد نعد ممارسته لفعل التلقي، يستمتع بملمس الورق فيعيش حياة الأجداد تارة، ويجعل منه نافذة للإبحار في عوالم افتراضية تتيح له إمكانات لم يستطع الوسيط الأول توفيرها له تارة أخرى" (التميمي، 2023: 36).</w:t>
      </w:r>
    </w:p>
    <w:p w14:paraId="221908A9" w14:textId="0690B150"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lastRenderedPageBreak/>
        <w:t>إذن هو كما يرى الدكتور طلال بن أحمد الثقفي نص شعري "تتناغم فيه الأضداد، حركية ولا خطية الرقمي، وسكونية وثبات الورقي، من خلال موصلات تقنية كالباركود، تصل بالنص الشعري إلى أقصى طاقاته الفنية، وتستثمر إمكانيات الوسيطين وتطوعها خدمة للتجربة الشعرية"(الثقفي، 2024: 158).</w:t>
      </w:r>
    </w:p>
    <w:p w14:paraId="356DF949" w14:textId="49B88EF1"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 xml:space="preserve">أما الناقدة </w:t>
      </w:r>
      <w:r w:rsidRPr="005D1787">
        <w:rPr>
          <w:rFonts w:ascii="Simplified Arabic" w:hAnsi="Simplified Arabic" w:cs="Simplified Arabic" w:hint="cs"/>
          <w:b/>
          <w:bCs/>
          <w:sz w:val="24"/>
          <w:szCs w:val="24"/>
          <w:rtl/>
          <w:lang w:bidi="ar-IQ"/>
        </w:rPr>
        <w:t>سمر الديوب</w:t>
      </w:r>
      <w:r w:rsidRPr="005D1787">
        <w:rPr>
          <w:rFonts w:ascii="Simplified Arabic" w:hAnsi="Simplified Arabic" w:cs="Simplified Arabic" w:hint="cs"/>
          <w:sz w:val="24"/>
          <w:szCs w:val="24"/>
          <w:rtl/>
          <w:lang w:bidi="ar-IQ"/>
        </w:rPr>
        <w:t xml:space="preserve"> فترى أنَّ (التكنو-ورقي) هو: "شعرٌ ذو علاقةٍ بالورقِ من جهة، وبالعالم التكنولوجي من جهة أخرى، فيتم إنتاج التعبير الأدبي رقميًّا وشعريًّا في الآن نفسه" (الديوب، 2023: 10.3). إذ يتم العبور من الورقي إلى الرقمي أو الإلكتروني عن طريق قارئ (كود) ، فثمة (</w:t>
      </w:r>
      <w:r w:rsidRPr="005D1787">
        <w:rPr>
          <w:rFonts w:ascii="Simplified Arabic" w:hAnsi="Simplified Arabic" w:cs="Simplified Arabic" w:hint="cs"/>
          <w:sz w:val="24"/>
          <w:szCs w:val="24"/>
          <w:lang w:bidi="ar-IQ"/>
        </w:rPr>
        <w:t>QR</w:t>
      </w:r>
      <w:r w:rsidRPr="005D1787">
        <w:rPr>
          <w:rFonts w:ascii="Simplified Arabic" w:hAnsi="Simplified Arabic" w:cs="Simplified Arabic" w:hint="cs"/>
          <w:sz w:val="24"/>
          <w:szCs w:val="24"/>
          <w:rtl/>
          <w:lang w:bidi="ar-IQ"/>
        </w:rPr>
        <w:t xml:space="preserve">) في الغلاف الورقي، بقراءته نُحال إلى النص الرقمي بروابطه التشعبيَّة غير الخطيَّة. </w:t>
      </w:r>
      <w:r w:rsidRPr="005D1787">
        <w:rPr>
          <w:rFonts w:ascii="Simplified Arabic" w:hAnsi="Simplified Arabic" w:cs="Simplified Arabic" w:hint="cs"/>
          <w:b/>
          <w:bCs/>
          <w:sz w:val="24"/>
          <w:szCs w:val="24"/>
          <w:rtl/>
          <w:lang w:bidi="ar-IQ"/>
        </w:rPr>
        <w:t>كما موضح في الشكل رقم (1).</w:t>
      </w:r>
      <w:r w:rsidRPr="005D1787">
        <w:rPr>
          <w:rFonts w:ascii="Simplified Arabic" w:hAnsi="Simplified Arabic" w:cs="Simplified Arabic" w:hint="cs"/>
          <w:sz w:val="24"/>
          <w:szCs w:val="24"/>
          <w:rtl/>
          <w:lang w:bidi="ar-IQ"/>
        </w:rPr>
        <w:t xml:space="preserve"> ويمكن الانتقال أيضًا إلى كل لوحة في النصّ الرقميّ من قراءة الباركود الموجود في كل قصيدة ورقية" (الديوب، 2023: 107). </w:t>
      </w:r>
      <w:r w:rsidRPr="005D1787">
        <w:rPr>
          <w:rFonts w:ascii="Simplified Arabic" w:hAnsi="Simplified Arabic" w:cs="Simplified Arabic" w:hint="cs"/>
          <w:b/>
          <w:bCs/>
          <w:sz w:val="24"/>
          <w:szCs w:val="24"/>
          <w:rtl/>
          <w:lang w:bidi="ar-IQ"/>
        </w:rPr>
        <w:t>كما موضح في الشكل رقم (2).</w:t>
      </w:r>
    </w:p>
    <w:p w14:paraId="661C3BC4" w14:textId="77777777" w:rsidR="005D1787" w:rsidRDefault="005D1787" w:rsidP="005D1787">
      <w:pPr>
        <w:spacing w:line="276" w:lineRule="auto"/>
        <w:jc w:val="lowKashida"/>
        <w:rPr>
          <w:rFonts w:ascii="Simplified Arabic" w:hAnsi="Simplified Arabic" w:cs="Simplified Arabic"/>
          <w:sz w:val="32"/>
          <w:szCs w:val="32"/>
          <w:rtl/>
          <w:lang w:bidi="ar-IQ"/>
        </w:rPr>
      </w:pPr>
    </w:p>
    <w:p w14:paraId="46E4FC0C" w14:textId="77777777" w:rsidR="005D1787" w:rsidRDefault="005D1787" w:rsidP="005D1787">
      <w:pPr>
        <w:spacing w:line="276" w:lineRule="auto"/>
        <w:ind w:firstLine="720"/>
        <w:jc w:val="lowKashida"/>
        <w:rPr>
          <w:rFonts w:ascii="Simplified Arabic" w:hAnsi="Simplified Arabic" w:cs="Simplified Arabic"/>
          <w:sz w:val="32"/>
          <w:szCs w:val="32"/>
          <w:rtl/>
          <w:lang w:bidi="ar-IQ"/>
        </w:rPr>
      </w:pPr>
      <w:r>
        <w:rPr>
          <w:rFonts w:ascii="Simplified Arabic" w:hAnsi="Simplified Arabic" w:cs="Simplified Arabic" w:hint="cs"/>
          <w:noProof/>
          <w:sz w:val="32"/>
          <w:szCs w:val="32"/>
          <w:rtl/>
          <w:lang w:val="ar-IQ" w:bidi="ar-IQ"/>
        </w:rPr>
        <mc:AlternateContent>
          <mc:Choice Requires="wps">
            <w:drawing>
              <wp:anchor distT="0" distB="0" distL="114300" distR="114300" simplePos="0" relativeHeight="251665408" behindDoc="0" locked="0" layoutInCell="1" allowOverlap="1" wp14:anchorId="0F52EA6E" wp14:editId="7AF84344">
                <wp:simplePos x="0" y="0"/>
                <wp:positionH relativeFrom="margin">
                  <wp:posOffset>-601980</wp:posOffset>
                </wp:positionH>
                <wp:positionV relativeFrom="paragraph">
                  <wp:posOffset>-274320</wp:posOffset>
                </wp:positionV>
                <wp:extent cx="2865120" cy="3390900"/>
                <wp:effectExtent l="0" t="0" r="11430" b="19050"/>
                <wp:wrapNone/>
                <wp:docPr id="2" name="مستطيل 2"/>
                <wp:cNvGraphicFramePr/>
                <a:graphic xmlns:a="http://schemas.openxmlformats.org/drawingml/2006/main">
                  <a:graphicData uri="http://schemas.microsoft.com/office/word/2010/wordprocessingShape">
                    <wps:wsp>
                      <wps:cNvSpPr/>
                      <wps:spPr>
                        <a:xfrm>
                          <a:off x="0" y="0"/>
                          <a:ext cx="2865120" cy="339090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9F664" id="مستطيل 2" o:spid="_x0000_s1026" style="position:absolute;left:0;text-align:left;margin-left:-47.4pt;margin-top:-21.6pt;width:225.6pt;height:26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" strokecolor="black [3213]" strokeweight="1pt">
                <v:fill r:id="rId9" o:title="" recolor="t" rotate="t" type="frame"/>
                <w10:wrap anchorx="margin"/>
              </v:rect>
            </w:pict>
          </mc:Fallback>
        </mc:AlternateContent>
      </w:r>
      <w:r>
        <w:rPr>
          <w:rFonts w:ascii="Simplified Arabic" w:hAnsi="Simplified Arabic" w:cs="Simplified Arabic" w:hint="cs"/>
          <w:noProof/>
          <w:sz w:val="32"/>
          <w:szCs w:val="32"/>
          <w:rtl/>
          <w:lang w:val="ar-IQ" w:bidi="ar-IQ"/>
        </w:rPr>
        <mc:AlternateContent>
          <mc:Choice Requires="wps">
            <w:drawing>
              <wp:anchor distT="0" distB="0" distL="114300" distR="114300" simplePos="0" relativeHeight="251664384" behindDoc="0" locked="0" layoutInCell="1" allowOverlap="1" wp14:anchorId="21398895" wp14:editId="37397FCA">
                <wp:simplePos x="0" y="0"/>
                <wp:positionH relativeFrom="margin">
                  <wp:posOffset>2575560</wp:posOffset>
                </wp:positionH>
                <wp:positionV relativeFrom="paragraph">
                  <wp:posOffset>-289560</wp:posOffset>
                </wp:positionV>
                <wp:extent cx="2880360" cy="3406140"/>
                <wp:effectExtent l="0" t="0" r="15240" b="22860"/>
                <wp:wrapNone/>
                <wp:docPr id="5" name="مستطيل 5"/>
                <wp:cNvGraphicFramePr/>
                <a:graphic xmlns:a="http://schemas.openxmlformats.org/drawingml/2006/main">
                  <a:graphicData uri="http://schemas.microsoft.com/office/word/2010/wordprocessingShape">
                    <wps:wsp>
                      <wps:cNvSpPr/>
                      <wps:spPr>
                        <a:xfrm>
                          <a:off x="0" y="0"/>
                          <a:ext cx="2880360" cy="3406140"/>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99053" id="مستطيل 5" o:spid="_x0000_s1026" style="position:absolute;left:0;text-align:left;margin-left:202.8pt;margin-top:-22.8pt;width:226.8pt;height:268.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" strokecolor="black [3213]" strokeweight="1pt">
                <v:fill r:id="rId11" o:title="" recolor="t" rotate="t" type="frame"/>
                <w10:wrap anchorx="margin"/>
              </v:rect>
            </w:pict>
          </mc:Fallback>
        </mc:AlternateContent>
      </w:r>
    </w:p>
    <w:p w14:paraId="59A63173" w14:textId="77777777" w:rsidR="005D1787" w:rsidRDefault="005D1787" w:rsidP="005D1787">
      <w:pPr>
        <w:spacing w:line="276" w:lineRule="auto"/>
        <w:ind w:firstLine="720"/>
        <w:jc w:val="lowKashida"/>
        <w:rPr>
          <w:rFonts w:ascii="Simplified Arabic" w:hAnsi="Simplified Arabic" w:cs="Simplified Arabic"/>
          <w:sz w:val="32"/>
          <w:szCs w:val="32"/>
          <w:rtl/>
          <w:lang w:bidi="ar-IQ"/>
        </w:rPr>
      </w:pPr>
    </w:p>
    <w:p w14:paraId="57C3E17E" w14:textId="77777777" w:rsidR="005D1787" w:rsidRDefault="005D1787" w:rsidP="005D1787">
      <w:pPr>
        <w:spacing w:line="276" w:lineRule="auto"/>
        <w:ind w:firstLine="720"/>
        <w:jc w:val="lowKashida"/>
        <w:rPr>
          <w:rFonts w:ascii="Simplified Arabic" w:hAnsi="Simplified Arabic" w:cs="Simplified Arabic"/>
          <w:sz w:val="32"/>
          <w:szCs w:val="32"/>
          <w:rtl/>
          <w:lang w:bidi="ar-IQ"/>
        </w:rPr>
      </w:pPr>
    </w:p>
    <w:p w14:paraId="10AE7B03" w14:textId="77777777" w:rsidR="005D1787" w:rsidRDefault="005D1787" w:rsidP="005D1787">
      <w:pPr>
        <w:spacing w:line="276" w:lineRule="auto"/>
        <w:ind w:firstLine="720"/>
        <w:jc w:val="lowKashida"/>
        <w:rPr>
          <w:rFonts w:ascii="Simplified Arabic" w:hAnsi="Simplified Arabic" w:cs="Simplified Arabic"/>
          <w:sz w:val="32"/>
          <w:szCs w:val="32"/>
          <w:rtl/>
          <w:lang w:bidi="ar-IQ"/>
        </w:rPr>
      </w:pPr>
    </w:p>
    <w:p w14:paraId="10B1EC92" w14:textId="77777777" w:rsidR="005D1787" w:rsidRDefault="005D1787" w:rsidP="005D1787">
      <w:pPr>
        <w:spacing w:line="276" w:lineRule="auto"/>
        <w:ind w:firstLine="720"/>
        <w:jc w:val="lowKashida"/>
        <w:rPr>
          <w:rFonts w:ascii="Simplified Arabic" w:hAnsi="Simplified Arabic" w:cs="Simplified Arabic"/>
          <w:sz w:val="32"/>
          <w:szCs w:val="32"/>
          <w:rtl/>
          <w:lang w:bidi="ar-IQ"/>
        </w:rPr>
      </w:pPr>
    </w:p>
    <w:p w14:paraId="14CD65A6" w14:textId="77777777" w:rsidR="005D1787" w:rsidRDefault="005D1787" w:rsidP="005D1787">
      <w:pPr>
        <w:spacing w:line="276" w:lineRule="auto"/>
        <w:ind w:firstLine="720"/>
        <w:jc w:val="lowKashida"/>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p>
    <w:p w14:paraId="26C14528" w14:textId="77777777" w:rsidR="005D1787" w:rsidRDefault="005D1787" w:rsidP="005D1787">
      <w:pPr>
        <w:spacing w:line="276" w:lineRule="auto"/>
        <w:ind w:firstLine="720"/>
        <w:jc w:val="lowKashida"/>
        <w:rPr>
          <w:rFonts w:ascii="Simplified Arabic" w:hAnsi="Simplified Arabic" w:cs="Simplified Arabic"/>
          <w:sz w:val="32"/>
          <w:szCs w:val="32"/>
          <w:rtl/>
          <w:lang w:bidi="ar-IQ"/>
        </w:rPr>
      </w:pPr>
    </w:p>
    <w:p w14:paraId="5F86DDAE" w14:textId="1662908A"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Pr>
          <w:rFonts w:ascii="Simplified Arabic" w:hAnsi="Simplified Arabic" w:cs="Simplified Arabic" w:hint="cs"/>
          <w:sz w:val="24"/>
          <w:szCs w:val="24"/>
          <w:rtl/>
          <w:lang w:bidi="ar-IQ"/>
        </w:rPr>
        <w:t xml:space="preserve">       </w:t>
      </w:r>
      <w:r w:rsidRPr="005D1787">
        <w:rPr>
          <w:rFonts w:ascii="Simplified Arabic" w:hAnsi="Simplified Arabic" w:cs="Simplified Arabic" w:hint="cs"/>
          <w:sz w:val="24"/>
          <w:szCs w:val="24"/>
          <w:rtl/>
          <w:lang w:bidi="ar-IQ"/>
        </w:rPr>
        <w:t xml:space="preserve">الشكل رقم (1)            </w:t>
      </w:r>
      <w:r>
        <w:rPr>
          <w:rFonts w:ascii="Simplified Arabic" w:hAnsi="Simplified Arabic" w:cs="Simplified Arabic" w:hint="cs"/>
          <w:sz w:val="24"/>
          <w:szCs w:val="24"/>
          <w:rtl/>
          <w:lang w:bidi="ar-IQ"/>
        </w:rPr>
        <w:t xml:space="preserve">          </w:t>
      </w:r>
      <w:r w:rsidRPr="005D1787">
        <w:rPr>
          <w:rFonts w:ascii="Simplified Arabic" w:hAnsi="Simplified Arabic" w:cs="Simplified Arabic" w:hint="cs"/>
          <w:sz w:val="24"/>
          <w:szCs w:val="24"/>
          <w:rtl/>
          <w:lang w:bidi="ar-IQ"/>
        </w:rPr>
        <w:t xml:space="preserve">                            الشكل رقم (2)</w:t>
      </w:r>
    </w:p>
    <w:p w14:paraId="53F3475C" w14:textId="22DCC493"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 xml:space="preserve">وقد عزَّزت الناقدة </w:t>
      </w:r>
      <w:r w:rsidRPr="005D1787">
        <w:rPr>
          <w:rFonts w:ascii="Simplified Arabic" w:hAnsi="Simplified Arabic" w:cs="Simplified Arabic" w:hint="cs"/>
          <w:b/>
          <w:bCs/>
          <w:sz w:val="24"/>
          <w:szCs w:val="24"/>
          <w:rtl/>
          <w:lang w:bidi="ar-IQ"/>
        </w:rPr>
        <w:t>فاطمة البريكي</w:t>
      </w:r>
      <w:r w:rsidRPr="005D1787">
        <w:rPr>
          <w:rFonts w:ascii="Simplified Arabic" w:hAnsi="Simplified Arabic" w:cs="Simplified Arabic" w:hint="cs"/>
          <w:sz w:val="24"/>
          <w:szCs w:val="24"/>
          <w:rtl/>
          <w:lang w:bidi="ar-IQ"/>
        </w:rPr>
        <w:t xml:space="preserve"> هذا المفهوم بالقول: "نحن امام نصوص متوازية ومتقاطعة في آن، ينفتح واحدها على الآخر، فيزداد أفق الأول اتساعًا بالثاني الذي يحضر مُكمِّلًا له ومُضيفًا إليه، إذن هي نصوص تقف على الأعراف، بين فضائين: ورقي وإلكتروني، فتفيد من ثرائهما وتراكمهما، وتشقُّ الطريق بالتجريب نحو التجديد" (خلوي، 2023: 16).</w:t>
      </w:r>
    </w:p>
    <w:p w14:paraId="37056485" w14:textId="72D3D9E2"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lastRenderedPageBreak/>
        <w:t xml:space="preserve">أما الدكتورة </w:t>
      </w:r>
      <w:r w:rsidRPr="005D1787">
        <w:rPr>
          <w:rFonts w:ascii="Simplified Arabic" w:hAnsi="Simplified Arabic" w:cs="Simplified Arabic" w:hint="cs"/>
          <w:b/>
          <w:bCs/>
          <w:sz w:val="24"/>
          <w:szCs w:val="24"/>
          <w:rtl/>
          <w:lang w:bidi="ar-IQ"/>
        </w:rPr>
        <w:t>خديجة باللومودو</w:t>
      </w:r>
      <w:r w:rsidRPr="005D1787">
        <w:rPr>
          <w:rFonts w:ascii="Simplified Arabic" w:hAnsi="Simplified Arabic" w:cs="Simplified Arabic" w:hint="cs"/>
          <w:sz w:val="24"/>
          <w:szCs w:val="24"/>
          <w:rtl/>
          <w:lang w:bidi="ar-IQ"/>
        </w:rPr>
        <w:t xml:space="preserve"> فقد انطلقت في تعريفها للشعر التكنو-ورقي من بنية القصيدة ومكوناتها الداخلية بوصفها الحجر الأساس الذي يشكل معمار النص، مشيرة إلى أنَّ القصيدة التكنو-ورقية عبارة عن "عمل تشاركي، أنجزه فريق مكتمل الأدوار، بين شاعر ومبرمج وفنان تشكيلي وموزع موسيقي. وهي سابقة لم نرها قبلًا بهذا الإخراج الإبداعي، فالنص التكنو-ورقي يُقدّم عملًا متكامل الأجزاء؛ حرصًا من منتجه على إرضاء المتلقي وجلب انتباهه" (باللومودو، 2025: 19) بحيث يصبح (الشعر التكنو-ورقي)-كما تشير لذلك الناقدة سمر الديوب- "بناءً نصيًّا لا يقلُّ أهميةً عن النص الورقي، فيُعدُّ نصًا ذا طبقات متعددة، موازيًا للنص الورقي، ليحمل جديدًا بالصورة والحركة واللون والتشعب عبر المنافذ، ولا يكتمل المعنى الا بعلاقة التوازي بين الورقي، والتكنولوجي" (الديوب، 2023: 102).</w:t>
      </w:r>
    </w:p>
    <w:p w14:paraId="64EE22D2" w14:textId="3CC41EAA"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 xml:space="preserve">يُشاطرهما في المفهوم الدكتور </w:t>
      </w:r>
      <w:r w:rsidRPr="005D1787">
        <w:rPr>
          <w:rFonts w:ascii="Simplified Arabic" w:hAnsi="Simplified Arabic" w:cs="Simplified Arabic" w:hint="cs"/>
          <w:b/>
          <w:bCs/>
          <w:sz w:val="24"/>
          <w:szCs w:val="24"/>
          <w:rtl/>
          <w:lang w:bidi="ar-IQ"/>
        </w:rPr>
        <w:t>محمد حسانين</w:t>
      </w:r>
      <w:r w:rsidRPr="005D1787">
        <w:rPr>
          <w:rFonts w:ascii="Simplified Arabic" w:hAnsi="Simplified Arabic" w:cs="Simplified Arabic" w:hint="cs"/>
          <w:sz w:val="24"/>
          <w:szCs w:val="24"/>
          <w:rtl/>
          <w:lang w:bidi="ar-IQ"/>
        </w:rPr>
        <w:t xml:space="preserve"> الذي أشار إلى بنائية هذا الجنس الأدبي، مُؤكدًا خصوصيته وتفرُّده في ميزة "الوصول إلى الواجهة الرقمية التفاعليّة للقصائد المقابلة؛ ومن ثم تمكين قيمة هذه الشفرة في كونها محطّة وصولٍ إلى النسخة الرقمية التفاعليّة؛ فمن خلالها يبحر المتلقي إلى القصائد الرقمية التفاعليّة المقابلة لأي قصيدة" (حسانين، 2023: 30).</w:t>
      </w:r>
    </w:p>
    <w:p w14:paraId="1EBAD0B2" w14:textId="77777777"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وإذا تفحصنا هذه التعريفات وجدنا أنها تنفرد في معنى خاص، ثم تشترك في معنى عام؛ إذ إنَّ لكلِّ تعريفٍ خصوصيته، لكن جميعها يُحيل في نهاية المطاف إلى معنى واحد، وهو العلاقة التفاعلية بين الأدب والتكنولوجيا، حيث يجتمع هذان الوسيطان الناقلان، الأدب بورقتيه، والتكنولوجيا برقميتها، ليكونا معًا هذا الجنس الأدبي الهجين.</w:t>
      </w:r>
    </w:p>
    <w:p w14:paraId="7FE5008C" w14:textId="12FF54F6" w:rsidR="005D1787" w:rsidRPr="005D1787" w:rsidRDefault="005D1787" w:rsidP="005D1787">
      <w:pPr>
        <w:spacing w:line="276" w:lineRule="auto"/>
        <w:ind w:firstLine="720"/>
        <w:jc w:val="lowKashida"/>
        <w:rPr>
          <w:rFonts w:ascii="Simplified Arabic" w:hAnsi="Simplified Arabic" w:cs="Simplified Arabic"/>
          <w:sz w:val="24"/>
          <w:szCs w:val="24"/>
          <w:rtl/>
          <w:lang w:bidi="ar-IQ"/>
        </w:rPr>
      </w:pPr>
      <w:r w:rsidRPr="005D1787">
        <w:rPr>
          <w:rFonts w:ascii="Simplified Arabic" w:hAnsi="Simplified Arabic" w:cs="Simplified Arabic" w:hint="cs"/>
          <w:sz w:val="24"/>
          <w:szCs w:val="24"/>
          <w:rtl/>
          <w:lang w:bidi="ar-IQ"/>
        </w:rPr>
        <w:t>خلاصة ما تقدم نرى أنَّ هذه المفاهيم تتأسس على سند فكري قوامه، أنَّ (الشعر التكنو-ورقي) هو نصٌّ أدبيٌّ هجينٌّ، ثنائي الوسيط، أحدهما ورقي واقعي والآخر رقمي افتراضي، يتم الانتقال من الورقي إلى الرقمي عن طريق مُوصّلات رقميَّة من قبيل الـ(</w:t>
      </w:r>
      <w:r w:rsidRPr="005D1787">
        <w:rPr>
          <w:rFonts w:ascii="Simplified Arabic" w:hAnsi="Simplified Arabic" w:cs="Simplified Arabic" w:hint="cs"/>
          <w:sz w:val="24"/>
          <w:szCs w:val="24"/>
          <w:lang w:bidi="ar-IQ"/>
        </w:rPr>
        <w:t>Barcode</w:t>
      </w:r>
      <w:r w:rsidRPr="005D1787">
        <w:rPr>
          <w:rFonts w:ascii="Simplified Arabic" w:hAnsi="Simplified Arabic" w:cs="Simplified Arabic" w:hint="cs"/>
          <w:sz w:val="24"/>
          <w:szCs w:val="24"/>
          <w:rtl/>
          <w:lang w:bidi="ar-IQ"/>
        </w:rPr>
        <w:t>) والـ(</w:t>
      </w:r>
      <w:r w:rsidRPr="005D1787">
        <w:rPr>
          <w:rFonts w:ascii="Simplified Arabic" w:hAnsi="Simplified Arabic" w:cs="Simplified Arabic" w:hint="cs"/>
          <w:sz w:val="24"/>
          <w:szCs w:val="24"/>
          <w:lang w:bidi="ar-IQ"/>
        </w:rPr>
        <w:t>QR</w:t>
      </w:r>
      <w:r w:rsidRPr="005D1787">
        <w:rPr>
          <w:rFonts w:ascii="Simplified Arabic" w:hAnsi="Simplified Arabic" w:cs="Simplified Arabic" w:hint="cs"/>
          <w:sz w:val="24"/>
          <w:szCs w:val="24"/>
          <w:rtl/>
          <w:lang w:bidi="ar-IQ"/>
        </w:rPr>
        <w:t>). وبهذا " التوليف الذكي الذي يجمع بين عالمين مختلفين تماماً قد لا يلتقيان إلا في رؤى إبداعية كهذه، استطاع مشتاق معن أنْ يجمع بين نصّ شعريّ رقميّ وآخر ورقيّ في شكلٍ إبداعيٍّ راقٍ ويمكن اعتبار أحدهما امتداداً للآخر فهما ليس بديلين لبعضهما البعض بل مكملان"</w:t>
      </w:r>
      <w:r>
        <w:rPr>
          <w:rFonts w:ascii="Simplified Arabic" w:hAnsi="Simplified Arabic" w:cs="Simplified Arabic" w:hint="cs"/>
          <w:sz w:val="24"/>
          <w:szCs w:val="24"/>
          <w:rtl/>
          <w:lang w:bidi="ar-IQ"/>
        </w:rPr>
        <w:t>(التميمي، 2025: 17).</w:t>
      </w:r>
    </w:p>
    <w:p w14:paraId="58006B8A" w14:textId="6DFBFE4E" w:rsidR="005D1787" w:rsidRDefault="005D1787" w:rsidP="005D1787">
      <w:pPr>
        <w:ind w:firstLine="720"/>
        <w:jc w:val="both"/>
        <w:rPr>
          <w:rFonts w:ascii="Simplified Arabic" w:hAnsi="Simplified Arabic" w:cs="Simplified Arabic"/>
          <w:sz w:val="24"/>
          <w:szCs w:val="24"/>
          <w:rtl/>
          <w:lang w:bidi="ar-IQ"/>
        </w:rPr>
      </w:pPr>
    </w:p>
    <w:bookmarkEnd w:id="1"/>
    <w:p w14:paraId="7AA25854" w14:textId="77777777" w:rsidR="007C623F" w:rsidRDefault="007C623F" w:rsidP="00A92CB9">
      <w:pPr>
        <w:jc w:val="center"/>
        <w:rPr>
          <w:rFonts w:ascii="Simplified Arabic" w:hAnsi="Simplified Arabic" w:cs="Simplified Arabic"/>
          <w:b/>
          <w:bCs/>
          <w:sz w:val="24"/>
          <w:szCs w:val="24"/>
          <w:rtl/>
          <w:lang w:bidi="ar-IQ"/>
        </w:rPr>
      </w:pPr>
    </w:p>
    <w:p w14:paraId="0C82F675" w14:textId="77777777" w:rsidR="007C623F" w:rsidRDefault="007C623F" w:rsidP="00A92CB9">
      <w:pPr>
        <w:jc w:val="center"/>
        <w:rPr>
          <w:rFonts w:ascii="Simplified Arabic" w:hAnsi="Simplified Arabic" w:cs="Simplified Arabic"/>
          <w:b/>
          <w:bCs/>
          <w:sz w:val="24"/>
          <w:szCs w:val="24"/>
          <w:rtl/>
          <w:lang w:bidi="ar-IQ"/>
        </w:rPr>
      </w:pPr>
    </w:p>
    <w:p w14:paraId="7CD73592" w14:textId="3426A92F" w:rsidR="007C623F" w:rsidRDefault="007C623F" w:rsidP="00A92CB9">
      <w:pPr>
        <w:jc w:val="center"/>
        <w:rPr>
          <w:rFonts w:ascii="Simplified Arabic" w:hAnsi="Simplified Arabic" w:cs="Simplified Arabic"/>
          <w:b/>
          <w:bCs/>
          <w:sz w:val="24"/>
          <w:szCs w:val="24"/>
          <w:rtl/>
          <w:lang w:bidi="ar-IQ"/>
        </w:rPr>
      </w:pPr>
    </w:p>
    <w:p w14:paraId="4A35324F" w14:textId="77777777" w:rsidR="005551B5" w:rsidRDefault="005551B5" w:rsidP="00A92CB9">
      <w:pPr>
        <w:jc w:val="center"/>
        <w:rPr>
          <w:rFonts w:ascii="Simplified Arabic" w:hAnsi="Simplified Arabic" w:cs="Simplified Arabic"/>
          <w:b/>
          <w:bCs/>
          <w:sz w:val="24"/>
          <w:szCs w:val="24"/>
          <w:rtl/>
          <w:lang w:bidi="ar-IQ"/>
        </w:rPr>
      </w:pPr>
    </w:p>
    <w:p w14:paraId="28ECFD31" w14:textId="7B30136D" w:rsidR="00660A35" w:rsidRPr="007C623F" w:rsidRDefault="004F26D4" w:rsidP="00A92CB9">
      <w:pPr>
        <w:jc w:val="center"/>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lastRenderedPageBreak/>
        <w:t xml:space="preserve">المبحث الأول: </w:t>
      </w:r>
      <w:r w:rsidR="00660A35" w:rsidRPr="007C623F">
        <w:rPr>
          <w:rFonts w:ascii="Simplified Arabic" w:hAnsi="Simplified Arabic" w:cs="Simplified Arabic" w:hint="cs"/>
          <w:b/>
          <w:bCs/>
          <w:sz w:val="24"/>
          <w:szCs w:val="24"/>
          <w:rtl/>
          <w:lang w:bidi="ar-IQ"/>
        </w:rPr>
        <w:t>المسو</w:t>
      </w:r>
      <w:r w:rsidR="00F9543F" w:rsidRPr="007C623F">
        <w:rPr>
          <w:rFonts w:ascii="Simplified Arabic" w:hAnsi="Simplified Arabic" w:cs="Simplified Arabic" w:hint="cs"/>
          <w:b/>
          <w:bCs/>
          <w:sz w:val="24"/>
          <w:szCs w:val="24"/>
          <w:rtl/>
          <w:lang w:bidi="ar-IQ"/>
        </w:rPr>
        <w:t>ّ</w:t>
      </w:r>
      <w:r w:rsidR="00660A35" w:rsidRPr="007C623F">
        <w:rPr>
          <w:rFonts w:ascii="Simplified Arabic" w:hAnsi="Simplified Arabic" w:cs="Simplified Arabic" w:hint="cs"/>
          <w:b/>
          <w:bCs/>
          <w:sz w:val="24"/>
          <w:szCs w:val="24"/>
          <w:rtl/>
          <w:lang w:bidi="ar-IQ"/>
        </w:rPr>
        <w:t>غات</w:t>
      </w:r>
      <w:r w:rsidRPr="007C623F">
        <w:rPr>
          <w:rFonts w:ascii="Simplified Arabic" w:hAnsi="Simplified Arabic" w:cs="Simplified Arabic" w:hint="cs"/>
          <w:b/>
          <w:bCs/>
          <w:sz w:val="24"/>
          <w:szCs w:val="24"/>
          <w:rtl/>
          <w:lang w:bidi="ar-IQ"/>
        </w:rPr>
        <w:t xml:space="preserve"> الإبداعي</w:t>
      </w:r>
      <w:r w:rsidR="00F9543F" w:rsidRPr="007C623F">
        <w:rPr>
          <w:rFonts w:ascii="Simplified Arabic" w:hAnsi="Simplified Arabic" w:cs="Simplified Arabic" w:hint="cs"/>
          <w:b/>
          <w:bCs/>
          <w:sz w:val="24"/>
          <w:szCs w:val="24"/>
          <w:rtl/>
          <w:lang w:bidi="ar-IQ"/>
        </w:rPr>
        <w:t>َّ</w:t>
      </w:r>
      <w:r w:rsidRPr="007C623F">
        <w:rPr>
          <w:rFonts w:ascii="Simplified Arabic" w:hAnsi="Simplified Arabic" w:cs="Simplified Arabic" w:hint="cs"/>
          <w:b/>
          <w:bCs/>
          <w:sz w:val="24"/>
          <w:szCs w:val="24"/>
          <w:rtl/>
          <w:lang w:bidi="ar-IQ"/>
        </w:rPr>
        <w:t>ة</w:t>
      </w:r>
      <w:r w:rsidR="00954FF8" w:rsidRPr="007C623F">
        <w:rPr>
          <w:rFonts w:ascii="Simplified Arabic" w:hAnsi="Simplified Arabic" w:cs="Simplified Arabic" w:hint="cs"/>
          <w:b/>
          <w:bCs/>
          <w:sz w:val="24"/>
          <w:szCs w:val="24"/>
          <w:rtl/>
          <w:lang w:bidi="ar-IQ"/>
        </w:rPr>
        <w:t xml:space="preserve"> للشعر </w:t>
      </w:r>
      <w:r w:rsidR="00BD7C32" w:rsidRPr="007C623F">
        <w:rPr>
          <w:rFonts w:ascii="Simplified Arabic" w:hAnsi="Simplified Arabic" w:cs="Simplified Arabic" w:hint="cs"/>
          <w:b/>
          <w:bCs/>
          <w:sz w:val="24"/>
          <w:szCs w:val="24"/>
          <w:rtl/>
          <w:lang w:bidi="ar-IQ"/>
        </w:rPr>
        <w:t>(</w:t>
      </w:r>
      <w:r w:rsidR="00954FF8" w:rsidRPr="007C623F">
        <w:rPr>
          <w:rFonts w:ascii="Simplified Arabic" w:hAnsi="Simplified Arabic" w:cs="Simplified Arabic" w:hint="cs"/>
          <w:b/>
          <w:bCs/>
          <w:sz w:val="24"/>
          <w:szCs w:val="24"/>
          <w:rtl/>
          <w:lang w:bidi="ar-IQ"/>
        </w:rPr>
        <w:t>التكنو</w:t>
      </w:r>
      <w:r w:rsidR="00BD7C32" w:rsidRPr="007C623F">
        <w:rPr>
          <w:rFonts w:ascii="Simplified Arabic" w:hAnsi="Simplified Arabic" w:cs="Simplified Arabic" w:hint="cs"/>
          <w:b/>
          <w:bCs/>
          <w:sz w:val="24"/>
          <w:szCs w:val="24"/>
          <w:rtl/>
          <w:lang w:bidi="ar-IQ"/>
        </w:rPr>
        <w:t xml:space="preserve"> </w:t>
      </w:r>
      <w:r w:rsidR="00954FF8" w:rsidRPr="007C623F">
        <w:rPr>
          <w:rFonts w:ascii="Simplified Arabic" w:hAnsi="Simplified Arabic" w:cs="Simplified Arabic" w:hint="cs"/>
          <w:b/>
          <w:bCs/>
          <w:sz w:val="24"/>
          <w:szCs w:val="24"/>
          <w:rtl/>
          <w:lang w:bidi="ar-IQ"/>
        </w:rPr>
        <w:t>ورقي</w:t>
      </w:r>
      <w:r w:rsidR="00BD7C32" w:rsidRPr="007C623F">
        <w:rPr>
          <w:rFonts w:ascii="Simplified Arabic" w:hAnsi="Simplified Arabic" w:cs="Simplified Arabic" w:hint="cs"/>
          <w:b/>
          <w:bCs/>
          <w:sz w:val="24"/>
          <w:szCs w:val="24"/>
          <w:rtl/>
          <w:lang w:bidi="ar-IQ"/>
        </w:rPr>
        <w:t>)</w:t>
      </w:r>
    </w:p>
    <w:p w14:paraId="63C645A3" w14:textId="692B79F5" w:rsidR="00C13131" w:rsidRPr="007C623F" w:rsidRDefault="003B0DCE" w:rsidP="00733C24">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كان</w:t>
      </w:r>
      <w:r w:rsidR="00D019AC" w:rsidRPr="007C623F">
        <w:rPr>
          <w:rFonts w:ascii="Simplified Arabic" w:hAnsi="Simplified Arabic" w:cs="Simplified Arabic" w:hint="cs"/>
          <w:sz w:val="24"/>
          <w:szCs w:val="24"/>
          <w:rtl/>
          <w:lang w:bidi="ar-IQ"/>
        </w:rPr>
        <w:t xml:space="preserve"> </w:t>
      </w:r>
      <w:r w:rsidR="00D019AC" w:rsidRPr="007C623F">
        <w:rPr>
          <w:rFonts w:ascii="Simplified Arabic" w:hAnsi="Simplified Arabic" w:cs="Simplified Arabic"/>
          <w:sz w:val="24"/>
          <w:szCs w:val="24"/>
          <w:rtl/>
          <w:lang w:bidi="ar-IQ"/>
        </w:rPr>
        <w:t>–</w:t>
      </w:r>
      <w:r w:rsidR="00D019AC" w:rsidRPr="007C623F">
        <w:rPr>
          <w:rFonts w:ascii="Simplified Arabic" w:hAnsi="Simplified Arabic" w:cs="Simplified Arabic" w:hint="cs"/>
          <w:sz w:val="24"/>
          <w:szCs w:val="24"/>
          <w:rtl/>
          <w:lang w:bidi="ar-IQ"/>
        </w:rPr>
        <w:t xml:space="preserve"> ولا</w:t>
      </w:r>
      <w:r w:rsidR="00F9543F" w:rsidRPr="007C623F">
        <w:rPr>
          <w:rFonts w:ascii="Simplified Arabic" w:hAnsi="Simplified Arabic" w:cs="Simplified Arabic" w:hint="cs"/>
          <w:sz w:val="24"/>
          <w:szCs w:val="24"/>
          <w:rtl/>
          <w:lang w:bidi="ar-IQ"/>
        </w:rPr>
        <w:t xml:space="preserve"> </w:t>
      </w:r>
      <w:r w:rsidR="00D019AC" w:rsidRPr="007C623F">
        <w:rPr>
          <w:rFonts w:ascii="Simplified Arabic" w:hAnsi="Simplified Arabic" w:cs="Simplified Arabic" w:hint="cs"/>
          <w:sz w:val="24"/>
          <w:szCs w:val="24"/>
          <w:rtl/>
          <w:lang w:bidi="ar-IQ"/>
        </w:rPr>
        <w:t>يزال-</w:t>
      </w:r>
      <w:r w:rsidRPr="007C623F">
        <w:rPr>
          <w:rFonts w:ascii="Simplified Arabic" w:hAnsi="Simplified Arabic" w:cs="Simplified Arabic" w:hint="cs"/>
          <w:sz w:val="24"/>
          <w:szCs w:val="24"/>
          <w:rtl/>
          <w:lang w:bidi="ar-IQ"/>
        </w:rPr>
        <w:t xml:space="preserve"> الصراع بين ال</w:t>
      </w:r>
      <w:r w:rsidR="00C13131" w:rsidRPr="007C623F">
        <w:rPr>
          <w:rFonts w:ascii="Simplified Arabic" w:hAnsi="Simplified Arabic" w:cs="Simplified Arabic" w:hint="cs"/>
          <w:sz w:val="24"/>
          <w:szCs w:val="24"/>
          <w:rtl/>
          <w:lang w:bidi="ar-IQ"/>
        </w:rPr>
        <w:t>وسيطين</w:t>
      </w:r>
      <w:r w:rsidR="00153F8E" w:rsidRPr="007C623F">
        <w:rPr>
          <w:rFonts w:ascii="Simplified Arabic" w:hAnsi="Simplified Arabic" w:cs="Simplified Arabic" w:hint="cs"/>
          <w:sz w:val="24"/>
          <w:szCs w:val="24"/>
          <w:rtl/>
          <w:lang w:bidi="ar-IQ"/>
        </w:rPr>
        <w:t xml:space="preserve"> أو الأدبين</w:t>
      </w:r>
      <w:r w:rsidR="00C13131"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الورقي </w:t>
      </w:r>
      <w:r w:rsidR="00C13131" w:rsidRPr="007C623F">
        <w:rPr>
          <w:rFonts w:ascii="Simplified Arabic" w:hAnsi="Simplified Arabic" w:cs="Simplified Arabic" w:hint="cs"/>
          <w:sz w:val="24"/>
          <w:szCs w:val="24"/>
          <w:rtl/>
          <w:lang w:bidi="ar-IQ"/>
        </w:rPr>
        <w:t>و</w:t>
      </w:r>
      <w:r w:rsidRPr="007C623F">
        <w:rPr>
          <w:rFonts w:ascii="Simplified Arabic" w:hAnsi="Simplified Arabic" w:cs="Simplified Arabic" w:hint="cs"/>
          <w:sz w:val="24"/>
          <w:szCs w:val="24"/>
          <w:rtl/>
          <w:lang w:bidi="ar-IQ"/>
        </w:rPr>
        <w:t>الرقمي حادً</w:t>
      </w:r>
      <w:r w:rsidR="00F6483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ا</w:t>
      </w:r>
      <w:r w:rsidR="00396645"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بل مريرًا</w:t>
      </w:r>
      <w:r w:rsidR="00153F8E"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w:t>
      </w:r>
      <w:r w:rsidR="00472061" w:rsidRPr="007C623F">
        <w:rPr>
          <w:rFonts w:ascii="Simplified Arabic" w:hAnsi="Simplified Arabic" w:cs="Simplified Arabic" w:hint="cs"/>
          <w:sz w:val="24"/>
          <w:szCs w:val="24"/>
          <w:rtl/>
          <w:lang w:bidi="ar-IQ"/>
        </w:rPr>
        <w:t>فقد</w:t>
      </w:r>
      <w:r w:rsidR="00733C24" w:rsidRPr="007C623F">
        <w:rPr>
          <w:rFonts w:ascii="Simplified Arabic" w:hAnsi="Simplified Arabic" w:cs="Simplified Arabic" w:hint="cs"/>
          <w:sz w:val="24"/>
          <w:szCs w:val="24"/>
          <w:rtl/>
          <w:lang w:bidi="ar-IQ"/>
        </w:rPr>
        <w:t xml:space="preserve"> سعى كل</w:t>
      </w:r>
      <w:r w:rsidR="00F64836" w:rsidRPr="007C623F">
        <w:rPr>
          <w:rFonts w:ascii="Simplified Arabic" w:hAnsi="Simplified Arabic" w:cs="Simplified Arabic" w:hint="cs"/>
          <w:sz w:val="24"/>
          <w:szCs w:val="24"/>
          <w:rtl/>
          <w:lang w:bidi="ar-IQ"/>
        </w:rPr>
        <w:t>ُّ</w:t>
      </w:r>
      <w:r w:rsidR="00733C24" w:rsidRPr="007C623F">
        <w:rPr>
          <w:rFonts w:ascii="Simplified Arabic" w:hAnsi="Simplified Arabic" w:cs="Simplified Arabic" w:hint="cs"/>
          <w:sz w:val="24"/>
          <w:szCs w:val="24"/>
          <w:rtl/>
          <w:lang w:bidi="ar-IQ"/>
        </w:rPr>
        <w:t xml:space="preserve"> فريق</w:t>
      </w:r>
      <w:r w:rsidR="00F64836" w:rsidRPr="007C623F">
        <w:rPr>
          <w:rFonts w:ascii="Simplified Arabic" w:hAnsi="Simplified Arabic" w:cs="Simplified Arabic" w:hint="cs"/>
          <w:sz w:val="24"/>
          <w:szCs w:val="24"/>
          <w:rtl/>
          <w:lang w:bidi="ar-IQ"/>
        </w:rPr>
        <w:t>ٍ</w:t>
      </w:r>
      <w:r w:rsidR="00733C24" w:rsidRPr="007C623F">
        <w:rPr>
          <w:rFonts w:ascii="Simplified Arabic" w:hAnsi="Simplified Arabic" w:cs="Simplified Arabic" w:hint="cs"/>
          <w:sz w:val="24"/>
          <w:szCs w:val="24"/>
          <w:rtl/>
          <w:lang w:bidi="ar-IQ"/>
        </w:rPr>
        <w:t xml:space="preserve"> </w:t>
      </w:r>
      <w:r w:rsidR="00472061" w:rsidRPr="007C623F">
        <w:rPr>
          <w:rFonts w:ascii="Simplified Arabic" w:hAnsi="Simplified Arabic" w:cs="Simplified Arabic" w:hint="cs"/>
          <w:sz w:val="24"/>
          <w:szCs w:val="24"/>
          <w:rtl/>
          <w:lang w:bidi="ar-IQ"/>
        </w:rPr>
        <w:t>لحصر</w:t>
      </w:r>
      <w:r w:rsidR="00733C24" w:rsidRPr="007C623F">
        <w:rPr>
          <w:rFonts w:ascii="Simplified Arabic" w:hAnsi="Simplified Arabic" w:cs="Simplified Arabic" w:hint="cs"/>
          <w:sz w:val="24"/>
          <w:szCs w:val="24"/>
          <w:rtl/>
          <w:lang w:bidi="ar-IQ"/>
        </w:rPr>
        <w:t xml:space="preserve"> الإبداع</w:t>
      </w:r>
      <w:r w:rsidR="00472061" w:rsidRPr="007C623F">
        <w:rPr>
          <w:rFonts w:ascii="Simplified Arabic" w:hAnsi="Simplified Arabic" w:cs="Simplified Arabic" w:hint="cs"/>
          <w:sz w:val="24"/>
          <w:szCs w:val="24"/>
          <w:rtl/>
          <w:lang w:bidi="ar-IQ"/>
        </w:rPr>
        <w:t xml:space="preserve"> الأدبي</w:t>
      </w:r>
      <w:r w:rsidR="00F64836" w:rsidRPr="007C623F">
        <w:rPr>
          <w:rFonts w:ascii="Simplified Arabic" w:hAnsi="Simplified Arabic" w:cs="Simplified Arabic" w:hint="cs"/>
          <w:sz w:val="24"/>
          <w:szCs w:val="24"/>
          <w:rtl/>
          <w:lang w:bidi="ar-IQ"/>
        </w:rPr>
        <w:t>ّ</w:t>
      </w:r>
      <w:r w:rsidR="00733C24" w:rsidRPr="007C623F">
        <w:rPr>
          <w:rFonts w:ascii="Simplified Arabic" w:hAnsi="Simplified Arabic" w:cs="Simplified Arabic" w:hint="cs"/>
          <w:sz w:val="24"/>
          <w:szCs w:val="24"/>
          <w:rtl/>
          <w:lang w:bidi="ar-IQ"/>
        </w:rPr>
        <w:t xml:space="preserve"> عبر </w:t>
      </w:r>
      <w:r w:rsidR="00D019AC" w:rsidRPr="007C623F">
        <w:rPr>
          <w:rFonts w:ascii="Simplified Arabic" w:hAnsi="Simplified Arabic" w:cs="Simplified Arabic" w:hint="cs"/>
          <w:sz w:val="24"/>
          <w:szCs w:val="24"/>
          <w:rtl/>
          <w:lang w:bidi="ar-IQ"/>
        </w:rPr>
        <w:t>وسيطه</w:t>
      </w:r>
      <w:r w:rsidR="00733C24" w:rsidRPr="007C623F">
        <w:rPr>
          <w:rFonts w:ascii="Simplified Arabic" w:hAnsi="Simplified Arabic" w:cs="Simplified Arabic" w:hint="cs"/>
          <w:sz w:val="24"/>
          <w:szCs w:val="24"/>
          <w:rtl/>
          <w:lang w:bidi="ar-IQ"/>
        </w:rPr>
        <w:t xml:space="preserve"> الذي يتبناه، فانقسمت لذلك الأوساط الثقافية</w:t>
      </w:r>
      <w:r w:rsidR="00153F8E" w:rsidRPr="007C623F">
        <w:rPr>
          <w:rFonts w:ascii="Simplified Arabic" w:hAnsi="Simplified Arabic" w:cs="Simplified Arabic" w:hint="cs"/>
          <w:sz w:val="24"/>
          <w:szCs w:val="24"/>
          <w:rtl/>
          <w:lang w:bidi="ar-IQ"/>
        </w:rPr>
        <w:t xml:space="preserve"> كما يقول الناقد صباح التميمي</w:t>
      </w:r>
      <w:r w:rsidR="00733C24" w:rsidRPr="007C623F">
        <w:rPr>
          <w:rFonts w:ascii="Simplified Arabic" w:hAnsi="Simplified Arabic" w:cs="Simplified Arabic" w:hint="cs"/>
          <w:sz w:val="24"/>
          <w:szCs w:val="24"/>
          <w:rtl/>
          <w:lang w:bidi="ar-IQ"/>
        </w:rPr>
        <w:t xml:space="preserve"> "</w:t>
      </w:r>
      <w:r w:rsidR="00C13131" w:rsidRPr="007C623F">
        <w:rPr>
          <w:rFonts w:ascii="Simplified Arabic" w:hAnsi="Simplified Arabic" w:cs="Simplified Arabic" w:hint="cs"/>
          <w:sz w:val="24"/>
          <w:szCs w:val="24"/>
          <w:rtl/>
          <w:lang w:bidi="ar-IQ"/>
        </w:rPr>
        <w:t>على نفسها بين (خطاب الضد) الذي يفتعل التهكم، ويرسم علامة تعجب كبيرة حول رقمية الأدب بكل أشكالها، وبين خطاب (المع) المتحم</w:t>
      </w:r>
      <w:r w:rsidR="00733C24" w:rsidRPr="007C623F">
        <w:rPr>
          <w:rFonts w:ascii="Simplified Arabic" w:hAnsi="Simplified Arabic" w:cs="Simplified Arabic" w:hint="cs"/>
          <w:sz w:val="24"/>
          <w:szCs w:val="24"/>
          <w:rtl/>
          <w:lang w:bidi="ar-IQ"/>
        </w:rPr>
        <w:t>ِّ</w:t>
      </w:r>
      <w:r w:rsidR="00C13131" w:rsidRPr="007C623F">
        <w:rPr>
          <w:rFonts w:ascii="Simplified Arabic" w:hAnsi="Simplified Arabic" w:cs="Simplified Arabic" w:hint="cs"/>
          <w:sz w:val="24"/>
          <w:szCs w:val="24"/>
          <w:rtl/>
          <w:lang w:bidi="ar-IQ"/>
        </w:rPr>
        <w:t>س، الذي ينادي بقطع حبال الوصل بيننا وبين أهلنا في العالم الواقعي، وهو بابتسامة عريضة يفترض أن نعيش</w:t>
      </w:r>
      <w:r w:rsidR="00733C24" w:rsidRPr="007C623F">
        <w:rPr>
          <w:rFonts w:ascii="Simplified Arabic" w:hAnsi="Simplified Arabic" w:cs="Simplified Arabic" w:hint="cs"/>
          <w:sz w:val="24"/>
          <w:szCs w:val="24"/>
          <w:rtl/>
          <w:lang w:bidi="ar-IQ"/>
        </w:rPr>
        <w:t>َ</w:t>
      </w:r>
      <w:r w:rsidR="00C13131" w:rsidRPr="007C623F">
        <w:rPr>
          <w:rFonts w:ascii="Simplified Arabic" w:hAnsi="Simplified Arabic" w:cs="Simplified Arabic" w:hint="cs"/>
          <w:sz w:val="24"/>
          <w:szCs w:val="24"/>
          <w:rtl/>
          <w:lang w:bidi="ar-IQ"/>
        </w:rPr>
        <w:t xml:space="preserve"> في عوالم جديدة بوصفنا كائنات رقمية</w:t>
      </w:r>
      <w:r w:rsidR="00153F8E" w:rsidRPr="007C623F">
        <w:rPr>
          <w:rFonts w:ascii="Simplified Arabic" w:hAnsi="Simplified Arabic" w:cs="Simplified Arabic" w:hint="cs"/>
          <w:sz w:val="24"/>
          <w:szCs w:val="24"/>
          <w:rtl/>
          <w:lang w:bidi="ar-IQ"/>
        </w:rPr>
        <w:t xml:space="preserve"> </w:t>
      </w:r>
      <w:r w:rsidR="00C13131" w:rsidRPr="007C623F">
        <w:rPr>
          <w:rFonts w:ascii="Simplified Arabic" w:hAnsi="Simplified Arabic" w:cs="Simplified Arabic" w:hint="cs"/>
          <w:sz w:val="24"/>
          <w:szCs w:val="24"/>
          <w:rtl/>
          <w:lang w:bidi="ar-IQ"/>
        </w:rPr>
        <w:t>افتراضية، ت</w:t>
      </w:r>
      <w:r w:rsidR="00652301" w:rsidRPr="007C623F">
        <w:rPr>
          <w:rFonts w:ascii="Simplified Arabic" w:hAnsi="Simplified Arabic" w:cs="Simplified Arabic" w:hint="cs"/>
          <w:sz w:val="24"/>
          <w:szCs w:val="24"/>
          <w:rtl/>
          <w:lang w:bidi="ar-IQ"/>
        </w:rPr>
        <w:t>ُ</w:t>
      </w:r>
      <w:r w:rsidR="00C13131" w:rsidRPr="007C623F">
        <w:rPr>
          <w:rFonts w:ascii="Simplified Arabic" w:hAnsi="Simplified Arabic" w:cs="Simplified Arabic" w:hint="cs"/>
          <w:sz w:val="24"/>
          <w:szCs w:val="24"/>
          <w:rtl/>
          <w:lang w:bidi="ar-IQ"/>
        </w:rPr>
        <w:t>عد الإنسان الذي ي</w:t>
      </w:r>
      <w:r w:rsidR="00652301" w:rsidRPr="007C623F">
        <w:rPr>
          <w:rFonts w:ascii="Simplified Arabic" w:hAnsi="Simplified Arabic" w:cs="Simplified Arabic" w:hint="cs"/>
          <w:sz w:val="24"/>
          <w:szCs w:val="24"/>
          <w:rtl/>
          <w:lang w:bidi="ar-IQ"/>
        </w:rPr>
        <w:t>ُ</w:t>
      </w:r>
      <w:r w:rsidR="00C13131" w:rsidRPr="007C623F">
        <w:rPr>
          <w:rFonts w:ascii="Simplified Arabic" w:hAnsi="Simplified Arabic" w:cs="Simplified Arabic" w:hint="cs"/>
          <w:sz w:val="24"/>
          <w:szCs w:val="24"/>
          <w:rtl/>
          <w:lang w:bidi="ar-IQ"/>
        </w:rPr>
        <w:t xml:space="preserve">حاول أن يبقى في العصر </w:t>
      </w:r>
      <w:r w:rsidR="00652301" w:rsidRPr="007C623F">
        <w:rPr>
          <w:rFonts w:ascii="Simplified Arabic" w:hAnsi="Simplified Arabic" w:cs="Simplified Arabic" w:hint="cs"/>
          <w:sz w:val="24"/>
          <w:szCs w:val="24"/>
          <w:rtl/>
          <w:lang w:bidi="ar-IQ"/>
        </w:rPr>
        <w:t>(</w:t>
      </w:r>
      <w:r w:rsidR="00C13131" w:rsidRPr="007C623F">
        <w:rPr>
          <w:rFonts w:ascii="Simplified Arabic" w:hAnsi="Simplified Arabic" w:cs="Simplified Arabic" w:hint="cs"/>
          <w:sz w:val="24"/>
          <w:szCs w:val="24"/>
          <w:rtl/>
          <w:lang w:bidi="ar-IQ"/>
        </w:rPr>
        <w:t>اللا</w:t>
      </w:r>
      <w:r w:rsidR="00654514" w:rsidRPr="007C623F">
        <w:rPr>
          <w:rFonts w:ascii="Simplified Arabic" w:hAnsi="Simplified Arabic" w:cs="Simplified Arabic" w:hint="cs"/>
          <w:sz w:val="24"/>
          <w:szCs w:val="24"/>
          <w:rtl/>
          <w:lang w:bidi="ar-IQ"/>
        </w:rPr>
        <w:t xml:space="preserve"> </w:t>
      </w:r>
      <w:r w:rsidR="00C13131" w:rsidRPr="007C623F">
        <w:rPr>
          <w:rFonts w:ascii="Simplified Arabic" w:hAnsi="Simplified Arabic" w:cs="Simplified Arabic" w:hint="cs"/>
          <w:sz w:val="24"/>
          <w:szCs w:val="24"/>
          <w:rtl/>
          <w:lang w:bidi="ar-IQ"/>
        </w:rPr>
        <w:t>رقمي</w:t>
      </w:r>
      <w:r w:rsidR="00652301" w:rsidRPr="007C623F">
        <w:rPr>
          <w:rFonts w:ascii="Simplified Arabic" w:hAnsi="Simplified Arabic" w:cs="Simplified Arabic" w:hint="cs"/>
          <w:sz w:val="24"/>
          <w:szCs w:val="24"/>
          <w:rtl/>
          <w:lang w:bidi="ar-IQ"/>
        </w:rPr>
        <w:t>)</w:t>
      </w:r>
      <w:r w:rsidR="00C13131" w:rsidRPr="007C623F">
        <w:rPr>
          <w:rFonts w:ascii="Simplified Arabic" w:hAnsi="Simplified Arabic" w:cs="Simplified Arabic" w:hint="cs"/>
          <w:sz w:val="24"/>
          <w:szCs w:val="24"/>
          <w:rtl/>
          <w:lang w:bidi="ar-IQ"/>
        </w:rPr>
        <w:t xml:space="preserve"> كائنًا (نياندرتاليًا) بدائيًا غريبًا عن</w:t>
      </w:r>
      <w:r w:rsidR="00D6738B" w:rsidRPr="007C623F">
        <w:rPr>
          <w:rFonts w:ascii="Simplified Arabic" w:hAnsi="Simplified Arabic" w:cs="Simplified Arabic" w:hint="cs"/>
          <w:sz w:val="24"/>
          <w:szCs w:val="24"/>
          <w:rtl/>
          <w:lang w:bidi="ar-IQ"/>
        </w:rPr>
        <w:t>ّ</w:t>
      </w:r>
      <w:r w:rsidR="00C13131" w:rsidRPr="007C623F">
        <w:rPr>
          <w:rFonts w:ascii="Simplified Arabic" w:hAnsi="Simplified Arabic" w:cs="Simplified Arabic" w:hint="cs"/>
          <w:sz w:val="24"/>
          <w:szCs w:val="24"/>
          <w:rtl/>
          <w:lang w:bidi="ar-IQ"/>
        </w:rPr>
        <w:t>ا، بعيدًا منّا"</w:t>
      </w:r>
      <w:r w:rsidR="00CE3A94" w:rsidRPr="007C623F">
        <w:rPr>
          <w:rFonts w:ascii="Simplified Arabic" w:hAnsi="Simplified Arabic" w:cs="Simplified Arabic" w:hint="cs"/>
          <w:sz w:val="24"/>
          <w:szCs w:val="24"/>
          <w:rtl/>
          <w:lang w:bidi="ar-IQ"/>
        </w:rPr>
        <w:t xml:space="preserve"> (التميمي، 2023: 13).</w:t>
      </w:r>
    </w:p>
    <w:p w14:paraId="390B2D4A" w14:textId="2C0BDD2E" w:rsidR="00EA1E74" w:rsidRPr="007C623F" w:rsidRDefault="000B62A3" w:rsidP="006D355B">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 xml:space="preserve">هكذا </w:t>
      </w:r>
      <w:r w:rsidR="00747CBD" w:rsidRPr="007C623F">
        <w:rPr>
          <w:rFonts w:ascii="Simplified Arabic" w:hAnsi="Simplified Arabic" w:cs="Simplified Arabic" w:hint="cs"/>
          <w:sz w:val="24"/>
          <w:szCs w:val="24"/>
          <w:rtl/>
          <w:lang w:bidi="ar-IQ"/>
        </w:rPr>
        <w:t>كان</w:t>
      </w:r>
      <w:r w:rsidR="00D019AC" w:rsidRPr="007C623F">
        <w:rPr>
          <w:rFonts w:ascii="Simplified Arabic" w:hAnsi="Simplified Arabic" w:cs="Simplified Arabic" w:hint="cs"/>
          <w:sz w:val="24"/>
          <w:szCs w:val="24"/>
          <w:rtl/>
          <w:lang w:bidi="ar-IQ"/>
        </w:rPr>
        <w:t xml:space="preserve"> -ولا يزال-</w:t>
      </w:r>
      <w:r w:rsidR="00747CBD" w:rsidRPr="007C623F">
        <w:rPr>
          <w:rFonts w:ascii="Simplified Arabic" w:hAnsi="Simplified Arabic" w:cs="Simplified Arabic" w:hint="cs"/>
          <w:sz w:val="24"/>
          <w:szCs w:val="24"/>
          <w:rtl/>
          <w:lang w:bidi="ar-IQ"/>
        </w:rPr>
        <w:t xml:space="preserve"> المشهد خاصة</w:t>
      </w:r>
      <w:r w:rsidRPr="007C623F">
        <w:rPr>
          <w:rFonts w:ascii="Simplified Arabic" w:hAnsi="Simplified Arabic" w:cs="Simplified Arabic" w:hint="cs"/>
          <w:sz w:val="24"/>
          <w:szCs w:val="24"/>
          <w:rtl/>
          <w:lang w:bidi="ar-IQ"/>
        </w:rPr>
        <w:t xml:space="preserve"> </w:t>
      </w:r>
      <w:r w:rsidR="00747CBD" w:rsidRPr="007C623F">
        <w:rPr>
          <w:rFonts w:ascii="Simplified Arabic" w:hAnsi="Simplified Arabic" w:cs="Simplified Arabic" w:hint="cs"/>
          <w:sz w:val="24"/>
          <w:szCs w:val="24"/>
          <w:rtl/>
          <w:lang w:bidi="ar-IQ"/>
        </w:rPr>
        <w:t>بين</w:t>
      </w:r>
      <w:r w:rsidRPr="007C623F">
        <w:rPr>
          <w:rFonts w:ascii="Simplified Arabic" w:hAnsi="Simplified Arabic" w:cs="Simplified Arabic" w:hint="cs"/>
          <w:sz w:val="24"/>
          <w:szCs w:val="24"/>
          <w:rtl/>
          <w:lang w:bidi="ar-IQ"/>
        </w:rPr>
        <w:t xml:space="preserve"> الشباب وكبار السن أو المهتمين </w:t>
      </w:r>
      <w:r w:rsidR="00747CBD" w:rsidRPr="007C623F">
        <w:rPr>
          <w:rFonts w:ascii="Simplified Arabic" w:hAnsi="Simplified Arabic" w:cs="Simplified Arabic" w:hint="cs"/>
          <w:sz w:val="24"/>
          <w:szCs w:val="24"/>
          <w:rtl/>
          <w:lang w:bidi="ar-IQ"/>
        </w:rPr>
        <w:t xml:space="preserve">بالشأن الأدبي </w:t>
      </w:r>
      <w:r w:rsidR="00472061" w:rsidRPr="007C623F">
        <w:rPr>
          <w:rFonts w:ascii="Simplified Arabic" w:hAnsi="Simplified Arabic" w:cs="Simplified Arabic" w:hint="cs"/>
          <w:sz w:val="24"/>
          <w:szCs w:val="24"/>
          <w:rtl/>
          <w:lang w:bidi="ar-IQ"/>
        </w:rPr>
        <w:t>على السواء</w:t>
      </w:r>
      <w:r w:rsidRPr="007C623F">
        <w:rPr>
          <w:rFonts w:ascii="Simplified Arabic" w:hAnsi="Simplified Arabic" w:cs="Simplified Arabic" w:hint="cs"/>
          <w:sz w:val="24"/>
          <w:szCs w:val="24"/>
          <w:rtl/>
          <w:lang w:bidi="ar-IQ"/>
        </w:rPr>
        <w:t xml:space="preserve">؛ </w:t>
      </w:r>
      <w:r w:rsidR="001C6842" w:rsidRPr="007C623F">
        <w:rPr>
          <w:rFonts w:ascii="Simplified Arabic" w:hAnsi="Simplified Arabic" w:cs="Simplified Arabic" w:hint="cs"/>
          <w:sz w:val="24"/>
          <w:szCs w:val="24"/>
          <w:rtl/>
          <w:lang w:bidi="ar-IQ"/>
        </w:rPr>
        <w:t>ب</w:t>
      </w:r>
      <w:r w:rsidR="00EA1E74" w:rsidRPr="007C623F">
        <w:rPr>
          <w:rFonts w:ascii="Simplified Arabic" w:hAnsi="Simplified Arabic" w:cs="Simplified Arabic" w:hint="cs"/>
          <w:sz w:val="24"/>
          <w:szCs w:val="24"/>
          <w:rtl/>
          <w:lang w:bidi="ar-IQ"/>
        </w:rPr>
        <w:t xml:space="preserve">ين فئة تدافع عن </w:t>
      </w:r>
      <w:r w:rsidRPr="007C623F">
        <w:rPr>
          <w:rFonts w:ascii="Simplified Arabic" w:hAnsi="Simplified Arabic" w:cs="Simplified Arabic" w:hint="cs"/>
          <w:sz w:val="24"/>
          <w:szCs w:val="24"/>
          <w:rtl/>
          <w:lang w:bidi="ar-IQ"/>
        </w:rPr>
        <w:t>الأدب الرقمي</w:t>
      </w:r>
      <w:r w:rsidR="00EA1E74" w:rsidRPr="007C623F">
        <w:rPr>
          <w:rFonts w:ascii="Simplified Arabic" w:hAnsi="Simplified Arabic" w:cs="Simplified Arabic" w:hint="cs"/>
          <w:sz w:val="24"/>
          <w:szCs w:val="24"/>
          <w:rtl/>
          <w:lang w:bidi="ar-IQ"/>
        </w:rPr>
        <w:t xml:space="preserve"> و</w:t>
      </w:r>
      <w:r w:rsidRPr="007C623F">
        <w:rPr>
          <w:rFonts w:ascii="Simplified Arabic" w:hAnsi="Simplified Arabic" w:cs="Simplified Arabic" w:hint="cs"/>
          <w:sz w:val="24"/>
          <w:szCs w:val="24"/>
          <w:rtl/>
          <w:lang w:bidi="ar-IQ"/>
        </w:rPr>
        <w:t xml:space="preserve">بين </w:t>
      </w:r>
      <w:r w:rsidR="00EA1E74" w:rsidRPr="007C623F">
        <w:rPr>
          <w:rFonts w:ascii="Simplified Arabic" w:hAnsi="Simplified Arabic" w:cs="Simplified Arabic" w:hint="cs"/>
          <w:sz w:val="24"/>
          <w:szCs w:val="24"/>
          <w:rtl/>
          <w:lang w:bidi="ar-IQ"/>
        </w:rPr>
        <w:t>أخرى تعاديه، فئة تريد أن</w:t>
      </w:r>
      <w:r w:rsidR="00AF0235"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xml:space="preserve"> تعيد</w:t>
      </w:r>
      <w:r w:rsidR="00AF0235"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xml:space="preserve"> الأدب سيرته الأولى، وأخرى متمردة تريد له أن يواك</w:t>
      </w:r>
      <w:r w:rsidR="003133C6"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ب كل</w:t>
      </w:r>
      <w:r w:rsidR="003133C6"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xml:space="preserve"> جديد</w:t>
      </w:r>
      <w:r w:rsidR="003133C6"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حتى وإن كان هذا الجديد على حسابه</w:t>
      </w:r>
      <w:r w:rsidRPr="007C623F">
        <w:rPr>
          <w:rFonts w:ascii="Simplified Arabic" w:hAnsi="Simplified Arabic" w:cs="Simplified Arabic" w:hint="cs"/>
          <w:sz w:val="24"/>
          <w:szCs w:val="24"/>
          <w:rtl/>
          <w:lang w:bidi="ar-IQ"/>
        </w:rPr>
        <w:t>؛ فعل</w:t>
      </w:r>
      <w:r w:rsidR="006D355B" w:rsidRPr="007C623F">
        <w:rPr>
          <w:rFonts w:ascii="Simplified Arabic" w:hAnsi="Simplified Arabic" w:cs="Simplified Arabic" w:hint="cs"/>
          <w:sz w:val="24"/>
          <w:szCs w:val="24"/>
          <w:rtl/>
          <w:lang w:bidi="ar-IQ"/>
        </w:rPr>
        <w:t>ى الأدب</w:t>
      </w:r>
      <w:r w:rsidRPr="007C623F">
        <w:rPr>
          <w:rFonts w:ascii="Simplified Arabic" w:hAnsi="Simplified Arabic" w:cs="Simplified Arabic" w:hint="cs"/>
          <w:sz w:val="24"/>
          <w:szCs w:val="24"/>
          <w:rtl/>
          <w:lang w:bidi="ar-IQ"/>
        </w:rPr>
        <w:t>- كما يكتب حسام الخطيب-</w:t>
      </w:r>
      <w:r w:rsidR="006D355B" w:rsidRPr="007C623F">
        <w:rPr>
          <w:rFonts w:ascii="Simplified Arabic" w:hAnsi="Simplified Arabic" w:cs="Simplified Arabic" w:hint="cs"/>
          <w:sz w:val="24"/>
          <w:szCs w:val="24"/>
          <w:rtl/>
          <w:lang w:bidi="ar-IQ"/>
        </w:rPr>
        <w:t xml:space="preserve"> </w:t>
      </w:r>
      <w:r w:rsidR="00EA1E74" w:rsidRPr="007C623F">
        <w:rPr>
          <w:rFonts w:ascii="Simplified Arabic" w:hAnsi="Simplified Arabic" w:cs="Simplified Arabic" w:hint="cs"/>
          <w:sz w:val="24"/>
          <w:szCs w:val="24"/>
          <w:rtl/>
          <w:lang w:bidi="ar-IQ"/>
        </w:rPr>
        <w:t>"أن لا يسمح لنفسه أن يكون</w:t>
      </w:r>
      <w:r w:rsidR="003133C6"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xml:space="preserve"> حارس</w:t>
      </w:r>
      <w:r w:rsidR="003133C6"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xml:space="preserve"> القيم</w:t>
      </w:r>
      <w:r w:rsidR="003133C6"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xml:space="preserve"> والأشكال</w:t>
      </w:r>
      <w:r w:rsidR="003133C6"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xml:space="preserve"> القديمة</w:t>
      </w:r>
      <w:r w:rsidR="003133C6"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بل عليه أن ينخرط في الممارسة الفعلي</w:t>
      </w:r>
      <w:r w:rsidR="003133C6" w:rsidRPr="007C623F">
        <w:rPr>
          <w:rFonts w:ascii="Simplified Arabic" w:hAnsi="Simplified Arabic" w:cs="Simplified Arabic" w:hint="cs"/>
          <w:sz w:val="24"/>
          <w:szCs w:val="24"/>
          <w:rtl/>
          <w:lang w:bidi="ar-IQ"/>
        </w:rPr>
        <w:t>َّ</w:t>
      </w:r>
      <w:r w:rsidR="00EA1E74" w:rsidRPr="007C623F">
        <w:rPr>
          <w:rFonts w:ascii="Simplified Arabic" w:hAnsi="Simplified Arabic" w:cs="Simplified Arabic" w:hint="cs"/>
          <w:sz w:val="24"/>
          <w:szCs w:val="24"/>
          <w:rtl/>
          <w:lang w:bidi="ar-IQ"/>
        </w:rPr>
        <w:t xml:space="preserve">ة باعتبار أن الكتابة نفسها هي تكنولوجيا: القلم، الورق، الآلة الطابعة، الكتاب، معالج الكلمات </w:t>
      </w:r>
      <w:r w:rsidR="00EA1E74" w:rsidRPr="007C623F">
        <w:rPr>
          <w:rFonts w:ascii="Simplified Arabic" w:hAnsi="Simplified Arabic" w:cs="Simplified Arabic" w:hint="cs"/>
          <w:sz w:val="24"/>
          <w:szCs w:val="24"/>
          <w:lang w:bidi="ar-IQ"/>
        </w:rPr>
        <w:t>Word processor</w:t>
      </w:r>
      <w:r w:rsidR="00EA1E74" w:rsidRPr="007C623F">
        <w:rPr>
          <w:rFonts w:ascii="Simplified Arabic" w:hAnsi="Simplified Arabic" w:cs="Simplified Arabic" w:hint="cs"/>
          <w:sz w:val="24"/>
          <w:szCs w:val="24"/>
          <w:rtl/>
          <w:lang w:bidi="ar-IQ"/>
        </w:rPr>
        <w:t>"</w:t>
      </w:r>
      <w:r w:rsidR="00CE3A94" w:rsidRPr="007C623F">
        <w:rPr>
          <w:rFonts w:ascii="Simplified Arabic" w:hAnsi="Simplified Arabic" w:cs="Simplified Arabic" w:hint="cs"/>
          <w:sz w:val="24"/>
          <w:szCs w:val="24"/>
          <w:rtl/>
          <w:lang w:bidi="ar-IQ"/>
        </w:rPr>
        <w:t xml:space="preserve"> (الخطيب، 2011: 89).</w:t>
      </w:r>
    </w:p>
    <w:p w14:paraId="4A570C3D" w14:textId="02D9A662" w:rsidR="002E54D2" w:rsidRPr="007C623F" w:rsidRDefault="005745C6" w:rsidP="00F4431D">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 xml:space="preserve">هذا فضلًا عن أن </w:t>
      </w:r>
      <w:r w:rsidR="002E54D2" w:rsidRPr="007C623F">
        <w:rPr>
          <w:rFonts w:ascii="Simplified Arabic" w:hAnsi="Simplified Arabic" w:cs="Simplified Arabic" w:hint="cs"/>
          <w:sz w:val="24"/>
          <w:szCs w:val="24"/>
          <w:rtl/>
          <w:lang w:bidi="ar-IQ"/>
        </w:rPr>
        <w:t>جمهور السنوات العشرين الأخيرة</w:t>
      </w:r>
      <w:r w:rsidR="0021321B" w:rsidRPr="007C623F">
        <w:rPr>
          <w:rFonts w:ascii="Simplified Arabic" w:hAnsi="Simplified Arabic" w:cs="Simplified Arabic" w:hint="cs"/>
          <w:sz w:val="24"/>
          <w:szCs w:val="24"/>
          <w:rtl/>
          <w:lang w:bidi="ar-IQ"/>
        </w:rPr>
        <w:t xml:space="preserve"> كما يرى الدكتور رحمن غركان</w:t>
      </w:r>
      <w:r w:rsidR="002E54D2" w:rsidRPr="007C623F">
        <w:rPr>
          <w:rFonts w:ascii="Simplified Arabic" w:hAnsi="Simplified Arabic" w:cs="Simplified Arabic" w:hint="cs"/>
          <w:sz w:val="24"/>
          <w:szCs w:val="24"/>
          <w:rtl/>
          <w:lang w:bidi="ar-IQ"/>
        </w:rPr>
        <w:t xml:space="preserve"> </w:t>
      </w:r>
      <w:r w:rsidR="0021321B" w:rsidRPr="007C623F">
        <w:rPr>
          <w:rFonts w:ascii="Simplified Arabic" w:hAnsi="Simplified Arabic" w:cs="Simplified Arabic" w:hint="cs"/>
          <w:sz w:val="24"/>
          <w:szCs w:val="24"/>
          <w:rtl/>
          <w:lang w:bidi="ar-IQ"/>
        </w:rPr>
        <w:t>"</w:t>
      </w:r>
      <w:r w:rsidR="002E54D2" w:rsidRPr="007C623F">
        <w:rPr>
          <w:rFonts w:ascii="Simplified Arabic" w:hAnsi="Simplified Arabic" w:cs="Simplified Arabic" w:hint="cs"/>
          <w:sz w:val="24"/>
          <w:szCs w:val="24"/>
          <w:rtl/>
          <w:lang w:bidi="ar-IQ"/>
        </w:rPr>
        <w:t>مأخوذ بالكتاب وعلم المطبوعات الإلكترونية أكثر من الورقي، وقدّم الذكاء الاصطناعي الآن تقنيات هائلة، صار بها متفوقًا على الإنسان الذي صار هو الآن نسختين: الأولى إلكترونية رقمية، والثانية ورقية"</w:t>
      </w:r>
      <w:r w:rsidR="00CE3A94" w:rsidRPr="007C623F">
        <w:rPr>
          <w:rFonts w:ascii="Simplified Arabic" w:hAnsi="Simplified Arabic" w:cs="Simplified Arabic" w:hint="cs"/>
          <w:sz w:val="24"/>
          <w:szCs w:val="24"/>
          <w:rtl/>
          <w:lang w:bidi="ar-IQ"/>
        </w:rPr>
        <w:t xml:space="preserve"> (غركان، 2023: 12-13).</w:t>
      </w:r>
    </w:p>
    <w:p w14:paraId="4A8BC007" w14:textId="24CE0354" w:rsidR="00D019AC" w:rsidRPr="007C623F" w:rsidRDefault="00472061" w:rsidP="00D019AC">
      <w:pPr>
        <w:ind w:firstLine="720"/>
        <w:jc w:val="both"/>
        <w:rPr>
          <w:rFonts w:ascii="Simplified Arabic" w:hAnsi="Simplified Arabic" w:cs="Simplified Arabic"/>
          <w:color w:val="000000" w:themeColor="text1"/>
          <w:sz w:val="24"/>
          <w:szCs w:val="24"/>
          <w:rtl/>
          <w:lang w:bidi="ar-IQ"/>
        </w:rPr>
      </w:pPr>
      <w:r w:rsidRPr="007C623F">
        <w:rPr>
          <w:rFonts w:ascii="Simplified Arabic" w:hAnsi="Simplified Arabic" w:cs="Simplified Arabic" w:hint="cs"/>
          <w:color w:val="000000" w:themeColor="text1"/>
          <w:sz w:val="24"/>
          <w:szCs w:val="24"/>
          <w:rtl/>
          <w:lang w:bidi="ar-IQ"/>
        </w:rPr>
        <w:t xml:space="preserve">وفق هذا التصور رأى </w:t>
      </w:r>
      <w:r w:rsidR="00D019AC" w:rsidRPr="007C623F">
        <w:rPr>
          <w:rFonts w:ascii="Simplified Arabic" w:hAnsi="Simplified Arabic" w:cs="Simplified Arabic" w:hint="cs"/>
          <w:color w:val="000000" w:themeColor="text1"/>
          <w:sz w:val="24"/>
          <w:szCs w:val="24"/>
          <w:rtl/>
          <w:lang w:bidi="ar-IQ"/>
        </w:rPr>
        <w:t xml:space="preserve">المناصرون </w:t>
      </w:r>
      <w:r w:rsidR="00692097" w:rsidRPr="007C623F">
        <w:rPr>
          <w:rFonts w:ascii="Simplified Arabic" w:hAnsi="Simplified Arabic" w:cs="Simplified Arabic" w:hint="cs"/>
          <w:color w:val="000000" w:themeColor="text1"/>
          <w:sz w:val="24"/>
          <w:szCs w:val="24"/>
          <w:rtl/>
          <w:lang w:bidi="ar-IQ"/>
        </w:rPr>
        <w:t>ل</w:t>
      </w:r>
      <w:r w:rsidR="00D019AC" w:rsidRPr="007C623F">
        <w:rPr>
          <w:rFonts w:ascii="Simplified Arabic" w:hAnsi="Simplified Arabic" w:cs="Simplified Arabic" w:hint="cs"/>
          <w:color w:val="000000" w:themeColor="text1"/>
          <w:sz w:val="24"/>
          <w:szCs w:val="24"/>
          <w:rtl/>
          <w:lang w:bidi="ar-IQ"/>
        </w:rPr>
        <w:t>لأدب الرقمي</w:t>
      </w:r>
      <w:r w:rsidRPr="007C623F">
        <w:rPr>
          <w:rFonts w:ascii="Simplified Arabic" w:hAnsi="Simplified Arabic" w:cs="Simplified Arabic" w:hint="cs"/>
          <w:color w:val="000000" w:themeColor="text1"/>
          <w:sz w:val="24"/>
          <w:szCs w:val="24"/>
          <w:rtl/>
          <w:lang w:bidi="ar-IQ"/>
        </w:rPr>
        <w:t xml:space="preserve"> </w:t>
      </w:r>
      <w:r w:rsidR="00EA1E74" w:rsidRPr="007C623F">
        <w:rPr>
          <w:rFonts w:ascii="Simplified Arabic" w:hAnsi="Simplified Arabic" w:cs="Simplified Arabic" w:hint="cs"/>
          <w:color w:val="000000" w:themeColor="text1"/>
          <w:sz w:val="24"/>
          <w:szCs w:val="24"/>
          <w:rtl/>
          <w:lang w:bidi="ar-IQ"/>
        </w:rPr>
        <w:t xml:space="preserve">أن هذا الموقف الرافض </w:t>
      </w:r>
      <w:r w:rsidR="00153F8E" w:rsidRPr="007C623F">
        <w:rPr>
          <w:rFonts w:ascii="Simplified Arabic" w:hAnsi="Simplified Arabic" w:cs="Simplified Arabic" w:hint="cs"/>
          <w:color w:val="000000" w:themeColor="text1"/>
          <w:sz w:val="24"/>
          <w:szCs w:val="24"/>
          <w:rtl/>
          <w:lang w:bidi="ar-IQ"/>
        </w:rPr>
        <w:t xml:space="preserve">للأدب الرقمي أو </w:t>
      </w:r>
      <w:r w:rsidR="00EA1E74" w:rsidRPr="007C623F">
        <w:rPr>
          <w:rFonts w:ascii="Simplified Arabic" w:hAnsi="Simplified Arabic" w:cs="Simplified Arabic" w:hint="cs"/>
          <w:color w:val="000000" w:themeColor="text1"/>
          <w:sz w:val="24"/>
          <w:szCs w:val="24"/>
          <w:rtl/>
          <w:lang w:bidi="ar-IQ"/>
        </w:rPr>
        <w:t>للتكنولوجيا</w:t>
      </w:r>
      <w:r w:rsidR="00153F8E" w:rsidRPr="007C623F">
        <w:rPr>
          <w:rFonts w:ascii="Simplified Arabic" w:hAnsi="Simplified Arabic" w:cs="Simplified Arabic" w:hint="cs"/>
          <w:color w:val="000000" w:themeColor="text1"/>
          <w:sz w:val="24"/>
          <w:szCs w:val="24"/>
          <w:rtl/>
          <w:lang w:bidi="ar-IQ"/>
        </w:rPr>
        <w:t xml:space="preserve"> بصورة عامة</w:t>
      </w:r>
      <w:r w:rsidR="00EA1E74" w:rsidRPr="007C623F">
        <w:rPr>
          <w:rFonts w:ascii="Simplified Arabic" w:hAnsi="Simplified Arabic" w:cs="Simplified Arabic" w:hint="cs"/>
          <w:color w:val="000000" w:themeColor="text1"/>
          <w:sz w:val="24"/>
          <w:szCs w:val="24"/>
          <w:rtl/>
          <w:lang w:bidi="ar-IQ"/>
        </w:rPr>
        <w:t xml:space="preserve"> ما هو إلا ذريعة لسد</w:t>
      </w:r>
      <w:r w:rsidR="003133C6" w:rsidRPr="007C623F">
        <w:rPr>
          <w:rFonts w:ascii="Simplified Arabic" w:hAnsi="Simplified Arabic" w:cs="Simplified Arabic" w:hint="cs"/>
          <w:color w:val="000000" w:themeColor="text1"/>
          <w:sz w:val="24"/>
          <w:szCs w:val="24"/>
          <w:rtl/>
          <w:lang w:bidi="ar-IQ"/>
        </w:rPr>
        <w:t>ِّ</w:t>
      </w:r>
      <w:r w:rsidR="00EA1E74" w:rsidRPr="007C623F">
        <w:rPr>
          <w:rFonts w:ascii="Simplified Arabic" w:hAnsi="Simplified Arabic" w:cs="Simplified Arabic" w:hint="cs"/>
          <w:color w:val="000000" w:themeColor="text1"/>
          <w:sz w:val="24"/>
          <w:szCs w:val="24"/>
          <w:rtl/>
          <w:lang w:bidi="ar-IQ"/>
        </w:rPr>
        <w:t xml:space="preserve"> العجز</w:t>
      </w:r>
      <w:r w:rsidR="003133C6" w:rsidRPr="007C623F">
        <w:rPr>
          <w:rFonts w:ascii="Simplified Arabic" w:hAnsi="Simplified Arabic" w:cs="Simplified Arabic" w:hint="cs"/>
          <w:color w:val="000000" w:themeColor="text1"/>
          <w:sz w:val="24"/>
          <w:szCs w:val="24"/>
          <w:rtl/>
          <w:lang w:bidi="ar-IQ"/>
        </w:rPr>
        <w:t>ِّ</w:t>
      </w:r>
      <w:r w:rsidR="00EA1E74" w:rsidRPr="007C623F">
        <w:rPr>
          <w:rFonts w:ascii="Simplified Arabic" w:hAnsi="Simplified Arabic" w:cs="Simplified Arabic" w:hint="cs"/>
          <w:color w:val="000000" w:themeColor="text1"/>
          <w:sz w:val="24"/>
          <w:szCs w:val="24"/>
          <w:rtl/>
          <w:lang w:bidi="ar-IQ"/>
        </w:rPr>
        <w:t xml:space="preserve"> المادي</w:t>
      </w:r>
      <w:r w:rsidR="003133C6" w:rsidRPr="007C623F">
        <w:rPr>
          <w:rFonts w:ascii="Simplified Arabic" w:hAnsi="Simplified Arabic" w:cs="Simplified Arabic" w:hint="cs"/>
          <w:color w:val="000000" w:themeColor="text1"/>
          <w:sz w:val="24"/>
          <w:szCs w:val="24"/>
          <w:rtl/>
          <w:lang w:bidi="ar-IQ"/>
        </w:rPr>
        <w:t>ِّ</w:t>
      </w:r>
      <w:r w:rsidR="00EA1E74" w:rsidRPr="007C623F">
        <w:rPr>
          <w:rFonts w:ascii="Simplified Arabic" w:hAnsi="Simplified Arabic" w:cs="Simplified Arabic" w:hint="cs"/>
          <w:color w:val="000000" w:themeColor="text1"/>
          <w:sz w:val="24"/>
          <w:szCs w:val="24"/>
          <w:rtl/>
          <w:lang w:bidi="ar-IQ"/>
        </w:rPr>
        <w:t xml:space="preserve"> عن مواكبة العصر؛ فـ "المشكلة التي يتوقف عندها عدد كبير من المهتمين بفحص العلاقة بين الكتابة الأدبية والوسائل التكنولوجية هي أن عددًا قليلًا فقط من جملة الكتاب العرب- حتى الآن على الأقل- يجيدون استخدام الحاسوب، أو يلمون بمهاراته الأساسية"</w:t>
      </w:r>
      <w:r w:rsidR="00CE3A94" w:rsidRPr="007C623F">
        <w:rPr>
          <w:rFonts w:ascii="Simplified Arabic" w:hAnsi="Simplified Arabic" w:cs="Simplified Arabic" w:hint="cs"/>
          <w:color w:val="000000" w:themeColor="text1"/>
          <w:sz w:val="24"/>
          <w:szCs w:val="24"/>
          <w:rtl/>
          <w:lang w:bidi="ar-IQ"/>
        </w:rPr>
        <w:t xml:space="preserve"> (البريكي، 2018: 35)</w:t>
      </w:r>
      <w:r w:rsidR="00634E53" w:rsidRPr="007C623F">
        <w:rPr>
          <w:rFonts w:ascii="Simplified Arabic" w:hAnsi="Simplified Arabic" w:cs="Simplified Arabic" w:hint="cs"/>
          <w:color w:val="000000" w:themeColor="text1"/>
          <w:sz w:val="24"/>
          <w:szCs w:val="24"/>
          <w:rtl/>
          <w:lang w:bidi="ar-IQ"/>
        </w:rPr>
        <w:t>.</w:t>
      </w:r>
      <w:r w:rsidRPr="007C623F">
        <w:rPr>
          <w:rFonts w:ascii="Simplified Arabic" w:hAnsi="Simplified Arabic" w:cs="Simplified Arabic" w:hint="cs"/>
          <w:color w:val="000000" w:themeColor="text1"/>
          <w:sz w:val="24"/>
          <w:szCs w:val="24"/>
          <w:rtl/>
          <w:lang w:bidi="ar-IQ"/>
        </w:rPr>
        <w:t xml:space="preserve"> </w:t>
      </w:r>
      <w:r w:rsidR="00D019AC" w:rsidRPr="007C623F">
        <w:rPr>
          <w:rFonts w:ascii="Simplified Arabic" w:hAnsi="Simplified Arabic" w:cs="Simplified Arabic" w:hint="cs"/>
          <w:color w:val="000000" w:themeColor="text1"/>
          <w:sz w:val="24"/>
          <w:szCs w:val="24"/>
          <w:rtl/>
          <w:lang w:bidi="ar-IQ"/>
        </w:rPr>
        <w:t>فضلًا عن أن الأديب العربي يبدو بعيدًا عن مواجهة أزمة التكنولوجيا؛ كونه "ينتمي إلى قطاعات اجتماعية ومهنية لا يأتي في سلم أولوياتها الالتحاق العصري بالتكنولوجيا المتسارعة"</w:t>
      </w:r>
      <w:r w:rsidR="00CE3A94" w:rsidRPr="007C623F">
        <w:rPr>
          <w:rFonts w:ascii="Simplified Arabic" w:hAnsi="Simplified Arabic" w:cs="Simplified Arabic" w:hint="cs"/>
          <w:color w:val="000000" w:themeColor="text1"/>
          <w:sz w:val="24"/>
          <w:szCs w:val="24"/>
          <w:rtl/>
          <w:lang w:bidi="ar-IQ"/>
        </w:rPr>
        <w:t xml:space="preserve"> (الخطيب،2011: 39).</w:t>
      </w:r>
    </w:p>
    <w:p w14:paraId="2BB458BC" w14:textId="7011924A" w:rsidR="003D24EE" w:rsidRPr="007C623F" w:rsidRDefault="00634E53" w:rsidP="004F26D4">
      <w:pPr>
        <w:ind w:firstLine="720"/>
        <w:jc w:val="lowKashida"/>
        <w:rPr>
          <w:rFonts w:ascii="Simplified Arabic" w:hAnsi="Simplified Arabic" w:cs="Simplified Arabic"/>
          <w:color w:val="000000" w:themeColor="text1"/>
          <w:sz w:val="24"/>
          <w:szCs w:val="24"/>
          <w:rtl/>
          <w:lang w:bidi="ar-IQ"/>
        </w:rPr>
      </w:pPr>
      <w:r w:rsidRPr="007C623F">
        <w:rPr>
          <w:rFonts w:ascii="Simplified Arabic" w:hAnsi="Simplified Arabic" w:cs="Simplified Arabic" w:hint="cs"/>
          <w:color w:val="000000" w:themeColor="text1"/>
          <w:sz w:val="24"/>
          <w:szCs w:val="24"/>
          <w:rtl/>
          <w:lang w:bidi="ar-IQ"/>
        </w:rPr>
        <w:t xml:space="preserve">على الجانب الآخر يرى </w:t>
      </w:r>
      <w:r w:rsidR="00D019AC" w:rsidRPr="007C623F">
        <w:rPr>
          <w:rFonts w:ascii="Simplified Arabic" w:hAnsi="Simplified Arabic" w:cs="Simplified Arabic" w:hint="cs"/>
          <w:color w:val="000000" w:themeColor="text1"/>
          <w:sz w:val="24"/>
          <w:szCs w:val="24"/>
          <w:rtl/>
          <w:lang w:bidi="ar-IQ"/>
        </w:rPr>
        <w:t>الرافضون</w:t>
      </w:r>
      <w:r w:rsidRPr="007C623F">
        <w:rPr>
          <w:rFonts w:ascii="Simplified Arabic" w:hAnsi="Simplified Arabic" w:cs="Simplified Arabic" w:hint="cs"/>
          <w:color w:val="000000" w:themeColor="text1"/>
          <w:sz w:val="24"/>
          <w:szCs w:val="24"/>
          <w:rtl/>
          <w:lang w:bidi="ar-IQ"/>
        </w:rPr>
        <w:t xml:space="preserve"> للأدب </w:t>
      </w:r>
      <w:r w:rsidR="00D019AC" w:rsidRPr="007C623F">
        <w:rPr>
          <w:rFonts w:ascii="Simplified Arabic" w:hAnsi="Simplified Arabic" w:cs="Simplified Arabic" w:hint="cs"/>
          <w:color w:val="000000" w:themeColor="text1"/>
          <w:sz w:val="24"/>
          <w:szCs w:val="24"/>
          <w:rtl/>
          <w:lang w:bidi="ar-IQ"/>
        </w:rPr>
        <w:t>الرقمي</w:t>
      </w:r>
      <w:r w:rsidRPr="007C623F">
        <w:rPr>
          <w:rFonts w:ascii="Simplified Arabic" w:hAnsi="Simplified Arabic" w:cs="Simplified Arabic" w:hint="cs"/>
          <w:color w:val="000000" w:themeColor="text1"/>
          <w:sz w:val="24"/>
          <w:szCs w:val="24"/>
          <w:rtl/>
          <w:lang w:bidi="ar-IQ"/>
        </w:rPr>
        <w:t xml:space="preserve"> أن الشاعر أو الأديب بصورة عامة غير م</w:t>
      </w:r>
      <w:r w:rsidR="003133C6" w:rsidRPr="007C623F">
        <w:rPr>
          <w:rFonts w:ascii="Simplified Arabic" w:hAnsi="Simplified Arabic" w:cs="Simplified Arabic" w:hint="cs"/>
          <w:color w:val="000000" w:themeColor="text1"/>
          <w:sz w:val="24"/>
          <w:szCs w:val="24"/>
          <w:rtl/>
          <w:lang w:bidi="ar-IQ"/>
        </w:rPr>
        <w:t>ُ</w:t>
      </w:r>
      <w:r w:rsidRPr="007C623F">
        <w:rPr>
          <w:rFonts w:ascii="Simplified Arabic" w:hAnsi="Simplified Arabic" w:cs="Simplified Arabic" w:hint="cs"/>
          <w:color w:val="000000" w:themeColor="text1"/>
          <w:sz w:val="24"/>
          <w:szCs w:val="24"/>
          <w:rtl/>
          <w:lang w:bidi="ar-IQ"/>
        </w:rPr>
        <w:t>ضطر</w:t>
      </w:r>
      <w:r w:rsidR="003133C6" w:rsidRPr="007C623F">
        <w:rPr>
          <w:rFonts w:ascii="Simplified Arabic" w:hAnsi="Simplified Arabic" w:cs="Simplified Arabic" w:hint="cs"/>
          <w:color w:val="000000" w:themeColor="text1"/>
          <w:sz w:val="24"/>
          <w:szCs w:val="24"/>
          <w:rtl/>
          <w:lang w:bidi="ar-IQ"/>
        </w:rPr>
        <w:t>ٍ</w:t>
      </w:r>
      <w:r w:rsidRPr="007C623F">
        <w:rPr>
          <w:rFonts w:ascii="Simplified Arabic" w:hAnsi="Simplified Arabic" w:cs="Simplified Arabic" w:hint="cs"/>
          <w:color w:val="000000" w:themeColor="text1"/>
          <w:sz w:val="24"/>
          <w:szCs w:val="24"/>
          <w:rtl/>
          <w:lang w:bidi="ar-IQ"/>
        </w:rPr>
        <w:t xml:space="preserve"> أن يبذل</w:t>
      </w:r>
      <w:r w:rsidR="00D019AC" w:rsidRPr="007C623F">
        <w:rPr>
          <w:rFonts w:ascii="Simplified Arabic" w:hAnsi="Simplified Arabic" w:cs="Simplified Arabic" w:hint="cs"/>
          <w:color w:val="000000" w:themeColor="text1"/>
          <w:sz w:val="24"/>
          <w:szCs w:val="24"/>
          <w:rtl/>
          <w:lang w:bidi="ar-IQ"/>
        </w:rPr>
        <w:t>َ</w:t>
      </w:r>
      <w:r w:rsidRPr="007C623F">
        <w:rPr>
          <w:rFonts w:ascii="Simplified Arabic" w:hAnsi="Simplified Arabic" w:cs="Simplified Arabic" w:hint="cs"/>
          <w:color w:val="000000" w:themeColor="text1"/>
          <w:sz w:val="24"/>
          <w:szCs w:val="24"/>
          <w:rtl/>
          <w:lang w:bidi="ar-IQ"/>
        </w:rPr>
        <w:t xml:space="preserve"> جهدًا ذاتيًا كي ي</w:t>
      </w:r>
      <w:r w:rsidR="00D019AC" w:rsidRPr="007C623F">
        <w:rPr>
          <w:rFonts w:ascii="Simplified Arabic" w:hAnsi="Simplified Arabic" w:cs="Simplified Arabic" w:hint="cs"/>
          <w:color w:val="000000" w:themeColor="text1"/>
          <w:sz w:val="24"/>
          <w:szCs w:val="24"/>
          <w:rtl/>
          <w:lang w:bidi="ar-IQ"/>
        </w:rPr>
        <w:t>ُ</w:t>
      </w:r>
      <w:r w:rsidRPr="007C623F">
        <w:rPr>
          <w:rFonts w:ascii="Simplified Arabic" w:hAnsi="Simplified Arabic" w:cs="Simplified Arabic" w:hint="cs"/>
          <w:color w:val="000000" w:themeColor="text1"/>
          <w:sz w:val="24"/>
          <w:szCs w:val="24"/>
          <w:rtl/>
          <w:lang w:bidi="ar-IQ"/>
        </w:rPr>
        <w:t>ك</w:t>
      </w:r>
      <w:r w:rsidR="003133C6" w:rsidRPr="007C623F">
        <w:rPr>
          <w:rFonts w:ascii="Simplified Arabic" w:hAnsi="Simplified Arabic" w:cs="Simplified Arabic" w:hint="cs"/>
          <w:color w:val="000000" w:themeColor="text1"/>
          <w:sz w:val="24"/>
          <w:szCs w:val="24"/>
          <w:rtl/>
          <w:lang w:bidi="ar-IQ"/>
        </w:rPr>
        <w:t>ِّ</w:t>
      </w:r>
      <w:r w:rsidRPr="007C623F">
        <w:rPr>
          <w:rFonts w:ascii="Simplified Arabic" w:hAnsi="Simplified Arabic" w:cs="Simplified Arabic" w:hint="cs"/>
          <w:color w:val="000000" w:themeColor="text1"/>
          <w:sz w:val="24"/>
          <w:szCs w:val="24"/>
          <w:rtl/>
          <w:lang w:bidi="ar-IQ"/>
        </w:rPr>
        <w:t>يف عاداته مع متطلبات التكنولوجية؛ لأن</w:t>
      </w:r>
      <w:r w:rsidR="00B9099C" w:rsidRPr="007C623F">
        <w:rPr>
          <w:rFonts w:ascii="Simplified Arabic" w:hAnsi="Simplified Arabic" w:cs="Simplified Arabic" w:hint="cs"/>
          <w:color w:val="000000" w:themeColor="text1"/>
          <w:sz w:val="24"/>
          <w:szCs w:val="24"/>
          <w:rtl/>
          <w:lang w:bidi="ar-IQ"/>
        </w:rPr>
        <w:t xml:space="preserve"> </w:t>
      </w:r>
      <w:r w:rsidR="00EA1E74" w:rsidRPr="007C623F">
        <w:rPr>
          <w:rFonts w:ascii="Simplified Arabic" w:hAnsi="Simplified Arabic" w:cs="Simplified Arabic" w:hint="cs"/>
          <w:color w:val="000000" w:themeColor="text1"/>
          <w:sz w:val="24"/>
          <w:szCs w:val="24"/>
          <w:rtl/>
          <w:lang w:bidi="ar-IQ"/>
        </w:rPr>
        <w:t>هذا التكييف يدفعه إلى اللجوء إلى اليد المختصة ودفع أجر</w:t>
      </w:r>
      <w:r w:rsidR="003867E7" w:rsidRPr="007C623F">
        <w:rPr>
          <w:rFonts w:ascii="Simplified Arabic" w:hAnsi="Simplified Arabic" w:cs="Simplified Arabic" w:hint="cs"/>
          <w:color w:val="000000" w:themeColor="text1"/>
          <w:sz w:val="24"/>
          <w:szCs w:val="24"/>
          <w:rtl/>
          <w:lang w:bidi="ar-IQ"/>
        </w:rPr>
        <w:t>ٍ</w:t>
      </w:r>
      <w:r w:rsidR="00EA1E74" w:rsidRPr="007C623F">
        <w:rPr>
          <w:rFonts w:ascii="Simplified Arabic" w:hAnsi="Simplified Arabic" w:cs="Simplified Arabic" w:hint="cs"/>
          <w:color w:val="000000" w:themeColor="text1"/>
          <w:sz w:val="24"/>
          <w:szCs w:val="24"/>
          <w:rtl/>
          <w:lang w:bidi="ar-IQ"/>
        </w:rPr>
        <w:t xml:space="preserve"> باهظ</w:t>
      </w:r>
      <w:r w:rsidR="003867E7" w:rsidRPr="007C623F">
        <w:rPr>
          <w:rFonts w:ascii="Simplified Arabic" w:hAnsi="Simplified Arabic" w:cs="Simplified Arabic" w:hint="cs"/>
          <w:color w:val="000000" w:themeColor="text1"/>
          <w:sz w:val="24"/>
          <w:szCs w:val="24"/>
          <w:rtl/>
          <w:lang w:bidi="ar-IQ"/>
        </w:rPr>
        <w:t>ٍ</w:t>
      </w:r>
      <w:r w:rsidR="00EA1E74" w:rsidRPr="007C623F">
        <w:rPr>
          <w:rFonts w:ascii="Simplified Arabic" w:hAnsi="Simplified Arabic" w:cs="Simplified Arabic" w:hint="cs"/>
          <w:color w:val="000000" w:themeColor="text1"/>
          <w:sz w:val="24"/>
          <w:szCs w:val="24"/>
          <w:rtl/>
          <w:lang w:bidi="ar-IQ"/>
        </w:rPr>
        <w:t xml:space="preserve"> نسبيًا أو خسارة جزء لا بأس به من عائد انتاجه للحصول على الخبرة المطلوبة إما عن طريق استئجار العمل التقني في الحالات البسيطة أو عن طريق بيع الإنتاج لتجار الثقافة بأرخص الأثمان.</w:t>
      </w:r>
      <w:r w:rsidR="00B9099C" w:rsidRPr="007C623F">
        <w:rPr>
          <w:rFonts w:ascii="Simplified Arabic" w:hAnsi="Simplified Arabic" w:cs="Simplified Arabic" w:hint="cs"/>
          <w:color w:val="000000" w:themeColor="text1"/>
          <w:sz w:val="24"/>
          <w:szCs w:val="24"/>
          <w:rtl/>
          <w:lang w:bidi="ar-IQ"/>
        </w:rPr>
        <w:t xml:space="preserve"> فضلًا عن ذلك فالتعميم </w:t>
      </w:r>
      <w:r w:rsidR="00EA1E74" w:rsidRPr="007C623F">
        <w:rPr>
          <w:rFonts w:ascii="Simplified Arabic" w:hAnsi="Simplified Arabic" w:cs="Simplified Arabic" w:hint="cs"/>
          <w:color w:val="000000" w:themeColor="text1"/>
          <w:sz w:val="24"/>
          <w:szCs w:val="24"/>
          <w:rtl/>
          <w:lang w:bidi="ar-IQ"/>
        </w:rPr>
        <w:t xml:space="preserve">على البلاد العربية غير سليم من الناحية العلمية، فهناك فارق كبير بين بلد عربي وآخر في مقدرة الاقتصاد على استيعاب التكنولوجيا، ففي بلدان الخليج مثلا نجد قابلية ومقدرة للاستيراد الفوري لكل جديد ومدهش في عالم التكنولوجيا على عكس غيرها من البلدان العربية. بل إن هذا الفارق قائم في البلد الواحد، فمثلًا هناك تفاوت كبير بين سرعة استيعاب العاصمة للمنجزات الحديثة وبين المدن الصغيرة والأرياف، وكون </w:t>
      </w:r>
      <w:r w:rsidR="00EA1E74" w:rsidRPr="007C623F">
        <w:rPr>
          <w:rFonts w:ascii="Simplified Arabic" w:hAnsi="Simplified Arabic" w:cs="Simplified Arabic" w:hint="cs"/>
          <w:color w:val="000000" w:themeColor="text1"/>
          <w:sz w:val="24"/>
          <w:szCs w:val="24"/>
          <w:rtl/>
          <w:lang w:bidi="ar-IQ"/>
        </w:rPr>
        <w:lastRenderedPageBreak/>
        <w:t>الأرياف هي مورد أساسي للمواهب الأدبية، فمن الطبيعي أن يولّد هذا فقرًا في الجانب التقاني لدى هؤلاء</w:t>
      </w:r>
      <w:r w:rsidR="00451C43" w:rsidRPr="007C623F">
        <w:rPr>
          <w:rFonts w:ascii="Simplified Arabic" w:hAnsi="Simplified Arabic" w:cs="Simplified Arabic" w:hint="cs"/>
          <w:color w:val="000000" w:themeColor="text1"/>
          <w:sz w:val="24"/>
          <w:szCs w:val="24"/>
          <w:rtl/>
          <w:lang w:bidi="ar-IQ"/>
        </w:rPr>
        <w:t xml:space="preserve"> الأدباء</w:t>
      </w:r>
      <w:r w:rsidR="00CE3A94" w:rsidRPr="007C623F">
        <w:rPr>
          <w:rFonts w:asciiTheme="majorBidi" w:eastAsia="Times New Roman" w:hAnsiTheme="majorBidi" w:cstheme="majorBidi" w:hint="cs"/>
          <w:color w:val="000000" w:themeColor="text1"/>
          <w:sz w:val="24"/>
          <w:szCs w:val="24"/>
          <w:vertAlign w:val="superscript"/>
          <w:rtl/>
          <w:lang w:bidi="ar-IQ"/>
        </w:rPr>
        <w:t xml:space="preserve"> </w:t>
      </w:r>
      <w:r w:rsidR="00CE3A94" w:rsidRPr="007C623F">
        <w:rPr>
          <w:rFonts w:ascii="Simplified Arabic" w:hAnsi="Simplified Arabic" w:cs="Simplified Arabic" w:hint="cs"/>
          <w:color w:val="000000" w:themeColor="text1"/>
          <w:sz w:val="24"/>
          <w:szCs w:val="24"/>
          <w:rtl/>
          <w:lang w:bidi="ar-IQ"/>
        </w:rPr>
        <w:t>(الخطيب، 2011: 39-41).</w:t>
      </w:r>
    </w:p>
    <w:p w14:paraId="27BDF516" w14:textId="73457A38" w:rsidR="004F26D4" w:rsidRPr="007C623F" w:rsidRDefault="00451C43" w:rsidP="00954FF8">
      <w:pPr>
        <w:ind w:firstLine="720"/>
        <w:jc w:val="both"/>
        <w:rPr>
          <w:rFonts w:ascii="Simplified Arabic" w:hAnsi="Simplified Arabic" w:cs="Simplified Arabic"/>
          <w:color w:val="000000" w:themeColor="text1"/>
          <w:sz w:val="24"/>
          <w:szCs w:val="24"/>
          <w:rtl/>
          <w:lang w:bidi="ar-IQ"/>
        </w:rPr>
      </w:pPr>
      <w:r w:rsidRPr="007C623F">
        <w:rPr>
          <w:rFonts w:ascii="Simplified Arabic" w:hAnsi="Simplified Arabic" w:cs="Simplified Arabic" w:hint="cs"/>
          <w:color w:val="000000" w:themeColor="text1"/>
          <w:sz w:val="24"/>
          <w:szCs w:val="24"/>
          <w:rtl/>
          <w:lang w:bidi="ar-IQ"/>
        </w:rPr>
        <w:t>من هنا بالتحديد بدأت بالظهور الفجوة</w:t>
      </w:r>
      <w:r w:rsidR="00652301" w:rsidRPr="007C623F">
        <w:rPr>
          <w:rFonts w:ascii="Simplified Arabic" w:hAnsi="Simplified Arabic" w:cs="Simplified Arabic" w:hint="cs"/>
          <w:color w:val="000000" w:themeColor="text1"/>
          <w:sz w:val="24"/>
          <w:szCs w:val="24"/>
          <w:rtl/>
          <w:lang w:bidi="ar-IQ"/>
        </w:rPr>
        <w:t>:</w:t>
      </w:r>
      <w:r w:rsidRPr="007C623F">
        <w:rPr>
          <w:rFonts w:ascii="Simplified Arabic" w:hAnsi="Simplified Arabic" w:cs="Simplified Arabic" w:hint="cs"/>
          <w:color w:val="000000" w:themeColor="text1"/>
          <w:sz w:val="24"/>
          <w:szCs w:val="24"/>
          <w:rtl/>
          <w:lang w:bidi="ar-IQ"/>
        </w:rPr>
        <w:t xml:space="preserve"> </w:t>
      </w:r>
      <w:r w:rsidR="003D24EE" w:rsidRPr="007C623F">
        <w:rPr>
          <w:rFonts w:ascii="Simplified Arabic" w:hAnsi="Simplified Arabic" w:cs="Simplified Arabic" w:hint="cs"/>
          <w:sz w:val="24"/>
          <w:szCs w:val="24"/>
          <w:rtl/>
          <w:lang w:bidi="ar-IQ"/>
        </w:rPr>
        <w:t xml:space="preserve">معاناة المجتمعات الأكثر فقرًا من محدودية الوصول إلى التقنيات الرقمية، </w:t>
      </w:r>
      <w:r w:rsidR="003133C6" w:rsidRPr="007C623F">
        <w:rPr>
          <w:rFonts w:ascii="Simplified Arabic" w:hAnsi="Simplified Arabic" w:cs="Simplified Arabic" w:hint="cs"/>
          <w:sz w:val="24"/>
          <w:szCs w:val="24"/>
          <w:rtl/>
          <w:lang w:bidi="ar-IQ"/>
        </w:rPr>
        <w:t>ومعاناتها أيضًا من</w:t>
      </w:r>
      <w:r w:rsidR="004F26D4" w:rsidRPr="007C623F">
        <w:rPr>
          <w:rFonts w:ascii="Simplified Arabic" w:hAnsi="Simplified Arabic" w:cs="Simplified Arabic" w:hint="cs"/>
          <w:sz w:val="24"/>
          <w:szCs w:val="24"/>
          <w:rtl/>
          <w:lang w:bidi="ar-IQ"/>
        </w:rPr>
        <w:t xml:space="preserve"> </w:t>
      </w:r>
      <w:r w:rsidR="003D24EE" w:rsidRPr="007C623F">
        <w:rPr>
          <w:rFonts w:ascii="Simplified Arabic" w:hAnsi="Simplified Arabic" w:cs="Simplified Arabic" w:hint="cs"/>
          <w:sz w:val="24"/>
          <w:szCs w:val="24"/>
          <w:rtl/>
          <w:lang w:bidi="ar-IQ"/>
        </w:rPr>
        <w:t>محدودية الوصول إلى التدريب على التقنيات الرقمية، وضعف اكتساب المهارات الرقمية ومحدودي</w:t>
      </w:r>
      <w:r w:rsidR="00FE7231" w:rsidRPr="007C623F">
        <w:rPr>
          <w:rFonts w:ascii="Simplified Arabic" w:hAnsi="Simplified Arabic" w:cs="Simplified Arabic" w:hint="cs"/>
          <w:sz w:val="24"/>
          <w:szCs w:val="24"/>
          <w:rtl/>
          <w:lang w:bidi="ar-IQ"/>
        </w:rPr>
        <w:t>تها</w:t>
      </w:r>
      <w:r w:rsidR="00CE3A94" w:rsidRPr="007C623F">
        <w:rPr>
          <w:rFonts w:ascii="Simplified Arabic" w:hAnsi="Simplified Arabic" w:cs="Simplified Arabic" w:hint="cs"/>
          <w:color w:val="000000" w:themeColor="text1"/>
          <w:sz w:val="24"/>
          <w:szCs w:val="24"/>
          <w:rtl/>
          <w:lang w:bidi="ar-IQ"/>
        </w:rPr>
        <w:t>(</w:t>
      </w:r>
      <w:r w:rsidR="00CE3A94" w:rsidRPr="007C623F">
        <w:rPr>
          <w:rFonts w:asciiTheme="majorBidi" w:hAnsiTheme="majorBidi" w:cstheme="majorBidi"/>
          <w:color w:val="000000" w:themeColor="text1"/>
          <w:sz w:val="24"/>
          <w:szCs w:val="24"/>
        </w:rPr>
        <w:t>DIVIDE, 2017: 6</w:t>
      </w:r>
      <w:r w:rsidR="00CE3A94" w:rsidRPr="007C623F">
        <w:rPr>
          <w:rFonts w:asciiTheme="majorBidi" w:hAnsiTheme="majorBidi" w:cstheme="majorBidi" w:hint="cs"/>
          <w:color w:val="000000" w:themeColor="text1"/>
          <w:sz w:val="24"/>
          <w:szCs w:val="24"/>
          <w:rtl/>
          <w:lang w:bidi="ar-IQ"/>
        </w:rPr>
        <w:t>)</w:t>
      </w:r>
      <w:r w:rsidR="00CE3A94" w:rsidRPr="007C623F">
        <w:rPr>
          <w:rFonts w:ascii="Simplified Arabic" w:hAnsi="Simplified Arabic" w:cs="Simplified Arabic" w:hint="cs"/>
          <w:color w:val="000000" w:themeColor="text1"/>
          <w:sz w:val="24"/>
          <w:szCs w:val="24"/>
          <w:rtl/>
          <w:lang w:bidi="ar-IQ"/>
        </w:rPr>
        <w:t>.</w:t>
      </w:r>
    </w:p>
    <w:p w14:paraId="2FEE8A2B" w14:textId="41F5250C" w:rsidR="00954FF8" w:rsidRPr="007C623F" w:rsidRDefault="00954FF8" w:rsidP="00F26564">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إن</w:t>
      </w:r>
      <w:r w:rsidR="00B1099C" w:rsidRPr="007C623F">
        <w:rPr>
          <w:rFonts w:ascii="Simplified Arabic" w:hAnsi="Simplified Arabic" w:cs="Simplified Arabic" w:hint="cs"/>
          <w:sz w:val="24"/>
          <w:szCs w:val="24"/>
          <w:rtl/>
          <w:lang w:bidi="ar-IQ"/>
        </w:rPr>
        <w:t>ّ</w:t>
      </w:r>
      <w:r w:rsidR="00654514"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المتتبع لتاريخ الأدب والنقد الأدبي؛ العربي والغربي منه على السواء، يلفي ثمة ثورة لا تبرُد عند كلِّ مستحدثٍ أو موجودٍ إبداعيٍ على سطحه؛ فغالبًا ما </w:t>
      </w:r>
      <w:r w:rsidR="00CC4F99" w:rsidRPr="007C623F">
        <w:rPr>
          <w:rFonts w:ascii="Simplified Arabic" w:hAnsi="Simplified Arabic" w:cs="Simplified Arabic" w:hint="cs"/>
          <w:sz w:val="24"/>
          <w:szCs w:val="24"/>
          <w:rtl/>
          <w:lang w:bidi="ar-IQ"/>
        </w:rPr>
        <w:t xml:space="preserve">يؤدي </w:t>
      </w:r>
      <w:r w:rsidRPr="007C623F">
        <w:rPr>
          <w:rFonts w:ascii="Simplified Arabic" w:hAnsi="Simplified Arabic" w:cs="Simplified Arabic" w:hint="cs"/>
          <w:sz w:val="24"/>
          <w:szCs w:val="24"/>
          <w:rtl/>
          <w:lang w:bidi="ar-IQ"/>
        </w:rPr>
        <w:t xml:space="preserve">ظهور المشروع إلى ظهور عقبة، وظهور العقبة يؤدي إلى ظهور مأزق، وظهور المأزق يؤدي إما إلى التسليم أو المقاومة </w:t>
      </w:r>
      <w:r w:rsidR="002331ED" w:rsidRPr="007C623F">
        <w:rPr>
          <w:rFonts w:ascii="Simplified Arabic" w:hAnsi="Simplified Arabic" w:cs="Simplified Arabic" w:hint="cs"/>
          <w:sz w:val="24"/>
          <w:szCs w:val="24"/>
          <w:rtl/>
          <w:lang w:bidi="ar-IQ"/>
        </w:rPr>
        <w:t>وإما</w:t>
      </w:r>
      <w:r w:rsidRPr="007C623F">
        <w:rPr>
          <w:rFonts w:ascii="Simplified Arabic" w:hAnsi="Simplified Arabic" w:cs="Simplified Arabic" w:hint="cs"/>
          <w:sz w:val="24"/>
          <w:szCs w:val="24"/>
          <w:rtl/>
          <w:lang w:bidi="ar-IQ"/>
        </w:rPr>
        <w:t xml:space="preserve"> إلى الهرب وهكذا، إلى أن يأتي من يُسطِّر رؤية</w:t>
      </w:r>
      <w:r w:rsidR="003133C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واضحة المعالم والحدود، يخلُصُ من خلالها إلى بلورة هذا المستحدث الإبداعي أو ذاك، عن طريق تقديم جملة من الم</w:t>
      </w:r>
      <w:r w:rsidR="003133C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سوغات التي من شأنها أن تمنح طابع الشرعية </w:t>
      </w:r>
      <w:r w:rsidR="00CC4F99" w:rsidRPr="007C623F">
        <w:rPr>
          <w:rFonts w:ascii="Simplified Arabic" w:hAnsi="Simplified Arabic" w:cs="Simplified Arabic" w:hint="cs"/>
          <w:sz w:val="24"/>
          <w:szCs w:val="24"/>
          <w:rtl/>
          <w:lang w:bidi="ar-IQ"/>
        </w:rPr>
        <w:t>لهذا</w:t>
      </w:r>
      <w:r w:rsidRPr="007C623F">
        <w:rPr>
          <w:rFonts w:ascii="Simplified Arabic" w:hAnsi="Simplified Arabic" w:cs="Simplified Arabic" w:hint="cs"/>
          <w:sz w:val="24"/>
          <w:szCs w:val="24"/>
          <w:rtl/>
          <w:lang w:bidi="ar-IQ"/>
        </w:rPr>
        <w:t xml:space="preserve"> المشروع الإبداعي</w:t>
      </w:r>
      <w:r w:rsidR="00CC4F99" w:rsidRPr="007C623F">
        <w:rPr>
          <w:rFonts w:ascii="Simplified Arabic" w:hAnsi="Simplified Arabic" w:cs="Simplified Arabic" w:hint="cs"/>
          <w:sz w:val="24"/>
          <w:szCs w:val="24"/>
          <w:rtl/>
          <w:lang w:bidi="ar-IQ"/>
        </w:rPr>
        <w:t xml:space="preserve"> أو ذاك</w:t>
      </w:r>
      <w:r w:rsidRPr="007C623F">
        <w:rPr>
          <w:rFonts w:ascii="Simplified Arabic" w:hAnsi="Simplified Arabic" w:cs="Simplified Arabic" w:hint="cs"/>
          <w:sz w:val="24"/>
          <w:szCs w:val="24"/>
          <w:rtl/>
          <w:lang w:bidi="ar-IQ"/>
        </w:rPr>
        <w:t>، وترفده بعناصر القوة والبقاء</w:t>
      </w:r>
      <w:r w:rsidR="00F26564" w:rsidRPr="007C623F">
        <w:rPr>
          <w:rFonts w:ascii="Simplified Arabic" w:hAnsi="Simplified Arabic" w:cs="Simplified Arabic" w:hint="cs"/>
          <w:sz w:val="24"/>
          <w:szCs w:val="24"/>
          <w:rtl/>
          <w:lang w:bidi="ar-IQ"/>
        </w:rPr>
        <w:t>، إذ "لا تمكث التجربة الشعرية في ذاكرة التلقي، ما لم تتصف بخصوصية في تفاعلات الدال الشعري، بما يخلق كيمياءها التي تميزها"</w:t>
      </w:r>
      <w:r w:rsidR="00CE3A94" w:rsidRPr="007C623F">
        <w:rPr>
          <w:rFonts w:ascii="Simplified Arabic" w:hAnsi="Simplified Arabic" w:cs="Simplified Arabic" w:hint="cs"/>
          <w:sz w:val="24"/>
          <w:szCs w:val="24"/>
          <w:rtl/>
          <w:lang w:bidi="ar-IQ"/>
        </w:rPr>
        <w:t xml:space="preserve"> (غركان، 2023: 9)</w:t>
      </w:r>
      <w:r w:rsidR="00F26564" w:rsidRPr="007C623F">
        <w:rPr>
          <w:rFonts w:ascii="Simplified Arabic" w:hAnsi="Simplified Arabic" w:cs="Simplified Arabic" w:hint="cs"/>
          <w:sz w:val="24"/>
          <w:szCs w:val="24"/>
          <w:rtl/>
          <w:lang w:bidi="ar-IQ"/>
        </w:rPr>
        <w:t xml:space="preserve">. </w:t>
      </w:r>
      <w:r w:rsidRPr="007C623F">
        <w:rPr>
          <w:rFonts w:ascii="Simplified Arabic" w:hAnsi="Simplified Arabic" w:cs="Simplified Arabic" w:hint="cs"/>
          <w:sz w:val="24"/>
          <w:szCs w:val="24"/>
          <w:rtl/>
          <w:lang w:bidi="ar-IQ"/>
        </w:rPr>
        <w:t>وهذا ما تعو</w:t>
      </w:r>
      <w:r w:rsidR="003133C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ده المنظ</w:t>
      </w:r>
      <w:r w:rsidR="00CC4F99"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رون وم</w:t>
      </w:r>
      <w:r w:rsidR="00CC4F99"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ت</w:t>
      </w:r>
      <w:r w:rsidR="00CC4F99"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خذو القرار- وهم يقدمون مشاريعهم الجديدة- في كل</w:t>
      </w:r>
      <w:r w:rsidR="003133C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حقل</w:t>
      </w:r>
      <w:r w:rsidR="003133C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من حقول</w:t>
      </w:r>
      <w:r w:rsidR="003133C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المعرفة</w:t>
      </w:r>
      <w:r w:rsidR="003133C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w:t>
      </w:r>
    </w:p>
    <w:p w14:paraId="2976321C" w14:textId="65121167" w:rsidR="00AA64E8" w:rsidRPr="007C623F" w:rsidRDefault="00954FF8" w:rsidP="00AA64E8">
      <w:pPr>
        <w:jc w:val="both"/>
        <w:rPr>
          <w:rFonts w:ascii="Simplified Arabic" w:hAnsi="Simplified Arabic" w:cs="Simplified Arabic"/>
          <w:sz w:val="24"/>
          <w:szCs w:val="24"/>
          <w:rtl/>
          <w:lang w:bidi="ar-IQ"/>
        </w:rPr>
      </w:pPr>
      <w:r w:rsidRPr="007C623F">
        <w:rPr>
          <w:rFonts w:ascii="Simplified Arabic" w:hAnsi="Simplified Arabic" w:cs="Simplified Arabic"/>
          <w:sz w:val="24"/>
          <w:szCs w:val="24"/>
          <w:rtl/>
          <w:lang w:bidi="ar-IQ"/>
        </w:rPr>
        <w:tab/>
      </w:r>
      <w:r w:rsidRPr="007C623F">
        <w:rPr>
          <w:rFonts w:ascii="Simplified Arabic" w:hAnsi="Simplified Arabic" w:cs="Simplified Arabic" w:hint="cs"/>
          <w:sz w:val="24"/>
          <w:szCs w:val="24"/>
          <w:rtl/>
          <w:lang w:bidi="ar-IQ"/>
        </w:rPr>
        <w:t>ومن هذه المشاريع الإبداعية هو مشروع الشعر: (التكنو</w:t>
      </w:r>
      <w:r w:rsidR="00BD7C32" w:rsidRPr="007C623F">
        <w:rPr>
          <w:rFonts w:ascii="Simplified Arabic" w:hAnsi="Simplified Arabic" w:cs="Simplified Arabic" w:hint="cs"/>
          <w:sz w:val="24"/>
          <w:szCs w:val="24"/>
          <w:rtl/>
          <w:lang w:bidi="ar-IQ"/>
        </w:rPr>
        <w:t xml:space="preserve"> </w:t>
      </w:r>
      <w:r w:rsidRPr="007C623F">
        <w:rPr>
          <w:rFonts w:ascii="Simplified Arabic" w:hAnsi="Simplified Arabic" w:cs="Simplified Arabic" w:hint="cs"/>
          <w:sz w:val="24"/>
          <w:szCs w:val="24"/>
          <w:rtl/>
          <w:lang w:bidi="ar-IQ"/>
        </w:rPr>
        <w:t>ورقي)، الذي استُحدِث لجملة</w:t>
      </w:r>
      <w:r w:rsidR="002E54D2"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من المسو</w:t>
      </w:r>
      <w:r w:rsidR="002E54D2"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غات، رآها مبتدعه جديرة بما يكفي لتأسيس هذا الجنس الأدبي الجديد</w:t>
      </w:r>
      <w:r w:rsidR="00153F8E" w:rsidRPr="007C623F">
        <w:rPr>
          <w:rFonts w:ascii="Simplified Arabic" w:hAnsi="Simplified Arabic" w:cs="Simplified Arabic" w:hint="cs"/>
          <w:sz w:val="24"/>
          <w:szCs w:val="24"/>
          <w:rtl/>
          <w:lang w:bidi="ar-IQ"/>
        </w:rPr>
        <w:t>. وأولى هذه المسوغات</w:t>
      </w:r>
      <w:r w:rsidRPr="007C623F">
        <w:rPr>
          <w:rFonts w:ascii="Simplified Arabic" w:hAnsi="Simplified Arabic" w:cs="Simplified Arabic" w:hint="cs"/>
          <w:sz w:val="24"/>
          <w:szCs w:val="24"/>
          <w:rtl/>
          <w:lang w:bidi="ar-IQ"/>
        </w:rPr>
        <w:t xml:space="preserve"> </w:t>
      </w:r>
      <w:r w:rsidR="00153F8E" w:rsidRPr="007C623F">
        <w:rPr>
          <w:rFonts w:ascii="Simplified Arabic" w:hAnsi="Simplified Arabic" w:cs="Simplified Arabic" w:hint="cs"/>
          <w:sz w:val="24"/>
          <w:szCs w:val="24"/>
          <w:rtl/>
          <w:lang w:bidi="ar-IQ"/>
        </w:rPr>
        <w:t>هو</w:t>
      </w:r>
      <w:r w:rsidRPr="007C623F">
        <w:rPr>
          <w:rFonts w:ascii="Simplified Arabic" w:hAnsi="Simplified Arabic" w:cs="Simplified Arabic" w:hint="cs"/>
          <w:sz w:val="24"/>
          <w:szCs w:val="24"/>
          <w:rtl/>
          <w:lang w:bidi="ar-IQ"/>
        </w:rPr>
        <w:t xml:space="preserve"> خلق</w:t>
      </w:r>
      <w:r w:rsidR="002E54D2"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فضاء</w:t>
      </w:r>
      <w:r w:rsidR="00B01404"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w:t>
      </w:r>
      <w:r w:rsidR="00CC4F99" w:rsidRPr="007C623F">
        <w:rPr>
          <w:rFonts w:ascii="Simplified Arabic" w:hAnsi="Simplified Arabic" w:cs="Simplified Arabic" w:hint="cs"/>
          <w:sz w:val="24"/>
          <w:szCs w:val="24"/>
          <w:rtl/>
          <w:lang w:bidi="ar-IQ"/>
        </w:rPr>
        <w:t>يجمع</w:t>
      </w:r>
      <w:r w:rsidRPr="007C623F">
        <w:rPr>
          <w:rFonts w:ascii="Simplified Arabic" w:hAnsi="Simplified Arabic" w:cs="Simplified Arabic" w:hint="cs"/>
          <w:sz w:val="24"/>
          <w:szCs w:val="24"/>
          <w:rtl/>
          <w:lang w:bidi="ar-IQ"/>
        </w:rPr>
        <w:t xml:space="preserve"> بين وسيطين طالما وص</w:t>
      </w:r>
      <w:r w:rsidR="00CC4F99"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فا بأنهما متناقضان ومتعارضان، على </w:t>
      </w:r>
      <w:r w:rsidR="00F47A2D" w:rsidRPr="007C623F">
        <w:rPr>
          <w:rFonts w:ascii="Simplified Arabic" w:hAnsi="Simplified Arabic" w:cs="Simplified Arabic" w:hint="cs"/>
          <w:sz w:val="24"/>
          <w:szCs w:val="24"/>
          <w:rtl/>
          <w:lang w:bidi="ar-IQ"/>
        </w:rPr>
        <w:t>اعتبار</w:t>
      </w:r>
      <w:r w:rsidRPr="007C623F">
        <w:rPr>
          <w:rFonts w:ascii="Simplified Arabic" w:hAnsi="Simplified Arabic" w:cs="Simplified Arabic" w:hint="cs"/>
          <w:sz w:val="24"/>
          <w:szCs w:val="24"/>
          <w:rtl/>
          <w:lang w:bidi="ar-IQ"/>
        </w:rPr>
        <w:t xml:space="preserve"> أن</w:t>
      </w:r>
      <w:r w:rsidR="00B01404"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الفن تجربة، وهذه التجربة لا يمكن تجزئتها أو حصرها واحتكارها لوسيط واحد؛ فالانغلاق</w:t>
      </w:r>
      <w:r w:rsidR="00CC4F99"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ممقوت</w:t>
      </w:r>
      <w:r w:rsidR="00CC4F99"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في كل</w:t>
      </w:r>
      <w:r w:rsidR="00CC4F99"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أشكاله</w:t>
      </w:r>
      <w:r w:rsidR="00CC4F99" w:rsidRPr="007C623F">
        <w:rPr>
          <w:rFonts w:ascii="Simplified Arabic" w:hAnsi="Simplified Arabic" w:cs="Simplified Arabic" w:hint="cs"/>
          <w:sz w:val="24"/>
          <w:szCs w:val="24"/>
          <w:rtl/>
          <w:lang w:bidi="ar-IQ"/>
        </w:rPr>
        <w:t>ِ</w:t>
      </w:r>
      <w:r w:rsidR="00AA64E8" w:rsidRPr="007C623F">
        <w:rPr>
          <w:rFonts w:ascii="Simplified Arabic" w:hAnsi="Simplified Arabic" w:cs="Simplified Arabic" w:hint="cs"/>
          <w:sz w:val="24"/>
          <w:szCs w:val="24"/>
          <w:rtl/>
          <w:lang w:bidi="ar-IQ"/>
        </w:rPr>
        <w:t xml:space="preserve">. </w:t>
      </w:r>
      <w:r w:rsidR="00AA64E8" w:rsidRPr="007C623F">
        <w:rPr>
          <w:rFonts w:ascii="Simplified Arabic" w:hAnsi="Simplified Arabic" w:cs="Simplified Arabic" w:hint="cs"/>
          <w:sz w:val="24"/>
          <w:szCs w:val="24"/>
          <w:rtl/>
        </w:rPr>
        <w:t>"لذا ينبغي السعي لتقليل مسافات الخطى باتجاه الرقمية؛ كي لا تتسبب في توسيع الهوة في جسد الفجوة الإبداعية بين مساري (الورقية والرقمية)"</w:t>
      </w:r>
      <w:r w:rsidR="00CE3A94" w:rsidRPr="007C623F">
        <w:rPr>
          <w:rFonts w:ascii="Simplified Arabic" w:hAnsi="Simplified Arabic" w:cs="Simplified Arabic" w:hint="cs"/>
          <w:sz w:val="24"/>
          <w:szCs w:val="24"/>
          <w:rtl/>
          <w:lang w:bidi="ar-IQ"/>
        </w:rPr>
        <w:t xml:space="preserve"> (معن، 2024: 252).</w:t>
      </w:r>
    </w:p>
    <w:p w14:paraId="10DD4D35" w14:textId="151B9DD6" w:rsidR="002E54D2" w:rsidRPr="007C623F" w:rsidRDefault="002E54D2" w:rsidP="002E54D2">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إذ تذهب زهور كرام إلى أن</w:t>
      </w:r>
      <w:r w:rsidR="003D74CD"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عملية تلقي الأدب الرقمي رافقها طرح يذهب بالاعتقاد بوجود قطيعة بين الادب في تجليه الرقمي، والأدب بتجليه الورقي، من منطلق كون الزمن سيحسم </w:t>
      </w:r>
      <w:r w:rsidRPr="007C623F">
        <w:rPr>
          <w:rFonts w:ascii="Simplified Arabic" w:hAnsi="Simplified Arabic" w:cs="Simplified Arabic"/>
          <w:sz w:val="24"/>
          <w:szCs w:val="24"/>
          <w:rtl/>
          <w:lang w:bidi="ar-IQ"/>
        </w:rPr>
        <w:t>–</w:t>
      </w:r>
      <w:r w:rsidRPr="007C623F">
        <w:rPr>
          <w:rFonts w:ascii="Simplified Arabic" w:hAnsi="Simplified Arabic" w:cs="Simplified Arabic" w:hint="cs"/>
          <w:sz w:val="24"/>
          <w:szCs w:val="24"/>
          <w:rtl/>
          <w:lang w:bidi="ar-IQ"/>
        </w:rPr>
        <w:t xml:space="preserve"> بشكل نهائي- مع المطبوع والورق، وهو طرح وإن</w:t>
      </w:r>
      <w:r w:rsidR="003D74CD"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كان دافعه الرغبة في التعامل مع الجديد والتسليم به، إلا أنه يلغي من منطقة التفكير النقدي، تاريخ نظرية الأدب التي ت</w:t>
      </w:r>
      <w:r w:rsidR="003D74CD"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قر بمبدأ التعايش والاستمرا</w:t>
      </w:r>
      <w:r w:rsidR="00E270AD" w:rsidRPr="007C623F">
        <w:rPr>
          <w:rFonts w:ascii="Simplified Arabic" w:hAnsi="Simplified Arabic" w:cs="Simplified Arabic" w:hint="cs"/>
          <w:sz w:val="24"/>
          <w:szCs w:val="24"/>
          <w:rtl/>
          <w:lang w:bidi="ar-IQ"/>
        </w:rPr>
        <w:t xml:space="preserve">ر </w:t>
      </w:r>
      <w:r w:rsidR="00CE3A94" w:rsidRPr="007C623F">
        <w:rPr>
          <w:rFonts w:ascii="Simplified Arabic" w:hAnsi="Simplified Arabic" w:cs="Simplified Arabic" w:hint="cs"/>
          <w:sz w:val="24"/>
          <w:szCs w:val="24"/>
          <w:rtl/>
          <w:lang w:bidi="ar-IQ"/>
        </w:rPr>
        <w:t xml:space="preserve">(كرام، </w:t>
      </w:r>
      <w:r w:rsidR="00E270AD" w:rsidRPr="007C623F">
        <w:rPr>
          <w:rFonts w:ascii="Simplified Arabic" w:hAnsi="Simplified Arabic" w:cs="Simplified Arabic" w:hint="cs"/>
          <w:sz w:val="24"/>
          <w:szCs w:val="24"/>
          <w:rtl/>
          <w:lang w:bidi="ar-IQ"/>
        </w:rPr>
        <w:t>2009: 24-25)</w:t>
      </w:r>
      <w:r w:rsidR="003D74CD" w:rsidRPr="007C623F">
        <w:rPr>
          <w:rFonts w:ascii="Simplified Arabic" w:hAnsi="Simplified Arabic" w:cs="Simplified Arabic" w:hint="cs"/>
          <w:sz w:val="24"/>
          <w:szCs w:val="24"/>
          <w:rtl/>
          <w:lang w:bidi="ar-IQ"/>
        </w:rPr>
        <w:t>.</w:t>
      </w:r>
    </w:p>
    <w:p w14:paraId="71242127" w14:textId="3D791D2D" w:rsidR="00062050" w:rsidRPr="007C623F" w:rsidRDefault="00D3791F" w:rsidP="00DF15F5">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وفق هذا التصور بلور الشاعر والناقد العراقي</w:t>
      </w:r>
      <w:r w:rsidR="00705593" w:rsidRPr="007C623F">
        <w:rPr>
          <w:rFonts w:ascii="Simplified Arabic" w:hAnsi="Simplified Arabic" w:cs="Simplified Arabic" w:hint="cs"/>
          <w:sz w:val="24"/>
          <w:szCs w:val="24"/>
          <w:rtl/>
          <w:lang w:bidi="ar-IQ"/>
        </w:rPr>
        <w:t xml:space="preserve"> الدكتور</w:t>
      </w:r>
      <w:r w:rsidRPr="007C623F">
        <w:rPr>
          <w:rFonts w:ascii="Simplified Arabic" w:hAnsi="Simplified Arabic" w:cs="Simplified Arabic" w:hint="cs"/>
          <w:sz w:val="24"/>
          <w:szCs w:val="24"/>
          <w:rtl/>
          <w:lang w:bidi="ar-IQ"/>
        </w:rPr>
        <w:t xml:space="preserve"> </w:t>
      </w:r>
      <w:r w:rsidR="00FE7231"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مشتاق عباس معن</w:t>
      </w:r>
      <w:r w:rsidR="00FE7231"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فكرته عن علاقة الأدب بالتكنولوجيا، م</w:t>
      </w:r>
      <w:r w:rsidR="00204685"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قدِّمًا مشروعه</w:t>
      </w:r>
      <w:r w:rsidR="00ED42AA"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الجديد</w:t>
      </w:r>
      <w:r w:rsidR="00800B0C" w:rsidRPr="007C623F">
        <w:rPr>
          <w:rFonts w:ascii="Simplified Arabic" w:hAnsi="Simplified Arabic" w:cs="Simplified Arabic" w:hint="cs"/>
          <w:sz w:val="24"/>
          <w:szCs w:val="24"/>
          <w:rtl/>
          <w:lang w:bidi="ar-IQ"/>
        </w:rPr>
        <w:t xml:space="preserve"> </w:t>
      </w:r>
      <w:r w:rsidR="00FE7231" w:rsidRPr="007C623F">
        <w:rPr>
          <w:rFonts w:ascii="Simplified Arabic" w:hAnsi="Simplified Arabic" w:cs="Simplified Arabic" w:hint="cs"/>
          <w:sz w:val="24"/>
          <w:szCs w:val="24"/>
          <w:rtl/>
          <w:lang w:bidi="ar-IQ"/>
        </w:rPr>
        <w:t xml:space="preserve">الذي </w:t>
      </w:r>
      <w:r w:rsidR="00204685" w:rsidRPr="007C623F">
        <w:rPr>
          <w:rFonts w:ascii="Simplified Arabic" w:hAnsi="Simplified Arabic" w:cs="Simplified Arabic" w:hint="cs"/>
          <w:sz w:val="24"/>
          <w:szCs w:val="24"/>
          <w:rtl/>
          <w:lang w:bidi="ar-IQ"/>
        </w:rPr>
        <w:t>أطلق عليه</w:t>
      </w:r>
      <w:r w:rsidR="00FE7231" w:rsidRPr="007C623F">
        <w:rPr>
          <w:rFonts w:ascii="Simplified Arabic" w:hAnsi="Simplified Arabic" w:cs="Simplified Arabic" w:hint="cs"/>
          <w:sz w:val="24"/>
          <w:szCs w:val="24"/>
          <w:rtl/>
          <w:lang w:bidi="ar-IQ"/>
        </w:rPr>
        <w:t>: (الشعر التكنو</w:t>
      </w:r>
      <w:r w:rsidR="00BD7C32" w:rsidRPr="007C623F">
        <w:rPr>
          <w:rFonts w:ascii="Simplified Arabic" w:hAnsi="Simplified Arabic" w:cs="Simplified Arabic" w:hint="cs"/>
          <w:sz w:val="24"/>
          <w:szCs w:val="24"/>
          <w:rtl/>
          <w:lang w:bidi="ar-IQ"/>
        </w:rPr>
        <w:t xml:space="preserve"> </w:t>
      </w:r>
      <w:r w:rsidR="00FE7231" w:rsidRPr="007C623F">
        <w:rPr>
          <w:rFonts w:ascii="Simplified Arabic" w:hAnsi="Simplified Arabic" w:cs="Simplified Arabic" w:hint="cs"/>
          <w:sz w:val="24"/>
          <w:szCs w:val="24"/>
          <w:rtl/>
          <w:lang w:bidi="ar-IQ"/>
        </w:rPr>
        <w:t>ورقي)</w:t>
      </w:r>
      <w:r w:rsidRPr="007C623F">
        <w:rPr>
          <w:rFonts w:ascii="Simplified Arabic" w:hAnsi="Simplified Arabic" w:cs="Simplified Arabic" w:hint="cs"/>
          <w:sz w:val="24"/>
          <w:szCs w:val="24"/>
          <w:rtl/>
          <w:lang w:bidi="ar-IQ"/>
        </w:rPr>
        <w:t xml:space="preserve">؛ حيث أصبح </w:t>
      </w:r>
      <w:r w:rsidR="00FE7231" w:rsidRPr="007C623F">
        <w:rPr>
          <w:rFonts w:ascii="Simplified Arabic" w:hAnsi="Simplified Arabic" w:cs="Simplified Arabic" w:hint="cs"/>
          <w:sz w:val="24"/>
          <w:szCs w:val="24"/>
          <w:rtl/>
          <w:lang w:bidi="ar-IQ"/>
        </w:rPr>
        <w:t>هذا الأخير</w:t>
      </w:r>
      <w:r w:rsidRPr="007C623F">
        <w:rPr>
          <w:rFonts w:ascii="Simplified Arabic" w:hAnsi="Simplified Arabic" w:cs="Simplified Arabic" w:hint="cs"/>
          <w:sz w:val="24"/>
          <w:szCs w:val="24"/>
          <w:rtl/>
          <w:lang w:bidi="ar-IQ"/>
        </w:rPr>
        <w:t xml:space="preserve"> تركيبًا جديدًا ينطوي -عضويًا- على الأدبين الورقي والرقمي</w:t>
      </w:r>
      <w:r w:rsidR="00AA64E8" w:rsidRPr="007C623F">
        <w:rPr>
          <w:rFonts w:ascii="Simplified Arabic" w:hAnsi="Simplified Arabic" w:cs="Simplified Arabic" w:hint="cs"/>
          <w:sz w:val="24"/>
          <w:szCs w:val="24"/>
          <w:rtl/>
          <w:lang w:bidi="ar-IQ"/>
        </w:rPr>
        <w:t>، وليس مجرد توسطٍ جامدٍ بينهما</w:t>
      </w:r>
      <w:r w:rsidR="00800B0C" w:rsidRPr="007C623F">
        <w:rPr>
          <w:rFonts w:ascii="Simplified Arabic" w:hAnsi="Simplified Arabic" w:cs="Simplified Arabic" w:hint="cs"/>
          <w:sz w:val="24"/>
          <w:szCs w:val="24"/>
          <w:rtl/>
          <w:lang w:bidi="ar-IQ"/>
        </w:rPr>
        <w:t>،</w:t>
      </w:r>
      <w:r w:rsidR="00AA64E8" w:rsidRPr="007C623F">
        <w:rPr>
          <w:rFonts w:ascii="Simplified Arabic" w:hAnsi="Simplified Arabic" w:cs="Simplified Arabic" w:hint="cs"/>
          <w:sz w:val="24"/>
          <w:szCs w:val="24"/>
          <w:rtl/>
          <w:lang w:bidi="ar-IQ"/>
        </w:rPr>
        <w:t xml:space="preserve"> </w:t>
      </w:r>
      <w:r w:rsidR="00CC4F99" w:rsidRPr="007C623F">
        <w:rPr>
          <w:rFonts w:ascii="Simplified Arabic" w:hAnsi="Simplified Arabic" w:cs="Simplified Arabic" w:hint="cs"/>
          <w:sz w:val="24"/>
          <w:szCs w:val="24"/>
          <w:rtl/>
          <w:lang w:bidi="ar-IQ"/>
        </w:rPr>
        <w:t>وإنما</w:t>
      </w:r>
      <w:r w:rsidR="00062050" w:rsidRPr="007C623F">
        <w:rPr>
          <w:rFonts w:ascii="Simplified Arabic" w:hAnsi="Simplified Arabic" w:cs="Simplified Arabic" w:hint="cs"/>
          <w:sz w:val="24"/>
          <w:szCs w:val="24"/>
          <w:rtl/>
          <w:lang w:bidi="ar-IQ"/>
        </w:rPr>
        <w:t xml:space="preserve"> </w:t>
      </w:r>
      <w:r w:rsidR="00ED42AA" w:rsidRPr="007C623F">
        <w:rPr>
          <w:rFonts w:ascii="Simplified Arabic" w:hAnsi="Simplified Arabic" w:cs="Simplified Arabic" w:hint="cs"/>
          <w:sz w:val="24"/>
          <w:szCs w:val="24"/>
          <w:rtl/>
          <w:lang w:bidi="ar-IQ"/>
        </w:rPr>
        <w:t>يرمى</w:t>
      </w:r>
      <w:r w:rsidR="00062050" w:rsidRPr="007C623F">
        <w:rPr>
          <w:rFonts w:ascii="Simplified Arabic" w:hAnsi="Simplified Arabic" w:cs="Simplified Arabic" w:hint="cs"/>
          <w:sz w:val="24"/>
          <w:szCs w:val="24"/>
          <w:rtl/>
          <w:lang w:bidi="ar-IQ"/>
        </w:rPr>
        <w:t xml:space="preserve"> إلى "تخليق</w:t>
      </w:r>
      <w:r w:rsidR="00CC4F99" w:rsidRPr="007C623F">
        <w:rPr>
          <w:rFonts w:ascii="Simplified Arabic" w:hAnsi="Simplified Arabic" w:cs="Simplified Arabic" w:hint="cs"/>
          <w:sz w:val="24"/>
          <w:szCs w:val="24"/>
          <w:rtl/>
          <w:lang w:bidi="ar-IQ"/>
        </w:rPr>
        <w:t>ِ</w:t>
      </w:r>
      <w:r w:rsidR="00062050" w:rsidRPr="007C623F">
        <w:rPr>
          <w:rFonts w:ascii="Simplified Arabic" w:hAnsi="Simplified Arabic" w:cs="Simplified Arabic" w:hint="cs"/>
          <w:sz w:val="24"/>
          <w:szCs w:val="24"/>
          <w:rtl/>
          <w:lang w:bidi="ar-IQ"/>
        </w:rPr>
        <w:t xml:space="preserve"> شعرية</w:t>
      </w:r>
      <w:r w:rsidR="00CC4F99" w:rsidRPr="007C623F">
        <w:rPr>
          <w:rFonts w:ascii="Simplified Arabic" w:hAnsi="Simplified Arabic" w:cs="Simplified Arabic" w:hint="cs"/>
          <w:sz w:val="24"/>
          <w:szCs w:val="24"/>
          <w:rtl/>
          <w:lang w:bidi="ar-IQ"/>
        </w:rPr>
        <w:t>ٍ</w:t>
      </w:r>
      <w:r w:rsidR="00062050" w:rsidRPr="007C623F">
        <w:rPr>
          <w:rFonts w:ascii="Simplified Arabic" w:hAnsi="Simplified Arabic" w:cs="Simplified Arabic" w:hint="cs"/>
          <w:sz w:val="24"/>
          <w:szCs w:val="24"/>
          <w:rtl/>
          <w:lang w:bidi="ar-IQ"/>
        </w:rPr>
        <w:t xml:space="preserve"> (دبلوماسية</w:t>
      </w:r>
      <w:r w:rsidR="00CC4F99" w:rsidRPr="007C623F">
        <w:rPr>
          <w:rFonts w:ascii="Simplified Arabic" w:hAnsi="Simplified Arabic" w:cs="Simplified Arabic" w:hint="cs"/>
          <w:sz w:val="24"/>
          <w:szCs w:val="24"/>
          <w:rtl/>
          <w:lang w:bidi="ar-IQ"/>
        </w:rPr>
        <w:t>ٍ</w:t>
      </w:r>
      <w:r w:rsidR="00062050" w:rsidRPr="007C623F">
        <w:rPr>
          <w:rFonts w:ascii="Simplified Arabic" w:hAnsi="Simplified Arabic" w:cs="Simplified Arabic" w:hint="cs"/>
          <w:sz w:val="24"/>
          <w:szCs w:val="24"/>
          <w:rtl/>
          <w:lang w:bidi="ar-IQ"/>
        </w:rPr>
        <w:t>) جديدة</w:t>
      </w:r>
      <w:r w:rsidR="00CC4F99" w:rsidRPr="007C623F">
        <w:rPr>
          <w:rFonts w:ascii="Simplified Arabic" w:hAnsi="Simplified Arabic" w:cs="Simplified Arabic" w:hint="cs"/>
          <w:sz w:val="24"/>
          <w:szCs w:val="24"/>
          <w:rtl/>
          <w:lang w:bidi="ar-IQ"/>
        </w:rPr>
        <w:t>ٍ</w:t>
      </w:r>
      <w:r w:rsidR="00062050" w:rsidRPr="007C623F">
        <w:rPr>
          <w:rFonts w:ascii="Simplified Arabic" w:hAnsi="Simplified Arabic" w:cs="Simplified Arabic" w:hint="cs"/>
          <w:sz w:val="24"/>
          <w:szCs w:val="24"/>
          <w:rtl/>
          <w:lang w:bidi="ar-IQ"/>
        </w:rPr>
        <w:t>،</w:t>
      </w:r>
      <w:r w:rsidR="001B053F" w:rsidRPr="007C623F">
        <w:rPr>
          <w:rFonts w:ascii="Simplified Arabic" w:hAnsi="Simplified Arabic" w:cs="Simplified Arabic" w:hint="cs"/>
          <w:sz w:val="24"/>
          <w:szCs w:val="24"/>
          <w:rtl/>
          <w:lang w:bidi="ar-IQ"/>
        </w:rPr>
        <w:t xml:space="preserve"> </w:t>
      </w:r>
      <w:r w:rsidR="00062050" w:rsidRPr="007C623F">
        <w:rPr>
          <w:rFonts w:ascii="Simplified Arabic" w:hAnsi="Simplified Arabic" w:cs="Simplified Arabic" w:hint="cs"/>
          <w:sz w:val="24"/>
          <w:szCs w:val="24"/>
          <w:rtl/>
          <w:lang w:bidi="ar-IQ"/>
        </w:rPr>
        <w:t>لا تفارق (القدامة) وتقطع صلتها بها تمامًا، ولا تنهمك (بالحداثة والتقانة) وعصر الرقمنة الفنية انهماك انقطاع وغياب، بل تحاول أن تغرس جذورها في التربتين، فتتغذى على نسغهما معًا، دون</w:t>
      </w:r>
      <w:r w:rsidR="00CC4F99" w:rsidRPr="007C623F">
        <w:rPr>
          <w:rFonts w:ascii="Simplified Arabic" w:hAnsi="Simplified Arabic" w:cs="Simplified Arabic" w:hint="cs"/>
          <w:sz w:val="24"/>
          <w:szCs w:val="24"/>
          <w:rtl/>
          <w:lang w:bidi="ar-IQ"/>
        </w:rPr>
        <w:t>َ</w:t>
      </w:r>
      <w:r w:rsidR="00062050" w:rsidRPr="007C623F">
        <w:rPr>
          <w:rFonts w:ascii="Simplified Arabic" w:hAnsi="Simplified Arabic" w:cs="Simplified Arabic" w:hint="cs"/>
          <w:sz w:val="24"/>
          <w:szCs w:val="24"/>
          <w:rtl/>
          <w:lang w:bidi="ar-IQ"/>
        </w:rPr>
        <w:t xml:space="preserve"> أن</w:t>
      </w:r>
      <w:r w:rsidR="00CC4F99" w:rsidRPr="007C623F">
        <w:rPr>
          <w:rFonts w:ascii="Simplified Arabic" w:hAnsi="Simplified Arabic" w:cs="Simplified Arabic" w:hint="cs"/>
          <w:sz w:val="24"/>
          <w:szCs w:val="24"/>
          <w:rtl/>
          <w:lang w:bidi="ar-IQ"/>
        </w:rPr>
        <w:t>ْ</w:t>
      </w:r>
      <w:r w:rsidR="00062050" w:rsidRPr="007C623F">
        <w:rPr>
          <w:rFonts w:ascii="Simplified Arabic" w:hAnsi="Simplified Arabic" w:cs="Simplified Arabic" w:hint="cs"/>
          <w:sz w:val="24"/>
          <w:szCs w:val="24"/>
          <w:rtl/>
          <w:lang w:bidi="ar-IQ"/>
        </w:rPr>
        <w:t xml:space="preserve"> يطغى </w:t>
      </w:r>
      <w:r w:rsidR="00DF15F5" w:rsidRPr="007C623F">
        <w:rPr>
          <w:rFonts w:ascii="Simplified Arabic" w:hAnsi="Simplified Arabic" w:cs="Simplified Arabic" w:hint="cs"/>
          <w:sz w:val="24"/>
          <w:szCs w:val="24"/>
          <w:rtl/>
          <w:lang w:bidi="ar-IQ"/>
        </w:rPr>
        <w:t>أ</w:t>
      </w:r>
      <w:r w:rsidR="00062050" w:rsidRPr="007C623F">
        <w:rPr>
          <w:rFonts w:ascii="Simplified Arabic" w:hAnsi="Simplified Arabic" w:cs="Simplified Arabic" w:hint="cs"/>
          <w:sz w:val="24"/>
          <w:szCs w:val="24"/>
          <w:rtl/>
          <w:lang w:bidi="ar-IQ"/>
        </w:rPr>
        <w:t>حد</w:t>
      </w:r>
      <w:r w:rsidR="00800B0C" w:rsidRPr="007C623F">
        <w:rPr>
          <w:rFonts w:ascii="Simplified Arabic" w:hAnsi="Simplified Arabic" w:cs="Simplified Arabic" w:hint="cs"/>
          <w:sz w:val="24"/>
          <w:szCs w:val="24"/>
          <w:rtl/>
          <w:lang w:bidi="ar-IQ"/>
        </w:rPr>
        <w:t>ُ</w:t>
      </w:r>
      <w:r w:rsidR="00062050" w:rsidRPr="007C623F">
        <w:rPr>
          <w:rFonts w:ascii="Simplified Arabic" w:hAnsi="Simplified Arabic" w:cs="Simplified Arabic" w:hint="cs"/>
          <w:sz w:val="24"/>
          <w:szCs w:val="24"/>
          <w:rtl/>
          <w:lang w:bidi="ar-IQ"/>
        </w:rPr>
        <w:t>هما على الآخر"</w:t>
      </w:r>
      <w:r w:rsidR="00E270AD" w:rsidRPr="007C623F">
        <w:rPr>
          <w:rFonts w:ascii="Simplified Arabic" w:hAnsi="Simplified Arabic" w:cs="Simplified Arabic" w:hint="cs"/>
          <w:sz w:val="24"/>
          <w:szCs w:val="24"/>
          <w:rtl/>
          <w:lang w:bidi="ar-IQ"/>
        </w:rPr>
        <w:t xml:space="preserve"> (التميمي، 2023: 12)</w:t>
      </w:r>
      <w:r w:rsidR="00062050" w:rsidRPr="007C623F">
        <w:rPr>
          <w:rFonts w:ascii="Simplified Arabic" w:hAnsi="Simplified Arabic" w:cs="Simplified Arabic" w:hint="cs"/>
          <w:sz w:val="24"/>
          <w:szCs w:val="24"/>
          <w:rtl/>
          <w:lang w:bidi="ar-IQ"/>
        </w:rPr>
        <w:t>.</w:t>
      </w:r>
    </w:p>
    <w:p w14:paraId="4858B25B" w14:textId="114E287B" w:rsidR="0023109B" w:rsidRPr="007C623F" w:rsidRDefault="00EC2392" w:rsidP="003E34FC">
      <w:pPr>
        <w:ind w:firstLine="72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lastRenderedPageBreak/>
        <w:t>هكذا</w:t>
      </w:r>
      <w:r w:rsidR="00DF15F5" w:rsidRPr="007C623F">
        <w:rPr>
          <w:rFonts w:ascii="Simplified Arabic" w:hAnsi="Simplified Arabic" w:cs="Simplified Arabic" w:hint="cs"/>
          <w:sz w:val="24"/>
          <w:szCs w:val="24"/>
          <w:rtl/>
          <w:lang w:bidi="ar-IQ"/>
        </w:rPr>
        <w:t xml:space="preserve"> بدأ التفكير </w:t>
      </w:r>
      <w:r w:rsidR="00CC4F99" w:rsidRPr="007C623F">
        <w:rPr>
          <w:rFonts w:ascii="Simplified Arabic" w:hAnsi="Simplified Arabic" w:cs="Simplified Arabic" w:hint="cs"/>
          <w:sz w:val="24"/>
          <w:szCs w:val="24"/>
          <w:rtl/>
          <w:lang w:bidi="ar-IQ"/>
        </w:rPr>
        <w:t xml:space="preserve">باستحداث الشعر </w:t>
      </w:r>
      <w:r w:rsidR="00DA13EA" w:rsidRPr="007C623F">
        <w:rPr>
          <w:rFonts w:ascii="Simplified Arabic" w:hAnsi="Simplified Arabic" w:cs="Simplified Arabic" w:hint="cs"/>
          <w:sz w:val="24"/>
          <w:szCs w:val="24"/>
          <w:rtl/>
          <w:lang w:bidi="ar-IQ"/>
        </w:rPr>
        <w:t>(</w:t>
      </w:r>
      <w:r w:rsidR="00CC4F99" w:rsidRPr="007C623F">
        <w:rPr>
          <w:rFonts w:ascii="Simplified Arabic" w:hAnsi="Simplified Arabic" w:cs="Simplified Arabic" w:hint="cs"/>
          <w:sz w:val="24"/>
          <w:szCs w:val="24"/>
          <w:rtl/>
          <w:lang w:bidi="ar-IQ"/>
        </w:rPr>
        <w:t>التكنو ورقي</w:t>
      </w:r>
      <w:r w:rsidR="00DA13EA" w:rsidRPr="007C623F">
        <w:rPr>
          <w:rFonts w:ascii="Simplified Arabic" w:hAnsi="Simplified Arabic" w:cs="Simplified Arabic" w:hint="cs"/>
          <w:sz w:val="24"/>
          <w:szCs w:val="24"/>
          <w:rtl/>
          <w:lang w:bidi="ar-IQ"/>
        </w:rPr>
        <w:t>)</w:t>
      </w:r>
      <w:r w:rsidR="00AA64E8" w:rsidRPr="007C623F">
        <w:rPr>
          <w:rFonts w:ascii="Simplified Arabic" w:hAnsi="Simplified Arabic" w:cs="Simplified Arabic" w:hint="cs"/>
          <w:sz w:val="24"/>
          <w:szCs w:val="24"/>
          <w:rtl/>
          <w:lang w:bidi="ar-IQ"/>
        </w:rPr>
        <w:t xml:space="preserve">: </w:t>
      </w:r>
      <w:r w:rsidR="00AA64E8" w:rsidRPr="007C623F">
        <w:rPr>
          <w:rFonts w:ascii="Simplified Arabic" w:hAnsi="Simplified Arabic" w:cs="Simplified Arabic" w:hint="cs"/>
          <w:sz w:val="24"/>
          <w:szCs w:val="24"/>
          <w:rtl/>
        </w:rPr>
        <w:t>"بصناعة جسر</w:t>
      </w:r>
      <w:r w:rsidR="00741F11" w:rsidRPr="007C623F">
        <w:rPr>
          <w:rFonts w:ascii="Simplified Arabic" w:hAnsi="Simplified Arabic" w:cs="Simplified Arabic" w:hint="cs"/>
          <w:sz w:val="24"/>
          <w:szCs w:val="24"/>
          <w:rtl/>
        </w:rPr>
        <w:t>ٍ</w:t>
      </w:r>
      <w:r w:rsidR="00AA64E8" w:rsidRPr="007C623F">
        <w:rPr>
          <w:rFonts w:ascii="Simplified Arabic" w:hAnsi="Simplified Arabic" w:cs="Simplified Arabic" w:hint="cs"/>
          <w:sz w:val="24"/>
          <w:szCs w:val="24"/>
          <w:rtl/>
        </w:rPr>
        <w:t xml:space="preserve"> يعبر</w:t>
      </w:r>
      <w:r w:rsidR="00741F11" w:rsidRPr="007C623F">
        <w:rPr>
          <w:rFonts w:ascii="Simplified Arabic" w:hAnsi="Simplified Arabic" w:cs="Simplified Arabic" w:hint="cs"/>
          <w:sz w:val="24"/>
          <w:szCs w:val="24"/>
          <w:rtl/>
        </w:rPr>
        <w:t>ُ</w:t>
      </w:r>
      <w:r w:rsidR="00AA64E8" w:rsidRPr="007C623F">
        <w:rPr>
          <w:rFonts w:ascii="Simplified Arabic" w:hAnsi="Simplified Arabic" w:cs="Simplified Arabic" w:hint="cs"/>
          <w:sz w:val="24"/>
          <w:szCs w:val="24"/>
          <w:rtl/>
        </w:rPr>
        <w:t xml:space="preserve"> منه الورقي إلى الرقمي بتوئده، استراتيجية م</w:t>
      </w:r>
      <w:r w:rsidR="00741F11" w:rsidRPr="007C623F">
        <w:rPr>
          <w:rFonts w:ascii="Simplified Arabic" w:hAnsi="Simplified Arabic" w:cs="Simplified Arabic" w:hint="cs"/>
          <w:sz w:val="24"/>
          <w:szCs w:val="24"/>
          <w:rtl/>
        </w:rPr>
        <w:t>ُ</w:t>
      </w:r>
      <w:r w:rsidR="00AA64E8" w:rsidRPr="007C623F">
        <w:rPr>
          <w:rFonts w:ascii="Simplified Arabic" w:hAnsi="Simplified Arabic" w:cs="Simplified Arabic" w:hint="cs"/>
          <w:sz w:val="24"/>
          <w:szCs w:val="24"/>
          <w:rtl/>
        </w:rPr>
        <w:t>لح</w:t>
      </w:r>
      <w:r w:rsidR="00741F11" w:rsidRPr="007C623F">
        <w:rPr>
          <w:rFonts w:ascii="Simplified Arabic" w:hAnsi="Simplified Arabic" w:cs="Simplified Arabic" w:hint="cs"/>
          <w:sz w:val="24"/>
          <w:szCs w:val="24"/>
          <w:rtl/>
        </w:rPr>
        <w:t>َّ</w:t>
      </w:r>
      <w:r w:rsidR="00AA64E8" w:rsidRPr="007C623F">
        <w:rPr>
          <w:rFonts w:ascii="Simplified Arabic" w:hAnsi="Simplified Arabic" w:cs="Simplified Arabic" w:hint="cs"/>
          <w:sz w:val="24"/>
          <w:szCs w:val="24"/>
          <w:rtl/>
        </w:rPr>
        <w:t>ة تمخ</w:t>
      </w:r>
      <w:r w:rsidR="00741F11" w:rsidRPr="007C623F">
        <w:rPr>
          <w:rFonts w:ascii="Simplified Arabic" w:hAnsi="Simplified Arabic" w:cs="Simplified Arabic" w:hint="cs"/>
          <w:sz w:val="24"/>
          <w:szCs w:val="24"/>
          <w:rtl/>
        </w:rPr>
        <w:t>َّ</w:t>
      </w:r>
      <w:r w:rsidR="00AA64E8" w:rsidRPr="007C623F">
        <w:rPr>
          <w:rFonts w:ascii="Simplified Arabic" w:hAnsi="Simplified Arabic" w:cs="Simplified Arabic" w:hint="cs"/>
          <w:sz w:val="24"/>
          <w:szCs w:val="24"/>
          <w:rtl/>
        </w:rPr>
        <w:t>ضت عن اجتراح التكنو ورقي"</w:t>
      </w:r>
      <w:r w:rsidR="00E270AD" w:rsidRPr="007C623F">
        <w:rPr>
          <w:rFonts w:ascii="Simplified Arabic" w:hAnsi="Simplified Arabic" w:cs="Simplified Arabic" w:hint="cs"/>
          <w:sz w:val="24"/>
          <w:szCs w:val="24"/>
          <w:rtl/>
        </w:rPr>
        <w:t xml:space="preserve"> (معن، 2024: 252)</w:t>
      </w:r>
      <w:r w:rsidR="0023109B" w:rsidRPr="007C623F">
        <w:rPr>
          <w:rFonts w:ascii="Simplified Arabic" w:hAnsi="Simplified Arabic" w:cs="Simplified Arabic" w:hint="cs"/>
          <w:sz w:val="24"/>
          <w:szCs w:val="24"/>
          <w:rtl/>
        </w:rPr>
        <w:t>.</w:t>
      </w:r>
      <w:r w:rsidR="00C42AF1" w:rsidRPr="007C623F">
        <w:rPr>
          <w:rFonts w:ascii="Simplified Arabic" w:hAnsi="Simplified Arabic" w:cs="Simplified Arabic" w:hint="cs"/>
          <w:sz w:val="24"/>
          <w:szCs w:val="24"/>
          <w:rtl/>
        </w:rPr>
        <w:t xml:space="preserve"> الشعر (التكنو</w:t>
      </w:r>
      <w:r w:rsidR="00BD7C32" w:rsidRPr="007C623F">
        <w:rPr>
          <w:rFonts w:ascii="Simplified Arabic" w:hAnsi="Simplified Arabic" w:cs="Simplified Arabic" w:hint="cs"/>
          <w:sz w:val="24"/>
          <w:szCs w:val="24"/>
          <w:rtl/>
        </w:rPr>
        <w:t xml:space="preserve"> </w:t>
      </w:r>
      <w:r w:rsidR="00C42AF1" w:rsidRPr="007C623F">
        <w:rPr>
          <w:rFonts w:ascii="Simplified Arabic" w:hAnsi="Simplified Arabic" w:cs="Simplified Arabic" w:hint="cs"/>
          <w:sz w:val="24"/>
          <w:szCs w:val="24"/>
          <w:rtl/>
        </w:rPr>
        <w:t>ورقي) وفق</w:t>
      </w:r>
      <w:r w:rsidR="00CC4F99" w:rsidRPr="007C623F">
        <w:rPr>
          <w:rFonts w:ascii="Simplified Arabic" w:hAnsi="Simplified Arabic" w:cs="Simplified Arabic" w:hint="cs"/>
          <w:sz w:val="24"/>
          <w:szCs w:val="24"/>
          <w:rtl/>
        </w:rPr>
        <w:t xml:space="preserve"> مشتاق</w:t>
      </w:r>
      <w:r w:rsidR="00C42AF1" w:rsidRPr="007C623F">
        <w:rPr>
          <w:rFonts w:ascii="Simplified Arabic" w:hAnsi="Simplified Arabic" w:cs="Simplified Arabic" w:hint="cs"/>
          <w:sz w:val="24"/>
          <w:szCs w:val="24"/>
          <w:rtl/>
        </w:rPr>
        <w:t xml:space="preserve"> معن جاء لي</w:t>
      </w:r>
      <w:r w:rsidR="00800B0C" w:rsidRPr="007C623F">
        <w:rPr>
          <w:rFonts w:ascii="Simplified Arabic" w:hAnsi="Simplified Arabic" w:cs="Simplified Arabic" w:hint="cs"/>
          <w:sz w:val="24"/>
          <w:szCs w:val="24"/>
          <w:rtl/>
        </w:rPr>
        <w:t>ُ</w:t>
      </w:r>
      <w:r w:rsidR="00C42AF1" w:rsidRPr="007C623F">
        <w:rPr>
          <w:rFonts w:ascii="Simplified Arabic" w:hAnsi="Simplified Arabic" w:cs="Simplified Arabic" w:hint="cs"/>
          <w:sz w:val="24"/>
          <w:szCs w:val="24"/>
          <w:rtl/>
        </w:rPr>
        <w:t xml:space="preserve">عيد </w:t>
      </w:r>
      <w:r w:rsidR="00062050" w:rsidRPr="007C623F">
        <w:rPr>
          <w:rFonts w:ascii="Simplified Arabic" w:hAnsi="Simplified Arabic" w:cs="Simplified Arabic" w:hint="cs"/>
          <w:sz w:val="24"/>
          <w:szCs w:val="24"/>
          <w:rtl/>
        </w:rPr>
        <w:t xml:space="preserve">النظر في </w:t>
      </w:r>
      <w:r w:rsidR="00C42AF1" w:rsidRPr="007C623F">
        <w:rPr>
          <w:rFonts w:ascii="Simplified Arabic" w:hAnsi="Simplified Arabic" w:cs="Simplified Arabic" w:hint="cs"/>
          <w:sz w:val="24"/>
          <w:szCs w:val="24"/>
          <w:rtl/>
        </w:rPr>
        <w:t>"</w:t>
      </w:r>
      <w:r w:rsidR="00062050" w:rsidRPr="007C623F">
        <w:rPr>
          <w:rFonts w:ascii="Simplified Arabic" w:hAnsi="Simplified Arabic" w:cs="Simplified Arabic" w:hint="cs"/>
          <w:sz w:val="24"/>
          <w:szCs w:val="24"/>
          <w:rtl/>
        </w:rPr>
        <w:t>استراتيجية التحو</w:t>
      </w:r>
      <w:r w:rsidR="00CC4F99" w:rsidRPr="007C623F">
        <w:rPr>
          <w:rFonts w:ascii="Simplified Arabic" w:hAnsi="Simplified Arabic" w:cs="Simplified Arabic" w:hint="cs"/>
          <w:sz w:val="24"/>
          <w:szCs w:val="24"/>
          <w:rtl/>
        </w:rPr>
        <w:t>ُّ</w:t>
      </w:r>
      <w:r w:rsidR="00062050" w:rsidRPr="007C623F">
        <w:rPr>
          <w:rFonts w:ascii="Simplified Arabic" w:hAnsi="Simplified Arabic" w:cs="Simplified Arabic" w:hint="cs"/>
          <w:sz w:val="24"/>
          <w:szCs w:val="24"/>
          <w:rtl/>
        </w:rPr>
        <w:t>ل من الورقي إلى الرقمي، فالانتقالة المفاجئة، والحماسة المفرطة باتجاه إحيائه على أرض التناول والتداول سب</w:t>
      </w:r>
      <w:r w:rsidR="00741F11" w:rsidRPr="007C623F">
        <w:rPr>
          <w:rFonts w:ascii="Simplified Arabic" w:hAnsi="Simplified Arabic" w:cs="Simplified Arabic" w:hint="cs"/>
          <w:sz w:val="24"/>
          <w:szCs w:val="24"/>
          <w:rtl/>
        </w:rPr>
        <w:t>َّ</w:t>
      </w:r>
      <w:r w:rsidR="00062050" w:rsidRPr="007C623F">
        <w:rPr>
          <w:rFonts w:ascii="Simplified Arabic" w:hAnsi="Simplified Arabic" w:cs="Simplified Arabic" w:hint="cs"/>
          <w:sz w:val="24"/>
          <w:szCs w:val="24"/>
          <w:rtl/>
        </w:rPr>
        <w:t>با حساسية</w:t>
      </w:r>
      <w:r w:rsidR="00741F11" w:rsidRPr="007C623F">
        <w:rPr>
          <w:rFonts w:ascii="Simplified Arabic" w:hAnsi="Simplified Arabic" w:cs="Simplified Arabic" w:hint="cs"/>
          <w:sz w:val="24"/>
          <w:szCs w:val="24"/>
          <w:rtl/>
        </w:rPr>
        <w:t>ً</w:t>
      </w:r>
      <w:r w:rsidR="00062050" w:rsidRPr="007C623F">
        <w:rPr>
          <w:rFonts w:ascii="Simplified Arabic" w:hAnsi="Simplified Arabic" w:cs="Simplified Arabic" w:hint="cs"/>
          <w:sz w:val="24"/>
          <w:szCs w:val="24"/>
          <w:rtl/>
        </w:rPr>
        <w:t xml:space="preserve"> م</w:t>
      </w:r>
      <w:r w:rsidR="00741F11" w:rsidRPr="007C623F">
        <w:rPr>
          <w:rFonts w:ascii="Simplified Arabic" w:hAnsi="Simplified Arabic" w:cs="Simplified Arabic" w:hint="cs"/>
          <w:sz w:val="24"/>
          <w:szCs w:val="24"/>
          <w:rtl/>
        </w:rPr>
        <w:t>ُ</w:t>
      </w:r>
      <w:r w:rsidR="00062050" w:rsidRPr="007C623F">
        <w:rPr>
          <w:rFonts w:ascii="Simplified Arabic" w:hAnsi="Simplified Arabic" w:cs="Simplified Arabic" w:hint="cs"/>
          <w:sz w:val="24"/>
          <w:szCs w:val="24"/>
          <w:rtl/>
        </w:rPr>
        <w:t>ضادة</w:t>
      </w:r>
      <w:r w:rsidR="00741F11" w:rsidRPr="007C623F">
        <w:rPr>
          <w:rFonts w:ascii="Simplified Arabic" w:hAnsi="Simplified Arabic" w:cs="Simplified Arabic" w:hint="cs"/>
          <w:sz w:val="24"/>
          <w:szCs w:val="24"/>
          <w:rtl/>
        </w:rPr>
        <w:t>ً</w:t>
      </w:r>
      <w:r w:rsidR="00062050" w:rsidRPr="007C623F">
        <w:rPr>
          <w:rFonts w:ascii="Simplified Arabic" w:hAnsi="Simplified Arabic" w:cs="Simplified Arabic" w:hint="cs"/>
          <w:sz w:val="24"/>
          <w:szCs w:val="24"/>
          <w:rtl/>
        </w:rPr>
        <w:t xml:space="preserve"> في منهجية الإنتاج الأدبي"</w:t>
      </w:r>
      <w:r w:rsidR="00E270AD" w:rsidRPr="007C623F">
        <w:rPr>
          <w:rFonts w:ascii="Simplified Arabic" w:hAnsi="Simplified Arabic" w:cs="Simplified Arabic" w:hint="cs"/>
          <w:sz w:val="24"/>
          <w:szCs w:val="24"/>
          <w:rtl/>
          <w:lang w:bidi="ar-IQ"/>
        </w:rPr>
        <w:t xml:space="preserve"> (معن، 2024: 251-252).</w:t>
      </w:r>
    </w:p>
    <w:p w14:paraId="0F09E450" w14:textId="0BE3CF51" w:rsidR="00B01404" w:rsidRPr="007C623F" w:rsidRDefault="00955FCC" w:rsidP="00955FCC">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rPr>
        <w:t xml:space="preserve">يقول </w:t>
      </w:r>
      <w:r w:rsidR="00705593" w:rsidRPr="007C623F">
        <w:rPr>
          <w:rFonts w:ascii="Simplified Arabic" w:hAnsi="Simplified Arabic" w:cs="Simplified Arabic" w:hint="cs"/>
          <w:sz w:val="24"/>
          <w:szCs w:val="24"/>
          <w:rtl/>
        </w:rPr>
        <w:t xml:space="preserve">الدكتور </w:t>
      </w:r>
      <w:r w:rsidR="00CC4F99" w:rsidRPr="007C623F">
        <w:rPr>
          <w:rFonts w:ascii="Simplified Arabic" w:hAnsi="Simplified Arabic" w:cs="Simplified Arabic" w:hint="cs"/>
          <w:sz w:val="24"/>
          <w:szCs w:val="24"/>
          <w:rtl/>
        </w:rPr>
        <w:t>مشتاق</w:t>
      </w:r>
      <w:r w:rsidRPr="007C623F">
        <w:rPr>
          <w:rFonts w:ascii="Simplified Arabic" w:hAnsi="Simplified Arabic" w:cs="Simplified Arabic" w:hint="cs"/>
          <w:sz w:val="24"/>
          <w:szCs w:val="24"/>
          <w:rtl/>
        </w:rPr>
        <w:t xml:space="preserve"> معن</w:t>
      </w:r>
      <w:r w:rsidR="00CC4F99" w:rsidRPr="007C623F">
        <w:rPr>
          <w:rFonts w:ascii="Simplified Arabic" w:hAnsi="Simplified Arabic" w:cs="Simplified Arabic" w:hint="cs"/>
          <w:sz w:val="24"/>
          <w:szCs w:val="24"/>
          <w:rtl/>
        </w:rPr>
        <w:t xml:space="preserve"> بهذا</w:t>
      </w:r>
      <w:r w:rsidR="002113F8" w:rsidRPr="007C623F">
        <w:rPr>
          <w:rFonts w:ascii="Simplified Arabic" w:hAnsi="Simplified Arabic" w:cs="Simplified Arabic" w:hint="cs"/>
          <w:sz w:val="24"/>
          <w:szCs w:val="24"/>
          <w:rtl/>
        </w:rPr>
        <w:t>؛</w:t>
      </w:r>
      <w:r w:rsidR="00CC4F99" w:rsidRPr="007C623F">
        <w:rPr>
          <w:rFonts w:ascii="Simplified Arabic" w:hAnsi="Simplified Arabic" w:cs="Simplified Arabic" w:hint="cs"/>
          <w:sz w:val="24"/>
          <w:szCs w:val="24"/>
          <w:rtl/>
        </w:rPr>
        <w:t xml:space="preserve"> لاعتقاده بأن</w:t>
      </w:r>
      <w:r w:rsidR="00DA13EA" w:rsidRPr="007C623F">
        <w:rPr>
          <w:rFonts w:ascii="Simplified Arabic" w:hAnsi="Simplified Arabic" w:cs="Simplified Arabic" w:hint="cs"/>
          <w:sz w:val="24"/>
          <w:szCs w:val="24"/>
          <w:rtl/>
        </w:rPr>
        <w:t>َّ</w:t>
      </w:r>
      <w:r w:rsidR="00B01404" w:rsidRPr="007C623F">
        <w:rPr>
          <w:rFonts w:ascii="Simplified Arabic" w:hAnsi="Simplified Arabic" w:cs="Simplified Arabic" w:hint="cs"/>
          <w:sz w:val="24"/>
          <w:szCs w:val="24"/>
          <w:rtl/>
        </w:rPr>
        <w:t xml:space="preserve"> مقولات </w:t>
      </w:r>
      <w:r w:rsidRPr="007C623F">
        <w:rPr>
          <w:rFonts w:ascii="Simplified Arabic" w:hAnsi="Simplified Arabic" w:cs="Simplified Arabic" w:hint="cs"/>
          <w:sz w:val="24"/>
          <w:szCs w:val="24"/>
          <w:rtl/>
        </w:rPr>
        <w:t>التجاوز، التوازي، التجاذب</w:t>
      </w:r>
      <w:r w:rsidR="00EC6CC3" w:rsidRPr="007C623F">
        <w:rPr>
          <w:rFonts w:ascii="Simplified Arabic" w:hAnsi="Simplified Arabic" w:cs="Simplified Arabic" w:hint="cs"/>
          <w:sz w:val="24"/>
          <w:szCs w:val="24"/>
          <w:rtl/>
        </w:rPr>
        <w:t>، والتوافق</w:t>
      </w:r>
      <w:r w:rsidRPr="007C623F">
        <w:rPr>
          <w:rFonts w:ascii="Simplified Arabic" w:hAnsi="Simplified Arabic" w:cs="Simplified Arabic" w:hint="cs"/>
          <w:sz w:val="24"/>
          <w:szCs w:val="24"/>
          <w:rtl/>
        </w:rPr>
        <w:t xml:space="preserve"> بين </w:t>
      </w:r>
      <w:r w:rsidR="00B01404" w:rsidRPr="007C623F">
        <w:rPr>
          <w:rFonts w:ascii="Simplified Arabic" w:hAnsi="Simplified Arabic" w:cs="Simplified Arabic" w:hint="cs"/>
          <w:sz w:val="24"/>
          <w:szCs w:val="24"/>
          <w:rtl/>
        </w:rPr>
        <w:t>الواقعي والافتراضي "</w:t>
      </w:r>
      <w:r w:rsidRPr="007C623F">
        <w:rPr>
          <w:rFonts w:ascii="Simplified Arabic" w:hAnsi="Simplified Arabic" w:cs="Simplified Arabic" w:hint="cs"/>
          <w:sz w:val="24"/>
          <w:szCs w:val="24"/>
          <w:rtl/>
        </w:rPr>
        <w:t>أضحت سلوكيات ملموسة في أفعال البشر وخاب من راهن على التجاوز، التقاطع، التنافر؛ ذلك أن العالمين وما رشح عنهما من صنيعة البشر أنفسهم، فضًلا عن نسقية المناطق الوسطى التي تتحكم بجل</w:t>
      </w:r>
      <w:r w:rsidR="00C3007B"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طروحاتهم ومعتقداتهم ونتاجاتهم، كل هذا وسواه كان ي</w:t>
      </w:r>
      <w:r w:rsidR="00C3007B"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خامر الذهن في أ</w:t>
      </w:r>
      <w:r w:rsidR="00751C55" w:rsidRPr="007C623F">
        <w:rPr>
          <w:rFonts w:ascii="Simplified Arabic" w:hAnsi="Simplified Arabic" w:cs="Simplified Arabic" w:hint="cs"/>
          <w:sz w:val="24"/>
          <w:szCs w:val="24"/>
          <w:rtl/>
        </w:rPr>
        <w:t>ث</w:t>
      </w:r>
      <w:r w:rsidRPr="007C623F">
        <w:rPr>
          <w:rFonts w:ascii="Simplified Arabic" w:hAnsi="Simplified Arabic" w:cs="Simplified Arabic" w:hint="cs"/>
          <w:sz w:val="24"/>
          <w:szCs w:val="24"/>
          <w:rtl/>
        </w:rPr>
        <w:t>ناء الاشتغال عن النتاج الورقي، والنتاج الرقمي</w:t>
      </w:r>
      <w:r w:rsidR="00B01404" w:rsidRPr="007C623F">
        <w:rPr>
          <w:rFonts w:ascii="Simplified Arabic" w:hAnsi="Simplified Arabic" w:cs="Simplified Arabic" w:hint="cs"/>
          <w:sz w:val="24"/>
          <w:szCs w:val="24"/>
          <w:rtl/>
        </w:rPr>
        <w:t>"</w:t>
      </w:r>
      <w:r w:rsidR="00E270AD" w:rsidRPr="007C623F">
        <w:rPr>
          <w:rFonts w:ascii="Simplified Arabic" w:hAnsi="Simplified Arabic" w:cs="Simplified Arabic" w:hint="cs"/>
          <w:sz w:val="24"/>
          <w:szCs w:val="24"/>
          <w:rtl/>
          <w:lang w:bidi="ar-IQ"/>
        </w:rPr>
        <w:t xml:space="preserve"> (معن، 2024: 252).</w:t>
      </w:r>
    </w:p>
    <w:p w14:paraId="6712B540" w14:textId="53E31E48" w:rsidR="00DA13EA" w:rsidRPr="007C623F" w:rsidRDefault="00AF0235" w:rsidP="000B5E43">
      <w:pPr>
        <w:ind w:firstLine="720"/>
        <w:jc w:val="both"/>
        <w:rPr>
          <w:rFonts w:ascii="Simplified Arabic" w:hAnsi="Simplified Arabic" w:cs="Simplified Arabic"/>
          <w:sz w:val="24"/>
          <w:szCs w:val="24"/>
          <w:rtl/>
        </w:rPr>
      </w:pPr>
      <w:r w:rsidRPr="007C623F">
        <w:rPr>
          <w:rFonts w:ascii="Simplified Arabic" w:hAnsi="Simplified Arabic" w:cs="Simplified Arabic" w:hint="cs"/>
          <w:sz w:val="24"/>
          <w:szCs w:val="24"/>
          <w:rtl/>
          <w:lang w:bidi="ar-IQ"/>
        </w:rPr>
        <w:t>معنى ما تقد</w:t>
      </w:r>
      <w:r w:rsidR="000B5E43"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م</w:t>
      </w:r>
      <w:r w:rsidR="000B5E43"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أنَّ الم</w:t>
      </w:r>
      <w:r w:rsidR="000B5E43"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سو</w:t>
      </w:r>
      <w:r w:rsidR="00654514"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غ الأساس للشعر </w:t>
      </w:r>
      <w:r w:rsidR="00BD7C32"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التكنو ورقي</w:t>
      </w:r>
      <w:r w:rsidR="00BD7C32"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هو</w:t>
      </w:r>
      <w:r w:rsidR="000B5E43" w:rsidRPr="007C623F">
        <w:rPr>
          <w:rFonts w:ascii="Simplified Arabic" w:hAnsi="Simplified Arabic" w:cs="Simplified Arabic" w:hint="cs"/>
          <w:sz w:val="24"/>
          <w:szCs w:val="24"/>
          <w:rtl/>
          <w:lang w:bidi="ar-IQ"/>
        </w:rPr>
        <w:t xml:space="preserve"> محاولة</w:t>
      </w:r>
      <w:r w:rsidRPr="007C623F">
        <w:rPr>
          <w:rFonts w:ascii="Simplified Arabic" w:hAnsi="Simplified Arabic" w:cs="Simplified Arabic" w:hint="cs"/>
          <w:sz w:val="24"/>
          <w:szCs w:val="24"/>
          <w:rtl/>
          <w:lang w:bidi="ar-IQ"/>
        </w:rPr>
        <w:t xml:space="preserve"> سد الفجوة الرقمية والوقوف </w:t>
      </w:r>
      <w:r w:rsidR="000B5E43" w:rsidRPr="007C623F">
        <w:rPr>
          <w:rFonts w:ascii="Simplified Arabic" w:hAnsi="Simplified Arabic" w:cs="Simplified Arabic" w:hint="cs"/>
          <w:sz w:val="24"/>
          <w:szCs w:val="24"/>
          <w:rtl/>
          <w:lang w:bidi="ar-IQ"/>
        </w:rPr>
        <w:t>ضد</w:t>
      </w:r>
      <w:r w:rsidR="003B5949" w:rsidRPr="007C623F">
        <w:rPr>
          <w:rFonts w:ascii="Simplified Arabic" w:hAnsi="Simplified Arabic" w:cs="Simplified Arabic" w:hint="cs"/>
          <w:sz w:val="24"/>
          <w:szCs w:val="24"/>
          <w:rtl/>
        </w:rPr>
        <w:t xml:space="preserve"> التطرف</w:t>
      </w:r>
      <w:r w:rsidR="002B5366" w:rsidRPr="007C623F">
        <w:rPr>
          <w:rFonts w:ascii="Simplified Arabic" w:hAnsi="Simplified Arabic" w:cs="Simplified Arabic" w:hint="cs"/>
          <w:sz w:val="24"/>
          <w:szCs w:val="24"/>
          <w:rtl/>
        </w:rPr>
        <w:t>ِ</w:t>
      </w:r>
      <w:r w:rsidR="003B5949" w:rsidRPr="007C623F">
        <w:rPr>
          <w:rFonts w:ascii="Simplified Arabic" w:hAnsi="Simplified Arabic" w:cs="Simplified Arabic" w:hint="cs"/>
          <w:sz w:val="24"/>
          <w:szCs w:val="24"/>
          <w:rtl/>
        </w:rPr>
        <w:t xml:space="preserve"> والغلو</w:t>
      </w:r>
      <w:r w:rsidR="002B5366" w:rsidRPr="007C623F">
        <w:rPr>
          <w:rFonts w:ascii="Simplified Arabic" w:hAnsi="Simplified Arabic" w:cs="Simplified Arabic" w:hint="cs"/>
          <w:sz w:val="24"/>
          <w:szCs w:val="24"/>
          <w:rtl/>
        </w:rPr>
        <w:t>ِّ</w:t>
      </w:r>
      <w:r w:rsidR="003B5949" w:rsidRPr="007C623F">
        <w:rPr>
          <w:rFonts w:ascii="Simplified Arabic" w:hAnsi="Simplified Arabic" w:cs="Simplified Arabic" w:hint="cs"/>
          <w:sz w:val="24"/>
          <w:szCs w:val="24"/>
          <w:rtl/>
        </w:rPr>
        <w:t xml:space="preserve"> </w:t>
      </w:r>
      <w:r w:rsidRPr="007C623F">
        <w:rPr>
          <w:rFonts w:ascii="Simplified Arabic" w:hAnsi="Simplified Arabic" w:cs="Simplified Arabic" w:hint="cs"/>
          <w:sz w:val="24"/>
          <w:szCs w:val="24"/>
          <w:rtl/>
        </w:rPr>
        <w:t>الذي يمارسه</w:t>
      </w:r>
      <w:r w:rsidR="000B5E43" w:rsidRPr="007C623F">
        <w:rPr>
          <w:rFonts w:ascii="Simplified Arabic" w:hAnsi="Simplified Arabic" w:cs="Simplified Arabic" w:hint="cs"/>
          <w:sz w:val="24"/>
          <w:szCs w:val="24"/>
          <w:rtl/>
        </w:rPr>
        <w:t xml:space="preserve"> أصحاب </w:t>
      </w:r>
      <w:r w:rsidRPr="007C623F">
        <w:rPr>
          <w:rFonts w:ascii="Simplified Arabic" w:hAnsi="Simplified Arabic" w:cs="Simplified Arabic" w:hint="cs"/>
          <w:sz w:val="24"/>
          <w:szCs w:val="24"/>
          <w:rtl/>
        </w:rPr>
        <w:t xml:space="preserve">الشعر الورقي </w:t>
      </w:r>
      <w:r w:rsidR="000B5E43" w:rsidRPr="007C623F">
        <w:rPr>
          <w:rFonts w:ascii="Simplified Arabic" w:hAnsi="Simplified Arabic" w:cs="Simplified Arabic" w:hint="cs"/>
          <w:sz w:val="24"/>
          <w:szCs w:val="24"/>
          <w:rtl/>
        </w:rPr>
        <w:t xml:space="preserve">أو </w:t>
      </w:r>
      <w:r w:rsidRPr="007C623F">
        <w:rPr>
          <w:rFonts w:ascii="Simplified Arabic" w:hAnsi="Simplified Arabic" w:cs="Simplified Arabic" w:hint="cs"/>
          <w:sz w:val="24"/>
          <w:szCs w:val="24"/>
          <w:rtl/>
        </w:rPr>
        <w:t>الشعر الرقمي على السواء</w:t>
      </w:r>
      <w:r w:rsidR="003B5949" w:rsidRPr="007C623F">
        <w:rPr>
          <w:rFonts w:ascii="Simplified Arabic" w:hAnsi="Simplified Arabic" w:cs="Simplified Arabic" w:hint="cs"/>
          <w:sz w:val="24"/>
          <w:szCs w:val="24"/>
          <w:rtl/>
        </w:rPr>
        <w:t xml:space="preserve">، </w:t>
      </w:r>
      <w:r w:rsidR="000B5E43" w:rsidRPr="007C623F">
        <w:rPr>
          <w:rFonts w:ascii="Simplified Arabic" w:hAnsi="Simplified Arabic" w:cs="Simplified Arabic" w:hint="cs"/>
          <w:sz w:val="24"/>
          <w:szCs w:val="24"/>
          <w:rtl/>
        </w:rPr>
        <w:t>ليأتي</w:t>
      </w:r>
      <w:r w:rsidRPr="007C623F">
        <w:rPr>
          <w:rFonts w:ascii="Simplified Arabic" w:hAnsi="Simplified Arabic" w:cs="Simplified Arabic" w:hint="cs"/>
          <w:sz w:val="24"/>
          <w:szCs w:val="24"/>
          <w:rtl/>
        </w:rPr>
        <w:t xml:space="preserve"> الشعر التكنو ورقي</w:t>
      </w:r>
      <w:r w:rsidR="001D4DDD" w:rsidRPr="007C623F">
        <w:rPr>
          <w:rFonts w:ascii="Simplified Arabic" w:hAnsi="Simplified Arabic" w:cs="Simplified Arabic" w:hint="cs"/>
          <w:sz w:val="24"/>
          <w:szCs w:val="24"/>
          <w:rtl/>
        </w:rPr>
        <w:t xml:space="preserve"> بوصفه</w:t>
      </w:r>
      <w:r w:rsidR="003B5949" w:rsidRPr="007C623F">
        <w:rPr>
          <w:rFonts w:ascii="Simplified Arabic" w:hAnsi="Simplified Arabic" w:cs="Simplified Arabic" w:hint="cs"/>
          <w:sz w:val="24"/>
          <w:szCs w:val="24"/>
          <w:rtl/>
        </w:rPr>
        <w:t xml:space="preserve"> </w:t>
      </w:r>
      <w:r w:rsidR="002B5366" w:rsidRPr="007C623F">
        <w:rPr>
          <w:rFonts w:ascii="Simplified Arabic" w:hAnsi="Simplified Arabic" w:cs="Simplified Arabic" w:hint="cs"/>
          <w:sz w:val="24"/>
          <w:szCs w:val="24"/>
          <w:rtl/>
        </w:rPr>
        <w:t>أ</w:t>
      </w:r>
      <w:r w:rsidR="003B5949" w:rsidRPr="007C623F">
        <w:rPr>
          <w:rFonts w:ascii="Simplified Arabic" w:hAnsi="Simplified Arabic" w:cs="Simplified Arabic" w:hint="cs"/>
          <w:sz w:val="24"/>
          <w:szCs w:val="24"/>
          <w:rtl/>
        </w:rPr>
        <w:t>نموذجًا حيًّا ورائعًا لاشتباك الأدب بالتكنولوجيا</w:t>
      </w:r>
      <w:r w:rsidR="00C3007B" w:rsidRPr="007C623F">
        <w:rPr>
          <w:rFonts w:ascii="Simplified Arabic" w:hAnsi="Simplified Arabic" w:cs="Simplified Arabic" w:hint="cs"/>
          <w:sz w:val="24"/>
          <w:szCs w:val="24"/>
          <w:rtl/>
        </w:rPr>
        <w:t xml:space="preserve">، </w:t>
      </w:r>
      <w:r w:rsidR="001D4DDD" w:rsidRPr="007C623F">
        <w:rPr>
          <w:rFonts w:ascii="Simplified Arabic" w:hAnsi="Simplified Arabic" w:cs="Simplified Arabic" w:hint="cs"/>
          <w:sz w:val="24"/>
          <w:szCs w:val="24"/>
          <w:rtl/>
        </w:rPr>
        <w:t xml:space="preserve">عبر محاولته </w:t>
      </w:r>
      <w:r w:rsidR="00C3007B" w:rsidRPr="007C623F">
        <w:rPr>
          <w:rFonts w:ascii="Simplified Arabic" w:hAnsi="Simplified Arabic" w:cs="Simplified Arabic" w:hint="cs"/>
          <w:sz w:val="24"/>
          <w:szCs w:val="24"/>
          <w:rtl/>
        </w:rPr>
        <w:t xml:space="preserve">كبح </w:t>
      </w:r>
      <w:r w:rsidR="003E44D5" w:rsidRPr="007C623F">
        <w:rPr>
          <w:rFonts w:ascii="Simplified Arabic" w:hAnsi="Simplified Arabic" w:cs="Simplified Arabic" w:hint="cs"/>
          <w:sz w:val="24"/>
          <w:szCs w:val="24"/>
          <w:rtl/>
        </w:rPr>
        <w:t>شهوة التعصب لكلا الفريقين</w:t>
      </w:r>
      <w:r w:rsidR="00C3007B" w:rsidRPr="007C623F">
        <w:rPr>
          <w:rFonts w:ascii="Simplified Arabic" w:hAnsi="Simplified Arabic" w:cs="Simplified Arabic" w:hint="cs"/>
          <w:sz w:val="24"/>
          <w:szCs w:val="24"/>
          <w:rtl/>
        </w:rPr>
        <w:t xml:space="preserve">، </w:t>
      </w:r>
      <w:r w:rsidR="00B37DC7" w:rsidRPr="007C623F">
        <w:rPr>
          <w:rFonts w:ascii="Simplified Arabic" w:hAnsi="Simplified Arabic" w:cs="Simplified Arabic" w:hint="cs"/>
          <w:sz w:val="24"/>
          <w:szCs w:val="24"/>
          <w:rtl/>
        </w:rPr>
        <w:t>و</w:t>
      </w:r>
      <w:r w:rsidR="00C3007B" w:rsidRPr="007C623F">
        <w:rPr>
          <w:rFonts w:ascii="Simplified Arabic" w:hAnsi="Simplified Arabic" w:cs="Simplified Arabic" w:hint="cs"/>
          <w:sz w:val="24"/>
          <w:szCs w:val="24"/>
          <w:rtl/>
        </w:rPr>
        <w:t>مسك العصا من المنتصف،</w:t>
      </w:r>
      <w:r w:rsidR="00F20A8E" w:rsidRPr="007C623F">
        <w:rPr>
          <w:rFonts w:ascii="Simplified Arabic" w:hAnsi="Simplified Arabic" w:cs="Simplified Arabic" w:hint="cs"/>
          <w:sz w:val="24"/>
          <w:szCs w:val="24"/>
          <w:rtl/>
        </w:rPr>
        <w:t xml:space="preserve"> والتأكيد على أن</w:t>
      </w:r>
      <w:r w:rsidR="00ED42AA" w:rsidRPr="007C623F">
        <w:rPr>
          <w:rFonts w:ascii="Simplified Arabic" w:hAnsi="Simplified Arabic" w:cs="Simplified Arabic" w:hint="cs"/>
          <w:sz w:val="24"/>
          <w:szCs w:val="24"/>
          <w:rtl/>
        </w:rPr>
        <w:t>َّ</w:t>
      </w:r>
      <w:r w:rsidR="00F20A8E" w:rsidRPr="007C623F">
        <w:rPr>
          <w:rFonts w:ascii="Simplified Arabic" w:hAnsi="Simplified Arabic" w:cs="Simplified Arabic" w:hint="cs"/>
          <w:sz w:val="24"/>
          <w:szCs w:val="24"/>
          <w:rtl/>
        </w:rPr>
        <w:t xml:space="preserve"> الإيمان بمعطيات أو مخرجات التكنولوجيا ليس بالضرورة أن يؤدي إلى ت</w:t>
      </w:r>
      <w:r w:rsidR="00DA13EA" w:rsidRPr="007C623F">
        <w:rPr>
          <w:rFonts w:ascii="Simplified Arabic" w:hAnsi="Simplified Arabic" w:cs="Simplified Arabic" w:hint="cs"/>
          <w:sz w:val="24"/>
          <w:szCs w:val="24"/>
          <w:rtl/>
        </w:rPr>
        <w:t>ُ</w:t>
      </w:r>
      <w:r w:rsidR="00F20A8E" w:rsidRPr="007C623F">
        <w:rPr>
          <w:rFonts w:ascii="Simplified Arabic" w:hAnsi="Simplified Arabic" w:cs="Simplified Arabic" w:hint="cs"/>
          <w:sz w:val="24"/>
          <w:szCs w:val="24"/>
          <w:rtl/>
        </w:rPr>
        <w:t>عطُّل الأدب الورقي وتراجع قيمته</w:t>
      </w:r>
      <w:r w:rsidR="00DA13EA" w:rsidRPr="007C623F">
        <w:rPr>
          <w:rFonts w:ascii="Simplified Arabic" w:hAnsi="Simplified Arabic" w:cs="Simplified Arabic" w:hint="cs"/>
          <w:sz w:val="24"/>
          <w:szCs w:val="24"/>
          <w:rtl/>
        </w:rPr>
        <w:t>؛ فالقصيدة الحرة أو قصيدة التفعيلة لم تُعطُّل القصيدة العمودية، وقصيدة النثر لم تُعطُّل القصيدة</w:t>
      </w:r>
      <w:r w:rsidR="00CC4CC9" w:rsidRPr="007C623F">
        <w:rPr>
          <w:rFonts w:ascii="Simplified Arabic" w:hAnsi="Simplified Arabic" w:cs="Simplified Arabic" w:hint="cs"/>
          <w:sz w:val="24"/>
          <w:szCs w:val="24"/>
          <w:rtl/>
        </w:rPr>
        <w:t xml:space="preserve"> العمودية أو</w:t>
      </w:r>
      <w:r w:rsidR="00DA13EA" w:rsidRPr="007C623F">
        <w:rPr>
          <w:rFonts w:ascii="Simplified Arabic" w:hAnsi="Simplified Arabic" w:cs="Simplified Arabic" w:hint="cs"/>
          <w:sz w:val="24"/>
          <w:szCs w:val="24"/>
          <w:rtl/>
        </w:rPr>
        <w:t xml:space="preserve"> الحرة</w:t>
      </w:r>
      <w:r w:rsidR="00CC4CC9" w:rsidRPr="007C623F">
        <w:rPr>
          <w:rFonts w:ascii="Simplified Arabic" w:hAnsi="Simplified Arabic" w:cs="Simplified Arabic" w:hint="cs"/>
          <w:sz w:val="24"/>
          <w:szCs w:val="24"/>
          <w:rtl/>
        </w:rPr>
        <w:t xml:space="preserve"> </w:t>
      </w:r>
      <w:r w:rsidR="00DA13EA" w:rsidRPr="007C623F">
        <w:rPr>
          <w:rFonts w:ascii="Simplified Arabic" w:hAnsi="Simplified Arabic" w:cs="Simplified Arabic" w:hint="cs"/>
          <w:sz w:val="24"/>
          <w:szCs w:val="24"/>
          <w:rtl/>
        </w:rPr>
        <w:t>، والقصيدة التفاعلية لم تُعطُّل</w:t>
      </w:r>
      <w:r w:rsidR="00CC4CC9" w:rsidRPr="007C623F">
        <w:rPr>
          <w:rFonts w:ascii="Simplified Arabic" w:hAnsi="Simplified Arabic" w:cs="Simplified Arabic" w:hint="cs"/>
          <w:sz w:val="24"/>
          <w:szCs w:val="24"/>
          <w:rtl/>
        </w:rPr>
        <w:t xml:space="preserve"> سابقاتها</w:t>
      </w:r>
      <w:r w:rsidR="00DA13EA" w:rsidRPr="007C623F">
        <w:rPr>
          <w:rFonts w:ascii="Simplified Arabic" w:hAnsi="Simplified Arabic" w:cs="Simplified Arabic" w:hint="cs"/>
          <w:sz w:val="24"/>
          <w:szCs w:val="24"/>
          <w:rtl/>
        </w:rPr>
        <w:t>، وهكذا</w:t>
      </w:r>
      <w:r w:rsidR="00097441" w:rsidRPr="007C623F">
        <w:rPr>
          <w:rFonts w:ascii="Simplified Arabic" w:hAnsi="Simplified Arabic" w:cs="Simplified Arabic" w:hint="cs"/>
          <w:sz w:val="24"/>
          <w:szCs w:val="24"/>
          <w:rtl/>
        </w:rPr>
        <w:t xml:space="preserve">: </w:t>
      </w:r>
      <w:r w:rsidR="00DA13EA" w:rsidRPr="007C623F">
        <w:rPr>
          <w:rFonts w:ascii="Simplified Arabic" w:hAnsi="Simplified Arabic" w:cs="Simplified Arabic" w:hint="cs"/>
          <w:sz w:val="24"/>
          <w:szCs w:val="24"/>
          <w:rtl/>
        </w:rPr>
        <w:t xml:space="preserve">بقي </w:t>
      </w:r>
      <w:r w:rsidR="00097441" w:rsidRPr="007C623F">
        <w:rPr>
          <w:rFonts w:ascii="Simplified Arabic" w:hAnsi="Simplified Arabic" w:cs="Simplified Arabic" w:hint="cs"/>
          <w:sz w:val="24"/>
          <w:szCs w:val="24"/>
          <w:rtl/>
        </w:rPr>
        <w:t xml:space="preserve">عمود </w:t>
      </w:r>
      <w:r w:rsidR="00DA13EA" w:rsidRPr="007C623F">
        <w:rPr>
          <w:rFonts w:ascii="Simplified Arabic" w:hAnsi="Simplified Arabic" w:cs="Simplified Arabic" w:hint="cs"/>
          <w:sz w:val="24"/>
          <w:szCs w:val="24"/>
          <w:rtl/>
        </w:rPr>
        <w:t>المرزوقي</w:t>
      </w:r>
      <w:r w:rsidR="00097441" w:rsidRPr="007C623F">
        <w:rPr>
          <w:rFonts w:ascii="Simplified Arabic" w:hAnsi="Simplified Arabic" w:cs="Simplified Arabic" w:hint="cs"/>
          <w:sz w:val="24"/>
          <w:szCs w:val="24"/>
          <w:rtl/>
        </w:rPr>
        <w:t xml:space="preserve">، وبقيت تفعيلة السياب ونازك، وبقي نثر </w:t>
      </w:r>
      <w:r w:rsidR="00C91E46" w:rsidRPr="007C623F">
        <w:rPr>
          <w:rFonts w:ascii="Simplified Arabic" w:hAnsi="Simplified Arabic" w:cs="Simplified Arabic" w:hint="cs"/>
          <w:sz w:val="24"/>
          <w:szCs w:val="24"/>
          <w:rtl/>
        </w:rPr>
        <w:t>شوقي أبي شقرا</w:t>
      </w:r>
      <w:r w:rsidR="00F97B50" w:rsidRPr="007C623F">
        <w:rPr>
          <w:rFonts w:ascii="Simplified Arabic" w:hAnsi="Simplified Arabic" w:cs="Simplified Arabic" w:hint="cs"/>
          <w:sz w:val="24"/>
          <w:szCs w:val="24"/>
          <w:rtl/>
        </w:rPr>
        <w:t xml:space="preserve"> والماغوط</w:t>
      </w:r>
      <w:r w:rsidR="00C91E46" w:rsidRPr="007C623F">
        <w:rPr>
          <w:rFonts w:ascii="Simplified Arabic" w:hAnsi="Simplified Arabic" w:cs="Simplified Arabic" w:hint="cs"/>
          <w:sz w:val="24"/>
          <w:szCs w:val="24"/>
          <w:rtl/>
        </w:rPr>
        <w:t xml:space="preserve"> و</w:t>
      </w:r>
      <w:r w:rsidR="00F97B50" w:rsidRPr="007C623F">
        <w:rPr>
          <w:rFonts w:ascii="Simplified Arabic" w:hAnsi="Simplified Arabic" w:cs="Simplified Arabic" w:hint="cs"/>
          <w:sz w:val="24"/>
          <w:szCs w:val="24"/>
          <w:rtl/>
        </w:rPr>
        <w:t>أنسي الحاج وغيرهم</w:t>
      </w:r>
      <w:r w:rsidR="000B5E43" w:rsidRPr="007C623F">
        <w:rPr>
          <w:rFonts w:ascii="Simplified Arabic" w:hAnsi="Simplified Arabic" w:cs="Simplified Arabic" w:hint="cs"/>
          <w:sz w:val="24"/>
          <w:szCs w:val="24"/>
          <w:rtl/>
        </w:rPr>
        <w:t>ا؛ بقيت هذه ال</w:t>
      </w:r>
      <w:r w:rsidR="003E55EC" w:rsidRPr="007C623F">
        <w:rPr>
          <w:rFonts w:ascii="Simplified Arabic" w:hAnsi="Simplified Arabic" w:cs="Simplified Arabic" w:hint="cs"/>
          <w:sz w:val="24"/>
          <w:szCs w:val="24"/>
          <w:rtl/>
        </w:rPr>
        <w:t>أ</w:t>
      </w:r>
      <w:r w:rsidR="000B5E43" w:rsidRPr="007C623F">
        <w:rPr>
          <w:rFonts w:ascii="Simplified Arabic" w:hAnsi="Simplified Arabic" w:cs="Simplified Arabic" w:hint="cs"/>
          <w:sz w:val="24"/>
          <w:szCs w:val="24"/>
          <w:rtl/>
        </w:rPr>
        <w:t>جناس كلها بجانب بعضها البعض</w:t>
      </w:r>
      <w:r w:rsidR="00B37DC7" w:rsidRPr="007C623F">
        <w:rPr>
          <w:rFonts w:ascii="Simplified Arabic" w:hAnsi="Simplified Arabic" w:cs="Simplified Arabic" w:hint="cs"/>
          <w:sz w:val="24"/>
          <w:szCs w:val="24"/>
          <w:rtl/>
        </w:rPr>
        <w:t xml:space="preserve"> حتى الآن</w:t>
      </w:r>
      <w:r w:rsidR="00236012" w:rsidRPr="007C623F">
        <w:rPr>
          <w:rFonts w:ascii="Simplified Arabic" w:hAnsi="Simplified Arabic" w:cs="Simplified Arabic" w:hint="cs"/>
          <w:sz w:val="24"/>
          <w:szCs w:val="24"/>
          <w:rtl/>
        </w:rPr>
        <w:t>، فـ" تجربة الأجناس الأدبية لا تقول بموت</w:t>
      </w:r>
      <w:r w:rsidR="00A02FD2" w:rsidRPr="007C623F">
        <w:rPr>
          <w:rFonts w:ascii="Simplified Arabic" w:hAnsi="Simplified Arabic" w:cs="Simplified Arabic" w:hint="cs"/>
          <w:sz w:val="24"/>
          <w:szCs w:val="24"/>
          <w:rtl/>
        </w:rPr>
        <w:t xml:space="preserve"> جنس أدبي، أو تلاشي شكل تعبيري بشكل نهائي، وإنما تقول بمعنى التشرب في الجنس اللاحق"</w:t>
      </w:r>
      <w:r w:rsidR="00E270AD" w:rsidRPr="007C623F">
        <w:rPr>
          <w:rFonts w:ascii="Simplified Arabic" w:hAnsi="Simplified Arabic" w:cs="Simplified Arabic" w:hint="cs"/>
          <w:sz w:val="24"/>
          <w:szCs w:val="24"/>
          <w:rtl/>
        </w:rPr>
        <w:t xml:space="preserve"> (كرام، 2009: 23).</w:t>
      </w:r>
    </w:p>
    <w:p w14:paraId="456DA754" w14:textId="004CAC12" w:rsidR="003E55EC" w:rsidRPr="007C623F" w:rsidRDefault="00304C42" w:rsidP="00095105">
      <w:pPr>
        <w:ind w:firstLine="720"/>
        <w:jc w:val="both"/>
        <w:rPr>
          <w:rFonts w:ascii="Simplified Arabic" w:hAnsi="Simplified Arabic" w:cs="Simplified Arabic"/>
          <w:sz w:val="24"/>
          <w:szCs w:val="24"/>
          <w:rtl/>
        </w:rPr>
      </w:pPr>
      <w:r w:rsidRPr="007C623F">
        <w:rPr>
          <w:rFonts w:ascii="Simplified Arabic" w:hAnsi="Simplified Arabic" w:cs="Simplified Arabic" w:hint="cs"/>
          <w:sz w:val="24"/>
          <w:szCs w:val="24"/>
          <w:rtl/>
        </w:rPr>
        <w:t xml:space="preserve">حتى </w:t>
      </w:r>
      <w:r w:rsidR="00705593" w:rsidRPr="007C623F">
        <w:rPr>
          <w:rFonts w:ascii="Simplified Arabic" w:hAnsi="Simplified Arabic" w:cs="Simplified Arabic" w:hint="cs"/>
          <w:sz w:val="24"/>
          <w:szCs w:val="24"/>
          <w:rtl/>
        </w:rPr>
        <w:t xml:space="preserve">الدكتور </w:t>
      </w:r>
      <w:r w:rsidRPr="007C623F">
        <w:rPr>
          <w:rFonts w:ascii="Simplified Arabic" w:hAnsi="Simplified Arabic" w:cs="Simplified Arabic" w:hint="cs"/>
          <w:sz w:val="24"/>
          <w:szCs w:val="24"/>
          <w:rtl/>
        </w:rPr>
        <w:t>مشتاق معن نفسه لم ي</w:t>
      </w:r>
      <w:r w:rsidR="00652301"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عط</w:t>
      </w:r>
      <w:r w:rsidR="00652301"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ل ذلك</w:t>
      </w:r>
      <w:r w:rsidR="003E55EC" w:rsidRPr="007C623F">
        <w:rPr>
          <w:rFonts w:ascii="Simplified Arabic" w:hAnsi="Simplified Arabic" w:cs="Simplified Arabic" w:hint="cs"/>
          <w:sz w:val="24"/>
          <w:szCs w:val="24"/>
          <w:rtl/>
        </w:rPr>
        <w:t>، وذلك لإيمانه بأنه لا يمكن افتراض أي ممارسة أدبية بالتنازل عن الذاكرة أو تجاوزها</w:t>
      </w:r>
      <w:r w:rsidR="00E270AD" w:rsidRPr="007C623F">
        <w:rPr>
          <w:rFonts w:asciiTheme="majorBidi" w:eastAsia="Times New Roman" w:hAnsiTheme="majorBidi" w:cstheme="majorBidi" w:hint="cs"/>
          <w:sz w:val="24"/>
          <w:szCs w:val="24"/>
          <w:vertAlign w:val="superscript"/>
          <w:rtl/>
          <w:lang w:bidi="ar-IQ"/>
        </w:rPr>
        <w:t xml:space="preserve"> </w:t>
      </w:r>
      <w:r w:rsidR="00E270AD" w:rsidRPr="007C623F">
        <w:rPr>
          <w:rFonts w:ascii="Simplified Arabic" w:hAnsi="Simplified Arabic" w:cs="Simplified Arabic" w:hint="cs"/>
          <w:sz w:val="24"/>
          <w:szCs w:val="24"/>
          <w:rtl/>
        </w:rPr>
        <w:t>(</w:t>
      </w:r>
      <w:r w:rsidR="00FB2142">
        <w:rPr>
          <w:rFonts w:ascii="Simplified Arabic" w:hAnsi="Simplified Arabic" w:cs="Simplified Arabic" w:hint="cs"/>
          <w:sz w:val="24"/>
          <w:szCs w:val="24"/>
          <w:rtl/>
        </w:rPr>
        <w:t>معن</w:t>
      </w:r>
      <w:r w:rsidR="00E270AD" w:rsidRPr="007C623F">
        <w:rPr>
          <w:rFonts w:ascii="Simplified Arabic" w:hAnsi="Simplified Arabic" w:cs="Simplified Arabic" w:hint="cs"/>
          <w:sz w:val="24"/>
          <w:szCs w:val="24"/>
          <w:rtl/>
        </w:rPr>
        <w:t xml:space="preserve">، 2009: </w:t>
      </w:r>
      <w:r w:rsidR="00FB2142">
        <w:rPr>
          <w:rFonts w:ascii="Simplified Arabic" w:hAnsi="Simplified Arabic" w:cs="Simplified Arabic" w:hint="cs"/>
          <w:sz w:val="24"/>
          <w:szCs w:val="24"/>
          <w:rtl/>
        </w:rPr>
        <w:t>12</w:t>
      </w:r>
      <w:r w:rsidR="00E270AD" w:rsidRPr="007C623F">
        <w:rPr>
          <w:rFonts w:ascii="Simplified Arabic" w:hAnsi="Simplified Arabic" w:cs="Simplified Arabic" w:hint="cs"/>
          <w:sz w:val="24"/>
          <w:szCs w:val="24"/>
          <w:rtl/>
        </w:rPr>
        <w:t>).</w:t>
      </w:r>
      <w:r w:rsidR="003E55EC" w:rsidRPr="007C623F">
        <w:rPr>
          <w:rFonts w:ascii="Simplified Arabic" w:hAnsi="Simplified Arabic" w:cs="Simplified Arabic" w:hint="cs"/>
          <w:sz w:val="24"/>
          <w:szCs w:val="24"/>
          <w:rtl/>
        </w:rPr>
        <w:t xml:space="preserve"> </w:t>
      </w:r>
      <w:r w:rsidRPr="007C623F">
        <w:rPr>
          <w:rFonts w:ascii="Simplified Arabic" w:hAnsi="Simplified Arabic" w:cs="Simplified Arabic" w:hint="cs"/>
          <w:sz w:val="24"/>
          <w:szCs w:val="24"/>
          <w:rtl/>
        </w:rPr>
        <w:t xml:space="preserve">وفي ذلك </w:t>
      </w:r>
      <w:r w:rsidR="000D779D" w:rsidRPr="007C623F">
        <w:rPr>
          <w:rFonts w:ascii="Simplified Arabic" w:hAnsi="Simplified Arabic" w:cs="Simplified Arabic" w:hint="cs"/>
          <w:sz w:val="24"/>
          <w:szCs w:val="24"/>
          <w:rtl/>
        </w:rPr>
        <w:t>يقول</w:t>
      </w:r>
      <w:r w:rsidRPr="007C623F">
        <w:rPr>
          <w:rFonts w:ascii="Simplified Arabic" w:hAnsi="Simplified Arabic" w:cs="Simplified Arabic" w:hint="cs"/>
          <w:sz w:val="24"/>
          <w:szCs w:val="24"/>
          <w:rtl/>
        </w:rPr>
        <w:t xml:space="preserve"> الدكتور عباس الدده: "إن</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مشتاقًا لم يحدث أن</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غي</w:t>
      </w:r>
      <w:r w:rsidR="003E55EC"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ر جهة، إلا ظل قلبه ملتفتًا إليها، ولم يحدث أن</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انتقل من مكان</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إلى آخر، إلا ظل</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الأول متلامحًا في الثاني، ينبض فيه، أو يشف</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عن أصله. فحين نستنطق قصيدة النثر التي كتبها مشتاق، عن مرجعياتها، فإن الد</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م العربي الذي يسري في أوصالها، سيشهد أن</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فيها ما يشد</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ها إلى منزلها الأول (بيت الألفة) يعني (القصيدة الموروثة). وحين غادرها إلى </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قصيدة الشعر</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ظل</w:t>
      </w:r>
      <w:r w:rsidR="000D779D"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ت (رؤية الأصل) ملمحًا ناتئًا فيها</w:t>
      </w:r>
      <w:r w:rsidR="003E2F50" w:rsidRPr="007C623F">
        <w:rPr>
          <w:rFonts w:ascii="Simplified Arabic" w:hAnsi="Simplified Arabic" w:cs="Simplified Arabic" w:hint="cs"/>
          <w:sz w:val="24"/>
          <w:szCs w:val="24"/>
          <w:rtl/>
        </w:rPr>
        <w:t>...</w:t>
      </w:r>
      <w:r w:rsidR="000D779D" w:rsidRPr="007C623F">
        <w:rPr>
          <w:rFonts w:ascii="Simplified Arabic" w:hAnsi="Simplified Arabic" w:cs="Simplified Arabic" w:hint="cs"/>
          <w:sz w:val="24"/>
          <w:szCs w:val="24"/>
          <w:rtl/>
        </w:rPr>
        <w:t xml:space="preserve"> </w:t>
      </w:r>
      <w:r w:rsidRPr="007C623F">
        <w:rPr>
          <w:rFonts w:ascii="Simplified Arabic" w:hAnsi="Simplified Arabic" w:cs="Simplified Arabic" w:hint="cs"/>
          <w:sz w:val="24"/>
          <w:szCs w:val="24"/>
          <w:rtl/>
        </w:rPr>
        <w:t>وحين غادر قصيدة الشعر إلى القصيدة التفاعلية، ظل</w:t>
      </w:r>
      <w:r w:rsidR="003E2F50"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ت تلك الأصول السابقة ماثلة في التفاعلية. وحين غادر قصيدة الشعر ويم</w:t>
      </w:r>
      <w:r w:rsidR="00EC78AA"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م وجهه شطر (العمود الومضة) فإن</w:t>
      </w:r>
      <w:r w:rsidR="00EC78AA" w:rsidRPr="007C623F">
        <w:rPr>
          <w:rFonts w:ascii="Simplified Arabic" w:hAnsi="Simplified Arabic" w:cs="Simplified Arabic" w:hint="cs"/>
          <w:sz w:val="24"/>
          <w:szCs w:val="24"/>
          <w:rtl/>
        </w:rPr>
        <w:t>َّ</w:t>
      </w:r>
      <w:r w:rsidRPr="007C623F">
        <w:rPr>
          <w:rFonts w:ascii="Simplified Arabic" w:hAnsi="Simplified Arabic" w:cs="Simplified Arabic" w:hint="cs"/>
          <w:sz w:val="24"/>
          <w:szCs w:val="24"/>
          <w:rtl/>
        </w:rPr>
        <w:t xml:space="preserve"> مطلب (التناهي الشكلي) في (اللامتناهي الدلالي)</w:t>
      </w:r>
      <w:r w:rsidR="000D779D" w:rsidRPr="007C623F">
        <w:rPr>
          <w:rFonts w:ascii="Simplified Arabic" w:hAnsi="Simplified Arabic" w:cs="Simplified Arabic" w:hint="cs"/>
          <w:sz w:val="24"/>
          <w:szCs w:val="24"/>
          <w:rtl/>
        </w:rPr>
        <w:t xml:space="preserve"> عبر(التنظيم الإيقاعي) ظل دينًا بينهما"</w:t>
      </w:r>
      <w:r w:rsidR="00E270AD" w:rsidRPr="007C623F">
        <w:rPr>
          <w:rFonts w:ascii="Simplified Arabic" w:hAnsi="Simplified Arabic" w:cs="Simplified Arabic" w:hint="cs"/>
          <w:sz w:val="24"/>
          <w:szCs w:val="24"/>
          <w:rtl/>
        </w:rPr>
        <w:t xml:space="preserve"> (الددة، 2015: 100).</w:t>
      </w:r>
    </w:p>
    <w:p w14:paraId="0D3D3EA4" w14:textId="6DBD3545" w:rsidR="001E25E3" w:rsidRPr="007C623F" w:rsidRDefault="003878C5" w:rsidP="001E25E3">
      <w:pPr>
        <w:ind w:firstLine="720"/>
        <w:jc w:val="both"/>
        <w:rPr>
          <w:rFonts w:ascii="Simplified Arabic" w:hAnsi="Simplified Arabic" w:cs="Simplified Arabic"/>
          <w:sz w:val="24"/>
          <w:szCs w:val="24"/>
          <w:rtl/>
        </w:rPr>
      </w:pPr>
      <w:r w:rsidRPr="007C623F">
        <w:rPr>
          <w:rFonts w:ascii="Simplified Arabic" w:hAnsi="Simplified Arabic" w:cs="Simplified Arabic" w:hint="cs"/>
          <w:sz w:val="24"/>
          <w:szCs w:val="24"/>
          <w:rtl/>
        </w:rPr>
        <w:t xml:space="preserve">ويأتي هذا الميل البارز للشعر (التكنو ورقي) إلى امتعاض </w:t>
      </w:r>
      <w:r w:rsidR="00652301" w:rsidRPr="007C623F">
        <w:rPr>
          <w:rFonts w:ascii="Simplified Arabic" w:hAnsi="Simplified Arabic" w:cs="Simplified Arabic" w:hint="cs"/>
          <w:sz w:val="24"/>
          <w:szCs w:val="24"/>
          <w:rtl/>
        </w:rPr>
        <w:t xml:space="preserve">الدكتور </w:t>
      </w:r>
      <w:r w:rsidRPr="007C623F">
        <w:rPr>
          <w:rFonts w:ascii="Simplified Arabic" w:hAnsi="Simplified Arabic" w:cs="Simplified Arabic" w:hint="cs"/>
          <w:sz w:val="24"/>
          <w:szCs w:val="24"/>
          <w:rtl/>
        </w:rPr>
        <w:t xml:space="preserve">مشتاق معن مما آلت إليه الدعوات المتطرفة لكلا الفريقين، وهو ميل مبعثه </w:t>
      </w:r>
      <w:r w:rsidR="00EA4385" w:rsidRPr="007C623F">
        <w:rPr>
          <w:rFonts w:ascii="Simplified Arabic" w:hAnsi="Simplified Arabic" w:cs="Simplified Arabic" w:hint="cs"/>
          <w:sz w:val="24"/>
          <w:szCs w:val="24"/>
          <w:rtl/>
        </w:rPr>
        <w:t>التجسير</w:t>
      </w:r>
      <w:r w:rsidRPr="007C623F">
        <w:rPr>
          <w:rFonts w:ascii="Simplified Arabic" w:hAnsi="Simplified Arabic" w:cs="Simplified Arabic" w:hint="cs"/>
          <w:sz w:val="24"/>
          <w:szCs w:val="24"/>
          <w:rtl/>
        </w:rPr>
        <w:t xml:space="preserve"> </w:t>
      </w:r>
      <w:r w:rsidR="001E25E3" w:rsidRPr="007C623F">
        <w:rPr>
          <w:rFonts w:ascii="Simplified Arabic" w:hAnsi="Simplified Arabic" w:cs="Simplified Arabic" w:hint="cs"/>
          <w:sz w:val="24"/>
          <w:szCs w:val="24"/>
          <w:rtl/>
        </w:rPr>
        <w:t xml:space="preserve">ونبذ فكرة التعنصر أو التحيُّز. يقول: </w:t>
      </w:r>
      <w:r w:rsidR="003D40AB" w:rsidRPr="007C623F">
        <w:rPr>
          <w:rFonts w:ascii="Simplified Arabic" w:hAnsi="Simplified Arabic" w:cs="Simplified Arabic" w:hint="cs"/>
          <w:sz w:val="24"/>
          <w:szCs w:val="24"/>
          <w:rtl/>
        </w:rPr>
        <w:t xml:space="preserve">"وكلما انكفأ المناصرون للمحتوى الأدبي العربي الرقمي عن مساحات الاشتغال الورقي، وزيَّدوا من ملامح الإعراض عنه، والتنبؤ بموته، </w:t>
      </w:r>
      <w:r w:rsidR="003D40AB" w:rsidRPr="007C623F">
        <w:rPr>
          <w:rFonts w:ascii="Simplified Arabic" w:hAnsi="Simplified Arabic" w:cs="Simplified Arabic" w:hint="cs"/>
          <w:sz w:val="24"/>
          <w:szCs w:val="24"/>
          <w:rtl/>
        </w:rPr>
        <w:lastRenderedPageBreak/>
        <w:t>ازداد تيار المعارضة تجاههم، وازداد الورقي</w:t>
      </w:r>
      <w:r w:rsidR="001E25E3" w:rsidRPr="007C623F">
        <w:rPr>
          <w:rFonts w:ascii="Simplified Arabic" w:hAnsi="Simplified Arabic" w:cs="Simplified Arabic" w:hint="cs"/>
          <w:sz w:val="24"/>
          <w:szCs w:val="24"/>
          <w:rtl/>
        </w:rPr>
        <w:t>ُّ</w:t>
      </w:r>
      <w:r w:rsidR="003D40AB" w:rsidRPr="007C623F">
        <w:rPr>
          <w:rFonts w:ascii="Simplified Arabic" w:hAnsi="Simplified Arabic" w:cs="Simplified Arabic" w:hint="cs"/>
          <w:sz w:val="24"/>
          <w:szCs w:val="24"/>
          <w:rtl/>
        </w:rPr>
        <w:t>ون بالانكفاء في فضائهم الواقعي – الفيزيائي، موغلين بالإعراض عن الرقمية، مما يتسبب بمعيقات مفصلية</w:t>
      </w:r>
      <w:r w:rsidR="001E25E3" w:rsidRPr="007C623F">
        <w:rPr>
          <w:rFonts w:ascii="Simplified Arabic" w:hAnsi="Simplified Arabic" w:cs="Simplified Arabic" w:hint="cs"/>
          <w:sz w:val="24"/>
          <w:szCs w:val="24"/>
          <w:rtl/>
        </w:rPr>
        <w:t>"</w:t>
      </w:r>
      <w:r w:rsidR="002111F4" w:rsidRPr="007C623F">
        <w:rPr>
          <w:rFonts w:ascii="Simplified Arabic" w:hAnsi="Simplified Arabic" w:cs="Simplified Arabic" w:hint="cs"/>
          <w:sz w:val="24"/>
          <w:szCs w:val="24"/>
          <w:rtl/>
        </w:rPr>
        <w:t xml:space="preserve"> (معن: 2024: 251).</w:t>
      </w:r>
    </w:p>
    <w:p w14:paraId="64D96135" w14:textId="498F4BA7" w:rsidR="001E25E3" w:rsidRPr="007C623F" w:rsidRDefault="001E25E3" w:rsidP="00653C44">
      <w:pPr>
        <w:jc w:val="both"/>
        <w:rPr>
          <w:rFonts w:ascii="Simplified Arabic" w:hAnsi="Simplified Arabic" w:cs="Simplified Arabic"/>
          <w:b/>
          <w:bCs/>
          <w:sz w:val="24"/>
          <w:szCs w:val="24"/>
          <w:rtl/>
        </w:rPr>
      </w:pPr>
      <w:r w:rsidRPr="007C623F">
        <w:rPr>
          <w:rFonts w:ascii="Simplified Arabic" w:hAnsi="Simplified Arabic" w:cs="Simplified Arabic" w:hint="cs"/>
          <w:b/>
          <w:bCs/>
          <w:sz w:val="24"/>
          <w:szCs w:val="24"/>
          <w:rtl/>
        </w:rPr>
        <w:t>وقد</w:t>
      </w:r>
      <w:r w:rsidR="003D40AB" w:rsidRPr="007C623F">
        <w:rPr>
          <w:rFonts w:ascii="Simplified Arabic" w:hAnsi="Simplified Arabic" w:cs="Simplified Arabic" w:hint="cs"/>
          <w:b/>
          <w:bCs/>
          <w:sz w:val="24"/>
          <w:szCs w:val="24"/>
          <w:rtl/>
        </w:rPr>
        <w:t xml:space="preserve"> </w:t>
      </w:r>
      <w:r w:rsidRPr="007C623F">
        <w:rPr>
          <w:rFonts w:ascii="Simplified Arabic" w:hAnsi="Simplified Arabic" w:cs="Simplified Arabic" w:hint="cs"/>
          <w:b/>
          <w:bCs/>
          <w:sz w:val="24"/>
          <w:szCs w:val="24"/>
          <w:rtl/>
        </w:rPr>
        <w:t xml:space="preserve">أشار </w:t>
      </w:r>
      <w:r w:rsidR="00705593" w:rsidRPr="007C623F">
        <w:rPr>
          <w:rFonts w:ascii="Simplified Arabic" w:hAnsi="Simplified Arabic" w:cs="Simplified Arabic" w:hint="cs"/>
          <w:b/>
          <w:bCs/>
          <w:sz w:val="24"/>
          <w:szCs w:val="24"/>
          <w:rtl/>
        </w:rPr>
        <w:t>الدكتور مشتاق</w:t>
      </w:r>
      <w:r w:rsidR="00BB6F3D">
        <w:rPr>
          <w:rFonts w:ascii="Simplified Arabic" w:hAnsi="Simplified Arabic" w:cs="Simplified Arabic" w:hint="cs"/>
          <w:b/>
          <w:bCs/>
          <w:sz w:val="24"/>
          <w:szCs w:val="24"/>
          <w:rtl/>
        </w:rPr>
        <w:t xml:space="preserve"> عباس</w:t>
      </w:r>
      <w:r w:rsidR="00705593" w:rsidRPr="007C623F">
        <w:rPr>
          <w:rFonts w:ascii="Simplified Arabic" w:hAnsi="Simplified Arabic" w:cs="Simplified Arabic" w:hint="cs"/>
          <w:b/>
          <w:bCs/>
          <w:sz w:val="24"/>
          <w:szCs w:val="24"/>
          <w:rtl/>
        </w:rPr>
        <w:t xml:space="preserve"> </w:t>
      </w:r>
      <w:r w:rsidRPr="007C623F">
        <w:rPr>
          <w:rFonts w:ascii="Simplified Arabic" w:hAnsi="Simplified Arabic" w:cs="Simplified Arabic" w:hint="cs"/>
          <w:b/>
          <w:bCs/>
          <w:sz w:val="24"/>
          <w:szCs w:val="24"/>
          <w:rtl/>
        </w:rPr>
        <w:t>معن إلى أن</w:t>
      </w:r>
      <w:r w:rsidR="00931BCE" w:rsidRPr="007C623F">
        <w:rPr>
          <w:rFonts w:ascii="Simplified Arabic" w:hAnsi="Simplified Arabic" w:cs="Simplified Arabic" w:hint="cs"/>
          <w:b/>
          <w:bCs/>
          <w:sz w:val="24"/>
          <w:szCs w:val="24"/>
          <w:rtl/>
        </w:rPr>
        <w:t>َّ</w:t>
      </w:r>
      <w:r w:rsidRPr="007C623F">
        <w:rPr>
          <w:rFonts w:ascii="Simplified Arabic" w:hAnsi="Simplified Arabic" w:cs="Simplified Arabic" w:hint="cs"/>
          <w:b/>
          <w:bCs/>
          <w:sz w:val="24"/>
          <w:szCs w:val="24"/>
          <w:rtl/>
        </w:rPr>
        <w:t xml:space="preserve"> أهم هذه المعيقات هي: </w:t>
      </w:r>
    </w:p>
    <w:p w14:paraId="50EBD8EF" w14:textId="02EE2D28" w:rsidR="001E25E3" w:rsidRPr="007C623F" w:rsidRDefault="001E25E3" w:rsidP="001E25E3">
      <w:pPr>
        <w:pStyle w:val="a3"/>
        <w:numPr>
          <w:ilvl w:val="0"/>
          <w:numId w:val="3"/>
        </w:numPr>
        <w:jc w:val="both"/>
        <w:rPr>
          <w:rFonts w:ascii="Simplified Arabic" w:hAnsi="Simplified Arabic" w:cs="Simplified Arabic"/>
          <w:sz w:val="24"/>
          <w:szCs w:val="24"/>
        </w:rPr>
      </w:pPr>
      <w:r w:rsidRPr="007C623F">
        <w:rPr>
          <w:rFonts w:ascii="Simplified Arabic" w:hAnsi="Simplified Arabic" w:cs="Simplified Arabic" w:hint="cs"/>
          <w:sz w:val="24"/>
          <w:szCs w:val="24"/>
          <w:rtl/>
        </w:rPr>
        <w:t>"</w:t>
      </w:r>
      <w:r w:rsidR="003D40AB" w:rsidRPr="007C623F">
        <w:rPr>
          <w:rFonts w:ascii="Simplified Arabic" w:hAnsi="Simplified Arabic" w:cs="Simplified Arabic" w:hint="cs"/>
          <w:sz w:val="24"/>
          <w:szCs w:val="24"/>
          <w:rtl/>
        </w:rPr>
        <w:t>هجرة التفاعل مع المحتوى الأدبي العربي الرقمي، إن لم يتحول - عند بعض المبالغين بالإعراض -إلى محاربة أثيرية</w:t>
      </w:r>
      <w:r w:rsidRPr="007C623F">
        <w:rPr>
          <w:rFonts w:ascii="Simplified Arabic" w:hAnsi="Simplified Arabic" w:cs="Simplified Arabic" w:hint="cs"/>
          <w:sz w:val="24"/>
          <w:szCs w:val="24"/>
          <w:rtl/>
        </w:rPr>
        <w:t>.</w:t>
      </w:r>
    </w:p>
    <w:p w14:paraId="783F81F2" w14:textId="33960BAA" w:rsidR="006B749B" w:rsidRDefault="003D40AB" w:rsidP="002111F4">
      <w:pPr>
        <w:pStyle w:val="a3"/>
        <w:numPr>
          <w:ilvl w:val="0"/>
          <w:numId w:val="3"/>
        </w:numPr>
        <w:jc w:val="both"/>
        <w:rPr>
          <w:rFonts w:ascii="Simplified Arabic" w:hAnsi="Simplified Arabic" w:cs="Simplified Arabic"/>
          <w:sz w:val="24"/>
          <w:szCs w:val="24"/>
        </w:rPr>
      </w:pPr>
      <w:r w:rsidRPr="007C623F">
        <w:rPr>
          <w:rFonts w:ascii="Simplified Arabic" w:hAnsi="Simplified Arabic" w:cs="Simplified Arabic" w:hint="cs"/>
          <w:sz w:val="24"/>
          <w:szCs w:val="24"/>
          <w:rtl/>
        </w:rPr>
        <w:t>قتل الميل لدى المتشددين من المتشبثين بالنتاج الورقي باتجاه إنتاج محتوى أدبي رقمي، مما يجعل النتاجات الأدبية الرقمية منحسرة،</w:t>
      </w:r>
      <w:r w:rsidR="009B5080" w:rsidRPr="007C623F">
        <w:rPr>
          <w:rFonts w:ascii="Simplified Arabic" w:hAnsi="Simplified Arabic" w:cs="Simplified Arabic" w:hint="cs"/>
          <w:sz w:val="24"/>
          <w:szCs w:val="24"/>
          <w:rtl/>
        </w:rPr>
        <w:t xml:space="preserve"> </w:t>
      </w:r>
      <w:r w:rsidRPr="007C623F">
        <w:rPr>
          <w:rFonts w:ascii="Simplified Arabic" w:hAnsi="Simplified Arabic" w:cs="Simplified Arabic" w:hint="cs"/>
          <w:sz w:val="24"/>
          <w:szCs w:val="24"/>
          <w:rtl/>
        </w:rPr>
        <w:t>ومتباعدة الصدور</w:t>
      </w:r>
      <w:r w:rsidR="001E25E3" w:rsidRPr="007C623F">
        <w:rPr>
          <w:rFonts w:ascii="Simplified Arabic" w:hAnsi="Simplified Arabic" w:cs="Simplified Arabic" w:hint="cs"/>
          <w:sz w:val="24"/>
          <w:szCs w:val="24"/>
          <w:rtl/>
        </w:rPr>
        <w:t>"</w:t>
      </w:r>
      <w:r w:rsidR="002111F4" w:rsidRPr="007C623F">
        <w:rPr>
          <w:rFonts w:ascii="Simplified Arabic" w:hAnsi="Simplified Arabic" w:cs="Simplified Arabic" w:hint="cs"/>
          <w:sz w:val="24"/>
          <w:szCs w:val="24"/>
          <w:rtl/>
        </w:rPr>
        <w:t xml:space="preserve"> (معن: 2024: 251-252).</w:t>
      </w:r>
    </w:p>
    <w:p w14:paraId="326C709C" w14:textId="09170862" w:rsidR="005F00D3" w:rsidRPr="005F00D3" w:rsidRDefault="005F00D3" w:rsidP="005F00D3">
      <w:pPr>
        <w:ind w:firstLine="720"/>
        <w:jc w:val="both"/>
        <w:rPr>
          <w:rFonts w:ascii="Simplified Arabic" w:hAnsi="Simplified Arabic" w:cs="Simplified Arabic"/>
          <w:sz w:val="24"/>
          <w:szCs w:val="24"/>
          <w:rtl/>
          <w:lang w:bidi="ar-IQ"/>
        </w:rPr>
      </w:pPr>
      <w:r w:rsidRPr="005F00D3">
        <w:rPr>
          <w:rFonts w:ascii="Simplified Arabic" w:hAnsi="Simplified Arabic" w:cs="Simplified Arabic" w:hint="cs"/>
          <w:sz w:val="24"/>
          <w:szCs w:val="24"/>
          <w:rtl/>
          <w:lang w:bidi="ar-IQ"/>
        </w:rPr>
        <w:t xml:space="preserve">وصفوة القول إن هذه الخطوة تأتي كما </w:t>
      </w:r>
      <w:r w:rsidRPr="005F00D3">
        <w:rPr>
          <w:rFonts w:ascii="Simplified Arabic" w:hAnsi="Simplified Arabic" w:cs="Simplified Arabic" w:hint="cs"/>
          <w:sz w:val="24"/>
          <w:szCs w:val="24"/>
          <w:rtl/>
        </w:rPr>
        <w:t>يرى الدكتور مشتاق معن "بوصفها ممارسة احترازية عن استفحال المقابل / الغريم، وهو سلوك ثقافي معرقل، يستدعي الوقوف لمحاورته، والخلوص إلى تكتيكٍ إبداعيٍّ يُعيد الثقةَ إلى أصحابِ الأنموذجين (الورقي والرقمي) ببعضِها بعضًا"</w:t>
      </w:r>
      <w:r w:rsidRPr="005F00D3">
        <w:rPr>
          <w:rFonts w:ascii="Simplified Arabic" w:hAnsi="Simplified Arabic" w:cs="Simplified Arabic" w:hint="cs"/>
          <w:sz w:val="24"/>
          <w:szCs w:val="24"/>
          <w:rtl/>
          <w:lang w:bidi="ar-IQ"/>
        </w:rPr>
        <w:t xml:space="preserve"> (معن، 2024: 252).</w:t>
      </w:r>
      <w:r w:rsidRPr="005F00D3">
        <w:rPr>
          <w:rFonts w:ascii="Simplified Arabic" w:hAnsi="Simplified Arabic" w:cs="Simplified Arabic" w:hint="cs"/>
          <w:sz w:val="24"/>
          <w:szCs w:val="24"/>
          <w:rtl/>
        </w:rPr>
        <w:t xml:space="preserve"> وعليه فما من تناقض بين الأدب والتكنولوجيا؛ فأحدهما لا ينبغي أن يدفعنا إلى تجاهل الآخر.</w:t>
      </w:r>
    </w:p>
    <w:p w14:paraId="50E6698F" w14:textId="77777777" w:rsidR="005F00D3" w:rsidRDefault="005F00D3" w:rsidP="00020A91">
      <w:pPr>
        <w:jc w:val="both"/>
        <w:rPr>
          <w:rFonts w:ascii="Simplified Arabic" w:hAnsi="Simplified Arabic" w:cs="Simplified Arabic"/>
          <w:color w:val="FF0000"/>
          <w:sz w:val="24"/>
          <w:szCs w:val="24"/>
          <w:rtl/>
        </w:rPr>
      </w:pPr>
    </w:p>
    <w:p w14:paraId="564B6187" w14:textId="24E95674" w:rsidR="007C623F" w:rsidRDefault="007C623F" w:rsidP="00020A91">
      <w:pPr>
        <w:jc w:val="both"/>
        <w:rPr>
          <w:rFonts w:ascii="Simplified Arabic" w:hAnsi="Simplified Arabic" w:cs="Simplified Arabic"/>
          <w:color w:val="FF0000"/>
          <w:sz w:val="24"/>
          <w:szCs w:val="24"/>
          <w:rtl/>
          <w:lang w:bidi="ar-IQ"/>
        </w:rPr>
      </w:pPr>
    </w:p>
    <w:p w14:paraId="26A674E3" w14:textId="5ADEECA6" w:rsidR="007C623F" w:rsidRDefault="007C623F" w:rsidP="00020A91">
      <w:pPr>
        <w:jc w:val="both"/>
        <w:rPr>
          <w:rFonts w:ascii="Simplified Arabic" w:hAnsi="Simplified Arabic" w:cs="Simplified Arabic"/>
          <w:color w:val="FF0000"/>
          <w:sz w:val="24"/>
          <w:szCs w:val="24"/>
          <w:rtl/>
          <w:lang w:bidi="ar-IQ"/>
        </w:rPr>
      </w:pPr>
    </w:p>
    <w:p w14:paraId="35298162" w14:textId="145567B8" w:rsidR="007C623F" w:rsidRDefault="007C623F" w:rsidP="00020A91">
      <w:pPr>
        <w:jc w:val="both"/>
        <w:rPr>
          <w:rFonts w:ascii="Simplified Arabic" w:hAnsi="Simplified Arabic" w:cs="Simplified Arabic"/>
          <w:color w:val="FF0000"/>
          <w:sz w:val="24"/>
          <w:szCs w:val="24"/>
          <w:rtl/>
          <w:lang w:bidi="ar-IQ"/>
        </w:rPr>
      </w:pPr>
    </w:p>
    <w:p w14:paraId="2B78AC87" w14:textId="646CCFB7" w:rsidR="007C623F" w:rsidRDefault="007C623F" w:rsidP="00020A91">
      <w:pPr>
        <w:jc w:val="both"/>
        <w:rPr>
          <w:rFonts w:ascii="Simplified Arabic" w:hAnsi="Simplified Arabic" w:cs="Simplified Arabic"/>
          <w:color w:val="FF0000"/>
          <w:sz w:val="24"/>
          <w:szCs w:val="24"/>
          <w:rtl/>
          <w:lang w:bidi="ar-IQ"/>
        </w:rPr>
      </w:pPr>
    </w:p>
    <w:p w14:paraId="5F26FBA9" w14:textId="77777777" w:rsidR="002304D1" w:rsidRDefault="002304D1" w:rsidP="00020A91">
      <w:pPr>
        <w:jc w:val="both"/>
        <w:rPr>
          <w:rFonts w:ascii="Simplified Arabic" w:hAnsi="Simplified Arabic" w:cs="Simplified Arabic"/>
          <w:color w:val="FF0000"/>
          <w:sz w:val="24"/>
          <w:szCs w:val="24"/>
          <w:rtl/>
          <w:lang w:bidi="ar-IQ"/>
        </w:rPr>
      </w:pPr>
    </w:p>
    <w:p w14:paraId="6714D741" w14:textId="2592B53A" w:rsidR="007C623F" w:rsidRDefault="007C623F" w:rsidP="00020A91">
      <w:pPr>
        <w:jc w:val="both"/>
        <w:rPr>
          <w:rFonts w:ascii="Simplified Arabic" w:hAnsi="Simplified Arabic" w:cs="Simplified Arabic"/>
          <w:color w:val="FF0000"/>
          <w:sz w:val="24"/>
          <w:szCs w:val="24"/>
          <w:rtl/>
          <w:lang w:bidi="ar-IQ"/>
        </w:rPr>
      </w:pPr>
    </w:p>
    <w:p w14:paraId="083F3908" w14:textId="7C7B9BE7" w:rsidR="007C623F" w:rsidRDefault="007C623F" w:rsidP="00020A91">
      <w:pPr>
        <w:jc w:val="both"/>
        <w:rPr>
          <w:rFonts w:ascii="Simplified Arabic" w:hAnsi="Simplified Arabic" w:cs="Simplified Arabic"/>
          <w:color w:val="FF0000"/>
          <w:sz w:val="24"/>
          <w:szCs w:val="24"/>
          <w:rtl/>
          <w:lang w:bidi="ar-IQ"/>
        </w:rPr>
      </w:pPr>
    </w:p>
    <w:p w14:paraId="2D18EF5F" w14:textId="30A3CC21" w:rsidR="007C623F" w:rsidRDefault="007C623F" w:rsidP="00020A91">
      <w:pPr>
        <w:jc w:val="both"/>
        <w:rPr>
          <w:rFonts w:ascii="Simplified Arabic" w:hAnsi="Simplified Arabic" w:cs="Simplified Arabic"/>
          <w:color w:val="FF0000"/>
          <w:sz w:val="24"/>
          <w:szCs w:val="24"/>
          <w:rtl/>
          <w:lang w:bidi="ar-IQ"/>
        </w:rPr>
      </w:pPr>
    </w:p>
    <w:p w14:paraId="1E769E61" w14:textId="2E943D14" w:rsidR="002111F4" w:rsidRDefault="002111F4" w:rsidP="00020A91">
      <w:pPr>
        <w:jc w:val="both"/>
        <w:rPr>
          <w:rFonts w:ascii="Simplified Arabic" w:hAnsi="Simplified Arabic" w:cs="Simplified Arabic"/>
          <w:color w:val="FF0000"/>
          <w:sz w:val="24"/>
          <w:szCs w:val="24"/>
          <w:rtl/>
          <w:lang w:bidi="ar-IQ"/>
        </w:rPr>
      </w:pPr>
    </w:p>
    <w:p w14:paraId="07F7E7CF" w14:textId="19562ECC" w:rsidR="00F725FE" w:rsidRDefault="00F725FE" w:rsidP="00020A91">
      <w:pPr>
        <w:jc w:val="both"/>
        <w:rPr>
          <w:rFonts w:ascii="Simplified Arabic" w:hAnsi="Simplified Arabic" w:cs="Simplified Arabic"/>
          <w:color w:val="FF0000"/>
          <w:sz w:val="24"/>
          <w:szCs w:val="24"/>
          <w:rtl/>
          <w:lang w:bidi="ar-IQ"/>
        </w:rPr>
      </w:pPr>
    </w:p>
    <w:p w14:paraId="1A4DF585" w14:textId="3DA7DD8D" w:rsidR="00BB6F3D" w:rsidRDefault="00BB6F3D" w:rsidP="00020A91">
      <w:pPr>
        <w:jc w:val="both"/>
        <w:rPr>
          <w:rFonts w:ascii="Simplified Arabic" w:hAnsi="Simplified Arabic" w:cs="Simplified Arabic"/>
          <w:color w:val="FF0000"/>
          <w:sz w:val="24"/>
          <w:szCs w:val="24"/>
          <w:rtl/>
          <w:lang w:bidi="ar-IQ"/>
        </w:rPr>
      </w:pPr>
    </w:p>
    <w:p w14:paraId="6BEB3706" w14:textId="77777777" w:rsidR="005F00D3" w:rsidRDefault="005F00D3" w:rsidP="00020A91">
      <w:pPr>
        <w:jc w:val="both"/>
        <w:rPr>
          <w:rFonts w:ascii="Simplified Arabic" w:hAnsi="Simplified Arabic" w:cs="Simplified Arabic"/>
          <w:color w:val="FF0000"/>
          <w:sz w:val="24"/>
          <w:szCs w:val="24"/>
          <w:rtl/>
          <w:lang w:bidi="ar-IQ"/>
        </w:rPr>
      </w:pPr>
    </w:p>
    <w:p w14:paraId="4E6F5281" w14:textId="77777777" w:rsidR="00BB6F3D" w:rsidRPr="007C623F" w:rsidRDefault="00BB6F3D" w:rsidP="00020A91">
      <w:pPr>
        <w:jc w:val="both"/>
        <w:rPr>
          <w:rFonts w:ascii="Simplified Arabic" w:hAnsi="Simplified Arabic" w:cs="Simplified Arabic"/>
          <w:color w:val="FF0000"/>
          <w:sz w:val="24"/>
          <w:szCs w:val="24"/>
          <w:rtl/>
          <w:lang w:bidi="ar-IQ"/>
        </w:rPr>
      </w:pPr>
    </w:p>
    <w:p w14:paraId="5CDB875F" w14:textId="665D04E2" w:rsidR="00A92190" w:rsidRPr="007C623F" w:rsidRDefault="0055306F" w:rsidP="00A92190">
      <w:pPr>
        <w:jc w:val="center"/>
        <w:rPr>
          <w:rFonts w:ascii="Simplified Arabic" w:hAnsi="Simplified Arabic" w:cs="Simplified Arabic"/>
          <w:sz w:val="24"/>
          <w:szCs w:val="24"/>
          <w:rtl/>
          <w:lang w:bidi="ar-IQ"/>
        </w:rPr>
      </w:pPr>
      <w:r w:rsidRPr="007C623F">
        <w:rPr>
          <w:rFonts w:ascii="Simplified Arabic" w:hAnsi="Simplified Arabic" w:cs="Simplified Arabic" w:hint="cs"/>
          <w:b/>
          <w:bCs/>
          <w:color w:val="000000"/>
          <w:sz w:val="24"/>
          <w:szCs w:val="24"/>
          <w:rtl/>
          <w:lang w:bidi="ar-IQ"/>
        </w:rPr>
        <w:lastRenderedPageBreak/>
        <w:t>المبحث الثاني: الس</w:t>
      </w:r>
      <w:r w:rsidR="00005733">
        <w:rPr>
          <w:rFonts w:ascii="Simplified Arabic" w:hAnsi="Simplified Arabic" w:cs="Simplified Arabic" w:hint="cs"/>
          <w:b/>
          <w:bCs/>
          <w:color w:val="000000"/>
          <w:sz w:val="24"/>
          <w:szCs w:val="24"/>
          <w:rtl/>
          <w:lang w:bidi="ar-IQ"/>
        </w:rPr>
        <w:t>ّ</w:t>
      </w:r>
      <w:r w:rsidRPr="007C623F">
        <w:rPr>
          <w:rFonts w:ascii="Simplified Arabic" w:hAnsi="Simplified Arabic" w:cs="Simplified Arabic" w:hint="cs"/>
          <w:b/>
          <w:bCs/>
          <w:color w:val="000000"/>
          <w:sz w:val="24"/>
          <w:szCs w:val="24"/>
          <w:rtl/>
          <w:lang w:bidi="ar-IQ"/>
        </w:rPr>
        <w:t xml:space="preserve">مات </w:t>
      </w:r>
      <w:r w:rsidR="004D0C96" w:rsidRPr="007C623F">
        <w:rPr>
          <w:rFonts w:ascii="Simplified Arabic" w:hAnsi="Simplified Arabic" w:cs="Simplified Arabic" w:hint="cs"/>
          <w:b/>
          <w:bCs/>
          <w:color w:val="000000"/>
          <w:sz w:val="24"/>
          <w:szCs w:val="24"/>
          <w:rtl/>
          <w:lang w:bidi="ar-IQ"/>
        </w:rPr>
        <w:t>الأدبية</w:t>
      </w:r>
      <w:r w:rsidR="004D0C96" w:rsidRPr="007C623F">
        <w:rPr>
          <w:rFonts w:ascii="Simplified Arabic" w:hAnsi="Simplified Arabic" w:cs="Simplified Arabic" w:hint="cs"/>
          <w:sz w:val="24"/>
          <w:szCs w:val="24"/>
          <w:rtl/>
          <w:lang w:bidi="ar-IQ"/>
        </w:rPr>
        <w:t xml:space="preserve"> </w:t>
      </w:r>
      <w:r w:rsidR="004D0C96" w:rsidRPr="007C623F">
        <w:rPr>
          <w:rFonts w:ascii="Simplified Arabic" w:hAnsi="Simplified Arabic" w:cs="Simplified Arabic" w:hint="cs"/>
          <w:b/>
          <w:bCs/>
          <w:sz w:val="24"/>
          <w:szCs w:val="24"/>
          <w:rtl/>
          <w:lang w:bidi="ar-IQ"/>
        </w:rPr>
        <w:t>والتقنية</w:t>
      </w:r>
      <w:r w:rsidR="007C623F" w:rsidRPr="007C623F">
        <w:rPr>
          <w:rFonts w:ascii="Simplified Arabic" w:hAnsi="Simplified Arabic" w:cs="Simplified Arabic" w:hint="cs"/>
          <w:b/>
          <w:bCs/>
          <w:sz w:val="24"/>
          <w:szCs w:val="24"/>
          <w:rtl/>
          <w:lang w:bidi="ar-IQ"/>
        </w:rPr>
        <w:t xml:space="preserve"> للشعر (التكن</w:t>
      </w:r>
      <w:r w:rsidR="00005733">
        <w:rPr>
          <w:rFonts w:ascii="Simplified Arabic" w:hAnsi="Simplified Arabic" w:cs="Simplified Arabic" w:hint="cs"/>
          <w:b/>
          <w:bCs/>
          <w:sz w:val="24"/>
          <w:szCs w:val="24"/>
          <w:rtl/>
          <w:lang w:bidi="ar-IQ"/>
        </w:rPr>
        <w:t>و-</w:t>
      </w:r>
      <w:r w:rsidR="007C623F" w:rsidRPr="007C623F">
        <w:rPr>
          <w:rFonts w:ascii="Simplified Arabic" w:hAnsi="Simplified Arabic" w:cs="Simplified Arabic" w:hint="cs"/>
          <w:b/>
          <w:bCs/>
          <w:sz w:val="24"/>
          <w:szCs w:val="24"/>
          <w:rtl/>
          <w:lang w:bidi="ar-IQ"/>
        </w:rPr>
        <w:t xml:space="preserve"> ورقي)</w:t>
      </w:r>
    </w:p>
    <w:p w14:paraId="16FF4FCA" w14:textId="08E196C9" w:rsidR="00B41BA9" w:rsidRPr="007C623F" w:rsidRDefault="00A81766" w:rsidP="00B41BA9">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يقول نيتشه في كتابه</w:t>
      </w:r>
      <w:r w:rsidR="005934E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w:t>
      </w:r>
      <w:r w:rsidRPr="007C623F">
        <w:rPr>
          <w:rFonts w:ascii="Simplified Arabic" w:hAnsi="Simplified Arabic" w:cs="Simplified Arabic" w:hint="cs"/>
          <w:b/>
          <w:bCs/>
          <w:sz w:val="24"/>
          <w:szCs w:val="24"/>
          <w:rtl/>
          <w:lang w:bidi="ar-IQ"/>
        </w:rPr>
        <w:t>(أفول الأصنام)</w:t>
      </w:r>
      <w:r w:rsidR="002640F2" w:rsidRPr="007C623F">
        <w:rPr>
          <w:rFonts w:ascii="Simplified Arabic" w:hAnsi="Simplified Arabic" w:cs="Simplified Arabic" w:hint="cs"/>
          <w:sz w:val="24"/>
          <w:szCs w:val="24"/>
          <w:rtl/>
          <w:lang w:bidi="ar-IQ"/>
        </w:rPr>
        <w:t xml:space="preserve"> -إذا جازَ لنا استعارة قوله هنا-</w:t>
      </w:r>
      <w:r w:rsidRPr="007C623F">
        <w:rPr>
          <w:rFonts w:ascii="Simplified Arabic" w:hAnsi="Simplified Arabic" w:cs="Simplified Arabic" w:hint="cs"/>
          <w:sz w:val="24"/>
          <w:szCs w:val="24"/>
          <w:rtl/>
          <w:lang w:bidi="ar-IQ"/>
        </w:rPr>
        <w:t xml:space="preserve">: </w:t>
      </w:r>
      <w:r w:rsidR="00B37DC7" w:rsidRPr="007C623F">
        <w:rPr>
          <w:rFonts w:ascii="Simplified Arabic" w:hAnsi="Simplified Arabic" w:cs="Simplified Arabic" w:hint="cs"/>
          <w:sz w:val="24"/>
          <w:szCs w:val="24"/>
          <w:rtl/>
          <w:lang w:bidi="ar-IQ"/>
        </w:rPr>
        <w:t>"أن ن</w:t>
      </w:r>
      <w:r w:rsidR="00BD7C32" w:rsidRPr="007C623F">
        <w:rPr>
          <w:rFonts w:ascii="Simplified Arabic" w:hAnsi="Simplified Arabic" w:cs="Simplified Arabic" w:hint="cs"/>
          <w:sz w:val="24"/>
          <w:szCs w:val="24"/>
          <w:rtl/>
          <w:lang w:bidi="ar-IQ"/>
        </w:rPr>
        <w:t>ُ</w:t>
      </w:r>
      <w:r w:rsidR="00B37DC7" w:rsidRPr="007C623F">
        <w:rPr>
          <w:rFonts w:ascii="Simplified Arabic" w:hAnsi="Simplified Arabic" w:cs="Simplified Arabic" w:hint="cs"/>
          <w:sz w:val="24"/>
          <w:szCs w:val="24"/>
          <w:rtl/>
          <w:lang w:bidi="ar-IQ"/>
        </w:rPr>
        <w:t>خرج شيئًا من المجهول إلى المعلوم أمر ي</w:t>
      </w:r>
      <w:r w:rsidR="002640F2" w:rsidRPr="007C623F">
        <w:rPr>
          <w:rFonts w:ascii="Simplified Arabic" w:hAnsi="Simplified Arabic" w:cs="Simplified Arabic" w:hint="cs"/>
          <w:sz w:val="24"/>
          <w:szCs w:val="24"/>
          <w:rtl/>
          <w:lang w:bidi="ar-IQ"/>
        </w:rPr>
        <w:t>ُ</w:t>
      </w:r>
      <w:r w:rsidR="00B37DC7" w:rsidRPr="007C623F">
        <w:rPr>
          <w:rFonts w:ascii="Simplified Arabic" w:hAnsi="Simplified Arabic" w:cs="Simplified Arabic" w:hint="cs"/>
          <w:sz w:val="24"/>
          <w:szCs w:val="24"/>
          <w:rtl/>
          <w:lang w:bidi="ar-IQ"/>
        </w:rPr>
        <w:t>ريح، ي</w:t>
      </w:r>
      <w:r w:rsidR="002640F2" w:rsidRPr="007C623F">
        <w:rPr>
          <w:rFonts w:ascii="Simplified Arabic" w:hAnsi="Simplified Arabic" w:cs="Simplified Arabic" w:hint="cs"/>
          <w:sz w:val="24"/>
          <w:szCs w:val="24"/>
          <w:rtl/>
          <w:lang w:bidi="ar-IQ"/>
        </w:rPr>
        <w:t>ُ</w:t>
      </w:r>
      <w:r w:rsidR="00B37DC7" w:rsidRPr="007C623F">
        <w:rPr>
          <w:rFonts w:ascii="Simplified Arabic" w:hAnsi="Simplified Arabic" w:cs="Simplified Arabic" w:hint="cs"/>
          <w:sz w:val="24"/>
          <w:szCs w:val="24"/>
          <w:rtl/>
          <w:lang w:bidi="ar-IQ"/>
        </w:rPr>
        <w:t>طمئن، ي</w:t>
      </w:r>
      <w:r w:rsidR="002640F2" w:rsidRPr="007C623F">
        <w:rPr>
          <w:rFonts w:ascii="Simplified Arabic" w:hAnsi="Simplified Arabic" w:cs="Simplified Arabic" w:hint="cs"/>
          <w:sz w:val="24"/>
          <w:szCs w:val="24"/>
          <w:rtl/>
          <w:lang w:bidi="ar-IQ"/>
        </w:rPr>
        <w:t>ُ</w:t>
      </w:r>
      <w:r w:rsidR="00B37DC7" w:rsidRPr="007C623F">
        <w:rPr>
          <w:rFonts w:ascii="Simplified Arabic" w:hAnsi="Simplified Arabic" w:cs="Simplified Arabic" w:hint="cs"/>
          <w:sz w:val="24"/>
          <w:szCs w:val="24"/>
          <w:rtl/>
          <w:lang w:bidi="ar-IQ"/>
        </w:rPr>
        <w:t>رب</w:t>
      </w:r>
      <w:r w:rsidR="002640F2" w:rsidRPr="007C623F">
        <w:rPr>
          <w:rFonts w:ascii="Simplified Arabic" w:hAnsi="Simplified Arabic" w:cs="Simplified Arabic" w:hint="cs"/>
          <w:sz w:val="24"/>
          <w:szCs w:val="24"/>
          <w:rtl/>
          <w:lang w:bidi="ar-IQ"/>
        </w:rPr>
        <w:t>ِّ</w:t>
      </w:r>
      <w:r w:rsidR="00B37DC7" w:rsidRPr="007C623F">
        <w:rPr>
          <w:rFonts w:ascii="Simplified Arabic" w:hAnsi="Simplified Arabic" w:cs="Simplified Arabic" w:hint="cs"/>
          <w:sz w:val="24"/>
          <w:szCs w:val="24"/>
          <w:rtl/>
          <w:lang w:bidi="ar-IQ"/>
        </w:rPr>
        <w:t>ي، وي</w:t>
      </w:r>
      <w:r w:rsidR="002640F2" w:rsidRPr="007C623F">
        <w:rPr>
          <w:rFonts w:ascii="Simplified Arabic" w:hAnsi="Simplified Arabic" w:cs="Simplified Arabic" w:hint="cs"/>
          <w:sz w:val="24"/>
          <w:szCs w:val="24"/>
          <w:rtl/>
          <w:lang w:bidi="ar-IQ"/>
        </w:rPr>
        <w:t>َ</w:t>
      </w:r>
      <w:r w:rsidR="00B37DC7" w:rsidRPr="007C623F">
        <w:rPr>
          <w:rFonts w:ascii="Simplified Arabic" w:hAnsi="Simplified Arabic" w:cs="Simplified Arabic" w:hint="cs"/>
          <w:sz w:val="24"/>
          <w:szCs w:val="24"/>
          <w:rtl/>
          <w:lang w:bidi="ar-IQ"/>
        </w:rPr>
        <w:t>منح، فوق ذلك، إحساسًا بالقوة</w:t>
      </w:r>
      <w:r w:rsidR="00B41BA9" w:rsidRPr="007C623F">
        <w:rPr>
          <w:rFonts w:ascii="Simplified Arabic" w:hAnsi="Simplified Arabic" w:cs="Simplified Arabic" w:hint="cs"/>
          <w:sz w:val="24"/>
          <w:szCs w:val="24"/>
          <w:rtl/>
          <w:lang w:bidi="ar-IQ"/>
        </w:rPr>
        <w:t xml:space="preserve">... </w:t>
      </w:r>
      <w:r w:rsidR="00CF05C7" w:rsidRPr="007C623F">
        <w:rPr>
          <w:rFonts w:ascii="Simplified Arabic" w:hAnsi="Simplified Arabic" w:cs="Simplified Arabic" w:hint="cs"/>
          <w:sz w:val="24"/>
          <w:szCs w:val="24"/>
          <w:rtl/>
          <w:lang w:bidi="ar-IQ"/>
        </w:rPr>
        <w:t>إلا أنه</w:t>
      </w:r>
      <w:r w:rsidR="00B41BA9" w:rsidRPr="007C623F">
        <w:rPr>
          <w:rFonts w:ascii="Simplified Arabic" w:hAnsi="Simplified Arabic" w:cs="Simplified Arabic" w:hint="cs"/>
          <w:sz w:val="24"/>
          <w:szCs w:val="24"/>
          <w:rtl/>
          <w:lang w:bidi="ar-IQ"/>
        </w:rPr>
        <w:t xml:space="preserve"> </w:t>
      </w:r>
      <w:r w:rsidR="00CF05C7" w:rsidRPr="007C623F">
        <w:rPr>
          <w:rFonts w:ascii="Simplified Arabic" w:hAnsi="Simplified Arabic" w:cs="Simplified Arabic" w:hint="cs"/>
          <w:sz w:val="24"/>
          <w:szCs w:val="24"/>
          <w:rtl/>
          <w:lang w:bidi="ar-IQ"/>
        </w:rPr>
        <w:t>مع المجهول يظهر الخطر والقلق والوهم"</w:t>
      </w:r>
      <w:r w:rsidR="002111F4" w:rsidRPr="007C623F">
        <w:rPr>
          <w:rFonts w:ascii="Simplified Arabic" w:hAnsi="Simplified Arabic" w:cs="Simplified Arabic" w:hint="cs"/>
          <w:sz w:val="24"/>
          <w:szCs w:val="24"/>
          <w:rtl/>
          <w:lang w:bidi="ar-IQ"/>
        </w:rPr>
        <w:t xml:space="preserve"> (نيتشه، 1996: 50) </w:t>
      </w:r>
      <w:r w:rsidR="00CF05C7" w:rsidRPr="007C623F">
        <w:rPr>
          <w:rFonts w:ascii="Simplified Arabic" w:hAnsi="Simplified Arabic" w:cs="Simplified Arabic" w:hint="cs"/>
          <w:sz w:val="24"/>
          <w:szCs w:val="24"/>
          <w:rtl/>
          <w:lang w:bidi="ar-IQ"/>
        </w:rPr>
        <w:t>.</w:t>
      </w:r>
      <w:r w:rsidR="00A92190" w:rsidRPr="007C623F">
        <w:rPr>
          <w:rFonts w:ascii="Simplified Arabic" w:hAnsi="Simplified Arabic" w:cs="Simplified Arabic" w:hint="cs"/>
          <w:sz w:val="24"/>
          <w:szCs w:val="24"/>
          <w:rtl/>
          <w:lang w:bidi="ar-IQ"/>
        </w:rPr>
        <w:t xml:space="preserve"> </w:t>
      </w:r>
      <w:r w:rsidR="005D3014" w:rsidRPr="007C623F">
        <w:rPr>
          <w:rFonts w:ascii="Simplified Arabic" w:hAnsi="Simplified Arabic" w:cs="Simplified Arabic" w:hint="cs"/>
          <w:sz w:val="24"/>
          <w:szCs w:val="24"/>
          <w:rtl/>
          <w:lang w:bidi="ar-IQ"/>
        </w:rPr>
        <w:t>وهذا بالضبط ما</w:t>
      </w:r>
      <w:r w:rsidR="00B41BA9" w:rsidRPr="007C623F">
        <w:rPr>
          <w:rFonts w:ascii="Simplified Arabic" w:hAnsi="Simplified Arabic" w:cs="Simplified Arabic" w:hint="cs"/>
          <w:sz w:val="24"/>
          <w:szCs w:val="24"/>
          <w:rtl/>
          <w:lang w:bidi="ar-IQ"/>
        </w:rPr>
        <w:t xml:space="preserve"> عليه كل</w:t>
      </w:r>
      <w:r w:rsidR="00BD7C32" w:rsidRPr="007C623F">
        <w:rPr>
          <w:rFonts w:ascii="Simplified Arabic" w:hAnsi="Simplified Arabic" w:cs="Simplified Arabic" w:hint="cs"/>
          <w:sz w:val="24"/>
          <w:szCs w:val="24"/>
          <w:rtl/>
          <w:lang w:bidi="ar-IQ"/>
        </w:rPr>
        <w:t>ُّ</w:t>
      </w:r>
      <w:r w:rsidR="00B41BA9" w:rsidRPr="007C623F">
        <w:rPr>
          <w:rFonts w:ascii="Simplified Arabic" w:hAnsi="Simplified Arabic" w:cs="Simplified Arabic" w:hint="cs"/>
          <w:sz w:val="24"/>
          <w:szCs w:val="24"/>
          <w:rtl/>
          <w:lang w:bidi="ar-IQ"/>
        </w:rPr>
        <w:t xml:space="preserve"> مستحدث</w:t>
      </w:r>
      <w:r w:rsidR="00BD7C32" w:rsidRPr="007C623F">
        <w:rPr>
          <w:rFonts w:ascii="Simplified Arabic" w:hAnsi="Simplified Arabic" w:cs="Simplified Arabic" w:hint="cs"/>
          <w:sz w:val="24"/>
          <w:szCs w:val="24"/>
          <w:rtl/>
          <w:lang w:bidi="ar-IQ"/>
        </w:rPr>
        <w:t>ٍ</w:t>
      </w:r>
      <w:r w:rsidR="00B41BA9" w:rsidRPr="007C623F">
        <w:rPr>
          <w:rFonts w:ascii="Simplified Arabic" w:hAnsi="Simplified Arabic" w:cs="Simplified Arabic" w:hint="cs"/>
          <w:sz w:val="24"/>
          <w:szCs w:val="24"/>
          <w:rtl/>
          <w:lang w:bidi="ar-IQ"/>
        </w:rPr>
        <w:t xml:space="preserve"> </w:t>
      </w:r>
      <w:r w:rsidR="00BD7C32" w:rsidRPr="007C623F">
        <w:rPr>
          <w:rFonts w:ascii="Simplified Arabic" w:hAnsi="Simplified Arabic" w:cs="Simplified Arabic" w:hint="cs"/>
          <w:sz w:val="24"/>
          <w:szCs w:val="24"/>
          <w:rtl/>
          <w:lang w:bidi="ar-IQ"/>
        </w:rPr>
        <w:t xml:space="preserve">في </w:t>
      </w:r>
      <w:r w:rsidR="005934E6" w:rsidRPr="007C623F">
        <w:rPr>
          <w:rFonts w:ascii="Simplified Arabic" w:hAnsi="Simplified Arabic" w:cs="Simplified Arabic" w:hint="cs"/>
          <w:sz w:val="24"/>
          <w:szCs w:val="24"/>
          <w:rtl/>
          <w:lang w:bidi="ar-IQ"/>
        </w:rPr>
        <w:t xml:space="preserve">مختلف </w:t>
      </w:r>
      <w:r w:rsidR="00A177DD" w:rsidRPr="007C623F">
        <w:rPr>
          <w:rFonts w:ascii="Simplified Arabic" w:hAnsi="Simplified Arabic" w:cs="Simplified Arabic" w:hint="cs"/>
          <w:sz w:val="24"/>
          <w:szCs w:val="24"/>
          <w:rtl/>
          <w:lang w:bidi="ar-IQ"/>
        </w:rPr>
        <w:t>مجالات الحياة</w:t>
      </w:r>
      <w:r w:rsidR="005934E6" w:rsidRPr="007C623F">
        <w:rPr>
          <w:rFonts w:ascii="Simplified Arabic" w:hAnsi="Simplified Arabic" w:cs="Simplified Arabic" w:hint="cs"/>
          <w:sz w:val="24"/>
          <w:szCs w:val="24"/>
          <w:rtl/>
          <w:lang w:bidi="ar-IQ"/>
        </w:rPr>
        <w:t xml:space="preserve"> وليس الأدب فقط</w:t>
      </w:r>
      <w:r w:rsidR="00B41BA9" w:rsidRPr="007C623F">
        <w:rPr>
          <w:rFonts w:ascii="Simplified Arabic" w:hAnsi="Simplified Arabic" w:cs="Simplified Arabic" w:hint="cs"/>
          <w:sz w:val="24"/>
          <w:szCs w:val="24"/>
          <w:rtl/>
          <w:lang w:bidi="ar-IQ"/>
        </w:rPr>
        <w:t xml:space="preserve">؛ إذ دائمًا كانت </w:t>
      </w:r>
      <w:r w:rsidR="00A177DD" w:rsidRPr="007C623F">
        <w:rPr>
          <w:rFonts w:ascii="Simplified Arabic" w:hAnsi="Simplified Arabic" w:cs="Simplified Arabic" w:hint="cs"/>
          <w:sz w:val="24"/>
          <w:szCs w:val="24"/>
          <w:rtl/>
          <w:lang w:bidi="ar-IQ"/>
        </w:rPr>
        <w:t>"</w:t>
      </w:r>
      <w:r w:rsidR="00B41BA9" w:rsidRPr="007C623F">
        <w:rPr>
          <w:rFonts w:ascii="Simplified Arabic" w:hAnsi="Simplified Arabic" w:cs="Simplified Arabic" w:hint="cs"/>
          <w:sz w:val="24"/>
          <w:szCs w:val="24"/>
          <w:rtl/>
          <w:lang w:bidi="ar-IQ"/>
        </w:rPr>
        <w:t>الحري</w:t>
      </w:r>
      <w:r w:rsidR="00BD7C32" w:rsidRPr="007C623F">
        <w:rPr>
          <w:rFonts w:ascii="Simplified Arabic" w:hAnsi="Simplified Arabic" w:cs="Simplified Arabic" w:hint="cs"/>
          <w:sz w:val="24"/>
          <w:szCs w:val="24"/>
          <w:rtl/>
          <w:lang w:bidi="ar-IQ"/>
        </w:rPr>
        <w:t>َّ</w:t>
      </w:r>
      <w:r w:rsidR="00B41BA9" w:rsidRPr="007C623F">
        <w:rPr>
          <w:rFonts w:ascii="Simplified Arabic" w:hAnsi="Simplified Arabic" w:cs="Simplified Arabic" w:hint="cs"/>
          <w:sz w:val="24"/>
          <w:szCs w:val="24"/>
          <w:rtl/>
          <w:lang w:bidi="ar-IQ"/>
        </w:rPr>
        <w:t>ة تثير الخوف والرعب</w:t>
      </w:r>
      <w:r w:rsidR="00450D39" w:rsidRPr="007C623F">
        <w:rPr>
          <w:rFonts w:ascii="Simplified Arabic" w:hAnsi="Simplified Arabic" w:cs="Simplified Arabic" w:hint="cs"/>
          <w:sz w:val="24"/>
          <w:szCs w:val="24"/>
          <w:rtl/>
          <w:lang w:bidi="ar-IQ"/>
        </w:rPr>
        <w:t>؛</w:t>
      </w:r>
      <w:r w:rsidR="00B41BA9" w:rsidRPr="007C623F">
        <w:rPr>
          <w:rFonts w:ascii="Simplified Arabic" w:hAnsi="Simplified Arabic" w:cs="Simplified Arabic" w:hint="cs"/>
          <w:sz w:val="24"/>
          <w:szCs w:val="24"/>
          <w:rtl/>
          <w:lang w:bidi="ar-IQ"/>
        </w:rPr>
        <w:t xml:space="preserve"> لكونها قد تسمح بإبداع الاختلاف واللامألوف</w:t>
      </w:r>
      <w:r w:rsidR="00A177DD" w:rsidRPr="007C623F">
        <w:rPr>
          <w:rFonts w:ascii="Simplified Arabic" w:hAnsi="Simplified Arabic" w:cs="Simplified Arabic" w:hint="cs"/>
          <w:sz w:val="24"/>
          <w:szCs w:val="24"/>
          <w:rtl/>
          <w:lang w:bidi="ar-IQ"/>
        </w:rPr>
        <w:t>"</w:t>
      </w:r>
      <w:r w:rsidR="00B41BA9" w:rsidRPr="007C623F">
        <w:rPr>
          <w:rFonts w:ascii="Simplified Arabic" w:hAnsi="Simplified Arabic" w:cs="Simplified Arabic" w:hint="cs"/>
          <w:sz w:val="24"/>
          <w:szCs w:val="24"/>
          <w:rtl/>
          <w:lang w:bidi="ar-IQ"/>
        </w:rPr>
        <w:t xml:space="preserve"> </w:t>
      </w:r>
      <w:r w:rsidR="002111F4" w:rsidRPr="007C623F">
        <w:rPr>
          <w:rFonts w:ascii="Simplified Arabic" w:hAnsi="Simplified Arabic" w:cs="Simplified Arabic" w:hint="cs"/>
          <w:sz w:val="24"/>
          <w:szCs w:val="24"/>
          <w:rtl/>
          <w:lang w:bidi="ar-IQ"/>
        </w:rPr>
        <w:t>(كرام، 2009: 17).</w:t>
      </w:r>
    </w:p>
    <w:p w14:paraId="509C6988" w14:textId="58E9B242" w:rsidR="00705593" w:rsidRPr="007C623F" w:rsidRDefault="00DA519D" w:rsidP="005A6A6E">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الحال كذلك مع الشعر (التكنو ورقي)</w:t>
      </w:r>
      <w:r w:rsidR="00BD7C32"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w:t>
      </w:r>
      <w:r w:rsidR="00F60CA6" w:rsidRPr="007C623F">
        <w:rPr>
          <w:rFonts w:ascii="Simplified Arabic" w:hAnsi="Simplified Arabic" w:cs="Simplified Arabic" w:hint="cs"/>
          <w:sz w:val="24"/>
          <w:szCs w:val="24"/>
          <w:rtl/>
          <w:lang w:bidi="ar-IQ"/>
        </w:rPr>
        <w:t>وكل مستحدث في مجال</w:t>
      </w:r>
      <w:r w:rsidRPr="007C623F">
        <w:rPr>
          <w:rFonts w:ascii="Simplified Arabic" w:hAnsi="Simplified Arabic" w:cs="Simplified Arabic" w:hint="cs"/>
          <w:sz w:val="24"/>
          <w:szCs w:val="24"/>
          <w:rtl/>
          <w:lang w:bidi="ar-IQ"/>
        </w:rPr>
        <w:t xml:space="preserve"> الأدب بصورة عامة؛ إذا لا بُدَّ لمنشئه</w:t>
      </w:r>
      <w:r w:rsidR="00BD7C32"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w:t>
      </w:r>
      <w:r w:rsidR="00F60CA6" w:rsidRPr="007C623F">
        <w:rPr>
          <w:rFonts w:ascii="Simplified Arabic" w:hAnsi="Simplified Arabic" w:cs="Simplified Arabic" w:hint="cs"/>
          <w:sz w:val="24"/>
          <w:szCs w:val="24"/>
          <w:rtl/>
          <w:lang w:bidi="ar-IQ"/>
        </w:rPr>
        <w:t xml:space="preserve">سواء أكان فردًا أم </w:t>
      </w:r>
      <w:r w:rsidR="0073316F" w:rsidRPr="007C623F">
        <w:rPr>
          <w:rFonts w:ascii="Simplified Arabic" w:hAnsi="Simplified Arabic" w:cs="Simplified Arabic" w:hint="cs"/>
          <w:sz w:val="24"/>
          <w:szCs w:val="24"/>
          <w:rtl/>
          <w:lang w:bidi="ar-IQ"/>
        </w:rPr>
        <w:t>جماعة</w:t>
      </w:r>
      <w:r w:rsidR="00BD7C32" w:rsidRPr="007C623F">
        <w:rPr>
          <w:rFonts w:ascii="Simplified Arabic" w:hAnsi="Simplified Arabic" w:cs="Simplified Arabic" w:hint="cs"/>
          <w:sz w:val="24"/>
          <w:szCs w:val="24"/>
          <w:rtl/>
          <w:lang w:bidi="ar-IQ"/>
        </w:rPr>
        <w:t xml:space="preserve">، </w:t>
      </w:r>
      <w:r w:rsidR="003E4137" w:rsidRPr="007C623F">
        <w:rPr>
          <w:rFonts w:ascii="Simplified Arabic" w:hAnsi="Simplified Arabic" w:cs="Simplified Arabic" w:hint="cs"/>
          <w:sz w:val="24"/>
          <w:szCs w:val="24"/>
          <w:rtl/>
          <w:lang w:bidi="ar-IQ"/>
        </w:rPr>
        <w:t>الحذر و</w:t>
      </w:r>
      <w:r w:rsidR="00BD7C32" w:rsidRPr="007C623F">
        <w:rPr>
          <w:rFonts w:ascii="Simplified Arabic" w:hAnsi="Simplified Arabic" w:cs="Simplified Arabic" w:hint="cs"/>
          <w:sz w:val="24"/>
          <w:szCs w:val="24"/>
          <w:rtl/>
          <w:lang w:bidi="ar-IQ"/>
        </w:rPr>
        <w:t xml:space="preserve">الاحتراز وهو يقدم مشروعه الجديد، ولا بُدَّ له كذلك من تقديم </w:t>
      </w:r>
      <w:r w:rsidR="00F60CA6" w:rsidRPr="007C623F">
        <w:rPr>
          <w:rFonts w:ascii="Simplified Arabic" w:hAnsi="Simplified Arabic" w:cs="Simplified Arabic" w:hint="cs"/>
          <w:sz w:val="24"/>
          <w:szCs w:val="24"/>
          <w:rtl/>
          <w:lang w:bidi="ar-IQ"/>
        </w:rPr>
        <w:t>خارطة طريق تؤمن ل</w:t>
      </w:r>
      <w:r w:rsidR="00BD7C32" w:rsidRPr="007C623F">
        <w:rPr>
          <w:rFonts w:ascii="Simplified Arabic" w:hAnsi="Simplified Arabic" w:cs="Simplified Arabic" w:hint="cs"/>
          <w:sz w:val="24"/>
          <w:szCs w:val="24"/>
          <w:rtl/>
          <w:lang w:bidi="ar-IQ"/>
        </w:rPr>
        <w:t>مشروعه</w:t>
      </w:r>
      <w:r w:rsidR="00F60CA6" w:rsidRPr="007C623F">
        <w:rPr>
          <w:rFonts w:ascii="Simplified Arabic" w:hAnsi="Simplified Arabic" w:cs="Simplified Arabic" w:hint="cs"/>
          <w:sz w:val="24"/>
          <w:szCs w:val="24"/>
          <w:rtl/>
          <w:lang w:bidi="ar-IQ"/>
        </w:rPr>
        <w:t xml:space="preserve"> </w:t>
      </w:r>
      <w:r w:rsidR="00A07E54" w:rsidRPr="007C623F">
        <w:rPr>
          <w:rFonts w:ascii="Simplified Arabic" w:hAnsi="Simplified Arabic" w:cs="Simplified Arabic" w:hint="cs"/>
          <w:sz w:val="24"/>
          <w:szCs w:val="24"/>
          <w:rtl/>
          <w:lang w:bidi="ar-IQ"/>
        </w:rPr>
        <w:t xml:space="preserve">أسباب البقاء، وقبلها تضمن له أسباب القبول، </w:t>
      </w:r>
      <w:r w:rsidR="00385177" w:rsidRPr="007C623F">
        <w:rPr>
          <w:rFonts w:ascii="Simplified Arabic" w:hAnsi="Simplified Arabic" w:cs="Simplified Arabic" w:hint="cs"/>
          <w:sz w:val="24"/>
          <w:szCs w:val="24"/>
          <w:rtl/>
          <w:lang w:bidi="ar-IQ"/>
        </w:rPr>
        <w:t>لينزوي بذلك وجه الاعتراض وينفسح</w:t>
      </w:r>
      <w:r w:rsidR="00BD7C32" w:rsidRPr="007C623F">
        <w:rPr>
          <w:rFonts w:ascii="Simplified Arabic" w:hAnsi="Simplified Arabic" w:cs="Simplified Arabic" w:hint="cs"/>
          <w:sz w:val="24"/>
          <w:szCs w:val="24"/>
          <w:rtl/>
          <w:lang w:bidi="ar-IQ"/>
        </w:rPr>
        <w:t xml:space="preserve"> له</w:t>
      </w:r>
      <w:r w:rsidR="00385177" w:rsidRPr="007C623F">
        <w:rPr>
          <w:rFonts w:ascii="Simplified Arabic" w:hAnsi="Simplified Arabic" w:cs="Simplified Arabic" w:hint="cs"/>
          <w:sz w:val="24"/>
          <w:szCs w:val="24"/>
          <w:rtl/>
          <w:lang w:bidi="ar-IQ"/>
        </w:rPr>
        <w:t xml:space="preserve"> طريق التقبُّل</w:t>
      </w:r>
      <w:r w:rsidR="00BD7C32" w:rsidRPr="007C623F">
        <w:rPr>
          <w:rFonts w:ascii="Simplified Arabic" w:hAnsi="Simplified Arabic" w:cs="Simplified Arabic" w:hint="cs"/>
          <w:sz w:val="24"/>
          <w:szCs w:val="24"/>
          <w:rtl/>
          <w:lang w:bidi="ar-IQ"/>
        </w:rPr>
        <w:t>؛</w:t>
      </w:r>
      <w:r w:rsidR="00852216" w:rsidRPr="007C623F">
        <w:rPr>
          <w:rFonts w:ascii="Simplified Arabic" w:hAnsi="Simplified Arabic" w:cs="Simplified Arabic" w:hint="cs"/>
          <w:sz w:val="24"/>
          <w:szCs w:val="24"/>
          <w:rtl/>
          <w:lang w:bidi="ar-IQ"/>
        </w:rPr>
        <w:t xml:space="preserve"> </w:t>
      </w:r>
      <w:r w:rsidR="003E4137" w:rsidRPr="007C623F">
        <w:rPr>
          <w:rFonts w:ascii="Simplified Arabic" w:hAnsi="Simplified Arabic" w:cs="Simplified Arabic" w:hint="cs"/>
          <w:sz w:val="24"/>
          <w:szCs w:val="24"/>
          <w:rtl/>
          <w:lang w:bidi="ar-IQ"/>
        </w:rPr>
        <w:t>إذ لا</w:t>
      </w:r>
      <w:r w:rsidR="00BD7C32" w:rsidRPr="007C623F">
        <w:rPr>
          <w:rFonts w:ascii="Simplified Arabic" w:hAnsi="Simplified Arabic" w:cs="Simplified Arabic" w:hint="cs"/>
          <w:sz w:val="24"/>
          <w:szCs w:val="24"/>
          <w:rtl/>
          <w:lang w:bidi="ar-IQ"/>
        </w:rPr>
        <w:t xml:space="preserve"> بُدَّ</w:t>
      </w:r>
      <w:r w:rsidR="003E4137" w:rsidRPr="007C623F">
        <w:rPr>
          <w:rFonts w:ascii="Simplified Arabic" w:hAnsi="Simplified Arabic" w:cs="Simplified Arabic" w:hint="cs"/>
          <w:sz w:val="24"/>
          <w:szCs w:val="24"/>
          <w:rtl/>
          <w:lang w:bidi="ar-IQ"/>
        </w:rPr>
        <w:t>، والقول للدكتور مشتاق عباس معن:</w:t>
      </w:r>
      <w:r w:rsidR="00852216" w:rsidRPr="007C623F">
        <w:rPr>
          <w:rFonts w:ascii="Simplified Arabic" w:hAnsi="Simplified Arabic" w:cs="Simplified Arabic" w:hint="cs"/>
          <w:sz w:val="24"/>
          <w:szCs w:val="24"/>
          <w:rtl/>
          <w:lang w:bidi="ar-IQ"/>
        </w:rPr>
        <w:t xml:space="preserve"> </w:t>
      </w:r>
      <w:r w:rsidR="006D640F" w:rsidRPr="007C623F">
        <w:rPr>
          <w:rFonts w:ascii="Simplified Arabic" w:hAnsi="Simplified Arabic" w:cs="Simplified Arabic" w:hint="cs"/>
          <w:sz w:val="24"/>
          <w:szCs w:val="24"/>
          <w:rtl/>
          <w:lang w:bidi="ar-IQ"/>
        </w:rPr>
        <w:t>"أن تضفي الثورة الأحدث لمساتها الجديدة على المتن المعرفي والثقافي لتتضح معالم حمولاتها المستبطنة في منظومتها المفارقة لمنظومة الثورات السابقة عليها</w:t>
      </w:r>
      <w:r w:rsidR="002111F4" w:rsidRPr="007C623F">
        <w:rPr>
          <w:rFonts w:ascii="Simplified Arabic" w:hAnsi="Simplified Arabic" w:cs="Simplified Arabic" w:hint="cs"/>
          <w:sz w:val="24"/>
          <w:szCs w:val="24"/>
          <w:rtl/>
          <w:lang w:bidi="ar-IQ"/>
        </w:rPr>
        <w:t xml:space="preserve"> (معن، 2012: 4)</w:t>
      </w:r>
      <w:r w:rsidR="00852216" w:rsidRPr="007C623F">
        <w:rPr>
          <w:rFonts w:ascii="Simplified Arabic" w:hAnsi="Simplified Arabic" w:cs="Simplified Arabic" w:hint="cs"/>
          <w:sz w:val="24"/>
          <w:szCs w:val="24"/>
          <w:rtl/>
          <w:lang w:bidi="ar-IQ"/>
        </w:rPr>
        <w:t>.</w:t>
      </w:r>
      <w:r w:rsidR="005A6A6E" w:rsidRPr="007C623F">
        <w:rPr>
          <w:rFonts w:ascii="Simplified Arabic" w:hAnsi="Simplified Arabic" w:cs="Simplified Arabic" w:hint="cs"/>
          <w:sz w:val="24"/>
          <w:szCs w:val="24"/>
          <w:rtl/>
          <w:lang w:bidi="ar-IQ"/>
        </w:rPr>
        <w:t xml:space="preserve"> وفي ذلك تقول زهور كرام </w:t>
      </w:r>
      <w:r w:rsidR="00705593" w:rsidRPr="007C623F">
        <w:rPr>
          <w:rFonts w:ascii="Simplified Arabic" w:hAnsi="Simplified Arabic" w:cs="Simplified Arabic" w:hint="cs"/>
          <w:sz w:val="24"/>
          <w:szCs w:val="24"/>
          <w:rtl/>
          <w:lang w:bidi="ar-IQ"/>
        </w:rPr>
        <w:t>"تثير كل ممارسة إنتاجية جديدة، للفكر والثقافة والإبداع، تساؤلات حول شرعية إجراءاتها، ومدى قدرتها/فعاليتها على خلق مساحة أوسع لتفجير طاقات التفكير والإبداع"</w:t>
      </w:r>
      <w:r w:rsidR="002111F4" w:rsidRPr="007C623F">
        <w:rPr>
          <w:rFonts w:ascii="Simplified Arabic" w:hAnsi="Simplified Arabic" w:cs="Simplified Arabic" w:hint="cs"/>
          <w:sz w:val="24"/>
          <w:szCs w:val="24"/>
          <w:rtl/>
          <w:lang w:bidi="ar-IQ"/>
        </w:rPr>
        <w:t xml:space="preserve"> (كرام، 2009: 12).</w:t>
      </w:r>
    </w:p>
    <w:p w14:paraId="6E1B5A53" w14:textId="11832E10" w:rsidR="009C5124" w:rsidRPr="007C623F" w:rsidRDefault="009359E8" w:rsidP="00C12ED0">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 xml:space="preserve">لذلك حاول الدكتور مشتاق عباس معن </w:t>
      </w:r>
      <w:r w:rsidR="00BD7C32" w:rsidRPr="007C623F">
        <w:rPr>
          <w:rFonts w:ascii="Simplified Arabic" w:hAnsi="Simplified Arabic" w:cs="Simplified Arabic" w:hint="cs"/>
          <w:sz w:val="24"/>
          <w:szCs w:val="24"/>
          <w:rtl/>
          <w:lang w:bidi="ar-IQ"/>
        </w:rPr>
        <w:t>تدعيم مشروعه الجديد</w:t>
      </w:r>
      <w:r w:rsidRPr="007C623F">
        <w:rPr>
          <w:rFonts w:ascii="Simplified Arabic" w:hAnsi="Simplified Arabic" w:cs="Simplified Arabic" w:hint="cs"/>
          <w:sz w:val="24"/>
          <w:szCs w:val="24"/>
          <w:rtl/>
          <w:lang w:bidi="ar-IQ"/>
        </w:rPr>
        <w:t xml:space="preserve"> </w:t>
      </w:r>
      <w:r w:rsidR="00BD7C32" w:rsidRPr="007C623F">
        <w:rPr>
          <w:rFonts w:ascii="Simplified Arabic" w:hAnsi="Simplified Arabic" w:cs="Simplified Arabic" w:hint="cs"/>
          <w:sz w:val="24"/>
          <w:szCs w:val="24"/>
          <w:rtl/>
          <w:lang w:bidi="ar-IQ"/>
        </w:rPr>
        <w:t>ب</w:t>
      </w:r>
      <w:r w:rsidRPr="007C623F">
        <w:rPr>
          <w:rFonts w:ascii="Simplified Arabic" w:hAnsi="Simplified Arabic" w:cs="Simplified Arabic" w:hint="cs"/>
          <w:sz w:val="24"/>
          <w:szCs w:val="24"/>
          <w:rtl/>
          <w:lang w:bidi="ar-IQ"/>
        </w:rPr>
        <w:t>مجموعة من السمات الأدبية والتقنية</w:t>
      </w:r>
      <w:r w:rsidR="00A06B31" w:rsidRPr="007C623F">
        <w:rPr>
          <w:rFonts w:ascii="Simplified Arabic" w:hAnsi="Simplified Arabic" w:cs="Simplified Arabic" w:hint="cs"/>
          <w:sz w:val="24"/>
          <w:szCs w:val="24"/>
          <w:rtl/>
          <w:lang w:bidi="ar-IQ"/>
        </w:rPr>
        <w:t xml:space="preserve">، </w:t>
      </w:r>
      <w:r w:rsidR="003E4137" w:rsidRPr="007C623F">
        <w:rPr>
          <w:rFonts w:ascii="Simplified Arabic" w:hAnsi="Simplified Arabic" w:cs="Simplified Arabic" w:hint="cs"/>
          <w:sz w:val="24"/>
          <w:szCs w:val="24"/>
          <w:rtl/>
          <w:lang w:bidi="ar-IQ"/>
        </w:rPr>
        <w:t xml:space="preserve">أراد لها أن </w:t>
      </w:r>
      <w:r w:rsidR="00BD7C32" w:rsidRPr="007C623F">
        <w:rPr>
          <w:rFonts w:ascii="Simplified Arabic" w:hAnsi="Simplified Arabic" w:cs="Simplified Arabic" w:hint="cs"/>
          <w:sz w:val="24"/>
          <w:szCs w:val="24"/>
          <w:rtl/>
          <w:lang w:bidi="ar-IQ"/>
        </w:rPr>
        <w:t>تؤمن</w:t>
      </w:r>
      <w:r w:rsidR="00A06B31" w:rsidRPr="007C623F">
        <w:rPr>
          <w:rFonts w:ascii="Simplified Arabic" w:hAnsi="Simplified Arabic" w:cs="Simplified Arabic" w:hint="cs"/>
          <w:sz w:val="24"/>
          <w:szCs w:val="24"/>
          <w:rtl/>
          <w:lang w:bidi="ar-IQ"/>
        </w:rPr>
        <w:t xml:space="preserve"> ل</w:t>
      </w:r>
      <w:r w:rsidR="00A177DD" w:rsidRPr="007C623F">
        <w:rPr>
          <w:rFonts w:ascii="Simplified Arabic" w:hAnsi="Simplified Arabic" w:cs="Simplified Arabic" w:hint="cs"/>
          <w:sz w:val="24"/>
          <w:szCs w:val="24"/>
          <w:rtl/>
          <w:lang w:bidi="ar-IQ"/>
        </w:rPr>
        <w:t>مشروعه</w:t>
      </w:r>
      <w:r w:rsidR="00A06B31" w:rsidRPr="007C623F">
        <w:rPr>
          <w:rFonts w:ascii="Simplified Arabic" w:hAnsi="Simplified Arabic" w:cs="Simplified Arabic" w:hint="cs"/>
          <w:sz w:val="24"/>
          <w:szCs w:val="24"/>
          <w:rtl/>
          <w:lang w:bidi="ar-IQ"/>
        </w:rPr>
        <w:t xml:space="preserve"> حظوة القبول</w:t>
      </w:r>
      <w:r w:rsidR="00874AB8" w:rsidRPr="007C623F">
        <w:rPr>
          <w:rFonts w:ascii="Simplified Arabic" w:hAnsi="Simplified Arabic" w:cs="Simplified Arabic" w:hint="cs"/>
          <w:sz w:val="24"/>
          <w:szCs w:val="24"/>
          <w:rtl/>
          <w:lang w:bidi="ar-IQ"/>
        </w:rPr>
        <w:t xml:space="preserve">، </w:t>
      </w:r>
      <w:r w:rsidR="00BD7C32" w:rsidRPr="007C623F">
        <w:rPr>
          <w:rFonts w:ascii="Simplified Arabic" w:hAnsi="Simplified Arabic" w:cs="Simplified Arabic" w:hint="cs"/>
          <w:sz w:val="24"/>
          <w:szCs w:val="24"/>
          <w:rtl/>
          <w:lang w:bidi="ar-IQ"/>
        </w:rPr>
        <w:t>وتلفت</w:t>
      </w:r>
      <w:r w:rsidR="00874AB8" w:rsidRPr="007C623F">
        <w:rPr>
          <w:rFonts w:ascii="Simplified Arabic" w:hAnsi="Simplified Arabic" w:cs="Simplified Arabic" w:hint="cs"/>
          <w:sz w:val="24"/>
          <w:szCs w:val="24"/>
          <w:rtl/>
          <w:lang w:bidi="ar-IQ"/>
        </w:rPr>
        <w:t xml:space="preserve"> إليه النظر</w:t>
      </w:r>
      <w:r w:rsidR="003E4137" w:rsidRPr="007C623F">
        <w:rPr>
          <w:rFonts w:ascii="Simplified Arabic" w:hAnsi="Simplified Arabic" w:cs="Simplified Arabic" w:hint="cs"/>
          <w:sz w:val="24"/>
          <w:szCs w:val="24"/>
          <w:rtl/>
          <w:lang w:bidi="ar-IQ"/>
        </w:rPr>
        <w:t>، وتُسوّغ له الظهور على سطح الأدب</w:t>
      </w:r>
      <w:r w:rsidR="00BD7C32" w:rsidRPr="007C623F">
        <w:rPr>
          <w:rFonts w:ascii="Simplified Arabic" w:hAnsi="Simplified Arabic" w:cs="Simplified Arabic" w:hint="cs"/>
          <w:sz w:val="24"/>
          <w:szCs w:val="24"/>
          <w:rtl/>
          <w:lang w:bidi="ar-IQ"/>
        </w:rPr>
        <w:t>.</w:t>
      </w:r>
      <w:r w:rsidR="00874AB8" w:rsidRPr="007C623F">
        <w:rPr>
          <w:rFonts w:ascii="Simplified Arabic" w:hAnsi="Simplified Arabic" w:cs="Simplified Arabic" w:hint="cs"/>
          <w:sz w:val="24"/>
          <w:szCs w:val="24"/>
          <w:rtl/>
          <w:lang w:bidi="ar-IQ"/>
        </w:rPr>
        <w:t xml:space="preserve"> </w:t>
      </w:r>
    </w:p>
    <w:p w14:paraId="6F793A3E" w14:textId="4F4A5483" w:rsidR="00A06B31" w:rsidRPr="007C623F" w:rsidRDefault="00BD7C32" w:rsidP="003C4A51">
      <w:pPr>
        <w:ind w:firstLine="720"/>
        <w:jc w:val="both"/>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t xml:space="preserve">وقد </w:t>
      </w:r>
      <w:r w:rsidR="003E4137" w:rsidRPr="007C623F">
        <w:rPr>
          <w:rFonts w:ascii="Simplified Arabic" w:hAnsi="Simplified Arabic" w:cs="Simplified Arabic" w:hint="cs"/>
          <w:b/>
          <w:bCs/>
          <w:sz w:val="24"/>
          <w:szCs w:val="24"/>
          <w:rtl/>
          <w:lang w:bidi="ar-IQ"/>
        </w:rPr>
        <w:t>قسَّم هذه السمات</w:t>
      </w:r>
      <w:r w:rsidRPr="007C623F">
        <w:rPr>
          <w:rFonts w:ascii="Simplified Arabic" w:hAnsi="Simplified Arabic" w:cs="Simplified Arabic" w:hint="cs"/>
          <w:b/>
          <w:bCs/>
          <w:sz w:val="24"/>
          <w:szCs w:val="24"/>
          <w:rtl/>
          <w:lang w:bidi="ar-IQ"/>
        </w:rPr>
        <w:t xml:space="preserve"> </w:t>
      </w:r>
      <w:r w:rsidR="003E4137" w:rsidRPr="007C623F">
        <w:rPr>
          <w:rFonts w:ascii="Simplified Arabic" w:hAnsi="Simplified Arabic" w:cs="Simplified Arabic" w:hint="cs"/>
          <w:b/>
          <w:bCs/>
          <w:sz w:val="24"/>
          <w:szCs w:val="24"/>
          <w:rtl/>
          <w:lang w:bidi="ar-IQ"/>
        </w:rPr>
        <w:t>على</w:t>
      </w:r>
      <w:r w:rsidRPr="007C623F">
        <w:rPr>
          <w:rFonts w:ascii="Simplified Arabic" w:hAnsi="Simplified Arabic" w:cs="Simplified Arabic" w:hint="cs"/>
          <w:b/>
          <w:bCs/>
          <w:sz w:val="24"/>
          <w:szCs w:val="24"/>
          <w:rtl/>
          <w:lang w:bidi="ar-IQ"/>
        </w:rPr>
        <w:t xml:space="preserve"> قسمين:</w:t>
      </w:r>
    </w:p>
    <w:p w14:paraId="0E100FC3" w14:textId="21AAA2EE" w:rsidR="005D5EBB" w:rsidRPr="007C623F" w:rsidRDefault="00A81766" w:rsidP="005D5EBB">
      <w:pPr>
        <w:jc w:val="both"/>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t xml:space="preserve">أولًا - </w:t>
      </w:r>
      <w:r w:rsidR="005D5EBB" w:rsidRPr="007C623F">
        <w:rPr>
          <w:rFonts w:ascii="Simplified Arabic" w:hAnsi="Simplified Arabic" w:cs="Simplified Arabic" w:hint="cs"/>
          <w:b/>
          <w:bCs/>
          <w:sz w:val="24"/>
          <w:szCs w:val="24"/>
          <w:rtl/>
          <w:lang w:bidi="ar-IQ"/>
        </w:rPr>
        <w:t xml:space="preserve">السمات التقنية: </w:t>
      </w:r>
    </w:p>
    <w:p w14:paraId="352E3256" w14:textId="760D3E60" w:rsidR="00BD7C32" w:rsidRPr="007C623F" w:rsidRDefault="00526BD8" w:rsidP="00526BD8">
      <w:pPr>
        <w:ind w:firstLine="72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يمكن القول إن</w:t>
      </w:r>
      <w:r w:rsidR="00E2314D"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الأدب، كان ولا زال، أقل المتأثرين بالمغامرة </w:t>
      </w:r>
      <w:r w:rsidR="00A177DD" w:rsidRPr="007C623F">
        <w:rPr>
          <w:rFonts w:ascii="Simplified Arabic" w:hAnsi="Simplified Arabic" w:cs="Simplified Arabic" w:hint="cs"/>
          <w:sz w:val="24"/>
          <w:szCs w:val="24"/>
          <w:rtl/>
          <w:lang w:bidi="ar-IQ"/>
        </w:rPr>
        <w:t>التقنية</w:t>
      </w:r>
      <w:r w:rsidRPr="007C623F">
        <w:rPr>
          <w:rFonts w:ascii="Simplified Arabic" w:hAnsi="Simplified Arabic" w:cs="Simplified Arabic" w:hint="cs"/>
          <w:sz w:val="24"/>
          <w:szCs w:val="24"/>
          <w:rtl/>
          <w:lang w:bidi="ar-IQ"/>
        </w:rPr>
        <w:t xml:space="preserve"> إذا ما قورن بغيره من مفاصل الحياة العامة التي طالتها يد التكنولوجيا؛ لإشكاليات عدة تخللت هذه العلاقة، لعل أهمها الاعتقاد بأن التطور التقاني يتم على حساب الإبداع الأدبي بالذات، وليس الإبداع الفني بالمناسبة. </w:t>
      </w:r>
      <w:r w:rsidR="00BD7C32" w:rsidRPr="007C623F">
        <w:rPr>
          <w:rFonts w:ascii="Simplified Arabic" w:hAnsi="Simplified Arabic" w:cs="Simplified Arabic" w:hint="cs"/>
          <w:sz w:val="24"/>
          <w:szCs w:val="24"/>
          <w:rtl/>
          <w:lang w:bidi="ar-IQ"/>
        </w:rPr>
        <w:t xml:space="preserve">ونتيجة لذلك سعى الأدب، كما يرى نبيل علي في كتابه: (العرب وعصر المعلومات) إلى تطوير نفسه بنفسه كنوع من المباغتة أو الرفض غير المباشر </w:t>
      </w:r>
      <w:r w:rsidR="00A177DD" w:rsidRPr="007C623F">
        <w:rPr>
          <w:rFonts w:ascii="Simplified Arabic" w:hAnsi="Simplified Arabic" w:cs="Simplified Arabic" w:hint="cs"/>
          <w:sz w:val="24"/>
          <w:szCs w:val="24"/>
          <w:rtl/>
          <w:lang w:bidi="ar-IQ"/>
        </w:rPr>
        <w:t>للتقنية</w:t>
      </w:r>
      <w:r w:rsidR="00BD7C32" w:rsidRPr="007C623F">
        <w:rPr>
          <w:rFonts w:ascii="Simplified Arabic" w:hAnsi="Simplified Arabic" w:cs="Simplified Arabic" w:hint="cs"/>
          <w:sz w:val="24"/>
          <w:szCs w:val="24"/>
          <w:rtl/>
          <w:lang w:bidi="ar-IQ"/>
        </w:rPr>
        <w:t xml:space="preserve"> في دخول ساحته: "وخلاصة هذا التصور أن سعي الأدب الحديث لتحطيم أشكاله التقليدية وتخلصه من الموضوع وتماسك البناء له بعض الدوافع النابعة من شعور الأديب بالقلق إزاء الآلة التي أوشكت أن تهدده في صميم مهمته الإبداعية، بجانب مخاوفه بالطبع من بشاعة الواقع الذي أنشأته أو يمكن أن تنشئه هذه الآلة"</w:t>
      </w:r>
      <w:r w:rsidR="002111F4" w:rsidRPr="007C623F">
        <w:rPr>
          <w:rFonts w:ascii="Simplified Arabic" w:hAnsi="Simplified Arabic" w:cs="Simplified Arabic" w:hint="cs"/>
          <w:sz w:val="24"/>
          <w:szCs w:val="24"/>
          <w:rtl/>
          <w:lang w:bidi="ar-IQ"/>
        </w:rPr>
        <w:t xml:space="preserve"> (علي، 1994: 292).</w:t>
      </w:r>
    </w:p>
    <w:p w14:paraId="4A503D26" w14:textId="708AD13C" w:rsidR="00C64EC1" w:rsidRPr="007C623F" w:rsidRDefault="00D42519" w:rsidP="00597349">
      <w:pPr>
        <w:ind w:firstLine="72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قد تكون الصورة قاتمة مع نبيل علي، لكنها في الحقيقة رفض لل</w:t>
      </w:r>
      <w:r w:rsidR="00E21C7F" w:rsidRPr="007C623F">
        <w:rPr>
          <w:rFonts w:ascii="Simplified Arabic" w:hAnsi="Simplified Arabic" w:cs="Simplified Arabic" w:hint="cs"/>
          <w:sz w:val="24"/>
          <w:szCs w:val="24"/>
          <w:rtl/>
          <w:lang w:bidi="ar-IQ"/>
        </w:rPr>
        <w:t>حماسة المفرطة والقفز</w:t>
      </w:r>
      <w:r w:rsidR="00DE2F0B" w:rsidRPr="007C623F">
        <w:rPr>
          <w:rFonts w:ascii="Simplified Arabic" w:hAnsi="Simplified Arabic" w:cs="Simplified Arabic" w:hint="cs"/>
          <w:sz w:val="24"/>
          <w:szCs w:val="24"/>
          <w:rtl/>
          <w:lang w:bidi="ar-IQ"/>
        </w:rPr>
        <w:t>ة</w:t>
      </w:r>
      <w:r w:rsidR="00E21C7F" w:rsidRPr="007C623F">
        <w:rPr>
          <w:rFonts w:ascii="Simplified Arabic" w:hAnsi="Simplified Arabic" w:cs="Simplified Arabic" w:hint="cs"/>
          <w:sz w:val="24"/>
          <w:szCs w:val="24"/>
          <w:rtl/>
          <w:lang w:bidi="ar-IQ"/>
        </w:rPr>
        <w:t xml:space="preserve"> السريعة والتصرف غير المسؤول تجاه </w:t>
      </w:r>
      <w:r w:rsidR="00A177DD" w:rsidRPr="007C623F">
        <w:rPr>
          <w:rFonts w:ascii="Simplified Arabic" w:hAnsi="Simplified Arabic" w:cs="Simplified Arabic" w:hint="cs"/>
          <w:sz w:val="24"/>
          <w:szCs w:val="24"/>
          <w:rtl/>
          <w:lang w:bidi="ar-IQ"/>
        </w:rPr>
        <w:t>التكنولوجيا</w:t>
      </w:r>
      <w:r w:rsidRPr="007C623F">
        <w:rPr>
          <w:rFonts w:ascii="Simplified Arabic" w:hAnsi="Simplified Arabic" w:cs="Simplified Arabic" w:hint="cs"/>
          <w:sz w:val="24"/>
          <w:szCs w:val="24"/>
          <w:rtl/>
          <w:lang w:bidi="ar-IQ"/>
        </w:rPr>
        <w:t xml:space="preserve">، </w:t>
      </w:r>
      <w:r w:rsidR="00DE2F0B" w:rsidRPr="007C623F">
        <w:rPr>
          <w:rFonts w:ascii="Simplified Arabic" w:hAnsi="Simplified Arabic" w:cs="Simplified Arabic" w:hint="cs"/>
          <w:sz w:val="24"/>
          <w:szCs w:val="24"/>
          <w:rtl/>
          <w:lang w:bidi="ar-IQ"/>
        </w:rPr>
        <w:t>خاصة وأن "هناك سيل متدفق من التقنية التي تقدم المعرفة عبر الوسائط المختلفة، ولم يعد من السهل الوقوف ضد هذا السيل</w:t>
      </w:r>
      <w:r w:rsidR="002111F4" w:rsidRPr="007C623F">
        <w:rPr>
          <w:rFonts w:ascii="Simplified Arabic" w:hAnsi="Simplified Arabic" w:cs="Simplified Arabic" w:hint="cs"/>
          <w:sz w:val="24"/>
          <w:szCs w:val="24"/>
          <w:rtl/>
          <w:lang w:bidi="ar-IQ"/>
        </w:rPr>
        <w:t>" (ملحم، 2013: 60)</w:t>
      </w:r>
      <w:r w:rsidR="00FC547A" w:rsidRPr="007C623F">
        <w:rPr>
          <w:rFonts w:ascii="Simplified Arabic" w:hAnsi="Simplified Arabic" w:cs="Simplified Arabic" w:hint="cs"/>
          <w:sz w:val="24"/>
          <w:szCs w:val="24"/>
          <w:rtl/>
          <w:lang w:bidi="ar-IQ"/>
        </w:rPr>
        <w:t>. وسط هذ</w:t>
      </w:r>
      <w:r w:rsidR="00F77398" w:rsidRPr="007C623F">
        <w:rPr>
          <w:rFonts w:ascii="Simplified Arabic" w:hAnsi="Simplified Arabic" w:cs="Simplified Arabic" w:hint="cs"/>
          <w:sz w:val="24"/>
          <w:szCs w:val="24"/>
          <w:rtl/>
          <w:lang w:bidi="ar-IQ"/>
        </w:rPr>
        <w:t xml:space="preserve">ه </w:t>
      </w:r>
      <w:r w:rsidR="00FC547A" w:rsidRPr="007C623F">
        <w:rPr>
          <w:rFonts w:ascii="Simplified Arabic" w:hAnsi="Simplified Arabic" w:cs="Simplified Arabic" w:hint="cs"/>
          <w:sz w:val="24"/>
          <w:szCs w:val="24"/>
          <w:rtl/>
          <w:lang w:bidi="ar-IQ"/>
        </w:rPr>
        <w:t xml:space="preserve">الحركة </w:t>
      </w:r>
      <w:r w:rsidR="00F77398" w:rsidRPr="007C623F">
        <w:rPr>
          <w:rFonts w:ascii="Simplified Arabic" w:hAnsi="Simplified Arabic" w:cs="Simplified Arabic" w:hint="cs"/>
          <w:sz w:val="24"/>
          <w:szCs w:val="24"/>
          <w:rtl/>
          <w:lang w:bidi="ar-IQ"/>
        </w:rPr>
        <w:t>رأى</w:t>
      </w:r>
      <w:r w:rsidR="00FC547A" w:rsidRPr="007C623F">
        <w:rPr>
          <w:rFonts w:ascii="Simplified Arabic" w:hAnsi="Simplified Arabic" w:cs="Simplified Arabic" w:hint="cs"/>
          <w:sz w:val="24"/>
          <w:szCs w:val="24"/>
          <w:rtl/>
          <w:lang w:bidi="ar-IQ"/>
        </w:rPr>
        <w:t xml:space="preserve"> كثير من الأدباء </w:t>
      </w:r>
      <w:r w:rsidR="00F77398" w:rsidRPr="007C623F">
        <w:rPr>
          <w:rFonts w:ascii="Simplified Arabic" w:hAnsi="Simplified Arabic" w:cs="Simplified Arabic" w:hint="cs"/>
          <w:sz w:val="24"/>
          <w:szCs w:val="24"/>
          <w:rtl/>
          <w:lang w:bidi="ar-IQ"/>
        </w:rPr>
        <w:t>والنقاد أن هناك حياة تولد عبر الورق، وهناك حياة تولد، أيضًا، عبر الوسيط الإلكتروني، ومهمته كاتبًا أو ناقدًا أنْ يُقدم الدعم والرعاية للحياتين معًا، حتى يأخذا مكانهما فيها</w:t>
      </w:r>
      <w:r w:rsidR="002111F4" w:rsidRPr="007C623F">
        <w:rPr>
          <w:rFonts w:ascii="Simplified Arabic" w:hAnsi="Simplified Arabic" w:cs="Simplified Arabic" w:hint="cs"/>
          <w:sz w:val="24"/>
          <w:szCs w:val="24"/>
          <w:rtl/>
          <w:lang w:bidi="ar-IQ"/>
        </w:rPr>
        <w:t xml:space="preserve"> (ملحم، 2013: 61) . </w:t>
      </w:r>
      <w:r w:rsidR="007C79E3" w:rsidRPr="007C623F">
        <w:rPr>
          <w:rFonts w:ascii="Simplified Arabic" w:hAnsi="Simplified Arabic" w:cs="Simplified Arabic" w:hint="cs"/>
          <w:sz w:val="24"/>
          <w:szCs w:val="24"/>
          <w:rtl/>
          <w:lang w:bidi="ar-IQ"/>
        </w:rPr>
        <w:t xml:space="preserve"> وهذا ما </w:t>
      </w:r>
      <w:r w:rsidR="007C79E3" w:rsidRPr="007C623F">
        <w:rPr>
          <w:rFonts w:ascii="Simplified Arabic" w:hAnsi="Simplified Arabic" w:cs="Simplified Arabic" w:hint="cs"/>
          <w:sz w:val="24"/>
          <w:szCs w:val="24"/>
          <w:rtl/>
          <w:lang w:bidi="ar-IQ"/>
        </w:rPr>
        <w:lastRenderedPageBreak/>
        <w:t xml:space="preserve">وعاه الدكتور مشتاق معن وغيره من الأدباء عبر محاولتهم الإفادة من </w:t>
      </w:r>
      <w:r w:rsidR="00E40ACC" w:rsidRPr="007C623F">
        <w:rPr>
          <w:rFonts w:ascii="Simplified Arabic" w:hAnsi="Simplified Arabic" w:cs="Simplified Arabic" w:hint="cs"/>
          <w:sz w:val="24"/>
          <w:szCs w:val="24"/>
          <w:rtl/>
          <w:lang w:bidi="ar-IQ"/>
        </w:rPr>
        <w:t>الجوانب</w:t>
      </w:r>
      <w:r w:rsidR="007C79E3" w:rsidRPr="007C623F">
        <w:rPr>
          <w:rFonts w:ascii="Simplified Arabic" w:hAnsi="Simplified Arabic" w:cs="Simplified Arabic" w:hint="cs"/>
          <w:sz w:val="24"/>
          <w:szCs w:val="24"/>
          <w:rtl/>
          <w:lang w:bidi="ar-IQ"/>
        </w:rPr>
        <w:t xml:space="preserve"> </w:t>
      </w:r>
      <w:r w:rsidR="00E40ACC" w:rsidRPr="007C623F">
        <w:rPr>
          <w:rFonts w:ascii="Simplified Arabic" w:hAnsi="Simplified Arabic" w:cs="Simplified Arabic" w:hint="cs"/>
          <w:sz w:val="24"/>
          <w:szCs w:val="24"/>
          <w:rtl/>
          <w:lang w:bidi="ar-IQ"/>
        </w:rPr>
        <w:t>المشرقة ل</w:t>
      </w:r>
      <w:r w:rsidR="007C79E3" w:rsidRPr="007C623F">
        <w:rPr>
          <w:rFonts w:ascii="Simplified Arabic" w:hAnsi="Simplified Arabic" w:cs="Simplified Arabic" w:hint="cs"/>
          <w:sz w:val="24"/>
          <w:szCs w:val="24"/>
          <w:rtl/>
          <w:lang w:bidi="ar-IQ"/>
        </w:rPr>
        <w:t>لتكنولوجيا</w:t>
      </w:r>
      <w:r w:rsidR="00E40ACC" w:rsidRPr="007C623F">
        <w:rPr>
          <w:rFonts w:ascii="Simplified Arabic" w:hAnsi="Simplified Arabic" w:cs="Simplified Arabic" w:hint="cs"/>
          <w:sz w:val="24"/>
          <w:szCs w:val="24"/>
          <w:rtl/>
          <w:lang w:bidi="ar-IQ"/>
        </w:rPr>
        <w:t>، والتي تتناسب مع الفترة الراهنة للأدب، والحي</w:t>
      </w:r>
      <w:r w:rsidR="00C12ED0" w:rsidRPr="007C623F">
        <w:rPr>
          <w:rFonts w:ascii="Simplified Arabic" w:hAnsi="Simplified Arabic" w:cs="Simplified Arabic" w:hint="cs"/>
          <w:sz w:val="24"/>
          <w:szCs w:val="24"/>
          <w:rtl/>
          <w:lang w:bidi="ar-IQ"/>
        </w:rPr>
        <w:t>ْ</w:t>
      </w:r>
      <w:r w:rsidR="00E40ACC" w:rsidRPr="007C623F">
        <w:rPr>
          <w:rFonts w:ascii="Simplified Arabic" w:hAnsi="Simplified Arabic" w:cs="Simplified Arabic" w:hint="cs"/>
          <w:sz w:val="24"/>
          <w:szCs w:val="24"/>
          <w:rtl/>
          <w:lang w:bidi="ar-IQ"/>
        </w:rPr>
        <w:t>د عن الجوانب التي يروها غير ذلك.</w:t>
      </w:r>
      <w:r w:rsidR="0017706B" w:rsidRPr="007C623F">
        <w:rPr>
          <w:rFonts w:ascii="Simplified Arabic" w:hAnsi="Simplified Arabic" w:cs="Simplified Arabic" w:hint="cs"/>
          <w:sz w:val="24"/>
          <w:szCs w:val="24"/>
          <w:rtl/>
          <w:lang w:bidi="ar-IQ"/>
        </w:rPr>
        <w:t xml:space="preserve"> </w:t>
      </w:r>
      <w:r w:rsidR="00597349" w:rsidRPr="007C623F">
        <w:rPr>
          <w:rFonts w:ascii="Simplified Arabic" w:hAnsi="Simplified Arabic" w:cs="Simplified Arabic" w:hint="cs"/>
          <w:sz w:val="24"/>
          <w:szCs w:val="24"/>
          <w:rtl/>
          <w:lang w:bidi="ar-IQ"/>
        </w:rPr>
        <w:t>إذ يحق لأفراد أي مرحلة تاريخية كما ترى زهور كرام "</w:t>
      </w:r>
      <w:r w:rsidR="00C64EC1" w:rsidRPr="007C623F">
        <w:rPr>
          <w:rFonts w:ascii="Simplified Arabic" w:hAnsi="Simplified Arabic" w:cs="Simplified Arabic" w:hint="cs"/>
          <w:sz w:val="24"/>
          <w:szCs w:val="24"/>
          <w:rtl/>
          <w:lang w:bidi="ar-IQ"/>
        </w:rPr>
        <w:t>التعبير بواسطة الإمكانات والأدوات المتاحة، لأن تلك الإمكانات ليست مجرد وسائط، وإنما تعبر عن شكل تفكير مرحلة"</w:t>
      </w:r>
      <w:r w:rsidR="002111F4" w:rsidRPr="007C623F">
        <w:rPr>
          <w:rFonts w:ascii="Simplified Arabic" w:hAnsi="Simplified Arabic" w:cs="Simplified Arabic" w:hint="cs"/>
          <w:sz w:val="24"/>
          <w:szCs w:val="24"/>
          <w:rtl/>
          <w:lang w:bidi="ar-IQ"/>
        </w:rPr>
        <w:t xml:space="preserve"> (كرام، 2009: 13).</w:t>
      </w:r>
    </w:p>
    <w:p w14:paraId="145C54CE" w14:textId="684C209B" w:rsidR="00BD7C32" w:rsidRPr="007C623F" w:rsidRDefault="0017706B" w:rsidP="00102780">
      <w:pPr>
        <w:ind w:firstLine="720"/>
        <w:jc w:val="lowKashida"/>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t xml:space="preserve">ومن </w:t>
      </w:r>
      <w:r w:rsidR="00597349" w:rsidRPr="007C623F">
        <w:rPr>
          <w:rFonts w:ascii="Simplified Arabic" w:hAnsi="Simplified Arabic" w:cs="Simplified Arabic" w:hint="cs"/>
          <w:b/>
          <w:bCs/>
          <w:sz w:val="24"/>
          <w:szCs w:val="24"/>
          <w:rtl/>
          <w:lang w:bidi="ar-IQ"/>
        </w:rPr>
        <w:t>أ</w:t>
      </w:r>
      <w:r w:rsidRPr="007C623F">
        <w:rPr>
          <w:rFonts w:ascii="Simplified Arabic" w:hAnsi="Simplified Arabic" w:cs="Simplified Arabic" w:hint="cs"/>
          <w:b/>
          <w:bCs/>
          <w:sz w:val="24"/>
          <w:szCs w:val="24"/>
          <w:rtl/>
          <w:lang w:bidi="ar-IQ"/>
        </w:rPr>
        <w:t>هم الس</w:t>
      </w:r>
      <w:r w:rsidR="00597349" w:rsidRPr="007C623F">
        <w:rPr>
          <w:rFonts w:ascii="Simplified Arabic" w:hAnsi="Simplified Arabic" w:cs="Simplified Arabic" w:hint="cs"/>
          <w:b/>
          <w:bCs/>
          <w:sz w:val="24"/>
          <w:szCs w:val="24"/>
          <w:rtl/>
          <w:lang w:bidi="ar-IQ"/>
        </w:rPr>
        <w:t>ّ</w:t>
      </w:r>
      <w:r w:rsidRPr="007C623F">
        <w:rPr>
          <w:rFonts w:ascii="Simplified Arabic" w:hAnsi="Simplified Arabic" w:cs="Simplified Arabic" w:hint="cs"/>
          <w:b/>
          <w:bCs/>
          <w:sz w:val="24"/>
          <w:szCs w:val="24"/>
          <w:rtl/>
          <w:lang w:bidi="ar-IQ"/>
        </w:rPr>
        <w:t>مات التقني</w:t>
      </w:r>
      <w:r w:rsidR="00597349" w:rsidRPr="007C623F">
        <w:rPr>
          <w:rFonts w:ascii="Simplified Arabic" w:hAnsi="Simplified Arabic" w:cs="Simplified Arabic" w:hint="cs"/>
          <w:b/>
          <w:bCs/>
          <w:sz w:val="24"/>
          <w:szCs w:val="24"/>
          <w:rtl/>
          <w:lang w:bidi="ar-IQ"/>
        </w:rPr>
        <w:t>ّ</w:t>
      </w:r>
      <w:r w:rsidRPr="007C623F">
        <w:rPr>
          <w:rFonts w:ascii="Simplified Arabic" w:hAnsi="Simplified Arabic" w:cs="Simplified Arabic" w:hint="cs"/>
          <w:b/>
          <w:bCs/>
          <w:sz w:val="24"/>
          <w:szCs w:val="24"/>
          <w:rtl/>
          <w:lang w:bidi="ar-IQ"/>
        </w:rPr>
        <w:t>ة التي يتميز بها ال</w:t>
      </w:r>
      <w:r w:rsidR="00102780" w:rsidRPr="007C623F">
        <w:rPr>
          <w:rFonts w:ascii="Simplified Arabic" w:hAnsi="Simplified Arabic" w:cs="Simplified Arabic" w:hint="cs"/>
          <w:b/>
          <w:bCs/>
          <w:sz w:val="24"/>
          <w:szCs w:val="24"/>
          <w:rtl/>
          <w:lang w:bidi="ar-IQ"/>
        </w:rPr>
        <w:t>شعر (التكنو ورقي):</w:t>
      </w:r>
    </w:p>
    <w:p w14:paraId="053EA173" w14:textId="0FD86133" w:rsidR="006A1309" w:rsidRPr="007C623F" w:rsidRDefault="003B173A" w:rsidP="003B173A">
      <w:pPr>
        <w:pStyle w:val="a3"/>
        <w:numPr>
          <w:ilvl w:val="0"/>
          <w:numId w:val="6"/>
        </w:numPr>
        <w:jc w:val="both"/>
        <w:rPr>
          <w:rFonts w:ascii="Simplified Arabic" w:hAnsi="Simplified Arabic" w:cs="Simplified Arabic"/>
          <w:b/>
          <w:bCs/>
          <w:sz w:val="24"/>
          <w:szCs w:val="24"/>
          <w:lang w:bidi="ar-IQ"/>
        </w:rPr>
      </w:pPr>
      <w:r w:rsidRPr="007C623F">
        <w:rPr>
          <w:rFonts w:ascii="Simplified Arabic" w:hAnsi="Simplified Arabic" w:cs="Simplified Arabic" w:hint="cs"/>
          <w:b/>
          <w:bCs/>
          <w:sz w:val="24"/>
          <w:szCs w:val="24"/>
          <w:rtl/>
          <w:lang w:bidi="ar-IQ"/>
        </w:rPr>
        <w:t xml:space="preserve"> </w:t>
      </w:r>
      <w:r w:rsidR="005D5EBB" w:rsidRPr="007C623F">
        <w:rPr>
          <w:rFonts w:ascii="Simplified Arabic" w:hAnsi="Simplified Arabic" w:cs="Simplified Arabic" w:hint="cs"/>
          <w:b/>
          <w:bCs/>
          <w:sz w:val="24"/>
          <w:szCs w:val="24"/>
          <w:rtl/>
          <w:lang w:bidi="ar-IQ"/>
        </w:rPr>
        <w:t>ازدواجية الوسيط</w:t>
      </w:r>
    </w:p>
    <w:p w14:paraId="09E23496" w14:textId="7042B3D1" w:rsidR="000801DF" w:rsidRPr="007C623F" w:rsidRDefault="006A1309" w:rsidP="000801DF">
      <w:pPr>
        <w:ind w:firstLine="72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 xml:space="preserve">شهد الأدب </w:t>
      </w:r>
      <w:r w:rsidR="00412434" w:rsidRPr="007C623F">
        <w:rPr>
          <w:rFonts w:ascii="Simplified Arabic" w:hAnsi="Simplified Arabic" w:cs="Simplified Arabic" w:hint="cs"/>
          <w:sz w:val="24"/>
          <w:szCs w:val="24"/>
          <w:rtl/>
          <w:lang w:bidi="ar-IQ"/>
        </w:rPr>
        <w:t xml:space="preserve">حديثًا </w:t>
      </w:r>
      <w:r w:rsidRPr="007C623F">
        <w:rPr>
          <w:rFonts w:ascii="Simplified Arabic" w:hAnsi="Simplified Arabic" w:cs="Simplified Arabic" w:hint="cs"/>
          <w:sz w:val="24"/>
          <w:szCs w:val="24"/>
          <w:rtl/>
          <w:lang w:bidi="ar-IQ"/>
        </w:rPr>
        <w:t>سلسلة</w:t>
      </w:r>
      <w:r w:rsidR="00022E98"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من</w:t>
      </w:r>
      <w:r w:rsidR="000B61FA" w:rsidRPr="007C623F">
        <w:rPr>
          <w:rFonts w:ascii="Simplified Arabic" w:hAnsi="Simplified Arabic" w:cs="Simplified Arabic" w:hint="cs"/>
          <w:sz w:val="24"/>
          <w:szCs w:val="24"/>
          <w:rtl/>
          <w:lang w:bidi="ar-IQ"/>
        </w:rPr>
        <w:t xml:space="preserve"> التحوُّلات</w:t>
      </w:r>
      <w:r w:rsidRPr="007C623F">
        <w:rPr>
          <w:rFonts w:ascii="Simplified Arabic" w:hAnsi="Simplified Arabic" w:cs="Simplified Arabic" w:hint="cs"/>
          <w:sz w:val="24"/>
          <w:szCs w:val="24"/>
          <w:rtl/>
          <w:lang w:bidi="ar-IQ"/>
        </w:rPr>
        <w:t xml:space="preserve"> </w:t>
      </w:r>
      <w:r w:rsidR="000B61FA" w:rsidRPr="007C623F">
        <w:rPr>
          <w:rFonts w:ascii="Simplified Arabic" w:hAnsi="Simplified Arabic" w:cs="Simplified Arabic" w:hint="cs"/>
          <w:sz w:val="24"/>
          <w:szCs w:val="24"/>
          <w:rtl/>
          <w:lang w:bidi="ar-IQ"/>
        </w:rPr>
        <w:t>و</w:t>
      </w:r>
      <w:r w:rsidRPr="007C623F">
        <w:rPr>
          <w:rFonts w:ascii="Simplified Arabic" w:hAnsi="Simplified Arabic" w:cs="Simplified Arabic" w:hint="cs"/>
          <w:sz w:val="24"/>
          <w:szCs w:val="24"/>
          <w:rtl/>
          <w:lang w:bidi="ar-IQ"/>
        </w:rPr>
        <w:t>التبدّ</w:t>
      </w:r>
      <w:r w:rsidR="000B61FA"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لات طالت مضمونه وكيفيات </w:t>
      </w:r>
      <w:r w:rsidR="00412434" w:rsidRPr="007C623F">
        <w:rPr>
          <w:rFonts w:ascii="Simplified Arabic" w:hAnsi="Simplified Arabic" w:cs="Simplified Arabic" w:hint="cs"/>
          <w:sz w:val="24"/>
          <w:szCs w:val="24"/>
          <w:rtl/>
          <w:lang w:bidi="ar-IQ"/>
        </w:rPr>
        <w:t>تشكله</w:t>
      </w:r>
      <w:r w:rsidRPr="007C623F">
        <w:rPr>
          <w:rFonts w:ascii="Simplified Arabic" w:hAnsi="Simplified Arabic" w:cs="Simplified Arabic" w:hint="cs"/>
          <w:sz w:val="24"/>
          <w:szCs w:val="24"/>
          <w:rtl/>
          <w:lang w:bidi="ar-IQ"/>
        </w:rPr>
        <w:t xml:space="preserve"> على السواء، ولعلّ أبرز هذه التبدّلات </w:t>
      </w:r>
      <w:r w:rsidR="00412434"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ما شهده الأدب على مستوى الوسيط بمراحله المختلفة، ولعلّ أبرزها أيضًا هو انتقاله من الورق إلى المنصات الرقمية والالكترونية، واستثماره لمختلف التقنيات الحديثة التي أتاحتها تلك المنصات من صور ورسوم وألوان وأصوات وحركات وروابط وغيرها، والتي بدت كوسيلة مكملة للكلمة المكتوبة على الورق</w:t>
      </w:r>
      <w:r w:rsidR="00412434" w:rsidRPr="007C623F">
        <w:rPr>
          <w:rFonts w:ascii="Simplified Arabic" w:hAnsi="Simplified Arabic" w:cs="Simplified Arabic" w:hint="cs"/>
          <w:sz w:val="24"/>
          <w:szCs w:val="24"/>
          <w:rtl/>
          <w:lang w:bidi="ar-IQ"/>
        </w:rPr>
        <w:t>"</w:t>
      </w:r>
      <w:r w:rsidR="002111F4" w:rsidRPr="007C623F">
        <w:rPr>
          <w:rFonts w:ascii="Simplified Arabic" w:hAnsi="Simplified Arabic" w:cs="Simplified Arabic" w:hint="cs"/>
          <w:sz w:val="24"/>
          <w:szCs w:val="24"/>
          <w:rtl/>
          <w:lang w:bidi="ar-IQ"/>
        </w:rPr>
        <w:t xml:space="preserve"> (</w:t>
      </w:r>
      <w:r w:rsidR="00421545" w:rsidRPr="007C623F">
        <w:rPr>
          <w:rFonts w:asciiTheme="majorBidi" w:hAnsiTheme="majorBidi" w:cstheme="majorBidi"/>
          <w:color w:val="000000"/>
          <w:sz w:val="24"/>
          <w:szCs w:val="24"/>
        </w:rPr>
        <w:t>Shukur, Ameen, Awad,2024: 133</w:t>
      </w:r>
      <w:r w:rsidR="00421545" w:rsidRPr="007C623F">
        <w:rPr>
          <w:rFonts w:asciiTheme="majorBidi" w:hAnsiTheme="majorBidi" w:cstheme="majorBidi" w:hint="cs"/>
          <w:color w:val="000000"/>
          <w:sz w:val="24"/>
          <w:szCs w:val="24"/>
          <w:rtl/>
          <w:lang w:bidi="ar-IQ"/>
        </w:rPr>
        <w:t>).</w:t>
      </w:r>
    </w:p>
    <w:p w14:paraId="22821F44" w14:textId="3757504E" w:rsidR="006A1309" w:rsidRPr="007C623F" w:rsidRDefault="000801DF" w:rsidP="008B1E37">
      <w:pPr>
        <w:ind w:firstLine="72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 xml:space="preserve">ولكن </w:t>
      </w:r>
      <w:r w:rsidR="008C3431" w:rsidRPr="007C623F">
        <w:rPr>
          <w:rFonts w:ascii="Simplified Arabic" w:hAnsi="Simplified Arabic" w:cs="Simplified Arabic" w:hint="cs"/>
          <w:sz w:val="24"/>
          <w:szCs w:val="24"/>
          <w:rtl/>
          <w:lang w:bidi="ar-IQ"/>
        </w:rPr>
        <w:t>مع هذا احتضن</w:t>
      </w:r>
      <w:r w:rsidR="008C179A" w:rsidRPr="007C623F">
        <w:rPr>
          <w:rFonts w:ascii="Simplified Arabic" w:hAnsi="Simplified Arabic" w:cs="Simplified Arabic" w:hint="cs"/>
          <w:sz w:val="24"/>
          <w:szCs w:val="24"/>
          <w:rtl/>
          <w:lang w:bidi="ar-IQ"/>
        </w:rPr>
        <w:t>َ</w:t>
      </w:r>
      <w:r w:rsidR="008C3431" w:rsidRPr="007C623F">
        <w:rPr>
          <w:rFonts w:ascii="Simplified Arabic" w:hAnsi="Simplified Arabic" w:cs="Simplified Arabic" w:hint="cs"/>
          <w:sz w:val="24"/>
          <w:szCs w:val="24"/>
          <w:rtl/>
          <w:lang w:bidi="ar-IQ"/>
        </w:rPr>
        <w:t xml:space="preserve"> كل</w:t>
      </w:r>
      <w:r w:rsidR="008C179A" w:rsidRPr="007C623F">
        <w:rPr>
          <w:rFonts w:ascii="Simplified Arabic" w:hAnsi="Simplified Arabic" w:cs="Simplified Arabic" w:hint="cs"/>
          <w:sz w:val="24"/>
          <w:szCs w:val="24"/>
          <w:rtl/>
          <w:lang w:bidi="ar-IQ"/>
        </w:rPr>
        <w:t>ُّ</w:t>
      </w:r>
      <w:r w:rsidR="008C3431" w:rsidRPr="007C623F">
        <w:rPr>
          <w:rFonts w:ascii="Simplified Arabic" w:hAnsi="Simplified Arabic" w:cs="Simplified Arabic" w:hint="cs"/>
          <w:sz w:val="24"/>
          <w:szCs w:val="24"/>
          <w:rtl/>
          <w:lang w:bidi="ar-IQ"/>
        </w:rPr>
        <w:t xml:space="preserve"> نص</w:t>
      </w:r>
      <w:r w:rsidR="008C179A" w:rsidRPr="007C623F">
        <w:rPr>
          <w:rFonts w:ascii="Simplified Arabic" w:hAnsi="Simplified Arabic" w:cs="Simplified Arabic" w:hint="cs"/>
          <w:sz w:val="24"/>
          <w:szCs w:val="24"/>
          <w:rtl/>
          <w:lang w:bidi="ar-IQ"/>
        </w:rPr>
        <w:t>ٍّ</w:t>
      </w:r>
      <w:r w:rsidR="008C3431" w:rsidRPr="007C623F">
        <w:rPr>
          <w:rFonts w:ascii="Simplified Arabic" w:hAnsi="Simplified Arabic" w:cs="Simplified Arabic" w:hint="cs"/>
          <w:sz w:val="24"/>
          <w:szCs w:val="24"/>
          <w:rtl/>
          <w:lang w:bidi="ar-IQ"/>
        </w:rPr>
        <w:t xml:space="preserve"> </w:t>
      </w:r>
      <w:r w:rsidR="008F5910" w:rsidRPr="007C623F">
        <w:rPr>
          <w:rFonts w:ascii="Simplified Arabic" w:hAnsi="Simplified Arabic" w:cs="Simplified Arabic" w:hint="cs"/>
          <w:sz w:val="24"/>
          <w:szCs w:val="24"/>
          <w:rtl/>
          <w:lang w:bidi="ar-IQ"/>
        </w:rPr>
        <w:t xml:space="preserve">أو </w:t>
      </w:r>
      <w:r w:rsidR="008C179A" w:rsidRPr="007C623F">
        <w:rPr>
          <w:rFonts w:ascii="Simplified Arabic" w:hAnsi="Simplified Arabic" w:cs="Simplified Arabic" w:hint="cs"/>
          <w:sz w:val="24"/>
          <w:szCs w:val="24"/>
          <w:rtl/>
          <w:lang w:bidi="ar-IQ"/>
        </w:rPr>
        <w:t>أ</w:t>
      </w:r>
      <w:r w:rsidR="008F5910" w:rsidRPr="007C623F">
        <w:rPr>
          <w:rFonts w:ascii="Simplified Arabic" w:hAnsi="Simplified Arabic" w:cs="Simplified Arabic" w:hint="cs"/>
          <w:sz w:val="24"/>
          <w:szCs w:val="24"/>
          <w:rtl/>
          <w:lang w:bidi="ar-IQ"/>
        </w:rPr>
        <w:t>دب</w:t>
      </w:r>
      <w:r w:rsidR="005D3014" w:rsidRPr="007C623F">
        <w:rPr>
          <w:rFonts w:ascii="Simplified Arabic" w:hAnsi="Simplified Arabic" w:cs="Simplified Arabic" w:hint="cs"/>
          <w:sz w:val="24"/>
          <w:szCs w:val="24"/>
          <w:rtl/>
          <w:lang w:bidi="ar-IQ"/>
        </w:rPr>
        <w:t>ٍ</w:t>
      </w:r>
      <w:r w:rsidR="008C3431" w:rsidRPr="007C623F">
        <w:rPr>
          <w:rFonts w:ascii="Simplified Arabic" w:hAnsi="Simplified Arabic" w:cs="Simplified Arabic" w:hint="cs"/>
          <w:sz w:val="24"/>
          <w:szCs w:val="24"/>
          <w:rtl/>
          <w:lang w:bidi="ar-IQ"/>
        </w:rPr>
        <w:t xml:space="preserve"> وسيط</w:t>
      </w:r>
      <w:r w:rsidR="008F5910" w:rsidRPr="007C623F">
        <w:rPr>
          <w:rFonts w:ascii="Simplified Arabic" w:hAnsi="Simplified Arabic" w:cs="Simplified Arabic" w:hint="cs"/>
          <w:sz w:val="24"/>
          <w:szCs w:val="24"/>
          <w:rtl/>
          <w:lang w:bidi="ar-IQ"/>
        </w:rPr>
        <w:t>ٌ واحدٌ،</w:t>
      </w:r>
      <w:r w:rsidR="008C3431" w:rsidRPr="007C623F">
        <w:rPr>
          <w:rFonts w:ascii="Simplified Arabic" w:hAnsi="Simplified Arabic" w:cs="Simplified Arabic" w:hint="cs"/>
          <w:sz w:val="24"/>
          <w:szCs w:val="24"/>
          <w:rtl/>
          <w:lang w:bidi="ar-IQ"/>
        </w:rPr>
        <w:t xml:space="preserve"> من حيث التسمية على الأقل، </w:t>
      </w:r>
      <w:r w:rsidR="005D3014" w:rsidRPr="007C623F">
        <w:rPr>
          <w:rFonts w:ascii="Simplified Arabic" w:hAnsi="Simplified Arabic" w:cs="Simplified Arabic" w:hint="cs"/>
          <w:sz w:val="24"/>
          <w:szCs w:val="24"/>
          <w:rtl/>
          <w:lang w:bidi="ar-IQ"/>
        </w:rPr>
        <w:t>فقيل</w:t>
      </w:r>
      <w:r w:rsidR="008C3431" w:rsidRPr="007C623F">
        <w:rPr>
          <w:rFonts w:ascii="Simplified Arabic" w:hAnsi="Simplified Arabic" w:cs="Simplified Arabic" w:hint="cs"/>
          <w:sz w:val="24"/>
          <w:szCs w:val="24"/>
          <w:rtl/>
          <w:lang w:bidi="ar-IQ"/>
        </w:rPr>
        <w:t xml:space="preserve">: </w:t>
      </w:r>
      <w:r w:rsidR="00022E98" w:rsidRPr="007C623F">
        <w:rPr>
          <w:rFonts w:ascii="Simplified Arabic" w:hAnsi="Simplified Arabic" w:cs="Simplified Arabic" w:hint="cs"/>
          <w:sz w:val="24"/>
          <w:szCs w:val="24"/>
          <w:rtl/>
          <w:lang w:bidi="ar-IQ"/>
        </w:rPr>
        <w:t>(</w:t>
      </w:r>
      <w:r w:rsidR="008C3431" w:rsidRPr="007C623F">
        <w:rPr>
          <w:rFonts w:ascii="Simplified Arabic" w:hAnsi="Simplified Arabic" w:cs="Simplified Arabic" w:hint="cs"/>
          <w:sz w:val="24"/>
          <w:szCs w:val="24"/>
          <w:rtl/>
          <w:lang w:bidi="ar-IQ"/>
        </w:rPr>
        <w:t>الأدب الورقي</w:t>
      </w:r>
      <w:r w:rsidR="00022E98" w:rsidRPr="007C623F">
        <w:rPr>
          <w:rFonts w:ascii="Simplified Arabic" w:hAnsi="Simplified Arabic" w:cs="Simplified Arabic" w:hint="cs"/>
          <w:sz w:val="24"/>
          <w:szCs w:val="24"/>
          <w:rtl/>
          <w:lang w:bidi="ar-IQ"/>
        </w:rPr>
        <w:t>)</w:t>
      </w:r>
      <w:r w:rsidR="008C3431" w:rsidRPr="007C623F">
        <w:rPr>
          <w:rFonts w:ascii="Simplified Arabic" w:hAnsi="Simplified Arabic" w:cs="Simplified Arabic" w:hint="cs"/>
          <w:sz w:val="24"/>
          <w:szCs w:val="24"/>
          <w:rtl/>
          <w:lang w:bidi="ar-IQ"/>
        </w:rPr>
        <w:t>، و</w:t>
      </w:r>
      <w:r w:rsidR="00022E98" w:rsidRPr="007C623F">
        <w:rPr>
          <w:rFonts w:ascii="Simplified Arabic" w:hAnsi="Simplified Arabic" w:cs="Simplified Arabic" w:hint="cs"/>
          <w:sz w:val="24"/>
          <w:szCs w:val="24"/>
          <w:rtl/>
          <w:lang w:bidi="ar-IQ"/>
        </w:rPr>
        <w:t>(</w:t>
      </w:r>
      <w:r w:rsidR="008C3431" w:rsidRPr="007C623F">
        <w:rPr>
          <w:rFonts w:ascii="Simplified Arabic" w:hAnsi="Simplified Arabic" w:cs="Simplified Arabic" w:hint="cs"/>
          <w:sz w:val="24"/>
          <w:szCs w:val="24"/>
          <w:rtl/>
          <w:lang w:bidi="ar-IQ"/>
        </w:rPr>
        <w:t>الأدب الرقمي</w:t>
      </w:r>
      <w:r w:rsidR="00022E98" w:rsidRPr="007C623F">
        <w:rPr>
          <w:rFonts w:ascii="Simplified Arabic" w:hAnsi="Simplified Arabic" w:cs="Simplified Arabic" w:hint="cs"/>
          <w:sz w:val="24"/>
          <w:szCs w:val="24"/>
          <w:rtl/>
          <w:lang w:bidi="ar-IQ"/>
        </w:rPr>
        <w:t>) نسبة إلى الوسيط ال</w:t>
      </w:r>
      <w:r w:rsidR="00F2076A" w:rsidRPr="007C623F">
        <w:rPr>
          <w:rFonts w:ascii="Simplified Arabic" w:hAnsi="Simplified Arabic" w:cs="Simplified Arabic" w:hint="cs"/>
          <w:sz w:val="24"/>
          <w:szCs w:val="24"/>
          <w:rtl/>
          <w:lang w:bidi="ar-IQ"/>
        </w:rPr>
        <w:t>ناقل</w:t>
      </w:r>
      <w:r w:rsidR="008C6F01" w:rsidRPr="007C623F">
        <w:rPr>
          <w:rFonts w:ascii="Simplified Arabic" w:hAnsi="Simplified Arabic" w:cs="Simplified Arabic" w:hint="cs"/>
          <w:sz w:val="24"/>
          <w:szCs w:val="24"/>
          <w:rtl/>
          <w:lang w:bidi="ar-IQ"/>
        </w:rPr>
        <w:t xml:space="preserve"> له</w:t>
      </w:r>
      <w:r w:rsidR="008C3431" w:rsidRPr="007C623F">
        <w:rPr>
          <w:rFonts w:ascii="Simplified Arabic" w:hAnsi="Simplified Arabic" w:cs="Simplified Arabic" w:hint="cs"/>
          <w:sz w:val="24"/>
          <w:szCs w:val="24"/>
          <w:rtl/>
          <w:lang w:bidi="ar-IQ"/>
        </w:rPr>
        <w:t>. إل</w:t>
      </w:r>
      <w:r w:rsidR="003C4388" w:rsidRPr="007C623F">
        <w:rPr>
          <w:rFonts w:ascii="Simplified Arabic" w:hAnsi="Simplified Arabic" w:cs="Simplified Arabic" w:hint="cs"/>
          <w:sz w:val="24"/>
          <w:szCs w:val="24"/>
          <w:rtl/>
          <w:lang w:bidi="ar-IQ"/>
        </w:rPr>
        <w:t>ى</w:t>
      </w:r>
      <w:r w:rsidR="008C3431" w:rsidRPr="007C623F">
        <w:rPr>
          <w:rFonts w:ascii="Simplified Arabic" w:hAnsi="Simplified Arabic" w:cs="Simplified Arabic" w:hint="cs"/>
          <w:sz w:val="24"/>
          <w:szCs w:val="24"/>
          <w:rtl/>
          <w:lang w:bidi="ar-IQ"/>
        </w:rPr>
        <w:t xml:space="preserve"> أن جاء (الأدب التكنو ورقي) فانماز عن سابقيه بأنه "احتُضن من وسيطين، فصار وسيطه الحاضن وسيطًا مزدوجًا"</w:t>
      </w:r>
      <w:r w:rsidR="00421545" w:rsidRPr="007C623F">
        <w:rPr>
          <w:rFonts w:ascii="Simplified Arabic" w:hAnsi="Simplified Arabic" w:cs="Simplified Arabic" w:hint="cs"/>
          <w:sz w:val="24"/>
          <w:szCs w:val="24"/>
          <w:rtl/>
          <w:lang w:bidi="ar-IQ"/>
        </w:rPr>
        <w:t xml:space="preserve"> (معن، 2024: 254-255)</w:t>
      </w:r>
      <w:r w:rsidR="008F5910" w:rsidRPr="007C623F">
        <w:rPr>
          <w:rFonts w:ascii="Simplified Arabic" w:hAnsi="Simplified Arabic" w:cs="Simplified Arabic" w:hint="cs"/>
          <w:sz w:val="24"/>
          <w:szCs w:val="24"/>
          <w:rtl/>
          <w:lang w:bidi="ar-IQ"/>
        </w:rPr>
        <w:t xml:space="preserve">؛ إلكترونيًا أو تكنولوجيًا، وهو الأحدث، وورقيًا وهو </w:t>
      </w:r>
      <w:r w:rsidR="003C4388" w:rsidRPr="007C623F">
        <w:rPr>
          <w:rFonts w:ascii="Simplified Arabic" w:hAnsi="Simplified Arabic" w:cs="Simplified Arabic" w:hint="cs"/>
          <w:sz w:val="24"/>
          <w:szCs w:val="24"/>
          <w:rtl/>
          <w:lang w:bidi="ar-IQ"/>
        </w:rPr>
        <w:t>الأقدم</w:t>
      </w:r>
      <w:r w:rsidR="005D3014" w:rsidRPr="007C623F">
        <w:rPr>
          <w:rFonts w:ascii="Simplified Arabic" w:hAnsi="Simplified Arabic" w:cs="Simplified Arabic" w:hint="cs"/>
          <w:sz w:val="24"/>
          <w:szCs w:val="24"/>
          <w:rtl/>
          <w:lang w:bidi="ar-IQ"/>
        </w:rPr>
        <w:t>.</w:t>
      </w:r>
    </w:p>
    <w:p w14:paraId="0D2D3A54" w14:textId="47EF5D2B" w:rsidR="005D5EBB" w:rsidRPr="007C623F" w:rsidRDefault="00AA0A70" w:rsidP="00955331">
      <w:pPr>
        <w:pStyle w:val="a3"/>
        <w:numPr>
          <w:ilvl w:val="0"/>
          <w:numId w:val="6"/>
        </w:numPr>
        <w:ind w:left="226" w:hanging="142"/>
        <w:rPr>
          <w:rFonts w:ascii="Simplified Arabic" w:hAnsi="Simplified Arabic" w:cs="Simplified Arabic"/>
          <w:b/>
          <w:bCs/>
          <w:sz w:val="24"/>
          <w:szCs w:val="24"/>
          <w:lang w:bidi="ar-IQ"/>
        </w:rPr>
      </w:pPr>
      <w:r w:rsidRPr="007C623F">
        <w:rPr>
          <w:rFonts w:ascii="Simplified Arabic" w:hAnsi="Simplified Arabic" w:cs="Simplified Arabic" w:hint="cs"/>
          <w:b/>
          <w:bCs/>
          <w:sz w:val="24"/>
          <w:szCs w:val="24"/>
          <w:rtl/>
          <w:lang w:bidi="ar-IQ"/>
        </w:rPr>
        <w:t>شفرة الاستجابة السريعة</w:t>
      </w:r>
      <w:r w:rsidR="005D5EBB" w:rsidRPr="007C623F">
        <w:rPr>
          <w:rFonts w:ascii="Simplified Arabic" w:hAnsi="Simplified Arabic" w:cs="Simplified Arabic" w:hint="cs"/>
          <w:b/>
          <w:bCs/>
          <w:sz w:val="24"/>
          <w:szCs w:val="24"/>
          <w:rtl/>
          <w:lang w:bidi="ar-IQ"/>
        </w:rPr>
        <w:t xml:space="preserve"> </w:t>
      </w:r>
      <w:r w:rsidR="008B1E37" w:rsidRPr="007C623F">
        <w:rPr>
          <w:rFonts w:ascii="Simplified Arabic" w:hAnsi="Simplified Arabic" w:cs="Simplified Arabic" w:hint="cs"/>
          <w:b/>
          <w:bCs/>
          <w:sz w:val="24"/>
          <w:szCs w:val="24"/>
          <w:rtl/>
          <w:lang w:bidi="ar-IQ"/>
        </w:rPr>
        <w:t>الـ (</w:t>
      </w:r>
      <w:r w:rsidR="00252539" w:rsidRPr="007C623F">
        <w:rPr>
          <w:rFonts w:ascii="Simplified Arabic" w:hAnsi="Simplified Arabic" w:cs="Simplified Arabic"/>
          <w:b/>
          <w:bCs/>
          <w:sz w:val="24"/>
          <w:szCs w:val="24"/>
          <w:lang w:bidi="ar-IQ"/>
        </w:rPr>
        <w:t>Barcode</w:t>
      </w:r>
      <w:r w:rsidR="00252539" w:rsidRPr="007C623F">
        <w:rPr>
          <w:rFonts w:ascii="Simplified Arabic" w:hAnsi="Simplified Arabic" w:cs="Simplified Arabic" w:hint="cs"/>
          <w:b/>
          <w:bCs/>
          <w:sz w:val="24"/>
          <w:szCs w:val="24"/>
          <w:rtl/>
          <w:lang w:bidi="ar-IQ"/>
        </w:rPr>
        <w:t>)</w:t>
      </w:r>
      <w:r w:rsidRPr="007C623F">
        <w:rPr>
          <w:rFonts w:ascii="Simplified Arabic" w:hAnsi="Simplified Arabic" w:cs="Simplified Arabic" w:hint="cs"/>
          <w:b/>
          <w:bCs/>
          <w:sz w:val="24"/>
          <w:szCs w:val="24"/>
          <w:rtl/>
          <w:lang w:bidi="ar-IQ"/>
        </w:rPr>
        <w:t>،</w:t>
      </w:r>
      <w:r w:rsidR="00252539" w:rsidRPr="007C623F">
        <w:rPr>
          <w:rFonts w:ascii="Simplified Arabic" w:hAnsi="Simplified Arabic" w:cs="Simplified Arabic" w:hint="cs"/>
          <w:b/>
          <w:bCs/>
          <w:sz w:val="24"/>
          <w:szCs w:val="24"/>
          <w:rtl/>
          <w:lang w:bidi="ar-IQ"/>
        </w:rPr>
        <w:t xml:space="preserve"> والـ(</w:t>
      </w:r>
      <w:r w:rsidR="00252539" w:rsidRPr="007C623F">
        <w:rPr>
          <w:rFonts w:ascii="Simplified Arabic" w:hAnsi="Simplified Arabic" w:cs="Simplified Arabic"/>
          <w:b/>
          <w:bCs/>
          <w:sz w:val="24"/>
          <w:szCs w:val="24"/>
          <w:lang w:bidi="ar-IQ"/>
        </w:rPr>
        <w:t>QR</w:t>
      </w:r>
      <w:r w:rsidR="00252539" w:rsidRPr="007C623F">
        <w:rPr>
          <w:rFonts w:ascii="Simplified Arabic" w:hAnsi="Simplified Arabic" w:cs="Simplified Arabic" w:hint="cs"/>
          <w:b/>
          <w:bCs/>
          <w:sz w:val="24"/>
          <w:szCs w:val="24"/>
          <w:rtl/>
          <w:lang w:bidi="ar-IQ"/>
        </w:rPr>
        <w:t>):</w:t>
      </w:r>
    </w:p>
    <w:p w14:paraId="1C77C13B" w14:textId="43C4C507" w:rsidR="008B1E37" w:rsidRPr="007C623F" w:rsidRDefault="007721B9" w:rsidP="007B6CB0">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ت</w:t>
      </w:r>
      <w:r w:rsidR="00E1118D"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عرف </w:t>
      </w:r>
      <w:r w:rsidR="005934E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شفرة الاستجابة السريعة</w:t>
      </w:r>
      <w:r w:rsidR="005934E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بأنها "أكواد ثنائية الأبعاد مفتوحة المصدر يمكن مسحها ضوئيًا في اتجاهين عمودي وأفقي، وتتميز بطاقة استيعابية عالية في تخزين البيانات، وتتكون من وحدات سوداء وبيضاء ملونة تمثل البيانات المشفرة، والتي يمكن أن</w:t>
      </w:r>
      <w:r w:rsidR="00DB403C"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تكون في شكل نص أو صوت أو صورة أو فيديو أو عنوان صفحة ويب، ويمكن قراءتها باستخدام تطبيقات مجانية من خلال الكاميرا الهواتف الذكية التي لديها القدرة على المسح الضوئي وغيرها من الأجهزة التي تقوم بمسح الشفرات"</w:t>
      </w:r>
      <w:r w:rsidR="00421545" w:rsidRPr="007C623F">
        <w:rPr>
          <w:rFonts w:ascii="Simplified Arabic" w:hAnsi="Simplified Arabic" w:cs="Simplified Arabic" w:hint="cs"/>
          <w:sz w:val="24"/>
          <w:szCs w:val="24"/>
          <w:rtl/>
          <w:lang w:bidi="ar-IQ"/>
        </w:rPr>
        <w:t xml:space="preserve"> (عبد العال، 2022: 103-104).</w:t>
      </w:r>
    </w:p>
    <w:p w14:paraId="01BBB1C3" w14:textId="56F48D68" w:rsidR="00A91EFB" w:rsidRPr="007C623F" w:rsidRDefault="00A91EFB" w:rsidP="007B6CB0">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وت</w:t>
      </w:r>
      <w:r w:rsidR="00DB403C"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عد</w:t>
      </w:r>
      <w:r w:rsidR="00DB403C"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شفرة الاستجابة السريعة أهم ما ي</w:t>
      </w:r>
      <w:r w:rsidR="003C619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مي</w:t>
      </w:r>
      <w:r w:rsidR="00E86B9B"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ز الشعر (التكنو-ورقي) </w:t>
      </w:r>
      <w:r w:rsidR="00E86B9B" w:rsidRPr="007C623F">
        <w:rPr>
          <w:rFonts w:ascii="Simplified Arabic" w:hAnsi="Simplified Arabic" w:cs="Simplified Arabic" w:hint="cs"/>
          <w:sz w:val="24"/>
          <w:szCs w:val="24"/>
          <w:rtl/>
          <w:lang w:bidi="ar-IQ"/>
        </w:rPr>
        <w:t>فهي</w:t>
      </w:r>
      <w:r w:rsidRPr="007C623F">
        <w:rPr>
          <w:rFonts w:ascii="Simplified Arabic" w:hAnsi="Simplified Arabic" w:cs="Simplified Arabic" w:hint="cs"/>
          <w:sz w:val="24"/>
          <w:szCs w:val="24"/>
          <w:rtl/>
          <w:lang w:bidi="ar-IQ"/>
        </w:rPr>
        <w:t xml:space="preserve"> </w:t>
      </w:r>
      <w:r w:rsidR="00A17AF1" w:rsidRPr="007C623F">
        <w:rPr>
          <w:rFonts w:ascii="Simplified Arabic" w:hAnsi="Simplified Arabic" w:cs="Simplified Arabic" w:hint="cs"/>
          <w:sz w:val="24"/>
          <w:szCs w:val="24"/>
          <w:rtl/>
          <w:lang w:bidi="ar-IQ"/>
        </w:rPr>
        <w:t>حجر الزاوية الذي</w:t>
      </w:r>
      <w:r w:rsidRPr="007C623F">
        <w:rPr>
          <w:rFonts w:ascii="Simplified Arabic" w:hAnsi="Simplified Arabic" w:cs="Simplified Arabic" w:hint="cs"/>
          <w:sz w:val="24"/>
          <w:szCs w:val="24"/>
          <w:rtl/>
          <w:lang w:bidi="ar-IQ"/>
        </w:rPr>
        <w:t xml:space="preserve"> يدمج الوسيطين: </w:t>
      </w:r>
      <w:r w:rsidR="005934E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الورقي والرقمي</w:t>
      </w:r>
      <w:r w:rsidR="005934E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فكل شفرة: </w:t>
      </w:r>
      <w:r w:rsidRPr="007C623F">
        <w:rPr>
          <w:rFonts w:ascii="Simplified Arabic" w:hAnsi="Simplified Arabic" w:cs="Simplified Arabic" w:hint="cs"/>
          <w:b/>
          <w:bCs/>
          <w:sz w:val="24"/>
          <w:szCs w:val="24"/>
          <w:rtl/>
          <w:lang w:bidi="ar-IQ"/>
        </w:rPr>
        <w:t>(</w:t>
      </w:r>
      <w:r w:rsidRPr="007C623F">
        <w:rPr>
          <w:rFonts w:ascii="Simplified Arabic" w:hAnsi="Simplified Arabic" w:cs="Simplified Arabic"/>
          <w:b/>
          <w:bCs/>
          <w:sz w:val="24"/>
          <w:szCs w:val="24"/>
          <w:lang w:bidi="ar-IQ"/>
        </w:rPr>
        <w:t>Barcode</w:t>
      </w:r>
      <w:r w:rsidRPr="007C623F">
        <w:rPr>
          <w:rFonts w:ascii="Simplified Arabic" w:hAnsi="Simplified Arabic" w:cs="Simplified Arabic" w:hint="cs"/>
          <w:b/>
          <w:bCs/>
          <w:sz w:val="24"/>
          <w:szCs w:val="24"/>
          <w:rtl/>
          <w:lang w:bidi="ar-IQ"/>
        </w:rPr>
        <w:t>) أو(</w:t>
      </w:r>
      <w:r w:rsidRPr="007C623F">
        <w:rPr>
          <w:rFonts w:ascii="Simplified Arabic" w:hAnsi="Simplified Arabic" w:cs="Simplified Arabic"/>
          <w:b/>
          <w:bCs/>
          <w:sz w:val="24"/>
          <w:szCs w:val="24"/>
          <w:lang w:bidi="ar-IQ"/>
        </w:rPr>
        <w:t>QR</w:t>
      </w:r>
      <w:r w:rsidRPr="007C623F">
        <w:rPr>
          <w:rFonts w:ascii="Simplified Arabic" w:hAnsi="Simplified Arabic" w:cs="Simplified Arabic" w:hint="cs"/>
          <w:b/>
          <w:bCs/>
          <w:sz w:val="24"/>
          <w:szCs w:val="24"/>
          <w:rtl/>
          <w:lang w:bidi="ar-IQ"/>
        </w:rPr>
        <w:t>)</w:t>
      </w:r>
      <w:r w:rsidRPr="007C623F">
        <w:rPr>
          <w:rFonts w:ascii="Simplified Arabic" w:hAnsi="Simplified Arabic" w:cs="Simplified Arabic" w:hint="cs"/>
          <w:sz w:val="24"/>
          <w:szCs w:val="24"/>
          <w:rtl/>
          <w:lang w:bidi="ar-IQ"/>
        </w:rPr>
        <w:t xml:space="preserve"> موجودة في النص الورقي</w:t>
      </w:r>
      <w:r w:rsidR="003C6196" w:rsidRPr="007C623F">
        <w:rPr>
          <w:rFonts w:ascii="Simplified Arabic" w:hAnsi="Simplified Arabic" w:cs="Simplified Arabic" w:hint="cs"/>
          <w:sz w:val="24"/>
          <w:szCs w:val="24"/>
          <w:rtl/>
          <w:lang w:bidi="ar-IQ"/>
        </w:rPr>
        <w:t xml:space="preserve"> عبارة عن زر</w:t>
      </w:r>
      <w:r w:rsidRPr="007C623F">
        <w:rPr>
          <w:rFonts w:ascii="Simplified Arabic" w:hAnsi="Simplified Arabic" w:cs="Simplified Arabic" w:hint="cs"/>
          <w:sz w:val="24"/>
          <w:szCs w:val="24"/>
          <w:rtl/>
          <w:lang w:bidi="ar-IQ"/>
        </w:rPr>
        <w:t xml:space="preserve"> </w:t>
      </w:r>
      <w:r w:rsidR="00E86B9B" w:rsidRPr="007C623F">
        <w:rPr>
          <w:rFonts w:ascii="Simplified Arabic" w:hAnsi="Simplified Arabic" w:cs="Simplified Arabic" w:hint="cs"/>
          <w:sz w:val="24"/>
          <w:szCs w:val="24"/>
          <w:rtl/>
          <w:lang w:bidi="ar-IQ"/>
        </w:rPr>
        <w:t>يتيح للقارئ</w:t>
      </w:r>
      <w:r w:rsidR="003C6196" w:rsidRPr="007C623F">
        <w:rPr>
          <w:rFonts w:ascii="Simplified Arabic" w:hAnsi="Simplified Arabic" w:cs="Simplified Arabic" w:hint="cs"/>
          <w:sz w:val="24"/>
          <w:szCs w:val="24"/>
          <w:rtl/>
          <w:lang w:bidi="ar-IQ"/>
        </w:rPr>
        <w:t xml:space="preserve"> -بمجرد مسحه</w:t>
      </w:r>
      <w:r w:rsidR="005D3014" w:rsidRPr="007C623F">
        <w:rPr>
          <w:rFonts w:ascii="Simplified Arabic" w:hAnsi="Simplified Arabic" w:cs="Simplified Arabic" w:hint="cs"/>
          <w:sz w:val="24"/>
          <w:szCs w:val="24"/>
          <w:rtl/>
          <w:lang w:bidi="ar-IQ"/>
        </w:rPr>
        <w:t>ا</w:t>
      </w:r>
      <w:r w:rsidR="003C6196" w:rsidRPr="007C623F">
        <w:rPr>
          <w:rFonts w:ascii="Simplified Arabic" w:hAnsi="Simplified Arabic" w:cs="Simplified Arabic" w:hint="cs"/>
          <w:sz w:val="24"/>
          <w:szCs w:val="24"/>
          <w:rtl/>
          <w:lang w:bidi="ar-IQ"/>
        </w:rPr>
        <w:t>-</w:t>
      </w:r>
      <w:r w:rsidR="00E86B9B" w:rsidRPr="007C623F">
        <w:rPr>
          <w:rFonts w:ascii="Simplified Arabic" w:hAnsi="Simplified Arabic" w:cs="Simplified Arabic" w:hint="cs"/>
          <w:sz w:val="24"/>
          <w:szCs w:val="24"/>
          <w:rtl/>
          <w:lang w:bidi="ar-IQ"/>
        </w:rPr>
        <w:t xml:space="preserve"> الانتقال</w:t>
      </w:r>
      <w:r w:rsidRPr="007C623F">
        <w:rPr>
          <w:rFonts w:ascii="Simplified Arabic" w:hAnsi="Simplified Arabic" w:cs="Simplified Arabic" w:hint="cs"/>
          <w:sz w:val="24"/>
          <w:szCs w:val="24"/>
          <w:rtl/>
          <w:lang w:bidi="ar-IQ"/>
        </w:rPr>
        <w:t xml:space="preserve"> </w:t>
      </w:r>
      <w:r w:rsidR="00E86B9B" w:rsidRPr="007C623F">
        <w:rPr>
          <w:rFonts w:ascii="Simplified Arabic" w:hAnsi="Simplified Arabic" w:cs="Simplified Arabic" w:hint="cs"/>
          <w:sz w:val="24"/>
          <w:szCs w:val="24"/>
          <w:rtl/>
          <w:lang w:bidi="ar-IQ"/>
        </w:rPr>
        <w:t>من الوسيط الورقي إلى ال</w:t>
      </w:r>
      <w:r w:rsidR="003C6196" w:rsidRPr="007C623F">
        <w:rPr>
          <w:rFonts w:ascii="Simplified Arabic" w:hAnsi="Simplified Arabic" w:cs="Simplified Arabic" w:hint="cs"/>
          <w:sz w:val="24"/>
          <w:szCs w:val="24"/>
          <w:rtl/>
          <w:lang w:bidi="ar-IQ"/>
        </w:rPr>
        <w:t>وسيط</w:t>
      </w:r>
      <w:r w:rsidRPr="007C623F">
        <w:rPr>
          <w:rFonts w:ascii="Simplified Arabic" w:hAnsi="Simplified Arabic" w:cs="Simplified Arabic" w:hint="cs"/>
          <w:sz w:val="24"/>
          <w:szCs w:val="24"/>
          <w:rtl/>
          <w:lang w:bidi="ar-IQ"/>
        </w:rPr>
        <w:t xml:space="preserve"> </w:t>
      </w:r>
      <w:r w:rsidR="00E86B9B" w:rsidRPr="007C623F">
        <w:rPr>
          <w:rFonts w:ascii="Simplified Arabic" w:hAnsi="Simplified Arabic" w:cs="Simplified Arabic" w:hint="cs"/>
          <w:sz w:val="24"/>
          <w:szCs w:val="24"/>
          <w:rtl/>
          <w:lang w:bidi="ar-IQ"/>
        </w:rPr>
        <w:t>الإلكتروني</w:t>
      </w:r>
      <w:r w:rsidRPr="007C623F">
        <w:rPr>
          <w:rFonts w:ascii="Simplified Arabic" w:hAnsi="Simplified Arabic" w:cs="Simplified Arabic" w:hint="cs"/>
          <w:sz w:val="24"/>
          <w:szCs w:val="24"/>
          <w:rtl/>
          <w:lang w:bidi="ar-IQ"/>
        </w:rPr>
        <w:t xml:space="preserve">، </w:t>
      </w:r>
      <w:r w:rsidR="00FA23FC" w:rsidRPr="007C623F">
        <w:rPr>
          <w:rFonts w:ascii="Simplified Arabic" w:hAnsi="Simplified Arabic" w:cs="Simplified Arabic" w:hint="cs"/>
          <w:sz w:val="24"/>
          <w:szCs w:val="24"/>
          <w:rtl/>
          <w:lang w:bidi="ar-IQ"/>
        </w:rPr>
        <w:t>بكل</w:t>
      </w:r>
      <w:r w:rsidR="00E86B9B" w:rsidRPr="007C623F">
        <w:rPr>
          <w:rFonts w:ascii="Simplified Arabic" w:hAnsi="Simplified Arabic" w:cs="Simplified Arabic" w:hint="cs"/>
          <w:sz w:val="24"/>
          <w:szCs w:val="24"/>
          <w:rtl/>
          <w:lang w:bidi="ar-IQ"/>
        </w:rPr>
        <w:t xml:space="preserve"> ما يحتويه هذ</w:t>
      </w:r>
      <w:r w:rsidR="002C0011" w:rsidRPr="007C623F">
        <w:rPr>
          <w:rFonts w:ascii="Simplified Arabic" w:hAnsi="Simplified Arabic" w:cs="Simplified Arabic" w:hint="cs"/>
          <w:sz w:val="24"/>
          <w:szCs w:val="24"/>
          <w:rtl/>
          <w:lang w:bidi="ar-IQ"/>
        </w:rPr>
        <w:t>ا</w:t>
      </w:r>
      <w:r w:rsidR="00E86B9B" w:rsidRPr="007C623F">
        <w:rPr>
          <w:rFonts w:ascii="Simplified Arabic" w:hAnsi="Simplified Arabic" w:cs="Simplified Arabic" w:hint="cs"/>
          <w:sz w:val="24"/>
          <w:szCs w:val="24"/>
          <w:rtl/>
          <w:lang w:bidi="ar-IQ"/>
        </w:rPr>
        <w:t xml:space="preserve"> الوسيط</w:t>
      </w:r>
      <w:r w:rsidR="005D3014" w:rsidRPr="007C623F">
        <w:rPr>
          <w:rFonts w:ascii="Simplified Arabic" w:hAnsi="Simplified Arabic" w:cs="Simplified Arabic" w:hint="cs"/>
          <w:sz w:val="24"/>
          <w:szCs w:val="24"/>
          <w:rtl/>
          <w:lang w:bidi="ar-IQ"/>
        </w:rPr>
        <w:t xml:space="preserve"> الإلكتروني</w:t>
      </w:r>
      <w:r w:rsidR="00FA23FC" w:rsidRPr="007C623F">
        <w:rPr>
          <w:rFonts w:ascii="Simplified Arabic" w:hAnsi="Simplified Arabic" w:cs="Simplified Arabic" w:hint="cs"/>
          <w:sz w:val="24"/>
          <w:szCs w:val="24"/>
          <w:rtl/>
          <w:lang w:bidi="ar-IQ"/>
        </w:rPr>
        <w:t xml:space="preserve"> </w:t>
      </w:r>
      <w:r w:rsidR="00E86B9B" w:rsidRPr="007C623F">
        <w:rPr>
          <w:rFonts w:ascii="Simplified Arabic" w:hAnsi="Simplified Arabic" w:cs="Simplified Arabic" w:hint="cs"/>
          <w:sz w:val="24"/>
          <w:szCs w:val="24"/>
          <w:rtl/>
          <w:lang w:bidi="ar-IQ"/>
        </w:rPr>
        <w:t>من إمكانات</w:t>
      </w:r>
      <w:r w:rsidR="00FA23FC" w:rsidRPr="007C623F">
        <w:rPr>
          <w:rFonts w:ascii="Simplified Arabic" w:hAnsi="Simplified Arabic" w:cs="Simplified Arabic" w:hint="cs"/>
          <w:sz w:val="24"/>
          <w:szCs w:val="24"/>
          <w:rtl/>
          <w:lang w:bidi="ar-IQ"/>
        </w:rPr>
        <w:t xml:space="preserve"> وأدوات تسمح له بالتعبير، من قبيل الحرف والصوت والصورة والحركة واللون </w:t>
      </w:r>
      <w:r w:rsidR="005764FD" w:rsidRPr="007C623F">
        <w:rPr>
          <w:rFonts w:ascii="Simplified Arabic" w:hAnsi="Simplified Arabic" w:cs="Simplified Arabic" w:hint="cs"/>
          <w:sz w:val="24"/>
          <w:szCs w:val="24"/>
          <w:rtl/>
          <w:lang w:bidi="ar-IQ"/>
        </w:rPr>
        <w:t xml:space="preserve">وغيرها، </w:t>
      </w:r>
      <w:r w:rsidR="00FA23FC" w:rsidRPr="007C623F">
        <w:rPr>
          <w:rFonts w:ascii="Simplified Arabic" w:hAnsi="Simplified Arabic" w:cs="Simplified Arabic" w:hint="cs"/>
          <w:sz w:val="24"/>
          <w:szCs w:val="24"/>
          <w:rtl/>
          <w:lang w:bidi="ar-IQ"/>
        </w:rPr>
        <w:t>مع ما يرافق</w:t>
      </w:r>
      <w:r w:rsidR="005764FD" w:rsidRPr="007C623F">
        <w:rPr>
          <w:rFonts w:ascii="Simplified Arabic" w:hAnsi="Simplified Arabic" w:cs="Simplified Arabic" w:hint="cs"/>
          <w:sz w:val="24"/>
          <w:szCs w:val="24"/>
          <w:rtl/>
          <w:lang w:bidi="ar-IQ"/>
        </w:rPr>
        <w:t xml:space="preserve"> هذه الوسائط الفرعية</w:t>
      </w:r>
      <w:r w:rsidR="00FA23FC" w:rsidRPr="007C623F">
        <w:rPr>
          <w:rFonts w:ascii="Simplified Arabic" w:hAnsi="Simplified Arabic" w:cs="Simplified Arabic" w:hint="cs"/>
          <w:sz w:val="24"/>
          <w:szCs w:val="24"/>
          <w:rtl/>
          <w:lang w:bidi="ar-IQ"/>
        </w:rPr>
        <w:t xml:space="preserve"> من إمكانيات الإظهار والإخفاء</w:t>
      </w:r>
      <w:r w:rsidR="005764FD" w:rsidRPr="007C623F">
        <w:rPr>
          <w:rFonts w:ascii="Simplified Arabic" w:hAnsi="Simplified Arabic" w:cs="Simplified Arabic" w:hint="cs"/>
          <w:sz w:val="24"/>
          <w:szCs w:val="24"/>
          <w:rtl/>
          <w:lang w:bidi="ar-IQ"/>
        </w:rPr>
        <w:t xml:space="preserve"> والحركة التي تقدم النص الرقمي.</w:t>
      </w:r>
    </w:p>
    <w:p w14:paraId="738B3562" w14:textId="00344C48" w:rsidR="008B1E37" w:rsidRPr="007C623F" w:rsidRDefault="005D5EBB" w:rsidP="00955331">
      <w:pPr>
        <w:pStyle w:val="a3"/>
        <w:numPr>
          <w:ilvl w:val="0"/>
          <w:numId w:val="6"/>
        </w:numPr>
        <w:ind w:left="368"/>
        <w:jc w:val="both"/>
        <w:rPr>
          <w:rFonts w:ascii="Simplified Arabic" w:hAnsi="Simplified Arabic" w:cs="Simplified Arabic"/>
          <w:b/>
          <w:bCs/>
          <w:sz w:val="24"/>
          <w:szCs w:val="24"/>
          <w:lang w:bidi="ar-IQ"/>
        </w:rPr>
      </w:pPr>
      <w:r w:rsidRPr="007C623F">
        <w:rPr>
          <w:rFonts w:ascii="Simplified Arabic" w:hAnsi="Simplified Arabic" w:cs="Simplified Arabic" w:hint="cs"/>
          <w:b/>
          <w:bCs/>
          <w:sz w:val="24"/>
          <w:szCs w:val="24"/>
          <w:rtl/>
          <w:lang w:bidi="ar-IQ"/>
        </w:rPr>
        <w:t>النص الم</w:t>
      </w:r>
      <w:r w:rsidR="001F6C91" w:rsidRPr="007C623F">
        <w:rPr>
          <w:rFonts w:ascii="Simplified Arabic" w:hAnsi="Simplified Arabic" w:cs="Simplified Arabic" w:hint="cs"/>
          <w:b/>
          <w:bCs/>
          <w:sz w:val="24"/>
          <w:szCs w:val="24"/>
          <w:rtl/>
          <w:lang w:bidi="ar-IQ"/>
        </w:rPr>
        <w:t>ُ</w:t>
      </w:r>
      <w:r w:rsidRPr="007C623F">
        <w:rPr>
          <w:rFonts w:ascii="Simplified Arabic" w:hAnsi="Simplified Arabic" w:cs="Simplified Arabic" w:hint="cs"/>
          <w:b/>
          <w:bCs/>
          <w:sz w:val="24"/>
          <w:szCs w:val="24"/>
          <w:rtl/>
          <w:lang w:bidi="ar-IQ"/>
        </w:rPr>
        <w:t>فر</w:t>
      </w:r>
      <w:r w:rsidR="001F6C91" w:rsidRPr="007C623F">
        <w:rPr>
          <w:rFonts w:ascii="Simplified Arabic" w:hAnsi="Simplified Arabic" w:cs="Simplified Arabic" w:hint="cs"/>
          <w:b/>
          <w:bCs/>
          <w:sz w:val="24"/>
          <w:szCs w:val="24"/>
          <w:rtl/>
          <w:lang w:bidi="ar-IQ"/>
        </w:rPr>
        <w:t>َّ</w:t>
      </w:r>
      <w:r w:rsidRPr="007C623F">
        <w:rPr>
          <w:rFonts w:ascii="Simplified Arabic" w:hAnsi="Simplified Arabic" w:cs="Simplified Arabic" w:hint="cs"/>
          <w:b/>
          <w:bCs/>
          <w:sz w:val="24"/>
          <w:szCs w:val="24"/>
          <w:rtl/>
          <w:lang w:bidi="ar-IQ"/>
        </w:rPr>
        <w:t>ع</w:t>
      </w:r>
      <w:r w:rsidR="001F6C91" w:rsidRPr="007C623F">
        <w:rPr>
          <w:rFonts w:ascii="Simplified Arabic" w:hAnsi="Simplified Arabic" w:cs="Simplified Arabic" w:hint="cs"/>
          <w:b/>
          <w:bCs/>
          <w:sz w:val="24"/>
          <w:szCs w:val="24"/>
          <w:rtl/>
          <w:lang w:bidi="ar-IQ"/>
        </w:rPr>
        <w:t xml:space="preserve"> </w:t>
      </w:r>
      <w:r w:rsidR="001F6C91" w:rsidRPr="007C623F">
        <w:rPr>
          <w:rFonts w:ascii="Simplified Arabic" w:hAnsi="Simplified Arabic" w:cs="Simplified Arabic"/>
          <w:b/>
          <w:bCs/>
          <w:sz w:val="24"/>
          <w:szCs w:val="24"/>
          <w:lang w:bidi="ar-IQ"/>
        </w:rPr>
        <w:t>Hypertext</w:t>
      </w:r>
      <w:r w:rsidR="001E7598" w:rsidRPr="007C623F">
        <w:rPr>
          <w:rFonts w:ascii="Simplified Arabic" w:hAnsi="Simplified Arabic" w:cs="Simplified Arabic" w:hint="cs"/>
          <w:b/>
          <w:bCs/>
          <w:sz w:val="24"/>
          <w:szCs w:val="24"/>
          <w:rtl/>
          <w:lang w:bidi="ar-IQ"/>
        </w:rPr>
        <w:t xml:space="preserve"> </w:t>
      </w:r>
    </w:p>
    <w:p w14:paraId="7B9F567D" w14:textId="7E534090" w:rsidR="001F6C91" w:rsidRPr="007C623F" w:rsidRDefault="00D93C05" w:rsidP="00D93C05">
      <w:pPr>
        <w:ind w:firstLine="36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ي</w:t>
      </w:r>
      <w:r w:rsidR="00AD5637"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عد</w:t>
      </w:r>
      <w:r w:rsidR="00AD5637"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التفريع صفة</w:t>
      </w:r>
      <w:r w:rsidR="00AD5637"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w:t>
      </w:r>
      <w:r w:rsidR="003B173A" w:rsidRPr="007C623F">
        <w:rPr>
          <w:rFonts w:ascii="Simplified Arabic" w:hAnsi="Simplified Arabic" w:cs="Simplified Arabic" w:hint="cs"/>
          <w:sz w:val="24"/>
          <w:szCs w:val="24"/>
          <w:rtl/>
          <w:lang w:bidi="ar-IQ"/>
        </w:rPr>
        <w:t>أساسيةً و</w:t>
      </w:r>
      <w:r w:rsidRPr="007C623F">
        <w:rPr>
          <w:rFonts w:ascii="Simplified Arabic" w:hAnsi="Simplified Arabic" w:cs="Simplified Arabic" w:hint="cs"/>
          <w:sz w:val="24"/>
          <w:szCs w:val="24"/>
          <w:rtl/>
          <w:lang w:bidi="ar-IQ"/>
        </w:rPr>
        <w:t>لازمة</w:t>
      </w:r>
      <w:r w:rsidR="00AD5637"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للنصوص </w:t>
      </w:r>
      <w:r w:rsidR="00AD5637" w:rsidRPr="007C623F">
        <w:rPr>
          <w:rFonts w:ascii="Simplified Arabic" w:hAnsi="Simplified Arabic" w:cs="Simplified Arabic" w:hint="cs"/>
          <w:sz w:val="24"/>
          <w:szCs w:val="24"/>
          <w:rtl/>
          <w:lang w:bidi="ar-IQ"/>
        </w:rPr>
        <w:t xml:space="preserve">الأدبية </w:t>
      </w:r>
      <w:r w:rsidRPr="007C623F">
        <w:rPr>
          <w:rFonts w:ascii="Simplified Arabic" w:hAnsi="Simplified Arabic" w:cs="Simplified Arabic" w:hint="cs"/>
          <w:sz w:val="24"/>
          <w:szCs w:val="24"/>
          <w:rtl/>
          <w:lang w:bidi="ar-IQ"/>
        </w:rPr>
        <w:t>الرقمية؛ إذ لا يمكن "حسبان النص الإبداعي المنتَج نصًّا تفاعليًّا رقميًّا، إلا إذا بُنيَ على تقنية النص المتفرّع"</w:t>
      </w:r>
      <w:r w:rsidR="00421545" w:rsidRPr="007C623F">
        <w:rPr>
          <w:rFonts w:ascii="Simplified Arabic" w:hAnsi="Simplified Arabic" w:cs="Simplified Arabic" w:hint="cs"/>
          <w:sz w:val="24"/>
          <w:szCs w:val="24"/>
          <w:rtl/>
          <w:lang w:bidi="ar-IQ"/>
        </w:rPr>
        <w:t xml:space="preserve"> (معن، 2024: 256)</w:t>
      </w:r>
      <w:r w:rsidR="00AD5637" w:rsidRPr="007C623F">
        <w:rPr>
          <w:rFonts w:ascii="Simplified Arabic" w:hAnsi="Simplified Arabic" w:cs="Simplified Arabic" w:hint="cs"/>
          <w:sz w:val="24"/>
          <w:szCs w:val="24"/>
          <w:rtl/>
          <w:lang w:bidi="ar-IQ"/>
        </w:rPr>
        <w:t>. و</w:t>
      </w:r>
      <w:r w:rsidR="003B173A" w:rsidRPr="007C623F">
        <w:rPr>
          <w:rFonts w:ascii="Simplified Arabic" w:hAnsi="Simplified Arabic" w:cs="Simplified Arabic" w:hint="cs"/>
          <w:sz w:val="24"/>
          <w:szCs w:val="24"/>
          <w:rtl/>
          <w:lang w:bidi="ar-IQ"/>
        </w:rPr>
        <w:t xml:space="preserve">مصطلح </w:t>
      </w:r>
      <w:r w:rsidR="00AD5637" w:rsidRPr="007C623F">
        <w:rPr>
          <w:rFonts w:ascii="Simplified Arabic" w:hAnsi="Simplified Arabic" w:cs="Simplified Arabic" w:hint="cs"/>
          <w:sz w:val="24"/>
          <w:szCs w:val="24"/>
          <w:rtl/>
          <w:lang w:bidi="ar-IQ"/>
        </w:rPr>
        <w:t>النصُّ الم</w:t>
      </w:r>
      <w:r w:rsidR="00713660" w:rsidRPr="007C623F">
        <w:rPr>
          <w:rFonts w:ascii="Simplified Arabic" w:hAnsi="Simplified Arabic" w:cs="Simplified Arabic" w:hint="cs"/>
          <w:sz w:val="24"/>
          <w:szCs w:val="24"/>
          <w:rtl/>
          <w:lang w:bidi="ar-IQ"/>
        </w:rPr>
        <w:t>ُ</w:t>
      </w:r>
      <w:r w:rsidR="00AD5637" w:rsidRPr="007C623F">
        <w:rPr>
          <w:rFonts w:ascii="Simplified Arabic" w:hAnsi="Simplified Arabic" w:cs="Simplified Arabic" w:hint="cs"/>
          <w:sz w:val="24"/>
          <w:szCs w:val="24"/>
          <w:rtl/>
          <w:lang w:bidi="ar-IQ"/>
        </w:rPr>
        <w:t>فر</w:t>
      </w:r>
      <w:r w:rsidR="00713660" w:rsidRPr="007C623F">
        <w:rPr>
          <w:rFonts w:ascii="Simplified Arabic" w:hAnsi="Simplified Arabic" w:cs="Simplified Arabic" w:hint="cs"/>
          <w:sz w:val="24"/>
          <w:szCs w:val="24"/>
          <w:rtl/>
          <w:lang w:bidi="ar-IQ"/>
        </w:rPr>
        <w:t>ّ</w:t>
      </w:r>
      <w:r w:rsidR="00AD5637" w:rsidRPr="007C623F">
        <w:rPr>
          <w:rFonts w:ascii="Simplified Arabic" w:hAnsi="Simplified Arabic" w:cs="Simplified Arabic" w:hint="cs"/>
          <w:sz w:val="24"/>
          <w:szCs w:val="24"/>
          <w:rtl/>
          <w:lang w:bidi="ar-IQ"/>
        </w:rPr>
        <w:t>ع أو الم</w:t>
      </w:r>
      <w:r w:rsidR="00713660" w:rsidRPr="007C623F">
        <w:rPr>
          <w:rFonts w:ascii="Simplified Arabic" w:hAnsi="Simplified Arabic" w:cs="Simplified Arabic" w:hint="cs"/>
          <w:sz w:val="24"/>
          <w:szCs w:val="24"/>
          <w:rtl/>
          <w:lang w:bidi="ar-IQ"/>
        </w:rPr>
        <w:t>ُ</w:t>
      </w:r>
      <w:r w:rsidR="00AD5637" w:rsidRPr="007C623F">
        <w:rPr>
          <w:rFonts w:ascii="Simplified Arabic" w:hAnsi="Simplified Arabic" w:cs="Simplified Arabic" w:hint="cs"/>
          <w:sz w:val="24"/>
          <w:szCs w:val="24"/>
          <w:rtl/>
          <w:lang w:bidi="ar-IQ"/>
        </w:rPr>
        <w:t>تفر</w:t>
      </w:r>
      <w:r w:rsidR="00713660" w:rsidRPr="007C623F">
        <w:rPr>
          <w:rFonts w:ascii="Simplified Arabic" w:hAnsi="Simplified Arabic" w:cs="Simplified Arabic" w:hint="cs"/>
          <w:sz w:val="24"/>
          <w:szCs w:val="24"/>
          <w:rtl/>
          <w:lang w:bidi="ar-IQ"/>
        </w:rPr>
        <w:t>ّ</w:t>
      </w:r>
      <w:r w:rsidR="00AD5637" w:rsidRPr="007C623F">
        <w:rPr>
          <w:rFonts w:ascii="Simplified Arabic" w:hAnsi="Simplified Arabic" w:cs="Simplified Arabic" w:hint="cs"/>
          <w:sz w:val="24"/>
          <w:szCs w:val="24"/>
          <w:rtl/>
          <w:lang w:bidi="ar-IQ"/>
        </w:rPr>
        <w:t xml:space="preserve">ع </w:t>
      </w:r>
      <w:r w:rsidR="00AD5637" w:rsidRPr="007C623F">
        <w:rPr>
          <w:rFonts w:ascii="Simplified Arabic" w:hAnsi="Simplified Arabic" w:cs="Simplified Arabic" w:hint="cs"/>
          <w:sz w:val="24"/>
          <w:szCs w:val="24"/>
          <w:rtl/>
          <w:lang w:bidi="ar-IQ"/>
        </w:rPr>
        <w:lastRenderedPageBreak/>
        <w:t>هو "مصطلح جديد لمفهوم قديم، أو بالأحرى لتطلع قديم، بدأ يتردد على الألسنة منذ منتصف الستينات وتصاعدت أهميته مع التطورات السريعة للحاسوبية، وأخذ يشق طريقه على حيِّز الفعل والتطبيق من خلال منظومات عاملة بشكل أساسي عن طريق الحاسوب، ولكنها غير محصورةٍ فيه"</w:t>
      </w:r>
      <w:r w:rsidR="00421545" w:rsidRPr="007C623F">
        <w:rPr>
          <w:rFonts w:ascii="Simplified Arabic" w:hAnsi="Simplified Arabic" w:cs="Simplified Arabic" w:hint="cs"/>
          <w:sz w:val="24"/>
          <w:szCs w:val="24"/>
          <w:rtl/>
          <w:lang w:bidi="ar-IQ"/>
        </w:rPr>
        <w:t xml:space="preserve"> (الخطيب، 2011: 117).</w:t>
      </w:r>
    </w:p>
    <w:p w14:paraId="58937CF2" w14:textId="65E564C1" w:rsidR="00713660" w:rsidRPr="007C623F" w:rsidRDefault="00713660" w:rsidP="002B04BE">
      <w:pPr>
        <w:ind w:firstLine="36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 xml:space="preserve">فالتفريع في النصوص الأدبية الرقمية هو تسمية مجازية للتعبير عن البنية غير السطرية </w:t>
      </w:r>
      <w:r w:rsidR="003C6196" w:rsidRPr="007C623F">
        <w:rPr>
          <w:rFonts w:ascii="Simplified Arabic" w:hAnsi="Simplified Arabic" w:cs="Simplified Arabic" w:hint="cs"/>
          <w:sz w:val="24"/>
          <w:szCs w:val="24"/>
          <w:rtl/>
          <w:lang w:bidi="ar-IQ"/>
        </w:rPr>
        <w:t>أ</w:t>
      </w:r>
      <w:r w:rsidRPr="007C623F">
        <w:rPr>
          <w:rFonts w:ascii="Simplified Arabic" w:hAnsi="Simplified Arabic" w:cs="Simplified Arabic" w:hint="cs"/>
          <w:sz w:val="24"/>
          <w:szCs w:val="24"/>
          <w:rtl/>
          <w:lang w:bidi="ar-IQ"/>
        </w:rPr>
        <w:t xml:space="preserve">و غير الخطية؛ </w:t>
      </w:r>
      <w:r w:rsidR="002B04BE" w:rsidRPr="007C623F">
        <w:rPr>
          <w:rFonts w:ascii="Simplified Arabic" w:hAnsi="Simplified Arabic" w:cs="Simplified Arabic" w:hint="cs"/>
          <w:sz w:val="24"/>
          <w:szCs w:val="24"/>
          <w:rtl/>
          <w:lang w:bidi="ar-IQ"/>
        </w:rPr>
        <w:t xml:space="preserve">إذ إنَّ مما امتاز به الأدب الرقمي </w:t>
      </w:r>
      <w:r w:rsidR="00E15FA6" w:rsidRPr="007C623F">
        <w:rPr>
          <w:rFonts w:ascii="Simplified Arabic" w:hAnsi="Simplified Arabic" w:cs="Simplified Arabic" w:hint="cs"/>
          <w:sz w:val="24"/>
          <w:szCs w:val="24"/>
          <w:rtl/>
          <w:lang w:bidi="ar-IQ"/>
        </w:rPr>
        <w:t xml:space="preserve">على الأدب الورقي </w:t>
      </w:r>
      <w:r w:rsidR="002B04BE" w:rsidRPr="007C623F">
        <w:rPr>
          <w:rFonts w:ascii="Simplified Arabic" w:hAnsi="Simplified Arabic" w:cs="Simplified Arabic" w:hint="cs"/>
          <w:sz w:val="24"/>
          <w:szCs w:val="24"/>
          <w:rtl/>
          <w:lang w:bidi="ar-IQ"/>
        </w:rPr>
        <w:t xml:space="preserve">هو أنه </w:t>
      </w:r>
      <w:r w:rsidRPr="007C623F">
        <w:rPr>
          <w:rFonts w:ascii="Simplified Arabic" w:hAnsi="Simplified Arabic" w:cs="Simplified Arabic" w:hint="cs"/>
          <w:sz w:val="24"/>
          <w:szCs w:val="24"/>
          <w:rtl/>
          <w:lang w:bidi="ar-IQ"/>
        </w:rPr>
        <w:t>"لم يعد يتم بطريقة خطي</w:t>
      </w:r>
      <w:r w:rsidR="003C619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ة أحادية الجانب"</w:t>
      </w:r>
      <w:r w:rsidR="00421545" w:rsidRPr="007C623F">
        <w:rPr>
          <w:rFonts w:ascii="Simplified Arabic" w:hAnsi="Simplified Arabic" w:cs="Simplified Arabic" w:hint="cs"/>
          <w:sz w:val="24"/>
          <w:szCs w:val="24"/>
          <w:rtl/>
          <w:lang w:bidi="ar-IQ"/>
        </w:rPr>
        <w:t>(</w:t>
      </w:r>
      <w:r w:rsidR="00421545" w:rsidRPr="007C623F">
        <w:rPr>
          <w:rFonts w:asciiTheme="majorBidi" w:hAnsiTheme="majorBidi" w:cstheme="majorBidi"/>
          <w:color w:val="000000"/>
          <w:sz w:val="24"/>
          <w:szCs w:val="24"/>
        </w:rPr>
        <w:t>Soubrié</w:t>
      </w:r>
      <w:r w:rsidR="00421545" w:rsidRPr="007C623F">
        <w:rPr>
          <w:rFonts w:ascii="Simplified Arabic" w:hAnsi="Simplified Arabic" w:cs="Simplified Arabic"/>
          <w:sz w:val="24"/>
          <w:szCs w:val="24"/>
          <w:lang w:bidi="ar-IQ"/>
        </w:rPr>
        <w:t>,2001: 3</w:t>
      </w:r>
      <w:r w:rsidR="00421545" w:rsidRPr="007C623F">
        <w:rPr>
          <w:rFonts w:ascii="Simplified Arabic" w:hAnsi="Simplified Arabic" w:cs="Simplified Arabic" w:hint="cs"/>
          <w:sz w:val="24"/>
          <w:szCs w:val="24"/>
          <w:rtl/>
          <w:lang w:bidi="ar-IQ"/>
        </w:rPr>
        <w:t>)</w:t>
      </w:r>
      <w:r w:rsidR="00421545" w:rsidRPr="007C623F">
        <w:rPr>
          <w:rFonts w:ascii="Simplified Arabic" w:hAnsi="Simplified Arabic" w:cs="Simplified Arabic"/>
          <w:sz w:val="24"/>
          <w:szCs w:val="24"/>
          <w:lang w:bidi="ar-IQ"/>
        </w:rPr>
        <w:t xml:space="preserve"> </w:t>
      </w:r>
      <w:r w:rsidR="002B04BE" w:rsidRPr="007C623F">
        <w:rPr>
          <w:rFonts w:ascii="Simplified Arabic" w:hAnsi="Simplified Arabic" w:cs="Simplified Arabic" w:hint="cs"/>
          <w:sz w:val="24"/>
          <w:szCs w:val="24"/>
          <w:rtl/>
          <w:lang w:bidi="ar-IQ"/>
        </w:rPr>
        <w:t>، بمعنى</w:t>
      </w:r>
      <w:r w:rsidRPr="007C623F">
        <w:rPr>
          <w:rFonts w:ascii="Simplified Arabic" w:hAnsi="Simplified Arabic" w:cs="Simplified Arabic" w:hint="cs"/>
          <w:sz w:val="24"/>
          <w:szCs w:val="24"/>
          <w:rtl/>
          <w:lang w:bidi="ar-IQ"/>
        </w:rPr>
        <w:t xml:space="preserve"> أنه لم يفرض ترتيبًا معينًا على القارئ</w:t>
      </w:r>
      <w:r w:rsidR="003C619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وإنما منحه</w:t>
      </w:r>
      <w:r w:rsidR="002B04BE" w:rsidRPr="007C623F">
        <w:rPr>
          <w:rFonts w:ascii="Simplified Arabic" w:hAnsi="Simplified Arabic" w:cs="Simplified Arabic" w:hint="cs"/>
          <w:sz w:val="24"/>
          <w:szCs w:val="24"/>
          <w:rtl/>
          <w:lang w:bidi="ar-IQ"/>
        </w:rPr>
        <w:t xml:space="preserve"> -عند القراءة-</w:t>
      </w:r>
      <w:r w:rsidRPr="007C623F">
        <w:rPr>
          <w:rFonts w:ascii="Simplified Arabic" w:hAnsi="Simplified Arabic" w:cs="Simplified Arabic" w:hint="cs"/>
          <w:sz w:val="24"/>
          <w:szCs w:val="24"/>
          <w:rtl/>
          <w:lang w:bidi="ar-IQ"/>
        </w:rPr>
        <w:t xml:space="preserve"> حرية الاختيار، وأبسط</w:t>
      </w:r>
      <w:r w:rsidR="002B04BE" w:rsidRPr="007C623F">
        <w:rPr>
          <w:rFonts w:ascii="Simplified Arabic" w:hAnsi="Simplified Arabic" w:cs="Simplified Arabic" w:hint="cs"/>
          <w:sz w:val="24"/>
          <w:szCs w:val="24"/>
          <w:rtl/>
          <w:lang w:bidi="ar-IQ"/>
        </w:rPr>
        <w:t xml:space="preserve">ها </w:t>
      </w:r>
      <w:r w:rsidRPr="007C623F">
        <w:rPr>
          <w:rFonts w:ascii="Simplified Arabic" w:hAnsi="Simplified Arabic" w:cs="Simplified Arabic" w:hint="cs"/>
          <w:sz w:val="24"/>
          <w:szCs w:val="24"/>
          <w:rtl/>
          <w:lang w:bidi="ar-IQ"/>
        </w:rPr>
        <w:t>هو أن يختار القارئ أو ي</w:t>
      </w:r>
      <w:r w:rsidR="003C619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حد</w:t>
      </w:r>
      <w:r w:rsidR="003C619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د </w:t>
      </w:r>
      <w:r w:rsidR="003C619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عن طريق لوحة المفاتيح</w:t>
      </w:r>
      <w:r w:rsidR="003C6196"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كتلة المعلومات التي يهتم بقراءتها، أو الحلقة التي تهمه (</w:t>
      </w:r>
      <w:r w:rsidRPr="007C623F">
        <w:rPr>
          <w:rStyle w:val="fontstyle01"/>
          <w:rFonts w:asciiTheme="majorBidi" w:hAnsiTheme="majorBidi" w:cstheme="majorBidi"/>
          <w:sz w:val="24"/>
          <w:szCs w:val="24"/>
        </w:rPr>
        <w:t>Vandendorpe</w:t>
      </w:r>
      <w:r w:rsidRPr="007C623F">
        <w:rPr>
          <w:rFonts w:ascii="Simplified Arabic" w:hAnsi="Simplified Arabic" w:cs="Simplified Arabic" w:hint="cs"/>
          <w:sz w:val="24"/>
          <w:szCs w:val="24"/>
          <w:rtl/>
          <w:lang w:bidi="ar-IQ"/>
        </w:rPr>
        <w:t xml:space="preserve"> 1999، 123)</w:t>
      </w:r>
      <w:r w:rsidR="00421545" w:rsidRPr="007C623F">
        <w:rPr>
          <w:rFonts w:ascii="Simplified Arabic" w:hAnsi="Simplified Arabic" w:cs="Simplified Arabic" w:hint="cs"/>
          <w:sz w:val="24"/>
          <w:szCs w:val="24"/>
          <w:rtl/>
          <w:lang w:bidi="ar-IQ"/>
        </w:rPr>
        <w:t xml:space="preserve"> (</w:t>
      </w:r>
      <w:r w:rsidR="00421545" w:rsidRPr="007C623F">
        <w:rPr>
          <w:rStyle w:val="fontstyle01"/>
          <w:rFonts w:asciiTheme="majorBidi" w:hAnsiTheme="majorBidi" w:cstheme="majorBidi"/>
          <w:sz w:val="24"/>
          <w:szCs w:val="24"/>
        </w:rPr>
        <w:t xml:space="preserve"> Vandendorp, 1999: 132</w:t>
      </w:r>
      <w:r w:rsidR="00421545" w:rsidRPr="007C623F">
        <w:rPr>
          <w:rStyle w:val="fontstyle01"/>
          <w:rFonts w:asciiTheme="majorBidi" w:hAnsiTheme="majorBidi" w:cstheme="majorBidi" w:hint="cs"/>
          <w:sz w:val="24"/>
          <w:szCs w:val="24"/>
          <w:rtl/>
          <w:lang w:bidi="ar-IQ"/>
        </w:rPr>
        <w:t>).</w:t>
      </w:r>
    </w:p>
    <w:p w14:paraId="4558C9E7" w14:textId="75EBD803" w:rsidR="00FE4AD9" w:rsidRPr="007C623F" w:rsidRDefault="002B04BE" w:rsidP="00955331">
      <w:pPr>
        <w:ind w:firstLine="360"/>
        <w:jc w:val="both"/>
        <w:rPr>
          <w:rFonts w:ascii="Simplified Arabic" w:hAnsi="Simplified Arabic" w:cs="Simplified Arabic"/>
          <w:sz w:val="24"/>
          <w:szCs w:val="24"/>
          <w:lang w:bidi="ar-IQ"/>
        </w:rPr>
      </w:pPr>
      <w:r w:rsidRPr="007C623F">
        <w:rPr>
          <w:rFonts w:ascii="Simplified Arabic" w:hAnsi="Simplified Arabic" w:cs="Simplified Arabic" w:hint="cs"/>
          <w:sz w:val="24"/>
          <w:szCs w:val="24"/>
          <w:rtl/>
          <w:lang w:bidi="ar-IQ"/>
        </w:rPr>
        <w:t>فبعدما كانت مواصلة القراءة أو انتاج المعنى على الورق متسلسلة بشكل منتظم ومتزامن، أصبحت في النص التشعبي أو الرقمي ممكنة الوصول عن طريق كلمة</w:t>
      </w:r>
      <w:r w:rsidR="00FE4AD9"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أو شكل يُشار إليه بلون مُعين على الشاشة، يُدعى إليه المستخدم للنقر عليها، إذا رغب، لاستكشاف المعنى أو المحتوى الذي يخفيه الكاتب، بدون الحاجة إلى قراءة كامل النص. أو على العكس من ذلك فقد يعيده منتج النص للصفحة التي قبلها لكي يستطيع بناء المعنى وهكذا.</w:t>
      </w:r>
    </w:p>
    <w:p w14:paraId="2D939653" w14:textId="5D960C53" w:rsidR="00660A35" w:rsidRPr="007C623F" w:rsidRDefault="00660A35" w:rsidP="00955331">
      <w:pPr>
        <w:pStyle w:val="a3"/>
        <w:numPr>
          <w:ilvl w:val="0"/>
          <w:numId w:val="6"/>
        </w:numPr>
        <w:ind w:left="368"/>
        <w:jc w:val="both"/>
        <w:rPr>
          <w:rFonts w:ascii="Simplified Arabic" w:hAnsi="Simplified Arabic" w:cs="Simplified Arabic"/>
          <w:b/>
          <w:bCs/>
          <w:sz w:val="24"/>
          <w:szCs w:val="24"/>
          <w:lang w:bidi="ar-IQ"/>
        </w:rPr>
      </w:pPr>
      <w:r w:rsidRPr="007C623F">
        <w:rPr>
          <w:rFonts w:ascii="Simplified Arabic" w:hAnsi="Simplified Arabic" w:cs="Simplified Arabic" w:hint="cs"/>
          <w:b/>
          <w:bCs/>
          <w:sz w:val="24"/>
          <w:szCs w:val="24"/>
          <w:rtl/>
          <w:lang w:bidi="ar-IQ"/>
        </w:rPr>
        <w:t>التفاعل بالاكتشاف</w:t>
      </w:r>
    </w:p>
    <w:p w14:paraId="54B76EB5" w14:textId="561D7C61" w:rsidR="00B3797B" w:rsidRPr="007C623F" w:rsidRDefault="000F0202" w:rsidP="007B080A">
      <w:pPr>
        <w:ind w:firstLine="72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ما يلاحظ على النصوص (التكنو</w:t>
      </w:r>
      <w:r w:rsidR="00AE0BEB" w:rsidRPr="007C623F">
        <w:rPr>
          <w:rFonts w:ascii="Simplified Arabic" w:hAnsi="Simplified Arabic" w:cs="Simplified Arabic" w:hint="cs"/>
          <w:sz w:val="24"/>
          <w:szCs w:val="24"/>
          <w:rtl/>
          <w:lang w:bidi="ar-IQ"/>
        </w:rPr>
        <w:t xml:space="preserve"> </w:t>
      </w:r>
      <w:r w:rsidRPr="007C623F">
        <w:rPr>
          <w:rFonts w:ascii="Simplified Arabic" w:hAnsi="Simplified Arabic" w:cs="Simplified Arabic" w:hint="cs"/>
          <w:sz w:val="24"/>
          <w:szCs w:val="24"/>
          <w:rtl/>
          <w:lang w:bidi="ar-IQ"/>
        </w:rPr>
        <w:t>ورقية) -إذا استعرنا تعبير مايكل جويس - أنها نصوص استكشافية وبنَّاءة تتطلب قدرة على الفعل والإبداع والتغيير</w:t>
      </w:r>
      <w:r w:rsidR="00421545" w:rsidRPr="007C623F">
        <w:rPr>
          <w:rFonts w:ascii="Simplified Arabic" w:hAnsi="Simplified Arabic" w:cs="Simplified Arabic" w:hint="cs"/>
          <w:sz w:val="24"/>
          <w:szCs w:val="24"/>
          <w:rtl/>
          <w:lang w:bidi="ar-IQ"/>
        </w:rPr>
        <w:t xml:space="preserve"> (</w:t>
      </w:r>
      <w:r w:rsidR="00421545" w:rsidRPr="007C623F">
        <w:rPr>
          <w:rStyle w:val="fontstyle01"/>
          <w:rFonts w:asciiTheme="majorBidi" w:hAnsiTheme="majorBidi" w:cstheme="majorBidi"/>
          <w:b w:val="0"/>
          <w:bCs w:val="0"/>
          <w:sz w:val="24"/>
          <w:szCs w:val="24"/>
        </w:rPr>
        <w:t>Sharma</w:t>
      </w:r>
      <w:r w:rsidR="00421545" w:rsidRPr="007C623F">
        <w:rPr>
          <w:rFonts w:ascii="Simplified Arabic" w:hAnsi="Simplified Arabic" w:cs="Simplified Arabic"/>
          <w:sz w:val="24"/>
          <w:szCs w:val="24"/>
          <w:lang w:bidi="ar-IQ"/>
        </w:rPr>
        <w:t>,2014: 6</w:t>
      </w:r>
      <w:r w:rsidR="00421545" w:rsidRPr="007C623F">
        <w:rPr>
          <w:rFonts w:ascii="Simplified Arabic" w:hAnsi="Simplified Arabic" w:cs="Simplified Arabic" w:hint="cs"/>
          <w:sz w:val="24"/>
          <w:szCs w:val="24"/>
          <w:rtl/>
          <w:lang w:bidi="ar-IQ"/>
        </w:rPr>
        <w:t>)</w:t>
      </w:r>
      <w:r w:rsidR="005D3014"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كونها تمنح المتلقي صلاحيات لا متناهية في التشك</w:t>
      </w:r>
      <w:r w:rsidR="005764FD" w:rsidRPr="007C623F">
        <w:rPr>
          <w:rFonts w:ascii="Simplified Arabic" w:hAnsi="Simplified Arabic" w:cs="Simplified Arabic" w:hint="cs"/>
          <w:sz w:val="24"/>
          <w:szCs w:val="24"/>
          <w:rtl/>
          <w:lang w:bidi="ar-IQ"/>
        </w:rPr>
        <w:t>ي</w:t>
      </w:r>
      <w:r w:rsidRPr="007C623F">
        <w:rPr>
          <w:rFonts w:ascii="Simplified Arabic" w:hAnsi="Simplified Arabic" w:cs="Simplified Arabic" w:hint="cs"/>
          <w:sz w:val="24"/>
          <w:szCs w:val="24"/>
          <w:rtl/>
          <w:lang w:bidi="ar-IQ"/>
        </w:rPr>
        <w:t>ل وإعادة الإنتاج</w:t>
      </w:r>
      <w:r w:rsidR="00020A93" w:rsidRPr="007C623F">
        <w:rPr>
          <w:rFonts w:ascii="Simplified Arabic" w:hAnsi="Simplified Arabic" w:cs="Simplified Arabic" w:hint="cs"/>
          <w:sz w:val="24"/>
          <w:szCs w:val="24"/>
          <w:rtl/>
          <w:lang w:bidi="ar-IQ"/>
        </w:rPr>
        <w:t>، عن طريق</w:t>
      </w:r>
      <w:r w:rsidR="005D3014" w:rsidRPr="007C623F">
        <w:rPr>
          <w:rFonts w:ascii="Simplified Arabic" w:hAnsi="Simplified Arabic" w:cs="Simplified Arabic" w:hint="cs"/>
          <w:sz w:val="24"/>
          <w:szCs w:val="24"/>
          <w:rtl/>
          <w:lang w:bidi="ar-IQ"/>
        </w:rPr>
        <w:t xml:space="preserve"> ما </w:t>
      </w:r>
      <w:r w:rsidR="0062644D" w:rsidRPr="007C623F">
        <w:rPr>
          <w:rFonts w:ascii="Simplified Arabic" w:hAnsi="Simplified Arabic" w:cs="Simplified Arabic" w:hint="cs"/>
          <w:sz w:val="24"/>
          <w:szCs w:val="24"/>
          <w:rtl/>
          <w:lang w:bidi="ar-IQ"/>
        </w:rPr>
        <w:t>تحويه</w:t>
      </w:r>
      <w:r w:rsidR="005D3014" w:rsidRPr="007C623F">
        <w:rPr>
          <w:rFonts w:ascii="Simplified Arabic" w:hAnsi="Simplified Arabic" w:cs="Simplified Arabic" w:hint="cs"/>
          <w:sz w:val="24"/>
          <w:szCs w:val="24"/>
          <w:rtl/>
          <w:lang w:bidi="ar-IQ"/>
        </w:rPr>
        <w:t xml:space="preserve"> من</w:t>
      </w:r>
      <w:r w:rsidR="00020A93" w:rsidRPr="007C623F">
        <w:rPr>
          <w:rFonts w:ascii="Simplified Arabic" w:hAnsi="Simplified Arabic" w:cs="Simplified Arabic" w:hint="cs"/>
          <w:sz w:val="24"/>
          <w:szCs w:val="24"/>
          <w:rtl/>
          <w:lang w:bidi="ar-IQ"/>
        </w:rPr>
        <w:t xml:space="preserve"> تعدد </w:t>
      </w:r>
      <w:r w:rsidR="001C0F48" w:rsidRPr="007C623F">
        <w:rPr>
          <w:rFonts w:ascii="Simplified Arabic" w:hAnsi="Simplified Arabic" w:cs="Simplified Arabic" w:hint="cs"/>
          <w:sz w:val="24"/>
          <w:szCs w:val="24"/>
          <w:rtl/>
          <w:lang w:bidi="ar-IQ"/>
        </w:rPr>
        <w:t>المسارات</w:t>
      </w:r>
      <w:r w:rsidR="00020A93" w:rsidRPr="007C623F">
        <w:rPr>
          <w:rFonts w:ascii="Simplified Arabic" w:hAnsi="Simplified Arabic" w:cs="Simplified Arabic" w:hint="cs"/>
          <w:sz w:val="24"/>
          <w:szCs w:val="24"/>
          <w:rtl/>
          <w:lang w:bidi="ar-IQ"/>
        </w:rPr>
        <w:t xml:space="preserve"> والخيارات؛ إذ يؤدي هذا الإجراء</w:t>
      </w:r>
      <w:r w:rsidR="00CD1E73" w:rsidRPr="007C623F">
        <w:rPr>
          <w:rFonts w:ascii="Simplified Arabic" w:hAnsi="Simplified Arabic" w:cs="Simplified Arabic" w:hint="cs"/>
          <w:sz w:val="24"/>
          <w:szCs w:val="24"/>
          <w:rtl/>
          <w:lang w:bidi="ar-IQ"/>
        </w:rPr>
        <w:t xml:space="preserve"> إلى</w:t>
      </w:r>
      <w:r w:rsidR="00020A93" w:rsidRPr="007C623F">
        <w:rPr>
          <w:rFonts w:ascii="Simplified Arabic" w:hAnsi="Simplified Arabic" w:cs="Simplified Arabic" w:hint="cs"/>
          <w:sz w:val="24"/>
          <w:szCs w:val="24"/>
          <w:rtl/>
          <w:lang w:bidi="ar-IQ"/>
        </w:rPr>
        <w:t xml:space="preserve"> "</w:t>
      </w:r>
      <w:r w:rsidR="001C0F48" w:rsidRPr="007C623F">
        <w:rPr>
          <w:rFonts w:ascii="Simplified Arabic" w:hAnsi="Simplified Arabic" w:cs="Simplified Arabic" w:hint="cs"/>
          <w:sz w:val="24"/>
          <w:szCs w:val="24"/>
          <w:rtl/>
          <w:lang w:bidi="ar-IQ"/>
        </w:rPr>
        <w:t>أن يسير كل متلقٍ في اتجاه يختلف عن الاتجاه الذي يسير فيه الآخر"</w:t>
      </w:r>
      <w:r w:rsidR="00463E34" w:rsidRPr="007C623F">
        <w:rPr>
          <w:rFonts w:ascii="Simplified Arabic" w:hAnsi="Simplified Arabic" w:cs="Simplified Arabic" w:hint="cs"/>
          <w:sz w:val="24"/>
          <w:szCs w:val="24"/>
          <w:rtl/>
          <w:lang w:bidi="ar-IQ"/>
        </w:rPr>
        <w:t xml:space="preserve"> (ملحم، 2013: 20)</w:t>
      </w:r>
      <w:r w:rsidR="00CD1E73" w:rsidRPr="007C623F">
        <w:rPr>
          <w:rFonts w:ascii="Simplified Arabic" w:hAnsi="Simplified Arabic" w:cs="Simplified Arabic" w:hint="cs"/>
          <w:sz w:val="24"/>
          <w:szCs w:val="24"/>
          <w:rtl/>
          <w:lang w:bidi="ar-IQ"/>
        </w:rPr>
        <w:t>، وبالتالي سيكون كل</w:t>
      </w:r>
      <w:r w:rsidR="005D3014" w:rsidRPr="007C623F">
        <w:rPr>
          <w:rFonts w:ascii="Simplified Arabic" w:hAnsi="Simplified Arabic" w:cs="Simplified Arabic" w:hint="cs"/>
          <w:sz w:val="24"/>
          <w:szCs w:val="24"/>
          <w:rtl/>
          <w:lang w:bidi="ar-IQ"/>
        </w:rPr>
        <w:t>ٌّ</w:t>
      </w:r>
      <w:r w:rsidR="00CD1E73" w:rsidRPr="007C623F">
        <w:rPr>
          <w:rFonts w:ascii="Simplified Arabic" w:hAnsi="Simplified Arabic" w:cs="Simplified Arabic" w:hint="cs"/>
          <w:sz w:val="24"/>
          <w:szCs w:val="24"/>
          <w:rtl/>
          <w:lang w:bidi="ar-IQ"/>
        </w:rPr>
        <w:t xml:space="preserve"> منهما</w:t>
      </w:r>
      <w:r w:rsidR="005D3014" w:rsidRPr="007C623F">
        <w:rPr>
          <w:rFonts w:ascii="Simplified Arabic" w:hAnsi="Simplified Arabic" w:cs="Simplified Arabic" w:hint="cs"/>
          <w:sz w:val="24"/>
          <w:szCs w:val="24"/>
          <w:rtl/>
          <w:lang w:bidi="ar-IQ"/>
        </w:rPr>
        <w:t xml:space="preserve"> مُتفاعلًا وبالتالي مُكتشفًا، فهما جزء</w:t>
      </w:r>
      <w:r w:rsidR="0062644D" w:rsidRPr="007C623F">
        <w:rPr>
          <w:rFonts w:ascii="Simplified Arabic" w:hAnsi="Simplified Arabic" w:cs="Simplified Arabic" w:hint="cs"/>
          <w:sz w:val="24"/>
          <w:szCs w:val="24"/>
          <w:rtl/>
          <w:lang w:bidi="ar-IQ"/>
        </w:rPr>
        <w:t>ًا</w:t>
      </w:r>
      <w:r w:rsidR="005D3014" w:rsidRPr="007C623F">
        <w:rPr>
          <w:rFonts w:ascii="Simplified Arabic" w:hAnsi="Simplified Arabic" w:cs="Simplified Arabic" w:hint="cs"/>
          <w:sz w:val="24"/>
          <w:szCs w:val="24"/>
          <w:rtl/>
          <w:lang w:bidi="ar-IQ"/>
        </w:rPr>
        <w:t xml:space="preserve"> من بنية النص، والفجوات أو المساحات البينية هي مواقع الإمكانات التي يمكن لهما من خلالها أن يسجلا ذاتيتهما، ويعبرا عنها ويقاطعاها أيضًا أثناء مرورهما على تلك المسارات</w:t>
      </w:r>
      <w:r w:rsidR="00463E34" w:rsidRPr="007C623F">
        <w:rPr>
          <w:rFonts w:ascii="Simplified Arabic" w:hAnsi="Simplified Arabic" w:cs="Simplified Arabic" w:hint="cs"/>
          <w:sz w:val="24"/>
          <w:szCs w:val="24"/>
          <w:rtl/>
          <w:lang w:bidi="ar-IQ"/>
        </w:rPr>
        <w:t xml:space="preserve"> (</w:t>
      </w:r>
      <w:r w:rsidR="00463E34" w:rsidRPr="007C623F">
        <w:rPr>
          <w:rStyle w:val="fontstyle01"/>
          <w:rFonts w:asciiTheme="majorBidi" w:hAnsiTheme="majorBidi" w:cstheme="majorBidi"/>
          <w:b w:val="0"/>
          <w:bCs w:val="0"/>
          <w:sz w:val="24"/>
          <w:szCs w:val="24"/>
        </w:rPr>
        <w:t>Sharma,2014: 4</w:t>
      </w:r>
      <w:r w:rsidR="00463E34" w:rsidRPr="007C623F">
        <w:rPr>
          <w:rStyle w:val="fontstyle01"/>
          <w:rFonts w:asciiTheme="majorBidi" w:hAnsiTheme="majorBidi" w:cstheme="majorBidi" w:hint="cs"/>
          <w:b w:val="0"/>
          <w:bCs w:val="0"/>
          <w:sz w:val="24"/>
          <w:szCs w:val="24"/>
          <w:rtl/>
          <w:lang w:bidi="ar-IQ"/>
        </w:rPr>
        <w:t>)</w:t>
      </w:r>
      <w:r w:rsidR="005D3014" w:rsidRPr="007C623F">
        <w:rPr>
          <w:rFonts w:ascii="Simplified Arabic" w:hAnsi="Simplified Arabic" w:cs="Simplified Arabic" w:hint="cs"/>
          <w:sz w:val="24"/>
          <w:szCs w:val="24"/>
          <w:rtl/>
          <w:lang w:bidi="ar-IQ"/>
        </w:rPr>
        <w:t xml:space="preserve">. </w:t>
      </w:r>
      <w:r w:rsidR="000C281E" w:rsidRPr="007C623F">
        <w:rPr>
          <w:rFonts w:ascii="Simplified Arabic" w:hAnsi="Simplified Arabic" w:cs="Simplified Arabic" w:hint="cs"/>
          <w:sz w:val="24"/>
          <w:szCs w:val="24"/>
          <w:rtl/>
          <w:lang w:bidi="ar-IQ"/>
        </w:rPr>
        <w:t xml:space="preserve">لذا صحَّ ما ذهب إليه الدكتور صباح التميمي من أن </w:t>
      </w:r>
      <w:r w:rsidRPr="007C623F">
        <w:rPr>
          <w:rFonts w:ascii="Simplified Arabic" w:hAnsi="Simplified Arabic" w:cs="Simplified Arabic" w:hint="cs"/>
          <w:sz w:val="24"/>
          <w:szCs w:val="24"/>
          <w:rtl/>
          <w:lang w:bidi="ar-IQ"/>
        </w:rPr>
        <w:t xml:space="preserve">(شعرية التكنو -ورقي) هي </w:t>
      </w:r>
      <w:r w:rsidR="000C281E"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شعرية المُؤجَّل التي تحاول </w:t>
      </w:r>
      <w:r w:rsidR="0062644D" w:rsidRPr="007C623F">
        <w:rPr>
          <w:rFonts w:ascii="Simplified Arabic" w:hAnsi="Simplified Arabic" w:cs="Simplified Arabic" w:hint="cs"/>
          <w:sz w:val="24"/>
          <w:szCs w:val="24"/>
          <w:rtl/>
          <w:lang w:bidi="ar-IQ"/>
        </w:rPr>
        <w:t>أ</w:t>
      </w:r>
      <w:r w:rsidRPr="007C623F">
        <w:rPr>
          <w:rFonts w:ascii="Simplified Arabic" w:hAnsi="Simplified Arabic" w:cs="Simplified Arabic" w:hint="cs"/>
          <w:sz w:val="24"/>
          <w:szCs w:val="24"/>
          <w:rtl/>
          <w:lang w:bidi="ar-IQ"/>
        </w:rPr>
        <w:t>ن تنقل المتلقي من ثقافة الثابت، والإجابات الجاهزة، إلى ثقافة المتحرك، ومغامرات الأسئلة، عبر تعالقاتها المتنافرة، والجمع بين ثنائية (الاتحاد/التقاطع)"</w:t>
      </w:r>
      <w:r w:rsidR="00463E34" w:rsidRPr="007C623F">
        <w:rPr>
          <w:rFonts w:ascii="Simplified Arabic" w:hAnsi="Simplified Arabic" w:cs="Simplified Arabic" w:hint="cs"/>
          <w:sz w:val="24"/>
          <w:szCs w:val="24"/>
          <w:rtl/>
          <w:lang w:bidi="ar-IQ"/>
        </w:rPr>
        <w:t xml:space="preserve"> (التميمي، 2023: 78).</w:t>
      </w:r>
    </w:p>
    <w:p w14:paraId="6C40CE02" w14:textId="50504BA8" w:rsidR="00B3797B" w:rsidRPr="007C623F" w:rsidRDefault="00B41BA9" w:rsidP="00F60940">
      <w:pPr>
        <w:jc w:val="both"/>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t xml:space="preserve">ثانيًا: </w:t>
      </w:r>
      <w:r w:rsidR="005D5EBB" w:rsidRPr="007C623F">
        <w:rPr>
          <w:rFonts w:ascii="Simplified Arabic" w:hAnsi="Simplified Arabic" w:cs="Simplified Arabic" w:hint="cs"/>
          <w:b/>
          <w:bCs/>
          <w:sz w:val="24"/>
          <w:szCs w:val="24"/>
          <w:rtl/>
          <w:lang w:bidi="ar-IQ"/>
        </w:rPr>
        <w:t xml:space="preserve">السمات </w:t>
      </w:r>
      <w:r w:rsidRPr="007C623F">
        <w:rPr>
          <w:rFonts w:ascii="Simplified Arabic" w:hAnsi="Simplified Arabic" w:cs="Simplified Arabic" w:hint="cs"/>
          <w:b/>
          <w:bCs/>
          <w:sz w:val="24"/>
          <w:szCs w:val="24"/>
          <w:rtl/>
          <w:lang w:bidi="ar-IQ"/>
        </w:rPr>
        <w:t>الأدبية والفنية</w:t>
      </w:r>
      <w:r w:rsidR="005D5EBB" w:rsidRPr="007C623F">
        <w:rPr>
          <w:rFonts w:ascii="Simplified Arabic" w:hAnsi="Simplified Arabic" w:cs="Simplified Arabic" w:hint="cs"/>
          <w:b/>
          <w:bCs/>
          <w:sz w:val="24"/>
          <w:szCs w:val="24"/>
          <w:rtl/>
          <w:lang w:bidi="ar-IQ"/>
        </w:rPr>
        <w:t xml:space="preserve">: </w:t>
      </w:r>
    </w:p>
    <w:p w14:paraId="102764F4" w14:textId="45E5E345" w:rsidR="00B41BA9" w:rsidRPr="007C623F" w:rsidRDefault="00B41BA9" w:rsidP="00AE0BEB">
      <w:pPr>
        <w:ind w:firstLine="36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 xml:space="preserve">أولى الأدباءُ والنقادُ الشكلَ </w:t>
      </w:r>
      <w:r w:rsidR="000F453D" w:rsidRPr="007C623F">
        <w:rPr>
          <w:rFonts w:ascii="Simplified Arabic" w:hAnsi="Simplified Arabic" w:cs="Simplified Arabic" w:hint="cs"/>
          <w:sz w:val="24"/>
          <w:szCs w:val="24"/>
          <w:rtl/>
          <w:lang w:bidi="ar-IQ"/>
        </w:rPr>
        <w:t xml:space="preserve">الفني </w:t>
      </w:r>
      <w:r w:rsidRPr="007C623F">
        <w:rPr>
          <w:rFonts w:ascii="Simplified Arabic" w:hAnsi="Simplified Arabic" w:cs="Simplified Arabic" w:hint="cs"/>
          <w:sz w:val="24"/>
          <w:szCs w:val="24"/>
          <w:rtl/>
          <w:lang w:bidi="ar-IQ"/>
        </w:rPr>
        <w:t xml:space="preserve">أهميةً كبيرةً وعدُّوه عنصرًا حيويًّا ومهمًا من عناصر الإبداعِ الفنيِّ، للحدِّ الذي جعل ناقدًا كبيرًا مثل </w:t>
      </w:r>
      <w:r w:rsidRPr="007C623F">
        <w:rPr>
          <w:rFonts w:ascii="Simplified Arabic" w:hAnsi="Simplified Arabic" w:cs="Simplified Arabic" w:hint="cs"/>
          <w:b/>
          <w:bCs/>
          <w:sz w:val="24"/>
          <w:szCs w:val="24"/>
          <w:rtl/>
          <w:lang w:bidi="ar-IQ"/>
        </w:rPr>
        <w:t xml:space="preserve">إرنست  فيشر </w:t>
      </w:r>
      <w:r w:rsidRPr="007C623F">
        <w:rPr>
          <w:rFonts w:ascii="Simplified Arabic" w:hAnsi="Simplified Arabic" w:cs="Simplified Arabic" w:hint="cs"/>
          <w:sz w:val="24"/>
          <w:szCs w:val="24"/>
          <w:rtl/>
          <w:lang w:bidi="ar-IQ"/>
        </w:rPr>
        <w:t>يطلقُ صفة الحماقة على من يُركِّز على الموضوع دون الشكل</w:t>
      </w:r>
      <w:r w:rsidR="00463E34" w:rsidRPr="007C623F">
        <w:rPr>
          <w:rFonts w:ascii="Simplified Arabic" w:hAnsi="Simplified Arabic" w:cs="Simplified Arabic" w:hint="cs"/>
          <w:sz w:val="24"/>
          <w:szCs w:val="24"/>
          <w:rtl/>
          <w:lang w:bidi="ar-IQ"/>
        </w:rPr>
        <w:t xml:space="preserve"> (فيشر، د.ت: 207)</w:t>
      </w:r>
      <w:r w:rsidRPr="007C623F">
        <w:rPr>
          <w:rFonts w:ascii="Simplified Arabic" w:hAnsi="Simplified Arabic" w:cs="Simplified Arabic" w:hint="cs"/>
          <w:sz w:val="24"/>
          <w:szCs w:val="24"/>
          <w:rtl/>
          <w:lang w:bidi="ar-IQ"/>
        </w:rPr>
        <w:t xml:space="preserve">، وجعل شاعرًا وهو </w:t>
      </w:r>
      <w:r w:rsidRPr="007C623F">
        <w:rPr>
          <w:rFonts w:ascii="Simplified Arabic" w:hAnsi="Simplified Arabic" w:cs="Simplified Arabic" w:hint="cs"/>
          <w:b/>
          <w:bCs/>
          <w:sz w:val="24"/>
          <w:szCs w:val="24"/>
          <w:rtl/>
          <w:lang w:bidi="ar-IQ"/>
        </w:rPr>
        <w:t xml:space="preserve">برتولد بريخت </w:t>
      </w:r>
      <w:r w:rsidRPr="007C623F">
        <w:rPr>
          <w:rFonts w:ascii="Simplified Arabic" w:hAnsi="Simplified Arabic" w:cs="Simplified Arabic" w:hint="cs"/>
          <w:sz w:val="24"/>
          <w:szCs w:val="24"/>
          <w:rtl/>
          <w:lang w:bidi="ar-IQ"/>
        </w:rPr>
        <w:t>يطلقُ صفة</w:t>
      </w:r>
      <w:r w:rsidRPr="007C623F">
        <w:rPr>
          <w:rFonts w:ascii="Simplified Arabic" w:hAnsi="Simplified Arabic" w:cs="Simplified Arabic"/>
          <w:sz w:val="24"/>
          <w:szCs w:val="24"/>
          <w:rtl/>
          <w:lang w:bidi="ar-IQ"/>
        </w:rPr>
        <w:t xml:space="preserve"> الس</w:t>
      </w:r>
      <w:r w:rsidRPr="007C623F">
        <w:rPr>
          <w:rFonts w:ascii="Simplified Arabic" w:hAnsi="Simplified Arabic" w:cs="Simplified Arabic" w:hint="cs"/>
          <w:sz w:val="24"/>
          <w:szCs w:val="24"/>
          <w:rtl/>
          <w:lang w:bidi="ar-IQ"/>
        </w:rPr>
        <w:t>ُ</w:t>
      </w:r>
      <w:r w:rsidRPr="007C623F">
        <w:rPr>
          <w:rFonts w:ascii="Simplified Arabic" w:hAnsi="Simplified Arabic" w:cs="Simplified Arabic"/>
          <w:sz w:val="24"/>
          <w:szCs w:val="24"/>
          <w:rtl/>
          <w:lang w:bidi="ar-IQ"/>
        </w:rPr>
        <w:t>خف</w:t>
      </w:r>
      <w:r w:rsidRPr="007C623F">
        <w:rPr>
          <w:rFonts w:ascii="Simplified Arabic" w:hAnsi="Simplified Arabic" w:cs="Simplified Arabic" w:hint="cs"/>
          <w:sz w:val="24"/>
          <w:szCs w:val="24"/>
          <w:rtl/>
          <w:lang w:bidi="ar-IQ"/>
        </w:rPr>
        <w:t xml:space="preserve"> المُطلق</w:t>
      </w:r>
      <w:r w:rsidRPr="007C623F">
        <w:rPr>
          <w:rFonts w:ascii="Simplified Arabic" w:hAnsi="Simplified Arabic" w:cs="Simplified Arabic"/>
          <w:sz w:val="24"/>
          <w:szCs w:val="24"/>
          <w:rtl/>
          <w:lang w:bidi="ar-IQ"/>
        </w:rPr>
        <w:t xml:space="preserve"> </w:t>
      </w:r>
      <w:r w:rsidRPr="007C623F">
        <w:rPr>
          <w:rFonts w:ascii="Simplified Arabic" w:hAnsi="Simplified Arabic" w:cs="Simplified Arabic" w:hint="cs"/>
          <w:sz w:val="24"/>
          <w:szCs w:val="24"/>
          <w:rtl/>
          <w:lang w:bidi="ar-IQ"/>
        </w:rPr>
        <w:t>على من يقلِّل من قيمة الشكل</w:t>
      </w:r>
      <w:r w:rsidR="00463E34" w:rsidRPr="007C623F">
        <w:rPr>
          <w:rFonts w:ascii="Simplified Arabic" w:hAnsi="Simplified Arabic" w:cs="Simplified Arabic" w:hint="cs"/>
          <w:sz w:val="24"/>
          <w:szCs w:val="24"/>
          <w:vertAlign w:val="superscript"/>
          <w:rtl/>
          <w:lang w:bidi="ar-IQ"/>
        </w:rPr>
        <w:t xml:space="preserve"> </w:t>
      </w:r>
      <w:r w:rsidR="00463E34" w:rsidRPr="007C623F">
        <w:rPr>
          <w:rFonts w:ascii="Simplified Arabic" w:hAnsi="Simplified Arabic" w:cs="Simplified Arabic" w:hint="cs"/>
          <w:sz w:val="24"/>
          <w:szCs w:val="24"/>
          <w:rtl/>
          <w:lang w:bidi="ar-IQ"/>
        </w:rPr>
        <w:t>(فيشر، د.ت: 154)</w:t>
      </w:r>
      <w:r w:rsidR="00AE0BEB" w:rsidRPr="007C623F">
        <w:rPr>
          <w:rFonts w:ascii="Simplified Arabic" w:hAnsi="Simplified Arabic" w:cs="Simplified Arabic" w:hint="cs"/>
          <w:sz w:val="24"/>
          <w:szCs w:val="24"/>
          <w:rtl/>
          <w:lang w:bidi="ar-IQ"/>
        </w:rPr>
        <w:t xml:space="preserve">، </w:t>
      </w:r>
      <w:r w:rsidR="00F326CE" w:rsidRPr="007C623F">
        <w:rPr>
          <w:rFonts w:ascii="Simplified Arabic" w:hAnsi="Simplified Arabic" w:cs="Simplified Arabic" w:hint="cs"/>
          <w:sz w:val="24"/>
          <w:szCs w:val="24"/>
          <w:rtl/>
          <w:lang w:bidi="ar-IQ"/>
        </w:rPr>
        <w:t>فالشكل سواء أكان في الشعر الورقي أم الشعر الرقمي</w:t>
      </w:r>
      <w:r w:rsidR="003803F6" w:rsidRPr="007C623F">
        <w:rPr>
          <w:rFonts w:ascii="Simplified Arabic" w:hAnsi="Simplified Arabic" w:cs="Simplified Arabic" w:hint="cs"/>
          <w:sz w:val="24"/>
          <w:szCs w:val="24"/>
          <w:rtl/>
          <w:lang w:bidi="ar-IQ"/>
        </w:rPr>
        <w:t xml:space="preserve"> مهم جدًا؛ كونه ي</w:t>
      </w:r>
      <w:r w:rsidR="00AE0BEB" w:rsidRPr="007C623F">
        <w:rPr>
          <w:rFonts w:ascii="Simplified Arabic" w:hAnsi="Simplified Arabic" w:cs="Simplified Arabic" w:hint="cs"/>
          <w:sz w:val="24"/>
          <w:szCs w:val="24"/>
          <w:rtl/>
          <w:lang w:bidi="ar-IQ"/>
        </w:rPr>
        <w:t>ُ</w:t>
      </w:r>
      <w:r w:rsidR="003803F6" w:rsidRPr="007C623F">
        <w:rPr>
          <w:rFonts w:ascii="Simplified Arabic" w:hAnsi="Simplified Arabic" w:cs="Simplified Arabic" w:hint="cs"/>
          <w:sz w:val="24"/>
          <w:szCs w:val="24"/>
          <w:rtl/>
          <w:lang w:bidi="ar-IQ"/>
        </w:rPr>
        <w:t>عد</w:t>
      </w:r>
      <w:r w:rsidR="00AE0BEB" w:rsidRPr="007C623F">
        <w:rPr>
          <w:rFonts w:ascii="Simplified Arabic" w:hAnsi="Simplified Arabic" w:cs="Simplified Arabic" w:hint="cs"/>
          <w:sz w:val="24"/>
          <w:szCs w:val="24"/>
          <w:rtl/>
          <w:lang w:bidi="ar-IQ"/>
        </w:rPr>
        <w:t>ُّ</w:t>
      </w:r>
      <w:r w:rsidR="003803F6" w:rsidRPr="007C623F">
        <w:rPr>
          <w:rFonts w:ascii="Simplified Arabic" w:hAnsi="Simplified Arabic" w:cs="Simplified Arabic" w:hint="cs"/>
          <w:sz w:val="24"/>
          <w:szCs w:val="24"/>
          <w:rtl/>
          <w:lang w:bidi="ar-IQ"/>
        </w:rPr>
        <w:t xml:space="preserve"> صورة</w:t>
      </w:r>
      <w:r w:rsidR="000F453D" w:rsidRPr="007C623F">
        <w:rPr>
          <w:rFonts w:ascii="Simplified Arabic" w:hAnsi="Simplified Arabic" w:cs="Simplified Arabic" w:hint="cs"/>
          <w:sz w:val="24"/>
          <w:szCs w:val="24"/>
          <w:rtl/>
          <w:lang w:bidi="ar-IQ"/>
        </w:rPr>
        <w:t>ً</w:t>
      </w:r>
      <w:r w:rsidR="003803F6" w:rsidRPr="007C623F">
        <w:rPr>
          <w:rFonts w:ascii="Simplified Arabic" w:hAnsi="Simplified Arabic" w:cs="Simplified Arabic" w:hint="cs"/>
          <w:sz w:val="24"/>
          <w:szCs w:val="24"/>
          <w:rtl/>
          <w:lang w:bidi="ar-IQ"/>
        </w:rPr>
        <w:t xml:space="preserve"> عُليا للمعنى</w:t>
      </w:r>
      <w:r w:rsidR="00AE0BEB" w:rsidRPr="007C623F">
        <w:rPr>
          <w:rFonts w:ascii="Simplified Arabic" w:hAnsi="Simplified Arabic" w:cs="Simplified Arabic" w:hint="cs"/>
          <w:sz w:val="24"/>
          <w:szCs w:val="24"/>
          <w:rtl/>
          <w:lang w:bidi="ar-IQ"/>
        </w:rPr>
        <w:t xml:space="preserve">. </w:t>
      </w:r>
    </w:p>
    <w:p w14:paraId="4F465C81" w14:textId="3DAC8133" w:rsidR="00B41BA9" w:rsidRPr="007C623F" w:rsidRDefault="00AE0BEB" w:rsidP="00B41BA9">
      <w:pPr>
        <w:ind w:firstLine="72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lastRenderedPageBreak/>
        <w:t>ويشير الدكتور صباح التميمي إلى أن</w:t>
      </w:r>
      <w:r w:rsidR="00F125E7"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الشعر التكنو ورقي من ناحية البناء الفني هو كائن شعري يتمتع بإرادة فنية خاصة، </w:t>
      </w:r>
      <w:r w:rsidR="00B009A4" w:rsidRPr="007C623F">
        <w:rPr>
          <w:rFonts w:ascii="Simplified Arabic" w:hAnsi="Simplified Arabic" w:cs="Simplified Arabic" w:hint="cs"/>
          <w:sz w:val="24"/>
          <w:szCs w:val="24"/>
          <w:rtl/>
          <w:lang w:bidi="ar-IQ"/>
        </w:rPr>
        <w:t>فإذا كانت النصوص اللغوية الورقية تمتلك طاقة متفجرة بقدرتها على الانزياح، فإن</w:t>
      </w:r>
      <w:r w:rsidR="00F125E7" w:rsidRPr="007C623F">
        <w:rPr>
          <w:rFonts w:ascii="Simplified Arabic" w:hAnsi="Simplified Arabic" w:cs="Simplified Arabic" w:hint="cs"/>
          <w:sz w:val="24"/>
          <w:szCs w:val="24"/>
          <w:rtl/>
          <w:lang w:bidi="ar-IQ"/>
        </w:rPr>
        <w:t>َّ</w:t>
      </w:r>
      <w:r w:rsidR="00B009A4" w:rsidRPr="007C623F">
        <w:rPr>
          <w:rFonts w:ascii="Simplified Arabic" w:hAnsi="Simplified Arabic" w:cs="Simplified Arabic" w:hint="cs"/>
          <w:sz w:val="24"/>
          <w:szCs w:val="24"/>
          <w:rtl/>
          <w:lang w:bidi="ar-IQ"/>
        </w:rPr>
        <w:t xml:space="preserve"> الشعر (التكنو ورقي) بشعريته الجديدة يمتلك أضعاف هذه الطاقة؛ فهو فضلًا عن الانزياح الذي يحققه في تجيل</w:t>
      </w:r>
      <w:r w:rsidR="000F453D" w:rsidRPr="007C623F">
        <w:rPr>
          <w:rFonts w:ascii="Simplified Arabic" w:hAnsi="Simplified Arabic" w:cs="Simplified Arabic" w:hint="cs"/>
          <w:sz w:val="24"/>
          <w:szCs w:val="24"/>
          <w:rtl/>
          <w:lang w:bidi="ar-IQ"/>
        </w:rPr>
        <w:t>ّ</w:t>
      </w:r>
      <w:r w:rsidR="00B009A4" w:rsidRPr="007C623F">
        <w:rPr>
          <w:rFonts w:ascii="Simplified Arabic" w:hAnsi="Simplified Arabic" w:cs="Simplified Arabic" w:hint="cs"/>
          <w:sz w:val="24"/>
          <w:szCs w:val="24"/>
          <w:rtl/>
          <w:lang w:bidi="ar-IQ"/>
        </w:rPr>
        <w:t xml:space="preserve">ه الورقي، قادر على تحقيق انزياحات تكنولوجية تمنحه هويته الخاصة </w:t>
      </w:r>
      <w:r w:rsidR="00463E34" w:rsidRPr="007C623F">
        <w:rPr>
          <w:rFonts w:ascii="Simplified Arabic" w:hAnsi="Simplified Arabic" w:cs="Simplified Arabic" w:hint="cs"/>
          <w:sz w:val="24"/>
          <w:szCs w:val="24"/>
          <w:rtl/>
          <w:lang w:bidi="ar-IQ"/>
        </w:rPr>
        <w:t>(التميمي، 2023: 73).</w:t>
      </w:r>
    </w:p>
    <w:p w14:paraId="24482837" w14:textId="2F13E945" w:rsidR="00B41BA9" w:rsidRPr="007C623F" w:rsidRDefault="00B009A4" w:rsidP="000A1CCC">
      <w:pPr>
        <w:ind w:firstLine="720"/>
        <w:jc w:val="lowKashida"/>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t xml:space="preserve">ومن </w:t>
      </w:r>
      <w:r w:rsidR="00BB6F3D">
        <w:rPr>
          <w:rFonts w:ascii="Simplified Arabic" w:hAnsi="Simplified Arabic" w:cs="Simplified Arabic" w:hint="cs"/>
          <w:b/>
          <w:bCs/>
          <w:sz w:val="24"/>
          <w:szCs w:val="24"/>
          <w:rtl/>
          <w:lang w:bidi="ar-IQ"/>
        </w:rPr>
        <w:t>أ</w:t>
      </w:r>
      <w:r w:rsidRPr="007C623F">
        <w:rPr>
          <w:rFonts w:ascii="Simplified Arabic" w:hAnsi="Simplified Arabic" w:cs="Simplified Arabic" w:hint="cs"/>
          <w:b/>
          <w:bCs/>
          <w:sz w:val="24"/>
          <w:szCs w:val="24"/>
          <w:rtl/>
          <w:lang w:bidi="ar-IQ"/>
        </w:rPr>
        <w:t>هم السمات الأدبية والفنية التي يتميز بها الشعر (التكنو ورقي):</w:t>
      </w:r>
    </w:p>
    <w:p w14:paraId="6BE49A4F" w14:textId="4E0BEB92" w:rsidR="005D5EBB" w:rsidRPr="007C623F" w:rsidRDefault="00660A35" w:rsidP="00683E86">
      <w:pPr>
        <w:pStyle w:val="a3"/>
        <w:numPr>
          <w:ilvl w:val="0"/>
          <w:numId w:val="8"/>
        </w:numPr>
        <w:jc w:val="both"/>
        <w:rPr>
          <w:rFonts w:ascii="Simplified Arabic" w:hAnsi="Simplified Arabic" w:cs="Simplified Arabic"/>
          <w:b/>
          <w:bCs/>
          <w:sz w:val="24"/>
          <w:szCs w:val="24"/>
          <w:lang w:bidi="ar-IQ"/>
        </w:rPr>
      </w:pPr>
      <w:r w:rsidRPr="007C623F">
        <w:rPr>
          <w:rFonts w:ascii="Simplified Arabic" w:hAnsi="Simplified Arabic" w:cs="Simplified Arabic" w:hint="cs"/>
          <w:b/>
          <w:bCs/>
          <w:sz w:val="24"/>
          <w:szCs w:val="24"/>
          <w:rtl/>
          <w:lang w:bidi="ar-IQ"/>
        </w:rPr>
        <w:t>خصوصية العمود الومضة</w:t>
      </w:r>
      <w:r w:rsidR="008E6ECF" w:rsidRPr="007C623F">
        <w:rPr>
          <w:rFonts w:ascii="Simplified Arabic" w:hAnsi="Simplified Arabic" w:cs="Simplified Arabic" w:hint="cs"/>
          <w:b/>
          <w:bCs/>
          <w:sz w:val="24"/>
          <w:szCs w:val="24"/>
          <w:rtl/>
          <w:lang w:bidi="ar-IQ"/>
        </w:rPr>
        <w:t xml:space="preserve"> </w:t>
      </w:r>
    </w:p>
    <w:p w14:paraId="40511855" w14:textId="1590F0DD" w:rsidR="003F162B" w:rsidRPr="007C623F" w:rsidRDefault="00781771" w:rsidP="00520316">
      <w:pPr>
        <w:ind w:firstLine="360"/>
        <w:jc w:val="both"/>
        <w:rPr>
          <w:rFonts w:ascii="Simplified Arabic" w:hAnsi="Simplified Arabic" w:cs="Simplified Arabic"/>
          <w:sz w:val="24"/>
          <w:szCs w:val="24"/>
          <w:rtl/>
          <w:lang w:bidi="ar-IQ"/>
        </w:rPr>
      </w:pPr>
      <w:r w:rsidRPr="007C623F">
        <w:rPr>
          <w:rFonts w:ascii="Simplified Arabic" w:hAnsi="Simplified Arabic" w:cs="Simplified Arabic" w:hint="cs"/>
          <w:b/>
          <w:bCs/>
          <w:sz w:val="24"/>
          <w:szCs w:val="24"/>
          <w:rtl/>
          <w:lang w:bidi="ar-IQ"/>
        </w:rPr>
        <w:t>(</w:t>
      </w:r>
      <w:r w:rsidR="00442C9F" w:rsidRPr="007C623F">
        <w:rPr>
          <w:rFonts w:ascii="Simplified Arabic" w:hAnsi="Simplified Arabic" w:cs="Simplified Arabic" w:hint="cs"/>
          <w:b/>
          <w:bCs/>
          <w:sz w:val="24"/>
          <w:szCs w:val="24"/>
          <w:rtl/>
          <w:lang w:bidi="ar-IQ"/>
        </w:rPr>
        <w:t>العمود الومضة</w:t>
      </w:r>
      <w:r w:rsidRPr="007C623F">
        <w:rPr>
          <w:rFonts w:ascii="Simplified Arabic" w:hAnsi="Simplified Arabic" w:cs="Simplified Arabic" w:hint="cs"/>
          <w:b/>
          <w:bCs/>
          <w:sz w:val="24"/>
          <w:szCs w:val="24"/>
          <w:rtl/>
          <w:lang w:bidi="ar-IQ"/>
        </w:rPr>
        <w:t>)</w:t>
      </w:r>
      <w:r w:rsidR="00442C9F" w:rsidRPr="007C623F">
        <w:rPr>
          <w:rFonts w:ascii="Simplified Arabic" w:hAnsi="Simplified Arabic" w:cs="Simplified Arabic" w:hint="cs"/>
          <w:sz w:val="24"/>
          <w:szCs w:val="24"/>
          <w:rtl/>
          <w:lang w:bidi="ar-IQ"/>
        </w:rPr>
        <w:t xml:space="preserve"> كما </w:t>
      </w:r>
      <w:r w:rsidR="002D6C9C" w:rsidRPr="007C623F">
        <w:rPr>
          <w:rFonts w:ascii="Simplified Arabic" w:hAnsi="Simplified Arabic" w:cs="Simplified Arabic" w:hint="cs"/>
          <w:sz w:val="24"/>
          <w:szCs w:val="24"/>
          <w:rtl/>
          <w:lang w:bidi="ar-IQ"/>
        </w:rPr>
        <w:t>ي</w:t>
      </w:r>
      <w:r w:rsidRPr="007C623F">
        <w:rPr>
          <w:rFonts w:ascii="Simplified Arabic" w:hAnsi="Simplified Arabic" w:cs="Simplified Arabic" w:hint="cs"/>
          <w:sz w:val="24"/>
          <w:szCs w:val="24"/>
          <w:rtl/>
          <w:lang w:bidi="ar-IQ"/>
        </w:rPr>
        <w:t>ُ</w:t>
      </w:r>
      <w:r w:rsidR="002D6C9C" w:rsidRPr="007C623F">
        <w:rPr>
          <w:rFonts w:ascii="Simplified Arabic" w:hAnsi="Simplified Arabic" w:cs="Simplified Arabic" w:hint="cs"/>
          <w:sz w:val="24"/>
          <w:szCs w:val="24"/>
          <w:rtl/>
          <w:lang w:bidi="ar-IQ"/>
        </w:rPr>
        <w:t>عر</w:t>
      </w:r>
      <w:r w:rsidRPr="007C623F">
        <w:rPr>
          <w:rFonts w:ascii="Simplified Arabic" w:hAnsi="Simplified Arabic" w:cs="Simplified Arabic" w:hint="cs"/>
          <w:sz w:val="24"/>
          <w:szCs w:val="24"/>
          <w:rtl/>
          <w:lang w:bidi="ar-IQ"/>
        </w:rPr>
        <w:t>ِّ</w:t>
      </w:r>
      <w:r w:rsidR="002D6C9C" w:rsidRPr="007C623F">
        <w:rPr>
          <w:rFonts w:ascii="Simplified Arabic" w:hAnsi="Simplified Arabic" w:cs="Simplified Arabic" w:hint="cs"/>
          <w:sz w:val="24"/>
          <w:szCs w:val="24"/>
          <w:rtl/>
          <w:lang w:bidi="ar-IQ"/>
        </w:rPr>
        <w:t>فه</w:t>
      </w:r>
      <w:r w:rsidR="00B3797B" w:rsidRPr="007C623F">
        <w:rPr>
          <w:rFonts w:ascii="Simplified Arabic" w:hAnsi="Simplified Arabic" w:cs="Simplified Arabic" w:hint="cs"/>
          <w:sz w:val="24"/>
          <w:szCs w:val="24"/>
          <w:rtl/>
          <w:lang w:bidi="ar-IQ"/>
        </w:rPr>
        <w:t>ا</w:t>
      </w:r>
      <w:r w:rsidR="00442C9F" w:rsidRPr="007C623F">
        <w:rPr>
          <w:rFonts w:ascii="Simplified Arabic" w:hAnsi="Simplified Arabic" w:cs="Simplified Arabic" w:hint="cs"/>
          <w:sz w:val="24"/>
          <w:szCs w:val="24"/>
          <w:rtl/>
          <w:lang w:bidi="ar-IQ"/>
        </w:rPr>
        <w:t xml:space="preserve"> </w:t>
      </w:r>
      <w:r w:rsidR="00680B4F" w:rsidRPr="007C623F">
        <w:rPr>
          <w:rFonts w:ascii="Simplified Arabic" w:hAnsi="Simplified Arabic" w:cs="Simplified Arabic" w:hint="cs"/>
          <w:sz w:val="24"/>
          <w:szCs w:val="24"/>
          <w:rtl/>
          <w:lang w:bidi="ar-IQ"/>
        </w:rPr>
        <w:t xml:space="preserve">عبد الله الفيفي </w:t>
      </w:r>
      <w:r w:rsidR="00442C9F" w:rsidRPr="007C623F">
        <w:rPr>
          <w:rFonts w:ascii="Simplified Arabic" w:hAnsi="Simplified Arabic" w:cs="Simplified Arabic" w:hint="cs"/>
          <w:sz w:val="24"/>
          <w:szCs w:val="24"/>
          <w:rtl/>
          <w:lang w:bidi="ar-IQ"/>
        </w:rPr>
        <w:t>هي</w:t>
      </w:r>
      <w:r w:rsidR="00680B4F" w:rsidRPr="007C623F">
        <w:rPr>
          <w:rFonts w:ascii="Simplified Arabic" w:hAnsi="Simplified Arabic" w:cs="Simplified Arabic" w:hint="cs"/>
          <w:sz w:val="24"/>
          <w:szCs w:val="24"/>
          <w:rtl/>
          <w:lang w:bidi="ar-IQ"/>
        </w:rPr>
        <w:t xml:space="preserve">: </w:t>
      </w:r>
      <w:r w:rsidR="0055463B" w:rsidRPr="007C623F">
        <w:rPr>
          <w:rFonts w:ascii="Simplified Arabic" w:hAnsi="Simplified Arabic" w:cs="Simplified Arabic" w:hint="cs"/>
          <w:sz w:val="24"/>
          <w:szCs w:val="24"/>
          <w:rtl/>
          <w:lang w:bidi="ar-IQ"/>
        </w:rPr>
        <w:t>"قصيدة مكثفة، تقل</w:t>
      </w:r>
      <w:r w:rsidR="0062644D" w:rsidRPr="007C623F">
        <w:rPr>
          <w:rFonts w:ascii="Simplified Arabic" w:hAnsi="Simplified Arabic" w:cs="Simplified Arabic" w:hint="cs"/>
          <w:sz w:val="24"/>
          <w:szCs w:val="24"/>
          <w:rtl/>
          <w:lang w:bidi="ar-IQ"/>
        </w:rPr>
        <w:t>ُّ</w:t>
      </w:r>
      <w:r w:rsidR="0055463B" w:rsidRPr="007C623F">
        <w:rPr>
          <w:rFonts w:ascii="Simplified Arabic" w:hAnsi="Simplified Arabic" w:cs="Simplified Arabic" w:hint="cs"/>
          <w:sz w:val="24"/>
          <w:szCs w:val="24"/>
          <w:rtl/>
          <w:lang w:bidi="ar-IQ"/>
        </w:rPr>
        <w:t xml:space="preserve"> أبياتها عن السبعة، قيمتها الإبداعية قيمة القصيدة المكتملة، ومعاييرها في النظرية النقدية بعد ذلك هي: اكتمال المعنى وتمام الدلالة والكثافة والكم</w:t>
      </w:r>
      <w:r w:rsidR="0062644D" w:rsidRPr="007C623F">
        <w:rPr>
          <w:rFonts w:ascii="Simplified Arabic" w:hAnsi="Simplified Arabic" w:cs="Simplified Arabic" w:hint="cs"/>
          <w:sz w:val="24"/>
          <w:szCs w:val="24"/>
          <w:rtl/>
          <w:lang w:bidi="ar-IQ"/>
        </w:rPr>
        <w:t>ّ</w:t>
      </w:r>
      <w:r w:rsidR="0055463B" w:rsidRPr="007C623F">
        <w:rPr>
          <w:rFonts w:ascii="Simplified Arabic" w:hAnsi="Simplified Arabic" w:cs="Simplified Arabic" w:hint="cs"/>
          <w:sz w:val="24"/>
          <w:szCs w:val="24"/>
          <w:rtl/>
          <w:lang w:bidi="ar-IQ"/>
        </w:rPr>
        <w:t>"</w:t>
      </w:r>
      <w:r w:rsidR="00463E34" w:rsidRPr="007C623F">
        <w:rPr>
          <w:rFonts w:ascii="Simplified Arabic" w:hAnsi="Simplified Arabic" w:cs="Simplified Arabic" w:hint="cs"/>
          <w:sz w:val="24"/>
          <w:szCs w:val="24"/>
          <w:rtl/>
          <w:lang w:bidi="ar-IQ"/>
        </w:rPr>
        <w:t xml:space="preserve"> (الفيفي، 211: 130)</w:t>
      </w:r>
      <w:r w:rsidR="0062644D" w:rsidRPr="007C623F">
        <w:rPr>
          <w:rFonts w:ascii="Simplified Arabic" w:hAnsi="Simplified Arabic" w:cs="Simplified Arabic" w:hint="cs"/>
          <w:sz w:val="24"/>
          <w:szCs w:val="24"/>
          <w:rtl/>
          <w:lang w:bidi="ar-IQ"/>
        </w:rPr>
        <w:t>.</w:t>
      </w:r>
      <w:r w:rsidR="002D6C9C" w:rsidRPr="007C623F">
        <w:rPr>
          <w:rFonts w:ascii="Simplified Arabic" w:hAnsi="Simplified Arabic" w:cs="Simplified Arabic" w:hint="cs"/>
          <w:sz w:val="24"/>
          <w:szCs w:val="24"/>
          <w:rtl/>
          <w:lang w:bidi="ar-IQ"/>
        </w:rPr>
        <w:t xml:space="preserve"> فهي </w:t>
      </w:r>
      <w:r w:rsidR="00073A4B" w:rsidRPr="007C623F">
        <w:rPr>
          <w:rFonts w:ascii="Simplified Arabic" w:hAnsi="Simplified Arabic" w:cs="Simplified Arabic" w:hint="cs"/>
          <w:sz w:val="24"/>
          <w:szCs w:val="24"/>
          <w:rtl/>
          <w:lang w:bidi="ar-IQ"/>
        </w:rPr>
        <w:t>مزيج متجانس من جينات (</w:t>
      </w:r>
      <w:r w:rsidR="00520316" w:rsidRPr="007C623F">
        <w:rPr>
          <w:rFonts w:ascii="Simplified Arabic" w:hAnsi="Simplified Arabic" w:cs="Simplified Arabic" w:hint="cs"/>
          <w:sz w:val="24"/>
          <w:szCs w:val="24"/>
          <w:rtl/>
          <w:lang w:bidi="ar-IQ"/>
        </w:rPr>
        <w:t>النثر الحداثي</w:t>
      </w:r>
      <w:r w:rsidR="00073A4B" w:rsidRPr="007C623F">
        <w:rPr>
          <w:rFonts w:ascii="Simplified Arabic" w:hAnsi="Simplified Arabic" w:cs="Simplified Arabic" w:hint="cs"/>
          <w:sz w:val="24"/>
          <w:szCs w:val="24"/>
          <w:rtl/>
          <w:lang w:bidi="ar-IQ"/>
        </w:rPr>
        <w:t>)، و(العمود التراثي)</w:t>
      </w:r>
      <w:r w:rsidR="00520316" w:rsidRPr="007C623F">
        <w:rPr>
          <w:rFonts w:ascii="Simplified Arabic" w:hAnsi="Simplified Arabic" w:cs="Simplified Arabic" w:hint="cs"/>
          <w:sz w:val="24"/>
          <w:szCs w:val="24"/>
          <w:rtl/>
          <w:lang w:bidi="ar-IQ"/>
        </w:rPr>
        <w:t>،</w:t>
      </w:r>
      <w:r w:rsidR="002D6C9C" w:rsidRPr="007C623F">
        <w:rPr>
          <w:rFonts w:ascii="Simplified Arabic" w:hAnsi="Simplified Arabic" w:cs="Simplified Arabic" w:hint="cs"/>
          <w:sz w:val="24"/>
          <w:szCs w:val="24"/>
          <w:rtl/>
          <w:lang w:bidi="ar-IQ"/>
        </w:rPr>
        <w:t xml:space="preserve"> </w:t>
      </w:r>
      <w:r w:rsidR="00520316" w:rsidRPr="007C623F">
        <w:rPr>
          <w:rFonts w:ascii="Simplified Arabic" w:hAnsi="Simplified Arabic" w:cs="Simplified Arabic" w:hint="cs"/>
          <w:sz w:val="24"/>
          <w:szCs w:val="24"/>
          <w:rtl/>
          <w:lang w:bidi="ar-IQ"/>
        </w:rPr>
        <w:t>من حيث الاقتصاد اللغوي، الذي يختزل بذخًا دلاليًّا واتساعًا إيحائيًّا، إلى جانب</w:t>
      </w:r>
      <w:r w:rsidR="00B3797B" w:rsidRPr="007C623F">
        <w:rPr>
          <w:rFonts w:ascii="Simplified Arabic" w:hAnsi="Simplified Arabic" w:cs="Simplified Arabic" w:hint="cs"/>
          <w:sz w:val="24"/>
          <w:szCs w:val="24"/>
          <w:rtl/>
          <w:lang w:bidi="ar-IQ"/>
        </w:rPr>
        <w:t xml:space="preserve"> سمات منها:</w:t>
      </w:r>
      <w:r w:rsidR="00520316" w:rsidRPr="007C623F">
        <w:rPr>
          <w:rFonts w:ascii="Simplified Arabic" w:hAnsi="Simplified Arabic" w:cs="Simplified Arabic" w:hint="cs"/>
          <w:sz w:val="24"/>
          <w:szCs w:val="24"/>
          <w:rtl/>
          <w:lang w:bidi="ar-IQ"/>
        </w:rPr>
        <w:t xml:space="preserve"> العمودية والمحدودية </w:t>
      </w:r>
      <w:r w:rsidR="003F162B" w:rsidRPr="007C623F">
        <w:rPr>
          <w:rFonts w:ascii="Simplified Arabic" w:hAnsi="Simplified Arabic" w:cs="Simplified Arabic" w:hint="cs"/>
          <w:sz w:val="24"/>
          <w:szCs w:val="24"/>
          <w:rtl/>
          <w:lang w:bidi="ar-IQ"/>
        </w:rPr>
        <w:t>والاستغراقية والتكاملية والتكثيفية</w:t>
      </w:r>
      <w:r w:rsidR="00463E34" w:rsidRPr="007C623F">
        <w:rPr>
          <w:rFonts w:asciiTheme="majorBidi" w:eastAsia="Times New Roman" w:hAnsiTheme="majorBidi" w:cstheme="majorBidi" w:hint="cs"/>
          <w:sz w:val="24"/>
          <w:szCs w:val="24"/>
          <w:vertAlign w:val="superscript"/>
          <w:rtl/>
          <w:lang w:bidi="ar-IQ"/>
        </w:rPr>
        <w:t xml:space="preserve"> </w:t>
      </w:r>
      <w:r w:rsidR="00463E34" w:rsidRPr="007C623F">
        <w:rPr>
          <w:rFonts w:ascii="Simplified Arabic" w:hAnsi="Simplified Arabic" w:cs="Simplified Arabic" w:hint="cs"/>
          <w:sz w:val="24"/>
          <w:szCs w:val="24"/>
          <w:rtl/>
          <w:lang w:bidi="ar-IQ"/>
        </w:rPr>
        <w:t>(التميمي، 2023: 62).</w:t>
      </w:r>
    </w:p>
    <w:p w14:paraId="52F35B2F" w14:textId="37794678" w:rsidR="004407F3" w:rsidRPr="007C623F" w:rsidRDefault="004407F3" w:rsidP="00520316">
      <w:pPr>
        <w:ind w:firstLine="36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وقد شكّ</w:t>
      </w:r>
      <w:r w:rsidR="00C561E7"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لت (العمود الومضة) ملمحًا بارزًا في قصائد مشتاق عباس معن </w:t>
      </w:r>
      <w:r w:rsidR="00D47B99"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التكنو ورقي</w:t>
      </w:r>
      <w:r w:rsidR="001A0CFE" w:rsidRPr="007C623F">
        <w:rPr>
          <w:rFonts w:ascii="Simplified Arabic" w:hAnsi="Simplified Arabic" w:cs="Simplified Arabic" w:hint="cs"/>
          <w:sz w:val="24"/>
          <w:szCs w:val="24"/>
          <w:rtl/>
          <w:lang w:bidi="ar-IQ"/>
        </w:rPr>
        <w:t>ة</w:t>
      </w:r>
      <w:r w:rsidR="00D47B99" w:rsidRPr="007C623F">
        <w:rPr>
          <w:rFonts w:ascii="Simplified Arabic" w:hAnsi="Simplified Arabic" w:cs="Simplified Arabic" w:hint="cs"/>
          <w:sz w:val="24"/>
          <w:szCs w:val="24"/>
          <w:rtl/>
          <w:lang w:bidi="ar-IQ"/>
        </w:rPr>
        <w:t>) في مجموعتيه</w:t>
      </w:r>
      <w:r w:rsidR="0062644D" w:rsidRPr="007C623F">
        <w:rPr>
          <w:rFonts w:ascii="Simplified Arabic" w:hAnsi="Simplified Arabic" w:cs="Simplified Arabic" w:hint="cs"/>
          <w:sz w:val="24"/>
          <w:szCs w:val="24"/>
          <w:rtl/>
          <w:lang w:bidi="ar-IQ"/>
        </w:rPr>
        <w:t>:</w:t>
      </w:r>
      <w:r w:rsidR="00D47B99" w:rsidRPr="007C623F">
        <w:rPr>
          <w:rFonts w:ascii="Simplified Arabic" w:hAnsi="Simplified Arabic" w:cs="Simplified Arabic" w:hint="cs"/>
          <w:sz w:val="24"/>
          <w:szCs w:val="24"/>
          <w:rtl/>
          <w:lang w:bidi="ar-IQ"/>
        </w:rPr>
        <w:t xml:space="preserve"> (وجع مسن) و(وما نريد وما لا نريد) بقسميها الورقي والرقمي</w:t>
      </w:r>
      <w:r w:rsidR="000F453D" w:rsidRPr="007C623F">
        <w:rPr>
          <w:rFonts w:ascii="Simplified Arabic" w:hAnsi="Simplified Arabic" w:cs="Simplified Arabic" w:hint="cs"/>
          <w:sz w:val="24"/>
          <w:szCs w:val="24"/>
          <w:rtl/>
          <w:lang w:bidi="ar-IQ"/>
        </w:rPr>
        <w:t>.</w:t>
      </w:r>
    </w:p>
    <w:p w14:paraId="7715BC31" w14:textId="3D14D9D0" w:rsidR="00660A35" w:rsidRPr="007C623F" w:rsidRDefault="00660A35" w:rsidP="00683E86">
      <w:pPr>
        <w:pStyle w:val="a3"/>
        <w:numPr>
          <w:ilvl w:val="0"/>
          <w:numId w:val="8"/>
        </w:numPr>
        <w:jc w:val="both"/>
        <w:rPr>
          <w:rFonts w:ascii="Simplified Arabic" w:hAnsi="Simplified Arabic" w:cs="Simplified Arabic"/>
          <w:b/>
          <w:bCs/>
          <w:sz w:val="24"/>
          <w:szCs w:val="24"/>
          <w:lang w:bidi="ar-IQ"/>
        </w:rPr>
      </w:pPr>
      <w:r w:rsidRPr="007C623F">
        <w:rPr>
          <w:rFonts w:ascii="Simplified Arabic" w:hAnsi="Simplified Arabic" w:cs="Simplified Arabic" w:hint="cs"/>
          <w:b/>
          <w:bCs/>
          <w:sz w:val="24"/>
          <w:szCs w:val="24"/>
          <w:rtl/>
          <w:lang w:bidi="ar-IQ"/>
        </w:rPr>
        <w:t>الومضة المخبوءة</w:t>
      </w:r>
    </w:p>
    <w:p w14:paraId="68A4943A" w14:textId="2AEA08CC" w:rsidR="002F7966" w:rsidRPr="007C623F" w:rsidRDefault="00304C42" w:rsidP="001A0CFE">
      <w:pPr>
        <w:ind w:firstLine="36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ت</w:t>
      </w:r>
      <w:r w:rsidR="000F453D"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عرف</w:t>
      </w:r>
      <w:r w:rsidRPr="007C623F">
        <w:rPr>
          <w:rFonts w:ascii="Simplified Arabic" w:hAnsi="Simplified Arabic" w:cs="Simplified Arabic" w:hint="cs"/>
          <w:b/>
          <w:bCs/>
          <w:sz w:val="24"/>
          <w:szCs w:val="24"/>
          <w:rtl/>
          <w:lang w:bidi="ar-IQ"/>
        </w:rPr>
        <w:t xml:space="preserve"> </w:t>
      </w:r>
      <w:r w:rsidR="00263B5A" w:rsidRPr="007C623F">
        <w:rPr>
          <w:rFonts w:ascii="Simplified Arabic" w:hAnsi="Simplified Arabic" w:cs="Simplified Arabic" w:hint="cs"/>
          <w:b/>
          <w:bCs/>
          <w:sz w:val="24"/>
          <w:szCs w:val="24"/>
          <w:rtl/>
          <w:lang w:bidi="ar-IQ"/>
        </w:rPr>
        <w:t xml:space="preserve">(الومضة المخبوءة) </w:t>
      </w:r>
      <w:r w:rsidR="00476C68" w:rsidRPr="007C623F">
        <w:rPr>
          <w:rFonts w:ascii="Simplified Arabic" w:hAnsi="Simplified Arabic" w:cs="Simplified Arabic" w:hint="cs"/>
          <w:sz w:val="24"/>
          <w:szCs w:val="24"/>
          <w:rtl/>
          <w:lang w:bidi="ar-IQ"/>
        </w:rPr>
        <w:t>بأنها</w:t>
      </w:r>
      <w:r w:rsidR="00263B5A" w:rsidRPr="007C623F">
        <w:rPr>
          <w:rFonts w:ascii="Simplified Arabic" w:hAnsi="Simplified Arabic" w:cs="Simplified Arabic" w:hint="cs"/>
          <w:sz w:val="24"/>
          <w:szCs w:val="24"/>
          <w:rtl/>
          <w:lang w:bidi="ar-IQ"/>
        </w:rPr>
        <w:t xml:space="preserve"> بيت شعري </w:t>
      </w:r>
      <w:r w:rsidR="00A20D16" w:rsidRPr="007C623F">
        <w:rPr>
          <w:rFonts w:ascii="Simplified Arabic" w:hAnsi="Simplified Arabic" w:cs="Simplified Arabic" w:hint="cs"/>
          <w:sz w:val="24"/>
          <w:szCs w:val="24"/>
          <w:rtl/>
          <w:lang w:bidi="ar-IQ"/>
        </w:rPr>
        <w:t>لا يظهر بصورة كاملة م</w:t>
      </w:r>
      <w:r w:rsidR="00FE4AD9" w:rsidRPr="007C623F">
        <w:rPr>
          <w:rFonts w:ascii="Simplified Arabic" w:hAnsi="Simplified Arabic" w:cs="Simplified Arabic" w:hint="cs"/>
          <w:sz w:val="24"/>
          <w:szCs w:val="24"/>
          <w:rtl/>
          <w:lang w:bidi="ar-IQ"/>
        </w:rPr>
        <w:t>ُ</w:t>
      </w:r>
      <w:r w:rsidR="00A20D16" w:rsidRPr="007C623F">
        <w:rPr>
          <w:rFonts w:ascii="Simplified Arabic" w:hAnsi="Simplified Arabic" w:cs="Simplified Arabic" w:hint="cs"/>
          <w:sz w:val="24"/>
          <w:szCs w:val="24"/>
          <w:rtl/>
          <w:lang w:bidi="ar-IQ"/>
        </w:rPr>
        <w:t>طلقًا</w:t>
      </w:r>
      <w:r w:rsidR="00263B5A" w:rsidRPr="007C623F">
        <w:rPr>
          <w:rFonts w:ascii="Simplified Arabic" w:hAnsi="Simplified Arabic" w:cs="Simplified Arabic" w:hint="cs"/>
          <w:sz w:val="24"/>
          <w:szCs w:val="24"/>
          <w:rtl/>
          <w:lang w:bidi="ar-IQ"/>
        </w:rPr>
        <w:t>؛ فالشاعر كان قد وزّعه حظوظًا بين نصوص مجموعت</w:t>
      </w:r>
      <w:r w:rsidR="00507E2A" w:rsidRPr="007C623F">
        <w:rPr>
          <w:rFonts w:ascii="Simplified Arabic" w:hAnsi="Simplified Arabic" w:cs="Simplified Arabic" w:hint="cs"/>
          <w:sz w:val="24"/>
          <w:szCs w:val="24"/>
          <w:rtl/>
          <w:lang w:bidi="ar-IQ"/>
        </w:rPr>
        <w:t>ه، بحيث ينقسم</w:t>
      </w:r>
      <w:r w:rsidR="00781771" w:rsidRPr="007C623F">
        <w:rPr>
          <w:rFonts w:ascii="Simplified Arabic" w:hAnsi="Simplified Arabic" w:cs="Simplified Arabic" w:hint="cs"/>
          <w:sz w:val="24"/>
          <w:szCs w:val="24"/>
          <w:rtl/>
          <w:lang w:bidi="ar-IQ"/>
        </w:rPr>
        <w:t xml:space="preserve"> هذا البيت</w:t>
      </w:r>
      <w:r w:rsidR="00507E2A" w:rsidRPr="007C623F">
        <w:rPr>
          <w:rFonts w:ascii="Simplified Arabic" w:hAnsi="Simplified Arabic" w:cs="Simplified Arabic" w:hint="cs"/>
          <w:sz w:val="24"/>
          <w:szCs w:val="24"/>
          <w:rtl/>
          <w:lang w:bidi="ar-IQ"/>
        </w:rPr>
        <w:t xml:space="preserve"> على نفسه إلى عدة أقسام، كل</w:t>
      </w:r>
      <w:r w:rsidR="00781771" w:rsidRPr="007C623F">
        <w:rPr>
          <w:rFonts w:ascii="Simplified Arabic" w:hAnsi="Simplified Arabic" w:cs="Simplified Arabic" w:hint="cs"/>
          <w:sz w:val="24"/>
          <w:szCs w:val="24"/>
          <w:rtl/>
          <w:lang w:bidi="ar-IQ"/>
        </w:rPr>
        <w:t>ُّ</w:t>
      </w:r>
      <w:r w:rsidR="00507E2A" w:rsidRPr="007C623F">
        <w:rPr>
          <w:rFonts w:ascii="Simplified Arabic" w:hAnsi="Simplified Arabic" w:cs="Simplified Arabic" w:hint="cs"/>
          <w:sz w:val="24"/>
          <w:szCs w:val="24"/>
          <w:rtl/>
          <w:lang w:bidi="ar-IQ"/>
        </w:rPr>
        <w:t xml:space="preserve"> قسم منها يظهر في مكان ما، </w:t>
      </w:r>
      <w:r w:rsidR="00781771" w:rsidRPr="007C623F">
        <w:rPr>
          <w:rFonts w:ascii="Simplified Arabic" w:hAnsi="Simplified Arabic" w:cs="Simplified Arabic" w:hint="cs"/>
          <w:sz w:val="24"/>
          <w:szCs w:val="24"/>
          <w:rtl/>
          <w:lang w:bidi="ar-IQ"/>
        </w:rPr>
        <w:t>وعند لملمة هذه الأقسام المتناثرة</w:t>
      </w:r>
      <w:r w:rsidR="00FE4AD9" w:rsidRPr="007C623F">
        <w:rPr>
          <w:rFonts w:ascii="Simplified Arabic" w:hAnsi="Simplified Arabic" w:cs="Simplified Arabic" w:hint="cs"/>
          <w:sz w:val="24"/>
          <w:szCs w:val="24"/>
          <w:rtl/>
          <w:lang w:bidi="ar-IQ"/>
        </w:rPr>
        <w:t>،</w:t>
      </w:r>
      <w:r w:rsidR="00A20D16" w:rsidRPr="007C623F">
        <w:rPr>
          <w:rFonts w:ascii="Simplified Arabic" w:hAnsi="Simplified Arabic" w:cs="Simplified Arabic" w:hint="cs"/>
          <w:sz w:val="24"/>
          <w:szCs w:val="24"/>
          <w:rtl/>
          <w:lang w:bidi="ar-IQ"/>
        </w:rPr>
        <w:t xml:space="preserve"> من قبل القارئ</w:t>
      </w:r>
      <w:r w:rsidR="00FE4AD9" w:rsidRPr="007C623F">
        <w:rPr>
          <w:rFonts w:ascii="Simplified Arabic" w:hAnsi="Simplified Arabic" w:cs="Simplified Arabic" w:hint="cs"/>
          <w:sz w:val="24"/>
          <w:szCs w:val="24"/>
          <w:rtl/>
          <w:lang w:bidi="ar-IQ"/>
        </w:rPr>
        <w:t>،</w:t>
      </w:r>
      <w:r w:rsidR="00781771" w:rsidRPr="007C623F">
        <w:rPr>
          <w:rFonts w:ascii="Simplified Arabic" w:hAnsi="Simplified Arabic" w:cs="Simplified Arabic" w:hint="cs"/>
          <w:sz w:val="24"/>
          <w:szCs w:val="24"/>
          <w:rtl/>
          <w:lang w:bidi="ar-IQ"/>
        </w:rPr>
        <w:t xml:space="preserve"> نحصل على بيت شعري </w:t>
      </w:r>
      <w:r w:rsidR="00A20D16" w:rsidRPr="007C623F">
        <w:rPr>
          <w:rFonts w:ascii="Simplified Arabic" w:hAnsi="Simplified Arabic" w:cs="Simplified Arabic" w:hint="cs"/>
          <w:sz w:val="24"/>
          <w:szCs w:val="24"/>
          <w:rtl/>
          <w:lang w:bidi="ar-IQ"/>
        </w:rPr>
        <w:t xml:space="preserve">منتظم، </w:t>
      </w:r>
      <w:r w:rsidR="00781771" w:rsidRPr="007C623F">
        <w:rPr>
          <w:rFonts w:ascii="Simplified Arabic" w:hAnsi="Simplified Arabic" w:cs="Simplified Arabic" w:hint="cs"/>
          <w:sz w:val="24"/>
          <w:szCs w:val="24"/>
          <w:rtl/>
          <w:lang w:bidi="ar-IQ"/>
        </w:rPr>
        <w:t>يمثل عصب المجموعة وخيطها الناظم</w:t>
      </w:r>
      <w:r w:rsidR="001A0CFE" w:rsidRPr="007C623F">
        <w:rPr>
          <w:rFonts w:ascii="Simplified Arabic" w:hAnsi="Simplified Arabic" w:cs="Simplified Arabic" w:hint="cs"/>
          <w:sz w:val="24"/>
          <w:szCs w:val="24"/>
          <w:rtl/>
          <w:lang w:bidi="ar-IQ"/>
        </w:rPr>
        <w:t>؛ إذ بوجوده سيغدو بؤرة مركزية تستقطب كل</w:t>
      </w:r>
      <w:r w:rsidR="00FE4AD9" w:rsidRPr="007C623F">
        <w:rPr>
          <w:rFonts w:ascii="Simplified Arabic" w:hAnsi="Simplified Arabic" w:cs="Simplified Arabic" w:hint="cs"/>
          <w:sz w:val="24"/>
          <w:szCs w:val="24"/>
          <w:rtl/>
          <w:lang w:bidi="ar-IQ"/>
        </w:rPr>
        <w:t>َّ</w:t>
      </w:r>
      <w:r w:rsidR="001A0CFE" w:rsidRPr="007C623F">
        <w:rPr>
          <w:rFonts w:ascii="Simplified Arabic" w:hAnsi="Simplified Arabic" w:cs="Simplified Arabic" w:hint="cs"/>
          <w:sz w:val="24"/>
          <w:szCs w:val="24"/>
          <w:rtl/>
          <w:lang w:bidi="ar-IQ"/>
        </w:rPr>
        <w:t xml:space="preserve"> نص</w:t>
      </w:r>
      <w:r w:rsidR="00FE4AD9" w:rsidRPr="007C623F">
        <w:rPr>
          <w:rFonts w:ascii="Simplified Arabic" w:hAnsi="Simplified Arabic" w:cs="Simplified Arabic" w:hint="cs"/>
          <w:sz w:val="24"/>
          <w:szCs w:val="24"/>
          <w:rtl/>
          <w:lang w:bidi="ar-IQ"/>
        </w:rPr>
        <w:t>ٍّ</w:t>
      </w:r>
      <w:r w:rsidR="001A0CFE" w:rsidRPr="007C623F">
        <w:rPr>
          <w:rFonts w:ascii="Simplified Arabic" w:hAnsi="Simplified Arabic" w:cs="Simplified Arabic" w:hint="cs"/>
          <w:sz w:val="24"/>
          <w:szCs w:val="24"/>
          <w:rtl/>
          <w:lang w:bidi="ar-IQ"/>
        </w:rPr>
        <w:t xml:space="preserve"> في المجموعة إليه. وتعد</w:t>
      </w:r>
      <w:r w:rsidR="00FE4AD9" w:rsidRPr="007C623F">
        <w:rPr>
          <w:rFonts w:ascii="Simplified Arabic" w:hAnsi="Simplified Arabic" w:cs="Simplified Arabic" w:hint="cs"/>
          <w:sz w:val="24"/>
          <w:szCs w:val="24"/>
          <w:rtl/>
          <w:lang w:bidi="ar-IQ"/>
        </w:rPr>
        <w:t xml:space="preserve"> </w:t>
      </w:r>
      <w:r w:rsidR="001A0CFE" w:rsidRPr="007C623F">
        <w:rPr>
          <w:rFonts w:ascii="Simplified Arabic" w:hAnsi="Simplified Arabic" w:cs="Simplified Arabic" w:hint="cs"/>
          <w:sz w:val="24"/>
          <w:szCs w:val="24"/>
          <w:rtl/>
          <w:lang w:bidi="ar-IQ"/>
        </w:rPr>
        <w:t>(الومضة المخبوءة) أشد</w:t>
      </w:r>
      <w:r w:rsidR="00FE4AD9" w:rsidRPr="007C623F">
        <w:rPr>
          <w:rFonts w:ascii="Simplified Arabic" w:hAnsi="Simplified Arabic" w:cs="Simplified Arabic" w:hint="cs"/>
          <w:sz w:val="24"/>
          <w:szCs w:val="24"/>
          <w:rtl/>
          <w:lang w:bidi="ar-IQ"/>
        </w:rPr>
        <w:t>ُّ</w:t>
      </w:r>
      <w:r w:rsidR="001A0CFE" w:rsidRPr="007C623F">
        <w:rPr>
          <w:rFonts w:ascii="Simplified Arabic" w:hAnsi="Simplified Arabic" w:cs="Simplified Arabic" w:hint="cs"/>
          <w:sz w:val="24"/>
          <w:szCs w:val="24"/>
          <w:rtl/>
          <w:lang w:bidi="ar-IQ"/>
        </w:rPr>
        <w:t xml:space="preserve"> تعقيدًا من العمود الومضة، هي أشبه بلعبة فنية رائعة، ورائدة في الوقت نفسه</w:t>
      </w:r>
      <w:r w:rsidR="00FE4AD9" w:rsidRPr="007C623F">
        <w:rPr>
          <w:rFonts w:ascii="Simplified Arabic" w:hAnsi="Simplified Arabic" w:cs="Simplified Arabic" w:hint="cs"/>
          <w:sz w:val="24"/>
          <w:szCs w:val="24"/>
          <w:rtl/>
          <w:lang w:bidi="ar-IQ"/>
        </w:rPr>
        <w:t>؛</w:t>
      </w:r>
      <w:r w:rsidR="001A0CFE" w:rsidRPr="007C623F">
        <w:rPr>
          <w:rFonts w:ascii="Simplified Arabic" w:hAnsi="Simplified Arabic" w:cs="Simplified Arabic" w:hint="cs"/>
          <w:sz w:val="24"/>
          <w:szCs w:val="24"/>
          <w:rtl/>
          <w:lang w:bidi="ar-IQ"/>
        </w:rPr>
        <w:t xml:space="preserve"> ففكرة مركزية بيت من الأبيات داخل المجموعة، هي بحد</w:t>
      </w:r>
      <w:r w:rsidR="00FE4AD9" w:rsidRPr="007C623F">
        <w:rPr>
          <w:rFonts w:ascii="Simplified Arabic" w:hAnsi="Simplified Arabic" w:cs="Simplified Arabic" w:hint="cs"/>
          <w:sz w:val="24"/>
          <w:szCs w:val="24"/>
          <w:rtl/>
          <w:lang w:bidi="ar-IQ"/>
        </w:rPr>
        <w:t>ِّ</w:t>
      </w:r>
      <w:r w:rsidR="001A0CFE" w:rsidRPr="007C623F">
        <w:rPr>
          <w:rFonts w:ascii="Simplified Arabic" w:hAnsi="Simplified Arabic" w:cs="Simplified Arabic" w:hint="cs"/>
          <w:sz w:val="24"/>
          <w:szCs w:val="24"/>
          <w:rtl/>
          <w:lang w:bidi="ar-IQ"/>
        </w:rPr>
        <w:t xml:space="preserve"> ذاتها فكرة جديدة كل</w:t>
      </w:r>
      <w:r w:rsidR="00FE4AD9" w:rsidRPr="007C623F">
        <w:rPr>
          <w:rFonts w:ascii="Simplified Arabic" w:hAnsi="Simplified Arabic" w:cs="Simplified Arabic" w:hint="cs"/>
          <w:sz w:val="24"/>
          <w:szCs w:val="24"/>
          <w:rtl/>
          <w:lang w:bidi="ar-IQ"/>
        </w:rPr>
        <w:t>َّ</w:t>
      </w:r>
      <w:r w:rsidR="001A0CFE" w:rsidRPr="007C623F">
        <w:rPr>
          <w:rFonts w:ascii="Simplified Arabic" w:hAnsi="Simplified Arabic" w:cs="Simplified Arabic" w:hint="cs"/>
          <w:sz w:val="24"/>
          <w:szCs w:val="24"/>
          <w:rtl/>
          <w:lang w:bidi="ar-IQ"/>
        </w:rPr>
        <w:t xml:space="preserve"> الجد</w:t>
      </w:r>
      <w:r w:rsidR="00FE4AD9" w:rsidRPr="007C623F">
        <w:rPr>
          <w:rFonts w:ascii="Simplified Arabic" w:hAnsi="Simplified Arabic" w:cs="Simplified Arabic" w:hint="cs"/>
          <w:sz w:val="24"/>
          <w:szCs w:val="24"/>
          <w:rtl/>
          <w:lang w:bidi="ar-IQ"/>
        </w:rPr>
        <w:t>َّ</w:t>
      </w:r>
      <w:r w:rsidR="001A0CFE" w:rsidRPr="007C623F">
        <w:rPr>
          <w:rFonts w:ascii="Simplified Arabic" w:hAnsi="Simplified Arabic" w:cs="Simplified Arabic" w:hint="cs"/>
          <w:sz w:val="24"/>
          <w:szCs w:val="24"/>
          <w:rtl/>
          <w:lang w:bidi="ar-IQ"/>
        </w:rPr>
        <w:t>ة</w:t>
      </w:r>
      <w:r w:rsidR="001A0CFE" w:rsidRPr="007C623F">
        <w:rPr>
          <w:rFonts w:asciiTheme="majorBidi" w:eastAsia="Times New Roman" w:hAnsiTheme="majorBidi" w:cstheme="majorBidi" w:hint="cs"/>
          <w:sz w:val="24"/>
          <w:szCs w:val="24"/>
          <w:vertAlign w:val="superscript"/>
          <w:rtl/>
          <w:lang w:bidi="ar-IQ"/>
        </w:rPr>
        <w:t xml:space="preserve"> </w:t>
      </w:r>
      <w:r w:rsidR="00463E34" w:rsidRPr="007C623F">
        <w:rPr>
          <w:rFonts w:asciiTheme="majorBidi" w:eastAsia="Times New Roman" w:hAnsiTheme="majorBidi" w:cstheme="majorBidi" w:hint="cs"/>
          <w:sz w:val="24"/>
          <w:szCs w:val="24"/>
          <w:vertAlign w:val="superscript"/>
          <w:rtl/>
          <w:lang w:bidi="ar-IQ"/>
        </w:rPr>
        <w:t xml:space="preserve"> </w:t>
      </w:r>
      <w:r w:rsidR="00463E34" w:rsidRPr="007C623F">
        <w:rPr>
          <w:rFonts w:ascii="Simplified Arabic" w:hAnsi="Simplified Arabic" w:cs="Simplified Arabic" w:hint="cs"/>
          <w:sz w:val="24"/>
          <w:szCs w:val="24"/>
          <w:rtl/>
          <w:lang w:bidi="ar-IQ"/>
        </w:rPr>
        <w:t>(الدده، 2015: 152).</w:t>
      </w:r>
    </w:p>
    <w:p w14:paraId="41DB66F5" w14:textId="6BD1D118" w:rsidR="00660A35" w:rsidRPr="007C623F" w:rsidRDefault="00660A35" w:rsidP="00B41BA9">
      <w:pPr>
        <w:pStyle w:val="a3"/>
        <w:numPr>
          <w:ilvl w:val="0"/>
          <w:numId w:val="8"/>
        </w:numPr>
        <w:jc w:val="both"/>
        <w:rPr>
          <w:rFonts w:ascii="Simplified Arabic" w:hAnsi="Simplified Arabic" w:cs="Simplified Arabic"/>
          <w:b/>
          <w:bCs/>
          <w:sz w:val="24"/>
          <w:szCs w:val="24"/>
          <w:lang w:bidi="ar-IQ"/>
        </w:rPr>
      </w:pPr>
      <w:r w:rsidRPr="007C623F">
        <w:rPr>
          <w:rFonts w:ascii="Simplified Arabic" w:hAnsi="Simplified Arabic" w:cs="Simplified Arabic" w:hint="cs"/>
          <w:b/>
          <w:bCs/>
          <w:sz w:val="24"/>
          <w:szCs w:val="24"/>
          <w:rtl/>
          <w:lang w:bidi="ar-IQ"/>
        </w:rPr>
        <w:t>الحاضنة العنوانية</w:t>
      </w:r>
    </w:p>
    <w:p w14:paraId="63FF66D3" w14:textId="6A956AFF" w:rsidR="00161CF1" w:rsidRDefault="00304C42" w:rsidP="00304C42">
      <w:pPr>
        <w:ind w:firstLine="36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تُعد</w:t>
      </w:r>
      <w:r w:rsidR="00C561E7"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w:t>
      </w:r>
      <w:r w:rsidRPr="007C623F">
        <w:rPr>
          <w:rFonts w:ascii="Simplified Arabic" w:hAnsi="Simplified Arabic" w:cs="Simplified Arabic" w:hint="cs"/>
          <w:b/>
          <w:bCs/>
          <w:sz w:val="24"/>
          <w:szCs w:val="24"/>
          <w:rtl/>
          <w:lang w:bidi="ar-IQ"/>
        </w:rPr>
        <w:t>(الحاضنة العنوانية)</w:t>
      </w:r>
      <w:r w:rsidRPr="007C623F">
        <w:rPr>
          <w:rFonts w:ascii="Simplified Arabic" w:hAnsi="Simplified Arabic" w:cs="Simplified Arabic" w:hint="cs"/>
          <w:sz w:val="24"/>
          <w:szCs w:val="24"/>
          <w:rtl/>
          <w:lang w:bidi="ar-IQ"/>
        </w:rPr>
        <w:t xml:space="preserve"> </w:t>
      </w:r>
      <w:r w:rsidR="0063655A" w:rsidRPr="007C623F">
        <w:rPr>
          <w:rFonts w:ascii="Simplified Arabic" w:hAnsi="Simplified Arabic" w:cs="Simplified Arabic" w:hint="cs"/>
          <w:sz w:val="24"/>
          <w:szCs w:val="24"/>
          <w:rtl/>
          <w:lang w:bidi="ar-IQ"/>
        </w:rPr>
        <w:t xml:space="preserve">واحدة من أبرز سمات الشعر </w:t>
      </w:r>
      <w:r w:rsidRPr="007C623F">
        <w:rPr>
          <w:rFonts w:ascii="Simplified Arabic" w:hAnsi="Simplified Arabic" w:cs="Simplified Arabic" w:hint="cs"/>
          <w:sz w:val="24"/>
          <w:szCs w:val="24"/>
          <w:rtl/>
          <w:lang w:bidi="ar-IQ"/>
        </w:rPr>
        <w:t>(</w:t>
      </w:r>
      <w:r w:rsidR="0063655A" w:rsidRPr="007C623F">
        <w:rPr>
          <w:rFonts w:ascii="Simplified Arabic" w:hAnsi="Simplified Arabic" w:cs="Simplified Arabic" w:hint="cs"/>
          <w:sz w:val="24"/>
          <w:szCs w:val="24"/>
          <w:rtl/>
          <w:lang w:bidi="ar-IQ"/>
        </w:rPr>
        <w:t>التكنو ورقي</w:t>
      </w:r>
      <w:r w:rsidRPr="007C623F">
        <w:rPr>
          <w:rFonts w:ascii="Simplified Arabic" w:hAnsi="Simplified Arabic" w:cs="Simplified Arabic" w:hint="cs"/>
          <w:sz w:val="24"/>
          <w:szCs w:val="24"/>
          <w:rtl/>
          <w:lang w:bidi="ar-IQ"/>
        </w:rPr>
        <w:t>)</w:t>
      </w:r>
      <w:r w:rsidR="0063655A" w:rsidRPr="007C623F">
        <w:rPr>
          <w:rFonts w:ascii="Simplified Arabic" w:hAnsi="Simplified Arabic" w:cs="Simplified Arabic" w:hint="cs"/>
          <w:sz w:val="24"/>
          <w:szCs w:val="24"/>
          <w:rtl/>
          <w:lang w:bidi="ar-IQ"/>
        </w:rPr>
        <w:t xml:space="preserve">، </w:t>
      </w:r>
      <w:r w:rsidR="004905BF" w:rsidRPr="007C623F">
        <w:rPr>
          <w:rFonts w:ascii="Simplified Arabic" w:hAnsi="Simplified Arabic" w:cs="Simplified Arabic" w:hint="cs"/>
          <w:sz w:val="24"/>
          <w:szCs w:val="24"/>
          <w:rtl/>
          <w:lang w:bidi="ar-IQ"/>
        </w:rPr>
        <w:t xml:space="preserve">وقد </w:t>
      </w:r>
      <w:r w:rsidR="00161CF1" w:rsidRPr="007C623F">
        <w:rPr>
          <w:rFonts w:ascii="Simplified Arabic" w:hAnsi="Simplified Arabic" w:cs="Simplified Arabic" w:hint="cs"/>
          <w:sz w:val="24"/>
          <w:szCs w:val="24"/>
          <w:rtl/>
          <w:lang w:bidi="ar-IQ"/>
        </w:rPr>
        <w:t>أشار لها الدكتور عباس الدده في كتابه</w:t>
      </w:r>
      <w:r w:rsidRPr="007C623F">
        <w:rPr>
          <w:rFonts w:ascii="Simplified Arabic" w:hAnsi="Simplified Arabic" w:cs="Simplified Arabic" w:hint="cs"/>
          <w:sz w:val="24"/>
          <w:szCs w:val="24"/>
          <w:rtl/>
          <w:lang w:bidi="ar-IQ"/>
        </w:rPr>
        <w:t>:</w:t>
      </w:r>
      <w:r w:rsidR="00161CF1" w:rsidRPr="007C623F">
        <w:rPr>
          <w:rFonts w:ascii="Simplified Arabic" w:hAnsi="Simplified Arabic" w:cs="Simplified Arabic" w:hint="cs"/>
          <w:sz w:val="24"/>
          <w:szCs w:val="24"/>
          <w:rtl/>
          <w:lang w:bidi="ar-IQ"/>
        </w:rPr>
        <w:t xml:space="preserve"> (مهوى التفاحة) </w:t>
      </w:r>
      <w:r w:rsidRPr="007C623F">
        <w:rPr>
          <w:rFonts w:ascii="Simplified Arabic" w:hAnsi="Simplified Arabic" w:cs="Simplified Arabic" w:hint="cs"/>
          <w:sz w:val="24"/>
          <w:szCs w:val="24"/>
          <w:rtl/>
          <w:lang w:bidi="ar-IQ"/>
        </w:rPr>
        <w:t>مُعرِّفًا إياها</w:t>
      </w:r>
      <w:r w:rsidR="00BA1A2C" w:rsidRPr="007C623F">
        <w:rPr>
          <w:rFonts w:ascii="Simplified Arabic" w:hAnsi="Simplified Arabic" w:cs="Simplified Arabic" w:hint="cs"/>
          <w:sz w:val="24"/>
          <w:szCs w:val="24"/>
          <w:rtl/>
          <w:lang w:bidi="ar-IQ"/>
        </w:rPr>
        <w:t xml:space="preserve"> بالقول</w:t>
      </w:r>
      <w:r w:rsidR="00161CF1" w:rsidRPr="007C623F">
        <w:rPr>
          <w:rFonts w:ascii="Simplified Arabic" w:hAnsi="Simplified Arabic" w:cs="Simplified Arabic" w:hint="cs"/>
          <w:sz w:val="24"/>
          <w:szCs w:val="24"/>
          <w:rtl/>
          <w:lang w:bidi="ar-IQ"/>
        </w:rPr>
        <w:t>: "هي آصرة ذات جسور ثلاثة، أولها يتمثل في جملة العنوان، وثانيها يتمثل في الحاضنة العنوانية، وثالثها يتمثل في الترابط المعنوي بين العنوانات"</w:t>
      </w:r>
      <w:r w:rsidR="00463E34" w:rsidRPr="007C623F">
        <w:rPr>
          <w:rFonts w:ascii="Simplified Arabic" w:hAnsi="Simplified Arabic" w:cs="Simplified Arabic" w:hint="cs"/>
          <w:sz w:val="24"/>
          <w:szCs w:val="24"/>
          <w:rtl/>
          <w:lang w:bidi="ar-IQ"/>
        </w:rPr>
        <w:t xml:space="preserve"> (الدده، 2015: 99)</w:t>
      </w:r>
      <w:r w:rsidR="00241170" w:rsidRPr="007C623F">
        <w:rPr>
          <w:rFonts w:ascii="Simplified Arabic" w:hAnsi="Simplified Arabic" w:cs="Simplified Arabic" w:hint="cs"/>
          <w:sz w:val="24"/>
          <w:szCs w:val="24"/>
          <w:rtl/>
          <w:lang w:bidi="ar-IQ"/>
        </w:rPr>
        <w:t xml:space="preserve">. </w:t>
      </w:r>
      <w:r w:rsidR="00BA1A2C" w:rsidRPr="007C623F">
        <w:rPr>
          <w:rFonts w:ascii="Simplified Arabic" w:hAnsi="Simplified Arabic" w:cs="Simplified Arabic" w:hint="cs"/>
          <w:sz w:val="24"/>
          <w:szCs w:val="24"/>
          <w:rtl/>
          <w:lang w:bidi="ar-IQ"/>
        </w:rPr>
        <w:t>ولتمثيل ذلك نأخذ عنوان</w:t>
      </w:r>
      <w:r w:rsidR="00A131FB" w:rsidRPr="007C623F">
        <w:rPr>
          <w:rFonts w:ascii="Simplified Arabic" w:hAnsi="Simplified Arabic" w:cs="Simplified Arabic" w:hint="cs"/>
          <w:sz w:val="24"/>
          <w:szCs w:val="24"/>
          <w:rtl/>
          <w:lang w:bidi="ar-IQ"/>
        </w:rPr>
        <w:t>ًا مصورًا</w:t>
      </w:r>
      <w:r w:rsidR="00BA1A2C" w:rsidRPr="007C623F">
        <w:rPr>
          <w:rFonts w:ascii="Simplified Arabic" w:hAnsi="Simplified Arabic" w:cs="Simplified Arabic" w:hint="cs"/>
          <w:sz w:val="24"/>
          <w:szCs w:val="24"/>
          <w:rtl/>
          <w:lang w:bidi="ar-IQ"/>
        </w:rPr>
        <w:t xml:space="preserve"> من مجموعة </w:t>
      </w:r>
      <w:r w:rsidR="00BA1A2C" w:rsidRPr="007C623F">
        <w:rPr>
          <w:rFonts w:ascii="Simplified Arabic" w:hAnsi="Simplified Arabic" w:cs="Simplified Arabic" w:hint="cs"/>
          <w:b/>
          <w:bCs/>
          <w:sz w:val="24"/>
          <w:szCs w:val="24"/>
          <w:rtl/>
          <w:lang w:bidi="ar-IQ"/>
        </w:rPr>
        <w:t>(ما نريد وما لا نريد)</w:t>
      </w:r>
      <w:r w:rsidR="00463E34" w:rsidRPr="007C623F">
        <w:rPr>
          <w:rFonts w:ascii="Simplified Arabic" w:hAnsi="Simplified Arabic" w:cs="Simplified Arabic" w:hint="cs"/>
          <w:sz w:val="24"/>
          <w:szCs w:val="24"/>
          <w:rtl/>
          <w:lang w:bidi="ar-IQ"/>
        </w:rPr>
        <w:t xml:space="preserve"> (معن، </w:t>
      </w:r>
      <w:r w:rsidR="00A77AAD" w:rsidRPr="007C623F">
        <w:rPr>
          <w:rFonts w:ascii="Simplified Arabic" w:hAnsi="Simplified Arabic" w:cs="Simplified Arabic" w:hint="cs"/>
          <w:sz w:val="24"/>
          <w:szCs w:val="24"/>
          <w:rtl/>
          <w:lang w:bidi="ar-IQ"/>
        </w:rPr>
        <w:t>2022: 69):</w:t>
      </w:r>
    </w:p>
    <w:p w14:paraId="013699E6" w14:textId="26BAB731" w:rsidR="007C623F" w:rsidRDefault="007C623F" w:rsidP="00304C42">
      <w:pPr>
        <w:ind w:firstLine="360"/>
        <w:jc w:val="both"/>
        <w:rPr>
          <w:rFonts w:ascii="Simplified Arabic" w:hAnsi="Simplified Arabic" w:cs="Simplified Arabic"/>
          <w:sz w:val="24"/>
          <w:szCs w:val="24"/>
          <w:rtl/>
          <w:lang w:bidi="ar-IQ"/>
        </w:rPr>
      </w:pPr>
    </w:p>
    <w:p w14:paraId="641293D6" w14:textId="37BE778F" w:rsidR="007C623F" w:rsidRDefault="007C623F" w:rsidP="00304C42">
      <w:pPr>
        <w:ind w:firstLine="360"/>
        <w:jc w:val="both"/>
        <w:rPr>
          <w:rFonts w:ascii="Simplified Arabic" w:hAnsi="Simplified Arabic" w:cs="Simplified Arabic"/>
          <w:sz w:val="24"/>
          <w:szCs w:val="24"/>
          <w:rtl/>
          <w:lang w:bidi="ar-IQ"/>
        </w:rPr>
      </w:pPr>
    </w:p>
    <w:p w14:paraId="20FD8005" w14:textId="77777777" w:rsidR="007C623F" w:rsidRPr="007C623F" w:rsidRDefault="007C623F" w:rsidP="00304C42">
      <w:pPr>
        <w:ind w:firstLine="360"/>
        <w:jc w:val="both"/>
        <w:rPr>
          <w:rFonts w:ascii="Simplified Arabic" w:hAnsi="Simplified Arabic" w:cs="Simplified Arabic"/>
          <w:sz w:val="24"/>
          <w:szCs w:val="24"/>
          <w:rtl/>
          <w:lang w:bidi="ar-IQ"/>
        </w:rPr>
      </w:pPr>
    </w:p>
    <w:p w14:paraId="26E8B2AD" w14:textId="39C6C781" w:rsidR="00A131FB" w:rsidRPr="007C623F" w:rsidRDefault="00A131FB" w:rsidP="00304C42">
      <w:pPr>
        <w:ind w:firstLine="360"/>
        <w:jc w:val="both"/>
        <w:rPr>
          <w:rFonts w:ascii="Simplified Arabic" w:hAnsi="Simplified Arabic" w:cs="Simplified Arabic"/>
          <w:sz w:val="24"/>
          <w:szCs w:val="24"/>
          <w:rtl/>
          <w:lang w:bidi="ar-IQ"/>
        </w:rPr>
      </w:pPr>
      <w:r w:rsidRPr="007C623F">
        <w:rPr>
          <w:rFonts w:ascii="Simplified Arabic" w:hAnsi="Simplified Arabic" w:cs="Simplified Arabic"/>
          <w:noProof/>
          <w:sz w:val="24"/>
          <w:szCs w:val="24"/>
          <w:rtl/>
          <w:lang w:val="ar-IQ" w:bidi="ar-IQ"/>
        </w:rPr>
        <w:lastRenderedPageBreak/>
        <mc:AlternateContent>
          <mc:Choice Requires="wps">
            <w:drawing>
              <wp:anchor distT="0" distB="0" distL="114300" distR="114300" simplePos="0" relativeHeight="251659264" behindDoc="0" locked="0" layoutInCell="1" allowOverlap="1" wp14:anchorId="4866F6E0" wp14:editId="55ABB534">
                <wp:simplePos x="0" y="0"/>
                <wp:positionH relativeFrom="column">
                  <wp:posOffset>-220980</wp:posOffset>
                </wp:positionH>
                <wp:positionV relativeFrom="paragraph">
                  <wp:posOffset>121920</wp:posOffset>
                </wp:positionV>
                <wp:extent cx="2682240" cy="3680460"/>
                <wp:effectExtent l="0" t="0" r="22860" b="15240"/>
                <wp:wrapNone/>
                <wp:docPr id="1" name="مستطيل 1"/>
                <wp:cNvGraphicFramePr/>
                <a:graphic xmlns:a="http://schemas.openxmlformats.org/drawingml/2006/main">
                  <a:graphicData uri="http://schemas.microsoft.com/office/word/2010/wordprocessingShape">
                    <wps:wsp>
                      <wps:cNvSpPr/>
                      <wps:spPr>
                        <a:xfrm>
                          <a:off x="0" y="0"/>
                          <a:ext cx="2682240" cy="3680460"/>
                        </a:xfrm>
                        <a:prstGeom prst="rect">
                          <a:avLst/>
                        </a:prstGeom>
                        <a:blipFill dpi="0" rotWithShape="1">
                          <a:blip r:embed="rId12"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7C38F" id="مستطيل 1" o:spid="_x0000_s1026" style="position:absolute;left:0;text-align:left;margin-left:-17.4pt;margin-top:9.6pt;width:211.2pt;height:2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" strokecolor="#1f3763 [1604]" strokeweight="1pt">
                <v:fill r:id="rId13" o:title="" recolor="t" rotate="t" type="frame"/>
              </v:rect>
            </w:pict>
          </mc:Fallback>
        </mc:AlternateContent>
      </w:r>
    </w:p>
    <w:p w14:paraId="5E0155A7" w14:textId="300AAEE6" w:rsidR="00A131FB" w:rsidRPr="007C623F" w:rsidRDefault="00A131FB" w:rsidP="00304C42">
      <w:pPr>
        <w:ind w:firstLine="360"/>
        <w:jc w:val="both"/>
        <w:rPr>
          <w:rFonts w:ascii="Simplified Arabic" w:hAnsi="Simplified Arabic" w:cs="Simplified Arabic"/>
          <w:sz w:val="24"/>
          <w:szCs w:val="24"/>
          <w:rtl/>
          <w:lang w:bidi="ar-IQ"/>
        </w:rPr>
      </w:pPr>
    </w:p>
    <w:p w14:paraId="509B5F9C" w14:textId="415450B1" w:rsidR="00A131FB" w:rsidRPr="007C623F" w:rsidRDefault="00A131FB" w:rsidP="00304C42">
      <w:pPr>
        <w:ind w:firstLine="360"/>
        <w:jc w:val="both"/>
        <w:rPr>
          <w:rFonts w:ascii="Simplified Arabic" w:hAnsi="Simplified Arabic" w:cs="Simplified Arabic"/>
          <w:sz w:val="24"/>
          <w:szCs w:val="24"/>
          <w:rtl/>
          <w:lang w:bidi="ar-IQ"/>
        </w:rPr>
      </w:pPr>
    </w:p>
    <w:p w14:paraId="3A6AE909" w14:textId="1A764FA3" w:rsidR="007E0D94" w:rsidRPr="007C623F" w:rsidRDefault="007E0D94" w:rsidP="007E0D94">
      <w:pPr>
        <w:pStyle w:val="a3"/>
        <w:jc w:val="both"/>
        <w:rPr>
          <w:rFonts w:ascii="Simplified Arabic" w:hAnsi="Simplified Arabic" w:cs="Simplified Arabic"/>
          <w:sz w:val="24"/>
          <w:szCs w:val="24"/>
          <w:rtl/>
          <w:lang w:bidi="ar-IQ"/>
        </w:rPr>
      </w:pPr>
    </w:p>
    <w:p w14:paraId="38D1827D" w14:textId="77777777" w:rsidR="00952658" w:rsidRPr="007C623F" w:rsidRDefault="00952658" w:rsidP="00D31828">
      <w:pPr>
        <w:jc w:val="both"/>
        <w:rPr>
          <w:rFonts w:ascii="Simplified Arabic" w:hAnsi="Simplified Arabic" w:cs="Simplified Arabic"/>
          <w:sz w:val="24"/>
          <w:szCs w:val="24"/>
          <w:rtl/>
          <w:lang w:bidi="ar-IQ"/>
        </w:rPr>
      </w:pPr>
    </w:p>
    <w:p w14:paraId="6B71AF94" w14:textId="77777777" w:rsidR="00952658" w:rsidRPr="007C623F" w:rsidRDefault="00952658" w:rsidP="00D31828">
      <w:pPr>
        <w:jc w:val="both"/>
        <w:rPr>
          <w:rFonts w:ascii="Simplified Arabic" w:hAnsi="Simplified Arabic" w:cs="Simplified Arabic"/>
          <w:sz w:val="24"/>
          <w:szCs w:val="24"/>
          <w:rtl/>
          <w:lang w:bidi="ar-IQ"/>
        </w:rPr>
      </w:pPr>
    </w:p>
    <w:p w14:paraId="1E58835E" w14:textId="77777777" w:rsidR="00952658" w:rsidRPr="007C623F" w:rsidRDefault="00952658" w:rsidP="00D31828">
      <w:pPr>
        <w:jc w:val="both"/>
        <w:rPr>
          <w:rFonts w:ascii="Simplified Arabic" w:hAnsi="Simplified Arabic" w:cs="Simplified Arabic"/>
          <w:sz w:val="24"/>
          <w:szCs w:val="24"/>
          <w:rtl/>
          <w:lang w:bidi="ar-IQ"/>
        </w:rPr>
      </w:pPr>
    </w:p>
    <w:p w14:paraId="5B5B18B6" w14:textId="77777777" w:rsidR="00952658" w:rsidRPr="007C623F" w:rsidRDefault="00952658" w:rsidP="00D31828">
      <w:pPr>
        <w:jc w:val="both"/>
        <w:rPr>
          <w:rFonts w:ascii="Simplified Arabic" w:hAnsi="Simplified Arabic" w:cs="Simplified Arabic"/>
          <w:sz w:val="24"/>
          <w:szCs w:val="24"/>
          <w:rtl/>
          <w:lang w:bidi="ar-IQ"/>
        </w:rPr>
      </w:pPr>
    </w:p>
    <w:p w14:paraId="53CFDED1" w14:textId="77777777" w:rsidR="00952658" w:rsidRPr="007C623F" w:rsidRDefault="00952658" w:rsidP="00D31828">
      <w:pPr>
        <w:jc w:val="both"/>
        <w:rPr>
          <w:rFonts w:ascii="Simplified Arabic" w:hAnsi="Simplified Arabic" w:cs="Simplified Arabic"/>
          <w:sz w:val="24"/>
          <w:szCs w:val="24"/>
          <w:rtl/>
          <w:lang w:bidi="ar-IQ"/>
        </w:rPr>
      </w:pPr>
    </w:p>
    <w:p w14:paraId="67BD4B28" w14:textId="77777777" w:rsidR="00952658" w:rsidRPr="007C623F" w:rsidRDefault="00952658" w:rsidP="00D31828">
      <w:pPr>
        <w:jc w:val="both"/>
        <w:rPr>
          <w:rFonts w:ascii="Simplified Arabic" w:hAnsi="Simplified Arabic" w:cs="Simplified Arabic"/>
          <w:sz w:val="24"/>
          <w:szCs w:val="24"/>
          <w:rtl/>
          <w:lang w:bidi="ar-IQ"/>
        </w:rPr>
      </w:pPr>
    </w:p>
    <w:p w14:paraId="5B0EBF24" w14:textId="77777777" w:rsidR="00463E34" w:rsidRPr="007C623F" w:rsidRDefault="00463E34" w:rsidP="00D31828">
      <w:pPr>
        <w:jc w:val="both"/>
        <w:rPr>
          <w:rFonts w:ascii="Simplified Arabic" w:hAnsi="Simplified Arabic" w:cs="Simplified Arabic"/>
          <w:sz w:val="24"/>
          <w:szCs w:val="24"/>
          <w:rtl/>
          <w:lang w:bidi="ar-IQ"/>
        </w:rPr>
      </w:pPr>
    </w:p>
    <w:p w14:paraId="308F41F4" w14:textId="642763CD" w:rsidR="00D31828" w:rsidRPr="00E3047A" w:rsidRDefault="00E3047A" w:rsidP="00D31828">
      <w:pPr>
        <w:jc w:val="both"/>
        <w:rPr>
          <w:rFonts w:ascii="Simplified Arabic" w:hAnsi="Simplified Arabic" w:cs="Simplified Arabic"/>
          <w:sz w:val="24"/>
          <w:szCs w:val="24"/>
          <w:rtl/>
          <w:lang w:bidi="ar-IQ"/>
        </w:rPr>
      </w:pPr>
      <w:r w:rsidRPr="00E3047A">
        <w:rPr>
          <w:rFonts w:ascii="Simplified Arabic" w:hAnsi="Simplified Arabic" w:cs="Simplified Arabic" w:hint="cs"/>
          <w:sz w:val="24"/>
          <w:szCs w:val="24"/>
          <w:rtl/>
          <w:lang w:bidi="ar-IQ"/>
        </w:rPr>
        <w:t xml:space="preserve">إذ </w:t>
      </w:r>
      <w:r w:rsidR="00952658" w:rsidRPr="00E3047A">
        <w:rPr>
          <w:rFonts w:ascii="Simplified Arabic" w:hAnsi="Simplified Arabic" w:cs="Simplified Arabic" w:hint="cs"/>
          <w:sz w:val="24"/>
          <w:szCs w:val="24"/>
          <w:rtl/>
          <w:lang w:bidi="ar-IQ"/>
        </w:rPr>
        <w:t xml:space="preserve">يظهر </w:t>
      </w:r>
      <w:r w:rsidR="00D31828" w:rsidRPr="00E3047A">
        <w:rPr>
          <w:rFonts w:ascii="Simplified Arabic" w:hAnsi="Simplified Arabic" w:cs="Simplified Arabic" w:hint="cs"/>
          <w:sz w:val="24"/>
          <w:szCs w:val="24"/>
          <w:rtl/>
          <w:lang w:bidi="ar-IQ"/>
        </w:rPr>
        <w:t>العنوان على شكل قطعة نثرية</w:t>
      </w:r>
      <w:r w:rsidR="00146A65" w:rsidRPr="00E3047A">
        <w:rPr>
          <w:rFonts w:ascii="Simplified Arabic" w:hAnsi="Simplified Arabic" w:cs="Simplified Arabic" w:hint="cs"/>
          <w:sz w:val="24"/>
          <w:szCs w:val="24"/>
          <w:rtl/>
          <w:lang w:bidi="ar-IQ"/>
        </w:rPr>
        <w:t xml:space="preserve"> في الجهة اليمنى</w:t>
      </w:r>
      <w:r w:rsidR="00F972C3" w:rsidRPr="00E3047A">
        <w:rPr>
          <w:rFonts w:ascii="Simplified Arabic" w:hAnsi="Simplified Arabic" w:cs="Simplified Arabic" w:hint="cs"/>
          <w:sz w:val="24"/>
          <w:szCs w:val="24"/>
          <w:rtl/>
          <w:lang w:bidi="ar-IQ"/>
        </w:rPr>
        <w:t xml:space="preserve"> السفلى من الصفحة،</w:t>
      </w:r>
      <w:r w:rsidR="00D31828" w:rsidRPr="00E3047A">
        <w:rPr>
          <w:rFonts w:ascii="Simplified Arabic" w:hAnsi="Simplified Arabic" w:cs="Simplified Arabic" w:hint="cs"/>
          <w:sz w:val="24"/>
          <w:szCs w:val="24"/>
          <w:rtl/>
          <w:lang w:bidi="ar-IQ"/>
        </w:rPr>
        <w:t xml:space="preserve"> في صفحة</w:t>
      </w:r>
      <w:r w:rsidR="002B25E9" w:rsidRPr="00E3047A">
        <w:rPr>
          <w:rFonts w:ascii="Simplified Arabic" w:hAnsi="Simplified Arabic" w:cs="Simplified Arabic" w:hint="cs"/>
          <w:sz w:val="24"/>
          <w:szCs w:val="24"/>
          <w:rtl/>
          <w:lang w:bidi="ar-IQ"/>
        </w:rPr>
        <w:t xml:space="preserve"> بيضاء</w:t>
      </w:r>
      <w:r w:rsidR="00D31828" w:rsidRPr="00E3047A">
        <w:rPr>
          <w:rFonts w:ascii="Simplified Arabic" w:hAnsi="Simplified Arabic" w:cs="Simplified Arabic" w:hint="cs"/>
          <w:sz w:val="24"/>
          <w:szCs w:val="24"/>
          <w:rtl/>
          <w:lang w:bidi="ar-IQ"/>
        </w:rPr>
        <w:t xml:space="preserve"> مستقلة تعلو القصيدة</w:t>
      </w:r>
      <w:r w:rsidR="00371ABC" w:rsidRPr="00E3047A">
        <w:rPr>
          <w:rFonts w:ascii="Simplified Arabic" w:hAnsi="Simplified Arabic" w:cs="Simplified Arabic" w:hint="cs"/>
          <w:sz w:val="24"/>
          <w:szCs w:val="24"/>
          <w:rtl/>
          <w:lang w:bidi="ar-IQ"/>
        </w:rPr>
        <w:t>.</w:t>
      </w:r>
    </w:p>
    <w:p w14:paraId="738A9156" w14:textId="05BB8071" w:rsidR="00660A35" w:rsidRPr="007C623F" w:rsidRDefault="00660A35" w:rsidP="00B41BA9">
      <w:pPr>
        <w:pStyle w:val="a3"/>
        <w:numPr>
          <w:ilvl w:val="0"/>
          <w:numId w:val="8"/>
        </w:numPr>
        <w:jc w:val="both"/>
        <w:rPr>
          <w:rFonts w:ascii="Simplified Arabic" w:hAnsi="Simplified Arabic" w:cs="Simplified Arabic"/>
          <w:b/>
          <w:bCs/>
          <w:sz w:val="24"/>
          <w:szCs w:val="24"/>
          <w:lang w:bidi="ar-IQ"/>
        </w:rPr>
      </w:pPr>
      <w:r w:rsidRPr="007C623F">
        <w:rPr>
          <w:rFonts w:ascii="Simplified Arabic" w:hAnsi="Simplified Arabic" w:cs="Simplified Arabic" w:hint="cs"/>
          <w:b/>
          <w:bCs/>
          <w:sz w:val="24"/>
          <w:szCs w:val="24"/>
          <w:rtl/>
          <w:lang w:bidi="ar-IQ"/>
        </w:rPr>
        <w:t>التشكيل البصري</w:t>
      </w:r>
    </w:p>
    <w:p w14:paraId="7E6CDC09" w14:textId="3360B344" w:rsidR="00875867" w:rsidRPr="007C623F" w:rsidRDefault="0031581B" w:rsidP="00B4029C">
      <w:pPr>
        <w:ind w:firstLine="72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 xml:space="preserve">ما </w:t>
      </w:r>
      <w:r w:rsidR="006861AD" w:rsidRPr="007C623F">
        <w:rPr>
          <w:rFonts w:ascii="Simplified Arabic" w:hAnsi="Simplified Arabic" w:cs="Simplified Arabic" w:hint="cs"/>
          <w:sz w:val="24"/>
          <w:szCs w:val="24"/>
          <w:rtl/>
          <w:lang w:bidi="ar-IQ"/>
        </w:rPr>
        <w:t>يلفت النظر</w:t>
      </w:r>
      <w:r w:rsidRPr="007C623F">
        <w:rPr>
          <w:rFonts w:ascii="Simplified Arabic" w:hAnsi="Simplified Arabic" w:cs="Simplified Arabic" w:hint="cs"/>
          <w:sz w:val="24"/>
          <w:szCs w:val="24"/>
          <w:rtl/>
          <w:lang w:bidi="ar-IQ"/>
        </w:rPr>
        <w:t xml:space="preserve"> في الشعر (التكنو ورقي)</w:t>
      </w:r>
      <w:r w:rsidR="00912E78" w:rsidRPr="007C623F">
        <w:rPr>
          <w:rFonts w:ascii="Simplified Arabic" w:hAnsi="Simplified Arabic" w:cs="Simplified Arabic" w:hint="cs"/>
          <w:sz w:val="24"/>
          <w:szCs w:val="24"/>
          <w:rtl/>
          <w:lang w:bidi="ar-IQ"/>
        </w:rPr>
        <w:t xml:space="preserve"> بشقيه الورقي والرقمي</w:t>
      </w:r>
      <w:r w:rsidRPr="007C623F">
        <w:rPr>
          <w:rFonts w:ascii="Simplified Arabic" w:hAnsi="Simplified Arabic" w:cs="Simplified Arabic" w:hint="cs"/>
          <w:sz w:val="24"/>
          <w:szCs w:val="24"/>
          <w:rtl/>
          <w:lang w:bidi="ar-IQ"/>
        </w:rPr>
        <w:t xml:space="preserve"> </w:t>
      </w:r>
      <w:r w:rsidR="006861AD" w:rsidRPr="007C623F">
        <w:rPr>
          <w:rFonts w:ascii="Simplified Arabic" w:hAnsi="Simplified Arabic" w:cs="Simplified Arabic" w:hint="cs"/>
          <w:sz w:val="24"/>
          <w:szCs w:val="24"/>
          <w:rtl/>
          <w:lang w:bidi="ar-IQ"/>
        </w:rPr>
        <w:t xml:space="preserve">هو </w:t>
      </w:r>
      <w:r w:rsidR="0017264E" w:rsidRPr="007C623F">
        <w:rPr>
          <w:rFonts w:ascii="Simplified Arabic" w:hAnsi="Simplified Arabic" w:cs="Simplified Arabic" w:hint="cs"/>
          <w:sz w:val="24"/>
          <w:szCs w:val="24"/>
          <w:rtl/>
          <w:lang w:bidi="ar-IQ"/>
        </w:rPr>
        <w:t xml:space="preserve">كسره للرتابة الشكلية، وسعيه إلى مخالفة </w:t>
      </w:r>
      <w:r w:rsidR="00F326CE" w:rsidRPr="007C623F">
        <w:rPr>
          <w:rFonts w:ascii="Simplified Arabic" w:hAnsi="Simplified Arabic" w:cs="Simplified Arabic"/>
          <w:sz w:val="24"/>
          <w:szCs w:val="24"/>
          <w:rtl/>
          <w:lang w:bidi="ar-IQ"/>
        </w:rPr>
        <w:t xml:space="preserve">المعتاد ومناقضة المستقر، </w:t>
      </w:r>
      <w:r w:rsidR="00F326CE" w:rsidRPr="007C623F">
        <w:rPr>
          <w:rFonts w:ascii="Simplified Arabic" w:hAnsi="Simplified Arabic" w:cs="Simplified Arabic" w:hint="cs"/>
          <w:sz w:val="24"/>
          <w:szCs w:val="24"/>
          <w:rtl/>
          <w:lang w:bidi="ar-IQ"/>
        </w:rPr>
        <w:t>على عدّ أنَّ الخروج</w:t>
      </w:r>
      <w:r w:rsidR="00F326CE" w:rsidRPr="007C623F">
        <w:rPr>
          <w:rFonts w:ascii="Simplified Arabic" w:hAnsi="Simplified Arabic" w:cs="Simplified Arabic"/>
          <w:sz w:val="24"/>
          <w:szCs w:val="24"/>
          <w:rtl/>
          <w:lang w:bidi="ar-IQ"/>
        </w:rPr>
        <w:t xml:space="preserve"> من دائرة الصريح والمرسوم والمحد</w:t>
      </w:r>
      <w:r w:rsidR="00F326CE" w:rsidRPr="007C623F">
        <w:rPr>
          <w:rFonts w:ascii="Simplified Arabic" w:hAnsi="Simplified Arabic" w:cs="Simplified Arabic" w:hint="cs"/>
          <w:sz w:val="24"/>
          <w:szCs w:val="24"/>
          <w:rtl/>
          <w:lang w:bidi="ar-IQ"/>
        </w:rPr>
        <w:t>َّ</w:t>
      </w:r>
      <w:r w:rsidR="00F326CE" w:rsidRPr="007C623F">
        <w:rPr>
          <w:rFonts w:ascii="Simplified Arabic" w:hAnsi="Simplified Arabic" w:cs="Simplified Arabic"/>
          <w:sz w:val="24"/>
          <w:szCs w:val="24"/>
          <w:rtl/>
          <w:lang w:bidi="ar-IQ"/>
        </w:rPr>
        <w:t>د سلفًا، هو الذي ي</w:t>
      </w:r>
      <w:r w:rsidR="00F326CE" w:rsidRPr="007C623F">
        <w:rPr>
          <w:rFonts w:ascii="Simplified Arabic" w:hAnsi="Simplified Arabic" w:cs="Simplified Arabic" w:hint="cs"/>
          <w:sz w:val="24"/>
          <w:szCs w:val="24"/>
          <w:rtl/>
          <w:lang w:bidi="ar-IQ"/>
        </w:rPr>
        <w:t>ُ</w:t>
      </w:r>
      <w:r w:rsidR="00F326CE" w:rsidRPr="007C623F">
        <w:rPr>
          <w:rFonts w:ascii="Simplified Arabic" w:hAnsi="Simplified Arabic" w:cs="Simplified Arabic"/>
          <w:sz w:val="24"/>
          <w:szCs w:val="24"/>
          <w:rtl/>
          <w:lang w:bidi="ar-IQ"/>
        </w:rPr>
        <w:t>ثير الفضول ويجذب الاهتمام ويكسر حاجز الرتابة، ويوصِل إلى رونق الإبداع</w:t>
      </w:r>
      <w:r w:rsidR="00054B17" w:rsidRPr="007C623F">
        <w:rPr>
          <w:rFonts w:ascii="Simplified Arabic" w:hAnsi="Simplified Arabic" w:cs="Simplified Arabic" w:hint="cs"/>
          <w:sz w:val="24"/>
          <w:szCs w:val="24"/>
          <w:rtl/>
          <w:lang w:bidi="ar-IQ"/>
        </w:rPr>
        <w:t>.</w:t>
      </w:r>
      <w:r w:rsidR="00B4029C" w:rsidRPr="007C623F">
        <w:rPr>
          <w:rFonts w:ascii="Simplified Arabic" w:hAnsi="Simplified Arabic" w:cs="Simplified Arabic" w:hint="cs"/>
          <w:sz w:val="24"/>
          <w:szCs w:val="24"/>
          <w:rtl/>
          <w:lang w:bidi="ar-IQ"/>
        </w:rPr>
        <w:t xml:space="preserve"> </w:t>
      </w:r>
      <w:r w:rsidR="00875867" w:rsidRPr="007C623F">
        <w:rPr>
          <w:rFonts w:ascii="Simplified Arabic" w:hAnsi="Simplified Arabic" w:cs="Simplified Arabic" w:hint="cs"/>
          <w:sz w:val="24"/>
          <w:szCs w:val="24"/>
          <w:rtl/>
          <w:lang w:bidi="ar-IQ"/>
        </w:rPr>
        <w:t>ويرى الدكتور عباس الدده أن</w:t>
      </w:r>
      <w:r w:rsidR="00B4029C" w:rsidRPr="007C623F">
        <w:rPr>
          <w:rFonts w:ascii="Simplified Arabic" w:hAnsi="Simplified Arabic" w:cs="Simplified Arabic" w:hint="cs"/>
          <w:sz w:val="24"/>
          <w:szCs w:val="24"/>
          <w:rtl/>
          <w:lang w:bidi="ar-IQ"/>
        </w:rPr>
        <w:t>َّ</w:t>
      </w:r>
      <w:r w:rsidR="00875867" w:rsidRPr="007C623F">
        <w:rPr>
          <w:rFonts w:ascii="Simplified Arabic" w:hAnsi="Simplified Arabic" w:cs="Simplified Arabic" w:hint="cs"/>
          <w:sz w:val="24"/>
          <w:szCs w:val="24"/>
          <w:rtl/>
          <w:lang w:bidi="ar-IQ"/>
        </w:rPr>
        <w:t xml:space="preserve"> الدكتور مشتاق معن "تمي</w:t>
      </w:r>
      <w:r w:rsidR="00B4029C" w:rsidRPr="007C623F">
        <w:rPr>
          <w:rFonts w:ascii="Simplified Arabic" w:hAnsi="Simplified Arabic" w:cs="Simplified Arabic" w:hint="cs"/>
          <w:sz w:val="24"/>
          <w:szCs w:val="24"/>
          <w:rtl/>
          <w:lang w:bidi="ar-IQ"/>
        </w:rPr>
        <w:t>َّ</w:t>
      </w:r>
      <w:r w:rsidR="00875867" w:rsidRPr="007C623F">
        <w:rPr>
          <w:rFonts w:ascii="Simplified Arabic" w:hAnsi="Simplified Arabic" w:cs="Simplified Arabic" w:hint="cs"/>
          <w:sz w:val="24"/>
          <w:szCs w:val="24"/>
          <w:rtl/>
          <w:lang w:bidi="ar-IQ"/>
        </w:rPr>
        <w:t>ز باجتراح وسائل تآصر، لم تكن الجزيئات الشعرية على عهد بها، ومنها: خصوصية العلقة العنواناتية، والآصرة الإيماضية، وآصرة البيت المركزي، وآصرة الفتيت المبعثر، ورباط الهامش</w:t>
      </w:r>
      <w:r w:rsidR="00912E78" w:rsidRPr="007C623F">
        <w:rPr>
          <w:rFonts w:ascii="Simplified Arabic" w:hAnsi="Simplified Arabic" w:cs="Simplified Arabic" w:hint="cs"/>
          <w:sz w:val="24"/>
          <w:szCs w:val="24"/>
          <w:rtl/>
          <w:lang w:bidi="ar-IQ"/>
        </w:rPr>
        <w:t>"</w:t>
      </w:r>
      <w:r w:rsidR="009F35E5" w:rsidRPr="007C623F">
        <w:rPr>
          <w:rFonts w:ascii="Simplified Arabic" w:hAnsi="Simplified Arabic" w:cs="Simplified Arabic" w:hint="cs"/>
          <w:sz w:val="24"/>
          <w:szCs w:val="24"/>
          <w:rtl/>
          <w:lang w:bidi="ar-IQ"/>
        </w:rPr>
        <w:t xml:space="preserve"> (الدده، 2015: 182)</w:t>
      </w:r>
      <w:r w:rsidR="00912E78" w:rsidRPr="007C623F">
        <w:rPr>
          <w:rFonts w:ascii="Simplified Arabic" w:hAnsi="Simplified Arabic" w:cs="Simplified Arabic" w:hint="cs"/>
          <w:sz w:val="24"/>
          <w:szCs w:val="24"/>
          <w:rtl/>
          <w:lang w:bidi="ar-IQ"/>
        </w:rPr>
        <w:t>. وقبل ذلك شبكة العلاقات التي تنمو بين مكوناته؛ إذ إن هذ</w:t>
      </w:r>
      <w:r w:rsidR="003A0E43" w:rsidRPr="007C623F">
        <w:rPr>
          <w:rFonts w:ascii="Simplified Arabic" w:hAnsi="Simplified Arabic" w:cs="Simplified Arabic" w:hint="cs"/>
          <w:sz w:val="24"/>
          <w:szCs w:val="24"/>
          <w:rtl/>
          <w:lang w:bidi="ar-IQ"/>
        </w:rPr>
        <w:t>ه</w:t>
      </w:r>
      <w:r w:rsidR="00912E78" w:rsidRPr="007C623F">
        <w:rPr>
          <w:rFonts w:ascii="Simplified Arabic" w:hAnsi="Simplified Arabic" w:cs="Simplified Arabic" w:hint="cs"/>
          <w:sz w:val="24"/>
          <w:szCs w:val="24"/>
          <w:rtl/>
          <w:lang w:bidi="ar-IQ"/>
        </w:rPr>
        <w:t xml:space="preserve"> العلاقات التي تنمو بين مكوناته المتنافرة، والتواشج والتعالق الحاصل بين عالمين متناقضين، هي حالة نادرة، لم تحصل في حياة النصوص الشعرية التي سبقته"</w:t>
      </w:r>
      <w:r w:rsidR="009F35E5" w:rsidRPr="007C623F">
        <w:rPr>
          <w:rFonts w:ascii="Simplified Arabic" w:hAnsi="Simplified Arabic" w:cs="Simplified Arabic" w:hint="cs"/>
          <w:sz w:val="24"/>
          <w:szCs w:val="24"/>
          <w:rtl/>
          <w:lang w:bidi="ar-IQ"/>
        </w:rPr>
        <w:t xml:space="preserve"> (التميمي، 2023: 73).</w:t>
      </w:r>
    </w:p>
    <w:p w14:paraId="2AA83126" w14:textId="51656FDD" w:rsidR="001861FA" w:rsidRPr="007C623F" w:rsidRDefault="002E0AB3" w:rsidP="003A0E43">
      <w:pPr>
        <w:ind w:firstLine="720"/>
        <w:jc w:val="lowKashida"/>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ويرى الدكتور يحيى ولي في دراسته لتجليات العمود الومضة في الشعر العراقي المعاصر أن</w:t>
      </w:r>
      <w:r w:rsidR="00B4029C" w:rsidRPr="007C623F">
        <w:rPr>
          <w:rFonts w:ascii="Simplified Arabic" w:hAnsi="Simplified Arabic" w:cs="Simplified Arabic" w:hint="cs"/>
          <w:sz w:val="24"/>
          <w:szCs w:val="24"/>
          <w:rtl/>
          <w:lang w:bidi="ar-IQ"/>
        </w:rPr>
        <w:t>َّ</w:t>
      </w:r>
      <w:r w:rsidRPr="007C623F">
        <w:rPr>
          <w:rFonts w:ascii="Simplified Arabic" w:hAnsi="Simplified Arabic" w:cs="Simplified Arabic" w:hint="cs"/>
          <w:sz w:val="24"/>
          <w:szCs w:val="24"/>
          <w:rtl/>
          <w:lang w:bidi="ar-IQ"/>
        </w:rPr>
        <w:t xml:space="preserve"> الدكتور مشتاق معن أرد بهذا </w:t>
      </w:r>
      <w:r w:rsidR="00E160ED" w:rsidRPr="007C623F">
        <w:rPr>
          <w:rFonts w:ascii="Simplified Arabic" w:hAnsi="Simplified Arabic" w:cs="Simplified Arabic" w:hint="cs"/>
          <w:sz w:val="24"/>
          <w:szCs w:val="24"/>
          <w:rtl/>
          <w:lang w:bidi="ar-IQ"/>
        </w:rPr>
        <w:t>التشكيل البصري</w:t>
      </w:r>
      <w:r w:rsidRPr="007C623F">
        <w:rPr>
          <w:rFonts w:ascii="Simplified Arabic" w:hAnsi="Simplified Arabic" w:cs="Simplified Arabic" w:hint="cs"/>
          <w:sz w:val="24"/>
          <w:szCs w:val="24"/>
          <w:rtl/>
          <w:lang w:bidi="ar-IQ"/>
        </w:rPr>
        <w:t xml:space="preserve"> أمرين: أولهما</w:t>
      </w:r>
      <w:r w:rsidR="00E160ED" w:rsidRPr="007C623F">
        <w:rPr>
          <w:rFonts w:ascii="Simplified Arabic" w:hAnsi="Simplified Arabic" w:cs="Simplified Arabic" w:hint="cs"/>
          <w:sz w:val="24"/>
          <w:szCs w:val="24"/>
          <w:rtl/>
          <w:lang w:bidi="ar-IQ"/>
        </w:rPr>
        <w:t xml:space="preserve"> التعبير عن العنصر الحيوي أو المادي، </w:t>
      </w:r>
      <w:r w:rsidR="003960F8" w:rsidRPr="007C623F">
        <w:rPr>
          <w:rFonts w:ascii="Simplified Arabic" w:hAnsi="Simplified Arabic" w:cs="Simplified Arabic" w:hint="cs"/>
          <w:sz w:val="24"/>
          <w:szCs w:val="24"/>
          <w:rtl/>
          <w:lang w:bidi="ar-IQ"/>
        </w:rPr>
        <w:t>و</w:t>
      </w:r>
      <w:r w:rsidR="00E160ED" w:rsidRPr="007C623F">
        <w:rPr>
          <w:rFonts w:ascii="Simplified Arabic" w:hAnsi="Simplified Arabic" w:cs="Simplified Arabic" w:hint="cs"/>
          <w:sz w:val="24"/>
          <w:szCs w:val="24"/>
          <w:rtl/>
          <w:lang w:bidi="ar-IQ"/>
        </w:rPr>
        <w:t xml:space="preserve">الثاني </w:t>
      </w:r>
      <w:r w:rsidR="003960F8" w:rsidRPr="007C623F">
        <w:rPr>
          <w:rFonts w:ascii="Simplified Arabic" w:hAnsi="Simplified Arabic" w:cs="Simplified Arabic" w:hint="cs"/>
          <w:sz w:val="24"/>
          <w:szCs w:val="24"/>
          <w:rtl/>
          <w:lang w:bidi="ar-IQ"/>
        </w:rPr>
        <w:t xml:space="preserve">هو </w:t>
      </w:r>
      <w:r w:rsidR="00E160ED" w:rsidRPr="007C623F">
        <w:rPr>
          <w:rFonts w:ascii="Simplified Arabic" w:hAnsi="Simplified Arabic" w:cs="Simplified Arabic" w:hint="cs"/>
          <w:sz w:val="24"/>
          <w:szCs w:val="24"/>
          <w:rtl/>
          <w:lang w:bidi="ar-IQ"/>
        </w:rPr>
        <w:t>التعبير عن العنصر الروحي أو الذهني</w:t>
      </w:r>
      <w:r w:rsidR="003960F8" w:rsidRPr="007C623F">
        <w:rPr>
          <w:rFonts w:ascii="Simplified Arabic" w:hAnsi="Simplified Arabic" w:cs="Simplified Arabic" w:hint="cs"/>
          <w:sz w:val="24"/>
          <w:szCs w:val="24"/>
          <w:rtl/>
          <w:lang w:bidi="ar-IQ"/>
        </w:rPr>
        <w:t>"</w:t>
      </w:r>
      <w:r w:rsidR="009F35E5" w:rsidRPr="007C623F">
        <w:rPr>
          <w:rFonts w:ascii="Simplified Arabic" w:hAnsi="Simplified Arabic" w:cs="Simplified Arabic" w:hint="cs"/>
          <w:sz w:val="24"/>
          <w:szCs w:val="24"/>
          <w:rtl/>
          <w:lang w:bidi="ar-IQ"/>
        </w:rPr>
        <w:t xml:space="preserve"> (ولي، 2018: 159)</w:t>
      </w:r>
      <w:r w:rsidR="00011B67" w:rsidRPr="007C623F">
        <w:rPr>
          <w:rFonts w:ascii="Simplified Arabic" w:hAnsi="Simplified Arabic" w:cs="Simplified Arabic" w:hint="cs"/>
          <w:sz w:val="24"/>
          <w:szCs w:val="24"/>
          <w:rtl/>
          <w:lang w:bidi="ar-IQ"/>
        </w:rPr>
        <w:t xml:space="preserve">. </w:t>
      </w:r>
      <w:r w:rsidR="00B4029C" w:rsidRPr="007C623F">
        <w:rPr>
          <w:rFonts w:ascii="Simplified Arabic" w:hAnsi="Simplified Arabic" w:cs="Simplified Arabic" w:hint="cs"/>
          <w:sz w:val="24"/>
          <w:szCs w:val="24"/>
          <w:rtl/>
          <w:lang w:bidi="ar-IQ"/>
        </w:rPr>
        <w:t>كما</w:t>
      </w:r>
      <w:r w:rsidR="00011B67" w:rsidRPr="007C623F">
        <w:rPr>
          <w:rFonts w:ascii="Simplified Arabic" w:hAnsi="Simplified Arabic" w:cs="Simplified Arabic" w:hint="cs"/>
          <w:sz w:val="24"/>
          <w:szCs w:val="24"/>
          <w:rtl/>
          <w:lang w:bidi="ar-IQ"/>
        </w:rPr>
        <w:t xml:space="preserve"> أشارت الدكتورة سروة يونس في دارس</w:t>
      </w:r>
      <w:r w:rsidR="00D77EE9" w:rsidRPr="007C623F">
        <w:rPr>
          <w:rFonts w:ascii="Simplified Arabic" w:hAnsi="Simplified Arabic" w:cs="Simplified Arabic" w:hint="cs"/>
          <w:sz w:val="24"/>
          <w:szCs w:val="24"/>
          <w:rtl/>
          <w:lang w:bidi="ar-IQ"/>
        </w:rPr>
        <w:t xml:space="preserve">تها </w:t>
      </w:r>
      <w:r w:rsidR="00011B67" w:rsidRPr="007C623F">
        <w:rPr>
          <w:rFonts w:ascii="Simplified Arabic" w:hAnsi="Simplified Arabic" w:cs="Simplified Arabic" w:hint="cs"/>
          <w:sz w:val="24"/>
          <w:szCs w:val="24"/>
          <w:rtl/>
          <w:lang w:bidi="ar-IQ"/>
        </w:rPr>
        <w:t xml:space="preserve">لتشكلات الانزياح الكتابي وتعدد العلامات البصرية في ديوان (وجع مسن) إلى أن التشكيل البصري </w:t>
      </w:r>
      <w:r w:rsidR="000F6815" w:rsidRPr="007C623F">
        <w:rPr>
          <w:rFonts w:ascii="Simplified Arabic" w:hAnsi="Simplified Arabic" w:cs="Simplified Arabic" w:hint="cs"/>
          <w:sz w:val="24"/>
          <w:szCs w:val="24"/>
          <w:rtl/>
          <w:lang w:bidi="ar-IQ"/>
        </w:rPr>
        <w:t>في</w:t>
      </w:r>
      <w:r w:rsidR="00D77EE9" w:rsidRPr="007C623F">
        <w:rPr>
          <w:rFonts w:ascii="Simplified Arabic" w:hAnsi="Simplified Arabic" w:cs="Simplified Arabic" w:hint="cs"/>
          <w:sz w:val="24"/>
          <w:szCs w:val="24"/>
          <w:rtl/>
          <w:lang w:bidi="ar-IQ"/>
        </w:rPr>
        <w:t xml:space="preserve"> الشعر (التكنو </w:t>
      </w:r>
      <w:r w:rsidR="00D77EE9" w:rsidRPr="007C623F">
        <w:rPr>
          <w:rFonts w:ascii="Simplified Arabic" w:hAnsi="Simplified Arabic" w:cs="Simplified Arabic" w:hint="cs"/>
          <w:sz w:val="24"/>
          <w:szCs w:val="24"/>
          <w:rtl/>
          <w:lang w:bidi="ar-IQ"/>
        </w:rPr>
        <w:lastRenderedPageBreak/>
        <w:t xml:space="preserve">ورقي) </w:t>
      </w:r>
      <w:r w:rsidR="000F6815" w:rsidRPr="007C623F">
        <w:rPr>
          <w:rFonts w:ascii="Simplified Arabic" w:hAnsi="Simplified Arabic" w:cs="Simplified Arabic" w:hint="cs"/>
          <w:sz w:val="24"/>
          <w:szCs w:val="24"/>
          <w:rtl/>
          <w:lang w:bidi="ar-IQ"/>
        </w:rPr>
        <w:t xml:space="preserve">يأتي في رغبة الشاعر </w:t>
      </w:r>
      <w:r w:rsidR="00D77EE9" w:rsidRPr="007C623F">
        <w:rPr>
          <w:rFonts w:ascii="Simplified Arabic" w:hAnsi="Simplified Arabic" w:cs="Simplified Arabic" w:hint="cs"/>
          <w:sz w:val="24"/>
          <w:szCs w:val="24"/>
          <w:rtl/>
          <w:lang w:bidi="ar-IQ"/>
        </w:rPr>
        <w:t>ل</w:t>
      </w:r>
      <w:r w:rsidR="000F6815" w:rsidRPr="007C623F">
        <w:rPr>
          <w:rFonts w:ascii="Simplified Arabic" w:hAnsi="Simplified Arabic" w:cs="Simplified Arabic" w:hint="cs"/>
          <w:sz w:val="24"/>
          <w:szCs w:val="24"/>
          <w:rtl/>
          <w:lang w:bidi="ar-IQ"/>
        </w:rPr>
        <w:t>لتحرر من الشكل التقليدي في كتابة القصيدة</w:t>
      </w:r>
      <w:r w:rsidR="00D77EE9" w:rsidRPr="007C623F">
        <w:rPr>
          <w:rFonts w:ascii="Simplified Arabic" w:hAnsi="Simplified Arabic" w:cs="Simplified Arabic" w:hint="cs"/>
          <w:sz w:val="24"/>
          <w:szCs w:val="24"/>
          <w:rtl/>
          <w:lang w:bidi="ar-IQ"/>
        </w:rPr>
        <w:t xml:space="preserve"> عن طريق: </w:t>
      </w:r>
      <w:r w:rsidR="00011B67" w:rsidRPr="007C623F">
        <w:rPr>
          <w:rFonts w:ascii="Simplified Arabic" w:hAnsi="Simplified Arabic" w:cs="Simplified Arabic" w:hint="cs"/>
          <w:sz w:val="24"/>
          <w:szCs w:val="24"/>
          <w:rtl/>
          <w:lang w:bidi="ar-IQ"/>
        </w:rPr>
        <w:t xml:space="preserve">الفراغات الكتابية، علامات الترقيم، </w:t>
      </w:r>
      <w:r w:rsidR="00D77EE9" w:rsidRPr="007C623F">
        <w:rPr>
          <w:rFonts w:ascii="Simplified Arabic" w:hAnsi="Simplified Arabic" w:cs="Simplified Arabic" w:hint="cs"/>
          <w:sz w:val="24"/>
          <w:szCs w:val="24"/>
          <w:rtl/>
          <w:lang w:bidi="ar-IQ"/>
        </w:rPr>
        <w:t>و</w:t>
      </w:r>
      <w:r w:rsidR="00011B67" w:rsidRPr="007C623F">
        <w:rPr>
          <w:rFonts w:ascii="Simplified Arabic" w:hAnsi="Simplified Arabic" w:cs="Simplified Arabic" w:hint="cs"/>
          <w:sz w:val="24"/>
          <w:szCs w:val="24"/>
          <w:rtl/>
          <w:lang w:bidi="ar-IQ"/>
        </w:rPr>
        <w:t>الهوامش،</w:t>
      </w:r>
      <w:r w:rsidR="00D77EE9" w:rsidRPr="007C623F">
        <w:rPr>
          <w:rFonts w:ascii="Simplified Arabic" w:hAnsi="Simplified Arabic" w:cs="Simplified Arabic" w:hint="cs"/>
          <w:sz w:val="24"/>
          <w:szCs w:val="24"/>
          <w:rtl/>
          <w:lang w:bidi="ar-IQ"/>
        </w:rPr>
        <w:t xml:space="preserve"> وغيرها من العلامات البصرية </w:t>
      </w:r>
      <w:r w:rsidR="009F35E5" w:rsidRPr="007C623F">
        <w:rPr>
          <w:rFonts w:ascii="Simplified Arabic" w:hAnsi="Simplified Arabic" w:cs="Simplified Arabic" w:hint="cs"/>
          <w:sz w:val="24"/>
          <w:szCs w:val="24"/>
          <w:rtl/>
          <w:lang w:bidi="ar-IQ"/>
        </w:rPr>
        <w:t>(يونس، 2022: 307).</w:t>
      </w:r>
    </w:p>
    <w:p w14:paraId="2A2445F4" w14:textId="0D8F0CE6" w:rsidR="009168B3" w:rsidRPr="007C623F" w:rsidRDefault="00660A35" w:rsidP="009168B3">
      <w:pPr>
        <w:pStyle w:val="a3"/>
        <w:numPr>
          <w:ilvl w:val="0"/>
          <w:numId w:val="8"/>
        </w:numPr>
        <w:jc w:val="both"/>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t>تقويض القواعد الكتابية</w:t>
      </w:r>
      <w:r w:rsidR="00E921C4" w:rsidRPr="007C623F">
        <w:rPr>
          <w:rFonts w:ascii="Simplified Arabic" w:hAnsi="Simplified Arabic" w:cs="Simplified Arabic" w:hint="cs"/>
          <w:b/>
          <w:bCs/>
          <w:sz w:val="24"/>
          <w:szCs w:val="24"/>
          <w:rtl/>
          <w:lang w:bidi="ar-IQ"/>
        </w:rPr>
        <w:t xml:space="preserve"> </w:t>
      </w:r>
    </w:p>
    <w:p w14:paraId="535FD8F1" w14:textId="29E8DB74" w:rsidR="00BF57DA" w:rsidRPr="007C623F" w:rsidRDefault="0031581B" w:rsidP="00BB6F3D">
      <w:pPr>
        <w:ind w:firstLine="360"/>
        <w:jc w:val="both"/>
        <w:rPr>
          <w:rFonts w:ascii="Simplified Arabic" w:hAnsi="Simplified Arabic" w:cs="Simplified Arabic"/>
          <w:sz w:val="24"/>
          <w:szCs w:val="24"/>
          <w:rtl/>
          <w:lang w:bidi="ar-IQ"/>
        </w:rPr>
      </w:pPr>
      <w:r w:rsidRPr="007C623F">
        <w:rPr>
          <w:rFonts w:ascii="Simplified Arabic" w:hAnsi="Simplified Arabic" w:cs="Simplified Arabic" w:hint="cs"/>
          <w:sz w:val="24"/>
          <w:szCs w:val="24"/>
          <w:rtl/>
          <w:lang w:bidi="ar-IQ"/>
        </w:rPr>
        <w:t>أَ</w:t>
      </w:r>
      <w:r w:rsidRPr="007C623F">
        <w:rPr>
          <w:rFonts w:ascii="Simplified Arabic" w:hAnsi="Simplified Arabic" w:cs="Simplified Arabic"/>
          <w:sz w:val="24"/>
          <w:szCs w:val="24"/>
          <w:rtl/>
          <w:lang w:bidi="ar-IQ"/>
        </w:rPr>
        <w:t>نْ ت</w:t>
      </w:r>
      <w:r w:rsidRPr="007C623F">
        <w:rPr>
          <w:rFonts w:ascii="Simplified Arabic" w:hAnsi="Simplified Arabic" w:cs="Simplified Arabic" w:hint="cs"/>
          <w:sz w:val="24"/>
          <w:szCs w:val="24"/>
          <w:rtl/>
          <w:lang w:bidi="ar-IQ"/>
        </w:rPr>
        <w:t>ُ</w:t>
      </w:r>
      <w:r w:rsidRPr="007C623F">
        <w:rPr>
          <w:rFonts w:ascii="Simplified Arabic" w:hAnsi="Simplified Arabic" w:cs="Simplified Arabic"/>
          <w:sz w:val="24"/>
          <w:szCs w:val="24"/>
          <w:rtl/>
          <w:lang w:bidi="ar-IQ"/>
        </w:rPr>
        <w:t>سم</w:t>
      </w:r>
      <w:r w:rsidRPr="007C623F">
        <w:rPr>
          <w:rFonts w:ascii="Simplified Arabic" w:hAnsi="Simplified Arabic" w:cs="Simplified Arabic" w:hint="cs"/>
          <w:sz w:val="24"/>
          <w:szCs w:val="24"/>
          <w:rtl/>
          <w:lang w:bidi="ar-IQ"/>
        </w:rPr>
        <w:t>ِّ</w:t>
      </w:r>
      <w:r w:rsidRPr="007C623F">
        <w:rPr>
          <w:rFonts w:ascii="Simplified Arabic" w:hAnsi="Simplified Arabic" w:cs="Simplified Arabic"/>
          <w:sz w:val="24"/>
          <w:szCs w:val="24"/>
          <w:rtl/>
          <w:lang w:bidi="ar-IQ"/>
        </w:rPr>
        <w:t>ي الموضوع</w:t>
      </w:r>
      <w:r w:rsidRPr="007C623F">
        <w:rPr>
          <w:rFonts w:ascii="Simplified Arabic" w:hAnsi="Simplified Arabic" w:cs="Simplified Arabic" w:hint="cs"/>
          <w:sz w:val="24"/>
          <w:szCs w:val="24"/>
          <w:rtl/>
          <w:lang w:bidi="ar-IQ"/>
        </w:rPr>
        <w:t xml:space="preserve">، </w:t>
      </w:r>
      <w:r w:rsidRPr="007C623F">
        <w:rPr>
          <w:rFonts w:ascii="Simplified Arabic" w:hAnsi="Simplified Arabic" w:cs="Simplified Arabic"/>
          <w:sz w:val="24"/>
          <w:szCs w:val="24"/>
          <w:rtl/>
          <w:lang w:bidi="ar-IQ"/>
        </w:rPr>
        <w:t>والقول</w:t>
      </w:r>
      <w:r w:rsidR="00B7098E" w:rsidRPr="007C623F">
        <w:rPr>
          <w:rFonts w:ascii="Simplified Arabic" w:hAnsi="Simplified Arabic" w:cs="Simplified Arabic" w:hint="cs"/>
          <w:sz w:val="24"/>
          <w:szCs w:val="24"/>
          <w:rtl/>
          <w:lang w:bidi="ar-IQ"/>
        </w:rPr>
        <w:t xml:space="preserve"> للشاعر والناقد الفرنسي</w:t>
      </w:r>
      <w:r w:rsidRPr="007C623F">
        <w:rPr>
          <w:rFonts w:ascii="Simplified Arabic" w:hAnsi="Simplified Arabic" w:cs="Simplified Arabic"/>
          <w:sz w:val="24"/>
          <w:szCs w:val="24"/>
          <w:rtl/>
          <w:lang w:bidi="ar-IQ"/>
        </w:rPr>
        <w:t xml:space="preserve"> </w:t>
      </w:r>
      <w:r w:rsidR="00B7098E" w:rsidRPr="007C623F">
        <w:rPr>
          <w:rFonts w:ascii="Simplified Arabic" w:hAnsi="Simplified Arabic" w:cs="Simplified Arabic" w:hint="cs"/>
          <w:b/>
          <w:bCs/>
          <w:sz w:val="24"/>
          <w:szCs w:val="24"/>
          <w:rtl/>
          <w:lang w:bidi="ar-IQ"/>
        </w:rPr>
        <w:t xml:space="preserve">ستيفان </w:t>
      </w:r>
      <w:r w:rsidRPr="007C623F">
        <w:rPr>
          <w:rFonts w:ascii="Simplified Arabic" w:hAnsi="Simplified Arabic" w:cs="Simplified Arabic"/>
          <w:b/>
          <w:bCs/>
          <w:sz w:val="24"/>
          <w:szCs w:val="24"/>
          <w:rtl/>
          <w:lang w:bidi="ar-IQ"/>
        </w:rPr>
        <w:t>مالارميه</w:t>
      </w:r>
      <w:r w:rsidR="00F47A2D" w:rsidRPr="007C623F">
        <w:rPr>
          <w:rFonts w:ascii="Simplified Arabic" w:hAnsi="Simplified Arabic" w:cs="Simplified Arabic" w:hint="cs"/>
          <w:sz w:val="24"/>
          <w:szCs w:val="24"/>
          <w:rtl/>
          <w:lang w:bidi="ar-IQ"/>
        </w:rPr>
        <w:t>:</w:t>
      </w:r>
      <w:r w:rsidRPr="007C623F">
        <w:rPr>
          <w:rFonts w:ascii="Simplified Arabic" w:hAnsi="Simplified Arabic" w:cs="Simplified Arabic"/>
          <w:sz w:val="24"/>
          <w:szCs w:val="24"/>
          <w:rtl/>
          <w:lang w:bidi="ar-IQ"/>
        </w:rPr>
        <w:t xml:space="preserve"> "هذا يعني أن</w:t>
      </w:r>
      <w:r w:rsidRPr="007C623F">
        <w:rPr>
          <w:rFonts w:ascii="Simplified Arabic" w:hAnsi="Simplified Arabic" w:cs="Simplified Arabic" w:hint="cs"/>
          <w:sz w:val="24"/>
          <w:szCs w:val="24"/>
          <w:rtl/>
          <w:lang w:bidi="ar-IQ"/>
        </w:rPr>
        <w:t>ْ</w:t>
      </w:r>
      <w:r w:rsidRPr="007C623F">
        <w:rPr>
          <w:rFonts w:ascii="Simplified Arabic" w:hAnsi="Simplified Arabic" w:cs="Simplified Arabic"/>
          <w:sz w:val="24"/>
          <w:szCs w:val="24"/>
          <w:rtl/>
          <w:lang w:bidi="ar-IQ"/>
        </w:rPr>
        <w:t xml:space="preserve"> تهدم ثلاثة أرباع لذ</w:t>
      </w:r>
      <w:r w:rsidRPr="007C623F">
        <w:rPr>
          <w:rFonts w:ascii="Simplified Arabic" w:hAnsi="Simplified Arabic" w:cs="Simplified Arabic" w:hint="cs"/>
          <w:sz w:val="24"/>
          <w:szCs w:val="24"/>
          <w:rtl/>
          <w:lang w:bidi="ar-IQ"/>
        </w:rPr>
        <w:t>َّ</w:t>
      </w:r>
      <w:r w:rsidRPr="007C623F">
        <w:rPr>
          <w:rFonts w:ascii="Simplified Arabic" w:hAnsi="Simplified Arabic" w:cs="Simplified Arabic"/>
          <w:sz w:val="24"/>
          <w:szCs w:val="24"/>
          <w:rtl/>
          <w:lang w:bidi="ar-IQ"/>
        </w:rPr>
        <w:t>ة الشاعر، الذي يعيش دائمًا في سعادة التخمين المستمر"</w:t>
      </w:r>
      <w:r w:rsidR="009F35E5" w:rsidRPr="007C623F">
        <w:rPr>
          <w:rFonts w:ascii="Simplified Arabic" w:hAnsi="Simplified Arabic" w:cs="Simplified Arabic" w:hint="cs"/>
          <w:sz w:val="24"/>
          <w:szCs w:val="24"/>
          <w:rtl/>
          <w:lang w:bidi="ar-IQ"/>
        </w:rPr>
        <w:t xml:space="preserve"> (تولستوي، 1991: 104)،</w:t>
      </w:r>
      <w:r w:rsidR="00F47A2D" w:rsidRPr="007C623F">
        <w:rPr>
          <w:rFonts w:ascii="Simplified Arabic" w:hAnsi="Simplified Arabic" w:cs="Simplified Arabic" w:hint="cs"/>
          <w:sz w:val="24"/>
          <w:szCs w:val="24"/>
          <w:rtl/>
          <w:lang w:bidi="ar-IQ"/>
        </w:rPr>
        <w:t xml:space="preserve"> على اعتبار أنَّ </w:t>
      </w:r>
      <w:r w:rsidR="00D91791" w:rsidRPr="007C623F">
        <w:rPr>
          <w:rFonts w:ascii="Simplified Arabic" w:hAnsi="Simplified Arabic" w:cs="Simplified Arabic" w:hint="cs"/>
          <w:sz w:val="24"/>
          <w:szCs w:val="24"/>
          <w:rtl/>
          <w:lang w:bidi="ar-IQ"/>
        </w:rPr>
        <w:t>الكتابة</w:t>
      </w:r>
      <w:r w:rsidR="00F47A2D" w:rsidRPr="007C623F">
        <w:rPr>
          <w:rFonts w:ascii="Simplified Arabic" w:hAnsi="Simplified Arabic" w:cs="Simplified Arabic" w:hint="cs"/>
          <w:sz w:val="24"/>
          <w:szCs w:val="24"/>
          <w:rtl/>
          <w:lang w:bidi="ar-IQ"/>
        </w:rPr>
        <w:t xml:space="preserve"> هي طريقة تفكير </w:t>
      </w:r>
      <w:r w:rsidR="009168B3" w:rsidRPr="007C623F">
        <w:rPr>
          <w:rFonts w:ascii="Simplified Arabic" w:hAnsi="Simplified Arabic" w:cs="Simplified Arabic" w:hint="cs"/>
          <w:sz w:val="24"/>
          <w:szCs w:val="24"/>
          <w:rtl/>
          <w:lang w:bidi="ar-IQ"/>
        </w:rPr>
        <w:t>أكثر مما هي</w:t>
      </w:r>
      <w:r w:rsidR="00F47A2D" w:rsidRPr="007C623F">
        <w:rPr>
          <w:rFonts w:ascii="Simplified Arabic" w:hAnsi="Simplified Arabic" w:cs="Simplified Arabic" w:hint="cs"/>
          <w:sz w:val="24"/>
          <w:szCs w:val="24"/>
          <w:rtl/>
          <w:lang w:bidi="ar-IQ"/>
        </w:rPr>
        <w:t xml:space="preserve"> طريقة تعبير</w:t>
      </w:r>
      <w:r w:rsidR="009168B3" w:rsidRPr="007C623F">
        <w:rPr>
          <w:rFonts w:ascii="Simplified Arabic" w:hAnsi="Simplified Arabic" w:cs="Simplified Arabic" w:hint="cs"/>
          <w:sz w:val="24"/>
          <w:szCs w:val="24"/>
          <w:rtl/>
          <w:lang w:bidi="ar-IQ"/>
        </w:rPr>
        <w:t>.</w:t>
      </w:r>
      <w:r w:rsidR="00E921C4" w:rsidRPr="007C623F">
        <w:rPr>
          <w:rFonts w:ascii="Simplified Arabic" w:hAnsi="Simplified Arabic" w:cs="Simplified Arabic" w:hint="cs"/>
          <w:sz w:val="24"/>
          <w:szCs w:val="24"/>
          <w:rtl/>
          <w:lang w:bidi="ar-IQ"/>
        </w:rPr>
        <w:t xml:space="preserve"> </w:t>
      </w:r>
      <w:r w:rsidR="00D84AEB" w:rsidRPr="007C623F">
        <w:rPr>
          <w:rFonts w:ascii="Simplified Arabic" w:hAnsi="Simplified Arabic" w:cs="Simplified Arabic" w:hint="cs"/>
          <w:sz w:val="24"/>
          <w:szCs w:val="24"/>
          <w:rtl/>
          <w:lang w:bidi="ar-IQ"/>
        </w:rPr>
        <w:t>لذا كان تقويض القواعد الكتابية والثورة على النمطي والمعتاد من أهم ما يمنح اللذة</w:t>
      </w:r>
      <w:r w:rsidR="009168B3" w:rsidRPr="007C623F">
        <w:rPr>
          <w:rFonts w:ascii="Simplified Arabic" w:hAnsi="Simplified Arabic" w:cs="Simplified Arabic" w:hint="cs"/>
          <w:sz w:val="24"/>
          <w:szCs w:val="24"/>
          <w:rtl/>
          <w:lang w:bidi="ar-IQ"/>
        </w:rPr>
        <w:t xml:space="preserve"> في قراءة</w:t>
      </w:r>
      <w:r w:rsidR="00D84AEB" w:rsidRPr="007C623F">
        <w:rPr>
          <w:rFonts w:ascii="Simplified Arabic" w:hAnsi="Simplified Arabic" w:cs="Simplified Arabic" w:hint="cs"/>
          <w:sz w:val="24"/>
          <w:szCs w:val="24"/>
          <w:rtl/>
          <w:lang w:bidi="ar-IQ"/>
        </w:rPr>
        <w:t xml:space="preserve"> </w:t>
      </w:r>
      <w:r w:rsidR="009168B3" w:rsidRPr="007C623F">
        <w:rPr>
          <w:rFonts w:ascii="Simplified Arabic" w:hAnsi="Simplified Arabic" w:cs="Simplified Arabic" w:hint="cs"/>
          <w:sz w:val="24"/>
          <w:szCs w:val="24"/>
          <w:rtl/>
          <w:lang w:bidi="ar-IQ"/>
        </w:rPr>
        <w:t xml:space="preserve">النصوص الأدبية وكتابتها على السواء. </w:t>
      </w:r>
      <w:r w:rsidR="00C17AC2" w:rsidRPr="007C623F">
        <w:rPr>
          <w:rFonts w:ascii="Simplified Arabic" w:hAnsi="Simplified Arabic" w:cs="Simplified Arabic" w:hint="cs"/>
          <w:sz w:val="24"/>
          <w:szCs w:val="24"/>
          <w:rtl/>
          <w:lang w:bidi="ar-IQ"/>
        </w:rPr>
        <w:t>ومن أهم ما يمثل ذلك التقويض هو</w:t>
      </w:r>
      <w:r w:rsidR="00295AC0" w:rsidRPr="007C623F">
        <w:rPr>
          <w:rFonts w:ascii="Simplified Arabic" w:hAnsi="Simplified Arabic" w:cs="Simplified Arabic" w:hint="cs"/>
          <w:sz w:val="24"/>
          <w:szCs w:val="24"/>
          <w:rtl/>
          <w:lang w:bidi="ar-IQ"/>
        </w:rPr>
        <w:t xml:space="preserve"> </w:t>
      </w:r>
      <w:r w:rsidR="00C17AC2" w:rsidRPr="007C623F">
        <w:rPr>
          <w:rFonts w:ascii="Simplified Arabic" w:hAnsi="Simplified Arabic" w:cs="Simplified Arabic" w:hint="cs"/>
          <w:sz w:val="24"/>
          <w:szCs w:val="24"/>
          <w:rtl/>
          <w:lang w:bidi="ar-IQ"/>
        </w:rPr>
        <w:t xml:space="preserve">خلخلة </w:t>
      </w:r>
      <w:r w:rsidR="00295AC0" w:rsidRPr="007C623F">
        <w:rPr>
          <w:rFonts w:ascii="Simplified Arabic" w:hAnsi="Simplified Arabic" w:cs="Simplified Arabic" w:hint="cs"/>
          <w:sz w:val="24"/>
          <w:szCs w:val="24"/>
          <w:rtl/>
          <w:lang w:bidi="ar-IQ"/>
        </w:rPr>
        <w:t xml:space="preserve">قاعدة </w:t>
      </w:r>
      <w:r w:rsidR="00C17AC2" w:rsidRPr="007C623F">
        <w:rPr>
          <w:rFonts w:ascii="Simplified Arabic" w:hAnsi="Simplified Arabic" w:cs="Simplified Arabic" w:hint="cs"/>
          <w:sz w:val="24"/>
          <w:szCs w:val="24"/>
          <w:rtl/>
          <w:lang w:bidi="ar-IQ"/>
        </w:rPr>
        <w:t xml:space="preserve">المتن والهامش؛ </w:t>
      </w:r>
      <w:r w:rsidR="0015382D" w:rsidRPr="007C623F">
        <w:rPr>
          <w:rFonts w:ascii="Simplified Arabic" w:hAnsi="Simplified Arabic" w:cs="Simplified Arabic" w:hint="cs"/>
          <w:sz w:val="24"/>
          <w:szCs w:val="24"/>
          <w:rtl/>
          <w:lang w:bidi="ar-IQ"/>
        </w:rPr>
        <w:t>"فبعد أن كان المتن قديمًا يحيل على الهامش طلبًا للتوضيح، أصبحت قصائد الشعر (التكنو ورقية) تحيل هوامشها إلى متو</w:t>
      </w:r>
      <w:r w:rsidR="002E18F3" w:rsidRPr="007C623F">
        <w:rPr>
          <w:rFonts w:ascii="Simplified Arabic" w:hAnsi="Simplified Arabic" w:cs="Simplified Arabic" w:hint="cs"/>
          <w:sz w:val="24"/>
          <w:szCs w:val="24"/>
          <w:rtl/>
          <w:lang w:bidi="ar-IQ"/>
        </w:rPr>
        <w:t>نها، فمن طلب توضيح الهام</w:t>
      </w:r>
      <w:r w:rsidR="0024293B">
        <w:rPr>
          <w:rFonts w:ascii="Simplified Arabic" w:hAnsi="Simplified Arabic" w:cs="Simplified Arabic" w:hint="cs"/>
          <w:sz w:val="24"/>
          <w:szCs w:val="24"/>
          <w:rtl/>
          <w:lang w:bidi="ar-IQ"/>
        </w:rPr>
        <w:t>ش</w:t>
      </w:r>
      <w:r w:rsidR="002E18F3" w:rsidRPr="007C623F">
        <w:rPr>
          <w:rFonts w:ascii="Simplified Arabic" w:hAnsi="Simplified Arabic" w:cs="Simplified Arabic" w:hint="cs"/>
          <w:sz w:val="24"/>
          <w:szCs w:val="24"/>
          <w:rtl/>
          <w:lang w:bidi="ar-IQ"/>
        </w:rPr>
        <w:t xml:space="preserve"> فليرجع إلى المتن، فالهامش هو المبهم الذي سيوضح، لا العكس"</w:t>
      </w:r>
      <w:r w:rsidR="009F35E5" w:rsidRPr="007C623F">
        <w:rPr>
          <w:rFonts w:ascii="Simplified Arabic" w:hAnsi="Simplified Arabic" w:cs="Simplified Arabic" w:hint="cs"/>
          <w:sz w:val="24"/>
          <w:szCs w:val="24"/>
          <w:rtl/>
          <w:lang w:bidi="ar-IQ"/>
        </w:rPr>
        <w:t xml:space="preserve"> (العنبكي، 2015: 89).</w:t>
      </w:r>
    </w:p>
    <w:p w14:paraId="45184B9F" w14:textId="1D6E6EE7" w:rsidR="004C7C4C" w:rsidRPr="007C623F" w:rsidRDefault="004C7C4C" w:rsidP="009168B3">
      <w:pPr>
        <w:ind w:firstLine="360"/>
        <w:jc w:val="both"/>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t>الخاتمة</w:t>
      </w:r>
    </w:p>
    <w:p w14:paraId="30A14D50" w14:textId="5F86A849" w:rsidR="004C7C4C" w:rsidRPr="009C4A84" w:rsidRDefault="00770659" w:rsidP="009C4A84">
      <w:pPr>
        <w:ind w:firstLine="360"/>
        <w:jc w:val="both"/>
        <w:rPr>
          <w:rFonts w:ascii="Simplified Arabic" w:hAnsi="Simplified Arabic" w:cs="Simplified Arabic"/>
          <w:sz w:val="24"/>
          <w:szCs w:val="24"/>
          <w:rtl/>
          <w:lang w:bidi="ar-IQ"/>
        </w:rPr>
      </w:pPr>
      <w:r w:rsidRPr="00A51037">
        <w:rPr>
          <w:rFonts w:ascii="Simplified Arabic" w:hAnsi="Simplified Arabic" w:cs="Simplified Arabic" w:hint="cs"/>
          <w:sz w:val="24"/>
          <w:szCs w:val="24"/>
          <w:rtl/>
          <w:lang w:bidi="ar-IQ"/>
        </w:rPr>
        <w:t>وبعد، فلقد أظهرَ البحثُ في</w:t>
      </w:r>
      <w:r w:rsidR="00E3047A" w:rsidRPr="00A51037">
        <w:rPr>
          <w:rFonts w:ascii="Simplified Arabic" w:hAnsi="Simplified Arabic" w:cs="Simplified Arabic" w:hint="cs"/>
          <w:sz w:val="24"/>
          <w:szCs w:val="24"/>
          <w:rtl/>
          <w:lang w:bidi="ar-IQ"/>
        </w:rPr>
        <w:t xml:space="preserve"> الخطاب الشعري في ظل التقنية التأثير الكبير لتكنولوجيا المعلومات على الأدب، وكيف أنها أسهمت</w:t>
      </w:r>
      <w:r w:rsidR="00146D14" w:rsidRPr="00A51037">
        <w:rPr>
          <w:rFonts w:ascii="Simplified Arabic" w:hAnsi="Simplified Arabic" w:cs="Simplified Arabic" w:hint="cs"/>
          <w:sz w:val="24"/>
          <w:szCs w:val="24"/>
          <w:rtl/>
          <w:lang w:bidi="ar-IQ"/>
        </w:rPr>
        <w:t xml:space="preserve"> وبشكل كبير</w:t>
      </w:r>
      <w:r w:rsidR="00E3047A" w:rsidRPr="00A51037">
        <w:rPr>
          <w:rFonts w:ascii="Simplified Arabic" w:hAnsi="Simplified Arabic" w:cs="Simplified Arabic" w:hint="cs"/>
          <w:sz w:val="24"/>
          <w:szCs w:val="24"/>
          <w:rtl/>
          <w:lang w:bidi="ar-IQ"/>
        </w:rPr>
        <w:t xml:space="preserve"> </w:t>
      </w:r>
      <w:r w:rsidR="00F47000" w:rsidRPr="00A51037">
        <w:rPr>
          <w:rFonts w:ascii="Simplified Arabic" w:hAnsi="Simplified Arabic" w:cs="Simplified Arabic" w:hint="cs"/>
          <w:sz w:val="24"/>
          <w:szCs w:val="24"/>
          <w:rtl/>
          <w:lang w:bidi="ar-IQ"/>
        </w:rPr>
        <w:t>في تشكيل صياغة جديدة</w:t>
      </w:r>
      <w:r w:rsidR="00903996" w:rsidRPr="00A51037">
        <w:rPr>
          <w:rFonts w:ascii="Simplified Arabic" w:hAnsi="Simplified Arabic" w:cs="Simplified Arabic" w:hint="cs"/>
          <w:sz w:val="24"/>
          <w:szCs w:val="24"/>
          <w:rtl/>
          <w:lang w:bidi="ar-IQ"/>
        </w:rPr>
        <w:t xml:space="preserve"> </w:t>
      </w:r>
      <w:r w:rsidR="002E7D70" w:rsidRPr="00A51037">
        <w:rPr>
          <w:rFonts w:ascii="Simplified Arabic" w:hAnsi="Simplified Arabic" w:cs="Simplified Arabic" w:hint="cs"/>
          <w:sz w:val="24"/>
          <w:szCs w:val="24"/>
          <w:rtl/>
          <w:lang w:bidi="ar-IQ"/>
        </w:rPr>
        <w:t>للخطاب الشعري</w:t>
      </w:r>
      <w:r w:rsidR="00FF4114" w:rsidRPr="00A51037">
        <w:rPr>
          <w:rFonts w:ascii="Simplified Arabic" w:hAnsi="Simplified Arabic" w:cs="Simplified Arabic" w:hint="cs"/>
          <w:sz w:val="24"/>
          <w:szCs w:val="24"/>
          <w:rtl/>
          <w:lang w:bidi="ar-IQ"/>
        </w:rPr>
        <w:t>،</w:t>
      </w:r>
      <w:r w:rsidR="002E7D70" w:rsidRPr="00A51037">
        <w:rPr>
          <w:rFonts w:ascii="Simplified Arabic" w:hAnsi="Simplified Arabic" w:cs="Simplified Arabic" w:hint="cs"/>
          <w:sz w:val="24"/>
          <w:szCs w:val="24"/>
          <w:rtl/>
          <w:lang w:bidi="ar-IQ"/>
        </w:rPr>
        <w:t xml:space="preserve"> تمخضت </w:t>
      </w:r>
      <w:r w:rsidR="0034472C" w:rsidRPr="00A51037">
        <w:rPr>
          <w:rFonts w:ascii="Simplified Arabic" w:hAnsi="Simplified Arabic" w:cs="Simplified Arabic" w:hint="cs"/>
          <w:sz w:val="24"/>
          <w:szCs w:val="24"/>
          <w:rtl/>
          <w:lang w:bidi="ar-IQ"/>
        </w:rPr>
        <w:t xml:space="preserve">باستحداث </w:t>
      </w:r>
      <w:r w:rsidR="00714C72" w:rsidRPr="00A51037">
        <w:rPr>
          <w:rFonts w:ascii="Simplified Arabic" w:hAnsi="Simplified Arabic" w:cs="Simplified Arabic" w:hint="cs"/>
          <w:sz w:val="24"/>
          <w:szCs w:val="24"/>
          <w:rtl/>
          <w:lang w:bidi="ar-IQ"/>
        </w:rPr>
        <w:t>الأدب (الرقمي) ومن ثم الأدب</w:t>
      </w:r>
      <w:r w:rsidR="002E7D70" w:rsidRPr="00A51037">
        <w:rPr>
          <w:rFonts w:ascii="Simplified Arabic" w:hAnsi="Simplified Arabic" w:cs="Simplified Arabic" w:hint="cs"/>
          <w:sz w:val="24"/>
          <w:szCs w:val="24"/>
          <w:rtl/>
          <w:lang w:bidi="ar-IQ"/>
        </w:rPr>
        <w:t xml:space="preserve"> (التكنو ورقي) الذي يعدّ منطقة وسطى</w:t>
      </w:r>
      <w:r w:rsidR="00F725FE" w:rsidRPr="00A51037">
        <w:rPr>
          <w:rFonts w:ascii="Simplified Arabic" w:hAnsi="Simplified Arabic" w:cs="Simplified Arabic" w:hint="cs"/>
          <w:sz w:val="24"/>
          <w:szCs w:val="24"/>
          <w:rtl/>
          <w:lang w:bidi="ar-IQ"/>
        </w:rPr>
        <w:t xml:space="preserve"> بين الأدبين (الورقي والرقمي)</w:t>
      </w:r>
      <w:r w:rsidR="002E7D70" w:rsidRPr="00A51037">
        <w:rPr>
          <w:rFonts w:ascii="Simplified Arabic" w:hAnsi="Simplified Arabic" w:cs="Simplified Arabic" w:hint="cs"/>
          <w:sz w:val="24"/>
          <w:szCs w:val="24"/>
          <w:rtl/>
          <w:lang w:bidi="ar-IQ"/>
        </w:rPr>
        <w:t xml:space="preserve">. </w:t>
      </w:r>
      <w:r w:rsidR="00F725FE" w:rsidRPr="00A51037">
        <w:rPr>
          <w:rFonts w:ascii="Simplified Arabic" w:hAnsi="Simplified Arabic" w:cs="Simplified Arabic" w:hint="cs"/>
          <w:sz w:val="24"/>
          <w:szCs w:val="24"/>
          <w:rtl/>
          <w:lang w:bidi="ar-IQ"/>
        </w:rPr>
        <w:t>وقد</w:t>
      </w:r>
      <w:r w:rsidR="002E7D70" w:rsidRPr="00A51037">
        <w:rPr>
          <w:rFonts w:ascii="Simplified Arabic" w:hAnsi="Simplified Arabic" w:cs="Simplified Arabic" w:hint="cs"/>
          <w:sz w:val="24"/>
          <w:szCs w:val="24"/>
          <w:rtl/>
          <w:lang w:bidi="ar-IQ"/>
        </w:rPr>
        <w:t xml:space="preserve"> أظهر ال</w:t>
      </w:r>
      <w:r w:rsidR="004F7D93" w:rsidRPr="00A51037">
        <w:rPr>
          <w:rFonts w:ascii="Simplified Arabic" w:hAnsi="Simplified Arabic" w:cs="Simplified Arabic" w:hint="cs"/>
          <w:sz w:val="24"/>
          <w:szCs w:val="24"/>
          <w:rtl/>
          <w:lang w:bidi="ar-IQ"/>
        </w:rPr>
        <w:t>بحث</w:t>
      </w:r>
      <w:r w:rsidR="00F725FE" w:rsidRPr="00A51037">
        <w:rPr>
          <w:rFonts w:ascii="Simplified Arabic" w:hAnsi="Simplified Arabic" w:cs="Simplified Arabic" w:hint="cs"/>
          <w:sz w:val="24"/>
          <w:szCs w:val="24"/>
          <w:rtl/>
          <w:lang w:bidi="ar-IQ"/>
        </w:rPr>
        <w:t xml:space="preserve"> في </w:t>
      </w:r>
      <w:r w:rsidR="00FF4114" w:rsidRPr="00A51037">
        <w:rPr>
          <w:rFonts w:ascii="Simplified Arabic" w:hAnsi="Simplified Arabic" w:cs="Simplified Arabic" w:hint="cs"/>
          <w:sz w:val="24"/>
          <w:szCs w:val="24"/>
          <w:rtl/>
          <w:lang w:bidi="ar-IQ"/>
        </w:rPr>
        <w:t>المسوغات الإبداعية</w:t>
      </w:r>
      <w:r w:rsidR="004F7D93" w:rsidRPr="00A51037">
        <w:rPr>
          <w:rFonts w:ascii="Simplified Arabic" w:hAnsi="Simplified Arabic" w:cs="Simplified Arabic" w:hint="cs"/>
          <w:sz w:val="24"/>
          <w:szCs w:val="24"/>
          <w:rtl/>
          <w:lang w:bidi="ar-IQ"/>
        </w:rPr>
        <w:t xml:space="preserve"> </w:t>
      </w:r>
      <w:r w:rsidR="00FF4114" w:rsidRPr="00A51037">
        <w:rPr>
          <w:rFonts w:ascii="Simplified Arabic" w:hAnsi="Simplified Arabic" w:cs="Simplified Arabic" w:hint="cs"/>
          <w:sz w:val="24"/>
          <w:szCs w:val="24"/>
          <w:rtl/>
          <w:lang w:bidi="ar-IQ"/>
        </w:rPr>
        <w:t>ل</w:t>
      </w:r>
      <w:r w:rsidR="00BD31D7" w:rsidRPr="00A51037">
        <w:rPr>
          <w:rFonts w:ascii="Simplified Arabic" w:hAnsi="Simplified Arabic" w:cs="Simplified Arabic" w:hint="cs"/>
          <w:sz w:val="24"/>
          <w:szCs w:val="24"/>
          <w:rtl/>
          <w:lang w:bidi="ar-IQ"/>
        </w:rPr>
        <w:t xml:space="preserve">لشعر </w:t>
      </w:r>
      <w:r w:rsidR="00FD2BA4" w:rsidRPr="00A51037">
        <w:rPr>
          <w:rFonts w:ascii="Simplified Arabic" w:hAnsi="Simplified Arabic" w:cs="Simplified Arabic" w:hint="cs"/>
          <w:sz w:val="24"/>
          <w:szCs w:val="24"/>
          <w:rtl/>
          <w:lang w:bidi="ar-IQ"/>
        </w:rPr>
        <w:t>(</w:t>
      </w:r>
      <w:r w:rsidR="00BD31D7" w:rsidRPr="00A51037">
        <w:rPr>
          <w:rFonts w:ascii="Simplified Arabic" w:hAnsi="Simplified Arabic" w:cs="Simplified Arabic" w:hint="cs"/>
          <w:sz w:val="24"/>
          <w:szCs w:val="24"/>
          <w:rtl/>
          <w:lang w:bidi="ar-IQ"/>
        </w:rPr>
        <w:t>التكنو ورقي</w:t>
      </w:r>
      <w:r w:rsidR="00FD2BA4" w:rsidRPr="00A51037">
        <w:rPr>
          <w:rFonts w:ascii="Simplified Arabic" w:hAnsi="Simplified Arabic" w:cs="Simplified Arabic" w:hint="cs"/>
          <w:sz w:val="24"/>
          <w:szCs w:val="24"/>
          <w:rtl/>
          <w:lang w:bidi="ar-IQ"/>
        </w:rPr>
        <w:t>)</w:t>
      </w:r>
      <w:r w:rsidR="00F725FE" w:rsidRPr="00A51037">
        <w:rPr>
          <w:rFonts w:ascii="Simplified Arabic" w:hAnsi="Simplified Arabic" w:cs="Simplified Arabic" w:hint="cs"/>
          <w:sz w:val="24"/>
          <w:szCs w:val="24"/>
          <w:rtl/>
          <w:lang w:bidi="ar-IQ"/>
        </w:rPr>
        <w:t xml:space="preserve"> أن</w:t>
      </w:r>
      <w:r w:rsidR="00FD2BA4" w:rsidRPr="00A51037">
        <w:rPr>
          <w:rFonts w:ascii="Simplified Arabic" w:hAnsi="Simplified Arabic" w:cs="Simplified Arabic" w:hint="cs"/>
          <w:sz w:val="24"/>
          <w:szCs w:val="24"/>
          <w:rtl/>
          <w:lang w:bidi="ar-IQ"/>
        </w:rPr>
        <w:t>َّ</w:t>
      </w:r>
      <w:r w:rsidR="00F725FE" w:rsidRPr="00A51037">
        <w:rPr>
          <w:rFonts w:ascii="Simplified Arabic" w:hAnsi="Simplified Arabic" w:cs="Simplified Arabic" w:hint="cs"/>
          <w:sz w:val="24"/>
          <w:szCs w:val="24"/>
          <w:rtl/>
          <w:lang w:bidi="ar-IQ"/>
        </w:rPr>
        <w:t xml:space="preserve"> من أهم هذه المسوغات</w:t>
      </w:r>
      <w:r w:rsidR="00FF4114" w:rsidRPr="00A51037">
        <w:rPr>
          <w:rFonts w:ascii="Simplified Arabic" w:hAnsi="Simplified Arabic" w:cs="Simplified Arabic" w:hint="cs"/>
          <w:sz w:val="24"/>
          <w:szCs w:val="24"/>
          <w:rtl/>
          <w:lang w:bidi="ar-IQ"/>
        </w:rPr>
        <w:t xml:space="preserve"> ه</w:t>
      </w:r>
      <w:r w:rsidR="00F725FE" w:rsidRPr="00A51037">
        <w:rPr>
          <w:rFonts w:ascii="Simplified Arabic" w:hAnsi="Simplified Arabic" w:cs="Simplified Arabic" w:hint="cs"/>
          <w:sz w:val="24"/>
          <w:szCs w:val="24"/>
          <w:rtl/>
          <w:lang w:bidi="ar-IQ"/>
        </w:rPr>
        <w:t>ي</w:t>
      </w:r>
      <w:r w:rsidR="00FF4114" w:rsidRPr="00A51037">
        <w:rPr>
          <w:rFonts w:ascii="Simplified Arabic" w:hAnsi="Simplified Arabic" w:cs="Simplified Arabic" w:hint="cs"/>
          <w:sz w:val="24"/>
          <w:szCs w:val="24"/>
          <w:rtl/>
          <w:lang w:bidi="ar-IQ"/>
        </w:rPr>
        <w:t xml:space="preserve"> </w:t>
      </w:r>
      <w:r w:rsidR="00BA6965" w:rsidRPr="00A51037">
        <w:rPr>
          <w:rFonts w:ascii="Simplified Arabic" w:hAnsi="Simplified Arabic" w:cs="Simplified Arabic" w:hint="cs"/>
          <w:sz w:val="24"/>
          <w:szCs w:val="24"/>
          <w:rtl/>
          <w:lang w:bidi="ar-IQ"/>
        </w:rPr>
        <w:t>مساهمته في</w:t>
      </w:r>
      <w:r w:rsidR="00FF4114" w:rsidRPr="00A51037">
        <w:rPr>
          <w:rFonts w:ascii="Simplified Arabic" w:hAnsi="Simplified Arabic" w:cs="Simplified Arabic" w:hint="cs"/>
          <w:sz w:val="24"/>
          <w:szCs w:val="24"/>
          <w:rtl/>
          <w:lang w:bidi="ar-IQ"/>
        </w:rPr>
        <w:t xml:space="preserve"> </w:t>
      </w:r>
      <w:r w:rsidR="00BA6965" w:rsidRPr="00A51037">
        <w:rPr>
          <w:rFonts w:ascii="Simplified Arabic" w:hAnsi="Simplified Arabic" w:cs="Simplified Arabic" w:hint="cs"/>
          <w:sz w:val="24"/>
          <w:szCs w:val="24"/>
          <w:rtl/>
          <w:lang w:bidi="ar-IQ"/>
        </w:rPr>
        <w:t>تجسير</w:t>
      </w:r>
      <w:r w:rsidR="00FF4114" w:rsidRPr="00A51037">
        <w:rPr>
          <w:rFonts w:ascii="Simplified Arabic" w:hAnsi="Simplified Arabic" w:cs="Simplified Arabic" w:hint="cs"/>
          <w:sz w:val="24"/>
          <w:szCs w:val="24"/>
          <w:rtl/>
          <w:lang w:bidi="ar-IQ"/>
        </w:rPr>
        <w:t xml:space="preserve"> الفجوة، عن طريق الجمع بين أصالة الشعر المطبوع وبين معطيات التكنولوجيا الحديثة من دون المساس بالهوية الثقافية ال</w:t>
      </w:r>
      <w:r w:rsidR="00714C72" w:rsidRPr="00A51037">
        <w:rPr>
          <w:rFonts w:ascii="Simplified Arabic" w:hAnsi="Simplified Arabic" w:cs="Simplified Arabic" w:hint="cs"/>
          <w:sz w:val="24"/>
          <w:szCs w:val="24"/>
          <w:rtl/>
          <w:lang w:bidi="ar-IQ"/>
        </w:rPr>
        <w:t>أ</w:t>
      </w:r>
      <w:r w:rsidR="00FF4114" w:rsidRPr="00A51037">
        <w:rPr>
          <w:rFonts w:ascii="Simplified Arabic" w:hAnsi="Simplified Arabic" w:cs="Simplified Arabic" w:hint="cs"/>
          <w:sz w:val="24"/>
          <w:szCs w:val="24"/>
          <w:rtl/>
          <w:lang w:bidi="ar-IQ"/>
        </w:rPr>
        <w:t>دبية</w:t>
      </w:r>
      <w:r w:rsidR="00714C72" w:rsidRPr="00A51037">
        <w:rPr>
          <w:rFonts w:ascii="Simplified Arabic" w:hAnsi="Simplified Arabic" w:cs="Simplified Arabic" w:hint="cs"/>
          <w:sz w:val="24"/>
          <w:szCs w:val="24"/>
          <w:rtl/>
          <w:lang w:bidi="ar-IQ"/>
        </w:rPr>
        <w:t xml:space="preserve">. أيضًا أظهر البحث </w:t>
      </w:r>
      <w:r w:rsidR="00BA6965" w:rsidRPr="00A51037">
        <w:rPr>
          <w:rFonts w:ascii="Simplified Arabic" w:hAnsi="Simplified Arabic" w:cs="Simplified Arabic" w:hint="cs"/>
          <w:sz w:val="24"/>
          <w:szCs w:val="24"/>
          <w:rtl/>
          <w:lang w:bidi="ar-IQ"/>
        </w:rPr>
        <w:t xml:space="preserve">في السمات الأدبية </w:t>
      </w:r>
      <w:r w:rsidR="00022E0E" w:rsidRPr="00A51037">
        <w:rPr>
          <w:rFonts w:ascii="Simplified Arabic" w:hAnsi="Simplified Arabic" w:cs="Simplified Arabic" w:hint="cs"/>
          <w:sz w:val="24"/>
          <w:szCs w:val="24"/>
          <w:rtl/>
          <w:lang w:bidi="ar-IQ"/>
        </w:rPr>
        <w:t>ل</w:t>
      </w:r>
      <w:r w:rsidR="00BA6965" w:rsidRPr="00A51037">
        <w:rPr>
          <w:rFonts w:ascii="Simplified Arabic" w:hAnsi="Simplified Arabic" w:cs="Simplified Arabic" w:hint="cs"/>
          <w:sz w:val="24"/>
          <w:szCs w:val="24"/>
          <w:rtl/>
          <w:lang w:bidi="ar-IQ"/>
        </w:rPr>
        <w:t>لشعر (التكنو ورقي)</w:t>
      </w:r>
      <w:r w:rsidR="00022E0E" w:rsidRPr="00A51037">
        <w:rPr>
          <w:rFonts w:ascii="Simplified Arabic" w:hAnsi="Simplified Arabic" w:cs="Simplified Arabic" w:hint="cs"/>
          <w:sz w:val="24"/>
          <w:szCs w:val="24"/>
          <w:rtl/>
          <w:lang w:bidi="ar-IQ"/>
        </w:rPr>
        <w:t xml:space="preserve">، </w:t>
      </w:r>
      <w:r w:rsidR="0078140F" w:rsidRPr="00A51037">
        <w:rPr>
          <w:rFonts w:ascii="Simplified Arabic" w:hAnsi="Simplified Arabic" w:cs="Simplified Arabic" w:hint="cs"/>
          <w:sz w:val="24"/>
          <w:szCs w:val="24"/>
          <w:rtl/>
          <w:lang w:bidi="ar-IQ"/>
        </w:rPr>
        <w:t>أنه حوى جملة من السمات التقنية والفنية التي أتاحتها التكنولوجيا الحديثة أو حتى الورق، وذلك عبر تقنية ازدواجية الوسيط التي انفرد بها دون غيره من الأجناس الأدبية الأخرى، الأمر الذي أمَّن له حظوة القبول ولفت إليه النظر، وسوَّغ له الظهور على سطح الأدب العربي.</w:t>
      </w:r>
    </w:p>
    <w:p w14:paraId="21D21ACB" w14:textId="5E609349" w:rsidR="00BF57DA" w:rsidRPr="007C623F" w:rsidRDefault="00BF57DA" w:rsidP="009168B3">
      <w:pPr>
        <w:ind w:firstLine="360"/>
        <w:jc w:val="both"/>
        <w:rPr>
          <w:rFonts w:ascii="Simplified Arabic" w:hAnsi="Simplified Arabic" w:cs="Simplified Arabic"/>
          <w:b/>
          <w:bCs/>
          <w:sz w:val="24"/>
          <w:szCs w:val="24"/>
          <w:rtl/>
          <w:lang w:bidi="ar-IQ"/>
        </w:rPr>
      </w:pPr>
      <w:r w:rsidRPr="007C623F">
        <w:rPr>
          <w:rFonts w:ascii="Simplified Arabic" w:hAnsi="Simplified Arabic" w:cs="Simplified Arabic" w:hint="cs"/>
          <w:b/>
          <w:bCs/>
          <w:sz w:val="24"/>
          <w:szCs w:val="24"/>
          <w:rtl/>
          <w:lang w:bidi="ar-IQ"/>
        </w:rPr>
        <w:t xml:space="preserve">المصادر والمراجع </w:t>
      </w:r>
    </w:p>
    <w:p w14:paraId="3895AEB7" w14:textId="77777777" w:rsidR="00342E3A" w:rsidRPr="007C623F"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البريكي، ف. (2018)، الكتابة والتكنولوجيا، المغرب: المركز الثقافي العربي.</w:t>
      </w:r>
    </w:p>
    <w:p w14:paraId="615C85C2" w14:textId="4271092E"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التميمي، ص. (2023م)، </w:t>
      </w:r>
      <w:r w:rsidRPr="007C623F">
        <w:rPr>
          <w:rFonts w:ascii="Simplified Arabic" w:hAnsi="Simplified Arabic" w:cs="Simplified Arabic" w:hint="cs"/>
          <w:sz w:val="24"/>
          <w:szCs w:val="24"/>
          <w:rtl/>
        </w:rPr>
        <w:t>الشعر التكنو-ورقي، مقاربة في مفهومه وهويته وشعريته ، مجموعة (وجع مسن) أنموذجًا</w:t>
      </w:r>
      <w:r>
        <w:rPr>
          <w:rFonts w:ascii="Simplified Arabic" w:hAnsi="Simplified Arabic" w:cs="Simplified Arabic" w:hint="cs"/>
          <w:sz w:val="24"/>
          <w:szCs w:val="24"/>
          <w:rtl/>
        </w:rPr>
        <w:t>، دمشق: دار تموز.</w:t>
      </w:r>
    </w:p>
    <w:p w14:paraId="057A14CA" w14:textId="40E1A835" w:rsidR="003210C0" w:rsidRDefault="003210C0"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التميمي، ص. (2025م)، الكائن الشعري التكنوورقي، دراسات في مشروع مشتاق عباس معن الشعري بيني الوسيط، بغداد: دار الفراهيدي.</w:t>
      </w:r>
    </w:p>
    <w:p w14:paraId="3584572B" w14:textId="61499301"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تولستوي، ل. (1991م)، ما هو الفن، </w:t>
      </w:r>
      <w:r w:rsidRPr="007C623F">
        <w:rPr>
          <w:rFonts w:ascii="Simplified Arabic" w:hAnsi="Simplified Arabic" w:cs="Simplified Arabic" w:hint="cs"/>
          <w:sz w:val="24"/>
          <w:szCs w:val="24"/>
          <w:rtl/>
          <w:lang w:bidi="ar-IQ"/>
        </w:rPr>
        <w:t xml:space="preserve">، تر: محمد عبدو النجاري، </w:t>
      </w:r>
      <w:r>
        <w:rPr>
          <w:rFonts w:ascii="Simplified Arabic" w:hAnsi="Simplified Arabic" w:cs="Simplified Arabic" w:hint="cs"/>
          <w:sz w:val="24"/>
          <w:szCs w:val="24"/>
          <w:rtl/>
          <w:lang w:bidi="ar-IQ"/>
        </w:rPr>
        <w:t xml:space="preserve">دمشق: </w:t>
      </w:r>
      <w:r w:rsidRPr="007C623F">
        <w:rPr>
          <w:rFonts w:ascii="Simplified Arabic" w:hAnsi="Simplified Arabic" w:cs="Simplified Arabic" w:hint="cs"/>
          <w:sz w:val="24"/>
          <w:szCs w:val="24"/>
          <w:rtl/>
          <w:lang w:bidi="ar-IQ"/>
        </w:rPr>
        <w:t>دار الحصاد</w:t>
      </w:r>
      <w:r>
        <w:rPr>
          <w:rFonts w:ascii="Simplified Arabic" w:hAnsi="Simplified Arabic" w:cs="Simplified Arabic" w:hint="cs"/>
          <w:sz w:val="24"/>
          <w:szCs w:val="24"/>
          <w:rtl/>
          <w:lang w:bidi="ar-IQ"/>
        </w:rPr>
        <w:t>.</w:t>
      </w:r>
    </w:p>
    <w:p w14:paraId="5E9979B5" w14:textId="482C8B2A" w:rsidR="00652421" w:rsidRPr="00ED3B57" w:rsidRDefault="00652421" w:rsidP="00652421">
      <w:pPr>
        <w:pStyle w:val="a3"/>
        <w:numPr>
          <w:ilvl w:val="0"/>
          <w:numId w:val="17"/>
        </w:numPr>
        <w:jc w:val="both"/>
        <w:rPr>
          <w:rFonts w:ascii="Simplified Arabic" w:hAnsi="Simplified Arabic" w:cs="Simplified Arabic"/>
          <w:sz w:val="24"/>
          <w:szCs w:val="24"/>
          <w:lang w:bidi="ar-IQ"/>
        </w:rPr>
      </w:pPr>
      <w:r w:rsidRPr="00ED3B57">
        <w:rPr>
          <w:rFonts w:ascii="Simplified Arabic" w:hAnsi="Simplified Arabic" w:cs="Simplified Arabic" w:hint="cs"/>
          <w:sz w:val="24"/>
          <w:szCs w:val="24"/>
          <w:rtl/>
          <w:lang w:bidi="ar-IQ"/>
        </w:rPr>
        <w:t>ثابت، س. (2012م)، مفهوم الأدبية في النقد المغربي القديم، رسالة ماجستير، جامعة العقيد الحاج لخضر: كلية الآداب واللغات.</w:t>
      </w:r>
    </w:p>
    <w:p w14:paraId="217B2EF8" w14:textId="6A87CCB4" w:rsidR="00970359" w:rsidRDefault="00970359"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lastRenderedPageBreak/>
        <w:t>الثقفي، ط. (2024م)، قصيدة العموم الومضة التكنوورقية من التقويض إلى التجريب، قراءة في ديوان (ما نريد وما لا نريد) لمشتاق عباس معن، المجلة العلمية لكلية الدراسات الإسلامية والعربية للبنين بدمياط الجديدة، ع (15).</w:t>
      </w:r>
    </w:p>
    <w:p w14:paraId="3110D17B" w14:textId="139A8D03"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الخطيب، ح. (2011م)، </w:t>
      </w:r>
      <w:r w:rsidRPr="007C623F">
        <w:rPr>
          <w:rFonts w:ascii="Simplified Arabic" w:hAnsi="Simplified Arabic" w:cs="Simplified Arabic" w:hint="cs"/>
          <w:sz w:val="24"/>
          <w:szCs w:val="24"/>
          <w:rtl/>
        </w:rPr>
        <w:t>الأدب والتكنولوجيا وجسر النص المفرّع</w:t>
      </w:r>
      <w:r>
        <w:rPr>
          <w:rFonts w:ascii="Simplified Arabic" w:hAnsi="Simplified Arabic" w:cs="Simplified Arabic" w:hint="cs"/>
          <w:sz w:val="24"/>
          <w:szCs w:val="24"/>
          <w:rtl/>
        </w:rPr>
        <w:t>، الدوحة: وزارة الثقافة والفنون والتراث.</w:t>
      </w:r>
    </w:p>
    <w:p w14:paraId="2B206509" w14:textId="6C9A1036" w:rsidR="00D21CE4" w:rsidRPr="007C623F" w:rsidRDefault="00D21CE4"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خلوي، ش. (2023م)، اشتغال العتبات في القصيدة الرقمية التفاعلية العربية، مقاربة نقدية ثقافية في المنجز الشعري لمشتاق عباس معن، دمشق: دار تموز.</w:t>
      </w:r>
    </w:p>
    <w:p w14:paraId="6D4132BF"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الدده، ع. (2015)، </w:t>
      </w:r>
      <w:r w:rsidRPr="007C623F">
        <w:rPr>
          <w:rFonts w:ascii="Simplified Arabic" w:hAnsi="Simplified Arabic" w:cs="Simplified Arabic" w:hint="cs"/>
          <w:sz w:val="24"/>
          <w:szCs w:val="24"/>
          <w:rtl/>
        </w:rPr>
        <w:t>مهوى التفاحة (مقاربة مشروع مشتاق عباس معن في العمود الومضة)،</w:t>
      </w:r>
      <w:r>
        <w:rPr>
          <w:rFonts w:ascii="Simplified Arabic" w:hAnsi="Simplified Arabic" w:cs="Simplified Arabic" w:hint="cs"/>
          <w:sz w:val="24"/>
          <w:szCs w:val="24"/>
          <w:rtl/>
        </w:rPr>
        <w:t xml:space="preserve"> بغداد: دار الفراهيدي.</w:t>
      </w:r>
    </w:p>
    <w:p w14:paraId="7944CC22"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الديوب، س. (2023م)، </w:t>
      </w:r>
      <w:r w:rsidRPr="007C623F">
        <w:rPr>
          <w:rFonts w:ascii="Simplified Arabic" w:hAnsi="Simplified Arabic" w:cs="Simplified Arabic" w:hint="cs"/>
          <w:sz w:val="24"/>
          <w:szCs w:val="24"/>
          <w:rtl/>
        </w:rPr>
        <w:t>تحولات قصيدة الومضة، قراءة في ريادة الشاعر مشتاق عباس معن،</w:t>
      </w:r>
      <w:r>
        <w:rPr>
          <w:rFonts w:ascii="Simplified Arabic" w:hAnsi="Simplified Arabic" w:cs="Simplified Arabic" w:hint="cs"/>
          <w:sz w:val="24"/>
          <w:szCs w:val="24"/>
          <w:rtl/>
        </w:rPr>
        <w:t xml:space="preserve"> دمشق: دار تموز.</w:t>
      </w:r>
    </w:p>
    <w:p w14:paraId="5F583334"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شاكر، ح. (2022م)، </w:t>
      </w:r>
      <w:r w:rsidRPr="007C623F">
        <w:rPr>
          <w:rFonts w:ascii="Simplified Arabic" w:hAnsi="Simplified Arabic" w:cs="Simplified Arabic" w:hint="cs"/>
          <w:sz w:val="24"/>
          <w:szCs w:val="24"/>
          <w:rtl/>
        </w:rPr>
        <w:t>ال</w:t>
      </w:r>
      <w:r>
        <w:rPr>
          <w:rFonts w:ascii="Simplified Arabic" w:hAnsi="Simplified Arabic" w:cs="Simplified Arabic" w:hint="cs"/>
          <w:sz w:val="24"/>
          <w:szCs w:val="24"/>
          <w:rtl/>
        </w:rPr>
        <w:t>أ</w:t>
      </w:r>
      <w:r w:rsidRPr="007C623F">
        <w:rPr>
          <w:rFonts w:ascii="Simplified Arabic" w:hAnsi="Simplified Arabic" w:cs="Simplified Arabic" w:hint="cs"/>
          <w:sz w:val="24"/>
          <w:szCs w:val="24"/>
          <w:rtl/>
        </w:rPr>
        <w:t>دب من الطور الورقي إلى الطور الرقمي التفاعلي، مجلة آفاق علمية</w:t>
      </w:r>
      <w:r>
        <w:rPr>
          <w:rFonts w:ascii="Simplified Arabic" w:hAnsi="Simplified Arabic" w:cs="Simplified Arabic" w:hint="cs"/>
          <w:sz w:val="24"/>
          <w:szCs w:val="24"/>
          <w:rtl/>
        </w:rPr>
        <w:t>، 14(2).</w:t>
      </w:r>
    </w:p>
    <w:p w14:paraId="55B13FA9" w14:textId="723C4E70"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عبد العال، س. (2022م)، </w:t>
      </w:r>
      <w:r w:rsidRPr="007C623F">
        <w:rPr>
          <w:rFonts w:ascii="Simplified Arabic" w:hAnsi="Simplified Arabic" w:cs="Simplified Arabic" w:hint="cs"/>
          <w:sz w:val="24"/>
          <w:szCs w:val="24"/>
          <w:rtl/>
        </w:rPr>
        <w:t xml:space="preserve">استخدام تقنية شفرة الاستجابة السريعة </w:t>
      </w:r>
      <w:r w:rsidRPr="007C623F">
        <w:rPr>
          <w:rFonts w:ascii="Simplified Arabic" w:hAnsi="Simplified Arabic" w:cs="Simplified Arabic" w:hint="cs"/>
          <w:sz w:val="24"/>
          <w:szCs w:val="24"/>
        </w:rPr>
        <w:t>QR CODE</w:t>
      </w:r>
      <w:r w:rsidRPr="007C623F">
        <w:rPr>
          <w:rFonts w:ascii="Simplified Arabic" w:hAnsi="Simplified Arabic" w:cs="Simplified Arabic" w:hint="cs"/>
          <w:sz w:val="24"/>
          <w:szCs w:val="24"/>
          <w:rtl/>
          <w:lang w:bidi="ar-IQ"/>
        </w:rPr>
        <w:t xml:space="preserve"> في تقديم الخدمات المكتبية في مكتبة كلية الآداب بجامعة بنها (دراسة تطبيقية)،</w:t>
      </w:r>
      <w:r w:rsidRPr="00C21BB5">
        <w:rPr>
          <w:rFonts w:ascii="Simplified Arabic" w:hAnsi="Simplified Arabic" w:cs="Simplified Arabic" w:hint="cs"/>
          <w:sz w:val="24"/>
          <w:szCs w:val="24"/>
          <w:rtl/>
          <w:lang w:bidi="ar-IQ"/>
        </w:rPr>
        <w:t xml:space="preserve"> </w:t>
      </w:r>
      <w:r w:rsidRPr="007C623F">
        <w:rPr>
          <w:rFonts w:ascii="Simplified Arabic" w:hAnsi="Simplified Arabic" w:cs="Simplified Arabic" w:hint="cs"/>
          <w:sz w:val="24"/>
          <w:szCs w:val="24"/>
          <w:rtl/>
          <w:lang w:bidi="ar-IQ"/>
        </w:rPr>
        <w:t>المجلة العلمية للمكتبات والوثائق والمعلومات</w:t>
      </w:r>
      <w:r>
        <w:rPr>
          <w:rFonts w:ascii="Simplified Arabic" w:hAnsi="Simplified Arabic" w:cs="Simplified Arabic" w:hint="cs"/>
          <w:sz w:val="24"/>
          <w:szCs w:val="24"/>
          <w:rtl/>
          <w:lang w:bidi="ar-IQ"/>
        </w:rPr>
        <w:t>، 4(12).</w:t>
      </w:r>
    </w:p>
    <w:p w14:paraId="0E9A0B1D" w14:textId="126CC523" w:rsidR="00652421" w:rsidRPr="00ED3B57" w:rsidRDefault="00652421" w:rsidP="00652421">
      <w:pPr>
        <w:pStyle w:val="a3"/>
        <w:numPr>
          <w:ilvl w:val="0"/>
          <w:numId w:val="17"/>
        </w:numPr>
        <w:jc w:val="both"/>
        <w:rPr>
          <w:rFonts w:ascii="Simplified Arabic" w:hAnsi="Simplified Arabic" w:cs="Simplified Arabic"/>
          <w:sz w:val="24"/>
          <w:szCs w:val="24"/>
          <w:lang w:bidi="ar-IQ"/>
        </w:rPr>
      </w:pPr>
      <w:r w:rsidRPr="00ED3B57">
        <w:rPr>
          <w:rFonts w:ascii="Simplified Arabic" w:hAnsi="Simplified Arabic" w:cs="Simplified Arabic" w:hint="cs"/>
          <w:sz w:val="24"/>
          <w:szCs w:val="24"/>
          <w:rtl/>
          <w:lang w:bidi="ar-IQ"/>
        </w:rPr>
        <w:t>العلوي، م. (2010م)، عيار الشعر، تح: عباس عبد الساتر، بيروت: دار الكتب العلمية.</w:t>
      </w:r>
    </w:p>
    <w:p w14:paraId="0BE41435" w14:textId="5BB5B0F4" w:rsidR="00342E3A" w:rsidRDefault="00342E3A" w:rsidP="00C21BB5">
      <w:pPr>
        <w:pStyle w:val="a5"/>
        <w:numPr>
          <w:ilvl w:val="0"/>
          <w:numId w:val="17"/>
        </w:numPr>
        <w:spacing w:line="276" w:lineRule="auto"/>
        <w:jc w:val="lowKashida"/>
        <w:rPr>
          <w:rFonts w:ascii="Simplified Arabic" w:hAnsi="Simplified Arabic" w:cs="Simplified Arabic"/>
          <w:sz w:val="24"/>
          <w:szCs w:val="24"/>
          <w:lang w:bidi="ar-IQ"/>
        </w:rPr>
      </w:pPr>
      <w:r w:rsidRPr="00FE7FA5">
        <w:rPr>
          <w:rFonts w:ascii="Simplified Arabic" w:hAnsi="Simplified Arabic" w:cs="Simplified Arabic" w:hint="cs"/>
          <w:sz w:val="24"/>
          <w:szCs w:val="24"/>
          <w:rtl/>
          <w:lang w:bidi="ar-IQ"/>
        </w:rPr>
        <w:t>علي، ن</w:t>
      </w:r>
      <w:r>
        <w:rPr>
          <w:rFonts w:ascii="Simplified Arabic" w:hAnsi="Simplified Arabic" w:cs="Simplified Arabic" w:hint="cs"/>
          <w:sz w:val="24"/>
          <w:szCs w:val="24"/>
          <w:rtl/>
          <w:lang w:bidi="ar-IQ"/>
        </w:rPr>
        <w:t>.</w:t>
      </w:r>
      <w:r w:rsidRPr="00FE7FA5">
        <w:rPr>
          <w:rFonts w:ascii="Simplified Arabic" w:hAnsi="Simplified Arabic" w:cs="Simplified Arabic" w:hint="cs"/>
          <w:sz w:val="24"/>
          <w:szCs w:val="24"/>
          <w:rtl/>
          <w:lang w:bidi="ar-IQ"/>
        </w:rPr>
        <w:t xml:space="preserve"> (</w:t>
      </w:r>
      <w:r>
        <w:rPr>
          <w:rFonts w:ascii="Simplified Arabic" w:hAnsi="Simplified Arabic" w:cs="Simplified Arabic" w:hint="cs"/>
          <w:sz w:val="24"/>
          <w:szCs w:val="24"/>
          <w:rtl/>
          <w:lang w:bidi="ar-IQ"/>
        </w:rPr>
        <w:t>1994م</w:t>
      </w:r>
      <w:r w:rsidRPr="00FE7FA5">
        <w:rPr>
          <w:rFonts w:ascii="Simplified Arabic" w:hAnsi="Simplified Arabic" w:cs="Simplified Arabic" w:hint="cs"/>
          <w:sz w:val="24"/>
          <w:szCs w:val="24"/>
          <w:rtl/>
          <w:lang w:bidi="ar-IQ"/>
        </w:rPr>
        <w:t>)، العرب وعصر المعلومات، الكويت: عالم المعرفة.</w:t>
      </w:r>
    </w:p>
    <w:p w14:paraId="64525E60" w14:textId="6C37A96C" w:rsidR="00652421" w:rsidRPr="00ED3B57" w:rsidRDefault="00652421" w:rsidP="00652421">
      <w:pPr>
        <w:pStyle w:val="a3"/>
        <w:numPr>
          <w:ilvl w:val="0"/>
          <w:numId w:val="17"/>
        </w:numPr>
        <w:jc w:val="both"/>
        <w:rPr>
          <w:rFonts w:ascii="Simplified Arabic" w:hAnsi="Simplified Arabic" w:cs="Simplified Arabic"/>
          <w:sz w:val="24"/>
          <w:szCs w:val="24"/>
          <w:lang w:bidi="ar-IQ"/>
        </w:rPr>
      </w:pPr>
      <w:r w:rsidRPr="00ED3B57">
        <w:rPr>
          <w:rFonts w:ascii="Simplified Arabic" w:hAnsi="Simplified Arabic" w:cs="Simplified Arabic" w:hint="cs"/>
          <w:sz w:val="24"/>
          <w:szCs w:val="24"/>
          <w:rtl/>
          <w:lang w:bidi="ar-IQ"/>
        </w:rPr>
        <w:t>عمر، أ. (2008م)، معجم اللغة العربية المعاصرة، القاهرة: عالم الكتب.</w:t>
      </w:r>
    </w:p>
    <w:p w14:paraId="47E7F89D"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العنبكي، آ. (2015م)، </w:t>
      </w:r>
      <w:r w:rsidRPr="007C623F">
        <w:rPr>
          <w:rFonts w:ascii="Simplified Arabic" w:hAnsi="Simplified Arabic" w:cs="Simplified Arabic" w:hint="cs"/>
          <w:sz w:val="24"/>
          <w:szCs w:val="24"/>
          <w:rtl/>
        </w:rPr>
        <w:t xml:space="preserve">مدخل إلى تقويض النص، دراسة في لسانيات الخطاب الشعري، </w:t>
      </w:r>
      <w:r>
        <w:rPr>
          <w:rFonts w:ascii="Simplified Arabic" w:hAnsi="Simplified Arabic" w:cs="Simplified Arabic" w:hint="cs"/>
          <w:sz w:val="24"/>
          <w:szCs w:val="24"/>
          <w:rtl/>
        </w:rPr>
        <w:t xml:space="preserve">العراق: </w:t>
      </w:r>
      <w:r w:rsidRPr="007C623F">
        <w:rPr>
          <w:rFonts w:ascii="Simplified Arabic" w:hAnsi="Simplified Arabic" w:cs="Simplified Arabic" w:hint="cs"/>
          <w:sz w:val="24"/>
          <w:szCs w:val="24"/>
          <w:rtl/>
        </w:rPr>
        <w:t>دار نيبور</w:t>
      </w:r>
      <w:r>
        <w:rPr>
          <w:rFonts w:ascii="Simplified Arabic" w:hAnsi="Simplified Arabic" w:cs="Simplified Arabic" w:hint="cs"/>
          <w:sz w:val="24"/>
          <w:szCs w:val="24"/>
          <w:rtl/>
        </w:rPr>
        <w:t>.</w:t>
      </w:r>
    </w:p>
    <w:p w14:paraId="29398431" w14:textId="77777777" w:rsidR="00342E3A" w:rsidRPr="007C623F"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غركان، ر. (2023)، </w:t>
      </w:r>
      <w:r w:rsidRPr="007C623F">
        <w:rPr>
          <w:rFonts w:ascii="Simplified Arabic" w:hAnsi="Simplified Arabic" w:cs="Simplified Arabic" w:hint="cs"/>
          <w:sz w:val="24"/>
          <w:szCs w:val="24"/>
          <w:rtl/>
        </w:rPr>
        <w:t>التحول الرابع في الشعرية العربية (تجربة مشتاق عباس معن من التفاعلية إلى العمود الومضة)،</w:t>
      </w:r>
      <w:r>
        <w:rPr>
          <w:rFonts w:ascii="Simplified Arabic" w:hAnsi="Simplified Arabic" w:cs="Simplified Arabic" w:hint="cs"/>
          <w:sz w:val="24"/>
          <w:szCs w:val="24"/>
          <w:rtl/>
        </w:rPr>
        <w:t xml:space="preserve"> </w:t>
      </w:r>
    </w:p>
    <w:p w14:paraId="1E910785"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فيشر، إ. (2001م)، </w:t>
      </w:r>
      <w:r w:rsidRPr="007C623F">
        <w:rPr>
          <w:rFonts w:ascii="Simplified Arabic" w:hAnsi="Simplified Arabic" w:cs="Simplified Arabic"/>
          <w:sz w:val="24"/>
          <w:szCs w:val="24"/>
          <w:rtl/>
          <w:lang w:bidi="ar-IQ"/>
        </w:rPr>
        <w:t>ضرورة الفن، تر: أسعد حليم</w:t>
      </w:r>
      <w:r>
        <w:rPr>
          <w:rFonts w:ascii="Simplified Arabic" w:hAnsi="Simplified Arabic" w:cs="Simplified Arabic" w:hint="cs"/>
          <w:sz w:val="24"/>
          <w:szCs w:val="24"/>
          <w:rtl/>
          <w:lang w:bidi="ar-IQ"/>
        </w:rPr>
        <w:t xml:space="preserve">، القاهرة: </w:t>
      </w:r>
      <w:r w:rsidRPr="007C623F">
        <w:rPr>
          <w:rFonts w:ascii="Simplified Arabic" w:hAnsi="Simplified Arabic" w:cs="Simplified Arabic"/>
          <w:sz w:val="24"/>
          <w:szCs w:val="24"/>
          <w:rtl/>
          <w:lang w:bidi="ar-IQ"/>
        </w:rPr>
        <w:t>الهيئة المصرية العامة للكتاب</w:t>
      </w:r>
      <w:r>
        <w:rPr>
          <w:rFonts w:ascii="Simplified Arabic" w:hAnsi="Simplified Arabic" w:cs="Simplified Arabic" w:hint="cs"/>
          <w:sz w:val="24"/>
          <w:szCs w:val="24"/>
          <w:rtl/>
          <w:lang w:bidi="ar-IQ"/>
        </w:rPr>
        <w:t>.</w:t>
      </w:r>
    </w:p>
    <w:p w14:paraId="3CDA4A3D"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الفيفي، ع. (2011م)،</w:t>
      </w:r>
      <w:r w:rsidRPr="00C21BB5">
        <w:rPr>
          <w:rFonts w:ascii="Simplified Arabic" w:hAnsi="Simplified Arabic" w:cs="Simplified Arabic" w:hint="cs"/>
          <w:sz w:val="24"/>
          <w:szCs w:val="24"/>
          <w:rtl/>
        </w:rPr>
        <w:t xml:space="preserve"> </w:t>
      </w:r>
      <w:r w:rsidRPr="007C623F">
        <w:rPr>
          <w:rFonts w:ascii="Simplified Arabic" w:hAnsi="Simplified Arabic" w:cs="Simplified Arabic" w:hint="cs"/>
          <w:sz w:val="24"/>
          <w:szCs w:val="24"/>
          <w:rtl/>
        </w:rPr>
        <w:t>شعر التفعيلات وقضايا أخرى</w:t>
      </w:r>
      <w:r>
        <w:rPr>
          <w:rFonts w:ascii="Simplified Arabic" w:hAnsi="Simplified Arabic" w:cs="Simplified Arabic" w:hint="cs"/>
          <w:sz w:val="24"/>
          <w:szCs w:val="24"/>
          <w:rtl/>
          <w:lang w:bidi="ar-IQ"/>
        </w:rPr>
        <w:t xml:space="preserve">، بغداد: دار الفراهيدي. </w:t>
      </w:r>
    </w:p>
    <w:p w14:paraId="1D5EE698" w14:textId="77777777" w:rsidR="00342E3A" w:rsidRPr="007C623F" w:rsidRDefault="00342E3A" w:rsidP="00AA2DAB">
      <w:pPr>
        <w:pStyle w:val="a5"/>
        <w:numPr>
          <w:ilvl w:val="0"/>
          <w:numId w:val="17"/>
        </w:numPr>
        <w:spacing w:line="276" w:lineRule="auto"/>
        <w:jc w:val="both"/>
        <w:rPr>
          <w:rFonts w:ascii="Simplified Arabic" w:hAnsi="Simplified Arabic" w:cs="Simplified Arabic"/>
          <w:sz w:val="24"/>
          <w:szCs w:val="24"/>
          <w:rtl/>
          <w:lang w:bidi="ar-IQ"/>
        </w:rPr>
      </w:pPr>
      <w:r>
        <w:rPr>
          <w:rFonts w:ascii="Simplified Arabic" w:hAnsi="Simplified Arabic" w:cs="Simplified Arabic" w:hint="cs"/>
          <w:sz w:val="24"/>
          <w:szCs w:val="24"/>
          <w:rtl/>
        </w:rPr>
        <w:t xml:space="preserve">كرام، ز. (2009م)، </w:t>
      </w:r>
      <w:r w:rsidRPr="007C623F">
        <w:rPr>
          <w:rFonts w:ascii="Simplified Arabic" w:hAnsi="Simplified Arabic" w:cs="Simplified Arabic" w:hint="cs"/>
          <w:sz w:val="24"/>
          <w:szCs w:val="24"/>
          <w:rtl/>
        </w:rPr>
        <w:t>الأدب الرقمي (أسئلة ثقافية، وتأملات مفاهيمية)،</w:t>
      </w:r>
      <w:r>
        <w:rPr>
          <w:rFonts w:ascii="Simplified Arabic" w:hAnsi="Simplified Arabic" w:cs="Simplified Arabic" w:hint="cs"/>
          <w:sz w:val="24"/>
          <w:szCs w:val="24"/>
          <w:rtl/>
        </w:rPr>
        <w:t xml:space="preserve"> القاهرة: رؤية للنشر والتوزيع.</w:t>
      </w:r>
    </w:p>
    <w:p w14:paraId="5CC1264A" w14:textId="77777777" w:rsidR="00342E3A" w:rsidRDefault="00342E3A" w:rsidP="00AA2DAB">
      <w:pPr>
        <w:pStyle w:val="a5"/>
        <w:numPr>
          <w:ilvl w:val="0"/>
          <w:numId w:val="17"/>
        </w:numPr>
        <w:spacing w:line="276" w:lineRule="auto"/>
        <w:jc w:val="lowKashida"/>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معن، م. (2012م)، </w:t>
      </w:r>
      <w:r w:rsidRPr="007C623F">
        <w:rPr>
          <w:rFonts w:ascii="Simplified Arabic" w:hAnsi="Simplified Arabic" w:cs="Simplified Arabic" w:hint="cs"/>
          <w:sz w:val="24"/>
          <w:szCs w:val="24"/>
          <w:rtl/>
        </w:rPr>
        <w:t>الجملة التفاعلية (مقاربات في تحولات المفاهيم)،</w:t>
      </w:r>
      <w:r w:rsidRPr="0055654D">
        <w:rPr>
          <w:rFonts w:ascii="Simplified Arabic" w:hAnsi="Simplified Arabic" w:cs="Simplified Arabic" w:hint="cs"/>
          <w:sz w:val="24"/>
          <w:szCs w:val="24"/>
          <w:rtl/>
        </w:rPr>
        <w:t xml:space="preserve"> </w:t>
      </w:r>
      <w:r w:rsidRPr="007C623F">
        <w:rPr>
          <w:rFonts w:ascii="Simplified Arabic" w:hAnsi="Simplified Arabic" w:cs="Simplified Arabic" w:hint="cs"/>
          <w:sz w:val="24"/>
          <w:szCs w:val="24"/>
          <w:rtl/>
        </w:rPr>
        <w:t>مجلة العميد</w:t>
      </w:r>
      <w:r>
        <w:rPr>
          <w:rFonts w:ascii="Simplified Arabic" w:hAnsi="Simplified Arabic" w:cs="Simplified Arabic" w:hint="cs"/>
          <w:sz w:val="24"/>
          <w:szCs w:val="24"/>
          <w:rtl/>
        </w:rPr>
        <w:t>، 2(3، 4).</w:t>
      </w:r>
    </w:p>
    <w:p w14:paraId="78E6D340"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معن، م. (2022م)، </w:t>
      </w:r>
      <w:r w:rsidRPr="007C623F">
        <w:rPr>
          <w:rFonts w:ascii="Simplified Arabic" w:hAnsi="Simplified Arabic" w:cs="Simplified Arabic" w:hint="cs"/>
          <w:sz w:val="24"/>
          <w:szCs w:val="24"/>
          <w:rtl/>
        </w:rPr>
        <w:t>ما نريد وما لا نريد،</w:t>
      </w:r>
      <w:r>
        <w:rPr>
          <w:rFonts w:ascii="Simplified Arabic" w:hAnsi="Simplified Arabic" w:cs="Simplified Arabic" w:hint="cs"/>
          <w:sz w:val="24"/>
          <w:szCs w:val="24"/>
          <w:rtl/>
        </w:rPr>
        <w:t xml:space="preserve"> بغداد: </w:t>
      </w:r>
      <w:r w:rsidRPr="007C623F">
        <w:rPr>
          <w:rFonts w:ascii="Simplified Arabic" w:hAnsi="Simplified Arabic" w:cs="Simplified Arabic" w:hint="cs"/>
          <w:sz w:val="24"/>
          <w:szCs w:val="24"/>
          <w:rtl/>
        </w:rPr>
        <w:t>الاتحاد العام للأدباء والكتاب في العراق</w:t>
      </w:r>
      <w:r>
        <w:rPr>
          <w:rFonts w:ascii="Simplified Arabic" w:hAnsi="Simplified Arabic" w:cs="Simplified Arabic" w:hint="cs"/>
          <w:sz w:val="24"/>
          <w:szCs w:val="24"/>
          <w:rtl/>
        </w:rPr>
        <w:t>.</w:t>
      </w:r>
    </w:p>
    <w:p w14:paraId="4A432D71"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معن، م. (2024م)، </w:t>
      </w:r>
      <w:r w:rsidRPr="007C623F">
        <w:rPr>
          <w:rFonts w:ascii="Simplified Arabic" w:hAnsi="Simplified Arabic" w:cs="Simplified Arabic" w:hint="cs"/>
          <w:sz w:val="24"/>
          <w:szCs w:val="24"/>
          <w:rtl/>
        </w:rPr>
        <w:t>تفاعل الورق والتقانة في انتاج الشعر العربي، فرضية (الشعر التكنوورقي) مثالًا</w:t>
      </w:r>
      <w:r>
        <w:rPr>
          <w:rFonts w:ascii="Simplified Arabic" w:hAnsi="Simplified Arabic" w:cs="Simplified Arabic" w:hint="cs"/>
          <w:sz w:val="24"/>
          <w:szCs w:val="24"/>
          <w:rtl/>
        </w:rPr>
        <w:t xml:space="preserve">، </w:t>
      </w:r>
      <w:r w:rsidRPr="007C623F">
        <w:rPr>
          <w:rFonts w:ascii="Simplified Arabic" w:hAnsi="Simplified Arabic" w:cs="Simplified Arabic" w:hint="cs"/>
          <w:sz w:val="24"/>
          <w:szCs w:val="24"/>
          <w:rtl/>
        </w:rPr>
        <w:t>مجلة جامعة أم القرى لعلوم اللغات وآدابها</w:t>
      </w:r>
      <w:r>
        <w:rPr>
          <w:rFonts w:ascii="Simplified Arabic" w:hAnsi="Simplified Arabic" w:cs="Simplified Arabic" w:hint="cs"/>
          <w:sz w:val="24"/>
          <w:szCs w:val="24"/>
          <w:rtl/>
        </w:rPr>
        <w:t xml:space="preserve">، </w:t>
      </w:r>
      <w:r w:rsidRPr="007C623F">
        <w:rPr>
          <w:rFonts w:ascii="Simplified Arabic" w:hAnsi="Simplified Arabic" w:cs="Simplified Arabic" w:hint="cs"/>
          <w:sz w:val="24"/>
          <w:szCs w:val="24"/>
          <w:rtl/>
        </w:rPr>
        <w:t>عدد خاص (أبحاث الشعر العربي)</w:t>
      </w:r>
      <w:r>
        <w:rPr>
          <w:rFonts w:ascii="Simplified Arabic" w:hAnsi="Simplified Arabic" w:cs="Simplified Arabic" w:hint="cs"/>
          <w:sz w:val="24"/>
          <w:szCs w:val="24"/>
          <w:rtl/>
        </w:rPr>
        <w:t>.</w:t>
      </w:r>
    </w:p>
    <w:p w14:paraId="0E33372C"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مفتاح، م. (1990م)، مجهول البيان، المغرب: دار توبقال.</w:t>
      </w:r>
    </w:p>
    <w:p w14:paraId="5DD854C5" w14:textId="0C71355E"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ملحم، إ. (2013م)، </w:t>
      </w:r>
      <w:r w:rsidRPr="007C623F">
        <w:rPr>
          <w:rFonts w:ascii="Simplified Arabic" w:hAnsi="Simplified Arabic" w:cs="Simplified Arabic" w:hint="cs"/>
          <w:sz w:val="24"/>
          <w:szCs w:val="24"/>
          <w:rtl/>
        </w:rPr>
        <w:t>الأدب والتقنية (مدخل إلى النقد التفاعلي)،</w:t>
      </w:r>
      <w:r>
        <w:rPr>
          <w:rFonts w:ascii="Simplified Arabic" w:hAnsi="Simplified Arabic" w:cs="Simplified Arabic" w:hint="cs"/>
          <w:sz w:val="24"/>
          <w:szCs w:val="24"/>
          <w:rtl/>
        </w:rPr>
        <w:t xml:space="preserve"> الأردن: عالم الكتب الحديث.</w:t>
      </w:r>
    </w:p>
    <w:p w14:paraId="6E191290" w14:textId="10D2EE32" w:rsidR="00652421" w:rsidRPr="00ED3B57" w:rsidRDefault="00652421" w:rsidP="00652421">
      <w:pPr>
        <w:pStyle w:val="a3"/>
        <w:numPr>
          <w:ilvl w:val="0"/>
          <w:numId w:val="17"/>
        </w:numPr>
        <w:jc w:val="both"/>
        <w:rPr>
          <w:rFonts w:ascii="Simplified Arabic" w:hAnsi="Simplified Arabic" w:cs="Simplified Arabic"/>
          <w:sz w:val="24"/>
          <w:szCs w:val="24"/>
          <w:lang w:bidi="ar-IQ"/>
        </w:rPr>
      </w:pPr>
      <w:r w:rsidRPr="00ED3B57">
        <w:rPr>
          <w:rFonts w:ascii="Simplified Arabic" w:hAnsi="Simplified Arabic" w:cs="Simplified Arabic" w:hint="cs"/>
          <w:sz w:val="24"/>
          <w:szCs w:val="24"/>
          <w:rtl/>
          <w:lang w:bidi="ar-IQ"/>
        </w:rPr>
        <w:lastRenderedPageBreak/>
        <w:t>هايدغر، م. (2003م)، أصل العمل الفني، تر: أبو العيد دودو، ألمانيا: منشورات الجمل.</w:t>
      </w:r>
    </w:p>
    <w:p w14:paraId="4F38F5D6" w14:textId="77777777" w:rsidR="00342E3A" w:rsidRDefault="00342E3A" w:rsidP="00AA2DAB">
      <w:pPr>
        <w:pStyle w:val="a5"/>
        <w:numPr>
          <w:ilvl w:val="0"/>
          <w:numId w:val="17"/>
        </w:numPr>
        <w:spacing w:line="276" w:lineRule="auto"/>
        <w:jc w:val="lowKashida"/>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نيتشه، ف. (1996م)، أفول الأصنام، تر: </w:t>
      </w:r>
      <w:r w:rsidRPr="007C623F">
        <w:rPr>
          <w:rFonts w:ascii="Simplified Arabic" w:hAnsi="Simplified Arabic" w:cs="Simplified Arabic"/>
          <w:sz w:val="24"/>
          <w:szCs w:val="24"/>
          <w:rtl/>
          <w:lang w:bidi="ar-IQ"/>
        </w:rPr>
        <w:t>حسان بورقية ومحمد الناجي</w:t>
      </w:r>
      <w:r>
        <w:rPr>
          <w:rFonts w:ascii="Simplified Arabic" w:hAnsi="Simplified Arabic" w:cs="Simplified Arabic" w:hint="cs"/>
          <w:sz w:val="24"/>
          <w:szCs w:val="24"/>
          <w:rtl/>
          <w:lang w:bidi="ar-IQ"/>
        </w:rPr>
        <w:t xml:space="preserve">، المغرب: </w:t>
      </w:r>
      <w:r w:rsidRPr="007C623F">
        <w:rPr>
          <w:rFonts w:ascii="Simplified Arabic" w:hAnsi="Simplified Arabic" w:cs="Simplified Arabic" w:hint="cs"/>
          <w:sz w:val="24"/>
          <w:szCs w:val="24"/>
          <w:rtl/>
          <w:lang w:bidi="ar-IQ"/>
        </w:rPr>
        <w:t>أ</w:t>
      </w:r>
      <w:r w:rsidRPr="007C623F">
        <w:rPr>
          <w:rFonts w:ascii="Simplified Arabic" w:hAnsi="Simplified Arabic" w:cs="Simplified Arabic"/>
          <w:sz w:val="24"/>
          <w:szCs w:val="24"/>
          <w:rtl/>
          <w:lang w:bidi="ar-IQ"/>
        </w:rPr>
        <w:t>فريقيا الشرق</w:t>
      </w:r>
      <w:r>
        <w:rPr>
          <w:rFonts w:ascii="Simplified Arabic" w:hAnsi="Simplified Arabic" w:cs="Simplified Arabic" w:hint="cs"/>
          <w:sz w:val="24"/>
          <w:szCs w:val="24"/>
          <w:rtl/>
          <w:lang w:bidi="ar-IQ"/>
        </w:rPr>
        <w:t>.</w:t>
      </w:r>
    </w:p>
    <w:p w14:paraId="573BFEA3"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 xml:space="preserve">ولي، ي. (2018م)، </w:t>
      </w:r>
      <w:r w:rsidRPr="007C623F">
        <w:rPr>
          <w:rFonts w:ascii="Simplified Arabic" w:hAnsi="Simplified Arabic" w:cs="Simplified Arabic" w:hint="cs"/>
          <w:sz w:val="24"/>
          <w:szCs w:val="24"/>
          <w:rtl/>
        </w:rPr>
        <w:t>تجليات العمود الومضة في الشعر العراقي المعاصر (وطن بطعم الجراح انموذجًا)،</w:t>
      </w:r>
      <w:r w:rsidRPr="00C21BB5">
        <w:rPr>
          <w:rFonts w:ascii="Simplified Arabic" w:hAnsi="Simplified Arabic" w:cs="Simplified Arabic" w:hint="cs"/>
          <w:sz w:val="24"/>
          <w:szCs w:val="24"/>
          <w:rtl/>
        </w:rPr>
        <w:t xml:space="preserve"> </w:t>
      </w:r>
      <w:r w:rsidRPr="007C623F">
        <w:rPr>
          <w:rFonts w:ascii="Simplified Arabic" w:hAnsi="Simplified Arabic" w:cs="Simplified Arabic" w:hint="cs"/>
          <w:sz w:val="24"/>
          <w:szCs w:val="24"/>
          <w:rtl/>
        </w:rPr>
        <w:t>مجلة الآداب</w:t>
      </w:r>
      <w:r>
        <w:rPr>
          <w:rFonts w:ascii="Simplified Arabic" w:hAnsi="Simplified Arabic" w:cs="Simplified Arabic" w:hint="cs"/>
          <w:sz w:val="24"/>
          <w:szCs w:val="24"/>
          <w:rtl/>
        </w:rPr>
        <w:t xml:space="preserve">، (127). </w:t>
      </w:r>
    </w:p>
    <w:p w14:paraId="33A4A2A2" w14:textId="77777777" w:rsidR="00342E3A" w:rsidRDefault="00342E3A" w:rsidP="00AA2DAB">
      <w:pPr>
        <w:pStyle w:val="a5"/>
        <w:numPr>
          <w:ilvl w:val="0"/>
          <w:numId w:val="17"/>
        </w:numPr>
        <w:spacing w:line="276" w:lineRule="auto"/>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يونس، س. (2022م)، </w:t>
      </w:r>
      <w:r w:rsidRPr="007C623F">
        <w:rPr>
          <w:rFonts w:ascii="Simplified Arabic" w:hAnsi="Simplified Arabic" w:cs="Simplified Arabic" w:hint="cs"/>
          <w:sz w:val="24"/>
          <w:szCs w:val="24"/>
          <w:rtl/>
        </w:rPr>
        <w:t xml:space="preserve">، تشكلات الانزياح الكتابي وتعدد العلامات البصرية في ديوان (وجع مسن)، مجلة تسليم، </w:t>
      </w:r>
      <w:r>
        <w:rPr>
          <w:rFonts w:ascii="Simplified Arabic" w:hAnsi="Simplified Arabic" w:cs="Simplified Arabic" w:hint="cs"/>
          <w:sz w:val="24"/>
          <w:szCs w:val="24"/>
          <w:rtl/>
        </w:rPr>
        <w:t>11(21).</w:t>
      </w:r>
    </w:p>
    <w:p w14:paraId="1769DCB8" w14:textId="77777777" w:rsidR="0079663C" w:rsidRPr="007C623F" w:rsidRDefault="0079663C" w:rsidP="0079663C">
      <w:pPr>
        <w:pStyle w:val="a3"/>
        <w:numPr>
          <w:ilvl w:val="0"/>
          <w:numId w:val="17"/>
        </w:numPr>
        <w:bidi w:val="0"/>
        <w:spacing w:line="276" w:lineRule="auto"/>
        <w:jc w:val="both"/>
        <w:rPr>
          <w:rFonts w:asciiTheme="majorBidi" w:hAnsiTheme="majorBidi" w:cstheme="majorBidi"/>
          <w:color w:val="000000" w:themeColor="text1"/>
          <w:sz w:val="24"/>
          <w:szCs w:val="24"/>
          <w:rtl/>
        </w:rPr>
      </w:pPr>
      <w:r w:rsidRPr="007C623F">
        <w:rPr>
          <w:rFonts w:asciiTheme="majorBidi" w:hAnsiTheme="majorBidi" w:cstheme="majorBidi"/>
          <w:color w:val="000000" w:themeColor="text1"/>
          <w:sz w:val="24"/>
          <w:szCs w:val="24"/>
        </w:rPr>
        <w:t>Chetty</w:t>
      </w:r>
      <w:r>
        <w:rPr>
          <w:rFonts w:asciiTheme="majorBidi" w:hAnsiTheme="majorBidi" w:cstheme="majorBidi"/>
          <w:color w:val="000000" w:themeColor="text1"/>
          <w:sz w:val="24"/>
          <w:szCs w:val="24"/>
        </w:rPr>
        <w:t>, K. (2017),</w:t>
      </w:r>
      <w:r w:rsidRPr="007C623F">
        <w:rPr>
          <w:rFonts w:asciiTheme="majorBidi" w:hAnsiTheme="majorBidi" w:cstheme="majorBidi"/>
          <w:color w:val="000000" w:themeColor="text1"/>
          <w:sz w:val="24"/>
          <w:szCs w:val="24"/>
        </w:rPr>
        <w:t xml:space="preserve"> BRIDGING THE DIGITAL DIVIDE: SKILLS FOR THE NEW AGE. POLICY AREA: The Digital Economy, Supported by: Emerging Market Sustainability Dialogues (EMSD), Economic Policy Forum (EPF), March 24</w:t>
      </w:r>
      <w:r>
        <w:rPr>
          <w:rFonts w:asciiTheme="majorBidi" w:hAnsiTheme="majorBidi" w:cstheme="majorBidi"/>
          <w:color w:val="000000" w:themeColor="text1"/>
          <w:sz w:val="24"/>
          <w:szCs w:val="24"/>
        </w:rPr>
        <w:t>.</w:t>
      </w:r>
    </w:p>
    <w:p w14:paraId="534542E1" w14:textId="77777777" w:rsidR="0079663C" w:rsidRPr="007C623F" w:rsidRDefault="0079663C" w:rsidP="0079663C">
      <w:pPr>
        <w:pStyle w:val="a3"/>
        <w:numPr>
          <w:ilvl w:val="0"/>
          <w:numId w:val="17"/>
        </w:numPr>
        <w:bidi w:val="0"/>
        <w:spacing w:line="276" w:lineRule="auto"/>
        <w:jc w:val="both"/>
        <w:rPr>
          <w:rFonts w:asciiTheme="majorBidi" w:hAnsiTheme="majorBidi" w:cstheme="majorBidi"/>
          <w:color w:val="000000" w:themeColor="text1"/>
          <w:sz w:val="24"/>
          <w:szCs w:val="24"/>
          <w:rtl/>
          <w:lang w:bidi="ar-IQ"/>
        </w:rPr>
      </w:pPr>
      <w:r w:rsidRPr="007C623F">
        <w:rPr>
          <w:rFonts w:asciiTheme="majorBidi" w:hAnsiTheme="majorBidi" w:cstheme="majorBidi"/>
          <w:color w:val="000000" w:themeColor="text1"/>
          <w:sz w:val="24"/>
          <w:szCs w:val="24"/>
        </w:rPr>
        <w:t>Fasiullah,</w:t>
      </w:r>
      <w:r>
        <w:rPr>
          <w:rFonts w:asciiTheme="majorBidi" w:hAnsiTheme="majorBidi" w:cstheme="majorBidi"/>
          <w:color w:val="000000" w:themeColor="text1"/>
          <w:sz w:val="24"/>
          <w:szCs w:val="24"/>
        </w:rPr>
        <w:t xml:space="preserve"> M. (2018), </w:t>
      </w:r>
      <w:r w:rsidRPr="007C623F">
        <w:rPr>
          <w:rFonts w:asciiTheme="majorBidi" w:hAnsiTheme="majorBidi" w:cstheme="majorBidi"/>
          <w:color w:val="000000" w:themeColor="text1"/>
          <w:sz w:val="24"/>
          <w:szCs w:val="24"/>
        </w:rPr>
        <w:t>Technology and Literature: A study of Impact of</w:t>
      </w:r>
      <w:r w:rsidRPr="007C623F">
        <w:rPr>
          <w:rFonts w:asciiTheme="majorBidi" w:hAnsiTheme="majorBidi" w:cstheme="majorBidi"/>
          <w:color w:val="000000" w:themeColor="text1"/>
          <w:sz w:val="24"/>
          <w:szCs w:val="24"/>
          <w:lang w:bidi="ar-IQ"/>
        </w:rPr>
        <w:t xml:space="preserve"> </w:t>
      </w:r>
      <w:r w:rsidRPr="007C623F">
        <w:rPr>
          <w:rFonts w:asciiTheme="majorBidi" w:hAnsiTheme="majorBidi" w:cstheme="majorBidi"/>
          <w:color w:val="000000" w:themeColor="text1"/>
          <w:sz w:val="24"/>
          <w:szCs w:val="24"/>
        </w:rPr>
        <w:t>Technology on Literary output, volume3, ISSUE 6</w:t>
      </w:r>
      <w:r>
        <w:rPr>
          <w:rFonts w:asciiTheme="majorBidi" w:hAnsiTheme="majorBidi" w:cstheme="majorBidi"/>
          <w:color w:val="000000" w:themeColor="text1"/>
          <w:sz w:val="24"/>
          <w:szCs w:val="24"/>
        </w:rPr>
        <w:t>,</w:t>
      </w:r>
      <w:r w:rsidRPr="007C623F">
        <w:rPr>
          <w:rFonts w:asciiTheme="majorBidi" w:hAnsiTheme="majorBidi" w:cstheme="majorBidi"/>
          <w:color w:val="000000" w:themeColor="text1"/>
          <w:sz w:val="24"/>
          <w:szCs w:val="24"/>
        </w:rPr>
        <w:t xml:space="preserve">  Anveshana’s International Journal Of Research In Education, Literature, Psychology And Library Sciences</w:t>
      </w:r>
      <w:r w:rsidRPr="007C623F">
        <w:rPr>
          <w:rFonts w:asciiTheme="majorBidi" w:hAnsiTheme="majorBidi" w:cstheme="majorBidi"/>
          <w:color w:val="000000" w:themeColor="text1"/>
          <w:sz w:val="24"/>
          <w:szCs w:val="24"/>
          <w:lang w:bidi="ar-IQ"/>
        </w:rPr>
        <w:t>.</w:t>
      </w:r>
    </w:p>
    <w:p w14:paraId="232388E2" w14:textId="77777777" w:rsidR="0079663C" w:rsidRPr="007C623F" w:rsidRDefault="0079663C" w:rsidP="0079663C">
      <w:pPr>
        <w:pStyle w:val="a3"/>
        <w:numPr>
          <w:ilvl w:val="0"/>
          <w:numId w:val="17"/>
        </w:numPr>
        <w:bidi w:val="0"/>
        <w:spacing w:line="276" w:lineRule="auto"/>
        <w:jc w:val="both"/>
        <w:rPr>
          <w:rFonts w:asciiTheme="majorBidi" w:hAnsiTheme="majorBidi" w:cstheme="majorBidi"/>
          <w:color w:val="000000"/>
          <w:sz w:val="24"/>
          <w:szCs w:val="24"/>
        </w:rPr>
      </w:pPr>
      <w:r w:rsidRPr="007C623F">
        <w:rPr>
          <w:rStyle w:val="fontstyle01"/>
          <w:rFonts w:asciiTheme="majorBidi" w:hAnsiTheme="majorBidi" w:cstheme="majorBidi"/>
          <w:b w:val="0"/>
          <w:bCs w:val="0"/>
          <w:sz w:val="24"/>
          <w:szCs w:val="24"/>
        </w:rPr>
        <w:t>Sharma</w:t>
      </w:r>
      <w:r w:rsidRPr="007C623F">
        <w:rPr>
          <w:rFonts w:asciiTheme="majorBidi" w:hAnsiTheme="majorBidi" w:cstheme="majorBidi"/>
          <w:sz w:val="24"/>
          <w:szCs w:val="24"/>
          <w:lang w:bidi="ar-IQ"/>
        </w:rPr>
        <w:t>,</w:t>
      </w:r>
      <w:r>
        <w:rPr>
          <w:rStyle w:val="fontstyle01"/>
          <w:rFonts w:asciiTheme="majorBidi" w:hAnsiTheme="majorBidi" w:cstheme="majorBidi"/>
          <w:b w:val="0"/>
          <w:bCs w:val="0"/>
          <w:sz w:val="24"/>
          <w:szCs w:val="24"/>
        </w:rPr>
        <w:t xml:space="preserve"> R. (2014).</w:t>
      </w:r>
      <w:r w:rsidRPr="007C623F">
        <w:rPr>
          <w:rStyle w:val="fontstyle01"/>
          <w:rFonts w:asciiTheme="majorBidi" w:hAnsiTheme="majorBidi" w:cstheme="majorBidi"/>
          <w:b w:val="0"/>
          <w:bCs w:val="0"/>
          <w:sz w:val="24"/>
          <w:szCs w:val="24"/>
        </w:rPr>
        <w:t xml:space="preserve"> Technocriticism and the Changing Contours of Literary Text/Narrative: A Theoretical Overview</w:t>
      </w:r>
      <w:r w:rsidRPr="007C623F">
        <w:rPr>
          <w:rFonts w:asciiTheme="majorBidi" w:hAnsiTheme="majorBidi" w:cstheme="majorBidi"/>
          <w:color w:val="000000"/>
          <w:sz w:val="24"/>
          <w:szCs w:val="24"/>
          <w:lang w:bidi="ar-IQ"/>
        </w:rPr>
        <w:t>,</w:t>
      </w:r>
      <w:r w:rsidRPr="007C623F">
        <w:rPr>
          <w:rFonts w:asciiTheme="majorBidi" w:hAnsiTheme="majorBidi" w:cstheme="majorBidi"/>
          <w:sz w:val="24"/>
          <w:szCs w:val="24"/>
        </w:rPr>
        <w:t xml:space="preserve"> Lapis Lazuli -An International Literary Journal (LLILJ), Vol.4 / NO.1 </w:t>
      </w:r>
      <w:r>
        <w:rPr>
          <w:rFonts w:asciiTheme="majorBidi" w:hAnsiTheme="majorBidi" w:cstheme="majorBidi"/>
          <w:sz w:val="24"/>
          <w:szCs w:val="24"/>
        </w:rPr>
        <w:t>.</w:t>
      </w:r>
    </w:p>
    <w:p w14:paraId="25470318" w14:textId="77777777" w:rsidR="0079663C" w:rsidRPr="007C623F" w:rsidRDefault="0079663C" w:rsidP="0079663C">
      <w:pPr>
        <w:pStyle w:val="a3"/>
        <w:numPr>
          <w:ilvl w:val="0"/>
          <w:numId w:val="17"/>
        </w:numPr>
        <w:bidi w:val="0"/>
        <w:spacing w:line="276" w:lineRule="auto"/>
        <w:jc w:val="both"/>
        <w:rPr>
          <w:rFonts w:asciiTheme="majorBidi" w:hAnsiTheme="majorBidi" w:cstheme="majorBidi"/>
          <w:sz w:val="24"/>
          <w:szCs w:val="24"/>
          <w:lang w:bidi="ar-IQ"/>
        </w:rPr>
      </w:pPr>
      <w:r w:rsidRPr="007C623F">
        <w:rPr>
          <w:rFonts w:asciiTheme="majorBidi" w:hAnsiTheme="majorBidi" w:cstheme="majorBidi"/>
          <w:color w:val="000000"/>
          <w:sz w:val="24"/>
          <w:szCs w:val="24"/>
        </w:rPr>
        <w:t xml:space="preserve">Shukur, H. Y., Ameen, N. T. M., &amp; Awad, H. M. M. (2024). Literature Challenges in Digital Platforms, the Wattpad Platform as a Model . </w:t>
      </w:r>
      <w:r w:rsidRPr="007C623F">
        <w:rPr>
          <w:rFonts w:asciiTheme="majorBidi" w:hAnsiTheme="majorBidi" w:cstheme="majorBidi"/>
          <w:i/>
          <w:iCs/>
          <w:color w:val="000000"/>
          <w:sz w:val="24"/>
          <w:szCs w:val="24"/>
        </w:rPr>
        <w:t>Dirasat: Human and Social Sciences</w:t>
      </w:r>
      <w:r w:rsidRPr="007C623F">
        <w:rPr>
          <w:rFonts w:asciiTheme="majorBidi" w:hAnsiTheme="majorBidi" w:cstheme="majorBidi"/>
          <w:color w:val="000000"/>
          <w:sz w:val="24"/>
          <w:szCs w:val="24"/>
        </w:rPr>
        <w:t xml:space="preserve">, </w:t>
      </w:r>
      <w:r w:rsidRPr="007C623F">
        <w:rPr>
          <w:rFonts w:asciiTheme="majorBidi" w:hAnsiTheme="majorBidi" w:cstheme="majorBidi"/>
          <w:i/>
          <w:iCs/>
          <w:color w:val="000000"/>
          <w:sz w:val="24"/>
          <w:szCs w:val="24"/>
        </w:rPr>
        <w:t>51</w:t>
      </w:r>
      <w:r w:rsidRPr="007C623F">
        <w:rPr>
          <w:rFonts w:asciiTheme="majorBidi" w:hAnsiTheme="majorBidi" w:cstheme="majorBidi"/>
          <w:color w:val="000000"/>
          <w:sz w:val="24"/>
          <w:szCs w:val="24"/>
        </w:rPr>
        <w:t>(1).</w:t>
      </w:r>
    </w:p>
    <w:p w14:paraId="304E8404" w14:textId="77777777" w:rsidR="0079663C" w:rsidRPr="007C623F" w:rsidRDefault="0079663C" w:rsidP="0079663C">
      <w:pPr>
        <w:pStyle w:val="a3"/>
        <w:numPr>
          <w:ilvl w:val="0"/>
          <w:numId w:val="17"/>
        </w:numPr>
        <w:bidi w:val="0"/>
        <w:spacing w:line="276" w:lineRule="auto"/>
        <w:jc w:val="both"/>
        <w:rPr>
          <w:rFonts w:asciiTheme="majorBidi" w:hAnsiTheme="majorBidi" w:cstheme="majorBidi"/>
          <w:color w:val="000000"/>
          <w:sz w:val="24"/>
          <w:szCs w:val="24"/>
          <w:lang w:bidi="ar-IQ"/>
        </w:rPr>
      </w:pPr>
      <w:r w:rsidRPr="007C623F">
        <w:rPr>
          <w:rFonts w:asciiTheme="majorBidi" w:hAnsiTheme="majorBidi" w:cstheme="majorBidi"/>
          <w:color w:val="000000"/>
          <w:sz w:val="24"/>
          <w:szCs w:val="24"/>
        </w:rPr>
        <w:t>Soubrié</w:t>
      </w:r>
      <w:r>
        <w:rPr>
          <w:rFonts w:asciiTheme="majorBidi" w:hAnsiTheme="majorBidi" w:cstheme="majorBidi"/>
          <w:color w:val="000000"/>
          <w:sz w:val="24"/>
          <w:szCs w:val="24"/>
        </w:rPr>
        <w:t>, T</w:t>
      </w:r>
      <w:r w:rsidRPr="007C623F">
        <w:rPr>
          <w:rFonts w:asciiTheme="majorBidi" w:hAnsiTheme="majorBidi" w:cstheme="majorBidi"/>
          <w:color w:val="000000"/>
          <w:sz w:val="24"/>
          <w:szCs w:val="24"/>
        </w:rPr>
        <w:t>.</w:t>
      </w:r>
      <w:r>
        <w:rPr>
          <w:rFonts w:asciiTheme="majorBidi" w:hAnsiTheme="majorBidi" w:cstheme="majorBidi"/>
          <w:color w:val="000000"/>
          <w:sz w:val="24"/>
          <w:szCs w:val="24"/>
        </w:rPr>
        <w:t xml:space="preserve"> (2001),</w:t>
      </w:r>
      <w:r w:rsidRPr="007C623F">
        <w:rPr>
          <w:rFonts w:asciiTheme="majorBidi" w:hAnsiTheme="majorBidi" w:cstheme="majorBidi"/>
          <w:color w:val="000000"/>
          <w:sz w:val="24"/>
          <w:szCs w:val="24"/>
        </w:rPr>
        <w:t xml:space="preserve"> Apprendre à lire grâce à l’hypertexte. Hypertextes, hypermédias, nouvelles écritures, nouveaux langages (H2PTM), Valenciennes, France. ffhal-02510181.</w:t>
      </w:r>
    </w:p>
    <w:p w14:paraId="39FF467D" w14:textId="36F3CD47" w:rsidR="00BF57DA" w:rsidRPr="00DE2F77" w:rsidRDefault="0079663C" w:rsidP="00DE2F77">
      <w:pPr>
        <w:pStyle w:val="a3"/>
        <w:numPr>
          <w:ilvl w:val="0"/>
          <w:numId w:val="17"/>
        </w:numPr>
        <w:bidi w:val="0"/>
        <w:spacing w:line="276" w:lineRule="auto"/>
        <w:jc w:val="both"/>
        <w:rPr>
          <w:rFonts w:asciiTheme="majorBidi" w:hAnsiTheme="majorBidi" w:cstheme="majorBidi"/>
          <w:sz w:val="24"/>
          <w:szCs w:val="24"/>
          <w:lang w:bidi="ar-IQ"/>
        </w:rPr>
      </w:pPr>
      <w:r w:rsidRPr="00A15C82">
        <w:rPr>
          <w:rStyle w:val="fontstyle01"/>
          <w:rFonts w:asciiTheme="majorBidi" w:hAnsiTheme="majorBidi" w:cstheme="majorBidi"/>
          <w:b w:val="0"/>
          <w:bCs w:val="0"/>
          <w:sz w:val="24"/>
          <w:szCs w:val="24"/>
        </w:rPr>
        <w:t>Vandendorpe</w:t>
      </w:r>
      <w:r w:rsidRPr="007C623F">
        <w:rPr>
          <w:rFonts w:asciiTheme="majorBidi" w:hAnsiTheme="majorBidi" w:cstheme="majorBidi"/>
          <w:color w:val="242021"/>
          <w:sz w:val="24"/>
          <w:szCs w:val="24"/>
        </w:rPr>
        <w:t>,</w:t>
      </w:r>
      <w:r>
        <w:rPr>
          <w:rFonts w:asciiTheme="majorBidi" w:hAnsiTheme="majorBidi" w:cstheme="majorBidi"/>
          <w:color w:val="242021"/>
          <w:sz w:val="24"/>
          <w:szCs w:val="24"/>
        </w:rPr>
        <w:t xml:space="preserve"> C. (1999),</w:t>
      </w:r>
      <w:r w:rsidRPr="007C623F">
        <w:rPr>
          <w:rFonts w:asciiTheme="majorBidi" w:hAnsiTheme="majorBidi" w:cstheme="majorBidi"/>
          <w:sz w:val="24"/>
          <w:szCs w:val="24"/>
        </w:rPr>
        <w:t xml:space="preserve"> </w:t>
      </w:r>
      <w:r w:rsidRPr="007C623F">
        <w:rPr>
          <w:rFonts w:asciiTheme="majorBidi" w:hAnsiTheme="majorBidi" w:cstheme="majorBidi"/>
          <w:color w:val="242021"/>
          <w:sz w:val="24"/>
          <w:szCs w:val="24"/>
        </w:rPr>
        <w:t>Du papyrus à l’hypertexte,</w:t>
      </w:r>
      <w:r w:rsidRPr="007C623F">
        <w:rPr>
          <w:rFonts w:asciiTheme="majorBidi" w:hAnsiTheme="majorBidi" w:cstheme="majorBidi"/>
          <w:sz w:val="24"/>
          <w:szCs w:val="24"/>
        </w:rPr>
        <w:t xml:space="preserve"> </w:t>
      </w:r>
      <w:r w:rsidRPr="007C623F">
        <w:rPr>
          <w:rFonts w:asciiTheme="majorBidi" w:hAnsiTheme="majorBidi" w:cstheme="majorBidi"/>
          <w:color w:val="242021"/>
          <w:sz w:val="24"/>
          <w:szCs w:val="24"/>
        </w:rPr>
        <w:t>Essai sur les mutations du texte et de la lecture,</w:t>
      </w:r>
      <w:r w:rsidRPr="007C623F">
        <w:rPr>
          <w:rFonts w:asciiTheme="majorBidi" w:hAnsiTheme="majorBidi" w:cstheme="majorBidi"/>
          <w:sz w:val="24"/>
          <w:szCs w:val="24"/>
        </w:rPr>
        <w:t xml:space="preserve"> </w:t>
      </w:r>
      <w:r w:rsidRPr="007C623F">
        <w:rPr>
          <w:rFonts w:asciiTheme="majorBidi" w:hAnsiTheme="majorBidi" w:cstheme="majorBidi"/>
          <w:color w:val="242021"/>
          <w:sz w:val="24"/>
          <w:szCs w:val="24"/>
        </w:rPr>
        <w:t>la Fédération canadienne des sciences humaines et sociales, paris</w:t>
      </w:r>
      <w:r>
        <w:rPr>
          <w:rFonts w:asciiTheme="majorBidi" w:hAnsiTheme="majorBidi" w:cstheme="majorBidi"/>
          <w:color w:val="242021"/>
          <w:sz w:val="24"/>
          <w:szCs w:val="24"/>
        </w:rPr>
        <w:t>.</w:t>
      </w:r>
    </w:p>
    <w:p w14:paraId="5E3A91B7" w14:textId="77777777" w:rsidR="00A15C82" w:rsidRPr="00617F74" w:rsidRDefault="00A15C82" w:rsidP="007970A2">
      <w:pPr>
        <w:bidi w:val="0"/>
        <w:spacing w:line="276" w:lineRule="auto"/>
        <w:jc w:val="both"/>
        <w:rPr>
          <w:rFonts w:asciiTheme="majorBidi" w:hAnsiTheme="majorBidi" w:cstheme="majorBidi"/>
          <w:b/>
          <w:bCs/>
          <w:sz w:val="24"/>
          <w:szCs w:val="24"/>
        </w:rPr>
      </w:pPr>
      <w:r w:rsidRPr="00617F74">
        <w:rPr>
          <w:rFonts w:asciiTheme="majorBidi" w:hAnsiTheme="majorBidi" w:cstheme="majorBidi"/>
          <w:b/>
          <w:bCs/>
          <w:sz w:val="24"/>
          <w:szCs w:val="24"/>
        </w:rPr>
        <w:t>References</w:t>
      </w:r>
    </w:p>
    <w:p w14:paraId="7E07E5CF" w14:textId="4359E74B" w:rsidR="00E50401" w:rsidRPr="00E50401" w:rsidRDefault="00E50401" w:rsidP="00E50401">
      <w:pPr>
        <w:pStyle w:val="a3"/>
        <w:numPr>
          <w:ilvl w:val="0"/>
          <w:numId w:val="19"/>
        </w:numPr>
        <w:bidi w:val="0"/>
        <w:jc w:val="both"/>
        <w:rPr>
          <w:rFonts w:asciiTheme="majorBidi" w:hAnsiTheme="majorBidi" w:cstheme="majorBidi"/>
          <w:sz w:val="24"/>
          <w:szCs w:val="24"/>
          <w:lang w:bidi="ar-IQ"/>
        </w:rPr>
      </w:pPr>
      <w:r w:rsidRPr="00E50401">
        <w:rPr>
          <w:rFonts w:asciiTheme="majorBidi" w:hAnsiTheme="majorBidi" w:cstheme="majorBidi"/>
          <w:sz w:val="24"/>
          <w:szCs w:val="24"/>
          <w:lang w:bidi="ar-IQ"/>
        </w:rPr>
        <w:t>Al-Ali, M. (2010). The Level of Poetry. edit. Abbas Abdel-Sattar. Beirut: Dar Al-Kutub Al-Ilmiya</w:t>
      </w:r>
      <w:r w:rsidRPr="00E50401">
        <w:rPr>
          <w:rFonts w:asciiTheme="majorBidi" w:hAnsiTheme="majorBidi" w:cstheme="majorBidi"/>
          <w:sz w:val="24"/>
          <w:szCs w:val="24"/>
          <w:rtl/>
          <w:lang w:bidi="ar-IQ"/>
        </w:rPr>
        <w:t>.</w:t>
      </w:r>
    </w:p>
    <w:p w14:paraId="36047B20" w14:textId="4AC4E166" w:rsidR="0079663C" w:rsidRPr="005735FE" w:rsidRDefault="0079663C" w:rsidP="00E50401">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Abdel-Al, S. (2022), Using QR Code Technology in Providing Library Services at the Faculty of Arts Library, Benha University (An Applied Study), Scientific Journal of Libraries, Documents, and Information, 4(12).</w:t>
      </w:r>
    </w:p>
    <w:p w14:paraId="64F44554"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Al-Anbaki, A. (2015), Introduction to Textual Undermining: A Study in the Linguistics of Poetic Discourse, Iraq: Dar Nibuhr.</w:t>
      </w:r>
    </w:p>
    <w:p w14:paraId="0A148508"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DE2F29">
        <w:rPr>
          <w:b/>
          <w:bCs/>
          <w:lang w:bidi="ar-IQ"/>
        </w:rPr>
        <w:t xml:space="preserve"> </w:t>
      </w:r>
      <w:r w:rsidRPr="005735FE">
        <w:rPr>
          <w:rFonts w:asciiTheme="majorBidi" w:hAnsiTheme="majorBidi" w:cstheme="majorBidi"/>
          <w:sz w:val="24"/>
          <w:szCs w:val="24"/>
          <w:lang w:bidi="ar-IQ"/>
        </w:rPr>
        <w:t>Al-Buraiki, F. (2018), Writing and Technology, Morocco: Arab Cultural Center.</w:t>
      </w:r>
    </w:p>
    <w:p w14:paraId="50402B65"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Al-Dada, A. (2015), </w:t>
      </w:r>
      <w:r>
        <w:rPr>
          <w:rFonts w:asciiTheme="majorBidi" w:hAnsiTheme="majorBidi" w:cstheme="majorBidi"/>
          <w:sz w:val="24"/>
          <w:szCs w:val="24"/>
          <w:lang w:bidi="ar-IQ"/>
        </w:rPr>
        <w:t>Mahwa altofah</w:t>
      </w:r>
      <w:r w:rsidRPr="005735FE">
        <w:rPr>
          <w:rFonts w:asciiTheme="majorBidi" w:hAnsiTheme="majorBidi" w:cstheme="majorBidi"/>
          <w:sz w:val="24"/>
          <w:szCs w:val="24"/>
          <w:lang w:bidi="ar-IQ"/>
        </w:rPr>
        <w:t xml:space="preserve"> (An Approach to Mushtaq Abbas Ma'an's Project in the Flash Column), Baghdad: Dar Al-Farahidi.</w:t>
      </w:r>
    </w:p>
    <w:p w14:paraId="48CD90F7"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lastRenderedPageBreak/>
        <w:t xml:space="preserve"> Al-Dayoub, S. (2023), Transformations of the </w:t>
      </w:r>
      <w:r>
        <w:rPr>
          <w:rFonts w:asciiTheme="majorBidi" w:hAnsiTheme="majorBidi" w:cstheme="majorBidi"/>
          <w:sz w:val="24"/>
          <w:szCs w:val="24"/>
          <w:lang w:bidi="ar-IQ"/>
        </w:rPr>
        <w:t>Wamdah</w:t>
      </w:r>
      <w:r w:rsidRPr="005735FE">
        <w:rPr>
          <w:rFonts w:asciiTheme="majorBidi" w:hAnsiTheme="majorBidi" w:cstheme="majorBidi"/>
          <w:sz w:val="24"/>
          <w:szCs w:val="24"/>
          <w:lang w:bidi="ar-IQ"/>
        </w:rPr>
        <w:t xml:space="preserve"> Poem: A Reading of the Leadership of the Poet Mushtaq Abbas Ma'an, Damascus: Dar Tammuz.</w:t>
      </w:r>
    </w:p>
    <w:p w14:paraId="113F3451"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Al-Fifi, A. (2011), Activation Poetry and Other Issues, Baghdad: Dar Al-Farahidi.</w:t>
      </w:r>
    </w:p>
    <w:p w14:paraId="40C6C012"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Ali, N. (1994), Arabs and the Information Age, Kuwait: Alam Al-Ma'rifa.</w:t>
      </w:r>
    </w:p>
    <w:p w14:paraId="23C358AB"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Al-Khatib, H. (2011), Literature, Technology, and the Subtextual Bridge, Doha: Ministry of Culture, Arts, and Heritage.</w:t>
      </w:r>
    </w:p>
    <w:p w14:paraId="182D61B4"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Al-Tamimi, P. (2023), Techno-Paper Poetry: An Approach to its Concept, Identity, and Poetics, The Collection (An Old Man's Pain) as a Model, Damascus: Dar Tammuz.</w:t>
      </w:r>
    </w:p>
    <w:p w14:paraId="2009F81B" w14:textId="77777777" w:rsidR="0079663C" w:rsidRPr="007C623F" w:rsidRDefault="0079663C" w:rsidP="007970A2">
      <w:pPr>
        <w:pStyle w:val="a3"/>
        <w:numPr>
          <w:ilvl w:val="0"/>
          <w:numId w:val="19"/>
        </w:numPr>
        <w:bidi w:val="0"/>
        <w:spacing w:line="276" w:lineRule="auto"/>
        <w:jc w:val="both"/>
        <w:rPr>
          <w:rFonts w:asciiTheme="majorBidi" w:hAnsiTheme="majorBidi" w:cstheme="majorBidi"/>
          <w:color w:val="000000" w:themeColor="text1"/>
          <w:sz w:val="24"/>
          <w:szCs w:val="24"/>
          <w:rtl/>
        </w:rPr>
      </w:pPr>
      <w:r w:rsidRPr="007C623F">
        <w:rPr>
          <w:rFonts w:asciiTheme="majorBidi" w:hAnsiTheme="majorBidi" w:cstheme="majorBidi"/>
          <w:color w:val="000000" w:themeColor="text1"/>
          <w:sz w:val="24"/>
          <w:szCs w:val="24"/>
        </w:rPr>
        <w:t>Chetty</w:t>
      </w:r>
      <w:r>
        <w:rPr>
          <w:rFonts w:asciiTheme="majorBidi" w:hAnsiTheme="majorBidi" w:cstheme="majorBidi"/>
          <w:color w:val="000000" w:themeColor="text1"/>
          <w:sz w:val="24"/>
          <w:szCs w:val="24"/>
        </w:rPr>
        <w:t>, K. (2017),</w:t>
      </w:r>
      <w:r w:rsidRPr="007C623F">
        <w:rPr>
          <w:rFonts w:asciiTheme="majorBidi" w:hAnsiTheme="majorBidi" w:cstheme="majorBidi"/>
          <w:color w:val="000000" w:themeColor="text1"/>
          <w:sz w:val="24"/>
          <w:szCs w:val="24"/>
        </w:rPr>
        <w:t xml:space="preserve"> BRIDGING THE DIGITAL DIVIDE: SKILLS FOR THE NEW AGE. POLICY AREA: The Digital Economy, Supported by: Emerging Market Sustainability Dialogues (EMSD), Economic Policy Forum (EPF), March 24</w:t>
      </w:r>
      <w:r>
        <w:rPr>
          <w:rFonts w:asciiTheme="majorBidi" w:hAnsiTheme="majorBidi" w:cstheme="majorBidi"/>
          <w:color w:val="000000" w:themeColor="text1"/>
          <w:sz w:val="24"/>
          <w:szCs w:val="24"/>
        </w:rPr>
        <w:t>.</w:t>
      </w:r>
    </w:p>
    <w:p w14:paraId="397FE2C0" w14:textId="77777777" w:rsidR="0079663C" w:rsidRPr="007C623F" w:rsidRDefault="0079663C" w:rsidP="007970A2">
      <w:pPr>
        <w:pStyle w:val="a3"/>
        <w:numPr>
          <w:ilvl w:val="0"/>
          <w:numId w:val="19"/>
        </w:numPr>
        <w:bidi w:val="0"/>
        <w:spacing w:line="276" w:lineRule="auto"/>
        <w:jc w:val="both"/>
        <w:rPr>
          <w:rFonts w:asciiTheme="majorBidi" w:hAnsiTheme="majorBidi" w:cstheme="majorBidi"/>
          <w:color w:val="000000" w:themeColor="text1"/>
          <w:sz w:val="24"/>
          <w:szCs w:val="24"/>
          <w:rtl/>
          <w:lang w:bidi="ar-IQ"/>
        </w:rPr>
      </w:pPr>
      <w:r w:rsidRPr="007C623F">
        <w:rPr>
          <w:rFonts w:asciiTheme="majorBidi" w:hAnsiTheme="majorBidi" w:cstheme="majorBidi"/>
          <w:color w:val="000000" w:themeColor="text1"/>
          <w:sz w:val="24"/>
          <w:szCs w:val="24"/>
        </w:rPr>
        <w:t>Fasiullah,</w:t>
      </w:r>
      <w:r>
        <w:rPr>
          <w:rFonts w:asciiTheme="majorBidi" w:hAnsiTheme="majorBidi" w:cstheme="majorBidi"/>
          <w:color w:val="000000" w:themeColor="text1"/>
          <w:sz w:val="24"/>
          <w:szCs w:val="24"/>
        </w:rPr>
        <w:t xml:space="preserve"> M. (2018), </w:t>
      </w:r>
      <w:r w:rsidRPr="007C623F">
        <w:rPr>
          <w:rFonts w:asciiTheme="majorBidi" w:hAnsiTheme="majorBidi" w:cstheme="majorBidi"/>
          <w:color w:val="000000" w:themeColor="text1"/>
          <w:sz w:val="24"/>
          <w:szCs w:val="24"/>
        </w:rPr>
        <w:t>Technology and Literature: A study of Impact of</w:t>
      </w:r>
      <w:r w:rsidRPr="007C623F">
        <w:rPr>
          <w:rFonts w:asciiTheme="majorBidi" w:hAnsiTheme="majorBidi" w:cstheme="majorBidi"/>
          <w:color w:val="000000" w:themeColor="text1"/>
          <w:sz w:val="24"/>
          <w:szCs w:val="24"/>
          <w:lang w:bidi="ar-IQ"/>
        </w:rPr>
        <w:t xml:space="preserve"> </w:t>
      </w:r>
      <w:r w:rsidRPr="007C623F">
        <w:rPr>
          <w:rFonts w:asciiTheme="majorBidi" w:hAnsiTheme="majorBidi" w:cstheme="majorBidi"/>
          <w:color w:val="000000" w:themeColor="text1"/>
          <w:sz w:val="24"/>
          <w:szCs w:val="24"/>
        </w:rPr>
        <w:t>Technology on Literary output, volume3, ISSUE 6</w:t>
      </w:r>
      <w:r>
        <w:rPr>
          <w:rFonts w:asciiTheme="majorBidi" w:hAnsiTheme="majorBidi" w:cstheme="majorBidi"/>
          <w:color w:val="000000" w:themeColor="text1"/>
          <w:sz w:val="24"/>
          <w:szCs w:val="24"/>
        </w:rPr>
        <w:t>,</w:t>
      </w:r>
      <w:r w:rsidRPr="007C623F">
        <w:rPr>
          <w:rFonts w:asciiTheme="majorBidi" w:hAnsiTheme="majorBidi" w:cstheme="majorBidi"/>
          <w:color w:val="000000" w:themeColor="text1"/>
          <w:sz w:val="24"/>
          <w:szCs w:val="24"/>
        </w:rPr>
        <w:t xml:space="preserve">  Anveshana’s International Journal Of Research In Education, Literature, Psychology And Library Sciences</w:t>
      </w:r>
      <w:r w:rsidRPr="007C623F">
        <w:rPr>
          <w:rFonts w:asciiTheme="majorBidi" w:hAnsiTheme="majorBidi" w:cstheme="majorBidi"/>
          <w:color w:val="000000" w:themeColor="text1"/>
          <w:sz w:val="24"/>
          <w:szCs w:val="24"/>
          <w:lang w:bidi="ar-IQ"/>
        </w:rPr>
        <w:t>.</w:t>
      </w:r>
    </w:p>
    <w:p w14:paraId="7A2AA967"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Fisher, E. (2001), The Necessity of Art, trans. Asaad Halim, Cairo: Egyptian General Book Organization.</w:t>
      </w:r>
    </w:p>
    <w:p w14:paraId="51B1C376" w14:textId="6F991847" w:rsidR="0079663C"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Gharkan, R. (2023), The Fourth Transformation in Arabic Poetics (Mushtaq Abbas Ma'an's Experience from Interactivity to the Flash Column).</w:t>
      </w:r>
    </w:p>
    <w:p w14:paraId="5F454FB5" w14:textId="0D956D21" w:rsidR="00E50401" w:rsidRPr="00E50401" w:rsidRDefault="00E50401" w:rsidP="00E50401">
      <w:pPr>
        <w:pStyle w:val="a3"/>
        <w:numPr>
          <w:ilvl w:val="0"/>
          <w:numId w:val="19"/>
        </w:numPr>
        <w:bidi w:val="0"/>
        <w:jc w:val="both"/>
        <w:rPr>
          <w:rFonts w:asciiTheme="majorBidi" w:hAnsiTheme="majorBidi" w:cstheme="majorBidi"/>
          <w:sz w:val="24"/>
          <w:szCs w:val="24"/>
          <w:lang w:bidi="ar-IQ"/>
        </w:rPr>
      </w:pPr>
      <w:r w:rsidRPr="00E50401">
        <w:rPr>
          <w:rFonts w:asciiTheme="majorBidi" w:hAnsiTheme="majorBidi" w:cstheme="majorBidi"/>
          <w:sz w:val="24"/>
          <w:szCs w:val="24"/>
          <w:lang w:bidi="ar-IQ"/>
        </w:rPr>
        <w:t>Heidegger, M. (2003). The Originality of Art. (Trans. Abu Al-Eid Doudou).  Germany: Al-Jamal Publications</w:t>
      </w:r>
      <w:r w:rsidRPr="00E50401">
        <w:rPr>
          <w:rFonts w:asciiTheme="majorBidi" w:hAnsiTheme="majorBidi" w:cstheme="majorBidi"/>
          <w:sz w:val="24"/>
          <w:szCs w:val="24"/>
          <w:rtl/>
          <w:lang w:bidi="ar-IQ"/>
        </w:rPr>
        <w:t>.</w:t>
      </w:r>
    </w:p>
    <w:p w14:paraId="2BA46733"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Karam, Z. (2009), Digital Literature (Cultural Questions and Conceptual Reflections), Cairo: Ru'ya Publishing and Distribution.</w:t>
      </w:r>
    </w:p>
    <w:p w14:paraId="5D17E77E"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Maan, M (2022), What We Want and What We Don't Want, Baghdad: General Union of Writers and Authors in Iraq.</w:t>
      </w:r>
    </w:p>
    <w:p w14:paraId="7918B00D"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Maan, M (2024), The Interaction of Paper and Technology in the Production of Arabic Poetry: The Hypothesis of (Technopaper Poetry) as an Example, Umm Al-Qura University Journal of Language Sciences and Literature, Special Issue (Arabic Poetry Research).</w:t>
      </w:r>
    </w:p>
    <w:p w14:paraId="4326D669"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Maan, M. (2012), The Interactive Sentence (Approaches to Conceptual Transformations), Al-Ameed Journal, 2(3, 4).</w:t>
      </w:r>
    </w:p>
    <w:p w14:paraId="43FC655E"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Malham, I. (2013), Literature and Technology (An Introduction to Interactive Criticism), Jordan: Modern Book World.</w:t>
      </w:r>
    </w:p>
    <w:p w14:paraId="44C99E37"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Muftah, M (1990), </w:t>
      </w:r>
      <w:r>
        <w:rPr>
          <w:rFonts w:asciiTheme="majorBidi" w:hAnsiTheme="majorBidi" w:cstheme="majorBidi"/>
          <w:sz w:val="24"/>
          <w:szCs w:val="24"/>
          <w:lang w:bidi="ar-IQ"/>
        </w:rPr>
        <w:t>Majhool albayan</w:t>
      </w:r>
      <w:r w:rsidRPr="005735FE">
        <w:rPr>
          <w:rFonts w:asciiTheme="majorBidi" w:hAnsiTheme="majorBidi" w:cstheme="majorBidi"/>
          <w:sz w:val="24"/>
          <w:szCs w:val="24"/>
          <w:lang w:bidi="ar-IQ"/>
        </w:rPr>
        <w:t>, Morocco: Dar Toubkal.</w:t>
      </w:r>
    </w:p>
    <w:p w14:paraId="05C7805F"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Nietzsche, F. (1996), </w:t>
      </w:r>
      <w:r>
        <w:rPr>
          <w:rFonts w:asciiTheme="majorBidi" w:hAnsiTheme="majorBidi" w:cstheme="majorBidi"/>
          <w:sz w:val="24"/>
          <w:szCs w:val="24"/>
          <w:lang w:bidi="ar-IQ"/>
        </w:rPr>
        <w:t>Afool alasnam</w:t>
      </w:r>
      <w:r w:rsidRPr="005735FE">
        <w:rPr>
          <w:rFonts w:asciiTheme="majorBidi" w:hAnsiTheme="majorBidi" w:cstheme="majorBidi"/>
          <w:sz w:val="24"/>
          <w:szCs w:val="24"/>
          <w:lang w:bidi="ar-IQ"/>
        </w:rPr>
        <w:t>, trans. Hassan Bourquia and Muhammad al-Naji, Morocco: East Africa.</w:t>
      </w:r>
    </w:p>
    <w:p w14:paraId="51946E90" w14:textId="1E61EE6E" w:rsidR="0079663C"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Shaker, H. (2022), Literature from the Paper Stage to the Interactive Digital Stage, Afaq Scientific Journal, 14(2).</w:t>
      </w:r>
    </w:p>
    <w:p w14:paraId="2E04A18B" w14:textId="27C7E370" w:rsidR="00E50401" w:rsidRPr="00E50401" w:rsidRDefault="00E50401" w:rsidP="00E50401">
      <w:pPr>
        <w:pStyle w:val="a3"/>
        <w:numPr>
          <w:ilvl w:val="0"/>
          <w:numId w:val="19"/>
        </w:numPr>
        <w:bidi w:val="0"/>
        <w:jc w:val="both"/>
        <w:rPr>
          <w:rFonts w:asciiTheme="majorBidi" w:hAnsiTheme="majorBidi" w:cstheme="majorBidi"/>
          <w:sz w:val="24"/>
          <w:szCs w:val="24"/>
          <w:lang w:bidi="ar-IQ"/>
        </w:rPr>
      </w:pPr>
      <w:r w:rsidRPr="00E50401">
        <w:rPr>
          <w:rFonts w:asciiTheme="majorBidi" w:hAnsiTheme="majorBidi" w:cstheme="majorBidi"/>
          <w:sz w:val="24"/>
          <w:szCs w:val="24"/>
          <w:lang w:bidi="ar-IQ"/>
        </w:rPr>
        <w:t>Omar, A. (2008). Dictionary of Contemporary Arabic Language. Cairo: Alam Al-Kutub</w:t>
      </w:r>
      <w:r w:rsidRPr="00E50401">
        <w:rPr>
          <w:rFonts w:asciiTheme="majorBidi" w:hAnsiTheme="majorBidi" w:cstheme="majorBidi"/>
          <w:sz w:val="24"/>
          <w:szCs w:val="24"/>
          <w:rtl/>
          <w:lang w:bidi="ar-IQ"/>
        </w:rPr>
        <w:t>.</w:t>
      </w:r>
    </w:p>
    <w:p w14:paraId="4662710A" w14:textId="77777777" w:rsidR="0079663C" w:rsidRPr="007C623F" w:rsidRDefault="0079663C" w:rsidP="007970A2">
      <w:pPr>
        <w:pStyle w:val="a3"/>
        <w:numPr>
          <w:ilvl w:val="0"/>
          <w:numId w:val="19"/>
        </w:numPr>
        <w:bidi w:val="0"/>
        <w:spacing w:line="276" w:lineRule="auto"/>
        <w:jc w:val="both"/>
        <w:rPr>
          <w:rFonts w:asciiTheme="majorBidi" w:hAnsiTheme="majorBidi" w:cstheme="majorBidi"/>
          <w:color w:val="000000"/>
          <w:sz w:val="24"/>
          <w:szCs w:val="24"/>
        </w:rPr>
      </w:pPr>
      <w:r w:rsidRPr="007C623F">
        <w:rPr>
          <w:rStyle w:val="fontstyle01"/>
          <w:rFonts w:asciiTheme="majorBidi" w:hAnsiTheme="majorBidi" w:cstheme="majorBidi"/>
          <w:b w:val="0"/>
          <w:bCs w:val="0"/>
          <w:sz w:val="24"/>
          <w:szCs w:val="24"/>
        </w:rPr>
        <w:lastRenderedPageBreak/>
        <w:t>Sharma</w:t>
      </w:r>
      <w:r w:rsidRPr="007C623F">
        <w:rPr>
          <w:rFonts w:asciiTheme="majorBidi" w:hAnsiTheme="majorBidi" w:cstheme="majorBidi"/>
          <w:sz w:val="24"/>
          <w:szCs w:val="24"/>
          <w:lang w:bidi="ar-IQ"/>
        </w:rPr>
        <w:t>,</w:t>
      </w:r>
      <w:r>
        <w:rPr>
          <w:rStyle w:val="fontstyle01"/>
          <w:rFonts w:asciiTheme="majorBidi" w:hAnsiTheme="majorBidi" w:cstheme="majorBidi"/>
          <w:b w:val="0"/>
          <w:bCs w:val="0"/>
          <w:sz w:val="24"/>
          <w:szCs w:val="24"/>
        </w:rPr>
        <w:t xml:space="preserve"> R. (2014).</w:t>
      </w:r>
      <w:r w:rsidRPr="007C623F">
        <w:rPr>
          <w:rStyle w:val="fontstyle01"/>
          <w:rFonts w:asciiTheme="majorBidi" w:hAnsiTheme="majorBidi" w:cstheme="majorBidi"/>
          <w:b w:val="0"/>
          <w:bCs w:val="0"/>
          <w:sz w:val="24"/>
          <w:szCs w:val="24"/>
        </w:rPr>
        <w:t xml:space="preserve"> Technocriticism and the Changing Contours of Literary Text/Narrative: A Theoretical Overview</w:t>
      </w:r>
      <w:r w:rsidRPr="007C623F">
        <w:rPr>
          <w:rFonts w:asciiTheme="majorBidi" w:hAnsiTheme="majorBidi" w:cstheme="majorBidi"/>
          <w:color w:val="000000"/>
          <w:sz w:val="24"/>
          <w:szCs w:val="24"/>
          <w:lang w:bidi="ar-IQ"/>
        </w:rPr>
        <w:t>,</w:t>
      </w:r>
      <w:r w:rsidRPr="007C623F">
        <w:rPr>
          <w:rFonts w:asciiTheme="majorBidi" w:hAnsiTheme="majorBidi" w:cstheme="majorBidi"/>
          <w:sz w:val="24"/>
          <w:szCs w:val="24"/>
        </w:rPr>
        <w:t xml:space="preserve"> Lapis Lazuli -An International Literary Journal (LLILJ), Vol.4 / NO.1 </w:t>
      </w:r>
      <w:r>
        <w:rPr>
          <w:rFonts w:asciiTheme="majorBidi" w:hAnsiTheme="majorBidi" w:cstheme="majorBidi"/>
          <w:sz w:val="24"/>
          <w:szCs w:val="24"/>
        </w:rPr>
        <w:t>.</w:t>
      </w:r>
    </w:p>
    <w:p w14:paraId="49976798" w14:textId="77777777" w:rsidR="0079663C" w:rsidRPr="007C623F"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7C623F">
        <w:rPr>
          <w:rFonts w:asciiTheme="majorBidi" w:hAnsiTheme="majorBidi" w:cstheme="majorBidi"/>
          <w:color w:val="000000"/>
          <w:sz w:val="24"/>
          <w:szCs w:val="24"/>
        </w:rPr>
        <w:t xml:space="preserve">Shukur, H. Y., Ameen, N. T. M., &amp; Awad, H. M. M. (2024). Literature Challenges in Digital Platforms, the Wattpad Platform as a Model . </w:t>
      </w:r>
      <w:r w:rsidRPr="007C623F">
        <w:rPr>
          <w:rFonts w:asciiTheme="majorBidi" w:hAnsiTheme="majorBidi" w:cstheme="majorBidi"/>
          <w:i/>
          <w:iCs/>
          <w:color w:val="000000"/>
          <w:sz w:val="24"/>
          <w:szCs w:val="24"/>
        </w:rPr>
        <w:t>Dirasat: Human and Social Sciences</w:t>
      </w:r>
      <w:r w:rsidRPr="007C623F">
        <w:rPr>
          <w:rFonts w:asciiTheme="majorBidi" w:hAnsiTheme="majorBidi" w:cstheme="majorBidi"/>
          <w:color w:val="000000"/>
          <w:sz w:val="24"/>
          <w:szCs w:val="24"/>
        </w:rPr>
        <w:t xml:space="preserve">, </w:t>
      </w:r>
      <w:r w:rsidRPr="007C623F">
        <w:rPr>
          <w:rFonts w:asciiTheme="majorBidi" w:hAnsiTheme="majorBidi" w:cstheme="majorBidi"/>
          <w:i/>
          <w:iCs/>
          <w:color w:val="000000"/>
          <w:sz w:val="24"/>
          <w:szCs w:val="24"/>
        </w:rPr>
        <w:t>51</w:t>
      </w:r>
      <w:r w:rsidRPr="007C623F">
        <w:rPr>
          <w:rFonts w:asciiTheme="majorBidi" w:hAnsiTheme="majorBidi" w:cstheme="majorBidi"/>
          <w:color w:val="000000"/>
          <w:sz w:val="24"/>
          <w:szCs w:val="24"/>
        </w:rPr>
        <w:t>(1).</w:t>
      </w:r>
    </w:p>
    <w:p w14:paraId="506E1FB0" w14:textId="77777777" w:rsidR="0079663C" w:rsidRPr="007C623F" w:rsidRDefault="0079663C" w:rsidP="007970A2">
      <w:pPr>
        <w:pStyle w:val="a3"/>
        <w:numPr>
          <w:ilvl w:val="0"/>
          <w:numId w:val="19"/>
        </w:numPr>
        <w:bidi w:val="0"/>
        <w:spacing w:line="276" w:lineRule="auto"/>
        <w:jc w:val="both"/>
        <w:rPr>
          <w:rFonts w:asciiTheme="majorBidi" w:hAnsiTheme="majorBidi" w:cstheme="majorBidi"/>
          <w:color w:val="000000"/>
          <w:sz w:val="24"/>
          <w:szCs w:val="24"/>
          <w:lang w:bidi="ar-IQ"/>
        </w:rPr>
      </w:pPr>
      <w:r w:rsidRPr="007C623F">
        <w:rPr>
          <w:rFonts w:asciiTheme="majorBidi" w:hAnsiTheme="majorBidi" w:cstheme="majorBidi"/>
          <w:color w:val="000000"/>
          <w:sz w:val="24"/>
          <w:szCs w:val="24"/>
        </w:rPr>
        <w:t>Soubrié</w:t>
      </w:r>
      <w:r>
        <w:rPr>
          <w:rFonts w:asciiTheme="majorBidi" w:hAnsiTheme="majorBidi" w:cstheme="majorBidi"/>
          <w:color w:val="000000"/>
          <w:sz w:val="24"/>
          <w:szCs w:val="24"/>
        </w:rPr>
        <w:t>, T</w:t>
      </w:r>
      <w:r w:rsidRPr="007C623F">
        <w:rPr>
          <w:rFonts w:asciiTheme="majorBidi" w:hAnsiTheme="majorBidi" w:cstheme="majorBidi"/>
          <w:color w:val="000000"/>
          <w:sz w:val="24"/>
          <w:szCs w:val="24"/>
        </w:rPr>
        <w:t>.</w:t>
      </w:r>
      <w:r>
        <w:rPr>
          <w:rFonts w:asciiTheme="majorBidi" w:hAnsiTheme="majorBidi" w:cstheme="majorBidi"/>
          <w:color w:val="000000"/>
          <w:sz w:val="24"/>
          <w:szCs w:val="24"/>
        </w:rPr>
        <w:t xml:space="preserve"> (2001),</w:t>
      </w:r>
      <w:r w:rsidRPr="007C623F">
        <w:rPr>
          <w:rFonts w:asciiTheme="majorBidi" w:hAnsiTheme="majorBidi" w:cstheme="majorBidi"/>
          <w:color w:val="000000"/>
          <w:sz w:val="24"/>
          <w:szCs w:val="24"/>
        </w:rPr>
        <w:t xml:space="preserve"> Apprendre à lire grâce à l’hypertexte. Hypertextes, hypermédias, nouvelles écritures, nouveaux langages (H2PTM), Valenciennes, France. ffhal-02510181.</w:t>
      </w:r>
    </w:p>
    <w:p w14:paraId="71A187C1" w14:textId="2D1FA955" w:rsidR="00E50401" w:rsidRDefault="00E50401" w:rsidP="00E50401">
      <w:pPr>
        <w:pStyle w:val="a3"/>
        <w:numPr>
          <w:ilvl w:val="0"/>
          <w:numId w:val="19"/>
        </w:numPr>
        <w:bidi w:val="0"/>
        <w:jc w:val="both"/>
        <w:rPr>
          <w:rFonts w:asciiTheme="majorBidi" w:hAnsiTheme="majorBidi" w:cstheme="majorBidi"/>
          <w:sz w:val="24"/>
          <w:szCs w:val="24"/>
          <w:lang w:bidi="ar-IQ"/>
        </w:rPr>
      </w:pPr>
      <w:r w:rsidRPr="00E50401">
        <w:rPr>
          <w:rFonts w:asciiTheme="majorBidi" w:hAnsiTheme="majorBidi" w:cstheme="majorBidi"/>
          <w:sz w:val="24"/>
          <w:szCs w:val="24"/>
          <w:lang w:bidi="ar-IQ"/>
        </w:rPr>
        <w:t>Tolstoy, L. (1998). The death of Ivan Ilyich and other stories (R. Pevear &amp; L. Volokhonsky, Trans.). Farrar, Straus and Giroux. (Original work published 1886)</w:t>
      </w:r>
      <w:r>
        <w:rPr>
          <w:rFonts w:asciiTheme="majorBidi" w:hAnsiTheme="majorBidi" w:cstheme="majorBidi"/>
          <w:sz w:val="24"/>
          <w:szCs w:val="24"/>
          <w:lang w:bidi="ar-IQ"/>
        </w:rPr>
        <w:t>.</w:t>
      </w:r>
    </w:p>
    <w:p w14:paraId="32AFEEAE" w14:textId="7309E56D" w:rsidR="00E50401" w:rsidRPr="00E50401" w:rsidRDefault="00E50401" w:rsidP="00E50401">
      <w:pPr>
        <w:pStyle w:val="a3"/>
        <w:numPr>
          <w:ilvl w:val="0"/>
          <w:numId w:val="19"/>
        </w:numPr>
        <w:bidi w:val="0"/>
        <w:jc w:val="both"/>
        <w:rPr>
          <w:rFonts w:asciiTheme="majorBidi" w:hAnsiTheme="majorBidi" w:cstheme="majorBidi"/>
          <w:sz w:val="24"/>
          <w:szCs w:val="24"/>
          <w:rtl/>
          <w:lang w:bidi="ar-IQ"/>
        </w:rPr>
      </w:pPr>
      <w:r w:rsidRPr="00E50401">
        <w:rPr>
          <w:rFonts w:asciiTheme="majorBidi" w:hAnsiTheme="majorBidi" w:cstheme="majorBidi"/>
          <w:sz w:val="24"/>
          <w:szCs w:val="24"/>
          <w:lang w:bidi="ar-IQ"/>
        </w:rPr>
        <w:t>Thabet, S. (2012). The Concept of Literature in Classical Moroccan Criticism. Master's Thesis, University of Al-Aqida Al-Hajj Lakhdar: Faculty of Arts and Languages</w:t>
      </w:r>
      <w:r w:rsidRPr="00E50401">
        <w:rPr>
          <w:rFonts w:asciiTheme="majorBidi" w:hAnsiTheme="majorBidi" w:cstheme="majorBidi"/>
          <w:sz w:val="24"/>
          <w:szCs w:val="24"/>
          <w:rtl/>
          <w:lang w:bidi="ar-IQ"/>
        </w:rPr>
        <w:t>.</w:t>
      </w:r>
    </w:p>
    <w:p w14:paraId="61647701" w14:textId="77777777" w:rsidR="0079663C" w:rsidRPr="007C623F"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A15C82">
        <w:rPr>
          <w:rStyle w:val="fontstyle01"/>
          <w:rFonts w:asciiTheme="majorBidi" w:hAnsiTheme="majorBidi" w:cstheme="majorBidi"/>
          <w:b w:val="0"/>
          <w:bCs w:val="0"/>
          <w:sz w:val="24"/>
          <w:szCs w:val="24"/>
        </w:rPr>
        <w:t>Vandendorpe</w:t>
      </w:r>
      <w:r w:rsidRPr="007C623F">
        <w:rPr>
          <w:rFonts w:asciiTheme="majorBidi" w:hAnsiTheme="majorBidi" w:cstheme="majorBidi"/>
          <w:color w:val="242021"/>
          <w:sz w:val="24"/>
          <w:szCs w:val="24"/>
        </w:rPr>
        <w:t>,</w:t>
      </w:r>
      <w:r>
        <w:rPr>
          <w:rFonts w:asciiTheme="majorBidi" w:hAnsiTheme="majorBidi" w:cstheme="majorBidi"/>
          <w:color w:val="242021"/>
          <w:sz w:val="24"/>
          <w:szCs w:val="24"/>
        </w:rPr>
        <w:t xml:space="preserve"> C. (1999),</w:t>
      </w:r>
      <w:r w:rsidRPr="007C623F">
        <w:rPr>
          <w:rFonts w:asciiTheme="majorBidi" w:hAnsiTheme="majorBidi" w:cstheme="majorBidi"/>
          <w:sz w:val="24"/>
          <w:szCs w:val="24"/>
        </w:rPr>
        <w:t xml:space="preserve"> </w:t>
      </w:r>
      <w:r w:rsidRPr="007C623F">
        <w:rPr>
          <w:rFonts w:asciiTheme="majorBidi" w:hAnsiTheme="majorBidi" w:cstheme="majorBidi"/>
          <w:color w:val="242021"/>
          <w:sz w:val="24"/>
          <w:szCs w:val="24"/>
        </w:rPr>
        <w:t>Du papyrus à l’hypertexte,</w:t>
      </w:r>
      <w:r w:rsidRPr="007C623F">
        <w:rPr>
          <w:rFonts w:asciiTheme="majorBidi" w:hAnsiTheme="majorBidi" w:cstheme="majorBidi"/>
          <w:sz w:val="24"/>
          <w:szCs w:val="24"/>
        </w:rPr>
        <w:t xml:space="preserve"> </w:t>
      </w:r>
      <w:r w:rsidRPr="007C623F">
        <w:rPr>
          <w:rFonts w:asciiTheme="majorBidi" w:hAnsiTheme="majorBidi" w:cstheme="majorBidi"/>
          <w:color w:val="242021"/>
          <w:sz w:val="24"/>
          <w:szCs w:val="24"/>
        </w:rPr>
        <w:t>Essai sur les mutations du texte et de la lecture,</w:t>
      </w:r>
      <w:r w:rsidRPr="007C623F">
        <w:rPr>
          <w:rFonts w:asciiTheme="majorBidi" w:hAnsiTheme="majorBidi" w:cstheme="majorBidi"/>
          <w:sz w:val="24"/>
          <w:szCs w:val="24"/>
        </w:rPr>
        <w:t xml:space="preserve"> </w:t>
      </w:r>
      <w:r w:rsidRPr="007C623F">
        <w:rPr>
          <w:rFonts w:asciiTheme="majorBidi" w:hAnsiTheme="majorBidi" w:cstheme="majorBidi"/>
          <w:color w:val="242021"/>
          <w:sz w:val="24"/>
          <w:szCs w:val="24"/>
        </w:rPr>
        <w:t>la Fédération canadienne des sciences humaines et sociales, paris</w:t>
      </w:r>
      <w:r>
        <w:rPr>
          <w:rFonts w:asciiTheme="majorBidi" w:hAnsiTheme="majorBidi" w:cstheme="majorBidi"/>
          <w:color w:val="242021"/>
          <w:sz w:val="24"/>
          <w:szCs w:val="24"/>
        </w:rPr>
        <w:t>.</w:t>
      </w:r>
    </w:p>
    <w:p w14:paraId="66364504" w14:textId="77777777" w:rsidR="0079663C" w:rsidRPr="005735FE" w:rsidRDefault="0079663C" w:rsidP="007970A2">
      <w:pPr>
        <w:pStyle w:val="a3"/>
        <w:numPr>
          <w:ilvl w:val="0"/>
          <w:numId w:val="19"/>
        </w:numPr>
        <w:bidi w:val="0"/>
        <w:spacing w:line="276" w:lineRule="auto"/>
        <w:jc w:val="both"/>
        <w:rPr>
          <w:rFonts w:asciiTheme="majorBidi" w:hAnsiTheme="majorBidi" w:cstheme="majorBidi"/>
          <w:sz w:val="24"/>
          <w:szCs w:val="24"/>
          <w:lang w:bidi="ar-IQ"/>
        </w:rPr>
      </w:pPr>
      <w:r w:rsidRPr="005735FE">
        <w:rPr>
          <w:rFonts w:asciiTheme="majorBidi" w:hAnsiTheme="majorBidi" w:cstheme="majorBidi"/>
          <w:sz w:val="24"/>
          <w:szCs w:val="24"/>
          <w:lang w:bidi="ar-IQ"/>
        </w:rPr>
        <w:t xml:space="preserve"> Wali, Y. (2018), Manifestations of the Flash Column in Contemporary Iraqi Poetry (A Homeland with the Taste of Wounds as a Model), Al-Adab Magazine, (127).</w:t>
      </w:r>
    </w:p>
    <w:p w14:paraId="6F080B19" w14:textId="3AC50763" w:rsidR="0015382D" w:rsidRPr="00DE2F77" w:rsidRDefault="0079663C" w:rsidP="00DE2F77">
      <w:pPr>
        <w:pStyle w:val="a3"/>
        <w:numPr>
          <w:ilvl w:val="0"/>
          <w:numId w:val="19"/>
        </w:numPr>
        <w:bidi w:val="0"/>
        <w:spacing w:line="276" w:lineRule="auto"/>
        <w:jc w:val="both"/>
        <w:rPr>
          <w:rFonts w:asciiTheme="majorBidi" w:hAnsiTheme="majorBidi" w:cstheme="majorBidi"/>
          <w:sz w:val="24"/>
          <w:szCs w:val="24"/>
          <w:rtl/>
          <w:lang w:bidi="ar-IQ"/>
        </w:rPr>
      </w:pPr>
      <w:r w:rsidRPr="005735FE">
        <w:rPr>
          <w:rFonts w:asciiTheme="majorBidi" w:hAnsiTheme="majorBidi" w:cstheme="majorBidi"/>
          <w:sz w:val="24"/>
          <w:szCs w:val="24"/>
          <w:lang w:bidi="ar-IQ"/>
        </w:rPr>
        <w:t xml:space="preserve"> Younis, S. (2022), Formations of Written Displacement and the Multiplicity of Visual Signs in the Collection (An Old Man's Pain), Tasleem Magazine, 11(21).</w:t>
      </w:r>
    </w:p>
    <w:p w14:paraId="0308348C" w14:textId="3C24DA07" w:rsidR="00E921C4" w:rsidRDefault="00E921C4" w:rsidP="00DE2F77">
      <w:pPr>
        <w:jc w:val="both"/>
        <w:rPr>
          <w:rFonts w:ascii="Simplified Arabic" w:hAnsi="Simplified Arabic" w:cs="Simplified Arabic"/>
          <w:sz w:val="28"/>
          <w:szCs w:val="28"/>
          <w:rtl/>
          <w:lang w:bidi="ar-IQ"/>
        </w:rPr>
      </w:pPr>
    </w:p>
    <w:p w14:paraId="6CCD0A11" w14:textId="51C67727" w:rsidR="006E7EDF" w:rsidRDefault="006E7EDF" w:rsidP="00DE2F77">
      <w:pPr>
        <w:jc w:val="both"/>
        <w:rPr>
          <w:rFonts w:ascii="Simplified Arabic" w:hAnsi="Simplified Arabic" w:cs="Simplified Arabic"/>
          <w:sz w:val="28"/>
          <w:szCs w:val="28"/>
          <w:rtl/>
          <w:lang w:bidi="ar-IQ"/>
        </w:rPr>
      </w:pPr>
    </w:p>
    <w:p w14:paraId="45D5E943" w14:textId="3A627DDE" w:rsidR="00E50401" w:rsidRPr="00E50401" w:rsidRDefault="00E50401" w:rsidP="00E50401">
      <w:pPr>
        <w:bidi w:val="0"/>
        <w:jc w:val="both"/>
        <w:rPr>
          <w:rFonts w:asciiTheme="majorBidi" w:hAnsiTheme="majorBidi" w:cstheme="majorBidi"/>
          <w:sz w:val="28"/>
          <w:szCs w:val="28"/>
          <w:rtl/>
          <w:lang w:bidi="ar-IQ"/>
        </w:rPr>
      </w:pPr>
    </w:p>
    <w:p w14:paraId="12420387" w14:textId="77777777" w:rsidR="00E50401" w:rsidRPr="00E50401" w:rsidRDefault="00E50401" w:rsidP="00E50401">
      <w:pPr>
        <w:bidi w:val="0"/>
        <w:jc w:val="both"/>
        <w:rPr>
          <w:rFonts w:asciiTheme="majorBidi" w:hAnsiTheme="majorBidi" w:cstheme="majorBidi"/>
          <w:sz w:val="28"/>
          <w:szCs w:val="28"/>
          <w:rtl/>
          <w:lang w:bidi="ar-IQ"/>
        </w:rPr>
      </w:pPr>
    </w:p>
    <w:p w14:paraId="2B39B12D" w14:textId="77777777" w:rsidR="00E50401" w:rsidRPr="00E50401" w:rsidRDefault="00E50401" w:rsidP="00E50401">
      <w:pPr>
        <w:bidi w:val="0"/>
        <w:jc w:val="both"/>
        <w:rPr>
          <w:rFonts w:asciiTheme="majorBidi" w:hAnsiTheme="majorBidi" w:cstheme="majorBidi"/>
          <w:sz w:val="24"/>
          <w:szCs w:val="24"/>
          <w:rtl/>
          <w:lang w:bidi="ar-IQ"/>
        </w:rPr>
      </w:pPr>
    </w:p>
    <w:p w14:paraId="6E375113" w14:textId="77777777" w:rsidR="00E50401" w:rsidRPr="00E50401" w:rsidRDefault="00E50401" w:rsidP="00E50401">
      <w:pPr>
        <w:bidi w:val="0"/>
        <w:jc w:val="both"/>
        <w:rPr>
          <w:rFonts w:asciiTheme="majorBidi" w:hAnsiTheme="majorBidi" w:cstheme="majorBidi"/>
          <w:sz w:val="24"/>
          <w:szCs w:val="24"/>
          <w:rtl/>
          <w:lang w:bidi="ar-IQ"/>
        </w:rPr>
      </w:pPr>
    </w:p>
    <w:p w14:paraId="1F3A281A" w14:textId="66514C0B" w:rsidR="00E50401" w:rsidRPr="00E50401" w:rsidRDefault="00E50401" w:rsidP="00E50401">
      <w:pPr>
        <w:bidi w:val="0"/>
        <w:jc w:val="both"/>
        <w:rPr>
          <w:rFonts w:asciiTheme="majorBidi" w:hAnsiTheme="majorBidi" w:cstheme="majorBidi"/>
          <w:sz w:val="24"/>
          <w:szCs w:val="24"/>
          <w:rtl/>
          <w:lang w:bidi="ar-IQ"/>
        </w:rPr>
      </w:pPr>
    </w:p>
    <w:p w14:paraId="02720AC8" w14:textId="6C144EA7" w:rsidR="006E7EDF" w:rsidRDefault="006E7EDF" w:rsidP="00DE2F77">
      <w:pPr>
        <w:jc w:val="both"/>
        <w:rPr>
          <w:rFonts w:ascii="Simplified Arabic" w:hAnsi="Simplified Arabic" w:cs="Simplified Arabic"/>
          <w:sz w:val="28"/>
          <w:szCs w:val="28"/>
          <w:rtl/>
          <w:lang w:bidi="ar-IQ"/>
        </w:rPr>
      </w:pPr>
    </w:p>
    <w:p w14:paraId="621A5F1E" w14:textId="28BFFBCF" w:rsidR="006E7EDF" w:rsidRDefault="006E7EDF" w:rsidP="00DE2F77">
      <w:pPr>
        <w:jc w:val="both"/>
        <w:rPr>
          <w:rFonts w:ascii="Simplified Arabic" w:hAnsi="Simplified Arabic" w:cs="Simplified Arabic"/>
          <w:sz w:val="28"/>
          <w:szCs w:val="28"/>
          <w:rtl/>
          <w:lang w:bidi="ar-IQ"/>
        </w:rPr>
      </w:pPr>
    </w:p>
    <w:p w14:paraId="4D7EF185" w14:textId="1AF16E8A" w:rsidR="006F0F92" w:rsidRPr="003B54F3" w:rsidRDefault="006F0F92" w:rsidP="00DE2F77">
      <w:pPr>
        <w:jc w:val="both"/>
        <w:rPr>
          <w:rFonts w:ascii="Simplified Arabic" w:hAnsi="Simplified Arabic" w:cs="Simplified Arabic"/>
          <w:sz w:val="28"/>
          <w:szCs w:val="28"/>
          <w:rtl/>
          <w:lang w:bidi="ar-IQ"/>
        </w:rPr>
      </w:pPr>
    </w:p>
    <w:sectPr w:rsidR="006F0F92" w:rsidRPr="003B54F3" w:rsidSect="000259C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D3D52" w14:textId="77777777" w:rsidR="009D351E" w:rsidRDefault="009D351E" w:rsidP="0046305B">
      <w:pPr>
        <w:spacing w:after="0" w:line="240" w:lineRule="auto"/>
      </w:pPr>
      <w:r>
        <w:separator/>
      </w:r>
    </w:p>
  </w:endnote>
  <w:endnote w:type="continuationSeparator" w:id="0">
    <w:p w14:paraId="5759D59B" w14:textId="77777777" w:rsidR="009D351E" w:rsidRDefault="009D351E" w:rsidP="00463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altName w:val="Simplified Arabic"/>
    <w:panose1 w:val="02020603050405020304"/>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w:charset w:val="00"/>
    <w:family w:val="roman"/>
    <w:pitch w:val="variable"/>
    <w:sig w:usb0="00000003" w:usb1="00000000" w:usb2="00000000" w:usb3="00000000" w:csb0="00000001" w:csb1="00000000"/>
  </w:font>
  <w:font w:name="Calibri-Light">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C4377" w14:textId="77777777" w:rsidR="009D351E" w:rsidRDefault="009D351E" w:rsidP="0046305B">
      <w:pPr>
        <w:spacing w:after="0" w:line="240" w:lineRule="auto"/>
      </w:pPr>
      <w:r>
        <w:separator/>
      </w:r>
    </w:p>
  </w:footnote>
  <w:footnote w:type="continuationSeparator" w:id="0">
    <w:p w14:paraId="59939A9A" w14:textId="77777777" w:rsidR="009D351E" w:rsidRDefault="009D351E" w:rsidP="0046305B">
      <w:pPr>
        <w:spacing w:after="0" w:line="240" w:lineRule="auto"/>
      </w:pPr>
      <w:r>
        <w:continuationSeparator/>
      </w:r>
    </w:p>
  </w:footnote>
  <w:footnote w:id="1">
    <w:p w14:paraId="7EF97501" w14:textId="7FCFF7C4" w:rsidR="002304D1" w:rsidRPr="00C050E8" w:rsidRDefault="002304D1" w:rsidP="00146195">
      <w:pPr>
        <w:pStyle w:val="a5"/>
        <w:jc w:val="both"/>
        <w:rPr>
          <w:rFonts w:ascii="Simplified Arabic" w:hAnsi="Simplified Arabic" w:cs="Simplified Arabic"/>
          <w:sz w:val="24"/>
          <w:szCs w:val="24"/>
          <w:rtl/>
        </w:rPr>
      </w:pPr>
      <w:r w:rsidRPr="00C050E8">
        <w:rPr>
          <w:rStyle w:val="a4"/>
          <w:rFonts w:ascii="Simplified Arabic" w:hAnsi="Simplified Arabic" w:cs="Simplified Arabic" w:hint="cs"/>
          <w:sz w:val="24"/>
          <w:szCs w:val="24"/>
          <w:rtl/>
        </w:rPr>
        <w:sym w:font="Symbol" w:char="F0B7"/>
      </w:r>
      <w:r w:rsidRPr="00C050E8">
        <w:rPr>
          <w:rFonts w:ascii="Simplified Arabic" w:hAnsi="Simplified Arabic" w:cs="Simplified Arabic" w:hint="cs"/>
          <w:sz w:val="24"/>
          <w:szCs w:val="24"/>
          <w:rtl/>
        </w:rPr>
        <w:t xml:space="preserve"> مشتاق عباس معن: شاعر وناقد عراقي، ومنظر أكاديمي، من الرواد المجدّدين في الشعر العربي المعاصر، له مجموعات شعرية ورقية ورقمية وتكنو-ورقية، من الورقية: وطن بطعم الجرح) و(تجاعيد)، ومن الرقمية (تباريح رقمية لسيرة بعضها أزرق) و(لا متناهيات الجدار الناري)، ومن التكنو-ورقية (وجع مسن)، و(ما نريد وما لا نريد). حاز على العديد من الجوائز العربية والعالمية. للمزيد حول ذلك انظر الموضوع الإلكتروني الرسمي للشاعر الدكتور مشتاق عباس معن.</w:t>
      </w:r>
    </w:p>
  </w:footnote>
  <w:footnote w:id="2">
    <w:p w14:paraId="7060F4F4" w14:textId="4CF2588A" w:rsidR="005D1787" w:rsidRPr="007A4064" w:rsidRDefault="005D1787" w:rsidP="005D1787">
      <w:pPr>
        <w:jc w:val="both"/>
        <w:rPr>
          <w:rFonts w:ascii="Simplified Arabic" w:hAnsi="Simplified Arabic" w:cs="Simplified Arabic"/>
          <w:sz w:val="24"/>
          <w:szCs w:val="24"/>
          <w:rtl/>
          <w:lang w:bidi="ar-IQ"/>
        </w:rPr>
      </w:pPr>
      <w:r w:rsidRPr="007A4064">
        <w:rPr>
          <w:rStyle w:val="a4"/>
          <w:rFonts w:ascii="Simplified Arabic" w:hAnsi="Simplified Arabic" w:cs="Simplified Arabic" w:hint="cs"/>
          <w:sz w:val="24"/>
          <w:szCs w:val="24"/>
          <w:rtl/>
        </w:rPr>
        <w:sym w:font="Symbol" w:char="F0B7"/>
      </w:r>
      <w:r w:rsidRPr="007A4064">
        <w:rPr>
          <w:rFonts w:ascii="Simplified Arabic" w:hAnsi="Simplified Arabic" w:cs="Simplified Arabic" w:hint="cs"/>
          <w:sz w:val="24"/>
          <w:szCs w:val="24"/>
          <w:rtl/>
        </w:rPr>
        <w:t xml:space="preserve"> </w:t>
      </w:r>
      <w:r w:rsidRPr="007A4064">
        <w:rPr>
          <w:rFonts w:ascii="Simplified Arabic" w:hAnsi="Simplified Arabic" w:cs="Simplified Arabic" w:hint="cs"/>
          <w:sz w:val="24"/>
          <w:szCs w:val="24"/>
          <w:rtl/>
          <w:lang w:bidi="ar-IQ"/>
        </w:rPr>
        <w:t xml:space="preserve">"رمز الاستجابة السريعة، أو الباركود ثنائي الأبعاد، هو نوع </w:t>
      </w:r>
      <w:r w:rsidR="00563887">
        <w:rPr>
          <w:rFonts w:ascii="Simplified Arabic" w:hAnsi="Simplified Arabic" w:cs="Simplified Arabic" w:hint="cs"/>
          <w:sz w:val="24"/>
          <w:szCs w:val="24"/>
          <w:rtl/>
          <w:lang w:bidi="ar-IQ"/>
        </w:rPr>
        <w:t xml:space="preserve">من </w:t>
      </w:r>
      <w:r w:rsidRPr="007A4064">
        <w:rPr>
          <w:rFonts w:ascii="Simplified Arabic" w:hAnsi="Simplified Arabic" w:cs="Simplified Arabic" w:hint="cs"/>
          <w:sz w:val="24"/>
          <w:szCs w:val="24"/>
          <w:rtl/>
          <w:lang w:bidi="ar-IQ"/>
        </w:rPr>
        <w:t>الكود الشريطي البصري، يتكون من أشكال هندسية مرتبة أفقيًّا ورأسيًّا، في نمط، مربع مطبوع بمربعات صغيرة بالأبيض والأسود... عادة ما تتم قراءة رموز الاستجابة السريعة باستخدام الماسحات الضوئية بالليزر، أو الكاميرات على الهاتف المحولة، والتي تستخدم بعد ذلك برنامجًا خاصًّا يسمى (قارئ رمز الاستجابة السريعة) لفك تشفير النمط وقراءة المحتوى" فهرس دليل اليونسكو في مصطلحات تكنولوجيا المعلومات: 83.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3142"/>
    <w:multiLevelType w:val="hybridMultilevel"/>
    <w:tmpl w:val="0D04B142"/>
    <w:lvl w:ilvl="0" w:tplc="18362224">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84FC9"/>
    <w:multiLevelType w:val="hybridMultilevel"/>
    <w:tmpl w:val="F85EBE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2A6494"/>
    <w:multiLevelType w:val="hybridMultilevel"/>
    <w:tmpl w:val="970C1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BC5ED9"/>
    <w:multiLevelType w:val="hybridMultilevel"/>
    <w:tmpl w:val="28022018"/>
    <w:lvl w:ilvl="0" w:tplc="538CB0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5A6D9A"/>
    <w:multiLevelType w:val="hybridMultilevel"/>
    <w:tmpl w:val="FFCE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62C6E"/>
    <w:multiLevelType w:val="hybridMultilevel"/>
    <w:tmpl w:val="59E0572C"/>
    <w:lvl w:ilvl="0" w:tplc="BE5C4BE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BD59B3"/>
    <w:multiLevelType w:val="hybridMultilevel"/>
    <w:tmpl w:val="86CCC16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CBC6941"/>
    <w:multiLevelType w:val="hybridMultilevel"/>
    <w:tmpl w:val="E47CF2BA"/>
    <w:lvl w:ilvl="0" w:tplc="4364E0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2987"/>
    <w:multiLevelType w:val="hybridMultilevel"/>
    <w:tmpl w:val="37A0789E"/>
    <w:lvl w:ilvl="0" w:tplc="DD906B92">
      <w:numFmt w:val="bullet"/>
      <w:lvlText w:val="-"/>
      <w:lvlJc w:val="left"/>
      <w:pPr>
        <w:ind w:left="1080" w:hanging="360"/>
      </w:pPr>
      <w:rPr>
        <w:rFonts w:ascii="Simplified Arabic" w:eastAsiaTheme="minorHAnsi" w:hAnsi="Simplified Arabic"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09B4AF6"/>
    <w:multiLevelType w:val="hybridMultilevel"/>
    <w:tmpl w:val="428EA862"/>
    <w:lvl w:ilvl="0" w:tplc="50D6A4DC">
      <w:start w:val="1"/>
      <w:numFmt w:val="bullet"/>
      <w:lvlText w:val=""/>
      <w:lvlJc w:val="left"/>
      <w:pPr>
        <w:ind w:left="720" w:hanging="360"/>
      </w:pPr>
      <w:rPr>
        <w:rFonts w:ascii="Symbol" w:hAnsi="Symbol"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9E1427"/>
    <w:multiLevelType w:val="hybridMultilevel"/>
    <w:tmpl w:val="68421234"/>
    <w:lvl w:ilvl="0" w:tplc="7562BC6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5E7F6E"/>
    <w:multiLevelType w:val="hybridMultilevel"/>
    <w:tmpl w:val="EBA0E208"/>
    <w:lvl w:ilvl="0" w:tplc="BBCC01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CDC3B83"/>
    <w:multiLevelType w:val="hybridMultilevel"/>
    <w:tmpl w:val="7F0EC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877C13"/>
    <w:multiLevelType w:val="hybridMultilevel"/>
    <w:tmpl w:val="5ED0CFC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7769469B"/>
    <w:multiLevelType w:val="hybridMultilevel"/>
    <w:tmpl w:val="A106E55E"/>
    <w:lvl w:ilvl="0" w:tplc="15A017CE">
      <w:numFmt w:val="bullet"/>
      <w:lvlText w:val="-"/>
      <w:lvlJc w:val="left"/>
      <w:pPr>
        <w:ind w:left="1440" w:hanging="360"/>
      </w:pPr>
      <w:rPr>
        <w:rFonts w:ascii="Simplified Arabic" w:eastAsiaTheme="minorHAnsi" w:hAnsi="Simplified Arabic" w:cs="Simplified Arabic"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97C67C4"/>
    <w:multiLevelType w:val="hybridMultilevel"/>
    <w:tmpl w:val="7966D63C"/>
    <w:lvl w:ilvl="0" w:tplc="984AF3F4">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177672"/>
    <w:multiLevelType w:val="hybridMultilevel"/>
    <w:tmpl w:val="2EF83DA4"/>
    <w:lvl w:ilvl="0" w:tplc="C9008E4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6D55C7"/>
    <w:multiLevelType w:val="hybridMultilevel"/>
    <w:tmpl w:val="98BE1E86"/>
    <w:lvl w:ilvl="0" w:tplc="065414F0">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1414C2"/>
    <w:multiLevelType w:val="hybridMultilevel"/>
    <w:tmpl w:val="77569C6A"/>
    <w:lvl w:ilvl="0" w:tplc="137610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793567">
    <w:abstractNumId w:val="16"/>
  </w:num>
  <w:num w:numId="2" w16cid:durableId="234241950">
    <w:abstractNumId w:val="5"/>
  </w:num>
  <w:num w:numId="3" w16cid:durableId="1697192490">
    <w:abstractNumId w:val="8"/>
  </w:num>
  <w:num w:numId="4" w16cid:durableId="199515692">
    <w:abstractNumId w:val="0"/>
  </w:num>
  <w:num w:numId="5" w16cid:durableId="2129397387">
    <w:abstractNumId w:val="3"/>
  </w:num>
  <w:num w:numId="6" w16cid:durableId="336469419">
    <w:abstractNumId w:val="11"/>
  </w:num>
  <w:num w:numId="7" w16cid:durableId="1494224773">
    <w:abstractNumId w:val="12"/>
  </w:num>
  <w:num w:numId="8" w16cid:durableId="1770352604">
    <w:abstractNumId w:val="7"/>
  </w:num>
  <w:num w:numId="9" w16cid:durableId="377584014">
    <w:abstractNumId w:val="18"/>
  </w:num>
  <w:num w:numId="10" w16cid:durableId="1757290901">
    <w:abstractNumId w:val="17"/>
  </w:num>
  <w:num w:numId="11" w16cid:durableId="759760404">
    <w:abstractNumId w:val="15"/>
  </w:num>
  <w:num w:numId="12" w16cid:durableId="1499887534">
    <w:abstractNumId w:val="6"/>
  </w:num>
  <w:num w:numId="13" w16cid:durableId="596712423">
    <w:abstractNumId w:val="1"/>
  </w:num>
  <w:num w:numId="14" w16cid:durableId="760612079">
    <w:abstractNumId w:val="13"/>
  </w:num>
  <w:num w:numId="15" w16cid:durableId="1423793278">
    <w:abstractNumId w:val="14"/>
  </w:num>
  <w:num w:numId="16" w16cid:durableId="640384653">
    <w:abstractNumId w:val="9"/>
  </w:num>
  <w:num w:numId="17" w16cid:durableId="212161825">
    <w:abstractNumId w:val="2"/>
  </w:num>
  <w:num w:numId="18" w16cid:durableId="23292481">
    <w:abstractNumId w:val="4"/>
  </w:num>
  <w:num w:numId="19" w16cid:durableId="6514465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BB"/>
    <w:rsid w:val="00004299"/>
    <w:rsid w:val="00005733"/>
    <w:rsid w:val="0000604A"/>
    <w:rsid w:val="00010E61"/>
    <w:rsid w:val="00011B67"/>
    <w:rsid w:val="00014A4A"/>
    <w:rsid w:val="00020A91"/>
    <w:rsid w:val="00020A93"/>
    <w:rsid w:val="00021282"/>
    <w:rsid w:val="00022E0E"/>
    <w:rsid w:val="00022E98"/>
    <w:rsid w:val="000259C1"/>
    <w:rsid w:val="0003664F"/>
    <w:rsid w:val="000445AC"/>
    <w:rsid w:val="000468D5"/>
    <w:rsid w:val="000475FD"/>
    <w:rsid w:val="00054B17"/>
    <w:rsid w:val="000554F4"/>
    <w:rsid w:val="00055598"/>
    <w:rsid w:val="00062050"/>
    <w:rsid w:val="00062FF7"/>
    <w:rsid w:val="000734D0"/>
    <w:rsid w:val="00073A4B"/>
    <w:rsid w:val="000801DF"/>
    <w:rsid w:val="0008223B"/>
    <w:rsid w:val="0008430E"/>
    <w:rsid w:val="00085994"/>
    <w:rsid w:val="00092217"/>
    <w:rsid w:val="00094A76"/>
    <w:rsid w:val="00095105"/>
    <w:rsid w:val="00097441"/>
    <w:rsid w:val="000A1CCC"/>
    <w:rsid w:val="000A2D78"/>
    <w:rsid w:val="000B254B"/>
    <w:rsid w:val="000B5329"/>
    <w:rsid w:val="000B5E43"/>
    <w:rsid w:val="000B61FA"/>
    <w:rsid w:val="000B62A3"/>
    <w:rsid w:val="000C281E"/>
    <w:rsid w:val="000C6522"/>
    <w:rsid w:val="000D779D"/>
    <w:rsid w:val="000F0202"/>
    <w:rsid w:val="000F26D8"/>
    <w:rsid w:val="000F453D"/>
    <w:rsid w:val="000F6258"/>
    <w:rsid w:val="000F6815"/>
    <w:rsid w:val="00100A91"/>
    <w:rsid w:val="00102227"/>
    <w:rsid w:val="00102780"/>
    <w:rsid w:val="001034F1"/>
    <w:rsid w:val="0011165E"/>
    <w:rsid w:val="001172C5"/>
    <w:rsid w:val="001219DC"/>
    <w:rsid w:val="00131EE2"/>
    <w:rsid w:val="00140EDD"/>
    <w:rsid w:val="00146195"/>
    <w:rsid w:val="00146A65"/>
    <w:rsid w:val="00146D14"/>
    <w:rsid w:val="00151C1D"/>
    <w:rsid w:val="0015252C"/>
    <w:rsid w:val="001530A7"/>
    <w:rsid w:val="0015382D"/>
    <w:rsid w:val="00153F8E"/>
    <w:rsid w:val="00161CF1"/>
    <w:rsid w:val="00166FCE"/>
    <w:rsid w:val="0017264E"/>
    <w:rsid w:val="00173BB6"/>
    <w:rsid w:val="00175C03"/>
    <w:rsid w:val="0017706B"/>
    <w:rsid w:val="001770A9"/>
    <w:rsid w:val="00185AB2"/>
    <w:rsid w:val="001861FA"/>
    <w:rsid w:val="00190A32"/>
    <w:rsid w:val="00194A8D"/>
    <w:rsid w:val="001A0CFE"/>
    <w:rsid w:val="001A0E90"/>
    <w:rsid w:val="001A3218"/>
    <w:rsid w:val="001A48AA"/>
    <w:rsid w:val="001A7C8E"/>
    <w:rsid w:val="001B053F"/>
    <w:rsid w:val="001B3ED8"/>
    <w:rsid w:val="001C0F48"/>
    <w:rsid w:val="001C3329"/>
    <w:rsid w:val="001C6842"/>
    <w:rsid w:val="001C7F54"/>
    <w:rsid w:val="001D2E0A"/>
    <w:rsid w:val="001D4DDD"/>
    <w:rsid w:val="001E25E3"/>
    <w:rsid w:val="001E2DAE"/>
    <w:rsid w:val="001E7598"/>
    <w:rsid w:val="001F3F22"/>
    <w:rsid w:val="001F3FF5"/>
    <w:rsid w:val="001F6BD8"/>
    <w:rsid w:val="001F6C91"/>
    <w:rsid w:val="00202A3F"/>
    <w:rsid w:val="00204685"/>
    <w:rsid w:val="002111F4"/>
    <w:rsid w:val="002113F8"/>
    <w:rsid w:val="0021321B"/>
    <w:rsid w:val="002156B2"/>
    <w:rsid w:val="002304D1"/>
    <w:rsid w:val="0023109B"/>
    <w:rsid w:val="002331ED"/>
    <w:rsid w:val="00234FA6"/>
    <w:rsid w:val="00236012"/>
    <w:rsid w:val="00241170"/>
    <w:rsid w:val="0024293B"/>
    <w:rsid w:val="00244D64"/>
    <w:rsid w:val="00246073"/>
    <w:rsid w:val="00252539"/>
    <w:rsid w:val="00255882"/>
    <w:rsid w:val="00263B5A"/>
    <w:rsid w:val="002640F2"/>
    <w:rsid w:val="0027237A"/>
    <w:rsid w:val="002746AF"/>
    <w:rsid w:val="00275096"/>
    <w:rsid w:val="002856A0"/>
    <w:rsid w:val="0028700D"/>
    <w:rsid w:val="00287389"/>
    <w:rsid w:val="0029273D"/>
    <w:rsid w:val="00294428"/>
    <w:rsid w:val="00295AC0"/>
    <w:rsid w:val="002A294F"/>
    <w:rsid w:val="002B04BE"/>
    <w:rsid w:val="002B0C19"/>
    <w:rsid w:val="002B2248"/>
    <w:rsid w:val="002B25E9"/>
    <w:rsid w:val="002B4C59"/>
    <w:rsid w:val="002B5366"/>
    <w:rsid w:val="002B6226"/>
    <w:rsid w:val="002B65EE"/>
    <w:rsid w:val="002B726D"/>
    <w:rsid w:val="002C0011"/>
    <w:rsid w:val="002D5238"/>
    <w:rsid w:val="002D6C9C"/>
    <w:rsid w:val="002E0AB3"/>
    <w:rsid w:val="002E18F3"/>
    <w:rsid w:val="002E54D2"/>
    <w:rsid w:val="002E6AB9"/>
    <w:rsid w:val="002E7D70"/>
    <w:rsid w:val="002F5CC3"/>
    <w:rsid w:val="002F5DC2"/>
    <w:rsid w:val="002F7966"/>
    <w:rsid w:val="00304C42"/>
    <w:rsid w:val="003052A6"/>
    <w:rsid w:val="003061C6"/>
    <w:rsid w:val="003121C6"/>
    <w:rsid w:val="003133C6"/>
    <w:rsid w:val="0031581B"/>
    <w:rsid w:val="00317FAC"/>
    <w:rsid w:val="003210C0"/>
    <w:rsid w:val="003219E1"/>
    <w:rsid w:val="00322A72"/>
    <w:rsid w:val="00325F91"/>
    <w:rsid w:val="0034146F"/>
    <w:rsid w:val="00342E3A"/>
    <w:rsid w:val="0034472C"/>
    <w:rsid w:val="00344CA1"/>
    <w:rsid w:val="00346CC1"/>
    <w:rsid w:val="00347AF5"/>
    <w:rsid w:val="003503C4"/>
    <w:rsid w:val="003530F9"/>
    <w:rsid w:val="00355C4E"/>
    <w:rsid w:val="00362ECA"/>
    <w:rsid w:val="00364AD2"/>
    <w:rsid w:val="00367838"/>
    <w:rsid w:val="00367DE0"/>
    <w:rsid w:val="0037006F"/>
    <w:rsid w:val="00371ABC"/>
    <w:rsid w:val="0037213E"/>
    <w:rsid w:val="003803F6"/>
    <w:rsid w:val="00381CF0"/>
    <w:rsid w:val="00385177"/>
    <w:rsid w:val="003867E7"/>
    <w:rsid w:val="003878C5"/>
    <w:rsid w:val="00391E82"/>
    <w:rsid w:val="003960F8"/>
    <w:rsid w:val="00396645"/>
    <w:rsid w:val="003A0D93"/>
    <w:rsid w:val="003A0E43"/>
    <w:rsid w:val="003A2510"/>
    <w:rsid w:val="003A3BD0"/>
    <w:rsid w:val="003A5D48"/>
    <w:rsid w:val="003A681D"/>
    <w:rsid w:val="003B0DCE"/>
    <w:rsid w:val="003B173A"/>
    <w:rsid w:val="003B3661"/>
    <w:rsid w:val="003B54F3"/>
    <w:rsid w:val="003B5949"/>
    <w:rsid w:val="003B6EBA"/>
    <w:rsid w:val="003C29F2"/>
    <w:rsid w:val="003C3EF1"/>
    <w:rsid w:val="003C4388"/>
    <w:rsid w:val="003C4A51"/>
    <w:rsid w:val="003C5157"/>
    <w:rsid w:val="003C5B14"/>
    <w:rsid w:val="003C6196"/>
    <w:rsid w:val="003D24EE"/>
    <w:rsid w:val="003D40AB"/>
    <w:rsid w:val="003D4627"/>
    <w:rsid w:val="003D5E7A"/>
    <w:rsid w:val="003D74CD"/>
    <w:rsid w:val="003E1E33"/>
    <w:rsid w:val="003E2F50"/>
    <w:rsid w:val="003E34FC"/>
    <w:rsid w:val="003E4137"/>
    <w:rsid w:val="003E44D5"/>
    <w:rsid w:val="003E55EC"/>
    <w:rsid w:val="003F162B"/>
    <w:rsid w:val="00405984"/>
    <w:rsid w:val="00405C92"/>
    <w:rsid w:val="00407FE8"/>
    <w:rsid w:val="004100A5"/>
    <w:rsid w:val="00412434"/>
    <w:rsid w:val="0041504F"/>
    <w:rsid w:val="00420EAD"/>
    <w:rsid w:val="00421545"/>
    <w:rsid w:val="00425968"/>
    <w:rsid w:val="004274B9"/>
    <w:rsid w:val="004337D7"/>
    <w:rsid w:val="00434E77"/>
    <w:rsid w:val="004407F3"/>
    <w:rsid w:val="00442C9F"/>
    <w:rsid w:val="00450D39"/>
    <w:rsid w:val="004518A4"/>
    <w:rsid w:val="00451C43"/>
    <w:rsid w:val="004532BD"/>
    <w:rsid w:val="004566F6"/>
    <w:rsid w:val="0046305B"/>
    <w:rsid w:val="00463E34"/>
    <w:rsid w:val="004718DE"/>
    <w:rsid w:val="00472061"/>
    <w:rsid w:val="00476C68"/>
    <w:rsid w:val="0048249D"/>
    <w:rsid w:val="004905BF"/>
    <w:rsid w:val="00490AC6"/>
    <w:rsid w:val="00490CD6"/>
    <w:rsid w:val="004A190E"/>
    <w:rsid w:val="004B1869"/>
    <w:rsid w:val="004B3583"/>
    <w:rsid w:val="004B4541"/>
    <w:rsid w:val="004B4B5F"/>
    <w:rsid w:val="004C4208"/>
    <w:rsid w:val="004C7C4C"/>
    <w:rsid w:val="004D0C96"/>
    <w:rsid w:val="004E56B7"/>
    <w:rsid w:val="004F26D4"/>
    <w:rsid w:val="004F7D93"/>
    <w:rsid w:val="00507E2A"/>
    <w:rsid w:val="00511BFA"/>
    <w:rsid w:val="005145F5"/>
    <w:rsid w:val="00520316"/>
    <w:rsid w:val="0052540A"/>
    <w:rsid w:val="00525DEA"/>
    <w:rsid w:val="00526BD8"/>
    <w:rsid w:val="00527525"/>
    <w:rsid w:val="00540503"/>
    <w:rsid w:val="00543668"/>
    <w:rsid w:val="00550ADD"/>
    <w:rsid w:val="0055306F"/>
    <w:rsid w:val="00553580"/>
    <w:rsid w:val="0055463B"/>
    <w:rsid w:val="005551B5"/>
    <w:rsid w:val="00555E6D"/>
    <w:rsid w:val="0055654D"/>
    <w:rsid w:val="00563887"/>
    <w:rsid w:val="00573941"/>
    <w:rsid w:val="005745C6"/>
    <w:rsid w:val="005764FD"/>
    <w:rsid w:val="00580A6F"/>
    <w:rsid w:val="00581F05"/>
    <w:rsid w:val="00583E73"/>
    <w:rsid w:val="005934E6"/>
    <w:rsid w:val="00597349"/>
    <w:rsid w:val="005A0923"/>
    <w:rsid w:val="005A23F7"/>
    <w:rsid w:val="005A6A6E"/>
    <w:rsid w:val="005A6B8E"/>
    <w:rsid w:val="005B1551"/>
    <w:rsid w:val="005C6801"/>
    <w:rsid w:val="005D1787"/>
    <w:rsid w:val="005D2BC4"/>
    <w:rsid w:val="005D3014"/>
    <w:rsid w:val="005D380D"/>
    <w:rsid w:val="005D5EBB"/>
    <w:rsid w:val="005E117F"/>
    <w:rsid w:val="005E1336"/>
    <w:rsid w:val="005E4AE7"/>
    <w:rsid w:val="005E6E3D"/>
    <w:rsid w:val="005E7A67"/>
    <w:rsid w:val="005F00D3"/>
    <w:rsid w:val="006079A3"/>
    <w:rsid w:val="00611FB0"/>
    <w:rsid w:val="00622B7B"/>
    <w:rsid w:val="0062644D"/>
    <w:rsid w:val="006271A0"/>
    <w:rsid w:val="006313AF"/>
    <w:rsid w:val="00634E53"/>
    <w:rsid w:val="0063655A"/>
    <w:rsid w:val="00652301"/>
    <w:rsid w:val="00652421"/>
    <w:rsid w:val="00653034"/>
    <w:rsid w:val="00653C44"/>
    <w:rsid w:val="00654514"/>
    <w:rsid w:val="00654543"/>
    <w:rsid w:val="00654FE8"/>
    <w:rsid w:val="00660A35"/>
    <w:rsid w:val="00680B4F"/>
    <w:rsid w:val="00683E86"/>
    <w:rsid w:val="006861AD"/>
    <w:rsid w:val="00691111"/>
    <w:rsid w:val="00692097"/>
    <w:rsid w:val="00697F97"/>
    <w:rsid w:val="006A1309"/>
    <w:rsid w:val="006B2B6D"/>
    <w:rsid w:val="006B2F1B"/>
    <w:rsid w:val="006B749B"/>
    <w:rsid w:val="006C3341"/>
    <w:rsid w:val="006C3C69"/>
    <w:rsid w:val="006D355B"/>
    <w:rsid w:val="006D50C6"/>
    <w:rsid w:val="006D640F"/>
    <w:rsid w:val="006D662E"/>
    <w:rsid w:val="006E1BEB"/>
    <w:rsid w:val="006E2EB8"/>
    <w:rsid w:val="006E5556"/>
    <w:rsid w:val="006E7EDF"/>
    <w:rsid w:val="006F0522"/>
    <w:rsid w:val="006F0F92"/>
    <w:rsid w:val="006F15FB"/>
    <w:rsid w:val="006F25FF"/>
    <w:rsid w:val="006F2F4F"/>
    <w:rsid w:val="00705593"/>
    <w:rsid w:val="007108D9"/>
    <w:rsid w:val="00713660"/>
    <w:rsid w:val="00714C72"/>
    <w:rsid w:val="00715484"/>
    <w:rsid w:val="007211DE"/>
    <w:rsid w:val="00730B94"/>
    <w:rsid w:val="00732D8C"/>
    <w:rsid w:val="0073316F"/>
    <w:rsid w:val="00733C24"/>
    <w:rsid w:val="00735E06"/>
    <w:rsid w:val="00741F11"/>
    <w:rsid w:val="007424F9"/>
    <w:rsid w:val="00747CBD"/>
    <w:rsid w:val="00751C55"/>
    <w:rsid w:val="00753AD6"/>
    <w:rsid w:val="0075747E"/>
    <w:rsid w:val="007645A3"/>
    <w:rsid w:val="00767855"/>
    <w:rsid w:val="00770659"/>
    <w:rsid w:val="007721B9"/>
    <w:rsid w:val="00772D44"/>
    <w:rsid w:val="00774253"/>
    <w:rsid w:val="00774AF8"/>
    <w:rsid w:val="0078140F"/>
    <w:rsid w:val="00781771"/>
    <w:rsid w:val="00787194"/>
    <w:rsid w:val="00792303"/>
    <w:rsid w:val="00795C5E"/>
    <w:rsid w:val="00795DA8"/>
    <w:rsid w:val="0079663C"/>
    <w:rsid w:val="007970A2"/>
    <w:rsid w:val="00797107"/>
    <w:rsid w:val="00797B4D"/>
    <w:rsid w:val="007A508C"/>
    <w:rsid w:val="007A72EC"/>
    <w:rsid w:val="007B080A"/>
    <w:rsid w:val="007B24BE"/>
    <w:rsid w:val="007B6CB0"/>
    <w:rsid w:val="007C1D14"/>
    <w:rsid w:val="007C369A"/>
    <w:rsid w:val="007C623F"/>
    <w:rsid w:val="007C6C71"/>
    <w:rsid w:val="007C79E3"/>
    <w:rsid w:val="007D2EAB"/>
    <w:rsid w:val="007D4450"/>
    <w:rsid w:val="007E0D94"/>
    <w:rsid w:val="007E14A1"/>
    <w:rsid w:val="007E5189"/>
    <w:rsid w:val="007E62EF"/>
    <w:rsid w:val="007F4897"/>
    <w:rsid w:val="007F78EE"/>
    <w:rsid w:val="00800B0C"/>
    <w:rsid w:val="00800E94"/>
    <w:rsid w:val="00802AB8"/>
    <w:rsid w:val="00812FE3"/>
    <w:rsid w:val="00814B2B"/>
    <w:rsid w:val="00827346"/>
    <w:rsid w:val="0083503E"/>
    <w:rsid w:val="008407D8"/>
    <w:rsid w:val="008413FE"/>
    <w:rsid w:val="0084480F"/>
    <w:rsid w:val="00846969"/>
    <w:rsid w:val="00847DBF"/>
    <w:rsid w:val="00852216"/>
    <w:rsid w:val="00873E9A"/>
    <w:rsid w:val="00874AB8"/>
    <w:rsid w:val="00875867"/>
    <w:rsid w:val="008763B3"/>
    <w:rsid w:val="0088387F"/>
    <w:rsid w:val="00890011"/>
    <w:rsid w:val="00896AF9"/>
    <w:rsid w:val="008A6A63"/>
    <w:rsid w:val="008A6EC6"/>
    <w:rsid w:val="008B1E37"/>
    <w:rsid w:val="008B508C"/>
    <w:rsid w:val="008C09FE"/>
    <w:rsid w:val="008C1794"/>
    <w:rsid w:val="008C179A"/>
    <w:rsid w:val="008C3431"/>
    <w:rsid w:val="008C6984"/>
    <w:rsid w:val="008C6F01"/>
    <w:rsid w:val="008D0E95"/>
    <w:rsid w:val="008D35EF"/>
    <w:rsid w:val="008D4AF5"/>
    <w:rsid w:val="008D593A"/>
    <w:rsid w:val="008D5D74"/>
    <w:rsid w:val="008E09F3"/>
    <w:rsid w:val="008E4E7B"/>
    <w:rsid w:val="008E6ECF"/>
    <w:rsid w:val="008F5910"/>
    <w:rsid w:val="008F5E66"/>
    <w:rsid w:val="00903996"/>
    <w:rsid w:val="00905EA1"/>
    <w:rsid w:val="0090704E"/>
    <w:rsid w:val="00912E78"/>
    <w:rsid w:val="0091686D"/>
    <w:rsid w:val="009168B3"/>
    <w:rsid w:val="009200B5"/>
    <w:rsid w:val="00924C7E"/>
    <w:rsid w:val="00927CFA"/>
    <w:rsid w:val="00931BCE"/>
    <w:rsid w:val="009359E8"/>
    <w:rsid w:val="00947986"/>
    <w:rsid w:val="00952658"/>
    <w:rsid w:val="00954BD7"/>
    <w:rsid w:val="00954FF8"/>
    <w:rsid w:val="00955331"/>
    <w:rsid w:val="00955FCC"/>
    <w:rsid w:val="00964A53"/>
    <w:rsid w:val="00970359"/>
    <w:rsid w:val="00980D2B"/>
    <w:rsid w:val="009873BD"/>
    <w:rsid w:val="00994FF5"/>
    <w:rsid w:val="009B4A0D"/>
    <w:rsid w:val="009B5080"/>
    <w:rsid w:val="009C3C08"/>
    <w:rsid w:val="009C4A84"/>
    <w:rsid w:val="009C5124"/>
    <w:rsid w:val="009C791B"/>
    <w:rsid w:val="009D345A"/>
    <w:rsid w:val="009D351E"/>
    <w:rsid w:val="009E27BC"/>
    <w:rsid w:val="009F22AA"/>
    <w:rsid w:val="009F35E5"/>
    <w:rsid w:val="00A02FD2"/>
    <w:rsid w:val="00A06B31"/>
    <w:rsid w:val="00A07E54"/>
    <w:rsid w:val="00A131FB"/>
    <w:rsid w:val="00A15C82"/>
    <w:rsid w:val="00A177DD"/>
    <w:rsid w:val="00A17AF1"/>
    <w:rsid w:val="00A20D16"/>
    <w:rsid w:val="00A306A0"/>
    <w:rsid w:val="00A51037"/>
    <w:rsid w:val="00A51516"/>
    <w:rsid w:val="00A57BD6"/>
    <w:rsid w:val="00A57F60"/>
    <w:rsid w:val="00A71296"/>
    <w:rsid w:val="00A770EB"/>
    <w:rsid w:val="00A77AAD"/>
    <w:rsid w:val="00A8086A"/>
    <w:rsid w:val="00A81766"/>
    <w:rsid w:val="00A8377B"/>
    <w:rsid w:val="00A9014E"/>
    <w:rsid w:val="00A91EFB"/>
    <w:rsid w:val="00A92190"/>
    <w:rsid w:val="00A92805"/>
    <w:rsid w:val="00A92CB9"/>
    <w:rsid w:val="00A95880"/>
    <w:rsid w:val="00AA0A70"/>
    <w:rsid w:val="00AA2CAF"/>
    <w:rsid w:val="00AA2DAB"/>
    <w:rsid w:val="00AA64E8"/>
    <w:rsid w:val="00AB1EA5"/>
    <w:rsid w:val="00AB3B16"/>
    <w:rsid w:val="00AB5C4A"/>
    <w:rsid w:val="00AC4D3C"/>
    <w:rsid w:val="00AC5925"/>
    <w:rsid w:val="00AC7D56"/>
    <w:rsid w:val="00AD5637"/>
    <w:rsid w:val="00AD5CB9"/>
    <w:rsid w:val="00AD7FFE"/>
    <w:rsid w:val="00AE0BEB"/>
    <w:rsid w:val="00AF0235"/>
    <w:rsid w:val="00AF0C15"/>
    <w:rsid w:val="00AF1187"/>
    <w:rsid w:val="00AF51BA"/>
    <w:rsid w:val="00B005FF"/>
    <w:rsid w:val="00B009A4"/>
    <w:rsid w:val="00B01404"/>
    <w:rsid w:val="00B06669"/>
    <w:rsid w:val="00B1099C"/>
    <w:rsid w:val="00B1319B"/>
    <w:rsid w:val="00B3196E"/>
    <w:rsid w:val="00B3797B"/>
    <w:rsid w:val="00B37DC7"/>
    <w:rsid w:val="00B4029C"/>
    <w:rsid w:val="00B41BA9"/>
    <w:rsid w:val="00B446E0"/>
    <w:rsid w:val="00B5512F"/>
    <w:rsid w:val="00B65B29"/>
    <w:rsid w:val="00B703DA"/>
    <w:rsid w:val="00B7098E"/>
    <w:rsid w:val="00B71717"/>
    <w:rsid w:val="00B7617B"/>
    <w:rsid w:val="00B824BC"/>
    <w:rsid w:val="00B862C0"/>
    <w:rsid w:val="00B902AF"/>
    <w:rsid w:val="00B9099C"/>
    <w:rsid w:val="00BA1A2C"/>
    <w:rsid w:val="00BA6965"/>
    <w:rsid w:val="00BB1971"/>
    <w:rsid w:val="00BB486C"/>
    <w:rsid w:val="00BB6F3D"/>
    <w:rsid w:val="00BD31D7"/>
    <w:rsid w:val="00BD6B13"/>
    <w:rsid w:val="00BD6BB0"/>
    <w:rsid w:val="00BD7102"/>
    <w:rsid w:val="00BD7C32"/>
    <w:rsid w:val="00BE14C8"/>
    <w:rsid w:val="00BE5FCF"/>
    <w:rsid w:val="00BF3038"/>
    <w:rsid w:val="00BF4F76"/>
    <w:rsid w:val="00BF57DA"/>
    <w:rsid w:val="00C048DA"/>
    <w:rsid w:val="00C050E8"/>
    <w:rsid w:val="00C064D5"/>
    <w:rsid w:val="00C108CE"/>
    <w:rsid w:val="00C12ED0"/>
    <w:rsid w:val="00C13131"/>
    <w:rsid w:val="00C155D2"/>
    <w:rsid w:val="00C16EEF"/>
    <w:rsid w:val="00C17AC2"/>
    <w:rsid w:val="00C2060F"/>
    <w:rsid w:val="00C21BB5"/>
    <w:rsid w:val="00C247C8"/>
    <w:rsid w:val="00C3007B"/>
    <w:rsid w:val="00C370B3"/>
    <w:rsid w:val="00C42AF1"/>
    <w:rsid w:val="00C453E5"/>
    <w:rsid w:val="00C526E3"/>
    <w:rsid w:val="00C561E7"/>
    <w:rsid w:val="00C60949"/>
    <w:rsid w:val="00C648D9"/>
    <w:rsid w:val="00C64EC1"/>
    <w:rsid w:val="00C83E60"/>
    <w:rsid w:val="00C84798"/>
    <w:rsid w:val="00C85CA9"/>
    <w:rsid w:val="00C91E46"/>
    <w:rsid w:val="00C93F37"/>
    <w:rsid w:val="00CA14B9"/>
    <w:rsid w:val="00CA31B6"/>
    <w:rsid w:val="00CB53A8"/>
    <w:rsid w:val="00CB621A"/>
    <w:rsid w:val="00CC4CC9"/>
    <w:rsid w:val="00CC4F99"/>
    <w:rsid w:val="00CC6667"/>
    <w:rsid w:val="00CD1E73"/>
    <w:rsid w:val="00CE3A94"/>
    <w:rsid w:val="00CE6FD9"/>
    <w:rsid w:val="00CF05C7"/>
    <w:rsid w:val="00CF238F"/>
    <w:rsid w:val="00CF357D"/>
    <w:rsid w:val="00D01348"/>
    <w:rsid w:val="00D019AC"/>
    <w:rsid w:val="00D059EC"/>
    <w:rsid w:val="00D109E9"/>
    <w:rsid w:val="00D14A77"/>
    <w:rsid w:val="00D21CE4"/>
    <w:rsid w:val="00D31828"/>
    <w:rsid w:val="00D32253"/>
    <w:rsid w:val="00D34CCE"/>
    <w:rsid w:val="00D3791F"/>
    <w:rsid w:val="00D42519"/>
    <w:rsid w:val="00D47B99"/>
    <w:rsid w:val="00D54A75"/>
    <w:rsid w:val="00D6738B"/>
    <w:rsid w:val="00D75234"/>
    <w:rsid w:val="00D7710B"/>
    <w:rsid w:val="00D77D24"/>
    <w:rsid w:val="00D77EE9"/>
    <w:rsid w:val="00D82553"/>
    <w:rsid w:val="00D83D89"/>
    <w:rsid w:val="00D84AEB"/>
    <w:rsid w:val="00D90FE5"/>
    <w:rsid w:val="00D91791"/>
    <w:rsid w:val="00D93C05"/>
    <w:rsid w:val="00D979BE"/>
    <w:rsid w:val="00D97D09"/>
    <w:rsid w:val="00DA134E"/>
    <w:rsid w:val="00DA13EA"/>
    <w:rsid w:val="00DA1DE6"/>
    <w:rsid w:val="00DA519D"/>
    <w:rsid w:val="00DA5209"/>
    <w:rsid w:val="00DB1FA2"/>
    <w:rsid w:val="00DB403C"/>
    <w:rsid w:val="00DC1B57"/>
    <w:rsid w:val="00DC2555"/>
    <w:rsid w:val="00DD4343"/>
    <w:rsid w:val="00DE1344"/>
    <w:rsid w:val="00DE2F0B"/>
    <w:rsid w:val="00DE2F77"/>
    <w:rsid w:val="00DF15F5"/>
    <w:rsid w:val="00DF5006"/>
    <w:rsid w:val="00DF6DFC"/>
    <w:rsid w:val="00E06334"/>
    <w:rsid w:val="00E063BB"/>
    <w:rsid w:val="00E1118D"/>
    <w:rsid w:val="00E128CB"/>
    <w:rsid w:val="00E15FA6"/>
    <w:rsid w:val="00E1608E"/>
    <w:rsid w:val="00E160ED"/>
    <w:rsid w:val="00E21C7F"/>
    <w:rsid w:val="00E2314D"/>
    <w:rsid w:val="00E25912"/>
    <w:rsid w:val="00E270AD"/>
    <w:rsid w:val="00E27535"/>
    <w:rsid w:val="00E3047A"/>
    <w:rsid w:val="00E37AFD"/>
    <w:rsid w:val="00E37D82"/>
    <w:rsid w:val="00E40ACC"/>
    <w:rsid w:val="00E44113"/>
    <w:rsid w:val="00E458FE"/>
    <w:rsid w:val="00E50401"/>
    <w:rsid w:val="00E57130"/>
    <w:rsid w:val="00E639E2"/>
    <w:rsid w:val="00E75333"/>
    <w:rsid w:val="00E86B9B"/>
    <w:rsid w:val="00E90742"/>
    <w:rsid w:val="00E921C4"/>
    <w:rsid w:val="00EA1E74"/>
    <w:rsid w:val="00EA4385"/>
    <w:rsid w:val="00EB52BF"/>
    <w:rsid w:val="00EB6A56"/>
    <w:rsid w:val="00EC1F3D"/>
    <w:rsid w:val="00EC2392"/>
    <w:rsid w:val="00EC6CC3"/>
    <w:rsid w:val="00EC78AA"/>
    <w:rsid w:val="00ED3B57"/>
    <w:rsid w:val="00ED42AA"/>
    <w:rsid w:val="00EE353A"/>
    <w:rsid w:val="00EE5B25"/>
    <w:rsid w:val="00EE62BD"/>
    <w:rsid w:val="00EF567B"/>
    <w:rsid w:val="00F06D7E"/>
    <w:rsid w:val="00F11BA8"/>
    <w:rsid w:val="00F125E7"/>
    <w:rsid w:val="00F12BBC"/>
    <w:rsid w:val="00F2076A"/>
    <w:rsid w:val="00F20A8E"/>
    <w:rsid w:val="00F26564"/>
    <w:rsid w:val="00F27032"/>
    <w:rsid w:val="00F30E3C"/>
    <w:rsid w:val="00F326CE"/>
    <w:rsid w:val="00F32FA5"/>
    <w:rsid w:val="00F33183"/>
    <w:rsid w:val="00F374D1"/>
    <w:rsid w:val="00F4431D"/>
    <w:rsid w:val="00F458F1"/>
    <w:rsid w:val="00F47000"/>
    <w:rsid w:val="00F47A2D"/>
    <w:rsid w:val="00F532A8"/>
    <w:rsid w:val="00F55E06"/>
    <w:rsid w:val="00F570D6"/>
    <w:rsid w:val="00F60940"/>
    <w:rsid w:val="00F60CA6"/>
    <w:rsid w:val="00F64836"/>
    <w:rsid w:val="00F6546E"/>
    <w:rsid w:val="00F70467"/>
    <w:rsid w:val="00F70A9C"/>
    <w:rsid w:val="00F725FE"/>
    <w:rsid w:val="00F76F91"/>
    <w:rsid w:val="00F77398"/>
    <w:rsid w:val="00F81C22"/>
    <w:rsid w:val="00F94B18"/>
    <w:rsid w:val="00F9543F"/>
    <w:rsid w:val="00F972C3"/>
    <w:rsid w:val="00F9779F"/>
    <w:rsid w:val="00F97B50"/>
    <w:rsid w:val="00FA23FC"/>
    <w:rsid w:val="00FB2142"/>
    <w:rsid w:val="00FC001B"/>
    <w:rsid w:val="00FC547A"/>
    <w:rsid w:val="00FC7C96"/>
    <w:rsid w:val="00FD2BA4"/>
    <w:rsid w:val="00FE4AD9"/>
    <w:rsid w:val="00FE64BF"/>
    <w:rsid w:val="00FE7231"/>
    <w:rsid w:val="00FF4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D3F9B"/>
  <w15:chartTrackingRefBased/>
  <w15:docId w15:val="{2C28B695-2DEC-4BB1-91A5-AA325EA9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34"/>
    <w:qFormat/>
    <w:rsid w:val="005D5EBB"/>
    <w:pPr>
      <w:ind w:left="720"/>
      <w:contextualSpacing/>
    </w:pPr>
  </w:style>
  <w:style w:type="character" w:styleId="a4">
    <w:name w:val="footnote reference"/>
    <w:basedOn w:val="a0"/>
    <w:uiPriority w:val="99"/>
    <w:semiHidden/>
    <w:unhideWhenUsed/>
    <w:rsid w:val="0046305B"/>
    <w:rPr>
      <w:vertAlign w:val="superscript"/>
    </w:rPr>
  </w:style>
  <w:style w:type="paragraph" w:styleId="a5">
    <w:name w:val="footnote text"/>
    <w:basedOn w:val="a"/>
    <w:link w:val="Char0"/>
    <w:uiPriority w:val="99"/>
    <w:unhideWhenUsed/>
    <w:rsid w:val="0046305B"/>
    <w:pPr>
      <w:spacing w:after="0" w:line="240" w:lineRule="auto"/>
    </w:pPr>
    <w:rPr>
      <w:sz w:val="20"/>
      <w:szCs w:val="20"/>
    </w:rPr>
  </w:style>
  <w:style w:type="character" w:customStyle="1" w:styleId="Char0">
    <w:name w:val="نص حاشية سفلية Char"/>
    <w:basedOn w:val="a0"/>
    <w:link w:val="a5"/>
    <w:uiPriority w:val="99"/>
    <w:rsid w:val="0046305B"/>
    <w:rPr>
      <w:sz w:val="20"/>
      <w:szCs w:val="20"/>
    </w:rPr>
  </w:style>
  <w:style w:type="character" w:customStyle="1" w:styleId="fontstyle01">
    <w:name w:val="fontstyle01"/>
    <w:basedOn w:val="a0"/>
    <w:rsid w:val="0046305B"/>
    <w:rPr>
      <w:rFonts w:ascii="Times New Roman" w:hAnsi="Times New Roman" w:cs="Times New Roman" w:hint="default"/>
      <w:b/>
      <w:bCs/>
      <w:i w:val="0"/>
      <w:iCs w:val="0"/>
      <w:color w:val="000000"/>
      <w:sz w:val="30"/>
      <w:szCs w:val="30"/>
    </w:rPr>
  </w:style>
  <w:style w:type="character" w:customStyle="1" w:styleId="fontstyle21">
    <w:name w:val="fontstyle21"/>
    <w:basedOn w:val="a0"/>
    <w:rsid w:val="0046305B"/>
    <w:rPr>
      <w:rFonts w:ascii="Rockwell" w:hAnsi="Rockwell" w:hint="default"/>
      <w:b/>
      <w:bCs/>
      <w:i w:val="0"/>
      <w:iCs w:val="0"/>
      <w:color w:val="000000"/>
      <w:sz w:val="18"/>
      <w:szCs w:val="18"/>
    </w:rPr>
  </w:style>
  <w:style w:type="paragraph" w:styleId="HTML">
    <w:name w:val="HTML Preformatted"/>
    <w:basedOn w:val="a"/>
    <w:link w:val="HTMLChar"/>
    <w:uiPriority w:val="99"/>
    <w:unhideWhenUsed/>
    <w:rsid w:val="00353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rsid w:val="003530F9"/>
    <w:rPr>
      <w:rFonts w:ascii="Courier New" w:eastAsia="Times New Roman" w:hAnsi="Courier New" w:cs="Courier New"/>
      <w:sz w:val="20"/>
      <w:szCs w:val="20"/>
    </w:rPr>
  </w:style>
  <w:style w:type="character" w:customStyle="1" w:styleId="y2iqfc">
    <w:name w:val="y2iqfc"/>
    <w:basedOn w:val="a0"/>
    <w:rsid w:val="003530F9"/>
  </w:style>
  <w:style w:type="character" w:customStyle="1" w:styleId="fontstyle31">
    <w:name w:val="fontstyle31"/>
    <w:basedOn w:val="a0"/>
    <w:rsid w:val="001A7C8E"/>
    <w:rPr>
      <w:rFonts w:ascii="Calibri-Light" w:hAnsi="Calibri-Light" w:hint="default"/>
      <w:b w:val="0"/>
      <w:bCs w:val="0"/>
      <w:i w:val="0"/>
      <w:iCs w:val="0"/>
      <w:color w:val="818181"/>
      <w:sz w:val="22"/>
      <w:szCs w:val="22"/>
    </w:rPr>
  </w:style>
  <w:style w:type="paragraph" w:styleId="a6">
    <w:name w:val="Normal (Web)"/>
    <w:basedOn w:val="a"/>
    <w:uiPriority w:val="99"/>
    <w:unhideWhenUsed/>
    <w:rsid w:val="00B5512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
    <w:name w:val="سرد الفقرات Char"/>
    <w:link w:val="a3"/>
    <w:uiPriority w:val="34"/>
    <w:rsid w:val="00490CD6"/>
  </w:style>
  <w:style w:type="character" w:styleId="Hyperlink">
    <w:name w:val="Hyperlink"/>
    <w:uiPriority w:val="99"/>
    <w:rsid w:val="00A837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15043">
      <w:bodyDiv w:val="1"/>
      <w:marLeft w:val="0"/>
      <w:marRight w:val="0"/>
      <w:marTop w:val="0"/>
      <w:marBottom w:val="0"/>
      <w:divBdr>
        <w:top w:val="none" w:sz="0" w:space="0" w:color="auto"/>
        <w:left w:val="none" w:sz="0" w:space="0" w:color="auto"/>
        <w:bottom w:val="none" w:sz="0" w:space="0" w:color="auto"/>
        <w:right w:val="none" w:sz="0" w:space="0" w:color="auto"/>
      </w:divBdr>
    </w:div>
    <w:div w:id="420563341">
      <w:bodyDiv w:val="1"/>
      <w:marLeft w:val="0"/>
      <w:marRight w:val="0"/>
      <w:marTop w:val="0"/>
      <w:marBottom w:val="0"/>
      <w:divBdr>
        <w:top w:val="none" w:sz="0" w:space="0" w:color="auto"/>
        <w:left w:val="none" w:sz="0" w:space="0" w:color="auto"/>
        <w:bottom w:val="none" w:sz="0" w:space="0" w:color="auto"/>
        <w:right w:val="none" w:sz="0" w:space="0" w:color="auto"/>
      </w:divBdr>
      <w:divsChild>
        <w:div w:id="1904948837">
          <w:marLeft w:val="0"/>
          <w:marRight w:val="0"/>
          <w:marTop w:val="0"/>
          <w:marBottom w:val="0"/>
          <w:divBdr>
            <w:top w:val="none" w:sz="0" w:space="0" w:color="auto"/>
            <w:left w:val="none" w:sz="0" w:space="0" w:color="auto"/>
            <w:bottom w:val="none" w:sz="0" w:space="0" w:color="auto"/>
            <w:right w:val="none" w:sz="0" w:space="0" w:color="auto"/>
          </w:divBdr>
        </w:div>
      </w:divsChild>
    </w:div>
    <w:div w:id="557325028">
      <w:bodyDiv w:val="1"/>
      <w:marLeft w:val="0"/>
      <w:marRight w:val="0"/>
      <w:marTop w:val="0"/>
      <w:marBottom w:val="0"/>
      <w:divBdr>
        <w:top w:val="none" w:sz="0" w:space="0" w:color="auto"/>
        <w:left w:val="none" w:sz="0" w:space="0" w:color="auto"/>
        <w:bottom w:val="none" w:sz="0" w:space="0" w:color="auto"/>
        <w:right w:val="none" w:sz="0" w:space="0" w:color="auto"/>
      </w:divBdr>
    </w:div>
    <w:div w:id="856426192">
      <w:bodyDiv w:val="1"/>
      <w:marLeft w:val="0"/>
      <w:marRight w:val="0"/>
      <w:marTop w:val="0"/>
      <w:marBottom w:val="0"/>
      <w:divBdr>
        <w:top w:val="none" w:sz="0" w:space="0" w:color="auto"/>
        <w:left w:val="none" w:sz="0" w:space="0" w:color="auto"/>
        <w:bottom w:val="none" w:sz="0" w:space="0" w:color="auto"/>
        <w:right w:val="none" w:sz="0" w:space="0" w:color="auto"/>
      </w:divBdr>
    </w:div>
    <w:div w:id="1054238437">
      <w:bodyDiv w:val="1"/>
      <w:marLeft w:val="0"/>
      <w:marRight w:val="0"/>
      <w:marTop w:val="0"/>
      <w:marBottom w:val="0"/>
      <w:divBdr>
        <w:top w:val="none" w:sz="0" w:space="0" w:color="auto"/>
        <w:left w:val="none" w:sz="0" w:space="0" w:color="auto"/>
        <w:bottom w:val="none" w:sz="0" w:space="0" w:color="auto"/>
        <w:right w:val="none" w:sz="0" w:space="0" w:color="auto"/>
      </w:divBdr>
    </w:div>
    <w:div w:id="1072312450">
      <w:bodyDiv w:val="1"/>
      <w:marLeft w:val="0"/>
      <w:marRight w:val="0"/>
      <w:marTop w:val="0"/>
      <w:marBottom w:val="0"/>
      <w:divBdr>
        <w:top w:val="none" w:sz="0" w:space="0" w:color="auto"/>
        <w:left w:val="none" w:sz="0" w:space="0" w:color="auto"/>
        <w:bottom w:val="none" w:sz="0" w:space="0" w:color="auto"/>
        <w:right w:val="none" w:sz="0" w:space="0" w:color="auto"/>
      </w:divBdr>
    </w:div>
    <w:div w:id="212619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5B8DC-298E-4D4B-8071-196EB499D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5253</TotalTime>
  <Pages>21</Pages>
  <Words>6373</Words>
  <Characters>36329</Characters>
  <Application>Microsoft Office Word</Application>
  <DocSecurity>0</DocSecurity>
  <Lines>302</Lines>
  <Paragraphs>85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hareth yaseen</dc:creator>
  <cp:keywords/>
  <dc:description/>
  <cp:lastModifiedBy>hareth yaseen</cp:lastModifiedBy>
  <cp:revision>480</cp:revision>
  <dcterms:created xsi:type="dcterms:W3CDTF">2025-04-21T19:38:00Z</dcterms:created>
  <dcterms:modified xsi:type="dcterms:W3CDTF">2025-12-10T13:12:00Z</dcterms:modified>
</cp:coreProperties>
</file>