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9F55D" w14:textId="77777777" w:rsidR="004065CC" w:rsidRPr="00E16004" w:rsidRDefault="004065CC" w:rsidP="008E64A2">
      <w:pPr>
        <w:pStyle w:val="JW31text"/>
        <w:rPr>
          <w:rFonts w:ascii="Book Antiqua" w:hAnsi="Book Antiqua"/>
          <w:spacing w:val="-2"/>
        </w:rPr>
      </w:pPr>
    </w:p>
    <w:p w14:paraId="01DF2241" w14:textId="6272C9C3" w:rsidR="001F26E7" w:rsidRPr="00E16004" w:rsidRDefault="001F26E7" w:rsidP="00865CCC">
      <w:pPr>
        <w:pStyle w:val="Heading1"/>
        <w:spacing w:before="0" w:after="240" w:line="240" w:lineRule="auto"/>
        <w:jc w:val="center"/>
        <w:rPr>
          <w:rFonts w:ascii="Book Antiqua" w:hAnsi="Book Antiqua" w:cs="Times New Roman"/>
          <w:b w:val="0"/>
          <w:szCs w:val="24"/>
        </w:rPr>
      </w:pPr>
      <w:bookmarkStart w:id="0" w:name="_Toc103281705"/>
      <w:r w:rsidRPr="00E16004">
        <w:rPr>
          <w:rFonts w:ascii="Book Antiqua" w:hAnsi="Book Antiqua" w:cs="Times New Roman"/>
          <w:sz w:val="28"/>
          <w:szCs w:val="24"/>
        </w:rPr>
        <w:t>Perilaku Pencarian Informasi Mahasiswa Politeknik Negeri Malang Di Masa Pandemi Covid-19 Menggunakan Metode David Ellis</w:t>
      </w:r>
      <w:bookmarkEnd w:id="0"/>
    </w:p>
    <w:p w14:paraId="4E122BEA" w14:textId="6AEF305E" w:rsidR="004065CC" w:rsidRPr="00E16004" w:rsidRDefault="001F26E7" w:rsidP="004065CC">
      <w:pPr>
        <w:contextualSpacing/>
        <w:jc w:val="center"/>
        <w:rPr>
          <w:rFonts w:ascii="Book Antiqua" w:hAnsi="Book Antiqua"/>
          <w:b/>
          <w:vertAlign w:val="superscript"/>
        </w:rPr>
      </w:pPr>
      <w:r w:rsidRPr="00E16004">
        <w:rPr>
          <w:rFonts w:ascii="Book Antiqua" w:hAnsi="Book Antiqua"/>
          <w:b/>
        </w:rPr>
        <w:t>Fatimahtus Zahroh Nur Wahyudin</w:t>
      </w:r>
      <w:r w:rsidR="004065CC" w:rsidRPr="00E16004">
        <w:rPr>
          <w:rFonts w:ascii="Book Antiqua" w:hAnsi="Book Antiqua"/>
          <w:b/>
          <w:vertAlign w:val="superscript"/>
        </w:rPr>
        <w:t>1</w:t>
      </w:r>
      <w:r w:rsidR="004065CC" w:rsidRPr="00E16004">
        <w:rPr>
          <w:rFonts w:ascii="Book Antiqua" w:hAnsi="Book Antiqua"/>
          <w:b/>
        </w:rPr>
        <w:t xml:space="preserve">, </w:t>
      </w:r>
      <w:r w:rsidRPr="00E16004">
        <w:rPr>
          <w:rFonts w:ascii="Book Antiqua" w:hAnsi="Book Antiqua" w:cs="Times New Roman"/>
          <w:b/>
        </w:rPr>
        <w:t>Nita Siti Mudawamah</w:t>
      </w:r>
      <w:r w:rsidR="00FE18E1">
        <w:rPr>
          <w:rFonts w:ascii="Book Antiqua" w:hAnsi="Book Antiqua" w:cs="Times New Roman"/>
          <w:b/>
        </w:rPr>
        <w:t>,</w:t>
      </w:r>
      <w:r w:rsidRPr="00E16004">
        <w:rPr>
          <w:rFonts w:ascii="Book Antiqua" w:hAnsi="Book Antiqua" w:cs="Times New Roman"/>
          <w:b/>
        </w:rPr>
        <w:t xml:space="preserve"> </w:t>
      </w:r>
      <w:proofErr w:type="gramStart"/>
      <w:r w:rsidRPr="00E16004">
        <w:rPr>
          <w:rFonts w:ascii="Book Antiqua" w:hAnsi="Book Antiqua" w:cs="Times New Roman"/>
          <w:b/>
        </w:rPr>
        <w:t>M.IP</w:t>
      </w:r>
      <w:proofErr w:type="gramEnd"/>
      <w:r w:rsidRPr="00E16004">
        <w:rPr>
          <w:rFonts w:ascii="Book Antiqua" w:hAnsi="Book Antiqua"/>
          <w:b/>
          <w:vertAlign w:val="superscript"/>
        </w:rPr>
        <w:t xml:space="preserve"> </w:t>
      </w:r>
      <w:r w:rsidR="004065CC" w:rsidRPr="00E16004">
        <w:rPr>
          <w:rFonts w:ascii="Book Antiqua" w:hAnsi="Book Antiqua"/>
          <w:b/>
          <w:vertAlign w:val="superscript"/>
        </w:rPr>
        <w:t>2</w:t>
      </w:r>
      <w:r w:rsidR="004065CC" w:rsidRPr="00E16004">
        <w:rPr>
          <w:rFonts w:ascii="Book Antiqua" w:hAnsi="Book Antiqua"/>
          <w:b/>
        </w:rPr>
        <w:t>,</w:t>
      </w:r>
      <w:r w:rsidR="004065CC" w:rsidRPr="00E16004">
        <w:rPr>
          <w:rFonts w:ascii="Book Antiqua" w:hAnsi="Book Antiqua"/>
          <w:b/>
          <w:lang w:val="id-ID"/>
        </w:rPr>
        <w:t xml:space="preserve"> </w:t>
      </w:r>
      <w:r w:rsidRPr="00E16004">
        <w:rPr>
          <w:rFonts w:ascii="Book Antiqua" w:hAnsi="Book Antiqua" w:cs="Times New Roman"/>
          <w:b/>
        </w:rPr>
        <w:t>Ganis Chandra Puspitadewi, M.A</w:t>
      </w:r>
      <w:r w:rsidRPr="00E16004">
        <w:rPr>
          <w:rFonts w:ascii="Book Antiqua" w:hAnsi="Book Antiqua"/>
          <w:b/>
          <w:vertAlign w:val="superscript"/>
        </w:rPr>
        <w:t xml:space="preserve"> 3</w:t>
      </w:r>
    </w:p>
    <w:p w14:paraId="7729F8E3" w14:textId="77777777" w:rsidR="001F26E7" w:rsidRPr="008276B8" w:rsidRDefault="001F26E7" w:rsidP="001F26E7">
      <w:pPr>
        <w:spacing w:after="0" w:line="240" w:lineRule="auto"/>
        <w:jc w:val="center"/>
        <w:rPr>
          <w:rFonts w:ascii="Book Antiqua" w:hAnsi="Book Antiqua"/>
          <w:sz w:val="20"/>
          <w:szCs w:val="20"/>
          <w:lang w:val="id-ID"/>
        </w:rPr>
      </w:pPr>
      <w:r w:rsidRPr="008276B8">
        <w:rPr>
          <w:rFonts w:ascii="Book Antiqua" w:hAnsi="Book Antiqua"/>
          <w:sz w:val="20"/>
          <w:szCs w:val="20"/>
          <w:lang w:val="en-US"/>
        </w:rPr>
        <w:t>Universitas Islam Negeri Maulana Malik Ibrahim Malang</w:t>
      </w:r>
    </w:p>
    <w:p w14:paraId="203E030B" w14:textId="3F8E439A" w:rsidR="001F26E7" w:rsidRPr="00E16004" w:rsidRDefault="001F26E7" w:rsidP="001F26E7">
      <w:pPr>
        <w:spacing w:after="0" w:line="240" w:lineRule="auto"/>
        <w:jc w:val="center"/>
        <w:rPr>
          <w:rFonts w:ascii="Book Antiqua" w:hAnsi="Book Antiqua"/>
          <w:szCs w:val="23"/>
          <w:lang w:val="id-ID"/>
        </w:rPr>
      </w:pPr>
      <w:r w:rsidRPr="008276B8">
        <w:rPr>
          <w:rFonts w:ascii="Book Antiqua" w:hAnsi="Book Antiqua"/>
          <w:sz w:val="20"/>
          <w:szCs w:val="20"/>
          <w:lang w:val="id-ID"/>
        </w:rPr>
        <w:t xml:space="preserve">E-mail: </w:t>
      </w:r>
      <w:r w:rsidRPr="008276B8">
        <w:rPr>
          <w:rFonts w:ascii="Book Antiqua" w:hAnsi="Book Antiqua"/>
          <w:sz w:val="20"/>
          <w:szCs w:val="20"/>
          <w:vertAlign w:val="superscript"/>
          <w:lang w:val="id-ID"/>
        </w:rPr>
        <w:t>1</w:t>
      </w:r>
      <w:r w:rsidRPr="008276B8">
        <w:rPr>
          <w:rFonts w:ascii="Book Antiqua" w:hAnsi="Book Antiqua"/>
          <w:sz w:val="20"/>
          <w:szCs w:val="20"/>
        </w:rPr>
        <w:t>fatimatus.zahro.nw@</w:t>
      </w:r>
      <w:r w:rsidRPr="008276B8">
        <w:rPr>
          <w:rFonts w:ascii="Book Antiqua" w:hAnsi="Book Antiqua"/>
          <w:sz w:val="20"/>
          <w:szCs w:val="20"/>
          <w:lang w:val="en-US"/>
        </w:rPr>
        <w:t>gmail.com</w:t>
      </w:r>
      <w:r w:rsidRPr="008276B8">
        <w:rPr>
          <w:rFonts w:ascii="Book Antiqua" w:hAnsi="Book Antiqua"/>
          <w:sz w:val="20"/>
          <w:szCs w:val="20"/>
        </w:rPr>
        <w:t xml:space="preserve">, </w:t>
      </w:r>
      <w:r w:rsidR="00B450BC" w:rsidRPr="008276B8">
        <w:rPr>
          <w:rFonts w:ascii="Book Antiqua" w:hAnsi="Book Antiqua"/>
          <w:sz w:val="20"/>
          <w:szCs w:val="20"/>
        </w:rPr>
        <w:t>nitastmudawamah@uin-malang.ac.id</w:t>
      </w:r>
      <w:r w:rsidRPr="008276B8">
        <w:rPr>
          <w:rStyle w:val="Hyperlink"/>
          <w:rFonts w:ascii="Book Antiqua" w:hAnsi="Book Antiqua"/>
          <w:color w:val="auto"/>
          <w:sz w:val="20"/>
          <w:szCs w:val="20"/>
          <w:u w:val="none"/>
          <w:vertAlign w:val="superscript"/>
        </w:rPr>
        <w:t>2</w:t>
      </w:r>
      <w:r w:rsidRPr="008276B8">
        <w:rPr>
          <w:rFonts w:ascii="Book Antiqua" w:hAnsi="Book Antiqua"/>
          <w:sz w:val="20"/>
          <w:szCs w:val="20"/>
          <w:lang w:val="en-US"/>
        </w:rPr>
        <w:t xml:space="preserve">, </w:t>
      </w:r>
      <w:r w:rsidR="00B450BC" w:rsidRPr="008276B8">
        <w:rPr>
          <w:rFonts w:ascii="Book Antiqua" w:hAnsi="Book Antiqua"/>
          <w:sz w:val="20"/>
          <w:szCs w:val="20"/>
          <w:lang w:val="en-US"/>
        </w:rPr>
        <w:t>puspitadewiganis@gmail.com</w:t>
      </w:r>
      <w:r w:rsidRPr="008276B8">
        <w:rPr>
          <w:rFonts w:ascii="Book Antiqua" w:hAnsi="Book Antiqua"/>
          <w:sz w:val="20"/>
          <w:szCs w:val="20"/>
          <w:vertAlign w:val="superscript"/>
        </w:rPr>
        <w:t>3</w:t>
      </w:r>
    </w:p>
    <w:p w14:paraId="62156B78" w14:textId="77777777" w:rsidR="004065CC" w:rsidRPr="00E16004" w:rsidRDefault="004065CC" w:rsidP="001F26E7">
      <w:pPr>
        <w:contextualSpacing/>
        <w:rPr>
          <w:rFonts w:ascii="Book Antiqua" w:hAnsi="Book Antiqua"/>
          <w:szCs w:val="23"/>
          <w:lang w:val="id-ID"/>
        </w:rPr>
      </w:pPr>
    </w:p>
    <w:p w14:paraId="6AC8BB40" w14:textId="3E10DF27" w:rsidR="004065CC" w:rsidRPr="00E16004" w:rsidRDefault="004065CC" w:rsidP="004065CC">
      <w:pPr>
        <w:contextualSpacing/>
        <w:jc w:val="center"/>
        <w:rPr>
          <w:rFonts w:ascii="Book Antiqua" w:hAnsi="Book Antiqua"/>
          <w:sz w:val="20"/>
          <w:szCs w:val="20"/>
          <w:lang w:val="id-ID"/>
        </w:rPr>
      </w:pPr>
      <w:r w:rsidRPr="0046767A">
        <w:rPr>
          <w:rFonts w:ascii="Book Antiqua" w:hAnsi="Book Antiqua"/>
          <w:sz w:val="20"/>
          <w:szCs w:val="20"/>
          <w:lang w:val="id-ID"/>
        </w:rPr>
        <w:t>Received: 202</w:t>
      </w:r>
      <w:r w:rsidR="00B450BC" w:rsidRPr="0046767A">
        <w:rPr>
          <w:rFonts w:ascii="Book Antiqua" w:hAnsi="Book Antiqua"/>
          <w:sz w:val="20"/>
          <w:szCs w:val="20"/>
          <w:lang w:val="en-US"/>
        </w:rPr>
        <w:t>2</w:t>
      </w:r>
      <w:r w:rsidRPr="0046767A">
        <w:rPr>
          <w:rFonts w:ascii="Book Antiqua" w:hAnsi="Book Antiqua"/>
          <w:sz w:val="20"/>
          <w:szCs w:val="20"/>
          <w:lang w:val="id-ID"/>
        </w:rPr>
        <w:t>; Accepted: 2022; Published: 2022</w:t>
      </w:r>
    </w:p>
    <w:p w14:paraId="31C46C3B" w14:textId="77777777" w:rsidR="004065CC" w:rsidRPr="00E16004" w:rsidRDefault="004065CC" w:rsidP="004065CC">
      <w:pPr>
        <w:jc w:val="center"/>
        <w:rPr>
          <w:rFonts w:ascii="Book Antiqua" w:eastAsia="SimSun" w:hAnsi="Book Antiqua" w:cs="Times New Roman"/>
          <w:shd w:val="clear" w:color="auto" w:fill="FFFFFF"/>
        </w:rPr>
      </w:pPr>
    </w:p>
    <w:p w14:paraId="5778CF26" w14:textId="69B04439" w:rsidR="00677971" w:rsidRPr="00714234" w:rsidRDefault="00677971" w:rsidP="00677971">
      <w:pPr>
        <w:tabs>
          <w:tab w:val="left" w:pos="3872"/>
        </w:tabs>
        <w:rPr>
          <w:rFonts w:ascii="Book Antiqua" w:hAnsi="Book Antiqua"/>
          <w:i/>
          <w:iCs/>
          <w:sz w:val="23"/>
          <w:szCs w:val="23"/>
          <w:lang w:val="en"/>
        </w:rPr>
      </w:pPr>
      <w:r w:rsidRPr="00714234">
        <w:rPr>
          <w:rFonts w:ascii="Book Antiqua" w:hAnsi="Book Antiqua"/>
          <w:b/>
          <w:i/>
          <w:iCs/>
          <w:sz w:val="23"/>
          <w:szCs w:val="23"/>
          <w:lang w:val="en"/>
        </w:rPr>
        <w:t>Abstract</w:t>
      </w:r>
    </w:p>
    <w:p w14:paraId="059B3ECB" w14:textId="1882D53F" w:rsidR="00CD1F2A" w:rsidRPr="00DE76CF" w:rsidRDefault="00A74695" w:rsidP="00DE76CF">
      <w:pPr>
        <w:spacing w:line="240" w:lineRule="auto"/>
        <w:ind w:firstLine="720"/>
        <w:jc w:val="both"/>
        <w:rPr>
          <w:rFonts w:ascii="Book Antiqua" w:hAnsi="Book Antiqua" w:cs="Times New Roman"/>
          <w:i/>
          <w:iCs/>
          <w:sz w:val="20"/>
          <w:szCs w:val="20"/>
        </w:rPr>
      </w:pPr>
      <w:bookmarkStart w:id="1" w:name="_Hlk106049945"/>
      <w:r w:rsidRPr="00A74695">
        <w:rPr>
          <w:rFonts w:ascii="Book Antiqua" w:hAnsi="Book Antiqua" w:cs="Times New Roman"/>
          <w:i/>
          <w:iCs/>
          <w:sz w:val="20"/>
          <w:szCs w:val="20"/>
        </w:rPr>
        <w:t xml:space="preserve">The existence of massive social restrictions during the COVID-19 pandemic made it difficult for Malang State Polytechnic students to find </w:t>
      </w:r>
      <w:r w:rsidR="00223BFB">
        <w:rPr>
          <w:rFonts w:ascii="Book Antiqua" w:hAnsi="Book Antiqua" w:cs="Times New Roman"/>
          <w:i/>
          <w:iCs/>
          <w:sz w:val="20"/>
          <w:szCs w:val="20"/>
        </w:rPr>
        <w:t xml:space="preserve">information </w:t>
      </w:r>
      <w:r w:rsidRPr="00A74695">
        <w:rPr>
          <w:rFonts w:ascii="Book Antiqua" w:hAnsi="Book Antiqua" w:cs="Times New Roman"/>
          <w:i/>
          <w:iCs/>
          <w:sz w:val="20"/>
          <w:szCs w:val="20"/>
        </w:rPr>
        <w:t>sources in the library</w:t>
      </w:r>
      <w:r>
        <w:rPr>
          <w:rFonts w:ascii="Book Antiqua" w:hAnsi="Book Antiqua" w:cs="Times New Roman"/>
          <w:i/>
          <w:iCs/>
          <w:sz w:val="20"/>
          <w:szCs w:val="20"/>
        </w:rPr>
        <w:t>, b</w:t>
      </w:r>
      <w:r w:rsidR="00DE76CF" w:rsidRPr="00DE76CF">
        <w:rPr>
          <w:rFonts w:ascii="Book Antiqua" w:hAnsi="Book Antiqua" w:cs="Times New Roman"/>
          <w:i/>
          <w:iCs/>
          <w:sz w:val="20"/>
          <w:szCs w:val="20"/>
        </w:rPr>
        <w:t xml:space="preserve">ecause they couldn't visit the library. </w:t>
      </w:r>
      <w:bookmarkStart w:id="2" w:name="_Hlk106053004"/>
      <w:r w:rsidRPr="00D67755">
        <w:rPr>
          <w:rFonts w:ascii="Book Antiqua" w:hAnsi="Book Antiqua" w:cs="Times New Roman"/>
          <w:i/>
          <w:iCs/>
          <w:sz w:val="20"/>
          <w:szCs w:val="20"/>
        </w:rPr>
        <w:t xml:space="preserve">However, the Malang State Polytechnic library </w:t>
      </w:r>
      <w:r w:rsidR="00D67755" w:rsidRPr="00D67755">
        <w:rPr>
          <w:rFonts w:ascii="Book Antiqua" w:hAnsi="Book Antiqua" w:cs="Times New Roman"/>
          <w:i/>
          <w:iCs/>
          <w:sz w:val="20"/>
          <w:szCs w:val="20"/>
        </w:rPr>
        <w:t>continues to strive to meet the information needs of students.</w:t>
      </w:r>
      <w:bookmarkEnd w:id="2"/>
      <w:r w:rsidRPr="00714234">
        <w:rPr>
          <w:rFonts w:ascii="Book Antiqua" w:hAnsi="Book Antiqua" w:cs="Times New Roman"/>
          <w:i/>
          <w:iCs/>
          <w:sz w:val="20"/>
          <w:szCs w:val="20"/>
        </w:rPr>
        <w:t xml:space="preserve"> Malang State Polytechnic Library </w:t>
      </w:r>
      <w:r w:rsidR="00223BFB" w:rsidRPr="00714234">
        <w:rPr>
          <w:rFonts w:ascii="Book Antiqua" w:hAnsi="Book Antiqua" w:cstheme="majorBidi"/>
          <w:i/>
          <w:iCs/>
          <w:color w:val="000000"/>
          <w:sz w:val="20"/>
          <w:szCs w:val="20"/>
        </w:rPr>
        <w:t>continues to open access for digital collections</w:t>
      </w:r>
      <w:r w:rsidRPr="00714234">
        <w:rPr>
          <w:rFonts w:ascii="Book Antiqua" w:hAnsi="Book Antiqua" w:cs="Times New Roman"/>
          <w:i/>
          <w:iCs/>
          <w:sz w:val="20"/>
          <w:szCs w:val="20"/>
        </w:rPr>
        <w:t xml:space="preserve"> and organizes a training program called </w:t>
      </w:r>
      <w:r w:rsidR="009F5706" w:rsidRPr="00714234">
        <w:rPr>
          <w:rFonts w:ascii="Book Antiqua" w:hAnsi="Book Antiqua" w:cs="Times New Roman"/>
          <w:i/>
          <w:iCs/>
          <w:sz w:val="20"/>
          <w:szCs w:val="20"/>
        </w:rPr>
        <w:t xml:space="preserve">the </w:t>
      </w:r>
      <w:r w:rsidRPr="00714234">
        <w:rPr>
          <w:rFonts w:ascii="Book Antiqua" w:hAnsi="Book Antiqua" w:cs="Times New Roman"/>
          <w:i/>
          <w:iCs/>
          <w:sz w:val="20"/>
          <w:szCs w:val="20"/>
        </w:rPr>
        <w:t>“Kelas Literasi”.</w:t>
      </w:r>
      <w:r>
        <w:rPr>
          <w:rFonts w:ascii="Book Antiqua" w:hAnsi="Book Antiqua" w:cs="Times New Roman"/>
          <w:i/>
          <w:iCs/>
          <w:sz w:val="20"/>
          <w:szCs w:val="20"/>
        </w:rPr>
        <w:t xml:space="preserve"> </w:t>
      </w:r>
      <w:bookmarkStart w:id="3" w:name="_Hlk105973446"/>
      <w:r w:rsidR="00DF4870" w:rsidRPr="00DF4870">
        <w:rPr>
          <w:rFonts w:ascii="Book Antiqua" w:hAnsi="Book Antiqua" w:cs="Times New Roman"/>
          <w:i/>
          <w:iCs/>
          <w:sz w:val="20"/>
          <w:szCs w:val="20"/>
        </w:rPr>
        <w:t xml:space="preserve">This research aims to determine the information seeking behavior of Malang State Polytechnic students during the covid-19 pandemic using the David Ellis method and </w:t>
      </w:r>
      <w:r w:rsidR="00B31141" w:rsidRPr="00714234">
        <w:rPr>
          <w:rFonts w:ascii="Book Antiqua" w:hAnsi="Book Antiqua" w:cs="Times New Roman"/>
          <w:i/>
          <w:iCs/>
          <w:sz w:val="20"/>
          <w:szCs w:val="20"/>
        </w:rPr>
        <w:t>th</w:t>
      </w:r>
      <w:r w:rsidR="00223BFB" w:rsidRPr="00714234">
        <w:rPr>
          <w:rFonts w:ascii="Book Antiqua" w:hAnsi="Book Antiqua" w:cs="Times New Roman"/>
          <w:i/>
          <w:iCs/>
          <w:sz w:val="20"/>
          <w:szCs w:val="20"/>
        </w:rPr>
        <w:t>e</w:t>
      </w:r>
      <w:r w:rsidR="00B31141" w:rsidRPr="00714234">
        <w:rPr>
          <w:rFonts w:ascii="Book Antiqua" w:hAnsi="Book Antiqua" w:cs="Times New Roman"/>
          <w:i/>
          <w:iCs/>
          <w:sz w:val="20"/>
          <w:szCs w:val="20"/>
        </w:rPr>
        <w:t xml:space="preserve"> </w:t>
      </w:r>
      <w:r w:rsidR="00223BFB" w:rsidRPr="00714234">
        <w:rPr>
          <w:rFonts w:ascii="Book Antiqua" w:hAnsi="Book Antiqua" w:cs="Times New Roman"/>
          <w:i/>
          <w:iCs/>
          <w:sz w:val="20"/>
          <w:szCs w:val="20"/>
        </w:rPr>
        <w:t xml:space="preserve">information </w:t>
      </w:r>
      <w:r w:rsidR="00B31141" w:rsidRPr="00714234">
        <w:rPr>
          <w:rFonts w:ascii="Book Antiqua" w:hAnsi="Book Antiqua" w:cs="Times New Roman"/>
          <w:i/>
          <w:iCs/>
          <w:sz w:val="20"/>
          <w:szCs w:val="20"/>
        </w:rPr>
        <w:t>sources that are often used by Malang State Polytechnic students during the covid-19 pandemic</w:t>
      </w:r>
      <w:r w:rsidR="00DF4870" w:rsidRPr="00DF4870">
        <w:rPr>
          <w:rFonts w:ascii="Book Antiqua" w:hAnsi="Book Antiqua" w:cs="Times New Roman"/>
          <w:i/>
          <w:iCs/>
          <w:sz w:val="20"/>
          <w:szCs w:val="20"/>
        </w:rPr>
        <w:t>.</w:t>
      </w:r>
      <w:bookmarkEnd w:id="3"/>
      <w:r w:rsidR="00DF4870">
        <w:rPr>
          <w:rFonts w:ascii="Book Antiqua" w:hAnsi="Book Antiqua" w:cs="Times New Roman"/>
          <w:sz w:val="20"/>
          <w:szCs w:val="20"/>
        </w:rPr>
        <w:t xml:space="preserve"> </w:t>
      </w:r>
      <w:r w:rsidR="00DF4870" w:rsidRPr="00DF4870">
        <w:rPr>
          <w:rFonts w:ascii="Book Antiqua" w:hAnsi="Book Antiqua" w:cs="Times New Roman"/>
          <w:i/>
          <w:iCs/>
          <w:sz w:val="20"/>
          <w:szCs w:val="20"/>
        </w:rPr>
        <w:t>The research method used is a descriptive quantitative method, with 266 respondents.</w:t>
      </w:r>
      <w:r w:rsidR="00DE76CF" w:rsidRPr="00DE76CF">
        <w:rPr>
          <w:rFonts w:ascii="Book Antiqua" w:hAnsi="Book Antiqua" w:cs="Times New Roman"/>
          <w:i/>
          <w:iCs/>
          <w:sz w:val="20"/>
          <w:szCs w:val="20"/>
        </w:rPr>
        <w:t xml:space="preserve"> </w:t>
      </w:r>
      <w:r w:rsidR="00DF4870" w:rsidRPr="00DF4870">
        <w:rPr>
          <w:rFonts w:ascii="Book Antiqua" w:hAnsi="Book Antiqua" w:cs="Times New Roman"/>
          <w:i/>
          <w:iCs/>
          <w:sz w:val="20"/>
          <w:szCs w:val="20"/>
        </w:rPr>
        <w:t xml:space="preserve">The sample retrieval technique used is </w:t>
      </w:r>
      <w:r w:rsidR="00DE76CF" w:rsidRPr="00DE76CF">
        <w:rPr>
          <w:rFonts w:ascii="Book Antiqua" w:hAnsi="Book Antiqua" w:cs="Times New Roman"/>
          <w:i/>
          <w:iCs/>
          <w:sz w:val="20"/>
          <w:szCs w:val="20"/>
        </w:rPr>
        <w:t xml:space="preserve">purposive sampling. </w:t>
      </w:r>
      <w:r w:rsidR="001560ED" w:rsidRPr="001560ED">
        <w:rPr>
          <w:rFonts w:ascii="Book Antiqua" w:hAnsi="Book Antiqua" w:cs="Times New Roman"/>
          <w:bCs/>
          <w:i/>
          <w:iCs/>
          <w:sz w:val="20"/>
          <w:szCs w:val="20"/>
        </w:rPr>
        <w:t>The data collection techniques used were questionnaires, observation a</w:t>
      </w:r>
      <w:r w:rsidR="001560ED" w:rsidRPr="00714234">
        <w:rPr>
          <w:rFonts w:ascii="Book Antiqua" w:hAnsi="Book Antiqua" w:cs="Times New Roman"/>
          <w:bCs/>
          <w:i/>
          <w:iCs/>
          <w:sz w:val="20"/>
          <w:szCs w:val="20"/>
        </w:rPr>
        <w:t>nd interviews.</w:t>
      </w:r>
      <w:r w:rsidR="00DE76CF" w:rsidRPr="00714234">
        <w:rPr>
          <w:rFonts w:ascii="Book Antiqua" w:hAnsi="Book Antiqua" w:cs="Times New Roman"/>
          <w:bCs/>
          <w:i/>
          <w:iCs/>
          <w:sz w:val="20"/>
          <w:szCs w:val="20"/>
        </w:rPr>
        <w:t xml:space="preserve"> </w:t>
      </w:r>
      <w:r w:rsidR="001560ED" w:rsidRPr="00714234">
        <w:rPr>
          <w:rFonts w:ascii="Book Antiqua" w:hAnsi="Book Antiqua" w:cs="Times New Roman"/>
          <w:bCs/>
          <w:i/>
          <w:iCs/>
          <w:sz w:val="20"/>
          <w:szCs w:val="20"/>
        </w:rPr>
        <w:t>In data analysis</w:t>
      </w:r>
      <w:r w:rsidR="00714234" w:rsidRPr="00714234">
        <w:rPr>
          <w:rFonts w:ascii="Book Antiqua" w:hAnsi="Book Antiqua" w:cs="Times New Roman"/>
          <w:bCs/>
          <w:i/>
          <w:iCs/>
          <w:sz w:val="20"/>
          <w:szCs w:val="20"/>
        </w:rPr>
        <w:t>,</w:t>
      </w:r>
      <w:r w:rsidR="001560ED" w:rsidRPr="00714234">
        <w:rPr>
          <w:rFonts w:ascii="Book Antiqua" w:hAnsi="Book Antiqua" w:cs="Times New Roman"/>
          <w:bCs/>
          <w:i/>
          <w:iCs/>
          <w:sz w:val="20"/>
          <w:szCs w:val="20"/>
        </w:rPr>
        <w:t xml:space="preserve"> researchers use the mean and grand mean formulas.</w:t>
      </w:r>
      <w:r w:rsidR="00DE76CF" w:rsidRPr="00714234">
        <w:rPr>
          <w:rFonts w:ascii="Book Antiqua" w:hAnsi="Book Antiqua" w:cs="Times New Roman"/>
          <w:bCs/>
          <w:i/>
          <w:iCs/>
          <w:sz w:val="20"/>
          <w:szCs w:val="20"/>
        </w:rPr>
        <w:t xml:space="preserve"> </w:t>
      </w:r>
      <w:r w:rsidR="001560ED" w:rsidRPr="00714234">
        <w:rPr>
          <w:rFonts w:ascii="Book Antiqua" w:hAnsi="Book Antiqua" w:cs="Times New Roman"/>
          <w:bCs/>
          <w:i/>
          <w:iCs/>
          <w:sz w:val="20"/>
          <w:szCs w:val="20"/>
        </w:rPr>
        <w:t xml:space="preserve">Based on the results of data analysis, it is known that the average value of information seeking behavior of Malang State Polytechnic students during the covid-19 pandemic is in a very high category, </w:t>
      </w:r>
      <w:proofErr w:type="gramStart"/>
      <w:r w:rsidR="001560ED" w:rsidRPr="00714234">
        <w:rPr>
          <w:rFonts w:ascii="Book Antiqua" w:hAnsi="Book Antiqua" w:cs="Times New Roman"/>
          <w:bCs/>
          <w:i/>
          <w:iCs/>
          <w:sz w:val="20"/>
          <w:szCs w:val="20"/>
        </w:rPr>
        <w:t>at  starting</w:t>
      </w:r>
      <w:proofErr w:type="gramEnd"/>
      <w:r w:rsidR="001560ED" w:rsidRPr="00714234">
        <w:rPr>
          <w:rFonts w:ascii="Book Antiqua" w:hAnsi="Book Antiqua" w:cs="Times New Roman"/>
          <w:bCs/>
          <w:i/>
          <w:iCs/>
          <w:sz w:val="20"/>
          <w:szCs w:val="20"/>
        </w:rPr>
        <w:t xml:space="preserve"> stage (4.0), chaining (3.45), browsing (3.02 ), differentiating (3,46), monitoring (3,41), extracting (2,81), verifying (3,32), and ending (3,45).</w:t>
      </w:r>
      <w:r w:rsidR="00DE76CF" w:rsidRPr="00714234">
        <w:rPr>
          <w:rFonts w:ascii="Book Antiqua" w:hAnsi="Book Antiqua" w:cs="Times New Roman"/>
          <w:i/>
          <w:iCs/>
          <w:sz w:val="20"/>
          <w:szCs w:val="20"/>
        </w:rPr>
        <w:t xml:space="preserve"> </w:t>
      </w:r>
      <w:r w:rsidR="00223BFB" w:rsidRPr="00714234">
        <w:rPr>
          <w:rFonts w:ascii="Book Antiqua" w:hAnsi="Book Antiqua" w:cs="Times New Roman"/>
          <w:i/>
          <w:iCs/>
          <w:sz w:val="20"/>
          <w:szCs w:val="20"/>
        </w:rPr>
        <w:t>In addition</w:t>
      </w:r>
      <w:r w:rsidR="001560ED" w:rsidRPr="00714234">
        <w:rPr>
          <w:rFonts w:ascii="Book Antiqua" w:hAnsi="Book Antiqua" w:cs="Times New Roman"/>
          <w:i/>
          <w:iCs/>
          <w:sz w:val="20"/>
          <w:szCs w:val="20"/>
        </w:rPr>
        <w:t xml:space="preserve">, based on </w:t>
      </w:r>
      <w:r w:rsidR="00223BFB" w:rsidRPr="00714234">
        <w:rPr>
          <w:rFonts w:ascii="Book Antiqua" w:hAnsi="Book Antiqua" w:cs="Times New Roman"/>
          <w:i/>
          <w:iCs/>
          <w:sz w:val="20"/>
          <w:szCs w:val="20"/>
        </w:rPr>
        <w:t xml:space="preserve">the result of </w:t>
      </w:r>
      <w:r w:rsidR="001560ED" w:rsidRPr="00714234">
        <w:rPr>
          <w:rFonts w:ascii="Book Antiqua" w:hAnsi="Book Antiqua" w:cs="Times New Roman"/>
          <w:i/>
          <w:iCs/>
          <w:sz w:val="20"/>
          <w:szCs w:val="20"/>
        </w:rPr>
        <w:t>data analysis</w:t>
      </w:r>
      <w:r w:rsidR="00223BFB" w:rsidRPr="00714234">
        <w:rPr>
          <w:rFonts w:ascii="Book Antiqua" w:hAnsi="Book Antiqua" w:cs="Times New Roman"/>
          <w:i/>
          <w:iCs/>
          <w:sz w:val="20"/>
          <w:szCs w:val="20"/>
        </w:rPr>
        <w:t>,</w:t>
      </w:r>
      <w:r w:rsidR="001560ED" w:rsidRPr="00714234">
        <w:rPr>
          <w:rFonts w:ascii="Book Antiqua" w:hAnsi="Book Antiqua" w:cs="Times New Roman"/>
          <w:i/>
          <w:iCs/>
          <w:sz w:val="20"/>
          <w:szCs w:val="20"/>
        </w:rPr>
        <w:t xml:space="preserve"> it can also be known that only 93 students (34.96%) went through all the stages of information seeking behavior on David Ellis.</w:t>
      </w:r>
      <w:r w:rsidR="00DE76CF" w:rsidRPr="00714234">
        <w:rPr>
          <w:rFonts w:ascii="Book Antiqua" w:hAnsi="Book Antiqua" w:cs="Times New Roman"/>
          <w:i/>
          <w:iCs/>
          <w:sz w:val="20"/>
          <w:szCs w:val="20"/>
        </w:rPr>
        <w:t xml:space="preserve"> </w:t>
      </w:r>
      <w:r w:rsidR="001560ED" w:rsidRPr="00714234">
        <w:rPr>
          <w:rFonts w:ascii="Book Antiqua" w:hAnsi="Book Antiqua" w:cs="Times New Roman"/>
          <w:i/>
          <w:iCs/>
          <w:sz w:val="20"/>
          <w:szCs w:val="20"/>
        </w:rPr>
        <w:t xml:space="preserve">The </w:t>
      </w:r>
      <w:r w:rsidR="00223BFB" w:rsidRPr="00714234">
        <w:rPr>
          <w:rFonts w:ascii="Book Antiqua" w:hAnsi="Book Antiqua" w:cs="Times New Roman"/>
          <w:i/>
          <w:iCs/>
          <w:sz w:val="20"/>
          <w:szCs w:val="20"/>
        </w:rPr>
        <w:t xml:space="preserve">information </w:t>
      </w:r>
      <w:r w:rsidR="001560ED" w:rsidRPr="00714234">
        <w:rPr>
          <w:rFonts w:ascii="Book Antiqua" w:hAnsi="Book Antiqua" w:cs="Times New Roman"/>
          <w:i/>
          <w:iCs/>
          <w:sz w:val="20"/>
          <w:szCs w:val="20"/>
        </w:rPr>
        <w:t>sources that are most often used by students of the State Polytechnic of Malang are Google and Google Scholar.</w:t>
      </w:r>
    </w:p>
    <w:bookmarkEnd w:id="1"/>
    <w:p w14:paraId="2FC49C75" w14:textId="569F3F40" w:rsidR="00677971" w:rsidRPr="00E16004" w:rsidRDefault="00677971" w:rsidP="00677971">
      <w:pPr>
        <w:rPr>
          <w:rFonts w:ascii="Book Antiqua" w:eastAsia="SimSun" w:hAnsi="Book Antiqua" w:cs="Times New Roman"/>
          <w:highlight w:val="yellow"/>
          <w:shd w:val="clear" w:color="auto" w:fill="FFFFFF"/>
        </w:rPr>
      </w:pPr>
      <w:r w:rsidRPr="00714234">
        <w:rPr>
          <w:rFonts w:ascii="Book Antiqua" w:hAnsi="Book Antiqua"/>
          <w:b/>
          <w:sz w:val="20"/>
          <w:szCs w:val="20"/>
          <w:lang w:val="en"/>
        </w:rPr>
        <w:t>Keywords:</w:t>
      </w:r>
      <w:r w:rsidR="00DE752B">
        <w:rPr>
          <w:rFonts w:ascii="Book Antiqua" w:hAnsi="Book Antiqua"/>
          <w:sz w:val="20"/>
          <w:szCs w:val="20"/>
          <w:lang w:val="en"/>
        </w:rPr>
        <w:t xml:space="preserve"> </w:t>
      </w:r>
      <w:r w:rsidR="00DE752B">
        <w:rPr>
          <w:rFonts w:ascii="Book Antiqua" w:hAnsi="Book Antiqua"/>
          <w:i/>
          <w:sz w:val="20"/>
          <w:szCs w:val="20"/>
          <w:lang w:val="en"/>
        </w:rPr>
        <w:t>I</w:t>
      </w:r>
      <w:r w:rsidR="00DE752B" w:rsidRPr="00DE752B">
        <w:rPr>
          <w:rFonts w:ascii="Book Antiqua" w:hAnsi="Book Antiqua"/>
          <w:i/>
          <w:sz w:val="20"/>
          <w:szCs w:val="20"/>
          <w:lang w:val="en"/>
        </w:rPr>
        <w:t xml:space="preserve">nformation seeking behavior; </w:t>
      </w:r>
      <w:r w:rsidR="00DE752B">
        <w:rPr>
          <w:rFonts w:ascii="Book Antiqua" w:hAnsi="Book Antiqua"/>
          <w:i/>
          <w:sz w:val="20"/>
          <w:szCs w:val="20"/>
          <w:lang w:val="en"/>
        </w:rPr>
        <w:t>C</w:t>
      </w:r>
      <w:r w:rsidR="00DE752B" w:rsidRPr="00DE752B">
        <w:rPr>
          <w:rFonts w:ascii="Book Antiqua" w:hAnsi="Book Antiqua"/>
          <w:i/>
          <w:sz w:val="20"/>
          <w:szCs w:val="20"/>
          <w:lang w:val="en"/>
        </w:rPr>
        <w:t>ovid-19 pandemic; Malang State Polytechnic students; David Ellis method</w:t>
      </w:r>
    </w:p>
    <w:p w14:paraId="24B2FC83" w14:textId="77777777" w:rsidR="00677971" w:rsidRPr="00E16004" w:rsidRDefault="00677971" w:rsidP="003F7B05">
      <w:pPr>
        <w:rPr>
          <w:rFonts w:ascii="Book Antiqua" w:hAnsi="Book Antiqua"/>
          <w:b/>
          <w:bCs/>
          <w:sz w:val="23"/>
          <w:szCs w:val="23"/>
          <w:highlight w:val="yellow"/>
          <w:lang w:val="en-US"/>
        </w:rPr>
      </w:pPr>
    </w:p>
    <w:p w14:paraId="018DF66D" w14:textId="4E63FBED" w:rsidR="004065CC" w:rsidRPr="00412C66" w:rsidRDefault="004065CC" w:rsidP="003F7B05">
      <w:pPr>
        <w:rPr>
          <w:rFonts w:ascii="Book Antiqua" w:hAnsi="Book Antiqua"/>
          <w:b/>
          <w:bCs/>
          <w:sz w:val="23"/>
          <w:szCs w:val="23"/>
          <w:lang w:val="en-US"/>
        </w:rPr>
      </w:pPr>
      <w:r w:rsidRPr="00412C66">
        <w:rPr>
          <w:rFonts w:ascii="Book Antiqua" w:hAnsi="Book Antiqua"/>
          <w:b/>
          <w:bCs/>
          <w:sz w:val="23"/>
          <w:szCs w:val="23"/>
          <w:lang w:val="en-US"/>
        </w:rPr>
        <w:t xml:space="preserve">Abstrak </w:t>
      </w:r>
    </w:p>
    <w:p w14:paraId="5276B310" w14:textId="665DC854" w:rsidR="00CD1F2A" w:rsidRPr="00412C66" w:rsidRDefault="007A3C77" w:rsidP="002B76D3">
      <w:pPr>
        <w:spacing w:line="240" w:lineRule="auto"/>
        <w:ind w:firstLine="720"/>
        <w:jc w:val="both"/>
        <w:rPr>
          <w:rFonts w:ascii="Book Antiqua" w:hAnsi="Book Antiqua" w:cs="Times New Roman"/>
          <w:sz w:val="20"/>
          <w:szCs w:val="20"/>
        </w:rPr>
      </w:pPr>
      <w:r>
        <w:rPr>
          <w:rFonts w:ascii="Book Antiqua" w:hAnsi="Book Antiqua" w:cs="Times New Roman"/>
          <w:sz w:val="20"/>
          <w:szCs w:val="20"/>
        </w:rPr>
        <w:t xml:space="preserve">Adanya pembatasan sosial secara besar-besaran di masa pandemi covid-19 membuat mahasiswa </w:t>
      </w:r>
      <w:r w:rsidRPr="00412C66">
        <w:rPr>
          <w:rFonts w:ascii="Book Antiqua" w:hAnsi="Book Antiqua" w:cs="Times New Roman"/>
          <w:sz w:val="20"/>
          <w:szCs w:val="20"/>
        </w:rPr>
        <w:t>Politeknik Negeri Malang</w:t>
      </w:r>
      <w:r>
        <w:rPr>
          <w:rFonts w:ascii="Book Antiqua" w:hAnsi="Book Antiqua" w:cs="Times New Roman"/>
          <w:sz w:val="20"/>
          <w:szCs w:val="20"/>
        </w:rPr>
        <w:t xml:space="preserve"> menjadi kesulitan mencari sumber-sumber </w:t>
      </w:r>
      <w:r w:rsidR="00766667">
        <w:rPr>
          <w:rFonts w:ascii="Book Antiqua" w:hAnsi="Book Antiqua" w:cs="Times New Roman"/>
          <w:sz w:val="20"/>
          <w:szCs w:val="20"/>
        </w:rPr>
        <w:t xml:space="preserve">infromasi </w:t>
      </w:r>
      <w:r w:rsidR="008C53A4">
        <w:rPr>
          <w:rFonts w:ascii="Book Antiqua" w:hAnsi="Book Antiqua" w:cs="Times New Roman"/>
          <w:sz w:val="20"/>
          <w:szCs w:val="20"/>
        </w:rPr>
        <w:t>yang ada di</w:t>
      </w:r>
      <w:r>
        <w:rPr>
          <w:rFonts w:ascii="Book Antiqua" w:hAnsi="Book Antiqua" w:cs="Times New Roman"/>
          <w:sz w:val="20"/>
          <w:szCs w:val="20"/>
        </w:rPr>
        <w:t xml:space="preserve"> perpustakaan</w:t>
      </w:r>
      <w:r w:rsidR="00A74695">
        <w:rPr>
          <w:rFonts w:ascii="Book Antiqua" w:hAnsi="Book Antiqua" w:cs="Times New Roman"/>
          <w:sz w:val="20"/>
          <w:szCs w:val="20"/>
        </w:rPr>
        <w:t>, s</w:t>
      </w:r>
      <w:r w:rsidR="00766667">
        <w:rPr>
          <w:rFonts w:ascii="Book Antiqua" w:hAnsi="Book Antiqua" w:cs="Times New Roman"/>
          <w:sz w:val="20"/>
          <w:szCs w:val="20"/>
        </w:rPr>
        <w:t xml:space="preserve">ebab mereka tidak dapat berkunjung langsung ke perpustakaan. Namun, melihat hal tersebut perpustakaan </w:t>
      </w:r>
      <w:r w:rsidR="00766667" w:rsidRPr="00412C66">
        <w:rPr>
          <w:rFonts w:ascii="Book Antiqua" w:hAnsi="Book Antiqua" w:cs="Times New Roman"/>
          <w:sz w:val="20"/>
          <w:szCs w:val="20"/>
        </w:rPr>
        <w:t>Politeknik Negeri Malang</w:t>
      </w:r>
      <w:r w:rsidR="00766667">
        <w:rPr>
          <w:rFonts w:ascii="Book Antiqua" w:hAnsi="Book Antiqua" w:cs="Times New Roman"/>
          <w:sz w:val="20"/>
          <w:szCs w:val="20"/>
        </w:rPr>
        <w:t xml:space="preserve"> tidak hanya berdiam diri untuk tidak mencukupi kebutuhan informasi mahasiswa. Perpustakaan </w:t>
      </w:r>
      <w:r w:rsidR="00766667" w:rsidRPr="00412C66">
        <w:rPr>
          <w:rFonts w:ascii="Book Antiqua" w:hAnsi="Book Antiqua" w:cs="Times New Roman"/>
          <w:sz w:val="20"/>
          <w:szCs w:val="20"/>
        </w:rPr>
        <w:t>Politeknik Negeri Malang</w:t>
      </w:r>
      <w:r w:rsidR="00766667">
        <w:rPr>
          <w:rFonts w:ascii="Book Antiqua" w:hAnsi="Book Antiqua" w:cs="Times New Roman"/>
          <w:sz w:val="20"/>
          <w:szCs w:val="20"/>
        </w:rPr>
        <w:t xml:space="preserve"> tetap membuka layanan akses koleksi-koleksi digitalnya serta menyelenggarakan program pelatihan yang diberinama dengan “Kelas Literasi”. </w:t>
      </w:r>
      <w:r w:rsidR="009F5706">
        <w:rPr>
          <w:rFonts w:ascii="Book Antiqua" w:hAnsi="Book Antiqua" w:cs="Times New Roman"/>
          <w:sz w:val="20"/>
          <w:szCs w:val="20"/>
        </w:rPr>
        <w:t>Penelitian ini</w:t>
      </w:r>
      <w:r w:rsidR="002B76D3">
        <w:rPr>
          <w:rFonts w:ascii="Book Antiqua" w:hAnsi="Book Antiqua" w:cs="Times New Roman"/>
          <w:sz w:val="20"/>
          <w:szCs w:val="20"/>
        </w:rPr>
        <w:t xml:space="preserve"> bertujuan untuk </w:t>
      </w:r>
      <w:r w:rsidR="009F5706">
        <w:rPr>
          <w:rFonts w:ascii="Book Antiqua" w:hAnsi="Book Antiqua" w:cs="Times New Roman"/>
          <w:sz w:val="20"/>
          <w:szCs w:val="20"/>
        </w:rPr>
        <w:t>mengetahui</w:t>
      </w:r>
      <w:r w:rsidR="00BD31C1">
        <w:rPr>
          <w:rFonts w:ascii="Book Antiqua" w:hAnsi="Book Antiqua" w:cs="Times New Roman"/>
          <w:sz w:val="20"/>
          <w:szCs w:val="20"/>
        </w:rPr>
        <w:t xml:space="preserve"> </w:t>
      </w:r>
      <w:r w:rsidR="004468CC" w:rsidRPr="00412C66">
        <w:rPr>
          <w:rFonts w:ascii="Book Antiqua" w:hAnsi="Book Antiqua" w:cs="Times New Roman"/>
          <w:sz w:val="20"/>
          <w:szCs w:val="20"/>
        </w:rPr>
        <w:t xml:space="preserve">perilaku pencarian informasi mahasiswa Politeknik Negeri Malang di masa pandemi covid-19 </w:t>
      </w:r>
      <w:r w:rsidR="00BD31C1">
        <w:rPr>
          <w:rFonts w:ascii="Book Antiqua" w:hAnsi="Book Antiqua" w:cs="Times New Roman"/>
          <w:sz w:val="20"/>
          <w:szCs w:val="20"/>
        </w:rPr>
        <w:t xml:space="preserve">menggunakan metode </w:t>
      </w:r>
      <w:r w:rsidR="004468CC" w:rsidRPr="00412C66">
        <w:rPr>
          <w:rFonts w:ascii="Book Antiqua" w:hAnsi="Book Antiqua" w:cs="Times New Roman"/>
          <w:sz w:val="20"/>
          <w:szCs w:val="20"/>
        </w:rPr>
        <w:t xml:space="preserve">David Ellis </w:t>
      </w:r>
      <w:r w:rsidR="00BD31C1">
        <w:rPr>
          <w:rFonts w:ascii="Book Antiqua" w:hAnsi="Book Antiqua" w:cs="Times New Roman"/>
          <w:sz w:val="20"/>
          <w:szCs w:val="20"/>
        </w:rPr>
        <w:t xml:space="preserve">serta </w:t>
      </w:r>
      <w:r w:rsidR="004468CC" w:rsidRPr="00412C66">
        <w:rPr>
          <w:rFonts w:ascii="Book Antiqua" w:hAnsi="Book Antiqua" w:cs="Times New Roman"/>
          <w:sz w:val="20"/>
          <w:szCs w:val="20"/>
        </w:rPr>
        <w:t xml:space="preserve">sumber-sumber informasi yang </w:t>
      </w:r>
      <w:r w:rsidR="00B31141">
        <w:rPr>
          <w:rFonts w:ascii="Book Antiqua" w:hAnsi="Book Antiqua" w:cs="Times New Roman"/>
          <w:sz w:val="20"/>
          <w:szCs w:val="20"/>
        </w:rPr>
        <w:t xml:space="preserve">sering </w:t>
      </w:r>
      <w:r w:rsidR="0031319C">
        <w:rPr>
          <w:rFonts w:ascii="Book Antiqua" w:hAnsi="Book Antiqua" w:cs="Times New Roman"/>
          <w:sz w:val="20"/>
          <w:szCs w:val="20"/>
        </w:rPr>
        <w:t>di</w:t>
      </w:r>
      <w:r w:rsidR="00BD31C1">
        <w:rPr>
          <w:rFonts w:ascii="Book Antiqua" w:hAnsi="Book Antiqua" w:cs="Times New Roman"/>
          <w:sz w:val="20"/>
          <w:szCs w:val="20"/>
        </w:rPr>
        <w:t xml:space="preserve">gunakan </w:t>
      </w:r>
      <w:r w:rsidR="0031319C">
        <w:rPr>
          <w:rFonts w:ascii="Book Antiqua" w:hAnsi="Book Antiqua" w:cs="Times New Roman"/>
          <w:sz w:val="20"/>
          <w:szCs w:val="20"/>
        </w:rPr>
        <w:t xml:space="preserve">oleh </w:t>
      </w:r>
      <w:r w:rsidR="0031319C" w:rsidRPr="00412C66">
        <w:rPr>
          <w:rFonts w:ascii="Book Antiqua" w:hAnsi="Book Antiqua" w:cs="Times New Roman"/>
          <w:sz w:val="20"/>
          <w:szCs w:val="20"/>
        </w:rPr>
        <w:t>mahasiswa Politeknik Negeri Malang</w:t>
      </w:r>
      <w:r w:rsidR="0031319C">
        <w:rPr>
          <w:rFonts w:ascii="Book Antiqua" w:hAnsi="Book Antiqua" w:cs="Times New Roman"/>
          <w:sz w:val="20"/>
          <w:szCs w:val="20"/>
        </w:rPr>
        <w:t xml:space="preserve"> </w:t>
      </w:r>
      <w:r w:rsidR="00BD31C1">
        <w:rPr>
          <w:rFonts w:ascii="Book Antiqua" w:hAnsi="Book Antiqua" w:cs="Times New Roman"/>
          <w:sz w:val="20"/>
          <w:szCs w:val="20"/>
        </w:rPr>
        <w:t>di masa pandemi covid-19</w:t>
      </w:r>
      <w:r w:rsidR="004468CC" w:rsidRPr="00412C66">
        <w:rPr>
          <w:rFonts w:ascii="Book Antiqua" w:hAnsi="Book Antiqua" w:cs="Times New Roman"/>
          <w:sz w:val="20"/>
          <w:szCs w:val="20"/>
        </w:rPr>
        <w:t xml:space="preserve">. </w:t>
      </w:r>
      <w:r w:rsidR="004468CC" w:rsidRPr="00DE752B">
        <w:rPr>
          <w:rFonts w:ascii="Book Antiqua" w:hAnsi="Book Antiqua" w:cs="Times New Roman"/>
          <w:sz w:val="20"/>
          <w:szCs w:val="20"/>
        </w:rPr>
        <w:t xml:space="preserve">Metode penelitian yang digunakan yaitu metode kuantitatif deskriptif, dengan jumlah responden sebanyak 266 mahasiswa. Teknik pengambilan sampel yang digunakan adalah </w:t>
      </w:r>
      <w:r w:rsidR="004468CC" w:rsidRPr="00DE752B">
        <w:rPr>
          <w:rFonts w:ascii="Book Antiqua" w:hAnsi="Book Antiqua" w:cs="Times New Roman"/>
          <w:i/>
          <w:sz w:val="20"/>
          <w:szCs w:val="20"/>
        </w:rPr>
        <w:t>purposive sampling</w:t>
      </w:r>
      <w:r w:rsidR="004468CC" w:rsidRPr="00DE752B">
        <w:rPr>
          <w:rFonts w:ascii="Book Antiqua" w:hAnsi="Book Antiqua" w:cs="Times New Roman"/>
          <w:sz w:val="20"/>
          <w:szCs w:val="20"/>
        </w:rPr>
        <w:t xml:space="preserve">. </w:t>
      </w:r>
      <w:r w:rsidR="004468CC" w:rsidRPr="00DE752B">
        <w:rPr>
          <w:rFonts w:ascii="Book Antiqua" w:hAnsi="Book Antiqua" w:cs="Times New Roman"/>
          <w:bCs/>
          <w:sz w:val="20"/>
          <w:szCs w:val="20"/>
        </w:rPr>
        <w:t xml:space="preserve">Teknik pengumpulan data yang digunakan berupa kuisioner, observasi dan wawancara. Pada analisis datanya </w:t>
      </w:r>
      <w:r w:rsidR="00A46995" w:rsidRPr="00DE752B">
        <w:rPr>
          <w:rFonts w:ascii="Book Antiqua" w:hAnsi="Book Antiqua" w:cs="Times New Roman"/>
          <w:bCs/>
          <w:sz w:val="20"/>
          <w:szCs w:val="20"/>
        </w:rPr>
        <w:t xml:space="preserve">peneliti </w:t>
      </w:r>
      <w:r w:rsidR="004468CC" w:rsidRPr="00DE752B">
        <w:rPr>
          <w:rFonts w:ascii="Book Antiqua" w:hAnsi="Book Antiqua" w:cs="Times New Roman"/>
          <w:bCs/>
          <w:sz w:val="20"/>
          <w:szCs w:val="20"/>
        </w:rPr>
        <w:t xml:space="preserve">menggunakan rumus </w:t>
      </w:r>
      <w:r w:rsidR="004468CC" w:rsidRPr="00DE752B">
        <w:rPr>
          <w:rFonts w:ascii="Book Antiqua" w:hAnsi="Book Antiqua" w:cs="Times New Roman"/>
          <w:bCs/>
          <w:i/>
          <w:sz w:val="20"/>
          <w:szCs w:val="20"/>
        </w:rPr>
        <w:t>mean</w:t>
      </w:r>
      <w:r w:rsidR="004468CC" w:rsidRPr="00DE752B">
        <w:rPr>
          <w:rFonts w:ascii="Book Antiqua" w:hAnsi="Book Antiqua" w:cs="Times New Roman"/>
          <w:bCs/>
          <w:sz w:val="20"/>
          <w:szCs w:val="20"/>
        </w:rPr>
        <w:t xml:space="preserve"> dan </w:t>
      </w:r>
      <w:r w:rsidR="004468CC" w:rsidRPr="00DE752B">
        <w:rPr>
          <w:rFonts w:ascii="Book Antiqua" w:hAnsi="Book Antiqua" w:cs="Times New Roman"/>
          <w:bCs/>
          <w:i/>
          <w:sz w:val="20"/>
          <w:szCs w:val="20"/>
        </w:rPr>
        <w:t>grand mean</w:t>
      </w:r>
      <w:r w:rsidR="004468CC" w:rsidRPr="00DE752B">
        <w:rPr>
          <w:rFonts w:ascii="Book Antiqua" w:hAnsi="Book Antiqua" w:cs="Times New Roman"/>
          <w:bCs/>
          <w:sz w:val="20"/>
          <w:szCs w:val="20"/>
        </w:rPr>
        <w:t>.</w:t>
      </w:r>
      <w:r w:rsidR="004468CC" w:rsidRPr="00412C66">
        <w:rPr>
          <w:rFonts w:ascii="Book Antiqua" w:hAnsi="Book Antiqua" w:cs="Times New Roman"/>
          <w:bCs/>
          <w:sz w:val="20"/>
          <w:szCs w:val="20"/>
        </w:rPr>
        <w:t xml:space="preserve"> Berdasarkan hasil analisis data diketahui bahwa nilai rata-rata </w:t>
      </w:r>
      <w:r w:rsidR="004468CC" w:rsidRPr="00412C66">
        <w:rPr>
          <w:rFonts w:ascii="Book Antiqua" w:hAnsi="Book Antiqua" w:cs="Times New Roman"/>
          <w:sz w:val="20"/>
          <w:szCs w:val="20"/>
        </w:rPr>
        <w:t xml:space="preserve">perilaku pencarian informasi mahasiswa Politeknik Negeri Malang di masa pandemi covid-19 berada pada kategori sangat tinggi yaitu pada tahap </w:t>
      </w:r>
      <w:r w:rsidR="004468CC" w:rsidRPr="00412C66">
        <w:rPr>
          <w:rFonts w:ascii="Book Antiqua" w:hAnsi="Book Antiqua" w:cs="Times New Roman"/>
          <w:i/>
          <w:sz w:val="20"/>
          <w:szCs w:val="20"/>
        </w:rPr>
        <w:t>starting</w:t>
      </w:r>
      <w:r w:rsidR="004468CC" w:rsidRPr="00412C66">
        <w:rPr>
          <w:rFonts w:ascii="Book Antiqua" w:hAnsi="Book Antiqua" w:cs="Times New Roman"/>
          <w:sz w:val="20"/>
          <w:szCs w:val="20"/>
        </w:rPr>
        <w:t xml:space="preserve"> (4,0), </w:t>
      </w:r>
      <w:r w:rsidR="004468CC" w:rsidRPr="00412C66">
        <w:rPr>
          <w:rFonts w:ascii="Book Antiqua" w:hAnsi="Book Antiqua" w:cs="Times New Roman"/>
          <w:i/>
          <w:sz w:val="20"/>
          <w:szCs w:val="20"/>
        </w:rPr>
        <w:t>chaining</w:t>
      </w:r>
      <w:r w:rsidR="004468CC" w:rsidRPr="00412C66">
        <w:rPr>
          <w:rFonts w:ascii="Book Antiqua" w:hAnsi="Book Antiqua" w:cs="Times New Roman"/>
          <w:sz w:val="20"/>
          <w:szCs w:val="20"/>
        </w:rPr>
        <w:t xml:space="preserve"> (3,45), </w:t>
      </w:r>
      <w:r w:rsidR="004468CC" w:rsidRPr="00412C66">
        <w:rPr>
          <w:rFonts w:ascii="Book Antiqua" w:hAnsi="Book Antiqua" w:cs="Times New Roman"/>
          <w:i/>
          <w:sz w:val="20"/>
          <w:szCs w:val="20"/>
        </w:rPr>
        <w:t>browsing</w:t>
      </w:r>
      <w:r w:rsidR="004468CC" w:rsidRPr="00412C66">
        <w:rPr>
          <w:rFonts w:ascii="Book Antiqua" w:hAnsi="Book Antiqua" w:cs="Times New Roman"/>
          <w:sz w:val="20"/>
          <w:szCs w:val="20"/>
        </w:rPr>
        <w:t xml:space="preserve"> (3,02), </w:t>
      </w:r>
      <w:r w:rsidR="004468CC" w:rsidRPr="00412C66">
        <w:rPr>
          <w:rFonts w:ascii="Book Antiqua" w:hAnsi="Book Antiqua" w:cs="Times New Roman"/>
          <w:i/>
          <w:sz w:val="20"/>
          <w:szCs w:val="20"/>
        </w:rPr>
        <w:t>differentiating</w:t>
      </w:r>
      <w:r w:rsidR="004468CC" w:rsidRPr="00412C66">
        <w:rPr>
          <w:rFonts w:ascii="Book Antiqua" w:hAnsi="Book Antiqua" w:cs="Times New Roman"/>
          <w:sz w:val="20"/>
          <w:szCs w:val="20"/>
        </w:rPr>
        <w:t xml:space="preserve"> (3,46), </w:t>
      </w:r>
      <w:r w:rsidR="004468CC" w:rsidRPr="00412C66">
        <w:rPr>
          <w:rFonts w:ascii="Book Antiqua" w:hAnsi="Book Antiqua" w:cs="Times New Roman"/>
          <w:i/>
          <w:sz w:val="20"/>
          <w:szCs w:val="20"/>
        </w:rPr>
        <w:t>monitoring</w:t>
      </w:r>
      <w:r w:rsidR="004468CC" w:rsidRPr="00412C66">
        <w:rPr>
          <w:rFonts w:ascii="Book Antiqua" w:hAnsi="Book Antiqua" w:cs="Times New Roman"/>
          <w:sz w:val="20"/>
          <w:szCs w:val="20"/>
        </w:rPr>
        <w:t xml:space="preserve"> (3,41), </w:t>
      </w:r>
      <w:r w:rsidR="004468CC" w:rsidRPr="00412C66">
        <w:rPr>
          <w:rFonts w:ascii="Book Antiqua" w:hAnsi="Book Antiqua" w:cs="Times New Roman"/>
          <w:i/>
          <w:sz w:val="20"/>
          <w:szCs w:val="20"/>
        </w:rPr>
        <w:t>extracting</w:t>
      </w:r>
      <w:r w:rsidR="004468CC" w:rsidRPr="00412C66">
        <w:rPr>
          <w:rFonts w:ascii="Book Antiqua" w:hAnsi="Book Antiqua" w:cs="Times New Roman"/>
          <w:sz w:val="20"/>
          <w:szCs w:val="20"/>
        </w:rPr>
        <w:t xml:space="preserve"> (2,81), </w:t>
      </w:r>
      <w:r w:rsidR="004468CC" w:rsidRPr="00412C66">
        <w:rPr>
          <w:rFonts w:ascii="Book Antiqua" w:hAnsi="Book Antiqua" w:cs="Times New Roman"/>
          <w:i/>
          <w:sz w:val="20"/>
          <w:szCs w:val="20"/>
        </w:rPr>
        <w:t>verifying</w:t>
      </w:r>
      <w:r w:rsidR="004468CC" w:rsidRPr="00412C66">
        <w:rPr>
          <w:rFonts w:ascii="Book Antiqua" w:hAnsi="Book Antiqua" w:cs="Times New Roman"/>
          <w:sz w:val="20"/>
          <w:szCs w:val="20"/>
        </w:rPr>
        <w:t xml:space="preserve"> (3,32), </w:t>
      </w:r>
      <w:bookmarkStart w:id="4" w:name="_GoBack"/>
      <w:r w:rsidR="004468CC" w:rsidRPr="00412C66">
        <w:rPr>
          <w:rFonts w:ascii="Book Antiqua" w:hAnsi="Book Antiqua" w:cs="Times New Roman"/>
          <w:sz w:val="20"/>
          <w:szCs w:val="20"/>
        </w:rPr>
        <w:lastRenderedPageBreak/>
        <w:t xml:space="preserve">dan </w:t>
      </w:r>
      <w:r w:rsidR="004468CC" w:rsidRPr="00412C66">
        <w:rPr>
          <w:rFonts w:ascii="Book Antiqua" w:hAnsi="Book Antiqua" w:cs="Times New Roman"/>
          <w:i/>
          <w:sz w:val="20"/>
          <w:szCs w:val="20"/>
        </w:rPr>
        <w:t>ending</w:t>
      </w:r>
      <w:r w:rsidR="004468CC" w:rsidRPr="00412C66">
        <w:rPr>
          <w:rFonts w:ascii="Book Antiqua" w:hAnsi="Book Antiqua" w:cs="Times New Roman"/>
          <w:sz w:val="20"/>
          <w:szCs w:val="20"/>
        </w:rPr>
        <w:t xml:space="preserve"> (3,45). Selain itu, berdasarkan hasil analisis data juga dapat diketahui bahwa hanya ada 93 mahasiswa (34,96%) yang melalui semua tahapan perilaku pencarian informasi David Ellis. Sumber-sumber informasi yang paling sering digunakan oleh mahasiswa Politeknik Negeri Malang adalah google dan google scholar. </w:t>
      </w:r>
      <w:bookmarkEnd w:id="4"/>
    </w:p>
    <w:p w14:paraId="2EC03E30" w14:textId="286A92D3" w:rsidR="004065CC" w:rsidRPr="00412C66" w:rsidRDefault="004065CC" w:rsidP="004065CC">
      <w:pPr>
        <w:snapToGrid w:val="0"/>
        <w:contextualSpacing/>
        <w:jc w:val="both"/>
        <w:rPr>
          <w:rFonts w:ascii="Book Antiqua" w:hAnsi="Book Antiqua" w:cs="Times New Roman"/>
          <w:i/>
          <w:iCs/>
          <w:sz w:val="20"/>
          <w:szCs w:val="20"/>
        </w:rPr>
      </w:pPr>
      <w:r w:rsidRPr="00412C66">
        <w:rPr>
          <w:rFonts w:ascii="Book Antiqua" w:hAnsi="Book Antiqua" w:cs="Times New Roman"/>
          <w:b/>
          <w:bCs/>
          <w:i/>
          <w:iCs/>
          <w:sz w:val="20"/>
          <w:szCs w:val="20"/>
        </w:rPr>
        <w:t>Kata Kunci</w:t>
      </w:r>
      <w:r w:rsidR="004468CC" w:rsidRPr="00412C66">
        <w:rPr>
          <w:rFonts w:ascii="Book Antiqua" w:hAnsi="Book Antiqua" w:cs="Times New Roman"/>
          <w:i/>
          <w:iCs/>
          <w:sz w:val="20"/>
          <w:szCs w:val="20"/>
        </w:rPr>
        <w:t>:</w:t>
      </w:r>
      <w:r w:rsidR="00DE752B">
        <w:rPr>
          <w:rFonts w:ascii="Book Antiqua" w:hAnsi="Book Antiqua" w:cs="Times New Roman"/>
          <w:i/>
          <w:iCs/>
          <w:sz w:val="20"/>
          <w:szCs w:val="20"/>
        </w:rPr>
        <w:t xml:space="preserve"> </w:t>
      </w:r>
      <w:r w:rsidR="00DE752B">
        <w:rPr>
          <w:rFonts w:ascii="Book Antiqua" w:hAnsi="Book Antiqua" w:cs="Times New Roman"/>
          <w:i/>
          <w:sz w:val="20"/>
          <w:szCs w:val="20"/>
        </w:rPr>
        <w:t>P</w:t>
      </w:r>
      <w:r w:rsidR="004468CC" w:rsidRPr="00412C66">
        <w:rPr>
          <w:rFonts w:ascii="Book Antiqua" w:hAnsi="Book Antiqua" w:cs="Times New Roman"/>
          <w:i/>
          <w:sz w:val="20"/>
          <w:szCs w:val="20"/>
        </w:rPr>
        <w:t xml:space="preserve">erilaku pencarian informasi; </w:t>
      </w:r>
      <w:r w:rsidR="00DE752B">
        <w:rPr>
          <w:rFonts w:ascii="Book Antiqua" w:hAnsi="Book Antiqua" w:cs="Times New Roman"/>
          <w:i/>
          <w:sz w:val="20"/>
          <w:szCs w:val="20"/>
        </w:rPr>
        <w:t>P</w:t>
      </w:r>
      <w:r w:rsidR="004468CC" w:rsidRPr="00412C66">
        <w:rPr>
          <w:rFonts w:ascii="Book Antiqua" w:hAnsi="Book Antiqua" w:cs="Times New Roman"/>
          <w:i/>
          <w:sz w:val="20"/>
          <w:szCs w:val="20"/>
        </w:rPr>
        <w:t xml:space="preserve">andemi covid-19; </w:t>
      </w:r>
      <w:r w:rsidR="00DE752B">
        <w:rPr>
          <w:rFonts w:ascii="Book Antiqua" w:hAnsi="Book Antiqua" w:cs="Times New Roman"/>
          <w:i/>
          <w:sz w:val="20"/>
          <w:szCs w:val="20"/>
        </w:rPr>
        <w:t>M</w:t>
      </w:r>
      <w:r w:rsidR="004468CC" w:rsidRPr="00412C66">
        <w:rPr>
          <w:rFonts w:ascii="Book Antiqua" w:hAnsi="Book Antiqua" w:cs="Times New Roman"/>
          <w:i/>
          <w:sz w:val="20"/>
          <w:szCs w:val="20"/>
        </w:rPr>
        <w:t xml:space="preserve">ahasiswa Politeknik Negeri Malang; </w:t>
      </w:r>
      <w:r w:rsidR="00DE752B">
        <w:rPr>
          <w:rFonts w:ascii="Book Antiqua" w:hAnsi="Book Antiqua" w:cs="Times New Roman"/>
          <w:i/>
          <w:sz w:val="20"/>
          <w:szCs w:val="20"/>
        </w:rPr>
        <w:t>M</w:t>
      </w:r>
      <w:r w:rsidR="004468CC" w:rsidRPr="00412C66">
        <w:rPr>
          <w:rFonts w:ascii="Book Antiqua" w:hAnsi="Book Antiqua" w:cs="Times New Roman"/>
          <w:i/>
          <w:sz w:val="20"/>
          <w:szCs w:val="20"/>
        </w:rPr>
        <w:t>etode David Ellis</w:t>
      </w:r>
    </w:p>
    <w:p w14:paraId="1DA5548E" w14:textId="6AA98E1F" w:rsidR="0046767A" w:rsidRDefault="0046767A" w:rsidP="00166753">
      <w:pPr>
        <w:pStyle w:val="JW31text"/>
        <w:ind w:firstLine="0"/>
        <w:rPr>
          <w:rFonts w:ascii="Book Antiqua" w:hAnsi="Book Antiqua"/>
          <w:spacing w:val="-2"/>
        </w:rPr>
      </w:pPr>
    </w:p>
    <w:p w14:paraId="05BE207E" w14:textId="77777777" w:rsidR="0046767A" w:rsidRPr="00E16004" w:rsidRDefault="0046767A" w:rsidP="008E64A2">
      <w:pPr>
        <w:pStyle w:val="JW31text"/>
        <w:rPr>
          <w:rFonts w:ascii="Book Antiqua" w:hAnsi="Book Antiqua"/>
          <w:spacing w:val="-2"/>
        </w:rPr>
      </w:pPr>
    </w:p>
    <w:p w14:paraId="4B79935A" w14:textId="6E838AA3" w:rsidR="00876B0F" w:rsidRPr="00E16004" w:rsidRDefault="00876B0F" w:rsidP="00825C82">
      <w:pPr>
        <w:spacing w:after="0" w:line="276" w:lineRule="auto"/>
        <w:rPr>
          <w:rFonts w:ascii="Book Antiqua" w:eastAsia="Times New Roman" w:hAnsi="Book Antiqua" w:cs="Times New Roman"/>
          <w:b/>
          <w:bCs/>
          <w:sz w:val="23"/>
          <w:szCs w:val="23"/>
        </w:rPr>
      </w:pPr>
      <w:r w:rsidRPr="00E16004">
        <w:rPr>
          <w:rFonts w:ascii="Book Antiqua" w:eastAsia="Times New Roman" w:hAnsi="Book Antiqua" w:cs="Times New Roman"/>
          <w:b/>
          <w:bCs/>
          <w:sz w:val="23"/>
          <w:szCs w:val="23"/>
        </w:rPr>
        <w:t>PENDAHULUAN</w:t>
      </w:r>
      <w:r w:rsidR="002E3216" w:rsidRPr="00E16004">
        <w:rPr>
          <w:rFonts w:ascii="Book Antiqua" w:eastAsia="Times New Roman" w:hAnsi="Book Antiqua" w:cs="Times New Roman"/>
          <w:b/>
          <w:bCs/>
          <w:sz w:val="23"/>
          <w:szCs w:val="23"/>
        </w:rPr>
        <w:t xml:space="preserve"> </w:t>
      </w:r>
    </w:p>
    <w:p w14:paraId="69254E50" w14:textId="76F3BF1A" w:rsidR="0001641C" w:rsidRPr="00926FE7" w:rsidRDefault="00F80119"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Manusia selalu membutuhkan informasi, tidak ada seorang pun yang tidak membutuhkan informasi. Untuk memenuhi kebutuhannya akan informasi, seseorang akan melakukan pencarian informasi. Perilaku pencarian informasi (</w:t>
      </w:r>
      <w:r w:rsidRPr="00926FE7">
        <w:rPr>
          <w:rFonts w:ascii="Book Antiqua" w:hAnsi="Book Antiqua" w:cs="Times New Roman"/>
          <w:i/>
          <w:iCs/>
          <w:sz w:val="23"/>
          <w:szCs w:val="23"/>
        </w:rPr>
        <w:t>information seeking behaviour</w:t>
      </w:r>
      <w:r w:rsidRPr="00926FE7">
        <w:rPr>
          <w:rFonts w:ascii="Book Antiqua" w:hAnsi="Book Antiqua" w:cs="Times New Roman"/>
          <w:sz w:val="23"/>
          <w:szCs w:val="23"/>
        </w:rPr>
        <w:t xml:space="preserve">) merupakan perilaku pencarian seseorang ketika berinteraksi dengan sistem informasi, contohnya penggunaan strategi boolean (boolean operator) dalam pencarian informasi di internet, menggunakan kata kunci yang spesifik dalam pencarian informasi di internet dan lain sebagainya </w:t>
      </w:r>
      <w:r w:rsidRPr="00926FE7">
        <w:rPr>
          <w:rFonts w:ascii="Book Antiqua" w:hAnsi="Book Antiqua" w:cs="Times New Roman"/>
          <w:sz w:val="23"/>
          <w:szCs w:val="23"/>
        </w:rPr>
        <w:fldChar w:fldCharType="begin"/>
      </w:r>
      <w:r w:rsidR="007A2711" w:rsidRPr="00926FE7">
        <w:rPr>
          <w:rFonts w:ascii="Book Antiqua" w:hAnsi="Book Antiqua" w:cs="Times New Roman"/>
          <w:sz w:val="23"/>
          <w:szCs w:val="23"/>
        </w:rPr>
        <w:instrText xml:space="preserve"> ADDIN ZOTERO_ITEM CSL_CITATION {"citationID":"nShbPLxg","properties":{"formattedCitation":"(Ridlo et al., 2020)","plainCitation":"(Ridlo et al., 2020)","noteIndex":0},"citationItems":[{"id":161,"uris":["http://zotero.org/users/local/g5tFHckU/items/K9WWA4C7"],"itemData":{"id":161,"type":"article-journal","container-title":"Shaut Al-Maktabah: Jurnal Perpustakaan, Arsip dan Dokumentasi","issue":"2","page":"227–239","source":"Google Scholar","title":"PERSEPSI MAKNA PROFESI PUSTAKAWAN DI KALANGAN MAHASISWA BEDA ETNIS: Studi Kasus pada Dinas Perpustakaan dan Kearsipan Kota Medan","title-short":"PERSEPSI MAKNA PROFESI PUSTAKAWAN DI KALANGAN MAHASISWA BEDA ETNIS","volume":"12","author":[{"family":"Ridlo","given":"Muhammad Rasyid"},{"family":"Pasaribu","given":"Ida Mariani"},{"family":"Sari","given":"Shinta Nofita"},{"family":"Harefa","given":"Hilda Syaf'aini"},{"family":"Saputri","given":"Yoandini"}],"issued":{"date-parts":[["2020"]]}}}],"schema":"https://github.com/citation-style-language/schema/raw/master/csl-citation.json"} </w:instrText>
      </w:r>
      <w:r w:rsidRPr="00926FE7">
        <w:rPr>
          <w:rFonts w:ascii="Book Antiqua" w:hAnsi="Book Antiqua" w:cs="Times New Roman"/>
          <w:sz w:val="23"/>
          <w:szCs w:val="23"/>
        </w:rPr>
        <w:fldChar w:fldCharType="separate"/>
      </w:r>
      <w:r w:rsidR="007A2711" w:rsidRPr="00926FE7">
        <w:rPr>
          <w:rFonts w:ascii="Book Antiqua" w:hAnsi="Book Antiqua"/>
          <w:sz w:val="23"/>
          <w:szCs w:val="23"/>
        </w:rPr>
        <w:t>(Ridlo et al., 2020)</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Menurut Riady dalam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{"citationID":"C0AfcvL5","properties":{"formattedCitation":"(Bukhori &amp; Adriani-Salim, 2018)","plainCitation":"(Bukhori &amp; Adriani-Salim, 2018)","dontUpdate":true,"noteIndex":0},"citationItems":[{"id":287,"uris":["http://zotero.org/users/local/g5tFHckU/items/WNLPSUB4"],"itemData":{"id":287,"type":"paper-conference","abstract":"Penelitian  ini  bertujuan  untuk  mengetahui  tingkat  kebutuhan  dan  perilaku  pencarian informasi mahasiswa JIP (Jurusan Ilmu Perpustakaan) UIN (Universitas Islam Negeri) Syarif Hidayatullah Jakarta. Metode yang digunakan dalam penelitian ini adalah deskriptif dengan pendekatan  kuantitatif  terhadap  85  responden  mahasiswa  JIP  UIN  Syarif  Hidayatullah Jakarta. Hasil penelitian menunjukan bahwa kebutuhan informasi mahasiswa JIP UIN Syarif Hidayatullah  Jakarta  sebanyak  49  orang  membutuhkan  informasi untuk  mengerjakan  tugas yang  diberikan  oleh  dosen.  Sedangkan  perilaku  pencarian  informasi  mahaisiwa  JIP  UIN Syarif  Hidayatullah  Jakarta  melalui  enam  tahapan  yaitu starting  (memulai),Chaining (menemukan),  Browsing  (penelusuran),  Differentiating  (membedakan),  Monitoring(mengamati), danExtracting (mengidentifikasi).\nKata kunci: Kebutuhan Informasi, Perilaku Pencarian Informasi","event":"Seminar Nasional Prodi Ilmu Perpustakaan UM  Literasi Digital dari Pustakawan untuk Merawat Kebhinekaan","event-place":"Universitas Negeri Malang","language":"en","publisher-place":"Universitas Negeri Malang","source":"repository.um.ac.id","title":"Kebutuhan dan Perilaku Pencarian Informasi Mahasiswa JIP UIN Syarif Hidayatullah Jakarta","URL":"http://repository.um.ac.id/884/","author":[{"family":"Bukhori","given":"Farhan"},{"family":"Adriani-Salim","given":"Tamara"}],"accessed":{"date-parts":[["2021",10,31]]},"issued":{"date-parts":[["2018",10,10]]}}}],"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Bukhori &amp; Adriani-Salim (2018)</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perilaku pencarian informasi adalah perilaku seseorang dalam mencari informasi untuk memecahkan masalah, menjawab tantangan yang dihadapi, memahami permasalahan, menentukan fakta dan menjawab pertanyaan. </w:t>
      </w:r>
    </w:p>
    <w:p w14:paraId="542270C8" w14:textId="77777777" w:rsidR="006619F1" w:rsidRDefault="00412C66" w:rsidP="00926FE7">
      <w:pPr>
        <w:spacing w:line="276" w:lineRule="auto"/>
        <w:ind w:firstLine="426"/>
        <w:jc w:val="both"/>
        <w:rPr>
          <w:rFonts w:ascii="Book Antiqua" w:hAnsi="Book Antiqua" w:cs="Times New Roman"/>
          <w:sz w:val="23"/>
          <w:szCs w:val="23"/>
        </w:rPr>
      </w:pPr>
      <w:r w:rsidRPr="00926FE7">
        <w:rPr>
          <w:rFonts w:ascii="Book Antiqua" w:hAnsi="Book Antiqua" w:cs="Times New Roman"/>
          <w:sz w:val="23"/>
          <w:szCs w:val="23"/>
        </w:rPr>
        <w:t xml:space="preserve">Berdasarkan tindakan tersebut, setiap orang pasti memiliki strategi sendiri dalam pemenuhan kebutuhan informasinya. Salah satu contohnya yaitu mahasiswa. Menurut Hartaji dalam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{"citationID":"ezKDF8oo","properties":{"formattedCitation":"(Hulukati &amp; Djibran, 2018)","plainCitation":"(Hulukati &amp; Djibran, 2018)","dontUpdate":true,"noteIndex":0},"citationItems":[{"id":324,"uris":["http://zotero.org/users/local/g5tFHckU/items/VCVPFJLB"],"itemData":{"id":324,"type":"article-journal","container-title":"Jurnal Bikotetik (Bimbingan Dan Konseling: Teori Dan Praktik)","issue":"1","page":"73–80","source":"Google Scholar","title":"Analisis tugas perkembangan mahasiswa fakultas ilmu pendidikan universitas negeri gorontalo","volume":"2","author":[{"family":"Hulukati","given":"Wenny"},{"family":"Djibran","given":"Moh Rizki"}],"issued":{"date-parts":[["2018"]]}}}],"schema":"https://github.com/citation-style-language/schema/raw/master/csl-citation.json"}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Hulukati &amp; Djibran (2018)</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mahasiswa merupakan seseorang yang terdaftar atau sedang menimba ilmu di perguruan tinggi seperti universitas, politeknik, akademik, institut atau sekolah tinggi. Di masyarakat, mereka dinilai memiliki tingkat intelektual yang tinggi, selalu berpikir kritis dan bertindak cepat. Pendapat ini juga diperkuat oleh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{"citationID":"oN5YRCVN","properties":{"formattedCitation":"(Farah &amp; Nasution, 2020)","plainCitation":"(Farah &amp; Nasution, 2020)","dontUpdate":true,"noteIndex":0},"citationItems":[{"id":326,"uris":["http://zotero.org/users/local/g5tFHckU/items/RJVRE4KP"],"itemData":{"id":326,"type":"article-journal","container-title":"Jurnal Noken: Ilmu-Ilmu Sosial","issue":"2","page":"23–36","source":"Google Scholar","title":"Analisis perubahan orientasi pola hidup mahasiswa pasca berakhirnya masa pandemi covid-19","volume":"5","author":[{"family":"Farah","given":"Bilqis"},{"family":"Nasution","given":"Robby Darwis"}],"issued":{"date-parts":[["2020"]]}}}],"schema":"https://github.com/citation-style-language/schema/raw/master/csl-citation.json"}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Farah &amp; Nasution (2020)</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yang mengatakan bahwa, mahasiswa merupakan golongan orang-orang yang digadang-gadang sebagai salah satu agen perubahan di masyarakat. Untuk memenuhi kebutuhan informasinya, umumnya seorang mahasiswa datang ke perpustakaan untuk mencari informasi. Salah satu perpustakaan yang banyak dikunjungi oleh mahasiswa adalah perpustakaan perguruan tinggi. Menurut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{"citationID":"O1AFm8J4","properties":{"formattedCitation":"(Suharso et al., 2020)","plainCitation":"(Suharso et al., 2020)","dontUpdate":true,"noteIndex":0},"citationItems":[{"id":341,"uris":["http://zotero.org/users/local/g5tFHckU/items/M6RJRKJZ"],"itemData":{"id":341,"type":"article-journal","container-title":"Anuva: Jurnal Kajian Budaya, Perpustakaan, dan Informasi","issue":"2","page":"271–286","source":"Google Scholar","title":"Layanan perpustakaan perguruan tinggi dalam menghadapi pandemi Covid-19","volume":"4","author":[{"family":"Suharso","given":"Putut"},{"family":"Arifiyana","given":"Imaniar Putri"},{"family":"Wasdiana","given":"Mizati Dewi"}],"issued":{"date-parts":[["2020"]]}}}],"schema":"https://github.com/citation-style-language/schema/raw/master/csl-citation.json"}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Suharso et al. (2020)</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perpustakaan perguruan tinggi merupakan suatu Unit Pelaksana Teknis (UPT) perguruan tinggi yang bertugas mengelola, memelihara serta menyampaikan informasi kepada pengguna (masyarakat akademis seperti dosen, mahasiswa dan staf). </w:t>
      </w:r>
    </w:p>
    <w:p w14:paraId="33A59DEF" w14:textId="00E754C3" w:rsidR="0001641C" w:rsidRPr="00926FE7" w:rsidRDefault="00F80119" w:rsidP="006619F1">
      <w:pPr>
        <w:spacing w:line="276" w:lineRule="auto"/>
        <w:ind w:firstLine="426"/>
        <w:jc w:val="both"/>
        <w:rPr>
          <w:rFonts w:ascii="Book Antiqua" w:hAnsi="Book Antiqua" w:cs="Times New Roman"/>
          <w:sz w:val="23"/>
          <w:szCs w:val="23"/>
        </w:rPr>
      </w:pPr>
      <w:r w:rsidRPr="00926FE7">
        <w:rPr>
          <w:rFonts w:ascii="Book Antiqua" w:hAnsi="Book Antiqua" w:cs="Times New Roman"/>
          <w:sz w:val="23"/>
          <w:szCs w:val="23"/>
        </w:rPr>
        <w:t xml:space="preserve">Akan tetapi di masa pandemi covid-19, hampir semua perpustakaan menutup akses layanan secara </w:t>
      </w:r>
      <w:r w:rsidRPr="00926FE7">
        <w:rPr>
          <w:rFonts w:ascii="Book Antiqua" w:hAnsi="Book Antiqua" w:cs="Times New Roman"/>
          <w:i/>
          <w:sz w:val="23"/>
          <w:szCs w:val="23"/>
        </w:rPr>
        <w:t>offline</w:t>
      </w:r>
      <w:r w:rsidRPr="00926FE7">
        <w:rPr>
          <w:rFonts w:ascii="Book Antiqua" w:hAnsi="Book Antiqua" w:cs="Times New Roman"/>
          <w:sz w:val="23"/>
          <w:szCs w:val="23"/>
        </w:rPr>
        <w:t xml:space="preserve"> (tatap muka) -nya</w:t>
      </w:r>
      <w:r w:rsidR="00A46995">
        <w:rPr>
          <w:rFonts w:ascii="Book Antiqua" w:hAnsi="Book Antiqua" w:cs="Times New Roman"/>
          <w:sz w:val="23"/>
          <w:szCs w:val="23"/>
        </w:rPr>
        <w:t xml:space="preserve"> guna memutus tali penyebaran covid-19. Hal ini membuat mahasiswa menjadi kesulitan mencari sumber-sumber informasi</w:t>
      </w:r>
      <w:r w:rsidR="00EF170D">
        <w:rPr>
          <w:rFonts w:ascii="Book Antiqua" w:hAnsi="Book Antiqua" w:cs="Times New Roman"/>
          <w:sz w:val="23"/>
          <w:szCs w:val="23"/>
        </w:rPr>
        <w:t xml:space="preserve"> </w:t>
      </w:r>
      <w:r w:rsidR="008C53A4">
        <w:rPr>
          <w:rFonts w:ascii="Book Antiqua" w:hAnsi="Book Antiqua" w:cs="Times New Roman"/>
          <w:sz w:val="23"/>
          <w:szCs w:val="23"/>
        </w:rPr>
        <w:t>yang ada di</w:t>
      </w:r>
      <w:r w:rsidR="00EF170D">
        <w:rPr>
          <w:rFonts w:ascii="Book Antiqua" w:hAnsi="Book Antiqua" w:cs="Times New Roman"/>
          <w:sz w:val="23"/>
          <w:szCs w:val="23"/>
        </w:rPr>
        <w:t xml:space="preserve"> perpustakaan, sebab meraka tidak dapat berkunjung langsung ke perpustakaan.</w:t>
      </w:r>
      <w:r w:rsidR="006619F1">
        <w:rPr>
          <w:rFonts w:ascii="Book Antiqua" w:hAnsi="Book Antiqua" w:cs="Times New Roman"/>
          <w:sz w:val="23"/>
          <w:szCs w:val="23"/>
        </w:rPr>
        <w:t xml:space="preserve"> </w:t>
      </w:r>
      <w:r w:rsidRPr="00926FE7">
        <w:rPr>
          <w:rFonts w:ascii="Book Antiqua" w:hAnsi="Book Antiqua" w:cs="Times New Roman"/>
          <w:sz w:val="23"/>
          <w:szCs w:val="23"/>
        </w:rPr>
        <w:t xml:space="preserve">Melihat kejadian tersebut, Perpustakaan Politeknik Negeri Malang </w:t>
      </w:r>
      <w:r w:rsidR="00EF170D">
        <w:rPr>
          <w:rFonts w:ascii="Book Antiqua" w:hAnsi="Book Antiqua" w:cs="Times New Roman"/>
          <w:sz w:val="23"/>
          <w:szCs w:val="23"/>
        </w:rPr>
        <w:t xml:space="preserve">tidak hanya berdiam diri untuk tidak mencukupi kebutuhan informasi mahasiswa. </w:t>
      </w:r>
      <w:r w:rsidR="00696C6B">
        <w:rPr>
          <w:rFonts w:ascii="Book Antiqua" w:hAnsi="Book Antiqua" w:cs="Times New Roman"/>
          <w:sz w:val="20"/>
          <w:szCs w:val="20"/>
        </w:rPr>
        <w:t xml:space="preserve">Perpustakaan </w:t>
      </w:r>
      <w:r w:rsidR="00696C6B" w:rsidRPr="00412C66">
        <w:rPr>
          <w:rFonts w:ascii="Book Antiqua" w:hAnsi="Book Antiqua" w:cs="Times New Roman"/>
          <w:sz w:val="20"/>
          <w:szCs w:val="20"/>
        </w:rPr>
        <w:t>Politeknik Negeri Malang</w:t>
      </w:r>
      <w:r w:rsidR="00696C6B">
        <w:rPr>
          <w:rFonts w:ascii="Book Antiqua" w:hAnsi="Book Antiqua" w:cs="Times New Roman"/>
          <w:sz w:val="20"/>
          <w:szCs w:val="20"/>
        </w:rPr>
        <w:t xml:space="preserve"> </w:t>
      </w:r>
      <w:r w:rsidRPr="00926FE7">
        <w:rPr>
          <w:rFonts w:ascii="Book Antiqua" w:hAnsi="Book Antiqua" w:cs="Times New Roman"/>
          <w:sz w:val="23"/>
          <w:szCs w:val="23"/>
        </w:rPr>
        <w:t xml:space="preserve">tetap membuka akses untuk layanan-layanan koleksi-koleksi digitalnya serta menyelenggarakan program pelatihan yang diberinama “Kelas Literasi” untuk membantu pemustaka dalam mengakses koleksi-koleksi digital perpustakaan seperti, </w:t>
      </w:r>
      <w:r w:rsidRPr="00926FE7">
        <w:rPr>
          <w:rFonts w:ascii="Book Antiqua" w:hAnsi="Book Antiqua" w:cs="Times New Roman"/>
          <w:sz w:val="23"/>
          <w:szCs w:val="23"/>
        </w:rPr>
        <w:lastRenderedPageBreak/>
        <w:t xml:space="preserve">mengakses </w:t>
      </w:r>
      <w:r w:rsidRPr="00926FE7">
        <w:rPr>
          <w:rFonts w:ascii="Book Antiqua" w:hAnsi="Book Antiqua" w:cs="Times New Roman"/>
          <w:i/>
          <w:sz w:val="23"/>
          <w:szCs w:val="23"/>
        </w:rPr>
        <w:t>e-journal</w:t>
      </w:r>
      <w:r w:rsidRPr="00926FE7">
        <w:rPr>
          <w:rFonts w:ascii="Book Antiqua" w:hAnsi="Book Antiqua" w:cs="Times New Roman"/>
          <w:sz w:val="23"/>
          <w:szCs w:val="23"/>
        </w:rPr>
        <w:t xml:space="preserve"> dan </w:t>
      </w:r>
      <w:r w:rsidRPr="00926FE7">
        <w:rPr>
          <w:rFonts w:ascii="Book Antiqua" w:hAnsi="Book Antiqua" w:cs="Times New Roman"/>
          <w:i/>
          <w:sz w:val="23"/>
          <w:szCs w:val="23"/>
        </w:rPr>
        <w:t>e-book</w:t>
      </w:r>
      <w:r w:rsidRPr="00926FE7">
        <w:rPr>
          <w:rFonts w:ascii="Book Antiqua" w:hAnsi="Book Antiqua" w:cs="Times New Roman"/>
          <w:sz w:val="23"/>
          <w:szCs w:val="23"/>
        </w:rPr>
        <w:t xml:space="preserve"> yang dilanggan oleh perpustakaan </w:t>
      </w:r>
      <w:bookmarkStart w:id="5" w:name="_Hlk98315111"/>
      <w:r w:rsidRPr="00926FE7">
        <w:rPr>
          <w:rFonts w:ascii="Book Antiqua" w:hAnsi="Book Antiqua" w:cs="Times New Roman"/>
          <w:sz w:val="23"/>
          <w:szCs w:val="23"/>
        </w:rPr>
        <w:t>(</w:t>
      </w:r>
      <w:bookmarkStart w:id="6" w:name="_Hlk98313112"/>
      <w:r w:rsidRPr="00926FE7">
        <w:rPr>
          <w:rFonts w:ascii="Book Antiqua" w:hAnsi="Book Antiqua" w:cs="Times New Roman"/>
          <w:sz w:val="23"/>
          <w:szCs w:val="23"/>
        </w:rPr>
        <w:t xml:space="preserve">Gale, Proquest, Wiley </w:t>
      </w:r>
      <w:bookmarkEnd w:id="6"/>
      <w:r w:rsidRPr="00926FE7">
        <w:rPr>
          <w:rFonts w:ascii="Book Antiqua" w:hAnsi="Book Antiqua" w:cs="Times New Roman"/>
          <w:sz w:val="23"/>
          <w:szCs w:val="23"/>
        </w:rPr>
        <w:t xml:space="preserve">dan </w:t>
      </w:r>
      <w:bookmarkStart w:id="7" w:name="_Hlk98313145"/>
      <w:r w:rsidRPr="00926FE7">
        <w:rPr>
          <w:rFonts w:ascii="Book Antiqua" w:hAnsi="Book Antiqua" w:cs="Times New Roman"/>
          <w:sz w:val="23"/>
          <w:szCs w:val="23"/>
        </w:rPr>
        <w:t>Cambridge Core</w:t>
      </w:r>
      <w:bookmarkEnd w:id="7"/>
      <w:r w:rsidRPr="00926FE7">
        <w:rPr>
          <w:rFonts w:ascii="Book Antiqua" w:hAnsi="Book Antiqua" w:cs="Times New Roman"/>
          <w:sz w:val="23"/>
          <w:szCs w:val="23"/>
        </w:rPr>
        <w:t xml:space="preserve">). </w:t>
      </w:r>
      <w:bookmarkEnd w:id="5"/>
      <w:r w:rsidRPr="00926FE7">
        <w:rPr>
          <w:rFonts w:ascii="Book Antiqua" w:hAnsi="Book Antiqua" w:cs="Times New Roman"/>
          <w:sz w:val="23"/>
          <w:szCs w:val="23"/>
        </w:rPr>
        <w:t>Serta sumber informasi lainnya seperti OPAC (</w:t>
      </w:r>
      <w:r w:rsidRPr="00926FE7">
        <w:rPr>
          <w:rFonts w:ascii="Book Antiqua" w:hAnsi="Book Antiqua" w:cs="Times New Roman"/>
          <w:i/>
          <w:sz w:val="23"/>
          <w:szCs w:val="23"/>
        </w:rPr>
        <w:t>Online Public Access Catalog</w:t>
      </w:r>
      <w:r w:rsidRPr="00926FE7">
        <w:rPr>
          <w:rFonts w:ascii="Book Antiqua" w:hAnsi="Book Antiqua" w:cs="Times New Roman"/>
          <w:sz w:val="23"/>
          <w:szCs w:val="23"/>
        </w:rPr>
        <w:t xml:space="preserve">) dan institutional repository </w:t>
      </w:r>
      <w:bookmarkStart w:id="8" w:name="_Hlk98310900"/>
      <w:r w:rsidRPr="00926FE7">
        <w:rPr>
          <w:rFonts w:ascii="Book Antiqua" w:hAnsi="Book Antiqua" w:cs="Times New Roman"/>
          <w:sz w:val="23"/>
          <w:szCs w:val="23"/>
        </w:rPr>
        <w:t xml:space="preserve">yang dapat diakses satu pintu melalui laman </w:t>
      </w:r>
      <w:hyperlink r:id="rId7" w:history="1">
        <w:r w:rsidRPr="00926FE7">
          <w:rPr>
            <w:rStyle w:val="Hyperlink"/>
            <w:rFonts w:ascii="Book Antiqua" w:hAnsi="Book Antiqua" w:cs="Times New Roman"/>
            <w:color w:val="auto"/>
            <w:sz w:val="23"/>
            <w:szCs w:val="23"/>
            <w:u w:val="none"/>
          </w:rPr>
          <w:t>https://library.polinema.ac.id</w:t>
        </w:r>
      </w:hyperlink>
      <w:bookmarkEnd w:id="8"/>
      <w:r w:rsidRPr="00926FE7">
        <w:rPr>
          <w:rFonts w:ascii="Book Antiqua" w:hAnsi="Book Antiqua" w:cs="Times New Roman"/>
          <w:sz w:val="23"/>
          <w:szCs w:val="23"/>
        </w:rPr>
        <w:t xml:space="preserve"> (Rifqi A.N., wawancara, Januari 16, 2022).</w:t>
      </w:r>
    </w:p>
    <w:p w14:paraId="4E927341" w14:textId="77777777" w:rsidR="0001641C" w:rsidRPr="00926FE7" w:rsidRDefault="00F80119"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 xml:space="preserve">Program pelatihan yang diselenggarakan oleh Perpustakaan Politeknik Negeri Malang </w:t>
      </w:r>
      <w:bookmarkStart w:id="9" w:name="_Hlk98313335"/>
      <w:r w:rsidRPr="00926FE7">
        <w:rPr>
          <w:rFonts w:ascii="Book Antiqua" w:hAnsi="Book Antiqua" w:cs="Times New Roman"/>
          <w:sz w:val="23"/>
          <w:szCs w:val="23"/>
        </w:rPr>
        <w:t xml:space="preserve">awalnya dipicu oleh keadaan di masa pandemi covid-19. Pada masa itu, mahasiswa tidak dapat mengakses koleksi-koleksi tugas akhir milik Perpustakaan Politeknik Negeri Malang secara </w:t>
      </w:r>
      <w:r w:rsidRPr="00926FE7">
        <w:rPr>
          <w:rFonts w:ascii="Book Antiqua" w:hAnsi="Book Antiqua" w:cs="Times New Roman"/>
          <w:i/>
          <w:sz w:val="23"/>
          <w:szCs w:val="23"/>
        </w:rPr>
        <w:t>online</w:t>
      </w:r>
      <w:r w:rsidRPr="00926FE7">
        <w:rPr>
          <w:rFonts w:ascii="Book Antiqua" w:hAnsi="Book Antiqua" w:cs="Times New Roman"/>
          <w:sz w:val="23"/>
          <w:szCs w:val="23"/>
        </w:rPr>
        <w:t xml:space="preserve">. Sebab pada waktu itu, institutional repository milik Perpustakaan Politeknik Negeri Malang masih dalam proses pengembangan. Mahasiswa hanya dapat melihat metadata dari koleksi-koleksi tugas akhir yang ada di perpustakaan, tanpa bisa melihat dan membaca isi dari koleksi tugas akhir tersebut dalam bentuk PDF. Maka dari itu perpustakaan, harus memikirkan cara lain untuk dapat membantu pemustaka (khususnya mahasiswa) dalam memenuhi kebutuhan informasinya. </w:t>
      </w:r>
      <w:bookmarkEnd w:id="9"/>
    </w:p>
    <w:p w14:paraId="4F5D0750" w14:textId="77777777" w:rsidR="0001641C" w:rsidRPr="00926FE7" w:rsidRDefault="00F80119"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Hal ini tentunya berdampak pada perilaku pencarian informasi mahasiswa Politeknik Negeri Malang dalam memenuhi kebutuhan informasinya di masa pandemi covid-19. Untuk mengetahui perilaku pencarian informasi mahasiswa Politeknik Negeri Malang dalam memenuhi kebutuhan informasinya di masa pandemi covid-19, maka peneliti melakukan penelitian mengenai hal tersebut.</w:t>
      </w:r>
    </w:p>
    <w:p w14:paraId="22B1E5E7" w14:textId="77777777" w:rsidR="00CE0816" w:rsidRPr="00926FE7" w:rsidRDefault="00F80119"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 xml:space="preserve">Ada tiga metode perilaku pencarian informasi populer yang dapat digunakan untuk meneliti perilaku pencarian informasi mahasiswa Politeknik Negeri Malang dalam memenuhi kebutuhan informasi di masa pandemi covid-19 yaitu metode perilaku pencarian informasi David Ellis, Wilson dan Kuhlthau. Peneliti memilih menggunakan metode perilaku pencarian informasi David Ellis. Karena, metode ini </w:t>
      </w:r>
      <w:r w:rsidR="00CE0816" w:rsidRPr="00926FE7">
        <w:rPr>
          <w:rFonts w:ascii="Book Antiqua" w:hAnsi="Book Antiqua" w:cs="Times New Roman"/>
          <w:sz w:val="23"/>
          <w:szCs w:val="23"/>
        </w:rPr>
        <w:t xml:space="preserve">memiliki 8 tahapan yaitu </w:t>
      </w:r>
      <w:r w:rsidR="00412C66" w:rsidRPr="00926FE7">
        <w:rPr>
          <w:rFonts w:ascii="Book Antiqua" w:hAnsi="Book Antiqua" w:cs="Times New Roman"/>
          <w:sz w:val="23"/>
          <w:szCs w:val="23"/>
        </w:rPr>
        <w:t xml:space="preserve">(1) </w:t>
      </w:r>
      <w:r w:rsidR="00412C66" w:rsidRPr="00926FE7">
        <w:rPr>
          <w:rFonts w:ascii="Book Antiqua" w:hAnsi="Book Antiqua" w:cs="Times New Roman"/>
          <w:i/>
          <w:sz w:val="23"/>
          <w:szCs w:val="23"/>
        </w:rPr>
        <w:t>starting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mencari informasi dengan bertanya kepada seorang ahli dalam suatu bidang keilmuan (2) </w:t>
      </w:r>
      <w:r w:rsidR="00412C66" w:rsidRPr="00926FE7">
        <w:rPr>
          <w:rFonts w:ascii="Book Antiqua" w:hAnsi="Book Antiqua" w:cs="Times New Roman"/>
          <w:i/>
          <w:sz w:val="23"/>
          <w:szCs w:val="23"/>
        </w:rPr>
        <w:t>chaining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menuliskan hal-hal yang dianggap penting (3) </w:t>
      </w:r>
      <w:r w:rsidR="00412C66" w:rsidRPr="00926FE7">
        <w:rPr>
          <w:rFonts w:ascii="Book Antiqua" w:hAnsi="Book Antiqua" w:cs="Times New Roman"/>
          <w:i/>
          <w:sz w:val="23"/>
          <w:szCs w:val="23"/>
        </w:rPr>
        <w:t>browsing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mencari informasi dengan terstruktur (4) </w:t>
      </w:r>
      <w:r w:rsidR="00412C66" w:rsidRPr="00926FE7">
        <w:rPr>
          <w:rFonts w:ascii="Book Antiqua" w:hAnsi="Book Antiqua" w:cs="Times New Roman"/>
          <w:i/>
          <w:sz w:val="23"/>
          <w:szCs w:val="23"/>
        </w:rPr>
        <w:t>differentiating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memilah-milah informasi yang didapat (5) </w:t>
      </w:r>
      <w:r w:rsidR="00412C66" w:rsidRPr="00926FE7">
        <w:rPr>
          <w:rFonts w:ascii="Book Antiqua" w:hAnsi="Book Antiqua" w:cs="Times New Roman"/>
          <w:i/>
          <w:sz w:val="23"/>
          <w:szCs w:val="23"/>
        </w:rPr>
        <w:t>monitoring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memeriksa kebenaran dan kebaruan dari informasi yang sudah didapat (6) </w:t>
      </w:r>
      <w:r w:rsidR="00412C66" w:rsidRPr="00926FE7">
        <w:rPr>
          <w:rFonts w:ascii="Book Antiqua" w:hAnsi="Book Antiqua" w:cs="Times New Roman"/>
          <w:i/>
          <w:sz w:val="23"/>
          <w:szCs w:val="23"/>
        </w:rPr>
        <w:t>extracting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mengelompokkan informasi yang mereka butuhkan (7) </w:t>
      </w:r>
      <w:r w:rsidR="00412C66" w:rsidRPr="00926FE7">
        <w:rPr>
          <w:rFonts w:ascii="Book Antiqua" w:hAnsi="Book Antiqua" w:cs="Times New Roman"/>
          <w:i/>
          <w:sz w:val="23"/>
          <w:szCs w:val="23"/>
        </w:rPr>
        <w:t>verifying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mulai mengecek kembali informasi-informasi yang dibutuhkan (8) </w:t>
      </w:r>
      <w:r w:rsidR="00412C66" w:rsidRPr="00926FE7">
        <w:rPr>
          <w:rFonts w:ascii="Book Antiqua" w:hAnsi="Book Antiqua" w:cs="Times New Roman"/>
          <w:i/>
          <w:sz w:val="23"/>
          <w:szCs w:val="23"/>
        </w:rPr>
        <w:t>ending</w:t>
      </w:r>
      <w:r w:rsidR="00412C66" w:rsidRPr="00926FE7">
        <w:rPr>
          <w:rFonts w:ascii="Book Antiqua" w:hAnsi="Book Antiqua" w:cs="Times New Roman"/>
          <w:sz w:val="23"/>
          <w:szCs w:val="23"/>
        </w:rPr>
        <w:t xml:space="preserve">, </w:t>
      </w:r>
      <w:r w:rsidR="00CE0816" w:rsidRPr="00926FE7">
        <w:rPr>
          <w:rFonts w:ascii="Book Antiqua" w:hAnsi="Book Antiqua" w:cs="Times New Roman"/>
          <w:sz w:val="23"/>
          <w:szCs w:val="23"/>
        </w:rPr>
        <w:t xml:space="preserve">tahapan ketika </w:t>
      </w:r>
      <w:r w:rsidR="00412C66" w:rsidRPr="00926FE7">
        <w:rPr>
          <w:rFonts w:ascii="Book Antiqua" w:hAnsi="Book Antiqua" w:cs="Times New Roman"/>
          <w:sz w:val="23"/>
          <w:szCs w:val="23"/>
        </w:rPr>
        <w:t xml:space="preserve">seseorang mengakhiri pencarian informasinya dengan cara mengambil intisari dari informasi yang telah didapatkan </w:t>
      </w:r>
      <w:r w:rsidR="00412C66" w:rsidRPr="00926FE7">
        <w:rPr>
          <w:rFonts w:ascii="Book Antiqua" w:hAnsi="Book Antiqua" w:cs="Times New Roman"/>
          <w:sz w:val="23"/>
          <w:szCs w:val="23"/>
        </w:rPr>
        <w:fldChar w:fldCharType="begin"/>
      </w:r>
      <w:r w:rsidR="00412C66" w:rsidRPr="00926FE7">
        <w:rPr>
          <w:rFonts w:ascii="Book Antiqua" w:hAnsi="Book Antiqua" w:cs="Times New Roman"/>
          <w:sz w:val="23"/>
          <w:szCs w:val="23"/>
        </w:rPr>
        <w:instrText xml:space="preserve"> ADDIN ZOTERO_ITEM CSL_CITATION {"citationID":"2JD5zPX1","properties":{"formattedCitation":"(ELLIS et al., 1993)","plainCitation":"(ELLIS et al., 1993)","dontUpdate":true,"noteIndex":0},"citationItems":[{"id":293,"uris":["http://zotero.org/users/local/g5tFHckU/items/TNKK68F6"],"itemData":{"id":293,"type":"article-journal","abstract":"The information seeking patterns of a group of research physicists and research chemists were analysed and the key features of those patterns identified. The aim was to use a similar methodology to that employed in a previous study of the information seeking activities of a group of social scientists and to effect a comparison between the information seeking patterns of the scientists and the social scientists. The information seeking patterns were derived from interviews with physicists at Manchester University and chemists at the University of Sheffield. The methodology adopted for the interviews and analysis was qualitative and based on the grounded theory approach. The results were then compared with the findings of the previous study of the social scientists to try and identify similarities and differences between the two groups. Certain minor variations concerned with awareness levels of facilities, the extent of usage of a source and the research stage at which a strategy may be employed were identified. Nonetheless, fundamental differences in information seeking behaviour could not be determined. Finally, the extent to which developments in electronic communication have had any impact on the information or communication patterns of the scientists and social scientists is considered.","container-title":"Journal of Documentation","DOI":"10.1108/eb026919","ISSN":"0022-0418","issue":"4","note":"publisher: MCB UP Ltd","page":"356-369","source":"Emerald Insight","title":"A COMPARISON OF THE INFORMATION SEEKING PATTERNS OF RESEARCHERS IN THE PHYSICAL AND SOCIAL SCIENCES","volume":"49","author":[{"family":"ELLIS","given":"DAVID"},{"family":"COX","given":"DEBORAH"},{"family":"HALL","given":"KATHERINE"}],"issued":{"date-parts":[["1993",1,1]]}}}],"schema":"https://github.com/citation-style-language/schema/raw/master/csl-citation.json"} </w:instrText>
      </w:r>
      <w:r w:rsidR="00412C66" w:rsidRPr="00926FE7">
        <w:rPr>
          <w:rFonts w:ascii="Book Antiqua" w:hAnsi="Book Antiqua" w:cs="Times New Roman"/>
          <w:sz w:val="23"/>
          <w:szCs w:val="23"/>
        </w:rPr>
        <w:fldChar w:fldCharType="separate"/>
      </w:r>
      <w:r w:rsidR="00412C66" w:rsidRPr="00926FE7">
        <w:rPr>
          <w:rFonts w:ascii="Book Antiqua" w:hAnsi="Book Antiqua" w:cs="Times New Roman"/>
          <w:sz w:val="23"/>
          <w:szCs w:val="23"/>
        </w:rPr>
        <w:t>(Ellis et al., 1993)</w:t>
      </w:r>
      <w:r w:rsidR="00412C66" w:rsidRPr="00926FE7">
        <w:rPr>
          <w:rFonts w:ascii="Book Antiqua" w:hAnsi="Book Antiqua" w:cs="Times New Roman"/>
          <w:sz w:val="23"/>
          <w:szCs w:val="23"/>
        </w:rPr>
        <w:fldChar w:fldCharType="end"/>
      </w:r>
      <w:r w:rsidR="00412C66" w:rsidRPr="00926FE7">
        <w:rPr>
          <w:rFonts w:ascii="Book Antiqua" w:hAnsi="Book Antiqua" w:cs="Times New Roman"/>
          <w:sz w:val="23"/>
          <w:szCs w:val="23"/>
        </w:rPr>
        <w:t>.</w:t>
      </w:r>
      <w:r w:rsidR="00CE0816" w:rsidRPr="00926FE7">
        <w:rPr>
          <w:rFonts w:ascii="Book Antiqua" w:hAnsi="Book Antiqua" w:cs="Times New Roman"/>
          <w:sz w:val="23"/>
          <w:szCs w:val="23"/>
        </w:rPr>
        <w:t xml:space="preserve"> </w:t>
      </w:r>
      <w:r w:rsidRPr="00926FE7">
        <w:rPr>
          <w:rFonts w:ascii="Book Antiqua" w:hAnsi="Book Antiqua" w:cs="Times New Roman"/>
          <w:sz w:val="23"/>
          <w:szCs w:val="23"/>
        </w:rPr>
        <w:t xml:space="preserve">Sedangkan metode perilaku pencarian informasi Kulthau dan Wilson tidak menjelaskan tahapan tersebut. </w:t>
      </w:r>
    </w:p>
    <w:p w14:paraId="728891E9" w14:textId="6E876566" w:rsidR="00CE0816" w:rsidRPr="00926FE7" w:rsidRDefault="00F80119" w:rsidP="003D52E5">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 xml:space="preserve">Selain itu, menurut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{"citationID":"T59ZdW8N","properties":{"formattedCitation":"(Ford, 2015)","plainCitation":"(Ford, 2015)","dontUpdate":true,"noteIndex":0},"citationItems":[{"id":349,"uris":["http://zotero.org/users/local/g5tFHckU/items/69YHM773"],"itemData":{"id":349,"type":"book","abstract":"This landmark textbook is an essential primer for students and practitioners interested in information seeking, needs and behaviour, user studies and information literacy. Introduction to Information Behaviour uses a combination of theory and practical context to map out what information behaviour is and what we currently know about it, before addressing how it can be better understood in the future. Nigel Ford argues that new understandings of information behaviour research may help maximise the quality and effectiveness of the way information is presented, sought, discovered, evaluated and used.  The book introduces the key concepts, issues and themes of information behaviour, illustrates them using key research studies, and provides a clear path through the complex maze of theories and models. The book is structured to move from the basics to the more complex and employs the pedagogical device of “THINK” boxes which invite the reader to think about concepts as they are introduced in order to consolidate their understanding before moving on. Case studies are included throughout the text and each chapter concludes with a round-up of what has been covered, highlighting the implications for professional information practice.  The key topics covered include: Defining information behaviour and why is it useful to know about it Information needs Information seeking and acquisition Collaborative information behaviour Factors affecting information behaviour Models and theories of information behaviour Research approaches and methodologies Designing information systems The future trajectory of information behaviour research and practice. Readership: This book will be core reading for students around the world, particularly those on library and information science courses. It will also be of interest to practitioners and professional information users, providers and developers.","ISBN":"978-1-85604-850-7","language":"en","note":"Google-Books-ID: vQkUDgAAQBAJ","number-of-pages":"273","publisher":"Facet Publishing","source":"Google Books","title":"Introduction to Information Behaviour","author":[{"family":"Ford","given":"Nigel"}],"issued":{"date-parts":[["2015",8,27]]}}}],"schema":"https://github.com/citation-style-language/schema/raw/master/csl-citation.json"}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Ford (2015)</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tahapan-tahapan tersebut dapat dikerjakan atau dilakukan secara acak (tidak berurutan). Sedangkan, tahapan perilaku pencarian informasi Kulthau dan Wilson harus dikerjakan berurutan (urut). Kemudian, metode ini cocok digunakan oleh kalangan akademisi seperti mahasiswa, sebab menurut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{"citationID":"vYEYAWmF","properties":{"formattedCitation":"(Ford, 2015)","plainCitation":"(Ford, 2015)","dontUpdate":true,"noteIndex":0},"citationItems":[{"id":349,"uris":["http://zotero.org/users/local/g5tFHckU/items/69YHM773"],"itemData":{"id":349,"type":"book","abstract":"This landmark textbook is an essential primer for students and practitioners interested in information seeking, needs and behaviour, user studies and information literacy. Introduction to Information Behaviour uses a combination of theory and practical context to map out what information behaviour is and what we currently know about it, before addressing how it can be better understood in the future. Nigel Ford argues that new understandings of information behaviour research may help maximise the quality and effectiveness of the way information is presented, sought, discovered, evaluated and used.  The book introduces the key concepts, issues and themes of information behaviour, illustrates them using key research studies, and provides a clear path through the complex maze of theories and models. The book is structured to move from the basics to the more complex and employs the pedagogical device of “THINK” boxes which invite the reader to think about concepts as they are introduced in order to consolidate their understanding before moving on. Case studies are included throughout the text and each chapter concludes with a round-up of what has been covered, highlighting the implications for professional information practice.  The key topics covered include: Defining information behaviour and why is it useful to know about it Information needs Information seeking and acquisition Collaborative information behaviour Factors affecting information behaviour Models and theories of information behaviour Research approaches and methodologies Designing information systems The future trajectory of information behaviour research and practice. Readership: This book will be core reading for students around the world, particularly those on library and information science courses. It will also be of interest to practitioners and professional information users, providers and developers.","ISBN":"978-1-85604-850-7","language":"en","note":"Google-Books-ID: vQkUDgAAQBAJ","number-of-pages":"273","publisher":"Facet Publishing","source":"Google Books","title":"Introduction to Information Behaviour","author":[{"family":"Ford","given":"Nigel"}],"issued":{"date-parts":[["2015",8,27]]}}}],"schema":"https://github.com/citation-style-language/schema/raw/master/csl-citation.json"}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 xml:space="preserve">Ford </w:t>
      </w:r>
      <w:r w:rsidRPr="00926FE7">
        <w:rPr>
          <w:rFonts w:ascii="Book Antiqua" w:hAnsi="Book Antiqua" w:cs="Times New Roman"/>
          <w:sz w:val="23"/>
          <w:szCs w:val="23"/>
        </w:rPr>
        <w:lastRenderedPageBreak/>
        <w:t>(2015)</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pada awalnya David Ellis menguji metodenya kepada para peneliti </w:t>
      </w:r>
      <w:r w:rsidRPr="00926FE7">
        <w:rPr>
          <w:rFonts w:ascii="Book Antiqua" w:hAnsi="Book Antiqua" w:cs="Times New Roman"/>
          <w:bCs/>
          <w:sz w:val="23"/>
          <w:szCs w:val="23"/>
        </w:rPr>
        <w:t>atau para ilmuan yang sedang melakukan penelitian.</w:t>
      </w:r>
      <w:r w:rsidRPr="00926FE7">
        <w:rPr>
          <w:rFonts w:ascii="Book Antiqua" w:hAnsi="Book Antiqua" w:cs="Times New Roman"/>
          <w:sz w:val="23"/>
          <w:szCs w:val="23"/>
        </w:rPr>
        <w:t xml:space="preserve"> Selanjutnya, metode ini juga berhubungan langsung dengan</w:t>
      </w:r>
      <w:r w:rsidRPr="00926FE7">
        <w:rPr>
          <w:rFonts w:ascii="Book Antiqua" w:hAnsi="Book Antiqua" w:cs="Times New Roman"/>
          <w:bCs/>
          <w:sz w:val="23"/>
          <w:szCs w:val="23"/>
        </w:rPr>
        <w:t xml:space="preserve"> sistem temu kembali informasi (</w:t>
      </w:r>
      <w:r w:rsidRPr="00926FE7">
        <w:rPr>
          <w:rFonts w:ascii="Book Antiqua" w:hAnsi="Book Antiqua" w:cs="Times New Roman"/>
          <w:bCs/>
          <w:i/>
          <w:sz w:val="23"/>
          <w:szCs w:val="23"/>
        </w:rPr>
        <w:t>system information retrieval</w:t>
      </w:r>
      <w:r w:rsidRPr="00926FE7">
        <w:rPr>
          <w:rFonts w:ascii="Book Antiqua" w:hAnsi="Book Antiqua" w:cs="Times New Roman"/>
          <w:bCs/>
          <w:sz w:val="23"/>
          <w:szCs w:val="23"/>
        </w:rPr>
        <w:t xml:space="preserve">). </w:t>
      </w:r>
      <w:r w:rsidRPr="00926FE7">
        <w:rPr>
          <w:rFonts w:ascii="Book Antiqua" w:hAnsi="Book Antiqua" w:cs="Times New Roman"/>
          <w:sz w:val="23"/>
          <w:szCs w:val="23"/>
        </w:rPr>
        <w:t xml:space="preserve">Pernyataan ini diperkuat oleh </w:t>
      </w:r>
      <w:r w:rsidRPr="00926FE7">
        <w:rPr>
          <w:rFonts w:ascii="Book Antiqua" w:hAnsi="Book Antiqua" w:cs="Times New Roman"/>
          <w:sz w:val="23"/>
          <w:szCs w:val="23"/>
        </w:rPr>
        <w:fldChar w:fldCharType="begin"/>
      </w:r>
      <w:r w:rsidRPr="00926FE7">
        <w:rPr>
          <w:rFonts w:ascii="Book Antiqua" w:hAnsi="Book Antiqua" w:cs="Times New Roman"/>
          <w:sz w:val="23"/>
          <w:szCs w:val="23"/>
        </w:rPr>
        <w:instrText xml:space="preserve"> ADDIN ZOTERO_ITEM CSL_CITATION {"citationID":"u2K0QfTM","properties":{"formattedCitation":"(Widiyastuti, 2016)","plainCitation":"(Widiyastuti, 2016)","dontUpdate":true,"noteIndex":0},"citationItems":[{"id":268,"uris":["http://zotero.org/users/local/g5tFHckU/items/HRSKW5EY"],"itemData":{"id":268,"type":"article-journal","container-title":"Jurnal Pustaka Budaya","issue":"2","page":"51–64","source":"Google Scholar","title":"PERBANDINGAN TEORI PERILAKU PENCARIAN INFORMASI MENURUT ELLIS, WILSON DAN KUHLTHAU","volume":"3","author":[{"family":"Widiyastuti","given":"Widiyastuti"}],"issued":{"date-parts":[["2016"]]}}}],"schema":"https://github.com/citation-style-language/schema/raw/master/csl-citation.json"} </w:instrText>
      </w:r>
      <w:r w:rsidRPr="00926FE7">
        <w:rPr>
          <w:rFonts w:ascii="Book Antiqua" w:hAnsi="Book Antiqua" w:cs="Times New Roman"/>
          <w:sz w:val="23"/>
          <w:szCs w:val="23"/>
        </w:rPr>
        <w:fldChar w:fldCharType="separate"/>
      </w:r>
      <w:r w:rsidRPr="00926FE7">
        <w:rPr>
          <w:rFonts w:ascii="Book Antiqua" w:hAnsi="Book Antiqua" w:cs="Times New Roman"/>
          <w:sz w:val="23"/>
          <w:szCs w:val="23"/>
        </w:rPr>
        <w:t>Widiyastuti (2016)</w:t>
      </w:r>
      <w:r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yang mengatakan bahwa metode perilaku pencarian informasi David Ellis </w:t>
      </w:r>
      <w:r w:rsidRPr="00926FE7">
        <w:rPr>
          <w:rFonts w:ascii="Book Antiqua" w:hAnsi="Book Antiqua" w:cs="Times New Roman"/>
          <w:bCs/>
          <w:sz w:val="23"/>
          <w:szCs w:val="23"/>
        </w:rPr>
        <w:t>berkaitan langsung dengan sistem temu kembali informasi (</w:t>
      </w:r>
      <w:r w:rsidRPr="00926FE7">
        <w:rPr>
          <w:rFonts w:ascii="Book Antiqua" w:hAnsi="Book Antiqua" w:cs="Times New Roman"/>
          <w:bCs/>
          <w:i/>
          <w:sz w:val="23"/>
          <w:szCs w:val="23"/>
        </w:rPr>
        <w:t>system information retrieval</w:t>
      </w:r>
      <w:r w:rsidRPr="00926FE7">
        <w:rPr>
          <w:rFonts w:ascii="Book Antiqua" w:hAnsi="Book Antiqua" w:cs="Times New Roman"/>
          <w:bCs/>
          <w:sz w:val="23"/>
          <w:szCs w:val="23"/>
        </w:rPr>
        <w:t xml:space="preserve">). Hal itu dibuktikan dari adanya tahapan </w:t>
      </w:r>
      <w:r w:rsidRPr="00926FE7">
        <w:rPr>
          <w:rFonts w:ascii="Book Antiqua" w:hAnsi="Book Antiqua" w:cs="Times New Roman"/>
          <w:bCs/>
          <w:i/>
          <w:sz w:val="23"/>
          <w:szCs w:val="23"/>
        </w:rPr>
        <w:t>browsing</w:t>
      </w:r>
      <w:r w:rsidRPr="00926FE7">
        <w:rPr>
          <w:rFonts w:ascii="Book Antiqua" w:hAnsi="Book Antiqua" w:cs="Times New Roman"/>
          <w:bCs/>
          <w:sz w:val="23"/>
          <w:szCs w:val="23"/>
        </w:rPr>
        <w:t xml:space="preserve"> (tahapan ketika seseorang mulai melakukan pencarian informasi menggunakan kata kunci pencarian, boolean operator dan lain sebagainya) pada tahapan perilaku pencarian informasi David Ellis. </w:t>
      </w:r>
    </w:p>
    <w:p w14:paraId="0ACD03AA" w14:textId="4E1C2AF0" w:rsidR="00412C66" w:rsidRPr="00926FE7" w:rsidRDefault="00CE0816" w:rsidP="00926FE7">
      <w:pPr>
        <w:spacing w:line="276" w:lineRule="auto"/>
        <w:ind w:firstLine="426"/>
        <w:jc w:val="both"/>
        <w:rPr>
          <w:rFonts w:ascii="Book Antiqua" w:hAnsi="Book Antiqua" w:cs="Times New Roman"/>
          <w:sz w:val="23"/>
          <w:szCs w:val="23"/>
        </w:rPr>
      </w:pPr>
      <w:r w:rsidRPr="00926FE7">
        <w:rPr>
          <w:rFonts w:ascii="Book Antiqua" w:hAnsi="Book Antiqua" w:cs="Times New Roman"/>
          <w:sz w:val="23"/>
          <w:szCs w:val="23"/>
        </w:rPr>
        <w:t>Penelitian dengan tema perilaku pencarian informasi sebenarnya sudah pernah dilakukan</w:t>
      </w:r>
      <w:r w:rsidR="003D52E5">
        <w:rPr>
          <w:rFonts w:ascii="Book Antiqua" w:hAnsi="Book Antiqua" w:cs="Times New Roman"/>
          <w:sz w:val="23"/>
          <w:szCs w:val="23"/>
        </w:rPr>
        <w:t xml:space="preserve">, pertama </w:t>
      </w:r>
      <w:r w:rsidRPr="00926FE7">
        <w:rPr>
          <w:rFonts w:ascii="Book Antiqua" w:hAnsi="Book Antiqua" w:cs="Times New Roman"/>
          <w:sz w:val="23"/>
          <w:szCs w:val="23"/>
        </w:rPr>
        <w:t xml:space="preserve">oleh </w:t>
      </w:r>
      <w:r w:rsidR="00412C66" w:rsidRPr="00926FE7">
        <w:rPr>
          <w:rFonts w:ascii="Book Antiqua" w:hAnsi="Book Antiqua" w:cs="Times New Roman"/>
          <w:sz w:val="23"/>
          <w:szCs w:val="23"/>
        </w:rPr>
        <w:fldChar w:fldCharType="begin"/>
      </w:r>
      <w:r w:rsidR="00412C66" w:rsidRPr="00926FE7">
        <w:rPr>
          <w:rFonts w:ascii="Book Antiqua" w:hAnsi="Book Antiqua" w:cs="Times New Roman"/>
          <w:sz w:val="23"/>
          <w:szCs w:val="23"/>
        </w:rPr>
        <w:instrText xml:space="preserve"> ADDIN ZOTERO_ITEM CSL_CITATION {"citationID":"j5chFPvY","properties":{"formattedCitation":"(Novia et al., 2021)","plainCitation":"(Novia et al., 2021)","dontUpdate":true,"noteIndex":0},"citationItems":[{"id":353,"uris":["http://zotero.org/users/local/g5tFHckU/items/WME43NKD"],"itemData":{"id":353,"type":"article-journal","container-title":"ICIIS: International Colloquium on Interdisciplinary Islamic Studies","source":"Google Scholar","title":"Information Seeking Behavior of College Students During the Pandemic Covid-19: Case Study at Bukit Parung Asri Housing","title-short":"Information Seeking Behavior of College Students During the Pandemic Covid-19","author":[{"family":"Novia","given":"Putri Dwi"},{"family":"Khairani","given":"Dewi"},{"family":"Kamarusdiana","given":"Kamarusdiana"},{"family":"Kusmana","given":"Kusmana"},{"family":"Sururin","given":"Sururin"},{"family":"Rosyada","given":"Dede"}],"issued":{"date-parts":[["2021"]]}}}],"schema":"https://github.com/citation-style-language/schema/raw/master/csl-citation.json"} </w:instrText>
      </w:r>
      <w:r w:rsidR="00412C66" w:rsidRPr="00926FE7">
        <w:rPr>
          <w:rFonts w:ascii="Book Antiqua" w:hAnsi="Book Antiqua" w:cs="Times New Roman"/>
          <w:sz w:val="23"/>
          <w:szCs w:val="23"/>
        </w:rPr>
        <w:fldChar w:fldCharType="separate"/>
      </w:r>
      <w:r w:rsidR="00412C66" w:rsidRPr="00926FE7">
        <w:rPr>
          <w:rFonts w:ascii="Book Antiqua" w:hAnsi="Book Antiqua" w:cs="Times New Roman"/>
          <w:sz w:val="23"/>
          <w:szCs w:val="23"/>
        </w:rPr>
        <w:t>Novia et al. (2021)</w:t>
      </w:r>
      <w:r w:rsidR="00412C66" w:rsidRPr="00926FE7">
        <w:rPr>
          <w:rFonts w:ascii="Book Antiqua" w:hAnsi="Book Antiqua" w:cs="Times New Roman"/>
          <w:sz w:val="23"/>
          <w:szCs w:val="23"/>
        </w:rPr>
        <w:fldChar w:fldCharType="end"/>
      </w:r>
      <w:r w:rsidRPr="00926FE7">
        <w:rPr>
          <w:rFonts w:ascii="Book Antiqua" w:hAnsi="Book Antiqua" w:cs="Times New Roman"/>
          <w:sz w:val="23"/>
          <w:szCs w:val="23"/>
        </w:rPr>
        <w:t xml:space="preserve"> dengan</w:t>
      </w:r>
      <w:r w:rsidR="00412C66" w:rsidRPr="00926FE7">
        <w:rPr>
          <w:rFonts w:ascii="Book Antiqua" w:hAnsi="Book Antiqua" w:cs="Times New Roman"/>
          <w:sz w:val="23"/>
          <w:szCs w:val="23"/>
        </w:rPr>
        <w:t xml:space="preserve"> </w:t>
      </w:r>
      <w:r w:rsidRPr="00926FE7">
        <w:rPr>
          <w:rFonts w:ascii="Book Antiqua" w:hAnsi="Book Antiqua" w:cs="Times New Roman"/>
          <w:sz w:val="23"/>
          <w:szCs w:val="23"/>
        </w:rPr>
        <w:t>judul</w:t>
      </w:r>
      <w:r w:rsidR="00412C66" w:rsidRPr="00926FE7">
        <w:rPr>
          <w:rFonts w:ascii="Book Antiqua" w:hAnsi="Book Antiqua" w:cs="Times New Roman"/>
          <w:sz w:val="23"/>
          <w:szCs w:val="23"/>
        </w:rPr>
        <w:t xml:space="preserve"> “Information Seeking Behavior of College Students During the Pandemic Covid-19: Case Study at Bukit Parung Asri Housing”. </w:t>
      </w:r>
      <w:r w:rsidR="00412C66" w:rsidRPr="00926FE7">
        <w:rPr>
          <w:rFonts w:ascii="Book Antiqua" w:hAnsi="Book Antiqua" w:cs="Times New Roman"/>
          <w:bCs/>
          <w:sz w:val="23"/>
          <w:szCs w:val="23"/>
        </w:rPr>
        <w:t>Penelitian ini menggunakan kualitatif deskriptif dengan jumlah informan sebanyak 3 orang. Selain itu, penelitian ini juga menggunakan teori perilaku pencarian informasi David Ellis</w:t>
      </w:r>
      <w:r w:rsidR="003D52E5">
        <w:rPr>
          <w:rFonts w:ascii="Book Antiqua" w:hAnsi="Book Antiqua" w:cs="Times New Roman"/>
          <w:bCs/>
          <w:sz w:val="23"/>
          <w:szCs w:val="23"/>
        </w:rPr>
        <w:t xml:space="preserve">. </w:t>
      </w:r>
      <w:r w:rsidR="00412C66" w:rsidRPr="00926FE7">
        <w:rPr>
          <w:rFonts w:ascii="Book Antiqua" w:hAnsi="Book Antiqua" w:cs="Times New Roman"/>
          <w:bCs/>
          <w:sz w:val="23"/>
          <w:szCs w:val="23"/>
        </w:rPr>
        <w:t xml:space="preserve">Hasilnya menunjukkan bahwa, (1) </w:t>
      </w:r>
      <w:r w:rsidR="00412C66" w:rsidRPr="00926FE7">
        <w:rPr>
          <w:rFonts w:ascii="Book Antiqua" w:hAnsi="Book Antiqua" w:cs="Times New Roman"/>
          <w:sz w:val="23"/>
          <w:szCs w:val="23"/>
        </w:rPr>
        <w:t xml:space="preserve">pada tahapan </w:t>
      </w:r>
      <w:r w:rsidR="00412C66" w:rsidRPr="00926FE7">
        <w:rPr>
          <w:rFonts w:ascii="Book Antiqua" w:hAnsi="Book Antiqua" w:cs="Times New Roman"/>
          <w:i/>
          <w:sz w:val="23"/>
          <w:szCs w:val="23"/>
        </w:rPr>
        <w:t>starting</w:t>
      </w:r>
      <w:r w:rsidR="00412C66" w:rsidRPr="00926FE7">
        <w:rPr>
          <w:rFonts w:ascii="Book Antiqua" w:hAnsi="Book Antiqua" w:cs="Times New Roman"/>
          <w:sz w:val="23"/>
          <w:szCs w:val="23"/>
        </w:rPr>
        <w:t>, mahasiswa mulai menentukan topik yang akan dicari (2)</w:t>
      </w:r>
      <w:r w:rsidR="00412C66" w:rsidRPr="00926FE7">
        <w:rPr>
          <w:rFonts w:ascii="Book Antiqua" w:hAnsi="Book Antiqua" w:cs="Times New Roman"/>
          <w:bCs/>
          <w:sz w:val="23"/>
          <w:szCs w:val="23"/>
        </w:rPr>
        <w:t xml:space="preserve"> </w:t>
      </w:r>
      <w:r w:rsidR="00412C66" w:rsidRPr="00926FE7">
        <w:rPr>
          <w:rFonts w:ascii="Book Antiqua" w:hAnsi="Book Antiqua" w:cs="Times New Roman"/>
          <w:sz w:val="23"/>
          <w:szCs w:val="23"/>
        </w:rPr>
        <w:t xml:space="preserve">pada tahapan </w:t>
      </w:r>
      <w:r w:rsidR="00412C66" w:rsidRPr="00926FE7">
        <w:rPr>
          <w:rFonts w:ascii="Book Antiqua" w:hAnsi="Book Antiqua" w:cs="Times New Roman"/>
          <w:i/>
          <w:sz w:val="23"/>
          <w:szCs w:val="23"/>
        </w:rPr>
        <w:t>chaining</w:t>
      </w:r>
      <w:r w:rsidR="00412C66" w:rsidRPr="00926FE7">
        <w:rPr>
          <w:rFonts w:ascii="Book Antiqua" w:hAnsi="Book Antiqua" w:cs="Times New Roman"/>
          <w:sz w:val="23"/>
          <w:szCs w:val="23"/>
        </w:rPr>
        <w:t xml:space="preserve">, mahasiswa menentukan kata kunci terlebih dahulu sebelum mencari informasi (3) </w:t>
      </w:r>
      <w:r w:rsidR="00412C66" w:rsidRPr="00926FE7">
        <w:rPr>
          <w:rFonts w:ascii="Book Antiqua" w:hAnsi="Book Antiqua" w:cs="Times New Roman"/>
          <w:bCs/>
          <w:sz w:val="23"/>
          <w:szCs w:val="23"/>
        </w:rPr>
        <w:t xml:space="preserve">) </w:t>
      </w:r>
      <w:r w:rsidR="00412C66" w:rsidRPr="00926FE7">
        <w:rPr>
          <w:rFonts w:ascii="Book Antiqua" w:hAnsi="Book Antiqua" w:cs="Times New Roman"/>
          <w:sz w:val="23"/>
          <w:szCs w:val="23"/>
        </w:rPr>
        <w:t xml:space="preserve">pada tahapan </w:t>
      </w:r>
      <w:r w:rsidR="00412C66" w:rsidRPr="00926FE7">
        <w:rPr>
          <w:rFonts w:ascii="Book Antiqua" w:hAnsi="Book Antiqua" w:cs="Times New Roman"/>
          <w:i/>
          <w:sz w:val="23"/>
          <w:szCs w:val="23"/>
        </w:rPr>
        <w:t>browsing</w:t>
      </w:r>
      <w:r w:rsidR="00412C66" w:rsidRPr="00926FE7">
        <w:rPr>
          <w:rFonts w:ascii="Book Antiqua" w:hAnsi="Book Antiqua" w:cs="Times New Roman"/>
          <w:sz w:val="23"/>
          <w:szCs w:val="23"/>
        </w:rPr>
        <w:t xml:space="preserve">, mahasiswa mulai mencari informasi di internet, </w:t>
      </w:r>
      <w:r w:rsidR="00412C66" w:rsidRPr="00926FE7">
        <w:rPr>
          <w:rFonts w:ascii="Book Antiqua" w:hAnsi="Book Antiqua" w:cs="Times New Roman"/>
          <w:i/>
          <w:sz w:val="23"/>
          <w:szCs w:val="23"/>
        </w:rPr>
        <w:t>e-journal</w:t>
      </w:r>
      <w:r w:rsidR="00412C66" w:rsidRPr="00926FE7">
        <w:rPr>
          <w:rFonts w:ascii="Book Antiqua" w:hAnsi="Book Antiqua" w:cs="Times New Roman"/>
          <w:sz w:val="23"/>
          <w:szCs w:val="23"/>
        </w:rPr>
        <w:t xml:space="preserve">, </w:t>
      </w:r>
      <w:r w:rsidR="00412C66" w:rsidRPr="00926FE7">
        <w:rPr>
          <w:rFonts w:ascii="Book Antiqua" w:hAnsi="Book Antiqua" w:cs="Times New Roman"/>
          <w:i/>
          <w:sz w:val="23"/>
          <w:szCs w:val="23"/>
        </w:rPr>
        <w:t>e-book</w:t>
      </w:r>
      <w:r w:rsidR="00412C66" w:rsidRPr="00926FE7">
        <w:rPr>
          <w:rFonts w:ascii="Book Antiqua" w:hAnsi="Book Antiqua" w:cs="Times New Roman"/>
          <w:sz w:val="23"/>
          <w:szCs w:val="23"/>
        </w:rPr>
        <w:t xml:space="preserve"> serta membatasi jenis format file yang dibutuhkan (4) pada tahapan </w:t>
      </w:r>
      <w:r w:rsidR="00412C66" w:rsidRPr="00926FE7">
        <w:rPr>
          <w:rFonts w:ascii="Book Antiqua" w:hAnsi="Book Antiqua" w:cs="Times New Roman"/>
          <w:i/>
          <w:sz w:val="23"/>
          <w:szCs w:val="23"/>
        </w:rPr>
        <w:t>differentiating</w:t>
      </w:r>
      <w:r w:rsidR="00412C66" w:rsidRPr="00926FE7">
        <w:rPr>
          <w:rFonts w:ascii="Book Antiqua" w:hAnsi="Book Antiqua" w:cs="Times New Roman"/>
          <w:sz w:val="23"/>
          <w:szCs w:val="23"/>
        </w:rPr>
        <w:t xml:space="preserve">, mahasiswa memilah-milah informasi yang telah didapatkan dengan cara membandingkan dan membaca cepat informasi-informasi tersebut (5) pada tahapan </w:t>
      </w:r>
      <w:r w:rsidR="00412C66" w:rsidRPr="00926FE7">
        <w:rPr>
          <w:rFonts w:ascii="Book Antiqua" w:hAnsi="Book Antiqua" w:cs="Times New Roman"/>
          <w:i/>
          <w:sz w:val="23"/>
          <w:szCs w:val="23"/>
        </w:rPr>
        <w:t>monitoring</w:t>
      </w:r>
      <w:r w:rsidR="00412C66" w:rsidRPr="00926FE7">
        <w:rPr>
          <w:rFonts w:ascii="Book Antiqua" w:hAnsi="Book Antiqua" w:cs="Times New Roman"/>
          <w:sz w:val="23"/>
          <w:szCs w:val="23"/>
        </w:rPr>
        <w:t xml:space="preserve">, mahasiswa menggunakan jurnal atau internet untuk memantau informasi-informasi yang mereka butuhkan (6) pada tahapan </w:t>
      </w:r>
      <w:r w:rsidR="00412C66" w:rsidRPr="00926FE7">
        <w:rPr>
          <w:rFonts w:ascii="Book Antiqua" w:hAnsi="Book Antiqua" w:cs="Times New Roman"/>
          <w:i/>
          <w:sz w:val="23"/>
          <w:szCs w:val="23"/>
        </w:rPr>
        <w:t>extracting</w:t>
      </w:r>
      <w:r w:rsidR="00412C66" w:rsidRPr="00926FE7">
        <w:rPr>
          <w:rFonts w:ascii="Book Antiqua" w:hAnsi="Book Antiqua" w:cs="Times New Roman"/>
          <w:sz w:val="23"/>
          <w:szCs w:val="23"/>
        </w:rPr>
        <w:t xml:space="preserve">, mahasiswa mulai mengidentifikasi informasi dengan cara memilih sumber informasi yang dibutuhkan (7) pada tahapan </w:t>
      </w:r>
      <w:r w:rsidR="00412C66" w:rsidRPr="00926FE7">
        <w:rPr>
          <w:rFonts w:ascii="Book Antiqua" w:hAnsi="Book Antiqua" w:cs="Times New Roman"/>
          <w:i/>
          <w:sz w:val="23"/>
          <w:szCs w:val="23"/>
        </w:rPr>
        <w:t>verifying</w:t>
      </w:r>
      <w:r w:rsidR="00412C66" w:rsidRPr="00926FE7">
        <w:rPr>
          <w:rFonts w:ascii="Book Antiqua" w:hAnsi="Book Antiqua" w:cs="Times New Roman"/>
          <w:sz w:val="23"/>
          <w:szCs w:val="23"/>
        </w:rPr>
        <w:t xml:space="preserve">, mahasiswa memeriksa kembali informasi-informasi yang diperoleh (8) pada tahapan </w:t>
      </w:r>
      <w:r w:rsidR="00412C66" w:rsidRPr="00926FE7">
        <w:rPr>
          <w:rFonts w:ascii="Book Antiqua" w:hAnsi="Book Antiqua" w:cs="Times New Roman"/>
          <w:i/>
          <w:sz w:val="23"/>
          <w:szCs w:val="23"/>
        </w:rPr>
        <w:t>ending</w:t>
      </w:r>
      <w:r w:rsidR="00412C66" w:rsidRPr="00926FE7">
        <w:rPr>
          <w:rFonts w:ascii="Book Antiqua" w:hAnsi="Book Antiqua" w:cs="Times New Roman"/>
          <w:sz w:val="23"/>
          <w:szCs w:val="23"/>
        </w:rPr>
        <w:t>, mahasiswa mulai menggunakan informasi tersebut.</w:t>
      </w:r>
    </w:p>
    <w:p w14:paraId="7612468E" w14:textId="27469D72" w:rsidR="00412C66" w:rsidRPr="00926FE7" w:rsidRDefault="002F134F" w:rsidP="00926FE7">
      <w:pPr>
        <w:spacing w:line="276" w:lineRule="auto"/>
        <w:ind w:firstLine="426"/>
        <w:jc w:val="both"/>
        <w:rPr>
          <w:rFonts w:ascii="Book Antiqua" w:hAnsi="Book Antiqua" w:cs="Times New Roman"/>
          <w:bCs/>
          <w:sz w:val="23"/>
          <w:szCs w:val="23"/>
        </w:rPr>
      </w:pPr>
      <w:r>
        <w:rPr>
          <w:rFonts w:ascii="Book Antiqua" w:hAnsi="Book Antiqua" w:cs="Times New Roman"/>
          <w:bCs/>
          <w:sz w:val="23"/>
          <w:szCs w:val="23"/>
        </w:rPr>
        <w:t>Kedua</w:t>
      </w:r>
      <w:r w:rsidR="00CE0816" w:rsidRPr="00926FE7">
        <w:rPr>
          <w:rFonts w:ascii="Book Antiqua" w:hAnsi="Book Antiqua" w:cs="Times New Roman"/>
          <w:bCs/>
          <w:sz w:val="23"/>
          <w:szCs w:val="23"/>
        </w:rPr>
        <w:t xml:space="preserve"> oleh</w:t>
      </w:r>
      <w:r w:rsidR="00412C66" w:rsidRPr="00926FE7">
        <w:rPr>
          <w:rFonts w:ascii="Book Antiqua" w:hAnsi="Book Antiqua" w:cs="Times New Roman"/>
          <w:bCs/>
          <w:sz w:val="23"/>
          <w:szCs w:val="23"/>
        </w:rPr>
        <w:t xml:space="preserve"> </w:t>
      </w:r>
      <w:r w:rsidR="00412C66" w:rsidRPr="00926FE7">
        <w:rPr>
          <w:rFonts w:ascii="Book Antiqua" w:hAnsi="Book Antiqua" w:cs="Times New Roman"/>
          <w:bCs/>
          <w:sz w:val="23"/>
          <w:szCs w:val="23"/>
        </w:rPr>
        <w:fldChar w:fldCharType="begin"/>
      </w:r>
      <w:r w:rsidR="00412C66" w:rsidRPr="00926FE7">
        <w:rPr>
          <w:rFonts w:ascii="Book Antiqua" w:hAnsi="Book Antiqua" w:cs="Times New Roman"/>
          <w:bCs/>
          <w:sz w:val="23"/>
          <w:szCs w:val="23"/>
        </w:rPr>
        <w:instrText xml:space="preserve"> ADDIN ZOTERO_ITEM CSL_CITATION {"citationID":"aLMR2NEe","properties":{"formattedCitation":"(Chaura, 2015)","plainCitation":"(Chaura, 2015)","dontUpdate":true,"noteIndex":0},"citationItems":[{"id":334,"uris":["http://zotero.org/users/local/g5tFHckU/items/M5FSWCJV"],"itemData":{"id":334,"type":"article-journal","container-title":"Library Philosophy and Practice","note":"publisher: Library Philosophy and Practice","page":"0_1","source":"Google Scholar","title":"Information behaviour of final year students of Mzuzu University in Malawi","author":[{"family":"Chaura","given":"Maloto G."}],"issued":{"date-parts":[["2015"]]}}}],"schema":"https://github.com/citation-style-language/schema/raw/master/csl-citation.json"} </w:instrText>
      </w:r>
      <w:r w:rsidR="00412C66" w:rsidRPr="00926FE7">
        <w:rPr>
          <w:rFonts w:ascii="Book Antiqua" w:hAnsi="Book Antiqua" w:cs="Times New Roman"/>
          <w:bCs/>
          <w:sz w:val="23"/>
          <w:szCs w:val="23"/>
        </w:rPr>
        <w:fldChar w:fldCharType="separate"/>
      </w:r>
      <w:r w:rsidR="00412C66" w:rsidRPr="00926FE7">
        <w:rPr>
          <w:rFonts w:ascii="Book Antiqua" w:hAnsi="Book Antiqua" w:cs="Times New Roman"/>
          <w:sz w:val="23"/>
          <w:szCs w:val="23"/>
        </w:rPr>
        <w:t>Chaura (2015)</w:t>
      </w:r>
      <w:r w:rsidR="00412C66" w:rsidRPr="00926FE7">
        <w:rPr>
          <w:rFonts w:ascii="Book Antiqua" w:hAnsi="Book Antiqua" w:cs="Times New Roman"/>
          <w:bCs/>
          <w:sz w:val="23"/>
          <w:szCs w:val="23"/>
        </w:rPr>
        <w:fldChar w:fldCharType="end"/>
      </w:r>
      <w:r w:rsidR="00CE0816" w:rsidRPr="00926FE7">
        <w:rPr>
          <w:rFonts w:ascii="Book Antiqua" w:hAnsi="Book Antiqua" w:cs="Times New Roman"/>
          <w:bCs/>
          <w:sz w:val="23"/>
          <w:szCs w:val="23"/>
        </w:rPr>
        <w:t xml:space="preserve"> dengan judul </w:t>
      </w:r>
      <w:r w:rsidR="00412C66" w:rsidRPr="00926FE7">
        <w:rPr>
          <w:rFonts w:ascii="Book Antiqua" w:hAnsi="Book Antiqua" w:cs="Times New Roman"/>
          <w:bCs/>
          <w:sz w:val="23"/>
          <w:szCs w:val="23"/>
        </w:rPr>
        <w:t xml:space="preserve">“Information Beharviour of Final Year Students of Mzuzu University in Malawi”. Penelitian ini menggunakan metode kualitatif dan kuantitatif dengan jumlah responden sebanyak 254 orang yang berasal dari 5 fakultas yang berbeda-beda. Selain itu, penelitian ini menggunakan teori perilaku pencarian informasi milik Kuhlthau. Hasilnya menunjukkan bahwa, 64,6% mahasiswa tingkat akhir di Universitas Mzuzu Malawi sangat bergantung pada internet, 56,2% sangat bergantung pada google dan 45% bergantung pada OPAC Perpustakaan. Kemudian, pada saat mencari informasi, 98,3% mahasiswa tingkat akhir di Universitas Mzuzu Malawi tidak menggunakan </w:t>
      </w:r>
      <w:r w:rsidR="00412C66" w:rsidRPr="00926FE7">
        <w:rPr>
          <w:rFonts w:ascii="Book Antiqua" w:hAnsi="Book Antiqua" w:cs="Times New Roman"/>
          <w:bCs/>
          <w:i/>
          <w:sz w:val="23"/>
          <w:szCs w:val="23"/>
        </w:rPr>
        <w:t xml:space="preserve">truncation </w:t>
      </w:r>
      <w:r w:rsidR="00412C66" w:rsidRPr="00926FE7">
        <w:rPr>
          <w:rFonts w:ascii="Book Antiqua" w:hAnsi="Book Antiqua" w:cs="Times New Roman"/>
          <w:bCs/>
          <w:sz w:val="23"/>
          <w:szCs w:val="23"/>
        </w:rPr>
        <w:t xml:space="preserve">dan 98,8% tidak menggunakan boolean operator. Selain itu, penelitian ini juga mengungkapkan bahwa perilaku pencarian informasi mahasiswa tingkat akhir di Universitas Mzuzu Malawi tidak sepenuhnya sesuai dengan model perilaku pencarian informasi Kuhltahu. </w:t>
      </w:r>
    </w:p>
    <w:p w14:paraId="7AD79ADA" w14:textId="5B12D5A3" w:rsidR="00412C66" w:rsidRPr="00926FE7" w:rsidRDefault="002F134F" w:rsidP="00926FE7">
      <w:pPr>
        <w:spacing w:line="276" w:lineRule="auto"/>
        <w:ind w:firstLine="426"/>
        <w:jc w:val="both"/>
        <w:rPr>
          <w:rFonts w:ascii="Book Antiqua" w:hAnsi="Book Antiqua" w:cs="Times New Roman"/>
          <w:sz w:val="23"/>
          <w:szCs w:val="23"/>
        </w:rPr>
      </w:pPr>
      <w:r>
        <w:rPr>
          <w:rFonts w:ascii="Book Antiqua" w:hAnsi="Book Antiqua" w:cs="Times New Roman"/>
          <w:sz w:val="23"/>
          <w:szCs w:val="23"/>
        </w:rPr>
        <w:t>Ketiga</w:t>
      </w:r>
      <w:r w:rsidR="00CE0816" w:rsidRPr="00926FE7">
        <w:rPr>
          <w:rFonts w:ascii="Book Antiqua" w:hAnsi="Book Antiqua" w:cs="Times New Roman"/>
          <w:sz w:val="23"/>
          <w:szCs w:val="23"/>
        </w:rPr>
        <w:t xml:space="preserve"> oleh</w:t>
      </w:r>
      <w:r w:rsidR="00412C66" w:rsidRPr="00926FE7">
        <w:rPr>
          <w:rFonts w:ascii="Book Antiqua" w:hAnsi="Book Antiqua" w:cs="Times New Roman"/>
          <w:sz w:val="23"/>
          <w:szCs w:val="23"/>
        </w:rPr>
        <w:t xml:space="preserve"> (Mudawamah, 2020)</w:t>
      </w:r>
      <w:r w:rsidR="00CE0816" w:rsidRPr="00926FE7">
        <w:rPr>
          <w:rFonts w:ascii="Book Antiqua" w:hAnsi="Book Antiqua" w:cs="Times New Roman"/>
          <w:sz w:val="23"/>
          <w:szCs w:val="23"/>
        </w:rPr>
        <w:t xml:space="preserve"> dengan judul </w:t>
      </w:r>
      <w:r w:rsidR="00412C66" w:rsidRPr="00926FE7">
        <w:rPr>
          <w:rFonts w:ascii="Book Antiqua" w:hAnsi="Book Antiqua" w:cs="Times New Roman"/>
          <w:sz w:val="23"/>
          <w:szCs w:val="23"/>
        </w:rPr>
        <w:t xml:space="preserve">“Perilaku Pengguna Internet: Studi Kasus Pada Mahasiswa Jurusan Perpustakaan dan Ilmu Informasi UIN Maulana Malik Ibrahim”. Penelitian ini menggunakan kualitatif dengan jumlah informan sebanyak 6 </w:t>
      </w:r>
      <w:r w:rsidR="00412C66" w:rsidRPr="00926FE7">
        <w:rPr>
          <w:rFonts w:ascii="Book Antiqua" w:hAnsi="Book Antiqua" w:cs="Times New Roman"/>
          <w:sz w:val="23"/>
          <w:szCs w:val="23"/>
        </w:rPr>
        <w:lastRenderedPageBreak/>
        <w:t xml:space="preserve">orang. Selain itu, penelitian ini juga menggunakan metode studi kasus, metode ini digunakan untuk mengetahui perilaku mahasiswa dalam menggunakan internet. Hasilnya menunjukkan bahwa, dari keenam informan masih terdapat dua informan yang mempercayai semua informasi di internet dan kedua informan ini merupakan informan yang paling sering menggunakan internet dengan durasi waktu 15 jam setiap harinya. </w:t>
      </w:r>
    </w:p>
    <w:p w14:paraId="698412AA" w14:textId="2D070002" w:rsidR="00412C66" w:rsidRPr="00926FE7" w:rsidRDefault="00412C66"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bCs/>
          <w:sz w:val="23"/>
          <w:szCs w:val="23"/>
        </w:rPr>
        <w:t>Dari beberapa penelitian tersebut</w:t>
      </w:r>
      <w:r w:rsidR="0046767A">
        <w:rPr>
          <w:rFonts w:ascii="Book Antiqua" w:hAnsi="Book Antiqua" w:cs="Times New Roman"/>
          <w:bCs/>
          <w:sz w:val="23"/>
          <w:szCs w:val="23"/>
        </w:rPr>
        <w:t xml:space="preserve">, </w:t>
      </w:r>
      <w:r w:rsidRPr="00926FE7">
        <w:rPr>
          <w:rFonts w:ascii="Book Antiqua" w:hAnsi="Book Antiqua" w:cs="Times New Roman"/>
          <w:bCs/>
          <w:sz w:val="23"/>
          <w:szCs w:val="23"/>
        </w:rPr>
        <w:t xml:space="preserve">terdapat persamaan dan perbedaan dengan penelitian yang dilakukan oleh peneliti. Persamaannya yaitu sama-sama </w:t>
      </w:r>
      <w:r w:rsidR="0046767A">
        <w:rPr>
          <w:rFonts w:ascii="Book Antiqua" w:hAnsi="Book Antiqua" w:cs="Times New Roman"/>
          <w:bCs/>
          <w:sz w:val="23"/>
          <w:szCs w:val="23"/>
        </w:rPr>
        <w:t xml:space="preserve">meneliti </w:t>
      </w:r>
      <w:r w:rsidRPr="00926FE7">
        <w:rPr>
          <w:rFonts w:ascii="Book Antiqua" w:hAnsi="Book Antiqua" w:cs="Times New Roman"/>
          <w:bCs/>
          <w:sz w:val="23"/>
          <w:szCs w:val="23"/>
        </w:rPr>
        <w:t xml:space="preserve">mengenai perilaku pencarian informasi mahasiswa. Sedangkan perbedaannya yaitu terletak pada subjek dan objek penelitiannya, metode penelitian dan jumlah sampelnya serta teori yang digunakan. Untuk subjeknya peneliti melakukan penelitian terhadap mahasiswa Politeknik Negeri Malang yang sedang melakukan pencarian informasi di Perpustakaan Politeknik Negeri Malang. Sedangkan untuk objek penelitiannya lebih berfokus pada perilaku mahasiswa Politeknik Negeri Malang dalam memanfaatkan sumber-sumber informasi di perpustakaan seperti </w:t>
      </w:r>
      <w:r w:rsidRPr="00926FE7">
        <w:rPr>
          <w:rFonts w:ascii="Book Antiqua" w:hAnsi="Book Antiqua" w:cs="Times New Roman"/>
          <w:bCs/>
          <w:i/>
          <w:sz w:val="23"/>
          <w:szCs w:val="23"/>
        </w:rPr>
        <w:t>e-journal</w:t>
      </w:r>
      <w:r w:rsidRPr="00926FE7">
        <w:rPr>
          <w:rFonts w:ascii="Book Antiqua" w:hAnsi="Book Antiqua" w:cs="Times New Roman"/>
          <w:bCs/>
          <w:sz w:val="23"/>
          <w:szCs w:val="23"/>
        </w:rPr>
        <w:t xml:space="preserve"> dan </w:t>
      </w:r>
      <w:r w:rsidRPr="00926FE7">
        <w:rPr>
          <w:rFonts w:ascii="Book Antiqua" w:hAnsi="Book Antiqua" w:cs="Times New Roman"/>
          <w:bCs/>
          <w:i/>
          <w:sz w:val="23"/>
          <w:szCs w:val="23"/>
        </w:rPr>
        <w:t>e-book</w:t>
      </w:r>
      <w:r w:rsidRPr="00926FE7">
        <w:rPr>
          <w:rFonts w:ascii="Book Antiqua" w:hAnsi="Book Antiqua" w:cs="Times New Roman"/>
          <w:bCs/>
          <w:sz w:val="23"/>
          <w:szCs w:val="23"/>
        </w:rPr>
        <w:t xml:space="preserve"> yang dilanggan oleh perpustakaan</w:t>
      </w:r>
      <w:r w:rsidRPr="00926FE7">
        <w:rPr>
          <w:rFonts w:ascii="Book Antiqua" w:hAnsi="Book Antiqua" w:cs="Times New Roman"/>
          <w:bCs/>
          <w:i/>
          <w:sz w:val="23"/>
          <w:szCs w:val="23"/>
        </w:rPr>
        <w:t xml:space="preserve">, </w:t>
      </w:r>
      <w:r w:rsidRPr="00926FE7">
        <w:rPr>
          <w:rFonts w:ascii="Book Antiqua" w:hAnsi="Book Antiqua" w:cs="Times New Roman"/>
          <w:bCs/>
          <w:sz w:val="23"/>
          <w:szCs w:val="23"/>
        </w:rPr>
        <w:t xml:space="preserve">institutional repository perpustakaan serta OPAC perpustakaan. Kemudian metode penelitian dan pengambilan sampelnya, peneliti menggunakan metode penelitian kuantitatif deskriptif dengan jumlah sampel sebanyak 266 responden. Berikutnya yang terakhir yaitu teori, peneliti menggunakan teori milik David Ellis yang memiliki 8 (delapan) tahapan yaitu </w:t>
      </w:r>
      <w:r w:rsidRPr="00926FE7">
        <w:rPr>
          <w:rFonts w:ascii="Book Antiqua" w:hAnsi="Book Antiqua" w:cs="Times New Roman"/>
          <w:bCs/>
          <w:i/>
          <w:sz w:val="23"/>
          <w:szCs w:val="23"/>
        </w:rPr>
        <w:t xml:space="preserve">starting, chaining, browsing, differentiating, monitoring, extracting, verifying </w:t>
      </w:r>
      <w:r w:rsidRPr="00926FE7">
        <w:rPr>
          <w:rFonts w:ascii="Book Antiqua" w:hAnsi="Book Antiqua" w:cs="Times New Roman"/>
          <w:bCs/>
          <w:sz w:val="23"/>
          <w:szCs w:val="23"/>
        </w:rPr>
        <w:t>dan</w:t>
      </w:r>
      <w:r w:rsidRPr="00926FE7">
        <w:rPr>
          <w:rFonts w:ascii="Book Antiqua" w:hAnsi="Book Antiqua" w:cs="Times New Roman"/>
          <w:bCs/>
          <w:i/>
          <w:sz w:val="23"/>
          <w:szCs w:val="23"/>
        </w:rPr>
        <w:t xml:space="preserve"> ending</w:t>
      </w:r>
      <w:r w:rsidRPr="00926FE7">
        <w:rPr>
          <w:rFonts w:ascii="Book Antiqua" w:hAnsi="Book Antiqua" w:cs="Times New Roman"/>
          <w:bCs/>
          <w:sz w:val="23"/>
          <w:szCs w:val="23"/>
        </w:rPr>
        <w:t>.</w:t>
      </w:r>
    </w:p>
    <w:p w14:paraId="0B1C1D58" w14:textId="017E8A12" w:rsidR="00876B0F" w:rsidRPr="00E16004" w:rsidRDefault="00876B0F" w:rsidP="00825C82">
      <w:pPr>
        <w:spacing w:after="0" w:line="276" w:lineRule="auto"/>
        <w:rPr>
          <w:rFonts w:ascii="Book Antiqua" w:eastAsia="Times New Roman" w:hAnsi="Book Antiqua" w:cs="Times New Roman"/>
          <w:b/>
          <w:bCs/>
          <w:sz w:val="23"/>
          <w:szCs w:val="23"/>
        </w:rPr>
      </w:pPr>
      <w:r w:rsidRPr="00E16004">
        <w:rPr>
          <w:rFonts w:ascii="Book Antiqua" w:eastAsia="Times New Roman" w:hAnsi="Book Antiqua" w:cs="Times New Roman"/>
          <w:b/>
          <w:bCs/>
          <w:sz w:val="23"/>
          <w:szCs w:val="23"/>
        </w:rPr>
        <w:t>METODE PENELITIAN</w:t>
      </w:r>
      <w:r w:rsidR="00A9620A" w:rsidRPr="00E16004">
        <w:rPr>
          <w:rFonts w:ascii="Book Antiqua" w:eastAsia="Times New Roman" w:hAnsi="Book Antiqua" w:cs="Times New Roman"/>
          <w:b/>
          <w:bCs/>
          <w:sz w:val="23"/>
          <w:szCs w:val="23"/>
        </w:rPr>
        <w:t xml:space="preserve"> </w:t>
      </w:r>
    </w:p>
    <w:p w14:paraId="666F3DC2" w14:textId="7453B04D" w:rsidR="00D33A34" w:rsidRPr="00926FE7" w:rsidRDefault="005D64CA" w:rsidP="00926FE7">
      <w:pPr>
        <w:spacing w:line="276" w:lineRule="auto"/>
        <w:ind w:firstLine="420"/>
        <w:jc w:val="both"/>
        <w:rPr>
          <w:rFonts w:ascii="Book Antiqua" w:hAnsi="Book Antiqua"/>
          <w:color w:val="000000" w:themeColor="text1"/>
          <w:sz w:val="23"/>
          <w:szCs w:val="23"/>
        </w:rPr>
      </w:pPr>
      <w:r w:rsidRPr="00926FE7">
        <w:rPr>
          <w:rFonts w:ascii="Book Antiqua" w:hAnsi="Book Antiqua"/>
          <w:color w:val="000000" w:themeColor="text1"/>
          <w:sz w:val="23"/>
          <w:szCs w:val="23"/>
        </w:rPr>
        <w:t xml:space="preserve">Penelitian ini merupakan penelitian kuantitatif deskriptif yang </w:t>
      </w:r>
      <w:r w:rsidR="00D103A8" w:rsidRPr="00926FE7">
        <w:rPr>
          <w:rFonts w:ascii="Book Antiqua" w:hAnsi="Book Antiqua" w:cs="Times New Roman"/>
          <w:bCs/>
          <w:sz w:val="23"/>
          <w:szCs w:val="23"/>
        </w:rPr>
        <w:t xml:space="preserve">dilaksanakan di Perpustakaan Politeknik Negeri Malang yang beralamat di </w:t>
      </w:r>
      <w:r w:rsidR="00D103A8" w:rsidRPr="00926FE7">
        <w:rPr>
          <w:rFonts w:ascii="Book Antiqua" w:hAnsi="Book Antiqua" w:cs="Times New Roman"/>
          <w:sz w:val="23"/>
          <w:szCs w:val="23"/>
        </w:rPr>
        <w:t xml:space="preserve">Jalan Soekarno Hatta No.9, Jatimulyo, Kecamatan Lowokwaru, Kota Malang, Jawa Timur </w:t>
      </w:r>
      <w:r w:rsidR="00D103A8" w:rsidRPr="00926FE7">
        <w:rPr>
          <w:rFonts w:ascii="Book Antiqua" w:hAnsi="Book Antiqua" w:cs="Times New Roman"/>
          <w:bCs/>
          <w:sz w:val="23"/>
          <w:szCs w:val="23"/>
        </w:rPr>
        <w:t>pada bulan Desember 2021 sampai dengan bulan Mei 2022</w:t>
      </w:r>
      <w:r w:rsidR="00D103A8" w:rsidRPr="00926FE7">
        <w:rPr>
          <w:rFonts w:ascii="Book Antiqua" w:hAnsi="Book Antiqua" w:cs="Times New Roman"/>
          <w:sz w:val="23"/>
          <w:szCs w:val="23"/>
        </w:rPr>
        <w:t xml:space="preserve">. </w:t>
      </w:r>
      <w:r w:rsidR="0046767A">
        <w:rPr>
          <w:rFonts w:ascii="Book Antiqua" w:hAnsi="Book Antiqua" w:cs="Times New Roman"/>
          <w:sz w:val="23"/>
          <w:szCs w:val="23"/>
        </w:rPr>
        <w:t>S</w:t>
      </w:r>
      <w:r w:rsidR="00D103A8" w:rsidRPr="00926FE7">
        <w:rPr>
          <w:rFonts w:ascii="Book Antiqua" w:hAnsi="Book Antiqua" w:cs="Times New Roman"/>
          <w:sz w:val="23"/>
          <w:szCs w:val="23"/>
        </w:rPr>
        <w:t xml:space="preserve">ubjek </w:t>
      </w:r>
      <w:r w:rsidR="0046767A">
        <w:rPr>
          <w:rFonts w:ascii="Book Antiqua" w:hAnsi="Book Antiqua" w:cs="Times New Roman"/>
          <w:sz w:val="23"/>
          <w:szCs w:val="23"/>
        </w:rPr>
        <w:t xml:space="preserve">dari penelitian ini adalah </w:t>
      </w:r>
      <w:r w:rsidR="00D103A8" w:rsidRPr="00926FE7">
        <w:rPr>
          <w:rFonts w:ascii="Book Antiqua" w:hAnsi="Book Antiqua" w:cs="Times New Roman"/>
          <w:bCs/>
          <w:sz w:val="23"/>
          <w:szCs w:val="23"/>
        </w:rPr>
        <w:t>mahasiswa Politeknik Negeri Malang yang sedang melakukan pencarian informasi di Perpustakaan Politeknik Negeri Malang</w:t>
      </w:r>
      <w:r w:rsidR="0046767A">
        <w:rPr>
          <w:rFonts w:ascii="Book Antiqua" w:hAnsi="Book Antiqua" w:cs="Times New Roman"/>
          <w:bCs/>
          <w:sz w:val="23"/>
          <w:szCs w:val="23"/>
        </w:rPr>
        <w:t xml:space="preserve">. Sedangkan objeknya lebih berfokus pada </w:t>
      </w:r>
      <w:r w:rsidR="00D103A8" w:rsidRPr="00926FE7">
        <w:rPr>
          <w:rFonts w:ascii="Book Antiqua" w:hAnsi="Book Antiqua" w:cs="Times New Roman"/>
          <w:bCs/>
          <w:sz w:val="23"/>
          <w:szCs w:val="23"/>
        </w:rPr>
        <w:t xml:space="preserve">perilaku pencarian informasi mahasiswa dalam memanfaatkan sumber-sumber informasi perpustakaan. </w:t>
      </w:r>
      <w:r w:rsidR="00B23119" w:rsidRPr="00926FE7">
        <w:rPr>
          <w:rFonts w:ascii="Book Antiqua" w:hAnsi="Book Antiqua" w:cs="Times New Roman"/>
          <w:sz w:val="23"/>
          <w:szCs w:val="23"/>
        </w:rPr>
        <w:t xml:space="preserve">Penelitian ini diawali dengan melakukan identifikasi masalah, </w:t>
      </w:r>
      <w:r w:rsidR="00812223" w:rsidRPr="00926FE7">
        <w:rPr>
          <w:rFonts w:ascii="Book Antiqua" w:hAnsi="Book Antiqua" w:cs="Times New Roman"/>
          <w:sz w:val="23"/>
          <w:szCs w:val="23"/>
        </w:rPr>
        <w:t xml:space="preserve">penyusunan kuisioner dan </w:t>
      </w:r>
      <w:r w:rsidR="00812223" w:rsidRPr="00926FE7">
        <w:rPr>
          <w:rFonts w:ascii="Book Antiqua" w:hAnsi="Book Antiqua" w:cs="Times New Roman"/>
          <w:i/>
          <w:sz w:val="23"/>
          <w:szCs w:val="23"/>
        </w:rPr>
        <w:t>guide interview</w:t>
      </w:r>
      <w:r w:rsidR="00812223" w:rsidRPr="00926FE7">
        <w:rPr>
          <w:rFonts w:ascii="Book Antiqua" w:hAnsi="Book Antiqua" w:cs="Times New Roman"/>
          <w:sz w:val="23"/>
          <w:szCs w:val="23"/>
        </w:rPr>
        <w:t xml:space="preserve">, </w:t>
      </w:r>
      <w:r w:rsidR="00B23119" w:rsidRPr="00926FE7">
        <w:rPr>
          <w:rFonts w:ascii="Book Antiqua" w:hAnsi="Book Antiqua"/>
          <w:color w:val="000000" w:themeColor="text1"/>
          <w:sz w:val="23"/>
          <w:szCs w:val="23"/>
        </w:rPr>
        <w:t xml:space="preserve">uji validitas dan reliabilitas, </w:t>
      </w:r>
      <w:r w:rsidR="00812223" w:rsidRPr="00926FE7">
        <w:rPr>
          <w:rFonts w:ascii="Book Antiqua" w:hAnsi="Book Antiqua"/>
          <w:color w:val="000000" w:themeColor="text1"/>
          <w:sz w:val="23"/>
          <w:szCs w:val="23"/>
        </w:rPr>
        <w:t xml:space="preserve">pengumpulan data, analisis data, lalu diakhiri dengan perumusan kesimpulan dan saran. </w:t>
      </w:r>
    </w:p>
    <w:p w14:paraId="0777B9CD" w14:textId="296FF697" w:rsidR="00E90E7F" w:rsidRPr="00926FE7" w:rsidRDefault="00D33A34" w:rsidP="00926FE7">
      <w:pPr>
        <w:spacing w:line="276" w:lineRule="auto"/>
        <w:ind w:firstLine="420"/>
        <w:jc w:val="both"/>
        <w:rPr>
          <w:rFonts w:ascii="Book Antiqua" w:hAnsi="Book Antiqua" w:cs="Times New Roman"/>
          <w:bCs/>
          <w:sz w:val="23"/>
          <w:szCs w:val="23"/>
        </w:rPr>
      </w:pPr>
      <w:r w:rsidRPr="00926FE7">
        <w:rPr>
          <w:rFonts w:ascii="Book Antiqua" w:hAnsi="Book Antiqua"/>
          <w:color w:val="000000" w:themeColor="text1"/>
          <w:sz w:val="23"/>
          <w:szCs w:val="23"/>
        </w:rPr>
        <w:t xml:space="preserve">Identifikasi masalah bermula ketika peneliti melakukan observasi di lapangan. </w:t>
      </w:r>
      <w:r w:rsidR="002F7F3C" w:rsidRPr="00926FE7">
        <w:rPr>
          <w:rFonts w:ascii="Book Antiqua" w:hAnsi="Book Antiqua" w:cs="Times New Roman"/>
          <w:sz w:val="23"/>
          <w:szCs w:val="23"/>
        </w:rPr>
        <w:t>Untuk memudahkan penelitian, peneliti menentukan terlebih dahulu jumlah sampel yang akan digunakan.</w:t>
      </w:r>
      <w:r w:rsidR="002F7F3C" w:rsidRPr="00926FE7">
        <w:rPr>
          <w:rFonts w:ascii="Book Antiqua" w:hAnsi="Book Antiqua"/>
          <w:color w:val="000000" w:themeColor="text1"/>
          <w:sz w:val="23"/>
          <w:szCs w:val="23"/>
        </w:rPr>
        <w:t xml:space="preserve"> Untuk jumlah sampel tersebut berjumlah 266 responden dari populasi 15.910 mahasiswa. Jumlah tersebut didapatkan menggunakan rumus </w:t>
      </w:r>
      <w:r w:rsidR="002F7F3C" w:rsidRPr="00926FE7">
        <w:rPr>
          <w:rFonts w:ascii="Book Antiqua" w:hAnsi="Book Antiqua" w:cs="Times New Roman"/>
          <w:bCs/>
          <w:i/>
          <w:sz w:val="23"/>
          <w:szCs w:val="23"/>
        </w:rPr>
        <w:t xml:space="preserve">Isaac </w:t>
      </w:r>
      <w:r w:rsidR="002F7F3C" w:rsidRPr="00926FE7">
        <w:rPr>
          <w:rFonts w:ascii="Book Antiqua" w:hAnsi="Book Antiqua" w:cs="Times New Roman"/>
          <w:bCs/>
          <w:sz w:val="23"/>
          <w:szCs w:val="23"/>
        </w:rPr>
        <w:t>dan</w:t>
      </w:r>
      <w:r w:rsidR="002F7F3C" w:rsidRPr="00926FE7">
        <w:rPr>
          <w:rFonts w:ascii="Book Antiqua" w:hAnsi="Book Antiqua" w:cs="Times New Roman"/>
          <w:bCs/>
          <w:i/>
          <w:sz w:val="23"/>
          <w:szCs w:val="23"/>
        </w:rPr>
        <w:t xml:space="preserve"> Michael</w:t>
      </w:r>
      <w:r w:rsidR="002F7F3C" w:rsidRPr="00926FE7">
        <w:rPr>
          <w:rFonts w:ascii="Book Antiqua" w:hAnsi="Book Antiqua"/>
          <w:color w:val="000000" w:themeColor="text1"/>
          <w:sz w:val="23"/>
          <w:szCs w:val="23"/>
        </w:rPr>
        <w:t xml:space="preserve"> sebesar 10%. Sedangkan untuk cara pengambilan sampel yang digunakan adalah </w:t>
      </w:r>
      <w:r w:rsidR="002F7F3C" w:rsidRPr="00926FE7">
        <w:rPr>
          <w:rFonts w:ascii="Book Antiqua" w:hAnsi="Book Antiqua"/>
          <w:i/>
          <w:iCs/>
          <w:color w:val="000000" w:themeColor="text1"/>
          <w:sz w:val="23"/>
          <w:szCs w:val="23"/>
        </w:rPr>
        <w:t>purposive sampling</w:t>
      </w:r>
      <w:r w:rsidR="00E90E7F" w:rsidRPr="00926FE7">
        <w:rPr>
          <w:rFonts w:ascii="Book Antiqua" w:hAnsi="Book Antiqua"/>
          <w:color w:val="000000" w:themeColor="text1"/>
          <w:sz w:val="23"/>
          <w:szCs w:val="23"/>
        </w:rPr>
        <w:t>.</w:t>
      </w:r>
      <w:r w:rsidR="00E90E7F" w:rsidRPr="00926FE7">
        <w:rPr>
          <w:rFonts w:ascii="Book Antiqua" w:hAnsi="Book Antiqua" w:cs="Times New Roman"/>
          <w:bCs/>
          <w:sz w:val="23"/>
          <w:szCs w:val="23"/>
        </w:rPr>
        <w:t xml:space="preserve"> Menurut </w:t>
      </w:r>
      <w:r w:rsidR="00E90E7F" w:rsidRPr="00926FE7">
        <w:rPr>
          <w:rFonts w:ascii="Book Antiqua" w:hAnsi="Book Antiqua" w:cs="Times New Roman"/>
          <w:bCs/>
          <w:sz w:val="23"/>
          <w:szCs w:val="23"/>
        </w:rPr>
        <w:fldChar w:fldCharType="begin"/>
      </w:r>
      <w:r w:rsidR="00E90E7F" w:rsidRPr="00926FE7">
        <w:rPr>
          <w:rFonts w:ascii="Book Antiqua" w:hAnsi="Book Antiqua" w:cs="Times New Roman"/>
          <w:bCs/>
          <w:sz w:val="23"/>
          <w:szCs w:val="23"/>
        </w:rPr>
        <w:instrText xml:space="preserve"> ADDIN ZOTERO_ITEM CSL_CITATION {"citationID":"yJnMnIwh","properties":{"formattedCitation":"(Kusumastuti et al., 2020)","plainCitation":"(Kusumastuti et al., 2020)","dontUpdate":true,"noteIndex":0},"citationItems":[{"id":357,"uris":["http://zotero.org/users/local/g5tFHckU/items/IDUULQM8"],"itemData":{"id":357,"type":"book","abstract":"Buku dengan judul Metode Penelitian Kuantitatif. Adapun tujuan dari penyusunan buku ini diharapkan dapat dijadikan sebagai pegangan bagi mahasiswa terlepas apa pun jurusan yang ditempuh dan juga bagi para peneliti di lapangan.Metode Penelitian Kuantitatif ini diterbitkan oleh Penerbit Deepublish dan tersedia juga dalam versi cetak.","ISBN":"9786230220029","language":"id","note":"Google-Books-ID: Zw8REAAAQBAJ","number-of-pages":"116","publisher":"Deepublish","source":"Google Books","title":"Metode Penelitian Kuantitatif","author":[{"family":"Kusumastuti","given":"Adhi"},{"family":"Khoiron","given":"Ahmad Mustamil"},{"family":"Achmadi","given":"Taofan Ali"},{"family":"Deepublish","given":""}],"issued":{"date-parts":[["2020",11,1]]}}}],"schema":"https://github.com/citation-style-language/schema/raw/master/csl-citation.json"} </w:instrText>
      </w:r>
      <w:r w:rsidR="00E90E7F" w:rsidRPr="00926FE7">
        <w:rPr>
          <w:rFonts w:ascii="Book Antiqua" w:hAnsi="Book Antiqua" w:cs="Times New Roman"/>
          <w:bCs/>
          <w:sz w:val="23"/>
          <w:szCs w:val="23"/>
        </w:rPr>
        <w:fldChar w:fldCharType="separate"/>
      </w:r>
      <w:r w:rsidR="00E90E7F" w:rsidRPr="00926FE7">
        <w:rPr>
          <w:rFonts w:ascii="Book Antiqua" w:hAnsi="Book Antiqua" w:cs="Times New Roman"/>
          <w:sz w:val="23"/>
          <w:szCs w:val="23"/>
        </w:rPr>
        <w:t>Kusumastuti et al. (2020)</w:t>
      </w:r>
      <w:r w:rsidR="00E90E7F" w:rsidRPr="00926FE7">
        <w:rPr>
          <w:rFonts w:ascii="Book Antiqua" w:hAnsi="Book Antiqua" w:cs="Times New Roman"/>
          <w:bCs/>
          <w:sz w:val="23"/>
          <w:szCs w:val="23"/>
        </w:rPr>
        <w:fldChar w:fldCharType="end"/>
      </w:r>
      <w:r w:rsidR="00E90E7F" w:rsidRPr="00926FE7">
        <w:rPr>
          <w:rFonts w:ascii="Book Antiqua" w:hAnsi="Book Antiqua" w:cs="Times New Roman"/>
          <w:bCs/>
          <w:sz w:val="23"/>
          <w:szCs w:val="23"/>
        </w:rPr>
        <w:t xml:space="preserve">, </w:t>
      </w:r>
      <w:r w:rsidR="00E90E7F" w:rsidRPr="00926FE7">
        <w:rPr>
          <w:rFonts w:ascii="Book Antiqua" w:hAnsi="Book Antiqua" w:cs="Times New Roman"/>
          <w:bCs/>
          <w:i/>
          <w:sz w:val="23"/>
          <w:szCs w:val="23"/>
        </w:rPr>
        <w:t xml:space="preserve">purposive sampling </w:t>
      </w:r>
      <w:r w:rsidR="00E90E7F" w:rsidRPr="00926FE7">
        <w:rPr>
          <w:rFonts w:ascii="Book Antiqua" w:hAnsi="Book Antiqua" w:cs="Times New Roman"/>
          <w:bCs/>
          <w:sz w:val="23"/>
          <w:szCs w:val="23"/>
        </w:rPr>
        <w:t xml:space="preserve">merupakan teknik pengambilan sampel berdasarkan kriteria tertentu. Adapun kriteria yang digunakan dalam penelitian ini adalah </w:t>
      </w:r>
      <w:bookmarkStart w:id="10" w:name="_Hlk105565481"/>
      <w:bookmarkStart w:id="11" w:name="_Hlk99870640"/>
      <w:r w:rsidR="00E90E7F" w:rsidRPr="00926FE7">
        <w:rPr>
          <w:rFonts w:ascii="Book Antiqua" w:hAnsi="Book Antiqua" w:cs="Times New Roman"/>
          <w:bCs/>
          <w:sz w:val="23"/>
          <w:szCs w:val="23"/>
        </w:rPr>
        <w:t>mahasiswa Politeknik Negeri Malang yang pernah mengakses sumber-sumber informasi di Perpustakaan Politeknik Negeri Malang</w:t>
      </w:r>
      <w:bookmarkEnd w:id="10"/>
      <w:r w:rsidR="00E90E7F" w:rsidRPr="00926FE7">
        <w:rPr>
          <w:rFonts w:ascii="Book Antiqua" w:hAnsi="Book Antiqua" w:cs="Times New Roman"/>
          <w:bCs/>
          <w:sz w:val="23"/>
          <w:szCs w:val="23"/>
        </w:rPr>
        <w:t>.</w:t>
      </w:r>
      <w:bookmarkEnd w:id="11"/>
    </w:p>
    <w:p w14:paraId="030AFA9F" w14:textId="050A21DE" w:rsidR="00E90E7F" w:rsidRPr="00926FE7" w:rsidRDefault="002F7F3C" w:rsidP="00926FE7">
      <w:pPr>
        <w:spacing w:line="276" w:lineRule="auto"/>
        <w:ind w:firstLine="420"/>
        <w:jc w:val="both"/>
        <w:rPr>
          <w:rFonts w:ascii="Book Antiqua" w:hAnsi="Book Antiqua" w:cs="Times New Roman"/>
          <w:bCs/>
          <w:sz w:val="23"/>
          <w:szCs w:val="23"/>
        </w:rPr>
      </w:pPr>
      <w:r w:rsidRPr="00926FE7">
        <w:rPr>
          <w:rFonts w:ascii="Book Antiqua" w:hAnsi="Book Antiqua"/>
          <w:color w:val="000000" w:themeColor="text1"/>
          <w:sz w:val="23"/>
          <w:szCs w:val="23"/>
        </w:rPr>
        <w:lastRenderedPageBreak/>
        <w:t xml:space="preserve">Setelah itu, barulah peneliti </w:t>
      </w:r>
      <w:r w:rsidR="00D33A34" w:rsidRPr="00926FE7">
        <w:rPr>
          <w:rFonts w:ascii="Book Antiqua" w:hAnsi="Book Antiqua"/>
          <w:color w:val="000000" w:themeColor="text1"/>
          <w:sz w:val="23"/>
          <w:szCs w:val="23"/>
        </w:rPr>
        <w:t xml:space="preserve">menyusun kuisioner dengan </w:t>
      </w:r>
      <w:r w:rsidR="00D33A34" w:rsidRPr="00926FE7">
        <w:rPr>
          <w:rFonts w:ascii="Book Antiqua" w:hAnsi="Book Antiqua" w:cs="Times New Roman"/>
          <w:sz w:val="23"/>
          <w:szCs w:val="23"/>
        </w:rPr>
        <w:t xml:space="preserve">14 penyataan yang diukur dengan </w:t>
      </w:r>
      <w:bookmarkStart w:id="12" w:name="_Hlk99871238"/>
      <w:r w:rsidR="00E90E7F" w:rsidRPr="00926FE7">
        <w:rPr>
          <w:rFonts w:ascii="Book Antiqua" w:hAnsi="Book Antiqua" w:cs="Times New Roman"/>
          <w:bCs/>
          <w:sz w:val="23"/>
          <w:szCs w:val="23"/>
        </w:rPr>
        <w:t xml:space="preserve">menggunakan penilaian </w:t>
      </w:r>
      <w:r w:rsidR="00E90E7F" w:rsidRPr="00926FE7">
        <w:rPr>
          <w:rFonts w:ascii="Book Antiqua" w:hAnsi="Book Antiqua" w:cs="Times New Roman"/>
          <w:bCs/>
          <w:i/>
          <w:sz w:val="23"/>
          <w:szCs w:val="23"/>
        </w:rPr>
        <w:t>skala likert</w:t>
      </w:r>
      <w:r w:rsidR="00E90E7F" w:rsidRPr="00926FE7">
        <w:rPr>
          <w:rFonts w:ascii="Book Antiqua" w:hAnsi="Book Antiqua" w:cs="Times New Roman"/>
          <w:bCs/>
          <w:sz w:val="23"/>
          <w:szCs w:val="23"/>
        </w:rPr>
        <w:t xml:space="preserve"> yang sudah dimodifikasi menjadi 4 (empat) skala pengukuran (menghilangkan netral) yakni sangat setuju, setuju, tidak setuju dan sangat tidak setuju.</w:t>
      </w:r>
      <w:bookmarkEnd w:id="12"/>
      <w:r w:rsidR="00E90E7F" w:rsidRPr="00926FE7">
        <w:rPr>
          <w:rFonts w:ascii="Book Antiqua" w:hAnsi="Book Antiqua" w:cs="Times New Roman"/>
          <w:bCs/>
          <w:sz w:val="23"/>
          <w:szCs w:val="23"/>
        </w:rPr>
        <w:t xml:space="preserve"> Menurut </w:t>
      </w:r>
      <w:r w:rsidR="00E90E7F" w:rsidRPr="00926FE7">
        <w:rPr>
          <w:rFonts w:ascii="Book Antiqua" w:hAnsi="Book Antiqua" w:cs="Times New Roman"/>
          <w:bCs/>
          <w:sz w:val="23"/>
          <w:szCs w:val="23"/>
        </w:rPr>
        <w:fldChar w:fldCharType="begin"/>
      </w:r>
      <w:r w:rsidR="00E90E7F" w:rsidRPr="00926FE7">
        <w:rPr>
          <w:rFonts w:ascii="Book Antiqua" w:hAnsi="Book Antiqua" w:cs="Times New Roman"/>
          <w:bCs/>
          <w:sz w:val="23"/>
          <w:szCs w:val="23"/>
        </w:rPr>
        <w:instrText xml:space="preserve"> ADDIN ZOTERO_ITEM CSL_CITATION {"citationID":"1O9oB8ZD","properties":{"formattedCitation":"(MARDIYANI &amp; Harahap, 2020)","plainCitation":"(MARDIYANI &amp; Harahap, 2020)","dontUpdate":true,"noteIndex":0},"citationItems":[{"id":339,"uris":["http://zotero.org/users/local/g5tFHckU/items/SJ3MAXYZ"],"itemData":{"id":339,"type":"thesis","genre":"PhD Thesis","publisher":"IAIN SURAKARTA","source":"Google Scholar","title":"HUBUNGAN ANTARA KEPERCAYAAN DIRI DENGAN KECEMASAN MENGHADAPI DUNIA KERJA PADA MAHASISWA FAKULTAS USHULUDDIN DAN DAKWAH JURUSAN BIMBINGAN KONSELING ISLAM DI IAIN SURAKARTA","author":[{"family":"MARDIYANI","given":"FAJAR"},{"family":"Harahap","given":"H. Lukman"}],"issued":{"date-parts":[["2020"]]}}}],"schema":"https://github.com/citation-style-language/schema/raw/master/csl-citation.json"} </w:instrText>
      </w:r>
      <w:r w:rsidR="00E90E7F" w:rsidRPr="00926FE7">
        <w:rPr>
          <w:rFonts w:ascii="Book Antiqua" w:hAnsi="Book Antiqua" w:cs="Times New Roman"/>
          <w:bCs/>
          <w:sz w:val="23"/>
          <w:szCs w:val="23"/>
        </w:rPr>
        <w:fldChar w:fldCharType="separate"/>
      </w:r>
      <w:r w:rsidR="00E90E7F" w:rsidRPr="00926FE7">
        <w:rPr>
          <w:rFonts w:ascii="Book Antiqua" w:hAnsi="Book Antiqua" w:cs="Times New Roman"/>
          <w:sz w:val="23"/>
          <w:szCs w:val="23"/>
        </w:rPr>
        <w:t>Mardiyani dan Harahap (2020)</w:t>
      </w:r>
      <w:r w:rsidR="00E90E7F" w:rsidRPr="00926FE7">
        <w:rPr>
          <w:rFonts w:ascii="Book Antiqua" w:hAnsi="Book Antiqua" w:cs="Times New Roman"/>
          <w:bCs/>
          <w:sz w:val="23"/>
          <w:szCs w:val="23"/>
        </w:rPr>
        <w:fldChar w:fldCharType="end"/>
      </w:r>
      <w:r w:rsidR="00E90E7F" w:rsidRPr="00926FE7">
        <w:rPr>
          <w:rFonts w:ascii="Book Antiqua" w:hAnsi="Book Antiqua" w:cs="Times New Roman"/>
          <w:bCs/>
          <w:sz w:val="23"/>
          <w:szCs w:val="23"/>
        </w:rPr>
        <w:t>, penggunaan 4 (empat) skala ini dapat memberikan ketegasan kepada subjek. Sebab dengan menghilangkan jawaban netral, peneliti akan mendapat kesimpulan yang pasti yaitu antara setuju dan tidak setuju.</w:t>
      </w:r>
    </w:p>
    <w:p w14:paraId="68B0197B" w14:textId="3EB242F1" w:rsidR="00D103A8" w:rsidRPr="006619F1" w:rsidRDefault="00D33A34" w:rsidP="006619F1">
      <w:pPr>
        <w:spacing w:line="276" w:lineRule="auto"/>
        <w:ind w:firstLine="420"/>
        <w:jc w:val="both"/>
        <w:rPr>
          <w:rFonts w:ascii="Book Antiqua" w:hAnsi="Book Antiqua"/>
          <w:color w:val="000000" w:themeColor="text1"/>
          <w:sz w:val="23"/>
          <w:szCs w:val="23"/>
        </w:rPr>
      </w:pPr>
      <w:r w:rsidRPr="00926FE7">
        <w:rPr>
          <w:rFonts w:ascii="Book Antiqua" w:hAnsi="Book Antiqua"/>
          <w:color w:val="000000" w:themeColor="text1"/>
          <w:sz w:val="23"/>
          <w:szCs w:val="23"/>
        </w:rPr>
        <w:t xml:space="preserve">Untuk mengetahui apakah kuesioner tersebut valid dan reliabel untuk digunakan, maka peneliti melakukan uji validitas dan reliabilitas dengan </w:t>
      </w:r>
      <w:r w:rsidR="00E90E7F" w:rsidRPr="00926FE7">
        <w:rPr>
          <w:rFonts w:ascii="Book Antiqua" w:hAnsi="Book Antiqua"/>
          <w:color w:val="000000" w:themeColor="text1"/>
          <w:sz w:val="23"/>
          <w:szCs w:val="23"/>
        </w:rPr>
        <w:t>menggunakan</w:t>
      </w:r>
      <w:r w:rsidRPr="00926FE7">
        <w:rPr>
          <w:rFonts w:ascii="Book Antiqua" w:hAnsi="Book Antiqua"/>
          <w:color w:val="000000" w:themeColor="text1"/>
          <w:sz w:val="23"/>
          <w:szCs w:val="23"/>
        </w:rPr>
        <w:t xml:space="preserve"> </w:t>
      </w:r>
      <w:r w:rsidRPr="00926FE7">
        <w:rPr>
          <w:rFonts w:ascii="Book Antiqua" w:hAnsi="Book Antiqua"/>
          <w:i/>
          <w:iCs/>
          <w:color w:val="000000" w:themeColor="text1"/>
          <w:sz w:val="23"/>
          <w:szCs w:val="23"/>
        </w:rPr>
        <w:t>software</w:t>
      </w:r>
      <w:r w:rsidRPr="00926FE7">
        <w:rPr>
          <w:rFonts w:ascii="Book Antiqua" w:hAnsi="Book Antiqua"/>
          <w:color w:val="000000" w:themeColor="text1"/>
          <w:sz w:val="23"/>
          <w:szCs w:val="23"/>
        </w:rPr>
        <w:t xml:space="preserve"> analisis data SPSS versi 25</w:t>
      </w:r>
      <w:r w:rsidR="00E90E7F" w:rsidRPr="00926FE7">
        <w:rPr>
          <w:rFonts w:ascii="Book Antiqua" w:hAnsi="Book Antiqua"/>
          <w:color w:val="000000" w:themeColor="text1"/>
          <w:sz w:val="23"/>
          <w:szCs w:val="23"/>
        </w:rPr>
        <w:t xml:space="preserve"> kepada 30 responden. </w:t>
      </w:r>
      <w:r w:rsidR="00E90E7F" w:rsidRPr="00926FE7">
        <w:rPr>
          <w:rFonts w:ascii="Book Antiqua" w:hAnsi="Book Antiqua" w:cs="Times New Roman"/>
          <w:sz w:val="23"/>
          <w:szCs w:val="23"/>
        </w:rPr>
        <w:t xml:space="preserve">Hal ini sejalan dengan </w:t>
      </w:r>
      <w:r w:rsidR="00E90E7F" w:rsidRPr="00926FE7">
        <w:rPr>
          <w:rFonts w:ascii="Book Antiqua" w:hAnsi="Book Antiqua" w:cs="Times New Roman"/>
          <w:sz w:val="23"/>
          <w:szCs w:val="23"/>
        </w:rPr>
        <w:fldChar w:fldCharType="begin"/>
      </w:r>
      <w:r w:rsidR="00E90E7F" w:rsidRPr="00926FE7">
        <w:rPr>
          <w:rFonts w:ascii="Book Antiqua" w:hAnsi="Book Antiqua" w:cs="Times New Roman"/>
          <w:sz w:val="23"/>
          <w:szCs w:val="23"/>
        </w:rPr>
        <w:instrText xml:space="preserve"> ADDIN ZOTERO_ITEM CSL_CITATION {"citationID":"WJmveiMP","properties":{"formattedCitation":"(Singarimbun et al., 2005)","plainCitation":"(Singarimbun et al., 2005)","dontUpdate":true,"noteIndex":0},"citationItems":[{"id":371,"uris":["http://zotero.org/users/local/g5tFHckU/items/KX66WB9V"],"itemData":{"id":371,"type":"book","event-place":"Jakarta","publisher":"LP3ES","publisher-place":"Jakarta","title":"Metode Penelitian Survei","author":[{"family":"Singarimbun","given":""},{"family":"Masri","given":""},{"family":"Efendi","given":"Sofyan"}],"issued":{"date-parts":[["2005"]]}}}],"schema":"https://github.com/citation-style-language/schema/raw/master/csl-citation.json"} </w:instrText>
      </w:r>
      <w:r w:rsidR="00E90E7F" w:rsidRPr="00926FE7">
        <w:rPr>
          <w:rFonts w:ascii="Book Antiqua" w:hAnsi="Book Antiqua" w:cs="Times New Roman"/>
          <w:sz w:val="23"/>
          <w:szCs w:val="23"/>
        </w:rPr>
        <w:fldChar w:fldCharType="separate"/>
      </w:r>
      <w:r w:rsidR="00E90E7F" w:rsidRPr="00926FE7">
        <w:rPr>
          <w:rFonts w:ascii="Book Antiqua" w:hAnsi="Book Antiqua" w:cs="Times New Roman"/>
          <w:sz w:val="23"/>
          <w:szCs w:val="23"/>
        </w:rPr>
        <w:t>Singarimbun et al. (2005)</w:t>
      </w:r>
      <w:r w:rsidR="00E90E7F" w:rsidRPr="00926FE7">
        <w:rPr>
          <w:rFonts w:ascii="Book Antiqua" w:hAnsi="Book Antiqua" w:cs="Times New Roman"/>
          <w:sz w:val="23"/>
          <w:szCs w:val="23"/>
        </w:rPr>
        <w:fldChar w:fldCharType="end"/>
      </w:r>
      <w:r w:rsidR="00E90E7F" w:rsidRPr="00926FE7">
        <w:rPr>
          <w:rFonts w:ascii="Book Antiqua" w:hAnsi="Book Antiqua" w:cs="Times New Roman"/>
          <w:sz w:val="23"/>
          <w:szCs w:val="23"/>
        </w:rPr>
        <w:t>, yang menyatakan bahwa jumlah sampel minimal untuk melakukan uji validitas dan uji reliabilitas adalah 30 sampel.</w:t>
      </w:r>
      <w:r w:rsidR="006619F1">
        <w:rPr>
          <w:rFonts w:ascii="Book Antiqua" w:hAnsi="Book Antiqua"/>
          <w:color w:val="000000" w:themeColor="text1"/>
          <w:sz w:val="23"/>
          <w:szCs w:val="23"/>
        </w:rPr>
        <w:t xml:space="preserve"> </w:t>
      </w:r>
      <w:r w:rsidR="002F7F3C" w:rsidRPr="00926FE7">
        <w:rPr>
          <w:rFonts w:ascii="Book Antiqua" w:hAnsi="Book Antiqua"/>
          <w:color w:val="000000" w:themeColor="text1"/>
          <w:sz w:val="23"/>
          <w:szCs w:val="23"/>
        </w:rPr>
        <w:t xml:space="preserve">Apabila kuesioner sudah dinyatakan valid dan reliabel, kuisioner akan disebarkan </w:t>
      </w:r>
      <w:r w:rsidR="0046767A">
        <w:rPr>
          <w:rFonts w:ascii="Book Antiqua" w:hAnsi="Book Antiqua"/>
          <w:color w:val="000000" w:themeColor="text1"/>
          <w:sz w:val="23"/>
          <w:szCs w:val="23"/>
        </w:rPr>
        <w:t xml:space="preserve">kepada </w:t>
      </w:r>
      <w:r w:rsidR="002F7F3C" w:rsidRPr="00926FE7">
        <w:rPr>
          <w:rFonts w:ascii="Book Antiqua" w:hAnsi="Book Antiqua"/>
          <w:color w:val="000000" w:themeColor="text1"/>
          <w:sz w:val="23"/>
          <w:szCs w:val="23"/>
        </w:rPr>
        <w:t xml:space="preserve">266 responden. Serta wawancara juga akan dilakukan </w:t>
      </w:r>
      <w:r w:rsidR="002F7F3C" w:rsidRPr="00926FE7">
        <w:rPr>
          <w:rFonts w:ascii="Book Antiqua" w:hAnsi="Book Antiqua" w:cs="Times New Roman"/>
          <w:bCs/>
          <w:sz w:val="23"/>
          <w:szCs w:val="23"/>
        </w:rPr>
        <w:t xml:space="preserve">kepada 60 responden dan 1 pustakawan Perpustakaan Politeknik Negeri Malang. </w:t>
      </w:r>
      <w:r w:rsidR="006619F1">
        <w:rPr>
          <w:rFonts w:ascii="Book Antiqua" w:hAnsi="Book Antiqua"/>
          <w:color w:val="000000" w:themeColor="text1"/>
          <w:sz w:val="23"/>
          <w:szCs w:val="23"/>
        </w:rPr>
        <w:t>Setelah data terkumpul</w:t>
      </w:r>
      <w:r w:rsidR="002F7F3C" w:rsidRPr="00926FE7">
        <w:rPr>
          <w:rFonts w:ascii="Book Antiqua" w:hAnsi="Book Antiqua"/>
          <w:color w:val="000000" w:themeColor="text1"/>
          <w:sz w:val="23"/>
          <w:szCs w:val="23"/>
        </w:rPr>
        <w:t xml:space="preserve">, analisis data </w:t>
      </w:r>
      <w:r w:rsidR="007A2711" w:rsidRPr="00926FE7">
        <w:rPr>
          <w:rFonts w:ascii="Book Antiqua" w:hAnsi="Book Antiqua"/>
          <w:color w:val="000000" w:themeColor="text1"/>
          <w:sz w:val="23"/>
          <w:szCs w:val="23"/>
        </w:rPr>
        <w:t xml:space="preserve">dilakukan dengan menggunakan rumus </w:t>
      </w:r>
      <w:r w:rsidR="007A2711" w:rsidRPr="00926FE7">
        <w:rPr>
          <w:rFonts w:ascii="Book Antiqua" w:hAnsi="Book Antiqua"/>
          <w:i/>
          <w:color w:val="000000" w:themeColor="text1"/>
          <w:sz w:val="23"/>
          <w:szCs w:val="23"/>
        </w:rPr>
        <w:t>mean</w:t>
      </w:r>
      <w:r w:rsidR="007A2711" w:rsidRPr="00926FE7">
        <w:rPr>
          <w:rFonts w:ascii="Book Antiqua" w:hAnsi="Book Antiqua"/>
          <w:color w:val="000000" w:themeColor="text1"/>
          <w:sz w:val="23"/>
          <w:szCs w:val="23"/>
        </w:rPr>
        <w:t xml:space="preserve"> dan </w:t>
      </w:r>
      <w:r w:rsidR="007A2711" w:rsidRPr="00926FE7">
        <w:rPr>
          <w:rFonts w:ascii="Book Antiqua" w:hAnsi="Book Antiqua"/>
          <w:i/>
          <w:iCs/>
          <w:color w:val="000000" w:themeColor="text1"/>
          <w:sz w:val="23"/>
          <w:szCs w:val="23"/>
        </w:rPr>
        <w:t xml:space="preserve">grand mean </w:t>
      </w:r>
      <w:r w:rsidR="007A2711" w:rsidRPr="00926FE7">
        <w:rPr>
          <w:rFonts w:ascii="Book Antiqua" w:hAnsi="Book Antiqua"/>
          <w:color w:val="000000" w:themeColor="text1"/>
          <w:sz w:val="23"/>
          <w:szCs w:val="23"/>
        </w:rPr>
        <w:t xml:space="preserve">untuk mendapatkan nilai rata-rata dari setiap butir </w:t>
      </w:r>
      <w:r w:rsidR="0046767A">
        <w:rPr>
          <w:rFonts w:ascii="Book Antiqua" w:hAnsi="Book Antiqua"/>
          <w:color w:val="000000" w:themeColor="text1"/>
          <w:sz w:val="23"/>
          <w:szCs w:val="23"/>
        </w:rPr>
        <w:t xml:space="preserve">pernyataan yang ada di dalam </w:t>
      </w:r>
      <w:r w:rsidR="007A2711" w:rsidRPr="00926FE7">
        <w:rPr>
          <w:rFonts w:ascii="Book Antiqua" w:hAnsi="Book Antiqua"/>
          <w:color w:val="000000" w:themeColor="text1"/>
          <w:sz w:val="23"/>
          <w:szCs w:val="23"/>
        </w:rPr>
        <w:t>kuesioner hingga rata-rata keseluruhan dari setiap variabel.</w:t>
      </w:r>
    </w:p>
    <w:p w14:paraId="6A9BCD19" w14:textId="28813FEF" w:rsidR="00876B0F" w:rsidRPr="00E16004" w:rsidRDefault="00876B0F" w:rsidP="00825C82">
      <w:pPr>
        <w:spacing w:after="0" w:line="276" w:lineRule="auto"/>
        <w:rPr>
          <w:rFonts w:ascii="Book Antiqua" w:eastAsia="Times New Roman" w:hAnsi="Book Antiqua" w:cs="Times New Roman"/>
          <w:b/>
          <w:bCs/>
          <w:sz w:val="23"/>
          <w:szCs w:val="23"/>
        </w:rPr>
      </w:pPr>
      <w:r w:rsidRPr="00E16004">
        <w:rPr>
          <w:rFonts w:ascii="Book Antiqua" w:eastAsia="Times New Roman" w:hAnsi="Book Antiqua" w:cs="Times New Roman"/>
          <w:b/>
          <w:bCs/>
          <w:sz w:val="23"/>
          <w:szCs w:val="23"/>
        </w:rPr>
        <w:t>HASIL DAN PEMBAHASAN</w:t>
      </w:r>
      <w:r w:rsidR="00A9620A" w:rsidRPr="00E16004">
        <w:rPr>
          <w:rFonts w:ascii="Book Antiqua" w:eastAsia="Times New Roman" w:hAnsi="Book Antiqua" w:cs="Times New Roman"/>
          <w:b/>
          <w:bCs/>
          <w:sz w:val="23"/>
          <w:szCs w:val="23"/>
        </w:rPr>
        <w:t xml:space="preserve"> </w:t>
      </w:r>
    </w:p>
    <w:p w14:paraId="11596D68" w14:textId="38561AD9" w:rsidR="00F536C6" w:rsidRPr="00926FE7" w:rsidRDefault="00F536C6" w:rsidP="006934FD">
      <w:pPr>
        <w:spacing w:line="276" w:lineRule="auto"/>
        <w:ind w:firstLine="720"/>
        <w:jc w:val="both"/>
        <w:rPr>
          <w:rFonts w:ascii="Book Antiqua" w:hAnsi="Book Antiqua" w:cs="Times New Roman"/>
          <w:b/>
          <w:sz w:val="23"/>
          <w:szCs w:val="23"/>
        </w:rPr>
      </w:pPr>
      <w:r w:rsidRPr="00926FE7">
        <w:rPr>
          <w:rFonts w:ascii="Book Antiqua" w:hAnsi="Book Antiqua" w:cs="Times New Roman"/>
          <w:sz w:val="23"/>
          <w:szCs w:val="23"/>
        </w:rPr>
        <w:t xml:space="preserve">Di masa pandemi covid-19 mahasiswa Politeknik Negeri Malang hanya dapat </w:t>
      </w:r>
      <w:r w:rsidR="006934FD">
        <w:rPr>
          <w:rFonts w:ascii="Book Antiqua" w:hAnsi="Book Antiqua" w:cs="Times New Roman"/>
          <w:sz w:val="23"/>
          <w:szCs w:val="23"/>
        </w:rPr>
        <w:t>melakukan pencarian informasi</w:t>
      </w:r>
      <w:r w:rsidRPr="00926FE7">
        <w:rPr>
          <w:rFonts w:ascii="Book Antiqua" w:hAnsi="Book Antiqua" w:cs="Times New Roman"/>
          <w:sz w:val="23"/>
          <w:szCs w:val="23"/>
        </w:rPr>
        <w:t xml:space="preserve"> secara </w:t>
      </w:r>
      <w:r w:rsidRPr="00926FE7">
        <w:rPr>
          <w:rFonts w:ascii="Book Antiqua" w:hAnsi="Book Antiqua" w:cs="Times New Roman"/>
          <w:i/>
          <w:sz w:val="23"/>
          <w:szCs w:val="23"/>
        </w:rPr>
        <w:t>online</w:t>
      </w:r>
      <w:r w:rsidRPr="00926FE7">
        <w:rPr>
          <w:rFonts w:ascii="Book Antiqua" w:hAnsi="Book Antiqua" w:cs="Times New Roman"/>
          <w:sz w:val="23"/>
          <w:szCs w:val="23"/>
        </w:rPr>
        <w:t xml:space="preserve"> yaitu dengan mengakses sumber-sumber informasi yang ada seperti google, google scholar, institutional repository perpustakaan Politeknik Negeri Malang, OPAC perpustakaan Politeknik Negeri Malang, </w:t>
      </w:r>
      <w:r w:rsidRPr="00926FE7">
        <w:rPr>
          <w:rFonts w:ascii="Book Antiqua" w:hAnsi="Book Antiqua" w:cs="Times New Roman"/>
          <w:i/>
          <w:sz w:val="23"/>
          <w:szCs w:val="23"/>
        </w:rPr>
        <w:t>e-journal</w:t>
      </w:r>
      <w:r w:rsidRPr="00926FE7">
        <w:rPr>
          <w:rFonts w:ascii="Book Antiqua" w:hAnsi="Book Antiqua" w:cs="Times New Roman"/>
          <w:sz w:val="23"/>
          <w:szCs w:val="23"/>
        </w:rPr>
        <w:t xml:space="preserve"> dan </w:t>
      </w:r>
      <w:r w:rsidRPr="00926FE7">
        <w:rPr>
          <w:rFonts w:ascii="Book Antiqua" w:hAnsi="Book Antiqua" w:cs="Times New Roman"/>
          <w:i/>
          <w:sz w:val="23"/>
          <w:szCs w:val="23"/>
        </w:rPr>
        <w:t>e-book</w:t>
      </w:r>
      <w:r w:rsidRPr="00926FE7">
        <w:rPr>
          <w:rFonts w:ascii="Book Antiqua" w:hAnsi="Book Antiqua" w:cs="Times New Roman"/>
          <w:sz w:val="23"/>
          <w:szCs w:val="23"/>
        </w:rPr>
        <w:t xml:space="preserve"> yang dilanggan oleh perpustakaan Politeknik Negeri Malang serta bertanya kepada teman/dosen/pustakawan secara </w:t>
      </w:r>
      <w:r w:rsidRPr="00926FE7">
        <w:rPr>
          <w:rFonts w:ascii="Book Antiqua" w:hAnsi="Book Antiqua" w:cs="Times New Roman"/>
          <w:i/>
          <w:sz w:val="23"/>
          <w:szCs w:val="23"/>
        </w:rPr>
        <w:t xml:space="preserve">online </w:t>
      </w:r>
      <w:r w:rsidRPr="00926FE7">
        <w:rPr>
          <w:rFonts w:ascii="Book Antiqua" w:hAnsi="Book Antiqua" w:cs="Times New Roman"/>
          <w:sz w:val="23"/>
          <w:szCs w:val="23"/>
        </w:rPr>
        <w:t xml:space="preserve">melalui media sosial. Sebelum melakukan pencarian informasi, beberapa mahasiswa Politeknik Negeri Malang menentukan kata kunci pencarian terlebih dahulu mengenai informasi yang akan dicari. Hal ini dilakukan untuk memudahkan mahasiswa Politeknik Negeri Malang dalam melakukan pencarian informasi. Setelah menentukan kata kunci pencarian, beberapa mahasiswa Politeknik Negeri Malang melakukan penelusuran daftar pustaka pada buku, </w:t>
      </w:r>
      <w:r w:rsidRPr="00926FE7">
        <w:rPr>
          <w:rFonts w:ascii="Book Antiqua" w:hAnsi="Book Antiqua" w:cs="Times New Roman"/>
          <w:i/>
          <w:sz w:val="23"/>
          <w:szCs w:val="23"/>
        </w:rPr>
        <w:t>e-book</w:t>
      </w:r>
      <w:r w:rsidRPr="00926FE7">
        <w:rPr>
          <w:rFonts w:ascii="Book Antiqua" w:hAnsi="Book Antiqua" w:cs="Times New Roman"/>
          <w:sz w:val="23"/>
          <w:szCs w:val="23"/>
        </w:rPr>
        <w:t xml:space="preserve">, artikel jurnal, </w:t>
      </w:r>
      <w:r w:rsidRPr="00926FE7">
        <w:rPr>
          <w:rFonts w:ascii="Book Antiqua" w:hAnsi="Book Antiqua" w:cs="Times New Roman"/>
          <w:i/>
          <w:sz w:val="23"/>
          <w:szCs w:val="23"/>
        </w:rPr>
        <w:t>e-journal</w:t>
      </w:r>
      <w:r w:rsidRPr="00926FE7">
        <w:rPr>
          <w:rFonts w:ascii="Book Antiqua" w:hAnsi="Book Antiqua" w:cs="Times New Roman"/>
          <w:sz w:val="23"/>
          <w:szCs w:val="23"/>
        </w:rPr>
        <w:t xml:space="preserve"> dan sejenisnya. Hal ini bertujuan untuk memudahkan mahasiswa Politeknik Negeri Malang menemukan informasi yang topiknya sama dengan apa yang dicari. </w:t>
      </w:r>
    </w:p>
    <w:p w14:paraId="20D6F926" w14:textId="4EA8A5CA" w:rsidR="00F536C6" w:rsidRPr="00926FE7" w:rsidRDefault="00F536C6" w:rsidP="006934FD">
      <w:pPr>
        <w:spacing w:line="276" w:lineRule="auto"/>
        <w:ind w:firstLine="720"/>
        <w:jc w:val="both"/>
        <w:rPr>
          <w:rFonts w:ascii="Book Antiqua" w:hAnsi="Book Antiqua" w:cs="Times New Roman"/>
          <w:b/>
          <w:sz w:val="23"/>
          <w:szCs w:val="23"/>
        </w:rPr>
      </w:pPr>
      <w:r w:rsidRPr="00926FE7">
        <w:rPr>
          <w:rFonts w:ascii="Book Antiqua" w:hAnsi="Book Antiqua" w:cs="Times New Roman"/>
          <w:sz w:val="23"/>
          <w:szCs w:val="23"/>
        </w:rPr>
        <w:t xml:space="preserve">Selanjutnya dalam melakukan pencarian informasi, mahasiswa Politeknik Negeri Malang menggunakan beberapa strategi penelusuran informasi seperti halnya menggunakan kata kunci pencarian, menggunakan </w:t>
      </w:r>
      <w:r w:rsidRPr="00926FE7">
        <w:rPr>
          <w:rFonts w:ascii="Book Antiqua" w:hAnsi="Book Antiqua" w:cs="Times New Roman"/>
          <w:i/>
          <w:sz w:val="23"/>
          <w:szCs w:val="23"/>
        </w:rPr>
        <w:t>boolean search</w:t>
      </w:r>
      <w:r w:rsidRPr="00926FE7">
        <w:rPr>
          <w:rFonts w:ascii="Book Antiqua" w:hAnsi="Book Antiqua" w:cs="Times New Roman"/>
          <w:sz w:val="23"/>
          <w:szCs w:val="23"/>
        </w:rPr>
        <w:t xml:space="preserve"> (AND, OR, dan NOT), menggunakan </w:t>
      </w:r>
      <w:r w:rsidRPr="00926FE7">
        <w:rPr>
          <w:rFonts w:ascii="Book Antiqua" w:hAnsi="Book Antiqua" w:cs="Times New Roman"/>
          <w:i/>
          <w:sz w:val="23"/>
          <w:szCs w:val="23"/>
        </w:rPr>
        <w:t>truncation</w:t>
      </w:r>
      <w:r w:rsidRPr="00926FE7">
        <w:rPr>
          <w:rFonts w:ascii="Book Antiqua" w:hAnsi="Book Antiqua" w:cs="Times New Roman"/>
          <w:sz w:val="23"/>
          <w:szCs w:val="23"/>
        </w:rPr>
        <w:t xml:space="preserve"> (pemenggalan kata seperti manag*-) dan menggunakan </w:t>
      </w:r>
      <w:r w:rsidRPr="00926FE7">
        <w:rPr>
          <w:rFonts w:ascii="Book Antiqua" w:hAnsi="Book Antiqua" w:cs="Times New Roman"/>
          <w:i/>
          <w:sz w:val="23"/>
          <w:szCs w:val="23"/>
        </w:rPr>
        <w:t>word and phrase search</w:t>
      </w:r>
      <w:r w:rsidRPr="00926FE7">
        <w:rPr>
          <w:rFonts w:ascii="Book Antiqua" w:hAnsi="Book Antiqua" w:cs="Times New Roman"/>
          <w:sz w:val="23"/>
          <w:szCs w:val="23"/>
        </w:rPr>
        <w:t xml:space="preserve"> (tanda petik). Dari keempat strategi ini yang paling sering digunakan oleh mahasiswa Politeknik Negeri Malang adalah strategi penelusuran informasi menggunakan kata kunci pencarian. Meskipun beberapa mahasiswa Politeknik Negeri Malang masih ada yang belum memanfaatkan strategi penelusuran ini. Setelah melakukan pencarian informasi, beberapa mahasiswa Politeknik Negeri Malang mulai memilah-milah dan membandingkan hasil pencarian informasi yang telah ditemukan. </w:t>
      </w:r>
      <w:r w:rsidRPr="00926FE7">
        <w:rPr>
          <w:rFonts w:ascii="Book Antiqua" w:hAnsi="Book Antiqua" w:cs="Times New Roman"/>
          <w:sz w:val="23"/>
          <w:szCs w:val="23"/>
        </w:rPr>
        <w:lastRenderedPageBreak/>
        <w:t>Hal ini dilakukan agar informasi yang didapatkan oleh mahasiswa Politeknik Negeri Malang adalah informasi yang benar-benar relevan (sesuai dengan kebutuhan).</w:t>
      </w:r>
    </w:p>
    <w:p w14:paraId="7220E5AB" w14:textId="77777777" w:rsidR="00F536C6" w:rsidRPr="00926FE7" w:rsidRDefault="00F536C6" w:rsidP="00926FE7">
      <w:pPr>
        <w:spacing w:line="276" w:lineRule="auto"/>
        <w:ind w:firstLine="720"/>
        <w:jc w:val="both"/>
        <w:rPr>
          <w:rFonts w:ascii="Book Antiqua" w:hAnsi="Book Antiqua" w:cs="Times New Roman"/>
          <w:b/>
          <w:sz w:val="23"/>
          <w:szCs w:val="23"/>
        </w:rPr>
      </w:pPr>
      <w:r w:rsidRPr="00926FE7">
        <w:rPr>
          <w:rFonts w:ascii="Book Antiqua" w:hAnsi="Book Antiqua" w:cs="Times New Roman"/>
          <w:sz w:val="23"/>
          <w:szCs w:val="23"/>
        </w:rPr>
        <w:t>Selain itu, maraknya berita bohong (</w:t>
      </w:r>
      <w:r w:rsidRPr="00926FE7">
        <w:rPr>
          <w:rFonts w:ascii="Book Antiqua" w:hAnsi="Book Antiqua" w:cs="Times New Roman"/>
          <w:i/>
          <w:sz w:val="23"/>
          <w:szCs w:val="23"/>
        </w:rPr>
        <w:t>hoax</w:t>
      </w:r>
      <w:r w:rsidRPr="00926FE7">
        <w:rPr>
          <w:rFonts w:ascii="Book Antiqua" w:hAnsi="Book Antiqua" w:cs="Times New Roman"/>
          <w:sz w:val="23"/>
          <w:szCs w:val="23"/>
        </w:rPr>
        <w:t xml:space="preserve">) di masa pandemi covid-19, membuat beberapa mahasiswa Politeknik Negeri Malang mulai memeriksa kebenaran dari informasi yang telah didapatkan. Umumnya, pemeriksaan kebenaran informasi ini dilakukan setelah mahasiswa Politeknik Negeri Malang memilah-milah dan membandingkan hasil pencarian informasinya. Selain melakukan pemeriksaan kebenaran informasi, beberapa mahasiswa Politeknik Negeri Malang juga melakukan pemeriksaan mengenai kebaruan informasi yang telah didapatkan. Hal ini dilakukan guna mendapatkan informasi – informasi yang </w:t>
      </w:r>
      <w:r w:rsidRPr="00926FE7">
        <w:rPr>
          <w:rFonts w:ascii="Book Antiqua" w:hAnsi="Book Antiqua" w:cs="Times New Roman"/>
          <w:i/>
          <w:sz w:val="23"/>
          <w:szCs w:val="23"/>
        </w:rPr>
        <w:t>up to date</w:t>
      </w:r>
      <w:r w:rsidRPr="00926FE7">
        <w:rPr>
          <w:rFonts w:ascii="Book Antiqua" w:hAnsi="Book Antiqua" w:cs="Times New Roman"/>
          <w:sz w:val="23"/>
          <w:szCs w:val="23"/>
        </w:rPr>
        <w:t xml:space="preserve"> (terbaru). Sebab, semakin bertambahnya tahun informasi akan berubah dan semakin berkembang.</w:t>
      </w:r>
    </w:p>
    <w:p w14:paraId="7317BA2B" w14:textId="77777777" w:rsidR="00F536C6" w:rsidRPr="00926FE7" w:rsidRDefault="00F536C6" w:rsidP="00926FE7">
      <w:pPr>
        <w:spacing w:line="276" w:lineRule="auto"/>
        <w:ind w:firstLine="720"/>
        <w:jc w:val="both"/>
        <w:rPr>
          <w:rFonts w:ascii="Book Antiqua" w:hAnsi="Book Antiqua" w:cs="Times New Roman"/>
          <w:b/>
          <w:sz w:val="23"/>
          <w:szCs w:val="23"/>
        </w:rPr>
      </w:pPr>
      <w:r w:rsidRPr="00926FE7">
        <w:rPr>
          <w:rFonts w:ascii="Book Antiqua" w:hAnsi="Book Antiqua" w:cs="Times New Roman"/>
          <w:sz w:val="23"/>
          <w:szCs w:val="23"/>
        </w:rPr>
        <w:t>Kemudian setelah mengecek kebenaran dan kebaruan dari informasi yang didapatkan (informasi yang sesuai dengan kebutuhannya), beberapa mahasiswa Politeknik Negeri Malang mulai menyimpan informasi-informasinya sesuai dengan topik atau subjek yang dipilih dengan menggunakan software manajer referensi Zotero atau Mendeley. Meskipun masih banyak mahasiswa Politeknik Negeri Malang yang belum menggunakan software manajer referensi Zotero atau Mendeley untuk menyimpan informasi-informasinya, dengan alasan-alasan tidak bisa memanfaatkan atau menggunakan software manajer referensi Zotero atau Mendeley, bahkan ada yang belum mengetahui mengenai software manajer referensi Zotero atau Mendeley.</w:t>
      </w:r>
    </w:p>
    <w:p w14:paraId="7A071DA4" w14:textId="36ED0668" w:rsidR="00F536C6" w:rsidRPr="00926FE7" w:rsidRDefault="00F536C6" w:rsidP="006934FD">
      <w:pPr>
        <w:spacing w:line="276" w:lineRule="auto"/>
        <w:ind w:firstLine="720"/>
        <w:jc w:val="both"/>
        <w:rPr>
          <w:rFonts w:ascii="Book Antiqua" w:hAnsi="Book Antiqua" w:cs="Times New Roman"/>
          <w:b/>
          <w:sz w:val="23"/>
          <w:szCs w:val="23"/>
        </w:rPr>
      </w:pPr>
      <w:r w:rsidRPr="00926FE7">
        <w:rPr>
          <w:rFonts w:ascii="Book Antiqua" w:hAnsi="Book Antiqua" w:cs="Times New Roman"/>
          <w:sz w:val="23"/>
          <w:szCs w:val="23"/>
        </w:rPr>
        <w:t>Sebelum mengambil dan menggunakan intisari dari informasi yang didapatkan, beberapa</w:t>
      </w:r>
      <w:r w:rsidRPr="00926FE7">
        <w:rPr>
          <w:rFonts w:ascii="Book Antiqua" w:hAnsi="Book Antiqua" w:cs="Times New Roman"/>
          <w:b/>
          <w:sz w:val="23"/>
          <w:szCs w:val="23"/>
        </w:rPr>
        <w:t xml:space="preserve"> </w:t>
      </w:r>
      <w:r w:rsidRPr="00926FE7">
        <w:rPr>
          <w:rFonts w:ascii="Book Antiqua" w:hAnsi="Book Antiqua" w:cs="Times New Roman"/>
          <w:sz w:val="23"/>
          <w:szCs w:val="23"/>
        </w:rPr>
        <w:t xml:space="preserve">mahasiswa Politeknik Negeri Malang mengecek kembali informasi-informasi yang telah didapatkan. Hal ini bertujuan agar informasi-informasi yang didapat terhindar dari kesalahan. Setelah itu barulah, beberapa mahasiswa Politeknik Negeri Malang mulai mengambil dan menggunakan intisari dari informasi yang telah didapatkan seperti halnya untuk menyelesaikan tugas, menyusun tugas akhir, menyusun skripsi, membuat laporan dan lain sebagainya. </w:t>
      </w:r>
    </w:p>
    <w:p w14:paraId="2BE359FC" w14:textId="042699A8" w:rsidR="00E16004" w:rsidRPr="00926FE7" w:rsidRDefault="00E16004" w:rsidP="00926FE7">
      <w:pPr>
        <w:spacing w:line="276" w:lineRule="auto"/>
        <w:ind w:firstLine="450"/>
        <w:jc w:val="both"/>
        <w:rPr>
          <w:rFonts w:ascii="Book Antiqua" w:hAnsi="Book Antiqua" w:cs="Times New Roman"/>
          <w:sz w:val="23"/>
          <w:szCs w:val="23"/>
        </w:rPr>
      </w:pPr>
      <w:r w:rsidRPr="00926FE7">
        <w:rPr>
          <w:rFonts w:ascii="Book Antiqua" w:hAnsi="Book Antiqua" w:cs="Times New Roman"/>
          <w:sz w:val="23"/>
          <w:szCs w:val="23"/>
        </w:rPr>
        <w:t xml:space="preserve">Berdasarkan hasil analisis </w:t>
      </w:r>
      <w:r w:rsidR="00FF1C18" w:rsidRPr="00926FE7">
        <w:rPr>
          <w:rFonts w:ascii="Book Antiqua" w:hAnsi="Book Antiqua" w:cs="Times New Roman"/>
          <w:sz w:val="23"/>
          <w:szCs w:val="23"/>
        </w:rPr>
        <w:t>data</w:t>
      </w:r>
      <w:r w:rsidRPr="00926FE7">
        <w:rPr>
          <w:rFonts w:ascii="Book Antiqua" w:hAnsi="Book Antiqua" w:cs="Times New Roman"/>
          <w:sz w:val="23"/>
          <w:szCs w:val="23"/>
        </w:rPr>
        <w:t xml:space="preserve">, dapat diketahui </w:t>
      </w:r>
      <w:r w:rsidR="006934FD">
        <w:rPr>
          <w:rFonts w:ascii="Book Antiqua" w:hAnsi="Book Antiqua" w:cs="Times New Roman"/>
          <w:sz w:val="23"/>
          <w:szCs w:val="23"/>
        </w:rPr>
        <w:t xml:space="preserve">bahwa </w:t>
      </w:r>
      <w:r w:rsidRPr="00926FE7">
        <w:rPr>
          <w:rFonts w:ascii="Book Antiqua" w:hAnsi="Book Antiqua" w:cs="Times New Roman"/>
          <w:sz w:val="23"/>
          <w:szCs w:val="23"/>
        </w:rPr>
        <w:t>nilai secara keseluruhan semua indikator adalah sebagai berikut:</w:t>
      </w:r>
      <w:bookmarkStart w:id="13" w:name="_Toc103697745"/>
    </w:p>
    <w:p w14:paraId="502A2C08" w14:textId="156B47B1" w:rsidR="00E16004" w:rsidRPr="00122915" w:rsidRDefault="00E16004" w:rsidP="00122915">
      <w:pPr>
        <w:spacing w:line="240" w:lineRule="auto"/>
        <w:ind w:firstLine="450"/>
        <w:jc w:val="both"/>
        <w:rPr>
          <w:rFonts w:ascii="Book Antiqua" w:hAnsi="Book Antiqua"/>
          <w:b/>
          <w:color w:val="000000"/>
          <w:sz w:val="20"/>
          <w:szCs w:val="20"/>
        </w:rPr>
      </w:pPr>
      <w:r w:rsidRPr="00122915">
        <w:rPr>
          <w:rFonts w:ascii="Book Antiqua" w:hAnsi="Book Antiqua" w:cs="Times New Roman"/>
          <w:b/>
          <w:iCs/>
          <w:sz w:val="20"/>
          <w:szCs w:val="20"/>
        </w:rPr>
        <w:t xml:space="preserve">Tabel </w:t>
      </w:r>
      <w:r w:rsidR="00F536C6" w:rsidRPr="00122915">
        <w:rPr>
          <w:rFonts w:ascii="Book Antiqua" w:hAnsi="Book Antiqua" w:cs="Times New Roman"/>
          <w:b/>
          <w:iCs/>
          <w:sz w:val="20"/>
          <w:szCs w:val="20"/>
        </w:rPr>
        <w:t>1</w:t>
      </w:r>
      <w:r w:rsidRPr="00122915">
        <w:rPr>
          <w:rFonts w:ascii="Book Antiqua" w:hAnsi="Book Antiqua" w:cs="Times New Roman"/>
          <w:b/>
          <w:iCs/>
          <w:sz w:val="20"/>
          <w:szCs w:val="20"/>
        </w:rPr>
        <w:t>. Analisis seluruh indikator pada variabel perilaku pencarian pencarian informasi</w:t>
      </w:r>
      <w:bookmarkEnd w:id="13"/>
    </w:p>
    <w:tbl>
      <w:tblPr>
        <w:tblStyle w:val="PlainTable5"/>
        <w:tblW w:w="9072" w:type="dxa"/>
        <w:tblLook w:val="04A0" w:firstRow="1" w:lastRow="0" w:firstColumn="1" w:lastColumn="0" w:noHBand="0" w:noVBand="1"/>
      </w:tblPr>
      <w:tblGrid>
        <w:gridCol w:w="1643"/>
        <w:gridCol w:w="5161"/>
        <w:gridCol w:w="709"/>
        <w:gridCol w:w="1559"/>
      </w:tblGrid>
      <w:tr w:rsidR="00E16004" w:rsidRPr="00122915" w14:paraId="273FCABC" w14:textId="77777777" w:rsidTr="00C36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43" w:type="dxa"/>
            <w:tcBorders>
              <w:top w:val="single" w:sz="4" w:space="0" w:color="auto"/>
              <w:bottom w:val="single" w:sz="4" w:space="0" w:color="auto"/>
            </w:tcBorders>
            <w:shd w:val="clear" w:color="auto" w:fill="auto"/>
          </w:tcPr>
          <w:p w14:paraId="7CE8128F" w14:textId="77777777" w:rsidR="00E16004" w:rsidRPr="00122915" w:rsidRDefault="00E16004" w:rsidP="00122915">
            <w:pPr>
              <w:pStyle w:val="ListParagraph"/>
              <w:spacing w:after="0" w:line="240" w:lineRule="auto"/>
              <w:ind w:left="0"/>
              <w:jc w:val="center"/>
              <w:rPr>
                <w:rFonts w:ascii="Book Antiqua" w:hAnsi="Book Antiqua" w:cs="Times New Roman"/>
                <w:bCs/>
                <w:i w:val="0"/>
                <w:sz w:val="20"/>
                <w:szCs w:val="20"/>
              </w:rPr>
            </w:pPr>
            <w:r w:rsidRPr="00122915">
              <w:rPr>
                <w:rFonts w:ascii="Book Antiqua" w:hAnsi="Book Antiqua" w:cs="Times New Roman"/>
                <w:b/>
                <w:sz w:val="20"/>
                <w:szCs w:val="20"/>
              </w:rPr>
              <w:t>Sub Variabel</w:t>
            </w:r>
          </w:p>
        </w:tc>
        <w:tc>
          <w:tcPr>
            <w:tcW w:w="5161" w:type="dxa"/>
            <w:tcBorders>
              <w:top w:val="single" w:sz="4" w:space="0" w:color="auto"/>
              <w:bottom w:val="single" w:sz="4" w:space="0" w:color="auto"/>
            </w:tcBorders>
            <w:shd w:val="clear" w:color="auto" w:fill="auto"/>
          </w:tcPr>
          <w:p w14:paraId="6E1CE81D" w14:textId="77777777" w:rsidR="00E16004" w:rsidRPr="00122915" w:rsidRDefault="00E16004" w:rsidP="0012291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b/>
                <w:sz w:val="20"/>
                <w:szCs w:val="20"/>
              </w:rPr>
              <w:t>Indikator</w:t>
            </w:r>
          </w:p>
        </w:tc>
        <w:tc>
          <w:tcPr>
            <w:tcW w:w="709" w:type="dxa"/>
            <w:tcBorders>
              <w:top w:val="single" w:sz="4" w:space="0" w:color="auto"/>
              <w:bottom w:val="single" w:sz="4" w:space="0" w:color="auto"/>
            </w:tcBorders>
            <w:shd w:val="clear" w:color="auto" w:fill="auto"/>
          </w:tcPr>
          <w:p w14:paraId="66019D97" w14:textId="77777777" w:rsidR="00E16004" w:rsidRPr="00122915" w:rsidRDefault="00E16004" w:rsidP="0012291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b/>
                <w:sz w:val="20"/>
                <w:szCs w:val="20"/>
              </w:rPr>
              <w:t>Nilai</w:t>
            </w:r>
          </w:p>
        </w:tc>
        <w:tc>
          <w:tcPr>
            <w:tcW w:w="1559" w:type="dxa"/>
            <w:tcBorders>
              <w:top w:val="single" w:sz="4" w:space="0" w:color="auto"/>
              <w:bottom w:val="single" w:sz="4" w:space="0" w:color="auto"/>
            </w:tcBorders>
            <w:shd w:val="clear" w:color="auto" w:fill="auto"/>
          </w:tcPr>
          <w:p w14:paraId="670789D6" w14:textId="77777777" w:rsidR="00E16004" w:rsidRPr="00122915" w:rsidRDefault="00E16004" w:rsidP="0012291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b/>
                <w:sz w:val="20"/>
                <w:szCs w:val="20"/>
              </w:rPr>
              <w:t>Kategori</w:t>
            </w:r>
          </w:p>
        </w:tc>
      </w:tr>
      <w:tr w:rsidR="00E16004" w:rsidRPr="00122915" w14:paraId="1FC05077"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24FEBE52" w14:textId="764E83FA" w:rsidR="00E16004" w:rsidRPr="00122915" w:rsidRDefault="00E16004" w:rsidP="00122915">
            <w:pPr>
              <w:pStyle w:val="ListParagraph"/>
              <w:spacing w:after="0" w:line="240" w:lineRule="auto"/>
              <w:ind w:left="0"/>
              <w:jc w:val="center"/>
              <w:rPr>
                <w:rFonts w:ascii="Book Antiqua" w:hAnsi="Book Antiqua" w:cs="Times New Roman"/>
                <w:bCs/>
                <w:i w:val="0"/>
                <w:sz w:val="20"/>
                <w:szCs w:val="20"/>
              </w:rPr>
            </w:pPr>
            <w:r w:rsidRPr="00122915">
              <w:rPr>
                <w:rFonts w:ascii="Book Antiqua" w:hAnsi="Book Antiqua" w:cs="Times New Roman"/>
                <w:bCs/>
                <w:sz w:val="20"/>
                <w:szCs w:val="20"/>
              </w:rPr>
              <w:t>Starting</w:t>
            </w:r>
          </w:p>
        </w:tc>
        <w:tc>
          <w:tcPr>
            <w:tcW w:w="5161" w:type="dxa"/>
            <w:tcBorders>
              <w:top w:val="single" w:sz="4" w:space="0" w:color="auto"/>
              <w:bottom w:val="single" w:sz="4" w:space="0" w:color="auto"/>
            </w:tcBorders>
            <w:shd w:val="clear" w:color="auto" w:fill="auto"/>
          </w:tcPr>
          <w:p w14:paraId="5BD81C97" w14:textId="3D29FCDD"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Seberapa sering mahasiswa Politeknik Negeri Malang melakukan penelusuran informasi di masa pandemi covid-19.</w:t>
            </w:r>
          </w:p>
        </w:tc>
        <w:tc>
          <w:tcPr>
            <w:tcW w:w="709" w:type="dxa"/>
            <w:tcBorders>
              <w:top w:val="single" w:sz="4" w:space="0" w:color="auto"/>
              <w:bottom w:val="single" w:sz="4" w:space="0" w:color="auto"/>
            </w:tcBorders>
            <w:shd w:val="clear" w:color="auto" w:fill="auto"/>
          </w:tcPr>
          <w:p w14:paraId="0CCDADAB" w14:textId="0ED68B9F"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4,0</w:t>
            </w:r>
          </w:p>
        </w:tc>
        <w:tc>
          <w:tcPr>
            <w:tcW w:w="1559" w:type="dxa"/>
            <w:tcBorders>
              <w:top w:val="single" w:sz="4" w:space="0" w:color="auto"/>
              <w:bottom w:val="single" w:sz="4" w:space="0" w:color="auto"/>
            </w:tcBorders>
            <w:shd w:val="clear" w:color="auto" w:fill="auto"/>
          </w:tcPr>
          <w:p w14:paraId="498C204F" w14:textId="57B7045D"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06AF114C" w14:textId="77777777" w:rsidTr="00C3664F">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555148AA" w14:textId="77777777" w:rsidR="00E16004" w:rsidRPr="00122915" w:rsidRDefault="00E16004" w:rsidP="00122915">
            <w:pPr>
              <w:pStyle w:val="ListParagraph"/>
              <w:spacing w:after="0" w:line="240" w:lineRule="auto"/>
              <w:ind w:left="0"/>
              <w:jc w:val="center"/>
              <w:rPr>
                <w:rFonts w:ascii="Book Antiqua" w:hAnsi="Book Antiqua" w:cs="Times New Roman"/>
                <w:bCs/>
                <w:i w:val="0"/>
                <w:sz w:val="20"/>
                <w:szCs w:val="20"/>
              </w:rPr>
            </w:pPr>
            <w:r w:rsidRPr="00122915">
              <w:rPr>
                <w:rFonts w:ascii="Book Antiqua" w:hAnsi="Book Antiqua" w:cs="Times New Roman"/>
                <w:bCs/>
                <w:sz w:val="20"/>
                <w:szCs w:val="20"/>
              </w:rPr>
              <w:t>Chaining</w:t>
            </w:r>
          </w:p>
        </w:tc>
        <w:tc>
          <w:tcPr>
            <w:tcW w:w="5161" w:type="dxa"/>
            <w:tcBorders>
              <w:top w:val="single" w:sz="4" w:space="0" w:color="auto"/>
              <w:bottom w:val="single" w:sz="4" w:space="0" w:color="auto"/>
            </w:tcBorders>
            <w:shd w:val="clear" w:color="auto" w:fill="auto"/>
          </w:tcPr>
          <w:p w14:paraId="2A5D8EB5"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Penelusuran daftar pustaka untuk menemukan informasi yang topiknya sama dengan apa yang dicari.</w:t>
            </w:r>
          </w:p>
        </w:tc>
        <w:tc>
          <w:tcPr>
            <w:tcW w:w="709" w:type="dxa"/>
            <w:tcBorders>
              <w:top w:val="single" w:sz="4" w:space="0" w:color="auto"/>
              <w:bottom w:val="single" w:sz="4" w:space="0" w:color="auto"/>
            </w:tcBorders>
            <w:shd w:val="clear" w:color="auto" w:fill="auto"/>
          </w:tcPr>
          <w:p w14:paraId="62386D46"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3,29</w:t>
            </w:r>
          </w:p>
        </w:tc>
        <w:tc>
          <w:tcPr>
            <w:tcW w:w="1559" w:type="dxa"/>
            <w:tcBorders>
              <w:top w:val="single" w:sz="4" w:space="0" w:color="auto"/>
              <w:bottom w:val="single" w:sz="4" w:space="0" w:color="auto"/>
            </w:tcBorders>
            <w:shd w:val="clear" w:color="auto" w:fill="auto"/>
          </w:tcPr>
          <w:p w14:paraId="29C50720"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36D87E2B"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05374CB5" w14:textId="77777777" w:rsidR="00E16004" w:rsidRPr="00122915" w:rsidRDefault="00E16004" w:rsidP="00122915">
            <w:pPr>
              <w:pStyle w:val="ListParagraph"/>
              <w:spacing w:after="0" w:line="240" w:lineRule="auto"/>
              <w:ind w:left="0"/>
              <w:jc w:val="center"/>
              <w:rPr>
                <w:rFonts w:ascii="Book Antiqua" w:hAnsi="Book Antiqua" w:cs="Times New Roman"/>
                <w:bCs/>
                <w:i w:val="0"/>
                <w:sz w:val="20"/>
                <w:szCs w:val="20"/>
              </w:rPr>
            </w:pPr>
          </w:p>
        </w:tc>
        <w:tc>
          <w:tcPr>
            <w:tcW w:w="5161" w:type="dxa"/>
            <w:tcBorders>
              <w:top w:val="single" w:sz="4" w:space="0" w:color="auto"/>
              <w:bottom w:val="single" w:sz="4" w:space="0" w:color="auto"/>
            </w:tcBorders>
            <w:shd w:val="clear" w:color="auto" w:fill="auto"/>
          </w:tcPr>
          <w:p w14:paraId="358662CB"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Penentuan kata kunci terlebih dahulu untuk memudahkan pencarian informasi.</w:t>
            </w:r>
          </w:p>
        </w:tc>
        <w:tc>
          <w:tcPr>
            <w:tcW w:w="709" w:type="dxa"/>
            <w:tcBorders>
              <w:top w:val="single" w:sz="4" w:space="0" w:color="auto"/>
              <w:bottom w:val="single" w:sz="4" w:space="0" w:color="auto"/>
            </w:tcBorders>
            <w:shd w:val="clear" w:color="auto" w:fill="auto"/>
          </w:tcPr>
          <w:p w14:paraId="7F88D192"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3,61</w:t>
            </w:r>
          </w:p>
        </w:tc>
        <w:tc>
          <w:tcPr>
            <w:tcW w:w="1559" w:type="dxa"/>
            <w:tcBorders>
              <w:top w:val="single" w:sz="4" w:space="0" w:color="auto"/>
              <w:bottom w:val="single" w:sz="4" w:space="0" w:color="auto"/>
            </w:tcBorders>
            <w:shd w:val="clear" w:color="auto" w:fill="auto"/>
          </w:tcPr>
          <w:p w14:paraId="3EDCC759"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521CC0FF" w14:textId="77777777" w:rsidTr="00C3664F">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bottom w:val="single" w:sz="4" w:space="0" w:color="auto"/>
            </w:tcBorders>
            <w:shd w:val="clear" w:color="auto" w:fill="auto"/>
          </w:tcPr>
          <w:p w14:paraId="2A6D137C"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Browsing</w:t>
            </w:r>
          </w:p>
        </w:tc>
        <w:tc>
          <w:tcPr>
            <w:tcW w:w="5161" w:type="dxa"/>
            <w:tcBorders>
              <w:top w:val="single" w:sz="4" w:space="0" w:color="auto"/>
              <w:bottom w:val="single" w:sz="4" w:space="0" w:color="auto"/>
            </w:tcBorders>
            <w:shd w:val="clear" w:color="auto" w:fill="auto"/>
          </w:tcPr>
          <w:p w14:paraId="35914A0C"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Penggunaan kata kunci pencarian untuk melakukan pencarian informasi yang spesifik.</w:t>
            </w:r>
          </w:p>
        </w:tc>
        <w:tc>
          <w:tcPr>
            <w:tcW w:w="709" w:type="dxa"/>
            <w:tcBorders>
              <w:top w:val="single" w:sz="4" w:space="0" w:color="auto"/>
              <w:bottom w:val="single" w:sz="4" w:space="0" w:color="auto"/>
            </w:tcBorders>
            <w:shd w:val="clear" w:color="auto" w:fill="auto"/>
          </w:tcPr>
          <w:p w14:paraId="21D28B93"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3,51</w:t>
            </w:r>
          </w:p>
        </w:tc>
        <w:tc>
          <w:tcPr>
            <w:tcW w:w="1559" w:type="dxa"/>
            <w:tcBorders>
              <w:top w:val="single" w:sz="4" w:space="0" w:color="auto"/>
              <w:bottom w:val="single" w:sz="4" w:space="0" w:color="auto"/>
            </w:tcBorders>
            <w:shd w:val="clear" w:color="auto" w:fill="auto"/>
          </w:tcPr>
          <w:p w14:paraId="25413862"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0E7E7C22"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vMerge/>
            <w:tcBorders>
              <w:top w:val="single" w:sz="4" w:space="0" w:color="auto"/>
              <w:bottom w:val="single" w:sz="4" w:space="0" w:color="auto"/>
            </w:tcBorders>
            <w:shd w:val="clear" w:color="auto" w:fill="auto"/>
          </w:tcPr>
          <w:p w14:paraId="3424D5B9"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p>
        </w:tc>
        <w:tc>
          <w:tcPr>
            <w:tcW w:w="5161" w:type="dxa"/>
            <w:tcBorders>
              <w:top w:val="single" w:sz="4" w:space="0" w:color="auto"/>
              <w:bottom w:val="single" w:sz="4" w:space="0" w:color="auto"/>
            </w:tcBorders>
            <w:shd w:val="clear" w:color="auto" w:fill="auto"/>
          </w:tcPr>
          <w:p w14:paraId="0427E0F1"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Penggunaan boolean search (AND, OR, dan NOT) untuk melakukan pencarian informasi yang spesifik.</w:t>
            </w:r>
          </w:p>
        </w:tc>
        <w:tc>
          <w:tcPr>
            <w:tcW w:w="709" w:type="dxa"/>
            <w:tcBorders>
              <w:top w:val="single" w:sz="4" w:space="0" w:color="auto"/>
              <w:bottom w:val="single" w:sz="4" w:space="0" w:color="auto"/>
            </w:tcBorders>
            <w:shd w:val="clear" w:color="auto" w:fill="auto"/>
          </w:tcPr>
          <w:p w14:paraId="08ED4303"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2,89</w:t>
            </w:r>
          </w:p>
        </w:tc>
        <w:tc>
          <w:tcPr>
            <w:tcW w:w="1559" w:type="dxa"/>
            <w:tcBorders>
              <w:top w:val="single" w:sz="4" w:space="0" w:color="auto"/>
              <w:bottom w:val="single" w:sz="4" w:space="0" w:color="auto"/>
            </w:tcBorders>
            <w:shd w:val="clear" w:color="auto" w:fill="auto"/>
          </w:tcPr>
          <w:p w14:paraId="11308C2E"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Tinggi</w:t>
            </w:r>
          </w:p>
        </w:tc>
      </w:tr>
      <w:tr w:rsidR="00E16004" w:rsidRPr="00122915" w14:paraId="48B87986" w14:textId="77777777" w:rsidTr="00C3664F">
        <w:tc>
          <w:tcPr>
            <w:cnfStyle w:val="001000000000" w:firstRow="0" w:lastRow="0" w:firstColumn="1" w:lastColumn="0" w:oddVBand="0" w:evenVBand="0" w:oddHBand="0" w:evenHBand="0" w:firstRowFirstColumn="0" w:firstRowLastColumn="0" w:lastRowFirstColumn="0" w:lastRowLastColumn="0"/>
            <w:tcW w:w="1643" w:type="dxa"/>
            <w:vMerge/>
            <w:tcBorders>
              <w:top w:val="single" w:sz="4" w:space="0" w:color="auto"/>
              <w:bottom w:val="single" w:sz="4" w:space="0" w:color="auto"/>
            </w:tcBorders>
            <w:shd w:val="clear" w:color="auto" w:fill="auto"/>
          </w:tcPr>
          <w:p w14:paraId="256CD967"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p>
        </w:tc>
        <w:tc>
          <w:tcPr>
            <w:tcW w:w="5161" w:type="dxa"/>
            <w:tcBorders>
              <w:top w:val="single" w:sz="4" w:space="0" w:color="auto"/>
              <w:bottom w:val="single" w:sz="4" w:space="0" w:color="auto"/>
            </w:tcBorders>
            <w:shd w:val="clear" w:color="auto" w:fill="auto"/>
          </w:tcPr>
          <w:p w14:paraId="5BDD0EF8"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bookmarkStart w:id="14" w:name="_Hlk100684264"/>
            <w:r w:rsidRPr="00122915">
              <w:rPr>
                <w:rFonts w:ascii="Book Antiqua" w:hAnsi="Book Antiqua" w:cs="Times New Roman"/>
                <w:sz w:val="20"/>
                <w:szCs w:val="20"/>
              </w:rPr>
              <w:t xml:space="preserve">Penggunaan </w:t>
            </w:r>
            <w:r w:rsidRPr="00122915">
              <w:rPr>
                <w:rFonts w:ascii="Book Antiqua" w:hAnsi="Book Antiqua" w:cs="Times New Roman"/>
                <w:i/>
                <w:sz w:val="20"/>
                <w:szCs w:val="20"/>
              </w:rPr>
              <w:t>truncation</w:t>
            </w:r>
            <w:r w:rsidRPr="00122915">
              <w:rPr>
                <w:rFonts w:ascii="Book Antiqua" w:hAnsi="Book Antiqua" w:cs="Times New Roman"/>
                <w:sz w:val="20"/>
                <w:szCs w:val="20"/>
              </w:rPr>
              <w:t xml:space="preserve"> (pemenggalan kata seperti manag*-) </w:t>
            </w:r>
            <w:bookmarkEnd w:id="14"/>
            <w:r w:rsidRPr="00122915">
              <w:rPr>
                <w:rFonts w:ascii="Book Antiqua" w:hAnsi="Book Antiqua" w:cs="Times New Roman"/>
                <w:sz w:val="20"/>
                <w:szCs w:val="20"/>
              </w:rPr>
              <w:t>untuk melakukan pencarian informasi yang spesifik.</w:t>
            </w:r>
          </w:p>
        </w:tc>
        <w:tc>
          <w:tcPr>
            <w:tcW w:w="709" w:type="dxa"/>
            <w:tcBorders>
              <w:top w:val="single" w:sz="4" w:space="0" w:color="auto"/>
              <w:bottom w:val="single" w:sz="4" w:space="0" w:color="auto"/>
            </w:tcBorders>
            <w:shd w:val="clear" w:color="auto" w:fill="auto"/>
          </w:tcPr>
          <w:p w14:paraId="4A943608"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2,84</w:t>
            </w:r>
          </w:p>
        </w:tc>
        <w:tc>
          <w:tcPr>
            <w:tcW w:w="1559" w:type="dxa"/>
            <w:tcBorders>
              <w:top w:val="single" w:sz="4" w:space="0" w:color="auto"/>
              <w:bottom w:val="single" w:sz="4" w:space="0" w:color="auto"/>
            </w:tcBorders>
            <w:shd w:val="clear" w:color="auto" w:fill="auto"/>
          </w:tcPr>
          <w:p w14:paraId="32E9A700"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Tinggi</w:t>
            </w:r>
          </w:p>
        </w:tc>
      </w:tr>
      <w:tr w:rsidR="00E16004" w:rsidRPr="00122915" w14:paraId="5E903D0B"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vMerge/>
            <w:tcBorders>
              <w:top w:val="single" w:sz="4" w:space="0" w:color="auto"/>
              <w:bottom w:val="single" w:sz="4" w:space="0" w:color="auto"/>
            </w:tcBorders>
            <w:shd w:val="clear" w:color="auto" w:fill="auto"/>
          </w:tcPr>
          <w:p w14:paraId="681AF14E"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p>
        </w:tc>
        <w:tc>
          <w:tcPr>
            <w:tcW w:w="5161" w:type="dxa"/>
            <w:tcBorders>
              <w:top w:val="single" w:sz="4" w:space="0" w:color="auto"/>
              <w:bottom w:val="single" w:sz="4" w:space="0" w:color="auto"/>
            </w:tcBorders>
            <w:shd w:val="clear" w:color="auto" w:fill="auto"/>
          </w:tcPr>
          <w:p w14:paraId="6CA81F31"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bookmarkStart w:id="15" w:name="_Hlk100684297"/>
            <w:r w:rsidRPr="00122915">
              <w:rPr>
                <w:rFonts w:ascii="Book Antiqua" w:hAnsi="Book Antiqua" w:cs="Times New Roman"/>
                <w:sz w:val="20"/>
                <w:szCs w:val="20"/>
              </w:rPr>
              <w:t xml:space="preserve">Penggunaan </w:t>
            </w:r>
            <w:r w:rsidRPr="00122915">
              <w:rPr>
                <w:rFonts w:ascii="Book Antiqua" w:hAnsi="Book Antiqua" w:cs="Times New Roman"/>
                <w:i/>
                <w:sz w:val="20"/>
                <w:szCs w:val="20"/>
              </w:rPr>
              <w:t>word and phrase search</w:t>
            </w:r>
            <w:r w:rsidRPr="00122915">
              <w:rPr>
                <w:rFonts w:ascii="Book Antiqua" w:hAnsi="Book Antiqua" w:cs="Times New Roman"/>
                <w:sz w:val="20"/>
                <w:szCs w:val="20"/>
              </w:rPr>
              <w:t xml:space="preserve"> (tanda petik</w:t>
            </w:r>
            <w:bookmarkEnd w:id="15"/>
            <w:r w:rsidRPr="00122915">
              <w:rPr>
                <w:rFonts w:ascii="Book Antiqua" w:hAnsi="Book Antiqua" w:cs="Times New Roman"/>
                <w:sz w:val="20"/>
                <w:szCs w:val="20"/>
              </w:rPr>
              <w:t>) untuk melakukan pencarian informasi yang spesifik.</w:t>
            </w:r>
          </w:p>
        </w:tc>
        <w:tc>
          <w:tcPr>
            <w:tcW w:w="709" w:type="dxa"/>
            <w:tcBorders>
              <w:top w:val="single" w:sz="4" w:space="0" w:color="auto"/>
              <w:bottom w:val="single" w:sz="4" w:space="0" w:color="auto"/>
            </w:tcBorders>
            <w:shd w:val="clear" w:color="auto" w:fill="auto"/>
          </w:tcPr>
          <w:p w14:paraId="08C17D2F"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2,86</w:t>
            </w:r>
          </w:p>
        </w:tc>
        <w:tc>
          <w:tcPr>
            <w:tcW w:w="1559" w:type="dxa"/>
            <w:tcBorders>
              <w:top w:val="single" w:sz="4" w:space="0" w:color="auto"/>
              <w:bottom w:val="single" w:sz="4" w:space="0" w:color="auto"/>
            </w:tcBorders>
            <w:shd w:val="clear" w:color="auto" w:fill="auto"/>
          </w:tcPr>
          <w:p w14:paraId="01EC3A96"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Tinggi</w:t>
            </w:r>
          </w:p>
        </w:tc>
      </w:tr>
      <w:tr w:rsidR="00E16004" w:rsidRPr="00122915" w14:paraId="37614A7F" w14:textId="77777777" w:rsidTr="00C3664F">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bottom w:val="single" w:sz="4" w:space="0" w:color="auto"/>
            </w:tcBorders>
            <w:shd w:val="clear" w:color="auto" w:fill="auto"/>
          </w:tcPr>
          <w:p w14:paraId="5E82C3CF"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Differentiating</w:t>
            </w:r>
          </w:p>
        </w:tc>
        <w:tc>
          <w:tcPr>
            <w:tcW w:w="5161" w:type="dxa"/>
            <w:tcBorders>
              <w:top w:val="single" w:sz="4" w:space="0" w:color="auto"/>
              <w:bottom w:val="single" w:sz="4" w:space="0" w:color="auto"/>
            </w:tcBorders>
            <w:shd w:val="clear" w:color="auto" w:fill="auto"/>
          </w:tcPr>
          <w:p w14:paraId="599ED3DC"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Memilah-milah informasi sesuai dengan kebutuhan.</w:t>
            </w:r>
          </w:p>
        </w:tc>
        <w:tc>
          <w:tcPr>
            <w:tcW w:w="709" w:type="dxa"/>
            <w:tcBorders>
              <w:top w:val="single" w:sz="4" w:space="0" w:color="auto"/>
              <w:bottom w:val="single" w:sz="4" w:space="0" w:color="auto"/>
            </w:tcBorders>
            <w:shd w:val="clear" w:color="auto" w:fill="auto"/>
          </w:tcPr>
          <w:p w14:paraId="3D327BD5"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3,47</w:t>
            </w:r>
          </w:p>
        </w:tc>
        <w:tc>
          <w:tcPr>
            <w:tcW w:w="1559" w:type="dxa"/>
            <w:tcBorders>
              <w:top w:val="single" w:sz="4" w:space="0" w:color="auto"/>
              <w:bottom w:val="single" w:sz="4" w:space="0" w:color="auto"/>
            </w:tcBorders>
            <w:shd w:val="clear" w:color="auto" w:fill="auto"/>
          </w:tcPr>
          <w:p w14:paraId="54C57D35"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145AF441"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vMerge/>
            <w:tcBorders>
              <w:top w:val="single" w:sz="4" w:space="0" w:color="auto"/>
              <w:bottom w:val="single" w:sz="4" w:space="0" w:color="auto"/>
            </w:tcBorders>
            <w:shd w:val="clear" w:color="auto" w:fill="auto"/>
          </w:tcPr>
          <w:p w14:paraId="2A73C7B9"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p>
        </w:tc>
        <w:tc>
          <w:tcPr>
            <w:tcW w:w="5161" w:type="dxa"/>
            <w:tcBorders>
              <w:top w:val="single" w:sz="4" w:space="0" w:color="auto"/>
              <w:bottom w:val="single" w:sz="4" w:space="0" w:color="auto"/>
            </w:tcBorders>
            <w:shd w:val="clear" w:color="auto" w:fill="auto"/>
          </w:tcPr>
          <w:p w14:paraId="36C1D907"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Membandingkan hasil pencarian yang sudah ditemukan untuk mendapatkan hasil yang relevan.</w:t>
            </w:r>
          </w:p>
        </w:tc>
        <w:tc>
          <w:tcPr>
            <w:tcW w:w="709" w:type="dxa"/>
            <w:tcBorders>
              <w:top w:val="single" w:sz="4" w:space="0" w:color="auto"/>
              <w:bottom w:val="single" w:sz="4" w:space="0" w:color="auto"/>
            </w:tcBorders>
            <w:shd w:val="clear" w:color="auto" w:fill="auto"/>
          </w:tcPr>
          <w:p w14:paraId="45AFACB2"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3,46</w:t>
            </w:r>
          </w:p>
        </w:tc>
        <w:tc>
          <w:tcPr>
            <w:tcW w:w="1559" w:type="dxa"/>
            <w:tcBorders>
              <w:top w:val="single" w:sz="4" w:space="0" w:color="auto"/>
              <w:bottom w:val="single" w:sz="4" w:space="0" w:color="auto"/>
            </w:tcBorders>
            <w:shd w:val="clear" w:color="auto" w:fill="auto"/>
          </w:tcPr>
          <w:p w14:paraId="7F81099E"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3FF903ED" w14:textId="77777777" w:rsidTr="00C3664F">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bottom w:val="single" w:sz="4" w:space="0" w:color="auto"/>
            </w:tcBorders>
            <w:shd w:val="clear" w:color="auto" w:fill="auto"/>
          </w:tcPr>
          <w:p w14:paraId="00590CDA"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Monitoring</w:t>
            </w:r>
          </w:p>
        </w:tc>
        <w:tc>
          <w:tcPr>
            <w:tcW w:w="5161" w:type="dxa"/>
            <w:tcBorders>
              <w:top w:val="single" w:sz="4" w:space="0" w:color="auto"/>
              <w:bottom w:val="single" w:sz="4" w:space="0" w:color="auto"/>
            </w:tcBorders>
            <w:shd w:val="clear" w:color="auto" w:fill="auto"/>
          </w:tcPr>
          <w:p w14:paraId="734EB340"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Pengecekan atau pemeriksaan mengenai kebenaran informasi.</w:t>
            </w:r>
          </w:p>
        </w:tc>
        <w:tc>
          <w:tcPr>
            <w:tcW w:w="709" w:type="dxa"/>
            <w:tcBorders>
              <w:top w:val="single" w:sz="4" w:space="0" w:color="auto"/>
              <w:bottom w:val="single" w:sz="4" w:space="0" w:color="auto"/>
            </w:tcBorders>
            <w:shd w:val="clear" w:color="auto" w:fill="auto"/>
          </w:tcPr>
          <w:p w14:paraId="2D3F96F6"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3,45</w:t>
            </w:r>
          </w:p>
        </w:tc>
        <w:tc>
          <w:tcPr>
            <w:tcW w:w="1559" w:type="dxa"/>
            <w:tcBorders>
              <w:top w:val="single" w:sz="4" w:space="0" w:color="auto"/>
              <w:bottom w:val="single" w:sz="4" w:space="0" w:color="auto"/>
            </w:tcBorders>
            <w:shd w:val="clear" w:color="auto" w:fill="auto"/>
          </w:tcPr>
          <w:p w14:paraId="7B8F3534"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05D7D909"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vMerge/>
            <w:tcBorders>
              <w:top w:val="single" w:sz="4" w:space="0" w:color="auto"/>
              <w:bottom w:val="single" w:sz="4" w:space="0" w:color="auto"/>
            </w:tcBorders>
            <w:shd w:val="clear" w:color="auto" w:fill="auto"/>
          </w:tcPr>
          <w:p w14:paraId="4F1874A3"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p>
        </w:tc>
        <w:tc>
          <w:tcPr>
            <w:tcW w:w="5161" w:type="dxa"/>
            <w:tcBorders>
              <w:top w:val="single" w:sz="4" w:space="0" w:color="auto"/>
              <w:bottom w:val="single" w:sz="4" w:space="0" w:color="auto"/>
            </w:tcBorders>
            <w:shd w:val="clear" w:color="auto" w:fill="auto"/>
          </w:tcPr>
          <w:p w14:paraId="783F6D60"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Pengamatan mengenai kebaruan informasi.</w:t>
            </w:r>
          </w:p>
        </w:tc>
        <w:tc>
          <w:tcPr>
            <w:tcW w:w="709" w:type="dxa"/>
            <w:tcBorders>
              <w:top w:val="single" w:sz="4" w:space="0" w:color="auto"/>
              <w:bottom w:val="single" w:sz="4" w:space="0" w:color="auto"/>
            </w:tcBorders>
            <w:shd w:val="clear" w:color="auto" w:fill="auto"/>
          </w:tcPr>
          <w:p w14:paraId="3453E5C0"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3,37</w:t>
            </w:r>
          </w:p>
        </w:tc>
        <w:tc>
          <w:tcPr>
            <w:tcW w:w="1559" w:type="dxa"/>
            <w:tcBorders>
              <w:top w:val="single" w:sz="4" w:space="0" w:color="auto"/>
              <w:bottom w:val="single" w:sz="4" w:space="0" w:color="auto"/>
            </w:tcBorders>
            <w:shd w:val="clear" w:color="auto" w:fill="auto"/>
          </w:tcPr>
          <w:p w14:paraId="11A1C38E"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68737C1D" w14:textId="77777777" w:rsidTr="00C3664F">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44ADD575"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Extracting</w:t>
            </w:r>
          </w:p>
        </w:tc>
        <w:tc>
          <w:tcPr>
            <w:tcW w:w="5161" w:type="dxa"/>
            <w:tcBorders>
              <w:top w:val="single" w:sz="4" w:space="0" w:color="auto"/>
              <w:bottom w:val="single" w:sz="4" w:space="0" w:color="auto"/>
            </w:tcBorders>
            <w:shd w:val="clear" w:color="auto" w:fill="auto"/>
          </w:tcPr>
          <w:p w14:paraId="5BE2C344"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Penyimpanan informasi berdasarkan topik atau subjek yang dibutuhkan.</w:t>
            </w:r>
          </w:p>
        </w:tc>
        <w:tc>
          <w:tcPr>
            <w:tcW w:w="709" w:type="dxa"/>
            <w:tcBorders>
              <w:top w:val="single" w:sz="4" w:space="0" w:color="auto"/>
              <w:bottom w:val="single" w:sz="4" w:space="0" w:color="auto"/>
            </w:tcBorders>
            <w:shd w:val="clear" w:color="auto" w:fill="auto"/>
          </w:tcPr>
          <w:p w14:paraId="2569F8C6"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2,81</w:t>
            </w:r>
          </w:p>
        </w:tc>
        <w:tc>
          <w:tcPr>
            <w:tcW w:w="1559" w:type="dxa"/>
            <w:tcBorders>
              <w:top w:val="single" w:sz="4" w:space="0" w:color="auto"/>
              <w:bottom w:val="single" w:sz="4" w:space="0" w:color="auto"/>
            </w:tcBorders>
            <w:shd w:val="clear" w:color="auto" w:fill="auto"/>
          </w:tcPr>
          <w:p w14:paraId="6D797B13"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Tinggi</w:t>
            </w:r>
          </w:p>
        </w:tc>
      </w:tr>
      <w:tr w:rsidR="00E16004" w:rsidRPr="00122915" w14:paraId="0C55D058"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316D5A40"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Verifying</w:t>
            </w:r>
          </w:p>
        </w:tc>
        <w:tc>
          <w:tcPr>
            <w:tcW w:w="5161" w:type="dxa"/>
            <w:tcBorders>
              <w:top w:val="single" w:sz="4" w:space="0" w:color="auto"/>
              <w:bottom w:val="single" w:sz="4" w:space="0" w:color="auto"/>
            </w:tcBorders>
            <w:shd w:val="clear" w:color="auto" w:fill="auto"/>
          </w:tcPr>
          <w:p w14:paraId="4B2C0A70" w14:textId="77777777" w:rsidR="00E16004" w:rsidRPr="00122915" w:rsidRDefault="00E16004" w:rsidP="00122915">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Pengecekan kembali informasi yang sudah didapatkan.</w:t>
            </w:r>
          </w:p>
        </w:tc>
        <w:tc>
          <w:tcPr>
            <w:tcW w:w="709" w:type="dxa"/>
            <w:tcBorders>
              <w:top w:val="single" w:sz="4" w:space="0" w:color="auto"/>
              <w:bottom w:val="single" w:sz="4" w:space="0" w:color="auto"/>
            </w:tcBorders>
            <w:shd w:val="clear" w:color="auto" w:fill="auto"/>
          </w:tcPr>
          <w:p w14:paraId="73994593"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3,32</w:t>
            </w:r>
          </w:p>
        </w:tc>
        <w:tc>
          <w:tcPr>
            <w:tcW w:w="1559" w:type="dxa"/>
            <w:tcBorders>
              <w:top w:val="single" w:sz="4" w:space="0" w:color="auto"/>
              <w:bottom w:val="single" w:sz="4" w:space="0" w:color="auto"/>
            </w:tcBorders>
            <w:shd w:val="clear" w:color="auto" w:fill="auto"/>
          </w:tcPr>
          <w:p w14:paraId="5A0EFEE7"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1F03EA68" w14:textId="77777777" w:rsidTr="00C3664F">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bottom w:val="single" w:sz="4" w:space="0" w:color="auto"/>
            </w:tcBorders>
            <w:shd w:val="clear" w:color="auto" w:fill="auto"/>
          </w:tcPr>
          <w:p w14:paraId="53266D13" w14:textId="77777777" w:rsidR="00E16004" w:rsidRPr="00122915" w:rsidRDefault="00E16004" w:rsidP="00122915">
            <w:pPr>
              <w:pStyle w:val="ListParagraph"/>
              <w:spacing w:after="0" w:line="240" w:lineRule="auto"/>
              <w:ind w:left="0"/>
              <w:jc w:val="center"/>
              <w:rPr>
                <w:rFonts w:ascii="Book Antiqua" w:hAnsi="Book Antiqua" w:cs="Times New Roman"/>
                <w:sz w:val="20"/>
                <w:szCs w:val="20"/>
              </w:rPr>
            </w:pPr>
            <w:r w:rsidRPr="00122915">
              <w:rPr>
                <w:rFonts w:ascii="Book Antiqua" w:hAnsi="Book Antiqua" w:cs="Times New Roman"/>
                <w:bCs/>
                <w:sz w:val="20"/>
                <w:szCs w:val="20"/>
              </w:rPr>
              <w:t>Ending</w:t>
            </w:r>
          </w:p>
        </w:tc>
        <w:tc>
          <w:tcPr>
            <w:tcW w:w="5161" w:type="dxa"/>
            <w:tcBorders>
              <w:top w:val="single" w:sz="4" w:space="0" w:color="auto"/>
              <w:bottom w:val="single" w:sz="4" w:space="0" w:color="auto"/>
            </w:tcBorders>
            <w:shd w:val="clear" w:color="auto" w:fill="auto"/>
          </w:tcPr>
          <w:p w14:paraId="04335915" w14:textId="77777777" w:rsidR="00E16004" w:rsidRPr="00122915" w:rsidRDefault="00E16004" w:rsidP="00122915">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Pengambilan dan penggunaan intisari dari informasi yang didapatkan.</w:t>
            </w:r>
          </w:p>
        </w:tc>
        <w:tc>
          <w:tcPr>
            <w:tcW w:w="709" w:type="dxa"/>
            <w:tcBorders>
              <w:top w:val="single" w:sz="4" w:space="0" w:color="auto"/>
              <w:bottom w:val="single" w:sz="4" w:space="0" w:color="auto"/>
            </w:tcBorders>
            <w:shd w:val="clear" w:color="auto" w:fill="auto"/>
          </w:tcPr>
          <w:p w14:paraId="40ED32AD"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3,45</w:t>
            </w:r>
          </w:p>
        </w:tc>
        <w:tc>
          <w:tcPr>
            <w:tcW w:w="1559" w:type="dxa"/>
            <w:tcBorders>
              <w:top w:val="single" w:sz="4" w:space="0" w:color="auto"/>
              <w:bottom w:val="single" w:sz="4" w:space="0" w:color="auto"/>
            </w:tcBorders>
            <w:shd w:val="clear" w:color="auto" w:fill="auto"/>
          </w:tcPr>
          <w:p w14:paraId="66BDEB97" w14:textId="77777777" w:rsidR="00E16004" w:rsidRPr="00122915" w:rsidRDefault="00E16004"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Sangat Tinggi</w:t>
            </w:r>
          </w:p>
        </w:tc>
      </w:tr>
      <w:tr w:rsidR="00E16004" w:rsidRPr="00122915" w14:paraId="046B4262"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gridSpan w:val="2"/>
            <w:tcBorders>
              <w:top w:val="single" w:sz="4" w:space="0" w:color="auto"/>
              <w:bottom w:val="single" w:sz="4" w:space="0" w:color="auto"/>
            </w:tcBorders>
            <w:shd w:val="clear" w:color="auto" w:fill="auto"/>
          </w:tcPr>
          <w:p w14:paraId="7444567E" w14:textId="77777777" w:rsidR="00E16004" w:rsidRPr="00122915" w:rsidRDefault="00E16004" w:rsidP="00122915">
            <w:pPr>
              <w:pStyle w:val="ListParagraph"/>
              <w:spacing w:after="0" w:line="240" w:lineRule="auto"/>
              <w:ind w:left="0"/>
              <w:jc w:val="center"/>
              <w:rPr>
                <w:rFonts w:ascii="Book Antiqua" w:hAnsi="Book Antiqua" w:cs="Times New Roman"/>
                <w:b/>
                <w:sz w:val="20"/>
                <w:szCs w:val="20"/>
              </w:rPr>
            </w:pPr>
            <w:r w:rsidRPr="00122915">
              <w:rPr>
                <w:rFonts w:ascii="Book Antiqua" w:hAnsi="Book Antiqua" w:cs="Times New Roman"/>
                <w:b/>
                <w:sz w:val="20"/>
                <w:szCs w:val="20"/>
              </w:rPr>
              <w:t>Jumlah</w:t>
            </w:r>
          </w:p>
        </w:tc>
        <w:tc>
          <w:tcPr>
            <w:tcW w:w="709" w:type="dxa"/>
            <w:tcBorders>
              <w:top w:val="single" w:sz="4" w:space="0" w:color="auto"/>
              <w:bottom w:val="single" w:sz="4" w:space="0" w:color="auto"/>
            </w:tcBorders>
            <w:shd w:val="clear" w:color="auto" w:fill="auto"/>
          </w:tcPr>
          <w:p w14:paraId="7CB7213F"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46,3</w:t>
            </w:r>
          </w:p>
        </w:tc>
        <w:tc>
          <w:tcPr>
            <w:tcW w:w="1559" w:type="dxa"/>
            <w:tcBorders>
              <w:top w:val="single" w:sz="4" w:space="0" w:color="auto"/>
              <w:bottom w:val="single" w:sz="4" w:space="0" w:color="auto"/>
            </w:tcBorders>
            <w:shd w:val="clear" w:color="auto" w:fill="auto"/>
          </w:tcPr>
          <w:p w14:paraId="1883694C" w14:textId="77777777" w:rsidR="00E16004" w:rsidRPr="00122915" w:rsidRDefault="00E16004"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p>
        </w:tc>
      </w:tr>
    </w:tbl>
    <w:p w14:paraId="3E8A47B7" w14:textId="2ECCD526" w:rsidR="00E16004" w:rsidRPr="00122915" w:rsidRDefault="00ED0619" w:rsidP="00122915">
      <w:pPr>
        <w:spacing w:line="240" w:lineRule="auto"/>
        <w:jc w:val="both"/>
        <w:rPr>
          <w:rFonts w:ascii="Book Antiqua" w:hAnsi="Book Antiqua" w:cs="Times New Roman"/>
          <w:sz w:val="20"/>
          <w:szCs w:val="20"/>
        </w:rPr>
      </w:pPr>
      <w:r w:rsidRPr="00122915">
        <w:rPr>
          <w:rFonts w:ascii="Book Antiqua" w:hAnsi="Book Antiqua" w:cs="Times New Roman"/>
          <w:sz w:val="20"/>
          <w:szCs w:val="20"/>
        </w:rPr>
        <w:t>Sumber: Hasil Olah Data SPSS</w:t>
      </w:r>
    </w:p>
    <w:p w14:paraId="0319E95A" w14:textId="77777777" w:rsidR="00ED0619" w:rsidRPr="00926FE7" w:rsidRDefault="00ED0619" w:rsidP="00926FE7">
      <w:pPr>
        <w:spacing w:line="276" w:lineRule="auto"/>
        <w:jc w:val="both"/>
        <w:rPr>
          <w:rFonts w:ascii="Book Antiqua" w:hAnsi="Book Antiqua" w:cs="Times New Roman"/>
          <w:sz w:val="23"/>
          <w:szCs w:val="23"/>
        </w:rPr>
      </w:pPr>
    </w:p>
    <w:p w14:paraId="79CA4745" w14:textId="4BF5B064" w:rsidR="00E16004" w:rsidRPr="00926FE7" w:rsidRDefault="00E16004"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 xml:space="preserve">Pada tabel </w:t>
      </w:r>
      <w:r w:rsidR="00F536C6" w:rsidRPr="00926FE7">
        <w:rPr>
          <w:rFonts w:ascii="Book Antiqua" w:hAnsi="Book Antiqua" w:cs="Times New Roman"/>
          <w:sz w:val="23"/>
          <w:szCs w:val="23"/>
        </w:rPr>
        <w:t>1</w:t>
      </w:r>
      <w:r w:rsidRPr="00926FE7">
        <w:rPr>
          <w:rFonts w:ascii="Book Antiqua" w:hAnsi="Book Antiqua" w:cs="Times New Roman"/>
          <w:sz w:val="23"/>
          <w:szCs w:val="23"/>
        </w:rPr>
        <w:t>, kita dapat mengetahui bahwa</w:t>
      </w:r>
      <w:r w:rsidRPr="00926FE7">
        <w:rPr>
          <w:rFonts w:ascii="Book Antiqua" w:hAnsi="Book Antiqua" w:cs="Times New Roman"/>
          <w:b/>
          <w:sz w:val="23"/>
          <w:szCs w:val="23"/>
        </w:rPr>
        <w:t xml:space="preserve"> </w:t>
      </w:r>
      <w:r w:rsidRPr="00926FE7">
        <w:rPr>
          <w:rFonts w:ascii="Book Antiqua" w:hAnsi="Book Antiqua" w:cs="Times New Roman"/>
          <w:sz w:val="23"/>
          <w:szCs w:val="23"/>
        </w:rPr>
        <w:t xml:space="preserve">jumlah nilai keseluruhan semua indikator adalah 46,3. Nilai tersebut nantinya akan dihitung menggunakan rumus </w:t>
      </w:r>
      <w:r w:rsidRPr="00926FE7">
        <w:rPr>
          <w:rFonts w:ascii="Book Antiqua" w:hAnsi="Book Antiqua" w:cs="Times New Roman"/>
          <w:i/>
          <w:sz w:val="23"/>
          <w:szCs w:val="23"/>
        </w:rPr>
        <w:t>grand mean</w:t>
      </w:r>
      <w:r w:rsidRPr="00926FE7">
        <w:rPr>
          <w:rFonts w:ascii="Book Antiqua" w:hAnsi="Book Antiqua" w:cs="Times New Roman"/>
          <w:sz w:val="23"/>
          <w:szCs w:val="23"/>
        </w:rPr>
        <w:t xml:space="preserve"> untuk mendapatkan nilai rata-rata dari keseluruhan indikator yang ada. Dari hasil perhitungan menunjukkan bahwa nilai rata-rata dari semua indikator adalah 3,3. Merujuk pada tabel </w:t>
      </w:r>
      <w:r w:rsidR="00F536C6" w:rsidRPr="00926FE7">
        <w:rPr>
          <w:rFonts w:ascii="Book Antiqua" w:hAnsi="Book Antiqua" w:cs="Times New Roman"/>
          <w:sz w:val="23"/>
          <w:szCs w:val="23"/>
        </w:rPr>
        <w:t>2</w:t>
      </w:r>
      <w:r w:rsidRPr="00926FE7">
        <w:rPr>
          <w:rFonts w:ascii="Book Antiqua" w:hAnsi="Book Antiqua" w:cs="Times New Roman"/>
          <w:sz w:val="23"/>
          <w:szCs w:val="23"/>
        </w:rPr>
        <w:t>,</w:t>
      </w:r>
    </w:p>
    <w:p w14:paraId="2210C42B" w14:textId="16DBCA3B" w:rsidR="00E16004" w:rsidRPr="00367015" w:rsidRDefault="00E16004" w:rsidP="00367015">
      <w:pPr>
        <w:pStyle w:val="Caption"/>
        <w:jc w:val="center"/>
        <w:rPr>
          <w:rFonts w:ascii="Book Antiqua" w:hAnsi="Book Antiqua" w:cs="Times New Roman"/>
          <w:b/>
          <w:color w:val="auto"/>
          <w:sz w:val="20"/>
          <w:szCs w:val="20"/>
        </w:rPr>
      </w:pPr>
      <w:bookmarkStart w:id="16" w:name="_Toc103697722"/>
      <w:r w:rsidRPr="00367015">
        <w:rPr>
          <w:rFonts w:ascii="Book Antiqua" w:hAnsi="Book Antiqua" w:cs="Times New Roman"/>
          <w:b/>
          <w:i w:val="0"/>
          <w:iCs w:val="0"/>
          <w:color w:val="auto"/>
          <w:sz w:val="20"/>
          <w:szCs w:val="20"/>
        </w:rPr>
        <w:t xml:space="preserve">Tabel </w:t>
      </w:r>
      <w:r w:rsidR="00F536C6" w:rsidRPr="00367015">
        <w:rPr>
          <w:rFonts w:ascii="Book Antiqua" w:hAnsi="Book Antiqua" w:cs="Times New Roman"/>
          <w:b/>
          <w:i w:val="0"/>
          <w:iCs w:val="0"/>
          <w:color w:val="auto"/>
          <w:sz w:val="20"/>
          <w:szCs w:val="20"/>
        </w:rPr>
        <w:t>2</w:t>
      </w:r>
      <w:r w:rsidRPr="00367015">
        <w:rPr>
          <w:rFonts w:ascii="Book Antiqua" w:hAnsi="Book Antiqua" w:cs="Times New Roman"/>
          <w:b/>
          <w:i w:val="0"/>
          <w:iCs w:val="0"/>
          <w:color w:val="auto"/>
          <w:sz w:val="20"/>
          <w:szCs w:val="20"/>
        </w:rPr>
        <w:t xml:space="preserve">. </w:t>
      </w:r>
      <w:r w:rsidRPr="00367015">
        <w:rPr>
          <w:rFonts w:ascii="Book Antiqua" w:hAnsi="Book Antiqua" w:cs="Times New Roman"/>
          <w:b/>
          <w:color w:val="auto"/>
          <w:sz w:val="20"/>
          <w:szCs w:val="20"/>
        </w:rPr>
        <w:t>Skala likert</w:t>
      </w:r>
      <w:bookmarkEnd w:id="16"/>
    </w:p>
    <w:tbl>
      <w:tblPr>
        <w:tblStyle w:val="PlainTable5"/>
        <w:tblW w:w="6997" w:type="dxa"/>
        <w:jc w:val="center"/>
        <w:tblLook w:val="04A0" w:firstRow="1" w:lastRow="0" w:firstColumn="1" w:lastColumn="0" w:noHBand="0" w:noVBand="1"/>
      </w:tblPr>
      <w:tblGrid>
        <w:gridCol w:w="4252"/>
        <w:gridCol w:w="2745"/>
      </w:tblGrid>
      <w:tr w:rsidR="00E16004" w:rsidRPr="00122915" w14:paraId="67437D98" w14:textId="77777777" w:rsidTr="00C3664F">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100" w:firstRow="0" w:lastRow="0" w:firstColumn="1" w:lastColumn="0" w:oddVBand="0" w:evenVBand="0" w:oddHBand="0" w:evenHBand="0" w:firstRowFirstColumn="1" w:firstRowLastColumn="0" w:lastRowFirstColumn="0" w:lastRowLastColumn="0"/>
            <w:tcW w:w="4252" w:type="dxa"/>
            <w:tcBorders>
              <w:top w:val="single" w:sz="4" w:space="0" w:color="auto"/>
              <w:bottom w:val="single" w:sz="4" w:space="0" w:color="auto"/>
            </w:tcBorders>
            <w:shd w:val="clear" w:color="auto" w:fill="auto"/>
          </w:tcPr>
          <w:p w14:paraId="784264C8" w14:textId="77777777" w:rsidR="00E16004" w:rsidRPr="00122915" w:rsidRDefault="00E16004" w:rsidP="00122915">
            <w:pPr>
              <w:jc w:val="center"/>
              <w:rPr>
                <w:rFonts w:ascii="Book Antiqua" w:hAnsi="Book Antiqua"/>
                <w:b/>
                <w:bCs/>
                <w:sz w:val="20"/>
                <w:szCs w:val="20"/>
              </w:rPr>
            </w:pPr>
            <w:r w:rsidRPr="00122915">
              <w:rPr>
                <w:rFonts w:ascii="Book Antiqua" w:hAnsi="Book Antiqua"/>
                <w:b/>
                <w:bCs/>
                <w:sz w:val="20"/>
                <w:szCs w:val="20"/>
              </w:rPr>
              <w:t>Skala Ukur</w:t>
            </w:r>
          </w:p>
        </w:tc>
        <w:tc>
          <w:tcPr>
            <w:tcW w:w="2745" w:type="dxa"/>
            <w:tcBorders>
              <w:top w:val="single" w:sz="4" w:space="0" w:color="auto"/>
              <w:bottom w:val="single" w:sz="4" w:space="0" w:color="auto"/>
            </w:tcBorders>
            <w:shd w:val="clear" w:color="auto" w:fill="auto"/>
          </w:tcPr>
          <w:p w14:paraId="26215195" w14:textId="77777777" w:rsidR="00E16004" w:rsidRPr="00122915" w:rsidRDefault="00E16004" w:rsidP="00122915">
            <w:pPr>
              <w:jc w:val="center"/>
              <w:cnfStyle w:val="100000000000" w:firstRow="1" w:lastRow="0" w:firstColumn="0" w:lastColumn="0" w:oddVBand="0" w:evenVBand="0" w:oddHBand="0" w:evenHBand="0" w:firstRowFirstColumn="0" w:firstRowLastColumn="0" w:lastRowFirstColumn="0" w:lastRowLastColumn="0"/>
              <w:rPr>
                <w:rFonts w:ascii="Book Antiqua" w:hAnsi="Book Antiqua"/>
                <w:bCs/>
                <w:sz w:val="20"/>
                <w:szCs w:val="20"/>
              </w:rPr>
            </w:pPr>
            <w:r w:rsidRPr="00122915">
              <w:rPr>
                <w:rFonts w:ascii="Book Antiqua" w:hAnsi="Book Antiqua"/>
                <w:b/>
                <w:bCs/>
                <w:sz w:val="20"/>
                <w:szCs w:val="20"/>
              </w:rPr>
              <w:t>Nilai</w:t>
            </w:r>
          </w:p>
        </w:tc>
      </w:tr>
      <w:tr w:rsidR="00E16004" w:rsidRPr="00122915" w14:paraId="791E32F5" w14:textId="77777777" w:rsidTr="00C3664F">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4" w:space="0" w:color="auto"/>
            </w:tcBorders>
            <w:shd w:val="clear" w:color="auto" w:fill="auto"/>
          </w:tcPr>
          <w:p w14:paraId="23362077" w14:textId="77777777" w:rsidR="00E16004" w:rsidRPr="00122915" w:rsidRDefault="00E16004" w:rsidP="00122915">
            <w:pPr>
              <w:jc w:val="center"/>
              <w:rPr>
                <w:rFonts w:ascii="Book Antiqua" w:hAnsi="Book Antiqua"/>
                <w:b/>
                <w:bCs/>
                <w:sz w:val="20"/>
                <w:szCs w:val="20"/>
              </w:rPr>
            </w:pPr>
            <w:r w:rsidRPr="00122915">
              <w:rPr>
                <w:rFonts w:ascii="Book Antiqua" w:hAnsi="Book Antiqua"/>
                <w:bCs/>
                <w:sz w:val="20"/>
                <w:szCs w:val="20"/>
              </w:rPr>
              <w:t>Sangat Tidak Setuju (STS)</w:t>
            </w:r>
          </w:p>
        </w:tc>
        <w:tc>
          <w:tcPr>
            <w:tcW w:w="2745" w:type="dxa"/>
            <w:tcBorders>
              <w:top w:val="single" w:sz="4" w:space="0" w:color="auto"/>
              <w:bottom w:val="single" w:sz="4" w:space="0" w:color="auto"/>
            </w:tcBorders>
            <w:shd w:val="clear" w:color="auto" w:fill="auto"/>
          </w:tcPr>
          <w:p w14:paraId="6E882C73" w14:textId="77777777" w:rsidR="00E16004" w:rsidRPr="00122915" w:rsidRDefault="00E16004" w:rsidP="00122915">
            <w:pPr>
              <w:jc w:val="cente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r w:rsidRPr="00122915">
              <w:rPr>
                <w:rFonts w:ascii="Book Antiqua" w:hAnsi="Book Antiqua"/>
                <w:bCs/>
                <w:sz w:val="20"/>
                <w:szCs w:val="20"/>
              </w:rPr>
              <w:t>1</w:t>
            </w:r>
          </w:p>
        </w:tc>
      </w:tr>
      <w:tr w:rsidR="00E16004" w:rsidRPr="00122915" w14:paraId="5A6B4DC9" w14:textId="77777777" w:rsidTr="00C3664F">
        <w:trPr>
          <w:trHeight w:val="273"/>
          <w:jc w:val="center"/>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4" w:space="0" w:color="auto"/>
            </w:tcBorders>
            <w:shd w:val="clear" w:color="auto" w:fill="auto"/>
          </w:tcPr>
          <w:p w14:paraId="1695D286" w14:textId="77777777" w:rsidR="00E16004" w:rsidRPr="00122915" w:rsidRDefault="00E16004" w:rsidP="00122915">
            <w:pPr>
              <w:jc w:val="center"/>
              <w:rPr>
                <w:rFonts w:ascii="Book Antiqua" w:hAnsi="Book Antiqua"/>
                <w:bCs/>
                <w:sz w:val="20"/>
                <w:szCs w:val="20"/>
              </w:rPr>
            </w:pPr>
            <w:r w:rsidRPr="00122915">
              <w:rPr>
                <w:rFonts w:ascii="Book Antiqua" w:hAnsi="Book Antiqua"/>
                <w:bCs/>
                <w:sz w:val="20"/>
                <w:szCs w:val="20"/>
              </w:rPr>
              <w:t>Tidak Setuju (TS)</w:t>
            </w:r>
          </w:p>
        </w:tc>
        <w:tc>
          <w:tcPr>
            <w:tcW w:w="2745" w:type="dxa"/>
            <w:tcBorders>
              <w:top w:val="single" w:sz="4" w:space="0" w:color="auto"/>
              <w:bottom w:val="single" w:sz="4" w:space="0" w:color="auto"/>
            </w:tcBorders>
            <w:shd w:val="clear" w:color="auto" w:fill="auto"/>
          </w:tcPr>
          <w:p w14:paraId="0CBA195A" w14:textId="77777777" w:rsidR="00E16004" w:rsidRPr="00122915" w:rsidRDefault="00E16004" w:rsidP="00122915">
            <w:pPr>
              <w:jc w:val="center"/>
              <w:cnfStyle w:val="000000000000" w:firstRow="0" w:lastRow="0" w:firstColumn="0" w:lastColumn="0" w:oddVBand="0" w:evenVBand="0" w:oddHBand="0" w:evenHBand="0" w:firstRowFirstColumn="0" w:firstRowLastColumn="0" w:lastRowFirstColumn="0" w:lastRowLastColumn="0"/>
              <w:rPr>
                <w:rFonts w:ascii="Book Antiqua" w:hAnsi="Book Antiqua"/>
                <w:bCs/>
                <w:sz w:val="20"/>
                <w:szCs w:val="20"/>
              </w:rPr>
            </w:pPr>
            <w:r w:rsidRPr="00122915">
              <w:rPr>
                <w:rFonts w:ascii="Book Antiqua" w:hAnsi="Book Antiqua"/>
                <w:bCs/>
                <w:sz w:val="20"/>
                <w:szCs w:val="20"/>
              </w:rPr>
              <w:t>2</w:t>
            </w:r>
          </w:p>
        </w:tc>
      </w:tr>
      <w:tr w:rsidR="00E16004" w:rsidRPr="00122915" w14:paraId="76DBFCC6" w14:textId="77777777" w:rsidTr="00C3664F">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4" w:space="0" w:color="auto"/>
            </w:tcBorders>
            <w:shd w:val="clear" w:color="auto" w:fill="auto"/>
          </w:tcPr>
          <w:p w14:paraId="61940BC8" w14:textId="77777777" w:rsidR="00E16004" w:rsidRPr="00122915" w:rsidRDefault="00E16004" w:rsidP="00122915">
            <w:pPr>
              <w:jc w:val="center"/>
              <w:rPr>
                <w:rFonts w:ascii="Book Antiqua" w:hAnsi="Book Antiqua"/>
                <w:bCs/>
                <w:sz w:val="20"/>
                <w:szCs w:val="20"/>
              </w:rPr>
            </w:pPr>
            <w:r w:rsidRPr="00122915">
              <w:rPr>
                <w:rFonts w:ascii="Book Antiqua" w:hAnsi="Book Antiqua"/>
                <w:bCs/>
                <w:sz w:val="20"/>
                <w:szCs w:val="20"/>
              </w:rPr>
              <w:t>Setuju (S)</w:t>
            </w:r>
          </w:p>
        </w:tc>
        <w:tc>
          <w:tcPr>
            <w:tcW w:w="2745" w:type="dxa"/>
            <w:tcBorders>
              <w:top w:val="single" w:sz="4" w:space="0" w:color="auto"/>
              <w:bottom w:val="single" w:sz="4" w:space="0" w:color="auto"/>
            </w:tcBorders>
            <w:shd w:val="clear" w:color="auto" w:fill="auto"/>
          </w:tcPr>
          <w:p w14:paraId="0794E9DA" w14:textId="77777777" w:rsidR="00E16004" w:rsidRPr="00122915" w:rsidRDefault="00E16004" w:rsidP="00122915">
            <w:pPr>
              <w:jc w:val="cente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r w:rsidRPr="00122915">
              <w:rPr>
                <w:rFonts w:ascii="Book Antiqua" w:hAnsi="Book Antiqua"/>
                <w:bCs/>
                <w:sz w:val="20"/>
                <w:szCs w:val="20"/>
              </w:rPr>
              <w:t>3</w:t>
            </w:r>
          </w:p>
        </w:tc>
      </w:tr>
      <w:tr w:rsidR="00E16004" w:rsidRPr="00122915" w14:paraId="72B49B1E" w14:textId="77777777" w:rsidTr="00C3664F">
        <w:trPr>
          <w:trHeight w:val="273"/>
          <w:jc w:val="center"/>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auto"/>
              <w:bottom w:val="single" w:sz="4" w:space="0" w:color="auto"/>
            </w:tcBorders>
            <w:shd w:val="clear" w:color="auto" w:fill="auto"/>
          </w:tcPr>
          <w:p w14:paraId="707D3B0D" w14:textId="77777777" w:rsidR="00E16004" w:rsidRPr="00122915" w:rsidRDefault="00E16004" w:rsidP="00122915">
            <w:pPr>
              <w:jc w:val="center"/>
              <w:rPr>
                <w:rFonts w:ascii="Book Antiqua" w:hAnsi="Book Antiqua"/>
                <w:bCs/>
                <w:sz w:val="20"/>
                <w:szCs w:val="20"/>
              </w:rPr>
            </w:pPr>
            <w:r w:rsidRPr="00122915">
              <w:rPr>
                <w:rFonts w:ascii="Book Antiqua" w:hAnsi="Book Antiqua"/>
                <w:bCs/>
                <w:sz w:val="20"/>
                <w:szCs w:val="20"/>
              </w:rPr>
              <w:t>Sangat Setuju (SS)</w:t>
            </w:r>
          </w:p>
        </w:tc>
        <w:tc>
          <w:tcPr>
            <w:tcW w:w="2745" w:type="dxa"/>
            <w:tcBorders>
              <w:top w:val="single" w:sz="4" w:space="0" w:color="auto"/>
              <w:bottom w:val="single" w:sz="4" w:space="0" w:color="auto"/>
            </w:tcBorders>
            <w:shd w:val="clear" w:color="auto" w:fill="auto"/>
          </w:tcPr>
          <w:p w14:paraId="0F4F5D22" w14:textId="77777777" w:rsidR="00E16004" w:rsidRPr="00122915" w:rsidRDefault="00E16004" w:rsidP="00122915">
            <w:pPr>
              <w:jc w:val="center"/>
              <w:cnfStyle w:val="000000000000" w:firstRow="0" w:lastRow="0" w:firstColumn="0" w:lastColumn="0" w:oddVBand="0" w:evenVBand="0" w:oddHBand="0" w:evenHBand="0" w:firstRowFirstColumn="0" w:firstRowLastColumn="0" w:lastRowFirstColumn="0" w:lastRowLastColumn="0"/>
              <w:rPr>
                <w:rFonts w:ascii="Book Antiqua" w:hAnsi="Book Antiqua"/>
                <w:bCs/>
                <w:sz w:val="20"/>
                <w:szCs w:val="20"/>
              </w:rPr>
            </w:pPr>
            <w:r w:rsidRPr="00122915">
              <w:rPr>
                <w:rFonts w:ascii="Book Antiqua" w:hAnsi="Book Antiqua"/>
                <w:bCs/>
                <w:sz w:val="20"/>
                <w:szCs w:val="20"/>
              </w:rPr>
              <w:t>4</w:t>
            </w:r>
          </w:p>
        </w:tc>
      </w:tr>
    </w:tbl>
    <w:p w14:paraId="706A7D39" w14:textId="50E49279" w:rsidR="00E16004" w:rsidRPr="00367015" w:rsidRDefault="00ED0619" w:rsidP="00367015">
      <w:pPr>
        <w:spacing w:line="240" w:lineRule="auto"/>
        <w:ind w:firstLine="720"/>
        <w:jc w:val="both"/>
        <w:rPr>
          <w:rFonts w:ascii="Book Antiqua" w:hAnsi="Book Antiqua" w:cs="Times New Roman"/>
          <w:sz w:val="20"/>
          <w:szCs w:val="20"/>
        </w:rPr>
      </w:pPr>
      <w:r w:rsidRPr="00367015">
        <w:rPr>
          <w:rFonts w:ascii="Book Antiqua" w:hAnsi="Book Antiqua" w:cs="Times New Roman"/>
          <w:b/>
          <w:sz w:val="20"/>
          <w:szCs w:val="20"/>
        </w:rPr>
        <w:t xml:space="preserve">Sumber: </w:t>
      </w:r>
      <w:r w:rsidRPr="00367015">
        <w:rPr>
          <w:rFonts w:ascii="Book Antiqua" w:hAnsi="Book Antiqua" w:cs="Times New Roman"/>
          <w:sz w:val="20"/>
          <w:szCs w:val="20"/>
        </w:rPr>
        <w:t>Mardiyani dan Harahap, (2020)</w:t>
      </w:r>
    </w:p>
    <w:p w14:paraId="6BD40678" w14:textId="77777777" w:rsidR="00ED0619" w:rsidRPr="00ED0619" w:rsidRDefault="00ED0619" w:rsidP="00926FE7">
      <w:pPr>
        <w:spacing w:line="276" w:lineRule="auto"/>
        <w:ind w:firstLine="720"/>
        <w:jc w:val="both"/>
        <w:rPr>
          <w:rFonts w:ascii="Book Antiqua" w:hAnsi="Book Antiqua" w:cs="Times New Roman"/>
          <w:b/>
          <w:sz w:val="23"/>
          <w:szCs w:val="23"/>
        </w:rPr>
      </w:pPr>
    </w:p>
    <w:p w14:paraId="6AE7B6F6" w14:textId="4A8EDA10" w:rsidR="00E16004" w:rsidRPr="00926FE7" w:rsidRDefault="00E16004"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 xml:space="preserve"> </w:t>
      </w:r>
      <w:r w:rsidR="00FF1C18" w:rsidRPr="00926FE7">
        <w:rPr>
          <w:rFonts w:ascii="Book Antiqua" w:hAnsi="Book Antiqua" w:cs="Times New Roman"/>
          <w:sz w:val="23"/>
          <w:szCs w:val="23"/>
        </w:rPr>
        <w:t>S</w:t>
      </w:r>
      <w:r w:rsidRPr="00926FE7">
        <w:rPr>
          <w:rFonts w:ascii="Book Antiqua" w:hAnsi="Book Antiqua" w:cs="Times New Roman"/>
          <w:sz w:val="23"/>
          <w:szCs w:val="23"/>
        </w:rPr>
        <w:t xml:space="preserve">kor yang diperoleh terletak pada interval </w:t>
      </w:r>
      <w:r w:rsidRPr="00926FE7">
        <w:rPr>
          <w:rFonts w:ascii="Book Antiqua" w:eastAsiaTheme="minorEastAsia" w:hAnsi="Book Antiqua" w:cs="Times New Roman"/>
          <w:bCs/>
          <w:sz w:val="23"/>
          <w:szCs w:val="23"/>
        </w:rPr>
        <w:t xml:space="preserve">3,28 – 4,03 yang artinya </w:t>
      </w:r>
      <w:r w:rsidRPr="00926FE7">
        <w:rPr>
          <w:rFonts w:ascii="Book Antiqua" w:hAnsi="Book Antiqua" w:cs="Times New Roman"/>
          <w:sz w:val="23"/>
          <w:szCs w:val="23"/>
        </w:rPr>
        <w:t xml:space="preserve">perilaku pencarian informasi mahasiswa Politeknik Negeri Malang di masa pandemi covid-19 berada pada kategori </w:t>
      </w:r>
      <w:r w:rsidRPr="00926FE7">
        <w:rPr>
          <w:rFonts w:ascii="Book Antiqua" w:hAnsi="Book Antiqua" w:cs="Times New Roman"/>
          <w:b/>
          <w:sz w:val="23"/>
          <w:szCs w:val="23"/>
        </w:rPr>
        <w:t>sangat</w:t>
      </w:r>
      <w:r w:rsidRPr="00926FE7">
        <w:rPr>
          <w:rFonts w:ascii="Book Antiqua" w:hAnsi="Book Antiqua" w:cs="Times New Roman"/>
          <w:sz w:val="23"/>
          <w:szCs w:val="23"/>
        </w:rPr>
        <w:t xml:space="preserve"> </w:t>
      </w:r>
      <w:r w:rsidRPr="00926FE7">
        <w:rPr>
          <w:rFonts w:ascii="Book Antiqua" w:hAnsi="Book Antiqua" w:cs="Times New Roman"/>
          <w:b/>
          <w:sz w:val="23"/>
          <w:szCs w:val="23"/>
        </w:rPr>
        <w:t>tinggi</w:t>
      </w:r>
      <w:r w:rsidRPr="00926FE7">
        <w:rPr>
          <w:rFonts w:ascii="Book Antiqua" w:hAnsi="Book Antiqua" w:cs="Times New Roman"/>
          <w:sz w:val="23"/>
          <w:szCs w:val="23"/>
        </w:rPr>
        <w:t>.</w:t>
      </w:r>
    </w:p>
    <w:p w14:paraId="293CA40F" w14:textId="427758C8" w:rsidR="00FF1C18" w:rsidRPr="00926FE7" w:rsidRDefault="00FF1C18"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sz w:val="23"/>
          <w:szCs w:val="23"/>
        </w:rPr>
        <w:t>Berdasarkan teori perilaku pencarian informasi David Ellis terdapat 8 (delapan) tahapan perilaku pencarian informasi yang dimulai dari</w:t>
      </w:r>
      <w:r w:rsidRPr="00926FE7">
        <w:rPr>
          <w:rFonts w:ascii="Book Antiqua" w:hAnsi="Book Antiqua" w:cs="Times New Roman"/>
          <w:b/>
          <w:sz w:val="23"/>
          <w:szCs w:val="23"/>
        </w:rPr>
        <w:t xml:space="preserve"> </w:t>
      </w:r>
      <w:r w:rsidRPr="00926FE7">
        <w:rPr>
          <w:rFonts w:ascii="Book Antiqua" w:hAnsi="Book Antiqua" w:cs="Times New Roman"/>
          <w:bCs/>
          <w:i/>
          <w:sz w:val="23"/>
          <w:szCs w:val="23"/>
        </w:rPr>
        <w:t xml:space="preserve">starting, chaining, browsing, differentiating, monitoring, extracting, verifying </w:t>
      </w:r>
      <w:r w:rsidRPr="00926FE7">
        <w:rPr>
          <w:rFonts w:ascii="Book Antiqua" w:hAnsi="Book Antiqua" w:cs="Times New Roman"/>
          <w:bCs/>
          <w:sz w:val="23"/>
          <w:szCs w:val="23"/>
        </w:rPr>
        <w:t>hingga</w:t>
      </w:r>
      <w:r w:rsidRPr="00926FE7">
        <w:rPr>
          <w:rFonts w:ascii="Book Antiqua" w:hAnsi="Book Antiqua" w:cs="Times New Roman"/>
          <w:bCs/>
          <w:i/>
          <w:sz w:val="23"/>
          <w:szCs w:val="23"/>
        </w:rPr>
        <w:t xml:space="preserve"> ending</w:t>
      </w:r>
      <w:r w:rsidRPr="00926FE7">
        <w:rPr>
          <w:rFonts w:ascii="Book Antiqua" w:hAnsi="Book Antiqua" w:cs="Times New Roman"/>
          <w:bCs/>
          <w:sz w:val="23"/>
          <w:szCs w:val="23"/>
        </w:rPr>
        <w:t xml:space="preserve">. </w:t>
      </w:r>
      <w:r w:rsidRPr="00926FE7">
        <w:rPr>
          <w:rFonts w:ascii="Book Antiqua" w:hAnsi="Book Antiqua" w:cs="Times New Roman"/>
          <w:sz w:val="23"/>
          <w:szCs w:val="23"/>
        </w:rPr>
        <w:t>Dari 8 (delapan) tahapan perilaku pencarian informasi yang ada, hanya 93 responden (34,96%) yang melalui semua tahapan perilaku pencarian informasi tersebut</w:t>
      </w:r>
      <w:r w:rsidR="00F536C6" w:rsidRPr="00926FE7">
        <w:rPr>
          <w:rFonts w:ascii="Book Antiqua" w:hAnsi="Book Antiqua" w:cs="Times New Roman"/>
          <w:sz w:val="23"/>
          <w:szCs w:val="23"/>
        </w:rPr>
        <w:t xml:space="preserve">. </w:t>
      </w:r>
      <w:r w:rsidRPr="00926FE7">
        <w:rPr>
          <w:rFonts w:ascii="Book Antiqua" w:hAnsi="Book Antiqua" w:cs="Times New Roman"/>
          <w:bCs/>
          <w:sz w:val="23"/>
          <w:szCs w:val="23"/>
        </w:rPr>
        <w:t xml:space="preserve">Untuk meningkatkan jumlah responden yang melalui semua </w:t>
      </w:r>
      <w:r w:rsidRPr="00926FE7">
        <w:rPr>
          <w:rFonts w:ascii="Book Antiqua" w:hAnsi="Book Antiqua" w:cs="Times New Roman"/>
          <w:sz w:val="23"/>
          <w:szCs w:val="23"/>
        </w:rPr>
        <w:t xml:space="preserve">tahapan perilaku pencarian informasi David Ellis, ada beberapa hal yang perlu dilaksanakan oleh pustakawan Perpustakaan Politeknik Negeri Malang, (1) mengoptimalkan layanan kelas literasi yang selama ini sudah dijalankan (2) menyelenggarakan program pelatihan mengenai pemanfaatan software manajer referensi </w:t>
      </w:r>
      <w:r w:rsidRPr="00926FE7">
        <w:rPr>
          <w:rFonts w:ascii="Book Antiqua" w:hAnsi="Book Antiqua" w:cs="Times New Roman"/>
          <w:sz w:val="23"/>
          <w:szCs w:val="23"/>
        </w:rPr>
        <w:lastRenderedPageBreak/>
        <w:t xml:space="preserve">Zotero dan Mendeley (3) menyelenggarakan program pelatihan mengenai cara penelusuran informasi yang baik dan benar seperti halnya memilah-milah dan membandingan informasi yang sudah didapat serta memeriksa kebenaran dan kebaruan dari informasi yang sudah didapatkan (4) menyelenggarakan program pelatihan mengenai strategi-strategi penelusuran informasi seperti menelusur daftar pustaka menggunakan boolean search, </w:t>
      </w:r>
      <w:r w:rsidRPr="00926FE7">
        <w:rPr>
          <w:rFonts w:ascii="Book Antiqua" w:hAnsi="Book Antiqua" w:cs="Times New Roman"/>
          <w:i/>
          <w:sz w:val="23"/>
          <w:szCs w:val="23"/>
        </w:rPr>
        <w:t>truncation</w:t>
      </w:r>
      <w:r w:rsidRPr="00926FE7">
        <w:rPr>
          <w:rFonts w:ascii="Book Antiqua" w:hAnsi="Book Antiqua" w:cs="Times New Roman"/>
          <w:sz w:val="23"/>
          <w:szCs w:val="23"/>
        </w:rPr>
        <w:t xml:space="preserve"> serta </w:t>
      </w:r>
      <w:r w:rsidRPr="00926FE7">
        <w:rPr>
          <w:rFonts w:ascii="Book Antiqua" w:hAnsi="Book Antiqua" w:cs="Times New Roman"/>
          <w:i/>
          <w:sz w:val="23"/>
          <w:szCs w:val="23"/>
        </w:rPr>
        <w:t>word and phrase search</w:t>
      </w:r>
      <w:r w:rsidRPr="00926FE7">
        <w:rPr>
          <w:rFonts w:ascii="Book Antiqua" w:hAnsi="Book Antiqua" w:cs="Times New Roman"/>
          <w:sz w:val="23"/>
          <w:szCs w:val="23"/>
        </w:rPr>
        <w:t xml:space="preserve">. Hal ini dimaksudkan agar Politeknik Negeri Malang (1) dapat mengetahui dan memanfaatkan sumber-sumber informasi yang dimiliki oleh perpustakaan (2) mengetahui mengenai cara pencarian informasi yang baik dan benar (3) mengetahui mengenai software manajer referensi Zotero dan Mendeley serta fitur pencarian boolean search, </w:t>
      </w:r>
      <w:r w:rsidRPr="00926FE7">
        <w:rPr>
          <w:rFonts w:ascii="Book Antiqua" w:hAnsi="Book Antiqua" w:cs="Times New Roman"/>
          <w:i/>
          <w:sz w:val="23"/>
          <w:szCs w:val="23"/>
        </w:rPr>
        <w:t>truncation</w:t>
      </w:r>
      <w:r w:rsidRPr="00926FE7">
        <w:rPr>
          <w:rFonts w:ascii="Book Antiqua" w:hAnsi="Book Antiqua" w:cs="Times New Roman"/>
          <w:sz w:val="23"/>
          <w:szCs w:val="23"/>
        </w:rPr>
        <w:t xml:space="preserve"> dan </w:t>
      </w:r>
      <w:r w:rsidRPr="00926FE7">
        <w:rPr>
          <w:rFonts w:ascii="Book Antiqua" w:hAnsi="Book Antiqua" w:cs="Times New Roman"/>
          <w:i/>
          <w:sz w:val="23"/>
          <w:szCs w:val="23"/>
        </w:rPr>
        <w:t>word and phrase search</w:t>
      </w:r>
      <w:r w:rsidRPr="00926FE7">
        <w:rPr>
          <w:rFonts w:ascii="Book Antiqua" w:hAnsi="Book Antiqua" w:cs="Times New Roman"/>
          <w:sz w:val="23"/>
          <w:szCs w:val="23"/>
        </w:rPr>
        <w:t>.</w:t>
      </w:r>
    </w:p>
    <w:p w14:paraId="3CE1A5B6" w14:textId="49C27EAE" w:rsidR="00FF1C18" w:rsidRPr="00926FE7" w:rsidRDefault="00FF1C18" w:rsidP="00926FE7">
      <w:pPr>
        <w:spacing w:line="276" w:lineRule="auto"/>
        <w:ind w:firstLine="720"/>
        <w:jc w:val="both"/>
        <w:rPr>
          <w:rFonts w:ascii="Book Antiqua" w:hAnsi="Book Antiqua" w:cs="Times New Roman"/>
          <w:sz w:val="23"/>
          <w:szCs w:val="23"/>
        </w:rPr>
      </w:pPr>
      <w:r w:rsidRPr="00926FE7">
        <w:rPr>
          <w:rFonts w:ascii="Book Antiqua" w:hAnsi="Book Antiqua" w:cs="Times New Roman"/>
          <w:bCs/>
          <w:sz w:val="23"/>
          <w:szCs w:val="23"/>
        </w:rPr>
        <w:t xml:space="preserve">Selain itu, berdasarkan hasil analisis data pada tabel </w:t>
      </w:r>
      <w:r w:rsidR="00F536C6" w:rsidRPr="00926FE7">
        <w:rPr>
          <w:rFonts w:ascii="Book Antiqua" w:hAnsi="Book Antiqua" w:cs="Times New Roman"/>
          <w:bCs/>
          <w:sz w:val="23"/>
          <w:szCs w:val="23"/>
        </w:rPr>
        <w:t>3</w:t>
      </w:r>
      <w:r w:rsidRPr="00926FE7">
        <w:rPr>
          <w:rFonts w:ascii="Book Antiqua" w:hAnsi="Book Antiqua" w:cs="Times New Roman"/>
          <w:bCs/>
          <w:sz w:val="23"/>
          <w:szCs w:val="23"/>
        </w:rPr>
        <w:t xml:space="preserve"> juga dapat diketahui bahwa, </w:t>
      </w:r>
      <w:bookmarkStart w:id="17" w:name="_Toc103697760"/>
      <w:r w:rsidRPr="00926FE7">
        <w:rPr>
          <w:rFonts w:ascii="Book Antiqua" w:hAnsi="Book Antiqua" w:cs="Times New Roman"/>
          <w:sz w:val="23"/>
          <w:szCs w:val="23"/>
        </w:rPr>
        <w:t>sumber-sumber informasi yang paling banyak digunakan oleh mahasiswa Politeknik Negeri Malang di masa pandemi covid-19 adalah google dan goole scholar.</w:t>
      </w:r>
    </w:p>
    <w:p w14:paraId="608E2F98" w14:textId="6D77A988" w:rsidR="00FF1C18" w:rsidRPr="00122915" w:rsidRDefault="00FF1C18" w:rsidP="00122915">
      <w:pPr>
        <w:spacing w:line="240" w:lineRule="auto"/>
        <w:ind w:firstLine="720"/>
        <w:jc w:val="both"/>
        <w:rPr>
          <w:rFonts w:ascii="Book Antiqua" w:hAnsi="Book Antiqua" w:cs="Times New Roman"/>
          <w:b/>
          <w:sz w:val="20"/>
          <w:szCs w:val="20"/>
        </w:rPr>
      </w:pPr>
      <w:r w:rsidRPr="00122915">
        <w:rPr>
          <w:rFonts w:ascii="Book Antiqua" w:hAnsi="Book Antiqua" w:cs="Times New Roman"/>
          <w:b/>
          <w:iCs/>
          <w:sz w:val="20"/>
          <w:szCs w:val="20"/>
        </w:rPr>
        <w:t xml:space="preserve">Tabel </w:t>
      </w:r>
      <w:r w:rsidR="00F536C6" w:rsidRPr="00122915">
        <w:rPr>
          <w:rFonts w:ascii="Book Antiqua" w:hAnsi="Book Antiqua" w:cs="Times New Roman"/>
          <w:b/>
          <w:iCs/>
          <w:sz w:val="20"/>
          <w:szCs w:val="20"/>
        </w:rPr>
        <w:t>3</w:t>
      </w:r>
      <w:r w:rsidRPr="00122915">
        <w:rPr>
          <w:rFonts w:ascii="Book Antiqua" w:hAnsi="Book Antiqua" w:cs="Times New Roman"/>
          <w:b/>
          <w:iCs/>
          <w:sz w:val="20"/>
          <w:szCs w:val="20"/>
        </w:rPr>
        <w:t>. Sumber-sumber informasi yang sering digunakan oleh mahasiswa Politeknik Negeri Malang</w:t>
      </w:r>
      <w:bookmarkEnd w:id="17"/>
    </w:p>
    <w:tbl>
      <w:tblPr>
        <w:tblStyle w:val="PlainTable5"/>
        <w:tblW w:w="9072" w:type="dxa"/>
        <w:tblLook w:val="04A0" w:firstRow="1" w:lastRow="0" w:firstColumn="1" w:lastColumn="0" w:noHBand="0" w:noVBand="1"/>
      </w:tblPr>
      <w:tblGrid>
        <w:gridCol w:w="6521"/>
        <w:gridCol w:w="1134"/>
        <w:gridCol w:w="1417"/>
      </w:tblGrid>
      <w:tr w:rsidR="00FF1C18" w:rsidRPr="00122915" w14:paraId="45477A62" w14:textId="77777777" w:rsidTr="00C366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21" w:type="dxa"/>
            <w:tcBorders>
              <w:top w:val="single" w:sz="4" w:space="0" w:color="auto"/>
              <w:bottom w:val="single" w:sz="4" w:space="0" w:color="auto"/>
            </w:tcBorders>
            <w:shd w:val="clear" w:color="auto" w:fill="auto"/>
          </w:tcPr>
          <w:p w14:paraId="49C4C6B7" w14:textId="77777777" w:rsidR="00FF1C18" w:rsidRPr="00122915" w:rsidRDefault="00FF1C18" w:rsidP="00122915">
            <w:pPr>
              <w:pStyle w:val="ListParagraph"/>
              <w:spacing w:after="0" w:line="240" w:lineRule="auto"/>
              <w:ind w:left="0"/>
              <w:jc w:val="center"/>
              <w:rPr>
                <w:rFonts w:ascii="Book Antiqua" w:hAnsi="Book Antiqua" w:cs="Times New Roman"/>
                <w:b/>
                <w:sz w:val="20"/>
                <w:szCs w:val="20"/>
              </w:rPr>
            </w:pPr>
            <w:r w:rsidRPr="00122915">
              <w:rPr>
                <w:rFonts w:ascii="Book Antiqua" w:hAnsi="Book Antiqua" w:cs="Times New Roman"/>
                <w:b/>
                <w:sz w:val="20"/>
                <w:szCs w:val="20"/>
              </w:rPr>
              <w:t>Jawaban</w:t>
            </w:r>
          </w:p>
        </w:tc>
        <w:tc>
          <w:tcPr>
            <w:tcW w:w="1134" w:type="dxa"/>
            <w:tcBorders>
              <w:top w:val="single" w:sz="4" w:space="0" w:color="auto"/>
              <w:bottom w:val="single" w:sz="4" w:space="0" w:color="auto"/>
            </w:tcBorders>
            <w:shd w:val="clear" w:color="auto" w:fill="auto"/>
          </w:tcPr>
          <w:p w14:paraId="1D0834EC" w14:textId="77777777" w:rsidR="00FF1C18" w:rsidRPr="00122915" w:rsidRDefault="00FF1C18" w:rsidP="0012291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sidRPr="00122915">
              <w:rPr>
                <w:rFonts w:ascii="Book Antiqua" w:hAnsi="Book Antiqua" w:cs="Times New Roman"/>
                <w:b/>
                <w:sz w:val="20"/>
                <w:szCs w:val="20"/>
              </w:rPr>
              <w:t>Frekuensi</w:t>
            </w:r>
          </w:p>
        </w:tc>
        <w:tc>
          <w:tcPr>
            <w:tcW w:w="1417" w:type="dxa"/>
            <w:tcBorders>
              <w:top w:val="single" w:sz="4" w:space="0" w:color="auto"/>
              <w:bottom w:val="single" w:sz="4" w:space="0" w:color="auto"/>
            </w:tcBorders>
            <w:shd w:val="clear" w:color="auto" w:fill="auto"/>
          </w:tcPr>
          <w:p w14:paraId="5EE2FE6D" w14:textId="77777777" w:rsidR="00FF1C18" w:rsidRPr="00122915" w:rsidRDefault="00FF1C18" w:rsidP="0012291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sz w:val="20"/>
                <w:szCs w:val="20"/>
              </w:rPr>
            </w:pPr>
            <w:r w:rsidRPr="00122915">
              <w:rPr>
                <w:rFonts w:ascii="Book Antiqua" w:hAnsi="Book Antiqua" w:cs="Times New Roman"/>
                <w:b/>
                <w:sz w:val="20"/>
                <w:szCs w:val="20"/>
              </w:rPr>
              <w:t>Persentase</w:t>
            </w:r>
          </w:p>
        </w:tc>
      </w:tr>
      <w:tr w:rsidR="00FF1C18" w:rsidRPr="00122915" w14:paraId="0B62C57E"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bottom w:val="single" w:sz="4" w:space="0" w:color="auto"/>
            </w:tcBorders>
            <w:shd w:val="clear" w:color="auto" w:fill="auto"/>
          </w:tcPr>
          <w:p w14:paraId="622ED2D2" w14:textId="77777777" w:rsidR="00FF1C18" w:rsidRPr="00122915" w:rsidRDefault="00FF1C18" w:rsidP="00122915">
            <w:pPr>
              <w:pStyle w:val="ListParagraph"/>
              <w:spacing w:after="0" w:line="240" w:lineRule="auto"/>
              <w:ind w:left="0"/>
              <w:jc w:val="both"/>
              <w:rPr>
                <w:rFonts w:ascii="Book Antiqua" w:hAnsi="Book Antiqua" w:cs="Times New Roman"/>
                <w:sz w:val="20"/>
                <w:szCs w:val="20"/>
              </w:rPr>
            </w:pPr>
            <w:r w:rsidRPr="00122915">
              <w:rPr>
                <w:rFonts w:ascii="Book Antiqua" w:hAnsi="Book Antiqua" w:cs="Times New Roman"/>
                <w:sz w:val="20"/>
                <w:szCs w:val="20"/>
              </w:rPr>
              <w:t xml:space="preserve">Mengakses google dan google scholar </w:t>
            </w:r>
          </w:p>
        </w:tc>
        <w:tc>
          <w:tcPr>
            <w:tcW w:w="1134" w:type="dxa"/>
            <w:tcBorders>
              <w:top w:val="single" w:sz="4" w:space="0" w:color="auto"/>
              <w:bottom w:val="single" w:sz="4" w:space="0" w:color="auto"/>
            </w:tcBorders>
            <w:shd w:val="clear" w:color="auto" w:fill="auto"/>
          </w:tcPr>
          <w:p w14:paraId="395ABE99" w14:textId="77777777" w:rsidR="00FF1C18" w:rsidRPr="00122915" w:rsidRDefault="00FF1C18"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147</w:t>
            </w:r>
          </w:p>
        </w:tc>
        <w:tc>
          <w:tcPr>
            <w:tcW w:w="1417" w:type="dxa"/>
            <w:tcBorders>
              <w:top w:val="single" w:sz="4" w:space="0" w:color="auto"/>
              <w:bottom w:val="single" w:sz="4" w:space="0" w:color="auto"/>
            </w:tcBorders>
            <w:shd w:val="clear" w:color="auto" w:fill="auto"/>
          </w:tcPr>
          <w:p w14:paraId="694EB42B" w14:textId="77777777" w:rsidR="00FF1C18" w:rsidRPr="00122915" w:rsidRDefault="00FF1C18"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55,3%</w:t>
            </w:r>
          </w:p>
        </w:tc>
      </w:tr>
      <w:tr w:rsidR="00FF1C18" w:rsidRPr="00122915" w14:paraId="76F55EAA" w14:textId="77777777" w:rsidTr="00C3664F">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bottom w:val="single" w:sz="4" w:space="0" w:color="auto"/>
            </w:tcBorders>
            <w:shd w:val="clear" w:color="auto" w:fill="auto"/>
          </w:tcPr>
          <w:p w14:paraId="673F2D84" w14:textId="77777777" w:rsidR="00FF1C18" w:rsidRPr="00122915" w:rsidRDefault="00FF1C18" w:rsidP="00122915">
            <w:pPr>
              <w:pStyle w:val="ListParagraph"/>
              <w:spacing w:after="0" w:line="240" w:lineRule="auto"/>
              <w:ind w:left="0"/>
              <w:jc w:val="both"/>
              <w:rPr>
                <w:rFonts w:ascii="Book Antiqua" w:hAnsi="Book Antiqua" w:cs="Times New Roman"/>
                <w:sz w:val="20"/>
                <w:szCs w:val="20"/>
              </w:rPr>
            </w:pPr>
            <w:r w:rsidRPr="00122915">
              <w:rPr>
                <w:rFonts w:ascii="Book Antiqua" w:hAnsi="Book Antiqua" w:cs="Times New Roman"/>
                <w:sz w:val="20"/>
                <w:szCs w:val="20"/>
              </w:rPr>
              <w:t>Mengakses e-journal dan e-book yang dilanggan oleh perpustakaan, institutional repository perpustakaan dan OPAC perpustakaan</w:t>
            </w:r>
          </w:p>
        </w:tc>
        <w:tc>
          <w:tcPr>
            <w:tcW w:w="1134" w:type="dxa"/>
            <w:tcBorders>
              <w:top w:val="single" w:sz="4" w:space="0" w:color="auto"/>
              <w:bottom w:val="single" w:sz="4" w:space="0" w:color="auto"/>
            </w:tcBorders>
            <w:shd w:val="clear" w:color="auto" w:fill="auto"/>
          </w:tcPr>
          <w:p w14:paraId="7DC20A60" w14:textId="77777777" w:rsidR="00FF1C18" w:rsidRPr="00122915" w:rsidRDefault="00FF1C18"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93</w:t>
            </w:r>
          </w:p>
        </w:tc>
        <w:tc>
          <w:tcPr>
            <w:tcW w:w="1417" w:type="dxa"/>
            <w:tcBorders>
              <w:top w:val="single" w:sz="4" w:space="0" w:color="auto"/>
              <w:bottom w:val="single" w:sz="4" w:space="0" w:color="auto"/>
            </w:tcBorders>
            <w:shd w:val="clear" w:color="auto" w:fill="auto"/>
          </w:tcPr>
          <w:p w14:paraId="1814F485" w14:textId="77777777" w:rsidR="00FF1C18" w:rsidRPr="00122915" w:rsidRDefault="00FF1C18"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35%</w:t>
            </w:r>
          </w:p>
        </w:tc>
      </w:tr>
      <w:tr w:rsidR="00FF1C18" w:rsidRPr="00122915" w14:paraId="09AB18B8" w14:textId="77777777" w:rsidTr="00C366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bottom w:val="single" w:sz="4" w:space="0" w:color="auto"/>
            </w:tcBorders>
            <w:shd w:val="clear" w:color="auto" w:fill="auto"/>
          </w:tcPr>
          <w:p w14:paraId="3E3DA37B" w14:textId="77777777" w:rsidR="00FF1C18" w:rsidRPr="00122915" w:rsidRDefault="00FF1C18" w:rsidP="00122915">
            <w:pPr>
              <w:pStyle w:val="ListParagraph"/>
              <w:spacing w:after="0" w:line="240" w:lineRule="auto"/>
              <w:ind w:left="0"/>
              <w:jc w:val="both"/>
              <w:rPr>
                <w:rFonts w:ascii="Book Antiqua" w:hAnsi="Book Antiqua" w:cs="Times New Roman"/>
                <w:sz w:val="20"/>
                <w:szCs w:val="20"/>
              </w:rPr>
            </w:pPr>
            <w:r w:rsidRPr="00122915">
              <w:rPr>
                <w:rFonts w:ascii="Book Antiqua" w:hAnsi="Book Antiqua" w:cs="Times New Roman"/>
                <w:sz w:val="20"/>
                <w:szCs w:val="20"/>
              </w:rPr>
              <w:t xml:space="preserve">Bertanya kepada teman/ dosen/ pustakawan </w:t>
            </w:r>
          </w:p>
        </w:tc>
        <w:tc>
          <w:tcPr>
            <w:tcW w:w="1134" w:type="dxa"/>
            <w:tcBorders>
              <w:top w:val="single" w:sz="4" w:space="0" w:color="auto"/>
              <w:bottom w:val="single" w:sz="4" w:space="0" w:color="auto"/>
            </w:tcBorders>
            <w:shd w:val="clear" w:color="auto" w:fill="auto"/>
          </w:tcPr>
          <w:p w14:paraId="5DB58C1C" w14:textId="77777777" w:rsidR="00FF1C18" w:rsidRPr="00122915" w:rsidRDefault="00FF1C18"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26</w:t>
            </w:r>
          </w:p>
        </w:tc>
        <w:tc>
          <w:tcPr>
            <w:tcW w:w="1417" w:type="dxa"/>
            <w:tcBorders>
              <w:top w:val="single" w:sz="4" w:space="0" w:color="auto"/>
              <w:bottom w:val="single" w:sz="4" w:space="0" w:color="auto"/>
            </w:tcBorders>
            <w:shd w:val="clear" w:color="auto" w:fill="auto"/>
          </w:tcPr>
          <w:p w14:paraId="18CCF3A1" w14:textId="77777777" w:rsidR="00FF1C18" w:rsidRPr="00122915" w:rsidRDefault="00FF1C18" w:rsidP="0012291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9,8%</w:t>
            </w:r>
          </w:p>
        </w:tc>
      </w:tr>
      <w:tr w:rsidR="00FF1C18" w:rsidRPr="00122915" w14:paraId="18657648" w14:textId="77777777" w:rsidTr="00C3664F">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auto"/>
              <w:bottom w:val="single" w:sz="4" w:space="0" w:color="auto"/>
            </w:tcBorders>
            <w:shd w:val="clear" w:color="auto" w:fill="auto"/>
          </w:tcPr>
          <w:p w14:paraId="03E00B49" w14:textId="77777777" w:rsidR="00FF1C18" w:rsidRPr="00122915" w:rsidRDefault="00FF1C18" w:rsidP="00122915">
            <w:pPr>
              <w:pStyle w:val="ListParagraph"/>
              <w:spacing w:after="0" w:line="240" w:lineRule="auto"/>
              <w:ind w:left="0"/>
              <w:jc w:val="center"/>
              <w:rPr>
                <w:rFonts w:ascii="Book Antiqua" w:hAnsi="Book Antiqua" w:cs="Times New Roman"/>
                <w:b/>
                <w:sz w:val="20"/>
                <w:szCs w:val="20"/>
              </w:rPr>
            </w:pPr>
            <w:r w:rsidRPr="00122915">
              <w:rPr>
                <w:rFonts w:ascii="Book Antiqua" w:hAnsi="Book Antiqua" w:cs="Times New Roman"/>
                <w:b/>
                <w:sz w:val="20"/>
                <w:szCs w:val="20"/>
              </w:rPr>
              <w:t>Total</w:t>
            </w:r>
          </w:p>
        </w:tc>
        <w:tc>
          <w:tcPr>
            <w:tcW w:w="1134" w:type="dxa"/>
            <w:tcBorders>
              <w:top w:val="single" w:sz="4" w:space="0" w:color="auto"/>
              <w:bottom w:val="single" w:sz="4" w:space="0" w:color="auto"/>
            </w:tcBorders>
            <w:shd w:val="clear" w:color="auto" w:fill="auto"/>
          </w:tcPr>
          <w:p w14:paraId="451DAB16" w14:textId="77777777" w:rsidR="00FF1C18" w:rsidRPr="00122915" w:rsidRDefault="00FF1C18"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266</w:t>
            </w:r>
          </w:p>
        </w:tc>
        <w:tc>
          <w:tcPr>
            <w:tcW w:w="1417" w:type="dxa"/>
            <w:tcBorders>
              <w:top w:val="single" w:sz="4" w:space="0" w:color="auto"/>
              <w:bottom w:val="single" w:sz="4" w:space="0" w:color="auto"/>
            </w:tcBorders>
            <w:shd w:val="clear" w:color="auto" w:fill="auto"/>
          </w:tcPr>
          <w:p w14:paraId="1E395458" w14:textId="77777777" w:rsidR="00FF1C18" w:rsidRPr="00122915" w:rsidRDefault="00FF1C18" w:rsidP="0012291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122915">
              <w:rPr>
                <w:rFonts w:ascii="Book Antiqua" w:hAnsi="Book Antiqua" w:cs="Times New Roman"/>
                <w:sz w:val="20"/>
                <w:szCs w:val="20"/>
              </w:rPr>
              <w:t>100%</w:t>
            </w:r>
          </w:p>
        </w:tc>
      </w:tr>
    </w:tbl>
    <w:p w14:paraId="48A8BA42" w14:textId="17BC17D0" w:rsidR="006934FD" w:rsidRPr="00122915" w:rsidRDefault="00ED0619" w:rsidP="00122915">
      <w:pPr>
        <w:spacing w:line="240" w:lineRule="auto"/>
        <w:jc w:val="both"/>
        <w:rPr>
          <w:rFonts w:ascii="Book Antiqua" w:hAnsi="Book Antiqua" w:cs="Times New Roman"/>
          <w:sz w:val="20"/>
          <w:szCs w:val="20"/>
        </w:rPr>
      </w:pPr>
      <w:r w:rsidRPr="00122915">
        <w:rPr>
          <w:rFonts w:ascii="Book Antiqua" w:hAnsi="Book Antiqua" w:cs="Times New Roman"/>
          <w:sz w:val="20"/>
          <w:szCs w:val="20"/>
        </w:rPr>
        <w:t>Sumber: Hasil Olah Data SPSS</w:t>
      </w:r>
    </w:p>
    <w:p w14:paraId="3493EA42" w14:textId="77777777" w:rsidR="006934FD" w:rsidRDefault="006934FD" w:rsidP="00825C82">
      <w:pPr>
        <w:shd w:val="clear" w:color="auto" w:fill="FFFFFF"/>
        <w:spacing w:after="0" w:line="276" w:lineRule="auto"/>
        <w:rPr>
          <w:rFonts w:ascii="Book Antiqua" w:eastAsia="serif" w:hAnsi="Book Antiqua" w:cs="Times New Roman"/>
          <w:b/>
          <w:bCs/>
          <w:sz w:val="23"/>
          <w:szCs w:val="23"/>
          <w:shd w:val="clear" w:color="auto" w:fill="FFFFFF"/>
          <w:lang w:bidi="ar"/>
        </w:rPr>
      </w:pPr>
    </w:p>
    <w:p w14:paraId="3C02F573" w14:textId="0BFE446E" w:rsidR="00876B0F" w:rsidRPr="00E16004" w:rsidRDefault="00876B0F" w:rsidP="00825C82">
      <w:pPr>
        <w:shd w:val="clear" w:color="auto" w:fill="FFFFFF"/>
        <w:spacing w:after="0" w:line="276" w:lineRule="auto"/>
        <w:rPr>
          <w:rFonts w:ascii="Book Antiqua" w:eastAsia="serif" w:hAnsi="Book Antiqua" w:cs="Times New Roman"/>
          <w:b/>
          <w:bCs/>
          <w:sz w:val="23"/>
          <w:szCs w:val="23"/>
        </w:rPr>
      </w:pPr>
      <w:r w:rsidRPr="00E16004">
        <w:rPr>
          <w:rFonts w:ascii="Book Antiqua" w:eastAsia="serif" w:hAnsi="Book Antiqua" w:cs="Times New Roman"/>
          <w:b/>
          <w:bCs/>
          <w:sz w:val="23"/>
          <w:szCs w:val="23"/>
          <w:shd w:val="clear" w:color="auto" w:fill="FFFFFF"/>
          <w:lang w:bidi="ar"/>
        </w:rPr>
        <w:t>SIMPULAN</w:t>
      </w:r>
      <w:r w:rsidR="00A9620A" w:rsidRPr="00E16004">
        <w:rPr>
          <w:rFonts w:ascii="Book Antiqua" w:eastAsia="serif" w:hAnsi="Book Antiqua" w:cs="Times New Roman"/>
          <w:b/>
          <w:bCs/>
          <w:sz w:val="23"/>
          <w:szCs w:val="23"/>
          <w:shd w:val="clear" w:color="auto" w:fill="FFFFFF"/>
          <w:lang w:bidi="ar"/>
        </w:rPr>
        <w:t xml:space="preserve"> </w:t>
      </w:r>
    </w:p>
    <w:p w14:paraId="3DA3E8A3" w14:textId="298EA598" w:rsidR="007A2711" w:rsidRDefault="007A2711" w:rsidP="0094520B">
      <w:pPr>
        <w:spacing w:line="276" w:lineRule="auto"/>
        <w:ind w:firstLine="720"/>
        <w:jc w:val="both"/>
        <w:rPr>
          <w:rFonts w:ascii="Book Antiqua" w:hAnsi="Book Antiqua" w:cs="Times New Roman"/>
          <w:sz w:val="23"/>
          <w:szCs w:val="23"/>
        </w:rPr>
      </w:pPr>
      <w:r w:rsidRPr="00926FE7">
        <w:rPr>
          <w:rFonts w:ascii="Book Antiqua" w:hAnsi="Book Antiqua" w:cs="Times New Roman"/>
          <w:bCs/>
          <w:sz w:val="23"/>
          <w:szCs w:val="23"/>
        </w:rPr>
        <w:t xml:space="preserve">Berdasarkan hasil analisis data yang telah dilakukan, dapat disimpulkan bahwa, </w:t>
      </w:r>
      <w:r w:rsidR="00E90E7F" w:rsidRPr="00926FE7">
        <w:rPr>
          <w:rFonts w:ascii="Book Antiqua" w:hAnsi="Book Antiqua" w:cs="Times New Roman"/>
          <w:bCs/>
          <w:sz w:val="23"/>
          <w:szCs w:val="23"/>
        </w:rPr>
        <w:t xml:space="preserve">perilaku </w:t>
      </w:r>
      <w:r w:rsidRPr="00926FE7">
        <w:rPr>
          <w:rFonts w:ascii="Book Antiqua" w:hAnsi="Book Antiqua" w:cs="Times New Roman"/>
          <w:sz w:val="23"/>
          <w:szCs w:val="23"/>
        </w:rPr>
        <w:t xml:space="preserve">pencarian informasi mahasiswa Politeknik Negeri Malang di masa pandemi covid-19 berada pada kategori sangat tinggi yaitu pada tahap </w:t>
      </w:r>
      <w:r w:rsidRPr="00926FE7">
        <w:rPr>
          <w:rFonts w:ascii="Book Antiqua" w:hAnsi="Book Antiqua" w:cs="Times New Roman"/>
          <w:i/>
          <w:sz w:val="23"/>
          <w:szCs w:val="23"/>
        </w:rPr>
        <w:t>starting</w:t>
      </w:r>
      <w:r w:rsidRPr="00926FE7">
        <w:rPr>
          <w:rFonts w:ascii="Book Antiqua" w:hAnsi="Book Antiqua" w:cs="Times New Roman"/>
          <w:sz w:val="23"/>
          <w:szCs w:val="23"/>
        </w:rPr>
        <w:t xml:space="preserve"> (4,0), </w:t>
      </w:r>
      <w:r w:rsidRPr="00926FE7">
        <w:rPr>
          <w:rFonts w:ascii="Book Antiqua" w:hAnsi="Book Antiqua" w:cs="Times New Roman"/>
          <w:i/>
          <w:sz w:val="23"/>
          <w:szCs w:val="23"/>
        </w:rPr>
        <w:t>chaining</w:t>
      </w:r>
      <w:r w:rsidRPr="00926FE7">
        <w:rPr>
          <w:rFonts w:ascii="Book Antiqua" w:hAnsi="Book Antiqua" w:cs="Times New Roman"/>
          <w:sz w:val="23"/>
          <w:szCs w:val="23"/>
        </w:rPr>
        <w:t xml:space="preserve"> (3,45), </w:t>
      </w:r>
      <w:r w:rsidRPr="00926FE7">
        <w:rPr>
          <w:rFonts w:ascii="Book Antiqua" w:hAnsi="Book Antiqua" w:cs="Times New Roman"/>
          <w:i/>
          <w:sz w:val="23"/>
          <w:szCs w:val="23"/>
        </w:rPr>
        <w:t>browsing</w:t>
      </w:r>
      <w:r w:rsidRPr="00926FE7">
        <w:rPr>
          <w:rFonts w:ascii="Book Antiqua" w:hAnsi="Book Antiqua" w:cs="Times New Roman"/>
          <w:sz w:val="23"/>
          <w:szCs w:val="23"/>
        </w:rPr>
        <w:t xml:space="preserve"> (3,02), </w:t>
      </w:r>
      <w:r w:rsidRPr="00926FE7">
        <w:rPr>
          <w:rFonts w:ascii="Book Antiqua" w:hAnsi="Book Antiqua" w:cs="Times New Roman"/>
          <w:i/>
          <w:sz w:val="23"/>
          <w:szCs w:val="23"/>
        </w:rPr>
        <w:t>differentiating</w:t>
      </w:r>
      <w:r w:rsidRPr="00926FE7">
        <w:rPr>
          <w:rFonts w:ascii="Book Antiqua" w:hAnsi="Book Antiqua" w:cs="Times New Roman"/>
          <w:sz w:val="23"/>
          <w:szCs w:val="23"/>
        </w:rPr>
        <w:t xml:space="preserve"> (3,46), </w:t>
      </w:r>
      <w:r w:rsidRPr="00926FE7">
        <w:rPr>
          <w:rFonts w:ascii="Book Antiqua" w:hAnsi="Book Antiqua" w:cs="Times New Roman"/>
          <w:i/>
          <w:sz w:val="23"/>
          <w:szCs w:val="23"/>
        </w:rPr>
        <w:t>monitoring</w:t>
      </w:r>
      <w:r w:rsidRPr="00926FE7">
        <w:rPr>
          <w:rFonts w:ascii="Book Antiqua" w:hAnsi="Book Antiqua" w:cs="Times New Roman"/>
          <w:sz w:val="23"/>
          <w:szCs w:val="23"/>
        </w:rPr>
        <w:t xml:space="preserve"> (3,41), </w:t>
      </w:r>
      <w:r w:rsidRPr="00926FE7">
        <w:rPr>
          <w:rFonts w:ascii="Book Antiqua" w:hAnsi="Book Antiqua" w:cs="Times New Roman"/>
          <w:i/>
          <w:sz w:val="23"/>
          <w:szCs w:val="23"/>
        </w:rPr>
        <w:t>extracting</w:t>
      </w:r>
      <w:r w:rsidRPr="00926FE7">
        <w:rPr>
          <w:rFonts w:ascii="Book Antiqua" w:hAnsi="Book Antiqua" w:cs="Times New Roman"/>
          <w:sz w:val="23"/>
          <w:szCs w:val="23"/>
        </w:rPr>
        <w:t xml:space="preserve"> (2,81), </w:t>
      </w:r>
      <w:r w:rsidRPr="00926FE7">
        <w:rPr>
          <w:rFonts w:ascii="Book Antiqua" w:hAnsi="Book Antiqua" w:cs="Times New Roman"/>
          <w:i/>
          <w:sz w:val="23"/>
          <w:szCs w:val="23"/>
        </w:rPr>
        <w:t>verifying</w:t>
      </w:r>
      <w:r w:rsidRPr="00926FE7">
        <w:rPr>
          <w:rFonts w:ascii="Book Antiqua" w:hAnsi="Book Antiqua" w:cs="Times New Roman"/>
          <w:sz w:val="23"/>
          <w:szCs w:val="23"/>
        </w:rPr>
        <w:t xml:space="preserve"> (3,32), dan </w:t>
      </w:r>
      <w:r w:rsidRPr="00926FE7">
        <w:rPr>
          <w:rFonts w:ascii="Book Antiqua" w:hAnsi="Book Antiqua" w:cs="Times New Roman"/>
          <w:i/>
          <w:sz w:val="23"/>
          <w:szCs w:val="23"/>
        </w:rPr>
        <w:t>ending</w:t>
      </w:r>
      <w:r w:rsidRPr="00926FE7">
        <w:rPr>
          <w:rFonts w:ascii="Book Antiqua" w:hAnsi="Book Antiqua" w:cs="Times New Roman"/>
          <w:sz w:val="23"/>
          <w:szCs w:val="23"/>
        </w:rPr>
        <w:t xml:space="preserve"> (3,45). </w:t>
      </w:r>
      <w:r w:rsidR="0094520B">
        <w:rPr>
          <w:rFonts w:ascii="Book Antiqua" w:hAnsi="Book Antiqua" w:cs="Times New Roman"/>
          <w:sz w:val="23"/>
          <w:szCs w:val="23"/>
        </w:rPr>
        <w:t>D</w:t>
      </w:r>
      <w:r w:rsidR="0094520B" w:rsidRPr="00926FE7">
        <w:rPr>
          <w:rFonts w:ascii="Book Antiqua" w:hAnsi="Book Antiqua" w:cs="Times New Roman"/>
          <w:sz w:val="23"/>
          <w:szCs w:val="23"/>
        </w:rPr>
        <w:t>imulai dari menentukan kata kunci pencarian, melakukan pencarian informasi, memilah-milah dan membandingkan informasi, memeriksa kebenaran dan kebaruan informasi, mengelompokkan informasi dengan menggunakan software manajer referensi Zotero atau Mendeley, memeriksa kembali informasi hingga menggunakan intisari dari informasi untuk menyelesaikan tugas akademik</w:t>
      </w:r>
      <w:r w:rsidR="0094520B">
        <w:rPr>
          <w:rFonts w:ascii="Book Antiqua" w:hAnsi="Book Antiqua" w:cs="Times New Roman"/>
          <w:sz w:val="23"/>
          <w:szCs w:val="23"/>
        </w:rPr>
        <w:t xml:space="preserve">. </w:t>
      </w:r>
      <w:r w:rsidRPr="00926FE7">
        <w:rPr>
          <w:rFonts w:ascii="Book Antiqua" w:hAnsi="Book Antiqua" w:cs="Times New Roman"/>
          <w:bCs/>
          <w:sz w:val="23"/>
          <w:szCs w:val="23"/>
        </w:rPr>
        <w:t xml:space="preserve">Selain itu, </w:t>
      </w:r>
      <w:r w:rsidRPr="00926FE7">
        <w:rPr>
          <w:rFonts w:ascii="Book Antiqua" w:hAnsi="Book Antiqua" w:cs="Times New Roman"/>
          <w:sz w:val="23"/>
          <w:szCs w:val="23"/>
        </w:rPr>
        <w:t xml:space="preserve">hanya ada 93 mahasiswa (34,96%) yang melalui semua tahapan perilaku pencarian informasi David Ellis yang dimulai dari </w:t>
      </w:r>
      <w:r w:rsidRPr="00926FE7">
        <w:rPr>
          <w:rFonts w:ascii="Book Antiqua" w:hAnsi="Book Antiqua" w:cs="Times New Roman"/>
          <w:bCs/>
          <w:i/>
          <w:sz w:val="23"/>
          <w:szCs w:val="23"/>
        </w:rPr>
        <w:t xml:space="preserve">starting, chaining, browsing, differentiating, monitoring, extracting, verifying </w:t>
      </w:r>
      <w:r w:rsidRPr="00926FE7">
        <w:rPr>
          <w:rFonts w:ascii="Book Antiqua" w:hAnsi="Book Antiqua" w:cs="Times New Roman"/>
          <w:bCs/>
          <w:sz w:val="23"/>
          <w:szCs w:val="23"/>
        </w:rPr>
        <w:t>hingga</w:t>
      </w:r>
      <w:r w:rsidRPr="00926FE7">
        <w:rPr>
          <w:rFonts w:ascii="Book Antiqua" w:hAnsi="Book Antiqua" w:cs="Times New Roman"/>
          <w:bCs/>
          <w:i/>
          <w:sz w:val="23"/>
          <w:szCs w:val="23"/>
        </w:rPr>
        <w:t xml:space="preserve"> ending</w:t>
      </w:r>
      <w:r w:rsidRPr="00926FE7">
        <w:rPr>
          <w:rFonts w:ascii="Book Antiqua" w:hAnsi="Book Antiqua" w:cs="Times New Roman"/>
          <w:sz w:val="23"/>
          <w:szCs w:val="23"/>
        </w:rPr>
        <w:t>.</w:t>
      </w:r>
      <w:r w:rsidRPr="00926FE7">
        <w:rPr>
          <w:rFonts w:ascii="Book Antiqua" w:hAnsi="Book Antiqua" w:cs="Times New Roman"/>
          <w:bCs/>
          <w:sz w:val="23"/>
          <w:szCs w:val="23"/>
        </w:rPr>
        <w:t xml:space="preserve"> Kemudian, </w:t>
      </w:r>
      <w:r w:rsidRPr="00926FE7">
        <w:rPr>
          <w:rFonts w:ascii="Book Antiqua" w:hAnsi="Book Antiqua" w:cs="Times New Roman"/>
          <w:sz w:val="23"/>
          <w:szCs w:val="23"/>
        </w:rPr>
        <w:t xml:space="preserve">sumber informasi yang paling sering atau paling banyak digunakan oleh mahasiswa Politeknik Negeri Malang di masa pandemi covid-19 adalah google dan google scholar. </w:t>
      </w:r>
    </w:p>
    <w:p w14:paraId="58ADB29B" w14:textId="2693C842" w:rsidR="0094520B" w:rsidRDefault="0094520B" w:rsidP="0094520B">
      <w:pPr>
        <w:spacing w:line="276" w:lineRule="auto"/>
        <w:ind w:firstLine="720"/>
        <w:jc w:val="both"/>
        <w:rPr>
          <w:rFonts w:ascii="Book Antiqua" w:hAnsi="Book Antiqua" w:cs="Times New Roman"/>
          <w:sz w:val="23"/>
          <w:szCs w:val="23"/>
        </w:rPr>
      </w:pPr>
    </w:p>
    <w:p w14:paraId="0E764347" w14:textId="77777777" w:rsidR="00166753" w:rsidRPr="0094520B" w:rsidRDefault="00166753" w:rsidP="0094520B">
      <w:pPr>
        <w:spacing w:line="276" w:lineRule="auto"/>
        <w:ind w:firstLine="720"/>
        <w:jc w:val="both"/>
        <w:rPr>
          <w:rFonts w:ascii="Book Antiqua" w:hAnsi="Book Antiqua" w:cs="Times New Roman"/>
          <w:sz w:val="23"/>
          <w:szCs w:val="23"/>
        </w:rPr>
      </w:pPr>
    </w:p>
    <w:p w14:paraId="066605ED" w14:textId="220D7B96" w:rsidR="00876B0F" w:rsidRPr="00E16004" w:rsidRDefault="00876B0F" w:rsidP="00825C82">
      <w:pPr>
        <w:spacing w:after="0" w:line="276" w:lineRule="auto"/>
        <w:rPr>
          <w:rFonts w:ascii="Book Antiqua" w:eastAsia="Times New Roman" w:hAnsi="Book Antiqua" w:cs="Times New Roman"/>
          <w:b/>
          <w:bCs/>
          <w:sz w:val="23"/>
          <w:szCs w:val="23"/>
        </w:rPr>
      </w:pPr>
      <w:r w:rsidRPr="00E16004">
        <w:rPr>
          <w:rFonts w:ascii="Book Antiqua" w:eastAsia="Times New Roman" w:hAnsi="Book Antiqua" w:cs="Times New Roman"/>
          <w:b/>
          <w:bCs/>
          <w:sz w:val="23"/>
          <w:szCs w:val="23"/>
        </w:rPr>
        <w:lastRenderedPageBreak/>
        <w:t>DAFTAR PUSTAKA</w:t>
      </w:r>
      <w:r w:rsidR="00A9620A" w:rsidRPr="00E16004">
        <w:rPr>
          <w:rFonts w:ascii="Book Antiqua" w:eastAsia="Times New Roman" w:hAnsi="Book Antiqua" w:cs="Times New Roman"/>
          <w:b/>
          <w:bCs/>
          <w:sz w:val="23"/>
          <w:szCs w:val="23"/>
        </w:rPr>
        <w:t xml:space="preserve"> </w:t>
      </w:r>
    </w:p>
    <w:p w14:paraId="32F557B6" w14:textId="0932A575" w:rsidR="007A2711" w:rsidRPr="00E16004" w:rsidRDefault="007A2711" w:rsidP="00825C82">
      <w:pPr>
        <w:spacing w:after="0" w:line="276" w:lineRule="auto"/>
        <w:rPr>
          <w:rFonts w:ascii="Book Antiqua" w:eastAsia="Times New Roman" w:hAnsi="Book Antiqua" w:cs="Times New Roman"/>
          <w:b/>
          <w:bCs/>
          <w:sz w:val="23"/>
          <w:szCs w:val="23"/>
        </w:rPr>
      </w:pPr>
    </w:p>
    <w:p w14:paraId="45211D69" w14:textId="248E46DE" w:rsidR="00F726F3" w:rsidRPr="00F726F3" w:rsidRDefault="007A2711" w:rsidP="00F726F3">
      <w:pPr>
        <w:pStyle w:val="Bibliography"/>
        <w:spacing w:line="276" w:lineRule="auto"/>
        <w:jc w:val="both"/>
        <w:rPr>
          <w:rFonts w:ascii="Book Antiqua" w:hAnsi="Book Antiqua" w:cs="Times New Roman"/>
          <w:sz w:val="23"/>
          <w:szCs w:val="23"/>
        </w:rPr>
      </w:pPr>
      <w:r w:rsidRPr="00F726F3">
        <w:rPr>
          <w:rFonts w:ascii="Book Antiqua" w:hAnsi="Book Antiqua"/>
          <w:sz w:val="23"/>
          <w:szCs w:val="23"/>
        </w:rPr>
        <w:fldChar w:fldCharType="begin"/>
      </w:r>
      <w:r w:rsidR="00F726F3" w:rsidRPr="00F726F3">
        <w:rPr>
          <w:rFonts w:ascii="Book Antiqua" w:hAnsi="Book Antiqua"/>
          <w:sz w:val="23"/>
          <w:szCs w:val="23"/>
        </w:rPr>
        <w:instrText xml:space="preserve"> ADDIN ZOTERO_BIBL {"uncited":[["http://zotero.org/users/local/g5tFHckU/items/VCVPFJLB"],["http://zotero.org/users/local/g5tFHckU/items/EHY8M9VX"],["http://zotero.org/users/local/g5tFHckU/items/M6RJRKJZ"],["http://zotero.org/users/local/g5tFHckU/items/WME43NKD"],["http://zotero.org/users/local/g5tFHckU/items/M5FSWCJV"],["http://zotero.org/users/local/g5tFHckU/items/SF75JBYG"],["http://zotero.org/users/local/g5tFHckU/items/IDUULQM8"],["http://zotero.org/users/local/g5tFHckU/items/SJ3MAXYZ"],["http://zotero.org/users/local/g5tFHckU/items/KX66WB9V"]],"omitted":[],"custom":[]} CSL_BIBLIOGRAPHY </w:instrText>
      </w:r>
      <w:r w:rsidRPr="00F726F3">
        <w:rPr>
          <w:rFonts w:ascii="Book Antiqua" w:hAnsi="Book Antiqua"/>
          <w:sz w:val="23"/>
          <w:szCs w:val="23"/>
        </w:rPr>
        <w:fldChar w:fldCharType="separate"/>
      </w:r>
      <w:r w:rsidR="00F726F3" w:rsidRPr="00F726F3">
        <w:rPr>
          <w:rFonts w:ascii="Book Antiqua" w:hAnsi="Book Antiqua" w:cs="Times New Roman"/>
          <w:sz w:val="23"/>
          <w:szCs w:val="23"/>
        </w:rPr>
        <w:t>Bukhori, F., &amp; Adriani-Salim, T. (2018, October 10). Kebutuhan dan Perilaku Pencarian Informasi Mahasiswa JIP UIN Syarif Hidayatullah Jakarta. Seminar Nasional Prodi Ilmu Perpustakaan UM</w:t>
      </w:r>
      <w:r w:rsidR="00F726F3">
        <w:rPr>
          <w:rFonts w:ascii="Book Antiqua" w:hAnsi="Book Antiqua" w:cs="Times New Roman"/>
          <w:sz w:val="23"/>
          <w:szCs w:val="23"/>
        </w:rPr>
        <w:t xml:space="preserve"> </w:t>
      </w:r>
      <w:r w:rsidR="00F726F3" w:rsidRPr="00F726F3">
        <w:rPr>
          <w:rFonts w:ascii="Book Antiqua" w:hAnsi="Book Antiqua" w:cs="Times New Roman"/>
          <w:sz w:val="23"/>
          <w:szCs w:val="23"/>
        </w:rPr>
        <w:t>Literasi Digital dari Pustakawan untuk Merawat Kebhinekaan, Universitas Negeri Malang. http://repository.um.ac.id/884/</w:t>
      </w:r>
    </w:p>
    <w:p w14:paraId="22721971" w14:textId="3E4C1784"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Chaura, M. G. (2015). Information Behaviour </w:t>
      </w:r>
      <w:r>
        <w:rPr>
          <w:rFonts w:ascii="Book Antiqua" w:hAnsi="Book Antiqua" w:cs="Times New Roman"/>
          <w:sz w:val="23"/>
          <w:szCs w:val="23"/>
        </w:rPr>
        <w:t>o</w:t>
      </w:r>
      <w:r w:rsidRPr="00F726F3">
        <w:rPr>
          <w:rFonts w:ascii="Book Antiqua" w:hAnsi="Book Antiqua" w:cs="Times New Roman"/>
          <w:sz w:val="23"/>
          <w:szCs w:val="23"/>
        </w:rPr>
        <w:t>f Final Year Students of Mzuzu University in Malawi. Library Philosophy and Practice, 0_1.</w:t>
      </w:r>
    </w:p>
    <w:p w14:paraId="0E46C4CB" w14:textId="7FB86244"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Ellis, D., Cox, D., &amp; Hall, K. (1993). A Comparison </w:t>
      </w:r>
      <w:r>
        <w:rPr>
          <w:rFonts w:ascii="Book Antiqua" w:hAnsi="Book Antiqua" w:cs="Times New Roman"/>
          <w:sz w:val="23"/>
          <w:szCs w:val="23"/>
        </w:rPr>
        <w:t>o</w:t>
      </w:r>
      <w:r w:rsidRPr="00F726F3">
        <w:rPr>
          <w:rFonts w:ascii="Book Antiqua" w:hAnsi="Book Antiqua" w:cs="Times New Roman"/>
          <w:sz w:val="23"/>
          <w:szCs w:val="23"/>
        </w:rPr>
        <w:t xml:space="preserve">f The Information Seeking Patterns </w:t>
      </w:r>
      <w:r>
        <w:rPr>
          <w:rFonts w:ascii="Book Antiqua" w:hAnsi="Book Antiqua" w:cs="Times New Roman"/>
          <w:sz w:val="23"/>
          <w:szCs w:val="23"/>
        </w:rPr>
        <w:t>o</w:t>
      </w:r>
      <w:r w:rsidRPr="00F726F3">
        <w:rPr>
          <w:rFonts w:ascii="Book Antiqua" w:hAnsi="Book Antiqua" w:cs="Times New Roman"/>
          <w:sz w:val="23"/>
          <w:szCs w:val="23"/>
        </w:rPr>
        <w:t xml:space="preserve">f Researchers </w:t>
      </w:r>
      <w:r>
        <w:rPr>
          <w:rFonts w:ascii="Book Antiqua" w:hAnsi="Book Antiqua" w:cs="Times New Roman"/>
          <w:sz w:val="23"/>
          <w:szCs w:val="23"/>
        </w:rPr>
        <w:t>i</w:t>
      </w:r>
      <w:r w:rsidRPr="00F726F3">
        <w:rPr>
          <w:rFonts w:ascii="Book Antiqua" w:hAnsi="Book Antiqua" w:cs="Times New Roman"/>
          <w:sz w:val="23"/>
          <w:szCs w:val="23"/>
        </w:rPr>
        <w:t xml:space="preserve">n The Physical </w:t>
      </w:r>
      <w:r>
        <w:rPr>
          <w:rFonts w:ascii="Book Antiqua" w:hAnsi="Book Antiqua" w:cs="Times New Roman"/>
          <w:sz w:val="23"/>
          <w:szCs w:val="23"/>
        </w:rPr>
        <w:t>a</w:t>
      </w:r>
      <w:r w:rsidRPr="00F726F3">
        <w:rPr>
          <w:rFonts w:ascii="Book Antiqua" w:hAnsi="Book Antiqua" w:cs="Times New Roman"/>
          <w:sz w:val="23"/>
          <w:szCs w:val="23"/>
        </w:rPr>
        <w:t>nd Social Sciences. Journal of Documentation, 49(4), 356–369. https://doi.org/10.1108/eb026919</w:t>
      </w:r>
    </w:p>
    <w:p w14:paraId="4BF850D3" w14:textId="691A609E"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Farah, B., &amp; Nasution, R. D. (2020a). Analisis Perubahan Orientasi Pola Hidup Mahasiswa Pasca Berakhirnya Masa Pandemi Covid-19. Jurnal Noken: Ilmu-Ilmu Sosial, 5(2), 23–36.</w:t>
      </w:r>
    </w:p>
    <w:p w14:paraId="3CF8BD21" w14:textId="77777777"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Ford, N. (2015). Introduction to Information Behaviour. Facet Publishing.</w:t>
      </w:r>
    </w:p>
    <w:p w14:paraId="2D7C5D3A" w14:textId="030B748D" w:rsidR="00F726F3" w:rsidRPr="00F726F3" w:rsidRDefault="00F726F3" w:rsidP="00F726F3">
      <w:pPr>
        <w:pStyle w:val="Bibliography"/>
        <w:tabs>
          <w:tab w:val="left" w:pos="1276"/>
        </w:tabs>
        <w:spacing w:line="276" w:lineRule="auto"/>
        <w:jc w:val="both"/>
        <w:rPr>
          <w:rFonts w:ascii="Book Antiqua" w:hAnsi="Book Antiqua" w:cs="Times New Roman"/>
          <w:sz w:val="23"/>
          <w:szCs w:val="23"/>
        </w:rPr>
      </w:pPr>
      <w:r w:rsidRPr="00F726F3">
        <w:rPr>
          <w:rFonts w:ascii="Book Antiqua" w:hAnsi="Book Antiqua" w:cs="Times New Roman"/>
          <w:sz w:val="23"/>
          <w:szCs w:val="23"/>
        </w:rPr>
        <w:t>Hulukati, W., &amp; Djibran, M. R. (2018). Analisis Tugas Perkembangan Mahasiswa Fakultas Ilmu Pendidikan Universitas Negeri Gorontalo. Jurnal Bikotetik (Bimbingan Dan Konseling: Teori Dan Praktik), 2(1), 73–80.</w:t>
      </w:r>
    </w:p>
    <w:p w14:paraId="1711436E" w14:textId="77777777"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Kusumastuti, A., Khoiron, A. M., Achmadi, T. A., &amp; Deepublish. (2020). Metode Penelitian Kuantitatif. Deepublish.</w:t>
      </w:r>
    </w:p>
    <w:p w14:paraId="0C547FC6" w14:textId="27440955" w:rsidR="00F726F3" w:rsidRPr="00F726F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Mardiyani, F., &amp; Harahap, H. L. (2020). Hubungan Antara Kepercayaan Diri </w:t>
      </w:r>
      <w:r>
        <w:rPr>
          <w:rFonts w:ascii="Book Antiqua" w:hAnsi="Book Antiqua" w:cs="Times New Roman"/>
          <w:sz w:val="23"/>
          <w:szCs w:val="23"/>
        </w:rPr>
        <w:t>d</w:t>
      </w:r>
      <w:r w:rsidRPr="00F726F3">
        <w:rPr>
          <w:rFonts w:ascii="Book Antiqua" w:hAnsi="Book Antiqua" w:cs="Times New Roman"/>
          <w:sz w:val="23"/>
          <w:szCs w:val="23"/>
        </w:rPr>
        <w:t xml:space="preserve">engan Kecemasan Menghadapi Dunia Kerja Pada Mahasiswa Fakultas Ushuluddin </w:t>
      </w:r>
      <w:r>
        <w:rPr>
          <w:rFonts w:ascii="Book Antiqua" w:hAnsi="Book Antiqua" w:cs="Times New Roman"/>
          <w:sz w:val="23"/>
          <w:szCs w:val="23"/>
        </w:rPr>
        <w:t>d</w:t>
      </w:r>
      <w:r w:rsidRPr="00F726F3">
        <w:rPr>
          <w:rFonts w:ascii="Book Antiqua" w:hAnsi="Book Antiqua" w:cs="Times New Roman"/>
          <w:sz w:val="23"/>
          <w:szCs w:val="23"/>
        </w:rPr>
        <w:t>an Dakwah Jurusan Bimbingan Konseling Islam Di I</w:t>
      </w:r>
      <w:r>
        <w:rPr>
          <w:rFonts w:ascii="Book Antiqua" w:hAnsi="Book Antiqua" w:cs="Times New Roman"/>
          <w:sz w:val="23"/>
          <w:szCs w:val="23"/>
        </w:rPr>
        <w:t>AIN</w:t>
      </w:r>
      <w:r w:rsidRPr="00F726F3">
        <w:rPr>
          <w:rFonts w:ascii="Book Antiqua" w:hAnsi="Book Antiqua" w:cs="Times New Roman"/>
          <w:sz w:val="23"/>
          <w:szCs w:val="23"/>
        </w:rPr>
        <w:t xml:space="preserve"> Surakarta. IAIN SURAKARTA.</w:t>
      </w:r>
    </w:p>
    <w:p w14:paraId="20B673DF" w14:textId="2D6EA9D7" w:rsidR="00F726F3" w:rsidRPr="00F726F3" w:rsidRDefault="00F726F3" w:rsidP="00F726F3">
      <w:pPr>
        <w:pStyle w:val="Bibliography"/>
        <w:tabs>
          <w:tab w:val="left" w:pos="1560"/>
        </w:tabs>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Mudawamah, N. S. (2020). Perilaku Pengguna Internet: Studi Kasus Pada Mahasiswa Jurusan Perpustakaan </w:t>
      </w:r>
      <w:r>
        <w:rPr>
          <w:rFonts w:ascii="Book Antiqua" w:hAnsi="Book Antiqua" w:cs="Times New Roman"/>
          <w:sz w:val="23"/>
          <w:szCs w:val="23"/>
        </w:rPr>
        <w:t>d</w:t>
      </w:r>
      <w:r w:rsidRPr="00F726F3">
        <w:rPr>
          <w:rFonts w:ascii="Book Antiqua" w:hAnsi="Book Antiqua" w:cs="Times New Roman"/>
          <w:sz w:val="23"/>
          <w:szCs w:val="23"/>
        </w:rPr>
        <w:t>an Ilmu Informasi U</w:t>
      </w:r>
      <w:r>
        <w:rPr>
          <w:rFonts w:ascii="Book Antiqua" w:hAnsi="Book Antiqua" w:cs="Times New Roman"/>
          <w:sz w:val="23"/>
          <w:szCs w:val="23"/>
        </w:rPr>
        <w:t>IN</w:t>
      </w:r>
      <w:r w:rsidRPr="00F726F3">
        <w:rPr>
          <w:rFonts w:ascii="Book Antiqua" w:hAnsi="Book Antiqua" w:cs="Times New Roman"/>
          <w:sz w:val="23"/>
          <w:szCs w:val="23"/>
        </w:rPr>
        <w:t xml:space="preserve"> Maulana Malik Ibrahim. BIBLIOTIKA</w:t>
      </w:r>
      <w:r w:rsidRPr="00F726F3">
        <w:rPr>
          <w:rFonts w:ascii="Times New Roman" w:hAnsi="Times New Roman" w:cs="Times New Roman"/>
          <w:sz w:val="23"/>
          <w:szCs w:val="23"/>
        </w:rPr>
        <w:t> </w:t>
      </w:r>
      <w:r w:rsidRPr="00F726F3">
        <w:rPr>
          <w:rFonts w:ascii="Book Antiqua" w:hAnsi="Book Antiqua" w:cs="Times New Roman"/>
          <w:sz w:val="23"/>
          <w:szCs w:val="23"/>
        </w:rPr>
        <w:t>: Jurnal Kajian Perpustakaan dan Informasi, 4(1), 107–113.</w:t>
      </w:r>
    </w:p>
    <w:p w14:paraId="1287FA8C" w14:textId="77777777" w:rsidR="00F726F3" w:rsidRPr="00F726F3" w:rsidRDefault="00F726F3" w:rsidP="00C3664F">
      <w:pPr>
        <w:pStyle w:val="Bibliography"/>
        <w:spacing w:line="240" w:lineRule="auto"/>
        <w:jc w:val="both"/>
        <w:rPr>
          <w:rFonts w:ascii="Book Antiqua" w:hAnsi="Book Antiqua" w:cs="Times New Roman"/>
          <w:sz w:val="23"/>
          <w:szCs w:val="23"/>
        </w:rPr>
      </w:pPr>
      <w:r w:rsidRPr="00F726F3">
        <w:rPr>
          <w:rFonts w:ascii="Book Antiqua" w:hAnsi="Book Antiqua" w:cs="Times New Roman"/>
          <w:sz w:val="23"/>
          <w:szCs w:val="23"/>
        </w:rPr>
        <w:t>Novia, P. D., Khairani, D., Kamarusdiana, K., Kusmana, K., Sururin, S., &amp; Rosyada, D. (2021). Information Seeking Behavior of College Students During the Pandemic Covid-19: Case Study at Bukit Parung Asri Housing. ICIIS: International Colloquium on Interdisciplinary Islamic Studies.</w:t>
      </w:r>
    </w:p>
    <w:p w14:paraId="05A379BF" w14:textId="2B9BA8AD" w:rsidR="00F726F3" w:rsidRDefault="00F726F3" w:rsidP="00C3664F">
      <w:pPr>
        <w:pStyle w:val="Bibliography"/>
        <w:spacing w:line="240" w:lineRule="auto"/>
        <w:jc w:val="both"/>
        <w:rPr>
          <w:rFonts w:ascii="Book Antiqua" w:hAnsi="Book Antiqua" w:cs="Times New Roman"/>
          <w:sz w:val="23"/>
          <w:szCs w:val="23"/>
        </w:rPr>
      </w:pPr>
      <w:r w:rsidRPr="00F726F3">
        <w:rPr>
          <w:rFonts w:ascii="Book Antiqua" w:hAnsi="Book Antiqua" w:cs="Times New Roman"/>
          <w:sz w:val="23"/>
          <w:szCs w:val="23"/>
        </w:rPr>
        <w:t xml:space="preserve">Ridlo, M. R., Pasaribu, I. M., Sari, S. N., Harefa, H. S., &amp; Saputri, Y. (2020). Persepsi Makna Profesi Pustakawan Di Kalangan Mahasiswa Beda Etnis: Studi Kasus Pada Dinas Perpustakaan </w:t>
      </w:r>
      <w:r>
        <w:rPr>
          <w:rFonts w:ascii="Book Antiqua" w:hAnsi="Book Antiqua" w:cs="Times New Roman"/>
          <w:sz w:val="23"/>
          <w:szCs w:val="23"/>
        </w:rPr>
        <w:t>d</w:t>
      </w:r>
      <w:r w:rsidRPr="00F726F3">
        <w:rPr>
          <w:rFonts w:ascii="Book Antiqua" w:hAnsi="Book Antiqua" w:cs="Times New Roman"/>
          <w:sz w:val="23"/>
          <w:szCs w:val="23"/>
        </w:rPr>
        <w:t>an Kearsipan Kota Medan. Shaut Al-Maktabah: Jurnal Perpustakaan, Arsip Dan Dokumentasi, 12(2), 227–239.</w:t>
      </w:r>
    </w:p>
    <w:p w14:paraId="0DA2BAE9" w14:textId="66E629A3" w:rsidR="00C3664F" w:rsidRPr="00C3664F" w:rsidRDefault="00C3664F" w:rsidP="00C3664F">
      <w:pPr>
        <w:spacing w:after="0" w:line="240" w:lineRule="auto"/>
        <w:ind w:left="709" w:hanging="709"/>
        <w:jc w:val="both"/>
        <w:rPr>
          <w:rFonts w:ascii="Times New Roman" w:hAnsi="Times New Roman" w:cs="Times New Roman"/>
          <w:sz w:val="24"/>
        </w:rPr>
      </w:pPr>
      <w:r>
        <w:rPr>
          <w:rFonts w:ascii="Times New Roman" w:hAnsi="Times New Roman" w:cs="Times New Roman"/>
          <w:sz w:val="24"/>
        </w:rPr>
        <w:t>Rifqi, A. N. (2022). "Usaha Perpustakaan Politeknik Negeri Malang di Masa Pandemi Covid-19". Hasil Wawancara Pribadi: 16 Januari, Politeknik Negeri Malang.</w:t>
      </w:r>
    </w:p>
    <w:p w14:paraId="6B82404B" w14:textId="77777777" w:rsidR="00F726F3" w:rsidRPr="00F726F3" w:rsidRDefault="00F726F3" w:rsidP="00C3664F">
      <w:pPr>
        <w:pStyle w:val="Bibliography"/>
        <w:spacing w:line="240" w:lineRule="auto"/>
        <w:jc w:val="both"/>
        <w:rPr>
          <w:rFonts w:ascii="Book Antiqua" w:hAnsi="Book Antiqua" w:cs="Times New Roman"/>
          <w:sz w:val="23"/>
          <w:szCs w:val="23"/>
        </w:rPr>
      </w:pPr>
      <w:r w:rsidRPr="00F726F3">
        <w:rPr>
          <w:rFonts w:ascii="Book Antiqua" w:hAnsi="Book Antiqua" w:cs="Times New Roman"/>
          <w:sz w:val="23"/>
          <w:szCs w:val="23"/>
        </w:rPr>
        <w:t>Singarimbun, Masri, &amp; Efendi, S. (2005). Metode Penelitian Survei. LP3ES.</w:t>
      </w:r>
    </w:p>
    <w:p w14:paraId="7EE96804" w14:textId="0EACD72F" w:rsidR="00F726F3" w:rsidRPr="001B16C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Suharso, P., Arifiyana, I. P., &amp; Wasdiana, M. D. (2020). Layanan </w:t>
      </w:r>
      <w:r w:rsidR="001B16C3" w:rsidRPr="00F726F3">
        <w:rPr>
          <w:rFonts w:ascii="Book Antiqua" w:hAnsi="Book Antiqua" w:cs="Times New Roman"/>
          <w:sz w:val="23"/>
          <w:szCs w:val="23"/>
        </w:rPr>
        <w:t xml:space="preserve">Perpustakaan Perguruan Tinggi Dalam Menghadapi Pandemi </w:t>
      </w:r>
      <w:r w:rsidRPr="00F726F3">
        <w:rPr>
          <w:rFonts w:ascii="Book Antiqua" w:hAnsi="Book Antiqua" w:cs="Times New Roman"/>
          <w:sz w:val="23"/>
          <w:szCs w:val="23"/>
        </w:rPr>
        <w:t>Covid</w:t>
      </w:r>
      <w:r w:rsidR="001B16C3" w:rsidRPr="00F726F3">
        <w:rPr>
          <w:rFonts w:ascii="Book Antiqua" w:hAnsi="Book Antiqua" w:cs="Times New Roman"/>
          <w:sz w:val="23"/>
          <w:szCs w:val="23"/>
        </w:rPr>
        <w:t>-19</w:t>
      </w:r>
      <w:r w:rsidRPr="00F726F3">
        <w:rPr>
          <w:rFonts w:ascii="Book Antiqua" w:hAnsi="Book Antiqua" w:cs="Times New Roman"/>
          <w:sz w:val="23"/>
          <w:szCs w:val="23"/>
        </w:rPr>
        <w:t xml:space="preserve">. </w:t>
      </w:r>
      <w:r w:rsidRPr="001B16C3">
        <w:rPr>
          <w:rFonts w:ascii="Book Antiqua" w:hAnsi="Book Antiqua" w:cs="Times New Roman"/>
          <w:sz w:val="23"/>
          <w:szCs w:val="23"/>
        </w:rPr>
        <w:t>Anuva: Jurnal Kajian Budaya, Perpustakaan, Dan Informasi, 4(2), 271–286.</w:t>
      </w:r>
    </w:p>
    <w:p w14:paraId="5B485B83" w14:textId="6A16FAB3" w:rsidR="00F726F3" w:rsidRPr="001B16C3" w:rsidRDefault="00F726F3" w:rsidP="00F726F3">
      <w:pPr>
        <w:pStyle w:val="Bibliography"/>
        <w:spacing w:line="276" w:lineRule="auto"/>
        <w:jc w:val="both"/>
        <w:rPr>
          <w:rFonts w:ascii="Book Antiqua" w:hAnsi="Book Antiqua" w:cs="Times New Roman"/>
          <w:sz w:val="23"/>
          <w:szCs w:val="23"/>
        </w:rPr>
      </w:pPr>
      <w:r w:rsidRPr="00F726F3">
        <w:rPr>
          <w:rFonts w:ascii="Book Antiqua" w:hAnsi="Book Antiqua" w:cs="Times New Roman"/>
          <w:sz w:val="23"/>
          <w:szCs w:val="23"/>
        </w:rPr>
        <w:t xml:space="preserve">Widiyastuti, W. (2016). </w:t>
      </w:r>
      <w:r w:rsidR="001B16C3" w:rsidRPr="00F726F3">
        <w:rPr>
          <w:rFonts w:ascii="Book Antiqua" w:hAnsi="Book Antiqua" w:cs="Times New Roman"/>
          <w:sz w:val="23"/>
          <w:szCs w:val="23"/>
        </w:rPr>
        <w:t>Perbandingan Teori Perilaku Pencarian Informasi Menurut Ellis, Wilson Dan Kuhlthau.</w:t>
      </w:r>
      <w:r w:rsidRPr="00F726F3">
        <w:rPr>
          <w:rFonts w:ascii="Book Antiqua" w:hAnsi="Book Antiqua" w:cs="Times New Roman"/>
          <w:sz w:val="23"/>
          <w:szCs w:val="23"/>
        </w:rPr>
        <w:t xml:space="preserve"> </w:t>
      </w:r>
      <w:r w:rsidRPr="001B16C3">
        <w:rPr>
          <w:rFonts w:ascii="Book Antiqua" w:hAnsi="Book Antiqua" w:cs="Times New Roman"/>
          <w:sz w:val="23"/>
          <w:szCs w:val="23"/>
        </w:rPr>
        <w:t>Jurnal Pustaka Budaya, 3(2), 51–64.</w:t>
      </w:r>
    </w:p>
    <w:p w14:paraId="77021FCA" w14:textId="01EB8663" w:rsidR="007A2711" w:rsidRPr="00E16004" w:rsidRDefault="007A2711" w:rsidP="00F726F3">
      <w:pPr>
        <w:spacing w:after="0" w:line="276" w:lineRule="auto"/>
        <w:jc w:val="both"/>
        <w:rPr>
          <w:rFonts w:ascii="Book Antiqua" w:eastAsia="Times New Roman" w:hAnsi="Book Antiqua" w:cs="Times New Roman"/>
          <w:b/>
          <w:bCs/>
          <w:sz w:val="23"/>
          <w:szCs w:val="23"/>
        </w:rPr>
      </w:pPr>
      <w:r w:rsidRPr="00F726F3">
        <w:rPr>
          <w:rFonts w:ascii="Book Antiqua" w:eastAsia="Times New Roman" w:hAnsi="Book Antiqua" w:cs="Times New Roman"/>
          <w:b/>
          <w:bCs/>
          <w:sz w:val="23"/>
          <w:szCs w:val="23"/>
        </w:rPr>
        <w:fldChar w:fldCharType="end"/>
      </w:r>
    </w:p>
    <w:sectPr w:rsidR="007A2711" w:rsidRPr="00E16004" w:rsidSect="00E22B8E">
      <w:headerReference w:type="default" r:id="rId8"/>
      <w:footerReference w:type="default" r:id="rId9"/>
      <w:headerReference w:type="first" r:id="rId10"/>
      <w:footerReference w:type="first" r:id="rId11"/>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4CDDA" w14:textId="77777777" w:rsidR="00FE6FC6" w:rsidRDefault="00FE6FC6" w:rsidP="008E64A2">
      <w:pPr>
        <w:spacing w:after="0" w:line="240" w:lineRule="auto"/>
      </w:pPr>
      <w:r>
        <w:separator/>
      </w:r>
    </w:p>
  </w:endnote>
  <w:endnote w:type="continuationSeparator" w:id="0">
    <w:p w14:paraId="4502994B" w14:textId="77777777" w:rsidR="00FE6FC6" w:rsidRDefault="00FE6FC6"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rif">
    <w:altName w:val="bizagi-fo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1629" w14:textId="77777777" w:rsidR="00EE35A7" w:rsidRDefault="00876B0F">
    <w:pPr>
      <w:pStyle w:val="Footer"/>
    </w:pPr>
    <w:r>
      <w:rPr>
        <w:rFonts w:ascii="Palatino Linotype" w:hAnsi="Palatino Linotype"/>
        <w:i/>
        <w:sz w:val="16"/>
      </w:rPr>
      <w:t>Penulis et al/Judul artikel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7A58" w14:textId="77777777" w:rsidR="00EE35A7" w:rsidRPr="00EE35A7" w:rsidRDefault="00EE35A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DOI : </w:t>
    </w:r>
    <w:r w:rsidR="004065CC">
      <w:rPr>
        <w:rFonts w:ascii="Palatino Linotype" w:hAnsi="Palatino Linotype"/>
        <w:i/>
        <w:sz w:val="16"/>
        <w:szCs w:val="16"/>
        <w:lang w:val="fr-CH"/>
      </w:rPr>
      <w:t>xxxxxxxx</w:t>
    </w:r>
    <w:r w:rsidRPr="00372FCD">
      <w:rPr>
        <w:rFonts w:ascii="Palatino Linotype" w:hAnsi="Palatino Linotype"/>
        <w:sz w:val="16"/>
        <w:szCs w:val="16"/>
        <w:lang w:val="fr-CH"/>
      </w:rPr>
      <w:tab/>
    </w:r>
    <w:r w:rsidR="004065CC" w:rsidRPr="004065CC">
      <w:rPr>
        <w:rFonts w:ascii="Palatino Linotype" w:hAnsi="Palatino Linotype"/>
        <w:sz w:val="16"/>
        <w:szCs w:val="16"/>
        <w:lang w:val="fr-CH"/>
      </w:rPr>
      <w:t>https://ejournal.uin-malang.ac.id/index.php/libtech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5AD3" w14:textId="77777777" w:rsidR="00FE6FC6" w:rsidRDefault="00FE6FC6" w:rsidP="008E64A2">
      <w:pPr>
        <w:spacing w:after="0" w:line="240" w:lineRule="auto"/>
      </w:pPr>
      <w:r>
        <w:separator/>
      </w:r>
    </w:p>
  </w:footnote>
  <w:footnote w:type="continuationSeparator" w:id="0">
    <w:p w14:paraId="641B6CA6" w14:textId="77777777" w:rsidR="00FE6FC6" w:rsidRDefault="00FE6FC6" w:rsidP="008E6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29A9" w14:textId="77777777" w:rsidR="00EE35A7" w:rsidRPr="00EE35A7" w:rsidRDefault="00876B0F" w:rsidP="00EE35A7">
    <w:pPr>
      <w:tabs>
        <w:tab w:val="right" w:pos="8844"/>
      </w:tabs>
      <w:adjustRightInd w:val="0"/>
      <w:snapToGrid w:val="0"/>
      <w:spacing w:after="240" w:line="240" w:lineRule="auto"/>
      <w:rPr>
        <w:rFonts w:ascii="Palatino Linotype" w:hAnsi="Palatino Linotype"/>
        <w:sz w:val="16"/>
      </w:rPr>
    </w:pPr>
    <w:r w:rsidRPr="00876B0F">
      <w:rPr>
        <w:rFonts w:ascii="Book Antiqua" w:hAnsi="Book Antiqua"/>
        <w:i/>
        <w:sz w:val="16"/>
      </w:rPr>
      <w:t>Libtech: Library and Information Science Journal</w:t>
    </w:r>
    <w:r w:rsidR="00EE35A7" w:rsidRPr="00876B0F">
      <w:rPr>
        <w:rFonts w:ascii="Book Antiqua" w:hAnsi="Book Antiqua"/>
        <w:i/>
        <w:sz w:val="16"/>
      </w:rPr>
      <w:t xml:space="preserve"> </w:t>
    </w:r>
    <w:r w:rsidRPr="00876B0F">
      <w:rPr>
        <w:rFonts w:ascii="Book Antiqua" w:hAnsi="Book Antiqua"/>
        <w:i/>
        <w:sz w:val="16"/>
        <w:szCs w:val="16"/>
        <w:lang w:val="en-US"/>
      </w:rPr>
      <w:t>Volume X, No. X, Tahun XXXX</w:t>
    </w:r>
    <w:r w:rsidR="00EE35A7">
      <w:rPr>
        <w:rFonts w:ascii="Palatino Linotype" w:hAnsi="Palatino Linotype"/>
        <w:sz w:val="16"/>
      </w:rPr>
      <w:tab/>
    </w:r>
    <w:r w:rsidR="00EE35A7">
      <w:rPr>
        <w:rFonts w:ascii="Palatino Linotype" w:hAnsi="Palatino Linotype"/>
        <w:sz w:val="16"/>
      </w:rPr>
      <w:fldChar w:fldCharType="begin"/>
    </w:r>
    <w:r w:rsidR="00EE35A7">
      <w:rPr>
        <w:rFonts w:ascii="Palatino Linotype" w:hAnsi="Palatino Linotype"/>
        <w:sz w:val="16"/>
      </w:rPr>
      <w:instrText xml:space="preserve"> PAGE   \* MERGEFORMAT </w:instrText>
    </w:r>
    <w:r w:rsidR="00EE35A7">
      <w:rPr>
        <w:rFonts w:ascii="Palatino Linotype" w:hAnsi="Palatino Linotype"/>
        <w:sz w:val="16"/>
      </w:rPr>
      <w:fldChar w:fldCharType="separate"/>
    </w:r>
    <w:r w:rsidR="00967A91">
      <w:rPr>
        <w:rFonts w:ascii="Palatino Linotype" w:hAnsi="Palatino Linotype"/>
        <w:noProof/>
        <w:sz w:val="16"/>
      </w:rPr>
      <w:t>3</w:t>
    </w:r>
    <w:r w:rsidR="00EE35A7">
      <w:rPr>
        <w:rFonts w:ascii="Palatino Linotype" w:hAnsi="Palatino Linotype"/>
        <w:sz w:val="16"/>
      </w:rPr>
      <w:fldChar w:fldCharType="end"/>
    </w:r>
    <w:r w:rsidR="00EE35A7">
      <w:rPr>
        <w:rFonts w:ascii="Palatino Linotype" w:hAnsi="Palatino Linotype"/>
        <w:sz w:val="16"/>
      </w:rPr>
      <w:t xml:space="preserve"> of </w:t>
    </w:r>
    <w:r w:rsidR="00EE35A7">
      <w:rPr>
        <w:rFonts w:ascii="Palatino Linotype" w:hAnsi="Palatino Linotype"/>
        <w:sz w:val="16"/>
      </w:rPr>
      <w:fldChar w:fldCharType="begin"/>
    </w:r>
    <w:r w:rsidR="00EE35A7">
      <w:rPr>
        <w:rFonts w:ascii="Palatino Linotype" w:hAnsi="Palatino Linotype"/>
        <w:sz w:val="16"/>
      </w:rPr>
      <w:instrText xml:space="preserve"> NUMPAGES   \* MERGEFORMAT </w:instrText>
    </w:r>
    <w:r w:rsidR="00EE35A7">
      <w:rPr>
        <w:rFonts w:ascii="Palatino Linotype" w:hAnsi="Palatino Linotype"/>
        <w:sz w:val="16"/>
      </w:rPr>
      <w:fldChar w:fldCharType="separate"/>
    </w:r>
    <w:r w:rsidR="00967A91">
      <w:rPr>
        <w:rFonts w:ascii="Palatino Linotype" w:hAnsi="Palatino Linotype"/>
        <w:noProof/>
        <w:sz w:val="16"/>
      </w:rPr>
      <w:t>3</w:t>
    </w:r>
    <w:r w:rsidR="00EE35A7">
      <w:rPr>
        <w:rFonts w:ascii="Palatino Linotype" w:hAnsi="Palatino Linotype"/>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EFE21" w14:textId="77777777" w:rsidR="002F0BD2" w:rsidRDefault="002F0BD2" w:rsidP="002F0BD2">
    <w:pPr>
      <w:pStyle w:val="Header"/>
      <w:rPr>
        <w:rFonts w:ascii="Book Antiqua" w:hAnsi="Book Antiqua"/>
        <w:sz w:val="18"/>
        <w:szCs w:val="18"/>
        <w:lang w:val="en-US"/>
      </w:rPr>
    </w:pPr>
  </w:p>
  <w:p w14:paraId="79E8016A" w14:textId="77777777" w:rsidR="00EE35A7" w:rsidRPr="002F0BD2" w:rsidRDefault="002F0BD2" w:rsidP="002F0BD2">
    <w:pPr>
      <w:pStyle w:val="Header"/>
      <w:rPr>
        <w:rFonts w:ascii="Book Antiqua" w:hAnsi="Book Antiqua"/>
        <w:sz w:val="18"/>
        <w:szCs w:val="18"/>
      </w:rPr>
    </w:pPr>
    <w:r w:rsidRPr="003B3487">
      <w:rPr>
        <w:rFonts w:ascii="Book Antiqua" w:hAnsi="Book Antiqua"/>
        <w:noProof/>
        <w:sz w:val="18"/>
        <w:szCs w:val="18"/>
        <w:lang w:val="en-US"/>
      </w:rPr>
      <mc:AlternateContent>
        <mc:Choice Requires="wps">
          <w:drawing>
            <wp:anchor distT="0" distB="0" distL="114300" distR="114300" simplePos="0" relativeHeight="251661312" behindDoc="0" locked="0" layoutInCell="1" allowOverlap="1" wp14:anchorId="2C3AF9B5" wp14:editId="6D8A4F45">
              <wp:simplePos x="0" y="0"/>
              <wp:positionH relativeFrom="column">
                <wp:posOffset>-1015237</wp:posOffset>
              </wp:positionH>
              <wp:positionV relativeFrom="paragraph">
                <wp:posOffset>442073</wp:posOffset>
              </wp:positionV>
              <wp:extent cx="7765143"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765143"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0FC97EA"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34.8pt" to="531.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" strokecolor="black [3200]" strokeweight="1pt">
              <v:stroke joinstyle="miter"/>
            </v:line>
          </w:pict>
        </mc:Fallback>
      </mc:AlternateContent>
    </w:r>
    <w:r w:rsidR="004065CC" w:rsidRPr="003B3487">
      <w:rPr>
        <w:rFonts w:ascii="Book Antiqua" w:hAnsi="Book Antiqua"/>
        <w:sz w:val="18"/>
        <w:szCs w:val="18"/>
        <w:lang w:val="en-US"/>
      </w:rPr>
      <w:t>LibTech: Library and Information Science Journal</w:t>
    </w:r>
    <w:r w:rsidR="004065CC">
      <w:rPr>
        <w:rFonts w:ascii="Book Antiqua" w:hAnsi="Book Antiqua"/>
        <w:sz w:val="18"/>
        <w:szCs w:val="18"/>
        <w:lang w:val="en-US"/>
      </w:rPr>
      <w:br/>
      <w:t>Volume X, No. X, Tahun XXXX</w:t>
    </w:r>
    <w:r w:rsidR="004065CC" w:rsidRPr="003B3487">
      <w:rPr>
        <w:rFonts w:ascii="Book Antiqua" w:hAnsi="Book Antiqua"/>
        <w:sz w:val="18"/>
        <w:szCs w:val="18"/>
        <w:lang w:val="en-US"/>
      </w:rPr>
      <w:tab/>
    </w:r>
    <w:r w:rsidR="004065CC" w:rsidRPr="003B3487">
      <w:rPr>
        <w:rFonts w:ascii="Book Antiqua" w:hAnsi="Book Antiqua"/>
        <w:sz w:val="18"/>
        <w:szCs w:val="18"/>
        <w:lang w:val="en-US"/>
      </w:rPr>
      <w:tab/>
    </w:r>
    <w:r w:rsidR="00953805">
      <w:rPr>
        <w:rFonts w:ascii="Book Antiqua" w:hAnsi="Book Antiqua"/>
        <w:sz w:val="18"/>
        <w:szCs w:val="18"/>
        <w:lang w:val="en-US"/>
      </w:rPr>
      <w:t>E-</w:t>
    </w:r>
    <w:r w:rsidR="004065CC">
      <w:rPr>
        <w:rFonts w:ascii="Book Antiqua" w:hAnsi="Book Antiqua"/>
        <w:sz w:val="18"/>
        <w:szCs w:val="18"/>
      </w:rPr>
      <w:t xml:space="preserve">ISSN </w:t>
    </w:r>
    <w:r w:rsidR="004065CC" w:rsidRPr="003B3487">
      <w:rPr>
        <w:rFonts w:ascii="Book Antiqua" w:hAnsi="Book Antiqua"/>
        <w:sz w:val="18"/>
        <w:szCs w:val="18"/>
      </w:rPr>
      <w:t>2723-7605</w:t>
    </w:r>
    <w:r w:rsidR="00EE35A7">
      <w:rPr>
        <w:noProof/>
        <w:lang w:val="en-US"/>
      </w:rPr>
      <mc:AlternateContent>
        <mc:Choice Requires="wps">
          <w:drawing>
            <wp:anchor distT="45720" distB="45720" distL="114300" distR="114300" simplePos="0" relativeHeight="251659264" behindDoc="1" locked="0" layoutInCell="1" allowOverlap="1" wp14:anchorId="6E1004F2" wp14:editId="779AB3EB">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14:paraId="04F52FE4" w14:textId="77777777" w:rsidR="00EE35A7" w:rsidRDefault="00EE35A7"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004F2"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" stroked="f">
              <v:textbox inset="0,0,0,0">
                <w:txbxContent>
                  <w:p w14:paraId="04F52FE4" w14:textId="77777777" w:rsidR="00EE35A7" w:rsidRDefault="00EE35A7"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978"/>
    <w:multiLevelType w:val="hybridMultilevel"/>
    <w:tmpl w:val="9BA6B53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476A6061"/>
    <w:multiLevelType w:val="hybridMultilevel"/>
    <w:tmpl w:val="8CBECF04"/>
    <w:lvl w:ilvl="0" w:tplc="7A42B0CA">
      <w:start w:val="1"/>
      <w:numFmt w:val="decimal"/>
      <w:lvlText w:val="%1."/>
      <w:lvlJc w:val="left"/>
      <w:pPr>
        <w:ind w:left="1080" w:hanging="360"/>
      </w:pPr>
      <w:rPr>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204D98"/>
    <w:multiLevelType w:val="multilevel"/>
    <w:tmpl w:val="5A204D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7"/>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NKgFAJEyWqgtAAAA"/>
  </w:docVars>
  <w:rsids>
    <w:rsidRoot w:val="004065CC"/>
    <w:rsid w:val="0001641C"/>
    <w:rsid w:val="000355EA"/>
    <w:rsid w:val="00035C67"/>
    <w:rsid w:val="00056E9C"/>
    <w:rsid w:val="000735BB"/>
    <w:rsid w:val="000A1A5E"/>
    <w:rsid w:val="000A6BB3"/>
    <w:rsid w:val="000B4224"/>
    <w:rsid w:val="00102723"/>
    <w:rsid w:val="001035B8"/>
    <w:rsid w:val="00103F32"/>
    <w:rsid w:val="00122915"/>
    <w:rsid w:val="001560ED"/>
    <w:rsid w:val="00160E55"/>
    <w:rsid w:val="001659C5"/>
    <w:rsid w:val="00166753"/>
    <w:rsid w:val="00177F42"/>
    <w:rsid w:val="0018473E"/>
    <w:rsid w:val="00195B5F"/>
    <w:rsid w:val="001A581B"/>
    <w:rsid w:val="001B16C3"/>
    <w:rsid w:val="001C7B8C"/>
    <w:rsid w:val="001F1EC4"/>
    <w:rsid w:val="001F26E7"/>
    <w:rsid w:val="0020616D"/>
    <w:rsid w:val="00221E00"/>
    <w:rsid w:val="00223BFB"/>
    <w:rsid w:val="002447BF"/>
    <w:rsid w:val="00287854"/>
    <w:rsid w:val="00292451"/>
    <w:rsid w:val="002A7ABC"/>
    <w:rsid w:val="002B03AD"/>
    <w:rsid w:val="002B76D3"/>
    <w:rsid w:val="002E2DCB"/>
    <w:rsid w:val="002E3216"/>
    <w:rsid w:val="002F0BD2"/>
    <w:rsid w:val="002F134F"/>
    <w:rsid w:val="002F7F3C"/>
    <w:rsid w:val="0030490C"/>
    <w:rsid w:val="0031319C"/>
    <w:rsid w:val="00330DE2"/>
    <w:rsid w:val="00334A3F"/>
    <w:rsid w:val="00335D29"/>
    <w:rsid w:val="0035350E"/>
    <w:rsid w:val="003538FA"/>
    <w:rsid w:val="00366DA9"/>
    <w:rsid w:val="00367015"/>
    <w:rsid w:val="00367C25"/>
    <w:rsid w:val="003D52E5"/>
    <w:rsid w:val="003E5BB6"/>
    <w:rsid w:val="003E6C73"/>
    <w:rsid w:val="003F7B05"/>
    <w:rsid w:val="004065CC"/>
    <w:rsid w:val="00412C66"/>
    <w:rsid w:val="004174F1"/>
    <w:rsid w:val="004258A8"/>
    <w:rsid w:val="0042593C"/>
    <w:rsid w:val="0043451C"/>
    <w:rsid w:val="004468CC"/>
    <w:rsid w:val="00450F42"/>
    <w:rsid w:val="0046767A"/>
    <w:rsid w:val="004D0C28"/>
    <w:rsid w:val="004F6BCE"/>
    <w:rsid w:val="0051794D"/>
    <w:rsid w:val="005340DA"/>
    <w:rsid w:val="0055460B"/>
    <w:rsid w:val="005A317A"/>
    <w:rsid w:val="005A7A9C"/>
    <w:rsid w:val="005D64CA"/>
    <w:rsid w:val="00626D7A"/>
    <w:rsid w:val="00630559"/>
    <w:rsid w:val="006619F1"/>
    <w:rsid w:val="00677971"/>
    <w:rsid w:val="00690C1D"/>
    <w:rsid w:val="006934FD"/>
    <w:rsid w:val="00694A06"/>
    <w:rsid w:val="00696C6B"/>
    <w:rsid w:val="006B1951"/>
    <w:rsid w:val="006B3B48"/>
    <w:rsid w:val="006C79FB"/>
    <w:rsid w:val="006C7C50"/>
    <w:rsid w:val="006F160B"/>
    <w:rsid w:val="00701A0F"/>
    <w:rsid w:val="00714234"/>
    <w:rsid w:val="0073613A"/>
    <w:rsid w:val="00736BF5"/>
    <w:rsid w:val="0074304F"/>
    <w:rsid w:val="00747FC8"/>
    <w:rsid w:val="00766667"/>
    <w:rsid w:val="007A2711"/>
    <w:rsid w:val="007A2A96"/>
    <w:rsid w:val="007A3C77"/>
    <w:rsid w:val="007B259F"/>
    <w:rsid w:val="007B2AC6"/>
    <w:rsid w:val="007C01A8"/>
    <w:rsid w:val="007D3BD7"/>
    <w:rsid w:val="007F41D2"/>
    <w:rsid w:val="008019B0"/>
    <w:rsid w:val="00802C6D"/>
    <w:rsid w:val="00812223"/>
    <w:rsid w:val="008125E7"/>
    <w:rsid w:val="00825C82"/>
    <w:rsid w:val="008276B8"/>
    <w:rsid w:val="00845E0E"/>
    <w:rsid w:val="00865CCC"/>
    <w:rsid w:val="00873823"/>
    <w:rsid w:val="00876B0F"/>
    <w:rsid w:val="008858AA"/>
    <w:rsid w:val="008910BC"/>
    <w:rsid w:val="008B39C3"/>
    <w:rsid w:val="008C52B4"/>
    <w:rsid w:val="008C53A4"/>
    <w:rsid w:val="008E64A2"/>
    <w:rsid w:val="00926FE7"/>
    <w:rsid w:val="0093774D"/>
    <w:rsid w:val="0094520B"/>
    <w:rsid w:val="00953805"/>
    <w:rsid w:val="009636A4"/>
    <w:rsid w:val="00964447"/>
    <w:rsid w:val="00966B3D"/>
    <w:rsid w:val="00967A91"/>
    <w:rsid w:val="00993739"/>
    <w:rsid w:val="009C1B55"/>
    <w:rsid w:val="009F5706"/>
    <w:rsid w:val="00A234A4"/>
    <w:rsid w:val="00A40175"/>
    <w:rsid w:val="00A46995"/>
    <w:rsid w:val="00A6249B"/>
    <w:rsid w:val="00A71910"/>
    <w:rsid w:val="00A74695"/>
    <w:rsid w:val="00A84ECA"/>
    <w:rsid w:val="00A90D40"/>
    <w:rsid w:val="00A9620A"/>
    <w:rsid w:val="00A97F4A"/>
    <w:rsid w:val="00AB6B7A"/>
    <w:rsid w:val="00AF6218"/>
    <w:rsid w:val="00B03D8F"/>
    <w:rsid w:val="00B23119"/>
    <w:rsid w:val="00B308F4"/>
    <w:rsid w:val="00B31141"/>
    <w:rsid w:val="00B317F3"/>
    <w:rsid w:val="00B450BC"/>
    <w:rsid w:val="00BD31C1"/>
    <w:rsid w:val="00BF0A78"/>
    <w:rsid w:val="00BF1C65"/>
    <w:rsid w:val="00BF4472"/>
    <w:rsid w:val="00C0306E"/>
    <w:rsid w:val="00C21EFA"/>
    <w:rsid w:val="00C3664F"/>
    <w:rsid w:val="00C36799"/>
    <w:rsid w:val="00C53DCA"/>
    <w:rsid w:val="00C7650D"/>
    <w:rsid w:val="00CA3B3C"/>
    <w:rsid w:val="00CB1304"/>
    <w:rsid w:val="00CB77E4"/>
    <w:rsid w:val="00CB7CC2"/>
    <w:rsid w:val="00CD1F2A"/>
    <w:rsid w:val="00CE0816"/>
    <w:rsid w:val="00CF155C"/>
    <w:rsid w:val="00CF5425"/>
    <w:rsid w:val="00D032C4"/>
    <w:rsid w:val="00D103A8"/>
    <w:rsid w:val="00D22B1D"/>
    <w:rsid w:val="00D33A34"/>
    <w:rsid w:val="00D37209"/>
    <w:rsid w:val="00D623AA"/>
    <w:rsid w:val="00D67755"/>
    <w:rsid w:val="00D67948"/>
    <w:rsid w:val="00D9506A"/>
    <w:rsid w:val="00DC6DD6"/>
    <w:rsid w:val="00DC7922"/>
    <w:rsid w:val="00DD295B"/>
    <w:rsid w:val="00DE752B"/>
    <w:rsid w:val="00DE76CF"/>
    <w:rsid w:val="00DF4870"/>
    <w:rsid w:val="00E05855"/>
    <w:rsid w:val="00E16004"/>
    <w:rsid w:val="00E22B8E"/>
    <w:rsid w:val="00E90E7F"/>
    <w:rsid w:val="00EA7D37"/>
    <w:rsid w:val="00EC58FF"/>
    <w:rsid w:val="00ED0619"/>
    <w:rsid w:val="00EE35A7"/>
    <w:rsid w:val="00EF170D"/>
    <w:rsid w:val="00F03710"/>
    <w:rsid w:val="00F15294"/>
    <w:rsid w:val="00F21156"/>
    <w:rsid w:val="00F23C53"/>
    <w:rsid w:val="00F3037F"/>
    <w:rsid w:val="00F44BA3"/>
    <w:rsid w:val="00F536C6"/>
    <w:rsid w:val="00F726F3"/>
    <w:rsid w:val="00F80119"/>
    <w:rsid w:val="00F941E4"/>
    <w:rsid w:val="00FA34D7"/>
    <w:rsid w:val="00FC2A6E"/>
    <w:rsid w:val="00FE18E1"/>
    <w:rsid w:val="00FE4EBE"/>
    <w:rsid w:val="00FE6FC6"/>
    <w:rsid w:val="00FF03FB"/>
    <w:rsid w:val="00FF1C18"/>
    <w:rsid w:val="00FF2D2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F597"/>
  <w15:chartTrackingRefBased/>
  <w15:docId w15:val="{AC037A36-04ED-433C-A1F4-43DDDE36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8E64A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character" w:customStyle="1" w:styleId="Heading1Char">
    <w:name w:val="Heading 1 Char"/>
    <w:basedOn w:val="DefaultParagraphFont"/>
    <w:link w:val="Heading1"/>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rsid w:val="00966B3D"/>
    <w:rPr>
      <w:rFonts w:ascii="Times New Roman" w:hAnsi="Times New Roman" w:cs="Times New Roman"/>
      <w:sz w:val="24"/>
      <w:szCs w:val="24"/>
    </w:rPr>
  </w:style>
  <w:style w:type="paragraph" w:styleId="ListParagraph">
    <w:name w:val="List Paragraph"/>
    <w:basedOn w:val="Normal"/>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rsid w:val="00366DA9"/>
    <w:rPr>
      <w:sz w:val="16"/>
      <w:szCs w:val="16"/>
    </w:rPr>
  </w:style>
  <w:style w:type="paragraph" w:styleId="CommentText">
    <w:name w:val="annotation text"/>
    <w:basedOn w:val="Normal"/>
    <w:link w:val="CommentTextChar"/>
    <w:uiPriority w:val="99"/>
    <w:semiHidden/>
    <w:unhideWhenUsed/>
    <w:rsid w:val="00366DA9"/>
    <w:pPr>
      <w:spacing w:line="240" w:lineRule="auto"/>
    </w:pPr>
    <w:rPr>
      <w:sz w:val="20"/>
      <w:szCs w:val="20"/>
    </w:rPr>
  </w:style>
  <w:style w:type="character" w:customStyle="1" w:styleId="CommentTextChar">
    <w:name w:val="Comment Text Char"/>
    <w:basedOn w:val="DefaultParagraphFont"/>
    <w:link w:val="CommentText"/>
    <w:uiPriority w:val="99"/>
    <w:semiHidden/>
    <w:rsid w:val="00366DA9"/>
    <w:rPr>
      <w:sz w:val="20"/>
      <w:szCs w:val="20"/>
    </w:rPr>
  </w:style>
  <w:style w:type="paragraph" w:styleId="CommentSubject">
    <w:name w:val="annotation subject"/>
    <w:basedOn w:val="CommentText"/>
    <w:next w:val="CommentText"/>
    <w:link w:val="CommentSubjectChar"/>
    <w:uiPriority w:val="99"/>
    <w:semiHidden/>
    <w:unhideWhenUsed/>
    <w:rsid w:val="00366DA9"/>
    <w:rPr>
      <w:b/>
      <w:bCs/>
    </w:rPr>
  </w:style>
  <w:style w:type="character" w:customStyle="1" w:styleId="CommentSubjectChar">
    <w:name w:val="Comment Subject Char"/>
    <w:basedOn w:val="CommentTextChar"/>
    <w:link w:val="CommentSubject"/>
    <w:uiPriority w:val="99"/>
    <w:semiHidden/>
    <w:rsid w:val="00366DA9"/>
    <w:rPr>
      <w:b/>
      <w:bCs/>
      <w:sz w:val="20"/>
      <w:szCs w:val="20"/>
    </w:rPr>
  </w:style>
  <w:style w:type="paragraph" w:styleId="BalloonText">
    <w:name w:val="Balloon Text"/>
    <w:basedOn w:val="Normal"/>
    <w:link w:val="BalloonTextChar"/>
    <w:uiPriority w:val="99"/>
    <w:semiHidden/>
    <w:unhideWhenUsed/>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9"/>
    <w:rPr>
      <w:rFonts w:ascii="Segoe UI" w:hAnsi="Segoe UI" w:cs="Segoe UI"/>
      <w:sz w:val="18"/>
      <w:szCs w:val="18"/>
    </w:rPr>
  </w:style>
  <w:style w:type="table" w:styleId="TableGrid">
    <w:name w:val="Table Grid"/>
    <w:basedOn w:val="TableNormal"/>
    <w:uiPriority w:val="39"/>
    <w:qFormat/>
    <w:rsid w:val="00876B0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794D"/>
    <w:rPr>
      <w:color w:val="954F72" w:themeColor="followedHyperlink"/>
      <w:u w:val="single"/>
    </w:rPr>
  </w:style>
  <w:style w:type="paragraph" w:styleId="Bibliography">
    <w:name w:val="Bibliography"/>
    <w:basedOn w:val="Normal"/>
    <w:next w:val="Normal"/>
    <w:uiPriority w:val="37"/>
    <w:unhideWhenUsed/>
    <w:rsid w:val="007A2711"/>
    <w:pPr>
      <w:spacing w:after="0" w:line="480" w:lineRule="auto"/>
      <w:ind w:left="720" w:hanging="720"/>
    </w:pPr>
  </w:style>
  <w:style w:type="paragraph" w:styleId="Caption">
    <w:name w:val="caption"/>
    <w:basedOn w:val="Normal"/>
    <w:next w:val="Normal"/>
    <w:uiPriority w:val="35"/>
    <w:unhideWhenUsed/>
    <w:qFormat/>
    <w:rsid w:val="00E16004"/>
    <w:pPr>
      <w:spacing w:after="200" w:line="240" w:lineRule="auto"/>
    </w:pPr>
    <w:rPr>
      <w:i/>
      <w:iCs/>
      <w:color w:val="44546A" w:themeColor="text2"/>
      <w:sz w:val="18"/>
      <w:szCs w:val="18"/>
      <w:lang w:val="en-US"/>
    </w:rPr>
  </w:style>
  <w:style w:type="table" w:styleId="PlainTable3">
    <w:name w:val="Plain Table 3"/>
    <w:basedOn w:val="TableNormal"/>
    <w:uiPriority w:val="43"/>
    <w:rsid w:val="00ED06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D06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8484">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85533402">
      <w:bodyDiv w:val="1"/>
      <w:marLeft w:val="0"/>
      <w:marRight w:val="0"/>
      <w:marTop w:val="0"/>
      <w:marBottom w:val="0"/>
      <w:divBdr>
        <w:top w:val="none" w:sz="0" w:space="0" w:color="auto"/>
        <w:left w:val="none" w:sz="0" w:space="0" w:color="auto"/>
        <w:bottom w:val="none" w:sz="0" w:space="0" w:color="auto"/>
        <w:right w:val="none" w:sz="0" w:space="0" w:color="auto"/>
      </w:divBdr>
    </w:div>
    <w:div w:id="1893273208">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poline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2.English.Tambahan.Template_Wawasan_APA%206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2.English.Tambahan.Template_Wawasan_APA 6th.</Template>
  <TotalTime>962</TotalTime>
  <Pages>1</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Fatimahtus Zahroh Nur Wahyudin</cp:lastModifiedBy>
  <cp:revision>78</cp:revision>
  <cp:lastPrinted>2022-06-15T13:32:00Z</cp:lastPrinted>
  <dcterms:created xsi:type="dcterms:W3CDTF">2021-12-04T02:34:00Z</dcterms:created>
  <dcterms:modified xsi:type="dcterms:W3CDTF">2022-06-15T13:40:00Z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y fmtid="{D5CDD505-2E9C-101B-9397-08002B2CF9AE}" pid="25" name="ZOTERO_PREF_1">
    <vt:lpwstr>&lt;data data-version="3" zotero-version="6.0.8"&gt;&lt;session id="IUsUNTQ1"/&gt;&lt;style id="http://www.zotero.org/styles/apa" locale="en-US" hasBibliography="1" bibliographyStyleHasBeenSet="1"/&gt;&lt;prefs&gt;&lt;pref name="fieldType" value="Field"/&gt;&lt;/prefs&gt;&lt;/data&gt;</vt:lpwstr>
  </property>
</Properties>
</file>